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2CFA7B" w14:textId="685D8FA2" w:rsidR="00423D00" w:rsidRDefault="000D5781" w:rsidP="0027756E">
      <w:pPr>
        <w:pStyle w:val="CoreBody"/>
        <w:jc w:val="center"/>
      </w:pPr>
      <w:r w:rsidRPr="001A25A6">
        <w:rPr>
          <w:noProof/>
        </w:rPr>
        <w:drawing>
          <wp:anchor distT="0" distB="0" distL="114300" distR="114300" simplePos="0" relativeHeight="251657216" behindDoc="0" locked="0" layoutInCell="1" allowOverlap="1" wp14:anchorId="49FBD058" wp14:editId="3C56E5BA">
            <wp:simplePos x="0" y="0"/>
            <wp:positionH relativeFrom="column">
              <wp:posOffset>10767</wp:posOffset>
            </wp:positionH>
            <wp:positionV relativeFrom="paragraph">
              <wp:posOffset>105879</wp:posOffset>
            </wp:positionV>
            <wp:extent cx="1208598" cy="812678"/>
            <wp:effectExtent l="0" t="0" r="0" b="6985"/>
            <wp:wrapNone/>
            <wp:docPr id="3" name="Рисунок 3">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a:hlinkClick r:id="rId12"/>
                    </pic:cNvPr>
                    <pic:cNvPicPr/>
                  </pic:nvPicPr>
                  <pic:blipFill>
                    <a:blip r:embed="rId13">
                      <a:extLst>
                        <a:ext uri="{28A0092B-C50C-407E-A947-70E740481C1C}">
                          <a14:useLocalDpi xmlns:a14="http://schemas.microsoft.com/office/drawing/2010/main" val="0"/>
                        </a:ext>
                      </a:extLst>
                    </a:blip>
                    <a:stretch>
                      <a:fillRect/>
                    </a:stretch>
                  </pic:blipFill>
                  <pic:spPr>
                    <a:xfrm>
                      <a:off x="0" y="0"/>
                      <a:ext cx="1208598" cy="812678"/>
                    </a:xfrm>
                    <a:prstGeom prst="rect">
                      <a:avLst/>
                    </a:prstGeom>
                  </pic:spPr>
                </pic:pic>
              </a:graphicData>
            </a:graphic>
            <wp14:sizeRelH relativeFrom="margin">
              <wp14:pctWidth>0</wp14:pctWidth>
            </wp14:sizeRelH>
            <wp14:sizeRelV relativeFrom="margin">
              <wp14:pctHeight>0</wp14:pctHeight>
            </wp14:sizeRelV>
          </wp:anchor>
        </w:drawing>
      </w:r>
      <w:r w:rsidR="0027756E">
        <w:rPr>
          <w:noProof/>
        </w:rPr>
        <w:drawing>
          <wp:inline distT="0" distB="0" distL="0" distR="0" wp14:anchorId="16D1D85B" wp14:editId="0BD9F527">
            <wp:extent cx="3531600" cy="265073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4"/>
                    <a:stretch>
                      <a:fillRect/>
                    </a:stretch>
                  </pic:blipFill>
                  <pic:spPr>
                    <a:xfrm>
                      <a:off x="0" y="0"/>
                      <a:ext cx="3531600" cy="2650736"/>
                    </a:xfrm>
                    <a:prstGeom prst="rect">
                      <a:avLst/>
                    </a:prstGeom>
                  </pic:spPr>
                </pic:pic>
              </a:graphicData>
            </a:graphic>
          </wp:inline>
        </w:drawing>
      </w:r>
    </w:p>
    <w:p w14:paraId="740F63E9" w14:textId="09E50806" w:rsidR="006268DC" w:rsidRDefault="006268DC" w:rsidP="006268DC">
      <w:pPr>
        <w:pStyle w:val="CoreBody"/>
      </w:pPr>
    </w:p>
    <w:p w14:paraId="6DDC1F05" w14:textId="3669B696" w:rsidR="00423D00" w:rsidRPr="00A71455" w:rsidRDefault="00AF41BB" w:rsidP="003945AA">
      <w:pPr>
        <w:pStyle w:val="DocumentSubtitle"/>
        <w:rPr>
          <w:lang w:val="uk-UA"/>
        </w:rPr>
      </w:pPr>
      <w:r w:rsidRPr="00A71455">
        <w:t xml:space="preserve">Руководство </w:t>
      </w:r>
      <w:r w:rsidR="00A71455" w:rsidRPr="00A71455">
        <w:t>Мастера</w:t>
      </w:r>
    </w:p>
    <w:p w14:paraId="24AF5A4E" w14:textId="77777777" w:rsidR="00423D00" w:rsidRPr="003945AA" w:rsidRDefault="00423D00" w:rsidP="006268DC">
      <w:pPr>
        <w:pStyle w:val="CoreBody"/>
        <w:rPr>
          <w:lang w:val="ru-RU"/>
        </w:rPr>
      </w:pPr>
    </w:p>
    <w:p w14:paraId="37A0BCE2" w14:textId="4CD0E36D" w:rsidR="00423D00" w:rsidRPr="006B5289" w:rsidRDefault="003945AA" w:rsidP="003945AA">
      <w:pPr>
        <w:pStyle w:val="Version"/>
        <w:rPr>
          <w:rFonts w:asciiTheme="minorHAnsi" w:hAnsiTheme="minorHAnsi"/>
          <w:lang w:val="uk-UA"/>
        </w:rPr>
      </w:pPr>
      <w:r w:rsidRPr="006B5289">
        <w:t>Версия 9.</w:t>
      </w:r>
      <w:r w:rsidR="000B6984">
        <w:rPr>
          <w:rFonts w:asciiTheme="minorHAnsi" w:hAnsiTheme="minorHAnsi"/>
        </w:rPr>
        <w:t>1</w:t>
      </w:r>
      <w:r w:rsidR="006B5289">
        <w:rPr>
          <w:rFonts w:asciiTheme="minorHAnsi" w:hAnsiTheme="minorHAnsi"/>
          <w:lang w:val="uk-UA"/>
        </w:rPr>
        <w:t xml:space="preserve"> </w:t>
      </w:r>
    </w:p>
    <w:p w14:paraId="46DB9462" w14:textId="7F3C980F" w:rsidR="00423D00" w:rsidRPr="003945AA" w:rsidRDefault="00423D00" w:rsidP="006268DC">
      <w:pPr>
        <w:pStyle w:val="CoreBody"/>
        <w:rPr>
          <w:lang w:val="ru-RU"/>
        </w:rPr>
      </w:pPr>
    </w:p>
    <w:p w14:paraId="309EE9B2" w14:textId="7A67149B" w:rsidR="00423D00" w:rsidRPr="003945AA" w:rsidRDefault="00AF41BB" w:rsidP="003945AA">
      <w:pPr>
        <w:pStyle w:val="DocumentTitle"/>
      </w:pPr>
      <w:r w:rsidRPr="003945AA">
        <w:t xml:space="preserve">Восхождение </w:t>
      </w:r>
      <w:proofErr w:type="spellStart"/>
      <w:r w:rsidRPr="003945AA">
        <w:t>Авернуса</w:t>
      </w:r>
      <w:proofErr w:type="spellEnd"/>
    </w:p>
    <w:p w14:paraId="77415091" w14:textId="77777777" w:rsidR="00423D00" w:rsidRPr="00AF41BB" w:rsidRDefault="00423D00" w:rsidP="006268DC">
      <w:pPr>
        <w:pStyle w:val="CoreBody"/>
        <w:rPr>
          <w:lang w:val="ru-RU"/>
        </w:rPr>
      </w:pPr>
    </w:p>
    <w:p w14:paraId="6130BA2B" w14:textId="0E720B0C" w:rsidR="00423D00" w:rsidRPr="003945AA" w:rsidRDefault="00AF41BB" w:rsidP="00423D00">
      <w:pPr>
        <w:pStyle w:val="CampaignSupporting"/>
        <w:rPr>
          <w:b w:val="0"/>
          <w:bCs w:val="0"/>
          <w:lang w:val="ru-RU"/>
        </w:rPr>
      </w:pPr>
      <w:r w:rsidRPr="003945AA">
        <w:rPr>
          <w:b w:val="0"/>
          <w:bCs w:val="0"/>
          <w:lang w:val="ru-RU"/>
        </w:rPr>
        <w:t>Вспомогательная кампания для</w:t>
      </w:r>
    </w:p>
    <w:p w14:paraId="16653488" w14:textId="77777777" w:rsidR="00423D00" w:rsidRPr="00AF41BB" w:rsidRDefault="00423D00" w:rsidP="006268DC">
      <w:pPr>
        <w:pStyle w:val="CoreBody"/>
        <w:rPr>
          <w:lang w:val="ru-RU"/>
        </w:rPr>
      </w:pPr>
    </w:p>
    <w:p w14:paraId="6F4110D4" w14:textId="0E956570" w:rsidR="00423D00" w:rsidRDefault="00AF41BB" w:rsidP="003945AA">
      <w:pPr>
        <w:pStyle w:val="HardcoverName"/>
      </w:pPr>
      <w:r>
        <w:t>Врат</w:t>
      </w:r>
      <w:r w:rsidR="003945AA" w:rsidRPr="003945AA">
        <w:t>а</w:t>
      </w:r>
      <w:r>
        <w:t xml:space="preserve"> </w:t>
      </w:r>
      <w:proofErr w:type="spellStart"/>
      <w:r>
        <w:t>Балдура</w:t>
      </w:r>
      <w:proofErr w:type="spellEnd"/>
      <w:r>
        <w:t xml:space="preserve">: снисхождение в </w:t>
      </w:r>
      <w:proofErr w:type="spellStart"/>
      <w:r>
        <w:t>Авернус</w:t>
      </w:r>
      <w:proofErr w:type="spellEnd"/>
    </w:p>
    <w:p w14:paraId="4C1E032B" w14:textId="169BE8B2" w:rsidR="003945AA" w:rsidRPr="00AF41BB" w:rsidRDefault="003945AA" w:rsidP="003945AA">
      <w:pPr>
        <w:pStyle w:val="HardcoverName"/>
      </w:pPr>
      <w:r>
        <w:rPr>
          <w:noProof/>
        </w:rPr>
        <w:drawing>
          <wp:inline distT="0" distB="0" distL="0" distR="0" wp14:anchorId="3AA047C2" wp14:editId="2C00767C">
            <wp:extent cx="1598213" cy="1630830"/>
            <wp:effectExtent l="0" t="0" r="2540" b="7620"/>
            <wp:docPr id="5" name="Picture 5" descr="DnD_DIA_Glyph-Bhaal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D_DIA_Glyph-Bhaal_K"/>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08605" cy="1641434"/>
                    </a:xfrm>
                    <a:prstGeom prst="rect">
                      <a:avLst/>
                    </a:prstGeom>
                    <a:noFill/>
                    <a:ln>
                      <a:noFill/>
                    </a:ln>
                  </pic:spPr>
                </pic:pic>
              </a:graphicData>
            </a:graphic>
          </wp:inline>
        </w:drawing>
      </w:r>
    </w:p>
    <w:p w14:paraId="44100653" w14:textId="77777777" w:rsidR="00423D00" w:rsidRPr="00AF41BB" w:rsidRDefault="00423D00" w:rsidP="006268DC">
      <w:pPr>
        <w:pStyle w:val="CoreBody"/>
        <w:rPr>
          <w:rStyle w:val="BoldSerif"/>
          <w:lang w:val="ru-RU"/>
        </w:rPr>
      </w:pPr>
    </w:p>
    <w:p w14:paraId="3800D214" w14:textId="532170CB" w:rsidR="00423D00" w:rsidRPr="000D5781" w:rsidRDefault="00AF41BB" w:rsidP="00423D00">
      <w:pPr>
        <w:pStyle w:val="CreditsCover"/>
        <w:rPr>
          <w:rStyle w:val="BoldSerif"/>
          <w:lang w:val="ru-RU"/>
        </w:rPr>
      </w:pPr>
      <w:r>
        <w:rPr>
          <w:rStyle w:val="BoldSerif"/>
          <w:lang w:val="ru-RU"/>
        </w:rPr>
        <w:t>Над</w:t>
      </w:r>
      <w:r w:rsidRPr="000D5781">
        <w:rPr>
          <w:rStyle w:val="BoldSerif"/>
          <w:lang w:val="ru-RU"/>
        </w:rPr>
        <w:t xml:space="preserve"> </w:t>
      </w:r>
      <w:r>
        <w:rPr>
          <w:rStyle w:val="BoldSerif"/>
          <w:lang w:val="ru-RU"/>
        </w:rPr>
        <w:t>документом</w:t>
      </w:r>
      <w:r w:rsidRPr="000D5781">
        <w:rPr>
          <w:rStyle w:val="BoldSerif"/>
          <w:lang w:val="ru-RU"/>
        </w:rPr>
        <w:t xml:space="preserve"> </w:t>
      </w:r>
      <w:r>
        <w:rPr>
          <w:rStyle w:val="BoldSerif"/>
          <w:lang w:val="ru-RU"/>
        </w:rPr>
        <w:t>работали</w:t>
      </w:r>
      <w:r w:rsidRPr="000D5781">
        <w:rPr>
          <w:rStyle w:val="BoldSerif"/>
          <w:lang w:val="ru-RU"/>
        </w:rPr>
        <w:t>:</w:t>
      </w:r>
    </w:p>
    <w:p w14:paraId="12881C5D" w14:textId="28454CB5" w:rsidR="00423D00" w:rsidRPr="00FC74C0" w:rsidRDefault="00423D00" w:rsidP="006268DC">
      <w:pPr>
        <w:pStyle w:val="Credits2"/>
        <w:rPr>
          <w:rStyle w:val="BoldSerif"/>
        </w:rPr>
      </w:pPr>
      <w:r w:rsidRPr="006268DC">
        <w:rPr>
          <w:rStyle w:val="BoldSerif"/>
          <w:bCs w:val="0"/>
        </w:rPr>
        <w:t>D</w:t>
      </w:r>
      <w:r w:rsidRPr="00FC74C0">
        <w:rPr>
          <w:rStyle w:val="BoldSerif"/>
          <w:bCs w:val="0"/>
        </w:rPr>
        <w:t>&amp;</w:t>
      </w:r>
      <w:r w:rsidRPr="006268DC">
        <w:rPr>
          <w:rStyle w:val="BoldSerif"/>
          <w:bCs w:val="0"/>
        </w:rPr>
        <w:t>D</w:t>
      </w:r>
      <w:r w:rsidRPr="00FC74C0">
        <w:rPr>
          <w:rStyle w:val="BoldSerif"/>
          <w:bCs w:val="0"/>
        </w:rPr>
        <w:t xml:space="preserve"> </w:t>
      </w:r>
      <w:r w:rsidRPr="006268DC">
        <w:rPr>
          <w:rStyle w:val="BoldSerif"/>
          <w:bCs w:val="0"/>
        </w:rPr>
        <w:t>Staff</w:t>
      </w:r>
      <w:r w:rsidRPr="00FC74C0">
        <w:rPr>
          <w:rStyle w:val="BoldSerif"/>
          <w:bCs w:val="0"/>
        </w:rPr>
        <w:t>-</w:t>
      </w:r>
      <w:r w:rsidRPr="006268DC">
        <w:rPr>
          <w:rStyle w:val="BoldSerif"/>
          <w:bCs w:val="0"/>
        </w:rPr>
        <w:t>Head</w:t>
      </w:r>
      <w:r w:rsidRPr="00FC74C0">
        <w:rPr>
          <w:rStyle w:val="BoldSerif"/>
          <w:bCs w:val="0"/>
        </w:rPr>
        <w:t xml:space="preserve"> </w:t>
      </w:r>
      <w:r w:rsidRPr="006268DC">
        <w:rPr>
          <w:rStyle w:val="BoldSerif"/>
          <w:bCs w:val="0"/>
        </w:rPr>
        <w:t>Dungeon</w:t>
      </w:r>
      <w:r w:rsidRPr="00FC74C0">
        <w:rPr>
          <w:rStyle w:val="BoldSerif"/>
          <w:bCs w:val="0"/>
        </w:rPr>
        <w:t xml:space="preserve"> </w:t>
      </w:r>
      <w:r w:rsidRPr="006268DC">
        <w:rPr>
          <w:rStyle w:val="BoldSerif"/>
          <w:bCs w:val="0"/>
        </w:rPr>
        <w:t>Master</w:t>
      </w:r>
      <w:r w:rsidRPr="00FC74C0">
        <w:rPr>
          <w:rStyle w:val="BoldSerif"/>
          <w:bCs w:val="0"/>
        </w:rPr>
        <w:t>:</w:t>
      </w:r>
      <w:r w:rsidRPr="00FC74C0">
        <w:rPr>
          <w:rStyle w:val="BoldSerif"/>
        </w:rPr>
        <w:t xml:space="preserve"> </w:t>
      </w:r>
      <w:r w:rsidR="00590009" w:rsidRPr="000D5781">
        <w:rPr>
          <w:lang w:val="ru-RU"/>
        </w:rPr>
        <w:t>Крис</w:t>
      </w:r>
      <w:r w:rsidR="00590009" w:rsidRPr="00FC74C0">
        <w:t xml:space="preserve"> </w:t>
      </w:r>
      <w:proofErr w:type="spellStart"/>
      <w:r w:rsidR="00590009" w:rsidRPr="000D5781">
        <w:rPr>
          <w:lang w:val="ru-RU"/>
        </w:rPr>
        <w:t>Линдси</w:t>
      </w:r>
      <w:proofErr w:type="spellEnd"/>
    </w:p>
    <w:p w14:paraId="5806D1EA" w14:textId="141106C0" w:rsidR="00423D00" w:rsidRPr="00646C93" w:rsidRDefault="000436E6" w:rsidP="00646C93">
      <w:pPr>
        <w:pStyle w:val="Credits2"/>
        <w:ind w:left="2552" w:right="2102"/>
        <w:rPr>
          <w:lang w:val="ru-RU"/>
        </w:rPr>
      </w:pPr>
      <w:r>
        <w:rPr>
          <w:rStyle w:val="BoldSerif"/>
          <w:lang w:val="ru-RU"/>
        </w:rPr>
        <w:t>Администраторы</w:t>
      </w:r>
      <w:r w:rsidRPr="00646C93">
        <w:rPr>
          <w:rStyle w:val="BoldSerif"/>
          <w:lang w:val="ru-RU"/>
        </w:rPr>
        <w:t xml:space="preserve"> </w:t>
      </w:r>
      <w:r>
        <w:rPr>
          <w:rStyle w:val="BoldSerif"/>
          <w:lang w:val="ru-RU"/>
        </w:rPr>
        <w:t>Лиги</w:t>
      </w:r>
      <w:r w:rsidRPr="00646C93">
        <w:rPr>
          <w:rStyle w:val="BoldSerif"/>
          <w:lang w:val="ru-RU"/>
        </w:rPr>
        <w:t xml:space="preserve"> </w:t>
      </w:r>
      <w:r>
        <w:rPr>
          <w:rStyle w:val="BoldSerif"/>
          <w:lang w:val="ru-RU"/>
        </w:rPr>
        <w:t>Авантюристов</w:t>
      </w:r>
      <w:r w:rsidRPr="00646C93">
        <w:rPr>
          <w:rStyle w:val="BoldSerif"/>
          <w:lang w:val="ru-RU"/>
        </w:rPr>
        <w:t xml:space="preserve"> </w:t>
      </w:r>
      <w:r w:rsidR="00423D00" w:rsidRPr="006268DC">
        <w:rPr>
          <w:rStyle w:val="BoldSerif"/>
        </w:rPr>
        <w:t>D</w:t>
      </w:r>
      <w:r w:rsidR="00423D00" w:rsidRPr="00646C93">
        <w:rPr>
          <w:rStyle w:val="BoldSerif"/>
          <w:lang w:val="ru-RU"/>
        </w:rPr>
        <w:t>&amp;</w:t>
      </w:r>
      <w:r w:rsidR="00423D00" w:rsidRPr="006268DC">
        <w:rPr>
          <w:rStyle w:val="BoldSerif"/>
        </w:rPr>
        <w:t>D</w:t>
      </w:r>
      <w:r w:rsidR="00423D00" w:rsidRPr="00646C93">
        <w:rPr>
          <w:rStyle w:val="BoldSerif"/>
          <w:lang w:val="ru-RU"/>
        </w:rPr>
        <w:t xml:space="preserve">: </w:t>
      </w:r>
      <w:r w:rsidR="00646C93" w:rsidRPr="00646C93">
        <w:rPr>
          <w:lang w:val="ru-RU"/>
        </w:rPr>
        <w:t xml:space="preserve">Алан Патрик, Эми Линн </w:t>
      </w:r>
      <w:proofErr w:type="spellStart"/>
      <w:r w:rsidR="00646C93" w:rsidRPr="00646C93">
        <w:rPr>
          <w:lang w:val="ru-RU"/>
        </w:rPr>
        <w:t>Дзура</w:t>
      </w:r>
      <w:proofErr w:type="spellEnd"/>
      <w:r w:rsidR="00646C93" w:rsidRPr="00646C93">
        <w:rPr>
          <w:lang w:val="ru-RU"/>
        </w:rPr>
        <w:t xml:space="preserve">, Трэвис </w:t>
      </w:r>
      <w:proofErr w:type="spellStart"/>
      <w:r w:rsidR="00646C93" w:rsidRPr="00646C93">
        <w:rPr>
          <w:lang w:val="ru-RU"/>
        </w:rPr>
        <w:t>Вудал</w:t>
      </w:r>
      <w:proofErr w:type="spellEnd"/>
      <w:r w:rsidR="00646C93" w:rsidRPr="00646C93">
        <w:rPr>
          <w:lang w:val="ru-RU"/>
        </w:rPr>
        <w:t xml:space="preserve">,  Лиза </w:t>
      </w:r>
      <w:proofErr w:type="spellStart"/>
      <w:r w:rsidR="00646C93" w:rsidRPr="00646C93">
        <w:rPr>
          <w:lang w:val="ru-RU"/>
        </w:rPr>
        <w:t>Пенроуз</w:t>
      </w:r>
      <w:proofErr w:type="spellEnd"/>
      <w:r w:rsidR="00646C93" w:rsidRPr="00646C93">
        <w:rPr>
          <w:lang w:val="ru-RU"/>
        </w:rPr>
        <w:t xml:space="preserve">, Клэр Хоффман, </w:t>
      </w:r>
      <w:proofErr w:type="spellStart"/>
      <w:r w:rsidR="00646C93" w:rsidRPr="00646C93">
        <w:rPr>
          <w:lang w:val="ru-RU"/>
        </w:rPr>
        <w:t>Грег</w:t>
      </w:r>
      <w:proofErr w:type="spellEnd"/>
      <w:r w:rsidR="00646C93" w:rsidRPr="00646C93">
        <w:rPr>
          <w:lang w:val="ru-RU"/>
        </w:rPr>
        <w:t xml:space="preserve"> Маркс</w:t>
      </w:r>
      <w:r w:rsidR="00646C93" w:rsidRPr="00646C93">
        <w:rPr>
          <w:lang w:val="ru-RU"/>
        </w:rPr>
        <w:t xml:space="preserve"> </w:t>
      </w:r>
    </w:p>
    <w:p w14:paraId="18AFD0E2" w14:textId="6D5B7327" w:rsidR="00423D00" w:rsidRPr="00646C93" w:rsidRDefault="00423D00" w:rsidP="006268DC">
      <w:pPr>
        <w:pStyle w:val="CreditsCover"/>
        <w:rPr>
          <w:rStyle w:val="BoldSerif"/>
          <w:lang w:val="ru-RU"/>
        </w:rPr>
      </w:pPr>
    </w:p>
    <w:p w14:paraId="2BED1D88" w14:textId="7B78F583" w:rsidR="00423D00" w:rsidRPr="003F5701" w:rsidRDefault="003F5701" w:rsidP="006268DC">
      <w:pPr>
        <w:pStyle w:val="CreditsCover"/>
        <w:rPr>
          <w:rStyle w:val="BoldSerif"/>
          <w:lang w:val="ru-RU"/>
        </w:rPr>
      </w:pPr>
      <w:r>
        <w:rPr>
          <w:rStyle w:val="BoldSerif"/>
          <w:lang w:val="ru-RU"/>
        </w:rPr>
        <w:t>Дата начала действия</w:t>
      </w:r>
    </w:p>
    <w:p w14:paraId="6F9C7832" w14:textId="5FF4B680" w:rsidR="00423D00" w:rsidRPr="00E22763" w:rsidRDefault="000B6984" w:rsidP="006268DC">
      <w:pPr>
        <w:pStyle w:val="Credits2"/>
        <w:rPr>
          <w:b w:val="0"/>
          <w:lang w:val="ru-RU"/>
        </w:rPr>
      </w:pPr>
      <w:r>
        <w:rPr>
          <w:lang w:val="ru-RU"/>
        </w:rPr>
        <w:t>Сентябрь</w:t>
      </w:r>
      <w:r w:rsidR="00423D00" w:rsidRPr="00E22763">
        <w:rPr>
          <w:lang w:val="ru-RU"/>
        </w:rPr>
        <w:t xml:space="preserve"> 17, 2019</w:t>
      </w:r>
    </w:p>
    <w:p w14:paraId="77657E00" w14:textId="25E65C7F" w:rsidR="00423D00" w:rsidRPr="00E22763" w:rsidRDefault="00423D00" w:rsidP="006268DC">
      <w:pPr>
        <w:pStyle w:val="CoreBody"/>
        <w:rPr>
          <w:lang w:val="ru-RU"/>
        </w:rPr>
      </w:pPr>
    </w:p>
    <w:p w14:paraId="2A68B2E7" w14:textId="77777777" w:rsidR="00E22763" w:rsidRPr="00E22763" w:rsidRDefault="00E22763" w:rsidP="00E22763">
      <w:pPr>
        <w:pStyle w:val="CoreBody"/>
        <w:rPr>
          <w:rFonts w:asciiTheme="majorHAnsi" w:eastAsia="Times New Roman" w:hAnsiTheme="majorHAnsi" w:cs="MinionPro-Regular"/>
          <w:sz w:val="12"/>
          <w:szCs w:val="12"/>
          <w:lang w:val="ru-RU" w:eastAsia="en-US"/>
        </w:rPr>
      </w:pPr>
      <w:r w:rsidRPr="00E22763">
        <w:rPr>
          <w:rFonts w:asciiTheme="majorHAnsi" w:eastAsia="Times New Roman" w:hAnsiTheme="majorHAnsi" w:cs="MinionPro-Regular"/>
          <w:sz w:val="12"/>
          <w:szCs w:val="12"/>
          <w:lang w:eastAsia="en-US"/>
        </w:rPr>
        <w:t>DUNGEONS</w:t>
      </w:r>
      <w:r w:rsidRPr="00E22763">
        <w:rPr>
          <w:rFonts w:asciiTheme="majorHAnsi" w:eastAsia="Times New Roman" w:hAnsiTheme="majorHAnsi" w:cs="MinionPro-Regular"/>
          <w:sz w:val="12"/>
          <w:szCs w:val="12"/>
          <w:lang w:val="ru-RU" w:eastAsia="en-US"/>
        </w:rPr>
        <w:t xml:space="preserve"> &amp; </w:t>
      </w:r>
      <w:r w:rsidRPr="00E22763">
        <w:rPr>
          <w:rFonts w:asciiTheme="majorHAnsi" w:eastAsia="Times New Roman" w:hAnsiTheme="majorHAnsi" w:cs="MinionPro-Regular"/>
          <w:sz w:val="12"/>
          <w:szCs w:val="12"/>
          <w:lang w:eastAsia="en-US"/>
        </w:rPr>
        <w:t>DRAGONS</w:t>
      </w:r>
      <w:r w:rsidRPr="00E22763">
        <w:rPr>
          <w:rFonts w:asciiTheme="majorHAnsi" w:eastAsia="Times New Roman" w:hAnsiTheme="majorHAnsi" w:cs="MinionPro-Regular"/>
          <w:sz w:val="12"/>
          <w:szCs w:val="12"/>
          <w:lang w:val="ru-RU" w:eastAsia="en-US"/>
        </w:rPr>
        <w:t xml:space="preserve">, </w:t>
      </w:r>
      <w:r w:rsidRPr="00E22763">
        <w:rPr>
          <w:rFonts w:asciiTheme="majorHAnsi" w:eastAsia="Times New Roman" w:hAnsiTheme="majorHAnsi" w:cs="MinionPro-Regular"/>
          <w:sz w:val="12"/>
          <w:szCs w:val="12"/>
          <w:lang w:eastAsia="en-US"/>
        </w:rPr>
        <w:t>D</w:t>
      </w:r>
      <w:r w:rsidRPr="00E22763">
        <w:rPr>
          <w:rFonts w:asciiTheme="majorHAnsi" w:eastAsia="Times New Roman" w:hAnsiTheme="majorHAnsi" w:cs="MinionPro-Regular"/>
          <w:sz w:val="12"/>
          <w:szCs w:val="12"/>
          <w:lang w:val="ru-RU" w:eastAsia="en-US"/>
        </w:rPr>
        <w:t>&amp;</w:t>
      </w:r>
      <w:r w:rsidRPr="00E22763">
        <w:rPr>
          <w:rFonts w:asciiTheme="majorHAnsi" w:eastAsia="Times New Roman" w:hAnsiTheme="majorHAnsi" w:cs="MinionPro-Regular"/>
          <w:sz w:val="12"/>
          <w:szCs w:val="12"/>
          <w:lang w:eastAsia="en-US"/>
        </w:rPr>
        <w:t>D</w:t>
      </w:r>
      <w:r w:rsidRPr="00E22763">
        <w:rPr>
          <w:rFonts w:asciiTheme="majorHAnsi" w:eastAsia="Times New Roman" w:hAnsiTheme="majorHAnsi" w:cs="MinionPro-Regular"/>
          <w:sz w:val="12"/>
          <w:szCs w:val="12"/>
          <w:lang w:val="ru-RU" w:eastAsia="en-US"/>
        </w:rPr>
        <w:t xml:space="preserve">, </w:t>
      </w:r>
      <w:r w:rsidRPr="00E22763">
        <w:rPr>
          <w:rFonts w:asciiTheme="majorHAnsi" w:eastAsia="Times New Roman" w:hAnsiTheme="majorHAnsi" w:cs="MinionPro-Regular"/>
          <w:sz w:val="12"/>
          <w:szCs w:val="12"/>
          <w:lang w:eastAsia="en-US"/>
        </w:rPr>
        <w:t>Wizards</w:t>
      </w:r>
      <w:r w:rsidRPr="00E22763">
        <w:rPr>
          <w:rFonts w:asciiTheme="majorHAnsi" w:eastAsia="Times New Roman" w:hAnsiTheme="majorHAnsi" w:cs="MinionPro-Regular"/>
          <w:sz w:val="12"/>
          <w:szCs w:val="12"/>
          <w:lang w:val="ru-RU" w:eastAsia="en-US"/>
        </w:rPr>
        <w:t xml:space="preserve"> </w:t>
      </w:r>
      <w:r w:rsidRPr="00E22763">
        <w:rPr>
          <w:rFonts w:asciiTheme="majorHAnsi" w:eastAsia="Times New Roman" w:hAnsiTheme="majorHAnsi" w:cs="MinionPro-Regular"/>
          <w:sz w:val="12"/>
          <w:szCs w:val="12"/>
          <w:lang w:eastAsia="en-US"/>
        </w:rPr>
        <w:t>of</w:t>
      </w:r>
      <w:r w:rsidRPr="00E22763">
        <w:rPr>
          <w:rFonts w:asciiTheme="majorHAnsi" w:eastAsia="Times New Roman" w:hAnsiTheme="majorHAnsi" w:cs="MinionPro-Regular"/>
          <w:sz w:val="12"/>
          <w:szCs w:val="12"/>
          <w:lang w:val="ru-RU" w:eastAsia="en-US"/>
        </w:rPr>
        <w:t xml:space="preserve"> </w:t>
      </w:r>
      <w:r w:rsidRPr="00E22763">
        <w:rPr>
          <w:rFonts w:asciiTheme="majorHAnsi" w:eastAsia="Times New Roman" w:hAnsiTheme="majorHAnsi" w:cs="MinionPro-Regular"/>
          <w:sz w:val="12"/>
          <w:szCs w:val="12"/>
          <w:lang w:eastAsia="en-US"/>
        </w:rPr>
        <w:t>the</w:t>
      </w:r>
      <w:r w:rsidRPr="00E22763">
        <w:rPr>
          <w:rFonts w:asciiTheme="majorHAnsi" w:eastAsia="Times New Roman" w:hAnsiTheme="majorHAnsi" w:cs="MinionPro-Regular"/>
          <w:sz w:val="12"/>
          <w:szCs w:val="12"/>
          <w:lang w:val="ru-RU" w:eastAsia="en-US"/>
        </w:rPr>
        <w:t xml:space="preserve"> </w:t>
      </w:r>
      <w:r w:rsidRPr="00E22763">
        <w:rPr>
          <w:rFonts w:asciiTheme="majorHAnsi" w:eastAsia="Times New Roman" w:hAnsiTheme="majorHAnsi" w:cs="MinionPro-Regular"/>
          <w:sz w:val="12"/>
          <w:szCs w:val="12"/>
          <w:lang w:eastAsia="en-US"/>
        </w:rPr>
        <w:t>Coast</w:t>
      </w:r>
      <w:r w:rsidRPr="00E22763">
        <w:rPr>
          <w:rFonts w:asciiTheme="majorHAnsi" w:eastAsia="Times New Roman" w:hAnsiTheme="majorHAnsi" w:cs="MinionPro-Regular"/>
          <w:sz w:val="12"/>
          <w:szCs w:val="12"/>
          <w:lang w:val="ru-RU" w:eastAsia="en-US"/>
        </w:rPr>
        <w:t xml:space="preserve">, </w:t>
      </w:r>
      <w:r w:rsidRPr="00E22763">
        <w:rPr>
          <w:rFonts w:asciiTheme="majorHAnsi" w:eastAsia="Times New Roman" w:hAnsiTheme="majorHAnsi" w:cs="MinionPro-Regular"/>
          <w:sz w:val="12"/>
          <w:szCs w:val="12"/>
          <w:lang w:eastAsia="en-US"/>
        </w:rPr>
        <w:t>Forgotten</w:t>
      </w:r>
      <w:r w:rsidRPr="00E22763">
        <w:rPr>
          <w:rFonts w:asciiTheme="majorHAnsi" w:eastAsia="Times New Roman" w:hAnsiTheme="majorHAnsi" w:cs="MinionPro-Regular"/>
          <w:sz w:val="12"/>
          <w:szCs w:val="12"/>
          <w:lang w:val="ru-RU" w:eastAsia="en-US"/>
        </w:rPr>
        <w:t xml:space="preserve"> </w:t>
      </w:r>
      <w:r w:rsidRPr="00E22763">
        <w:rPr>
          <w:rFonts w:asciiTheme="majorHAnsi" w:eastAsia="Times New Roman" w:hAnsiTheme="majorHAnsi" w:cs="MinionPro-Regular"/>
          <w:sz w:val="12"/>
          <w:szCs w:val="12"/>
          <w:lang w:eastAsia="en-US"/>
        </w:rPr>
        <w:t>Realms</w:t>
      </w:r>
      <w:r w:rsidRPr="00E22763">
        <w:rPr>
          <w:rFonts w:asciiTheme="majorHAnsi" w:eastAsia="Times New Roman" w:hAnsiTheme="majorHAnsi" w:cs="MinionPro-Regular"/>
          <w:sz w:val="12"/>
          <w:szCs w:val="12"/>
          <w:lang w:val="ru-RU" w:eastAsia="en-US"/>
        </w:rPr>
        <w:t xml:space="preserve">,  амперсанд в виде дракона, Руководство Игрока, Справочник Чудовищ, Руководство Мастера Подземелий, </w:t>
      </w:r>
      <w:r w:rsidRPr="00E22763">
        <w:rPr>
          <w:rFonts w:asciiTheme="majorHAnsi" w:eastAsia="Times New Roman" w:hAnsiTheme="majorHAnsi" w:cs="MinionPro-Regular"/>
          <w:sz w:val="12"/>
          <w:szCs w:val="12"/>
          <w:lang w:eastAsia="en-US"/>
        </w:rPr>
        <w:t>D</w:t>
      </w:r>
      <w:r w:rsidRPr="00E22763">
        <w:rPr>
          <w:rFonts w:asciiTheme="majorHAnsi" w:eastAsia="Times New Roman" w:hAnsiTheme="majorHAnsi" w:cs="MinionPro-Regular"/>
          <w:sz w:val="12"/>
          <w:szCs w:val="12"/>
          <w:lang w:val="ru-RU" w:eastAsia="en-US"/>
        </w:rPr>
        <w:t>&amp;</w:t>
      </w:r>
      <w:r w:rsidRPr="00E22763">
        <w:rPr>
          <w:rFonts w:asciiTheme="majorHAnsi" w:eastAsia="Times New Roman" w:hAnsiTheme="majorHAnsi" w:cs="MinionPro-Regular"/>
          <w:sz w:val="12"/>
          <w:szCs w:val="12"/>
          <w:lang w:eastAsia="en-US"/>
        </w:rPr>
        <w:t>D</w:t>
      </w:r>
      <w:r w:rsidRPr="00E22763">
        <w:rPr>
          <w:rFonts w:asciiTheme="majorHAnsi" w:eastAsia="Times New Roman" w:hAnsiTheme="majorHAnsi" w:cs="MinionPro-Regular"/>
          <w:sz w:val="12"/>
          <w:szCs w:val="12"/>
          <w:lang w:val="ru-RU" w:eastAsia="en-US"/>
        </w:rPr>
        <w:t xml:space="preserve"> Лига Авантюристов, все другие названия продуктов </w:t>
      </w:r>
      <w:r w:rsidRPr="00E22763">
        <w:rPr>
          <w:rFonts w:asciiTheme="majorHAnsi" w:eastAsia="Times New Roman" w:hAnsiTheme="majorHAnsi" w:cs="MinionPro-Regular"/>
          <w:sz w:val="12"/>
          <w:szCs w:val="12"/>
          <w:lang w:eastAsia="en-US"/>
        </w:rPr>
        <w:t>Wizards</w:t>
      </w:r>
      <w:r w:rsidRPr="00E22763">
        <w:rPr>
          <w:rFonts w:asciiTheme="majorHAnsi" w:eastAsia="Times New Roman" w:hAnsiTheme="majorHAnsi" w:cs="MinionPro-Regular"/>
          <w:sz w:val="12"/>
          <w:szCs w:val="12"/>
          <w:lang w:val="ru-RU" w:eastAsia="en-US"/>
        </w:rPr>
        <w:t xml:space="preserve"> </w:t>
      </w:r>
      <w:r w:rsidRPr="00E22763">
        <w:rPr>
          <w:rFonts w:asciiTheme="majorHAnsi" w:eastAsia="Times New Roman" w:hAnsiTheme="majorHAnsi" w:cs="MinionPro-Regular"/>
          <w:sz w:val="12"/>
          <w:szCs w:val="12"/>
          <w:lang w:eastAsia="en-US"/>
        </w:rPr>
        <w:t>of</w:t>
      </w:r>
      <w:r w:rsidRPr="00E22763">
        <w:rPr>
          <w:rFonts w:asciiTheme="majorHAnsi" w:eastAsia="Times New Roman" w:hAnsiTheme="majorHAnsi" w:cs="MinionPro-Regular"/>
          <w:sz w:val="12"/>
          <w:szCs w:val="12"/>
          <w:lang w:val="ru-RU" w:eastAsia="en-US"/>
        </w:rPr>
        <w:t xml:space="preserve"> </w:t>
      </w:r>
      <w:r w:rsidRPr="00E22763">
        <w:rPr>
          <w:rFonts w:asciiTheme="majorHAnsi" w:eastAsia="Times New Roman" w:hAnsiTheme="majorHAnsi" w:cs="MinionPro-Regular"/>
          <w:sz w:val="12"/>
          <w:szCs w:val="12"/>
          <w:lang w:eastAsia="en-US"/>
        </w:rPr>
        <w:t>the</w:t>
      </w:r>
      <w:r w:rsidRPr="00E22763">
        <w:rPr>
          <w:rFonts w:asciiTheme="majorHAnsi" w:eastAsia="Times New Roman" w:hAnsiTheme="majorHAnsi" w:cs="MinionPro-Regular"/>
          <w:sz w:val="12"/>
          <w:szCs w:val="12"/>
          <w:lang w:val="ru-RU" w:eastAsia="en-US"/>
        </w:rPr>
        <w:t xml:space="preserve"> </w:t>
      </w:r>
      <w:r w:rsidRPr="00E22763">
        <w:rPr>
          <w:rFonts w:asciiTheme="majorHAnsi" w:eastAsia="Times New Roman" w:hAnsiTheme="majorHAnsi" w:cs="MinionPro-Regular"/>
          <w:sz w:val="12"/>
          <w:szCs w:val="12"/>
          <w:lang w:eastAsia="en-US"/>
        </w:rPr>
        <w:t>Coast</w:t>
      </w:r>
      <w:r w:rsidRPr="00E22763">
        <w:rPr>
          <w:rFonts w:asciiTheme="majorHAnsi" w:eastAsia="Times New Roman" w:hAnsiTheme="majorHAnsi" w:cs="MinionPro-Regular"/>
          <w:sz w:val="12"/>
          <w:szCs w:val="12"/>
          <w:lang w:val="ru-RU" w:eastAsia="en-US"/>
        </w:rPr>
        <w:t xml:space="preserve"> и их соответствующие логотипы являются торговыми марками </w:t>
      </w:r>
      <w:r w:rsidRPr="00E22763">
        <w:rPr>
          <w:rFonts w:asciiTheme="majorHAnsi" w:eastAsia="Times New Roman" w:hAnsiTheme="majorHAnsi" w:cs="MinionPro-Regular"/>
          <w:sz w:val="12"/>
          <w:szCs w:val="12"/>
          <w:lang w:eastAsia="en-US"/>
        </w:rPr>
        <w:t>Wizards</w:t>
      </w:r>
      <w:r w:rsidRPr="00E22763">
        <w:rPr>
          <w:rFonts w:asciiTheme="majorHAnsi" w:eastAsia="Times New Roman" w:hAnsiTheme="majorHAnsi" w:cs="MinionPro-Regular"/>
          <w:sz w:val="12"/>
          <w:szCs w:val="12"/>
          <w:lang w:val="ru-RU" w:eastAsia="en-US"/>
        </w:rPr>
        <w:t xml:space="preserve"> </w:t>
      </w:r>
      <w:r w:rsidRPr="00E22763">
        <w:rPr>
          <w:rFonts w:asciiTheme="majorHAnsi" w:eastAsia="Times New Roman" w:hAnsiTheme="majorHAnsi" w:cs="MinionPro-Regular"/>
          <w:sz w:val="12"/>
          <w:szCs w:val="12"/>
          <w:lang w:eastAsia="en-US"/>
        </w:rPr>
        <w:t>of</w:t>
      </w:r>
      <w:r w:rsidRPr="00E22763">
        <w:rPr>
          <w:rFonts w:asciiTheme="majorHAnsi" w:eastAsia="Times New Roman" w:hAnsiTheme="majorHAnsi" w:cs="MinionPro-Regular"/>
          <w:sz w:val="12"/>
          <w:szCs w:val="12"/>
          <w:lang w:val="ru-RU" w:eastAsia="en-US"/>
        </w:rPr>
        <w:t xml:space="preserve"> </w:t>
      </w:r>
      <w:r w:rsidRPr="00E22763">
        <w:rPr>
          <w:rFonts w:asciiTheme="majorHAnsi" w:eastAsia="Times New Roman" w:hAnsiTheme="majorHAnsi" w:cs="MinionPro-Regular"/>
          <w:sz w:val="12"/>
          <w:szCs w:val="12"/>
          <w:lang w:eastAsia="en-US"/>
        </w:rPr>
        <w:t>the</w:t>
      </w:r>
      <w:r w:rsidRPr="00E22763">
        <w:rPr>
          <w:rFonts w:asciiTheme="majorHAnsi" w:eastAsia="Times New Roman" w:hAnsiTheme="majorHAnsi" w:cs="MinionPro-Regular"/>
          <w:sz w:val="12"/>
          <w:szCs w:val="12"/>
          <w:lang w:val="ru-RU" w:eastAsia="en-US"/>
        </w:rPr>
        <w:t xml:space="preserve"> </w:t>
      </w:r>
      <w:r w:rsidRPr="00E22763">
        <w:rPr>
          <w:rFonts w:asciiTheme="majorHAnsi" w:eastAsia="Times New Roman" w:hAnsiTheme="majorHAnsi" w:cs="MinionPro-Regular"/>
          <w:sz w:val="12"/>
          <w:szCs w:val="12"/>
          <w:lang w:eastAsia="en-US"/>
        </w:rPr>
        <w:t>Coast</w:t>
      </w:r>
      <w:r w:rsidRPr="00E22763">
        <w:rPr>
          <w:rFonts w:asciiTheme="majorHAnsi" w:eastAsia="Times New Roman" w:hAnsiTheme="majorHAnsi" w:cs="MinionPro-Regular"/>
          <w:sz w:val="12"/>
          <w:szCs w:val="12"/>
          <w:lang w:val="ru-RU" w:eastAsia="en-US"/>
        </w:rPr>
        <w:t xml:space="preserve"> в США и других странах. Все персонажи и их отличительные сходства являются собственностью </w:t>
      </w:r>
      <w:r w:rsidRPr="00E22763">
        <w:rPr>
          <w:rFonts w:asciiTheme="majorHAnsi" w:eastAsia="Times New Roman" w:hAnsiTheme="majorHAnsi" w:cs="MinionPro-Regular"/>
          <w:sz w:val="12"/>
          <w:szCs w:val="12"/>
          <w:lang w:eastAsia="en-US"/>
        </w:rPr>
        <w:t>Wizards</w:t>
      </w:r>
      <w:r w:rsidRPr="00E22763">
        <w:rPr>
          <w:rFonts w:asciiTheme="majorHAnsi" w:eastAsia="Times New Roman" w:hAnsiTheme="majorHAnsi" w:cs="MinionPro-Regular"/>
          <w:sz w:val="12"/>
          <w:szCs w:val="12"/>
          <w:lang w:val="ru-RU" w:eastAsia="en-US"/>
        </w:rPr>
        <w:t xml:space="preserve"> </w:t>
      </w:r>
      <w:r w:rsidRPr="00E22763">
        <w:rPr>
          <w:rFonts w:asciiTheme="majorHAnsi" w:eastAsia="Times New Roman" w:hAnsiTheme="majorHAnsi" w:cs="MinionPro-Regular"/>
          <w:sz w:val="12"/>
          <w:szCs w:val="12"/>
          <w:lang w:eastAsia="en-US"/>
        </w:rPr>
        <w:t>of</w:t>
      </w:r>
      <w:r w:rsidRPr="00E22763">
        <w:rPr>
          <w:rFonts w:asciiTheme="majorHAnsi" w:eastAsia="Times New Roman" w:hAnsiTheme="majorHAnsi" w:cs="MinionPro-Regular"/>
          <w:sz w:val="12"/>
          <w:szCs w:val="12"/>
          <w:lang w:val="ru-RU" w:eastAsia="en-US"/>
        </w:rPr>
        <w:t xml:space="preserve"> </w:t>
      </w:r>
      <w:r w:rsidRPr="00E22763">
        <w:rPr>
          <w:rFonts w:asciiTheme="majorHAnsi" w:eastAsia="Times New Roman" w:hAnsiTheme="majorHAnsi" w:cs="MinionPro-Regular"/>
          <w:sz w:val="12"/>
          <w:szCs w:val="12"/>
          <w:lang w:eastAsia="en-US"/>
        </w:rPr>
        <w:t>the</w:t>
      </w:r>
      <w:r w:rsidRPr="00E22763">
        <w:rPr>
          <w:rFonts w:asciiTheme="majorHAnsi" w:eastAsia="Times New Roman" w:hAnsiTheme="majorHAnsi" w:cs="MinionPro-Regular"/>
          <w:sz w:val="12"/>
          <w:szCs w:val="12"/>
          <w:lang w:val="ru-RU" w:eastAsia="en-US"/>
        </w:rPr>
        <w:t xml:space="preserve"> </w:t>
      </w:r>
      <w:r w:rsidRPr="00E22763">
        <w:rPr>
          <w:rFonts w:asciiTheme="majorHAnsi" w:eastAsia="Times New Roman" w:hAnsiTheme="majorHAnsi" w:cs="MinionPro-Regular"/>
          <w:sz w:val="12"/>
          <w:szCs w:val="12"/>
          <w:lang w:eastAsia="en-US"/>
        </w:rPr>
        <w:t>Coast</w:t>
      </w:r>
      <w:r w:rsidRPr="00E22763">
        <w:rPr>
          <w:rFonts w:asciiTheme="majorHAnsi" w:eastAsia="Times New Roman" w:hAnsiTheme="majorHAnsi" w:cs="MinionPro-Regular"/>
          <w:sz w:val="12"/>
          <w:szCs w:val="12"/>
          <w:lang w:val="ru-RU" w:eastAsia="en-US"/>
        </w:rPr>
        <w:t xml:space="preserve">. Этот материал защищен в соответствии с законодательством об авторских правах Соединенных Штатов Америки. Любое воспроизведение или несанкционированное использование материалов или произведений искусства, содержащихся в настоящем документе, запрещено без письменного разрешения </w:t>
      </w:r>
      <w:r w:rsidRPr="00E22763">
        <w:rPr>
          <w:rFonts w:asciiTheme="majorHAnsi" w:eastAsia="Times New Roman" w:hAnsiTheme="majorHAnsi" w:cs="MinionPro-Regular"/>
          <w:sz w:val="12"/>
          <w:szCs w:val="12"/>
          <w:lang w:eastAsia="en-US"/>
        </w:rPr>
        <w:t>Wizards</w:t>
      </w:r>
      <w:r w:rsidRPr="00E22763">
        <w:rPr>
          <w:rFonts w:asciiTheme="majorHAnsi" w:eastAsia="Times New Roman" w:hAnsiTheme="majorHAnsi" w:cs="MinionPro-Regular"/>
          <w:sz w:val="12"/>
          <w:szCs w:val="12"/>
          <w:lang w:val="ru-RU" w:eastAsia="en-US"/>
        </w:rPr>
        <w:t xml:space="preserve"> </w:t>
      </w:r>
      <w:r w:rsidRPr="00E22763">
        <w:rPr>
          <w:rFonts w:asciiTheme="majorHAnsi" w:eastAsia="Times New Roman" w:hAnsiTheme="majorHAnsi" w:cs="MinionPro-Regular"/>
          <w:sz w:val="12"/>
          <w:szCs w:val="12"/>
          <w:lang w:eastAsia="en-US"/>
        </w:rPr>
        <w:t>of</w:t>
      </w:r>
      <w:r w:rsidRPr="00E22763">
        <w:rPr>
          <w:rFonts w:asciiTheme="majorHAnsi" w:eastAsia="Times New Roman" w:hAnsiTheme="majorHAnsi" w:cs="MinionPro-Regular"/>
          <w:sz w:val="12"/>
          <w:szCs w:val="12"/>
          <w:lang w:val="ru-RU" w:eastAsia="en-US"/>
        </w:rPr>
        <w:t xml:space="preserve"> </w:t>
      </w:r>
      <w:r w:rsidRPr="00E22763">
        <w:rPr>
          <w:rFonts w:asciiTheme="majorHAnsi" w:eastAsia="Times New Roman" w:hAnsiTheme="majorHAnsi" w:cs="MinionPro-Regular"/>
          <w:sz w:val="12"/>
          <w:szCs w:val="12"/>
          <w:lang w:eastAsia="en-US"/>
        </w:rPr>
        <w:t>the</w:t>
      </w:r>
      <w:r w:rsidRPr="00E22763">
        <w:rPr>
          <w:rFonts w:asciiTheme="majorHAnsi" w:eastAsia="Times New Roman" w:hAnsiTheme="majorHAnsi" w:cs="MinionPro-Regular"/>
          <w:sz w:val="12"/>
          <w:szCs w:val="12"/>
          <w:lang w:val="ru-RU" w:eastAsia="en-US"/>
        </w:rPr>
        <w:t xml:space="preserve"> </w:t>
      </w:r>
      <w:r w:rsidRPr="00E22763">
        <w:rPr>
          <w:rFonts w:asciiTheme="majorHAnsi" w:eastAsia="Times New Roman" w:hAnsiTheme="majorHAnsi" w:cs="MinionPro-Regular"/>
          <w:sz w:val="12"/>
          <w:szCs w:val="12"/>
          <w:lang w:eastAsia="en-US"/>
        </w:rPr>
        <w:t>Coast</w:t>
      </w:r>
      <w:r w:rsidRPr="00E22763">
        <w:rPr>
          <w:rFonts w:asciiTheme="majorHAnsi" w:eastAsia="Times New Roman" w:hAnsiTheme="majorHAnsi" w:cs="MinionPro-Regular"/>
          <w:sz w:val="12"/>
          <w:szCs w:val="12"/>
          <w:lang w:val="ru-RU" w:eastAsia="en-US"/>
        </w:rPr>
        <w:t>.</w:t>
      </w:r>
    </w:p>
    <w:p w14:paraId="66D6FC76" w14:textId="77777777" w:rsidR="00E22763" w:rsidRDefault="00E22763" w:rsidP="00E22763">
      <w:pPr>
        <w:pStyle w:val="CoreBody"/>
        <w:rPr>
          <w:rFonts w:asciiTheme="majorHAnsi" w:eastAsia="Times New Roman" w:hAnsiTheme="majorHAnsi" w:cs="MinionPro-Regular"/>
          <w:sz w:val="12"/>
          <w:szCs w:val="12"/>
          <w:lang w:eastAsia="en-US"/>
        </w:rPr>
      </w:pPr>
    </w:p>
    <w:p w14:paraId="153D30A1" w14:textId="6D621545" w:rsidR="00423D00" w:rsidRDefault="00E22763" w:rsidP="00E22763">
      <w:pPr>
        <w:pStyle w:val="CoreBody"/>
        <w:rPr>
          <w:rFonts w:asciiTheme="majorHAnsi" w:eastAsia="Times New Roman" w:hAnsiTheme="majorHAnsi" w:cs="MinionPro-Regular"/>
          <w:sz w:val="12"/>
          <w:szCs w:val="12"/>
          <w:lang w:eastAsia="en-US"/>
        </w:rPr>
      </w:pPr>
      <w:r w:rsidRPr="00E22763">
        <w:rPr>
          <w:rFonts w:asciiTheme="majorHAnsi" w:eastAsia="Times New Roman" w:hAnsiTheme="majorHAnsi" w:cs="MinionPro-Regular"/>
          <w:sz w:val="12"/>
          <w:szCs w:val="12"/>
          <w:lang w:eastAsia="en-US"/>
        </w:rPr>
        <w:t xml:space="preserve">©2019 Wizards of the Coast LLC, PO Box 707, Renton, WA 98057-0707, USA. </w:t>
      </w:r>
      <w:proofErr w:type="spellStart"/>
      <w:r w:rsidRPr="00E22763">
        <w:rPr>
          <w:rFonts w:asciiTheme="majorHAnsi" w:eastAsia="Times New Roman" w:hAnsiTheme="majorHAnsi" w:cs="MinionPro-Regular"/>
          <w:sz w:val="12"/>
          <w:szCs w:val="12"/>
          <w:lang w:eastAsia="en-US"/>
        </w:rPr>
        <w:t>Производитель</w:t>
      </w:r>
      <w:proofErr w:type="spellEnd"/>
      <w:r w:rsidRPr="00E22763">
        <w:rPr>
          <w:rFonts w:asciiTheme="majorHAnsi" w:eastAsia="Times New Roman" w:hAnsiTheme="majorHAnsi" w:cs="MinionPro-Regular"/>
          <w:sz w:val="12"/>
          <w:szCs w:val="12"/>
          <w:lang w:eastAsia="en-US"/>
        </w:rPr>
        <w:t>: Hasbro SA, Rue Emile-</w:t>
      </w:r>
      <w:proofErr w:type="spellStart"/>
      <w:r w:rsidRPr="00E22763">
        <w:rPr>
          <w:rFonts w:asciiTheme="majorHAnsi" w:eastAsia="Times New Roman" w:hAnsiTheme="majorHAnsi" w:cs="MinionPro-Regular"/>
          <w:sz w:val="12"/>
          <w:szCs w:val="12"/>
          <w:lang w:eastAsia="en-US"/>
        </w:rPr>
        <w:t>Boechat</w:t>
      </w:r>
      <w:proofErr w:type="spellEnd"/>
      <w:r w:rsidRPr="00E22763">
        <w:rPr>
          <w:rFonts w:asciiTheme="majorHAnsi" w:eastAsia="Times New Roman" w:hAnsiTheme="majorHAnsi" w:cs="MinionPro-Regular"/>
          <w:sz w:val="12"/>
          <w:szCs w:val="12"/>
          <w:lang w:eastAsia="en-US"/>
        </w:rPr>
        <w:t xml:space="preserve"> 31, 2800 </w:t>
      </w:r>
      <w:proofErr w:type="spellStart"/>
      <w:r w:rsidRPr="00E22763">
        <w:rPr>
          <w:rFonts w:asciiTheme="majorHAnsi" w:eastAsia="Times New Roman" w:hAnsiTheme="majorHAnsi" w:cs="MinionPro-Regular"/>
          <w:sz w:val="12"/>
          <w:szCs w:val="12"/>
          <w:lang w:eastAsia="en-US"/>
        </w:rPr>
        <w:t>Delemont</w:t>
      </w:r>
      <w:proofErr w:type="spellEnd"/>
      <w:r w:rsidRPr="00E22763">
        <w:rPr>
          <w:rFonts w:asciiTheme="majorHAnsi" w:eastAsia="Times New Roman" w:hAnsiTheme="majorHAnsi" w:cs="MinionPro-Regular"/>
          <w:sz w:val="12"/>
          <w:szCs w:val="12"/>
          <w:lang w:eastAsia="en-US"/>
        </w:rPr>
        <w:t xml:space="preserve">, CH. </w:t>
      </w:r>
      <w:proofErr w:type="spellStart"/>
      <w:r w:rsidRPr="00E22763">
        <w:rPr>
          <w:rFonts w:asciiTheme="majorHAnsi" w:eastAsia="Times New Roman" w:hAnsiTheme="majorHAnsi" w:cs="MinionPro-Regular"/>
          <w:sz w:val="12"/>
          <w:szCs w:val="12"/>
          <w:lang w:eastAsia="en-US"/>
        </w:rPr>
        <w:t>Представитель</w:t>
      </w:r>
      <w:proofErr w:type="spellEnd"/>
      <w:r w:rsidRPr="00E22763">
        <w:rPr>
          <w:rFonts w:asciiTheme="majorHAnsi" w:eastAsia="Times New Roman" w:hAnsiTheme="majorHAnsi" w:cs="MinionPro-Regular"/>
          <w:sz w:val="12"/>
          <w:szCs w:val="12"/>
          <w:lang w:eastAsia="en-US"/>
        </w:rPr>
        <w:t xml:space="preserve"> </w:t>
      </w:r>
      <w:proofErr w:type="spellStart"/>
      <w:r w:rsidRPr="00E22763">
        <w:rPr>
          <w:rFonts w:asciiTheme="majorHAnsi" w:eastAsia="Times New Roman" w:hAnsiTheme="majorHAnsi" w:cs="MinionPro-Regular"/>
          <w:sz w:val="12"/>
          <w:szCs w:val="12"/>
          <w:lang w:eastAsia="en-US"/>
        </w:rPr>
        <w:t>компания</w:t>
      </w:r>
      <w:proofErr w:type="spellEnd"/>
      <w:r w:rsidRPr="00E22763">
        <w:rPr>
          <w:rFonts w:asciiTheme="majorHAnsi" w:eastAsia="Times New Roman" w:hAnsiTheme="majorHAnsi" w:cs="MinionPro-Regular"/>
          <w:sz w:val="12"/>
          <w:szCs w:val="12"/>
          <w:lang w:eastAsia="en-US"/>
        </w:rPr>
        <w:t xml:space="preserve"> Hasbro Europe, 4 The Square, Stockley Park, Uxbridge, Middlesex, UB11 1ET, UK.</w:t>
      </w:r>
    </w:p>
    <w:p w14:paraId="047293EC" w14:textId="77777777" w:rsidR="0027756E" w:rsidRDefault="0027756E" w:rsidP="006B5289">
      <w:pPr>
        <w:pStyle w:val="CoreBody"/>
        <w:rPr>
          <w:rFonts w:ascii="Forum" w:eastAsiaTheme="majorEastAsia" w:hAnsi="Forum" w:cstheme="majorBidi"/>
          <w:color w:val="943634"/>
          <w:sz w:val="36"/>
          <w:szCs w:val="40"/>
        </w:rPr>
      </w:pPr>
      <w:r>
        <w:br w:type="page"/>
      </w:r>
    </w:p>
    <w:p w14:paraId="5021FDF3" w14:textId="54F1CE3F" w:rsidR="008856BC" w:rsidRPr="006B5289" w:rsidRDefault="00257D62" w:rsidP="0027756E">
      <w:pPr>
        <w:pStyle w:val="1"/>
        <w:rPr>
          <w:lang w:val="ru-RU"/>
        </w:rPr>
      </w:pPr>
      <w:r w:rsidRPr="00257D62">
        <w:rPr>
          <w:lang w:val="ru-RU"/>
        </w:rPr>
        <w:lastRenderedPageBreak/>
        <w:t>Часть 1 С чего начать?</w:t>
      </w:r>
    </w:p>
    <w:p w14:paraId="0794B6D9" w14:textId="441CF0BB" w:rsidR="005510B0" w:rsidRPr="0027756E" w:rsidRDefault="00DF1D94" w:rsidP="006268DC">
      <w:pPr>
        <w:pStyle w:val="CoreBody"/>
        <w:ind w:left="-142"/>
        <w:rPr>
          <w:lang w:val="ru-RU"/>
        </w:rPr>
      </w:pPr>
      <w:r w:rsidRPr="00DF1D94">
        <w:rPr>
          <w:lang w:val="ru-RU"/>
        </w:rPr>
        <w:t xml:space="preserve">Этот документ представляет собой руководство по началу работы в качестве </w:t>
      </w:r>
      <w:proofErr w:type="spellStart"/>
      <w:r w:rsidRPr="00DF1D94">
        <w:rPr>
          <w:lang w:val="ru-RU"/>
        </w:rPr>
        <w:t>Dungeon</w:t>
      </w:r>
      <w:proofErr w:type="spellEnd"/>
      <w:r w:rsidRPr="00DF1D94">
        <w:rPr>
          <w:lang w:val="ru-RU"/>
        </w:rPr>
        <w:t xml:space="preserve"> </w:t>
      </w:r>
      <w:proofErr w:type="spellStart"/>
      <w:r w:rsidRPr="00DF1D94">
        <w:rPr>
          <w:lang w:val="ru-RU"/>
        </w:rPr>
        <w:t>Master</w:t>
      </w:r>
      <w:proofErr w:type="spellEnd"/>
      <w:r w:rsidRPr="00DF1D94">
        <w:rPr>
          <w:lang w:val="ru-RU"/>
        </w:rPr>
        <w:t xml:space="preserve"> (DM) для кампании в сеттинге </w:t>
      </w:r>
      <w:proofErr w:type="spellStart"/>
      <w:r w:rsidRPr="00DF1D94">
        <w:rPr>
          <w:lang w:val="ru-RU"/>
        </w:rPr>
        <w:t>Forgotten</w:t>
      </w:r>
      <w:proofErr w:type="spellEnd"/>
      <w:r w:rsidRPr="00DF1D94">
        <w:rPr>
          <w:lang w:val="ru-RU"/>
        </w:rPr>
        <w:t xml:space="preserve"> </w:t>
      </w:r>
      <w:proofErr w:type="spellStart"/>
      <w:r w:rsidRPr="00DF1D94">
        <w:rPr>
          <w:lang w:val="ru-RU"/>
        </w:rPr>
        <w:t>Realms</w:t>
      </w:r>
      <w:proofErr w:type="spellEnd"/>
      <w:r w:rsidRPr="00DF1D94">
        <w:rPr>
          <w:lang w:val="ru-RU"/>
        </w:rPr>
        <w:t xml:space="preserve">, управляемой D&amp;D Лигой Авантюристов. Эти правила дополняются FAQ Лиги Авантюристов (который также можно найти в составе пакета </w:t>
      </w:r>
      <w:r w:rsidR="00D25C52">
        <w:rPr>
          <w:lang w:val="ru-RU"/>
        </w:rPr>
        <w:t>Мастера</w:t>
      </w:r>
      <w:r w:rsidRPr="00DF1D94">
        <w:rPr>
          <w:lang w:val="ru-RU"/>
        </w:rPr>
        <w:t xml:space="preserve"> Лиги Авантюристов).</w:t>
      </w:r>
    </w:p>
    <w:p w14:paraId="43183BCD" w14:textId="1F61D77E" w:rsidR="0027756E" w:rsidRPr="0027756E" w:rsidRDefault="0027756E" w:rsidP="006268DC">
      <w:pPr>
        <w:pStyle w:val="CoreBody"/>
        <w:ind w:left="-142"/>
        <w:rPr>
          <w:lang w:val="ru-RU"/>
        </w:rPr>
        <w:sectPr w:rsidR="0027756E" w:rsidRPr="0027756E" w:rsidSect="0027756E">
          <w:headerReference w:type="default" r:id="rId16"/>
          <w:footerReference w:type="even" r:id="rId17"/>
          <w:footerReference w:type="default" r:id="rId18"/>
          <w:pgSz w:w="11906" w:h="16838" w:code="9"/>
          <w:pgMar w:top="720" w:right="720" w:bottom="720" w:left="720" w:header="510" w:footer="576" w:gutter="0"/>
          <w:cols w:space="720"/>
          <w:docGrid w:linePitch="360"/>
        </w:sectPr>
      </w:pPr>
    </w:p>
    <w:p w14:paraId="42E27CEA" w14:textId="77777777" w:rsidR="00236127" w:rsidRPr="00236127" w:rsidRDefault="00236127" w:rsidP="00650936">
      <w:pPr>
        <w:pStyle w:val="2"/>
        <w:rPr>
          <w:lang w:val="ru-RU"/>
        </w:rPr>
      </w:pPr>
      <w:r w:rsidRPr="00236127">
        <w:rPr>
          <w:lang w:val="ru-RU"/>
        </w:rPr>
        <w:t>Сюжетные сезоны</w:t>
      </w:r>
    </w:p>
    <w:p w14:paraId="05DEFF64" w14:textId="77777777" w:rsidR="00236127" w:rsidRPr="00236127" w:rsidRDefault="00236127" w:rsidP="00236127">
      <w:pPr>
        <w:pStyle w:val="CoreBody"/>
        <w:rPr>
          <w:lang w:val="ru-RU"/>
        </w:rPr>
      </w:pPr>
      <w:r w:rsidRPr="00236127">
        <w:rPr>
          <w:lang w:val="ru-RU"/>
        </w:rPr>
        <w:t>Игры Лиги Авантюристов разбита на сюжетные сезоны, но все санкционированные приключения могут быть использованы для игр в независимости от текущего сезона.</w:t>
      </w:r>
    </w:p>
    <w:p w14:paraId="56F865C2" w14:textId="24307C90" w:rsidR="00236127" w:rsidRPr="00236127" w:rsidRDefault="00236127" w:rsidP="00F53C49">
      <w:pPr>
        <w:pStyle w:val="2"/>
        <w:rPr>
          <w:lang w:val="ru-RU"/>
        </w:rPr>
      </w:pPr>
      <w:r w:rsidRPr="00236127">
        <w:rPr>
          <w:lang w:val="ru-RU"/>
        </w:rPr>
        <w:t xml:space="preserve">Игры в рамках D&amp;D Лиги Авантюристов </w:t>
      </w:r>
    </w:p>
    <w:p w14:paraId="1264B9CB" w14:textId="77777777" w:rsidR="00236127" w:rsidRPr="00236127" w:rsidRDefault="00236127" w:rsidP="00236127">
      <w:pPr>
        <w:pStyle w:val="CoreBody"/>
        <w:rPr>
          <w:lang w:val="ru-RU"/>
        </w:rPr>
      </w:pPr>
      <w:r w:rsidRPr="00236127">
        <w:rPr>
          <w:lang w:val="ru-RU"/>
        </w:rPr>
        <w:t xml:space="preserve">Игры Лиги Авантюристов могут проходить практически </w:t>
      </w:r>
      <w:r w:rsidRPr="00650936">
        <w:rPr>
          <w:rStyle w:val="BoldSerif"/>
          <w:b/>
          <w:bCs/>
          <w:lang w:val="ru-RU"/>
        </w:rPr>
        <w:t>в любом месте</w:t>
      </w:r>
      <w:r w:rsidRPr="00236127">
        <w:rPr>
          <w:lang w:val="ru-RU"/>
        </w:rPr>
        <w:t xml:space="preserve"> - будь то дома, дружеский местный магазин игр и хобби, библиотека или школа, или даже конвент. Возможности безграничны.</w:t>
      </w:r>
    </w:p>
    <w:p w14:paraId="3D384CF4" w14:textId="395B4A5E" w:rsidR="00236127" w:rsidRPr="00236127" w:rsidRDefault="00236127" w:rsidP="00236127">
      <w:pPr>
        <w:pStyle w:val="CoreBody"/>
        <w:rPr>
          <w:lang w:val="ru-RU"/>
        </w:rPr>
      </w:pPr>
      <w:proofErr w:type="spellStart"/>
      <w:r w:rsidRPr="00236127">
        <w:rPr>
          <w:lang w:val="ru-RU"/>
        </w:rPr>
        <w:t>DMы</w:t>
      </w:r>
      <w:proofErr w:type="spellEnd"/>
      <w:r w:rsidRPr="00236127">
        <w:rPr>
          <w:lang w:val="ru-RU"/>
        </w:rPr>
        <w:t xml:space="preserve"> и игроки участвуют в игре Лиги Авантюристов, используя различные варианты материалов для приключений. К ним, в настоя­щее время, относятся Вводные приключения D&amp;D, Премьерные игры D&amp;D и игры по опубликованным приключениям D&amp;D (</w:t>
      </w:r>
      <w:r w:rsidR="00650936">
        <w:rPr>
          <w:lang w:val="ru-RU"/>
        </w:rPr>
        <w:t xml:space="preserve">так </w:t>
      </w:r>
      <w:r w:rsidRPr="00236127">
        <w:rPr>
          <w:lang w:val="ru-RU"/>
        </w:rPr>
        <w:t xml:space="preserve">называемые </w:t>
      </w:r>
      <w:r w:rsidRPr="00650936">
        <w:rPr>
          <w:rStyle w:val="BoldSerif"/>
          <w:lang w:val="ru-RU"/>
        </w:rPr>
        <w:t>«книжные приключения»</w:t>
      </w:r>
      <w:r w:rsidRPr="00236127">
        <w:rPr>
          <w:lang w:val="ru-RU"/>
        </w:rPr>
        <w:t xml:space="preserve">).  Кроме того, организаторы конвенций были наделены правом создавать одобренные приключения </w:t>
      </w:r>
      <w:r w:rsidR="00650936">
        <w:rPr>
          <w:lang w:val="ru-RU"/>
        </w:rPr>
        <w:t xml:space="preserve">Лиги </w:t>
      </w:r>
      <w:proofErr w:type="spellStart"/>
      <w:r w:rsidR="00650936">
        <w:rPr>
          <w:lang w:val="ru-RU"/>
        </w:rPr>
        <w:t>Авантбюристов</w:t>
      </w:r>
      <w:proofErr w:type="spellEnd"/>
      <w:r w:rsidRPr="00236127">
        <w:rPr>
          <w:lang w:val="ru-RU"/>
        </w:rPr>
        <w:t xml:space="preserve"> D&amp;D, называемые Контент созданный сообществом (</w:t>
      </w:r>
      <w:proofErr w:type="spellStart"/>
      <w:r w:rsidRPr="00236127">
        <w:rPr>
          <w:lang w:val="ru-RU"/>
        </w:rPr>
        <w:t>Convention-Created</w:t>
      </w:r>
      <w:proofErr w:type="spellEnd"/>
      <w:r w:rsidRPr="00236127">
        <w:rPr>
          <w:lang w:val="ru-RU"/>
        </w:rPr>
        <w:t xml:space="preserve"> </w:t>
      </w:r>
      <w:proofErr w:type="spellStart"/>
      <w:r w:rsidRPr="00236127">
        <w:rPr>
          <w:lang w:val="ru-RU"/>
        </w:rPr>
        <w:t>Content</w:t>
      </w:r>
      <w:proofErr w:type="spellEnd"/>
      <w:r w:rsidRPr="00236127">
        <w:rPr>
          <w:lang w:val="ru-RU"/>
        </w:rPr>
        <w:t>, CCC) - приключения созданные для своих конвенций.</w:t>
      </w:r>
    </w:p>
    <w:p w14:paraId="33ED0CED" w14:textId="77777777" w:rsidR="00236127" w:rsidRPr="00236127" w:rsidRDefault="00236127" w:rsidP="00236127">
      <w:pPr>
        <w:pStyle w:val="CoreBody"/>
        <w:rPr>
          <w:lang w:val="ru-RU"/>
        </w:rPr>
      </w:pPr>
      <w:r w:rsidRPr="00650936">
        <w:rPr>
          <w:rStyle w:val="BoldSerif"/>
          <w:lang w:val="ru-RU"/>
        </w:rPr>
        <w:t>Вводные приключения D&amp;D.</w:t>
      </w:r>
      <w:r w:rsidRPr="00236127">
        <w:rPr>
          <w:lang w:val="ru-RU"/>
        </w:rPr>
        <w:t xml:space="preserve"> Эти приключения выпускаются в сопровождение к новым печатным продуктам, выпускаемых </w:t>
      </w:r>
      <w:proofErr w:type="spellStart"/>
      <w:r w:rsidRPr="00236127">
        <w:rPr>
          <w:lang w:val="ru-RU"/>
        </w:rPr>
        <w:t>Wizards</w:t>
      </w:r>
      <w:proofErr w:type="spellEnd"/>
      <w:r w:rsidRPr="00236127">
        <w:rPr>
          <w:lang w:val="ru-RU"/>
        </w:rPr>
        <w:t xml:space="preserve"> </w:t>
      </w:r>
      <w:proofErr w:type="spellStart"/>
      <w:r w:rsidRPr="00236127">
        <w:rPr>
          <w:lang w:val="ru-RU"/>
        </w:rPr>
        <w:t>of</w:t>
      </w:r>
      <w:proofErr w:type="spellEnd"/>
      <w:r w:rsidRPr="00236127">
        <w:rPr>
          <w:lang w:val="ru-RU"/>
        </w:rPr>
        <w:t xml:space="preserve"> </w:t>
      </w:r>
      <w:proofErr w:type="spellStart"/>
      <w:r w:rsidRPr="00236127">
        <w:rPr>
          <w:lang w:val="ru-RU"/>
        </w:rPr>
        <w:t>the</w:t>
      </w:r>
      <w:proofErr w:type="spellEnd"/>
      <w:r w:rsidRPr="00236127">
        <w:rPr>
          <w:lang w:val="ru-RU"/>
        </w:rPr>
        <w:t xml:space="preserve"> </w:t>
      </w:r>
      <w:proofErr w:type="spellStart"/>
      <w:r w:rsidRPr="00236127">
        <w:rPr>
          <w:lang w:val="ru-RU"/>
        </w:rPr>
        <w:t>Coast</w:t>
      </w:r>
      <w:proofErr w:type="spellEnd"/>
      <w:r w:rsidRPr="00236127">
        <w:rPr>
          <w:lang w:val="ru-RU"/>
        </w:rPr>
        <w:t xml:space="preserve"> и их премьера прохо­дит в местных магазинах настольных игр, чтобы позна­комить вас с новым материалом</w:t>
      </w:r>
    </w:p>
    <w:p w14:paraId="2815A33C" w14:textId="77777777" w:rsidR="00236127" w:rsidRPr="00236127" w:rsidRDefault="00236127" w:rsidP="00236127">
      <w:pPr>
        <w:pStyle w:val="CoreBody"/>
        <w:rPr>
          <w:lang w:val="ru-RU"/>
        </w:rPr>
      </w:pPr>
      <w:r w:rsidRPr="00650936">
        <w:rPr>
          <w:rStyle w:val="BoldSerif"/>
          <w:lang w:val="ru-RU"/>
        </w:rPr>
        <w:t>Премьерные игры D&amp;D.</w:t>
      </w:r>
      <w:r w:rsidRPr="00236127">
        <w:rPr>
          <w:lang w:val="ru-RU"/>
        </w:rPr>
        <w:t xml:space="preserve"> Эти приключения выпу­скаются в сопровождение к новым сюжетным линиям, выпускаемых </w:t>
      </w:r>
      <w:proofErr w:type="spellStart"/>
      <w:r w:rsidRPr="00236127">
        <w:rPr>
          <w:lang w:val="ru-RU"/>
        </w:rPr>
        <w:t>Wizards</w:t>
      </w:r>
      <w:proofErr w:type="spellEnd"/>
      <w:r w:rsidRPr="00236127">
        <w:rPr>
          <w:lang w:val="ru-RU"/>
        </w:rPr>
        <w:t xml:space="preserve"> </w:t>
      </w:r>
      <w:proofErr w:type="spellStart"/>
      <w:r w:rsidRPr="00236127">
        <w:rPr>
          <w:lang w:val="ru-RU"/>
        </w:rPr>
        <w:t>of</w:t>
      </w:r>
      <w:proofErr w:type="spellEnd"/>
      <w:r w:rsidRPr="00236127">
        <w:rPr>
          <w:lang w:val="ru-RU"/>
        </w:rPr>
        <w:t xml:space="preserve"> </w:t>
      </w:r>
      <w:proofErr w:type="spellStart"/>
      <w:r w:rsidRPr="00236127">
        <w:rPr>
          <w:lang w:val="ru-RU"/>
        </w:rPr>
        <w:t>the</w:t>
      </w:r>
      <w:proofErr w:type="spellEnd"/>
      <w:r w:rsidRPr="00236127">
        <w:rPr>
          <w:lang w:val="ru-RU"/>
        </w:rPr>
        <w:t xml:space="preserve"> </w:t>
      </w:r>
      <w:proofErr w:type="spellStart"/>
      <w:r w:rsidRPr="00236127">
        <w:rPr>
          <w:lang w:val="ru-RU"/>
        </w:rPr>
        <w:t>Coast</w:t>
      </w:r>
      <w:proofErr w:type="spellEnd"/>
      <w:r w:rsidRPr="00236127">
        <w:rPr>
          <w:lang w:val="ru-RU"/>
        </w:rPr>
        <w:t>. Их можно приобрести на сайте Гильдии Мастеров Подземелий.  Мастер, купивший такое приключение, может проводить его так часто как захочет.</w:t>
      </w:r>
    </w:p>
    <w:p w14:paraId="6124050B" w14:textId="65014C01" w:rsidR="00236127" w:rsidRPr="00236127" w:rsidRDefault="00236127" w:rsidP="00650936">
      <w:pPr>
        <w:pStyle w:val="2"/>
        <w:rPr>
          <w:lang w:val="ru-RU"/>
        </w:rPr>
      </w:pPr>
      <w:r w:rsidRPr="00236127">
        <w:rPr>
          <w:lang w:val="ru-RU"/>
        </w:rPr>
        <w:t>Быт</w:t>
      </w:r>
      <w:r w:rsidR="00D25C52">
        <w:rPr>
          <w:lang w:val="ru-RU"/>
        </w:rPr>
        <w:t>ие</w:t>
      </w:r>
      <w:r w:rsidRPr="00236127">
        <w:rPr>
          <w:lang w:val="ru-RU"/>
        </w:rPr>
        <w:t xml:space="preserve"> Мастер</w:t>
      </w:r>
      <w:r w:rsidR="00D25C52">
        <w:rPr>
          <w:lang w:val="ru-RU"/>
        </w:rPr>
        <w:t>а</w:t>
      </w:r>
    </w:p>
    <w:p w14:paraId="3DE26571" w14:textId="3F717A13" w:rsidR="00236127" w:rsidRPr="00236127" w:rsidRDefault="00236127" w:rsidP="00236127">
      <w:pPr>
        <w:pStyle w:val="CoreBody"/>
        <w:rPr>
          <w:lang w:val="ru-RU"/>
        </w:rPr>
      </w:pPr>
      <w:r w:rsidRPr="00236127">
        <w:rPr>
          <w:lang w:val="ru-RU"/>
        </w:rPr>
        <w:t xml:space="preserve">Быть </w:t>
      </w:r>
      <w:proofErr w:type="spellStart"/>
      <w:r w:rsidR="00650936">
        <w:rPr>
          <w:lang w:val="uk-UA"/>
        </w:rPr>
        <w:t>Мастером</w:t>
      </w:r>
      <w:proofErr w:type="spellEnd"/>
      <w:r w:rsidR="00650936">
        <w:rPr>
          <w:lang w:val="uk-UA"/>
        </w:rPr>
        <w:t xml:space="preserve"> </w:t>
      </w:r>
      <w:r w:rsidRPr="00236127">
        <w:rPr>
          <w:lang w:val="ru-RU"/>
        </w:rPr>
        <w:t>Лиги Авантюристов легко и весело. Приключения могут быть подготовлены в течение короткого периода времени, и вам не придется беспокоиться о создании всевозможных справочных материалов.</w:t>
      </w:r>
    </w:p>
    <w:p w14:paraId="315A6FDA" w14:textId="77777777" w:rsidR="00236127" w:rsidRPr="00236127" w:rsidRDefault="00236127" w:rsidP="00650936">
      <w:pPr>
        <w:pStyle w:val="3"/>
        <w:rPr>
          <w:lang w:val="ru-RU"/>
        </w:rPr>
      </w:pPr>
      <w:r w:rsidRPr="00236127">
        <w:rPr>
          <w:lang w:val="ru-RU"/>
        </w:rPr>
        <w:t>Что Вам нужно для проведения игры?</w:t>
      </w:r>
    </w:p>
    <w:p w14:paraId="7581C2D4" w14:textId="77777777" w:rsidR="00236127" w:rsidRPr="00236127" w:rsidRDefault="00236127" w:rsidP="00236127">
      <w:pPr>
        <w:pStyle w:val="CoreBody"/>
        <w:rPr>
          <w:lang w:val="ru-RU"/>
        </w:rPr>
      </w:pPr>
      <w:r w:rsidRPr="00236127">
        <w:rPr>
          <w:lang w:val="ru-RU"/>
        </w:rPr>
        <w:t>Для проведения игр в качестве Мастера в D&amp;D Лига Авантюристов  вам нужно следующее:</w:t>
      </w:r>
    </w:p>
    <w:p w14:paraId="0E1C278B" w14:textId="77777777" w:rsidR="00236127" w:rsidRPr="00236127" w:rsidRDefault="00236127" w:rsidP="00236127">
      <w:pPr>
        <w:pStyle w:val="CoreBody"/>
        <w:rPr>
          <w:lang w:val="ru-RU"/>
        </w:rPr>
      </w:pPr>
      <w:r w:rsidRPr="00650936">
        <w:rPr>
          <w:rStyle w:val="BoldSerif"/>
          <w:lang w:val="ru-RU"/>
        </w:rPr>
        <w:t>Руководство игрока или Основные правила D&amp;D.</w:t>
      </w:r>
      <w:r w:rsidRPr="00236127">
        <w:rPr>
          <w:lang w:val="ru-RU"/>
        </w:rPr>
        <w:t xml:space="preserve"> Документ </w:t>
      </w:r>
      <w:proofErr w:type="spellStart"/>
      <w:r w:rsidRPr="00236127">
        <w:rPr>
          <w:lang w:val="ru-RU"/>
        </w:rPr>
        <w:t>Basic</w:t>
      </w:r>
      <w:proofErr w:type="spellEnd"/>
      <w:r w:rsidRPr="00236127">
        <w:rPr>
          <w:lang w:val="ru-RU"/>
        </w:rPr>
        <w:t xml:space="preserve"> </w:t>
      </w:r>
      <w:proofErr w:type="spellStart"/>
      <w:r w:rsidRPr="00236127">
        <w:rPr>
          <w:lang w:val="ru-RU"/>
        </w:rPr>
        <w:t>rules</w:t>
      </w:r>
      <w:proofErr w:type="spellEnd"/>
      <w:r w:rsidRPr="00236127">
        <w:rPr>
          <w:lang w:val="ru-RU"/>
        </w:rPr>
        <w:t xml:space="preserve"> .</w:t>
      </w:r>
      <w:proofErr w:type="spellStart"/>
      <w:r w:rsidRPr="00236127">
        <w:rPr>
          <w:lang w:val="ru-RU"/>
        </w:rPr>
        <w:t>pdf</w:t>
      </w:r>
      <w:proofErr w:type="spellEnd"/>
      <w:r w:rsidRPr="00236127">
        <w:rPr>
          <w:lang w:val="ru-RU"/>
        </w:rPr>
        <w:t xml:space="preserve"> является бесплатным и размещен на веб-сайте </w:t>
      </w:r>
      <w:proofErr w:type="spellStart"/>
      <w:r w:rsidRPr="00236127">
        <w:rPr>
          <w:lang w:val="ru-RU"/>
        </w:rPr>
        <w:t>Wizards</w:t>
      </w:r>
      <w:proofErr w:type="spellEnd"/>
      <w:r w:rsidRPr="00236127">
        <w:rPr>
          <w:lang w:val="ru-RU"/>
        </w:rPr>
        <w:t xml:space="preserve"> </w:t>
      </w:r>
      <w:proofErr w:type="spellStart"/>
      <w:r w:rsidRPr="00236127">
        <w:rPr>
          <w:lang w:val="ru-RU"/>
        </w:rPr>
        <w:t>of</w:t>
      </w:r>
      <w:proofErr w:type="spellEnd"/>
      <w:r w:rsidRPr="00236127">
        <w:rPr>
          <w:lang w:val="ru-RU"/>
        </w:rPr>
        <w:t xml:space="preserve"> </w:t>
      </w:r>
      <w:proofErr w:type="spellStart"/>
      <w:r w:rsidRPr="00236127">
        <w:rPr>
          <w:lang w:val="ru-RU"/>
        </w:rPr>
        <w:t>the</w:t>
      </w:r>
      <w:proofErr w:type="spellEnd"/>
      <w:r w:rsidRPr="00236127">
        <w:rPr>
          <w:lang w:val="ru-RU"/>
        </w:rPr>
        <w:t xml:space="preserve"> </w:t>
      </w:r>
      <w:proofErr w:type="spellStart"/>
      <w:r w:rsidRPr="00236127">
        <w:rPr>
          <w:lang w:val="ru-RU"/>
        </w:rPr>
        <w:t>Coast</w:t>
      </w:r>
      <w:proofErr w:type="spellEnd"/>
      <w:r w:rsidRPr="00236127">
        <w:rPr>
          <w:lang w:val="ru-RU"/>
        </w:rPr>
        <w:t xml:space="preserve"> и содержит все основные правила игры.</w:t>
      </w:r>
    </w:p>
    <w:p w14:paraId="6925C1F5" w14:textId="2D9E87D3" w:rsidR="00236127" w:rsidRPr="00236127" w:rsidRDefault="00236127" w:rsidP="00236127">
      <w:pPr>
        <w:pStyle w:val="CoreBody"/>
        <w:rPr>
          <w:lang w:val="ru-RU"/>
        </w:rPr>
      </w:pPr>
      <w:r w:rsidRPr="00650936">
        <w:rPr>
          <w:rStyle w:val="BoldSerif"/>
          <w:lang w:val="ru-RU"/>
        </w:rPr>
        <w:t>Приключения</w:t>
      </w:r>
      <w:r w:rsidRPr="00236127">
        <w:rPr>
          <w:lang w:val="ru-RU"/>
        </w:rPr>
        <w:t xml:space="preserve">. Если вы решили провести игру в магазине игр или на конвенте, обратившись к орга­низатору, вы можете узнать какие приключения у них есть.   В противном случае приключения можно приобрести в местном магазине настольных игр или в интернете по адресу </w:t>
      </w:r>
      <w:hyperlink r:id="rId19" w:history="1">
        <w:r w:rsidRPr="00F54D22">
          <w:rPr>
            <w:rStyle w:val="ae"/>
            <w:lang w:val="ru-RU"/>
          </w:rPr>
          <w:t>dmsguild.com</w:t>
        </w:r>
      </w:hyperlink>
      <w:r w:rsidRPr="00236127">
        <w:rPr>
          <w:lang w:val="ru-RU"/>
        </w:rPr>
        <w:t>.</w:t>
      </w:r>
    </w:p>
    <w:p w14:paraId="688EB243" w14:textId="77777777" w:rsidR="00236127" w:rsidRPr="00236127" w:rsidRDefault="00236127" w:rsidP="00236127">
      <w:pPr>
        <w:pStyle w:val="CoreBody"/>
        <w:rPr>
          <w:lang w:val="ru-RU"/>
        </w:rPr>
      </w:pPr>
      <w:r w:rsidRPr="00236127">
        <w:rPr>
          <w:lang w:val="ru-RU"/>
        </w:rPr>
        <w:t xml:space="preserve">• </w:t>
      </w:r>
      <w:r w:rsidRPr="00F54D22">
        <w:rPr>
          <w:rStyle w:val="BoldSerif"/>
          <w:lang w:val="ru-RU"/>
        </w:rPr>
        <w:t>Игроки.</w:t>
      </w:r>
      <w:r w:rsidRPr="00236127">
        <w:rPr>
          <w:lang w:val="ru-RU"/>
        </w:rPr>
        <w:t xml:space="preserve"> Игры Лиги Авантюристов предназначена для стола из пяти игроков, но может быть </w:t>
      </w:r>
      <w:r w:rsidRPr="00236127">
        <w:rPr>
          <w:lang w:val="ru-RU"/>
        </w:rPr>
        <w:t>скорректирована всего для трех или даже семи игроков. Группы меньшего или большего размеров, чем эти ограничения не рекомендуются, поскольку они способствуют получению чрезвычайно неоптимального игрового опыта.</w:t>
      </w:r>
    </w:p>
    <w:p w14:paraId="4559A183" w14:textId="2E8EC92C" w:rsidR="00236127" w:rsidRPr="00236127" w:rsidRDefault="00DB1578" w:rsidP="00650936">
      <w:pPr>
        <w:pStyle w:val="3"/>
        <w:rPr>
          <w:lang w:val="ru-RU"/>
        </w:rPr>
      </w:pPr>
      <w:r>
        <w:rPr>
          <w:lang w:val="ru-RU"/>
        </w:rPr>
        <w:t>Необязательные предметы</w:t>
      </w:r>
    </w:p>
    <w:p w14:paraId="1A95EB05" w14:textId="77777777" w:rsidR="00236127" w:rsidRPr="00236127" w:rsidRDefault="00236127" w:rsidP="00236127">
      <w:pPr>
        <w:pStyle w:val="CoreBody"/>
        <w:rPr>
          <w:lang w:val="ru-RU"/>
        </w:rPr>
      </w:pPr>
      <w:r w:rsidRPr="00236127">
        <w:rPr>
          <w:lang w:val="ru-RU"/>
        </w:rPr>
        <w:t>Перечисленные ниже вещи не обязательны для прове­дения игр D&amp;D Лиги Авантюристов, но было бы не лишним иметь их.</w:t>
      </w:r>
    </w:p>
    <w:p w14:paraId="0465DCC9" w14:textId="35CD7D59" w:rsidR="00236127" w:rsidRPr="00236127" w:rsidRDefault="00236127" w:rsidP="00236127">
      <w:pPr>
        <w:pStyle w:val="CoreBody"/>
        <w:rPr>
          <w:lang w:val="ru-RU"/>
        </w:rPr>
      </w:pPr>
      <w:r w:rsidRPr="00F54D22">
        <w:rPr>
          <w:rStyle w:val="BoldSerif"/>
          <w:lang w:val="ru-RU"/>
        </w:rPr>
        <w:t>Руководство Мастера (DMG).</w:t>
      </w:r>
      <w:r w:rsidRPr="00236127">
        <w:rPr>
          <w:lang w:val="ru-RU"/>
        </w:rPr>
        <w:t xml:space="preserve"> Эта книга содержит ценные советы по подготовке и проведению игр.  Руководство Мастера также содержит описания волшебных предметов, которые могут быть найдены в ходе игры, поэтому вам рекомендуется взять эту информацию с собой на игру, если описания этих предметов нет в приключении.</w:t>
      </w:r>
    </w:p>
    <w:p w14:paraId="52D3C6D0" w14:textId="77777777" w:rsidR="00236127" w:rsidRPr="00236127" w:rsidRDefault="00236127" w:rsidP="00236127">
      <w:pPr>
        <w:pStyle w:val="CoreBody"/>
        <w:rPr>
          <w:lang w:val="ru-RU"/>
        </w:rPr>
      </w:pPr>
      <w:r w:rsidRPr="00F54D22">
        <w:rPr>
          <w:rStyle w:val="BoldSerif"/>
          <w:lang w:val="ru-RU"/>
        </w:rPr>
        <w:t>Бестиарий (ММ).</w:t>
      </w:r>
      <w:r w:rsidRPr="00236127">
        <w:rPr>
          <w:lang w:val="ru-RU"/>
        </w:rPr>
        <w:t xml:space="preserve"> Хотя параметры боль­шинства чудовищ можно найти в этой книге, специальные чудовища, созданные специально для опубликованного приключения данного сезона, находятся в приложении к приключению.</w:t>
      </w:r>
    </w:p>
    <w:p w14:paraId="217EF175" w14:textId="77777777" w:rsidR="00236127" w:rsidRPr="00236127" w:rsidRDefault="00236127" w:rsidP="00236127">
      <w:pPr>
        <w:pStyle w:val="CoreBody"/>
        <w:rPr>
          <w:lang w:val="ru-RU"/>
        </w:rPr>
      </w:pPr>
      <w:r w:rsidRPr="00F54D22">
        <w:rPr>
          <w:rStyle w:val="BoldSerif"/>
          <w:lang w:val="ru-RU"/>
        </w:rPr>
        <w:t xml:space="preserve">Карточки для заметок. </w:t>
      </w:r>
      <w:r w:rsidRPr="00236127">
        <w:rPr>
          <w:lang w:val="ru-RU"/>
        </w:rPr>
        <w:t>Отлично подходят для отслеживания инициативы, передачи записок игрокам и прочего.</w:t>
      </w:r>
    </w:p>
    <w:p w14:paraId="1E01CB74" w14:textId="0CB8E5C6" w:rsidR="00236127" w:rsidRPr="00236127" w:rsidRDefault="00236127" w:rsidP="00236127">
      <w:pPr>
        <w:pStyle w:val="CoreBody"/>
        <w:rPr>
          <w:lang w:val="ru-RU"/>
        </w:rPr>
      </w:pPr>
      <w:r w:rsidRPr="00F54D22">
        <w:rPr>
          <w:rStyle w:val="BoldSerif"/>
          <w:lang w:val="ru-RU"/>
        </w:rPr>
        <w:t>Ширма Мастера</w:t>
      </w:r>
      <w:r w:rsidR="00F54D22" w:rsidRPr="00F54D22">
        <w:rPr>
          <w:rStyle w:val="BoldSerif"/>
        </w:rPr>
        <w:t>.</w:t>
      </w:r>
      <w:r w:rsidRPr="00236127">
        <w:rPr>
          <w:lang w:val="ru-RU"/>
        </w:rPr>
        <w:t xml:space="preserve"> Весьма полезный инструмент для сокрытия текста приключе­ния и ваших заметок от игроков.</w:t>
      </w:r>
    </w:p>
    <w:p w14:paraId="45E6F296" w14:textId="2C538C70" w:rsidR="00236127" w:rsidRPr="00236127" w:rsidRDefault="00236127" w:rsidP="00236127">
      <w:pPr>
        <w:pStyle w:val="CoreBody"/>
        <w:rPr>
          <w:lang w:val="ru-RU"/>
        </w:rPr>
      </w:pPr>
      <w:r w:rsidRPr="00F54D22">
        <w:rPr>
          <w:rStyle w:val="BoldSerif"/>
          <w:lang w:val="ru-RU"/>
        </w:rPr>
        <w:t>Миниатюры и Карты.</w:t>
      </w:r>
      <w:r w:rsidRPr="00236127">
        <w:rPr>
          <w:lang w:val="ru-RU"/>
        </w:rPr>
        <w:t xml:space="preserve"> Если вам и вашим игрокам нравится разрабатывать стратегии сражения и исполь­зовать тактику в играх D&amp;D, то вы можете использо­вать миниатюры и карты, чтобы сделать битвы более наглядными.</w:t>
      </w:r>
    </w:p>
    <w:p w14:paraId="47F54F57" w14:textId="77777777" w:rsidR="00236127" w:rsidRPr="00236127" w:rsidRDefault="00236127" w:rsidP="00F53C49">
      <w:pPr>
        <w:pStyle w:val="2"/>
        <w:rPr>
          <w:lang w:val="ru-RU"/>
        </w:rPr>
      </w:pPr>
      <w:r w:rsidRPr="00236127">
        <w:rPr>
          <w:lang w:val="ru-RU"/>
        </w:rPr>
        <w:t>Мошенничество</w:t>
      </w:r>
    </w:p>
    <w:p w14:paraId="78CE8C09" w14:textId="115CC28C" w:rsidR="0027756E" w:rsidRPr="006B5289" w:rsidRDefault="00236127" w:rsidP="00236127">
      <w:pPr>
        <w:pStyle w:val="CoreBody"/>
        <w:rPr>
          <w:lang w:val="ru-RU"/>
        </w:rPr>
      </w:pPr>
      <w:r w:rsidRPr="00236127">
        <w:rPr>
          <w:lang w:val="ru-RU"/>
        </w:rPr>
        <w:t xml:space="preserve">Игры Лиги Авантюристов должны быть веселыми и инклюзивными - не </w:t>
      </w:r>
      <w:r w:rsidR="00F54D22" w:rsidRPr="00236127">
        <w:rPr>
          <w:lang w:val="ru-RU"/>
        </w:rPr>
        <w:t>соревновательными.</w:t>
      </w:r>
      <w:r w:rsidRPr="00236127">
        <w:rPr>
          <w:lang w:val="ru-RU"/>
        </w:rPr>
        <w:t xml:space="preserve"> Как Мастер, вы должны быстро и незаметно (если возможно) поправлять жульничающих игроков, внести поправки и разъяснить то, что вы делаете. Вы можете в любой момент просмотреть документы игроков (листы персонажей, журналы приключений и сертификаты).  Если вы заметили что-то неладное с документами или во время игры (мошенничество с кубиками, с количеством использований предмета и </w:t>
      </w:r>
      <w:r w:rsidR="00F54D22" w:rsidRPr="00236127">
        <w:rPr>
          <w:lang w:val="ru-RU"/>
        </w:rPr>
        <w:t>т. д.</w:t>
      </w:r>
      <w:r w:rsidRPr="00236127">
        <w:rPr>
          <w:lang w:val="ru-RU"/>
        </w:rPr>
        <w:t xml:space="preserve">) - обсудите его с игроком и попытайтесь устранить нарушения. Вы можете запретить элемент правил, который не соответствует официальным правилам. Вы можете попросить игрока повторить бросок кубика, если </w:t>
      </w:r>
      <w:r w:rsidR="00F54D22" w:rsidRPr="00236127">
        <w:rPr>
          <w:lang w:val="ru-RU"/>
        </w:rPr>
        <w:t>считаете,</w:t>
      </w:r>
      <w:r w:rsidRPr="00236127">
        <w:rPr>
          <w:lang w:val="ru-RU"/>
        </w:rPr>
        <w:t xml:space="preserve"> что результат броска не очевиден.  Будьте </w:t>
      </w:r>
      <w:r w:rsidRPr="00F54D22">
        <w:rPr>
          <w:rStyle w:val="BoldSerif"/>
          <w:lang w:val="ru-RU"/>
        </w:rPr>
        <w:t>профессиональны</w:t>
      </w:r>
      <w:r w:rsidRPr="00236127">
        <w:rPr>
          <w:lang w:val="ru-RU"/>
        </w:rPr>
        <w:t>, указывая на недочёты и внося исправления - никогда не смущайте игрока или не до­пускайте ошибки.  Мы все здесь, чтобы повеселиться и насладиться приключениями!</w:t>
      </w:r>
    </w:p>
    <w:p w14:paraId="1B2DDE2F" w14:textId="77777777" w:rsidR="0027756E" w:rsidRPr="006B5289" w:rsidRDefault="0027756E" w:rsidP="0027756E">
      <w:pPr>
        <w:pStyle w:val="CoreBody"/>
        <w:rPr>
          <w:lang w:val="ru-RU"/>
        </w:rPr>
        <w:sectPr w:rsidR="0027756E" w:rsidRPr="006B5289" w:rsidSect="0027756E">
          <w:type w:val="continuous"/>
          <w:pgSz w:w="11906" w:h="16838" w:code="9"/>
          <w:pgMar w:top="720" w:right="720" w:bottom="720" w:left="720" w:header="576" w:footer="576" w:gutter="0"/>
          <w:cols w:num="2" w:space="720"/>
          <w:docGrid w:linePitch="360"/>
        </w:sectPr>
      </w:pPr>
    </w:p>
    <w:p w14:paraId="09491FA5" w14:textId="70D3DDDA" w:rsidR="0027756E" w:rsidRPr="0027756E" w:rsidRDefault="0027756E" w:rsidP="0027756E">
      <w:pPr>
        <w:pStyle w:val="1"/>
        <w:rPr>
          <w:lang w:val="ru-RU"/>
        </w:rPr>
      </w:pPr>
      <w:r w:rsidRPr="0027756E">
        <w:rPr>
          <w:lang w:val="ru-RU"/>
        </w:rPr>
        <w:lastRenderedPageBreak/>
        <w:t xml:space="preserve">Часть 2. </w:t>
      </w:r>
      <w:r w:rsidR="006E101C">
        <w:rPr>
          <w:lang w:val="ru-RU"/>
        </w:rPr>
        <w:t>Проведение приключений</w:t>
      </w:r>
    </w:p>
    <w:p w14:paraId="18653161" w14:textId="4137F188" w:rsidR="006B5289" w:rsidRDefault="001620A6" w:rsidP="0027756E">
      <w:pPr>
        <w:pStyle w:val="CoreBody"/>
        <w:rPr>
          <w:lang w:val="ru-RU"/>
        </w:rPr>
        <w:sectPr w:rsidR="006B5289" w:rsidSect="006B5289">
          <w:pgSz w:w="11906" w:h="16838" w:code="9"/>
          <w:pgMar w:top="720" w:right="720" w:bottom="720" w:left="720" w:header="576" w:footer="576" w:gutter="0"/>
          <w:cols w:space="720"/>
          <w:docGrid w:linePitch="360"/>
        </w:sectPr>
      </w:pPr>
      <w:r w:rsidRPr="001620A6">
        <w:rPr>
          <w:lang w:val="ru-RU"/>
        </w:rPr>
        <w:t>Одновременно Вы можете быть Мастером для одной группы игроков —каждый игрок должен иметь своего собственного персонажа в диапазоне уровней приключения. Персонажи, участву­ющие в книжном приключении, могут продолжать играть, даже если выйдут за диапазон уровней, но если они будут участвовать в другом книжном приключении и выйдут за диапазон уровней первого, они не могут вернуться к нему</w:t>
      </w:r>
      <w:r w:rsidR="0027756E" w:rsidRPr="0027756E">
        <w:rPr>
          <w:lang w:val="ru-RU"/>
        </w:rPr>
        <w:t>.</w:t>
      </w:r>
    </w:p>
    <w:p w14:paraId="7CAFAFD5" w14:textId="20539FBD" w:rsidR="006B5289" w:rsidRPr="006B5289" w:rsidRDefault="00550DC2" w:rsidP="006B5289">
      <w:pPr>
        <w:pStyle w:val="2"/>
        <w:rPr>
          <w:lang w:val="ru-RU"/>
        </w:rPr>
      </w:pPr>
      <w:r>
        <w:rPr>
          <w:lang w:val="ru-RU"/>
        </w:rPr>
        <w:t>Роль Мастера</w:t>
      </w:r>
    </w:p>
    <w:p w14:paraId="4ADA28EF" w14:textId="77777777" w:rsidR="00955BCE" w:rsidRPr="00F008F1" w:rsidRDefault="00955BCE" w:rsidP="00F008F1">
      <w:pPr>
        <w:pStyle w:val="CoreBody"/>
        <w:rPr>
          <w:lang w:val="ru-RU"/>
        </w:rPr>
      </w:pPr>
      <w:r w:rsidRPr="00F008F1">
        <w:rPr>
          <w:lang w:val="ru-RU"/>
        </w:rPr>
        <w:t>Вы выполняете наиболее важную роль. Вы ведете повествование и заставляете оживать текст на страницах приключения. Рассказывая историю, вы также несете ответственность за то, чтобы все чувствовали себя приветствуемыми за столом, создавая веселую и справедливую среду.</w:t>
      </w:r>
    </w:p>
    <w:p w14:paraId="2E613B35" w14:textId="77777777" w:rsidR="00955BCE" w:rsidRPr="00F008F1" w:rsidRDefault="00955BCE" w:rsidP="00F008F1">
      <w:pPr>
        <w:pStyle w:val="CoreBody"/>
        <w:rPr>
          <w:lang w:val="ru-RU"/>
        </w:rPr>
      </w:pPr>
      <w:r w:rsidRPr="00F54D22">
        <w:rPr>
          <w:rStyle w:val="BoldSerif"/>
          <w:lang w:val="ru-RU"/>
        </w:rPr>
        <w:t>Вы наделены властью.</w:t>
      </w:r>
      <w:r w:rsidRPr="00F008F1">
        <w:rPr>
          <w:lang w:val="ru-RU"/>
        </w:rPr>
        <w:t xml:space="preserve"> Принимайте решения о том, как группа взаимодействует с приключением; корректируйте или импровизируйте, но поддерживайте дух приключения. Вы не можете вводить новые правила.</w:t>
      </w:r>
    </w:p>
    <w:p w14:paraId="632926AF" w14:textId="570E1BAE" w:rsidR="00955BCE" w:rsidRPr="00F008F1" w:rsidRDefault="00955BCE" w:rsidP="00F008F1">
      <w:pPr>
        <w:pStyle w:val="CoreBody"/>
        <w:rPr>
          <w:lang w:val="ru-RU"/>
        </w:rPr>
      </w:pPr>
      <w:r w:rsidRPr="00F54D22">
        <w:rPr>
          <w:rStyle w:val="BoldSerif"/>
          <w:lang w:val="ru-RU"/>
        </w:rPr>
        <w:t>Бросайте Вызов Своим Игрокам.</w:t>
      </w:r>
      <w:r w:rsidRPr="00F008F1">
        <w:rPr>
          <w:lang w:val="ru-RU"/>
        </w:rPr>
        <w:t xml:space="preserve"> Оцените уровень опыта ваших игроков, а также то, что они, кажется, предпочитают в игре и попытайтесь дать им </w:t>
      </w:r>
      <w:r w:rsidRPr="00F008F1">
        <w:rPr>
          <w:lang w:val="ru-RU"/>
        </w:rPr>
        <w:t>желаемое.</w:t>
      </w:r>
    </w:p>
    <w:p w14:paraId="3CBDFDE3" w14:textId="77777777" w:rsidR="00955BCE" w:rsidRPr="00F008F1" w:rsidRDefault="00955BCE" w:rsidP="00F008F1">
      <w:pPr>
        <w:pStyle w:val="CoreBody"/>
        <w:rPr>
          <w:lang w:val="ru-RU"/>
        </w:rPr>
      </w:pPr>
      <w:r w:rsidRPr="00F008F1">
        <w:rPr>
          <w:lang w:val="ru-RU"/>
        </w:rPr>
        <w:t>У каждого игрока должна быть возможность сверкать во время игры. Вы можете настроить встречу, добавив или удалив тематически соответствующих чудовищ.</w:t>
      </w:r>
    </w:p>
    <w:p w14:paraId="578723C3" w14:textId="2CB89E7A" w:rsidR="006B5289" w:rsidRPr="00F008F1" w:rsidRDefault="00955BCE" w:rsidP="00F008F1">
      <w:pPr>
        <w:pStyle w:val="CoreBody"/>
        <w:rPr>
          <w:lang w:val="ru-RU"/>
        </w:rPr>
      </w:pPr>
      <w:r w:rsidRPr="00F54D22">
        <w:rPr>
          <w:rStyle w:val="BoldSerif"/>
          <w:lang w:val="ru-RU"/>
        </w:rPr>
        <w:t>Держите приключение в движении.</w:t>
      </w:r>
      <w:r w:rsidRPr="00F008F1">
        <w:rPr>
          <w:lang w:val="ru-RU"/>
        </w:rPr>
        <w:t xml:space="preserve"> Когда игра замедляется и вязнет, предоставьте подсказки и советы своим игрокам, которые сталкиваются с головоломками или участвуют в боевых и ролевых взаимодействиях, которые становятся расстраивающими и огорчающими </w:t>
      </w:r>
      <w:r w:rsidRPr="00F008F1">
        <w:rPr>
          <w:lang w:val="ru-RU"/>
        </w:rPr>
        <w:t>игроков.</w:t>
      </w:r>
      <w:r w:rsidRPr="00F008F1">
        <w:rPr>
          <w:lang w:val="ru-RU"/>
        </w:rPr>
        <w:t xml:space="preserve"> Это дает игрокам "маленькие победы" для принятия правильных решений на основе полученных подсказок. При игре в пределах заданного временного ограничения, например, на съезде, важно оценить темп вашей игры. Это нормально, чтобы внести коррективы в содержание, когда вы увязли, чтобы предоставить завершенный игровой </w:t>
      </w:r>
      <w:r w:rsidRPr="00F008F1">
        <w:rPr>
          <w:lang w:val="ru-RU"/>
        </w:rPr>
        <w:t>опыт.</w:t>
      </w:r>
    </w:p>
    <w:p w14:paraId="562EE5CD" w14:textId="6746FFFD" w:rsidR="006B5289" w:rsidRPr="006B5289" w:rsidRDefault="009603BD" w:rsidP="006B5289">
      <w:pPr>
        <w:pStyle w:val="2"/>
        <w:rPr>
          <w:lang w:val="ru-RU"/>
        </w:rPr>
      </w:pPr>
      <w:r w:rsidRPr="009603BD">
        <w:rPr>
          <w:lang w:val="ru-RU"/>
        </w:rPr>
        <w:t>Болезнь персонажа, смерть и выздоровление</w:t>
      </w:r>
    </w:p>
    <w:p w14:paraId="012BDC03" w14:textId="2EA04243" w:rsidR="00F008F1" w:rsidRPr="00F008F1" w:rsidRDefault="00F008F1" w:rsidP="00F008F1">
      <w:pPr>
        <w:pStyle w:val="CoreBody"/>
        <w:rPr>
          <w:lang w:val="ru-RU"/>
        </w:rPr>
      </w:pPr>
      <w:bookmarkStart w:id="0" w:name="bookmark24"/>
      <w:bookmarkStart w:id="1" w:name="bookmark25"/>
      <w:r w:rsidRPr="00F008F1">
        <w:rPr>
          <w:lang w:val="ru-RU"/>
        </w:rPr>
        <w:t xml:space="preserve">Плохие вещи случаются с персонажами; приключения-это рискованная работа. Болезни, яды и другие подобные эффекты длятся до тех пор, пока не будут удалены, но персонажи могут тратить дни простоя, чтобы получить услуги заклинания или восстановить силы (см. Руководство игрока). Мертвые персонажи или те, кто страдает </w:t>
      </w:r>
      <w:proofErr w:type="spellStart"/>
      <w:r w:rsidRPr="00F54D22">
        <w:rPr>
          <w:rStyle w:val="BoldSerif"/>
          <w:lang w:val="ru-RU"/>
        </w:rPr>
        <w:t>ликантропией</w:t>
      </w:r>
      <w:proofErr w:type="spellEnd"/>
      <w:r w:rsidRPr="00F008F1">
        <w:rPr>
          <w:lang w:val="ru-RU"/>
        </w:rPr>
        <w:t xml:space="preserve"> или </w:t>
      </w:r>
      <w:r w:rsidRPr="00F54D22">
        <w:rPr>
          <w:rStyle w:val="BoldSerif"/>
          <w:lang w:val="ru-RU"/>
        </w:rPr>
        <w:t>вампиризмом</w:t>
      </w:r>
      <w:r w:rsidRPr="00F008F1">
        <w:rPr>
          <w:lang w:val="ru-RU"/>
        </w:rPr>
        <w:t xml:space="preserve">, не могут начать новую сессию, пока не будут возвращены к жизни или не будут излечены. Персонажи, вернувшиеся к жизни, страдают от последствий испытания как обычно, но каждый день простоя уменьшает любые штрафы на атаки, </w:t>
      </w:r>
      <w:proofErr w:type="spellStart"/>
      <w:r w:rsidRPr="00F008F1">
        <w:rPr>
          <w:lang w:val="ru-RU"/>
        </w:rPr>
        <w:t>спасброски</w:t>
      </w:r>
      <w:proofErr w:type="spellEnd"/>
      <w:r w:rsidRPr="00F008F1">
        <w:rPr>
          <w:lang w:val="ru-RU"/>
        </w:rPr>
        <w:t xml:space="preserve"> и проверки способности на 1. Тела авантюристов легко вернуть, если иное не указано в столкновении. Если группа не может вернуть персонажа к жизни или вылечить условия, которые сами удаляют его из игры, применяются следующие правила:</w:t>
      </w:r>
    </w:p>
    <w:p w14:paraId="0AA406CE" w14:textId="30A31DD2" w:rsidR="00F008F1" w:rsidRPr="00F008F1" w:rsidRDefault="00F54D22" w:rsidP="00F54D22">
      <w:pPr>
        <w:pStyle w:val="CoreBody"/>
        <w:rPr>
          <w:lang w:val="ru-RU"/>
        </w:rPr>
      </w:pPr>
      <w:r w:rsidRPr="00F54D22">
        <w:rPr>
          <w:rStyle w:val="BoldSerif"/>
          <w:lang w:val="ru-RU"/>
        </w:rPr>
        <w:t>Персонаж Платит.</w:t>
      </w:r>
      <w:r w:rsidRPr="00F008F1">
        <w:rPr>
          <w:lang w:val="ru-RU"/>
        </w:rPr>
        <w:t xml:space="preserve"> Персонажи могут использовать свое золото, чтобы заплатить за услугу заклинания, которая вернет их в игру. Кроме того, персонаж может обменять постоянный волшебный предмет (за исключением обычных магических предметов) НИП, который способен предоставлять услуги заклинания (см. ниже)—который, в свою очередь, возвращает их к жизни и удаляет любые</w:t>
      </w:r>
      <w:r>
        <w:rPr>
          <w:lang w:val="ru-RU"/>
        </w:rPr>
        <w:t xml:space="preserve"> состояния</w:t>
      </w:r>
      <w:r w:rsidRPr="00F008F1">
        <w:rPr>
          <w:lang w:val="ru-RU"/>
        </w:rPr>
        <w:t xml:space="preserve"> (или в некоторых обстоятельствах, сюжетные награды истории), которые убирали персонажа из игры</w:t>
      </w:r>
      <w:r>
        <w:rPr>
          <w:lang w:val="ru-RU"/>
        </w:rPr>
        <w:t xml:space="preserve"> -</w:t>
      </w:r>
      <w:r w:rsidR="00F008F1" w:rsidRPr="00F008F1">
        <w:rPr>
          <w:lang w:val="ru-RU"/>
        </w:rPr>
        <w:t xml:space="preserve">-в том числе и те, которые требуют </w:t>
      </w:r>
      <w:r w:rsidR="00F008F1" w:rsidRPr="00F54D22">
        <w:rPr>
          <w:rStyle w:val="ItalicSerif"/>
          <w:lang w:val="ru-RU"/>
        </w:rPr>
        <w:t>желания</w:t>
      </w:r>
      <w:r w:rsidR="00F008F1" w:rsidRPr="00F008F1">
        <w:rPr>
          <w:lang w:val="ru-RU"/>
        </w:rPr>
        <w:t>. Эта опция уменьшает их лимит волшебных предметов, но доступна, даже если их лимит был уменьшен до 0 или у них нет магических предметов.</w:t>
      </w:r>
    </w:p>
    <w:p w14:paraId="51A5CAA7" w14:textId="4A2EFC90" w:rsidR="00F008F1" w:rsidRPr="00F008F1" w:rsidRDefault="00F008F1" w:rsidP="00F008F1">
      <w:pPr>
        <w:pStyle w:val="CoreBody"/>
        <w:rPr>
          <w:lang w:val="ru-RU"/>
        </w:rPr>
      </w:pPr>
      <w:r w:rsidRPr="00F54D22">
        <w:rPr>
          <w:rStyle w:val="BoldSerif"/>
          <w:lang w:val="ru-RU"/>
        </w:rPr>
        <w:t>Группа Платит.</w:t>
      </w:r>
      <w:r w:rsidRPr="00F008F1">
        <w:rPr>
          <w:lang w:val="ru-RU"/>
        </w:rPr>
        <w:t xml:space="preserve"> Другие персонажи могут внести свой вклад в стоимость услуг заклинаний, чтобы принести пользу другим персонажам. Однако они не могут передать волшебные предметы другому персонажу, чтобы получить эти услуги.</w:t>
      </w:r>
    </w:p>
    <w:bookmarkEnd w:id="0"/>
    <w:bookmarkEnd w:id="1"/>
    <w:p w14:paraId="1984999F" w14:textId="6A6DF06D" w:rsidR="006B5289" w:rsidRPr="006B5289" w:rsidRDefault="00F54D22" w:rsidP="00F008F1">
      <w:pPr>
        <w:pStyle w:val="2"/>
        <w:rPr>
          <w:rStyle w:val="BoldSerif"/>
          <w:lang w:val="ru-RU"/>
        </w:rPr>
      </w:pPr>
      <w:r>
        <w:rPr>
          <w:rStyle w:val="BoldSerif"/>
          <w:lang w:val="ru-RU"/>
        </w:rPr>
        <w:t>Услуги заклинателей</w:t>
      </w:r>
    </w:p>
    <w:p w14:paraId="08564BFC" w14:textId="77777777" w:rsidR="00CC0C2D" w:rsidRPr="00CC0C2D" w:rsidRDefault="00CC0C2D" w:rsidP="00CC0C2D">
      <w:pPr>
        <w:pStyle w:val="CoreBody"/>
        <w:rPr>
          <w:lang w:val="ru-RU"/>
        </w:rPr>
      </w:pPr>
      <w:r w:rsidRPr="00CC0C2D">
        <w:rPr>
          <w:lang w:val="ru-RU"/>
        </w:rPr>
        <w:t>Во время игровой сессии персонажи могут получить услуги заклинателей от НИП, расположенного в любом поселении, размером с город</w:t>
      </w:r>
      <w:r w:rsidRPr="00CC0C2D">
        <w:rPr>
          <w:lang w:val="ru-RU"/>
        </w:rPr>
        <w:softHyphen/>
        <w:t xml:space="preserve"> или больше, но должны иметь возможность добраться до туда для получения этих услуг. В противном случае они доступны только между сеансами.</w:t>
      </w:r>
    </w:p>
    <w:tbl>
      <w:tblPr>
        <w:tblStyle w:val="af1"/>
        <w:tblW w:w="0" w:type="auto"/>
        <w:tblLayout w:type="fixed"/>
        <w:tblLook w:val="0420" w:firstRow="1" w:lastRow="0" w:firstColumn="0" w:lastColumn="0" w:noHBand="0" w:noVBand="1"/>
      </w:tblPr>
      <w:tblGrid>
        <w:gridCol w:w="2802"/>
        <w:gridCol w:w="1843"/>
      </w:tblGrid>
      <w:tr w:rsidR="00CC0C2D" w:rsidRPr="00CC0C2D" w14:paraId="475F224A" w14:textId="77777777" w:rsidTr="00CC0C2D">
        <w:trPr>
          <w:trHeight w:val="20"/>
        </w:trPr>
        <w:tc>
          <w:tcPr>
            <w:tcW w:w="2802" w:type="dxa"/>
          </w:tcPr>
          <w:p w14:paraId="71ADA7EF" w14:textId="77777777" w:rsidR="00CC0C2D" w:rsidRPr="00CC0C2D" w:rsidRDefault="00CC0C2D" w:rsidP="00CC0C2D">
            <w:pPr>
              <w:pStyle w:val="TableHeader"/>
              <w:rPr>
                <w:lang w:val="ru-RU" w:bidi="en-US"/>
              </w:rPr>
            </w:pPr>
            <w:r w:rsidRPr="00CC0C2D">
              <w:rPr>
                <w:lang w:val="ru-RU" w:bidi="en-US"/>
              </w:rPr>
              <w:t xml:space="preserve">Услуги заклинателей </w:t>
            </w:r>
          </w:p>
        </w:tc>
        <w:tc>
          <w:tcPr>
            <w:tcW w:w="1843" w:type="dxa"/>
          </w:tcPr>
          <w:p w14:paraId="2E106E2B" w14:textId="77777777" w:rsidR="00CC0C2D" w:rsidRPr="00CC0C2D" w:rsidRDefault="00CC0C2D" w:rsidP="00CC0C2D">
            <w:pPr>
              <w:pStyle w:val="TableHeader"/>
              <w:rPr>
                <w:lang w:val="ru-RU" w:bidi="en-US"/>
              </w:rPr>
            </w:pPr>
            <w:r w:rsidRPr="00CC0C2D">
              <w:rPr>
                <w:lang w:val="ru-RU" w:bidi="en-US"/>
              </w:rPr>
              <w:t>Стоимость</w:t>
            </w:r>
          </w:p>
        </w:tc>
      </w:tr>
      <w:tr w:rsidR="00CC0C2D" w:rsidRPr="00CC0C2D" w14:paraId="466D5E8E" w14:textId="77777777" w:rsidTr="00CC0C2D">
        <w:trPr>
          <w:trHeight w:val="20"/>
        </w:trPr>
        <w:tc>
          <w:tcPr>
            <w:tcW w:w="2802" w:type="dxa"/>
          </w:tcPr>
          <w:p w14:paraId="27B35357" w14:textId="77777777" w:rsidR="00CC0C2D" w:rsidRPr="00CC0C2D" w:rsidRDefault="00CC0C2D" w:rsidP="00CC0C2D">
            <w:pPr>
              <w:pStyle w:val="TableBody"/>
              <w:rPr>
                <w:lang w:val="ru-RU" w:bidi="en-US"/>
              </w:rPr>
            </w:pPr>
            <w:r w:rsidRPr="00CC0C2D">
              <w:rPr>
                <w:lang w:val="ru-RU" w:bidi="en-US"/>
              </w:rPr>
              <w:t>Лечение ран</w:t>
            </w:r>
          </w:p>
        </w:tc>
        <w:tc>
          <w:tcPr>
            <w:tcW w:w="1843" w:type="dxa"/>
          </w:tcPr>
          <w:p w14:paraId="2590FE02" w14:textId="77777777" w:rsidR="00CC0C2D" w:rsidRPr="00CC0C2D" w:rsidRDefault="00CC0C2D" w:rsidP="00CC0C2D">
            <w:pPr>
              <w:pStyle w:val="TableBody"/>
              <w:rPr>
                <w:lang w:val="ru-RU" w:bidi="en-US"/>
              </w:rPr>
            </w:pPr>
            <w:r w:rsidRPr="00CC0C2D">
              <w:rPr>
                <w:lang w:val="ru-RU" w:bidi="en-US"/>
              </w:rPr>
              <w:t>10 зм</w:t>
            </w:r>
          </w:p>
        </w:tc>
      </w:tr>
      <w:tr w:rsidR="00CC0C2D" w:rsidRPr="00CC0C2D" w14:paraId="11E60CAB" w14:textId="77777777" w:rsidTr="00CC0C2D">
        <w:trPr>
          <w:trHeight w:val="20"/>
        </w:trPr>
        <w:tc>
          <w:tcPr>
            <w:tcW w:w="2802" w:type="dxa"/>
          </w:tcPr>
          <w:p w14:paraId="6CD14087" w14:textId="77777777" w:rsidR="00CC0C2D" w:rsidRPr="00CC0C2D" w:rsidRDefault="00CC0C2D" w:rsidP="00CC0C2D">
            <w:pPr>
              <w:pStyle w:val="TableBody"/>
              <w:rPr>
                <w:lang w:val="ru-RU" w:bidi="en-US"/>
              </w:rPr>
            </w:pPr>
            <w:r w:rsidRPr="00CC0C2D">
              <w:rPr>
                <w:lang w:val="ru-RU" w:bidi="en-US"/>
              </w:rPr>
              <w:t>Определение</w:t>
            </w:r>
          </w:p>
        </w:tc>
        <w:tc>
          <w:tcPr>
            <w:tcW w:w="1843" w:type="dxa"/>
          </w:tcPr>
          <w:p w14:paraId="32A57E2B" w14:textId="77777777" w:rsidR="00CC0C2D" w:rsidRPr="00CC0C2D" w:rsidRDefault="00CC0C2D" w:rsidP="00CC0C2D">
            <w:pPr>
              <w:pStyle w:val="TableBody"/>
              <w:rPr>
                <w:lang w:val="ru-RU" w:bidi="en-US"/>
              </w:rPr>
            </w:pPr>
            <w:r w:rsidRPr="00CC0C2D">
              <w:rPr>
                <w:lang w:val="ru-RU" w:bidi="en-US"/>
              </w:rPr>
              <w:t>20 зм</w:t>
            </w:r>
          </w:p>
        </w:tc>
      </w:tr>
      <w:tr w:rsidR="00CC0C2D" w:rsidRPr="00CC0C2D" w14:paraId="067DB5EE" w14:textId="77777777" w:rsidTr="00CC0C2D">
        <w:trPr>
          <w:trHeight w:val="20"/>
        </w:trPr>
        <w:tc>
          <w:tcPr>
            <w:tcW w:w="2802" w:type="dxa"/>
          </w:tcPr>
          <w:p w14:paraId="4180B5D1" w14:textId="77777777" w:rsidR="00CC0C2D" w:rsidRPr="00CC0C2D" w:rsidRDefault="00CC0C2D" w:rsidP="00CC0C2D">
            <w:pPr>
              <w:pStyle w:val="TableBody"/>
              <w:rPr>
                <w:lang w:val="ru-RU" w:bidi="en-US"/>
              </w:rPr>
            </w:pPr>
            <w:r w:rsidRPr="00CC0C2D">
              <w:rPr>
                <w:lang w:val="ru-RU" w:bidi="en-US"/>
              </w:rPr>
              <w:t>Меньшее восстановление</w:t>
            </w:r>
          </w:p>
        </w:tc>
        <w:tc>
          <w:tcPr>
            <w:tcW w:w="1843" w:type="dxa"/>
          </w:tcPr>
          <w:p w14:paraId="01CBE786" w14:textId="77777777" w:rsidR="00CC0C2D" w:rsidRPr="00CC0C2D" w:rsidRDefault="00CC0C2D" w:rsidP="00CC0C2D">
            <w:pPr>
              <w:pStyle w:val="TableBody"/>
              <w:rPr>
                <w:lang w:val="ru-RU" w:bidi="en-US"/>
              </w:rPr>
            </w:pPr>
            <w:r w:rsidRPr="00CC0C2D">
              <w:rPr>
                <w:lang w:val="ru-RU" w:bidi="en-US"/>
              </w:rPr>
              <w:t>40 зм</w:t>
            </w:r>
          </w:p>
        </w:tc>
      </w:tr>
      <w:tr w:rsidR="00CC0C2D" w:rsidRPr="00CC0C2D" w14:paraId="320AAF35" w14:textId="77777777" w:rsidTr="00CC0C2D">
        <w:trPr>
          <w:trHeight w:val="20"/>
        </w:trPr>
        <w:tc>
          <w:tcPr>
            <w:tcW w:w="2802" w:type="dxa"/>
          </w:tcPr>
          <w:p w14:paraId="1FB9326C" w14:textId="77777777" w:rsidR="00CC0C2D" w:rsidRPr="00CC0C2D" w:rsidRDefault="00CC0C2D" w:rsidP="00CC0C2D">
            <w:pPr>
              <w:pStyle w:val="TableBody"/>
              <w:rPr>
                <w:lang w:val="ru-RU" w:bidi="en-US"/>
              </w:rPr>
            </w:pPr>
            <w:r w:rsidRPr="00CC0C2D">
              <w:rPr>
                <w:lang w:val="ru-RU" w:bidi="en-US"/>
              </w:rPr>
              <w:t>Молитва исцеления</w:t>
            </w:r>
          </w:p>
        </w:tc>
        <w:tc>
          <w:tcPr>
            <w:tcW w:w="1843" w:type="dxa"/>
          </w:tcPr>
          <w:p w14:paraId="1ED0243B" w14:textId="77777777" w:rsidR="00CC0C2D" w:rsidRPr="00CC0C2D" w:rsidRDefault="00CC0C2D" w:rsidP="00CC0C2D">
            <w:pPr>
              <w:pStyle w:val="TableBody"/>
              <w:rPr>
                <w:lang w:val="ru-RU" w:bidi="en-US"/>
              </w:rPr>
            </w:pPr>
            <w:r w:rsidRPr="00CC0C2D">
              <w:rPr>
                <w:lang w:val="ru-RU" w:bidi="en-US"/>
              </w:rPr>
              <w:t>40 зм</w:t>
            </w:r>
          </w:p>
        </w:tc>
      </w:tr>
      <w:tr w:rsidR="00CC0C2D" w:rsidRPr="00CC0C2D" w14:paraId="0FE9824B" w14:textId="77777777" w:rsidTr="00CC0C2D">
        <w:trPr>
          <w:trHeight w:val="20"/>
        </w:trPr>
        <w:tc>
          <w:tcPr>
            <w:tcW w:w="2802" w:type="dxa"/>
          </w:tcPr>
          <w:p w14:paraId="5EF05630" w14:textId="77777777" w:rsidR="00CC0C2D" w:rsidRPr="00CC0C2D" w:rsidRDefault="00CC0C2D" w:rsidP="00CC0C2D">
            <w:pPr>
              <w:pStyle w:val="TableBody"/>
              <w:rPr>
                <w:lang w:val="ru-RU" w:bidi="en-US"/>
              </w:rPr>
            </w:pPr>
            <w:r w:rsidRPr="00CC0C2D">
              <w:rPr>
                <w:lang w:val="ru-RU" w:bidi="en-US"/>
              </w:rPr>
              <w:t>Рассеять магию</w:t>
            </w:r>
          </w:p>
        </w:tc>
        <w:tc>
          <w:tcPr>
            <w:tcW w:w="1843" w:type="dxa"/>
          </w:tcPr>
          <w:p w14:paraId="45274E09" w14:textId="77777777" w:rsidR="00CC0C2D" w:rsidRPr="00CC0C2D" w:rsidRDefault="00CC0C2D" w:rsidP="00CC0C2D">
            <w:pPr>
              <w:pStyle w:val="TableBody"/>
              <w:rPr>
                <w:lang w:val="ru-RU" w:bidi="en-US"/>
              </w:rPr>
            </w:pPr>
            <w:r w:rsidRPr="00CC0C2D">
              <w:rPr>
                <w:lang w:val="ru-RU" w:bidi="en-US"/>
              </w:rPr>
              <w:t>90 зм</w:t>
            </w:r>
          </w:p>
        </w:tc>
      </w:tr>
      <w:tr w:rsidR="00CC0C2D" w:rsidRPr="00CC0C2D" w14:paraId="3ECE46B2" w14:textId="77777777" w:rsidTr="00CC0C2D">
        <w:trPr>
          <w:trHeight w:val="20"/>
        </w:trPr>
        <w:tc>
          <w:tcPr>
            <w:tcW w:w="2802" w:type="dxa"/>
          </w:tcPr>
          <w:p w14:paraId="0C38349E" w14:textId="77777777" w:rsidR="00CC0C2D" w:rsidRPr="00CC0C2D" w:rsidRDefault="00CC0C2D" w:rsidP="00CC0C2D">
            <w:pPr>
              <w:pStyle w:val="TableBody"/>
              <w:rPr>
                <w:lang w:val="ru-RU" w:bidi="en-US"/>
              </w:rPr>
            </w:pPr>
            <w:r w:rsidRPr="00CC0C2D">
              <w:rPr>
                <w:lang w:val="ru-RU" w:bidi="en-US"/>
              </w:rPr>
              <w:t>Снять проклятие</w:t>
            </w:r>
          </w:p>
        </w:tc>
        <w:tc>
          <w:tcPr>
            <w:tcW w:w="1843" w:type="dxa"/>
          </w:tcPr>
          <w:p w14:paraId="63473BCE" w14:textId="77777777" w:rsidR="00CC0C2D" w:rsidRPr="00CC0C2D" w:rsidRDefault="00CC0C2D" w:rsidP="00CC0C2D">
            <w:pPr>
              <w:pStyle w:val="TableBody"/>
              <w:rPr>
                <w:lang w:val="ru-RU" w:bidi="en-US"/>
              </w:rPr>
            </w:pPr>
            <w:r w:rsidRPr="00CC0C2D">
              <w:rPr>
                <w:lang w:val="ru-RU" w:bidi="en-US"/>
              </w:rPr>
              <w:t>90 зм</w:t>
            </w:r>
          </w:p>
        </w:tc>
      </w:tr>
      <w:tr w:rsidR="00CC0C2D" w:rsidRPr="00CC0C2D" w14:paraId="4433DDED" w14:textId="77777777" w:rsidTr="00CC0C2D">
        <w:trPr>
          <w:trHeight w:val="20"/>
        </w:trPr>
        <w:tc>
          <w:tcPr>
            <w:tcW w:w="2802" w:type="dxa"/>
          </w:tcPr>
          <w:p w14:paraId="0A7AF3FB" w14:textId="77777777" w:rsidR="00CC0C2D" w:rsidRPr="00CC0C2D" w:rsidRDefault="00CC0C2D" w:rsidP="00CC0C2D">
            <w:pPr>
              <w:pStyle w:val="TableBody"/>
              <w:rPr>
                <w:lang w:val="ru-RU" w:bidi="en-US"/>
              </w:rPr>
            </w:pPr>
            <w:r w:rsidRPr="00CC0C2D">
              <w:rPr>
                <w:lang w:val="ru-RU" w:bidi="en-US"/>
              </w:rPr>
              <w:t>Разговор с мертвыми</w:t>
            </w:r>
          </w:p>
        </w:tc>
        <w:tc>
          <w:tcPr>
            <w:tcW w:w="1843" w:type="dxa"/>
          </w:tcPr>
          <w:p w14:paraId="29EEAB71" w14:textId="77777777" w:rsidR="00CC0C2D" w:rsidRPr="00CC0C2D" w:rsidRDefault="00CC0C2D" w:rsidP="00CC0C2D">
            <w:pPr>
              <w:pStyle w:val="TableBody"/>
              <w:rPr>
                <w:lang w:val="ru-RU" w:bidi="en-US"/>
              </w:rPr>
            </w:pPr>
            <w:r w:rsidRPr="00CC0C2D">
              <w:rPr>
                <w:lang w:val="ru-RU" w:bidi="en-US"/>
              </w:rPr>
              <w:t>90 зм</w:t>
            </w:r>
          </w:p>
        </w:tc>
      </w:tr>
      <w:tr w:rsidR="00CC0C2D" w:rsidRPr="00CC0C2D" w14:paraId="52A13816" w14:textId="77777777" w:rsidTr="00CC0C2D">
        <w:trPr>
          <w:trHeight w:val="20"/>
        </w:trPr>
        <w:tc>
          <w:tcPr>
            <w:tcW w:w="2802" w:type="dxa"/>
          </w:tcPr>
          <w:p w14:paraId="14D598B4" w14:textId="77777777" w:rsidR="00CC0C2D" w:rsidRPr="00CC0C2D" w:rsidRDefault="00CC0C2D" w:rsidP="00CC0C2D">
            <w:pPr>
              <w:pStyle w:val="TableBody"/>
              <w:rPr>
                <w:lang w:val="ru-RU" w:bidi="en-US"/>
              </w:rPr>
            </w:pPr>
            <w:r w:rsidRPr="00CC0C2D">
              <w:rPr>
                <w:lang w:val="ru-RU" w:bidi="en-US"/>
              </w:rPr>
              <w:t>Гадание</w:t>
            </w:r>
          </w:p>
        </w:tc>
        <w:tc>
          <w:tcPr>
            <w:tcW w:w="1843" w:type="dxa"/>
          </w:tcPr>
          <w:p w14:paraId="614FEF6E" w14:textId="77777777" w:rsidR="00CC0C2D" w:rsidRPr="00CC0C2D" w:rsidRDefault="00CC0C2D" w:rsidP="00CC0C2D">
            <w:pPr>
              <w:pStyle w:val="TableBody"/>
              <w:rPr>
                <w:lang w:val="ru-RU" w:bidi="en-US"/>
              </w:rPr>
            </w:pPr>
            <w:r w:rsidRPr="00CC0C2D">
              <w:rPr>
                <w:lang w:val="ru-RU" w:bidi="en-US"/>
              </w:rPr>
              <w:t>210 зм</w:t>
            </w:r>
          </w:p>
        </w:tc>
      </w:tr>
      <w:tr w:rsidR="00CC0C2D" w:rsidRPr="00CC0C2D" w14:paraId="38FA18F8" w14:textId="77777777" w:rsidTr="00CC0C2D">
        <w:trPr>
          <w:trHeight w:val="20"/>
        </w:trPr>
        <w:tc>
          <w:tcPr>
            <w:tcW w:w="2802" w:type="dxa"/>
          </w:tcPr>
          <w:p w14:paraId="0DF177C4" w14:textId="77777777" w:rsidR="00CC0C2D" w:rsidRPr="00CC0C2D" w:rsidRDefault="00CC0C2D" w:rsidP="00CC0C2D">
            <w:pPr>
              <w:pStyle w:val="TableBody"/>
              <w:rPr>
                <w:lang w:val="ru-RU" w:bidi="en-US"/>
              </w:rPr>
            </w:pPr>
            <w:r w:rsidRPr="00CC0C2D">
              <w:rPr>
                <w:lang w:val="ru-RU" w:bidi="en-US"/>
              </w:rPr>
              <w:t>Больш</w:t>
            </w:r>
            <w:r w:rsidRPr="00CC0C2D">
              <w:rPr>
                <w:lang w:val="ru-RU"/>
              </w:rPr>
              <w:t>ое</w:t>
            </w:r>
            <w:r w:rsidRPr="00CC0C2D">
              <w:rPr>
                <w:lang w:val="ru-RU" w:bidi="en-US"/>
              </w:rPr>
              <w:t xml:space="preserve"> восстановление</w:t>
            </w:r>
          </w:p>
        </w:tc>
        <w:tc>
          <w:tcPr>
            <w:tcW w:w="1843" w:type="dxa"/>
          </w:tcPr>
          <w:p w14:paraId="038C5088" w14:textId="77777777" w:rsidR="00CC0C2D" w:rsidRPr="00CC0C2D" w:rsidRDefault="00CC0C2D" w:rsidP="00CC0C2D">
            <w:pPr>
              <w:pStyle w:val="TableBody"/>
              <w:rPr>
                <w:lang w:val="ru-RU" w:bidi="en-US"/>
              </w:rPr>
            </w:pPr>
            <w:r w:rsidRPr="00CC0C2D">
              <w:rPr>
                <w:lang w:val="ru-RU" w:bidi="en-US"/>
              </w:rPr>
              <w:t>450 зм</w:t>
            </w:r>
          </w:p>
        </w:tc>
      </w:tr>
      <w:tr w:rsidR="00CC0C2D" w:rsidRPr="00CC0C2D" w14:paraId="51C0B3EC" w14:textId="77777777" w:rsidTr="00CC0C2D">
        <w:trPr>
          <w:trHeight w:val="20"/>
        </w:trPr>
        <w:tc>
          <w:tcPr>
            <w:tcW w:w="2802" w:type="dxa"/>
          </w:tcPr>
          <w:p w14:paraId="6D9CB855" w14:textId="77777777" w:rsidR="00CC0C2D" w:rsidRPr="00CC0C2D" w:rsidRDefault="00CC0C2D" w:rsidP="00CC0C2D">
            <w:pPr>
              <w:pStyle w:val="TableBody"/>
              <w:rPr>
                <w:lang w:val="ru-RU" w:bidi="en-US"/>
              </w:rPr>
            </w:pPr>
            <w:r w:rsidRPr="00CC0C2D">
              <w:rPr>
                <w:lang w:val="ru-RU" w:bidi="en-US"/>
              </w:rPr>
              <w:t>Воскрешение мертвых</w:t>
            </w:r>
            <w:r w:rsidRPr="00CC0C2D">
              <w:rPr>
                <w:vertAlign w:val="superscript"/>
                <w:lang w:val="ru-RU" w:bidi="en-US"/>
              </w:rPr>
              <w:footnoteReference w:id="1"/>
            </w:r>
          </w:p>
        </w:tc>
        <w:tc>
          <w:tcPr>
            <w:tcW w:w="1843" w:type="dxa"/>
          </w:tcPr>
          <w:p w14:paraId="305897B4" w14:textId="77777777" w:rsidR="00CC0C2D" w:rsidRPr="00CC0C2D" w:rsidRDefault="00CC0C2D" w:rsidP="00CC0C2D">
            <w:pPr>
              <w:pStyle w:val="TableBody"/>
              <w:rPr>
                <w:lang w:val="ru-RU"/>
              </w:rPr>
            </w:pPr>
            <w:r w:rsidRPr="00CC0C2D">
              <w:rPr>
                <w:lang w:val="ru-RU" w:bidi="en-US"/>
              </w:rPr>
              <w:t xml:space="preserve">1000 </w:t>
            </w:r>
            <w:r w:rsidRPr="00CC0C2D">
              <w:rPr>
                <w:lang w:val="ru-RU"/>
              </w:rPr>
              <w:t>зм</w:t>
            </w:r>
          </w:p>
        </w:tc>
      </w:tr>
      <w:tr w:rsidR="00CC0C2D" w:rsidRPr="00CC0C2D" w14:paraId="50578A29" w14:textId="77777777" w:rsidTr="00CC0C2D">
        <w:trPr>
          <w:trHeight w:val="20"/>
        </w:trPr>
        <w:tc>
          <w:tcPr>
            <w:tcW w:w="2802" w:type="dxa"/>
          </w:tcPr>
          <w:p w14:paraId="68C35546" w14:textId="77777777" w:rsidR="00CC0C2D" w:rsidRPr="00CC0C2D" w:rsidRDefault="00CC0C2D" w:rsidP="00CC0C2D">
            <w:pPr>
              <w:pStyle w:val="TableBody"/>
              <w:rPr>
                <w:lang w:val="ru-RU" w:bidi="en-US"/>
              </w:rPr>
            </w:pPr>
            <w:r w:rsidRPr="00CC0C2D">
              <w:rPr>
                <w:lang w:val="ru-RU" w:bidi="en-US"/>
              </w:rPr>
              <w:t>Возрождение</w:t>
            </w:r>
            <w:r w:rsidRPr="00CC0C2D">
              <w:rPr>
                <w:vertAlign w:val="superscript"/>
                <w:lang w:val="ru-RU" w:bidi="en-US"/>
              </w:rPr>
              <w:footnoteReference w:id="2"/>
            </w:r>
          </w:p>
        </w:tc>
        <w:tc>
          <w:tcPr>
            <w:tcW w:w="1843" w:type="dxa"/>
          </w:tcPr>
          <w:p w14:paraId="28AB57E4" w14:textId="77777777" w:rsidR="00CC0C2D" w:rsidRPr="00CC0C2D" w:rsidRDefault="00CC0C2D" w:rsidP="00CC0C2D">
            <w:pPr>
              <w:pStyle w:val="TableBody"/>
              <w:rPr>
                <w:lang w:val="ru-RU" w:bidi="en-US"/>
              </w:rPr>
            </w:pPr>
            <w:r w:rsidRPr="00CC0C2D">
              <w:rPr>
                <w:lang w:val="ru-RU" w:bidi="en-US"/>
              </w:rPr>
              <w:t xml:space="preserve">3000 </w:t>
            </w:r>
            <w:r w:rsidRPr="00CC0C2D">
              <w:rPr>
                <w:lang w:val="ru-RU"/>
              </w:rPr>
              <w:t>зм</w:t>
            </w:r>
          </w:p>
        </w:tc>
      </w:tr>
      <w:tr w:rsidR="00CC0C2D" w:rsidRPr="00CC0C2D" w14:paraId="480407BF" w14:textId="77777777" w:rsidTr="00CC0C2D">
        <w:trPr>
          <w:trHeight w:val="20"/>
        </w:trPr>
        <w:tc>
          <w:tcPr>
            <w:tcW w:w="2802" w:type="dxa"/>
          </w:tcPr>
          <w:p w14:paraId="495C39E9" w14:textId="77777777" w:rsidR="00CC0C2D" w:rsidRPr="00CC0C2D" w:rsidRDefault="00CC0C2D" w:rsidP="00CC0C2D">
            <w:pPr>
              <w:pStyle w:val="TableBody"/>
              <w:rPr>
                <w:lang w:val="ru-RU" w:bidi="en-US"/>
              </w:rPr>
            </w:pPr>
            <w:r w:rsidRPr="00CC0C2D">
              <w:rPr>
                <w:lang w:val="ru-RU" w:bidi="en-US"/>
              </w:rPr>
              <w:t>Истинное Возрождение</w:t>
            </w:r>
            <w:r w:rsidRPr="00CC0C2D">
              <w:rPr>
                <w:vertAlign w:val="superscript"/>
                <w:lang w:val="ru-RU" w:bidi="en-US"/>
              </w:rPr>
              <w:footnoteReference w:id="3"/>
            </w:r>
          </w:p>
        </w:tc>
        <w:tc>
          <w:tcPr>
            <w:tcW w:w="1843" w:type="dxa"/>
          </w:tcPr>
          <w:p w14:paraId="72267283" w14:textId="77777777" w:rsidR="00CC0C2D" w:rsidRPr="00CC0C2D" w:rsidRDefault="00CC0C2D" w:rsidP="00CC0C2D">
            <w:pPr>
              <w:pStyle w:val="TableBody"/>
              <w:rPr>
                <w:lang w:val="ru-RU" w:bidi="en-US"/>
              </w:rPr>
            </w:pPr>
            <w:r w:rsidRPr="00CC0C2D">
              <w:rPr>
                <w:lang w:val="ru-RU" w:bidi="en-US"/>
              </w:rPr>
              <w:t xml:space="preserve">30000 </w:t>
            </w:r>
            <w:r w:rsidRPr="00CC0C2D">
              <w:rPr>
                <w:lang w:val="ru-RU"/>
              </w:rPr>
              <w:t>зм</w:t>
            </w:r>
          </w:p>
        </w:tc>
      </w:tr>
    </w:tbl>
    <w:p w14:paraId="5DAA037A" w14:textId="77777777" w:rsidR="00CC0C2D" w:rsidRPr="00CC0C2D" w:rsidRDefault="00CC0C2D" w:rsidP="00CC0C2D">
      <w:pPr>
        <w:pStyle w:val="CoreBody"/>
        <w:rPr>
          <w:lang w:val="ru-RU"/>
        </w:rPr>
      </w:pPr>
      <w:r w:rsidRPr="00CC0C2D">
        <w:rPr>
          <w:lang w:val="ru-RU"/>
        </w:rPr>
        <w:t>Услуги заклинаний, предоставляемые НИП, ограничены заклинаниями из этого списка. Тем не менее, персонажи могут покупать свитки заклинаний, которые НИП могут использовать бесплатно, но только для того  персонажа, который купил свиток.</w:t>
      </w:r>
    </w:p>
    <w:p w14:paraId="5E543809" w14:textId="77777777" w:rsidR="00CC0C2D" w:rsidRPr="00CC0C2D" w:rsidRDefault="00CC0C2D" w:rsidP="00CC0C2D">
      <w:pPr>
        <w:pStyle w:val="CoreBody"/>
        <w:rPr>
          <w:lang w:val="ru-RU"/>
        </w:rPr>
      </w:pPr>
    </w:p>
    <w:tbl>
      <w:tblPr>
        <w:tblStyle w:val="11"/>
        <w:tblW w:w="4678" w:type="dxa"/>
        <w:tblInd w:w="108" w:type="dxa"/>
        <w:tblLayout w:type="fixed"/>
        <w:tblLook w:val="0420" w:firstRow="1" w:lastRow="0" w:firstColumn="0" w:lastColumn="0" w:noHBand="0" w:noVBand="1"/>
      </w:tblPr>
      <w:tblGrid>
        <w:gridCol w:w="2552"/>
        <w:gridCol w:w="2126"/>
      </w:tblGrid>
      <w:tr w:rsidR="00CC0C2D" w:rsidRPr="00CC0C2D" w14:paraId="51CCAE5C" w14:textId="77777777" w:rsidTr="00771A86">
        <w:trPr>
          <w:cnfStyle w:val="100000000000" w:firstRow="1" w:lastRow="0" w:firstColumn="0" w:lastColumn="0" w:oddVBand="0" w:evenVBand="0" w:oddHBand="0" w:evenHBand="0" w:firstRowFirstColumn="0" w:firstRowLastColumn="0" w:lastRowFirstColumn="0" w:lastRowLastColumn="0"/>
          <w:trHeight w:val="20"/>
        </w:trPr>
        <w:tc>
          <w:tcPr>
            <w:tcW w:w="2552" w:type="dxa"/>
          </w:tcPr>
          <w:p w14:paraId="5FF68D81" w14:textId="77777777" w:rsidR="00CC0C2D" w:rsidRPr="00CC0C2D" w:rsidRDefault="00CC0C2D" w:rsidP="00CC0C2D">
            <w:pPr>
              <w:pStyle w:val="TableHeader"/>
              <w:rPr>
                <w:lang w:val="ru-RU" w:bidi="en-US"/>
              </w:rPr>
            </w:pPr>
            <w:r w:rsidRPr="00CC0C2D">
              <w:rPr>
                <w:lang w:val="ru-RU" w:bidi="en-US"/>
              </w:rPr>
              <w:t xml:space="preserve">Сезон </w:t>
            </w:r>
            <w:r w:rsidRPr="00CC0C2D">
              <w:rPr>
                <w:lang w:val="ru-RU"/>
              </w:rPr>
              <w:t>и</w:t>
            </w:r>
            <w:r w:rsidRPr="00CC0C2D">
              <w:rPr>
                <w:lang w:val="ru-RU" w:bidi="en-US"/>
              </w:rPr>
              <w:t xml:space="preserve"> Регион</w:t>
            </w:r>
          </w:p>
        </w:tc>
        <w:tc>
          <w:tcPr>
            <w:tcW w:w="2126" w:type="dxa"/>
          </w:tcPr>
          <w:p w14:paraId="109F7EB5" w14:textId="77777777" w:rsidR="00CC0C2D" w:rsidRPr="00CC0C2D" w:rsidRDefault="00CC0C2D" w:rsidP="00CC0C2D">
            <w:pPr>
              <w:pStyle w:val="TableHeader"/>
              <w:rPr>
                <w:lang w:val="ru-RU" w:bidi="en-US"/>
              </w:rPr>
            </w:pPr>
            <w:r w:rsidRPr="00CC0C2D">
              <w:rPr>
                <w:lang w:val="ru-RU" w:bidi="en-US"/>
              </w:rPr>
              <w:t>Дружественные К Послушникам Храмы</w:t>
            </w:r>
          </w:p>
        </w:tc>
      </w:tr>
      <w:tr w:rsidR="00CC0C2D" w:rsidRPr="00CC0C2D" w14:paraId="7893AAEE" w14:textId="77777777" w:rsidTr="00771A86">
        <w:trPr>
          <w:cnfStyle w:val="000000100000" w:firstRow="0" w:lastRow="0" w:firstColumn="0" w:lastColumn="0" w:oddVBand="0" w:evenVBand="0" w:oddHBand="1" w:evenHBand="0" w:firstRowFirstColumn="0" w:firstRowLastColumn="0" w:lastRowFirstColumn="0" w:lastRowLastColumn="0"/>
          <w:trHeight w:val="20"/>
        </w:trPr>
        <w:tc>
          <w:tcPr>
            <w:tcW w:w="2552" w:type="dxa"/>
          </w:tcPr>
          <w:p w14:paraId="3449D9A3" w14:textId="77777777" w:rsidR="00CC0C2D" w:rsidRPr="00CC0C2D" w:rsidRDefault="00CC0C2D" w:rsidP="00CC0C2D">
            <w:pPr>
              <w:pStyle w:val="TableBody"/>
              <w:rPr>
                <w:lang w:val="ru-RU" w:bidi="en-US"/>
              </w:rPr>
            </w:pPr>
            <w:r w:rsidRPr="00CC0C2D">
              <w:rPr>
                <w:lang w:val="ru-RU" w:bidi="en-US"/>
              </w:rPr>
              <w:t xml:space="preserve">1: </w:t>
            </w:r>
            <w:proofErr w:type="spellStart"/>
            <w:r w:rsidRPr="00CC0C2D">
              <w:rPr>
                <w:lang w:val="ru-RU" w:bidi="en-US"/>
              </w:rPr>
              <w:t>Флан</w:t>
            </w:r>
            <w:proofErr w:type="spellEnd"/>
          </w:p>
        </w:tc>
        <w:tc>
          <w:tcPr>
            <w:tcW w:w="2126" w:type="dxa"/>
          </w:tcPr>
          <w:p w14:paraId="102F105E" w14:textId="77777777" w:rsidR="00CC0C2D" w:rsidRPr="00CC0C2D" w:rsidRDefault="00CC0C2D" w:rsidP="00CC0C2D">
            <w:pPr>
              <w:pStyle w:val="TableBody"/>
              <w:rPr>
                <w:lang w:val="ru-RU" w:bidi="en-US"/>
              </w:rPr>
            </w:pPr>
            <w:proofErr w:type="spellStart"/>
            <w:r w:rsidRPr="00CC0C2D">
              <w:rPr>
                <w:lang w:val="ru-RU" w:bidi="en-US"/>
              </w:rPr>
              <w:t>Келемвор</w:t>
            </w:r>
            <w:proofErr w:type="spellEnd"/>
          </w:p>
        </w:tc>
      </w:tr>
      <w:tr w:rsidR="00CC0C2D" w:rsidRPr="00CC0C2D" w14:paraId="19D37A70" w14:textId="77777777" w:rsidTr="00771A86">
        <w:trPr>
          <w:trHeight w:val="20"/>
        </w:trPr>
        <w:tc>
          <w:tcPr>
            <w:tcW w:w="2552" w:type="dxa"/>
          </w:tcPr>
          <w:p w14:paraId="541162EC" w14:textId="77777777" w:rsidR="00CC0C2D" w:rsidRPr="00CC0C2D" w:rsidRDefault="00CC0C2D" w:rsidP="00CC0C2D">
            <w:pPr>
              <w:pStyle w:val="TableBody"/>
              <w:rPr>
                <w:lang w:val="ru-RU" w:bidi="en-US"/>
              </w:rPr>
            </w:pPr>
            <w:r w:rsidRPr="00CC0C2D">
              <w:rPr>
                <w:lang w:val="ru-RU" w:bidi="en-US"/>
              </w:rPr>
              <w:lastRenderedPageBreak/>
              <w:t xml:space="preserve">2: </w:t>
            </w:r>
            <w:proofErr w:type="spellStart"/>
            <w:r w:rsidRPr="00CC0C2D">
              <w:rPr>
                <w:lang w:val="ru-RU" w:bidi="en-US"/>
              </w:rPr>
              <w:t>Мулмастер</w:t>
            </w:r>
            <w:proofErr w:type="spellEnd"/>
          </w:p>
        </w:tc>
        <w:tc>
          <w:tcPr>
            <w:tcW w:w="2126" w:type="dxa"/>
          </w:tcPr>
          <w:p w14:paraId="3A0CD851" w14:textId="77777777" w:rsidR="00CC0C2D" w:rsidRPr="00CC0C2D" w:rsidRDefault="00CC0C2D" w:rsidP="00CC0C2D">
            <w:pPr>
              <w:pStyle w:val="TableBody"/>
              <w:rPr>
                <w:lang w:val="ru-RU" w:bidi="en-US"/>
              </w:rPr>
            </w:pPr>
            <w:proofErr w:type="spellStart"/>
            <w:r w:rsidRPr="00CC0C2D">
              <w:rPr>
                <w:lang w:val="ru-RU" w:bidi="en-US"/>
              </w:rPr>
              <w:t>Бэйн</w:t>
            </w:r>
            <w:proofErr w:type="spellEnd"/>
            <w:r w:rsidRPr="00CC0C2D">
              <w:rPr>
                <w:lang w:val="ru-RU" w:bidi="en-US"/>
              </w:rPr>
              <w:t xml:space="preserve">, </w:t>
            </w:r>
            <w:proofErr w:type="spellStart"/>
            <w:r w:rsidRPr="00CC0C2D">
              <w:rPr>
                <w:lang w:val="ru-RU" w:bidi="en-US"/>
              </w:rPr>
              <w:t>Ловиатар</w:t>
            </w:r>
            <w:proofErr w:type="spellEnd"/>
            <w:r w:rsidRPr="00CC0C2D">
              <w:rPr>
                <w:lang w:val="ru-RU" w:bidi="en-US"/>
              </w:rPr>
              <w:t xml:space="preserve">, </w:t>
            </w:r>
            <w:proofErr w:type="spellStart"/>
            <w:r w:rsidRPr="00CC0C2D">
              <w:rPr>
                <w:lang w:val="ru-RU" w:bidi="en-US"/>
              </w:rPr>
              <w:t>Таймора</w:t>
            </w:r>
            <w:proofErr w:type="spellEnd"/>
            <w:r w:rsidRPr="00CC0C2D">
              <w:rPr>
                <w:lang w:val="ru-RU" w:bidi="en-US"/>
              </w:rPr>
              <w:t xml:space="preserve">, </w:t>
            </w:r>
            <w:proofErr w:type="spellStart"/>
            <w:r w:rsidRPr="00CC0C2D">
              <w:rPr>
                <w:lang w:val="ru-RU" w:bidi="en-US"/>
              </w:rPr>
              <w:t>Велшарун</w:t>
            </w:r>
            <w:proofErr w:type="spellEnd"/>
          </w:p>
        </w:tc>
      </w:tr>
      <w:tr w:rsidR="00CC0C2D" w:rsidRPr="00CC0C2D" w14:paraId="458943EB" w14:textId="77777777" w:rsidTr="00771A86">
        <w:trPr>
          <w:cnfStyle w:val="000000100000" w:firstRow="0" w:lastRow="0" w:firstColumn="0" w:lastColumn="0" w:oddVBand="0" w:evenVBand="0" w:oddHBand="1" w:evenHBand="0" w:firstRowFirstColumn="0" w:firstRowLastColumn="0" w:lastRowFirstColumn="0" w:lastRowLastColumn="0"/>
          <w:trHeight w:val="20"/>
        </w:trPr>
        <w:tc>
          <w:tcPr>
            <w:tcW w:w="2552" w:type="dxa"/>
          </w:tcPr>
          <w:p w14:paraId="610CDA73" w14:textId="77777777" w:rsidR="00CC0C2D" w:rsidRPr="00CC0C2D" w:rsidRDefault="00CC0C2D" w:rsidP="00CC0C2D">
            <w:pPr>
              <w:pStyle w:val="TableBody"/>
              <w:rPr>
                <w:lang w:val="ru-RU" w:bidi="en-US"/>
              </w:rPr>
            </w:pPr>
            <w:r w:rsidRPr="00CC0C2D">
              <w:rPr>
                <w:lang w:val="ru-RU" w:bidi="en-US"/>
              </w:rPr>
              <w:t xml:space="preserve">3: </w:t>
            </w:r>
            <w:proofErr w:type="spellStart"/>
            <w:r w:rsidRPr="00CC0C2D">
              <w:rPr>
                <w:lang w:val="ru-RU" w:bidi="en-US"/>
              </w:rPr>
              <w:t>Хиллсфар</w:t>
            </w:r>
            <w:proofErr w:type="spellEnd"/>
          </w:p>
        </w:tc>
        <w:tc>
          <w:tcPr>
            <w:tcW w:w="2126" w:type="dxa"/>
          </w:tcPr>
          <w:p w14:paraId="45255DB8" w14:textId="77777777" w:rsidR="00CC0C2D" w:rsidRPr="00CC0C2D" w:rsidRDefault="00CC0C2D" w:rsidP="00CC0C2D">
            <w:pPr>
              <w:pStyle w:val="TableBody"/>
              <w:rPr>
                <w:lang w:val="ru-RU" w:bidi="en-US"/>
              </w:rPr>
            </w:pPr>
            <w:proofErr w:type="spellStart"/>
            <w:r w:rsidRPr="00CC0C2D">
              <w:rPr>
                <w:lang w:val="ru-RU" w:bidi="en-US"/>
              </w:rPr>
              <w:t>Чонти</w:t>
            </w:r>
            <w:proofErr w:type="spellEnd"/>
            <w:r w:rsidRPr="00CC0C2D">
              <w:rPr>
                <w:lang w:val="ru-RU" w:bidi="en-US"/>
              </w:rPr>
              <w:t xml:space="preserve">, </w:t>
            </w:r>
            <w:proofErr w:type="spellStart"/>
            <w:r w:rsidRPr="00CC0C2D">
              <w:rPr>
                <w:lang w:val="ru-RU" w:bidi="en-US"/>
              </w:rPr>
              <w:t>Ллиира</w:t>
            </w:r>
            <w:proofErr w:type="spellEnd"/>
            <w:r w:rsidRPr="00CC0C2D">
              <w:rPr>
                <w:lang w:val="ru-RU" w:bidi="en-US"/>
              </w:rPr>
              <w:t xml:space="preserve">, </w:t>
            </w:r>
            <w:proofErr w:type="spellStart"/>
            <w:r w:rsidRPr="00CC0C2D">
              <w:rPr>
                <w:lang w:val="ru-RU" w:bidi="en-US"/>
              </w:rPr>
              <w:t>Темпус</w:t>
            </w:r>
            <w:proofErr w:type="spellEnd"/>
          </w:p>
        </w:tc>
      </w:tr>
      <w:tr w:rsidR="00CC0C2D" w:rsidRPr="00CC0C2D" w14:paraId="49AC868B" w14:textId="77777777" w:rsidTr="00771A86">
        <w:trPr>
          <w:trHeight w:val="20"/>
        </w:trPr>
        <w:tc>
          <w:tcPr>
            <w:tcW w:w="2552" w:type="dxa"/>
          </w:tcPr>
          <w:p w14:paraId="3DFF73AD" w14:textId="77777777" w:rsidR="00CC0C2D" w:rsidRPr="00CC0C2D" w:rsidRDefault="00CC0C2D" w:rsidP="00CC0C2D">
            <w:pPr>
              <w:pStyle w:val="TableBody"/>
              <w:rPr>
                <w:lang w:val="ru-RU" w:bidi="en-US"/>
              </w:rPr>
            </w:pPr>
            <w:r w:rsidRPr="00CC0C2D">
              <w:rPr>
                <w:lang w:val="ru-RU" w:bidi="en-US"/>
              </w:rPr>
              <w:t xml:space="preserve">4: </w:t>
            </w:r>
            <w:proofErr w:type="spellStart"/>
            <w:r w:rsidRPr="00CC0C2D">
              <w:rPr>
                <w:lang w:val="ru-RU" w:bidi="en-US"/>
              </w:rPr>
              <w:t>Баровия</w:t>
            </w:r>
            <w:proofErr w:type="spellEnd"/>
          </w:p>
        </w:tc>
        <w:tc>
          <w:tcPr>
            <w:tcW w:w="2126" w:type="dxa"/>
          </w:tcPr>
          <w:p w14:paraId="0C057D81" w14:textId="77777777" w:rsidR="00CC0C2D" w:rsidRPr="00CC0C2D" w:rsidRDefault="00CC0C2D" w:rsidP="00CC0C2D">
            <w:pPr>
              <w:pStyle w:val="TableBody"/>
              <w:rPr>
                <w:lang w:val="ru-RU" w:bidi="en-US"/>
              </w:rPr>
            </w:pPr>
            <w:r w:rsidRPr="00CC0C2D">
              <w:rPr>
                <w:lang w:val="ru-RU" w:bidi="en-US"/>
              </w:rPr>
              <w:t>Никто</w:t>
            </w:r>
          </w:p>
        </w:tc>
      </w:tr>
      <w:tr w:rsidR="00CC0C2D" w:rsidRPr="00CC0C2D" w14:paraId="28A6D43E" w14:textId="77777777" w:rsidTr="00771A86">
        <w:trPr>
          <w:cnfStyle w:val="000000100000" w:firstRow="0" w:lastRow="0" w:firstColumn="0" w:lastColumn="0" w:oddVBand="0" w:evenVBand="0" w:oddHBand="1" w:evenHBand="0" w:firstRowFirstColumn="0" w:firstRowLastColumn="0" w:lastRowFirstColumn="0" w:lastRowLastColumn="0"/>
          <w:trHeight w:val="20"/>
        </w:trPr>
        <w:tc>
          <w:tcPr>
            <w:tcW w:w="4678" w:type="dxa"/>
            <w:gridSpan w:val="2"/>
          </w:tcPr>
          <w:p w14:paraId="7AB263AD" w14:textId="77777777" w:rsidR="00CC0C2D" w:rsidRPr="00CC0C2D" w:rsidRDefault="00CC0C2D" w:rsidP="00CC0C2D">
            <w:pPr>
              <w:pStyle w:val="TableBody"/>
              <w:rPr>
                <w:lang w:val="ru-RU" w:bidi="en-US"/>
              </w:rPr>
            </w:pPr>
            <w:r w:rsidRPr="00CC0C2D">
              <w:rPr>
                <w:lang w:val="ru-RU" w:bidi="en-US"/>
              </w:rPr>
              <w:t>5: Побережье Мечей</w:t>
            </w:r>
          </w:p>
        </w:tc>
      </w:tr>
      <w:tr w:rsidR="00CC0C2D" w:rsidRPr="00CC0C2D" w14:paraId="5E6ABD12" w14:textId="77777777" w:rsidTr="00771A86">
        <w:trPr>
          <w:trHeight w:val="20"/>
        </w:trPr>
        <w:tc>
          <w:tcPr>
            <w:tcW w:w="2552" w:type="dxa"/>
          </w:tcPr>
          <w:p w14:paraId="232913AF" w14:textId="77777777" w:rsidR="00CC0C2D" w:rsidRPr="00CC0C2D" w:rsidRDefault="00CC0C2D" w:rsidP="00CC0C2D">
            <w:pPr>
              <w:pStyle w:val="TableBody"/>
              <w:rPr>
                <w:lang w:val="ru-RU" w:bidi="en-US"/>
              </w:rPr>
            </w:pPr>
            <w:r w:rsidRPr="00CC0C2D">
              <w:rPr>
                <w:lang w:val="ru-RU" w:bidi="en-US"/>
              </w:rPr>
              <w:t xml:space="preserve">T1: </w:t>
            </w:r>
            <w:proofErr w:type="spellStart"/>
            <w:r w:rsidRPr="00CC0C2D">
              <w:rPr>
                <w:lang w:val="ru-RU" w:bidi="en-US"/>
              </w:rPr>
              <w:t>Парнаст</w:t>
            </w:r>
            <w:proofErr w:type="spellEnd"/>
          </w:p>
        </w:tc>
        <w:tc>
          <w:tcPr>
            <w:tcW w:w="2126" w:type="dxa"/>
          </w:tcPr>
          <w:p w14:paraId="79E4ED26" w14:textId="77777777" w:rsidR="00CC0C2D" w:rsidRPr="00CC0C2D" w:rsidRDefault="00CC0C2D" w:rsidP="00CC0C2D">
            <w:pPr>
              <w:pStyle w:val="TableBody"/>
              <w:rPr>
                <w:lang w:val="ru-RU" w:bidi="en-US"/>
              </w:rPr>
            </w:pPr>
            <w:proofErr w:type="spellStart"/>
            <w:r w:rsidRPr="00CC0C2D">
              <w:rPr>
                <w:lang w:val="ru-RU" w:bidi="en-US"/>
              </w:rPr>
              <w:t>Майликки</w:t>
            </w:r>
            <w:proofErr w:type="spellEnd"/>
          </w:p>
        </w:tc>
      </w:tr>
      <w:tr w:rsidR="00CC0C2D" w:rsidRPr="00CC0C2D" w14:paraId="1056E6D2" w14:textId="77777777" w:rsidTr="00771A86">
        <w:trPr>
          <w:cnfStyle w:val="000000100000" w:firstRow="0" w:lastRow="0" w:firstColumn="0" w:lastColumn="0" w:oddVBand="0" w:evenVBand="0" w:oddHBand="1" w:evenHBand="0" w:firstRowFirstColumn="0" w:firstRowLastColumn="0" w:lastRowFirstColumn="0" w:lastRowLastColumn="0"/>
          <w:trHeight w:val="20"/>
        </w:trPr>
        <w:tc>
          <w:tcPr>
            <w:tcW w:w="2552" w:type="dxa"/>
          </w:tcPr>
          <w:p w14:paraId="3FE43587" w14:textId="77777777" w:rsidR="00CC0C2D" w:rsidRPr="00CC0C2D" w:rsidRDefault="00CC0C2D" w:rsidP="00CC0C2D">
            <w:pPr>
              <w:pStyle w:val="TableBody"/>
              <w:rPr>
                <w:lang w:val="ru-RU" w:bidi="en-US"/>
              </w:rPr>
            </w:pPr>
            <w:r w:rsidRPr="00CC0C2D">
              <w:rPr>
                <w:lang w:val="ru-RU" w:bidi="en-US"/>
              </w:rPr>
              <w:t xml:space="preserve">T2: </w:t>
            </w:r>
            <w:proofErr w:type="spellStart"/>
            <w:r w:rsidRPr="00CC0C2D">
              <w:rPr>
                <w:lang w:val="ru-RU" w:bidi="en-US"/>
              </w:rPr>
              <w:t>Стагвик</w:t>
            </w:r>
            <w:proofErr w:type="spellEnd"/>
          </w:p>
        </w:tc>
        <w:tc>
          <w:tcPr>
            <w:tcW w:w="2126" w:type="dxa"/>
          </w:tcPr>
          <w:p w14:paraId="30E65BA7" w14:textId="77777777" w:rsidR="00CC0C2D" w:rsidRPr="00CC0C2D" w:rsidRDefault="00CC0C2D" w:rsidP="00CC0C2D">
            <w:pPr>
              <w:pStyle w:val="TableBody"/>
              <w:rPr>
                <w:lang w:val="ru-RU" w:bidi="en-US"/>
              </w:rPr>
            </w:pPr>
            <w:proofErr w:type="spellStart"/>
            <w:r w:rsidRPr="00CC0C2D">
              <w:rPr>
                <w:lang w:val="ru-RU" w:bidi="en-US"/>
              </w:rPr>
              <w:t>Чонтиа</w:t>
            </w:r>
            <w:proofErr w:type="spellEnd"/>
          </w:p>
        </w:tc>
      </w:tr>
      <w:tr w:rsidR="00CC0C2D" w:rsidRPr="00CC0C2D" w14:paraId="148F21B2" w14:textId="77777777" w:rsidTr="00771A86">
        <w:trPr>
          <w:trHeight w:val="20"/>
        </w:trPr>
        <w:tc>
          <w:tcPr>
            <w:tcW w:w="2552" w:type="dxa"/>
          </w:tcPr>
          <w:p w14:paraId="70E1AEE6" w14:textId="77777777" w:rsidR="00CC0C2D" w:rsidRPr="00CC0C2D" w:rsidRDefault="00CC0C2D" w:rsidP="00CC0C2D">
            <w:pPr>
              <w:pStyle w:val="TableBody"/>
              <w:rPr>
                <w:lang w:val="ru-RU" w:bidi="en-US"/>
              </w:rPr>
            </w:pPr>
            <w:r w:rsidRPr="00CC0C2D">
              <w:rPr>
                <w:lang w:val="ru-RU" w:bidi="en-US"/>
              </w:rPr>
              <w:t xml:space="preserve">Т3: </w:t>
            </w:r>
            <w:proofErr w:type="spellStart"/>
            <w:r w:rsidRPr="00CC0C2D">
              <w:rPr>
                <w:lang w:val="ru-RU" w:bidi="en-US"/>
              </w:rPr>
              <w:t>Берегост</w:t>
            </w:r>
            <w:proofErr w:type="spellEnd"/>
          </w:p>
        </w:tc>
        <w:tc>
          <w:tcPr>
            <w:tcW w:w="2126" w:type="dxa"/>
          </w:tcPr>
          <w:p w14:paraId="1CFF98A1" w14:textId="77777777" w:rsidR="00CC0C2D" w:rsidRPr="00CC0C2D" w:rsidRDefault="00CC0C2D" w:rsidP="00CC0C2D">
            <w:pPr>
              <w:pStyle w:val="TableBody"/>
              <w:rPr>
                <w:lang w:val="ru-RU" w:bidi="en-US"/>
              </w:rPr>
            </w:pPr>
            <w:proofErr w:type="spellStart"/>
            <w:r w:rsidRPr="00CC0C2D">
              <w:rPr>
                <w:lang w:val="ru-RU" w:bidi="en-US"/>
              </w:rPr>
              <w:t>Латандер</w:t>
            </w:r>
            <w:proofErr w:type="spellEnd"/>
            <w:r w:rsidRPr="00CC0C2D">
              <w:rPr>
                <w:lang w:val="ru-RU" w:bidi="en-US"/>
              </w:rPr>
              <w:t xml:space="preserve">, </w:t>
            </w:r>
            <w:proofErr w:type="spellStart"/>
            <w:r w:rsidRPr="00CC0C2D">
              <w:rPr>
                <w:lang w:val="ru-RU" w:bidi="en-US"/>
              </w:rPr>
              <w:t>Ваукин</w:t>
            </w:r>
            <w:proofErr w:type="spellEnd"/>
          </w:p>
        </w:tc>
      </w:tr>
      <w:tr w:rsidR="00CC0C2D" w:rsidRPr="00CC0C2D" w14:paraId="4207411A" w14:textId="77777777" w:rsidTr="00771A86">
        <w:trPr>
          <w:cnfStyle w:val="000000100000" w:firstRow="0" w:lastRow="0" w:firstColumn="0" w:lastColumn="0" w:oddVBand="0" w:evenVBand="0" w:oddHBand="1" w:evenHBand="0" w:firstRowFirstColumn="0" w:firstRowLastColumn="0" w:lastRowFirstColumn="0" w:lastRowLastColumn="0"/>
          <w:trHeight w:val="20"/>
        </w:trPr>
        <w:tc>
          <w:tcPr>
            <w:tcW w:w="4678" w:type="dxa"/>
            <w:gridSpan w:val="2"/>
          </w:tcPr>
          <w:p w14:paraId="520C6EE6" w14:textId="77777777" w:rsidR="00CC0C2D" w:rsidRPr="00CC0C2D" w:rsidRDefault="00CC0C2D" w:rsidP="00CC0C2D">
            <w:pPr>
              <w:pStyle w:val="TableBody"/>
              <w:rPr>
                <w:lang w:val="ru-RU" w:bidi="en-US"/>
              </w:rPr>
            </w:pPr>
            <w:r w:rsidRPr="00CC0C2D">
              <w:rPr>
                <w:lang w:val="ru-RU" w:bidi="en-US"/>
              </w:rPr>
              <w:t>6: Побережье Мечей</w:t>
            </w:r>
          </w:p>
        </w:tc>
      </w:tr>
      <w:tr w:rsidR="00CC0C2D" w:rsidRPr="00CC0C2D" w14:paraId="4F4D378A" w14:textId="77777777" w:rsidTr="00771A86">
        <w:trPr>
          <w:trHeight w:val="20"/>
        </w:trPr>
        <w:tc>
          <w:tcPr>
            <w:tcW w:w="2552" w:type="dxa"/>
          </w:tcPr>
          <w:p w14:paraId="2B594A3A" w14:textId="77777777" w:rsidR="00CC0C2D" w:rsidRPr="00CC0C2D" w:rsidRDefault="00CC0C2D" w:rsidP="00CC0C2D">
            <w:pPr>
              <w:pStyle w:val="TableBody"/>
              <w:rPr>
                <w:lang w:val="ru-RU" w:bidi="en-US"/>
              </w:rPr>
            </w:pPr>
            <w:r w:rsidRPr="00CC0C2D">
              <w:rPr>
                <w:lang w:val="ru-RU" w:bidi="en-US"/>
              </w:rPr>
              <w:t xml:space="preserve">T1: </w:t>
            </w:r>
            <w:proofErr w:type="spellStart"/>
            <w:r w:rsidRPr="00CC0C2D">
              <w:rPr>
                <w:lang w:val="ru-RU" w:bidi="en-US"/>
              </w:rPr>
              <w:t>Мирабар</w:t>
            </w:r>
            <w:proofErr w:type="spellEnd"/>
          </w:p>
        </w:tc>
        <w:tc>
          <w:tcPr>
            <w:tcW w:w="2126" w:type="dxa"/>
          </w:tcPr>
          <w:p w14:paraId="1B816D5D" w14:textId="77777777" w:rsidR="00CC0C2D" w:rsidRPr="00CC0C2D" w:rsidRDefault="00CC0C2D" w:rsidP="00CC0C2D">
            <w:pPr>
              <w:pStyle w:val="TableBody"/>
              <w:rPr>
                <w:lang w:val="ru-RU" w:bidi="en-US"/>
              </w:rPr>
            </w:pPr>
            <w:proofErr w:type="spellStart"/>
            <w:r w:rsidRPr="00CC0C2D">
              <w:rPr>
                <w:lang w:val="ru-RU" w:bidi="en-US"/>
              </w:rPr>
              <w:t>Думатоин</w:t>
            </w:r>
            <w:proofErr w:type="spellEnd"/>
            <w:r w:rsidRPr="00CC0C2D">
              <w:rPr>
                <w:lang w:val="ru-RU" w:bidi="en-US"/>
              </w:rPr>
              <w:t xml:space="preserve">, </w:t>
            </w:r>
            <w:proofErr w:type="spellStart"/>
            <w:r w:rsidRPr="00CC0C2D">
              <w:rPr>
                <w:lang w:val="ru-RU" w:bidi="en-US"/>
              </w:rPr>
              <w:t>Шариндлар</w:t>
            </w:r>
            <w:proofErr w:type="spellEnd"/>
            <w:r w:rsidRPr="00CC0C2D">
              <w:rPr>
                <w:lang w:val="ru-RU" w:bidi="en-US"/>
              </w:rPr>
              <w:t>, Тимора</w:t>
            </w:r>
          </w:p>
        </w:tc>
      </w:tr>
      <w:tr w:rsidR="00CC0C2D" w:rsidRPr="00CC0C2D" w14:paraId="39350423" w14:textId="77777777" w:rsidTr="00771A86">
        <w:trPr>
          <w:cnfStyle w:val="000000100000" w:firstRow="0" w:lastRow="0" w:firstColumn="0" w:lastColumn="0" w:oddVBand="0" w:evenVBand="0" w:oddHBand="1" w:evenHBand="0" w:firstRowFirstColumn="0" w:firstRowLastColumn="0" w:lastRowFirstColumn="0" w:lastRowLastColumn="0"/>
          <w:trHeight w:val="20"/>
        </w:trPr>
        <w:tc>
          <w:tcPr>
            <w:tcW w:w="2552" w:type="dxa"/>
          </w:tcPr>
          <w:p w14:paraId="60589028" w14:textId="77777777" w:rsidR="00CC0C2D" w:rsidRPr="00CC0C2D" w:rsidRDefault="00CC0C2D" w:rsidP="00CC0C2D">
            <w:pPr>
              <w:pStyle w:val="TableBody"/>
              <w:rPr>
                <w:lang w:val="ru-RU" w:bidi="en-US"/>
              </w:rPr>
            </w:pPr>
            <w:r w:rsidRPr="00CC0C2D">
              <w:rPr>
                <w:lang w:val="ru-RU" w:bidi="en-US"/>
              </w:rPr>
              <w:t xml:space="preserve">T2: </w:t>
            </w:r>
            <w:proofErr w:type="spellStart"/>
            <w:r w:rsidRPr="00CC0C2D">
              <w:rPr>
                <w:lang w:val="ru-RU" w:bidi="en-US"/>
              </w:rPr>
              <w:t>Невервинтер</w:t>
            </w:r>
            <w:proofErr w:type="spellEnd"/>
          </w:p>
        </w:tc>
        <w:tc>
          <w:tcPr>
            <w:tcW w:w="2126" w:type="dxa"/>
          </w:tcPr>
          <w:p w14:paraId="409F455E" w14:textId="77777777" w:rsidR="00CC0C2D" w:rsidRPr="00CC0C2D" w:rsidRDefault="00CC0C2D" w:rsidP="00CC0C2D">
            <w:pPr>
              <w:pStyle w:val="TableBody"/>
              <w:rPr>
                <w:lang w:val="ru-RU" w:bidi="en-US"/>
              </w:rPr>
            </w:pPr>
            <w:proofErr w:type="spellStart"/>
            <w:r w:rsidRPr="00CC0C2D">
              <w:rPr>
                <w:lang w:val="ru-RU" w:bidi="en-US"/>
              </w:rPr>
              <w:t>Огма</w:t>
            </w:r>
            <w:proofErr w:type="spellEnd"/>
            <w:r w:rsidRPr="00CC0C2D">
              <w:rPr>
                <w:lang w:val="ru-RU" w:bidi="en-US"/>
              </w:rPr>
              <w:t xml:space="preserve">, </w:t>
            </w:r>
            <w:proofErr w:type="spellStart"/>
            <w:r w:rsidRPr="00CC0C2D">
              <w:rPr>
                <w:lang w:val="ru-RU" w:bidi="en-US"/>
              </w:rPr>
              <w:t>Сэлуне</w:t>
            </w:r>
            <w:proofErr w:type="spellEnd"/>
            <w:r w:rsidRPr="00CC0C2D">
              <w:rPr>
                <w:lang w:val="ru-RU" w:bidi="en-US"/>
              </w:rPr>
              <w:t>, Тир</w:t>
            </w:r>
          </w:p>
        </w:tc>
      </w:tr>
      <w:tr w:rsidR="00CC0C2D" w:rsidRPr="00CC0C2D" w14:paraId="14081110" w14:textId="77777777" w:rsidTr="00771A86">
        <w:trPr>
          <w:trHeight w:val="20"/>
        </w:trPr>
        <w:tc>
          <w:tcPr>
            <w:tcW w:w="2552" w:type="dxa"/>
          </w:tcPr>
          <w:p w14:paraId="41EC7627" w14:textId="77777777" w:rsidR="00CC0C2D" w:rsidRPr="00CC0C2D" w:rsidRDefault="00CC0C2D" w:rsidP="00CC0C2D">
            <w:pPr>
              <w:pStyle w:val="TableBody"/>
              <w:rPr>
                <w:lang w:val="ru-RU" w:bidi="en-US"/>
              </w:rPr>
            </w:pPr>
            <w:r w:rsidRPr="00CC0C2D">
              <w:rPr>
                <w:lang w:val="ru-RU" w:bidi="en-US"/>
              </w:rPr>
              <w:t xml:space="preserve">Т3: </w:t>
            </w:r>
            <w:proofErr w:type="spellStart"/>
            <w:r w:rsidRPr="00CC0C2D">
              <w:rPr>
                <w:lang w:val="ru-RU" w:bidi="en-US"/>
              </w:rPr>
              <w:t>Дагеррфолс</w:t>
            </w:r>
            <w:proofErr w:type="spellEnd"/>
          </w:p>
        </w:tc>
        <w:tc>
          <w:tcPr>
            <w:tcW w:w="2126" w:type="dxa"/>
          </w:tcPr>
          <w:p w14:paraId="277D7BEE" w14:textId="77777777" w:rsidR="00CC0C2D" w:rsidRPr="00CC0C2D" w:rsidRDefault="00CC0C2D" w:rsidP="00CC0C2D">
            <w:pPr>
              <w:pStyle w:val="TableBody"/>
              <w:rPr>
                <w:lang w:val="ru-RU" w:bidi="en-US"/>
              </w:rPr>
            </w:pPr>
            <w:proofErr w:type="spellStart"/>
            <w:r w:rsidRPr="00CC0C2D">
              <w:rPr>
                <w:lang w:val="ru-RU" w:bidi="en-US"/>
              </w:rPr>
              <w:t>Латандерr</w:t>
            </w:r>
            <w:proofErr w:type="spellEnd"/>
            <w:r w:rsidRPr="00CC0C2D">
              <w:rPr>
                <w:lang w:val="ru-RU" w:bidi="en-US"/>
              </w:rPr>
              <w:t>, Тир</w:t>
            </w:r>
          </w:p>
        </w:tc>
      </w:tr>
      <w:tr w:rsidR="00CC0C2D" w:rsidRPr="00CC0C2D" w14:paraId="23A63771" w14:textId="77777777" w:rsidTr="00771A86">
        <w:trPr>
          <w:cnfStyle w:val="000000100000" w:firstRow="0" w:lastRow="0" w:firstColumn="0" w:lastColumn="0" w:oddVBand="0" w:evenVBand="0" w:oddHBand="1" w:evenHBand="0" w:firstRowFirstColumn="0" w:firstRowLastColumn="0" w:lastRowFirstColumn="0" w:lastRowLastColumn="0"/>
          <w:trHeight w:val="20"/>
        </w:trPr>
        <w:tc>
          <w:tcPr>
            <w:tcW w:w="2552" w:type="dxa"/>
          </w:tcPr>
          <w:p w14:paraId="14833DC0" w14:textId="77777777" w:rsidR="00CC0C2D" w:rsidRPr="00CC0C2D" w:rsidRDefault="00CC0C2D" w:rsidP="00CC0C2D">
            <w:pPr>
              <w:pStyle w:val="TableBody"/>
              <w:rPr>
                <w:lang w:val="ru-RU" w:bidi="en-US"/>
              </w:rPr>
            </w:pPr>
            <w:r w:rsidRPr="00CC0C2D">
              <w:rPr>
                <w:lang w:val="ru-RU" w:bidi="en-US"/>
              </w:rPr>
              <w:t xml:space="preserve">7: Порт </w:t>
            </w:r>
            <w:proofErr w:type="spellStart"/>
            <w:r w:rsidRPr="00CC0C2D">
              <w:rPr>
                <w:lang w:val="ru-RU" w:bidi="en-US"/>
              </w:rPr>
              <w:t>Ньянзару</w:t>
            </w:r>
            <w:proofErr w:type="spellEnd"/>
          </w:p>
        </w:tc>
        <w:tc>
          <w:tcPr>
            <w:tcW w:w="2126" w:type="dxa"/>
          </w:tcPr>
          <w:p w14:paraId="09E4A54D" w14:textId="77777777" w:rsidR="00CC0C2D" w:rsidRPr="00CC0C2D" w:rsidRDefault="00CC0C2D" w:rsidP="00CC0C2D">
            <w:pPr>
              <w:pStyle w:val="TableBody"/>
              <w:rPr>
                <w:lang w:val="ru-RU" w:bidi="en-US"/>
              </w:rPr>
            </w:pPr>
            <w:proofErr w:type="spellStart"/>
            <w:r w:rsidRPr="00CC0C2D">
              <w:rPr>
                <w:lang w:val="ru-RU" w:bidi="en-US"/>
              </w:rPr>
              <w:t>Гонд</w:t>
            </w:r>
            <w:proofErr w:type="spellEnd"/>
            <w:r w:rsidRPr="00CC0C2D">
              <w:rPr>
                <w:lang w:val="ru-RU" w:bidi="en-US"/>
              </w:rPr>
              <w:t xml:space="preserve">, Саврас, </w:t>
            </w:r>
            <w:proofErr w:type="spellStart"/>
            <w:r w:rsidRPr="00CC0C2D">
              <w:rPr>
                <w:lang w:val="ru-RU" w:bidi="en-US"/>
              </w:rPr>
              <w:t>Ваукин</w:t>
            </w:r>
            <w:proofErr w:type="spellEnd"/>
          </w:p>
        </w:tc>
      </w:tr>
      <w:tr w:rsidR="00CC0C2D" w:rsidRPr="00CC0C2D" w14:paraId="1544942E" w14:textId="77777777" w:rsidTr="00771A86">
        <w:trPr>
          <w:trHeight w:val="20"/>
        </w:trPr>
        <w:tc>
          <w:tcPr>
            <w:tcW w:w="2552" w:type="dxa"/>
          </w:tcPr>
          <w:p w14:paraId="3AA9B3EE" w14:textId="77777777" w:rsidR="00CC0C2D" w:rsidRPr="00CC0C2D" w:rsidRDefault="00CC0C2D" w:rsidP="00CC0C2D">
            <w:pPr>
              <w:pStyle w:val="TableBody"/>
              <w:rPr>
                <w:lang w:val="ru-RU" w:bidi="en-US"/>
              </w:rPr>
            </w:pPr>
            <w:r w:rsidRPr="00CC0C2D">
              <w:rPr>
                <w:lang w:val="ru-RU" w:bidi="en-US"/>
              </w:rPr>
              <w:t>8: Глубоководье</w:t>
            </w:r>
          </w:p>
        </w:tc>
        <w:tc>
          <w:tcPr>
            <w:tcW w:w="2126" w:type="dxa"/>
          </w:tcPr>
          <w:p w14:paraId="1B688F0D" w14:textId="77777777" w:rsidR="00CC0C2D" w:rsidRPr="00CC0C2D" w:rsidRDefault="00CC0C2D" w:rsidP="00CC0C2D">
            <w:pPr>
              <w:pStyle w:val="TableBody"/>
              <w:rPr>
                <w:lang w:val="ru-RU" w:bidi="en-US"/>
              </w:rPr>
            </w:pPr>
            <w:r w:rsidRPr="00CC0C2D">
              <w:rPr>
                <w:lang w:val="ru-RU" w:bidi="en-US"/>
              </w:rPr>
              <w:t>Любое незлое божество</w:t>
            </w:r>
          </w:p>
        </w:tc>
      </w:tr>
      <w:tr w:rsidR="00CC0C2D" w:rsidRPr="00CC0C2D" w14:paraId="24441404" w14:textId="77777777" w:rsidTr="00771A86">
        <w:trPr>
          <w:cnfStyle w:val="000000100000" w:firstRow="0" w:lastRow="0" w:firstColumn="0" w:lastColumn="0" w:oddVBand="0" w:evenVBand="0" w:oddHBand="1" w:evenHBand="0" w:firstRowFirstColumn="0" w:firstRowLastColumn="0" w:lastRowFirstColumn="0" w:lastRowLastColumn="0"/>
          <w:trHeight w:val="20"/>
        </w:trPr>
        <w:tc>
          <w:tcPr>
            <w:tcW w:w="2552" w:type="dxa"/>
          </w:tcPr>
          <w:p w14:paraId="02F573DE" w14:textId="77777777" w:rsidR="00CC0C2D" w:rsidRPr="00CC0C2D" w:rsidRDefault="00CC0C2D" w:rsidP="00CC0C2D">
            <w:pPr>
              <w:pStyle w:val="TableBody"/>
              <w:rPr>
                <w:lang w:val="ru-RU" w:bidi="en-US"/>
              </w:rPr>
            </w:pPr>
            <w:r w:rsidRPr="00CC0C2D">
              <w:rPr>
                <w:lang w:val="ru-RU" w:bidi="en-US"/>
              </w:rPr>
              <w:t xml:space="preserve">9: Врата  </w:t>
            </w:r>
            <w:proofErr w:type="spellStart"/>
            <w:r w:rsidRPr="00CC0C2D">
              <w:rPr>
                <w:lang w:val="ru-RU" w:bidi="en-US"/>
              </w:rPr>
              <w:t>Балдура</w:t>
            </w:r>
            <w:proofErr w:type="spellEnd"/>
          </w:p>
        </w:tc>
        <w:tc>
          <w:tcPr>
            <w:tcW w:w="2126" w:type="dxa"/>
          </w:tcPr>
          <w:p w14:paraId="1D6AC63F" w14:textId="77777777" w:rsidR="00CC0C2D" w:rsidRPr="00CC0C2D" w:rsidRDefault="00CC0C2D" w:rsidP="00CC0C2D">
            <w:pPr>
              <w:pStyle w:val="TableBody"/>
              <w:rPr>
                <w:lang w:val="ru-RU" w:bidi="en-US"/>
              </w:rPr>
            </w:pPr>
            <w:proofErr w:type="spellStart"/>
            <w:r w:rsidRPr="00CC0C2D">
              <w:rPr>
                <w:lang w:val="ru-RU" w:bidi="en-US"/>
              </w:rPr>
              <w:t>Гонд</w:t>
            </w:r>
            <w:proofErr w:type="spellEnd"/>
            <w:r w:rsidRPr="00CC0C2D">
              <w:rPr>
                <w:lang w:val="ru-RU" w:bidi="en-US"/>
              </w:rPr>
              <w:t xml:space="preserve">, </w:t>
            </w:r>
            <w:proofErr w:type="spellStart"/>
            <w:r w:rsidRPr="00CC0C2D">
              <w:rPr>
                <w:lang w:val="ru-RU" w:bidi="en-US"/>
              </w:rPr>
              <w:t>Амберли</w:t>
            </w:r>
            <w:proofErr w:type="spellEnd"/>
            <w:r w:rsidRPr="00CC0C2D">
              <w:rPr>
                <w:lang w:val="ru-RU" w:bidi="en-US"/>
              </w:rPr>
              <w:t>, Тимора</w:t>
            </w:r>
          </w:p>
        </w:tc>
      </w:tr>
    </w:tbl>
    <w:p w14:paraId="3A359179" w14:textId="77777777" w:rsidR="00CC0C2D" w:rsidRDefault="00CC0C2D" w:rsidP="006B5289">
      <w:pPr>
        <w:pStyle w:val="CoreBody"/>
        <w:rPr>
          <w:lang w:val="ru-RU"/>
        </w:rPr>
      </w:pPr>
    </w:p>
    <w:p w14:paraId="58616A7B" w14:textId="730633B6" w:rsidR="006B5289" w:rsidRPr="006B5289" w:rsidRDefault="002274F1" w:rsidP="006B5289">
      <w:pPr>
        <w:pStyle w:val="CoreBody"/>
        <w:rPr>
          <w:lang w:val="ru-RU"/>
        </w:rPr>
      </w:pPr>
      <w:r w:rsidRPr="00F54D22">
        <w:rPr>
          <w:rStyle w:val="BoldSerif"/>
          <w:lang w:val="ru-RU"/>
        </w:rPr>
        <w:t>Предыстория Послушника.</w:t>
      </w:r>
      <w:r w:rsidRPr="002274F1">
        <w:rPr>
          <w:lang w:val="ru-RU"/>
        </w:rPr>
        <w:t xml:space="preserve"> Персонажи с особенностью «Приют для верующих» могут запросить услуги заклинания в храме своей веры. Один раз в день они могут </w:t>
      </w:r>
      <w:r w:rsidRPr="00A71455">
        <w:rPr>
          <w:rStyle w:val="BoldSerif"/>
          <w:lang w:val="ru-RU"/>
        </w:rPr>
        <w:t>получить одно заклинание</w:t>
      </w:r>
      <w:r w:rsidRPr="002274F1">
        <w:rPr>
          <w:lang w:val="ru-RU"/>
        </w:rPr>
        <w:t xml:space="preserve"> из таблицы услуг заклинаний бесплатно (хотя они должны предоставить стоимость любого необходимого материального компонента). Только некоторые религии представлены храмами достаточно большими, чтобы обеспечить это преимущество. </w:t>
      </w:r>
      <w:r w:rsidRPr="00A71455">
        <w:rPr>
          <w:rStyle w:val="BoldSerif"/>
          <w:lang w:val="ru-RU"/>
        </w:rPr>
        <w:t>Во время игры</w:t>
      </w:r>
      <w:r w:rsidRPr="002274F1">
        <w:rPr>
          <w:lang w:val="ru-RU"/>
        </w:rPr>
        <w:t xml:space="preserve"> доступные веры определяются регионом, в котором задано приключение (показано выше).</w:t>
      </w:r>
    </w:p>
    <w:p w14:paraId="2C3EC98D" w14:textId="14C0811B" w:rsidR="006B5289" w:rsidRPr="006B5289" w:rsidRDefault="00794810" w:rsidP="006B5289">
      <w:pPr>
        <w:pStyle w:val="2"/>
        <w:rPr>
          <w:lang w:val="ru-RU"/>
        </w:rPr>
      </w:pPr>
      <w:bookmarkStart w:id="2" w:name="bookmark26"/>
      <w:bookmarkStart w:id="3" w:name="bookmark27"/>
      <w:r w:rsidRPr="00794810">
        <w:rPr>
          <w:lang w:val="ru-RU"/>
        </w:rPr>
        <w:t>Награды За Приключения</w:t>
      </w:r>
      <w:bookmarkEnd w:id="2"/>
      <w:bookmarkEnd w:id="3"/>
    </w:p>
    <w:p w14:paraId="3A422CC5" w14:textId="77777777" w:rsidR="009356FC" w:rsidRPr="009356FC" w:rsidRDefault="009356FC" w:rsidP="00236127">
      <w:pPr>
        <w:pStyle w:val="CoreBody"/>
      </w:pPr>
      <w:r w:rsidRPr="009356FC">
        <w:t xml:space="preserve">Персонажи </w:t>
      </w:r>
      <w:proofErr w:type="spellStart"/>
      <w:r w:rsidRPr="009356FC">
        <w:t>получают</w:t>
      </w:r>
      <w:proofErr w:type="spellEnd"/>
      <w:r w:rsidRPr="009356FC">
        <w:t xml:space="preserve"> </w:t>
      </w:r>
      <w:proofErr w:type="spellStart"/>
      <w:r w:rsidRPr="009356FC">
        <w:t>уровни</w:t>
      </w:r>
      <w:proofErr w:type="spellEnd"/>
      <w:r w:rsidRPr="009356FC">
        <w:t xml:space="preserve"> и </w:t>
      </w:r>
      <w:proofErr w:type="spellStart"/>
      <w:r w:rsidRPr="009356FC">
        <w:t>получают</w:t>
      </w:r>
      <w:proofErr w:type="spellEnd"/>
      <w:r w:rsidRPr="009356FC">
        <w:t xml:space="preserve"> </w:t>
      </w:r>
      <w:proofErr w:type="spellStart"/>
      <w:r w:rsidRPr="009356FC">
        <w:t>награды</w:t>
      </w:r>
      <w:proofErr w:type="spellEnd"/>
      <w:r w:rsidRPr="009356FC">
        <w:t xml:space="preserve"> в </w:t>
      </w:r>
      <w:proofErr w:type="spellStart"/>
      <w:r w:rsidRPr="009356FC">
        <w:t>виде</w:t>
      </w:r>
      <w:proofErr w:type="spellEnd"/>
      <w:r w:rsidRPr="009356FC">
        <w:t xml:space="preserve"> </w:t>
      </w:r>
      <w:proofErr w:type="spellStart"/>
      <w:r w:rsidRPr="009356FC">
        <w:t>золота</w:t>
      </w:r>
      <w:proofErr w:type="spellEnd"/>
      <w:r w:rsidRPr="009356FC">
        <w:t xml:space="preserve">, </w:t>
      </w:r>
      <w:proofErr w:type="spellStart"/>
      <w:r w:rsidRPr="009356FC">
        <w:t>волшебных</w:t>
      </w:r>
      <w:proofErr w:type="spellEnd"/>
      <w:r w:rsidRPr="009356FC">
        <w:t xml:space="preserve"> </w:t>
      </w:r>
      <w:proofErr w:type="spellStart"/>
      <w:r w:rsidRPr="009356FC">
        <w:t>предметов</w:t>
      </w:r>
      <w:proofErr w:type="spellEnd"/>
      <w:r w:rsidRPr="009356FC">
        <w:t xml:space="preserve"> и </w:t>
      </w:r>
      <w:proofErr w:type="spellStart"/>
      <w:r w:rsidRPr="009356FC">
        <w:t>простоев</w:t>
      </w:r>
      <w:proofErr w:type="spellEnd"/>
      <w:r w:rsidRPr="009356FC">
        <w:t xml:space="preserve">. </w:t>
      </w:r>
      <w:proofErr w:type="spellStart"/>
      <w:r w:rsidRPr="009356FC">
        <w:t>Эти</w:t>
      </w:r>
      <w:proofErr w:type="spellEnd"/>
      <w:r w:rsidRPr="009356FC">
        <w:t xml:space="preserve"> </w:t>
      </w:r>
      <w:proofErr w:type="spellStart"/>
      <w:r w:rsidRPr="009356FC">
        <w:t>награды</w:t>
      </w:r>
      <w:proofErr w:type="spellEnd"/>
      <w:r w:rsidRPr="009356FC">
        <w:t xml:space="preserve"> </w:t>
      </w:r>
      <w:proofErr w:type="spellStart"/>
      <w:r w:rsidRPr="009356FC">
        <w:t>записываются</w:t>
      </w:r>
      <w:proofErr w:type="spellEnd"/>
      <w:r w:rsidRPr="009356FC">
        <w:t xml:space="preserve"> в </w:t>
      </w:r>
      <w:proofErr w:type="spellStart"/>
      <w:r w:rsidRPr="009356FC">
        <w:t>их</w:t>
      </w:r>
      <w:proofErr w:type="spellEnd"/>
      <w:r w:rsidRPr="009356FC">
        <w:t xml:space="preserve"> </w:t>
      </w:r>
      <w:proofErr w:type="spellStart"/>
      <w:r w:rsidRPr="009356FC">
        <w:t>журналах</w:t>
      </w:r>
      <w:proofErr w:type="spellEnd"/>
      <w:r w:rsidRPr="009356FC">
        <w:t xml:space="preserve"> </w:t>
      </w:r>
      <w:proofErr w:type="spellStart"/>
      <w:r w:rsidRPr="009356FC">
        <w:t>приключений</w:t>
      </w:r>
      <w:proofErr w:type="spellEnd"/>
      <w:r w:rsidRPr="009356FC">
        <w:t xml:space="preserve">, </w:t>
      </w:r>
      <w:proofErr w:type="spellStart"/>
      <w:r w:rsidRPr="009356FC">
        <w:t>которые</w:t>
      </w:r>
      <w:proofErr w:type="spellEnd"/>
      <w:r w:rsidRPr="009356FC">
        <w:t xml:space="preserve"> </w:t>
      </w:r>
      <w:proofErr w:type="spellStart"/>
      <w:r w:rsidRPr="009356FC">
        <w:t>они</w:t>
      </w:r>
      <w:proofErr w:type="spellEnd"/>
      <w:r w:rsidRPr="009356FC">
        <w:t xml:space="preserve"> </w:t>
      </w:r>
      <w:proofErr w:type="spellStart"/>
      <w:r w:rsidRPr="009356FC">
        <w:t>должны</w:t>
      </w:r>
      <w:proofErr w:type="spellEnd"/>
      <w:r w:rsidRPr="009356FC">
        <w:t xml:space="preserve"> </w:t>
      </w:r>
      <w:proofErr w:type="spellStart"/>
      <w:r w:rsidRPr="009356FC">
        <w:t>поддерживать</w:t>
      </w:r>
      <w:proofErr w:type="spellEnd"/>
      <w:r w:rsidRPr="009356FC">
        <w:t xml:space="preserve">, </w:t>
      </w:r>
      <w:proofErr w:type="spellStart"/>
      <w:r w:rsidRPr="009356FC">
        <w:t>прежде</w:t>
      </w:r>
      <w:proofErr w:type="spellEnd"/>
      <w:r w:rsidRPr="009356FC">
        <w:t xml:space="preserve"> </w:t>
      </w:r>
      <w:proofErr w:type="spellStart"/>
      <w:r w:rsidRPr="009356FC">
        <w:t>чем</w:t>
      </w:r>
      <w:proofErr w:type="spellEnd"/>
      <w:r w:rsidRPr="009356FC">
        <w:t xml:space="preserve"> </w:t>
      </w:r>
      <w:proofErr w:type="spellStart"/>
      <w:r w:rsidRPr="009356FC">
        <w:t>покинуть</w:t>
      </w:r>
      <w:proofErr w:type="spellEnd"/>
      <w:r w:rsidRPr="009356FC">
        <w:t xml:space="preserve"> </w:t>
      </w:r>
      <w:proofErr w:type="spellStart"/>
      <w:r w:rsidRPr="009356FC">
        <w:t>стол</w:t>
      </w:r>
      <w:proofErr w:type="spellEnd"/>
      <w:r w:rsidRPr="009356FC">
        <w:t xml:space="preserve">. </w:t>
      </w:r>
      <w:proofErr w:type="spellStart"/>
      <w:r w:rsidRPr="009356FC">
        <w:t>Большинство</w:t>
      </w:r>
      <w:proofErr w:type="spellEnd"/>
      <w:r w:rsidRPr="009356FC">
        <w:t xml:space="preserve"> </w:t>
      </w:r>
      <w:proofErr w:type="spellStart"/>
      <w:r w:rsidRPr="009356FC">
        <w:t>из</w:t>
      </w:r>
      <w:proofErr w:type="spellEnd"/>
      <w:r w:rsidRPr="009356FC">
        <w:t xml:space="preserve"> </w:t>
      </w:r>
      <w:proofErr w:type="spellStart"/>
      <w:r w:rsidRPr="009356FC">
        <w:t>них</w:t>
      </w:r>
      <w:proofErr w:type="spellEnd"/>
      <w:r w:rsidRPr="009356FC">
        <w:t xml:space="preserve"> </w:t>
      </w:r>
      <w:proofErr w:type="spellStart"/>
      <w:r w:rsidRPr="009356FC">
        <w:t>награждаются</w:t>
      </w:r>
      <w:proofErr w:type="spellEnd"/>
      <w:r w:rsidRPr="009356FC">
        <w:t xml:space="preserve">, </w:t>
      </w:r>
      <w:proofErr w:type="spellStart"/>
      <w:r w:rsidRPr="009356FC">
        <w:t>когда</w:t>
      </w:r>
      <w:proofErr w:type="spellEnd"/>
      <w:r w:rsidRPr="009356FC">
        <w:t xml:space="preserve"> </w:t>
      </w:r>
      <w:proofErr w:type="spellStart"/>
      <w:r w:rsidRPr="009356FC">
        <w:t>вы</w:t>
      </w:r>
      <w:proofErr w:type="spellEnd"/>
      <w:r w:rsidRPr="009356FC">
        <w:t xml:space="preserve"> </w:t>
      </w:r>
      <w:proofErr w:type="spellStart"/>
      <w:r w:rsidRPr="009356FC">
        <w:t>чувствуете</w:t>
      </w:r>
      <w:proofErr w:type="spellEnd"/>
      <w:r w:rsidRPr="009356FC">
        <w:t xml:space="preserve">, </w:t>
      </w:r>
      <w:proofErr w:type="spellStart"/>
      <w:r w:rsidRPr="009356FC">
        <w:t>что</w:t>
      </w:r>
      <w:proofErr w:type="spellEnd"/>
      <w:r w:rsidRPr="009356FC">
        <w:t xml:space="preserve"> </w:t>
      </w:r>
      <w:proofErr w:type="spellStart"/>
      <w:r w:rsidRPr="009356FC">
        <w:t>это</w:t>
      </w:r>
      <w:proofErr w:type="spellEnd"/>
      <w:r w:rsidRPr="009356FC">
        <w:t xml:space="preserve"> </w:t>
      </w:r>
      <w:proofErr w:type="spellStart"/>
      <w:r w:rsidRPr="009356FC">
        <w:t>уместно</w:t>
      </w:r>
      <w:proofErr w:type="spellEnd"/>
      <w:r w:rsidRPr="009356FC">
        <w:t xml:space="preserve"> (</w:t>
      </w:r>
      <w:proofErr w:type="spellStart"/>
      <w:r w:rsidRPr="009356FC">
        <w:t>хотя</w:t>
      </w:r>
      <w:proofErr w:type="spellEnd"/>
      <w:r w:rsidRPr="009356FC">
        <w:t xml:space="preserve"> </w:t>
      </w:r>
      <w:proofErr w:type="spellStart"/>
      <w:r w:rsidRPr="009356FC">
        <w:t>волшебные</w:t>
      </w:r>
      <w:proofErr w:type="spellEnd"/>
      <w:r w:rsidRPr="009356FC">
        <w:t xml:space="preserve"> </w:t>
      </w:r>
      <w:proofErr w:type="spellStart"/>
      <w:r w:rsidRPr="009356FC">
        <w:t>предметы</w:t>
      </w:r>
      <w:proofErr w:type="spellEnd"/>
      <w:r w:rsidRPr="009356FC">
        <w:t xml:space="preserve"> </w:t>
      </w:r>
      <w:proofErr w:type="spellStart"/>
      <w:r w:rsidRPr="009356FC">
        <w:t>могут</w:t>
      </w:r>
      <w:proofErr w:type="spellEnd"/>
      <w:r w:rsidRPr="009356FC">
        <w:t xml:space="preserve"> </w:t>
      </w:r>
      <w:proofErr w:type="spellStart"/>
      <w:r w:rsidRPr="009356FC">
        <w:t>быть</w:t>
      </w:r>
      <w:proofErr w:type="spellEnd"/>
      <w:r w:rsidRPr="009356FC">
        <w:t xml:space="preserve"> </w:t>
      </w:r>
      <w:proofErr w:type="spellStart"/>
      <w:r w:rsidRPr="009356FC">
        <w:t>награждены</w:t>
      </w:r>
      <w:proofErr w:type="spellEnd"/>
      <w:r w:rsidRPr="009356FC">
        <w:t xml:space="preserve"> </w:t>
      </w:r>
      <w:proofErr w:type="spellStart"/>
      <w:r w:rsidRPr="009356FC">
        <w:t>только</w:t>
      </w:r>
      <w:proofErr w:type="spellEnd"/>
      <w:r w:rsidRPr="009356FC">
        <w:t xml:space="preserve"> в </w:t>
      </w:r>
      <w:proofErr w:type="spellStart"/>
      <w:r w:rsidRPr="009356FC">
        <w:t>том</w:t>
      </w:r>
      <w:proofErr w:type="spellEnd"/>
      <w:r w:rsidRPr="009356FC">
        <w:t xml:space="preserve"> </w:t>
      </w:r>
      <w:proofErr w:type="spellStart"/>
      <w:r w:rsidRPr="009356FC">
        <w:t>случае</w:t>
      </w:r>
      <w:proofErr w:type="spellEnd"/>
      <w:r w:rsidRPr="009356FC">
        <w:t xml:space="preserve">, </w:t>
      </w:r>
      <w:proofErr w:type="spellStart"/>
      <w:r w:rsidRPr="009356FC">
        <w:t>если</w:t>
      </w:r>
      <w:proofErr w:type="spellEnd"/>
      <w:r w:rsidRPr="009356FC">
        <w:t xml:space="preserve"> </w:t>
      </w:r>
      <w:proofErr w:type="spellStart"/>
      <w:r w:rsidRPr="009356FC">
        <w:t>они</w:t>
      </w:r>
      <w:proofErr w:type="spellEnd"/>
      <w:r w:rsidRPr="009356FC">
        <w:t xml:space="preserve"> </w:t>
      </w:r>
      <w:proofErr w:type="spellStart"/>
      <w:r w:rsidRPr="009356FC">
        <w:t>специально</w:t>
      </w:r>
      <w:proofErr w:type="spellEnd"/>
      <w:r w:rsidRPr="009356FC">
        <w:t xml:space="preserve"> </w:t>
      </w:r>
      <w:proofErr w:type="spellStart"/>
      <w:r w:rsidRPr="009356FC">
        <w:t>упомянуты</w:t>
      </w:r>
      <w:proofErr w:type="spellEnd"/>
      <w:r w:rsidRPr="009356FC">
        <w:t xml:space="preserve"> в </w:t>
      </w:r>
      <w:proofErr w:type="spellStart"/>
      <w:r w:rsidRPr="009356FC">
        <w:t>встрече</w:t>
      </w:r>
      <w:proofErr w:type="spellEnd"/>
      <w:r w:rsidRPr="009356FC">
        <w:t xml:space="preserve">, в </w:t>
      </w:r>
      <w:proofErr w:type="spellStart"/>
      <w:r w:rsidRPr="009356FC">
        <w:t>которой</w:t>
      </w:r>
      <w:proofErr w:type="spellEnd"/>
      <w:r w:rsidRPr="009356FC">
        <w:t xml:space="preserve"> </w:t>
      </w:r>
      <w:proofErr w:type="spellStart"/>
      <w:r w:rsidRPr="009356FC">
        <w:t>они</w:t>
      </w:r>
      <w:proofErr w:type="spellEnd"/>
      <w:r w:rsidRPr="009356FC">
        <w:t xml:space="preserve"> </w:t>
      </w:r>
      <w:proofErr w:type="spellStart"/>
      <w:r w:rsidRPr="009356FC">
        <w:t>найдены</w:t>
      </w:r>
      <w:proofErr w:type="spellEnd"/>
      <w:r w:rsidRPr="009356FC">
        <w:t>).</w:t>
      </w:r>
    </w:p>
    <w:p w14:paraId="17BC508C" w14:textId="77777777" w:rsidR="009356FC" w:rsidRPr="009356FC" w:rsidRDefault="009356FC" w:rsidP="00236127">
      <w:pPr>
        <w:pStyle w:val="CoreBody"/>
      </w:pPr>
      <w:proofErr w:type="spellStart"/>
      <w:r w:rsidRPr="00A71455">
        <w:rPr>
          <w:rStyle w:val="BoldSerif"/>
        </w:rPr>
        <w:t>Продвижение</w:t>
      </w:r>
      <w:proofErr w:type="spellEnd"/>
      <w:r w:rsidRPr="00A71455">
        <w:rPr>
          <w:rStyle w:val="BoldSerif"/>
        </w:rPr>
        <w:t>.</w:t>
      </w:r>
      <w:r w:rsidRPr="009356FC">
        <w:t xml:space="preserve"> Персонажи </w:t>
      </w:r>
      <w:proofErr w:type="spellStart"/>
      <w:r w:rsidRPr="009356FC">
        <w:t>получают</w:t>
      </w:r>
      <w:proofErr w:type="spellEnd"/>
      <w:r w:rsidRPr="009356FC">
        <w:t xml:space="preserve"> </w:t>
      </w:r>
      <w:proofErr w:type="spellStart"/>
      <w:r w:rsidRPr="009356FC">
        <w:t>уровень</w:t>
      </w:r>
      <w:proofErr w:type="spellEnd"/>
      <w:r w:rsidRPr="009356FC">
        <w:t xml:space="preserve">, </w:t>
      </w:r>
      <w:proofErr w:type="spellStart"/>
      <w:r w:rsidRPr="009356FC">
        <w:t>как</w:t>
      </w:r>
      <w:proofErr w:type="spellEnd"/>
      <w:r w:rsidRPr="009356FC">
        <w:t xml:space="preserve"> </w:t>
      </w:r>
      <w:proofErr w:type="spellStart"/>
      <w:r w:rsidRPr="009356FC">
        <w:t>только</w:t>
      </w:r>
      <w:proofErr w:type="spellEnd"/>
      <w:r w:rsidRPr="009356FC">
        <w:t xml:space="preserve"> </w:t>
      </w:r>
      <w:proofErr w:type="spellStart"/>
      <w:r w:rsidRPr="009356FC">
        <w:t>они</w:t>
      </w:r>
      <w:proofErr w:type="spellEnd"/>
      <w:r w:rsidRPr="009356FC">
        <w:t xml:space="preserve"> </w:t>
      </w:r>
      <w:proofErr w:type="spellStart"/>
      <w:r w:rsidRPr="009356FC">
        <w:t>закончили</w:t>
      </w:r>
      <w:proofErr w:type="spellEnd"/>
      <w:r w:rsidRPr="009356FC">
        <w:t xml:space="preserve"> </w:t>
      </w:r>
      <w:proofErr w:type="spellStart"/>
      <w:r w:rsidRPr="009356FC">
        <w:t>приключение</w:t>
      </w:r>
      <w:proofErr w:type="spellEnd"/>
      <w:r w:rsidRPr="009356FC">
        <w:t xml:space="preserve">. В </w:t>
      </w:r>
      <w:proofErr w:type="spellStart"/>
      <w:r w:rsidRPr="009356FC">
        <w:t>сессиях</w:t>
      </w:r>
      <w:proofErr w:type="spellEnd"/>
      <w:r w:rsidRPr="009356FC">
        <w:t xml:space="preserve"> </w:t>
      </w:r>
      <w:proofErr w:type="spellStart"/>
      <w:r w:rsidRPr="009356FC">
        <w:t>книжных</w:t>
      </w:r>
      <w:proofErr w:type="spellEnd"/>
      <w:r w:rsidRPr="009356FC">
        <w:t xml:space="preserve"> </w:t>
      </w:r>
      <w:proofErr w:type="spellStart"/>
      <w:r w:rsidRPr="009356FC">
        <w:t>приключений</w:t>
      </w:r>
      <w:proofErr w:type="spellEnd"/>
      <w:r w:rsidRPr="009356FC">
        <w:t xml:space="preserve">, </w:t>
      </w:r>
      <w:proofErr w:type="spellStart"/>
      <w:r w:rsidRPr="009356FC">
        <w:t>они</w:t>
      </w:r>
      <w:proofErr w:type="spellEnd"/>
      <w:r w:rsidRPr="009356FC">
        <w:t xml:space="preserve"> </w:t>
      </w:r>
      <w:proofErr w:type="spellStart"/>
      <w:r w:rsidRPr="009356FC">
        <w:t>продвигаются</w:t>
      </w:r>
      <w:proofErr w:type="spellEnd"/>
      <w:r w:rsidRPr="009356FC">
        <w:t xml:space="preserve"> </w:t>
      </w:r>
      <w:proofErr w:type="spellStart"/>
      <w:r w:rsidRPr="009356FC">
        <w:t>по</w:t>
      </w:r>
      <w:proofErr w:type="spellEnd"/>
      <w:r w:rsidRPr="009356FC">
        <w:t xml:space="preserve"> </w:t>
      </w:r>
      <w:proofErr w:type="spellStart"/>
      <w:r w:rsidRPr="009356FC">
        <w:t>вашему</w:t>
      </w:r>
      <w:proofErr w:type="spellEnd"/>
      <w:r w:rsidRPr="009356FC">
        <w:t xml:space="preserve"> </w:t>
      </w:r>
      <w:proofErr w:type="spellStart"/>
      <w:r w:rsidRPr="009356FC">
        <w:t>решению</w:t>
      </w:r>
      <w:proofErr w:type="spellEnd"/>
      <w:r w:rsidRPr="009356FC">
        <w:t xml:space="preserve"> (</w:t>
      </w:r>
      <w:proofErr w:type="spellStart"/>
      <w:r w:rsidRPr="009356FC">
        <w:t>или</w:t>
      </w:r>
      <w:proofErr w:type="spellEnd"/>
      <w:r w:rsidRPr="009356FC">
        <w:t xml:space="preserve"> </w:t>
      </w:r>
      <w:proofErr w:type="spellStart"/>
      <w:r w:rsidRPr="009356FC">
        <w:t>по</w:t>
      </w:r>
      <w:proofErr w:type="spellEnd"/>
      <w:r w:rsidRPr="009356FC">
        <w:t xml:space="preserve"> </w:t>
      </w:r>
      <w:proofErr w:type="spellStart"/>
      <w:r w:rsidRPr="009356FC">
        <w:t>указанию</w:t>
      </w:r>
      <w:proofErr w:type="spellEnd"/>
      <w:r w:rsidRPr="009356FC">
        <w:t xml:space="preserve"> </w:t>
      </w:r>
      <w:proofErr w:type="spellStart"/>
      <w:r w:rsidRPr="009356FC">
        <w:t>приключения</w:t>
      </w:r>
      <w:proofErr w:type="spellEnd"/>
      <w:r w:rsidRPr="009356FC">
        <w:t xml:space="preserve">) </w:t>
      </w:r>
      <w:proofErr w:type="spellStart"/>
      <w:r w:rsidRPr="009356FC">
        <w:t>или</w:t>
      </w:r>
      <w:proofErr w:type="spellEnd"/>
      <w:r w:rsidRPr="009356FC">
        <w:t xml:space="preserve"> </w:t>
      </w:r>
      <w:proofErr w:type="spellStart"/>
      <w:r w:rsidRPr="009356FC">
        <w:t>после</w:t>
      </w:r>
      <w:proofErr w:type="spellEnd"/>
      <w:r w:rsidRPr="009356FC">
        <w:t xml:space="preserve"> </w:t>
      </w:r>
      <w:proofErr w:type="spellStart"/>
      <w:r w:rsidRPr="009356FC">
        <w:t>четырех</w:t>
      </w:r>
      <w:proofErr w:type="spellEnd"/>
      <w:r w:rsidRPr="009356FC">
        <w:t xml:space="preserve"> </w:t>
      </w:r>
      <w:proofErr w:type="spellStart"/>
      <w:r w:rsidRPr="009356FC">
        <w:t>часов</w:t>
      </w:r>
      <w:proofErr w:type="spellEnd"/>
      <w:r w:rsidRPr="009356FC">
        <w:t xml:space="preserve"> </w:t>
      </w:r>
      <w:proofErr w:type="spellStart"/>
      <w:r w:rsidRPr="009356FC">
        <w:t>игры</w:t>
      </w:r>
      <w:proofErr w:type="spellEnd"/>
      <w:r w:rsidRPr="009356FC">
        <w:t xml:space="preserve"> (</w:t>
      </w:r>
      <w:proofErr w:type="spellStart"/>
      <w:r w:rsidRPr="009356FC">
        <w:t>или</w:t>
      </w:r>
      <w:proofErr w:type="spellEnd"/>
      <w:r w:rsidRPr="009356FC">
        <w:t xml:space="preserve"> </w:t>
      </w:r>
      <w:proofErr w:type="spellStart"/>
      <w:r w:rsidRPr="009356FC">
        <w:t>восьми</w:t>
      </w:r>
      <w:proofErr w:type="spellEnd"/>
      <w:r w:rsidRPr="009356FC">
        <w:t xml:space="preserve"> </w:t>
      </w:r>
      <w:proofErr w:type="spellStart"/>
      <w:r w:rsidRPr="009356FC">
        <w:t>часов</w:t>
      </w:r>
      <w:proofErr w:type="spellEnd"/>
      <w:r w:rsidRPr="009356FC">
        <w:t xml:space="preserve"> </w:t>
      </w:r>
      <w:proofErr w:type="spellStart"/>
      <w:r w:rsidRPr="009356FC">
        <w:t>на</w:t>
      </w:r>
      <w:proofErr w:type="spellEnd"/>
      <w:r w:rsidRPr="009356FC">
        <w:t xml:space="preserve"> </w:t>
      </w:r>
      <w:proofErr w:type="spellStart"/>
      <w:r w:rsidRPr="009356FC">
        <w:t>начиная</w:t>
      </w:r>
      <w:proofErr w:type="spellEnd"/>
      <w:r w:rsidRPr="009356FC">
        <w:t xml:space="preserve"> </w:t>
      </w:r>
      <w:proofErr w:type="spellStart"/>
      <w:r w:rsidRPr="009356FC">
        <w:t>со</w:t>
      </w:r>
      <w:proofErr w:type="spellEnd"/>
      <w:r w:rsidRPr="009356FC">
        <w:t xml:space="preserve"> </w:t>
      </w:r>
      <w:proofErr w:type="spellStart"/>
      <w:r w:rsidRPr="009356FC">
        <w:t>второго</w:t>
      </w:r>
      <w:proofErr w:type="spellEnd"/>
      <w:r w:rsidRPr="009356FC">
        <w:t xml:space="preserve"> </w:t>
      </w:r>
      <w:proofErr w:type="spellStart"/>
      <w:r w:rsidRPr="009356FC">
        <w:t>тира</w:t>
      </w:r>
      <w:proofErr w:type="spellEnd"/>
      <w:r w:rsidRPr="009356FC">
        <w:t xml:space="preserve">), </w:t>
      </w:r>
      <w:proofErr w:type="spellStart"/>
      <w:r w:rsidRPr="009356FC">
        <w:t>максимум</w:t>
      </w:r>
      <w:proofErr w:type="spellEnd"/>
      <w:r w:rsidRPr="009356FC">
        <w:t xml:space="preserve"> </w:t>
      </w:r>
      <w:proofErr w:type="spellStart"/>
      <w:r w:rsidRPr="009356FC">
        <w:t>до</w:t>
      </w:r>
      <w:proofErr w:type="spellEnd"/>
      <w:r w:rsidRPr="009356FC">
        <w:t xml:space="preserve"> </w:t>
      </w:r>
      <w:proofErr w:type="spellStart"/>
      <w:r w:rsidRPr="009356FC">
        <w:t>одного</w:t>
      </w:r>
      <w:proofErr w:type="spellEnd"/>
      <w:r w:rsidRPr="009356FC">
        <w:t xml:space="preserve"> </w:t>
      </w:r>
      <w:proofErr w:type="spellStart"/>
      <w:r w:rsidRPr="009356FC">
        <w:t>уровня</w:t>
      </w:r>
      <w:proofErr w:type="spellEnd"/>
      <w:r w:rsidRPr="009356FC">
        <w:t xml:space="preserve"> </w:t>
      </w:r>
      <w:proofErr w:type="spellStart"/>
      <w:r w:rsidRPr="009356FC">
        <w:t>за</w:t>
      </w:r>
      <w:proofErr w:type="spellEnd"/>
      <w:r w:rsidRPr="009356FC">
        <w:t xml:space="preserve"> </w:t>
      </w:r>
      <w:proofErr w:type="spellStart"/>
      <w:r w:rsidRPr="009356FC">
        <w:t>сессию</w:t>
      </w:r>
      <w:proofErr w:type="spellEnd"/>
      <w:r w:rsidRPr="009356FC">
        <w:t xml:space="preserve">. Персонажи </w:t>
      </w:r>
      <w:proofErr w:type="spellStart"/>
      <w:r w:rsidRPr="009356FC">
        <w:t>получают</w:t>
      </w:r>
      <w:proofErr w:type="spellEnd"/>
      <w:r w:rsidRPr="009356FC">
        <w:t xml:space="preserve"> </w:t>
      </w:r>
      <w:proofErr w:type="spellStart"/>
      <w:r w:rsidRPr="009356FC">
        <w:t>уровень</w:t>
      </w:r>
      <w:proofErr w:type="spellEnd"/>
      <w:r w:rsidRPr="009356FC">
        <w:t xml:space="preserve"> в </w:t>
      </w:r>
      <w:proofErr w:type="spellStart"/>
      <w:r w:rsidRPr="009356FC">
        <w:t>конце</w:t>
      </w:r>
      <w:proofErr w:type="spellEnd"/>
      <w:r w:rsidRPr="009356FC">
        <w:t xml:space="preserve"> </w:t>
      </w:r>
      <w:proofErr w:type="spellStart"/>
      <w:r w:rsidRPr="009356FC">
        <w:t>длительного</w:t>
      </w:r>
      <w:proofErr w:type="spellEnd"/>
      <w:r w:rsidRPr="009356FC">
        <w:t xml:space="preserve"> </w:t>
      </w:r>
      <w:proofErr w:type="spellStart"/>
      <w:r w:rsidRPr="009356FC">
        <w:t>отдыха</w:t>
      </w:r>
      <w:proofErr w:type="spellEnd"/>
      <w:r w:rsidRPr="009356FC">
        <w:t xml:space="preserve"> </w:t>
      </w:r>
      <w:proofErr w:type="spellStart"/>
      <w:r w:rsidRPr="009356FC">
        <w:t>или</w:t>
      </w:r>
      <w:proofErr w:type="spellEnd"/>
      <w:r w:rsidRPr="009356FC">
        <w:t xml:space="preserve"> </w:t>
      </w:r>
      <w:proofErr w:type="spellStart"/>
      <w:r w:rsidRPr="009356FC">
        <w:t>сессии</w:t>
      </w:r>
      <w:proofErr w:type="spellEnd"/>
      <w:r w:rsidRPr="009356FC">
        <w:t xml:space="preserve">, в </w:t>
      </w:r>
      <w:proofErr w:type="spellStart"/>
      <w:r w:rsidRPr="009356FC">
        <w:t>зависимости</w:t>
      </w:r>
      <w:proofErr w:type="spellEnd"/>
      <w:r w:rsidRPr="009356FC">
        <w:t xml:space="preserve"> </w:t>
      </w:r>
      <w:proofErr w:type="spellStart"/>
      <w:r w:rsidRPr="009356FC">
        <w:t>от</w:t>
      </w:r>
      <w:proofErr w:type="spellEnd"/>
      <w:r w:rsidRPr="009356FC">
        <w:t xml:space="preserve"> </w:t>
      </w:r>
      <w:proofErr w:type="spellStart"/>
      <w:r w:rsidRPr="009356FC">
        <w:t>того</w:t>
      </w:r>
      <w:proofErr w:type="spellEnd"/>
      <w:r w:rsidRPr="009356FC">
        <w:t xml:space="preserve">, </w:t>
      </w:r>
      <w:proofErr w:type="spellStart"/>
      <w:r w:rsidRPr="009356FC">
        <w:t>что</w:t>
      </w:r>
      <w:proofErr w:type="spellEnd"/>
      <w:r w:rsidRPr="009356FC">
        <w:t xml:space="preserve"> </w:t>
      </w:r>
      <w:proofErr w:type="spellStart"/>
      <w:r w:rsidRPr="009356FC">
        <w:t>происходит</w:t>
      </w:r>
      <w:proofErr w:type="spellEnd"/>
      <w:r w:rsidRPr="009356FC">
        <w:t xml:space="preserve"> </w:t>
      </w:r>
      <w:proofErr w:type="spellStart"/>
      <w:r w:rsidRPr="009356FC">
        <w:t>первым</w:t>
      </w:r>
      <w:proofErr w:type="spellEnd"/>
      <w:r w:rsidRPr="009356FC">
        <w:t xml:space="preserve"> (</w:t>
      </w:r>
      <w:proofErr w:type="spellStart"/>
      <w:r w:rsidRPr="009356FC">
        <w:t>хотя</w:t>
      </w:r>
      <w:proofErr w:type="spellEnd"/>
      <w:r w:rsidRPr="009356FC">
        <w:t xml:space="preserve"> </w:t>
      </w:r>
      <w:proofErr w:type="spellStart"/>
      <w:r w:rsidRPr="009356FC">
        <w:t>рассмотрите</w:t>
      </w:r>
      <w:proofErr w:type="spellEnd"/>
      <w:r w:rsidRPr="009356FC">
        <w:t xml:space="preserve"> </w:t>
      </w:r>
      <w:proofErr w:type="spellStart"/>
      <w:r w:rsidRPr="009356FC">
        <w:t>негативное</w:t>
      </w:r>
      <w:proofErr w:type="spellEnd"/>
      <w:r w:rsidRPr="009356FC">
        <w:t xml:space="preserve"> </w:t>
      </w:r>
      <w:proofErr w:type="spellStart"/>
      <w:r w:rsidRPr="009356FC">
        <w:t>влияние</w:t>
      </w:r>
      <w:proofErr w:type="spellEnd"/>
      <w:r w:rsidRPr="009356FC">
        <w:t xml:space="preserve">, </w:t>
      </w:r>
      <w:proofErr w:type="spellStart"/>
      <w:r w:rsidRPr="009356FC">
        <w:t>которое</w:t>
      </w:r>
      <w:proofErr w:type="spellEnd"/>
      <w:r w:rsidRPr="009356FC">
        <w:t xml:space="preserve"> </w:t>
      </w:r>
      <w:proofErr w:type="spellStart"/>
      <w:r w:rsidRPr="009356FC">
        <w:t>может</w:t>
      </w:r>
      <w:proofErr w:type="spellEnd"/>
      <w:r w:rsidRPr="009356FC">
        <w:t xml:space="preserve"> </w:t>
      </w:r>
      <w:proofErr w:type="spellStart"/>
      <w:r w:rsidRPr="009356FC">
        <w:t>быть</w:t>
      </w:r>
      <w:proofErr w:type="spellEnd"/>
      <w:r w:rsidRPr="009356FC">
        <w:t xml:space="preserve"> </w:t>
      </w:r>
      <w:proofErr w:type="spellStart"/>
      <w:r w:rsidRPr="009356FC">
        <w:t>вызвано</w:t>
      </w:r>
      <w:proofErr w:type="spellEnd"/>
      <w:r w:rsidRPr="009356FC">
        <w:t xml:space="preserve"> </w:t>
      </w:r>
      <w:proofErr w:type="spellStart"/>
      <w:r w:rsidRPr="009356FC">
        <w:t>увеличением</w:t>
      </w:r>
      <w:proofErr w:type="spellEnd"/>
      <w:r w:rsidRPr="009356FC">
        <w:t xml:space="preserve"> </w:t>
      </w:r>
      <w:proofErr w:type="spellStart"/>
      <w:r w:rsidRPr="009356FC">
        <w:t>уровня</w:t>
      </w:r>
      <w:proofErr w:type="spellEnd"/>
      <w:r w:rsidRPr="009356FC">
        <w:t xml:space="preserve"> </w:t>
      </w:r>
      <w:proofErr w:type="spellStart"/>
      <w:r w:rsidRPr="009356FC">
        <w:t>их</w:t>
      </w:r>
      <w:proofErr w:type="spellEnd"/>
      <w:r w:rsidRPr="009356FC">
        <w:t xml:space="preserve"> </w:t>
      </w:r>
      <w:proofErr w:type="spellStart"/>
      <w:r w:rsidRPr="009356FC">
        <w:t>персонажей</w:t>
      </w:r>
      <w:proofErr w:type="spellEnd"/>
      <w:r w:rsidRPr="009356FC">
        <w:t>).</w:t>
      </w:r>
    </w:p>
    <w:p w14:paraId="2E6AC036" w14:textId="77777777" w:rsidR="009356FC" w:rsidRPr="009356FC" w:rsidRDefault="009356FC" w:rsidP="00236127">
      <w:pPr>
        <w:pStyle w:val="CoreBody"/>
      </w:pPr>
      <w:proofErr w:type="spellStart"/>
      <w:r w:rsidRPr="009356FC">
        <w:t>Игроки</w:t>
      </w:r>
      <w:proofErr w:type="spellEnd"/>
      <w:r w:rsidRPr="009356FC">
        <w:t xml:space="preserve"> </w:t>
      </w:r>
      <w:proofErr w:type="spellStart"/>
      <w:r w:rsidRPr="009356FC">
        <w:t>могут</w:t>
      </w:r>
      <w:proofErr w:type="spellEnd"/>
      <w:r w:rsidRPr="009356FC">
        <w:t xml:space="preserve"> </w:t>
      </w:r>
      <w:proofErr w:type="spellStart"/>
      <w:r w:rsidRPr="009356FC">
        <w:t>отказаться</w:t>
      </w:r>
      <w:proofErr w:type="spellEnd"/>
      <w:r w:rsidRPr="009356FC">
        <w:t xml:space="preserve"> </w:t>
      </w:r>
      <w:proofErr w:type="spellStart"/>
      <w:r w:rsidRPr="009356FC">
        <w:t>от</w:t>
      </w:r>
      <w:proofErr w:type="spellEnd"/>
      <w:r w:rsidRPr="009356FC">
        <w:t xml:space="preserve"> </w:t>
      </w:r>
      <w:proofErr w:type="spellStart"/>
      <w:r w:rsidRPr="009356FC">
        <w:t>продвижения</w:t>
      </w:r>
      <w:proofErr w:type="spellEnd"/>
      <w:r w:rsidRPr="009356FC">
        <w:t xml:space="preserve">, </w:t>
      </w:r>
      <w:proofErr w:type="spellStart"/>
      <w:r w:rsidRPr="009356FC">
        <w:t>если</w:t>
      </w:r>
      <w:proofErr w:type="spellEnd"/>
      <w:r w:rsidRPr="009356FC">
        <w:t xml:space="preserve"> </w:t>
      </w:r>
      <w:proofErr w:type="spellStart"/>
      <w:r w:rsidRPr="009356FC">
        <w:t>они</w:t>
      </w:r>
      <w:proofErr w:type="spellEnd"/>
      <w:r w:rsidRPr="009356FC">
        <w:t xml:space="preserve"> </w:t>
      </w:r>
      <w:proofErr w:type="spellStart"/>
      <w:r w:rsidRPr="009356FC">
        <w:t>хотят-откладывая</w:t>
      </w:r>
      <w:proofErr w:type="spellEnd"/>
      <w:r w:rsidRPr="009356FC">
        <w:t xml:space="preserve"> </w:t>
      </w:r>
      <w:proofErr w:type="spellStart"/>
      <w:r w:rsidRPr="009356FC">
        <w:t>продвижение</w:t>
      </w:r>
      <w:proofErr w:type="spellEnd"/>
      <w:r w:rsidRPr="009356FC">
        <w:t xml:space="preserve"> </w:t>
      </w:r>
      <w:proofErr w:type="spellStart"/>
      <w:r w:rsidRPr="009356FC">
        <w:t>столь</w:t>
      </w:r>
      <w:proofErr w:type="spellEnd"/>
      <w:r w:rsidRPr="009356FC">
        <w:t xml:space="preserve"> </w:t>
      </w:r>
      <w:proofErr w:type="spellStart"/>
      <w:r w:rsidRPr="009356FC">
        <w:t>долго</w:t>
      </w:r>
      <w:proofErr w:type="spellEnd"/>
      <w:r w:rsidRPr="009356FC">
        <w:t xml:space="preserve"> </w:t>
      </w:r>
      <w:proofErr w:type="spellStart"/>
      <w:r w:rsidRPr="009356FC">
        <w:t>как</w:t>
      </w:r>
      <w:proofErr w:type="spellEnd"/>
      <w:r w:rsidRPr="009356FC">
        <w:t xml:space="preserve"> </w:t>
      </w:r>
      <w:proofErr w:type="spellStart"/>
      <w:r w:rsidRPr="009356FC">
        <w:t>пожелают</w:t>
      </w:r>
      <w:proofErr w:type="spellEnd"/>
      <w:r w:rsidRPr="009356FC">
        <w:t>.</w:t>
      </w:r>
    </w:p>
    <w:p w14:paraId="505C97AE" w14:textId="6588F027" w:rsidR="009356FC" w:rsidRPr="009356FC" w:rsidRDefault="009356FC" w:rsidP="00236127">
      <w:pPr>
        <w:pStyle w:val="CoreBody"/>
      </w:pPr>
      <w:proofErr w:type="spellStart"/>
      <w:r w:rsidRPr="00A71455">
        <w:rPr>
          <w:rStyle w:val="BoldSerif"/>
        </w:rPr>
        <w:t>Волшебные</w:t>
      </w:r>
      <w:proofErr w:type="spellEnd"/>
      <w:r w:rsidRPr="00A71455">
        <w:rPr>
          <w:rStyle w:val="BoldSerif"/>
        </w:rPr>
        <w:t xml:space="preserve"> </w:t>
      </w:r>
      <w:proofErr w:type="spellStart"/>
      <w:r w:rsidRPr="00A71455">
        <w:rPr>
          <w:rStyle w:val="BoldSerif"/>
        </w:rPr>
        <w:t>предметы</w:t>
      </w:r>
      <w:proofErr w:type="spellEnd"/>
      <w:r w:rsidRPr="00A71455">
        <w:rPr>
          <w:rStyle w:val="BoldSerif"/>
        </w:rPr>
        <w:t>.</w:t>
      </w:r>
      <w:r w:rsidRPr="009356FC">
        <w:t xml:space="preserve"> Персонажи </w:t>
      </w:r>
      <w:proofErr w:type="spellStart"/>
      <w:r w:rsidRPr="009356FC">
        <w:t>сохраняют</w:t>
      </w:r>
      <w:proofErr w:type="spellEnd"/>
      <w:r w:rsidRPr="009356FC">
        <w:t xml:space="preserve"> </w:t>
      </w:r>
      <w:proofErr w:type="spellStart"/>
      <w:r w:rsidRPr="009356FC">
        <w:t>все</w:t>
      </w:r>
      <w:proofErr w:type="spellEnd"/>
      <w:r w:rsidRPr="009356FC">
        <w:t xml:space="preserve"> </w:t>
      </w:r>
      <w:proofErr w:type="spellStart"/>
      <w:r w:rsidRPr="009356FC">
        <w:t>постоянные</w:t>
      </w:r>
      <w:proofErr w:type="spellEnd"/>
      <w:r w:rsidRPr="009356FC">
        <w:t xml:space="preserve"> </w:t>
      </w:r>
      <w:proofErr w:type="spellStart"/>
      <w:r w:rsidRPr="009356FC">
        <w:t>волшебные</w:t>
      </w:r>
      <w:proofErr w:type="spellEnd"/>
      <w:r w:rsidRPr="009356FC">
        <w:t xml:space="preserve"> </w:t>
      </w:r>
      <w:proofErr w:type="spellStart"/>
      <w:r w:rsidRPr="009356FC">
        <w:t>предметы</w:t>
      </w:r>
      <w:proofErr w:type="spellEnd"/>
      <w:r w:rsidRPr="009356FC">
        <w:t xml:space="preserve">, </w:t>
      </w:r>
      <w:proofErr w:type="spellStart"/>
      <w:r w:rsidRPr="009356FC">
        <w:t>которые</w:t>
      </w:r>
      <w:proofErr w:type="spellEnd"/>
      <w:r w:rsidRPr="009356FC">
        <w:t xml:space="preserve"> </w:t>
      </w:r>
      <w:proofErr w:type="spellStart"/>
      <w:r w:rsidRPr="009356FC">
        <w:t>их</w:t>
      </w:r>
      <w:proofErr w:type="spellEnd"/>
      <w:r w:rsidRPr="009356FC">
        <w:t xml:space="preserve"> </w:t>
      </w:r>
      <w:proofErr w:type="spellStart"/>
      <w:r w:rsidRPr="009356FC">
        <w:t>группа</w:t>
      </w:r>
      <w:proofErr w:type="spellEnd"/>
      <w:r w:rsidRPr="009356FC">
        <w:t xml:space="preserve"> </w:t>
      </w:r>
      <w:proofErr w:type="spellStart"/>
      <w:r w:rsidRPr="009356FC">
        <w:t>находит</w:t>
      </w:r>
      <w:proofErr w:type="spellEnd"/>
      <w:r w:rsidRPr="009356FC">
        <w:t xml:space="preserve"> </w:t>
      </w:r>
      <w:proofErr w:type="spellStart"/>
      <w:r w:rsidRPr="009356FC">
        <w:t>во</w:t>
      </w:r>
      <w:proofErr w:type="spellEnd"/>
      <w:r w:rsidRPr="009356FC">
        <w:t xml:space="preserve"> время </w:t>
      </w:r>
      <w:proofErr w:type="spellStart"/>
      <w:r w:rsidRPr="009356FC">
        <w:t>сеанса</w:t>
      </w:r>
      <w:proofErr w:type="spellEnd"/>
      <w:r w:rsidRPr="009356FC">
        <w:t xml:space="preserve">. В </w:t>
      </w:r>
      <w:proofErr w:type="spellStart"/>
      <w:r w:rsidRPr="009356FC">
        <w:t>конце</w:t>
      </w:r>
      <w:proofErr w:type="spellEnd"/>
      <w:r w:rsidRPr="009356FC">
        <w:t xml:space="preserve"> </w:t>
      </w:r>
      <w:proofErr w:type="spellStart"/>
      <w:r w:rsidRPr="009356FC">
        <w:t>сессии</w:t>
      </w:r>
      <w:proofErr w:type="spellEnd"/>
      <w:r w:rsidRPr="009356FC">
        <w:t xml:space="preserve"> </w:t>
      </w:r>
      <w:proofErr w:type="spellStart"/>
      <w:r w:rsidRPr="009356FC">
        <w:t>каждый</w:t>
      </w:r>
      <w:proofErr w:type="spellEnd"/>
      <w:r w:rsidRPr="009356FC">
        <w:t xml:space="preserve"> </w:t>
      </w:r>
      <w:proofErr w:type="spellStart"/>
      <w:r w:rsidRPr="009356FC">
        <w:t>персонаж</w:t>
      </w:r>
      <w:proofErr w:type="spellEnd"/>
      <w:r w:rsidRPr="009356FC">
        <w:t xml:space="preserve"> </w:t>
      </w:r>
      <w:proofErr w:type="spellStart"/>
      <w:r w:rsidRPr="009356FC">
        <w:t>может</w:t>
      </w:r>
      <w:proofErr w:type="spellEnd"/>
      <w:r w:rsidRPr="009356FC">
        <w:t xml:space="preserve"> </w:t>
      </w:r>
      <w:proofErr w:type="spellStart"/>
      <w:r w:rsidRPr="009356FC">
        <w:t>сохранить</w:t>
      </w:r>
      <w:proofErr w:type="spellEnd"/>
      <w:r w:rsidRPr="009356FC">
        <w:t xml:space="preserve"> </w:t>
      </w:r>
      <w:proofErr w:type="spellStart"/>
      <w:r w:rsidRPr="009356FC">
        <w:t>предметы</w:t>
      </w:r>
      <w:proofErr w:type="spellEnd"/>
      <w:r w:rsidRPr="009356FC">
        <w:t xml:space="preserve">, </w:t>
      </w:r>
      <w:proofErr w:type="spellStart"/>
      <w:r w:rsidRPr="009356FC">
        <w:t>найденные</w:t>
      </w:r>
      <w:proofErr w:type="spellEnd"/>
      <w:r w:rsidRPr="009356FC">
        <w:t xml:space="preserve"> </w:t>
      </w:r>
      <w:proofErr w:type="spellStart"/>
      <w:r w:rsidRPr="009356FC">
        <w:t>во</w:t>
      </w:r>
      <w:proofErr w:type="spellEnd"/>
      <w:r w:rsidRPr="009356FC">
        <w:t xml:space="preserve"> время </w:t>
      </w:r>
      <w:proofErr w:type="spellStart"/>
      <w:r w:rsidRPr="009356FC">
        <w:t>сессии</w:t>
      </w:r>
      <w:proofErr w:type="spellEnd"/>
      <w:r w:rsidRPr="009356FC">
        <w:t xml:space="preserve"> —</w:t>
      </w:r>
      <w:proofErr w:type="spellStart"/>
      <w:r w:rsidRPr="009356FC">
        <w:t>до</w:t>
      </w:r>
      <w:proofErr w:type="spellEnd"/>
      <w:r w:rsidRPr="009356FC">
        <w:t xml:space="preserve"> </w:t>
      </w:r>
      <w:proofErr w:type="spellStart"/>
      <w:r w:rsidRPr="009356FC">
        <w:t>максимального</w:t>
      </w:r>
      <w:proofErr w:type="spellEnd"/>
      <w:r w:rsidRPr="009356FC">
        <w:t xml:space="preserve"> </w:t>
      </w:r>
      <w:proofErr w:type="spellStart"/>
      <w:r w:rsidRPr="009356FC">
        <w:t>количества</w:t>
      </w:r>
      <w:proofErr w:type="spellEnd"/>
      <w:r w:rsidRPr="009356FC">
        <w:t xml:space="preserve"> </w:t>
      </w:r>
      <w:proofErr w:type="spellStart"/>
      <w:r w:rsidRPr="009356FC">
        <w:t>предметов</w:t>
      </w:r>
      <w:proofErr w:type="spellEnd"/>
      <w:r w:rsidRPr="009356FC">
        <w:t xml:space="preserve"> в </w:t>
      </w:r>
      <w:proofErr w:type="spellStart"/>
      <w:r w:rsidRPr="009356FC">
        <w:t>зависимости</w:t>
      </w:r>
      <w:proofErr w:type="spellEnd"/>
      <w:r w:rsidRPr="009356FC">
        <w:t xml:space="preserve"> </w:t>
      </w:r>
      <w:proofErr w:type="spellStart"/>
      <w:r w:rsidRPr="009356FC">
        <w:t>от</w:t>
      </w:r>
      <w:proofErr w:type="spellEnd"/>
      <w:r w:rsidRPr="009356FC">
        <w:t xml:space="preserve"> </w:t>
      </w:r>
      <w:proofErr w:type="spellStart"/>
      <w:r w:rsidRPr="009356FC">
        <w:t>их</w:t>
      </w:r>
      <w:proofErr w:type="spellEnd"/>
      <w:r w:rsidRPr="009356FC">
        <w:t xml:space="preserve"> </w:t>
      </w:r>
      <w:proofErr w:type="spellStart"/>
      <w:r w:rsidRPr="009356FC">
        <w:t>уровня</w:t>
      </w:r>
      <w:proofErr w:type="spellEnd"/>
      <w:r w:rsidRPr="009356FC">
        <w:t xml:space="preserve"> (</w:t>
      </w:r>
      <w:proofErr w:type="spellStart"/>
      <w:r w:rsidRPr="009356FC">
        <w:t>обычные</w:t>
      </w:r>
      <w:proofErr w:type="spellEnd"/>
      <w:r w:rsidRPr="009356FC">
        <w:t xml:space="preserve"> </w:t>
      </w:r>
      <w:proofErr w:type="spellStart"/>
      <w:r w:rsidRPr="009356FC">
        <w:t>предметы</w:t>
      </w:r>
      <w:proofErr w:type="spellEnd"/>
      <w:r w:rsidRPr="009356FC">
        <w:t xml:space="preserve"> </w:t>
      </w:r>
      <w:proofErr w:type="spellStart"/>
      <w:r w:rsidRPr="009356FC">
        <w:t>не</w:t>
      </w:r>
      <w:proofErr w:type="spellEnd"/>
      <w:r w:rsidRPr="009356FC">
        <w:t xml:space="preserve"> </w:t>
      </w:r>
      <w:proofErr w:type="spellStart"/>
      <w:r w:rsidRPr="009356FC">
        <w:t>подпадают</w:t>
      </w:r>
      <w:proofErr w:type="spellEnd"/>
      <w:r w:rsidRPr="009356FC">
        <w:t xml:space="preserve"> </w:t>
      </w:r>
      <w:proofErr w:type="spellStart"/>
      <w:r w:rsidRPr="009356FC">
        <w:t>под</w:t>
      </w:r>
      <w:proofErr w:type="spellEnd"/>
      <w:r w:rsidRPr="009356FC">
        <w:t xml:space="preserve"> </w:t>
      </w:r>
      <w:proofErr w:type="spellStart"/>
      <w:r w:rsidRPr="009356FC">
        <w:t>это</w:t>
      </w:r>
      <w:proofErr w:type="spellEnd"/>
      <w:r w:rsidRPr="009356FC">
        <w:t xml:space="preserve"> </w:t>
      </w:r>
      <w:proofErr w:type="spellStart"/>
      <w:r w:rsidRPr="009356FC">
        <w:t>ограничение</w:t>
      </w:r>
      <w:proofErr w:type="spellEnd"/>
      <w:r w:rsidRPr="009356FC">
        <w:t xml:space="preserve">). </w:t>
      </w:r>
      <w:proofErr w:type="spellStart"/>
      <w:r w:rsidRPr="009356FC">
        <w:t>Расходуемые</w:t>
      </w:r>
      <w:proofErr w:type="spellEnd"/>
      <w:r w:rsidRPr="009356FC">
        <w:t xml:space="preserve"> </w:t>
      </w:r>
      <w:proofErr w:type="spellStart"/>
      <w:r w:rsidRPr="009356FC">
        <w:t>волшебные</w:t>
      </w:r>
      <w:proofErr w:type="spellEnd"/>
      <w:r w:rsidRPr="009356FC">
        <w:t xml:space="preserve"> </w:t>
      </w:r>
      <w:proofErr w:type="spellStart"/>
      <w:r w:rsidRPr="009356FC">
        <w:t>предметы</w:t>
      </w:r>
      <w:proofErr w:type="spellEnd"/>
      <w:r w:rsidRPr="009356FC">
        <w:t xml:space="preserve"> (</w:t>
      </w:r>
      <w:proofErr w:type="spellStart"/>
      <w:r w:rsidRPr="009356FC">
        <w:t>зелья</w:t>
      </w:r>
      <w:proofErr w:type="spellEnd"/>
      <w:r w:rsidRPr="009356FC">
        <w:t xml:space="preserve">, </w:t>
      </w:r>
      <w:proofErr w:type="spellStart"/>
      <w:r w:rsidRPr="009356FC">
        <w:t>свитки</w:t>
      </w:r>
      <w:proofErr w:type="spellEnd"/>
      <w:r w:rsidRPr="009356FC">
        <w:t xml:space="preserve">, </w:t>
      </w:r>
      <w:proofErr w:type="spellStart"/>
      <w:r w:rsidRPr="009356FC">
        <w:t>боеприпасы</w:t>
      </w:r>
      <w:proofErr w:type="spellEnd"/>
      <w:r w:rsidRPr="009356FC">
        <w:t xml:space="preserve"> и </w:t>
      </w:r>
      <w:proofErr w:type="spellStart"/>
      <w:r w:rsidRPr="009356FC">
        <w:t>монеты</w:t>
      </w:r>
      <w:proofErr w:type="spellEnd"/>
      <w:r w:rsidRPr="009356FC">
        <w:t xml:space="preserve"> </w:t>
      </w:r>
      <w:proofErr w:type="spellStart"/>
      <w:r w:rsidRPr="009356FC">
        <w:t>душ</w:t>
      </w:r>
      <w:proofErr w:type="spellEnd"/>
      <w:r w:rsidRPr="009356FC">
        <w:t xml:space="preserve">) </w:t>
      </w:r>
      <w:proofErr w:type="spellStart"/>
      <w:r w:rsidRPr="009356FC">
        <w:t>равномерно</w:t>
      </w:r>
      <w:proofErr w:type="spellEnd"/>
      <w:r w:rsidRPr="009356FC">
        <w:t xml:space="preserve"> </w:t>
      </w:r>
      <w:proofErr w:type="spellStart"/>
      <w:r w:rsidRPr="009356FC">
        <w:t>распределяются</w:t>
      </w:r>
      <w:proofErr w:type="spellEnd"/>
      <w:r w:rsidRPr="009356FC">
        <w:t xml:space="preserve"> </w:t>
      </w:r>
      <w:proofErr w:type="spellStart"/>
      <w:r w:rsidRPr="009356FC">
        <w:t>между</w:t>
      </w:r>
      <w:proofErr w:type="spellEnd"/>
      <w:r w:rsidRPr="009356FC">
        <w:t xml:space="preserve"> </w:t>
      </w:r>
      <w:proofErr w:type="spellStart"/>
      <w:r w:rsidRPr="009356FC">
        <w:t>персонажами</w:t>
      </w:r>
      <w:proofErr w:type="spellEnd"/>
      <w:r w:rsidRPr="009356FC">
        <w:t>—</w:t>
      </w:r>
      <w:proofErr w:type="spellStart"/>
      <w:r w:rsidRPr="009356FC">
        <w:t>при</w:t>
      </w:r>
      <w:proofErr w:type="spellEnd"/>
      <w:r w:rsidRPr="009356FC">
        <w:t xml:space="preserve"> </w:t>
      </w:r>
      <w:proofErr w:type="spellStart"/>
      <w:r w:rsidRPr="009356FC">
        <w:t>необходимости</w:t>
      </w:r>
      <w:proofErr w:type="spellEnd"/>
      <w:r w:rsidRPr="009356FC">
        <w:t xml:space="preserve"> </w:t>
      </w:r>
      <w:proofErr w:type="spellStart"/>
      <w:r w:rsidRPr="009356FC">
        <w:t>разрешая</w:t>
      </w:r>
      <w:proofErr w:type="spellEnd"/>
      <w:r w:rsidRPr="009356FC">
        <w:t xml:space="preserve"> </w:t>
      </w:r>
      <w:proofErr w:type="spellStart"/>
      <w:r w:rsidRPr="009356FC">
        <w:t>разногласия</w:t>
      </w:r>
      <w:proofErr w:type="spellEnd"/>
      <w:r w:rsidRPr="009356FC">
        <w:t xml:space="preserve"> </w:t>
      </w:r>
      <w:proofErr w:type="spellStart"/>
      <w:r w:rsidRPr="009356FC">
        <w:t>случайным</w:t>
      </w:r>
      <w:proofErr w:type="spellEnd"/>
      <w:r w:rsidRPr="009356FC">
        <w:t xml:space="preserve"> </w:t>
      </w:r>
      <w:proofErr w:type="spellStart"/>
      <w:r w:rsidRPr="009356FC">
        <w:t>образом</w:t>
      </w:r>
      <w:proofErr w:type="spellEnd"/>
      <w:r w:rsidRPr="009356FC">
        <w:t xml:space="preserve">. </w:t>
      </w:r>
      <w:proofErr w:type="spellStart"/>
      <w:r w:rsidRPr="009356FC">
        <w:t>Если</w:t>
      </w:r>
      <w:proofErr w:type="spellEnd"/>
      <w:r w:rsidRPr="009356FC">
        <w:t xml:space="preserve"> </w:t>
      </w:r>
      <w:proofErr w:type="spellStart"/>
      <w:r w:rsidRPr="009356FC">
        <w:t>несколько</w:t>
      </w:r>
      <w:proofErr w:type="spellEnd"/>
      <w:r w:rsidRPr="009356FC">
        <w:t xml:space="preserve"> </w:t>
      </w:r>
      <w:proofErr w:type="spellStart"/>
      <w:r w:rsidRPr="009356FC">
        <w:t>игроков</w:t>
      </w:r>
      <w:proofErr w:type="spellEnd"/>
      <w:r w:rsidRPr="009356FC">
        <w:t xml:space="preserve"> </w:t>
      </w:r>
      <w:proofErr w:type="spellStart"/>
      <w:r w:rsidRPr="009356FC">
        <w:t>хотят</w:t>
      </w:r>
      <w:proofErr w:type="spellEnd"/>
      <w:r w:rsidRPr="009356FC">
        <w:t xml:space="preserve"> </w:t>
      </w:r>
      <w:proofErr w:type="spellStart"/>
      <w:r w:rsidRPr="009356FC">
        <w:t>зелье</w:t>
      </w:r>
      <w:proofErr w:type="spellEnd"/>
      <w:r w:rsidRPr="009356FC">
        <w:t xml:space="preserve">, </w:t>
      </w:r>
      <w:proofErr w:type="spellStart"/>
      <w:r w:rsidRPr="009356FC">
        <w:t>которое</w:t>
      </w:r>
      <w:proofErr w:type="spellEnd"/>
      <w:r w:rsidRPr="009356FC">
        <w:t xml:space="preserve"> </w:t>
      </w:r>
      <w:proofErr w:type="spellStart"/>
      <w:r w:rsidRPr="009356FC">
        <w:t>группа</w:t>
      </w:r>
      <w:proofErr w:type="spellEnd"/>
      <w:r w:rsidRPr="009356FC">
        <w:t xml:space="preserve"> </w:t>
      </w:r>
      <w:proofErr w:type="spellStart"/>
      <w:r w:rsidRPr="009356FC">
        <w:t>нашла</w:t>
      </w:r>
      <w:proofErr w:type="spellEnd"/>
      <w:r w:rsidRPr="009356FC">
        <w:t xml:space="preserve">, </w:t>
      </w:r>
      <w:proofErr w:type="spellStart"/>
      <w:r w:rsidRPr="009356FC">
        <w:t>например</w:t>
      </w:r>
      <w:proofErr w:type="spellEnd"/>
      <w:r w:rsidRPr="009356FC">
        <w:t xml:space="preserve">, </w:t>
      </w:r>
      <w:proofErr w:type="spellStart"/>
      <w:r w:rsidRPr="009356FC">
        <w:t>бросьте</w:t>
      </w:r>
      <w:proofErr w:type="spellEnd"/>
      <w:r w:rsidRPr="009356FC">
        <w:t xml:space="preserve"> </w:t>
      </w:r>
      <w:proofErr w:type="spellStart"/>
      <w:r w:rsidRPr="009356FC">
        <w:t>кубик</w:t>
      </w:r>
      <w:proofErr w:type="spellEnd"/>
      <w:r w:rsidRPr="009356FC">
        <w:t xml:space="preserve">, </w:t>
      </w:r>
      <w:proofErr w:type="spellStart"/>
      <w:r w:rsidRPr="009356FC">
        <w:t>чтобы</w:t>
      </w:r>
      <w:proofErr w:type="spellEnd"/>
      <w:r w:rsidRPr="009356FC">
        <w:t xml:space="preserve"> </w:t>
      </w:r>
      <w:proofErr w:type="spellStart"/>
      <w:r w:rsidRPr="009356FC">
        <w:t>определить</w:t>
      </w:r>
      <w:proofErr w:type="spellEnd"/>
      <w:r w:rsidRPr="009356FC">
        <w:t xml:space="preserve">, </w:t>
      </w:r>
      <w:proofErr w:type="spellStart"/>
      <w:r w:rsidRPr="009356FC">
        <w:t>какой</w:t>
      </w:r>
      <w:proofErr w:type="spellEnd"/>
      <w:r w:rsidRPr="009356FC">
        <w:t xml:space="preserve"> </w:t>
      </w:r>
      <w:proofErr w:type="spellStart"/>
      <w:r w:rsidRPr="009356FC">
        <w:t>персонаж</w:t>
      </w:r>
      <w:proofErr w:type="spellEnd"/>
      <w:r w:rsidRPr="009356FC">
        <w:t xml:space="preserve"> </w:t>
      </w:r>
      <w:proofErr w:type="spellStart"/>
      <w:r w:rsidRPr="009356FC">
        <w:t>получит</w:t>
      </w:r>
      <w:proofErr w:type="spellEnd"/>
      <w:r w:rsidR="00771A86" w:rsidRPr="00236127">
        <w:t xml:space="preserve"> </w:t>
      </w:r>
      <w:proofErr w:type="spellStart"/>
      <w:r w:rsidRPr="009356FC">
        <w:t>предмет</w:t>
      </w:r>
      <w:proofErr w:type="spellEnd"/>
      <w:r w:rsidRPr="009356FC">
        <w:t>.</w:t>
      </w:r>
    </w:p>
    <w:p w14:paraId="0B33D3AB" w14:textId="77777777" w:rsidR="009356FC" w:rsidRPr="009356FC" w:rsidRDefault="009356FC" w:rsidP="00236127">
      <w:pPr>
        <w:pStyle w:val="CoreBody"/>
      </w:pPr>
    </w:p>
    <w:tbl>
      <w:tblPr>
        <w:tblStyle w:val="11"/>
        <w:tblW w:w="0" w:type="auto"/>
        <w:tblLook w:val="0420" w:firstRow="1" w:lastRow="0" w:firstColumn="0" w:lastColumn="0" w:noHBand="0" w:noVBand="1"/>
      </w:tblPr>
      <w:tblGrid>
        <w:gridCol w:w="502"/>
        <w:gridCol w:w="1699"/>
        <w:gridCol w:w="730"/>
        <w:gridCol w:w="1406"/>
      </w:tblGrid>
      <w:tr w:rsidR="009356FC" w:rsidRPr="009356FC" w14:paraId="5EF6378A" w14:textId="77777777" w:rsidTr="00582837">
        <w:trPr>
          <w:cnfStyle w:val="100000000000" w:firstRow="1" w:lastRow="0" w:firstColumn="0" w:lastColumn="0" w:oddVBand="0" w:evenVBand="0" w:oddHBand="0" w:evenHBand="0" w:firstRowFirstColumn="0" w:firstRowLastColumn="0" w:lastRowFirstColumn="0" w:lastRowLastColumn="0"/>
          <w:trHeight w:val="197"/>
        </w:trPr>
        <w:tc>
          <w:tcPr>
            <w:tcW w:w="442" w:type="dxa"/>
          </w:tcPr>
          <w:p w14:paraId="5E4BF859" w14:textId="77777777" w:rsidR="009356FC" w:rsidRPr="009356FC" w:rsidRDefault="009356FC" w:rsidP="00582837">
            <w:pPr>
              <w:pStyle w:val="TableHeader"/>
            </w:pPr>
            <w:proofErr w:type="spellStart"/>
            <w:r w:rsidRPr="009356FC">
              <w:t>Тир</w:t>
            </w:r>
            <w:proofErr w:type="spellEnd"/>
          </w:p>
        </w:tc>
        <w:tc>
          <w:tcPr>
            <w:tcW w:w="1699" w:type="dxa"/>
          </w:tcPr>
          <w:p w14:paraId="23835523" w14:textId="77777777" w:rsidR="009356FC" w:rsidRPr="009356FC" w:rsidRDefault="009356FC" w:rsidP="00582837">
            <w:pPr>
              <w:pStyle w:val="TableHeader"/>
            </w:pPr>
            <w:proofErr w:type="spellStart"/>
            <w:r w:rsidRPr="009356FC">
              <w:t>Лимит</w:t>
            </w:r>
            <w:proofErr w:type="spellEnd"/>
            <w:r w:rsidRPr="009356FC">
              <w:t xml:space="preserve"> </w:t>
            </w:r>
            <w:proofErr w:type="spellStart"/>
            <w:r w:rsidRPr="009356FC">
              <w:t>Волшебных</w:t>
            </w:r>
            <w:proofErr w:type="spellEnd"/>
            <w:r w:rsidRPr="009356FC">
              <w:t xml:space="preserve"> </w:t>
            </w:r>
            <w:proofErr w:type="spellStart"/>
            <w:r w:rsidRPr="009356FC">
              <w:t>предметов</w:t>
            </w:r>
            <w:proofErr w:type="spellEnd"/>
          </w:p>
        </w:tc>
        <w:tc>
          <w:tcPr>
            <w:tcW w:w="730" w:type="dxa"/>
          </w:tcPr>
          <w:p w14:paraId="0065DB49" w14:textId="77777777" w:rsidR="009356FC" w:rsidRPr="009356FC" w:rsidRDefault="009356FC" w:rsidP="00582837">
            <w:pPr>
              <w:pStyle w:val="TableHeader"/>
            </w:pPr>
            <w:proofErr w:type="spellStart"/>
            <w:r w:rsidRPr="009356FC">
              <w:t>Тир</w:t>
            </w:r>
            <w:proofErr w:type="spellEnd"/>
          </w:p>
        </w:tc>
        <w:tc>
          <w:tcPr>
            <w:tcW w:w="1406" w:type="dxa"/>
          </w:tcPr>
          <w:p w14:paraId="5E9A4281" w14:textId="77777777" w:rsidR="009356FC" w:rsidRPr="009356FC" w:rsidRDefault="009356FC" w:rsidP="00582837">
            <w:pPr>
              <w:pStyle w:val="TableHeader"/>
            </w:pPr>
            <w:proofErr w:type="spellStart"/>
            <w:r w:rsidRPr="009356FC">
              <w:t>Лимит</w:t>
            </w:r>
            <w:proofErr w:type="spellEnd"/>
            <w:r w:rsidRPr="009356FC">
              <w:t xml:space="preserve"> </w:t>
            </w:r>
            <w:proofErr w:type="spellStart"/>
            <w:r w:rsidRPr="009356FC">
              <w:t>Волшебных</w:t>
            </w:r>
            <w:proofErr w:type="spellEnd"/>
            <w:r w:rsidRPr="009356FC">
              <w:t xml:space="preserve"> </w:t>
            </w:r>
            <w:proofErr w:type="spellStart"/>
            <w:r w:rsidRPr="009356FC">
              <w:t>предметов</w:t>
            </w:r>
            <w:proofErr w:type="spellEnd"/>
          </w:p>
        </w:tc>
      </w:tr>
      <w:tr w:rsidR="009356FC" w:rsidRPr="009356FC" w14:paraId="633519F7" w14:textId="77777777" w:rsidTr="00582837">
        <w:trPr>
          <w:cnfStyle w:val="000000100000" w:firstRow="0" w:lastRow="0" w:firstColumn="0" w:lastColumn="0" w:oddVBand="0" w:evenVBand="0" w:oddHBand="1" w:evenHBand="0" w:firstRowFirstColumn="0" w:firstRowLastColumn="0" w:lastRowFirstColumn="0" w:lastRowLastColumn="0"/>
          <w:trHeight w:val="216"/>
        </w:trPr>
        <w:tc>
          <w:tcPr>
            <w:tcW w:w="442" w:type="dxa"/>
          </w:tcPr>
          <w:p w14:paraId="26BD87D8" w14:textId="77777777" w:rsidR="009356FC" w:rsidRPr="009356FC" w:rsidRDefault="009356FC" w:rsidP="00582837">
            <w:pPr>
              <w:pStyle w:val="TableBody"/>
            </w:pPr>
            <w:r w:rsidRPr="009356FC">
              <w:t>1</w:t>
            </w:r>
          </w:p>
        </w:tc>
        <w:tc>
          <w:tcPr>
            <w:tcW w:w="1699" w:type="dxa"/>
          </w:tcPr>
          <w:p w14:paraId="501133B9" w14:textId="77777777" w:rsidR="009356FC" w:rsidRPr="009356FC" w:rsidRDefault="009356FC" w:rsidP="00582837">
            <w:pPr>
              <w:pStyle w:val="TableBody"/>
            </w:pPr>
            <w:r w:rsidRPr="009356FC">
              <w:t>1</w:t>
            </w:r>
          </w:p>
        </w:tc>
        <w:tc>
          <w:tcPr>
            <w:tcW w:w="730" w:type="dxa"/>
          </w:tcPr>
          <w:p w14:paraId="3EFA1A45" w14:textId="77777777" w:rsidR="009356FC" w:rsidRPr="009356FC" w:rsidRDefault="009356FC" w:rsidP="00582837">
            <w:pPr>
              <w:pStyle w:val="TableBody"/>
            </w:pPr>
            <w:r w:rsidRPr="009356FC">
              <w:t>3</w:t>
            </w:r>
          </w:p>
        </w:tc>
        <w:tc>
          <w:tcPr>
            <w:tcW w:w="1406" w:type="dxa"/>
          </w:tcPr>
          <w:p w14:paraId="1BCEAFA5" w14:textId="77777777" w:rsidR="009356FC" w:rsidRPr="009356FC" w:rsidRDefault="009356FC" w:rsidP="00582837">
            <w:pPr>
              <w:pStyle w:val="TableBody"/>
            </w:pPr>
            <w:r w:rsidRPr="009356FC">
              <w:t>6</w:t>
            </w:r>
          </w:p>
        </w:tc>
      </w:tr>
      <w:tr w:rsidR="009356FC" w:rsidRPr="009356FC" w14:paraId="05AD0B2A" w14:textId="77777777" w:rsidTr="00582837">
        <w:trPr>
          <w:trHeight w:val="206"/>
        </w:trPr>
        <w:tc>
          <w:tcPr>
            <w:tcW w:w="442" w:type="dxa"/>
          </w:tcPr>
          <w:p w14:paraId="07320E72" w14:textId="77777777" w:rsidR="009356FC" w:rsidRPr="009356FC" w:rsidRDefault="009356FC" w:rsidP="00582837">
            <w:pPr>
              <w:pStyle w:val="TableBody"/>
            </w:pPr>
            <w:r w:rsidRPr="009356FC">
              <w:t>2</w:t>
            </w:r>
          </w:p>
        </w:tc>
        <w:tc>
          <w:tcPr>
            <w:tcW w:w="1699" w:type="dxa"/>
          </w:tcPr>
          <w:p w14:paraId="2660EC9B" w14:textId="77777777" w:rsidR="009356FC" w:rsidRPr="009356FC" w:rsidRDefault="009356FC" w:rsidP="00582837">
            <w:pPr>
              <w:pStyle w:val="TableBody"/>
            </w:pPr>
            <w:r w:rsidRPr="009356FC">
              <w:t>3</w:t>
            </w:r>
          </w:p>
        </w:tc>
        <w:tc>
          <w:tcPr>
            <w:tcW w:w="730" w:type="dxa"/>
          </w:tcPr>
          <w:p w14:paraId="6F61AAD5" w14:textId="77777777" w:rsidR="009356FC" w:rsidRPr="009356FC" w:rsidRDefault="009356FC" w:rsidP="00582837">
            <w:pPr>
              <w:pStyle w:val="TableBody"/>
            </w:pPr>
            <w:r w:rsidRPr="009356FC">
              <w:t>4</w:t>
            </w:r>
          </w:p>
        </w:tc>
        <w:tc>
          <w:tcPr>
            <w:tcW w:w="1406" w:type="dxa"/>
          </w:tcPr>
          <w:p w14:paraId="10E393E2" w14:textId="77777777" w:rsidR="009356FC" w:rsidRPr="009356FC" w:rsidRDefault="009356FC" w:rsidP="00582837">
            <w:pPr>
              <w:pStyle w:val="TableBody"/>
            </w:pPr>
            <w:r w:rsidRPr="009356FC">
              <w:t>10</w:t>
            </w:r>
          </w:p>
        </w:tc>
      </w:tr>
    </w:tbl>
    <w:p w14:paraId="18AB68C8" w14:textId="77777777" w:rsidR="009356FC" w:rsidRPr="009356FC" w:rsidRDefault="009356FC" w:rsidP="00236127">
      <w:pPr>
        <w:pStyle w:val="CoreBody"/>
      </w:pPr>
      <w:proofErr w:type="spellStart"/>
      <w:r w:rsidRPr="009356FC">
        <w:t>Обычные</w:t>
      </w:r>
      <w:proofErr w:type="spellEnd"/>
      <w:r w:rsidRPr="009356FC">
        <w:t xml:space="preserve"> </w:t>
      </w:r>
      <w:proofErr w:type="spellStart"/>
      <w:r w:rsidRPr="009356FC">
        <w:t>Сокровища</w:t>
      </w:r>
      <w:proofErr w:type="spellEnd"/>
      <w:r w:rsidRPr="009356FC">
        <w:t xml:space="preserve">. </w:t>
      </w:r>
      <w:proofErr w:type="spellStart"/>
      <w:r w:rsidRPr="009356FC">
        <w:t>Обычное</w:t>
      </w:r>
      <w:proofErr w:type="spellEnd"/>
      <w:r w:rsidRPr="009356FC">
        <w:t xml:space="preserve"> </w:t>
      </w:r>
      <w:proofErr w:type="spellStart"/>
      <w:r w:rsidRPr="009356FC">
        <w:t>снаряжение</w:t>
      </w:r>
      <w:proofErr w:type="spellEnd"/>
      <w:r w:rsidRPr="009356FC">
        <w:t xml:space="preserve"> </w:t>
      </w:r>
      <w:proofErr w:type="spellStart"/>
      <w:r w:rsidRPr="009356FC">
        <w:t>под</w:t>
      </w:r>
      <w:proofErr w:type="spellEnd"/>
      <w:r w:rsidRPr="009356FC">
        <w:t xml:space="preserve"> </w:t>
      </w:r>
      <w:proofErr w:type="spellStart"/>
      <w:r w:rsidRPr="009356FC">
        <w:t>подзаголовком</w:t>
      </w:r>
      <w:proofErr w:type="spellEnd"/>
      <w:r w:rsidRPr="009356FC">
        <w:t xml:space="preserve"> </w:t>
      </w:r>
      <w:proofErr w:type="spellStart"/>
      <w:r w:rsidRPr="009356FC">
        <w:t>сокровища</w:t>
      </w:r>
      <w:proofErr w:type="spellEnd"/>
      <w:r w:rsidRPr="009356FC">
        <w:t xml:space="preserve"> </w:t>
      </w:r>
      <w:proofErr w:type="spellStart"/>
      <w:r w:rsidRPr="009356FC">
        <w:t>не</w:t>
      </w:r>
      <w:proofErr w:type="spellEnd"/>
      <w:r w:rsidRPr="009356FC">
        <w:t xml:space="preserve"> </w:t>
      </w:r>
      <w:proofErr w:type="spellStart"/>
      <w:r w:rsidRPr="009356FC">
        <w:t>может</w:t>
      </w:r>
      <w:proofErr w:type="spellEnd"/>
      <w:r w:rsidRPr="009356FC">
        <w:t xml:space="preserve"> </w:t>
      </w:r>
      <w:proofErr w:type="spellStart"/>
      <w:r w:rsidRPr="009356FC">
        <w:t>быть</w:t>
      </w:r>
      <w:proofErr w:type="spellEnd"/>
      <w:r w:rsidRPr="009356FC">
        <w:t xml:space="preserve"> </w:t>
      </w:r>
      <w:proofErr w:type="spellStart"/>
      <w:r w:rsidRPr="009356FC">
        <w:t>продано</w:t>
      </w:r>
      <w:proofErr w:type="spellEnd"/>
      <w:r w:rsidRPr="009356FC">
        <w:t xml:space="preserve"> </w:t>
      </w:r>
      <w:proofErr w:type="spellStart"/>
      <w:r w:rsidRPr="009356FC">
        <w:t>или</w:t>
      </w:r>
      <w:proofErr w:type="spellEnd"/>
      <w:r w:rsidRPr="009356FC">
        <w:t xml:space="preserve"> </w:t>
      </w:r>
      <w:proofErr w:type="spellStart"/>
      <w:r w:rsidRPr="009356FC">
        <w:t>обменено</w:t>
      </w:r>
      <w:proofErr w:type="spellEnd"/>
      <w:r w:rsidRPr="009356FC">
        <w:t xml:space="preserve">, </w:t>
      </w:r>
      <w:proofErr w:type="spellStart"/>
      <w:r w:rsidRPr="009356FC">
        <w:t>но</w:t>
      </w:r>
      <w:proofErr w:type="spellEnd"/>
      <w:r w:rsidRPr="009356FC">
        <w:t xml:space="preserve"> </w:t>
      </w:r>
      <w:proofErr w:type="spellStart"/>
      <w:r w:rsidRPr="009356FC">
        <w:t>может</w:t>
      </w:r>
      <w:proofErr w:type="spellEnd"/>
      <w:r w:rsidRPr="009356FC">
        <w:t xml:space="preserve"> </w:t>
      </w:r>
      <w:proofErr w:type="spellStart"/>
      <w:r w:rsidRPr="009356FC">
        <w:t>использоваться</w:t>
      </w:r>
      <w:proofErr w:type="spellEnd"/>
      <w:r w:rsidRPr="009356FC">
        <w:t xml:space="preserve"> </w:t>
      </w:r>
      <w:proofErr w:type="spellStart"/>
      <w:r w:rsidRPr="009356FC">
        <w:t>до</w:t>
      </w:r>
      <w:proofErr w:type="spellEnd"/>
      <w:r w:rsidRPr="009356FC">
        <w:t xml:space="preserve"> </w:t>
      </w:r>
      <w:proofErr w:type="spellStart"/>
      <w:r w:rsidRPr="009356FC">
        <w:t>конца</w:t>
      </w:r>
      <w:proofErr w:type="spellEnd"/>
      <w:r w:rsidRPr="009356FC">
        <w:t xml:space="preserve"> </w:t>
      </w:r>
      <w:proofErr w:type="spellStart"/>
      <w:r w:rsidRPr="009356FC">
        <w:t>сессии</w:t>
      </w:r>
      <w:proofErr w:type="spellEnd"/>
      <w:r w:rsidRPr="009356FC">
        <w:t xml:space="preserve">, </w:t>
      </w:r>
      <w:proofErr w:type="spellStart"/>
      <w:r w:rsidRPr="009356FC">
        <w:t>после</w:t>
      </w:r>
      <w:proofErr w:type="spellEnd"/>
      <w:r w:rsidRPr="009356FC">
        <w:t xml:space="preserve"> </w:t>
      </w:r>
      <w:proofErr w:type="spellStart"/>
      <w:r w:rsidRPr="009356FC">
        <w:t>чего</w:t>
      </w:r>
      <w:proofErr w:type="spellEnd"/>
      <w:r w:rsidRPr="009356FC">
        <w:t xml:space="preserve"> </w:t>
      </w:r>
      <w:proofErr w:type="spellStart"/>
      <w:r w:rsidRPr="009356FC">
        <w:t>оно</w:t>
      </w:r>
      <w:proofErr w:type="spellEnd"/>
      <w:r w:rsidRPr="009356FC">
        <w:t xml:space="preserve"> </w:t>
      </w:r>
      <w:proofErr w:type="spellStart"/>
      <w:r w:rsidRPr="009356FC">
        <w:t>теряется</w:t>
      </w:r>
      <w:proofErr w:type="spellEnd"/>
      <w:r w:rsidRPr="009356FC">
        <w:t xml:space="preserve">. </w:t>
      </w:r>
      <w:proofErr w:type="spellStart"/>
      <w:r w:rsidRPr="009356FC">
        <w:t>Любое</w:t>
      </w:r>
      <w:proofErr w:type="spellEnd"/>
      <w:r w:rsidRPr="009356FC">
        <w:t xml:space="preserve"> </w:t>
      </w:r>
      <w:proofErr w:type="spellStart"/>
      <w:r w:rsidRPr="009356FC">
        <w:t>сокровище</w:t>
      </w:r>
      <w:proofErr w:type="spellEnd"/>
      <w:r w:rsidRPr="009356FC">
        <w:t xml:space="preserve"> с </w:t>
      </w:r>
      <w:proofErr w:type="spellStart"/>
      <w:r w:rsidRPr="009356FC">
        <w:t>денежной</w:t>
      </w:r>
      <w:proofErr w:type="spellEnd"/>
      <w:r w:rsidRPr="009356FC">
        <w:t xml:space="preserve"> </w:t>
      </w:r>
      <w:proofErr w:type="spellStart"/>
      <w:r w:rsidRPr="009356FC">
        <w:t>ценностью</w:t>
      </w:r>
      <w:proofErr w:type="spellEnd"/>
      <w:r w:rsidRPr="009356FC">
        <w:t xml:space="preserve"> (зм, </w:t>
      </w:r>
      <w:proofErr w:type="spellStart"/>
      <w:r w:rsidRPr="009356FC">
        <w:t>драгоценные</w:t>
      </w:r>
      <w:proofErr w:type="spellEnd"/>
      <w:r w:rsidRPr="009356FC">
        <w:t xml:space="preserve"> </w:t>
      </w:r>
      <w:proofErr w:type="spellStart"/>
      <w:r w:rsidRPr="009356FC">
        <w:t>камни</w:t>
      </w:r>
      <w:proofErr w:type="spellEnd"/>
      <w:r w:rsidRPr="009356FC">
        <w:t xml:space="preserve">, </w:t>
      </w:r>
      <w:proofErr w:type="spellStart"/>
      <w:r w:rsidRPr="009356FC">
        <w:t>предметы</w:t>
      </w:r>
      <w:proofErr w:type="spellEnd"/>
      <w:r w:rsidRPr="009356FC">
        <w:t xml:space="preserve"> </w:t>
      </w:r>
      <w:proofErr w:type="spellStart"/>
      <w:r w:rsidRPr="009356FC">
        <w:t>искусства</w:t>
      </w:r>
      <w:proofErr w:type="spellEnd"/>
      <w:r w:rsidRPr="009356FC">
        <w:t xml:space="preserve"> и т. д.) </w:t>
      </w:r>
      <w:proofErr w:type="spellStart"/>
      <w:r w:rsidRPr="009356FC">
        <w:t>упомянутое</w:t>
      </w:r>
      <w:proofErr w:type="spellEnd"/>
      <w:r w:rsidRPr="009356FC">
        <w:t xml:space="preserve"> в </w:t>
      </w:r>
      <w:proofErr w:type="spellStart"/>
      <w:r w:rsidRPr="009356FC">
        <w:t>приключенииигнорируется</w:t>
      </w:r>
      <w:proofErr w:type="spellEnd"/>
      <w:r w:rsidRPr="009356FC">
        <w:t xml:space="preserve">. </w:t>
      </w:r>
      <w:proofErr w:type="spellStart"/>
      <w:r w:rsidRPr="009356FC">
        <w:t>Предметы</w:t>
      </w:r>
      <w:proofErr w:type="spellEnd"/>
      <w:r w:rsidRPr="009356FC">
        <w:t xml:space="preserve"> </w:t>
      </w:r>
      <w:proofErr w:type="spellStart"/>
      <w:r w:rsidRPr="009356FC">
        <w:t>без</w:t>
      </w:r>
      <w:proofErr w:type="spellEnd"/>
      <w:r w:rsidRPr="009356FC">
        <w:t xml:space="preserve"> </w:t>
      </w:r>
      <w:proofErr w:type="spellStart"/>
      <w:r w:rsidRPr="009356FC">
        <w:t>механических</w:t>
      </w:r>
      <w:proofErr w:type="spellEnd"/>
      <w:r w:rsidRPr="009356FC">
        <w:t xml:space="preserve"> </w:t>
      </w:r>
      <w:proofErr w:type="spellStart"/>
      <w:r w:rsidRPr="009356FC">
        <w:t>свойств</w:t>
      </w:r>
      <w:proofErr w:type="spellEnd"/>
      <w:r w:rsidRPr="009356FC">
        <w:t xml:space="preserve"> (</w:t>
      </w:r>
      <w:proofErr w:type="spellStart"/>
      <w:r w:rsidRPr="009356FC">
        <w:t>например</w:t>
      </w:r>
      <w:proofErr w:type="spellEnd"/>
      <w:r w:rsidRPr="009356FC">
        <w:t xml:space="preserve">, </w:t>
      </w:r>
      <w:proofErr w:type="spellStart"/>
      <w:r w:rsidRPr="009356FC">
        <w:t>безделушки</w:t>
      </w:r>
      <w:proofErr w:type="spellEnd"/>
      <w:r w:rsidRPr="009356FC">
        <w:t xml:space="preserve"> </w:t>
      </w:r>
      <w:proofErr w:type="spellStart"/>
      <w:r w:rsidRPr="009356FC">
        <w:t>или</w:t>
      </w:r>
      <w:proofErr w:type="spellEnd"/>
      <w:r w:rsidRPr="009356FC">
        <w:t xml:space="preserve"> </w:t>
      </w:r>
      <w:proofErr w:type="spellStart"/>
      <w:r w:rsidRPr="009356FC">
        <w:t>другие</w:t>
      </w:r>
      <w:proofErr w:type="spellEnd"/>
      <w:r w:rsidRPr="009356FC">
        <w:t xml:space="preserve"> </w:t>
      </w:r>
      <w:proofErr w:type="spellStart"/>
      <w:r w:rsidRPr="009356FC">
        <w:t>предметы</w:t>
      </w:r>
      <w:proofErr w:type="spellEnd"/>
      <w:r w:rsidRPr="009356FC">
        <w:t xml:space="preserve"> </w:t>
      </w:r>
      <w:proofErr w:type="spellStart"/>
      <w:r w:rsidRPr="009356FC">
        <w:t>без</w:t>
      </w:r>
      <w:proofErr w:type="spellEnd"/>
      <w:r w:rsidRPr="009356FC">
        <w:t xml:space="preserve"> </w:t>
      </w:r>
      <w:proofErr w:type="spellStart"/>
      <w:r w:rsidRPr="009356FC">
        <w:t>заданного</w:t>
      </w:r>
      <w:proofErr w:type="spellEnd"/>
      <w:r w:rsidRPr="009356FC">
        <w:t xml:space="preserve"> </w:t>
      </w:r>
      <w:proofErr w:type="spellStart"/>
      <w:r w:rsidRPr="009356FC">
        <w:t>значения</w:t>
      </w:r>
      <w:proofErr w:type="spellEnd"/>
      <w:r w:rsidRPr="009356FC">
        <w:t xml:space="preserve">) </w:t>
      </w:r>
      <w:proofErr w:type="spellStart"/>
      <w:r w:rsidRPr="009356FC">
        <w:t>делятся</w:t>
      </w:r>
      <w:proofErr w:type="spellEnd"/>
      <w:r w:rsidRPr="009356FC">
        <w:t xml:space="preserve"> </w:t>
      </w:r>
      <w:proofErr w:type="spellStart"/>
      <w:r w:rsidRPr="009356FC">
        <w:t>поровну</w:t>
      </w:r>
      <w:proofErr w:type="spellEnd"/>
      <w:r w:rsidRPr="009356FC">
        <w:t xml:space="preserve"> </w:t>
      </w:r>
      <w:proofErr w:type="spellStart"/>
      <w:r w:rsidRPr="009356FC">
        <w:t>между</w:t>
      </w:r>
      <w:proofErr w:type="spellEnd"/>
      <w:r w:rsidRPr="009356FC">
        <w:t xml:space="preserve"> </w:t>
      </w:r>
      <w:proofErr w:type="spellStart"/>
      <w:r w:rsidRPr="009356FC">
        <w:t>персонажами</w:t>
      </w:r>
      <w:proofErr w:type="spellEnd"/>
      <w:r w:rsidRPr="009356FC">
        <w:t xml:space="preserve">. </w:t>
      </w:r>
      <w:proofErr w:type="spellStart"/>
      <w:r w:rsidRPr="009356FC">
        <w:t>Если</w:t>
      </w:r>
      <w:proofErr w:type="spellEnd"/>
      <w:r w:rsidRPr="009356FC">
        <w:t xml:space="preserve"> </w:t>
      </w:r>
      <w:proofErr w:type="spellStart"/>
      <w:r w:rsidRPr="009356FC">
        <w:t>больше</w:t>
      </w:r>
      <w:proofErr w:type="spellEnd"/>
      <w:r w:rsidRPr="009356FC">
        <w:t xml:space="preserve"> </w:t>
      </w:r>
      <w:proofErr w:type="spellStart"/>
      <w:r w:rsidRPr="009356FC">
        <w:t>чем</w:t>
      </w:r>
      <w:proofErr w:type="spellEnd"/>
      <w:r w:rsidRPr="009356FC">
        <w:t xml:space="preserve"> </w:t>
      </w:r>
      <w:proofErr w:type="spellStart"/>
      <w:r w:rsidRPr="009356FC">
        <w:t>один</w:t>
      </w:r>
      <w:proofErr w:type="spellEnd"/>
      <w:r w:rsidRPr="009356FC">
        <w:t xml:space="preserve"> </w:t>
      </w:r>
      <w:proofErr w:type="spellStart"/>
      <w:r w:rsidRPr="009356FC">
        <w:t>игрок</w:t>
      </w:r>
      <w:proofErr w:type="spellEnd"/>
      <w:r w:rsidRPr="009356FC">
        <w:t xml:space="preserve"> </w:t>
      </w:r>
      <w:proofErr w:type="spellStart"/>
      <w:r w:rsidRPr="009356FC">
        <w:t>хочет</w:t>
      </w:r>
      <w:proofErr w:type="spellEnd"/>
      <w:r w:rsidRPr="009356FC">
        <w:t xml:space="preserve"> </w:t>
      </w:r>
      <w:proofErr w:type="spellStart"/>
      <w:r w:rsidRPr="009356FC">
        <w:t>предмет</w:t>
      </w:r>
      <w:proofErr w:type="spellEnd"/>
      <w:r w:rsidRPr="009356FC">
        <w:t xml:space="preserve">, </w:t>
      </w:r>
      <w:proofErr w:type="spellStart"/>
      <w:r w:rsidRPr="009356FC">
        <w:t>то</w:t>
      </w:r>
      <w:proofErr w:type="spellEnd"/>
      <w:r w:rsidRPr="009356FC">
        <w:t xml:space="preserve"> </w:t>
      </w:r>
      <w:proofErr w:type="spellStart"/>
      <w:r w:rsidRPr="009356FC">
        <w:t>его</w:t>
      </w:r>
      <w:proofErr w:type="spellEnd"/>
      <w:r w:rsidRPr="009356FC">
        <w:t xml:space="preserve"> </w:t>
      </w:r>
      <w:proofErr w:type="spellStart"/>
      <w:r w:rsidRPr="009356FC">
        <w:t>получает</w:t>
      </w:r>
      <w:proofErr w:type="spellEnd"/>
      <w:r w:rsidRPr="009356FC">
        <w:t xml:space="preserve"> </w:t>
      </w:r>
      <w:proofErr w:type="spellStart"/>
      <w:r w:rsidRPr="009356FC">
        <w:t>определенный</w:t>
      </w:r>
      <w:proofErr w:type="spellEnd"/>
      <w:r w:rsidRPr="009356FC">
        <w:t xml:space="preserve"> </w:t>
      </w:r>
      <w:proofErr w:type="spellStart"/>
      <w:r w:rsidRPr="009356FC">
        <w:t>случайным</w:t>
      </w:r>
      <w:proofErr w:type="spellEnd"/>
      <w:r w:rsidRPr="009356FC">
        <w:t xml:space="preserve"> </w:t>
      </w:r>
      <w:proofErr w:type="spellStart"/>
      <w:r w:rsidRPr="009356FC">
        <w:t>образом</w:t>
      </w:r>
      <w:proofErr w:type="spellEnd"/>
      <w:r w:rsidRPr="009356FC">
        <w:t xml:space="preserve"> </w:t>
      </w:r>
      <w:proofErr w:type="spellStart"/>
      <w:r w:rsidRPr="009356FC">
        <w:t>персонаж</w:t>
      </w:r>
      <w:proofErr w:type="spellEnd"/>
      <w:r w:rsidRPr="009356FC">
        <w:t>.</w:t>
      </w:r>
    </w:p>
    <w:p w14:paraId="02DF6F0A" w14:textId="77777777" w:rsidR="009356FC" w:rsidRPr="009356FC" w:rsidRDefault="009356FC" w:rsidP="00236127">
      <w:pPr>
        <w:pStyle w:val="CoreBody"/>
      </w:pPr>
      <w:proofErr w:type="spellStart"/>
      <w:r w:rsidRPr="009356FC">
        <w:t>Вместо</w:t>
      </w:r>
      <w:proofErr w:type="spellEnd"/>
      <w:r w:rsidRPr="009356FC">
        <w:t xml:space="preserve"> </w:t>
      </w:r>
      <w:proofErr w:type="spellStart"/>
      <w:r w:rsidRPr="009356FC">
        <w:t>этого</w:t>
      </w:r>
      <w:proofErr w:type="spellEnd"/>
      <w:r w:rsidRPr="009356FC">
        <w:t xml:space="preserve"> у </w:t>
      </w:r>
      <w:proofErr w:type="spellStart"/>
      <w:r w:rsidRPr="009356FC">
        <w:t>вас</w:t>
      </w:r>
      <w:proofErr w:type="spellEnd"/>
      <w:r w:rsidRPr="009356FC">
        <w:t xml:space="preserve"> </w:t>
      </w:r>
      <w:proofErr w:type="spellStart"/>
      <w:r w:rsidRPr="009356FC">
        <w:t>есть</w:t>
      </w:r>
      <w:proofErr w:type="spellEnd"/>
      <w:r w:rsidRPr="009356FC">
        <w:t xml:space="preserve"> </w:t>
      </w:r>
      <w:proofErr w:type="spellStart"/>
      <w:r w:rsidRPr="009356FC">
        <w:t>право</w:t>
      </w:r>
      <w:proofErr w:type="spellEnd"/>
      <w:r w:rsidRPr="009356FC">
        <w:t xml:space="preserve"> </w:t>
      </w:r>
      <w:proofErr w:type="spellStart"/>
      <w:r w:rsidRPr="009356FC">
        <w:t>присуждать</w:t>
      </w:r>
      <w:proofErr w:type="spellEnd"/>
      <w:r w:rsidRPr="009356FC">
        <w:t xml:space="preserve"> </w:t>
      </w:r>
      <w:proofErr w:type="spellStart"/>
      <w:r w:rsidRPr="009356FC">
        <w:t>золото</w:t>
      </w:r>
      <w:proofErr w:type="spellEnd"/>
      <w:r w:rsidRPr="009356FC">
        <w:t xml:space="preserve">; </w:t>
      </w:r>
      <w:proofErr w:type="spellStart"/>
      <w:r w:rsidRPr="009356FC">
        <w:t>каждый</w:t>
      </w:r>
      <w:proofErr w:type="spellEnd"/>
      <w:r w:rsidRPr="009356FC">
        <w:t xml:space="preserve"> </w:t>
      </w:r>
      <w:proofErr w:type="spellStart"/>
      <w:r w:rsidRPr="009356FC">
        <w:t>час</w:t>
      </w:r>
      <w:proofErr w:type="spellEnd"/>
      <w:r w:rsidRPr="009356FC">
        <w:t xml:space="preserve"> </w:t>
      </w:r>
      <w:proofErr w:type="spellStart"/>
      <w:r w:rsidRPr="009356FC">
        <w:t>вы</w:t>
      </w:r>
      <w:proofErr w:type="spellEnd"/>
      <w:r w:rsidRPr="009356FC">
        <w:t xml:space="preserve"> </w:t>
      </w:r>
      <w:proofErr w:type="spellStart"/>
      <w:r w:rsidRPr="009356FC">
        <w:t>можете</w:t>
      </w:r>
      <w:proofErr w:type="spellEnd"/>
      <w:r w:rsidRPr="009356FC">
        <w:t xml:space="preserve"> </w:t>
      </w:r>
      <w:proofErr w:type="spellStart"/>
      <w:r w:rsidRPr="009356FC">
        <w:t>присуждать</w:t>
      </w:r>
      <w:proofErr w:type="spellEnd"/>
      <w:r w:rsidRPr="009356FC">
        <w:t xml:space="preserve"> </w:t>
      </w:r>
      <w:proofErr w:type="spellStart"/>
      <w:r w:rsidRPr="009356FC">
        <w:t>каждому</w:t>
      </w:r>
      <w:proofErr w:type="spellEnd"/>
      <w:r w:rsidRPr="009356FC">
        <w:t xml:space="preserve"> </w:t>
      </w:r>
      <w:proofErr w:type="spellStart"/>
      <w:r w:rsidRPr="009356FC">
        <w:t>персонажу</w:t>
      </w:r>
      <w:proofErr w:type="spellEnd"/>
      <w:r w:rsidRPr="009356FC">
        <w:t xml:space="preserve"> </w:t>
      </w:r>
      <w:proofErr w:type="spellStart"/>
      <w:r w:rsidRPr="009356FC">
        <w:t>количество</w:t>
      </w:r>
      <w:proofErr w:type="spellEnd"/>
      <w:r w:rsidRPr="009356FC">
        <w:t xml:space="preserve"> </w:t>
      </w:r>
      <w:proofErr w:type="spellStart"/>
      <w:r w:rsidRPr="009356FC">
        <w:t>золота</w:t>
      </w:r>
      <w:proofErr w:type="spellEnd"/>
      <w:r w:rsidRPr="009356FC">
        <w:t xml:space="preserve"> </w:t>
      </w:r>
      <w:proofErr w:type="spellStart"/>
      <w:r w:rsidRPr="009356FC">
        <w:t>основанное</w:t>
      </w:r>
      <w:proofErr w:type="spellEnd"/>
      <w:r w:rsidRPr="009356FC">
        <w:t xml:space="preserve"> </w:t>
      </w:r>
      <w:proofErr w:type="spellStart"/>
      <w:r w:rsidRPr="009356FC">
        <w:t>на</w:t>
      </w:r>
      <w:proofErr w:type="spellEnd"/>
      <w:r w:rsidRPr="009356FC">
        <w:t xml:space="preserve"> </w:t>
      </w:r>
      <w:proofErr w:type="spellStart"/>
      <w:r w:rsidRPr="009356FC">
        <w:t>их</w:t>
      </w:r>
      <w:proofErr w:type="spellEnd"/>
      <w:r w:rsidRPr="009356FC">
        <w:t xml:space="preserve"> </w:t>
      </w:r>
      <w:proofErr w:type="spellStart"/>
      <w:r w:rsidRPr="009356FC">
        <w:t>тире</w:t>
      </w:r>
      <w:proofErr w:type="spellEnd"/>
      <w:r w:rsidRPr="009356FC">
        <w:t>(</w:t>
      </w:r>
      <w:proofErr w:type="spellStart"/>
      <w:r w:rsidRPr="009356FC">
        <w:t>см</w:t>
      </w:r>
      <w:proofErr w:type="spellEnd"/>
      <w:r w:rsidRPr="009356FC">
        <w:t xml:space="preserve">. </w:t>
      </w:r>
      <w:proofErr w:type="spellStart"/>
      <w:r w:rsidRPr="009356FC">
        <w:t>ниже</w:t>
      </w:r>
      <w:proofErr w:type="spellEnd"/>
      <w:r w:rsidRPr="009356FC">
        <w:t xml:space="preserve">). У </w:t>
      </w:r>
      <w:proofErr w:type="spellStart"/>
      <w:r w:rsidRPr="009356FC">
        <w:t>вас</w:t>
      </w:r>
      <w:proofErr w:type="spellEnd"/>
      <w:r w:rsidRPr="009356FC">
        <w:t xml:space="preserve"> </w:t>
      </w:r>
      <w:proofErr w:type="spellStart"/>
      <w:r w:rsidRPr="009356FC">
        <w:t>есть</w:t>
      </w:r>
      <w:proofErr w:type="spellEnd"/>
      <w:r w:rsidRPr="009356FC">
        <w:t xml:space="preserve"> </w:t>
      </w:r>
      <w:proofErr w:type="spellStart"/>
      <w:r w:rsidRPr="009356FC">
        <w:t>большая</w:t>
      </w:r>
      <w:proofErr w:type="spellEnd"/>
      <w:r w:rsidRPr="009356FC">
        <w:t xml:space="preserve"> </w:t>
      </w:r>
      <w:proofErr w:type="spellStart"/>
      <w:r w:rsidRPr="009356FC">
        <w:t>гибкость</w:t>
      </w:r>
      <w:proofErr w:type="spellEnd"/>
      <w:r w:rsidRPr="009356FC">
        <w:t xml:space="preserve"> в </w:t>
      </w:r>
      <w:proofErr w:type="spellStart"/>
      <w:r w:rsidRPr="009356FC">
        <w:t>том</w:t>
      </w:r>
      <w:proofErr w:type="spellEnd"/>
      <w:r w:rsidRPr="009356FC">
        <w:t xml:space="preserve">, </w:t>
      </w:r>
      <w:proofErr w:type="spellStart"/>
      <w:r w:rsidRPr="009356FC">
        <w:t>как</w:t>
      </w:r>
      <w:proofErr w:type="spellEnd"/>
      <w:r w:rsidRPr="009356FC">
        <w:t xml:space="preserve"> </w:t>
      </w:r>
      <w:proofErr w:type="spellStart"/>
      <w:r w:rsidRPr="009356FC">
        <w:t>это</w:t>
      </w:r>
      <w:proofErr w:type="spellEnd"/>
      <w:r w:rsidRPr="009356FC">
        <w:t xml:space="preserve"> </w:t>
      </w:r>
      <w:proofErr w:type="spellStart"/>
      <w:r w:rsidRPr="009356FC">
        <w:t>золото</w:t>
      </w:r>
      <w:proofErr w:type="spellEnd"/>
      <w:r w:rsidRPr="009356FC">
        <w:t xml:space="preserve"> </w:t>
      </w:r>
      <w:proofErr w:type="spellStart"/>
      <w:r w:rsidRPr="009356FC">
        <w:t>распределяется</w:t>
      </w:r>
      <w:proofErr w:type="spellEnd"/>
      <w:r w:rsidRPr="009356FC">
        <w:t xml:space="preserve"> и </w:t>
      </w:r>
      <w:proofErr w:type="spellStart"/>
      <w:r w:rsidRPr="009356FC">
        <w:t>какую</w:t>
      </w:r>
      <w:proofErr w:type="spellEnd"/>
      <w:r w:rsidRPr="009356FC">
        <w:t xml:space="preserve"> </w:t>
      </w:r>
      <w:proofErr w:type="spellStart"/>
      <w:r w:rsidRPr="009356FC">
        <w:t>форму</w:t>
      </w:r>
      <w:proofErr w:type="spellEnd"/>
      <w:r w:rsidRPr="009356FC">
        <w:t xml:space="preserve"> </w:t>
      </w:r>
      <w:proofErr w:type="spellStart"/>
      <w:r w:rsidRPr="009356FC">
        <w:t>оно</w:t>
      </w:r>
      <w:proofErr w:type="spellEnd"/>
      <w:r w:rsidRPr="009356FC">
        <w:t xml:space="preserve"> </w:t>
      </w:r>
      <w:proofErr w:type="spellStart"/>
      <w:r w:rsidRPr="009356FC">
        <w:t>принимает</w:t>
      </w:r>
      <w:proofErr w:type="spellEnd"/>
      <w:r w:rsidRPr="009356FC">
        <w:t xml:space="preserve">, </w:t>
      </w:r>
      <w:proofErr w:type="spellStart"/>
      <w:r w:rsidRPr="009356FC">
        <w:t>хотя</w:t>
      </w:r>
      <w:proofErr w:type="spellEnd"/>
      <w:r w:rsidRPr="009356FC">
        <w:t xml:space="preserve"> </w:t>
      </w:r>
      <w:proofErr w:type="spellStart"/>
      <w:r w:rsidRPr="009356FC">
        <w:t>вы</w:t>
      </w:r>
      <w:proofErr w:type="spellEnd"/>
      <w:r w:rsidRPr="009356FC">
        <w:t xml:space="preserve"> </w:t>
      </w:r>
      <w:proofErr w:type="spellStart"/>
      <w:r w:rsidRPr="009356FC">
        <w:t>можете</w:t>
      </w:r>
      <w:proofErr w:type="spellEnd"/>
      <w:r w:rsidRPr="009356FC">
        <w:t xml:space="preserve"> </w:t>
      </w:r>
      <w:proofErr w:type="spellStart"/>
      <w:r w:rsidRPr="009356FC">
        <w:t>использовать</w:t>
      </w:r>
      <w:proofErr w:type="spellEnd"/>
      <w:r w:rsidRPr="009356FC">
        <w:t xml:space="preserve"> </w:t>
      </w:r>
      <w:proofErr w:type="spellStart"/>
      <w:r w:rsidRPr="009356FC">
        <w:t>записи</w:t>
      </w:r>
      <w:proofErr w:type="spellEnd"/>
      <w:r w:rsidRPr="009356FC">
        <w:t xml:space="preserve"> </w:t>
      </w:r>
      <w:proofErr w:type="spellStart"/>
      <w:r w:rsidRPr="009356FC">
        <w:t>сокровищ</w:t>
      </w:r>
      <w:proofErr w:type="spellEnd"/>
      <w:r w:rsidRPr="009356FC">
        <w:t xml:space="preserve"> в </w:t>
      </w:r>
      <w:proofErr w:type="spellStart"/>
      <w:r w:rsidRPr="009356FC">
        <w:t>качестве</w:t>
      </w:r>
      <w:proofErr w:type="spellEnd"/>
      <w:r w:rsidRPr="009356FC">
        <w:t xml:space="preserve"> </w:t>
      </w:r>
      <w:proofErr w:type="spellStart"/>
      <w:r w:rsidRPr="009356FC">
        <w:t>примеров</w:t>
      </w:r>
      <w:proofErr w:type="spellEnd"/>
      <w:r w:rsidRPr="009356FC">
        <w:t xml:space="preserve"> </w:t>
      </w:r>
      <w:proofErr w:type="spellStart"/>
      <w:r w:rsidRPr="009356FC">
        <w:t>для</w:t>
      </w:r>
      <w:proofErr w:type="spellEnd"/>
      <w:r w:rsidRPr="009356FC">
        <w:t xml:space="preserve"> </w:t>
      </w:r>
      <w:proofErr w:type="spellStart"/>
      <w:r w:rsidRPr="009356FC">
        <w:t>награждения</w:t>
      </w:r>
      <w:proofErr w:type="spellEnd"/>
      <w:r w:rsidRPr="009356FC">
        <w:t xml:space="preserve"> </w:t>
      </w:r>
      <w:proofErr w:type="spellStart"/>
      <w:r w:rsidRPr="009356FC">
        <w:t>золотом</w:t>
      </w:r>
      <w:proofErr w:type="spellEnd"/>
      <w:r w:rsidRPr="009356FC">
        <w:t xml:space="preserve"> и </w:t>
      </w:r>
      <w:proofErr w:type="spellStart"/>
      <w:r w:rsidRPr="009356FC">
        <w:t>формы</w:t>
      </w:r>
      <w:proofErr w:type="spellEnd"/>
      <w:r w:rsidRPr="009356FC">
        <w:t xml:space="preserve">, </w:t>
      </w:r>
      <w:proofErr w:type="spellStart"/>
      <w:r w:rsidRPr="009356FC">
        <w:t>которое</w:t>
      </w:r>
      <w:proofErr w:type="spellEnd"/>
      <w:r w:rsidRPr="009356FC">
        <w:t xml:space="preserve"> </w:t>
      </w:r>
      <w:proofErr w:type="spellStart"/>
      <w:r w:rsidRPr="009356FC">
        <w:t>может</w:t>
      </w:r>
      <w:proofErr w:type="spellEnd"/>
      <w:r w:rsidRPr="009356FC">
        <w:t xml:space="preserve"> </w:t>
      </w:r>
      <w:proofErr w:type="spellStart"/>
      <w:r w:rsidRPr="009356FC">
        <w:t>принять</w:t>
      </w:r>
      <w:proofErr w:type="spellEnd"/>
      <w:r w:rsidRPr="009356FC">
        <w:t xml:space="preserve"> </w:t>
      </w:r>
      <w:proofErr w:type="spellStart"/>
      <w:r w:rsidRPr="009356FC">
        <w:t>это</w:t>
      </w:r>
      <w:proofErr w:type="spellEnd"/>
      <w:r w:rsidRPr="009356FC">
        <w:t xml:space="preserve"> </w:t>
      </w:r>
      <w:proofErr w:type="spellStart"/>
      <w:r w:rsidRPr="009356FC">
        <w:t>золото</w:t>
      </w:r>
      <w:proofErr w:type="spellEnd"/>
      <w:r w:rsidRPr="009356FC">
        <w:t xml:space="preserve">. </w:t>
      </w:r>
      <w:proofErr w:type="spellStart"/>
      <w:r w:rsidRPr="009356FC">
        <w:t>Например</w:t>
      </w:r>
      <w:proofErr w:type="spellEnd"/>
      <w:r w:rsidRPr="009356FC">
        <w:t xml:space="preserve">, </w:t>
      </w:r>
      <w:proofErr w:type="spellStart"/>
      <w:r w:rsidRPr="009356FC">
        <w:t>гоблин</w:t>
      </w:r>
      <w:proofErr w:type="spellEnd"/>
      <w:r w:rsidRPr="009356FC">
        <w:t xml:space="preserve"> </w:t>
      </w:r>
      <w:proofErr w:type="spellStart"/>
      <w:r w:rsidRPr="009356FC">
        <w:t>может</w:t>
      </w:r>
      <w:proofErr w:type="spellEnd"/>
      <w:r w:rsidRPr="009356FC">
        <w:t xml:space="preserve"> </w:t>
      </w:r>
      <w:proofErr w:type="spellStart"/>
      <w:r w:rsidRPr="009356FC">
        <w:t>носить</w:t>
      </w:r>
      <w:proofErr w:type="spellEnd"/>
      <w:r w:rsidRPr="009356FC">
        <w:t xml:space="preserve"> </w:t>
      </w:r>
      <w:proofErr w:type="spellStart"/>
      <w:r w:rsidRPr="009356FC">
        <w:t>грязные</w:t>
      </w:r>
      <w:proofErr w:type="spellEnd"/>
      <w:r w:rsidRPr="009356FC">
        <w:t xml:space="preserve"> </w:t>
      </w:r>
      <w:proofErr w:type="spellStart"/>
      <w:r w:rsidRPr="009356FC">
        <w:t>медные</w:t>
      </w:r>
      <w:proofErr w:type="spellEnd"/>
      <w:r w:rsidRPr="009356FC">
        <w:t xml:space="preserve"> </w:t>
      </w:r>
      <w:proofErr w:type="spellStart"/>
      <w:r w:rsidRPr="009356FC">
        <w:t>монеты</w:t>
      </w:r>
      <w:proofErr w:type="spellEnd"/>
      <w:r w:rsidRPr="009356FC">
        <w:t xml:space="preserve">, в </w:t>
      </w:r>
      <w:proofErr w:type="spellStart"/>
      <w:r w:rsidRPr="009356FC">
        <w:t>то</w:t>
      </w:r>
      <w:proofErr w:type="spellEnd"/>
      <w:r w:rsidRPr="009356FC">
        <w:t xml:space="preserve"> время </w:t>
      </w:r>
      <w:proofErr w:type="spellStart"/>
      <w:r w:rsidRPr="009356FC">
        <w:t>как</w:t>
      </w:r>
      <w:proofErr w:type="spellEnd"/>
      <w:r w:rsidRPr="009356FC">
        <w:t xml:space="preserve"> </w:t>
      </w:r>
      <w:proofErr w:type="spellStart"/>
      <w:r w:rsidRPr="009356FC">
        <w:t>богатый</w:t>
      </w:r>
      <w:proofErr w:type="spellEnd"/>
      <w:r w:rsidRPr="009356FC">
        <w:t xml:space="preserve"> </w:t>
      </w:r>
      <w:proofErr w:type="spellStart"/>
      <w:r w:rsidRPr="009356FC">
        <w:t>купец</w:t>
      </w:r>
      <w:proofErr w:type="spellEnd"/>
      <w:r w:rsidRPr="009356FC">
        <w:t xml:space="preserve"> </w:t>
      </w:r>
      <w:proofErr w:type="spellStart"/>
      <w:r w:rsidRPr="009356FC">
        <w:t>мог</w:t>
      </w:r>
      <w:proofErr w:type="spellEnd"/>
      <w:r w:rsidRPr="009356FC">
        <w:t xml:space="preserve"> </w:t>
      </w:r>
      <w:proofErr w:type="spellStart"/>
      <w:r w:rsidRPr="009356FC">
        <w:t>носить</w:t>
      </w:r>
      <w:proofErr w:type="spellEnd"/>
      <w:r w:rsidRPr="009356FC">
        <w:t xml:space="preserve"> с </w:t>
      </w:r>
      <w:proofErr w:type="spellStart"/>
      <w:r w:rsidRPr="009356FC">
        <w:t>собой</w:t>
      </w:r>
      <w:proofErr w:type="spellEnd"/>
      <w:r w:rsidRPr="009356FC">
        <w:t xml:space="preserve"> </w:t>
      </w:r>
      <w:proofErr w:type="spellStart"/>
      <w:r w:rsidRPr="009356FC">
        <w:t>векселя</w:t>
      </w:r>
      <w:proofErr w:type="spellEnd"/>
      <w:r w:rsidRPr="009356FC">
        <w:t xml:space="preserve">, </w:t>
      </w:r>
      <w:proofErr w:type="spellStart"/>
      <w:r w:rsidRPr="009356FC">
        <w:t>которые</w:t>
      </w:r>
      <w:proofErr w:type="spellEnd"/>
      <w:r w:rsidRPr="009356FC">
        <w:t xml:space="preserve"> </w:t>
      </w:r>
      <w:proofErr w:type="spellStart"/>
      <w:r w:rsidRPr="009356FC">
        <w:t>можно</w:t>
      </w:r>
      <w:proofErr w:type="spellEnd"/>
      <w:r w:rsidRPr="009356FC">
        <w:t xml:space="preserve"> </w:t>
      </w:r>
      <w:proofErr w:type="spellStart"/>
      <w:r w:rsidRPr="009356FC">
        <w:t>было</w:t>
      </w:r>
      <w:proofErr w:type="spellEnd"/>
      <w:r w:rsidRPr="009356FC">
        <w:t xml:space="preserve"> </w:t>
      </w:r>
      <w:proofErr w:type="spellStart"/>
      <w:r w:rsidRPr="009356FC">
        <w:t>обменять</w:t>
      </w:r>
      <w:proofErr w:type="spellEnd"/>
      <w:r w:rsidRPr="009356FC">
        <w:t xml:space="preserve"> </w:t>
      </w:r>
      <w:proofErr w:type="spellStart"/>
      <w:r w:rsidRPr="009356FC">
        <w:t>на</w:t>
      </w:r>
      <w:proofErr w:type="spellEnd"/>
      <w:r w:rsidRPr="009356FC">
        <w:t xml:space="preserve"> </w:t>
      </w:r>
      <w:proofErr w:type="spellStart"/>
      <w:r w:rsidRPr="009356FC">
        <w:t>золото</w:t>
      </w:r>
      <w:proofErr w:type="spellEnd"/>
      <w:r w:rsidRPr="009356FC">
        <w:t xml:space="preserve">. </w:t>
      </w:r>
      <w:proofErr w:type="spellStart"/>
      <w:r w:rsidRPr="009356FC">
        <w:t>Кроме</w:t>
      </w:r>
      <w:proofErr w:type="spellEnd"/>
      <w:r w:rsidRPr="009356FC">
        <w:t xml:space="preserve"> </w:t>
      </w:r>
      <w:proofErr w:type="spellStart"/>
      <w:r w:rsidRPr="009356FC">
        <w:t>того</w:t>
      </w:r>
      <w:proofErr w:type="spellEnd"/>
      <w:r w:rsidRPr="009356FC">
        <w:t xml:space="preserve">, в </w:t>
      </w:r>
      <w:proofErr w:type="spellStart"/>
      <w:r w:rsidRPr="009356FC">
        <w:t>условиях</w:t>
      </w:r>
      <w:proofErr w:type="spellEnd"/>
      <w:r w:rsidRPr="009356FC">
        <w:t xml:space="preserve"> </w:t>
      </w:r>
      <w:proofErr w:type="spellStart"/>
      <w:r w:rsidRPr="009356FC">
        <w:t>конвента</w:t>
      </w:r>
      <w:proofErr w:type="spellEnd"/>
      <w:r w:rsidRPr="009356FC">
        <w:t xml:space="preserve"> </w:t>
      </w:r>
      <w:proofErr w:type="spellStart"/>
      <w:r w:rsidRPr="009356FC">
        <w:t>вы</w:t>
      </w:r>
      <w:proofErr w:type="spellEnd"/>
      <w:r w:rsidRPr="009356FC">
        <w:t xml:space="preserve"> </w:t>
      </w:r>
      <w:proofErr w:type="spellStart"/>
      <w:r w:rsidRPr="009356FC">
        <w:t>можете</w:t>
      </w:r>
      <w:proofErr w:type="spellEnd"/>
      <w:r w:rsidRPr="009356FC">
        <w:t xml:space="preserve"> </w:t>
      </w:r>
      <w:proofErr w:type="spellStart"/>
      <w:r w:rsidRPr="009356FC">
        <w:t>подождать</w:t>
      </w:r>
      <w:proofErr w:type="spellEnd"/>
      <w:r w:rsidRPr="009356FC">
        <w:t xml:space="preserve"> и </w:t>
      </w:r>
      <w:proofErr w:type="spellStart"/>
      <w:r w:rsidRPr="009356FC">
        <w:t>присудить</w:t>
      </w:r>
      <w:proofErr w:type="spellEnd"/>
      <w:r w:rsidRPr="009356FC">
        <w:t xml:space="preserve"> </w:t>
      </w:r>
      <w:proofErr w:type="spellStart"/>
      <w:r w:rsidRPr="009356FC">
        <w:t>совокупные</w:t>
      </w:r>
      <w:proofErr w:type="spellEnd"/>
      <w:r w:rsidRPr="009356FC">
        <w:t xml:space="preserve"> </w:t>
      </w:r>
      <w:proofErr w:type="spellStart"/>
      <w:r w:rsidRPr="009356FC">
        <w:t>почасовые</w:t>
      </w:r>
      <w:proofErr w:type="spellEnd"/>
      <w:r w:rsidRPr="009356FC">
        <w:t xml:space="preserve"> </w:t>
      </w:r>
      <w:proofErr w:type="spellStart"/>
      <w:r w:rsidRPr="009356FC">
        <w:t>награды</w:t>
      </w:r>
      <w:proofErr w:type="spellEnd"/>
      <w:r w:rsidRPr="009356FC">
        <w:t xml:space="preserve"> в </w:t>
      </w:r>
      <w:proofErr w:type="spellStart"/>
      <w:r w:rsidRPr="009356FC">
        <w:t>конце</w:t>
      </w:r>
      <w:proofErr w:type="spellEnd"/>
      <w:r w:rsidRPr="009356FC">
        <w:t xml:space="preserve"> в </w:t>
      </w:r>
      <w:proofErr w:type="spellStart"/>
      <w:r w:rsidRPr="009356FC">
        <w:t>виде</w:t>
      </w:r>
      <w:proofErr w:type="spellEnd"/>
      <w:r w:rsidRPr="009356FC">
        <w:t xml:space="preserve"> </w:t>
      </w:r>
      <w:proofErr w:type="spellStart"/>
      <w:r w:rsidRPr="009356FC">
        <w:t>сундука</w:t>
      </w:r>
      <w:proofErr w:type="spellEnd"/>
      <w:r w:rsidRPr="009356FC">
        <w:t xml:space="preserve"> </w:t>
      </w:r>
      <w:proofErr w:type="spellStart"/>
      <w:r w:rsidRPr="009356FC">
        <w:t>золотых</w:t>
      </w:r>
      <w:proofErr w:type="spellEnd"/>
      <w:r w:rsidRPr="009356FC">
        <w:t xml:space="preserve"> </w:t>
      </w:r>
      <w:proofErr w:type="spellStart"/>
      <w:r w:rsidRPr="009356FC">
        <w:t>слитков</w:t>
      </w:r>
      <w:proofErr w:type="spellEnd"/>
      <w:r w:rsidRPr="009356FC">
        <w:t xml:space="preserve"> </w:t>
      </w:r>
      <w:proofErr w:type="spellStart"/>
      <w:r w:rsidRPr="009356FC">
        <w:t>от</w:t>
      </w:r>
      <w:proofErr w:type="spellEnd"/>
      <w:r w:rsidRPr="009356FC">
        <w:t xml:space="preserve"> </w:t>
      </w:r>
      <w:proofErr w:type="spellStart"/>
      <w:r w:rsidRPr="009356FC">
        <w:t>богатого</w:t>
      </w:r>
      <w:proofErr w:type="spellEnd"/>
      <w:r w:rsidRPr="009356FC">
        <w:t xml:space="preserve"> </w:t>
      </w:r>
      <w:proofErr w:type="spellStart"/>
      <w:r w:rsidRPr="009356FC">
        <w:t>торговца</w:t>
      </w:r>
      <w:proofErr w:type="spellEnd"/>
      <w:r w:rsidRPr="009356FC">
        <w:t xml:space="preserve">. </w:t>
      </w:r>
      <w:proofErr w:type="spellStart"/>
      <w:r w:rsidRPr="009356FC">
        <w:t>Сотрудники</w:t>
      </w:r>
      <w:proofErr w:type="spellEnd"/>
      <w:r w:rsidRPr="009356FC">
        <w:t xml:space="preserve"> </w:t>
      </w:r>
      <w:proofErr w:type="spellStart"/>
      <w:r w:rsidRPr="009356FC">
        <w:t>кампании</w:t>
      </w:r>
      <w:proofErr w:type="spellEnd"/>
      <w:r w:rsidRPr="009356FC">
        <w:t xml:space="preserve"> </w:t>
      </w:r>
      <w:proofErr w:type="spellStart"/>
      <w:r w:rsidRPr="009356FC">
        <w:t>настоятельно</w:t>
      </w:r>
      <w:proofErr w:type="spellEnd"/>
      <w:r w:rsidRPr="009356FC">
        <w:t xml:space="preserve"> </w:t>
      </w:r>
      <w:proofErr w:type="spellStart"/>
      <w:r w:rsidRPr="009356FC">
        <w:t>рекомендуют</w:t>
      </w:r>
      <w:proofErr w:type="spellEnd"/>
      <w:r w:rsidRPr="009356FC">
        <w:t xml:space="preserve">, </w:t>
      </w:r>
      <w:proofErr w:type="spellStart"/>
      <w:r w:rsidRPr="009356FC">
        <w:t>чтобы</w:t>
      </w:r>
      <w:proofErr w:type="spellEnd"/>
      <w:r w:rsidRPr="009356FC">
        <w:t xml:space="preserve"> </w:t>
      </w:r>
      <w:proofErr w:type="spellStart"/>
      <w:r w:rsidRPr="009356FC">
        <w:t>персонажи</w:t>
      </w:r>
      <w:proofErr w:type="spellEnd"/>
      <w:r w:rsidRPr="009356FC">
        <w:t xml:space="preserve"> </w:t>
      </w:r>
      <w:proofErr w:type="spellStart"/>
      <w:r w:rsidRPr="009356FC">
        <w:t>получали</w:t>
      </w:r>
      <w:proofErr w:type="spellEnd"/>
      <w:r w:rsidRPr="009356FC">
        <w:t xml:space="preserve"> </w:t>
      </w:r>
      <w:proofErr w:type="spellStart"/>
      <w:r w:rsidRPr="009356FC">
        <w:t>максимальное</w:t>
      </w:r>
      <w:proofErr w:type="spellEnd"/>
      <w:r w:rsidRPr="009356FC">
        <w:t xml:space="preserve"> </w:t>
      </w:r>
      <w:proofErr w:type="spellStart"/>
      <w:r w:rsidRPr="009356FC">
        <w:t>количество</w:t>
      </w:r>
      <w:proofErr w:type="spellEnd"/>
      <w:r w:rsidRPr="009356FC">
        <w:t xml:space="preserve"> </w:t>
      </w:r>
      <w:proofErr w:type="spellStart"/>
      <w:r w:rsidRPr="009356FC">
        <w:t>золота</w:t>
      </w:r>
      <w:proofErr w:type="spellEnd"/>
      <w:r w:rsidRPr="009356FC">
        <w:t xml:space="preserve"> </w:t>
      </w:r>
      <w:proofErr w:type="spellStart"/>
      <w:r w:rsidRPr="009356FC">
        <w:t>за</w:t>
      </w:r>
      <w:proofErr w:type="spellEnd"/>
      <w:r w:rsidRPr="009356FC">
        <w:t xml:space="preserve"> </w:t>
      </w:r>
      <w:proofErr w:type="spellStart"/>
      <w:r w:rsidRPr="009356FC">
        <w:t>свой</w:t>
      </w:r>
      <w:proofErr w:type="spellEnd"/>
      <w:r w:rsidRPr="009356FC">
        <w:t xml:space="preserve"> </w:t>
      </w:r>
      <w:proofErr w:type="spellStart"/>
      <w:r w:rsidRPr="009356FC">
        <w:t>уровень</w:t>
      </w:r>
      <w:proofErr w:type="spellEnd"/>
      <w:r w:rsidRPr="009356FC">
        <w:t xml:space="preserve"> в </w:t>
      </w:r>
      <w:proofErr w:type="spellStart"/>
      <w:r w:rsidRPr="009356FC">
        <w:t>час</w:t>
      </w:r>
      <w:proofErr w:type="spellEnd"/>
      <w:r w:rsidRPr="009356FC">
        <w:t xml:space="preserve">. В </w:t>
      </w:r>
      <w:proofErr w:type="spellStart"/>
      <w:r w:rsidRPr="009356FC">
        <w:t>противном</w:t>
      </w:r>
      <w:proofErr w:type="spellEnd"/>
      <w:r w:rsidRPr="009356FC">
        <w:t xml:space="preserve"> </w:t>
      </w:r>
      <w:proofErr w:type="spellStart"/>
      <w:r w:rsidRPr="009356FC">
        <w:t>случае</w:t>
      </w:r>
      <w:proofErr w:type="spellEnd"/>
      <w:r w:rsidRPr="009356FC">
        <w:t xml:space="preserve"> </w:t>
      </w:r>
      <w:proofErr w:type="spellStart"/>
      <w:r w:rsidRPr="009356FC">
        <w:t>персонажи</w:t>
      </w:r>
      <w:proofErr w:type="spellEnd"/>
      <w:r w:rsidRPr="009356FC">
        <w:t xml:space="preserve"> </w:t>
      </w:r>
      <w:proofErr w:type="spellStart"/>
      <w:r w:rsidRPr="009356FC">
        <w:t>зарабатывают</w:t>
      </w:r>
      <w:proofErr w:type="spellEnd"/>
      <w:r w:rsidRPr="009356FC">
        <w:t xml:space="preserve"> </w:t>
      </w:r>
      <w:proofErr w:type="spellStart"/>
      <w:r w:rsidRPr="009356FC">
        <w:t>минимальную</w:t>
      </w:r>
      <w:proofErr w:type="spellEnd"/>
      <w:r w:rsidRPr="009356FC">
        <w:t xml:space="preserve"> </w:t>
      </w:r>
      <w:proofErr w:type="spellStart"/>
      <w:r w:rsidRPr="009356FC">
        <w:t>сумму</w:t>
      </w:r>
      <w:proofErr w:type="spellEnd"/>
      <w:r w:rsidRPr="009356FC">
        <w:t xml:space="preserve"> </w:t>
      </w:r>
      <w:proofErr w:type="spellStart"/>
      <w:r w:rsidRPr="009356FC">
        <w:t>за</w:t>
      </w:r>
      <w:proofErr w:type="spellEnd"/>
      <w:r w:rsidRPr="009356FC">
        <w:t xml:space="preserve"> </w:t>
      </w:r>
      <w:proofErr w:type="spellStart"/>
      <w:r w:rsidRPr="009356FC">
        <w:t>каждый</w:t>
      </w:r>
      <w:proofErr w:type="spellEnd"/>
      <w:r w:rsidRPr="009356FC">
        <w:t xml:space="preserve"> </w:t>
      </w:r>
      <w:proofErr w:type="spellStart"/>
      <w:r w:rsidRPr="009356FC">
        <w:t>час</w:t>
      </w:r>
      <w:proofErr w:type="spellEnd"/>
      <w:r w:rsidRPr="009356FC">
        <w:t xml:space="preserve"> </w:t>
      </w:r>
      <w:proofErr w:type="spellStart"/>
      <w:r w:rsidRPr="009356FC">
        <w:t>сеанса</w:t>
      </w:r>
      <w:proofErr w:type="spellEnd"/>
      <w:r w:rsidRPr="009356FC">
        <w:t>.</w:t>
      </w:r>
    </w:p>
    <w:p w14:paraId="50B396D1" w14:textId="77777777" w:rsidR="009356FC" w:rsidRPr="009356FC" w:rsidRDefault="009356FC" w:rsidP="00236127">
      <w:pPr>
        <w:pStyle w:val="CoreBody"/>
      </w:pPr>
      <w:proofErr w:type="spellStart"/>
      <w:r w:rsidRPr="009356FC">
        <w:t>Как</w:t>
      </w:r>
      <w:proofErr w:type="spellEnd"/>
      <w:r w:rsidRPr="009356FC">
        <w:t xml:space="preserve"> </w:t>
      </w:r>
      <w:proofErr w:type="spellStart"/>
      <w:r w:rsidRPr="009356FC">
        <w:t>только</w:t>
      </w:r>
      <w:proofErr w:type="spellEnd"/>
      <w:r w:rsidRPr="009356FC">
        <w:t xml:space="preserve"> </w:t>
      </w:r>
      <w:proofErr w:type="spellStart"/>
      <w:r w:rsidRPr="009356FC">
        <w:t>персонаж</w:t>
      </w:r>
      <w:proofErr w:type="spellEnd"/>
      <w:r w:rsidRPr="009356FC">
        <w:t xml:space="preserve"> </w:t>
      </w:r>
      <w:proofErr w:type="spellStart"/>
      <w:r w:rsidRPr="009356FC">
        <w:t>получает</w:t>
      </w:r>
      <w:proofErr w:type="spellEnd"/>
      <w:r w:rsidRPr="009356FC">
        <w:t xml:space="preserve"> </w:t>
      </w:r>
      <w:proofErr w:type="spellStart"/>
      <w:r w:rsidRPr="009356FC">
        <w:t>количество</w:t>
      </w:r>
      <w:proofErr w:type="spellEnd"/>
      <w:r w:rsidRPr="009356FC">
        <w:t xml:space="preserve"> </w:t>
      </w:r>
      <w:proofErr w:type="spellStart"/>
      <w:r w:rsidRPr="009356FC">
        <w:t>золота</w:t>
      </w:r>
      <w:proofErr w:type="spellEnd"/>
      <w:r w:rsidRPr="009356FC">
        <w:t xml:space="preserve">, </w:t>
      </w:r>
      <w:proofErr w:type="spellStart"/>
      <w:r w:rsidRPr="009356FC">
        <w:t>равное</w:t>
      </w:r>
      <w:proofErr w:type="spellEnd"/>
      <w:r w:rsidRPr="009356FC">
        <w:t xml:space="preserve"> </w:t>
      </w:r>
      <w:proofErr w:type="spellStart"/>
      <w:r w:rsidRPr="009356FC">
        <w:t>их</w:t>
      </w:r>
      <w:proofErr w:type="spellEnd"/>
      <w:r w:rsidRPr="009356FC">
        <w:t xml:space="preserve"> </w:t>
      </w:r>
      <w:proofErr w:type="spellStart"/>
      <w:r w:rsidRPr="009356FC">
        <w:t>лимиту</w:t>
      </w:r>
      <w:proofErr w:type="spellEnd"/>
      <w:r w:rsidRPr="009356FC">
        <w:t xml:space="preserve"> </w:t>
      </w:r>
      <w:proofErr w:type="spellStart"/>
      <w:r w:rsidRPr="009356FC">
        <w:t>золотых</w:t>
      </w:r>
      <w:proofErr w:type="spellEnd"/>
      <w:r w:rsidRPr="009356FC">
        <w:t xml:space="preserve">, </w:t>
      </w:r>
      <w:proofErr w:type="spellStart"/>
      <w:r w:rsidRPr="009356FC">
        <w:t>они</w:t>
      </w:r>
      <w:proofErr w:type="spellEnd"/>
      <w:r w:rsidRPr="009356FC">
        <w:t xml:space="preserve"> </w:t>
      </w:r>
      <w:proofErr w:type="spellStart"/>
      <w:r w:rsidRPr="009356FC">
        <w:t>не</w:t>
      </w:r>
      <w:proofErr w:type="spellEnd"/>
      <w:r w:rsidRPr="009356FC">
        <w:t xml:space="preserve"> </w:t>
      </w:r>
      <w:proofErr w:type="spellStart"/>
      <w:r w:rsidRPr="009356FC">
        <w:t>могут</w:t>
      </w:r>
      <w:proofErr w:type="spellEnd"/>
      <w:r w:rsidRPr="009356FC">
        <w:t xml:space="preserve"> </w:t>
      </w:r>
      <w:proofErr w:type="spellStart"/>
      <w:r w:rsidRPr="009356FC">
        <w:t>заработать</w:t>
      </w:r>
      <w:proofErr w:type="spellEnd"/>
      <w:r w:rsidRPr="009356FC">
        <w:t xml:space="preserve"> </w:t>
      </w:r>
      <w:proofErr w:type="spellStart"/>
      <w:r w:rsidRPr="009356FC">
        <w:t>больше</w:t>
      </w:r>
      <w:proofErr w:type="spellEnd"/>
      <w:r w:rsidRPr="009356FC">
        <w:t xml:space="preserve">, </w:t>
      </w:r>
      <w:proofErr w:type="spellStart"/>
      <w:r w:rsidRPr="009356FC">
        <w:t>пока</w:t>
      </w:r>
      <w:proofErr w:type="spellEnd"/>
      <w:r w:rsidRPr="009356FC">
        <w:t xml:space="preserve"> </w:t>
      </w:r>
      <w:proofErr w:type="spellStart"/>
      <w:r w:rsidRPr="009356FC">
        <w:t>не</w:t>
      </w:r>
      <w:proofErr w:type="spellEnd"/>
      <w:r w:rsidRPr="009356FC">
        <w:t xml:space="preserve"> </w:t>
      </w:r>
      <w:proofErr w:type="spellStart"/>
      <w:r w:rsidRPr="009356FC">
        <w:t>получат</w:t>
      </w:r>
      <w:proofErr w:type="spellEnd"/>
      <w:r w:rsidRPr="009356FC">
        <w:t xml:space="preserve"> </w:t>
      </w:r>
      <w:proofErr w:type="spellStart"/>
      <w:r w:rsidRPr="009356FC">
        <w:t>уровень</w:t>
      </w:r>
      <w:proofErr w:type="spellEnd"/>
      <w:r w:rsidRPr="009356FC">
        <w:t xml:space="preserve">, </w:t>
      </w:r>
      <w:proofErr w:type="spellStart"/>
      <w:r w:rsidRPr="009356FC">
        <w:t>когда</w:t>
      </w:r>
      <w:proofErr w:type="spellEnd"/>
      <w:r w:rsidRPr="009356FC">
        <w:t xml:space="preserve"> </w:t>
      </w:r>
      <w:proofErr w:type="spellStart"/>
      <w:r w:rsidRPr="009356FC">
        <w:t>лимит</w:t>
      </w:r>
      <w:proofErr w:type="spellEnd"/>
      <w:r w:rsidRPr="009356FC">
        <w:t xml:space="preserve"> </w:t>
      </w:r>
      <w:proofErr w:type="spellStart"/>
      <w:r w:rsidRPr="009356FC">
        <w:t>сбрасывается</w:t>
      </w:r>
      <w:proofErr w:type="spellEnd"/>
      <w:r w:rsidRPr="009356FC">
        <w:t>.</w:t>
      </w:r>
    </w:p>
    <w:tbl>
      <w:tblPr>
        <w:tblStyle w:val="af1"/>
        <w:tblW w:w="0" w:type="auto"/>
        <w:tblLayout w:type="fixed"/>
        <w:tblLook w:val="04A0" w:firstRow="1" w:lastRow="0" w:firstColumn="1" w:lastColumn="0" w:noHBand="0" w:noVBand="1"/>
      </w:tblPr>
      <w:tblGrid>
        <w:gridCol w:w="437"/>
        <w:gridCol w:w="2870"/>
        <w:gridCol w:w="1339"/>
      </w:tblGrid>
      <w:tr w:rsidR="009356FC" w:rsidRPr="009356FC" w14:paraId="33E6A747" w14:textId="77777777" w:rsidTr="00582837">
        <w:trPr>
          <w:trHeight w:val="20"/>
        </w:trPr>
        <w:tc>
          <w:tcPr>
            <w:tcW w:w="437" w:type="dxa"/>
          </w:tcPr>
          <w:p w14:paraId="14ADB502" w14:textId="77777777" w:rsidR="009356FC" w:rsidRPr="009356FC" w:rsidRDefault="009356FC" w:rsidP="00582837">
            <w:pPr>
              <w:pStyle w:val="TableHeader"/>
              <w:rPr>
                <w:lang w:val="ru-RU"/>
              </w:rPr>
            </w:pPr>
            <w:r w:rsidRPr="009356FC">
              <w:rPr>
                <w:lang w:val="ru-RU"/>
              </w:rPr>
              <w:t>Тир</w:t>
            </w:r>
          </w:p>
        </w:tc>
        <w:tc>
          <w:tcPr>
            <w:tcW w:w="2870" w:type="dxa"/>
          </w:tcPr>
          <w:p w14:paraId="6705D97A" w14:textId="77777777" w:rsidR="009356FC" w:rsidRPr="009356FC" w:rsidRDefault="009356FC" w:rsidP="00582837">
            <w:pPr>
              <w:pStyle w:val="TableHeader"/>
              <w:rPr>
                <w:lang w:val="ru-RU"/>
              </w:rPr>
            </w:pPr>
            <w:r w:rsidRPr="009356FC">
              <w:rPr>
                <w:lang w:val="ru-RU"/>
              </w:rPr>
              <w:t>Почасовая награда золотом (Минимальная награда золотом)</w:t>
            </w:r>
          </w:p>
        </w:tc>
        <w:tc>
          <w:tcPr>
            <w:tcW w:w="1339" w:type="dxa"/>
          </w:tcPr>
          <w:p w14:paraId="66750FA9" w14:textId="77777777" w:rsidR="009356FC" w:rsidRPr="009356FC" w:rsidRDefault="009356FC" w:rsidP="00582837">
            <w:pPr>
              <w:pStyle w:val="TableHeader"/>
              <w:rPr>
                <w:lang w:val="ru-RU"/>
              </w:rPr>
            </w:pPr>
            <w:r w:rsidRPr="009356FC">
              <w:rPr>
                <w:lang w:val="ru-RU"/>
              </w:rPr>
              <w:t>Предел ЗМ/уровень</w:t>
            </w:r>
          </w:p>
        </w:tc>
      </w:tr>
      <w:tr w:rsidR="009356FC" w:rsidRPr="009356FC" w14:paraId="7EA4585D" w14:textId="77777777" w:rsidTr="00582837">
        <w:trPr>
          <w:trHeight w:val="20"/>
        </w:trPr>
        <w:tc>
          <w:tcPr>
            <w:tcW w:w="437" w:type="dxa"/>
          </w:tcPr>
          <w:p w14:paraId="32AC2350" w14:textId="77777777" w:rsidR="009356FC" w:rsidRPr="009356FC" w:rsidRDefault="009356FC" w:rsidP="00582837">
            <w:pPr>
              <w:pStyle w:val="TableBody"/>
              <w:rPr>
                <w:lang w:val="ru-RU"/>
              </w:rPr>
            </w:pPr>
            <w:r w:rsidRPr="009356FC">
              <w:rPr>
                <w:lang w:val="ru-RU"/>
              </w:rPr>
              <w:t>1</w:t>
            </w:r>
          </w:p>
        </w:tc>
        <w:tc>
          <w:tcPr>
            <w:tcW w:w="2870" w:type="dxa"/>
          </w:tcPr>
          <w:p w14:paraId="10D389B5" w14:textId="77777777" w:rsidR="009356FC" w:rsidRPr="009356FC" w:rsidRDefault="009356FC" w:rsidP="00582837">
            <w:pPr>
              <w:pStyle w:val="TableBody"/>
              <w:rPr>
                <w:lang w:val="ru-RU"/>
              </w:rPr>
            </w:pPr>
            <w:r w:rsidRPr="009356FC">
              <w:rPr>
                <w:lang w:val="ru-RU"/>
              </w:rPr>
              <w:t>20 зм (10 зм)</w:t>
            </w:r>
          </w:p>
        </w:tc>
        <w:tc>
          <w:tcPr>
            <w:tcW w:w="1339" w:type="dxa"/>
          </w:tcPr>
          <w:p w14:paraId="1E56AFD6" w14:textId="77777777" w:rsidR="009356FC" w:rsidRPr="009356FC" w:rsidRDefault="009356FC" w:rsidP="00582837">
            <w:pPr>
              <w:pStyle w:val="TableBody"/>
              <w:rPr>
                <w:lang w:val="ru-RU"/>
              </w:rPr>
            </w:pPr>
            <w:r w:rsidRPr="009356FC">
              <w:rPr>
                <w:lang w:val="ru-RU"/>
              </w:rPr>
              <w:t>80 зм</w:t>
            </w:r>
          </w:p>
        </w:tc>
      </w:tr>
      <w:tr w:rsidR="009356FC" w:rsidRPr="009356FC" w14:paraId="1440A229" w14:textId="77777777" w:rsidTr="00582837">
        <w:trPr>
          <w:trHeight w:val="20"/>
        </w:trPr>
        <w:tc>
          <w:tcPr>
            <w:tcW w:w="437" w:type="dxa"/>
          </w:tcPr>
          <w:p w14:paraId="01DEEDC3" w14:textId="77777777" w:rsidR="009356FC" w:rsidRPr="009356FC" w:rsidRDefault="009356FC" w:rsidP="00582837">
            <w:pPr>
              <w:pStyle w:val="TableBody"/>
              <w:rPr>
                <w:lang w:val="ru-RU"/>
              </w:rPr>
            </w:pPr>
            <w:r w:rsidRPr="009356FC">
              <w:rPr>
                <w:lang w:val="ru-RU"/>
              </w:rPr>
              <w:t>2</w:t>
            </w:r>
          </w:p>
        </w:tc>
        <w:tc>
          <w:tcPr>
            <w:tcW w:w="2870" w:type="dxa"/>
          </w:tcPr>
          <w:p w14:paraId="6053FC9F" w14:textId="77777777" w:rsidR="009356FC" w:rsidRPr="009356FC" w:rsidRDefault="009356FC" w:rsidP="00582837">
            <w:pPr>
              <w:pStyle w:val="TableBody"/>
              <w:rPr>
                <w:lang w:val="ru-RU"/>
              </w:rPr>
            </w:pPr>
            <w:r w:rsidRPr="009356FC">
              <w:rPr>
                <w:lang w:val="ru-RU"/>
              </w:rPr>
              <w:t>30 зм (15 зм)</w:t>
            </w:r>
          </w:p>
        </w:tc>
        <w:tc>
          <w:tcPr>
            <w:tcW w:w="1339" w:type="dxa"/>
          </w:tcPr>
          <w:p w14:paraId="110F551B" w14:textId="77777777" w:rsidR="009356FC" w:rsidRPr="009356FC" w:rsidRDefault="009356FC" w:rsidP="00582837">
            <w:pPr>
              <w:pStyle w:val="TableBody"/>
              <w:rPr>
                <w:lang w:val="ru-RU"/>
              </w:rPr>
            </w:pPr>
            <w:r w:rsidRPr="009356FC">
              <w:rPr>
                <w:lang w:val="ru-RU"/>
              </w:rPr>
              <w:t>240 зм</w:t>
            </w:r>
          </w:p>
        </w:tc>
      </w:tr>
      <w:tr w:rsidR="009356FC" w:rsidRPr="009356FC" w14:paraId="54E99185" w14:textId="77777777" w:rsidTr="00582837">
        <w:trPr>
          <w:trHeight w:val="20"/>
        </w:trPr>
        <w:tc>
          <w:tcPr>
            <w:tcW w:w="437" w:type="dxa"/>
          </w:tcPr>
          <w:p w14:paraId="0E99BEF6" w14:textId="77777777" w:rsidR="009356FC" w:rsidRPr="009356FC" w:rsidRDefault="009356FC" w:rsidP="00582837">
            <w:pPr>
              <w:pStyle w:val="TableBody"/>
              <w:rPr>
                <w:lang w:val="ru-RU"/>
              </w:rPr>
            </w:pPr>
            <w:r w:rsidRPr="009356FC">
              <w:rPr>
                <w:lang w:val="ru-RU"/>
              </w:rPr>
              <w:t>3</w:t>
            </w:r>
          </w:p>
        </w:tc>
        <w:tc>
          <w:tcPr>
            <w:tcW w:w="2870" w:type="dxa"/>
          </w:tcPr>
          <w:p w14:paraId="3B3FA275" w14:textId="77777777" w:rsidR="009356FC" w:rsidRPr="009356FC" w:rsidRDefault="009356FC" w:rsidP="00582837">
            <w:pPr>
              <w:pStyle w:val="TableBody"/>
              <w:rPr>
                <w:lang w:val="ru-RU"/>
              </w:rPr>
            </w:pPr>
            <w:r w:rsidRPr="009356FC">
              <w:rPr>
                <w:lang w:val="ru-RU"/>
              </w:rPr>
              <w:t>200 зм (100 зм)</w:t>
            </w:r>
          </w:p>
        </w:tc>
        <w:tc>
          <w:tcPr>
            <w:tcW w:w="1339" w:type="dxa"/>
          </w:tcPr>
          <w:p w14:paraId="13483A19" w14:textId="77777777" w:rsidR="009356FC" w:rsidRPr="009356FC" w:rsidRDefault="009356FC" w:rsidP="00582837">
            <w:pPr>
              <w:pStyle w:val="TableBody"/>
              <w:rPr>
                <w:lang w:val="ru-RU"/>
              </w:rPr>
            </w:pPr>
            <w:r w:rsidRPr="009356FC">
              <w:rPr>
                <w:lang w:val="ru-RU"/>
              </w:rPr>
              <w:t>1,600 зм</w:t>
            </w:r>
          </w:p>
        </w:tc>
      </w:tr>
      <w:tr w:rsidR="009356FC" w:rsidRPr="009356FC" w14:paraId="23609B48" w14:textId="77777777" w:rsidTr="00582837">
        <w:trPr>
          <w:trHeight w:val="20"/>
        </w:trPr>
        <w:tc>
          <w:tcPr>
            <w:tcW w:w="437" w:type="dxa"/>
          </w:tcPr>
          <w:p w14:paraId="1F807D40" w14:textId="77777777" w:rsidR="009356FC" w:rsidRPr="009356FC" w:rsidRDefault="009356FC" w:rsidP="00582837">
            <w:pPr>
              <w:pStyle w:val="TableBody"/>
              <w:rPr>
                <w:lang w:val="ru-RU"/>
              </w:rPr>
            </w:pPr>
            <w:r w:rsidRPr="009356FC">
              <w:rPr>
                <w:lang w:val="ru-RU"/>
              </w:rPr>
              <w:t>4</w:t>
            </w:r>
          </w:p>
        </w:tc>
        <w:tc>
          <w:tcPr>
            <w:tcW w:w="2870" w:type="dxa"/>
          </w:tcPr>
          <w:p w14:paraId="1F51C33D" w14:textId="77777777" w:rsidR="009356FC" w:rsidRPr="009356FC" w:rsidRDefault="009356FC" w:rsidP="00582837">
            <w:pPr>
              <w:pStyle w:val="TableBody"/>
              <w:rPr>
                <w:lang w:val="ru-RU"/>
              </w:rPr>
            </w:pPr>
            <w:r w:rsidRPr="009356FC">
              <w:rPr>
                <w:lang w:val="ru-RU"/>
              </w:rPr>
              <w:t>750 зм (375 зм)</w:t>
            </w:r>
          </w:p>
        </w:tc>
        <w:tc>
          <w:tcPr>
            <w:tcW w:w="1339" w:type="dxa"/>
          </w:tcPr>
          <w:p w14:paraId="1EBBBD79" w14:textId="77777777" w:rsidR="009356FC" w:rsidRPr="009356FC" w:rsidRDefault="009356FC" w:rsidP="00582837">
            <w:pPr>
              <w:pStyle w:val="TableBody"/>
              <w:rPr>
                <w:lang w:val="ru-RU"/>
              </w:rPr>
            </w:pPr>
            <w:r w:rsidRPr="009356FC">
              <w:rPr>
                <w:lang w:val="ru-RU"/>
              </w:rPr>
              <w:t>6,000 зм</w:t>
            </w:r>
          </w:p>
        </w:tc>
      </w:tr>
    </w:tbl>
    <w:p w14:paraId="4C31E835" w14:textId="77777777" w:rsidR="009356FC" w:rsidRPr="009356FC" w:rsidRDefault="009356FC" w:rsidP="009356FC">
      <w:pPr>
        <w:pStyle w:val="CoreBody"/>
        <w:rPr>
          <w:lang w:val="ru-RU"/>
        </w:rPr>
      </w:pPr>
    </w:p>
    <w:p w14:paraId="31A604EF" w14:textId="24C07E1E" w:rsidR="009356FC" w:rsidRPr="009356FC" w:rsidRDefault="009356FC" w:rsidP="009356FC">
      <w:pPr>
        <w:pStyle w:val="CoreBody"/>
        <w:rPr>
          <w:lang w:val="ru-RU"/>
        </w:rPr>
      </w:pPr>
      <w:r w:rsidRPr="009356FC">
        <w:rPr>
          <w:lang w:val="ru-RU"/>
        </w:rPr>
        <w:t>Сюжетные Награды / Эффекты / Предметы. Эти предметы или эффекты, определенные в ALCC, имеют важное значение для сюжетной линии книжного приключения и могут использоваться только во время сессий в приключении, в которых они были получены. Эти предметы не входят в лимит волшебных предметов персонажей, но только один персонаж может одновременно обладать данным сюжетным предметом за одним столом в один момент времени.</w:t>
      </w:r>
    </w:p>
    <w:p w14:paraId="44CA5C66" w14:textId="6F6C4C04" w:rsidR="006B5289" w:rsidRPr="006B5289" w:rsidRDefault="009356FC" w:rsidP="00244A99">
      <w:pPr>
        <w:pStyle w:val="CoreBody"/>
        <w:rPr>
          <w:lang w:val="ru-RU"/>
        </w:rPr>
      </w:pPr>
      <w:r>
        <w:rPr>
          <w:lang w:val="ru-RU"/>
        </w:rPr>
        <w:lastRenderedPageBreak/>
        <w:t xml:space="preserve"> </w:t>
      </w:r>
    </w:p>
    <w:p w14:paraId="22478754" w14:textId="23C0CA53" w:rsidR="006B5289" w:rsidRPr="006B5289" w:rsidRDefault="00C97EA0" w:rsidP="006B5289">
      <w:pPr>
        <w:pStyle w:val="2"/>
        <w:rPr>
          <w:lang w:val="ru-RU"/>
        </w:rPr>
      </w:pPr>
      <w:r>
        <w:rPr>
          <w:lang w:val="ru-RU"/>
        </w:rPr>
        <w:t>Награды Мастера</w:t>
      </w:r>
    </w:p>
    <w:p w14:paraId="6EC27B32" w14:textId="1E1EFAE0" w:rsidR="0027756E" w:rsidRDefault="00771A86" w:rsidP="0027756E">
      <w:pPr>
        <w:pStyle w:val="CoreBody"/>
        <w:rPr>
          <w:lang w:val="ru-RU"/>
        </w:rPr>
      </w:pPr>
      <w:r w:rsidRPr="00771A86">
        <w:rPr>
          <w:lang w:val="ru-RU"/>
        </w:rPr>
        <w:t>Когда вы проводите приключения, вы также получаете Мастерские наград</w:t>
      </w:r>
      <w:r w:rsidR="00A71455">
        <w:rPr>
          <w:lang w:val="ru-RU"/>
        </w:rPr>
        <w:t>ы</w:t>
      </w:r>
      <w:r w:rsidRPr="00771A86">
        <w:rPr>
          <w:lang w:val="ru-RU"/>
        </w:rPr>
        <w:t xml:space="preserve">. Для получения дополнительной информации см. документ Награды Мастера </w:t>
      </w:r>
      <w:r w:rsidR="00A71455" w:rsidRPr="00771A86">
        <w:rPr>
          <w:lang w:val="ru-RU"/>
        </w:rPr>
        <w:t xml:space="preserve">D&amp;D </w:t>
      </w:r>
      <w:r w:rsidRPr="00771A86">
        <w:rPr>
          <w:lang w:val="ru-RU"/>
        </w:rPr>
        <w:t>Лиги Авантюристов</w:t>
      </w:r>
      <w:r w:rsidR="0027756E" w:rsidRPr="0027756E">
        <w:rPr>
          <w:lang w:val="ru-RU"/>
        </w:rPr>
        <w:t>.</w:t>
      </w:r>
    </w:p>
    <w:p w14:paraId="2B883D1C" w14:textId="77777777" w:rsidR="00DB1A5E" w:rsidRDefault="00DB1A5E">
      <w:pPr>
        <w:rPr>
          <w:rFonts w:ascii="Forum" w:eastAsiaTheme="majorEastAsia" w:hAnsi="Forum" w:cstheme="majorBidi"/>
          <w:b/>
          <w:bCs/>
          <w:color w:val="943634"/>
          <w:sz w:val="36"/>
          <w:szCs w:val="40"/>
          <w:lang w:val="uk-UA" w:eastAsia="ja-JP"/>
        </w:rPr>
      </w:pPr>
      <w:r>
        <w:rPr>
          <w:lang w:val="uk-UA"/>
        </w:rPr>
        <w:br w:type="page"/>
      </w:r>
    </w:p>
    <w:p w14:paraId="50E8A32E" w14:textId="1DCE38AA" w:rsidR="00DB1A5E" w:rsidRDefault="00F57AB9" w:rsidP="00DB1A5E">
      <w:pPr>
        <w:pStyle w:val="1"/>
        <w:rPr>
          <w:lang w:val="ru-RU"/>
        </w:rPr>
      </w:pPr>
      <w:r>
        <w:rPr>
          <w:lang w:val="ru-RU"/>
        </w:rPr>
        <w:lastRenderedPageBreak/>
        <w:t>Перевод</w:t>
      </w:r>
    </w:p>
    <w:p w14:paraId="0B60956C" w14:textId="1351048A" w:rsidR="00F57AB9" w:rsidRDefault="00F57AB9" w:rsidP="00F57AB9">
      <w:pPr>
        <w:pStyle w:val="CoreBody"/>
        <w:rPr>
          <w:lang w:val="ru-RU"/>
        </w:rPr>
      </w:pPr>
    </w:p>
    <w:p w14:paraId="05EED4C0" w14:textId="77777777" w:rsidR="003A2F74" w:rsidRDefault="00D5314B" w:rsidP="00F57AB9">
      <w:pPr>
        <w:pStyle w:val="CoreBody"/>
        <w:rPr>
          <w:lang w:val="ru-RU"/>
        </w:rPr>
      </w:pPr>
      <w:r>
        <w:rPr>
          <w:lang w:val="ru-RU"/>
        </w:rPr>
        <w:t xml:space="preserve">Русскоязычное ролевое сообщество </w:t>
      </w:r>
      <w:hyperlink r:id="rId20" w:history="1">
        <w:r w:rsidR="00F57AB9" w:rsidRPr="00142687">
          <w:rPr>
            <w:rStyle w:val="ae"/>
            <w:lang w:val="ru-RU"/>
          </w:rPr>
          <w:t>Киборги и Чародеи</w:t>
        </w:r>
      </w:hyperlink>
    </w:p>
    <w:p w14:paraId="2627CD5E" w14:textId="48D1B051" w:rsidR="00F57AB9" w:rsidRPr="00F57AB9" w:rsidRDefault="00F57AB9" w:rsidP="00F57AB9">
      <w:pPr>
        <w:pStyle w:val="CoreBody"/>
        <w:rPr>
          <w:lang w:val="ru-RU"/>
        </w:rPr>
      </w:pPr>
    </w:p>
    <w:p w14:paraId="2D4C5380" w14:textId="69DA95AB" w:rsidR="00142687" w:rsidRPr="00D5314B" w:rsidRDefault="00144F85" w:rsidP="00DB1A5E">
      <w:pPr>
        <w:pStyle w:val="CoreBody"/>
        <w:rPr>
          <w:lang w:val="ru-RU"/>
        </w:rPr>
      </w:pPr>
      <w:hyperlink r:id="rId21" w:history="1">
        <w:r w:rsidR="00142687" w:rsidRPr="00144F85">
          <w:rPr>
            <w:rStyle w:val="ae"/>
          </w:rPr>
          <w:t>VK</w:t>
        </w:r>
      </w:hyperlink>
      <w:r w:rsidR="00142687" w:rsidRPr="00D5314B">
        <w:rPr>
          <w:lang w:val="ru-RU"/>
        </w:rPr>
        <w:t xml:space="preserve"> | </w:t>
      </w:r>
      <w:hyperlink r:id="rId22" w:history="1">
        <w:r w:rsidR="00142687" w:rsidRPr="00144F85">
          <w:rPr>
            <w:rStyle w:val="ae"/>
          </w:rPr>
          <w:t>FB</w:t>
        </w:r>
      </w:hyperlink>
      <w:r w:rsidR="00142687" w:rsidRPr="00D5314B">
        <w:rPr>
          <w:lang w:val="ru-RU"/>
        </w:rPr>
        <w:t xml:space="preserve"> | </w:t>
      </w:r>
      <w:hyperlink r:id="rId23" w:history="1">
        <w:r w:rsidR="00142687" w:rsidRPr="00144F85">
          <w:rPr>
            <w:rStyle w:val="ae"/>
          </w:rPr>
          <w:t>Twitter</w:t>
        </w:r>
      </w:hyperlink>
      <w:r w:rsidR="00142687" w:rsidRPr="00D5314B">
        <w:rPr>
          <w:lang w:val="ru-RU"/>
        </w:rPr>
        <w:t xml:space="preserve"> | </w:t>
      </w:r>
      <w:hyperlink r:id="rId24" w:history="1">
        <w:r w:rsidR="00142687" w:rsidRPr="00144F85">
          <w:rPr>
            <w:rStyle w:val="ae"/>
          </w:rPr>
          <w:t>Discord</w:t>
        </w:r>
      </w:hyperlink>
      <w:r w:rsidR="00142687" w:rsidRPr="00D5314B">
        <w:rPr>
          <w:lang w:val="ru-RU"/>
        </w:rPr>
        <w:t xml:space="preserve"> </w:t>
      </w:r>
      <w:r w:rsidRPr="00D5314B">
        <w:rPr>
          <w:lang w:val="ru-RU"/>
        </w:rPr>
        <w:t xml:space="preserve">| </w:t>
      </w:r>
      <w:hyperlink r:id="rId25" w:history="1">
        <w:r w:rsidRPr="00D5314B">
          <w:rPr>
            <w:rStyle w:val="ae"/>
          </w:rPr>
          <w:t>Telegram</w:t>
        </w:r>
      </w:hyperlink>
    </w:p>
    <w:p w14:paraId="503A92E7" w14:textId="7ACCE985" w:rsidR="00D5314B" w:rsidRDefault="00D5314B" w:rsidP="00DB1A5E">
      <w:pPr>
        <w:pStyle w:val="CoreBody"/>
        <w:rPr>
          <w:lang w:val="uk-UA"/>
        </w:rPr>
      </w:pPr>
    </w:p>
    <w:p w14:paraId="69691D39" w14:textId="237A0252" w:rsidR="002A1C45" w:rsidRDefault="00FC042E" w:rsidP="00DB1A5E">
      <w:pPr>
        <w:pStyle w:val="CoreBody"/>
        <w:rPr>
          <w:lang w:val="uk-UA"/>
        </w:rPr>
      </w:pPr>
      <w:hyperlink r:id="rId26" w:history="1">
        <w:proofErr w:type="spellStart"/>
        <w:r w:rsidR="002A1C45" w:rsidRPr="00FC042E">
          <w:rPr>
            <w:rStyle w:val="ae"/>
            <w:lang w:val="uk-UA"/>
          </w:rPr>
          <w:t>Домашняя</w:t>
        </w:r>
        <w:proofErr w:type="spellEnd"/>
        <w:r w:rsidR="002A1C45" w:rsidRPr="00FC042E">
          <w:rPr>
            <w:rStyle w:val="ae"/>
            <w:lang w:val="uk-UA"/>
          </w:rPr>
          <w:t xml:space="preserve"> </w:t>
        </w:r>
        <w:proofErr w:type="spellStart"/>
        <w:r w:rsidR="002A1C45" w:rsidRPr="00FC042E">
          <w:rPr>
            <w:rStyle w:val="ae"/>
            <w:lang w:val="uk-UA"/>
          </w:rPr>
          <w:t>страница</w:t>
        </w:r>
        <w:proofErr w:type="spellEnd"/>
        <w:r w:rsidR="002A1C45" w:rsidRPr="00FC042E">
          <w:rPr>
            <w:rStyle w:val="ae"/>
            <w:lang w:val="uk-UA"/>
          </w:rPr>
          <w:t xml:space="preserve"> </w:t>
        </w:r>
        <w:proofErr w:type="spellStart"/>
        <w:r w:rsidR="002A1C45" w:rsidRPr="00FC042E">
          <w:rPr>
            <w:rStyle w:val="ae"/>
            <w:lang w:val="uk-UA"/>
          </w:rPr>
          <w:t>перевода</w:t>
        </w:r>
        <w:proofErr w:type="spellEnd"/>
      </w:hyperlink>
    </w:p>
    <w:p w14:paraId="206D9CFF" w14:textId="77777777" w:rsidR="002A1C45" w:rsidRDefault="002A1C45" w:rsidP="00DB1A5E">
      <w:pPr>
        <w:pStyle w:val="CoreBody"/>
        <w:rPr>
          <w:lang w:val="uk-UA"/>
        </w:rPr>
      </w:pPr>
    </w:p>
    <w:p w14:paraId="327F4E23" w14:textId="02E3F1A2" w:rsidR="00D5314B" w:rsidRDefault="00D5314B" w:rsidP="00DB1A5E">
      <w:pPr>
        <w:pStyle w:val="CoreBody"/>
        <w:rPr>
          <w:lang w:val="uk-UA"/>
        </w:rPr>
      </w:pPr>
      <w:r>
        <w:rPr>
          <w:lang w:val="uk-UA"/>
        </w:rPr>
        <w:t xml:space="preserve">Над переводом </w:t>
      </w:r>
      <w:proofErr w:type="spellStart"/>
      <w:r>
        <w:rPr>
          <w:lang w:val="uk-UA"/>
        </w:rPr>
        <w:t>работали</w:t>
      </w:r>
      <w:proofErr w:type="spellEnd"/>
      <w:r>
        <w:rPr>
          <w:lang w:val="uk-UA"/>
        </w:rPr>
        <w:t xml:space="preserve">: Антон Палихов, </w:t>
      </w:r>
      <w:proofErr w:type="spellStart"/>
      <w:r>
        <w:rPr>
          <w:lang w:val="uk-UA"/>
        </w:rPr>
        <w:t>Дмитрий</w:t>
      </w:r>
      <w:proofErr w:type="spellEnd"/>
      <w:r>
        <w:rPr>
          <w:lang w:val="uk-UA"/>
        </w:rPr>
        <w:t xml:space="preserve"> Нелюбов</w:t>
      </w:r>
    </w:p>
    <w:p w14:paraId="743E6565" w14:textId="2DD1172F" w:rsidR="00D5314B" w:rsidRDefault="00D5314B" w:rsidP="00DB1A5E">
      <w:pPr>
        <w:pStyle w:val="CoreBody"/>
        <w:rPr>
          <w:lang w:val="uk-UA"/>
        </w:rPr>
      </w:pPr>
      <w:r>
        <w:rPr>
          <w:lang w:val="uk-UA"/>
        </w:rPr>
        <w:t>Верстка: Антон Палихов</w:t>
      </w:r>
    </w:p>
    <w:p w14:paraId="49733280" w14:textId="54C9D838" w:rsidR="00D5314B" w:rsidRDefault="00D5314B" w:rsidP="00DB1A5E">
      <w:pPr>
        <w:pStyle w:val="CoreBody"/>
        <w:rPr>
          <w:lang w:val="uk-UA"/>
        </w:rPr>
      </w:pPr>
      <w:proofErr w:type="spellStart"/>
      <w:r>
        <w:rPr>
          <w:lang w:val="uk-UA"/>
        </w:rPr>
        <w:t>Редактура</w:t>
      </w:r>
      <w:proofErr w:type="spellEnd"/>
      <w:r>
        <w:rPr>
          <w:lang w:val="uk-UA"/>
        </w:rPr>
        <w:t xml:space="preserve">: </w:t>
      </w:r>
    </w:p>
    <w:p w14:paraId="5C891246" w14:textId="03BAAEAB" w:rsidR="00D5314B" w:rsidRDefault="000D5781" w:rsidP="00DB1A5E">
      <w:pPr>
        <w:pStyle w:val="CoreBody"/>
        <w:rPr>
          <w:lang w:val="uk-UA"/>
        </w:rPr>
      </w:pPr>
      <w:r w:rsidRPr="008F2764">
        <w:rPr>
          <w:noProof/>
        </w:rPr>
        <w:drawing>
          <wp:inline distT="0" distB="0" distL="0" distR="0" wp14:anchorId="1858D2D7" wp14:editId="229D38CE">
            <wp:extent cx="2676525" cy="26765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76525" cy="2676525"/>
                    </a:xfrm>
                    <a:prstGeom prst="rect">
                      <a:avLst/>
                    </a:prstGeom>
                  </pic:spPr>
                </pic:pic>
              </a:graphicData>
            </a:graphic>
          </wp:inline>
        </w:drawing>
      </w:r>
    </w:p>
    <w:p w14:paraId="2BCB8853" w14:textId="77777777" w:rsidR="0019589B" w:rsidRDefault="0019589B" w:rsidP="00DB1A5E">
      <w:pPr>
        <w:pStyle w:val="CoreBody"/>
        <w:rPr>
          <w:lang w:val="uk-UA"/>
        </w:rPr>
      </w:pPr>
    </w:p>
    <w:p w14:paraId="1A38168F" w14:textId="6CDC1E2E" w:rsidR="00470504" w:rsidRPr="00470504" w:rsidRDefault="00470504" w:rsidP="00470504">
      <w:pPr>
        <w:pStyle w:val="CoreBody"/>
        <w:rPr>
          <w:b/>
          <w:bCs/>
          <w:u w:val="single"/>
        </w:rPr>
      </w:pPr>
      <w:proofErr w:type="spellStart"/>
      <w:r w:rsidRPr="00470504">
        <w:t>Оставить</w:t>
      </w:r>
      <w:proofErr w:type="spellEnd"/>
      <w:r w:rsidRPr="00470504">
        <w:t xml:space="preserve"> </w:t>
      </w:r>
      <w:proofErr w:type="spellStart"/>
      <w:r w:rsidRPr="00470504">
        <w:t>замечания</w:t>
      </w:r>
      <w:proofErr w:type="spellEnd"/>
      <w:r w:rsidRPr="00470504">
        <w:t xml:space="preserve"> к </w:t>
      </w:r>
      <w:proofErr w:type="spellStart"/>
      <w:r w:rsidRPr="00470504">
        <w:t>верстке</w:t>
      </w:r>
      <w:proofErr w:type="spellEnd"/>
      <w:r w:rsidRPr="00470504">
        <w:t xml:space="preserve"> и </w:t>
      </w:r>
      <w:proofErr w:type="spellStart"/>
      <w:r w:rsidRPr="00470504">
        <w:t>переводу</w:t>
      </w:r>
      <w:proofErr w:type="spellEnd"/>
      <w:r w:rsidRPr="00470504">
        <w:t xml:space="preserve"> </w:t>
      </w:r>
      <w:proofErr w:type="spellStart"/>
      <w:r w:rsidRPr="00470504">
        <w:t>можно</w:t>
      </w:r>
      <w:proofErr w:type="spellEnd"/>
      <w:r w:rsidRPr="00470504">
        <w:t xml:space="preserve"> </w:t>
      </w:r>
      <w:hyperlink r:id="rId28" w:history="1">
        <w:proofErr w:type="spellStart"/>
        <w:r w:rsidRPr="00470504">
          <w:rPr>
            <w:rStyle w:val="ae"/>
            <w:b/>
            <w:bCs/>
            <w:color w:val="000000"/>
          </w:rPr>
          <w:t>здесь</w:t>
        </w:r>
        <w:proofErr w:type="spellEnd"/>
      </w:hyperlink>
      <w:r w:rsidRPr="00470504">
        <w:t xml:space="preserve"> </w:t>
      </w:r>
      <w:proofErr w:type="spellStart"/>
      <w:r w:rsidRPr="00470504">
        <w:t>или</w:t>
      </w:r>
      <w:proofErr w:type="spellEnd"/>
      <w:r w:rsidRPr="00470504">
        <w:t xml:space="preserve"> </w:t>
      </w:r>
      <w:hyperlink r:id="rId29" w:history="1">
        <w:proofErr w:type="spellStart"/>
        <w:r w:rsidRPr="00470504">
          <w:rPr>
            <w:rStyle w:val="ae"/>
            <w:b/>
            <w:bCs/>
            <w:color w:val="000000"/>
          </w:rPr>
          <w:t>на</w:t>
        </w:r>
        <w:proofErr w:type="spellEnd"/>
        <w:r w:rsidRPr="00470504">
          <w:rPr>
            <w:rStyle w:val="ae"/>
            <w:b/>
            <w:bCs/>
            <w:color w:val="000000"/>
          </w:rPr>
          <w:t xml:space="preserve"> </w:t>
        </w:r>
        <w:proofErr w:type="spellStart"/>
        <w:r w:rsidRPr="00470504">
          <w:rPr>
            <w:rStyle w:val="ae"/>
            <w:b/>
            <w:bCs/>
            <w:color w:val="000000"/>
          </w:rPr>
          <w:t>странице</w:t>
        </w:r>
        <w:proofErr w:type="spellEnd"/>
        <w:r w:rsidRPr="00470504">
          <w:rPr>
            <w:rStyle w:val="ae"/>
            <w:b/>
            <w:bCs/>
            <w:color w:val="000000"/>
          </w:rPr>
          <w:t xml:space="preserve"> с </w:t>
        </w:r>
        <w:proofErr w:type="spellStart"/>
        <w:r w:rsidRPr="00470504">
          <w:rPr>
            <w:rStyle w:val="ae"/>
            <w:b/>
            <w:bCs/>
            <w:color w:val="000000"/>
          </w:rPr>
          <w:t>переводами</w:t>
        </w:r>
        <w:proofErr w:type="spellEnd"/>
      </w:hyperlink>
      <w:r w:rsidRPr="00470504">
        <w:t xml:space="preserve"> </w:t>
      </w:r>
      <w:proofErr w:type="spellStart"/>
      <w:r w:rsidRPr="00470504">
        <w:t>или</w:t>
      </w:r>
      <w:proofErr w:type="spellEnd"/>
      <w:r w:rsidRPr="00470504">
        <w:t xml:space="preserve"> </w:t>
      </w:r>
      <w:hyperlink r:id="rId30" w:history="1">
        <w:proofErr w:type="spellStart"/>
        <w:r w:rsidRPr="00470504">
          <w:rPr>
            <w:rStyle w:val="ae"/>
            <w:b/>
            <w:bCs/>
            <w:color w:val="000000"/>
          </w:rPr>
          <w:t>на</w:t>
        </w:r>
        <w:proofErr w:type="spellEnd"/>
        <w:r w:rsidRPr="00470504">
          <w:rPr>
            <w:rStyle w:val="ae"/>
            <w:b/>
            <w:bCs/>
            <w:color w:val="000000"/>
          </w:rPr>
          <w:t xml:space="preserve"> </w:t>
        </w:r>
        <w:proofErr w:type="spellStart"/>
        <w:r w:rsidRPr="00470504">
          <w:rPr>
            <w:rStyle w:val="ae"/>
            <w:b/>
            <w:bCs/>
            <w:color w:val="000000"/>
          </w:rPr>
          <w:t>странице</w:t>
        </w:r>
        <w:proofErr w:type="spellEnd"/>
        <w:r w:rsidRPr="00470504">
          <w:rPr>
            <w:rStyle w:val="ae"/>
            <w:b/>
            <w:bCs/>
            <w:color w:val="000000"/>
          </w:rPr>
          <w:t xml:space="preserve"> 9ого </w:t>
        </w:r>
        <w:proofErr w:type="spellStart"/>
        <w:r w:rsidRPr="00470504">
          <w:rPr>
            <w:rStyle w:val="ae"/>
            <w:b/>
            <w:bCs/>
            <w:color w:val="000000"/>
          </w:rPr>
          <w:t>сезона</w:t>
        </w:r>
        <w:proofErr w:type="spellEnd"/>
        <w:r w:rsidRPr="00470504">
          <w:rPr>
            <w:rStyle w:val="ae"/>
            <w:b/>
            <w:bCs/>
            <w:color w:val="000000"/>
          </w:rPr>
          <w:t xml:space="preserve"> в </w:t>
        </w:r>
        <w:proofErr w:type="spellStart"/>
        <w:r w:rsidRPr="00470504">
          <w:rPr>
            <w:rStyle w:val="ae"/>
            <w:b/>
            <w:bCs/>
            <w:color w:val="000000"/>
          </w:rPr>
          <w:t>русскоязычном</w:t>
        </w:r>
        <w:proofErr w:type="spellEnd"/>
        <w:r w:rsidRPr="00470504">
          <w:rPr>
            <w:rStyle w:val="ae"/>
            <w:b/>
            <w:bCs/>
            <w:color w:val="000000"/>
          </w:rPr>
          <w:t xml:space="preserve"> </w:t>
        </w:r>
        <w:proofErr w:type="spellStart"/>
        <w:r w:rsidRPr="00470504">
          <w:rPr>
            <w:rStyle w:val="ae"/>
            <w:b/>
            <w:bCs/>
            <w:color w:val="000000"/>
          </w:rPr>
          <w:t>сообществе</w:t>
        </w:r>
        <w:proofErr w:type="spellEnd"/>
      </w:hyperlink>
    </w:p>
    <w:p w14:paraId="07C8EC0A" w14:textId="74C62AE3" w:rsidR="00DB1A5E" w:rsidRPr="00470504" w:rsidRDefault="00DB1A5E" w:rsidP="00DB1A5E">
      <w:pPr>
        <w:pStyle w:val="CoreBody"/>
        <w:rPr>
          <w:b/>
          <w:bCs/>
          <w:u w:val="single"/>
          <w:lang w:val="uk-UA"/>
        </w:rPr>
      </w:pPr>
    </w:p>
    <w:p w14:paraId="52E23EFB" w14:textId="77777777" w:rsidR="00542EA7" w:rsidRPr="00DB1A5E" w:rsidRDefault="00542EA7" w:rsidP="00542EA7">
      <w:pPr>
        <w:pStyle w:val="Credits"/>
      </w:pPr>
      <w:proofErr w:type="spellStart"/>
      <w:r w:rsidRPr="00DB1A5E">
        <w:rPr>
          <w:lang w:val="uk-UA"/>
        </w:rPr>
        <w:t>Специально</w:t>
      </w:r>
      <w:proofErr w:type="spellEnd"/>
      <w:r w:rsidRPr="00DB1A5E">
        <w:rPr>
          <w:lang w:val="uk-UA"/>
        </w:rPr>
        <w:t xml:space="preserve"> для </w:t>
      </w:r>
      <w:hyperlink r:id="rId31" w:history="1">
        <w:r w:rsidRPr="00542EA7">
          <w:rPr>
            <w:b/>
            <w:bCs/>
            <w:u w:val="single"/>
          </w:rPr>
          <w:t>adventurersleague.ru</w:t>
        </w:r>
      </w:hyperlink>
    </w:p>
    <w:p w14:paraId="6AC30AE7" w14:textId="57863C99" w:rsidR="000B6984" w:rsidRPr="00FC042E" w:rsidRDefault="000B6984" w:rsidP="00DB1A5E">
      <w:pPr>
        <w:pStyle w:val="CoreBody"/>
        <w:rPr>
          <w:lang w:val="ru-RU"/>
        </w:rPr>
      </w:pPr>
    </w:p>
    <w:p w14:paraId="53CF9D03" w14:textId="11B95F74" w:rsidR="000B6984" w:rsidRPr="000B6984" w:rsidRDefault="000B6984" w:rsidP="000B6984">
      <w:pPr>
        <w:pStyle w:val="2"/>
      </w:pPr>
      <w:r>
        <w:rPr>
          <w:lang w:val="ru-RU"/>
        </w:rPr>
        <w:t>СПИСОК</w:t>
      </w:r>
      <w:r w:rsidRPr="000B6984">
        <w:t xml:space="preserve"> </w:t>
      </w:r>
      <w:r>
        <w:rPr>
          <w:lang w:val="ru-RU"/>
        </w:rPr>
        <w:t>ТЕРМИНОВ</w:t>
      </w:r>
    </w:p>
    <w:tbl>
      <w:tblPr>
        <w:tblStyle w:val="a3"/>
        <w:tblW w:w="0" w:type="auto"/>
        <w:tblLook w:val="04A0" w:firstRow="1" w:lastRow="0" w:firstColumn="1" w:lastColumn="0" w:noHBand="0" w:noVBand="1"/>
      </w:tblPr>
      <w:tblGrid>
        <w:gridCol w:w="2544"/>
        <w:gridCol w:w="2545"/>
      </w:tblGrid>
      <w:tr w:rsidR="002632C3" w:rsidRPr="002632C3" w14:paraId="4629530D" w14:textId="77777777" w:rsidTr="002632C3">
        <w:tc>
          <w:tcPr>
            <w:tcW w:w="2544" w:type="dxa"/>
          </w:tcPr>
          <w:p w14:paraId="36AA25EC" w14:textId="77777777" w:rsidR="002632C3" w:rsidRPr="002632C3" w:rsidRDefault="002632C3" w:rsidP="00F57AB9">
            <w:pPr>
              <w:pStyle w:val="TableHeader"/>
              <w:rPr>
                <w:lang w:val="ru-RU"/>
              </w:rPr>
            </w:pPr>
            <w:r w:rsidRPr="002632C3">
              <w:rPr>
                <w:lang w:val="ru-RU"/>
              </w:rPr>
              <w:t>Английский термин</w:t>
            </w:r>
          </w:p>
        </w:tc>
        <w:tc>
          <w:tcPr>
            <w:tcW w:w="2545" w:type="dxa"/>
          </w:tcPr>
          <w:p w14:paraId="387D9E29" w14:textId="77777777" w:rsidR="002632C3" w:rsidRPr="002632C3" w:rsidRDefault="002632C3" w:rsidP="00F57AB9">
            <w:pPr>
              <w:pStyle w:val="TableHeader"/>
              <w:rPr>
                <w:lang w:val="ru-RU"/>
              </w:rPr>
            </w:pPr>
            <w:r w:rsidRPr="002632C3">
              <w:rPr>
                <w:lang w:val="ru-RU"/>
              </w:rPr>
              <w:t>Русский термин</w:t>
            </w:r>
          </w:p>
        </w:tc>
      </w:tr>
      <w:tr w:rsidR="002632C3" w:rsidRPr="002632C3" w14:paraId="5849236B" w14:textId="77777777" w:rsidTr="002632C3">
        <w:tc>
          <w:tcPr>
            <w:tcW w:w="2544" w:type="dxa"/>
          </w:tcPr>
          <w:p w14:paraId="3A63F07E" w14:textId="77777777" w:rsidR="002632C3" w:rsidRPr="002632C3" w:rsidRDefault="002632C3" w:rsidP="00F57AB9">
            <w:pPr>
              <w:pStyle w:val="TableBody"/>
              <w:rPr>
                <w:lang w:val="ru-RU"/>
              </w:rPr>
            </w:pPr>
            <w:r w:rsidRPr="002632C3">
              <w:t>Faction</w:t>
            </w:r>
          </w:p>
        </w:tc>
        <w:tc>
          <w:tcPr>
            <w:tcW w:w="2545" w:type="dxa"/>
          </w:tcPr>
          <w:p w14:paraId="270DD24A" w14:textId="77777777" w:rsidR="002632C3" w:rsidRPr="002632C3" w:rsidRDefault="002632C3" w:rsidP="00F57AB9">
            <w:pPr>
              <w:pStyle w:val="TableBody"/>
              <w:rPr>
                <w:lang w:val="ru-RU"/>
              </w:rPr>
            </w:pPr>
            <w:r w:rsidRPr="002632C3">
              <w:rPr>
                <w:lang w:val="ru-RU"/>
              </w:rPr>
              <w:t>Организация</w:t>
            </w:r>
          </w:p>
        </w:tc>
      </w:tr>
      <w:tr w:rsidR="002632C3" w:rsidRPr="002632C3" w14:paraId="56417A27" w14:textId="77777777" w:rsidTr="002632C3">
        <w:tc>
          <w:tcPr>
            <w:tcW w:w="2544" w:type="dxa"/>
          </w:tcPr>
          <w:p w14:paraId="08E0A51A" w14:textId="77777777" w:rsidR="002632C3" w:rsidRPr="002632C3" w:rsidRDefault="002632C3" w:rsidP="00F57AB9">
            <w:pPr>
              <w:pStyle w:val="TableBody"/>
              <w:rPr>
                <w:lang w:val="ru-RU"/>
              </w:rPr>
            </w:pPr>
            <w:r w:rsidRPr="002632C3">
              <w:t>Renown</w:t>
            </w:r>
          </w:p>
        </w:tc>
        <w:tc>
          <w:tcPr>
            <w:tcW w:w="2545" w:type="dxa"/>
          </w:tcPr>
          <w:p w14:paraId="2D2A9922" w14:textId="77777777" w:rsidR="002632C3" w:rsidRPr="002632C3" w:rsidRDefault="002632C3" w:rsidP="00F57AB9">
            <w:pPr>
              <w:pStyle w:val="TableBody"/>
              <w:rPr>
                <w:lang w:val="ru-RU"/>
              </w:rPr>
            </w:pPr>
            <w:r w:rsidRPr="002632C3">
              <w:rPr>
                <w:lang w:val="ru-RU"/>
              </w:rPr>
              <w:t>Известность</w:t>
            </w:r>
          </w:p>
        </w:tc>
      </w:tr>
      <w:tr w:rsidR="002632C3" w:rsidRPr="002632C3" w14:paraId="3297A447" w14:textId="77777777" w:rsidTr="002632C3">
        <w:tc>
          <w:tcPr>
            <w:tcW w:w="2544" w:type="dxa"/>
          </w:tcPr>
          <w:p w14:paraId="28F80AFA" w14:textId="77777777" w:rsidR="002632C3" w:rsidRPr="002632C3" w:rsidRDefault="002632C3" w:rsidP="00F57AB9">
            <w:pPr>
              <w:pStyle w:val="TableBody"/>
              <w:rPr>
                <w:lang w:val="ru-RU"/>
              </w:rPr>
            </w:pPr>
            <w:r w:rsidRPr="002632C3">
              <w:t>PHB</w:t>
            </w:r>
          </w:p>
        </w:tc>
        <w:tc>
          <w:tcPr>
            <w:tcW w:w="2545" w:type="dxa"/>
          </w:tcPr>
          <w:p w14:paraId="4EC9E65F" w14:textId="77777777" w:rsidR="002632C3" w:rsidRPr="002632C3" w:rsidRDefault="002632C3" w:rsidP="00F57AB9">
            <w:pPr>
              <w:pStyle w:val="TableBody"/>
              <w:rPr>
                <w:lang w:val="ru-RU"/>
              </w:rPr>
            </w:pPr>
            <w:r w:rsidRPr="002632C3">
              <w:rPr>
                <w:lang w:val="ru-RU"/>
              </w:rPr>
              <w:t>Книга Игрока</w:t>
            </w:r>
          </w:p>
        </w:tc>
      </w:tr>
      <w:tr w:rsidR="002632C3" w:rsidRPr="002632C3" w14:paraId="766B7127" w14:textId="77777777" w:rsidTr="002632C3">
        <w:tc>
          <w:tcPr>
            <w:tcW w:w="2544" w:type="dxa"/>
          </w:tcPr>
          <w:p w14:paraId="7E86027E" w14:textId="77777777" w:rsidR="002632C3" w:rsidRPr="002632C3" w:rsidRDefault="002632C3" w:rsidP="00F57AB9">
            <w:pPr>
              <w:pStyle w:val="TableBody"/>
              <w:rPr>
                <w:lang w:val="ru-RU"/>
              </w:rPr>
            </w:pPr>
            <w:r w:rsidRPr="002632C3">
              <w:t>DMG</w:t>
            </w:r>
          </w:p>
        </w:tc>
        <w:tc>
          <w:tcPr>
            <w:tcW w:w="2545" w:type="dxa"/>
          </w:tcPr>
          <w:p w14:paraId="761A9FA5" w14:textId="77777777" w:rsidR="002632C3" w:rsidRPr="002632C3" w:rsidRDefault="002632C3" w:rsidP="00F57AB9">
            <w:pPr>
              <w:pStyle w:val="TableBody"/>
              <w:rPr>
                <w:lang w:val="ru-RU"/>
              </w:rPr>
            </w:pPr>
            <w:r w:rsidRPr="002632C3">
              <w:rPr>
                <w:lang w:val="ru-RU"/>
              </w:rPr>
              <w:t>Руководство Мастера</w:t>
            </w:r>
          </w:p>
        </w:tc>
      </w:tr>
      <w:tr w:rsidR="002632C3" w:rsidRPr="002632C3" w14:paraId="6021BEA4" w14:textId="77777777" w:rsidTr="002632C3">
        <w:tc>
          <w:tcPr>
            <w:tcW w:w="2544" w:type="dxa"/>
          </w:tcPr>
          <w:p w14:paraId="12E0DAE2" w14:textId="77777777" w:rsidR="002632C3" w:rsidRPr="002632C3" w:rsidRDefault="002632C3" w:rsidP="00F57AB9">
            <w:pPr>
              <w:pStyle w:val="TableBody"/>
              <w:rPr>
                <w:lang w:val="ru-RU"/>
              </w:rPr>
            </w:pPr>
            <w:r w:rsidRPr="002632C3">
              <w:t>XGE</w:t>
            </w:r>
          </w:p>
        </w:tc>
        <w:tc>
          <w:tcPr>
            <w:tcW w:w="2545" w:type="dxa"/>
          </w:tcPr>
          <w:p w14:paraId="5739D15D" w14:textId="77777777" w:rsidR="002632C3" w:rsidRPr="002632C3" w:rsidRDefault="002632C3" w:rsidP="00F57AB9">
            <w:pPr>
              <w:pStyle w:val="TableBody"/>
              <w:rPr>
                <w:lang w:val="ru-RU"/>
              </w:rPr>
            </w:pPr>
            <w:r w:rsidRPr="002632C3">
              <w:rPr>
                <w:lang w:val="ru-RU"/>
              </w:rPr>
              <w:t xml:space="preserve">Руководство </w:t>
            </w:r>
            <w:proofErr w:type="spellStart"/>
            <w:r w:rsidRPr="002632C3">
              <w:rPr>
                <w:lang w:val="ru-RU"/>
              </w:rPr>
              <w:t>Занатара</w:t>
            </w:r>
            <w:proofErr w:type="spellEnd"/>
            <w:r w:rsidRPr="002632C3">
              <w:rPr>
                <w:lang w:val="ru-RU"/>
              </w:rPr>
              <w:t xml:space="preserve"> по всему</w:t>
            </w:r>
          </w:p>
        </w:tc>
      </w:tr>
    </w:tbl>
    <w:p w14:paraId="3505D15B" w14:textId="77777777" w:rsidR="000B6984" w:rsidRPr="000B6984" w:rsidRDefault="000B6984" w:rsidP="00DB1A5E">
      <w:pPr>
        <w:pStyle w:val="CoreBody"/>
        <w:rPr>
          <w:lang w:val="ru-RU"/>
        </w:rPr>
      </w:pPr>
    </w:p>
    <w:p w14:paraId="0179DCA2" w14:textId="77777777" w:rsidR="00DB1A5E" w:rsidRPr="000B6984" w:rsidRDefault="00DB1A5E" w:rsidP="00DB1A5E">
      <w:pPr>
        <w:pStyle w:val="2"/>
      </w:pPr>
      <w:r w:rsidRPr="00DB1A5E">
        <w:t>CHANGELOG</w:t>
      </w:r>
    </w:p>
    <w:p w14:paraId="3D66998A" w14:textId="397CF843" w:rsidR="00DB1A5E" w:rsidRPr="00DB1A5E" w:rsidRDefault="00A616D3" w:rsidP="00A616D3">
      <w:pPr>
        <w:pStyle w:val="Credits"/>
        <w:ind w:left="0" w:firstLine="0"/>
        <w:rPr>
          <w:lang w:val="uk-UA"/>
        </w:rPr>
      </w:pPr>
      <w:proofErr w:type="spellStart"/>
      <w:r>
        <w:rPr>
          <w:lang w:val="uk-UA"/>
        </w:rPr>
        <w:t>В</w:t>
      </w:r>
      <w:r w:rsidRPr="00DB1A5E">
        <w:rPr>
          <w:lang w:val="uk-UA"/>
        </w:rPr>
        <w:t>ерсия</w:t>
      </w:r>
      <w:proofErr w:type="spellEnd"/>
      <w:r w:rsidRPr="00DB1A5E">
        <w:rPr>
          <w:lang w:val="uk-UA"/>
        </w:rPr>
        <w:t xml:space="preserve"> </w:t>
      </w:r>
      <w:proofErr w:type="spellStart"/>
      <w:r w:rsidRPr="00DB1A5E">
        <w:rPr>
          <w:lang w:val="uk-UA"/>
        </w:rPr>
        <w:t>перевода</w:t>
      </w:r>
      <w:proofErr w:type="spellEnd"/>
      <w:r w:rsidRPr="00DB1A5E">
        <w:rPr>
          <w:lang w:val="uk-UA"/>
        </w:rPr>
        <w:t>: 0.</w:t>
      </w:r>
      <w:r>
        <w:rPr>
          <w:lang w:val="uk-UA"/>
        </w:rPr>
        <w:t xml:space="preserve">3, </w:t>
      </w:r>
      <w:proofErr w:type="spellStart"/>
      <w:r w:rsidRPr="00DB1A5E">
        <w:rPr>
          <w:lang w:val="uk-UA"/>
        </w:rPr>
        <w:t>версия</w:t>
      </w:r>
      <w:proofErr w:type="spellEnd"/>
      <w:r w:rsidRPr="00DB1A5E">
        <w:rPr>
          <w:lang w:val="uk-UA"/>
        </w:rPr>
        <w:t xml:space="preserve"> верстки: 0.</w:t>
      </w:r>
      <w:r>
        <w:rPr>
          <w:lang w:val="uk-UA"/>
        </w:rPr>
        <w:t>9</w:t>
      </w:r>
    </w:p>
    <w:p w14:paraId="0C0A0CD7" w14:textId="03133051" w:rsidR="00DB1A5E" w:rsidRPr="00DB1A5E" w:rsidRDefault="00A616D3" w:rsidP="00A616D3">
      <w:pPr>
        <w:pStyle w:val="Credits"/>
        <w:rPr>
          <w:lang w:val="uk-UA"/>
        </w:rPr>
      </w:pPr>
      <w:r w:rsidRPr="00DB1A5E">
        <w:rPr>
          <w:lang w:val="uk-UA"/>
        </w:rPr>
        <w:t xml:space="preserve">Дата </w:t>
      </w:r>
      <w:proofErr w:type="spellStart"/>
      <w:r w:rsidRPr="00DB1A5E">
        <w:rPr>
          <w:lang w:val="uk-UA"/>
        </w:rPr>
        <w:t>версии</w:t>
      </w:r>
      <w:proofErr w:type="spellEnd"/>
      <w:r w:rsidRPr="00DB1A5E">
        <w:rPr>
          <w:lang w:val="uk-UA"/>
        </w:rPr>
        <w:t xml:space="preserve">: </w:t>
      </w:r>
      <w:r w:rsidR="00FC74C0">
        <w:rPr>
          <w:lang w:val="uk-UA"/>
        </w:rPr>
        <w:t>04</w:t>
      </w:r>
      <w:r w:rsidRPr="00DB1A5E">
        <w:rPr>
          <w:lang w:val="uk-UA"/>
        </w:rPr>
        <w:t>.</w:t>
      </w:r>
      <w:r>
        <w:rPr>
          <w:lang w:val="uk-UA"/>
        </w:rPr>
        <w:t>0</w:t>
      </w:r>
      <w:r w:rsidR="00FC74C0">
        <w:rPr>
          <w:lang w:val="uk-UA"/>
        </w:rPr>
        <w:t>9</w:t>
      </w:r>
      <w:r w:rsidRPr="00DB1A5E">
        <w:rPr>
          <w:lang w:val="uk-UA"/>
        </w:rPr>
        <w:t>.</w:t>
      </w:r>
      <w:r>
        <w:rPr>
          <w:lang w:val="uk-UA"/>
        </w:rPr>
        <w:t>2020</w:t>
      </w:r>
    </w:p>
    <w:p w14:paraId="0D403083" w14:textId="2C12100A" w:rsidR="00DB1A5E" w:rsidRPr="00DB1A5E" w:rsidRDefault="00A616D3" w:rsidP="00A616D3">
      <w:pPr>
        <w:pStyle w:val="Credits"/>
        <w:rPr>
          <w:lang w:val="uk-UA"/>
        </w:rPr>
      </w:pPr>
      <w:proofErr w:type="spellStart"/>
      <w:r>
        <w:rPr>
          <w:lang w:val="uk-UA"/>
        </w:rPr>
        <w:t>П</w:t>
      </w:r>
      <w:r w:rsidRPr="00DB1A5E">
        <w:rPr>
          <w:lang w:val="uk-UA"/>
        </w:rPr>
        <w:t>еревод</w:t>
      </w:r>
      <w:proofErr w:type="spellEnd"/>
      <w:r w:rsidRPr="00DB1A5E">
        <w:rPr>
          <w:lang w:val="uk-UA"/>
        </w:rPr>
        <w:t xml:space="preserve"> </w:t>
      </w:r>
      <w:proofErr w:type="spellStart"/>
      <w:r w:rsidRPr="00DB1A5E">
        <w:rPr>
          <w:lang w:val="uk-UA"/>
        </w:rPr>
        <w:t>совместим</w:t>
      </w:r>
      <w:proofErr w:type="spellEnd"/>
      <w:r w:rsidRPr="00DB1A5E">
        <w:rPr>
          <w:lang w:val="uk-UA"/>
        </w:rPr>
        <w:t xml:space="preserve"> с </w:t>
      </w:r>
      <w:hyperlink r:id="rId32" w:history="1">
        <w:r w:rsidRPr="00A616D3">
          <w:rPr>
            <w:rStyle w:val="BoldSerif"/>
            <w:b/>
            <w:bCs/>
            <w:u w:val="single"/>
            <w:lang w:val="ru-RU"/>
          </w:rPr>
          <w:t xml:space="preserve">переводом </w:t>
        </w:r>
        <w:proofErr w:type="spellStart"/>
        <w:r w:rsidRPr="00A616D3">
          <w:rPr>
            <w:rStyle w:val="BoldSerif"/>
            <w:b/>
            <w:bCs/>
            <w:u w:val="single"/>
          </w:rPr>
          <w:t>srd</w:t>
        </w:r>
        <w:proofErr w:type="spellEnd"/>
      </w:hyperlink>
      <w:r w:rsidRPr="00DB1A5E">
        <w:rPr>
          <w:lang w:val="ru-RU"/>
        </w:rPr>
        <w:t xml:space="preserve"> </w:t>
      </w:r>
      <w:r w:rsidRPr="00DB1A5E">
        <w:rPr>
          <w:lang w:val="uk-UA"/>
        </w:rPr>
        <w:t>от</w:t>
      </w:r>
      <w:r w:rsidRPr="00461A78">
        <w:rPr>
          <w:rStyle w:val="BoldSerif"/>
          <w:b/>
          <w:bCs/>
          <w:lang w:val="ru-RU"/>
        </w:rPr>
        <w:t xml:space="preserve"> </w:t>
      </w:r>
      <w:hyperlink r:id="rId33" w:history="1">
        <w:r w:rsidRPr="00461A78">
          <w:rPr>
            <w:rStyle w:val="BoldSerif"/>
            <w:b/>
            <w:bCs/>
            <w:lang w:val="ru-RU"/>
          </w:rPr>
          <w:t>Киборгов И Чародеев</w:t>
        </w:r>
      </w:hyperlink>
    </w:p>
    <w:p w14:paraId="766AB1C9" w14:textId="66B02C75" w:rsidR="00542EA7" w:rsidRDefault="00542EA7" w:rsidP="00542EA7">
      <w:pPr>
        <w:pStyle w:val="CoreBody"/>
        <w:rPr>
          <w:lang w:val="ru-RU"/>
        </w:rPr>
      </w:pPr>
    </w:p>
    <w:p w14:paraId="0FA66743" w14:textId="123144A8" w:rsidR="00DA4230" w:rsidRDefault="00DA4230" w:rsidP="00542EA7">
      <w:pPr>
        <w:pStyle w:val="CoreBody"/>
        <w:rPr>
          <w:lang w:val="ru-RU"/>
        </w:rPr>
      </w:pPr>
    </w:p>
    <w:p w14:paraId="0723A17A" w14:textId="7CF67186" w:rsidR="00FC74C0" w:rsidRDefault="00FC74C0" w:rsidP="00542EA7">
      <w:pPr>
        <w:pStyle w:val="CoreBody"/>
        <w:rPr>
          <w:lang w:val="ru-RU"/>
        </w:rPr>
      </w:pPr>
    </w:p>
    <w:p w14:paraId="156E2854" w14:textId="77777777" w:rsidR="00FC74C0" w:rsidRDefault="00FC74C0" w:rsidP="00542EA7">
      <w:pPr>
        <w:pStyle w:val="CoreBody"/>
        <w:rPr>
          <w:lang w:val="ru-RU"/>
        </w:rPr>
      </w:pPr>
    </w:p>
    <w:p w14:paraId="4B921300" w14:textId="77777777" w:rsidR="00DA4230" w:rsidRPr="00DA4230" w:rsidRDefault="00DA4230" w:rsidP="00DA4230">
      <w:pPr>
        <w:pStyle w:val="1"/>
        <w:rPr>
          <w:lang w:val="ru-RU"/>
        </w:rPr>
      </w:pPr>
      <w:r w:rsidRPr="00DA4230">
        <w:rPr>
          <w:lang w:val="ru-RU"/>
        </w:rPr>
        <w:t>Перечень русскоязычных ресурсов по Лиге Авантюристов</w:t>
      </w:r>
    </w:p>
    <w:p w14:paraId="3DEFC9AE" w14:textId="77777777" w:rsidR="00DA4230" w:rsidRPr="00DA4230" w:rsidRDefault="00DA4230" w:rsidP="00DA4230">
      <w:pPr>
        <w:pStyle w:val="CoreBody"/>
        <w:rPr>
          <w:lang w:val="ru-RU"/>
        </w:rPr>
      </w:pPr>
    </w:p>
    <w:p w14:paraId="3318FA85" w14:textId="77777777" w:rsidR="00DA4230" w:rsidRPr="00DA4230" w:rsidRDefault="00DA4230" w:rsidP="00DA4230">
      <w:pPr>
        <w:pStyle w:val="CoreBody"/>
        <w:rPr>
          <w:lang w:val="ru-RU"/>
        </w:rPr>
      </w:pPr>
      <w:r w:rsidRPr="00DA4230">
        <w:rPr>
          <w:lang w:val="ru-RU"/>
        </w:rPr>
        <w:t xml:space="preserve">Официальная группа сообщества </w:t>
      </w:r>
      <w:proofErr w:type="spellStart"/>
      <w:r w:rsidRPr="00DA4230">
        <w:rPr>
          <w:lang w:val="ru-RU"/>
        </w:rPr>
        <w:t>Вконтакте</w:t>
      </w:r>
      <w:proofErr w:type="spellEnd"/>
    </w:p>
    <w:p w14:paraId="604F7FC7" w14:textId="77777777" w:rsidR="00DA4230" w:rsidRPr="00DA4230" w:rsidRDefault="00DA4230" w:rsidP="00DA4230">
      <w:pPr>
        <w:pStyle w:val="CoreBody"/>
        <w:rPr>
          <w:lang w:val="ru-RU"/>
        </w:rPr>
      </w:pPr>
    </w:p>
    <w:p w14:paraId="64E5EFB9" w14:textId="77777777" w:rsidR="00DA4230" w:rsidRPr="00DA4230" w:rsidRDefault="00DA4230" w:rsidP="00DA4230">
      <w:pPr>
        <w:pStyle w:val="CoreBody"/>
        <w:rPr>
          <w:lang w:val="ru-RU"/>
        </w:rPr>
      </w:pPr>
      <w:r w:rsidRPr="00DA4230">
        <w:t>Discord</w:t>
      </w:r>
      <w:r w:rsidRPr="00DA4230">
        <w:rPr>
          <w:lang w:val="ru-RU"/>
        </w:rPr>
        <w:t xml:space="preserve"> сервер русскоязычного сообщества Лиги Авантюристов</w:t>
      </w:r>
    </w:p>
    <w:p w14:paraId="642A84C4" w14:textId="77777777" w:rsidR="00DA4230" w:rsidRPr="00DA4230" w:rsidRDefault="00DA4230" w:rsidP="00DA4230">
      <w:pPr>
        <w:pStyle w:val="CoreBody"/>
        <w:rPr>
          <w:lang w:val="ru-RU"/>
        </w:rPr>
      </w:pPr>
    </w:p>
    <w:p w14:paraId="4E343702" w14:textId="77777777" w:rsidR="00DA4230" w:rsidRPr="00DA4230" w:rsidRDefault="00DA4230" w:rsidP="00DA4230">
      <w:pPr>
        <w:pStyle w:val="CoreBody"/>
        <w:rPr>
          <w:lang w:val="ru-RU"/>
        </w:rPr>
      </w:pPr>
      <w:r w:rsidRPr="00DA4230">
        <w:rPr>
          <w:lang w:val="ru-RU"/>
        </w:rPr>
        <w:t xml:space="preserve">Сайт посвященный </w:t>
      </w:r>
      <w:r w:rsidRPr="00DA4230">
        <w:t>D</w:t>
      </w:r>
      <w:r w:rsidRPr="00DA4230">
        <w:rPr>
          <w:lang w:val="ru-RU"/>
        </w:rPr>
        <w:t>&amp;</w:t>
      </w:r>
      <w:r w:rsidRPr="00DA4230">
        <w:t>D</w:t>
      </w:r>
      <w:r w:rsidRPr="00DA4230">
        <w:rPr>
          <w:lang w:val="ru-RU"/>
        </w:rPr>
        <w:t xml:space="preserve"> и Лиге Авантюристов - </w:t>
      </w:r>
      <w:hyperlink r:id="rId34" w:history="1">
        <w:r w:rsidRPr="00DA4230">
          <w:rPr>
            <w:rStyle w:val="ae"/>
            <w:lang w:val="ru-RU"/>
          </w:rPr>
          <w:t>http://adventurersleague.ru/</w:t>
        </w:r>
      </w:hyperlink>
    </w:p>
    <w:p w14:paraId="442F1F78" w14:textId="77777777" w:rsidR="00DA4230" w:rsidRPr="00DA4230" w:rsidRDefault="00DA4230" w:rsidP="00DA4230">
      <w:pPr>
        <w:pStyle w:val="CoreBody"/>
        <w:rPr>
          <w:lang w:val="ru-RU"/>
        </w:rPr>
      </w:pPr>
    </w:p>
    <w:p w14:paraId="5ED70CF8" w14:textId="77777777" w:rsidR="00DA4230" w:rsidRPr="00DA4230" w:rsidRDefault="00DA4230" w:rsidP="00DA4230">
      <w:pPr>
        <w:pStyle w:val="3"/>
        <w:rPr>
          <w:lang w:val="ru-RU"/>
        </w:rPr>
      </w:pPr>
      <w:r w:rsidRPr="00DA4230">
        <w:rPr>
          <w:lang w:val="ru-RU"/>
        </w:rPr>
        <w:t>Переводы документации Лиги Авантюристов на русский язык</w:t>
      </w:r>
    </w:p>
    <w:p w14:paraId="7B195FC8" w14:textId="77777777" w:rsidR="00DA4230" w:rsidRPr="00DA4230" w:rsidRDefault="00DA4230" w:rsidP="00DA4230">
      <w:pPr>
        <w:pStyle w:val="CoreBody"/>
        <w:rPr>
          <w:lang w:val="ru-RU"/>
        </w:rPr>
      </w:pPr>
    </w:p>
    <w:p w14:paraId="177C65C2" w14:textId="77777777" w:rsidR="00DA4230" w:rsidRPr="00DA4230" w:rsidRDefault="00DA4230" w:rsidP="00DA4230">
      <w:pPr>
        <w:pStyle w:val="CoreBody"/>
        <w:rPr>
          <w:lang w:val="ru-RU"/>
        </w:rPr>
      </w:pPr>
      <w:hyperlink r:id="rId35" w:history="1">
        <w:r w:rsidRPr="00DA4230">
          <w:rPr>
            <w:rStyle w:val="ae"/>
            <w:lang w:val="ru-RU"/>
          </w:rPr>
          <w:t>http://adventurersleague.ru/adventurers-league-documents/</w:t>
        </w:r>
      </w:hyperlink>
    </w:p>
    <w:p w14:paraId="1A587EBF" w14:textId="77777777" w:rsidR="00DA4230" w:rsidRPr="00DA4230" w:rsidRDefault="00DA4230" w:rsidP="00DA4230">
      <w:pPr>
        <w:pStyle w:val="CoreBody"/>
        <w:rPr>
          <w:lang w:val="ru-RU"/>
        </w:rPr>
      </w:pPr>
    </w:p>
    <w:p w14:paraId="500332DD" w14:textId="77777777" w:rsidR="00DA4230" w:rsidRPr="00DA4230" w:rsidRDefault="00DA4230" w:rsidP="00DA4230">
      <w:pPr>
        <w:pStyle w:val="3"/>
        <w:rPr>
          <w:lang w:val="ru-RU"/>
        </w:rPr>
      </w:pPr>
      <w:proofErr w:type="spellStart"/>
      <w:r w:rsidRPr="00DA4230">
        <w:rPr>
          <w:lang w:val="uk-UA"/>
        </w:rPr>
        <w:t>Собрание</w:t>
      </w:r>
      <w:proofErr w:type="spellEnd"/>
      <w:r w:rsidRPr="00DA4230">
        <w:rPr>
          <w:lang w:val="uk-UA"/>
        </w:rPr>
        <w:t xml:space="preserve"> </w:t>
      </w:r>
      <w:proofErr w:type="spellStart"/>
      <w:r w:rsidRPr="00DA4230">
        <w:rPr>
          <w:lang w:val="uk-UA"/>
        </w:rPr>
        <w:t>пред</w:t>
      </w:r>
      <w:r w:rsidRPr="00DA4230">
        <w:rPr>
          <w:lang w:val="ru-RU"/>
        </w:rPr>
        <w:t>ысторий</w:t>
      </w:r>
      <w:proofErr w:type="spellEnd"/>
      <w:r w:rsidRPr="00DA4230">
        <w:rPr>
          <w:lang w:val="ru-RU"/>
        </w:rPr>
        <w:t xml:space="preserve"> для Лиги Авантюристов в одном файле</w:t>
      </w:r>
    </w:p>
    <w:p w14:paraId="25C31B15" w14:textId="77777777" w:rsidR="00DA4230" w:rsidRPr="00DA4230" w:rsidRDefault="00DA4230" w:rsidP="00DA4230">
      <w:pPr>
        <w:pStyle w:val="CoreBody"/>
        <w:rPr>
          <w:lang w:val="ru-RU"/>
        </w:rPr>
      </w:pPr>
    </w:p>
    <w:p w14:paraId="48F2C374" w14:textId="77777777" w:rsidR="00DA4230" w:rsidRPr="00DA4230" w:rsidRDefault="00DA4230" w:rsidP="00DA4230">
      <w:pPr>
        <w:pStyle w:val="CoreBody"/>
        <w:rPr>
          <w:lang w:val="ru-RU"/>
        </w:rPr>
      </w:pPr>
      <w:hyperlink r:id="rId36" w:history="1">
        <w:r w:rsidRPr="00DA4230">
          <w:rPr>
            <w:rStyle w:val="ae"/>
            <w:lang w:val="ru-RU"/>
          </w:rPr>
          <w:t>http://adventurersleague.ru/предыстории-для-лиги-авантюристов/</w:t>
        </w:r>
      </w:hyperlink>
    </w:p>
    <w:p w14:paraId="24411647" w14:textId="77777777" w:rsidR="00DA4230" w:rsidRPr="00DA4230" w:rsidRDefault="00DA4230" w:rsidP="00DA4230">
      <w:pPr>
        <w:pStyle w:val="CoreBody"/>
        <w:rPr>
          <w:lang w:val="ru-RU"/>
        </w:rPr>
      </w:pPr>
    </w:p>
    <w:p w14:paraId="077787D0" w14:textId="3A39A674" w:rsidR="00DB1A5E" w:rsidRDefault="00DB1A5E" w:rsidP="00DB1A5E">
      <w:pPr>
        <w:pStyle w:val="CoreBody"/>
        <w:rPr>
          <w:lang w:val="ru-RU"/>
        </w:rPr>
      </w:pPr>
    </w:p>
    <w:p w14:paraId="50B382DC" w14:textId="53C76728" w:rsidR="0019589B" w:rsidRDefault="00547F86" w:rsidP="00547F86">
      <w:pPr>
        <w:pStyle w:val="1"/>
        <w:rPr>
          <w:lang w:val="ru-RU"/>
        </w:rPr>
      </w:pPr>
      <w:r>
        <w:rPr>
          <w:lang w:val="ru-RU"/>
        </w:rPr>
        <w:t>Официальные ресурсы</w:t>
      </w:r>
    </w:p>
    <w:p w14:paraId="7E2A0C8F" w14:textId="078BDEDF" w:rsidR="0019589B" w:rsidRDefault="00547F86" w:rsidP="0019589B">
      <w:pPr>
        <w:pStyle w:val="CoreBody"/>
      </w:pPr>
      <w:hyperlink r:id="rId37" w:history="1">
        <w:r w:rsidR="0019589B" w:rsidRPr="00547F86">
          <w:rPr>
            <w:rStyle w:val="ae"/>
          </w:rPr>
          <w:t>D&amp;D Adventurers League Player &amp; DM Pack</w:t>
        </w:r>
      </w:hyperlink>
    </w:p>
    <w:p w14:paraId="2CCDE656" w14:textId="23CD5667" w:rsidR="0019589B" w:rsidRDefault="0019589B" w:rsidP="00DB1A5E">
      <w:pPr>
        <w:pStyle w:val="CoreBody"/>
      </w:pPr>
    </w:p>
    <w:p w14:paraId="17788456" w14:textId="60D261DF" w:rsidR="00547F86" w:rsidRPr="00547F86" w:rsidRDefault="00211D69" w:rsidP="00DB1A5E">
      <w:pPr>
        <w:pStyle w:val="CoreBody"/>
      </w:pPr>
      <w:hyperlink r:id="rId38" w:history="1">
        <w:r w:rsidR="00547F86" w:rsidRPr="00211D69">
          <w:rPr>
            <w:rStyle w:val="ae"/>
            <w:lang w:val="ru-RU"/>
          </w:rPr>
          <w:t xml:space="preserve">Сайт </w:t>
        </w:r>
        <w:r w:rsidR="00547F86" w:rsidRPr="00211D69">
          <w:rPr>
            <w:rStyle w:val="ae"/>
          </w:rPr>
          <w:t>D&amp;D Adventurers League</w:t>
        </w:r>
      </w:hyperlink>
    </w:p>
    <w:sectPr w:rsidR="00547F86" w:rsidRPr="00547F86" w:rsidSect="0027756E">
      <w:type w:val="continuous"/>
      <w:pgSz w:w="11906" w:h="16838" w:code="9"/>
      <w:pgMar w:top="720" w:right="720" w:bottom="720" w:left="720" w:header="576" w:footer="576"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286B90" w14:textId="77777777" w:rsidR="00C574BA" w:rsidRDefault="00C574BA" w:rsidP="00C71365">
      <w:r>
        <w:separator/>
      </w:r>
    </w:p>
    <w:p w14:paraId="29B32C2F" w14:textId="77777777" w:rsidR="00C574BA" w:rsidRDefault="00C574BA"/>
    <w:p w14:paraId="59B2DBBE" w14:textId="77777777" w:rsidR="00C574BA" w:rsidRDefault="00C574BA"/>
  </w:endnote>
  <w:endnote w:type="continuationSeparator" w:id="0">
    <w:p w14:paraId="7D174350" w14:textId="77777777" w:rsidR="00C574BA" w:rsidRDefault="00C574BA" w:rsidP="00C71365">
      <w:r>
        <w:continuationSeparator/>
      </w:r>
    </w:p>
    <w:p w14:paraId="007E3D31" w14:textId="77777777" w:rsidR="00C574BA" w:rsidRDefault="00C574BA"/>
    <w:p w14:paraId="05FE2E49" w14:textId="77777777" w:rsidR="00C574BA" w:rsidRDefault="00C574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Forum">
    <w:panose1 w:val="02000000000000000000"/>
    <w:charset w:val="CC"/>
    <w:family w:val="auto"/>
    <w:pitch w:val="variable"/>
    <w:sig w:usb0="A000026F" w:usb1="1000204A" w:usb2="00000000" w:usb3="00000000" w:csb0="00000097"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Scala Sans Cyrillic">
    <w:panose1 w:val="020B0504030101020102"/>
    <w:charset w:val="00"/>
    <w:family w:val="swiss"/>
    <w:pitch w:val="variable"/>
    <w:sig w:usb0="A00002FF" w:usb1="4000E05B" w:usb2="00000000" w:usb3="00000000" w:csb0="00000093" w:csb1="00000000"/>
  </w:font>
  <w:font w:name="Academia">
    <w:panose1 w:val="020B0604020202020204"/>
    <w:charset w:val="00"/>
    <w:family w:val="swiss"/>
    <w:pitch w:val="variable"/>
    <w:sig w:usb0="00000203" w:usb1="00000000" w:usb2="00000000" w:usb3="00000000" w:csb0="00000005" w:csb1="00000000"/>
  </w:font>
  <w:font w:name="ヒラギノ角ゴ Pro W3">
    <w:charset w:val="4E"/>
    <w:family w:val="auto"/>
    <w:pitch w:val="variable"/>
    <w:sig w:usb0="E00002FF" w:usb1="7AC7FFFF" w:usb2="00000012" w:usb3="00000000" w:csb0="0002000D" w:csb1="00000000"/>
  </w:font>
  <w:font w:name="Lucida Grande">
    <w:altName w:val="Arial"/>
    <w:charset w:val="00"/>
    <w:family w:val="auto"/>
    <w:pitch w:val="variable"/>
    <w:sig w:usb0="00000000" w:usb1="5000A1FF" w:usb2="00000000" w:usb3="00000000" w:csb0="000001BF" w:csb1="00000000"/>
  </w:font>
  <w:font w:name="Philosopher">
    <w:panose1 w:val="00000500000000000000"/>
    <w:charset w:val="CC"/>
    <w:family w:val="auto"/>
    <w:pitch w:val="variable"/>
    <w:sig w:usb0="20000207" w:usb1="00000000" w:usb2="00000000" w:usb3="00000000" w:csb0="00000115" w:csb1="00000000"/>
  </w:font>
  <w:font w:name="Nodesto Cyrillic">
    <w:panose1 w:val="02000506040000020004"/>
    <w:charset w:val="00"/>
    <w:family w:val="auto"/>
    <w:pitch w:val="variable"/>
    <w:sig w:usb0="800002AF" w:usb1="4000204A" w:usb2="00000000" w:usb3="00000000" w:csb0="00000001" w:csb1="00000000"/>
  </w:font>
  <w:font w:name="Gill Sans">
    <w:altName w:val="Segoe UI Semilight"/>
    <w:charset w:val="00"/>
    <w:family w:val="auto"/>
    <w:pitch w:val="variable"/>
    <w:sig w:usb0="00000000" w:usb1="00000000" w:usb2="00000000" w:usb3="00000000" w:csb0="000001F7" w:csb1="00000000"/>
  </w:font>
  <w:font w:name="Tiamat Condensed SC Light">
    <w:panose1 w:val="00000000000000000000"/>
    <w:charset w:val="00"/>
    <w:family w:val="auto"/>
    <w:pitch w:val="variable"/>
    <w:sig w:usb0="80000003" w:usb1="4000004A" w:usb2="00000000" w:usb3="00000000" w:csb0="00000001" w:csb1="00000000"/>
  </w:font>
  <w:font w:name="MinionPro-Regular">
    <w:altName w:val="Calibri"/>
    <w:panose1 w:val="00000000000000000000"/>
    <w:charset w:val="4D"/>
    <w:family w:val="auto"/>
    <w:notTrueType/>
    <w:pitch w:val="default"/>
    <w:sig w:usb0="00000003" w:usb1="00000000" w:usb2="00000000" w:usb3="00000000" w:csb0="00000001" w:csb1="00000000"/>
  </w:font>
  <w:font w:name="Modesto Cyrillic">
    <w:panose1 w:val="02000506040000020004"/>
    <w:charset w:val="00"/>
    <w:family w:val="auto"/>
    <w:pitch w:val="variable"/>
    <w:sig w:usb0="800002AF" w:usb1="4000204A" w:usb2="00000000" w:usb3="00000000" w:csb0="00000001" w:csb1="00000000"/>
  </w:font>
  <w:font w:name="Corbel">
    <w:panose1 w:val="020B0503020204020204"/>
    <w:charset w:val="CC"/>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7A75B0" w14:textId="77777777" w:rsidR="006C5954" w:rsidRDefault="006C5954" w:rsidP="00FB6CCC">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14:paraId="2401DEF8" w14:textId="77777777" w:rsidR="006C5954" w:rsidRDefault="006C5954" w:rsidP="006F0C8C">
    <w:pPr>
      <w:pStyle w:val="a6"/>
      <w:ind w:right="360"/>
      <w:rPr>
        <w:rStyle w:val="a8"/>
      </w:rPr>
    </w:pPr>
  </w:p>
  <w:p w14:paraId="76D397A6" w14:textId="77777777" w:rsidR="006C5954" w:rsidRDefault="006C5954" w:rsidP="00DC3A2D">
    <w:pPr>
      <w:pStyle w:val="a6"/>
    </w:pPr>
  </w:p>
  <w:p w14:paraId="2E6DA70E" w14:textId="77777777" w:rsidR="006C5954" w:rsidRDefault="006C595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589389" w14:textId="77777777" w:rsidR="006C5954" w:rsidRPr="00DA4230" w:rsidRDefault="006C5954" w:rsidP="00DA4230">
    <w:pPr>
      <w:pStyle w:val="a6"/>
      <w:framePr w:wrap="around" w:vAnchor="text" w:hAnchor="page" w:x="10681" w:y="182"/>
      <w:rPr>
        <w:rStyle w:val="a8"/>
        <w:rFonts w:asciiTheme="minorHAnsi" w:hAnsiTheme="minorHAnsi"/>
        <w:b/>
        <w:bCs/>
        <w:color w:val="632423" w:themeColor="accent2" w:themeShade="80"/>
        <w:lang w:val="ru-RU"/>
      </w:rPr>
    </w:pPr>
    <w:r w:rsidRPr="00DA4230">
      <w:rPr>
        <w:rStyle w:val="a8"/>
        <w:rFonts w:asciiTheme="minorHAnsi" w:hAnsiTheme="minorHAnsi"/>
        <w:b/>
        <w:bCs/>
        <w:color w:val="632423" w:themeColor="accent2" w:themeShade="80"/>
      </w:rPr>
      <w:fldChar w:fldCharType="begin"/>
    </w:r>
    <w:r w:rsidRPr="00DA4230">
      <w:rPr>
        <w:rStyle w:val="a8"/>
        <w:rFonts w:asciiTheme="minorHAnsi" w:hAnsiTheme="minorHAnsi"/>
        <w:b/>
        <w:bCs/>
        <w:color w:val="632423" w:themeColor="accent2" w:themeShade="80"/>
      </w:rPr>
      <w:instrText>PAGE</w:instrText>
    </w:r>
    <w:r w:rsidRPr="00DA4230">
      <w:rPr>
        <w:rStyle w:val="a8"/>
        <w:rFonts w:asciiTheme="minorHAnsi" w:hAnsiTheme="minorHAnsi"/>
        <w:b/>
        <w:bCs/>
        <w:color w:val="632423" w:themeColor="accent2" w:themeShade="80"/>
        <w:lang w:val="ru-RU"/>
      </w:rPr>
      <w:instrText xml:space="preserve">  </w:instrText>
    </w:r>
    <w:r w:rsidRPr="00DA4230">
      <w:rPr>
        <w:rStyle w:val="a8"/>
        <w:rFonts w:asciiTheme="minorHAnsi" w:hAnsiTheme="minorHAnsi"/>
        <w:b/>
        <w:bCs/>
        <w:color w:val="632423" w:themeColor="accent2" w:themeShade="80"/>
      </w:rPr>
      <w:fldChar w:fldCharType="separate"/>
    </w:r>
    <w:r w:rsidR="00F10865" w:rsidRPr="00DA4230">
      <w:rPr>
        <w:rStyle w:val="a8"/>
        <w:rFonts w:asciiTheme="minorHAnsi" w:hAnsiTheme="minorHAnsi"/>
        <w:b/>
        <w:bCs/>
        <w:noProof/>
        <w:color w:val="632423" w:themeColor="accent2" w:themeShade="80"/>
        <w:lang w:val="ru-RU"/>
      </w:rPr>
      <w:t>1</w:t>
    </w:r>
    <w:r w:rsidRPr="00DA4230">
      <w:rPr>
        <w:rStyle w:val="a8"/>
        <w:rFonts w:asciiTheme="minorHAnsi" w:hAnsiTheme="minorHAnsi"/>
        <w:b/>
        <w:bCs/>
        <w:color w:val="632423" w:themeColor="accent2" w:themeShade="80"/>
      </w:rPr>
      <w:fldChar w:fldCharType="end"/>
    </w:r>
  </w:p>
  <w:p w14:paraId="20BA09C8" w14:textId="77777777" w:rsidR="00DB1A5E" w:rsidRDefault="00AC17C2" w:rsidP="00DB1A5E">
    <w:pPr>
      <w:pStyle w:val="Footer1"/>
      <w:rPr>
        <w:lang w:val="ru-RU"/>
      </w:rPr>
    </w:pPr>
    <w:r>
      <w:rPr>
        <w:sz w:val="18"/>
        <w:lang w:val="ru-RU"/>
      </w:rPr>
      <w:t>Не</w:t>
    </w:r>
    <w:r w:rsidRPr="00DB1A5E">
      <w:rPr>
        <w:sz w:val="18"/>
        <w:lang w:val="ru-RU"/>
      </w:rPr>
      <w:t xml:space="preserve"> </w:t>
    </w:r>
    <w:r>
      <w:rPr>
        <w:sz w:val="18"/>
        <w:lang w:val="ru-RU"/>
      </w:rPr>
      <w:t>для</w:t>
    </w:r>
    <w:r w:rsidRPr="00DB1A5E">
      <w:rPr>
        <w:sz w:val="18"/>
        <w:lang w:val="ru-RU"/>
      </w:rPr>
      <w:t xml:space="preserve"> </w:t>
    </w:r>
    <w:r>
      <w:rPr>
        <w:sz w:val="18"/>
        <w:lang w:val="ru-RU"/>
      </w:rPr>
      <w:t>продажи</w:t>
    </w:r>
    <w:r w:rsidR="006268DC" w:rsidRPr="00DB1A5E">
      <w:rPr>
        <w:sz w:val="18"/>
        <w:lang w:val="ru-RU"/>
      </w:rPr>
      <w:t>.</w:t>
    </w:r>
    <w:r w:rsidR="00DB1A5E" w:rsidRPr="00DB1A5E">
      <w:rPr>
        <w:lang w:val="ru-RU"/>
      </w:rPr>
      <w:t xml:space="preserve"> </w:t>
    </w:r>
    <w:r w:rsidR="00DB1A5E">
      <w:rPr>
        <w:lang w:val="ru-RU"/>
      </w:rPr>
      <w:t xml:space="preserve">Разрешение на печать и копирование данного документа предоставляется только для личного пользования </w:t>
    </w:r>
  </w:p>
  <w:p w14:paraId="7520C190" w14:textId="0D609AD5" w:rsidR="006C5954" w:rsidRPr="00461A78" w:rsidRDefault="00AC17C2" w:rsidP="00DB1A5E">
    <w:pPr>
      <w:pStyle w:val="Footer2"/>
      <w:rPr>
        <w:lang w:val="ru-RU"/>
      </w:rPr>
    </w:pPr>
    <w:r w:rsidRPr="00461A78">
      <w:rPr>
        <w:lang w:val="ru-RU"/>
      </w:rPr>
      <w:t xml:space="preserve">Лига Авантюристов - Руководство </w:t>
    </w:r>
    <w:r w:rsidR="00A71455">
      <w:rPr>
        <w:lang w:val="ru-RU"/>
      </w:rPr>
      <w:t>Мастера</w:t>
    </w:r>
    <w:r w:rsidR="006268DC" w:rsidRPr="00461A78">
      <w:rPr>
        <w:lang w:val="ru-RU"/>
      </w:rPr>
      <w:t xml:space="preserve"> </w:t>
    </w:r>
    <w:r w:rsidR="006268DC" w:rsidRPr="00DB1A5E">
      <w:t>v</w:t>
    </w:r>
    <w:r w:rsidR="006268DC" w:rsidRPr="00461A78">
      <w:rPr>
        <w:lang w:val="ru-RU"/>
      </w:rPr>
      <w:t>9.1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6CA6DC" w14:textId="77777777" w:rsidR="00C574BA" w:rsidRDefault="00C574BA" w:rsidP="00C71365">
      <w:r>
        <w:separator/>
      </w:r>
    </w:p>
    <w:p w14:paraId="2C4A295A" w14:textId="77777777" w:rsidR="00C574BA" w:rsidRDefault="00C574BA"/>
    <w:p w14:paraId="34213CF6" w14:textId="77777777" w:rsidR="00C574BA" w:rsidRDefault="00C574BA"/>
  </w:footnote>
  <w:footnote w:type="continuationSeparator" w:id="0">
    <w:p w14:paraId="14514C5E" w14:textId="77777777" w:rsidR="00C574BA" w:rsidRDefault="00C574BA" w:rsidP="00C71365">
      <w:r>
        <w:continuationSeparator/>
      </w:r>
    </w:p>
    <w:p w14:paraId="0DEB6122" w14:textId="77777777" w:rsidR="00C574BA" w:rsidRDefault="00C574BA"/>
    <w:p w14:paraId="19FA048F" w14:textId="77777777" w:rsidR="00C574BA" w:rsidRDefault="00C574BA"/>
  </w:footnote>
  <w:footnote w:id="1">
    <w:p w14:paraId="12B832CA" w14:textId="097A4110" w:rsidR="00CC0C2D" w:rsidRPr="00CC0C2D" w:rsidRDefault="00CC0C2D" w:rsidP="00582837">
      <w:pPr>
        <w:pStyle w:val="Note"/>
      </w:pPr>
      <w:r>
        <w:rPr>
          <w:rStyle w:val="af4"/>
        </w:rPr>
        <w:footnoteRef/>
      </w:r>
      <w:r w:rsidRPr="00CC0C2D">
        <w:t xml:space="preserve"> * Вместо этого персонажи могут получать эти услуги, приобретая свитки заклинаний.</w:t>
      </w:r>
    </w:p>
  </w:footnote>
  <w:footnote w:id="2">
    <w:p w14:paraId="3F812050" w14:textId="77777777" w:rsidR="00CC0C2D" w:rsidRPr="00CC0C2D" w:rsidRDefault="00CC0C2D" w:rsidP="00582837">
      <w:pPr>
        <w:pStyle w:val="Note"/>
      </w:pPr>
      <w:r>
        <w:rPr>
          <w:rStyle w:val="af4"/>
        </w:rPr>
        <w:footnoteRef/>
      </w:r>
      <w:r w:rsidRPr="00CC0C2D">
        <w:t xml:space="preserve"> * Вместо этого персонажи могут получать эти услуги, приобретая свитки заклинаний.</w:t>
      </w:r>
    </w:p>
  </w:footnote>
  <w:footnote w:id="3">
    <w:p w14:paraId="57C167FD" w14:textId="77777777" w:rsidR="00CC0C2D" w:rsidRPr="00CC0C2D" w:rsidRDefault="00CC0C2D" w:rsidP="00582837">
      <w:pPr>
        <w:pStyle w:val="Note"/>
      </w:pPr>
      <w:r>
        <w:rPr>
          <w:rStyle w:val="af4"/>
        </w:rPr>
        <w:footnoteRef/>
      </w:r>
      <w:r w:rsidRPr="00CC0C2D">
        <w:t xml:space="preserve"> * Вместо этого персонажи могут получать эти услуги, приобретая свитки заклинаний.</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4556FA" w14:textId="010303EE" w:rsidR="006C5954" w:rsidRPr="00DB1A5E" w:rsidRDefault="00AC17C2" w:rsidP="00DB1A5E">
    <w:pPr>
      <w:pStyle w:val="a4"/>
      <w:pBdr>
        <w:top w:val="single" w:sz="8" w:space="1" w:color="D9D9D9" w:themeColor="background1" w:themeShade="D9"/>
        <w:left w:val="single" w:sz="8" w:space="4" w:color="D9D9D9" w:themeColor="background1" w:themeShade="D9"/>
        <w:bottom w:val="single" w:sz="8" w:space="1" w:color="D9D9D9" w:themeColor="background1" w:themeShade="D9"/>
        <w:right w:val="single" w:sz="8" w:space="4" w:color="D9D9D9" w:themeColor="background1" w:themeShade="D9"/>
      </w:pBdr>
      <w:shd w:val="clear" w:color="auto" w:fill="002060"/>
      <w:jc w:val="both"/>
      <w:rPr>
        <w:rFonts w:ascii="Corbel" w:hAnsi="Corbel"/>
        <w:b/>
        <w:bCs/>
        <w:color w:val="FFFFFF" w:themeColor="background1"/>
        <w:lang w:val="uk-UA"/>
      </w:rPr>
    </w:pPr>
    <w:r w:rsidRPr="00DB1A5E">
      <w:rPr>
        <w:rFonts w:ascii="Corbel" w:hAnsi="Corbel"/>
        <w:b/>
        <w:bCs/>
        <w:color w:val="FFFFFF" w:themeColor="background1"/>
        <w:lang w:val="ru-RU"/>
      </w:rPr>
      <w:t xml:space="preserve">Перевод: </w:t>
    </w:r>
    <w:hyperlink r:id="rId1" w:history="1">
      <w:r w:rsidRPr="00DB1A5E">
        <w:rPr>
          <w:rStyle w:val="ae"/>
          <w:rFonts w:ascii="Corbel" w:hAnsi="Corbel"/>
          <w:b/>
          <w:bCs/>
          <w:color w:val="FFFFFF" w:themeColor="background1"/>
          <w:lang w:val="ru-RU"/>
        </w:rPr>
        <w:t>Киборги и Чародеи</w:t>
      </w:r>
    </w:hyperlink>
    <w:r w:rsidRPr="00DB1A5E">
      <w:rPr>
        <w:rFonts w:ascii="Corbel" w:hAnsi="Corbel"/>
        <w:b/>
        <w:bCs/>
        <w:color w:val="FFFFFF" w:themeColor="background1"/>
        <w:lang w:val="ru-RU"/>
      </w:rPr>
      <w:t xml:space="preserve"> | </w:t>
    </w:r>
    <w:proofErr w:type="spellStart"/>
    <w:r w:rsidR="006B5289" w:rsidRPr="00DB1A5E">
      <w:rPr>
        <w:rFonts w:ascii="Corbel" w:hAnsi="Corbel"/>
        <w:b/>
        <w:bCs/>
        <w:color w:val="FFFFFF" w:themeColor="background1"/>
        <w:lang w:val="uk-UA"/>
      </w:rPr>
      <w:t>Версия</w:t>
    </w:r>
    <w:proofErr w:type="spellEnd"/>
    <w:r w:rsidR="006B5289" w:rsidRPr="00DB1A5E">
      <w:rPr>
        <w:rFonts w:ascii="Corbel" w:hAnsi="Corbel"/>
        <w:b/>
        <w:bCs/>
        <w:color w:val="FFFFFF" w:themeColor="background1"/>
        <w:lang w:val="uk-UA"/>
      </w:rPr>
      <w:t xml:space="preserve"> 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322C11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6E4896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A4E7C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9F6A177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4A878D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F564CA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DD74398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46421E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314762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55AF82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4406B3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FA35E0"/>
    <w:multiLevelType w:val="multilevel"/>
    <w:tmpl w:val="E078E418"/>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088877B3"/>
    <w:multiLevelType w:val="multilevel"/>
    <w:tmpl w:val="B14430F0"/>
    <w:lvl w:ilvl="0">
      <w:start w:val="1"/>
      <w:numFmt w:val="bullet"/>
      <w:lvlText w:val=""/>
      <w:lvlJc w:val="left"/>
      <w:pPr>
        <w:ind w:left="432"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15DB2D96"/>
    <w:multiLevelType w:val="hybridMultilevel"/>
    <w:tmpl w:val="1ECCCBE4"/>
    <w:lvl w:ilvl="0" w:tplc="04E4D714">
      <w:start w:val="1"/>
      <w:numFmt w:val="bullet"/>
      <w:lvlText w:val=""/>
      <w:lvlJc w:val="left"/>
      <w:pPr>
        <w:ind w:left="432"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0B56E4"/>
    <w:multiLevelType w:val="multilevel"/>
    <w:tmpl w:val="AB14AB7E"/>
    <w:lvl w:ilvl="0">
      <w:start w:val="1"/>
      <w:numFmt w:val="bullet"/>
      <w:lvlText w:val=""/>
      <w:lvlJc w:val="left"/>
      <w:pPr>
        <w:ind w:left="432"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214D2D2E"/>
    <w:multiLevelType w:val="hybridMultilevel"/>
    <w:tmpl w:val="EDEAB612"/>
    <w:lvl w:ilvl="0" w:tplc="B652F568">
      <w:start w:val="1"/>
      <w:numFmt w:val="bullet"/>
      <w:lvlText w:val=""/>
      <w:lvlJc w:val="left"/>
      <w:pPr>
        <w:tabs>
          <w:tab w:val="num" w:pos="216"/>
        </w:tabs>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1C6902"/>
    <w:multiLevelType w:val="multilevel"/>
    <w:tmpl w:val="83920EE2"/>
    <w:lvl w:ilvl="0">
      <w:start w:val="1"/>
      <w:numFmt w:val="bullet"/>
      <w:lvlText w:val=""/>
      <w:lvlJc w:val="left"/>
      <w:pPr>
        <w:ind w:left="432"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271C19EB"/>
    <w:multiLevelType w:val="multilevel"/>
    <w:tmpl w:val="54583E48"/>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29F30068"/>
    <w:multiLevelType w:val="multilevel"/>
    <w:tmpl w:val="EFA67AFA"/>
    <w:lvl w:ilvl="0">
      <w:start w:val="1"/>
      <w:numFmt w:val="bullet"/>
      <w:lvlText w:val=""/>
      <w:lvlJc w:val="left"/>
      <w:pPr>
        <w:ind w:left="432"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3D941CFB"/>
    <w:multiLevelType w:val="hybridMultilevel"/>
    <w:tmpl w:val="F7A2C250"/>
    <w:lvl w:ilvl="0" w:tplc="C22EE054">
      <w:start w:val="1"/>
      <w:numFmt w:val="decimal"/>
      <w:lvlText w:val="%1."/>
      <w:lvlJc w:val="left"/>
      <w:pPr>
        <w:ind w:left="432"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836BC7"/>
    <w:multiLevelType w:val="hybridMultilevel"/>
    <w:tmpl w:val="A7D084BE"/>
    <w:lvl w:ilvl="0" w:tplc="39F0FD22">
      <w:start w:val="1"/>
      <w:numFmt w:val="bullet"/>
      <w:pStyle w:val="StatBlock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072BDA"/>
    <w:multiLevelType w:val="multilevel"/>
    <w:tmpl w:val="F612BBAE"/>
    <w:lvl w:ilvl="0">
      <w:start w:val="1"/>
      <w:numFmt w:val="decimal"/>
      <w:lvlText w:val="%1."/>
      <w:lvlJc w:val="left"/>
      <w:pPr>
        <w:ind w:left="576" w:hanging="360"/>
      </w:p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22" w15:restartNumberingAfterBreak="0">
    <w:nsid w:val="5B9D4ED2"/>
    <w:multiLevelType w:val="multilevel"/>
    <w:tmpl w:val="F7A2C250"/>
    <w:lvl w:ilvl="0">
      <w:start w:val="1"/>
      <w:numFmt w:val="decimal"/>
      <w:lvlText w:val="%1."/>
      <w:lvlJc w:val="left"/>
      <w:pPr>
        <w:ind w:left="432" w:hanging="216"/>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E176C9C"/>
    <w:multiLevelType w:val="hybridMultilevel"/>
    <w:tmpl w:val="3288D212"/>
    <w:lvl w:ilvl="0" w:tplc="25D60348">
      <w:start w:val="1"/>
      <w:numFmt w:val="bullet"/>
      <w:pStyle w:val="Core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DE0F5B"/>
    <w:multiLevelType w:val="multilevel"/>
    <w:tmpl w:val="9F9EEB2E"/>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64D63E97"/>
    <w:multiLevelType w:val="hybridMultilevel"/>
    <w:tmpl w:val="202CAC98"/>
    <w:lvl w:ilvl="0" w:tplc="52AC079A">
      <w:start w:val="1"/>
      <w:numFmt w:val="bullet"/>
      <w:pStyle w:val="Sidebar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A10450"/>
    <w:multiLevelType w:val="multilevel"/>
    <w:tmpl w:val="B9FEF9CE"/>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66B506C6"/>
    <w:multiLevelType w:val="hybridMultilevel"/>
    <w:tmpl w:val="A76A30BE"/>
    <w:lvl w:ilvl="0" w:tplc="7340E444">
      <w:start w:val="1"/>
      <w:numFmt w:val="decimal"/>
      <w:lvlText w:val="%1."/>
      <w:lvlJc w:val="left"/>
      <w:pPr>
        <w:ind w:left="432" w:hanging="216"/>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8" w15:restartNumberingAfterBreak="0">
    <w:nsid w:val="6F874DC3"/>
    <w:multiLevelType w:val="multilevel"/>
    <w:tmpl w:val="9260EA28"/>
    <w:styleLink w:val="BulletedList"/>
    <w:lvl w:ilvl="0">
      <w:start w:val="1"/>
      <w:numFmt w:val="bullet"/>
      <w:lvlText w:val=""/>
      <w:lvlJc w:val="left"/>
      <w:pPr>
        <w:ind w:left="216" w:hanging="216"/>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6FB53583"/>
    <w:multiLevelType w:val="multilevel"/>
    <w:tmpl w:val="54583E48"/>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7DC846D1"/>
    <w:multiLevelType w:val="multilevel"/>
    <w:tmpl w:val="B14430F0"/>
    <w:lvl w:ilvl="0">
      <w:start w:val="1"/>
      <w:numFmt w:val="bullet"/>
      <w:lvlText w:val=""/>
      <w:lvlJc w:val="left"/>
      <w:pPr>
        <w:ind w:left="432"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9"/>
  </w:num>
  <w:num w:numId="13">
    <w:abstractNumId w:val="22"/>
  </w:num>
  <w:num w:numId="14">
    <w:abstractNumId w:val="13"/>
  </w:num>
  <w:num w:numId="15">
    <w:abstractNumId w:val="23"/>
  </w:num>
  <w:num w:numId="16">
    <w:abstractNumId w:val="27"/>
  </w:num>
  <w:num w:numId="17">
    <w:abstractNumId w:val="21"/>
  </w:num>
  <w:num w:numId="18">
    <w:abstractNumId w:val="15"/>
  </w:num>
  <w:num w:numId="19">
    <w:abstractNumId w:val="18"/>
  </w:num>
  <w:num w:numId="20">
    <w:abstractNumId w:val="16"/>
  </w:num>
  <w:num w:numId="21">
    <w:abstractNumId w:val="23"/>
    <w:lvlOverride w:ilvl="0">
      <w:startOverride w:val="1"/>
    </w:lvlOverride>
  </w:num>
  <w:num w:numId="22">
    <w:abstractNumId w:val="24"/>
  </w:num>
  <w:num w:numId="23">
    <w:abstractNumId w:val="23"/>
    <w:lvlOverride w:ilvl="0">
      <w:startOverride w:val="1"/>
    </w:lvlOverride>
  </w:num>
  <w:num w:numId="24">
    <w:abstractNumId w:val="12"/>
  </w:num>
  <w:num w:numId="25">
    <w:abstractNumId w:val="14"/>
  </w:num>
  <w:num w:numId="26">
    <w:abstractNumId w:val="15"/>
    <w:lvlOverride w:ilvl="0">
      <w:startOverride w:val="1"/>
    </w:lvlOverride>
  </w:num>
  <w:num w:numId="27">
    <w:abstractNumId w:val="30"/>
  </w:num>
  <w:num w:numId="28">
    <w:abstractNumId w:val="28"/>
  </w:num>
  <w:num w:numId="29">
    <w:abstractNumId w:val="25"/>
  </w:num>
  <w:num w:numId="30">
    <w:abstractNumId w:val="29"/>
  </w:num>
  <w:num w:numId="31">
    <w:abstractNumId w:val="20"/>
  </w:num>
  <w:num w:numId="32">
    <w:abstractNumId w:val="17"/>
  </w:num>
  <w:num w:numId="33">
    <w:abstractNumId w:val="26"/>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attachedTemplate r:id="rId1"/>
  <w:stylePaneFormatFilter w:val="1124" w:allStyles="0" w:customStyles="0" w:latentStyles="1" w:stylesInUse="0" w:headingStyles="1" w:numberingStyles="0" w:tableStyles="0" w:directFormattingOnRuns="1"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23D00"/>
    <w:rsid w:val="00006DCF"/>
    <w:rsid w:val="00016FC6"/>
    <w:rsid w:val="000407BA"/>
    <w:rsid w:val="00040B42"/>
    <w:rsid w:val="00041AE6"/>
    <w:rsid w:val="00041D3E"/>
    <w:rsid w:val="00041E3D"/>
    <w:rsid w:val="000436E6"/>
    <w:rsid w:val="000534E0"/>
    <w:rsid w:val="000546CB"/>
    <w:rsid w:val="00057CBE"/>
    <w:rsid w:val="00060502"/>
    <w:rsid w:val="00074DAA"/>
    <w:rsid w:val="00091F6D"/>
    <w:rsid w:val="00095A05"/>
    <w:rsid w:val="000A2E24"/>
    <w:rsid w:val="000B206D"/>
    <w:rsid w:val="000B42C4"/>
    <w:rsid w:val="000B6984"/>
    <w:rsid w:val="000C4E5A"/>
    <w:rsid w:val="000D5781"/>
    <w:rsid w:val="000D5A5B"/>
    <w:rsid w:val="000D648A"/>
    <w:rsid w:val="000E228C"/>
    <w:rsid w:val="000E2F6F"/>
    <w:rsid w:val="000F35F8"/>
    <w:rsid w:val="00113616"/>
    <w:rsid w:val="001355AC"/>
    <w:rsid w:val="00142687"/>
    <w:rsid w:val="00144F85"/>
    <w:rsid w:val="00154E72"/>
    <w:rsid w:val="0016099F"/>
    <w:rsid w:val="001620A6"/>
    <w:rsid w:val="001943A9"/>
    <w:rsid w:val="0019589B"/>
    <w:rsid w:val="001979B3"/>
    <w:rsid w:val="001D083E"/>
    <w:rsid w:val="001D5981"/>
    <w:rsid w:val="001D5DFA"/>
    <w:rsid w:val="00211D69"/>
    <w:rsid w:val="002257AB"/>
    <w:rsid w:val="002274F1"/>
    <w:rsid w:val="00236127"/>
    <w:rsid w:val="00244A99"/>
    <w:rsid w:val="00257D62"/>
    <w:rsid w:val="002632C3"/>
    <w:rsid w:val="00275AC5"/>
    <w:rsid w:val="0027756E"/>
    <w:rsid w:val="002A1C45"/>
    <w:rsid w:val="002B2A50"/>
    <w:rsid w:val="002C0327"/>
    <w:rsid w:val="002C603A"/>
    <w:rsid w:val="002C7CA1"/>
    <w:rsid w:val="002D6546"/>
    <w:rsid w:val="002F1D1E"/>
    <w:rsid w:val="002F474D"/>
    <w:rsid w:val="003063D2"/>
    <w:rsid w:val="003727C8"/>
    <w:rsid w:val="00376562"/>
    <w:rsid w:val="0038020B"/>
    <w:rsid w:val="00387285"/>
    <w:rsid w:val="003906CC"/>
    <w:rsid w:val="003945AA"/>
    <w:rsid w:val="003A2F74"/>
    <w:rsid w:val="003A6119"/>
    <w:rsid w:val="003C4C9F"/>
    <w:rsid w:val="003D3B3F"/>
    <w:rsid w:val="003F5701"/>
    <w:rsid w:val="00404508"/>
    <w:rsid w:val="00423D00"/>
    <w:rsid w:val="00461A78"/>
    <w:rsid w:val="00470504"/>
    <w:rsid w:val="00472DBC"/>
    <w:rsid w:val="004B29C3"/>
    <w:rsid w:val="004B6F47"/>
    <w:rsid w:val="004D0546"/>
    <w:rsid w:val="004D6EDF"/>
    <w:rsid w:val="004E041A"/>
    <w:rsid w:val="004E3346"/>
    <w:rsid w:val="00510F0B"/>
    <w:rsid w:val="00530B4C"/>
    <w:rsid w:val="0053538E"/>
    <w:rsid w:val="0054156F"/>
    <w:rsid w:val="00542EA7"/>
    <w:rsid w:val="00547F86"/>
    <w:rsid w:val="00550DC2"/>
    <w:rsid w:val="005510B0"/>
    <w:rsid w:val="005550A0"/>
    <w:rsid w:val="00561633"/>
    <w:rsid w:val="0057554B"/>
    <w:rsid w:val="005812A0"/>
    <w:rsid w:val="00582837"/>
    <w:rsid w:val="00590009"/>
    <w:rsid w:val="0059417D"/>
    <w:rsid w:val="005B41EE"/>
    <w:rsid w:val="005C5687"/>
    <w:rsid w:val="005D7B60"/>
    <w:rsid w:val="006268DC"/>
    <w:rsid w:val="00635AB3"/>
    <w:rsid w:val="00637477"/>
    <w:rsid w:val="00646C93"/>
    <w:rsid w:val="00650936"/>
    <w:rsid w:val="006615EE"/>
    <w:rsid w:val="00663EFE"/>
    <w:rsid w:val="00674787"/>
    <w:rsid w:val="006B5289"/>
    <w:rsid w:val="006C5193"/>
    <w:rsid w:val="006C5954"/>
    <w:rsid w:val="006C6573"/>
    <w:rsid w:val="006C7111"/>
    <w:rsid w:val="006E101C"/>
    <w:rsid w:val="006F0C8C"/>
    <w:rsid w:val="006F673C"/>
    <w:rsid w:val="00702846"/>
    <w:rsid w:val="00740881"/>
    <w:rsid w:val="00755F7F"/>
    <w:rsid w:val="00771A86"/>
    <w:rsid w:val="00773E6D"/>
    <w:rsid w:val="0078584D"/>
    <w:rsid w:val="007921C6"/>
    <w:rsid w:val="00794810"/>
    <w:rsid w:val="007A7648"/>
    <w:rsid w:val="007C419E"/>
    <w:rsid w:val="007C73FD"/>
    <w:rsid w:val="007F4B36"/>
    <w:rsid w:val="007F6DAE"/>
    <w:rsid w:val="00810E99"/>
    <w:rsid w:val="00816761"/>
    <w:rsid w:val="00822DF8"/>
    <w:rsid w:val="00833628"/>
    <w:rsid w:val="0084065B"/>
    <w:rsid w:val="008543C5"/>
    <w:rsid w:val="0087126D"/>
    <w:rsid w:val="0087507B"/>
    <w:rsid w:val="008856BC"/>
    <w:rsid w:val="008962D7"/>
    <w:rsid w:val="008C3E60"/>
    <w:rsid w:val="008F274E"/>
    <w:rsid w:val="008F2C22"/>
    <w:rsid w:val="009171A2"/>
    <w:rsid w:val="009247B3"/>
    <w:rsid w:val="009356FC"/>
    <w:rsid w:val="0094412F"/>
    <w:rsid w:val="00944747"/>
    <w:rsid w:val="0095387A"/>
    <w:rsid w:val="00955BCE"/>
    <w:rsid w:val="009603BD"/>
    <w:rsid w:val="00980BFB"/>
    <w:rsid w:val="009821AA"/>
    <w:rsid w:val="00996D58"/>
    <w:rsid w:val="009B3C7F"/>
    <w:rsid w:val="009C32C6"/>
    <w:rsid w:val="009C57C0"/>
    <w:rsid w:val="009D0A8D"/>
    <w:rsid w:val="009D2105"/>
    <w:rsid w:val="009E039C"/>
    <w:rsid w:val="009F440A"/>
    <w:rsid w:val="009F45E8"/>
    <w:rsid w:val="00A06370"/>
    <w:rsid w:val="00A102F0"/>
    <w:rsid w:val="00A10DFC"/>
    <w:rsid w:val="00A20D51"/>
    <w:rsid w:val="00A27383"/>
    <w:rsid w:val="00A316FA"/>
    <w:rsid w:val="00A45657"/>
    <w:rsid w:val="00A50DDB"/>
    <w:rsid w:val="00A616D3"/>
    <w:rsid w:val="00A64971"/>
    <w:rsid w:val="00A671EA"/>
    <w:rsid w:val="00A71455"/>
    <w:rsid w:val="00A914BA"/>
    <w:rsid w:val="00A92AB4"/>
    <w:rsid w:val="00AA1A93"/>
    <w:rsid w:val="00AA4B55"/>
    <w:rsid w:val="00AC17C2"/>
    <w:rsid w:val="00AF0DF3"/>
    <w:rsid w:val="00AF3AD1"/>
    <w:rsid w:val="00AF41BB"/>
    <w:rsid w:val="00B03552"/>
    <w:rsid w:val="00B036FD"/>
    <w:rsid w:val="00B20598"/>
    <w:rsid w:val="00B31A86"/>
    <w:rsid w:val="00B35AD9"/>
    <w:rsid w:val="00B41640"/>
    <w:rsid w:val="00B43920"/>
    <w:rsid w:val="00B53315"/>
    <w:rsid w:val="00B823E5"/>
    <w:rsid w:val="00B94163"/>
    <w:rsid w:val="00BA72ED"/>
    <w:rsid w:val="00BB21C8"/>
    <w:rsid w:val="00BE2AE3"/>
    <w:rsid w:val="00BE3090"/>
    <w:rsid w:val="00BE4BFF"/>
    <w:rsid w:val="00BF24D3"/>
    <w:rsid w:val="00C25A85"/>
    <w:rsid w:val="00C32394"/>
    <w:rsid w:val="00C574BA"/>
    <w:rsid w:val="00C6256A"/>
    <w:rsid w:val="00C71365"/>
    <w:rsid w:val="00C74EEF"/>
    <w:rsid w:val="00C75833"/>
    <w:rsid w:val="00C81E58"/>
    <w:rsid w:val="00C97EA0"/>
    <w:rsid w:val="00CA39F8"/>
    <w:rsid w:val="00CC0C2D"/>
    <w:rsid w:val="00CC21AB"/>
    <w:rsid w:val="00CE10E1"/>
    <w:rsid w:val="00CF224D"/>
    <w:rsid w:val="00D14812"/>
    <w:rsid w:val="00D17596"/>
    <w:rsid w:val="00D226F2"/>
    <w:rsid w:val="00D25C52"/>
    <w:rsid w:val="00D4418D"/>
    <w:rsid w:val="00D5314B"/>
    <w:rsid w:val="00D60E84"/>
    <w:rsid w:val="00D672E1"/>
    <w:rsid w:val="00D869CF"/>
    <w:rsid w:val="00D91C4E"/>
    <w:rsid w:val="00DA4230"/>
    <w:rsid w:val="00DB1578"/>
    <w:rsid w:val="00DB1A5E"/>
    <w:rsid w:val="00DB63A8"/>
    <w:rsid w:val="00DC3A2D"/>
    <w:rsid w:val="00DD2B66"/>
    <w:rsid w:val="00DD7329"/>
    <w:rsid w:val="00DE6FBA"/>
    <w:rsid w:val="00DF1D94"/>
    <w:rsid w:val="00DF614C"/>
    <w:rsid w:val="00E21B8A"/>
    <w:rsid w:val="00E22763"/>
    <w:rsid w:val="00E273D0"/>
    <w:rsid w:val="00E334B5"/>
    <w:rsid w:val="00E953B8"/>
    <w:rsid w:val="00EC17B3"/>
    <w:rsid w:val="00EC7217"/>
    <w:rsid w:val="00EF21CF"/>
    <w:rsid w:val="00F008F1"/>
    <w:rsid w:val="00F10865"/>
    <w:rsid w:val="00F53C49"/>
    <w:rsid w:val="00F54D22"/>
    <w:rsid w:val="00F57AB9"/>
    <w:rsid w:val="00F65974"/>
    <w:rsid w:val="00F702CC"/>
    <w:rsid w:val="00FA1818"/>
    <w:rsid w:val="00FA279A"/>
    <w:rsid w:val="00FB1717"/>
    <w:rsid w:val="00FB6CCC"/>
    <w:rsid w:val="00FC030C"/>
    <w:rsid w:val="00FC042E"/>
    <w:rsid w:val="00FC373D"/>
    <w:rsid w:val="00FC74C0"/>
    <w:rsid w:val="00FD3D83"/>
    <w:rsid w:val="00FE21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3FC560"/>
  <w14:defaultImageDpi w14:val="330"/>
  <w15:docId w15:val="{5979D2B2-C4DE-41ED-81F1-03E302EB6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HAns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A06370"/>
  </w:style>
  <w:style w:type="paragraph" w:styleId="1">
    <w:name w:val="heading 1"/>
    <w:next w:val="CoreBody"/>
    <w:link w:val="10"/>
    <w:uiPriority w:val="9"/>
    <w:qFormat/>
    <w:rsid w:val="0027756E"/>
    <w:pPr>
      <w:keepNext/>
      <w:keepLines/>
      <w:suppressAutoHyphens/>
      <w:outlineLvl w:val="0"/>
    </w:pPr>
    <w:rPr>
      <w:rFonts w:ascii="Forum" w:eastAsiaTheme="majorEastAsia" w:hAnsi="Forum" w:cstheme="majorBidi"/>
      <w:b/>
      <w:bCs/>
      <w:color w:val="943634"/>
      <w:sz w:val="36"/>
      <w:szCs w:val="40"/>
      <w:lang w:eastAsia="ja-JP"/>
    </w:rPr>
  </w:style>
  <w:style w:type="paragraph" w:styleId="2">
    <w:name w:val="heading 2"/>
    <w:basedOn w:val="1"/>
    <w:next w:val="CoreBody"/>
    <w:link w:val="20"/>
    <w:uiPriority w:val="9"/>
    <w:unhideWhenUsed/>
    <w:qFormat/>
    <w:rsid w:val="003945AA"/>
    <w:pPr>
      <w:pBdr>
        <w:bottom w:val="single" w:sz="8" w:space="1" w:color="C4BC96"/>
      </w:pBdr>
      <w:spacing w:after="120"/>
      <w:outlineLvl w:val="1"/>
    </w:pPr>
    <w:rPr>
      <w:bCs w:val="0"/>
      <w:sz w:val="28"/>
      <w:szCs w:val="26"/>
    </w:rPr>
  </w:style>
  <w:style w:type="paragraph" w:styleId="3">
    <w:name w:val="heading 3"/>
    <w:basedOn w:val="1"/>
    <w:next w:val="CoreBody"/>
    <w:link w:val="30"/>
    <w:uiPriority w:val="9"/>
    <w:unhideWhenUsed/>
    <w:qFormat/>
    <w:rsid w:val="00AF41BB"/>
    <w:pPr>
      <w:outlineLvl w:val="2"/>
    </w:pPr>
    <w:rPr>
      <w:b w:val="0"/>
      <w:bCs w:val="0"/>
      <w:sz w:val="24"/>
    </w:rPr>
  </w:style>
  <w:style w:type="paragraph" w:styleId="4">
    <w:name w:val="heading 4"/>
    <w:basedOn w:val="a"/>
    <w:next w:val="a"/>
    <w:link w:val="40"/>
    <w:uiPriority w:val="9"/>
    <w:semiHidden/>
    <w:unhideWhenUsed/>
    <w:rsid w:val="00A50DDB"/>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323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4D054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10">
    <w:name w:val="Заголовок 1 Знак"/>
    <w:basedOn w:val="a0"/>
    <w:link w:val="1"/>
    <w:uiPriority w:val="9"/>
    <w:rsid w:val="0027756E"/>
    <w:rPr>
      <w:rFonts w:ascii="Forum" w:eastAsiaTheme="majorEastAsia" w:hAnsi="Forum" w:cstheme="majorBidi"/>
      <w:b/>
      <w:bCs/>
      <w:color w:val="943634"/>
      <w:sz w:val="36"/>
      <w:szCs w:val="40"/>
      <w:lang w:eastAsia="ja-JP"/>
    </w:rPr>
  </w:style>
  <w:style w:type="character" w:customStyle="1" w:styleId="20">
    <w:name w:val="Заголовок 2 Знак"/>
    <w:basedOn w:val="a0"/>
    <w:link w:val="2"/>
    <w:uiPriority w:val="9"/>
    <w:rsid w:val="003945AA"/>
    <w:rPr>
      <w:rFonts w:ascii="Scala Sans Cyrillic" w:eastAsiaTheme="majorEastAsia" w:hAnsi="Scala Sans Cyrillic" w:cstheme="majorBidi"/>
      <w:b/>
      <w:color w:val="943634"/>
      <w:sz w:val="28"/>
      <w:szCs w:val="26"/>
      <w:lang w:eastAsia="ja-JP"/>
    </w:rPr>
  </w:style>
  <w:style w:type="character" w:customStyle="1" w:styleId="30">
    <w:name w:val="Заголовок 3 Знак"/>
    <w:basedOn w:val="a0"/>
    <w:link w:val="3"/>
    <w:uiPriority w:val="9"/>
    <w:rsid w:val="00AF41BB"/>
    <w:rPr>
      <w:rFonts w:ascii="Academia" w:eastAsiaTheme="majorEastAsia" w:hAnsi="Academia" w:cstheme="majorBidi"/>
      <w:b/>
      <w:color w:val="943634"/>
      <w:szCs w:val="40"/>
      <w:lang w:eastAsia="ja-JP"/>
    </w:rPr>
  </w:style>
  <w:style w:type="paragraph" w:customStyle="1" w:styleId="CoreBody">
    <w:name w:val="Core Body"/>
    <w:link w:val="CoreBody0"/>
    <w:qFormat/>
    <w:rsid w:val="0027756E"/>
    <w:pPr>
      <w:tabs>
        <w:tab w:val="left" w:pos="187"/>
      </w:tabs>
      <w:contextualSpacing/>
    </w:pPr>
    <w:rPr>
      <w:rFonts w:eastAsia="ヒラギノ角ゴ Pro W3"/>
      <w:color w:val="000000"/>
      <w:sz w:val="20"/>
      <w:szCs w:val="20"/>
      <w:lang w:eastAsia="ja-JP"/>
    </w:rPr>
  </w:style>
  <w:style w:type="paragraph" w:customStyle="1" w:styleId="TableTitle">
    <w:name w:val="Table Title"/>
    <w:next w:val="TableHeader"/>
    <w:qFormat/>
    <w:rsid w:val="0027756E"/>
    <w:pPr>
      <w:keepNext/>
      <w:keepLines/>
      <w:tabs>
        <w:tab w:val="left" w:pos="216"/>
        <w:tab w:val="left" w:pos="900"/>
      </w:tabs>
      <w:outlineLvl w:val="3"/>
    </w:pPr>
    <w:rPr>
      <w:rFonts w:eastAsia="ヒラギノ角ゴ Pro W3"/>
      <w:b/>
      <w:bCs/>
      <w:color w:val="000000"/>
      <w:sz w:val="20"/>
      <w:szCs w:val="22"/>
      <w:lang w:eastAsia="ja-JP"/>
    </w:rPr>
  </w:style>
  <w:style w:type="paragraph" w:customStyle="1" w:styleId="TableHeader">
    <w:name w:val="Table Header"/>
    <w:basedOn w:val="TableBody"/>
    <w:next w:val="TableBody"/>
    <w:qFormat/>
    <w:rsid w:val="0027756E"/>
    <w:pPr>
      <w:keepNext/>
      <w:jc w:val="center"/>
    </w:pPr>
  </w:style>
  <w:style w:type="paragraph" w:customStyle="1" w:styleId="TableBody">
    <w:name w:val="Table Body"/>
    <w:qFormat/>
    <w:rsid w:val="00423D00"/>
    <w:pPr>
      <w:keepLines/>
      <w:contextualSpacing/>
    </w:pPr>
    <w:rPr>
      <w:rFonts w:asciiTheme="majorHAnsi" w:eastAsia="ヒラギノ角ゴ Pro W3" w:hAnsiTheme="majorHAnsi"/>
      <w:color w:val="000000"/>
      <w:sz w:val="18"/>
      <w:szCs w:val="20"/>
      <w:lang w:eastAsia="ja-JP"/>
    </w:rPr>
  </w:style>
  <w:style w:type="paragraph" w:styleId="a4">
    <w:name w:val="header"/>
    <w:link w:val="a5"/>
    <w:uiPriority w:val="99"/>
    <w:unhideWhenUsed/>
    <w:rsid w:val="00D17596"/>
    <w:pPr>
      <w:tabs>
        <w:tab w:val="center" w:pos="4320"/>
        <w:tab w:val="right" w:pos="8640"/>
      </w:tabs>
      <w:jc w:val="center"/>
    </w:pPr>
    <w:rPr>
      <w:rFonts w:asciiTheme="majorHAnsi" w:hAnsiTheme="majorHAnsi"/>
      <w:sz w:val="20"/>
    </w:rPr>
  </w:style>
  <w:style w:type="character" w:customStyle="1" w:styleId="a5">
    <w:name w:val="Верхній колонтитул Знак"/>
    <w:basedOn w:val="a0"/>
    <w:link w:val="a4"/>
    <w:uiPriority w:val="99"/>
    <w:rsid w:val="00D17596"/>
    <w:rPr>
      <w:rFonts w:asciiTheme="majorHAnsi" w:hAnsiTheme="majorHAnsi"/>
      <w:sz w:val="20"/>
    </w:rPr>
  </w:style>
  <w:style w:type="paragraph" w:styleId="a6">
    <w:name w:val="footer"/>
    <w:link w:val="a7"/>
    <w:uiPriority w:val="99"/>
    <w:unhideWhenUsed/>
    <w:rsid w:val="00D17596"/>
    <w:pPr>
      <w:tabs>
        <w:tab w:val="center" w:pos="4320"/>
        <w:tab w:val="right" w:pos="8640"/>
      </w:tabs>
    </w:pPr>
    <w:rPr>
      <w:rFonts w:asciiTheme="majorHAnsi" w:hAnsiTheme="majorHAnsi"/>
      <w:sz w:val="20"/>
      <w:szCs w:val="20"/>
    </w:rPr>
  </w:style>
  <w:style w:type="character" w:customStyle="1" w:styleId="a7">
    <w:name w:val="Нижній колонтитул Знак"/>
    <w:basedOn w:val="a0"/>
    <w:link w:val="a6"/>
    <w:uiPriority w:val="99"/>
    <w:rsid w:val="00D17596"/>
    <w:rPr>
      <w:rFonts w:asciiTheme="majorHAnsi" w:hAnsiTheme="majorHAnsi"/>
      <w:sz w:val="20"/>
      <w:szCs w:val="20"/>
    </w:rPr>
  </w:style>
  <w:style w:type="character" w:styleId="a8">
    <w:name w:val="page number"/>
    <w:basedOn w:val="a0"/>
    <w:uiPriority w:val="99"/>
    <w:semiHidden/>
    <w:unhideWhenUsed/>
    <w:rsid w:val="003727C8"/>
  </w:style>
  <w:style w:type="paragraph" w:customStyle="1" w:styleId="SidebarHeading">
    <w:name w:val="Sidebar Heading"/>
    <w:next w:val="SidebarBody"/>
    <w:qFormat/>
    <w:rsid w:val="0027756E"/>
    <w:pPr>
      <w:keepNext/>
      <w:keepLines/>
      <w:shd w:val="clear" w:color="auto" w:fill="E6E6E6"/>
      <w:outlineLvl w:val="2"/>
    </w:pPr>
    <w:rPr>
      <w:rFonts w:ascii="Calibri" w:eastAsia="ヒラギノ角ゴ Pro W3" w:hAnsi="Calibri" w:cs="Calibri"/>
      <w:b/>
      <w:color w:val="000000"/>
      <w:szCs w:val="32"/>
      <w:lang w:val="uk-UA" w:eastAsia="ja-JP"/>
    </w:rPr>
  </w:style>
  <w:style w:type="paragraph" w:customStyle="1" w:styleId="SidebarBody">
    <w:name w:val="Sidebar Body"/>
    <w:qFormat/>
    <w:rsid w:val="000407BA"/>
    <w:pPr>
      <w:shd w:val="clear" w:color="auto" w:fill="E6E6E6"/>
      <w:tabs>
        <w:tab w:val="left" w:pos="187"/>
      </w:tabs>
      <w:spacing w:after="120"/>
      <w:contextualSpacing/>
    </w:pPr>
    <w:rPr>
      <w:rFonts w:asciiTheme="majorHAnsi" w:eastAsia="ヒラギノ角ゴ Pro W3" w:hAnsiTheme="majorHAnsi"/>
      <w:color w:val="000000"/>
      <w:sz w:val="20"/>
      <w:szCs w:val="20"/>
      <w:lang w:eastAsia="ja-JP"/>
    </w:rPr>
  </w:style>
  <w:style w:type="paragraph" w:customStyle="1" w:styleId="StatBlockTitle">
    <w:name w:val="Stat Block Title"/>
    <w:next w:val="StatBlockBody"/>
    <w:qFormat/>
    <w:rsid w:val="00040B42"/>
    <w:pPr>
      <w:keepNext/>
      <w:keepLines/>
      <w:outlineLvl w:val="1"/>
    </w:pPr>
    <w:rPr>
      <w:rFonts w:asciiTheme="majorHAnsi" w:eastAsia="ヒラギノ角ゴ Pro W3" w:hAnsiTheme="majorHAnsi"/>
      <w:b/>
      <w:color w:val="000000"/>
      <w:sz w:val="28"/>
      <w:szCs w:val="28"/>
      <w:lang w:eastAsia="ja-JP"/>
    </w:rPr>
  </w:style>
  <w:style w:type="paragraph" w:customStyle="1" w:styleId="StatBlockBody">
    <w:name w:val="Stat Block Body"/>
    <w:qFormat/>
    <w:rsid w:val="0027756E"/>
    <w:pPr>
      <w:tabs>
        <w:tab w:val="left" w:pos="187"/>
      </w:tabs>
      <w:adjustRightInd w:val="0"/>
    </w:pPr>
    <w:rPr>
      <w:rFonts w:asciiTheme="majorHAnsi" w:eastAsia="ヒラギノ角ゴ Pro W3" w:hAnsiTheme="majorHAnsi"/>
      <w:color w:val="000000"/>
      <w:sz w:val="20"/>
      <w:szCs w:val="20"/>
      <w:lang w:eastAsia="ja-JP"/>
    </w:rPr>
  </w:style>
  <w:style w:type="paragraph" w:customStyle="1" w:styleId="StatBlockHeading">
    <w:name w:val="Stat Block Heading"/>
    <w:basedOn w:val="StatBlockBody"/>
    <w:next w:val="StatBlockBody"/>
    <w:qFormat/>
    <w:rsid w:val="0027756E"/>
    <w:pPr>
      <w:keepNext/>
      <w:keepLines/>
      <w:pBdr>
        <w:bottom w:val="single" w:sz="4" w:space="1" w:color="auto"/>
      </w:pBdr>
      <w:tabs>
        <w:tab w:val="left" w:pos="216"/>
      </w:tabs>
      <w:spacing w:before="90"/>
      <w:contextualSpacing/>
    </w:pPr>
    <w:rPr>
      <w:b/>
      <w:bCs/>
      <w:sz w:val="22"/>
      <w:szCs w:val="24"/>
    </w:rPr>
  </w:style>
  <w:style w:type="paragraph" w:customStyle="1" w:styleId="CoreBulleted">
    <w:name w:val="Core Bulleted"/>
    <w:basedOn w:val="CoreBody"/>
    <w:qFormat/>
    <w:rsid w:val="0027756E"/>
    <w:pPr>
      <w:numPr>
        <w:numId w:val="15"/>
      </w:numPr>
      <w:ind w:left="195" w:hanging="195"/>
    </w:pPr>
  </w:style>
  <w:style w:type="paragraph" w:styleId="a9">
    <w:name w:val="Balloon Text"/>
    <w:basedOn w:val="a"/>
    <w:link w:val="aa"/>
    <w:uiPriority w:val="99"/>
    <w:semiHidden/>
    <w:unhideWhenUsed/>
    <w:rsid w:val="00404508"/>
    <w:rPr>
      <w:rFonts w:ascii="Lucida Grande" w:hAnsi="Lucida Grande" w:cs="Lucida Grande"/>
      <w:sz w:val="18"/>
      <w:szCs w:val="18"/>
    </w:rPr>
  </w:style>
  <w:style w:type="paragraph" w:customStyle="1" w:styleId="SidebarBulleted">
    <w:name w:val="Sidebar Bulleted"/>
    <w:basedOn w:val="SidebarBody"/>
    <w:qFormat/>
    <w:rsid w:val="000407BA"/>
    <w:pPr>
      <w:numPr>
        <w:numId w:val="29"/>
      </w:numPr>
    </w:pPr>
  </w:style>
  <w:style w:type="numbering" w:customStyle="1" w:styleId="BulletedList">
    <w:name w:val="Bulleted List"/>
    <w:basedOn w:val="a2"/>
    <w:uiPriority w:val="99"/>
    <w:rsid w:val="00E21B8A"/>
    <w:pPr>
      <w:numPr>
        <w:numId w:val="28"/>
      </w:numPr>
    </w:pPr>
  </w:style>
  <w:style w:type="paragraph" w:customStyle="1" w:styleId="StatBlockBulleted">
    <w:name w:val="Stat Block Bulleted"/>
    <w:basedOn w:val="StatBlockBody"/>
    <w:qFormat/>
    <w:rsid w:val="0027756E"/>
    <w:pPr>
      <w:numPr>
        <w:numId w:val="31"/>
      </w:numPr>
      <w:tabs>
        <w:tab w:val="left" w:pos="216"/>
      </w:tabs>
      <w:ind w:left="195" w:hanging="195"/>
      <w:contextualSpacing/>
    </w:pPr>
  </w:style>
  <w:style w:type="character" w:customStyle="1" w:styleId="aa">
    <w:name w:val="Текст у виносці Знак"/>
    <w:basedOn w:val="a0"/>
    <w:link w:val="a9"/>
    <w:uiPriority w:val="99"/>
    <w:semiHidden/>
    <w:rsid w:val="00404508"/>
    <w:rPr>
      <w:rFonts w:ascii="Lucida Grande" w:hAnsi="Lucida Grande" w:cs="Lucida Grande"/>
      <w:sz w:val="18"/>
      <w:szCs w:val="18"/>
    </w:rPr>
  </w:style>
  <w:style w:type="paragraph" w:customStyle="1" w:styleId="CoreMetadata">
    <w:name w:val="Core Metadata"/>
    <w:basedOn w:val="CoreBody"/>
    <w:next w:val="CoreBody"/>
    <w:qFormat/>
    <w:rsid w:val="0027756E"/>
    <w:pPr>
      <w:keepNext/>
      <w:keepLines/>
    </w:pPr>
    <w:rPr>
      <w:i/>
      <w:sz w:val="16"/>
    </w:rPr>
  </w:style>
  <w:style w:type="paragraph" w:customStyle="1" w:styleId="ListItem">
    <w:name w:val="List Item"/>
    <w:qFormat/>
    <w:rsid w:val="00E273D0"/>
    <w:pPr>
      <w:keepLines/>
      <w:spacing w:after="240"/>
      <w:ind w:left="187" w:hanging="187"/>
      <w:contextualSpacing/>
    </w:pPr>
    <w:rPr>
      <w:rFonts w:asciiTheme="majorHAnsi" w:eastAsia="ヒラギノ角ゴ Pro W3" w:hAnsiTheme="majorHAnsi"/>
      <w:color w:val="000000"/>
      <w:sz w:val="20"/>
      <w:szCs w:val="20"/>
      <w:lang w:eastAsia="ja-JP"/>
    </w:rPr>
  </w:style>
  <w:style w:type="paragraph" w:customStyle="1" w:styleId="ListHeading">
    <w:name w:val="List Heading"/>
    <w:next w:val="ListItem"/>
    <w:qFormat/>
    <w:rsid w:val="00BF24D3"/>
    <w:pPr>
      <w:keepNext/>
      <w:keepLines/>
      <w:outlineLvl w:val="3"/>
    </w:pPr>
    <w:rPr>
      <w:rFonts w:asciiTheme="majorHAnsi" w:eastAsia="ヒラギノ角ゴ Pro W3" w:hAnsiTheme="majorHAnsi"/>
      <w:b/>
      <w:color w:val="000000"/>
      <w:szCs w:val="20"/>
      <w:lang w:eastAsia="ja-JP"/>
    </w:rPr>
  </w:style>
  <w:style w:type="paragraph" w:customStyle="1" w:styleId="BoxedText">
    <w:name w:val="Boxed Text"/>
    <w:basedOn w:val="CoreBody"/>
    <w:qFormat/>
    <w:rsid w:val="0016099F"/>
    <w:pPr>
      <w:keepLines/>
      <w:pBdr>
        <w:top w:val="single" w:sz="4" w:space="4" w:color="auto"/>
        <w:left w:val="single" w:sz="4" w:space="4" w:color="auto"/>
        <w:bottom w:val="single" w:sz="4" w:space="4" w:color="auto"/>
        <w:right w:val="single" w:sz="4" w:space="4" w:color="auto"/>
      </w:pBdr>
      <w:spacing w:before="200"/>
    </w:pPr>
    <w:rPr>
      <w:rFonts w:asciiTheme="majorHAnsi" w:hAnsiTheme="majorHAnsi"/>
    </w:rPr>
  </w:style>
  <w:style w:type="paragraph" w:customStyle="1" w:styleId="CoreHanging">
    <w:name w:val="Core Hanging"/>
    <w:basedOn w:val="CoreBody"/>
    <w:qFormat/>
    <w:rsid w:val="00FB6CCC"/>
    <w:pPr>
      <w:keepLines/>
      <w:spacing w:after="120"/>
      <w:ind w:left="187" w:hanging="187"/>
    </w:pPr>
  </w:style>
  <w:style w:type="paragraph" w:customStyle="1" w:styleId="StatBlockData">
    <w:name w:val="Stat Block Data"/>
    <w:basedOn w:val="StatBlockBody"/>
    <w:qFormat/>
    <w:rsid w:val="003063D2"/>
    <w:pPr>
      <w:keepLines/>
      <w:ind w:left="187" w:hanging="187"/>
    </w:pPr>
    <w:rPr>
      <w:color w:val="auto"/>
    </w:rPr>
  </w:style>
  <w:style w:type="character" w:customStyle="1" w:styleId="40">
    <w:name w:val="Заголовок 4 Знак"/>
    <w:basedOn w:val="a0"/>
    <w:link w:val="4"/>
    <w:uiPriority w:val="9"/>
    <w:semiHidden/>
    <w:rsid w:val="00A50DDB"/>
    <w:rPr>
      <w:rFonts w:asciiTheme="majorHAnsi" w:eastAsiaTheme="majorEastAsia" w:hAnsiTheme="majorHAnsi" w:cstheme="majorBidi"/>
      <w:b/>
      <w:bCs/>
      <w:i/>
      <w:iCs/>
      <w:color w:val="4F81BD" w:themeColor="accent1"/>
      <w:sz w:val="22"/>
    </w:rPr>
  </w:style>
  <w:style w:type="character" w:customStyle="1" w:styleId="InlineSubhead">
    <w:name w:val="Inline Subhead"/>
    <w:uiPriority w:val="1"/>
    <w:qFormat/>
    <w:rsid w:val="00A50DDB"/>
    <w:rPr>
      <w:b/>
      <w:bCs/>
      <w:i/>
      <w:iCs/>
    </w:rPr>
  </w:style>
  <w:style w:type="paragraph" w:customStyle="1" w:styleId="StatBlockMetadata">
    <w:name w:val="Stat Block Metadata"/>
    <w:basedOn w:val="StatBlockBody"/>
    <w:next w:val="StatBlockData"/>
    <w:qFormat/>
    <w:rsid w:val="0027756E"/>
    <w:pPr>
      <w:keepNext/>
      <w:contextualSpacing/>
    </w:pPr>
    <w:rPr>
      <w:i/>
      <w:sz w:val="16"/>
    </w:rPr>
  </w:style>
  <w:style w:type="paragraph" w:customStyle="1" w:styleId="StatBlockHanging">
    <w:name w:val="Stat Block Hanging"/>
    <w:basedOn w:val="StatBlockBody"/>
    <w:qFormat/>
    <w:rsid w:val="003063D2"/>
    <w:pPr>
      <w:ind w:left="187" w:hanging="187"/>
      <w:contextualSpacing/>
    </w:pPr>
  </w:style>
  <w:style w:type="paragraph" w:customStyle="1" w:styleId="Epigraph">
    <w:name w:val="Epigraph"/>
    <w:basedOn w:val="CoreBody"/>
    <w:link w:val="Epigraph0"/>
    <w:qFormat/>
    <w:rsid w:val="002F474D"/>
    <w:rPr>
      <w:i/>
    </w:rPr>
  </w:style>
  <w:style w:type="paragraph" w:customStyle="1" w:styleId="ChapterTitle">
    <w:name w:val="Chapter Title"/>
    <w:basedOn w:val="a"/>
    <w:next w:val="CoreBody"/>
    <w:qFormat/>
    <w:rsid w:val="0027756E"/>
    <w:pPr>
      <w:spacing w:after="90"/>
      <w:contextualSpacing/>
    </w:pPr>
    <w:rPr>
      <w:rFonts w:ascii="Philosopher" w:eastAsiaTheme="majorEastAsia" w:hAnsi="Philosopher" w:cstheme="majorBidi"/>
      <w:b/>
      <w:smallCaps/>
      <w:color w:val="943634"/>
      <w:spacing w:val="5"/>
      <w:kern w:val="28"/>
      <w:sz w:val="40"/>
      <w:szCs w:val="40"/>
      <w:lang w:eastAsia="ja-JP"/>
    </w:rPr>
  </w:style>
  <w:style w:type="table" w:styleId="-1">
    <w:name w:val="List Table 1 Light"/>
    <w:basedOn w:val="a1"/>
    <w:uiPriority w:val="46"/>
    <w:rsid w:val="006C657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7">
    <w:name w:val="List Table 7 Colorful"/>
    <w:basedOn w:val="a1"/>
    <w:uiPriority w:val="52"/>
    <w:rsid w:val="006C657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6">
    <w:name w:val="List Table 6 Colorful"/>
    <w:basedOn w:val="a1"/>
    <w:uiPriority w:val="51"/>
    <w:rsid w:val="006C657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1"/>
    <w:uiPriority w:val="51"/>
    <w:rsid w:val="006C6573"/>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31">
    <w:name w:val="Plain Table 3"/>
    <w:basedOn w:val="a1"/>
    <w:uiPriority w:val="43"/>
    <w:rsid w:val="006C657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6C657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6C657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0">
    <w:name w:val="Grid Table 1 Light"/>
    <w:basedOn w:val="a1"/>
    <w:uiPriority w:val="46"/>
    <w:rsid w:val="006C657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70">
    <w:name w:val="Grid Table 7 Colorful"/>
    <w:basedOn w:val="a1"/>
    <w:uiPriority w:val="52"/>
    <w:rsid w:val="006C657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4">
    <w:name w:val="List Table 4"/>
    <w:basedOn w:val="a1"/>
    <w:uiPriority w:val="49"/>
    <w:rsid w:val="006C657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1">
    <w:name w:val="Grid Table 3 Accent 1"/>
    <w:basedOn w:val="a1"/>
    <w:uiPriority w:val="48"/>
    <w:rsid w:val="006C657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paragraph" w:customStyle="1" w:styleId="StatBlockAbilityScore">
    <w:name w:val="Stat Block Ability Score"/>
    <w:basedOn w:val="a"/>
    <w:qFormat/>
    <w:rsid w:val="0027756E"/>
    <w:pPr>
      <w:keepNext/>
      <w:keepLines/>
      <w:pBdr>
        <w:top w:val="single" w:sz="4" w:space="1" w:color="auto"/>
        <w:bottom w:val="single" w:sz="4" w:space="1" w:color="auto"/>
      </w:pBdr>
      <w:tabs>
        <w:tab w:val="center" w:pos="360"/>
        <w:tab w:val="center" w:pos="1120"/>
        <w:tab w:val="center" w:pos="1860"/>
        <w:tab w:val="center" w:pos="2621"/>
        <w:tab w:val="center" w:pos="3341"/>
        <w:tab w:val="center" w:pos="4075"/>
      </w:tabs>
      <w:adjustRightInd w:val="0"/>
      <w:spacing w:before="90" w:after="90"/>
      <w:ind w:left="195" w:hanging="195"/>
      <w:contextualSpacing/>
    </w:pPr>
    <w:rPr>
      <w:rFonts w:asciiTheme="majorHAnsi" w:eastAsia="ヒラギノ角ゴ Pro W3" w:hAnsiTheme="majorHAnsi"/>
      <w:sz w:val="20"/>
      <w:szCs w:val="20"/>
      <w:lang w:eastAsia="ja-JP"/>
    </w:rPr>
  </w:style>
  <w:style w:type="character" w:customStyle="1" w:styleId="BoldSerif">
    <w:name w:val="Bold Serif"/>
    <w:basedOn w:val="a0"/>
    <w:uiPriority w:val="1"/>
    <w:qFormat/>
    <w:rsid w:val="006B5289"/>
    <w:rPr>
      <w:color w:val="943634"/>
    </w:rPr>
  </w:style>
  <w:style w:type="character" w:customStyle="1" w:styleId="ItalicSerif">
    <w:name w:val="Italic Serif"/>
    <w:basedOn w:val="a0"/>
    <w:uiPriority w:val="1"/>
    <w:qFormat/>
    <w:rsid w:val="0016099F"/>
    <w:rPr>
      <w:i/>
    </w:rPr>
  </w:style>
  <w:style w:type="character" w:customStyle="1" w:styleId="BoldSansSerif">
    <w:name w:val="Bold Sans Serif"/>
    <w:uiPriority w:val="1"/>
    <w:qFormat/>
    <w:rsid w:val="009E039C"/>
    <w:rPr>
      <w:b/>
    </w:rPr>
  </w:style>
  <w:style w:type="character" w:customStyle="1" w:styleId="ItalicSansSerif">
    <w:name w:val="Italic Sans Serif"/>
    <w:uiPriority w:val="1"/>
    <w:qFormat/>
    <w:rsid w:val="009E039C"/>
    <w:rPr>
      <w:i/>
    </w:rPr>
  </w:style>
  <w:style w:type="paragraph" w:customStyle="1" w:styleId="SubchapterTitle">
    <w:name w:val="Subchapter Title"/>
    <w:basedOn w:val="1"/>
    <w:next w:val="CoreBody"/>
    <w:rsid w:val="0027756E"/>
    <w:rPr>
      <w:sz w:val="32"/>
    </w:rPr>
  </w:style>
  <w:style w:type="character" w:styleId="ab">
    <w:name w:val="annotation reference"/>
    <w:basedOn w:val="a0"/>
    <w:uiPriority w:val="99"/>
    <w:semiHidden/>
    <w:unhideWhenUsed/>
    <w:rsid w:val="00423D00"/>
    <w:rPr>
      <w:sz w:val="16"/>
      <w:szCs w:val="16"/>
    </w:rPr>
  </w:style>
  <w:style w:type="paragraph" w:styleId="ac">
    <w:name w:val="annotation text"/>
    <w:basedOn w:val="a"/>
    <w:link w:val="ad"/>
    <w:uiPriority w:val="99"/>
    <w:semiHidden/>
    <w:unhideWhenUsed/>
    <w:rsid w:val="00423D00"/>
    <w:rPr>
      <w:sz w:val="20"/>
      <w:szCs w:val="20"/>
    </w:rPr>
  </w:style>
  <w:style w:type="character" w:customStyle="1" w:styleId="ad">
    <w:name w:val="Текст примітки Знак"/>
    <w:basedOn w:val="a0"/>
    <w:link w:val="ac"/>
    <w:uiPriority w:val="99"/>
    <w:semiHidden/>
    <w:rsid w:val="00423D00"/>
    <w:rPr>
      <w:sz w:val="20"/>
      <w:szCs w:val="20"/>
    </w:rPr>
  </w:style>
  <w:style w:type="paragraph" w:customStyle="1" w:styleId="DocumentTitle">
    <w:name w:val="Document Title"/>
    <w:link w:val="DocumentTitle0"/>
    <w:autoRedefine/>
    <w:qFormat/>
    <w:rsid w:val="003945AA"/>
    <w:pPr>
      <w:jc w:val="center"/>
    </w:pPr>
    <w:rPr>
      <w:rFonts w:ascii="Nodesto Cyrillic" w:eastAsia="Times New Roman" w:hAnsi="Nodesto Cyrillic" w:cs="Gill Sans"/>
      <w:bCs/>
      <w:sz w:val="72"/>
      <w:szCs w:val="72"/>
      <w:lang w:val="ru-RU"/>
    </w:rPr>
  </w:style>
  <w:style w:type="paragraph" w:customStyle="1" w:styleId="DocumentSubtitle">
    <w:name w:val="Document Subtitle"/>
    <w:basedOn w:val="DocumentTitle"/>
    <w:link w:val="DocumentSubtitle0"/>
    <w:qFormat/>
    <w:rsid w:val="00423D00"/>
    <w:rPr>
      <w:color w:val="800000"/>
      <w:sz w:val="28"/>
      <w:szCs w:val="48"/>
    </w:rPr>
  </w:style>
  <w:style w:type="character" w:customStyle="1" w:styleId="DocumentTitle0">
    <w:name w:val="Document Title Знак"/>
    <w:basedOn w:val="a0"/>
    <w:link w:val="DocumentTitle"/>
    <w:rsid w:val="003945AA"/>
    <w:rPr>
      <w:rFonts w:ascii="Nodesto Cyrillic" w:eastAsia="Times New Roman" w:hAnsi="Nodesto Cyrillic" w:cs="Gill Sans"/>
      <w:bCs/>
      <w:sz w:val="72"/>
      <w:szCs w:val="72"/>
      <w:lang w:val="ru-RU"/>
    </w:rPr>
  </w:style>
  <w:style w:type="character" w:customStyle="1" w:styleId="DocumentSubtitle0">
    <w:name w:val="Document Subtitle Знак"/>
    <w:basedOn w:val="DocumentTitle0"/>
    <w:link w:val="DocumentSubtitle"/>
    <w:rsid w:val="00423D00"/>
    <w:rPr>
      <w:rFonts w:ascii="Tiamat Condensed SC Light" w:eastAsia="Times New Roman" w:hAnsi="Tiamat Condensed SC Light" w:cs="Gill Sans"/>
      <w:b w:val="0"/>
      <w:bCs/>
      <w:color w:val="800000"/>
      <w:sz w:val="28"/>
      <w:szCs w:val="48"/>
      <w:lang w:val="ru-RU"/>
    </w:rPr>
  </w:style>
  <w:style w:type="paragraph" w:customStyle="1" w:styleId="Introbody">
    <w:name w:val="Intro body"/>
    <w:autoRedefine/>
    <w:qFormat/>
    <w:rsid w:val="00423D00"/>
    <w:pPr>
      <w:spacing w:line="360" w:lineRule="auto"/>
      <w:ind w:left="432" w:right="432"/>
      <w:jc w:val="center"/>
    </w:pPr>
    <w:rPr>
      <w:sz w:val="22"/>
      <w:szCs w:val="22"/>
    </w:rPr>
  </w:style>
  <w:style w:type="paragraph" w:customStyle="1" w:styleId="Credits">
    <w:name w:val="Credits"/>
    <w:autoRedefine/>
    <w:qFormat/>
    <w:rsid w:val="00423D00"/>
    <w:pPr>
      <w:ind w:left="187" w:hanging="187"/>
    </w:pPr>
    <w:rPr>
      <w:rFonts w:eastAsia="Times New Roman" w:cs="Times New Roman"/>
      <w:color w:val="000000"/>
      <w:sz w:val="20"/>
      <w:szCs w:val="20"/>
    </w:rPr>
  </w:style>
  <w:style w:type="paragraph" w:customStyle="1" w:styleId="Footer1">
    <w:name w:val="Footer 1"/>
    <w:basedOn w:val="a4"/>
    <w:rsid w:val="006268DC"/>
    <w:pPr>
      <w:jc w:val="left"/>
    </w:pPr>
    <w:rPr>
      <w:color w:val="9B3737"/>
      <w:sz w:val="16"/>
    </w:rPr>
  </w:style>
  <w:style w:type="paragraph" w:customStyle="1" w:styleId="Footer2">
    <w:name w:val="Footer 2"/>
    <w:basedOn w:val="a6"/>
    <w:rsid w:val="006268DC"/>
    <w:pPr>
      <w:tabs>
        <w:tab w:val="clear" w:pos="4320"/>
        <w:tab w:val="clear" w:pos="8640"/>
        <w:tab w:val="center" w:pos="5040"/>
      </w:tabs>
      <w:ind w:right="360"/>
    </w:pPr>
    <w:rPr>
      <w:sz w:val="16"/>
    </w:rPr>
  </w:style>
  <w:style w:type="paragraph" w:customStyle="1" w:styleId="Legalese">
    <w:name w:val="Legalese"/>
    <w:autoRedefine/>
    <w:qFormat/>
    <w:rsid w:val="00423D00"/>
    <w:rPr>
      <w:rFonts w:asciiTheme="majorHAnsi" w:eastAsia="Times New Roman" w:hAnsiTheme="majorHAnsi" w:cs="MinionPro-Regular"/>
      <w:color w:val="000000"/>
      <w:sz w:val="12"/>
      <w:szCs w:val="12"/>
    </w:rPr>
  </w:style>
  <w:style w:type="paragraph" w:customStyle="1" w:styleId="CampaignSupporting">
    <w:name w:val="Campaign Supporting"/>
    <w:basedOn w:val="a"/>
    <w:rsid w:val="00423D00"/>
    <w:pPr>
      <w:jc w:val="center"/>
    </w:pPr>
    <w:rPr>
      <w:rFonts w:eastAsia="Times New Roman" w:cs="Gill Sans"/>
      <w:b/>
      <w:bCs/>
      <w:i/>
      <w:iCs/>
      <w:sz w:val="20"/>
      <w:szCs w:val="72"/>
    </w:rPr>
  </w:style>
  <w:style w:type="paragraph" w:customStyle="1" w:styleId="Version">
    <w:name w:val="Version"/>
    <w:basedOn w:val="CampaignSupporting"/>
    <w:rsid w:val="003945AA"/>
    <w:rPr>
      <w:rFonts w:ascii="Modesto Cyrillic" w:hAnsi="Modesto Cyrillic"/>
      <w:b w:val="0"/>
      <w:bCs w:val="0"/>
      <w:i w:val="0"/>
      <w:iCs w:val="0"/>
      <w:smallCaps/>
      <w:sz w:val="24"/>
      <w:lang w:val="ru-RU"/>
    </w:rPr>
  </w:style>
  <w:style w:type="paragraph" w:customStyle="1" w:styleId="CampaignSupporting0">
    <w:name w:val="Стиль Campaign Supporting + напівжирний курсив"/>
    <w:basedOn w:val="CampaignSupporting"/>
    <w:rsid w:val="00423D00"/>
    <w:rPr>
      <w:b w:val="0"/>
      <w:bCs w:val="0"/>
      <w:i w:val="0"/>
      <w:iCs w:val="0"/>
    </w:rPr>
  </w:style>
  <w:style w:type="paragraph" w:customStyle="1" w:styleId="HardcoverName">
    <w:name w:val="Hardcover Name"/>
    <w:basedOn w:val="DocumentSubtitle"/>
    <w:rsid w:val="00423D00"/>
    <w:rPr>
      <w:color w:val="auto"/>
    </w:rPr>
  </w:style>
  <w:style w:type="paragraph" w:customStyle="1" w:styleId="CreditsCover">
    <w:name w:val="Credits Cover"/>
    <w:basedOn w:val="Credits"/>
    <w:rsid w:val="00423D00"/>
    <w:pPr>
      <w:jc w:val="center"/>
    </w:pPr>
  </w:style>
  <w:style w:type="character" w:styleId="ae">
    <w:name w:val="Hyperlink"/>
    <w:basedOn w:val="a0"/>
    <w:uiPriority w:val="99"/>
    <w:unhideWhenUsed/>
    <w:rsid w:val="006268DC"/>
    <w:rPr>
      <w:color w:val="0000FF" w:themeColor="hyperlink"/>
      <w:u w:val="single"/>
    </w:rPr>
  </w:style>
  <w:style w:type="character" w:styleId="af">
    <w:name w:val="Unresolved Mention"/>
    <w:basedOn w:val="a0"/>
    <w:uiPriority w:val="99"/>
    <w:semiHidden/>
    <w:unhideWhenUsed/>
    <w:rsid w:val="006268DC"/>
    <w:rPr>
      <w:color w:val="605E5C"/>
      <w:shd w:val="clear" w:color="auto" w:fill="E1DFDD"/>
    </w:rPr>
  </w:style>
  <w:style w:type="paragraph" w:customStyle="1" w:styleId="Credits2">
    <w:name w:val="Credits 2"/>
    <w:basedOn w:val="CreditsCover"/>
    <w:rsid w:val="006268DC"/>
    <w:rPr>
      <w:b/>
      <w:bCs/>
      <w:color w:val="auto"/>
      <w:sz w:val="18"/>
    </w:rPr>
  </w:style>
  <w:style w:type="table" w:styleId="-46">
    <w:name w:val="Grid Table 4 Accent 6"/>
    <w:basedOn w:val="a1"/>
    <w:uiPriority w:val="49"/>
    <w:rsid w:val="0027756E"/>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af0">
    <w:name w:val="No Spacing"/>
    <w:uiPriority w:val="1"/>
    <w:qFormat/>
    <w:rsid w:val="0027756E"/>
    <w:pPr>
      <w:widowControl w:val="0"/>
    </w:pPr>
    <w:rPr>
      <w:rFonts w:eastAsia="Courier New"/>
      <w:color w:val="000000"/>
      <w:lang w:bidi="en-US"/>
    </w:rPr>
  </w:style>
  <w:style w:type="table" w:styleId="af1">
    <w:name w:val="Grid Table Light"/>
    <w:basedOn w:val="a1"/>
    <w:uiPriority w:val="40"/>
    <w:rsid w:val="0027756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1">
    <w:name w:val="Plain Table 2"/>
    <w:basedOn w:val="a1"/>
    <w:uiPriority w:val="42"/>
    <w:rsid w:val="0027756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1">
    <w:name w:val="Grid Table 1 Light Accent 1"/>
    <w:aliases w:val="T1"/>
    <w:basedOn w:val="a1"/>
    <w:uiPriority w:val="46"/>
    <w:rsid w:val="0027756E"/>
    <w:rPr>
      <w:sz w:val="18"/>
    </w:rPr>
    <w:tblPr>
      <w:tblStyleRowBandSize w:val="1"/>
      <w:tblStyleColBandSize w:val="1"/>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2">
    <w:name w:val="footnote text"/>
    <w:basedOn w:val="a"/>
    <w:link w:val="af3"/>
    <w:uiPriority w:val="99"/>
    <w:unhideWhenUsed/>
    <w:rsid w:val="00A06370"/>
    <w:rPr>
      <w:sz w:val="20"/>
      <w:szCs w:val="20"/>
    </w:rPr>
  </w:style>
  <w:style w:type="character" w:customStyle="1" w:styleId="af3">
    <w:name w:val="Текст виноски Знак"/>
    <w:basedOn w:val="a0"/>
    <w:link w:val="af2"/>
    <w:uiPriority w:val="99"/>
    <w:rsid w:val="00A06370"/>
    <w:rPr>
      <w:sz w:val="20"/>
      <w:szCs w:val="20"/>
    </w:rPr>
  </w:style>
  <w:style w:type="character" w:styleId="af4">
    <w:name w:val="footnote reference"/>
    <w:basedOn w:val="a0"/>
    <w:uiPriority w:val="99"/>
    <w:semiHidden/>
    <w:unhideWhenUsed/>
    <w:rsid w:val="00A06370"/>
    <w:rPr>
      <w:vertAlign w:val="superscript"/>
    </w:rPr>
  </w:style>
  <w:style w:type="paragraph" w:customStyle="1" w:styleId="Note">
    <w:name w:val="Note"/>
    <w:basedOn w:val="CoreBody"/>
    <w:rsid w:val="006B5289"/>
    <w:rPr>
      <w:sz w:val="13"/>
      <w:lang w:val="ru-RU"/>
    </w:rPr>
  </w:style>
  <w:style w:type="character" w:customStyle="1" w:styleId="CoreBody0">
    <w:name w:val="Core Body Знак"/>
    <w:basedOn w:val="a0"/>
    <w:link w:val="CoreBody"/>
    <w:rsid w:val="00DB1A5E"/>
    <w:rPr>
      <w:rFonts w:eastAsia="ヒラギノ角ゴ Pro W3"/>
      <w:color w:val="000000"/>
      <w:sz w:val="20"/>
      <w:szCs w:val="20"/>
      <w:lang w:eastAsia="ja-JP"/>
    </w:rPr>
  </w:style>
  <w:style w:type="character" w:customStyle="1" w:styleId="Epigraph0">
    <w:name w:val="Epigraph Знак"/>
    <w:basedOn w:val="CoreBody0"/>
    <w:link w:val="Epigraph"/>
    <w:rsid w:val="00DB1A5E"/>
    <w:rPr>
      <w:rFonts w:eastAsia="ヒラギノ角ゴ Pro W3"/>
      <w:i/>
      <w:color w:val="000000"/>
      <w:sz w:val="20"/>
      <w:szCs w:val="20"/>
      <w:lang w:eastAsia="ja-JP"/>
    </w:rPr>
  </w:style>
  <w:style w:type="character" w:styleId="af5">
    <w:name w:val="FollowedHyperlink"/>
    <w:basedOn w:val="a0"/>
    <w:uiPriority w:val="99"/>
    <w:semiHidden/>
    <w:unhideWhenUsed/>
    <w:rsid w:val="00542EA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13257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footer" Target="footer2.xml"/><Relationship Id="rId26" Type="http://schemas.openxmlformats.org/officeDocument/2006/relationships/hyperlink" Target="https://cyborgsandmages.wordpress.com/portfolio/adventurers-league-9-season-docs-translate/"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vk.com/cyborgsandmages" TargetMode="External"/><Relationship Id="rId34" Type="http://schemas.openxmlformats.org/officeDocument/2006/relationships/hyperlink" Target="http://adventurersleague.ru/" TargetMode="External"/><Relationship Id="rId7" Type="http://schemas.openxmlformats.org/officeDocument/2006/relationships/styles" Target="styles.xml"/><Relationship Id="rId12" Type="http://schemas.openxmlformats.org/officeDocument/2006/relationships/hyperlink" Target="https://cyborgsandmages.wordpress.com/" TargetMode="External"/><Relationship Id="rId17" Type="http://schemas.openxmlformats.org/officeDocument/2006/relationships/footer" Target="footer1.xml"/><Relationship Id="rId25" Type="http://schemas.openxmlformats.org/officeDocument/2006/relationships/hyperlink" Target="https://t.me/cyborgs_and_mages" TargetMode="External"/><Relationship Id="rId33" Type="http://schemas.openxmlformats.org/officeDocument/2006/relationships/hyperlink" Target="https://cyborgsandmages.wordpress.com/" TargetMode="External"/><Relationship Id="rId38" Type="http://schemas.openxmlformats.org/officeDocument/2006/relationships/hyperlink" Target="http://dndadventurersleague.org/" TargetMode="Externa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yperlink" Target="https://cyborgsandmages.wordpress.com/" TargetMode="External"/><Relationship Id="rId29" Type="http://schemas.openxmlformats.org/officeDocument/2006/relationships/hyperlink" Target="https://cyborgsandmages.wordpress.com/portfolio/&#1087;&#1077;&#1088;&#1077;&#1074;&#1086;&#1076;-&#1076;&#1086;&#1082;&#1091;&#1084;&#1077;&#1085;&#1090;&#1072;&#1094;&#1080;&#1080;-&#1083;&#1080;&#1075;&#1080;-&#1072;&#1074;&#1072;&#1085;&#1090;&#1102;&#1088;&#1080;&#1089;/"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discord.gg/xRCsKBQ" TargetMode="External"/><Relationship Id="rId32" Type="http://schemas.openxmlformats.org/officeDocument/2006/relationships/hyperlink" Target="https://cyborgsandmages.wordpress.com/srd-translate-rus/" TargetMode="External"/><Relationship Id="rId37" Type="http://schemas.openxmlformats.org/officeDocument/2006/relationships/hyperlink" Target="https://www.dmsguild.com/product/208178/DD-Adventurers-League-Player--DM-Pack?affiliate_id=759617" TargetMode="Externa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jpeg"/><Relationship Id="rId23" Type="http://schemas.openxmlformats.org/officeDocument/2006/relationships/hyperlink" Target="https://twitter.com/cyborgsandmages" TargetMode="External"/><Relationship Id="rId28" Type="http://schemas.openxmlformats.org/officeDocument/2006/relationships/hyperlink" Target="https://1drv.ms/w/s!Atcrhwwo1lBAxu0g4_q4mWoeNrck2g?e=ddJKeV" TargetMode="External"/><Relationship Id="rId36" Type="http://schemas.openxmlformats.org/officeDocument/2006/relationships/hyperlink" Target="http://adventurersleague.ru/&#1087;&#1088;&#1077;&#1076;&#1099;&#1089;&#1090;&#1086;&#1088;&#1080;&#1080;-&#1076;&#1083;&#1103;-&#1083;&#1080;&#1075;&#1080;-&#1072;&#1074;&#1072;&#1085;&#1090;&#1102;&#1088;&#1080;&#1089;&#1090;&#1086;&#1074;/" TargetMode="External"/><Relationship Id="rId10" Type="http://schemas.openxmlformats.org/officeDocument/2006/relationships/footnotes" Target="footnotes.xml"/><Relationship Id="rId19" Type="http://schemas.openxmlformats.org/officeDocument/2006/relationships/hyperlink" Target="https://www.dmsguild.com/" TargetMode="External"/><Relationship Id="rId31" Type="http://schemas.openxmlformats.org/officeDocument/2006/relationships/hyperlink" Target="http://adventurersleague.ru/"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yperlink" Target="https://www.facebook.com/Cyborgs-and-Mages-101450734568540" TargetMode="External"/><Relationship Id="rId27" Type="http://schemas.openxmlformats.org/officeDocument/2006/relationships/image" Target="media/image4.png"/><Relationship Id="rId30" Type="http://schemas.openxmlformats.org/officeDocument/2006/relationships/hyperlink" Target="http://adventurersleague.ru/descent-into-avernus/" TargetMode="External"/><Relationship Id="rId35" Type="http://schemas.openxmlformats.org/officeDocument/2006/relationships/hyperlink" Target="http://adventurersleague.ru/adventurers-league-documents/"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cyborgsandmages.wordpress.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Palant\Onedrive\TRPG\ZZ_TOOLS\0_DEVELOPMENT\0001%20-%20resources\&#1089;&#1089;&#1089;\Help%20&amp;%20Reference\D&amp;D%20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92684EA31004429FFE550FEBBE83FC" ma:contentTypeVersion="22" ma:contentTypeDescription="Create a new document." ma:contentTypeScope="" ma:versionID="1dc48d41463ac9043b8a20dfa9a7dcd7">
  <xsd:schema xmlns:xsd="http://www.w3.org/2001/XMLSchema" xmlns:xs="http://www.w3.org/2001/XMLSchema" xmlns:p="http://schemas.microsoft.com/office/2006/metadata/properties" xmlns:ns2="7c112553-409f-4c2c-a98f-f7463e97c83a" xmlns:ns3="bec9dc1a-b5a0-4806-bbfe-ed4be502e828" targetNamespace="http://schemas.microsoft.com/office/2006/metadata/properties" ma:root="true" ma:fieldsID="523896cdb9a8d953396d72129c14abfe" ns2:_="" ns3:_="">
    <xsd:import namespace="7c112553-409f-4c2c-a98f-f7463e97c83a"/>
    <xsd:import namespace="bec9dc1a-b5a0-4806-bbfe-ed4be502e828"/>
    <xsd:element name="properties">
      <xsd:complexType>
        <xsd:sequence>
          <xsd:element name="documentManagement">
            <xsd:complexType>
              <xsd:all>
                <xsd:element ref="ns2:SharedWithUsers" minOccurs="0"/>
                <xsd:element ref="ns2:SharedWithDetails" minOccurs="0"/>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112553-409f-4c2c-a98f-f7463e97c83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ec9dc1a-b5a0-4806-bbfe-ed4be502e828"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Location" ma:index="18" nillable="true" ma:displayName="MediaServiceLocation" ma:internalName="MediaServiceLocation"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dlc_DocId xmlns="7c112553-409f-4c2c-a98f-f7463e97c83a">77YQAP2ARQXF-143283403-3137</_dlc_DocId>
    <_dlc_DocIdUrl xmlns="7c112553-409f-4c2c-a98f-f7463e97c83a">
      <Url>https://hasbroinc.sharepoint.com/sites/wizards/dnd/_layouts/15/DocIdRedir.aspx?ID=77YQAP2ARQXF-143283403-3137</Url>
      <Description>77YQAP2ARQXF-143283403-3137</Description>
    </_dlc_DocIdUrl>
  </documentManagement>
</p:properties>
</file>

<file path=customXml/itemProps1.xml><?xml version="1.0" encoding="utf-8"?>
<ds:datastoreItem xmlns:ds="http://schemas.openxmlformats.org/officeDocument/2006/customXml" ds:itemID="{A31FA9B1-3F01-4AFA-B3BD-5C2B944C34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112553-409f-4c2c-a98f-f7463e97c83a"/>
    <ds:schemaRef ds:uri="bec9dc1a-b5a0-4806-bbfe-ed4be502e8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8EB503-D49C-4CCE-BA2D-5960DDD5C8BC}">
  <ds:schemaRefs>
    <ds:schemaRef ds:uri="http://schemas.microsoft.com/sharepoint/events"/>
  </ds:schemaRefs>
</ds:datastoreItem>
</file>

<file path=customXml/itemProps3.xml><?xml version="1.0" encoding="utf-8"?>
<ds:datastoreItem xmlns:ds="http://schemas.openxmlformats.org/officeDocument/2006/customXml" ds:itemID="{5B39CA86-E197-41F7-BAD1-92899A9E12AC}">
  <ds:schemaRefs>
    <ds:schemaRef ds:uri="http://schemas.openxmlformats.org/officeDocument/2006/bibliography"/>
  </ds:schemaRefs>
</ds:datastoreItem>
</file>

<file path=customXml/itemProps4.xml><?xml version="1.0" encoding="utf-8"?>
<ds:datastoreItem xmlns:ds="http://schemas.openxmlformats.org/officeDocument/2006/customXml" ds:itemID="{809C9551-86E6-4EF7-8EB5-293FD8A4429A}">
  <ds:schemaRefs>
    <ds:schemaRef ds:uri="http://schemas.microsoft.com/sharepoint/v3/contenttype/forms"/>
  </ds:schemaRefs>
</ds:datastoreItem>
</file>

<file path=customXml/itemProps5.xml><?xml version="1.0" encoding="utf-8"?>
<ds:datastoreItem xmlns:ds="http://schemas.openxmlformats.org/officeDocument/2006/customXml" ds:itemID="{B3212334-0E53-4E45-A3BD-9429C454C088}">
  <ds:schemaRefs>
    <ds:schemaRef ds:uri="http://schemas.microsoft.com/office/2006/metadata/properties"/>
    <ds:schemaRef ds:uri="http://schemas.microsoft.com/office/infopath/2007/PartnerControls"/>
    <ds:schemaRef ds:uri="7c112553-409f-4c2c-a98f-f7463e97c83a"/>
  </ds:schemaRefs>
</ds:datastoreItem>
</file>

<file path=docProps/app.xml><?xml version="1.0" encoding="utf-8"?>
<Properties xmlns="http://schemas.openxmlformats.org/officeDocument/2006/extended-properties" xmlns:vt="http://schemas.openxmlformats.org/officeDocument/2006/docPropsVTypes">
  <Template>D&amp;D AL Template.dotx</Template>
  <TotalTime>7</TotalTime>
  <Pages>6</Pages>
  <Words>2695</Words>
  <Characters>15368</Characters>
  <Application>Microsoft Office Word</Application>
  <DocSecurity>0</DocSecurity>
  <Lines>128</Lines>
  <Paragraphs>36</Paragraphs>
  <ScaleCrop>false</ScaleCrop>
  <HeadingPairs>
    <vt:vector size="6" baseType="variant">
      <vt:variant>
        <vt:lpstr>Назва</vt:lpstr>
      </vt:variant>
      <vt:variant>
        <vt:i4>1</vt:i4>
      </vt:variant>
      <vt:variant>
        <vt:lpstr>Title</vt:lpstr>
      </vt:variant>
      <vt:variant>
        <vt:i4>1</vt:i4>
      </vt:variant>
      <vt:variant>
        <vt:lpstr>Headings</vt:lpstr>
      </vt:variant>
      <vt:variant>
        <vt:i4>5</vt:i4>
      </vt:variant>
    </vt:vector>
  </HeadingPairs>
  <TitlesOfParts>
    <vt:vector size="7" baseType="lpstr">
      <vt:lpstr/>
      <vt:lpstr/>
      <vt:lpstr>Heading 1</vt:lpstr>
      <vt:lpstr>    Heading 2</vt:lpstr>
      <vt:lpstr>        Heading 3</vt:lpstr>
      <vt:lpstr>        Sidebar Heading</vt:lpstr>
      <vt:lpstr>    Stat Block Title</vt:lpstr>
    </vt:vector>
  </TitlesOfParts>
  <Company>Force Seven Enterprises, Inc.</Company>
  <LinksUpToDate>false</LinksUpToDate>
  <CharactersWithSpaces>18027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Палихов Антон</dc:creator>
  <cp:keywords/>
  <dc:description/>
  <cp:lastModifiedBy>Палихов Антон</cp:lastModifiedBy>
  <cp:revision>9</cp:revision>
  <cp:lastPrinted>2020-08-29T21:27:00Z</cp:lastPrinted>
  <dcterms:created xsi:type="dcterms:W3CDTF">2020-09-04T04:43:00Z</dcterms:created>
  <dcterms:modified xsi:type="dcterms:W3CDTF">2020-09-04T04:51:00Z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0x0101008992684EA31004429FFE550FEBBE83FC</vt:lpwstr>
  </property>
  <property fmtid="{D5CDD505-2E9C-101B-9397-08002B2CF9AE}" pid="3" name="_dlc_DocIdItemGuid">
    <vt:lpwstr>cad80fce-763f-4360-abd5-b6052c122a3b</vt:lpwstr>
  </property>
</Properties>
</file>