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9237" w14:textId="6867225E" w:rsidR="00AC0A63" w:rsidRDefault="00AC0A63" w:rsidP="00AC0A63">
      <w:pPr>
        <w:pStyle w:val="a4"/>
      </w:pPr>
      <w:r>
        <w:t>Организационный статут «Лунных Псов</w:t>
      </w:r>
      <w:r w:rsidR="00C10B84" w:rsidRPr="00C10B84">
        <w:t xml:space="preserve"> </w:t>
      </w:r>
      <w:proofErr w:type="spellStart"/>
      <w:r w:rsidR="00C10B84">
        <w:t>Халлака</w:t>
      </w:r>
      <w:proofErr w:type="spellEnd"/>
      <w:r>
        <w:t>»</w:t>
      </w:r>
    </w:p>
    <w:p w14:paraId="4AFA1D8C" w14:textId="77777777" w:rsidR="00AC0A63" w:rsidRPr="00DE70D5" w:rsidRDefault="00AC0A63" w:rsidP="00AC0A63"/>
    <w:p w14:paraId="5967C551" w14:textId="5D7B2051" w:rsidR="006479C1" w:rsidRDefault="006479C1" w:rsidP="006479C1">
      <w:pPr>
        <w:pStyle w:val="a3"/>
        <w:numPr>
          <w:ilvl w:val="0"/>
          <w:numId w:val="1"/>
        </w:numPr>
      </w:pPr>
      <w:r>
        <w:t>Отряд «Лунные Псы</w:t>
      </w:r>
      <w:r w:rsidR="00C10B84">
        <w:t xml:space="preserve"> </w:t>
      </w:r>
      <w:proofErr w:type="spellStart"/>
      <w:r w:rsidR="00C10B84">
        <w:t>Халлака</w:t>
      </w:r>
      <w:proofErr w:type="spellEnd"/>
      <w:r>
        <w:t>» (далее «Отряд») - организация искателей приключений / авантюристов (далее «Участников») согласно хартии</w:t>
      </w:r>
      <w:r w:rsidR="00313BDE">
        <w:t xml:space="preserve"> отряда</w:t>
      </w:r>
      <w:r>
        <w:t>, выданной и подписанной Лордом Короны Королевства Кормир и/или иным уполномоченным Королевством Кормир лицом.</w:t>
      </w:r>
    </w:p>
    <w:p w14:paraId="686AC5AF" w14:textId="6E6301B4" w:rsidR="006D32C7" w:rsidRDefault="006D32C7" w:rsidP="006479C1">
      <w:pPr>
        <w:pStyle w:val="a3"/>
        <w:numPr>
          <w:ilvl w:val="1"/>
          <w:numId w:val="1"/>
        </w:numPr>
      </w:pPr>
      <w:r>
        <w:t>Характер деятельности отряда определяется положениями хартии отряда,</w:t>
      </w:r>
      <w:r w:rsidRPr="006D32C7">
        <w:t xml:space="preserve"> </w:t>
      </w:r>
      <w:r>
        <w:t>выданной и подписанной Лордом Короны Королевства Кормир</w:t>
      </w:r>
      <w:r w:rsidRPr="006479C1">
        <w:t xml:space="preserve"> </w:t>
      </w:r>
      <w:r>
        <w:t>и/или иным уполномоченным Королевством Кормир лицом.</w:t>
      </w:r>
    </w:p>
    <w:p w14:paraId="73A51926" w14:textId="4A16D15D" w:rsidR="006479C1" w:rsidRDefault="006479C1" w:rsidP="006479C1">
      <w:pPr>
        <w:pStyle w:val="a3"/>
        <w:numPr>
          <w:ilvl w:val="1"/>
          <w:numId w:val="1"/>
        </w:numPr>
      </w:pPr>
      <w:r>
        <w:t xml:space="preserve">Состав участников </w:t>
      </w:r>
      <w:r w:rsidR="00B024EE">
        <w:t xml:space="preserve">на момент принятия данного статута </w:t>
      </w:r>
      <w:r>
        <w:t>определяется хартией отряда, выданной и подписанной Лордом Короны Королевства Кормир</w:t>
      </w:r>
      <w:r w:rsidRPr="006479C1">
        <w:t xml:space="preserve"> </w:t>
      </w:r>
      <w:r>
        <w:t>и/или иным уполномоченным Королевством Кормир лицом.</w:t>
      </w:r>
    </w:p>
    <w:p w14:paraId="488ADC60" w14:textId="100D822D" w:rsidR="00B024EE" w:rsidRDefault="00B024EE" w:rsidP="006479C1">
      <w:pPr>
        <w:pStyle w:val="a3"/>
        <w:numPr>
          <w:ilvl w:val="1"/>
          <w:numId w:val="1"/>
        </w:numPr>
      </w:pPr>
      <w:r>
        <w:t xml:space="preserve">Изменения состава участников </w:t>
      </w:r>
      <w:r w:rsidR="00061D16">
        <w:t xml:space="preserve">в обязательном порядке </w:t>
      </w:r>
      <w:r>
        <w:t>должны быть отр</w:t>
      </w:r>
      <w:r w:rsidR="00061D16">
        <w:t>а</w:t>
      </w:r>
      <w:r>
        <w:t>жены в хартии отряда,</w:t>
      </w:r>
      <w:r w:rsidRPr="00B024EE">
        <w:t xml:space="preserve"> </w:t>
      </w:r>
      <w:r>
        <w:t>выданной и подписанной Лордом Короны Королевства Кормир</w:t>
      </w:r>
      <w:r w:rsidRPr="006479C1">
        <w:t xml:space="preserve"> </w:t>
      </w:r>
      <w:r>
        <w:t>и/или иным уполномоченным Королевством Кормир лицом</w:t>
      </w:r>
      <w:r w:rsidR="00372769">
        <w:t>.</w:t>
      </w:r>
    </w:p>
    <w:p w14:paraId="60E8E7CC" w14:textId="0857FA56" w:rsidR="00A958A4" w:rsidRDefault="00B024EE" w:rsidP="00A958A4">
      <w:pPr>
        <w:pStyle w:val="a3"/>
        <w:numPr>
          <w:ilvl w:val="1"/>
          <w:numId w:val="1"/>
        </w:numPr>
      </w:pPr>
      <w:r>
        <w:t>Число участников ограничено верхним пределом в 30 лиц согласно требованиям законодательства Королевства Кормир.</w:t>
      </w:r>
    </w:p>
    <w:p w14:paraId="4A970F2B" w14:textId="3F48EBE6" w:rsidR="006479C1" w:rsidRDefault="006479C1" w:rsidP="006479C1">
      <w:pPr>
        <w:pStyle w:val="a3"/>
        <w:numPr>
          <w:ilvl w:val="0"/>
          <w:numId w:val="1"/>
        </w:numPr>
      </w:pPr>
      <w:r>
        <w:t xml:space="preserve">Отряд в лице всех его участников подтверждает соблюдение условий и требований данного статута на все время его действия. </w:t>
      </w:r>
    </w:p>
    <w:p w14:paraId="6B8EB077" w14:textId="0D3550E7" w:rsidR="002B11D4" w:rsidRDefault="002B11D4" w:rsidP="002B11D4">
      <w:pPr>
        <w:pStyle w:val="a3"/>
        <w:numPr>
          <w:ilvl w:val="1"/>
          <w:numId w:val="1"/>
        </w:numPr>
      </w:pPr>
      <w:r>
        <w:t>Время действия</w:t>
      </w:r>
      <w:r w:rsidR="00A958A4">
        <w:t xml:space="preserve"> статута</w:t>
      </w:r>
      <w:r>
        <w:t xml:space="preserve"> – один год с автоматическим продлением.</w:t>
      </w:r>
    </w:p>
    <w:p w14:paraId="202DCDD3" w14:textId="72F26052" w:rsidR="006479C1" w:rsidRDefault="002B11D4" w:rsidP="006479C1">
      <w:pPr>
        <w:pStyle w:val="a3"/>
        <w:numPr>
          <w:ilvl w:val="1"/>
          <w:numId w:val="1"/>
        </w:numPr>
      </w:pPr>
      <w:r w:rsidRPr="002B11D4">
        <w:t>Нарушение его условий влечет за собой санкции вплоть до исключения из отряда.</w:t>
      </w:r>
      <w:r>
        <w:t xml:space="preserve"> </w:t>
      </w:r>
      <w:r w:rsidR="006479C1">
        <w:t>Мера наказания определяется общим голосованием участников отряда (простое большинство)</w:t>
      </w:r>
      <w:r w:rsidR="00542DDC">
        <w:t>; л</w:t>
      </w:r>
      <w:r w:rsidR="00542DDC" w:rsidRPr="001E4F5E">
        <w:t xml:space="preserve">идер отряда </w:t>
      </w:r>
      <w:r w:rsidR="00542DDC">
        <w:t xml:space="preserve">не </w:t>
      </w:r>
      <w:r w:rsidR="00542DDC" w:rsidRPr="001E4F5E">
        <w:t>имеет дополнительный голос в случае равенства голосов</w:t>
      </w:r>
      <w:r w:rsidR="00542DDC">
        <w:t>.</w:t>
      </w:r>
    </w:p>
    <w:p w14:paraId="784C6E54" w14:textId="24F16658" w:rsidR="00AC0A63" w:rsidRDefault="006479C1" w:rsidP="00AC0A63">
      <w:pPr>
        <w:pStyle w:val="a3"/>
        <w:numPr>
          <w:ilvl w:val="0"/>
          <w:numId w:val="1"/>
        </w:numPr>
      </w:pPr>
      <w:r>
        <w:t>Данный статут определяет внутреннюю иерархию отряда и его участников, их права и обязанности, а также список документов, обязательных к исполнению всем участникам отряда.</w:t>
      </w:r>
    </w:p>
    <w:p w14:paraId="494E4AA2" w14:textId="39456EAE" w:rsidR="00A958A4" w:rsidRDefault="006479C1" w:rsidP="00A958A4">
      <w:pPr>
        <w:pStyle w:val="a3"/>
        <w:numPr>
          <w:ilvl w:val="1"/>
          <w:numId w:val="1"/>
        </w:numPr>
      </w:pPr>
      <w:r>
        <w:t>Если не сказано иного, к документам, перечисленным в данном статуте, в полной мере применим пункт 2.</w:t>
      </w:r>
      <w:r w:rsidR="00F16953">
        <w:t>2</w:t>
      </w:r>
      <w:r>
        <w:t xml:space="preserve">. </w:t>
      </w:r>
    </w:p>
    <w:p w14:paraId="733AF8FC" w14:textId="1AC6913D" w:rsidR="006A35D9" w:rsidRDefault="006A35D9" w:rsidP="00A958A4">
      <w:pPr>
        <w:pStyle w:val="a3"/>
        <w:numPr>
          <w:ilvl w:val="1"/>
          <w:numId w:val="1"/>
        </w:numPr>
      </w:pPr>
      <w:r>
        <w:t>Список документов, обязательных к исполнению участниками отряда, может быть изменен общим голосованием участников отряда (простое большинство)</w:t>
      </w:r>
      <w:r w:rsidR="00AE3E1C">
        <w:t>; л</w:t>
      </w:r>
      <w:r w:rsidR="00AE3E1C" w:rsidRPr="001E4F5E">
        <w:t>идер отряда имеет дополнительный голос в случае равенства голосов</w:t>
      </w:r>
      <w:r w:rsidR="00AE3E1C">
        <w:t>.</w:t>
      </w:r>
    </w:p>
    <w:p w14:paraId="38B92CFF" w14:textId="1BDB3A9D" w:rsidR="00A958A4" w:rsidRDefault="00A958A4" w:rsidP="00A958A4">
      <w:pPr>
        <w:pStyle w:val="a3"/>
        <w:numPr>
          <w:ilvl w:val="0"/>
          <w:numId w:val="1"/>
        </w:numPr>
      </w:pPr>
      <w:r>
        <w:t>Оперативн</w:t>
      </w:r>
      <w:r w:rsidR="0027534F">
        <w:t>ая</w:t>
      </w:r>
      <w:r>
        <w:t xml:space="preserve"> единиц</w:t>
      </w:r>
      <w:r w:rsidR="0027534F">
        <w:t>а</w:t>
      </w:r>
      <w:r>
        <w:t xml:space="preserve"> отряда </w:t>
      </w:r>
      <w:r w:rsidR="00061D16">
        <w:t xml:space="preserve">– </w:t>
      </w:r>
      <w:r>
        <w:t>звено, объединяющее от трех до семи участников отряда.</w:t>
      </w:r>
    </w:p>
    <w:p w14:paraId="3BE390D1" w14:textId="10E5DFA3" w:rsidR="00061D16" w:rsidRDefault="00061D16" w:rsidP="00A958A4">
      <w:pPr>
        <w:pStyle w:val="a3"/>
        <w:numPr>
          <w:ilvl w:val="0"/>
          <w:numId w:val="1"/>
        </w:numPr>
      </w:pPr>
      <w:r>
        <w:t xml:space="preserve">Иерархия отряда включает в себя три вида должностей: </w:t>
      </w:r>
      <w:r w:rsidR="006A1792">
        <w:t>базовые</w:t>
      </w:r>
      <w:r>
        <w:t xml:space="preserve"> должности, </w:t>
      </w:r>
      <w:r w:rsidR="006E3B48">
        <w:t>вторичные</w:t>
      </w:r>
      <w:r>
        <w:t xml:space="preserve"> должности и временные должности.</w:t>
      </w:r>
    </w:p>
    <w:p w14:paraId="15B230E5" w14:textId="7135300C" w:rsidR="00061D16" w:rsidRDefault="00061D16" w:rsidP="00061D16">
      <w:pPr>
        <w:pStyle w:val="a3"/>
        <w:numPr>
          <w:ilvl w:val="1"/>
          <w:numId w:val="1"/>
        </w:numPr>
      </w:pPr>
      <w:r>
        <w:t>Первое назначение по должностям происходит в момент принятия данного статута</w:t>
      </w:r>
      <w:r w:rsidR="007D67D5">
        <w:t>, общим голосованием участников отряда (простое большинство)</w:t>
      </w:r>
      <w:r>
        <w:t>.</w:t>
      </w:r>
    </w:p>
    <w:p w14:paraId="7F20212D" w14:textId="5BB31B95" w:rsidR="00061D16" w:rsidRDefault="00061D16" w:rsidP="00061D16">
      <w:pPr>
        <w:pStyle w:val="a3"/>
        <w:numPr>
          <w:ilvl w:val="1"/>
          <w:numId w:val="1"/>
        </w:numPr>
      </w:pPr>
      <w:r>
        <w:t>Замена участника, занимающего должность или же назначение лица на ранее не занятую должность после принятия данного статута происходит общим голосованием участников отряда (простое большинство)</w:t>
      </w:r>
      <w:r w:rsidR="007D67D5">
        <w:t xml:space="preserve"> по запросу любого из участников отряда.</w:t>
      </w:r>
    </w:p>
    <w:p w14:paraId="624D7F6B" w14:textId="5B3811D1" w:rsidR="007D67D5" w:rsidRDefault="00061D16" w:rsidP="006A35D9">
      <w:pPr>
        <w:pStyle w:val="a3"/>
        <w:numPr>
          <w:ilvl w:val="1"/>
          <w:numId w:val="1"/>
        </w:numPr>
      </w:pPr>
      <w:r>
        <w:t>В случае смерти участника должность и/или должности, занимаемые им, освобождаются автоматически</w:t>
      </w:r>
      <w:r w:rsidR="007D67D5">
        <w:t>.</w:t>
      </w:r>
    </w:p>
    <w:p w14:paraId="111060B6" w14:textId="228C5298" w:rsidR="006A35D9" w:rsidRDefault="006A1792" w:rsidP="006A35D9">
      <w:pPr>
        <w:pStyle w:val="a3"/>
        <w:numPr>
          <w:ilvl w:val="1"/>
          <w:numId w:val="1"/>
        </w:numPr>
      </w:pPr>
      <w:r>
        <w:t xml:space="preserve">Базовые </w:t>
      </w:r>
      <w:r w:rsidR="006A35D9">
        <w:t xml:space="preserve">должности являются основополагающими для деятельности отряда; они должны быть заняты в течение всего времени деятельности отряда. </w:t>
      </w:r>
      <w:r w:rsidR="006E3B48">
        <w:t>Вторичные</w:t>
      </w:r>
      <w:r w:rsidR="006A35D9">
        <w:t xml:space="preserve"> и временные должности могут быть вакантны в любое время.</w:t>
      </w:r>
    </w:p>
    <w:p w14:paraId="345FD72C" w14:textId="78A79847" w:rsidR="006479C1" w:rsidRDefault="006A1792" w:rsidP="006479C1">
      <w:pPr>
        <w:pStyle w:val="a3"/>
        <w:numPr>
          <w:ilvl w:val="0"/>
          <w:numId w:val="1"/>
        </w:numPr>
      </w:pPr>
      <w:r>
        <w:t>Базовые</w:t>
      </w:r>
      <w:r w:rsidR="007D67D5">
        <w:t xml:space="preserve"> должности отряда регулируются следующими основными положениями</w:t>
      </w:r>
      <w:r w:rsidR="00B024EE">
        <w:t>:</w:t>
      </w:r>
    </w:p>
    <w:p w14:paraId="43A33C07" w14:textId="72558986" w:rsidR="006A35D9" w:rsidRDefault="006A35D9" w:rsidP="00B024EE">
      <w:pPr>
        <w:pStyle w:val="a3"/>
        <w:numPr>
          <w:ilvl w:val="1"/>
          <w:numId w:val="1"/>
        </w:numPr>
      </w:pPr>
      <w:r>
        <w:t xml:space="preserve">Список </w:t>
      </w:r>
      <w:r w:rsidR="006A1792">
        <w:t xml:space="preserve">базовых </w:t>
      </w:r>
      <w:r>
        <w:t>должностей определяется на все время действия статута и не может быть изменен без принятия нового.</w:t>
      </w:r>
    </w:p>
    <w:p w14:paraId="7974EC0B" w14:textId="0F4776BF" w:rsidR="00B024EE" w:rsidRPr="00B024EE" w:rsidRDefault="00B024EE" w:rsidP="00B024EE">
      <w:pPr>
        <w:pStyle w:val="a3"/>
        <w:numPr>
          <w:ilvl w:val="1"/>
          <w:numId w:val="1"/>
        </w:numPr>
      </w:pPr>
      <w:r>
        <w:lastRenderedPageBreak/>
        <w:t xml:space="preserve">Лидер отряда – лицо, ответственное за оперативное управление отрядом, записанное как таковое в хартии отряда, а также осуществляющее представительскую функцию (подписание контрактов, обсуждение условий контрактов, представительство отряда в судебных органах и так далее). В случаях, когда решение принимается общим голосованием участников (простое большинство), </w:t>
      </w:r>
      <w:r w:rsidRPr="00B024EE">
        <w:t>лидер отряда имеет дополнительный голос в случае равенства голосов</w:t>
      </w:r>
      <w:r>
        <w:t xml:space="preserve"> (если не сказано иного)</w:t>
      </w:r>
      <w:r w:rsidRPr="00B024EE">
        <w:t>.</w:t>
      </w:r>
    </w:p>
    <w:p w14:paraId="1FAECE5C" w14:textId="32DDFC6C" w:rsidR="00B024EE" w:rsidRDefault="00B024EE" w:rsidP="00B024EE">
      <w:pPr>
        <w:pStyle w:val="a3"/>
        <w:numPr>
          <w:ilvl w:val="1"/>
          <w:numId w:val="1"/>
        </w:numPr>
      </w:pPr>
      <w:r>
        <w:t>Заместитель лидера отряда – лицо, ответственное за оперативное управление отряда и иные функции лидера отряда в случае отсутствия</w:t>
      </w:r>
      <w:r w:rsidR="002B11D4">
        <w:t xml:space="preserve"> / недееспособности лидера.</w:t>
      </w:r>
    </w:p>
    <w:p w14:paraId="3C9CC7A0" w14:textId="4449636B" w:rsidR="00A958A4" w:rsidRDefault="002B11D4" w:rsidP="00A958A4">
      <w:pPr>
        <w:pStyle w:val="a3"/>
        <w:numPr>
          <w:ilvl w:val="1"/>
          <w:numId w:val="1"/>
        </w:numPr>
      </w:pPr>
      <w:r>
        <w:t>Казначей отряда – лицо, ответственное за ведение бюджета отряда, распределение полученных за контракты денежных средств, учет имущества и определение основных расходов отряда.</w:t>
      </w:r>
    </w:p>
    <w:p w14:paraId="64925B1F" w14:textId="255F5CA7" w:rsidR="007D67D5" w:rsidRDefault="0065196C" w:rsidP="007D67D5">
      <w:pPr>
        <w:pStyle w:val="a3"/>
        <w:numPr>
          <w:ilvl w:val="1"/>
          <w:numId w:val="1"/>
        </w:numPr>
      </w:pPr>
      <w:r>
        <w:t>Базовые</w:t>
      </w:r>
      <w:r w:rsidR="007D67D5">
        <w:t xml:space="preserve"> должности могут быть заняты лишь одним участником одновременно без возможности совмещения с другими </w:t>
      </w:r>
      <w:r w:rsidR="00E3722D">
        <w:t>базовыми</w:t>
      </w:r>
      <w:r w:rsidR="007D67D5">
        <w:t xml:space="preserve"> должностями.</w:t>
      </w:r>
    </w:p>
    <w:p w14:paraId="4E77D36A" w14:textId="4808417E" w:rsidR="007D67D5" w:rsidRDefault="007D67D5" w:rsidP="00A958A4">
      <w:pPr>
        <w:pStyle w:val="a3"/>
        <w:numPr>
          <w:ilvl w:val="1"/>
          <w:numId w:val="1"/>
        </w:numPr>
      </w:pPr>
      <w:r>
        <w:t xml:space="preserve">Лидер отряда не имеет дополнительный голос в случае равенства голосов по голосованию относительно назначения / смены участника на </w:t>
      </w:r>
      <w:r w:rsidR="0065196C">
        <w:t>базовой</w:t>
      </w:r>
      <w:r>
        <w:t xml:space="preserve"> должности.</w:t>
      </w:r>
    </w:p>
    <w:p w14:paraId="5FC436D8" w14:textId="78D91786" w:rsidR="002B11D4" w:rsidRDefault="006E3B48" w:rsidP="002B11D4">
      <w:pPr>
        <w:pStyle w:val="a3"/>
        <w:numPr>
          <w:ilvl w:val="0"/>
          <w:numId w:val="1"/>
        </w:numPr>
      </w:pPr>
      <w:r>
        <w:t>Вторичн</w:t>
      </w:r>
      <w:r w:rsidR="007D67D5">
        <w:t>ые должности отряда регулируются следующими основными положениями</w:t>
      </w:r>
      <w:r w:rsidR="00A958A4">
        <w:t>:</w:t>
      </w:r>
    </w:p>
    <w:p w14:paraId="048F61E6" w14:textId="622E8DF9" w:rsidR="006A35D9" w:rsidRDefault="006A35D9" w:rsidP="00A958A4">
      <w:pPr>
        <w:pStyle w:val="a3"/>
        <w:numPr>
          <w:ilvl w:val="1"/>
          <w:numId w:val="1"/>
        </w:numPr>
      </w:pPr>
      <w:r>
        <w:t xml:space="preserve">Список </w:t>
      </w:r>
      <w:r w:rsidR="006E3B48">
        <w:t>вторичн</w:t>
      </w:r>
      <w:r>
        <w:t>ых должностей определяется на все время действия статута, но может быть изменен общим голосованием участников отряда (просто большинство).</w:t>
      </w:r>
    </w:p>
    <w:p w14:paraId="176A7685" w14:textId="0D45438F" w:rsidR="00A958A4" w:rsidRDefault="00A958A4" w:rsidP="00A958A4">
      <w:pPr>
        <w:pStyle w:val="a3"/>
        <w:numPr>
          <w:ilvl w:val="1"/>
          <w:numId w:val="1"/>
        </w:numPr>
      </w:pPr>
      <w:r>
        <w:t>Специалист по медицине – лицо, ответственное за подготовку, заготовку и осуществление медицинской помощи (включая не</w:t>
      </w:r>
      <w:r w:rsidR="00DA3413">
        <w:t>-</w:t>
      </w:r>
      <w:r>
        <w:t>магические и магические средства) участниками отряда, а также уход за тяжелоранеными и недееспособными участниками в случае необходимости.</w:t>
      </w:r>
    </w:p>
    <w:p w14:paraId="0D5676A6" w14:textId="3F36C73C" w:rsidR="00A958A4" w:rsidRDefault="00A958A4" w:rsidP="00A958A4">
      <w:pPr>
        <w:pStyle w:val="a3"/>
        <w:numPr>
          <w:ilvl w:val="1"/>
          <w:numId w:val="1"/>
        </w:numPr>
      </w:pPr>
      <w:r>
        <w:t>Специалист по магическим предметам – лицо, ответственное за определение, изучение и изготовление магических предметов.</w:t>
      </w:r>
    </w:p>
    <w:p w14:paraId="33861CDE" w14:textId="22D08E8F" w:rsidR="00A958A4" w:rsidRDefault="00A958A4" w:rsidP="00A958A4">
      <w:pPr>
        <w:pStyle w:val="a3"/>
        <w:numPr>
          <w:ilvl w:val="1"/>
          <w:numId w:val="1"/>
        </w:numPr>
      </w:pPr>
      <w:r>
        <w:t xml:space="preserve">Специалист по боевой подготовке – лицо, ответственное за тренировку, адаптацию и развитие новых членов отряда в части боевых техник и стилей, включая общую тактику ведения боя отряда. </w:t>
      </w:r>
    </w:p>
    <w:p w14:paraId="3A67AD30" w14:textId="3D8152B1" w:rsidR="000C4338" w:rsidRDefault="006E3B48" w:rsidP="006A35D9">
      <w:pPr>
        <w:pStyle w:val="a3"/>
        <w:numPr>
          <w:ilvl w:val="1"/>
          <w:numId w:val="1"/>
        </w:numPr>
      </w:pPr>
      <w:r>
        <w:t>Вторичн</w:t>
      </w:r>
      <w:r w:rsidR="007D67D5">
        <w:t>ые должности могут быть присвоены более, чем одному участнику, с возможностью совмещения с любыми иными должностями.</w:t>
      </w:r>
    </w:p>
    <w:p w14:paraId="7FC8772A" w14:textId="691BEF26" w:rsidR="006A35D9" w:rsidRDefault="006A35D9" w:rsidP="006A35D9">
      <w:pPr>
        <w:pStyle w:val="a3"/>
        <w:numPr>
          <w:ilvl w:val="0"/>
          <w:numId w:val="1"/>
        </w:numPr>
      </w:pPr>
      <w:r>
        <w:t>Временные должности регулируются следующими основными положениями:</w:t>
      </w:r>
    </w:p>
    <w:p w14:paraId="6FB2648F" w14:textId="38844466" w:rsidR="006A35D9" w:rsidRDefault="006A35D9" w:rsidP="006A35D9">
      <w:pPr>
        <w:pStyle w:val="a3"/>
        <w:numPr>
          <w:ilvl w:val="1"/>
          <w:numId w:val="1"/>
        </w:numPr>
      </w:pPr>
      <w:r>
        <w:t>Список и срок исполнения временных должностей определяется лидером отряда по необходимости.</w:t>
      </w:r>
    </w:p>
    <w:p w14:paraId="4540BFAA" w14:textId="488C5BF5" w:rsidR="00923306" w:rsidRDefault="006B4D77" w:rsidP="006A35D9">
      <w:pPr>
        <w:pStyle w:val="a3"/>
        <w:numPr>
          <w:ilvl w:val="1"/>
          <w:numId w:val="1"/>
        </w:numPr>
      </w:pPr>
      <w:r>
        <w:t>Максимальный</w:t>
      </w:r>
      <w:r w:rsidR="00923306">
        <w:t xml:space="preserve"> срок временной должности, связанной с исполнением контракта</w:t>
      </w:r>
      <w:r>
        <w:t>,</w:t>
      </w:r>
      <w:r w:rsidR="00254A5D">
        <w:t xml:space="preserve"> </w:t>
      </w:r>
      <w:r>
        <w:t xml:space="preserve">совпадает с </w:t>
      </w:r>
      <w:r w:rsidR="00254A5D">
        <w:t>дат</w:t>
      </w:r>
      <w:r>
        <w:t xml:space="preserve">ой </w:t>
      </w:r>
      <w:r w:rsidR="00254A5D">
        <w:t>закрытия контракта.</w:t>
      </w:r>
    </w:p>
    <w:p w14:paraId="03956CA4" w14:textId="6193BAF4" w:rsidR="00254A5D" w:rsidRDefault="006B4D77" w:rsidP="006A35D9">
      <w:pPr>
        <w:pStyle w:val="a3"/>
        <w:numPr>
          <w:ilvl w:val="1"/>
          <w:numId w:val="1"/>
        </w:numPr>
      </w:pPr>
      <w:r>
        <w:t>Максимальный срок</w:t>
      </w:r>
      <w:r w:rsidR="00254A5D">
        <w:t xml:space="preserve"> исполнения временной должности, не связанной с исполнением контракта</w:t>
      </w:r>
      <w:r w:rsidR="00770E39">
        <w:t xml:space="preserve"> – две недели.</w:t>
      </w:r>
    </w:p>
    <w:p w14:paraId="7B7809AA" w14:textId="4AA3BB48" w:rsidR="00770E39" w:rsidRDefault="00770E39" w:rsidP="006A35D9">
      <w:pPr>
        <w:pStyle w:val="a3"/>
        <w:numPr>
          <w:ilvl w:val="1"/>
          <w:numId w:val="1"/>
        </w:numPr>
      </w:pPr>
      <w:r>
        <w:t xml:space="preserve">Решения участника, исполняющего временную должность, </w:t>
      </w:r>
      <w:r w:rsidR="00FA7E43">
        <w:t xml:space="preserve">имеют меньший приоритет, нежели решения участника на </w:t>
      </w:r>
      <w:r w:rsidR="00E3722D">
        <w:t>базовой</w:t>
      </w:r>
      <w:r w:rsidR="00FA7E43">
        <w:t xml:space="preserve"> или </w:t>
      </w:r>
      <w:r w:rsidR="006E3B48">
        <w:t>вторичн</w:t>
      </w:r>
      <w:r w:rsidR="00FA7E43">
        <w:t>ой должностях.</w:t>
      </w:r>
    </w:p>
    <w:p w14:paraId="5A5091D8" w14:textId="6B86B497" w:rsidR="006A35D9" w:rsidRDefault="006A35D9" w:rsidP="006A35D9">
      <w:pPr>
        <w:pStyle w:val="a3"/>
        <w:numPr>
          <w:ilvl w:val="1"/>
          <w:numId w:val="1"/>
        </w:numPr>
      </w:pPr>
      <w:r>
        <w:t>Примером временной должности является лидер звена, назначаемый на время операции, совершаемой звеном по контракту.</w:t>
      </w:r>
    </w:p>
    <w:p w14:paraId="29CAE2D1" w14:textId="1EA29F63" w:rsidR="00AE3E1C" w:rsidRDefault="00AE3E1C" w:rsidP="00AE3E1C">
      <w:pPr>
        <w:pStyle w:val="a3"/>
        <w:numPr>
          <w:ilvl w:val="0"/>
          <w:numId w:val="1"/>
        </w:numPr>
      </w:pPr>
      <w:r>
        <w:t>Прием новых участников отряда регулируется следующими основными положениями:</w:t>
      </w:r>
    </w:p>
    <w:p w14:paraId="5FC96158" w14:textId="0DA7213D" w:rsidR="00AE3E1C" w:rsidRDefault="00AE3E1C" w:rsidP="00AE3E1C">
      <w:pPr>
        <w:pStyle w:val="a3"/>
        <w:numPr>
          <w:ilvl w:val="1"/>
          <w:numId w:val="1"/>
        </w:numPr>
      </w:pPr>
      <w:r>
        <w:t>Потенциальный участник отряда</w:t>
      </w:r>
      <w:r w:rsidR="009D3BF0">
        <w:t xml:space="preserve"> (далее «Кандидат»)</w:t>
      </w:r>
      <w:r>
        <w:t xml:space="preserve"> должен изъявить желание о присоединении к составу участников.</w:t>
      </w:r>
    </w:p>
    <w:p w14:paraId="0C0484A7" w14:textId="7AC26FB0" w:rsidR="00AE3E1C" w:rsidRDefault="00AE3E1C" w:rsidP="00AE3E1C">
      <w:pPr>
        <w:pStyle w:val="a3"/>
        <w:numPr>
          <w:ilvl w:val="1"/>
          <w:numId w:val="1"/>
        </w:numPr>
      </w:pPr>
      <w:r>
        <w:t xml:space="preserve">За </w:t>
      </w:r>
      <w:r w:rsidR="009D3BF0">
        <w:t>кандидата</w:t>
      </w:r>
      <w:r>
        <w:t xml:space="preserve"> должно поручиться не менее трех действующих участников отряда.</w:t>
      </w:r>
    </w:p>
    <w:p w14:paraId="7D6E1246" w14:textId="7B33278D" w:rsidR="00AE3E1C" w:rsidRDefault="00AE3E1C" w:rsidP="00AE3E1C">
      <w:pPr>
        <w:pStyle w:val="a3"/>
        <w:numPr>
          <w:ilvl w:val="1"/>
          <w:numId w:val="1"/>
        </w:numPr>
      </w:pPr>
      <w:r>
        <w:t xml:space="preserve">Решение о включении </w:t>
      </w:r>
      <w:r w:rsidR="009D3BF0">
        <w:t>кандидата</w:t>
      </w:r>
      <w:r>
        <w:t xml:space="preserve"> в состав при наличии поручившихся принимает лидер отряда.</w:t>
      </w:r>
    </w:p>
    <w:p w14:paraId="5B8A8DF3" w14:textId="2A3EA178" w:rsidR="00AE3E1C" w:rsidRDefault="00AE3E1C" w:rsidP="00AE3E1C">
      <w:pPr>
        <w:pStyle w:val="a3"/>
        <w:numPr>
          <w:ilvl w:val="1"/>
          <w:numId w:val="1"/>
        </w:numPr>
      </w:pPr>
      <w:r>
        <w:t>Исключением из пункта 9.3 является поручение более двух третей действующих участников отряда.</w:t>
      </w:r>
      <w:r w:rsidR="009D3BF0">
        <w:t xml:space="preserve"> В таком случае кандидат принимается автоматически.</w:t>
      </w:r>
    </w:p>
    <w:p w14:paraId="25C3795A" w14:textId="44646C48" w:rsidR="00AE3E1C" w:rsidRDefault="00AE3E1C" w:rsidP="00AE3E1C">
      <w:pPr>
        <w:pStyle w:val="a3"/>
        <w:numPr>
          <w:ilvl w:val="1"/>
          <w:numId w:val="1"/>
        </w:numPr>
      </w:pPr>
      <w:r>
        <w:t xml:space="preserve">Оплата внесения изменений в хартию отряда осуществляется из бюджета отряда, а не </w:t>
      </w:r>
      <w:r w:rsidR="009D3BF0">
        <w:t>кандидата</w:t>
      </w:r>
      <w:r>
        <w:t xml:space="preserve">. </w:t>
      </w:r>
    </w:p>
    <w:p w14:paraId="5B9AD86D" w14:textId="236AFB37" w:rsidR="0027534F" w:rsidRDefault="0027534F" w:rsidP="0027534F">
      <w:pPr>
        <w:pStyle w:val="a3"/>
        <w:numPr>
          <w:ilvl w:val="0"/>
          <w:numId w:val="1"/>
        </w:numPr>
      </w:pPr>
      <w:r>
        <w:lastRenderedPageBreak/>
        <w:t>Исключение из отряда регулируется следующими положениями:</w:t>
      </w:r>
    </w:p>
    <w:p w14:paraId="518A4FB3" w14:textId="58164A08" w:rsidR="0027534F" w:rsidRDefault="0027534F" w:rsidP="0027534F">
      <w:pPr>
        <w:pStyle w:val="a3"/>
        <w:numPr>
          <w:ilvl w:val="1"/>
          <w:numId w:val="1"/>
        </w:numPr>
      </w:pPr>
      <w:r>
        <w:t xml:space="preserve">В случае окончательной смерти – </w:t>
      </w:r>
      <w:r w:rsidR="001E69B6">
        <w:t xml:space="preserve">исключение происходит </w:t>
      </w:r>
      <w:r>
        <w:t>автоматически.</w:t>
      </w:r>
    </w:p>
    <w:p w14:paraId="6A230AB1" w14:textId="344A22F8" w:rsidR="00313BDE" w:rsidRDefault="00313BDE" w:rsidP="00313BDE">
      <w:pPr>
        <w:pStyle w:val="a3"/>
        <w:numPr>
          <w:ilvl w:val="1"/>
          <w:numId w:val="1"/>
        </w:numPr>
      </w:pPr>
      <w:r>
        <w:t>В случае совершения преступления, согласно хартии отряда, выданной и подписанной Лордом Короны Королевства Кормир и/или иным уполномоченным Королевством Кормир лицом – исключение происходит автоматически.</w:t>
      </w:r>
    </w:p>
    <w:p w14:paraId="1B2C44E9" w14:textId="300BEE08" w:rsidR="00C63B33" w:rsidRDefault="00C63B33" w:rsidP="00C63B33">
      <w:pPr>
        <w:pStyle w:val="a3"/>
        <w:numPr>
          <w:ilvl w:val="1"/>
          <w:numId w:val="1"/>
        </w:numPr>
      </w:pPr>
      <w:r>
        <w:t>По желанию члена отряда – исключение происходит автоматически.</w:t>
      </w:r>
    </w:p>
    <w:p w14:paraId="06CE07F8" w14:textId="0FC6B299" w:rsidR="003859C2" w:rsidRDefault="003859C2" w:rsidP="0027534F">
      <w:pPr>
        <w:pStyle w:val="a3"/>
        <w:numPr>
          <w:ilvl w:val="1"/>
          <w:numId w:val="1"/>
        </w:numPr>
      </w:pPr>
      <w:r>
        <w:t xml:space="preserve">В случае постоянной потери дееспособности и/или пропажи без вести </w:t>
      </w:r>
      <w:r w:rsidR="00260BD1">
        <w:t>–</w:t>
      </w:r>
      <w:r w:rsidR="001E69B6">
        <w:t xml:space="preserve"> </w:t>
      </w:r>
      <w:r w:rsidR="00940411">
        <w:t xml:space="preserve">исключение происходит </w:t>
      </w:r>
      <w:r w:rsidR="00C63B33">
        <w:t>по решению лидера отряда</w:t>
      </w:r>
      <w:r w:rsidR="00601DE0">
        <w:t xml:space="preserve">, если иное не будет решено </w:t>
      </w:r>
      <w:r w:rsidR="00940411">
        <w:t xml:space="preserve">общим голосованием участников отряда (простое большинство); </w:t>
      </w:r>
      <w:r w:rsidR="00940411" w:rsidRPr="001E4F5E">
        <w:t xml:space="preserve">лидер отряда </w:t>
      </w:r>
      <w:r w:rsidR="00940411">
        <w:t xml:space="preserve">не </w:t>
      </w:r>
      <w:r w:rsidR="00940411" w:rsidRPr="001E4F5E">
        <w:t>имеет дополнительный голос в случае равенства голосов</w:t>
      </w:r>
      <w:r w:rsidR="0015237D" w:rsidRPr="001E4F5E">
        <w:t>.</w:t>
      </w:r>
    </w:p>
    <w:p w14:paraId="12448AC2" w14:textId="02800915" w:rsidR="00940411" w:rsidRDefault="00940411" w:rsidP="0027534F">
      <w:pPr>
        <w:pStyle w:val="a3"/>
        <w:numPr>
          <w:ilvl w:val="1"/>
          <w:numId w:val="1"/>
        </w:numPr>
      </w:pPr>
      <w:r>
        <w:t xml:space="preserve">В иных случаях – исключение происходит в результате общего голосования участников отряда (простое большинство); </w:t>
      </w:r>
      <w:r w:rsidRPr="001E4F5E">
        <w:t>лидер отряда имеет дополнительный голос в случае равенства голосов.</w:t>
      </w:r>
    </w:p>
    <w:p w14:paraId="33DE40AC" w14:textId="68641347" w:rsidR="006A35D9" w:rsidRDefault="006A35D9" w:rsidP="006A35D9">
      <w:pPr>
        <w:pStyle w:val="a3"/>
        <w:numPr>
          <w:ilvl w:val="0"/>
          <w:numId w:val="1"/>
        </w:numPr>
      </w:pPr>
      <w:r>
        <w:t xml:space="preserve">Список документов, </w:t>
      </w:r>
      <w:r w:rsidR="00AE3E1C">
        <w:t>обязательных к исполнению всеми участниками отряда:</w:t>
      </w:r>
    </w:p>
    <w:p w14:paraId="6244841A" w14:textId="63DAA166" w:rsidR="00AE3E1C" w:rsidRDefault="00AE3E1C" w:rsidP="00AE3E1C">
      <w:pPr>
        <w:pStyle w:val="a3"/>
        <w:numPr>
          <w:ilvl w:val="1"/>
          <w:numId w:val="1"/>
        </w:numPr>
      </w:pPr>
      <w:r>
        <w:t>Бюджетный статут «Лунных Псов</w:t>
      </w:r>
      <w:r w:rsidR="00C10B84">
        <w:t xml:space="preserve"> </w:t>
      </w:r>
      <w:proofErr w:type="spellStart"/>
      <w:r w:rsidR="00C10B84">
        <w:t>Халлака</w:t>
      </w:r>
      <w:proofErr w:type="spellEnd"/>
      <w:r>
        <w:t>».</w:t>
      </w:r>
    </w:p>
    <w:sectPr w:rsidR="00AE3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C68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63"/>
    <w:rsid w:val="00061D16"/>
    <w:rsid w:val="000C4338"/>
    <w:rsid w:val="00125B6C"/>
    <w:rsid w:val="0015237D"/>
    <w:rsid w:val="001E69B6"/>
    <w:rsid w:val="00254A5D"/>
    <w:rsid w:val="00260BD1"/>
    <w:rsid w:val="0027534F"/>
    <w:rsid w:val="002B11D4"/>
    <w:rsid w:val="00313BDE"/>
    <w:rsid w:val="00372769"/>
    <w:rsid w:val="003859C2"/>
    <w:rsid w:val="00542DDC"/>
    <w:rsid w:val="00601DE0"/>
    <w:rsid w:val="006479C1"/>
    <w:rsid w:val="0065196C"/>
    <w:rsid w:val="006A1792"/>
    <w:rsid w:val="006A35D9"/>
    <w:rsid w:val="006B4D77"/>
    <w:rsid w:val="006D32C7"/>
    <w:rsid w:val="006E3B48"/>
    <w:rsid w:val="00770E39"/>
    <w:rsid w:val="007C66E8"/>
    <w:rsid w:val="007D67D5"/>
    <w:rsid w:val="008522E7"/>
    <w:rsid w:val="00923306"/>
    <w:rsid w:val="00940411"/>
    <w:rsid w:val="009D3BF0"/>
    <w:rsid w:val="00A958A4"/>
    <w:rsid w:val="00AC0A63"/>
    <w:rsid w:val="00AE3E1C"/>
    <w:rsid w:val="00B024EE"/>
    <w:rsid w:val="00C10B84"/>
    <w:rsid w:val="00C63B33"/>
    <w:rsid w:val="00DA3413"/>
    <w:rsid w:val="00E3722D"/>
    <w:rsid w:val="00F16953"/>
    <w:rsid w:val="00FA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C061A"/>
  <w15:chartTrackingRefBased/>
  <w15:docId w15:val="{52CC37B3-C900-4EDC-BC6B-84A4D90C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A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A6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C0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 Знак"/>
    <w:basedOn w:val="a0"/>
    <w:link w:val="a4"/>
    <w:uiPriority w:val="10"/>
    <w:rsid w:val="00AC0A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1058</Words>
  <Characters>6037</Characters>
  <Application>Microsoft Office Word</Application>
  <DocSecurity>4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Иванов</dc:creator>
  <cp:keywords/>
  <dc:description/>
  <cp:lastModifiedBy>Палихов Антон</cp:lastModifiedBy>
  <cp:revision>2</cp:revision>
  <dcterms:created xsi:type="dcterms:W3CDTF">2021-04-28T08:13:00Z</dcterms:created>
  <dcterms:modified xsi:type="dcterms:W3CDTF">2021-04-28T08:13:00Z</dcterms:modified>
</cp:coreProperties>
</file>