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C6F5" w14:textId="7D7217F9" w:rsidR="000830D8" w:rsidRPr="000830D8" w:rsidRDefault="000830D8" w:rsidP="000830D8">
      <w:pPr>
        <w:pStyle w:val="AdventureTitle"/>
      </w:pPr>
      <w:r>
        <w:t>E5E MARTIAL TRADITIONS SCHOOLS, TECHNIQUES MANEUVERS</w:t>
      </w:r>
    </w:p>
    <w:p w14:paraId="7090515A" w14:textId="2BF42269" w:rsidR="000830D8" w:rsidRPr="000830D8" w:rsidRDefault="000830D8" w:rsidP="000830D8">
      <w:pPr>
        <w:pStyle w:val="11"/>
        <w:rPr>
          <w:lang w:val="ru-RU"/>
        </w:rPr>
      </w:pPr>
      <w:r>
        <w:rPr>
          <w:lang w:val="ru-RU"/>
        </w:rPr>
        <w:t>ВОИНСКИЕ ТРАДИЦИИ, БОЕВЫЕ ШКОЛЫ, ТЕХНИКИ, ПРИЕМЫ</w:t>
      </w:r>
    </w:p>
    <w:p w14:paraId="2B48697B" w14:textId="77777777" w:rsidR="000830D8" w:rsidRPr="000830D8" w:rsidRDefault="000830D8" w:rsidP="0090183D">
      <w:pPr>
        <w:pStyle w:val="BasicText"/>
        <w:rPr>
          <w:lang w:val="ru-RU"/>
        </w:rPr>
      </w:pPr>
    </w:p>
    <w:p w14:paraId="593C84A2" w14:textId="6274FF05" w:rsidR="000830D8" w:rsidRDefault="000830D8" w:rsidP="0090183D">
      <w:pPr>
        <w:pStyle w:val="BasicText"/>
        <w:rPr>
          <w:lang w:val="ru-RU"/>
        </w:rPr>
      </w:pPr>
      <w:r>
        <w:rPr>
          <w:lang w:val="ru-RU"/>
        </w:rPr>
        <w:t>АВТОР: АНТОН ПАЛИХОВ</w:t>
      </w:r>
    </w:p>
    <w:p w14:paraId="62D4CBBC" w14:textId="2F02C141" w:rsidR="000830D8" w:rsidRDefault="000830D8" w:rsidP="0090183D">
      <w:pPr>
        <w:pStyle w:val="BasicText"/>
        <w:rPr>
          <w:lang w:val="ru-RU"/>
        </w:rPr>
      </w:pPr>
      <w:r>
        <w:rPr>
          <w:lang w:val="ru-RU"/>
        </w:rPr>
        <w:t>ВЕРСИЯ: 03</w:t>
      </w:r>
    </w:p>
    <w:p w14:paraId="513A2209" w14:textId="1AF777EF" w:rsidR="000830D8" w:rsidRDefault="000830D8" w:rsidP="0090183D">
      <w:pPr>
        <w:pStyle w:val="BasicText"/>
        <w:rPr>
          <w:lang w:val="ru-RU"/>
        </w:rPr>
      </w:pPr>
      <w:r>
        <w:rPr>
          <w:lang w:val="ru-RU"/>
        </w:rPr>
        <w:t>РЕВИЗИЯ: 03</w:t>
      </w:r>
    </w:p>
    <w:p w14:paraId="56EDC4DA" w14:textId="6E7E58C4" w:rsidR="000830D8" w:rsidRDefault="000830D8" w:rsidP="0090183D">
      <w:pPr>
        <w:pStyle w:val="BasicText"/>
      </w:pPr>
      <w:r>
        <w:rPr>
          <w:lang w:val="ru-RU"/>
        </w:rPr>
        <w:t xml:space="preserve">ДАТА: </w:t>
      </w:r>
      <w:sdt>
        <w:sdtPr>
          <w:rPr>
            <w:lang w:val="ru-RU"/>
          </w:rPr>
          <w:id w:val="-1262674138"/>
          <w:placeholder>
            <w:docPart w:val="DefaultPlaceholder_-1854013437"/>
          </w:placeholder>
          <w:date w:fullDate="2023-05-05T00:00:00Z">
            <w:dateFormat w:val="dd.MM.yyyy"/>
            <w:lid w:val="uk-UA"/>
            <w:storeMappedDataAs w:val="dateTime"/>
            <w:calendar w:val="gregorian"/>
          </w:date>
        </w:sdtPr>
        <w:sdtContent>
          <w:r>
            <w:rPr>
              <w:lang w:val="uk-UA"/>
            </w:rPr>
            <w:t>05.05.2023</w:t>
          </w:r>
        </w:sdtContent>
      </w:sdt>
    </w:p>
    <w:p w14:paraId="4E0E8427" w14:textId="7EE2754A" w:rsidR="000830D8" w:rsidRDefault="000830D8" w:rsidP="0090183D">
      <w:pPr>
        <w:pStyle w:val="BasicText"/>
      </w:pPr>
      <w:hyperlink r:id="rId6" w:history="1">
        <w:r w:rsidRPr="008A1997">
          <w:rPr>
            <w:rStyle w:val="ae"/>
          </w:rPr>
          <w:t>https://cyborgsandmages.com</w:t>
        </w:r>
      </w:hyperlink>
    </w:p>
    <w:p w14:paraId="1F902F66" w14:textId="77777777" w:rsidR="000830D8" w:rsidRPr="000830D8" w:rsidRDefault="000830D8" w:rsidP="0090183D">
      <w:pPr>
        <w:pStyle w:val="BasicText"/>
      </w:pPr>
    </w:p>
    <w:p w14:paraId="3E670D79" w14:textId="77777777" w:rsidR="000830D8" w:rsidRPr="000830D8" w:rsidRDefault="000830D8" w:rsidP="000830D8">
      <w:pPr>
        <w:pStyle w:val="11"/>
        <w:rPr>
          <w:lang w:val="ru-RU"/>
        </w:rPr>
      </w:pPr>
    </w:p>
    <w:p w14:paraId="5FFF7C11" w14:textId="65275F28" w:rsidR="00150CD6" w:rsidRDefault="000830D8">
      <w:pPr>
        <w:pStyle w:val="11"/>
        <w:rPr>
          <w:rFonts w:eastAsiaTheme="minorEastAsia" w:cstheme="minorBidi"/>
          <w:noProof/>
        </w:rPr>
      </w:pPr>
      <w:r>
        <w:fldChar w:fldCharType="begin"/>
      </w:r>
      <w:r>
        <w:instrText xml:space="preserve"> TOC \o "1-3" \h \z \u </w:instrText>
      </w:r>
      <w:r>
        <w:fldChar w:fldCharType="separate"/>
      </w:r>
      <w:hyperlink w:anchor="_Toc134180137" w:history="1">
        <w:r w:rsidR="00150CD6" w:rsidRPr="001B183F">
          <w:rPr>
            <w:rStyle w:val="ae"/>
            <w:noProof/>
          </w:rPr>
          <w:t>ПРЕДИСЛОВИЕ</w:t>
        </w:r>
        <w:r w:rsidR="00150CD6">
          <w:rPr>
            <w:noProof/>
            <w:webHidden/>
          </w:rPr>
          <w:tab/>
        </w:r>
        <w:r w:rsidR="00150CD6">
          <w:rPr>
            <w:noProof/>
            <w:webHidden/>
          </w:rPr>
          <w:fldChar w:fldCharType="begin"/>
        </w:r>
        <w:r w:rsidR="00150CD6">
          <w:rPr>
            <w:noProof/>
            <w:webHidden/>
          </w:rPr>
          <w:instrText xml:space="preserve"> PAGEREF _Toc134180137 \h </w:instrText>
        </w:r>
        <w:r w:rsidR="00150CD6">
          <w:rPr>
            <w:noProof/>
            <w:webHidden/>
          </w:rPr>
        </w:r>
        <w:r w:rsidR="00150CD6">
          <w:rPr>
            <w:noProof/>
            <w:webHidden/>
          </w:rPr>
          <w:fldChar w:fldCharType="separate"/>
        </w:r>
        <w:r w:rsidR="00150CD6">
          <w:rPr>
            <w:noProof/>
            <w:webHidden/>
          </w:rPr>
          <w:t>3</w:t>
        </w:r>
        <w:r w:rsidR="00150CD6">
          <w:rPr>
            <w:noProof/>
            <w:webHidden/>
          </w:rPr>
          <w:fldChar w:fldCharType="end"/>
        </w:r>
      </w:hyperlink>
    </w:p>
    <w:p w14:paraId="674793F5" w14:textId="3ED3049F" w:rsidR="00150CD6" w:rsidRDefault="00150CD6">
      <w:pPr>
        <w:pStyle w:val="11"/>
        <w:rPr>
          <w:rFonts w:eastAsiaTheme="minorEastAsia" w:cstheme="minorBidi"/>
          <w:noProof/>
        </w:rPr>
      </w:pPr>
      <w:hyperlink w:anchor="_Toc134180138" w:history="1">
        <w:r w:rsidRPr="001B183F">
          <w:rPr>
            <w:rStyle w:val="ae"/>
            <w:noProof/>
          </w:rPr>
          <w:t>ОБЩИЕ ПОНЯТИЯ</w:t>
        </w:r>
        <w:r>
          <w:rPr>
            <w:noProof/>
            <w:webHidden/>
          </w:rPr>
          <w:tab/>
        </w:r>
        <w:r>
          <w:rPr>
            <w:noProof/>
            <w:webHidden/>
          </w:rPr>
          <w:fldChar w:fldCharType="begin"/>
        </w:r>
        <w:r>
          <w:rPr>
            <w:noProof/>
            <w:webHidden/>
          </w:rPr>
          <w:instrText xml:space="preserve"> PAGEREF _Toc134180138 \h </w:instrText>
        </w:r>
        <w:r>
          <w:rPr>
            <w:noProof/>
            <w:webHidden/>
          </w:rPr>
        </w:r>
        <w:r>
          <w:rPr>
            <w:noProof/>
            <w:webHidden/>
          </w:rPr>
          <w:fldChar w:fldCharType="separate"/>
        </w:r>
        <w:r>
          <w:rPr>
            <w:noProof/>
            <w:webHidden/>
          </w:rPr>
          <w:t>3</w:t>
        </w:r>
        <w:r>
          <w:rPr>
            <w:noProof/>
            <w:webHidden/>
          </w:rPr>
          <w:fldChar w:fldCharType="end"/>
        </w:r>
      </w:hyperlink>
    </w:p>
    <w:p w14:paraId="4003FA8A" w14:textId="03F4B50B" w:rsidR="00150CD6" w:rsidRDefault="00150CD6">
      <w:pPr>
        <w:pStyle w:val="33"/>
        <w:tabs>
          <w:tab w:val="right" w:leader="dot" w:pos="10456"/>
        </w:tabs>
        <w:rPr>
          <w:rFonts w:eastAsiaTheme="minorEastAsia" w:cstheme="minorBidi"/>
          <w:noProof/>
        </w:rPr>
      </w:pPr>
      <w:hyperlink w:anchor="_Toc134180139" w:history="1">
        <w:r w:rsidRPr="001B183F">
          <w:rPr>
            <w:rStyle w:val="ae"/>
            <w:noProof/>
          </w:rPr>
          <w:t xml:space="preserve">Черты которые </w:t>
        </w:r>
        <w:r w:rsidRPr="001B183F">
          <w:rPr>
            <w:rStyle w:val="ae"/>
            <w:noProof/>
          </w:rPr>
          <w:t>з</w:t>
        </w:r>
        <w:r w:rsidRPr="001B183F">
          <w:rPr>
            <w:rStyle w:val="ae"/>
            <w:noProof/>
          </w:rPr>
          <w:t>аменяются Боевыми традициями</w:t>
        </w:r>
        <w:r>
          <w:rPr>
            <w:noProof/>
            <w:webHidden/>
          </w:rPr>
          <w:tab/>
        </w:r>
        <w:r>
          <w:rPr>
            <w:noProof/>
            <w:webHidden/>
          </w:rPr>
          <w:fldChar w:fldCharType="begin"/>
        </w:r>
        <w:r>
          <w:rPr>
            <w:noProof/>
            <w:webHidden/>
          </w:rPr>
          <w:instrText xml:space="preserve"> PAGEREF _Toc134180139 \h </w:instrText>
        </w:r>
        <w:r>
          <w:rPr>
            <w:noProof/>
            <w:webHidden/>
          </w:rPr>
        </w:r>
        <w:r>
          <w:rPr>
            <w:noProof/>
            <w:webHidden/>
          </w:rPr>
          <w:fldChar w:fldCharType="separate"/>
        </w:r>
        <w:r>
          <w:rPr>
            <w:noProof/>
            <w:webHidden/>
          </w:rPr>
          <w:t>3</w:t>
        </w:r>
        <w:r>
          <w:rPr>
            <w:noProof/>
            <w:webHidden/>
          </w:rPr>
          <w:fldChar w:fldCharType="end"/>
        </w:r>
      </w:hyperlink>
    </w:p>
    <w:p w14:paraId="73AF667B" w14:textId="5EA218E6" w:rsidR="00150CD6" w:rsidRDefault="00150CD6">
      <w:pPr>
        <w:pStyle w:val="33"/>
        <w:tabs>
          <w:tab w:val="right" w:leader="dot" w:pos="10456"/>
        </w:tabs>
        <w:rPr>
          <w:rFonts w:eastAsiaTheme="minorEastAsia" w:cstheme="minorBidi"/>
          <w:noProof/>
        </w:rPr>
      </w:pPr>
      <w:hyperlink w:anchor="_Toc134180140" w:history="1">
        <w:r w:rsidRPr="001B183F">
          <w:rPr>
            <w:rStyle w:val="ae"/>
            <w:noProof/>
            <w:lang w:val="ru-RU"/>
          </w:rPr>
          <w:t>Восстановление костей боевого превосходства</w:t>
        </w:r>
        <w:r>
          <w:rPr>
            <w:noProof/>
            <w:webHidden/>
          </w:rPr>
          <w:tab/>
        </w:r>
        <w:r>
          <w:rPr>
            <w:noProof/>
            <w:webHidden/>
          </w:rPr>
          <w:fldChar w:fldCharType="begin"/>
        </w:r>
        <w:r>
          <w:rPr>
            <w:noProof/>
            <w:webHidden/>
          </w:rPr>
          <w:instrText xml:space="preserve"> PAGEREF _Toc134180140 \h </w:instrText>
        </w:r>
        <w:r>
          <w:rPr>
            <w:noProof/>
            <w:webHidden/>
          </w:rPr>
        </w:r>
        <w:r>
          <w:rPr>
            <w:noProof/>
            <w:webHidden/>
          </w:rPr>
          <w:fldChar w:fldCharType="separate"/>
        </w:r>
        <w:r>
          <w:rPr>
            <w:noProof/>
            <w:webHidden/>
          </w:rPr>
          <w:t>3</w:t>
        </w:r>
        <w:r>
          <w:rPr>
            <w:noProof/>
            <w:webHidden/>
          </w:rPr>
          <w:fldChar w:fldCharType="end"/>
        </w:r>
      </w:hyperlink>
    </w:p>
    <w:p w14:paraId="2AFB8188" w14:textId="624699C0" w:rsidR="00150CD6" w:rsidRDefault="00150CD6">
      <w:pPr>
        <w:pStyle w:val="33"/>
        <w:tabs>
          <w:tab w:val="right" w:leader="dot" w:pos="10456"/>
        </w:tabs>
        <w:rPr>
          <w:rFonts w:eastAsiaTheme="minorEastAsia" w:cstheme="minorBidi"/>
          <w:noProof/>
        </w:rPr>
      </w:pPr>
      <w:hyperlink w:anchor="_Toc134180141" w:history="1">
        <w:r w:rsidRPr="001B183F">
          <w:rPr>
            <w:rStyle w:val="ae"/>
            <w:noProof/>
          </w:rPr>
          <w:t>Боевые приемы</w:t>
        </w:r>
        <w:r>
          <w:rPr>
            <w:noProof/>
            <w:webHidden/>
          </w:rPr>
          <w:tab/>
        </w:r>
        <w:r>
          <w:rPr>
            <w:noProof/>
            <w:webHidden/>
          </w:rPr>
          <w:fldChar w:fldCharType="begin"/>
        </w:r>
        <w:r>
          <w:rPr>
            <w:noProof/>
            <w:webHidden/>
          </w:rPr>
          <w:instrText xml:space="preserve"> PAGEREF _Toc134180141 \h </w:instrText>
        </w:r>
        <w:r>
          <w:rPr>
            <w:noProof/>
            <w:webHidden/>
          </w:rPr>
        </w:r>
        <w:r>
          <w:rPr>
            <w:noProof/>
            <w:webHidden/>
          </w:rPr>
          <w:fldChar w:fldCharType="separate"/>
        </w:r>
        <w:r>
          <w:rPr>
            <w:noProof/>
            <w:webHidden/>
          </w:rPr>
          <w:t>3</w:t>
        </w:r>
        <w:r>
          <w:rPr>
            <w:noProof/>
            <w:webHidden/>
          </w:rPr>
          <w:fldChar w:fldCharType="end"/>
        </w:r>
      </w:hyperlink>
    </w:p>
    <w:p w14:paraId="0DA51A32" w14:textId="180861F8" w:rsidR="00150CD6" w:rsidRDefault="00150CD6">
      <w:pPr>
        <w:pStyle w:val="33"/>
        <w:tabs>
          <w:tab w:val="right" w:leader="dot" w:pos="10456"/>
        </w:tabs>
        <w:rPr>
          <w:rFonts w:eastAsiaTheme="minorEastAsia" w:cstheme="minorBidi"/>
          <w:noProof/>
        </w:rPr>
      </w:pPr>
      <w:hyperlink w:anchor="_Toc134180142" w:history="1">
        <w:r w:rsidRPr="001B183F">
          <w:rPr>
            <w:rStyle w:val="ae"/>
            <w:noProof/>
          </w:rPr>
          <w:t>Стойки</w:t>
        </w:r>
        <w:r>
          <w:rPr>
            <w:noProof/>
            <w:webHidden/>
          </w:rPr>
          <w:tab/>
        </w:r>
        <w:r>
          <w:rPr>
            <w:noProof/>
            <w:webHidden/>
          </w:rPr>
          <w:fldChar w:fldCharType="begin"/>
        </w:r>
        <w:r>
          <w:rPr>
            <w:noProof/>
            <w:webHidden/>
          </w:rPr>
          <w:instrText xml:space="preserve"> PAGEREF _Toc134180142 \h </w:instrText>
        </w:r>
        <w:r>
          <w:rPr>
            <w:noProof/>
            <w:webHidden/>
          </w:rPr>
        </w:r>
        <w:r>
          <w:rPr>
            <w:noProof/>
            <w:webHidden/>
          </w:rPr>
          <w:fldChar w:fldCharType="separate"/>
        </w:r>
        <w:r>
          <w:rPr>
            <w:noProof/>
            <w:webHidden/>
          </w:rPr>
          <w:t>4</w:t>
        </w:r>
        <w:r>
          <w:rPr>
            <w:noProof/>
            <w:webHidden/>
          </w:rPr>
          <w:fldChar w:fldCharType="end"/>
        </w:r>
      </w:hyperlink>
    </w:p>
    <w:p w14:paraId="11EAB733" w14:textId="4FB80ACA" w:rsidR="00150CD6" w:rsidRDefault="00150CD6">
      <w:pPr>
        <w:pStyle w:val="11"/>
        <w:rPr>
          <w:rFonts w:eastAsiaTheme="minorEastAsia" w:cstheme="minorBidi"/>
          <w:noProof/>
        </w:rPr>
      </w:pPr>
      <w:hyperlink w:anchor="_Toc134180143" w:history="1">
        <w:r w:rsidRPr="001B183F">
          <w:rPr>
            <w:rStyle w:val="ae"/>
            <w:noProof/>
          </w:rPr>
          <w:t>БОЕВЫЕ ТРАДИЦИИ</w:t>
        </w:r>
        <w:r>
          <w:rPr>
            <w:noProof/>
            <w:webHidden/>
          </w:rPr>
          <w:tab/>
        </w:r>
        <w:r>
          <w:rPr>
            <w:noProof/>
            <w:webHidden/>
          </w:rPr>
          <w:fldChar w:fldCharType="begin"/>
        </w:r>
        <w:r>
          <w:rPr>
            <w:noProof/>
            <w:webHidden/>
          </w:rPr>
          <w:instrText xml:space="preserve"> PAGEREF _Toc134180143 \h </w:instrText>
        </w:r>
        <w:r>
          <w:rPr>
            <w:noProof/>
            <w:webHidden/>
          </w:rPr>
        </w:r>
        <w:r>
          <w:rPr>
            <w:noProof/>
            <w:webHidden/>
          </w:rPr>
          <w:fldChar w:fldCharType="separate"/>
        </w:r>
        <w:r>
          <w:rPr>
            <w:noProof/>
            <w:webHidden/>
          </w:rPr>
          <w:t>4</w:t>
        </w:r>
        <w:r>
          <w:rPr>
            <w:noProof/>
            <w:webHidden/>
          </w:rPr>
          <w:fldChar w:fldCharType="end"/>
        </w:r>
      </w:hyperlink>
    </w:p>
    <w:p w14:paraId="7482DA7E" w14:textId="4D7216EC" w:rsidR="00150CD6" w:rsidRDefault="00150CD6">
      <w:pPr>
        <w:pStyle w:val="33"/>
        <w:tabs>
          <w:tab w:val="right" w:leader="dot" w:pos="10456"/>
        </w:tabs>
        <w:rPr>
          <w:rFonts w:eastAsiaTheme="minorEastAsia" w:cstheme="minorBidi"/>
          <w:noProof/>
        </w:rPr>
      </w:pPr>
      <w:hyperlink w:anchor="_Toc134180144" w:history="1">
        <w:r w:rsidRPr="001B183F">
          <w:rPr>
            <w:rStyle w:val="ae"/>
            <w:noProof/>
            <w:lang w:val="ru-RU"/>
          </w:rPr>
          <w:t>Основатель личного боевого стиля</w:t>
        </w:r>
        <w:r>
          <w:rPr>
            <w:noProof/>
            <w:webHidden/>
          </w:rPr>
          <w:tab/>
        </w:r>
        <w:r>
          <w:rPr>
            <w:noProof/>
            <w:webHidden/>
          </w:rPr>
          <w:fldChar w:fldCharType="begin"/>
        </w:r>
        <w:r>
          <w:rPr>
            <w:noProof/>
            <w:webHidden/>
          </w:rPr>
          <w:instrText xml:space="preserve"> PAGEREF _Toc134180144 \h </w:instrText>
        </w:r>
        <w:r>
          <w:rPr>
            <w:noProof/>
            <w:webHidden/>
          </w:rPr>
        </w:r>
        <w:r>
          <w:rPr>
            <w:noProof/>
            <w:webHidden/>
          </w:rPr>
          <w:fldChar w:fldCharType="separate"/>
        </w:r>
        <w:r>
          <w:rPr>
            <w:noProof/>
            <w:webHidden/>
          </w:rPr>
          <w:t>4</w:t>
        </w:r>
        <w:r>
          <w:rPr>
            <w:noProof/>
            <w:webHidden/>
          </w:rPr>
          <w:fldChar w:fldCharType="end"/>
        </w:r>
      </w:hyperlink>
    </w:p>
    <w:p w14:paraId="5B05121A" w14:textId="16547D92" w:rsidR="00150CD6" w:rsidRDefault="00150CD6">
      <w:pPr>
        <w:pStyle w:val="33"/>
        <w:tabs>
          <w:tab w:val="right" w:leader="dot" w:pos="10456"/>
        </w:tabs>
        <w:rPr>
          <w:rFonts w:eastAsiaTheme="minorEastAsia" w:cstheme="minorBidi"/>
          <w:noProof/>
        </w:rPr>
      </w:pPr>
      <w:hyperlink w:anchor="_Toc134180145" w:history="1">
        <w:r w:rsidRPr="001B183F">
          <w:rPr>
            <w:rStyle w:val="ae"/>
            <w:noProof/>
            <w:lang w:val="ru-RU"/>
          </w:rPr>
          <w:t>Личные боевые техники</w:t>
        </w:r>
        <w:r>
          <w:rPr>
            <w:noProof/>
            <w:webHidden/>
          </w:rPr>
          <w:tab/>
        </w:r>
        <w:r>
          <w:rPr>
            <w:noProof/>
            <w:webHidden/>
          </w:rPr>
          <w:fldChar w:fldCharType="begin"/>
        </w:r>
        <w:r>
          <w:rPr>
            <w:noProof/>
            <w:webHidden/>
          </w:rPr>
          <w:instrText xml:space="preserve"> PAGEREF _Toc134180145 \h </w:instrText>
        </w:r>
        <w:r>
          <w:rPr>
            <w:noProof/>
            <w:webHidden/>
          </w:rPr>
        </w:r>
        <w:r>
          <w:rPr>
            <w:noProof/>
            <w:webHidden/>
          </w:rPr>
          <w:fldChar w:fldCharType="separate"/>
        </w:r>
        <w:r>
          <w:rPr>
            <w:noProof/>
            <w:webHidden/>
          </w:rPr>
          <w:t>4</w:t>
        </w:r>
        <w:r>
          <w:rPr>
            <w:noProof/>
            <w:webHidden/>
          </w:rPr>
          <w:fldChar w:fldCharType="end"/>
        </w:r>
      </w:hyperlink>
    </w:p>
    <w:p w14:paraId="6C9452DF" w14:textId="43A3A9FF" w:rsidR="00150CD6" w:rsidRDefault="00150CD6">
      <w:pPr>
        <w:pStyle w:val="33"/>
        <w:tabs>
          <w:tab w:val="right" w:leader="dot" w:pos="10456"/>
        </w:tabs>
        <w:rPr>
          <w:rFonts w:eastAsiaTheme="minorEastAsia" w:cstheme="minorBidi"/>
          <w:noProof/>
        </w:rPr>
      </w:pPr>
      <w:hyperlink w:anchor="_Toc134180146" w:history="1">
        <w:r w:rsidRPr="001B183F">
          <w:rPr>
            <w:rStyle w:val="ae"/>
            <w:noProof/>
            <w:lang w:val="ru-RU"/>
          </w:rPr>
          <w:t>Мастер личного боевого стиля</w:t>
        </w:r>
        <w:r>
          <w:rPr>
            <w:noProof/>
            <w:webHidden/>
          </w:rPr>
          <w:tab/>
        </w:r>
        <w:r>
          <w:rPr>
            <w:noProof/>
            <w:webHidden/>
          </w:rPr>
          <w:fldChar w:fldCharType="begin"/>
        </w:r>
        <w:r>
          <w:rPr>
            <w:noProof/>
            <w:webHidden/>
          </w:rPr>
          <w:instrText xml:space="preserve"> PAGEREF _Toc134180146 \h </w:instrText>
        </w:r>
        <w:r>
          <w:rPr>
            <w:noProof/>
            <w:webHidden/>
          </w:rPr>
        </w:r>
        <w:r>
          <w:rPr>
            <w:noProof/>
            <w:webHidden/>
          </w:rPr>
          <w:fldChar w:fldCharType="separate"/>
        </w:r>
        <w:r>
          <w:rPr>
            <w:noProof/>
            <w:webHidden/>
          </w:rPr>
          <w:t>4</w:t>
        </w:r>
        <w:r>
          <w:rPr>
            <w:noProof/>
            <w:webHidden/>
          </w:rPr>
          <w:fldChar w:fldCharType="end"/>
        </w:r>
      </w:hyperlink>
    </w:p>
    <w:p w14:paraId="113C36A4" w14:textId="17F473A0" w:rsidR="00150CD6" w:rsidRDefault="00150CD6">
      <w:pPr>
        <w:pStyle w:val="33"/>
        <w:tabs>
          <w:tab w:val="right" w:leader="dot" w:pos="10456"/>
        </w:tabs>
        <w:rPr>
          <w:rFonts w:eastAsiaTheme="minorEastAsia" w:cstheme="minorBidi"/>
          <w:noProof/>
        </w:rPr>
      </w:pPr>
      <w:hyperlink w:anchor="_Toc134180147" w:history="1">
        <w:r w:rsidRPr="001B183F">
          <w:rPr>
            <w:rStyle w:val="ae"/>
            <w:noProof/>
            <w:lang w:val="ru-RU"/>
          </w:rPr>
          <w:t>Обучение в школе боевых искусств: Эксперт школы боевых искусств</w:t>
        </w:r>
        <w:r>
          <w:rPr>
            <w:noProof/>
            <w:webHidden/>
          </w:rPr>
          <w:tab/>
        </w:r>
        <w:r>
          <w:rPr>
            <w:noProof/>
            <w:webHidden/>
          </w:rPr>
          <w:fldChar w:fldCharType="begin"/>
        </w:r>
        <w:r>
          <w:rPr>
            <w:noProof/>
            <w:webHidden/>
          </w:rPr>
          <w:instrText xml:space="preserve"> PAGEREF _Toc134180147 \h </w:instrText>
        </w:r>
        <w:r>
          <w:rPr>
            <w:noProof/>
            <w:webHidden/>
          </w:rPr>
        </w:r>
        <w:r>
          <w:rPr>
            <w:noProof/>
            <w:webHidden/>
          </w:rPr>
          <w:fldChar w:fldCharType="separate"/>
        </w:r>
        <w:r>
          <w:rPr>
            <w:noProof/>
            <w:webHidden/>
          </w:rPr>
          <w:t>4</w:t>
        </w:r>
        <w:r>
          <w:rPr>
            <w:noProof/>
            <w:webHidden/>
          </w:rPr>
          <w:fldChar w:fldCharType="end"/>
        </w:r>
      </w:hyperlink>
    </w:p>
    <w:p w14:paraId="4E08EE58" w14:textId="7D369268" w:rsidR="00150CD6" w:rsidRDefault="00150CD6">
      <w:pPr>
        <w:pStyle w:val="33"/>
        <w:tabs>
          <w:tab w:val="right" w:leader="dot" w:pos="10456"/>
        </w:tabs>
        <w:rPr>
          <w:rFonts w:eastAsiaTheme="minorEastAsia" w:cstheme="minorBidi"/>
          <w:noProof/>
        </w:rPr>
      </w:pPr>
      <w:hyperlink w:anchor="_Toc134180148" w:history="1">
        <w:r w:rsidRPr="001B183F">
          <w:rPr>
            <w:rStyle w:val="ae"/>
            <w:noProof/>
            <w:lang w:val="ru-RU"/>
          </w:rPr>
          <w:t>Обучение в школе боевых искусств: Мастер школы боевых искусств</w:t>
        </w:r>
        <w:r>
          <w:rPr>
            <w:noProof/>
            <w:webHidden/>
          </w:rPr>
          <w:tab/>
        </w:r>
        <w:r>
          <w:rPr>
            <w:noProof/>
            <w:webHidden/>
          </w:rPr>
          <w:fldChar w:fldCharType="begin"/>
        </w:r>
        <w:r>
          <w:rPr>
            <w:noProof/>
            <w:webHidden/>
          </w:rPr>
          <w:instrText xml:space="preserve"> PAGEREF _Toc134180148 \h </w:instrText>
        </w:r>
        <w:r>
          <w:rPr>
            <w:noProof/>
            <w:webHidden/>
          </w:rPr>
        </w:r>
        <w:r>
          <w:rPr>
            <w:noProof/>
            <w:webHidden/>
          </w:rPr>
          <w:fldChar w:fldCharType="separate"/>
        </w:r>
        <w:r>
          <w:rPr>
            <w:noProof/>
            <w:webHidden/>
          </w:rPr>
          <w:t>5</w:t>
        </w:r>
        <w:r>
          <w:rPr>
            <w:noProof/>
            <w:webHidden/>
          </w:rPr>
          <w:fldChar w:fldCharType="end"/>
        </w:r>
      </w:hyperlink>
    </w:p>
    <w:p w14:paraId="47AC8BB9" w14:textId="3C0484E5" w:rsidR="00150CD6" w:rsidRDefault="00150CD6">
      <w:pPr>
        <w:pStyle w:val="33"/>
        <w:tabs>
          <w:tab w:val="right" w:leader="dot" w:pos="10456"/>
        </w:tabs>
        <w:rPr>
          <w:rFonts w:eastAsiaTheme="minorEastAsia" w:cstheme="minorBidi"/>
          <w:noProof/>
        </w:rPr>
      </w:pPr>
      <w:hyperlink w:anchor="_Toc134180149" w:history="1">
        <w:r w:rsidRPr="001B183F">
          <w:rPr>
            <w:rStyle w:val="ae"/>
            <w:noProof/>
            <w:lang w:val="ru-RU"/>
          </w:rPr>
          <w:t>Обучение в школе боевых искусств:  Грандмастер школы боевых искусств</w:t>
        </w:r>
        <w:r>
          <w:rPr>
            <w:noProof/>
            <w:webHidden/>
          </w:rPr>
          <w:tab/>
        </w:r>
        <w:r>
          <w:rPr>
            <w:noProof/>
            <w:webHidden/>
          </w:rPr>
          <w:fldChar w:fldCharType="begin"/>
        </w:r>
        <w:r>
          <w:rPr>
            <w:noProof/>
            <w:webHidden/>
          </w:rPr>
          <w:instrText xml:space="preserve"> PAGEREF _Toc134180149 \h </w:instrText>
        </w:r>
        <w:r>
          <w:rPr>
            <w:noProof/>
            <w:webHidden/>
          </w:rPr>
        </w:r>
        <w:r>
          <w:rPr>
            <w:noProof/>
            <w:webHidden/>
          </w:rPr>
          <w:fldChar w:fldCharType="separate"/>
        </w:r>
        <w:r>
          <w:rPr>
            <w:noProof/>
            <w:webHidden/>
          </w:rPr>
          <w:t>5</w:t>
        </w:r>
        <w:r>
          <w:rPr>
            <w:noProof/>
            <w:webHidden/>
          </w:rPr>
          <w:fldChar w:fldCharType="end"/>
        </w:r>
      </w:hyperlink>
    </w:p>
    <w:p w14:paraId="4179054F" w14:textId="6CE5A3D3" w:rsidR="00150CD6" w:rsidRDefault="00150CD6">
      <w:pPr>
        <w:pStyle w:val="23"/>
        <w:tabs>
          <w:tab w:val="right" w:leader="dot" w:pos="10456"/>
        </w:tabs>
        <w:rPr>
          <w:rFonts w:eastAsiaTheme="minorEastAsia" w:cstheme="minorBidi"/>
          <w:noProof/>
        </w:rPr>
      </w:pPr>
      <w:hyperlink w:anchor="_Toc134180150" w:history="1">
        <w:r w:rsidRPr="001B183F">
          <w:rPr>
            <w:rStyle w:val="ae"/>
            <w:noProof/>
          </w:rPr>
          <w:t>ШКОЛЫ БОЕВЫХ ИСКУССТВ</w:t>
        </w:r>
        <w:r>
          <w:rPr>
            <w:noProof/>
            <w:webHidden/>
          </w:rPr>
          <w:tab/>
        </w:r>
        <w:r>
          <w:rPr>
            <w:noProof/>
            <w:webHidden/>
          </w:rPr>
          <w:fldChar w:fldCharType="begin"/>
        </w:r>
        <w:r>
          <w:rPr>
            <w:noProof/>
            <w:webHidden/>
          </w:rPr>
          <w:instrText xml:space="preserve"> PAGEREF _Toc134180150 \h </w:instrText>
        </w:r>
        <w:r>
          <w:rPr>
            <w:noProof/>
            <w:webHidden/>
          </w:rPr>
        </w:r>
        <w:r>
          <w:rPr>
            <w:noProof/>
            <w:webHidden/>
          </w:rPr>
          <w:fldChar w:fldCharType="separate"/>
        </w:r>
        <w:r>
          <w:rPr>
            <w:noProof/>
            <w:webHidden/>
          </w:rPr>
          <w:t>5</w:t>
        </w:r>
        <w:r>
          <w:rPr>
            <w:noProof/>
            <w:webHidden/>
          </w:rPr>
          <w:fldChar w:fldCharType="end"/>
        </w:r>
      </w:hyperlink>
    </w:p>
    <w:p w14:paraId="5ACD7E04" w14:textId="3FC02CC9" w:rsidR="00150CD6" w:rsidRDefault="00150CD6">
      <w:pPr>
        <w:pStyle w:val="33"/>
        <w:tabs>
          <w:tab w:val="right" w:leader="dot" w:pos="10456"/>
        </w:tabs>
        <w:rPr>
          <w:rFonts w:eastAsiaTheme="minorEastAsia" w:cstheme="minorBidi"/>
          <w:noProof/>
        </w:rPr>
      </w:pPr>
      <w:hyperlink w:anchor="_Toc134180151" w:history="1">
        <w:r w:rsidRPr="001B183F">
          <w:rPr>
            <w:rStyle w:val="ae"/>
            <w:noProof/>
            <w:lang w:val="ru-RU"/>
          </w:rPr>
          <w:t>Школа двойного меча</w:t>
        </w:r>
        <w:r>
          <w:rPr>
            <w:noProof/>
            <w:webHidden/>
          </w:rPr>
          <w:tab/>
        </w:r>
        <w:r>
          <w:rPr>
            <w:noProof/>
            <w:webHidden/>
          </w:rPr>
          <w:fldChar w:fldCharType="begin"/>
        </w:r>
        <w:r>
          <w:rPr>
            <w:noProof/>
            <w:webHidden/>
          </w:rPr>
          <w:instrText xml:space="preserve"> PAGEREF _Toc134180151 \h </w:instrText>
        </w:r>
        <w:r>
          <w:rPr>
            <w:noProof/>
            <w:webHidden/>
          </w:rPr>
        </w:r>
        <w:r>
          <w:rPr>
            <w:noProof/>
            <w:webHidden/>
          </w:rPr>
          <w:fldChar w:fldCharType="separate"/>
        </w:r>
        <w:r>
          <w:rPr>
            <w:noProof/>
            <w:webHidden/>
          </w:rPr>
          <w:t>6</w:t>
        </w:r>
        <w:r>
          <w:rPr>
            <w:noProof/>
            <w:webHidden/>
          </w:rPr>
          <w:fldChar w:fldCharType="end"/>
        </w:r>
      </w:hyperlink>
    </w:p>
    <w:p w14:paraId="186842E3" w14:textId="1EE3F77B" w:rsidR="00150CD6" w:rsidRDefault="00150CD6">
      <w:pPr>
        <w:pStyle w:val="33"/>
        <w:tabs>
          <w:tab w:val="right" w:leader="dot" w:pos="10456"/>
        </w:tabs>
        <w:rPr>
          <w:rFonts w:eastAsiaTheme="minorEastAsia" w:cstheme="minorBidi"/>
          <w:noProof/>
        </w:rPr>
      </w:pPr>
      <w:hyperlink w:anchor="_Toc134180152" w:history="1">
        <w:r w:rsidRPr="001B183F">
          <w:rPr>
            <w:rStyle w:val="ae"/>
            <w:noProof/>
            <w:lang w:val="uk-UA"/>
          </w:rPr>
          <w:t>Школа армейского щита</w:t>
        </w:r>
        <w:r>
          <w:rPr>
            <w:noProof/>
            <w:webHidden/>
          </w:rPr>
          <w:tab/>
        </w:r>
        <w:r>
          <w:rPr>
            <w:noProof/>
            <w:webHidden/>
          </w:rPr>
          <w:fldChar w:fldCharType="begin"/>
        </w:r>
        <w:r>
          <w:rPr>
            <w:noProof/>
            <w:webHidden/>
          </w:rPr>
          <w:instrText xml:space="preserve"> PAGEREF _Toc134180152 \h </w:instrText>
        </w:r>
        <w:r>
          <w:rPr>
            <w:noProof/>
            <w:webHidden/>
          </w:rPr>
        </w:r>
        <w:r>
          <w:rPr>
            <w:noProof/>
            <w:webHidden/>
          </w:rPr>
          <w:fldChar w:fldCharType="separate"/>
        </w:r>
        <w:r>
          <w:rPr>
            <w:noProof/>
            <w:webHidden/>
          </w:rPr>
          <w:t>6</w:t>
        </w:r>
        <w:r>
          <w:rPr>
            <w:noProof/>
            <w:webHidden/>
          </w:rPr>
          <w:fldChar w:fldCharType="end"/>
        </w:r>
      </w:hyperlink>
    </w:p>
    <w:p w14:paraId="72DAB35D" w14:textId="6F557691" w:rsidR="00150CD6" w:rsidRDefault="00150CD6">
      <w:pPr>
        <w:pStyle w:val="33"/>
        <w:tabs>
          <w:tab w:val="right" w:leader="dot" w:pos="10456"/>
        </w:tabs>
        <w:rPr>
          <w:rFonts w:eastAsiaTheme="minorEastAsia" w:cstheme="minorBidi"/>
          <w:noProof/>
        </w:rPr>
      </w:pPr>
      <w:hyperlink w:anchor="_Toc134180153" w:history="1">
        <w:r w:rsidRPr="001B183F">
          <w:rPr>
            <w:rStyle w:val="ae"/>
            <w:noProof/>
            <w:lang w:val="ru-RU"/>
          </w:rPr>
          <w:t>Древковое оружие</w:t>
        </w:r>
        <w:r>
          <w:rPr>
            <w:noProof/>
            <w:webHidden/>
          </w:rPr>
          <w:tab/>
        </w:r>
        <w:r>
          <w:rPr>
            <w:noProof/>
            <w:webHidden/>
          </w:rPr>
          <w:fldChar w:fldCharType="begin"/>
        </w:r>
        <w:r>
          <w:rPr>
            <w:noProof/>
            <w:webHidden/>
          </w:rPr>
          <w:instrText xml:space="preserve"> PAGEREF _Toc134180153 \h </w:instrText>
        </w:r>
        <w:r>
          <w:rPr>
            <w:noProof/>
            <w:webHidden/>
          </w:rPr>
        </w:r>
        <w:r>
          <w:rPr>
            <w:noProof/>
            <w:webHidden/>
          </w:rPr>
          <w:fldChar w:fldCharType="separate"/>
        </w:r>
        <w:r>
          <w:rPr>
            <w:noProof/>
            <w:webHidden/>
          </w:rPr>
          <w:t>6</w:t>
        </w:r>
        <w:r>
          <w:rPr>
            <w:noProof/>
            <w:webHidden/>
          </w:rPr>
          <w:fldChar w:fldCharType="end"/>
        </w:r>
      </w:hyperlink>
    </w:p>
    <w:p w14:paraId="4B1FD9C4" w14:textId="2A40E5D4" w:rsidR="00150CD6" w:rsidRDefault="00150CD6">
      <w:pPr>
        <w:pStyle w:val="33"/>
        <w:tabs>
          <w:tab w:val="right" w:leader="dot" w:pos="10456"/>
        </w:tabs>
        <w:rPr>
          <w:rFonts w:eastAsiaTheme="minorEastAsia" w:cstheme="minorBidi"/>
          <w:noProof/>
        </w:rPr>
      </w:pPr>
      <w:hyperlink w:anchor="_Toc134180154" w:history="1">
        <w:r w:rsidRPr="001B183F">
          <w:rPr>
            <w:rStyle w:val="ae"/>
            <w:noProof/>
            <w:lang w:val="ru-RU"/>
          </w:rPr>
          <w:t>Двойные клинки</w:t>
        </w:r>
        <w:r>
          <w:rPr>
            <w:noProof/>
            <w:webHidden/>
          </w:rPr>
          <w:tab/>
        </w:r>
        <w:r>
          <w:rPr>
            <w:noProof/>
            <w:webHidden/>
          </w:rPr>
          <w:fldChar w:fldCharType="begin"/>
        </w:r>
        <w:r>
          <w:rPr>
            <w:noProof/>
            <w:webHidden/>
          </w:rPr>
          <w:instrText xml:space="preserve"> PAGEREF _Toc134180154 \h </w:instrText>
        </w:r>
        <w:r>
          <w:rPr>
            <w:noProof/>
            <w:webHidden/>
          </w:rPr>
        </w:r>
        <w:r>
          <w:rPr>
            <w:noProof/>
            <w:webHidden/>
          </w:rPr>
          <w:fldChar w:fldCharType="separate"/>
        </w:r>
        <w:r>
          <w:rPr>
            <w:noProof/>
            <w:webHidden/>
          </w:rPr>
          <w:t>6</w:t>
        </w:r>
        <w:r>
          <w:rPr>
            <w:noProof/>
            <w:webHidden/>
          </w:rPr>
          <w:fldChar w:fldCharType="end"/>
        </w:r>
      </w:hyperlink>
    </w:p>
    <w:p w14:paraId="1FF20C19" w14:textId="0A437D17" w:rsidR="00150CD6" w:rsidRDefault="00150CD6">
      <w:pPr>
        <w:pStyle w:val="33"/>
        <w:tabs>
          <w:tab w:val="right" w:leader="dot" w:pos="10456"/>
        </w:tabs>
        <w:rPr>
          <w:rFonts w:eastAsiaTheme="minorEastAsia" w:cstheme="minorBidi"/>
          <w:noProof/>
        </w:rPr>
      </w:pPr>
      <w:hyperlink w:anchor="_Toc134180155" w:history="1">
        <w:r w:rsidRPr="001B183F">
          <w:rPr>
            <w:rStyle w:val="ae"/>
            <w:noProof/>
            <w:lang w:val="ru-RU"/>
          </w:rPr>
          <w:t>Школа тяжелых ударов</w:t>
        </w:r>
        <w:r>
          <w:rPr>
            <w:noProof/>
            <w:webHidden/>
          </w:rPr>
          <w:tab/>
        </w:r>
        <w:r>
          <w:rPr>
            <w:noProof/>
            <w:webHidden/>
          </w:rPr>
          <w:fldChar w:fldCharType="begin"/>
        </w:r>
        <w:r>
          <w:rPr>
            <w:noProof/>
            <w:webHidden/>
          </w:rPr>
          <w:instrText xml:space="preserve"> PAGEREF _Toc134180155 \h </w:instrText>
        </w:r>
        <w:r>
          <w:rPr>
            <w:noProof/>
            <w:webHidden/>
          </w:rPr>
        </w:r>
        <w:r>
          <w:rPr>
            <w:noProof/>
            <w:webHidden/>
          </w:rPr>
          <w:fldChar w:fldCharType="separate"/>
        </w:r>
        <w:r>
          <w:rPr>
            <w:noProof/>
            <w:webHidden/>
          </w:rPr>
          <w:t>6</w:t>
        </w:r>
        <w:r>
          <w:rPr>
            <w:noProof/>
            <w:webHidden/>
          </w:rPr>
          <w:fldChar w:fldCharType="end"/>
        </w:r>
      </w:hyperlink>
    </w:p>
    <w:p w14:paraId="23C6D108" w14:textId="78F9C821" w:rsidR="00150CD6" w:rsidRDefault="00150CD6">
      <w:pPr>
        <w:pStyle w:val="33"/>
        <w:tabs>
          <w:tab w:val="right" w:leader="dot" w:pos="10456"/>
        </w:tabs>
        <w:rPr>
          <w:rFonts w:eastAsiaTheme="minorEastAsia" w:cstheme="minorBidi"/>
          <w:noProof/>
        </w:rPr>
      </w:pPr>
      <w:hyperlink w:anchor="_Toc134180156" w:history="1">
        <w:r w:rsidRPr="001B183F">
          <w:rPr>
            <w:rStyle w:val="ae"/>
            <w:noProof/>
            <w:lang w:val="ru-RU"/>
          </w:rPr>
          <w:t>Школа копья и щита</w:t>
        </w:r>
        <w:r>
          <w:rPr>
            <w:noProof/>
            <w:webHidden/>
          </w:rPr>
          <w:tab/>
        </w:r>
        <w:r>
          <w:rPr>
            <w:noProof/>
            <w:webHidden/>
          </w:rPr>
          <w:fldChar w:fldCharType="begin"/>
        </w:r>
        <w:r>
          <w:rPr>
            <w:noProof/>
            <w:webHidden/>
          </w:rPr>
          <w:instrText xml:space="preserve"> PAGEREF _Toc134180156 \h </w:instrText>
        </w:r>
        <w:r>
          <w:rPr>
            <w:noProof/>
            <w:webHidden/>
          </w:rPr>
        </w:r>
        <w:r>
          <w:rPr>
            <w:noProof/>
            <w:webHidden/>
          </w:rPr>
          <w:fldChar w:fldCharType="separate"/>
        </w:r>
        <w:r>
          <w:rPr>
            <w:noProof/>
            <w:webHidden/>
          </w:rPr>
          <w:t>7</w:t>
        </w:r>
        <w:r>
          <w:rPr>
            <w:noProof/>
            <w:webHidden/>
          </w:rPr>
          <w:fldChar w:fldCharType="end"/>
        </w:r>
      </w:hyperlink>
    </w:p>
    <w:p w14:paraId="1D4DF15B" w14:textId="34685CDC" w:rsidR="00150CD6" w:rsidRDefault="00150CD6">
      <w:pPr>
        <w:pStyle w:val="33"/>
        <w:tabs>
          <w:tab w:val="right" w:leader="dot" w:pos="10456"/>
        </w:tabs>
        <w:rPr>
          <w:rFonts w:eastAsiaTheme="minorEastAsia" w:cstheme="minorBidi"/>
          <w:noProof/>
        </w:rPr>
      </w:pPr>
      <w:hyperlink w:anchor="_Toc134180157" w:history="1">
        <w:r w:rsidRPr="001B183F">
          <w:rPr>
            <w:rStyle w:val="ae"/>
            <w:noProof/>
            <w:lang w:val="ru-RU"/>
          </w:rPr>
          <w:t>Танец с мечами</w:t>
        </w:r>
        <w:r>
          <w:rPr>
            <w:noProof/>
            <w:webHidden/>
          </w:rPr>
          <w:tab/>
        </w:r>
        <w:r>
          <w:rPr>
            <w:noProof/>
            <w:webHidden/>
          </w:rPr>
          <w:fldChar w:fldCharType="begin"/>
        </w:r>
        <w:r>
          <w:rPr>
            <w:noProof/>
            <w:webHidden/>
          </w:rPr>
          <w:instrText xml:space="preserve"> PAGEREF _Toc134180157 \h </w:instrText>
        </w:r>
        <w:r>
          <w:rPr>
            <w:noProof/>
            <w:webHidden/>
          </w:rPr>
        </w:r>
        <w:r>
          <w:rPr>
            <w:noProof/>
            <w:webHidden/>
          </w:rPr>
          <w:fldChar w:fldCharType="separate"/>
        </w:r>
        <w:r>
          <w:rPr>
            <w:noProof/>
            <w:webHidden/>
          </w:rPr>
          <w:t>7</w:t>
        </w:r>
        <w:r>
          <w:rPr>
            <w:noProof/>
            <w:webHidden/>
          </w:rPr>
          <w:fldChar w:fldCharType="end"/>
        </w:r>
      </w:hyperlink>
    </w:p>
    <w:p w14:paraId="5230F48B" w14:textId="1D74D63B" w:rsidR="00150CD6" w:rsidRDefault="00150CD6">
      <w:pPr>
        <w:pStyle w:val="33"/>
        <w:tabs>
          <w:tab w:val="right" w:leader="dot" w:pos="10456"/>
        </w:tabs>
        <w:rPr>
          <w:rFonts w:eastAsiaTheme="minorEastAsia" w:cstheme="minorBidi"/>
          <w:noProof/>
        </w:rPr>
      </w:pPr>
      <w:hyperlink w:anchor="_Toc134180158" w:history="1">
        <w:r w:rsidRPr="001B183F">
          <w:rPr>
            <w:rStyle w:val="ae"/>
            <w:noProof/>
            <w:lang w:val="ru-RU"/>
          </w:rPr>
          <w:t>Тренировка для получения черт</w:t>
        </w:r>
        <w:r>
          <w:rPr>
            <w:noProof/>
            <w:webHidden/>
          </w:rPr>
          <w:tab/>
        </w:r>
        <w:r>
          <w:rPr>
            <w:noProof/>
            <w:webHidden/>
          </w:rPr>
          <w:fldChar w:fldCharType="begin"/>
        </w:r>
        <w:r>
          <w:rPr>
            <w:noProof/>
            <w:webHidden/>
          </w:rPr>
          <w:instrText xml:space="preserve"> PAGEREF _Toc134180158 \h </w:instrText>
        </w:r>
        <w:r>
          <w:rPr>
            <w:noProof/>
            <w:webHidden/>
          </w:rPr>
        </w:r>
        <w:r>
          <w:rPr>
            <w:noProof/>
            <w:webHidden/>
          </w:rPr>
          <w:fldChar w:fldCharType="separate"/>
        </w:r>
        <w:r>
          <w:rPr>
            <w:noProof/>
            <w:webHidden/>
          </w:rPr>
          <w:t>7</w:t>
        </w:r>
        <w:r>
          <w:rPr>
            <w:noProof/>
            <w:webHidden/>
          </w:rPr>
          <w:fldChar w:fldCharType="end"/>
        </w:r>
      </w:hyperlink>
    </w:p>
    <w:p w14:paraId="3B225316" w14:textId="32A03427" w:rsidR="00150CD6" w:rsidRDefault="00150CD6">
      <w:pPr>
        <w:pStyle w:val="23"/>
        <w:tabs>
          <w:tab w:val="right" w:leader="dot" w:pos="10456"/>
        </w:tabs>
        <w:rPr>
          <w:rFonts w:eastAsiaTheme="minorEastAsia" w:cstheme="minorBidi"/>
          <w:noProof/>
        </w:rPr>
      </w:pPr>
      <w:hyperlink w:anchor="_Toc134180159" w:history="1">
        <w:r w:rsidRPr="001B183F">
          <w:rPr>
            <w:rStyle w:val="ae"/>
            <w:noProof/>
          </w:rPr>
          <w:t>БОЕВЫЕ ПРИЕМЫ</w:t>
        </w:r>
        <w:r>
          <w:rPr>
            <w:noProof/>
            <w:webHidden/>
          </w:rPr>
          <w:tab/>
        </w:r>
        <w:r>
          <w:rPr>
            <w:noProof/>
            <w:webHidden/>
          </w:rPr>
          <w:fldChar w:fldCharType="begin"/>
        </w:r>
        <w:r>
          <w:rPr>
            <w:noProof/>
            <w:webHidden/>
          </w:rPr>
          <w:instrText xml:space="preserve"> PAGEREF _Toc134180159 \h </w:instrText>
        </w:r>
        <w:r>
          <w:rPr>
            <w:noProof/>
            <w:webHidden/>
          </w:rPr>
        </w:r>
        <w:r>
          <w:rPr>
            <w:noProof/>
            <w:webHidden/>
          </w:rPr>
          <w:fldChar w:fldCharType="separate"/>
        </w:r>
        <w:r>
          <w:rPr>
            <w:noProof/>
            <w:webHidden/>
          </w:rPr>
          <w:t>8</w:t>
        </w:r>
        <w:r>
          <w:rPr>
            <w:noProof/>
            <w:webHidden/>
          </w:rPr>
          <w:fldChar w:fldCharType="end"/>
        </w:r>
      </w:hyperlink>
    </w:p>
    <w:p w14:paraId="2EDA3D9F" w14:textId="06E9D980" w:rsidR="00150CD6" w:rsidRDefault="00150CD6">
      <w:pPr>
        <w:pStyle w:val="33"/>
        <w:tabs>
          <w:tab w:val="right" w:leader="dot" w:pos="10456"/>
        </w:tabs>
        <w:rPr>
          <w:rFonts w:eastAsiaTheme="minorEastAsia" w:cstheme="minorBidi"/>
          <w:noProof/>
        </w:rPr>
      </w:pPr>
      <w:hyperlink w:anchor="_Toc134180160" w:history="1">
        <w:r w:rsidRPr="001B183F">
          <w:rPr>
            <w:rStyle w:val="ae"/>
            <w:noProof/>
            <w:lang w:val="ru-RU"/>
          </w:rPr>
          <w:t>Калечащая атака [Общее]</w:t>
        </w:r>
        <w:r>
          <w:rPr>
            <w:noProof/>
            <w:webHidden/>
          </w:rPr>
          <w:tab/>
        </w:r>
        <w:r>
          <w:rPr>
            <w:noProof/>
            <w:webHidden/>
          </w:rPr>
          <w:fldChar w:fldCharType="begin"/>
        </w:r>
        <w:r>
          <w:rPr>
            <w:noProof/>
            <w:webHidden/>
          </w:rPr>
          <w:instrText xml:space="preserve"> PAGEREF _Toc134180160 \h </w:instrText>
        </w:r>
        <w:r>
          <w:rPr>
            <w:noProof/>
            <w:webHidden/>
          </w:rPr>
        </w:r>
        <w:r>
          <w:rPr>
            <w:noProof/>
            <w:webHidden/>
          </w:rPr>
          <w:fldChar w:fldCharType="separate"/>
        </w:r>
        <w:r>
          <w:rPr>
            <w:noProof/>
            <w:webHidden/>
          </w:rPr>
          <w:t>8</w:t>
        </w:r>
        <w:r>
          <w:rPr>
            <w:noProof/>
            <w:webHidden/>
          </w:rPr>
          <w:fldChar w:fldCharType="end"/>
        </w:r>
      </w:hyperlink>
    </w:p>
    <w:p w14:paraId="057AD34F" w14:textId="2BE63C05" w:rsidR="00150CD6" w:rsidRDefault="00150CD6">
      <w:pPr>
        <w:pStyle w:val="33"/>
        <w:tabs>
          <w:tab w:val="right" w:leader="dot" w:pos="10456"/>
        </w:tabs>
        <w:rPr>
          <w:rFonts w:eastAsiaTheme="minorEastAsia" w:cstheme="minorBidi"/>
          <w:noProof/>
        </w:rPr>
      </w:pPr>
      <w:hyperlink w:anchor="_Toc134180161" w:history="1">
        <w:r w:rsidRPr="001B183F">
          <w:rPr>
            <w:rStyle w:val="ae"/>
            <w:noProof/>
            <w:lang w:val="ru-RU"/>
          </w:rPr>
          <w:t>Точная атака [Общее]</w:t>
        </w:r>
        <w:r>
          <w:rPr>
            <w:noProof/>
            <w:webHidden/>
          </w:rPr>
          <w:tab/>
        </w:r>
        <w:r>
          <w:rPr>
            <w:noProof/>
            <w:webHidden/>
          </w:rPr>
          <w:fldChar w:fldCharType="begin"/>
        </w:r>
        <w:r>
          <w:rPr>
            <w:noProof/>
            <w:webHidden/>
          </w:rPr>
          <w:instrText xml:space="preserve"> PAGEREF _Toc134180161 \h </w:instrText>
        </w:r>
        <w:r>
          <w:rPr>
            <w:noProof/>
            <w:webHidden/>
          </w:rPr>
        </w:r>
        <w:r>
          <w:rPr>
            <w:noProof/>
            <w:webHidden/>
          </w:rPr>
          <w:fldChar w:fldCharType="separate"/>
        </w:r>
        <w:r>
          <w:rPr>
            <w:noProof/>
            <w:webHidden/>
          </w:rPr>
          <w:t>8</w:t>
        </w:r>
        <w:r>
          <w:rPr>
            <w:noProof/>
            <w:webHidden/>
          </w:rPr>
          <w:fldChar w:fldCharType="end"/>
        </w:r>
      </w:hyperlink>
    </w:p>
    <w:p w14:paraId="5409294E" w14:textId="25C47EE9" w:rsidR="00150CD6" w:rsidRDefault="00150CD6">
      <w:pPr>
        <w:pStyle w:val="33"/>
        <w:tabs>
          <w:tab w:val="right" w:leader="dot" w:pos="10456"/>
        </w:tabs>
        <w:rPr>
          <w:rFonts w:eastAsiaTheme="minorEastAsia" w:cstheme="minorBidi"/>
          <w:noProof/>
        </w:rPr>
      </w:pPr>
      <w:hyperlink w:anchor="_Toc134180162" w:history="1">
        <w:r w:rsidRPr="001B183F">
          <w:rPr>
            <w:rStyle w:val="ae"/>
            <w:noProof/>
            <w:lang w:val="ru-RU"/>
          </w:rPr>
          <w:t>На страже</w:t>
        </w:r>
        <w:r>
          <w:rPr>
            <w:noProof/>
            <w:webHidden/>
          </w:rPr>
          <w:tab/>
        </w:r>
        <w:r>
          <w:rPr>
            <w:noProof/>
            <w:webHidden/>
          </w:rPr>
          <w:fldChar w:fldCharType="begin"/>
        </w:r>
        <w:r>
          <w:rPr>
            <w:noProof/>
            <w:webHidden/>
          </w:rPr>
          <w:instrText xml:space="preserve"> PAGEREF _Toc134180162 \h </w:instrText>
        </w:r>
        <w:r>
          <w:rPr>
            <w:noProof/>
            <w:webHidden/>
          </w:rPr>
        </w:r>
        <w:r>
          <w:rPr>
            <w:noProof/>
            <w:webHidden/>
          </w:rPr>
          <w:fldChar w:fldCharType="separate"/>
        </w:r>
        <w:r>
          <w:rPr>
            <w:noProof/>
            <w:webHidden/>
          </w:rPr>
          <w:t>8</w:t>
        </w:r>
        <w:r>
          <w:rPr>
            <w:noProof/>
            <w:webHidden/>
          </w:rPr>
          <w:fldChar w:fldCharType="end"/>
        </w:r>
      </w:hyperlink>
    </w:p>
    <w:p w14:paraId="7E828A98" w14:textId="48411DDF" w:rsidR="00150CD6" w:rsidRDefault="00150CD6">
      <w:pPr>
        <w:pStyle w:val="33"/>
        <w:tabs>
          <w:tab w:val="right" w:leader="dot" w:pos="10456"/>
        </w:tabs>
        <w:rPr>
          <w:rFonts w:eastAsiaTheme="minorEastAsia" w:cstheme="minorBidi"/>
          <w:noProof/>
        </w:rPr>
      </w:pPr>
      <w:hyperlink w:anchor="_Toc134180163" w:history="1">
        <w:r w:rsidRPr="001B183F">
          <w:rPr>
            <w:rStyle w:val="ae"/>
            <w:noProof/>
            <w:lang w:val="ru-RU"/>
          </w:rPr>
          <w:t>Ответный удар [Общий]</w:t>
        </w:r>
        <w:r>
          <w:rPr>
            <w:noProof/>
            <w:webHidden/>
          </w:rPr>
          <w:tab/>
        </w:r>
        <w:r>
          <w:rPr>
            <w:noProof/>
            <w:webHidden/>
          </w:rPr>
          <w:fldChar w:fldCharType="begin"/>
        </w:r>
        <w:r>
          <w:rPr>
            <w:noProof/>
            <w:webHidden/>
          </w:rPr>
          <w:instrText xml:space="preserve"> PAGEREF _Toc134180163 \h </w:instrText>
        </w:r>
        <w:r>
          <w:rPr>
            <w:noProof/>
            <w:webHidden/>
          </w:rPr>
        </w:r>
        <w:r>
          <w:rPr>
            <w:noProof/>
            <w:webHidden/>
          </w:rPr>
          <w:fldChar w:fldCharType="separate"/>
        </w:r>
        <w:r>
          <w:rPr>
            <w:noProof/>
            <w:webHidden/>
          </w:rPr>
          <w:t>8</w:t>
        </w:r>
        <w:r>
          <w:rPr>
            <w:noProof/>
            <w:webHidden/>
          </w:rPr>
          <w:fldChar w:fldCharType="end"/>
        </w:r>
      </w:hyperlink>
    </w:p>
    <w:p w14:paraId="710BF3AF" w14:textId="4A6BEC8E" w:rsidR="00150CD6" w:rsidRDefault="00150CD6">
      <w:pPr>
        <w:pStyle w:val="33"/>
        <w:tabs>
          <w:tab w:val="right" w:leader="dot" w:pos="10456"/>
        </w:tabs>
        <w:rPr>
          <w:rFonts w:eastAsiaTheme="minorEastAsia" w:cstheme="minorBidi"/>
          <w:noProof/>
        </w:rPr>
      </w:pPr>
      <w:hyperlink w:anchor="_Toc134180164" w:history="1">
        <w:r w:rsidRPr="001B183F">
          <w:rPr>
            <w:rStyle w:val="ae"/>
            <w:noProof/>
          </w:rPr>
          <w:t>Опрокидывающая атака [Общие]</w:t>
        </w:r>
        <w:r>
          <w:rPr>
            <w:noProof/>
            <w:webHidden/>
          </w:rPr>
          <w:tab/>
        </w:r>
        <w:r>
          <w:rPr>
            <w:noProof/>
            <w:webHidden/>
          </w:rPr>
          <w:fldChar w:fldCharType="begin"/>
        </w:r>
        <w:r>
          <w:rPr>
            <w:noProof/>
            <w:webHidden/>
          </w:rPr>
          <w:instrText xml:space="preserve"> PAGEREF _Toc134180164 \h </w:instrText>
        </w:r>
        <w:r>
          <w:rPr>
            <w:noProof/>
            <w:webHidden/>
          </w:rPr>
        </w:r>
        <w:r>
          <w:rPr>
            <w:noProof/>
            <w:webHidden/>
          </w:rPr>
          <w:fldChar w:fldCharType="separate"/>
        </w:r>
        <w:r>
          <w:rPr>
            <w:noProof/>
            <w:webHidden/>
          </w:rPr>
          <w:t>8</w:t>
        </w:r>
        <w:r>
          <w:rPr>
            <w:noProof/>
            <w:webHidden/>
          </w:rPr>
          <w:fldChar w:fldCharType="end"/>
        </w:r>
      </w:hyperlink>
    </w:p>
    <w:p w14:paraId="72907430" w14:textId="38D71F75" w:rsidR="00150CD6" w:rsidRDefault="00150CD6">
      <w:pPr>
        <w:pStyle w:val="33"/>
        <w:tabs>
          <w:tab w:val="right" w:leader="dot" w:pos="10456"/>
        </w:tabs>
        <w:rPr>
          <w:rFonts w:eastAsiaTheme="minorEastAsia" w:cstheme="minorBidi"/>
          <w:noProof/>
        </w:rPr>
      </w:pPr>
      <w:hyperlink w:anchor="_Toc134180165" w:history="1">
        <w:r w:rsidRPr="001B183F">
          <w:rPr>
            <w:rStyle w:val="ae"/>
            <w:noProof/>
            <w:lang w:val="ru-RU"/>
          </w:rPr>
          <w:t>Хитрый финт</w:t>
        </w:r>
        <w:r>
          <w:rPr>
            <w:noProof/>
            <w:webHidden/>
          </w:rPr>
          <w:tab/>
        </w:r>
        <w:r>
          <w:rPr>
            <w:noProof/>
            <w:webHidden/>
          </w:rPr>
          <w:fldChar w:fldCharType="begin"/>
        </w:r>
        <w:r>
          <w:rPr>
            <w:noProof/>
            <w:webHidden/>
          </w:rPr>
          <w:instrText xml:space="preserve"> PAGEREF _Toc134180165 \h </w:instrText>
        </w:r>
        <w:r>
          <w:rPr>
            <w:noProof/>
            <w:webHidden/>
          </w:rPr>
        </w:r>
        <w:r>
          <w:rPr>
            <w:noProof/>
            <w:webHidden/>
          </w:rPr>
          <w:fldChar w:fldCharType="separate"/>
        </w:r>
        <w:r>
          <w:rPr>
            <w:noProof/>
            <w:webHidden/>
          </w:rPr>
          <w:t>8</w:t>
        </w:r>
        <w:r>
          <w:rPr>
            <w:noProof/>
            <w:webHidden/>
          </w:rPr>
          <w:fldChar w:fldCharType="end"/>
        </w:r>
      </w:hyperlink>
    </w:p>
    <w:p w14:paraId="2AC639C5" w14:textId="0B9C7118" w:rsidR="00150CD6" w:rsidRDefault="00150CD6">
      <w:pPr>
        <w:pStyle w:val="33"/>
        <w:tabs>
          <w:tab w:val="right" w:leader="dot" w:pos="10456"/>
        </w:tabs>
        <w:rPr>
          <w:rFonts w:eastAsiaTheme="minorEastAsia" w:cstheme="minorBidi"/>
          <w:noProof/>
        </w:rPr>
      </w:pPr>
      <w:hyperlink w:anchor="_Toc134180166" w:history="1">
        <w:r w:rsidRPr="001B183F">
          <w:rPr>
            <w:rStyle w:val="ae"/>
            <w:noProof/>
            <w:lang w:val="ru-RU"/>
          </w:rPr>
          <w:t>Давящая Атака [Общее]</w:t>
        </w:r>
        <w:r>
          <w:rPr>
            <w:noProof/>
            <w:webHidden/>
          </w:rPr>
          <w:tab/>
        </w:r>
        <w:r>
          <w:rPr>
            <w:noProof/>
            <w:webHidden/>
          </w:rPr>
          <w:fldChar w:fldCharType="begin"/>
        </w:r>
        <w:r>
          <w:rPr>
            <w:noProof/>
            <w:webHidden/>
          </w:rPr>
          <w:instrText xml:space="preserve"> PAGEREF _Toc134180166 \h </w:instrText>
        </w:r>
        <w:r>
          <w:rPr>
            <w:noProof/>
            <w:webHidden/>
          </w:rPr>
        </w:r>
        <w:r>
          <w:rPr>
            <w:noProof/>
            <w:webHidden/>
          </w:rPr>
          <w:fldChar w:fldCharType="separate"/>
        </w:r>
        <w:r>
          <w:rPr>
            <w:noProof/>
            <w:webHidden/>
          </w:rPr>
          <w:t>8</w:t>
        </w:r>
        <w:r>
          <w:rPr>
            <w:noProof/>
            <w:webHidden/>
          </w:rPr>
          <w:fldChar w:fldCharType="end"/>
        </w:r>
      </w:hyperlink>
    </w:p>
    <w:p w14:paraId="11A2F670" w14:textId="45CEF8C1" w:rsidR="00150CD6" w:rsidRDefault="00150CD6">
      <w:pPr>
        <w:pStyle w:val="33"/>
        <w:tabs>
          <w:tab w:val="right" w:leader="dot" w:pos="10456"/>
        </w:tabs>
        <w:rPr>
          <w:rFonts w:eastAsiaTheme="minorEastAsia" w:cstheme="minorBidi"/>
          <w:noProof/>
        </w:rPr>
      </w:pPr>
      <w:hyperlink w:anchor="_Toc134180167" w:history="1">
        <w:r w:rsidRPr="001B183F">
          <w:rPr>
            <w:rStyle w:val="ae"/>
            <w:noProof/>
            <w:lang w:val="ru-RU"/>
          </w:rPr>
          <w:t>Толкающая атака</w:t>
        </w:r>
        <w:r>
          <w:rPr>
            <w:noProof/>
            <w:webHidden/>
          </w:rPr>
          <w:tab/>
        </w:r>
        <w:r>
          <w:rPr>
            <w:noProof/>
            <w:webHidden/>
          </w:rPr>
          <w:fldChar w:fldCharType="begin"/>
        </w:r>
        <w:r>
          <w:rPr>
            <w:noProof/>
            <w:webHidden/>
          </w:rPr>
          <w:instrText xml:space="preserve"> PAGEREF _Toc134180167 \h </w:instrText>
        </w:r>
        <w:r>
          <w:rPr>
            <w:noProof/>
            <w:webHidden/>
          </w:rPr>
        </w:r>
        <w:r>
          <w:rPr>
            <w:noProof/>
            <w:webHidden/>
          </w:rPr>
          <w:fldChar w:fldCharType="separate"/>
        </w:r>
        <w:r>
          <w:rPr>
            <w:noProof/>
            <w:webHidden/>
          </w:rPr>
          <w:t>8</w:t>
        </w:r>
        <w:r>
          <w:rPr>
            <w:noProof/>
            <w:webHidden/>
          </w:rPr>
          <w:fldChar w:fldCharType="end"/>
        </w:r>
      </w:hyperlink>
    </w:p>
    <w:p w14:paraId="33D4DF2F" w14:textId="4E82CA5A" w:rsidR="00150CD6" w:rsidRDefault="00150CD6">
      <w:pPr>
        <w:pStyle w:val="23"/>
        <w:tabs>
          <w:tab w:val="right" w:leader="dot" w:pos="10456"/>
        </w:tabs>
        <w:rPr>
          <w:rFonts w:eastAsiaTheme="minorEastAsia" w:cstheme="minorBidi"/>
          <w:noProof/>
        </w:rPr>
      </w:pPr>
      <w:hyperlink w:anchor="_Toc134180168" w:history="1">
        <w:r w:rsidRPr="001B183F">
          <w:rPr>
            <w:rStyle w:val="ae"/>
            <w:noProof/>
          </w:rPr>
          <w:t>БОЕВЫЕ ТЕХНИКИ</w:t>
        </w:r>
        <w:r>
          <w:rPr>
            <w:noProof/>
            <w:webHidden/>
          </w:rPr>
          <w:tab/>
        </w:r>
        <w:r>
          <w:rPr>
            <w:noProof/>
            <w:webHidden/>
          </w:rPr>
          <w:fldChar w:fldCharType="begin"/>
        </w:r>
        <w:r>
          <w:rPr>
            <w:noProof/>
            <w:webHidden/>
          </w:rPr>
          <w:instrText xml:space="preserve"> PAGEREF _Toc134180168 \h </w:instrText>
        </w:r>
        <w:r>
          <w:rPr>
            <w:noProof/>
            <w:webHidden/>
          </w:rPr>
        </w:r>
        <w:r>
          <w:rPr>
            <w:noProof/>
            <w:webHidden/>
          </w:rPr>
          <w:fldChar w:fldCharType="separate"/>
        </w:r>
        <w:r>
          <w:rPr>
            <w:noProof/>
            <w:webHidden/>
          </w:rPr>
          <w:t>9</w:t>
        </w:r>
        <w:r>
          <w:rPr>
            <w:noProof/>
            <w:webHidden/>
          </w:rPr>
          <w:fldChar w:fldCharType="end"/>
        </w:r>
      </w:hyperlink>
    </w:p>
    <w:p w14:paraId="0882E645" w14:textId="44F600B4" w:rsidR="00150CD6" w:rsidRDefault="00150CD6">
      <w:pPr>
        <w:pStyle w:val="33"/>
        <w:tabs>
          <w:tab w:val="right" w:leader="dot" w:pos="10456"/>
        </w:tabs>
        <w:rPr>
          <w:rFonts w:eastAsiaTheme="minorEastAsia" w:cstheme="minorBidi"/>
          <w:noProof/>
        </w:rPr>
      </w:pPr>
      <w:hyperlink w:anchor="_Toc134180169" w:history="1">
        <w:r w:rsidRPr="001B183F">
          <w:rPr>
            <w:rStyle w:val="ae"/>
            <w:noProof/>
            <w:lang w:val="ru-RU"/>
          </w:rPr>
          <w:t>Амбидекстрия</w:t>
        </w:r>
        <w:r>
          <w:rPr>
            <w:noProof/>
            <w:webHidden/>
          </w:rPr>
          <w:tab/>
        </w:r>
        <w:r>
          <w:rPr>
            <w:noProof/>
            <w:webHidden/>
          </w:rPr>
          <w:fldChar w:fldCharType="begin"/>
        </w:r>
        <w:r>
          <w:rPr>
            <w:noProof/>
            <w:webHidden/>
          </w:rPr>
          <w:instrText xml:space="preserve"> PAGEREF _Toc134180169 \h </w:instrText>
        </w:r>
        <w:r>
          <w:rPr>
            <w:noProof/>
            <w:webHidden/>
          </w:rPr>
        </w:r>
        <w:r>
          <w:rPr>
            <w:noProof/>
            <w:webHidden/>
          </w:rPr>
          <w:fldChar w:fldCharType="separate"/>
        </w:r>
        <w:r>
          <w:rPr>
            <w:noProof/>
            <w:webHidden/>
          </w:rPr>
          <w:t>9</w:t>
        </w:r>
        <w:r>
          <w:rPr>
            <w:noProof/>
            <w:webHidden/>
          </w:rPr>
          <w:fldChar w:fldCharType="end"/>
        </w:r>
      </w:hyperlink>
    </w:p>
    <w:p w14:paraId="20C89087" w14:textId="2316E65A" w:rsidR="00150CD6" w:rsidRDefault="00150CD6">
      <w:pPr>
        <w:pStyle w:val="33"/>
        <w:tabs>
          <w:tab w:val="right" w:leader="dot" w:pos="10456"/>
        </w:tabs>
        <w:rPr>
          <w:rFonts w:eastAsiaTheme="minorEastAsia" w:cstheme="minorBidi"/>
          <w:noProof/>
        </w:rPr>
      </w:pPr>
      <w:hyperlink w:anchor="_Toc134180170" w:history="1">
        <w:r w:rsidRPr="001B183F">
          <w:rPr>
            <w:rStyle w:val="ae"/>
            <w:noProof/>
            <w:lang w:val="ru-RU"/>
          </w:rPr>
          <w:t>Смертельные удары</w:t>
        </w:r>
        <w:r>
          <w:rPr>
            <w:noProof/>
            <w:webHidden/>
          </w:rPr>
          <w:tab/>
        </w:r>
        <w:r>
          <w:rPr>
            <w:noProof/>
            <w:webHidden/>
          </w:rPr>
          <w:fldChar w:fldCharType="begin"/>
        </w:r>
        <w:r>
          <w:rPr>
            <w:noProof/>
            <w:webHidden/>
          </w:rPr>
          <w:instrText xml:space="preserve"> PAGEREF _Toc134180170 \h </w:instrText>
        </w:r>
        <w:r>
          <w:rPr>
            <w:noProof/>
            <w:webHidden/>
          </w:rPr>
        </w:r>
        <w:r>
          <w:rPr>
            <w:noProof/>
            <w:webHidden/>
          </w:rPr>
          <w:fldChar w:fldCharType="separate"/>
        </w:r>
        <w:r>
          <w:rPr>
            <w:noProof/>
            <w:webHidden/>
          </w:rPr>
          <w:t>9</w:t>
        </w:r>
        <w:r>
          <w:rPr>
            <w:noProof/>
            <w:webHidden/>
          </w:rPr>
          <w:fldChar w:fldCharType="end"/>
        </w:r>
      </w:hyperlink>
    </w:p>
    <w:p w14:paraId="495D4C01" w14:textId="682B90E0" w:rsidR="00150CD6" w:rsidRDefault="00150CD6">
      <w:pPr>
        <w:pStyle w:val="33"/>
        <w:tabs>
          <w:tab w:val="right" w:leader="dot" w:pos="10456"/>
        </w:tabs>
        <w:rPr>
          <w:rFonts w:eastAsiaTheme="minorEastAsia" w:cstheme="minorBidi"/>
          <w:noProof/>
        </w:rPr>
      </w:pPr>
      <w:hyperlink w:anchor="_Toc134180171" w:history="1">
        <w:r w:rsidRPr="001B183F">
          <w:rPr>
            <w:rStyle w:val="ae"/>
            <w:noProof/>
            <w:lang w:val="ru-RU"/>
          </w:rPr>
          <w:t>Защитная позиция</w:t>
        </w:r>
        <w:r>
          <w:rPr>
            <w:noProof/>
            <w:webHidden/>
          </w:rPr>
          <w:tab/>
        </w:r>
        <w:r>
          <w:rPr>
            <w:noProof/>
            <w:webHidden/>
          </w:rPr>
          <w:fldChar w:fldCharType="begin"/>
        </w:r>
        <w:r>
          <w:rPr>
            <w:noProof/>
            <w:webHidden/>
          </w:rPr>
          <w:instrText xml:space="preserve"> PAGEREF _Toc134180171 \h </w:instrText>
        </w:r>
        <w:r>
          <w:rPr>
            <w:noProof/>
            <w:webHidden/>
          </w:rPr>
        </w:r>
        <w:r>
          <w:rPr>
            <w:noProof/>
            <w:webHidden/>
          </w:rPr>
          <w:fldChar w:fldCharType="separate"/>
        </w:r>
        <w:r>
          <w:rPr>
            <w:noProof/>
            <w:webHidden/>
          </w:rPr>
          <w:t>9</w:t>
        </w:r>
        <w:r>
          <w:rPr>
            <w:noProof/>
            <w:webHidden/>
          </w:rPr>
          <w:fldChar w:fldCharType="end"/>
        </w:r>
      </w:hyperlink>
    </w:p>
    <w:p w14:paraId="1B39AEB6" w14:textId="44C4E2B8" w:rsidR="00150CD6" w:rsidRDefault="00150CD6">
      <w:pPr>
        <w:pStyle w:val="33"/>
        <w:tabs>
          <w:tab w:val="right" w:leader="dot" w:pos="10456"/>
        </w:tabs>
        <w:rPr>
          <w:rFonts w:eastAsiaTheme="minorEastAsia" w:cstheme="minorBidi"/>
          <w:noProof/>
        </w:rPr>
      </w:pPr>
      <w:hyperlink w:anchor="_Toc134180172" w:history="1">
        <w:r w:rsidRPr="001B183F">
          <w:rPr>
            <w:rStyle w:val="ae"/>
            <w:noProof/>
            <w:lang w:val="ru-RU"/>
          </w:rPr>
          <w:t>Отвлекающие удары</w:t>
        </w:r>
        <w:r>
          <w:rPr>
            <w:noProof/>
            <w:webHidden/>
          </w:rPr>
          <w:tab/>
        </w:r>
        <w:r>
          <w:rPr>
            <w:noProof/>
            <w:webHidden/>
          </w:rPr>
          <w:fldChar w:fldCharType="begin"/>
        </w:r>
        <w:r>
          <w:rPr>
            <w:noProof/>
            <w:webHidden/>
          </w:rPr>
          <w:instrText xml:space="preserve"> PAGEREF _Toc134180172 \h </w:instrText>
        </w:r>
        <w:r>
          <w:rPr>
            <w:noProof/>
            <w:webHidden/>
          </w:rPr>
        </w:r>
        <w:r>
          <w:rPr>
            <w:noProof/>
            <w:webHidden/>
          </w:rPr>
          <w:fldChar w:fldCharType="separate"/>
        </w:r>
        <w:r>
          <w:rPr>
            <w:noProof/>
            <w:webHidden/>
          </w:rPr>
          <w:t>9</w:t>
        </w:r>
        <w:r>
          <w:rPr>
            <w:noProof/>
            <w:webHidden/>
          </w:rPr>
          <w:fldChar w:fldCharType="end"/>
        </w:r>
      </w:hyperlink>
    </w:p>
    <w:p w14:paraId="0EF0489F" w14:textId="6F118778" w:rsidR="00150CD6" w:rsidRDefault="00150CD6">
      <w:pPr>
        <w:pStyle w:val="33"/>
        <w:tabs>
          <w:tab w:val="right" w:leader="dot" w:pos="10456"/>
        </w:tabs>
        <w:rPr>
          <w:rFonts w:eastAsiaTheme="minorEastAsia" w:cstheme="minorBidi"/>
          <w:noProof/>
        </w:rPr>
      </w:pPr>
      <w:hyperlink w:anchor="_Toc134180173" w:history="1">
        <w:r w:rsidRPr="001B183F">
          <w:rPr>
            <w:rStyle w:val="ae"/>
            <w:noProof/>
            <w:lang w:val="ru-RU"/>
          </w:rPr>
          <w:t>Навальная сталь</w:t>
        </w:r>
        <w:r>
          <w:rPr>
            <w:noProof/>
            <w:webHidden/>
          </w:rPr>
          <w:tab/>
        </w:r>
        <w:r>
          <w:rPr>
            <w:noProof/>
            <w:webHidden/>
          </w:rPr>
          <w:fldChar w:fldCharType="begin"/>
        </w:r>
        <w:r>
          <w:rPr>
            <w:noProof/>
            <w:webHidden/>
          </w:rPr>
          <w:instrText xml:space="preserve"> PAGEREF _Toc134180173 \h </w:instrText>
        </w:r>
        <w:r>
          <w:rPr>
            <w:noProof/>
            <w:webHidden/>
          </w:rPr>
        </w:r>
        <w:r>
          <w:rPr>
            <w:noProof/>
            <w:webHidden/>
          </w:rPr>
          <w:fldChar w:fldCharType="separate"/>
        </w:r>
        <w:r>
          <w:rPr>
            <w:noProof/>
            <w:webHidden/>
          </w:rPr>
          <w:t>9</w:t>
        </w:r>
        <w:r>
          <w:rPr>
            <w:noProof/>
            <w:webHidden/>
          </w:rPr>
          <w:fldChar w:fldCharType="end"/>
        </w:r>
      </w:hyperlink>
    </w:p>
    <w:p w14:paraId="331EC0B2" w14:textId="6BFD1EC9" w:rsidR="00150CD6" w:rsidRDefault="00150CD6">
      <w:pPr>
        <w:pStyle w:val="33"/>
        <w:tabs>
          <w:tab w:val="right" w:leader="dot" w:pos="10456"/>
        </w:tabs>
        <w:rPr>
          <w:rFonts w:eastAsiaTheme="minorEastAsia" w:cstheme="minorBidi"/>
          <w:noProof/>
        </w:rPr>
      </w:pPr>
      <w:hyperlink w:anchor="_Toc134180174" w:history="1">
        <w:r w:rsidRPr="001B183F">
          <w:rPr>
            <w:rStyle w:val="ae"/>
            <w:noProof/>
            <w:lang w:val="ru-RU"/>
          </w:rPr>
          <w:t>Парирование</w:t>
        </w:r>
        <w:r>
          <w:rPr>
            <w:noProof/>
            <w:webHidden/>
          </w:rPr>
          <w:tab/>
        </w:r>
        <w:r>
          <w:rPr>
            <w:noProof/>
            <w:webHidden/>
          </w:rPr>
          <w:fldChar w:fldCharType="begin"/>
        </w:r>
        <w:r>
          <w:rPr>
            <w:noProof/>
            <w:webHidden/>
          </w:rPr>
          <w:instrText xml:space="preserve"> PAGEREF _Toc134180174 \h </w:instrText>
        </w:r>
        <w:r>
          <w:rPr>
            <w:noProof/>
            <w:webHidden/>
          </w:rPr>
        </w:r>
        <w:r>
          <w:rPr>
            <w:noProof/>
            <w:webHidden/>
          </w:rPr>
          <w:fldChar w:fldCharType="separate"/>
        </w:r>
        <w:r>
          <w:rPr>
            <w:noProof/>
            <w:webHidden/>
          </w:rPr>
          <w:t>9</w:t>
        </w:r>
        <w:r>
          <w:rPr>
            <w:noProof/>
            <w:webHidden/>
          </w:rPr>
          <w:fldChar w:fldCharType="end"/>
        </w:r>
      </w:hyperlink>
    </w:p>
    <w:p w14:paraId="3DD34AB3" w14:textId="6ABAD359" w:rsidR="00150CD6" w:rsidRDefault="00150CD6">
      <w:pPr>
        <w:pStyle w:val="33"/>
        <w:tabs>
          <w:tab w:val="right" w:leader="dot" w:pos="10456"/>
        </w:tabs>
        <w:rPr>
          <w:rFonts w:eastAsiaTheme="minorEastAsia" w:cstheme="minorBidi"/>
          <w:noProof/>
        </w:rPr>
      </w:pPr>
      <w:hyperlink w:anchor="_Toc134180175" w:history="1">
        <w:r w:rsidRPr="001B183F">
          <w:rPr>
            <w:rStyle w:val="ae"/>
            <w:noProof/>
            <w:lang w:val="ru-RU"/>
          </w:rPr>
          <w:t>Экспертиза древкового оружия</w:t>
        </w:r>
        <w:r>
          <w:rPr>
            <w:noProof/>
            <w:webHidden/>
          </w:rPr>
          <w:tab/>
        </w:r>
        <w:r>
          <w:rPr>
            <w:noProof/>
            <w:webHidden/>
          </w:rPr>
          <w:fldChar w:fldCharType="begin"/>
        </w:r>
        <w:r>
          <w:rPr>
            <w:noProof/>
            <w:webHidden/>
          </w:rPr>
          <w:instrText xml:space="preserve"> PAGEREF _Toc134180175 \h </w:instrText>
        </w:r>
        <w:r>
          <w:rPr>
            <w:noProof/>
            <w:webHidden/>
          </w:rPr>
        </w:r>
        <w:r>
          <w:rPr>
            <w:noProof/>
            <w:webHidden/>
          </w:rPr>
          <w:fldChar w:fldCharType="separate"/>
        </w:r>
        <w:r>
          <w:rPr>
            <w:noProof/>
            <w:webHidden/>
          </w:rPr>
          <w:t>9</w:t>
        </w:r>
        <w:r>
          <w:rPr>
            <w:noProof/>
            <w:webHidden/>
          </w:rPr>
          <w:fldChar w:fldCharType="end"/>
        </w:r>
      </w:hyperlink>
    </w:p>
    <w:p w14:paraId="6DE58D4A" w14:textId="7F3E985E" w:rsidR="00150CD6" w:rsidRDefault="00150CD6">
      <w:pPr>
        <w:pStyle w:val="33"/>
        <w:tabs>
          <w:tab w:val="right" w:leader="dot" w:pos="10456"/>
        </w:tabs>
        <w:rPr>
          <w:rFonts w:eastAsiaTheme="minorEastAsia" w:cstheme="minorBidi"/>
          <w:noProof/>
        </w:rPr>
      </w:pPr>
      <w:hyperlink w:anchor="_Toc134180176" w:history="1">
        <w:r w:rsidRPr="001B183F">
          <w:rPr>
            <w:rStyle w:val="ae"/>
            <w:noProof/>
            <w:lang w:val="ru-RU"/>
          </w:rPr>
          <w:t>Мастерство с древковым оружием</w:t>
        </w:r>
        <w:r>
          <w:rPr>
            <w:noProof/>
            <w:webHidden/>
          </w:rPr>
          <w:tab/>
        </w:r>
        <w:r>
          <w:rPr>
            <w:noProof/>
            <w:webHidden/>
          </w:rPr>
          <w:fldChar w:fldCharType="begin"/>
        </w:r>
        <w:r>
          <w:rPr>
            <w:noProof/>
            <w:webHidden/>
          </w:rPr>
          <w:instrText xml:space="preserve"> PAGEREF _Toc134180176 \h </w:instrText>
        </w:r>
        <w:r>
          <w:rPr>
            <w:noProof/>
            <w:webHidden/>
          </w:rPr>
        </w:r>
        <w:r>
          <w:rPr>
            <w:noProof/>
            <w:webHidden/>
          </w:rPr>
          <w:fldChar w:fldCharType="separate"/>
        </w:r>
        <w:r>
          <w:rPr>
            <w:noProof/>
            <w:webHidden/>
          </w:rPr>
          <w:t>9</w:t>
        </w:r>
        <w:r>
          <w:rPr>
            <w:noProof/>
            <w:webHidden/>
          </w:rPr>
          <w:fldChar w:fldCharType="end"/>
        </w:r>
      </w:hyperlink>
    </w:p>
    <w:p w14:paraId="1A6A4F0A" w14:textId="7E5392B8" w:rsidR="00150CD6" w:rsidRDefault="00150CD6">
      <w:pPr>
        <w:pStyle w:val="33"/>
        <w:tabs>
          <w:tab w:val="right" w:leader="dot" w:pos="10456"/>
        </w:tabs>
        <w:rPr>
          <w:rFonts w:eastAsiaTheme="minorEastAsia" w:cstheme="minorBidi"/>
          <w:noProof/>
        </w:rPr>
      </w:pPr>
      <w:hyperlink w:anchor="_Toc134180177" w:history="1">
        <w:r w:rsidRPr="001B183F">
          <w:rPr>
            <w:rStyle w:val="ae"/>
            <w:noProof/>
            <w:lang w:val="ru-RU"/>
          </w:rPr>
          <w:t>Удар щитом</w:t>
        </w:r>
        <w:r>
          <w:rPr>
            <w:noProof/>
            <w:webHidden/>
          </w:rPr>
          <w:tab/>
        </w:r>
        <w:r>
          <w:rPr>
            <w:noProof/>
            <w:webHidden/>
          </w:rPr>
          <w:fldChar w:fldCharType="begin"/>
        </w:r>
        <w:r>
          <w:rPr>
            <w:noProof/>
            <w:webHidden/>
          </w:rPr>
          <w:instrText xml:space="preserve"> PAGEREF _Toc134180177 \h </w:instrText>
        </w:r>
        <w:r>
          <w:rPr>
            <w:noProof/>
            <w:webHidden/>
          </w:rPr>
        </w:r>
        <w:r>
          <w:rPr>
            <w:noProof/>
            <w:webHidden/>
          </w:rPr>
          <w:fldChar w:fldCharType="separate"/>
        </w:r>
        <w:r>
          <w:rPr>
            <w:noProof/>
            <w:webHidden/>
          </w:rPr>
          <w:t>9</w:t>
        </w:r>
        <w:r>
          <w:rPr>
            <w:noProof/>
            <w:webHidden/>
          </w:rPr>
          <w:fldChar w:fldCharType="end"/>
        </w:r>
      </w:hyperlink>
    </w:p>
    <w:p w14:paraId="7B66EF8C" w14:textId="4E844D00" w:rsidR="00150CD6" w:rsidRDefault="00150CD6">
      <w:pPr>
        <w:pStyle w:val="33"/>
        <w:tabs>
          <w:tab w:val="right" w:leader="dot" w:pos="10456"/>
        </w:tabs>
        <w:rPr>
          <w:rFonts w:eastAsiaTheme="minorEastAsia" w:cstheme="minorBidi"/>
          <w:noProof/>
        </w:rPr>
      </w:pPr>
      <w:hyperlink w:anchor="_Toc134180178" w:history="1">
        <w:r w:rsidRPr="001B183F">
          <w:rPr>
            <w:rStyle w:val="ae"/>
            <w:noProof/>
            <w:lang w:val="ru-RU"/>
          </w:rPr>
          <w:t>Защита щитом</w:t>
        </w:r>
        <w:r>
          <w:rPr>
            <w:noProof/>
            <w:webHidden/>
          </w:rPr>
          <w:tab/>
        </w:r>
        <w:r>
          <w:rPr>
            <w:noProof/>
            <w:webHidden/>
          </w:rPr>
          <w:fldChar w:fldCharType="begin"/>
        </w:r>
        <w:r>
          <w:rPr>
            <w:noProof/>
            <w:webHidden/>
          </w:rPr>
          <w:instrText xml:space="preserve"> PAGEREF _Toc134180178 \h </w:instrText>
        </w:r>
        <w:r>
          <w:rPr>
            <w:noProof/>
            <w:webHidden/>
          </w:rPr>
        </w:r>
        <w:r>
          <w:rPr>
            <w:noProof/>
            <w:webHidden/>
          </w:rPr>
          <w:fldChar w:fldCharType="separate"/>
        </w:r>
        <w:r>
          <w:rPr>
            <w:noProof/>
            <w:webHidden/>
          </w:rPr>
          <w:t>9</w:t>
        </w:r>
        <w:r>
          <w:rPr>
            <w:noProof/>
            <w:webHidden/>
          </w:rPr>
          <w:fldChar w:fldCharType="end"/>
        </w:r>
      </w:hyperlink>
    </w:p>
    <w:p w14:paraId="3700C18D" w14:textId="1DD8677E" w:rsidR="00150CD6" w:rsidRDefault="00150CD6">
      <w:pPr>
        <w:pStyle w:val="33"/>
        <w:tabs>
          <w:tab w:val="right" w:leader="dot" w:pos="10456"/>
        </w:tabs>
        <w:rPr>
          <w:rFonts w:eastAsiaTheme="minorEastAsia" w:cstheme="minorBidi"/>
          <w:noProof/>
        </w:rPr>
      </w:pPr>
      <w:hyperlink w:anchor="_Toc134180179" w:history="1">
        <w:r w:rsidRPr="001B183F">
          <w:rPr>
            <w:rStyle w:val="ae"/>
            <w:noProof/>
            <w:lang w:val="ru-RU"/>
          </w:rPr>
          <w:t>Угрожающая позиция</w:t>
        </w:r>
        <w:r>
          <w:rPr>
            <w:noProof/>
            <w:webHidden/>
          </w:rPr>
          <w:tab/>
        </w:r>
        <w:r>
          <w:rPr>
            <w:noProof/>
            <w:webHidden/>
          </w:rPr>
          <w:fldChar w:fldCharType="begin"/>
        </w:r>
        <w:r>
          <w:rPr>
            <w:noProof/>
            <w:webHidden/>
          </w:rPr>
          <w:instrText xml:space="preserve"> PAGEREF _Toc134180179 \h </w:instrText>
        </w:r>
        <w:r>
          <w:rPr>
            <w:noProof/>
            <w:webHidden/>
          </w:rPr>
        </w:r>
        <w:r>
          <w:rPr>
            <w:noProof/>
            <w:webHidden/>
          </w:rPr>
          <w:fldChar w:fldCharType="separate"/>
        </w:r>
        <w:r>
          <w:rPr>
            <w:noProof/>
            <w:webHidden/>
          </w:rPr>
          <w:t>10</w:t>
        </w:r>
        <w:r>
          <w:rPr>
            <w:noProof/>
            <w:webHidden/>
          </w:rPr>
          <w:fldChar w:fldCharType="end"/>
        </w:r>
      </w:hyperlink>
    </w:p>
    <w:p w14:paraId="330E0315" w14:textId="36221510" w:rsidR="00150CD6" w:rsidRDefault="00150CD6">
      <w:pPr>
        <w:pStyle w:val="33"/>
        <w:tabs>
          <w:tab w:val="right" w:leader="dot" w:pos="10456"/>
        </w:tabs>
        <w:rPr>
          <w:rFonts w:eastAsiaTheme="minorEastAsia" w:cstheme="minorBidi"/>
          <w:noProof/>
        </w:rPr>
      </w:pPr>
      <w:hyperlink w:anchor="_Toc134180180" w:history="1">
        <w:r w:rsidRPr="001B183F">
          <w:rPr>
            <w:rStyle w:val="ae"/>
            <w:noProof/>
            <w:lang w:val="ru-RU"/>
          </w:rPr>
          <w:t>Шаг клинка</w:t>
        </w:r>
        <w:r>
          <w:rPr>
            <w:noProof/>
            <w:webHidden/>
          </w:rPr>
          <w:tab/>
        </w:r>
        <w:r>
          <w:rPr>
            <w:noProof/>
            <w:webHidden/>
          </w:rPr>
          <w:fldChar w:fldCharType="begin"/>
        </w:r>
        <w:r>
          <w:rPr>
            <w:noProof/>
            <w:webHidden/>
          </w:rPr>
          <w:instrText xml:space="preserve"> PAGEREF _Toc134180180 \h </w:instrText>
        </w:r>
        <w:r>
          <w:rPr>
            <w:noProof/>
            <w:webHidden/>
          </w:rPr>
        </w:r>
        <w:r>
          <w:rPr>
            <w:noProof/>
            <w:webHidden/>
          </w:rPr>
          <w:fldChar w:fldCharType="separate"/>
        </w:r>
        <w:r>
          <w:rPr>
            <w:noProof/>
            <w:webHidden/>
          </w:rPr>
          <w:t>10</w:t>
        </w:r>
        <w:r>
          <w:rPr>
            <w:noProof/>
            <w:webHidden/>
          </w:rPr>
          <w:fldChar w:fldCharType="end"/>
        </w:r>
      </w:hyperlink>
    </w:p>
    <w:p w14:paraId="3B9913B2" w14:textId="07CBDE2A" w:rsidR="00150CD6" w:rsidRDefault="00150CD6">
      <w:pPr>
        <w:pStyle w:val="33"/>
        <w:tabs>
          <w:tab w:val="right" w:leader="dot" w:pos="10456"/>
        </w:tabs>
        <w:rPr>
          <w:rFonts w:eastAsiaTheme="minorEastAsia" w:cstheme="minorBidi"/>
          <w:noProof/>
        </w:rPr>
      </w:pPr>
      <w:hyperlink w:anchor="_Toc134180181" w:history="1">
        <w:r w:rsidRPr="001B183F">
          <w:rPr>
            <w:rStyle w:val="ae"/>
            <w:noProof/>
            <w:lang w:val="ru-RU"/>
          </w:rPr>
          <w:t>Кровь за сталь</w:t>
        </w:r>
        <w:r>
          <w:rPr>
            <w:noProof/>
            <w:webHidden/>
          </w:rPr>
          <w:tab/>
        </w:r>
        <w:r>
          <w:rPr>
            <w:noProof/>
            <w:webHidden/>
          </w:rPr>
          <w:fldChar w:fldCharType="begin"/>
        </w:r>
        <w:r>
          <w:rPr>
            <w:noProof/>
            <w:webHidden/>
          </w:rPr>
          <w:instrText xml:space="preserve"> PAGEREF _Toc134180181 \h </w:instrText>
        </w:r>
        <w:r>
          <w:rPr>
            <w:noProof/>
            <w:webHidden/>
          </w:rPr>
        </w:r>
        <w:r>
          <w:rPr>
            <w:noProof/>
            <w:webHidden/>
          </w:rPr>
          <w:fldChar w:fldCharType="separate"/>
        </w:r>
        <w:r>
          <w:rPr>
            <w:noProof/>
            <w:webHidden/>
          </w:rPr>
          <w:t>10</w:t>
        </w:r>
        <w:r>
          <w:rPr>
            <w:noProof/>
            <w:webHidden/>
          </w:rPr>
          <w:fldChar w:fldCharType="end"/>
        </w:r>
      </w:hyperlink>
    </w:p>
    <w:p w14:paraId="7A95700C" w14:textId="05B4FDBE" w:rsidR="00150CD6" w:rsidRDefault="00150CD6">
      <w:pPr>
        <w:pStyle w:val="33"/>
        <w:tabs>
          <w:tab w:val="right" w:leader="dot" w:pos="10456"/>
        </w:tabs>
        <w:rPr>
          <w:rFonts w:eastAsiaTheme="minorEastAsia" w:cstheme="minorBidi"/>
          <w:noProof/>
        </w:rPr>
      </w:pPr>
      <w:hyperlink w:anchor="_Toc134180182" w:history="1">
        <w:r w:rsidRPr="001B183F">
          <w:rPr>
            <w:rStyle w:val="ae"/>
            <w:noProof/>
            <w:lang w:val="ru-RU"/>
          </w:rPr>
          <w:t>Удар с натиска</w:t>
        </w:r>
        <w:r>
          <w:rPr>
            <w:noProof/>
            <w:webHidden/>
          </w:rPr>
          <w:tab/>
        </w:r>
        <w:r>
          <w:rPr>
            <w:noProof/>
            <w:webHidden/>
          </w:rPr>
          <w:fldChar w:fldCharType="begin"/>
        </w:r>
        <w:r>
          <w:rPr>
            <w:noProof/>
            <w:webHidden/>
          </w:rPr>
          <w:instrText xml:space="preserve"> PAGEREF _Toc134180182 \h </w:instrText>
        </w:r>
        <w:r>
          <w:rPr>
            <w:noProof/>
            <w:webHidden/>
          </w:rPr>
        </w:r>
        <w:r>
          <w:rPr>
            <w:noProof/>
            <w:webHidden/>
          </w:rPr>
          <w:fldChar w:fldCharType="separate"/>
        </w:r>
        <w:r>
          <w:rPr>
            <w:noProof/>
            <w:webHidden/>
          </w:rPr>
          <w:t>10</w:t>
        </w:r>
        <w:r>
          <w:rPr>
            <w:noProof/>
            <w:webHidden/>
          </w:rPr>
          <w:fldChar w:fldCharType="end"/>
        </w:r>
      </w:hyperlink>
    </w:p>
    <w:p w14:paraId="51F87B23" w14:textId="7124D0D1" w:rsidR="00150CD6" w:rsidRDefault="00150CD6">
      <w:pPr>
        <w:pStyle w:val="33"/>
        <w:tabs>
          <w:tab w:val="right" w:leader="dot" w:pos="10456"/>
        </w:tabs>
        <w:rPr>
          <w:rFonts w:eastAsiaTheme="minorEastAsia" w:cstheme="minorBidi"/>
          <w:noProof/>
        </w:rPr>
      </w:pPr>
      <w:hyperlink w:anchor="_Toc134180183" w:history="1">
        <w:r w:rsidRPr="001B183F">
          <w:rPr>
            <w:rStyle w:val="ae"/>
            <w:noProof/>
            <w:lang w:val="ru-RU"/>
          </w:rPr>
          <w:t>Рассечение</w:t>
        </w:r>
        <w:r>
          <w:rPr>
            <w:noProof/>
            <w:webHidden/>
          </w:rPr>
          <w:tab/>
        </w:r>
        <w:r>
          <w:rPr>
            <w:noProof/>
            <w:webHidden/>
          </w:rPr>
          <w:fldChar w:fldCharType="begin"/>
        </w:r>
        <w:r>
          <w:rPr>
            <w:noProof/>
            <w:webHidden/>
          </w:rPr>
          <w:instrText xml:space="preserve"> PAGEREF _Toc134180183 \h </w:instrText>
        </w:r>
        <w:r>
          <w:rPr>
            <w:noProof/>
            <w:webHidden/>
          </w:rPr>
        </w:r>
        <w:r>
          <w:rPr>
            <w:noProof/>
            <w:webHidden/>
          </w:rPr>
          <w:fldChar w:fldCharType="separate"/>
        </w:r>
        <w:r>
          <w:rPr>
            <w:noProof/>
            <w:webHidden/>
          </w:rPr>
          <w:t>10</w:t>
        </w:r>
        <w:r>
          <w:rPr>
            <w:noProof/>
            <w:webHidden/>
          </w:rPr>
          <w:fldChar w:fldCharType="end"/>
        </w:r>
      </w:hyperlink>
    </w:p>
    <w:p w14:paraId="4498D471" w14:textId="41BABE91" w:rsidR="00150CD6" w:rsidRDefault="00150CD6">
      <w:pPr>
        <w:pStyle w:val="33"/>
        <w:tabs>
          <w:tab w:val="right" w:leader="dot" w:pos="10456"/>
        </w:tabs>
        <w:rPr>
          <w:rFonts w:eastAsiaTheme="minorEastAsia" w:cstheme="minorBidi"/>
          <w:noProof/>
        </w:rPr>
      </w:pPr>
      <w:hyperlink w:anchor="_Toc134180184" w:history="1">
        <w:r w:rsidRPr="001B183F">
          <w:rPr>
            <w:rStyle w:val="ae"/>
            <w:noProof/>
            <w:lang w:val="ru-RU"/>
          </w:rPr>
          <w:t>Реактивные удары</w:t>
        </w:r>
        <w:r>
          <w:rPr>
            <w:noProof/>
            <w:webHidden/>
          </w:rPr>
          <w:tab/>
        </w:r>
        <w:r>
          <w:rPr>
            <w:noProof/>
            <w:webHidden/>
          </w:rPr>
          <w:fldChar w:fldCharType="begin"/>
        </w:r>
        <w:r>
          <w:rPr>
            <w:noProof/>
            <w:webHidden/>
          </w:rPr>
          <w:instrText xml:space="preserve"> PAGEREF _Toc134180184 \h </w:instrText>
        </w:r>
        <w:r>
          <w:rPr>
            <w:noProof/>
            <w:webHidden/>
          </w:rPr>
        </w:r>
        <w:r>
          <w:rPr>
            <w:noProof/>
            <w:webHidden/>
          </w:rPr>
          <w:fldChar w:fldCharType="separate"/>
        </w:r>
        <w:r>
          <w:rPr>
            <w:noProof/>
            <w:webHidden/>
          </w:rPr>
          <w:t>10</w:t>
        </w:r>
        <w:r>
          <w:rPr>
            <w:noProof/>
            <w:webHidden/>
          </w:rPr>
          <w:fldChar w:fldCharType="end"/>
        </w:r>
      </w:hyperlink>
    </w:p>
    <w:p w14:paraId="361ACE04" w14:textId="530F3CD3" w:rsidR="00150CD6" w:rsidRDefault="00150CD6">
      <w:pPr>
        <w:pStyle w:val="33"/>
        <w:tabs>
          <w:tab w:val="right" w:leader="dot" w:pos="10456"/>
        </w:tabs>
        <w:rPr>
          <w:rFonts w:eastAsiaTheme="minorEastAsia" w:cstheme="minorBidi"/>
          <w:noProof/>
        </w:rPr>
      </w:pPr>
      <w:hyperlink w:anchor="_Toc134180185" w:history="1">
        <w:r w:rsidRPr="001B183F">
          <w:rPr>
            <w:rStyle w:val="ae"/>
            <w:noProof/>
            <w:lang w:val="ru-RU"/>
          </w:rPr>
          <w:t>Неограниченная защита</w:t>
        </w:r>
        <w:r>
          <w:rPr>
            <w:noProof/>
            <w:webHidden/>
          </w:rPr>
          <w:tab/>
        </w:r>
        <w:r>
          <w:rPr>
            <w:noProof/>
            <w:webHidden/>
          </w:rPr>
          <w:fldChar w:fldCharType="begin"/>
        </w:r>
        <w:r>
          <w:rPr>
            <w:noProof/>
            <w:webHidden/>
          </w:rPr>
          <w:instrText xml:space="preserve"> PAGEREF _Toc134180185 \h </w:instrText>
        </w:r>
        <w:r>
          <w:rPr>
            <w:noProof/>
            <w:webHidden/>
          </w:rPr>
        </w:r>
        <w:r>
          <w:rPr>
            <w:noProof/>
            <w:webHidden/>
          </w:rPr>
          <w:fldChar w:fldCharType="separate"/>
        </w:r>
        <w:r>
          <w:rPr>
            <w:noProof/>
            <w:webHidden/>
          </w:rPr>
          <w:t>10</w:t>
        </w:r>
        <w:r>
          <w:rPr>
            <w:noProof/>
            <w:webHidden/>
          </w:rPr>
          <w:fldChar w:fldCharType="end"/>
        </w:r>
      </w:hyperlink>
    </w:p>
    <w:p w14:paraId="3D5E3690" w14:textId="4FEEB536" w:rsidR="00150CD6" w:rsidRDefault="00150CD6">
      <w:pPr>
        <w:pStyle w:val="11"/>
        <w:rPr>
          <w:rFonts w:eastAsiaTheme="minorEastAsia" w:cstheme="minorBidi"/>
          <w:noProof/>
        </w:rPr>
      </w:pPr>
      <w:hyperlink w:anchor="_Toc134180186" w:history="1">
        <w:r w:rsidRPr="001B183F">
          <w:rPr>
            <w:rStyle w:val="ae"/>
            <w:noProof/>
          </w:rPr>
          <w:t>ССЫЛКИ</w:t>
        </w:r>
        <w:r>
          <w:rPr>
            <w:noProof/>
            <w:webHidden/>
          </w:rPr>
          <w:tab/>
        </w:r>
        <w:r>
          <w:rPr>
            <w:noProof/>
            <w:webHidden/>
          </w:rPr>
          <w:fldChar w:fldCharType="begin"/>
        </w:r>
        <w:r>
          <w:rPr>
            <w:noProof/>
            <w:webHidden/>
          </w:rPr>
          <w:instrText xml:space="preserve"> PAGEREF _Toc134180186 \h </w:instrText>
        </w:r>
        <w:r>
          <w:rPr>
            <w:noProof/>
            <w:webHidden/>
          </w:rPr>
        </w:r>
        <w:r>
          <w:rPr>
            <w:noProof/>
            <w:webHidden/>
          </w:rPr>
          <w:fldChar w:fldCharType="separate"/>
        </w:r>
        <w:r>
          <w:rPr>
            <w:noProof/>
            <w:webHidden/>
          </w:rPr>
          <w:t>10</w:t>
        </w:r>
        <w:r>
          <w:rPr>
            <w:noProof/>
            <w:webHidden/>
          </w:rPr>
          <w:fldChar w:fldCharType="end"/>
        </w:r>
      </w:hyperlink>
    </w:p>
    <w:p w14:paraId="625FF43F" w14:textId="15A42EA7" w:rsidR="00150CD6" w:rsidRDefault="00150CD6">
      <w:pPr>
        <w:pStyle w:val="11"/>
        <w:rPr>
          <w:rFonts w:eastAsiaTheme="minorEastAsia" w:cstheme="minorBidi"/>
          <w:noProof/>
        </w:rPr>
      </w:pPr>
      <w:hyperlink w:anchor="_Toc134180187" w:history="1">
        <w:r w:rsidRPr="001B183F">
          <w:rPr>
            <w:rStyle w:val="ae"/>
            <w:noProof/>
          </w:rPr>
          <w:t>БИБЛИОГРАФИЯ</w:t>
        </w:r>
        <w:r>
          <w:rPr>
            <w:noProof/>
            <w:webHidden/>
          </w:rPr>
          <w:tab/>
        </w:r>
        <w:r>
          <w:rPr>
            <w:noProof/>
            <w:webHidden/>
          </w:rPr>
          <w:fldChar w:fldCharType="begin"/>
        </w:r>
        <w:r>
          <w:rPr>
            <w:noProof/>
            <w:webHidden/>
          </w:rPr>
          <w:instrText xml:space="preserve"> PAGEREF _Toc134180187 \h </w:instrText>
        </w:r>
        <w:r>
          <w:rPr>
            <w:noProof/>
            <w:webHidden/>
          </w:rPr>
        </w:r>
        <w:r>
          <w:rPr>
            <w:noProof/>
            <w:webHidden/>
          </w:rPr>
          <w:fldChar w:fldCharType="separate"/>
        </w:r>
        <w:r>
          <w:rPr>
            <w:noProof/>
            <w:webHidden/>
          </w:rPr>
          <w:t>10</w:t>
        </w:r>
        <w:r>
          <w:rPr>
            <w:noProof/>
            <w:webHidden/>
          </w:rPr>
          <w:fldChar w:fldCharType="end"/>
        </w:r>
      </w:hyperlink>
    </w:p>
    <w:p w14:paraId="162A0F19" w14:textId="1B37BF77" w:rsidR="00150CD6" w:rsidRDefault="00150CD6">
      <w:pPr>
        <w:pStyle w:val="11"/>
        <w:rPr>
          <w:rFonts w:eastAsiaTheme="minorEastAsia" w:cstheme="minorBidi"/>
          <w:noProof/>
        </w:rPr>
      </w:pPr>
      <w:hyperlink w:anchor="_Toc134180188" w:history="1">
        <w:r w:rsidRPr="001B183F">
          <w:rPr>
            <w:rStyle w:val="ae"/>
            <w:noProof/>
          </w:rPr>
          <w:t>ПЕРЕЧЕНЬ ШКОЛ БОЕВЫХ ИСКУССТВ</w:t>
        </w:r>
        <w:r>
          <w:rPr>
            <w:noProof/>
            <w:webHidden/>
          </w:rPr>
          <w:tab/>
        </w:r>
        <w:r>
          <w:rPr>
            <w:noProof/>
            <w:webHidden/>
          </w:rPr>
          <w:fldChar w:fldCharType="begin"/>
        </w:r>
        <w:r>
          <w:rPr>
            <w:noProof/>
            <w:webHidden/>
          </w:rPr>
          <w:instrText xml:space="preserve"> PAGEREF _Toc134180188 \h </w:instrText>
        </w:r>
        <w:r>
          <w:rPr>
            <w:noProof/>
            <w:webHidden/>
          </w:rPr>
        </w:r>
        <w:r>
          <w:rPr>
            <w:noProof/>
            <w:webHidden/>
          </w:rPr>
          <w:fldChar w:fldCharType="separate"/>
        </w:r>
        <w:r>
          <w:rPr>
            <w:noProof/>
            <w:webHidden/>
          </w:rPr>
          <w:t>11</w:t>
        </w:r>
        <w:r>
          <w:rPr>
            <w:noProof/>
            <w:webHidden/>
          </w:rPr>
          <w:fldChar w:fldCharType="end"/>
        </w:r>
      </w:hyperlink>
    </w:p>
    <w:p w14:paraId="5A044BFE" w14:textId="6691EF5F" w:rsidR="000830D8" w:rsidRDefault="000830D8" w:rsidP="000830D8">
      <w:pPr>
        <w:pStyle w:val="BasicText"/>
      </w:pPr>
      <w:r>
        <w:fldChar w:fldCharType="end"/>
      </w:r>
    </w:p>
    <w:p w14:paraId="59494C5C" w14:textId="77777777" w:rsidR="000830D8" w:rsidRPr="000830D8" w:rsidRDefault="000830D8" w:rsidP="000830D8">
      <w:pPr>
        <w:pStyle w:val="BasicText"/>
        <w:rPr>
          <w:lang w:val="ru-RU" w:eastAsia="zh-CN"/>
        </w:rPr>
      </w:pPr>
    </w:p>
    <w:p w14:paraId="00D97642" w14:textId="77777777" w:rsidR="00544195" w:rsidRDefault="00544195">
      <w:pPr>
        <w:jc w:val="left"/>
        <w:rPr>
          <w:rFonts w:eastAsia="ヒラギノ角ゴ Pro W3" w:cs="Calibri"/>
          <w:b/>
          <w:bCs/>
          <w:sz w:val="36"/>
          <w:szCs w:val="36"/>
          <w:lang w:val="ru-RU" w:eastAsia="zh-CN"/>
        </w:rPr>
      </w:pPr>
      <w:r>
        <w:br w:type="page"/>
      </w:r>
    </w:p>
    <w:p w14:paraId="72F4DEDE" w14:textId="02622EEF" w:rsidR="00B76ACC" w:rsidRDefault="00544195" w:rsidP="00876814">
      <w:pPr>
        <w:pStyle w:val="1"/>
      </w:pPr>
      <w:bookmarkStart w:id="0" w:name="_Toc134180137"/>
      <w:r>
        <w:lastRenderedPageBreak/>
        <w:t>ПРЕДИСЛОВИЕ</w:t>
      </w:r>
      <w:bookmarkEnd w:id="0"/>
    </w:p>
    <w:p w14:paraId="13467B4E" w14:textId="77777777" w:rsidR="00FB5108" w:rsidRDefault="00FB5108" w:rsidP="00B76ACC">
      <w:pPr>
        <w:pStyle w:val="BasicText"/>
        <w:rPr>
          <w:lang w:val="ru-RU" w:eastAsia="zh-CN"/>
        </w:rPr>
      </w:pPr>
      <w:r>
        <w:rPr>
          <w:lang w:val="ru-RU" w:eastAsia="zh-CN"/>
        </w:rPr>
        <w:t xml:space="preserve">Впервые основы этого материала были опубликованы в 2019 году в </w:t>
      </w:r>
      <w:r>
        <w:rPr>
          <w:lang w:eastAsia="zh-CN"/>
        </w:rPr>
        <w:t>Palant</w:t>
      </w:r>
      <w:r w:rsidRPr="00FB5108">
        <w:rPr>
          <w:lang w:val="ru-RU" w:eastAsia="zh-CN"/>
        </w:rPr>
        <w:t xml:space="preserve"> </w:t>
      </w:r>
      <w:r>
        <w:rPr>
          <w:lang w:eastAsia="zh-CN"/>
        </w:rPr>
        <w:t>Guide</w:t>
      </w:r>
      <w:r w:rsidRPr="00FB5108">
        <w:rPr>
          <w:lang w:val="ru-RU" w:eastAsia="zh-CN"/>
        </w:rPr>
        <w:t xml:space="preserve"> </w:t>
      </w:r>
      <w:r>
        <w:rPr>
          <w:lang w:eastAsia="zh-CN"/>
        </w:rPr>
        <w:t>to</w:t>
      </w:r>
      <w:r w:rsidRPr="00FB5108">
        <w:rPr>
          <w:lang w:val="ru-RU" w:eastAsia="zh-CN"/>
        </w:rPr>
        <w:t xml:space="preserve"> </w:t>
      </w:r>
      <w:r>
        <w:rPr>
          <w:lang w:eastAsia="zh-CN"/>
        </w:rPr>
        <w:t>Combat</w:t>
      </w:r>
      <w:r w:rsidRPr="00FB5108">
        <w:rPr>
          <w:lang w:val="ru-RU" w:eastAsia="zh-CN"/>
        </w:rPr>
        <w:t>.</w:t>
      </w:r>
    </w:p>
    <w:p w14:paraId="0166CCAC" w14:textId="35BDE0E7" w:rsidR="00FB5108" w:rsidRDefault="00FB5108" w:rsidP="00B76ACC">
      <w:pPr>
        <w:pStyle w:val="BasicText"/>
        <w:rPr>
          <w:lang w:val="ru-RU" w:eastAsia="zh-CN"/>
        </w:rPr>
      </w:pPr>
      <w:r>
        <w:rPr>
          <w:lang w:val="ru-RU" w:eastAsia="zh-CN"/>
        </w:rPr>
        <w:t xml:space="preserve">После чего обновленная версия была опубликована на </w:t>
      </w:r>
      <w:r>
        <w:rPr>
          <w:lang w:eastAsia="zh-CN"/>
        </w:rPr>
        <w:t>drivethrurpg</w:t>
      </w:r>
      <w:r w:rsidRPr="00FB5108">
        <w:rPr>
          <w:lang w:val="ru-RU" w:eastAsia="zh-CN"/>
        </w:rPr>
        <w:t>.</w:t>
      </w:r>
      <w:r>
        <w:rPr>
          <w:lang w:eastAsia="zh-CN"/>
        </w:rPr>
        <w:t>com</w:t>
      </w:r>
      <w:r w:rsidRPr="00FB5108">
        <w:rPr>
          <w:lang w:val="ru-RU" w:eastAsia="zh-CN"/>
        </w:rPr>
        <w:t xml:space="preserve"> </w:t>
      </w:r>
      <w:r>
        <w:rPr>
          <w:lang w:val="ru-RU" w:eastAsia="zh-CN"/>
        </w:rPr>
        <w:t xml:space="preserve">в составе </w:t>
      </w:r>
      <w:r>
        <w:rPr>
          <w:lang w:eastAsia="zh-CN"/>
        </w:rPr>
        <w:t>Palant</w:t>
      </w:r>
      <w:r w:rsidRPr="00FB5108">
        <w:rPr>
          <w:lang w:val="ru-RU" w:eastAsia="zh-CN"/>
        </w:rPr>
        <w:t xml:space="preserve"> </w:t>
      </w:r>
      <w:r>
        <w:rPr>
          <w:lang w:eastAsia="zh-CN"/>
        </w:rPr>
        <w:t>Notes</w:t>
      </w:r>
      <w:r w:rsidRPr="00FB5108">
        <w:rPr>
          <w:lang w:val="ru-RU" w:eastAsia="zh-CN"/>
        </w:rPr>
        <w:t xml:space="preserve"> </w:t>
      </w:r>
      <w:r>
        <w:rPr>
          <w:lang w:eastAsia="zh-CN"/>
        </w:rPr>
        <w:t>about</w:t>
      </w:r>
      <w:r w:rsidRPr="00FB5108">
        <w:rPr>
          <w:lang w:val="ru-RU" w:eastAsia="zh-CN"/>
        </w:rPr>
        <w:t xml:space="preserve"> </w:t>
      </w:r>
      <w:r>
        <w:rPr>
          <w:lang w:eastAsia="zh-CN"/>
        </w:rPr>
        <w:t>Combat</w:t>
      </w:r>
      <w:r w:rsidRPr="00FB5108">
        <w:rPr>
          <w:lang w:val="ru-RU" w:eastAsia="zh-CN"/>
        </w:rPr>
        <w:t>.</w:t>
      </w:r>
    </w:p>
    <w:p w14:paraId="03B5AB20" w14:textId="61D884F2" w:rsidR="00FB5108" w:rsidRDefault="00FB5108" w:rsidP="00B76ACC">
      <w:pPr>
        <w:pStyle w:val="BasicText"/>
        <w:rPr>
          <w:lang w:val="ru-RU" w:eastAsia="zh-CN"/>
        </w:rPr>
      </w:pPr>
      <w:r>
        <w:rPr>
          <w:lang w:val="ru-RU" w:eastAsia="zh-CN"/>
        </w:rPr>
        <w:t>Сейчас я перевел основную часть на русский язык и надеюсь получить обратную связь от сообщества.</w:t>
      </w:r>
    </w:p>
    <w:p w14:paraId="554C03E0" w14:textId="301321D6" w:rsidR="00FB5108" w:rsidRDefault="00B76ACC" w:rsidP="00B76ACC">
      <w:pPr>
        <w:pStyle w:val="BasicText"/>
        <w:rPr>
          <w:lang w:val="ru-RU" w:eastAsia="zh-CN"/>
        </w:rPr>
      </w:pPr>
      <w:r>
        <w:rPr>
          <w:lang w:val="ru-RU" w:eastAsia="zh-CN"/>
        </w:rPr>
        <w:t>Этот набор правил предназначен для замены многих черт в основных правилах пятой редакции.</w:t>
      </w:r>
      <w:r w:rsidR="00FB5108">
        <w:rPr>
          <w:lang w:val="ru-RU" w:eastAsia="zh-CN"/>
        </w:rPr>
        <w:t xml:space="preserve"> </w:t>
      </w:r>
      <w:r w:rsidR="00FB5108">
        <w:rPr>
          <w:lang w:val="ru-RU" w:eastAsia="zh-CN"/>
        </w:rPr>
        <w:t>Стандартные черты пятой редакции были декомпозированы на составляющие, которые стали во многом боевыми техниками, которые изучаются при получении черт школ.</w:t>
      </w:r>
      <w:r w:rsidR="00FB5108">
        <w:rPr>
          <w:lang w:val="ru-RU" w:eastAsia="zh-CN"/>
        </w:rPr>
        <w:t xml:space="preserve"> </w:t>
      </w:r>
      <w:r w:rsidR="00FB5108">
        <w:rPr>
          <w:lang w:val="ru-RU" w:eastAsia="zh-CN"/>
        </w:rPr>
        <w:t>А приемы мастера сражений стали основой для боевых приемов, которые относятся к той или иной школе.</w:t>
      </w:r>
      <w:r w:rsidR="00FB5108">
        <w:rPr>
          <w:lang w:val="ru-RU" w:eastAsia="zh-CN"/>
        </w:rPr>
        <w:t xml:space="preserve"> При этом сделана возможность использовать и другие виды ресурсов для перезарядки костей превосходства.</w:t>
      </w:r>
    </w:p>
    <w:p w14:paraId="515B1EF1" w14:textId="279FAB6D" w:rsidR="00B76ACC" w:rsidRDefault="00B76ACC" w:rsidP="00B76ACC">
      <w:pPr>
        <w:pStyle w:val="BasicText"/>
        <w:rPr>
          <w:lang w:val="ru-RU" w:eastAsia="zh-CN"/>
        </w:rPr>
      </w:pPr>
      <w:r>
        <w:rPr>
          <w:lang w:val="ru-RU" w:eastAsia="zh-CN"/>
        </w:rPr>
        <w:t>Что в целом здесь описано?</w:t>
      </w:r>
    </w:p>
    <w:p w14:paraId="06F9FC44" w14:textId="3BAD17FC" w:rsidR="00FB5108" w:rsidRDefault="00FB5108" w:rsidP="00B76ACC">
      <w:pPr>
        <w:pStyle w:val="BasicText"/>
        <w:rPr>
          <w:lang w:val="ru-RU" w:eastAsia="zh-CN"/>
        </w:rPr>
      </w:pPr>
      <w:r>
        <w:rPr>
          <w:lang w:val="ru-RU" w:eastAsia="zh-CN"/>
        </w:rPr>
        <w:t xml:space="preserve">В первую очередь, это дополнение предназначено для тех, кто хочет более дискретно описывать владение своего персонажа оружием и которого не радуют широкие оружейные группы используемые </w:t>
      </w:r>
      <w:r>
        <w:rPr>
          <w:lang w:eastAsia="zh-CN"/>
        </w:rPr>
        <w:t>Wizards</w:t>
      </w:r>
      <w:r w:rsidRPr="00FB5108">
        <w:rPr>
          <w:lang w:val="ru-RU" w:eastAsia="zh-CN"/>
        </w:rPr>
        <w:t xml:space="preserve"> </w:t>
      </w:r>
      <w:r>
        <w:rPr>
          <w:lang w:eastAsia="zh-CN"/>
        </w:rPr>
        <w:t>of</w:t>
      </w:r>
      <w:r w:rsidRPr="00FB5108">
        <w:rPr>
          <w:lang w:val="ru-RU" w:eastAsia="zh-CN"/>
        </w:rPr>
        <w:t xml:space="preserve"> </w:t>
      </w:r>
      <w:r>
        <w:rPr>
          <w:lang w:eastAsia="zh-CN"/>
        </w:rPr>
        <w:t>the</w:t>
      </w:r>
      <w:r w:rsidRPr="00FB5108">
        <w:rPr>
          <w:lang w:val="ru-RU" w:eastAsia="zh-CN"/>
        </w:rPr>
        <w:t xml:space="preserve"> </w:t>
      </w:r>
      <w:r>
        <w:rPr>
          <w:lang w:eastAsia="zh-CN"/>
        </w:rPr>
        <w:t>Coast</w:t>
      </w:r>
      <w:r w:rsidRPr="00FB5108">
        <w:rPr>
          <w:lang w:val="ru-RU" w:eastAsia="zh-CN"/>
        </w:rPr>
        <w:t>.</w:t>
      </w:r>
    </w:p>
    <w:p w14:paraId="4F7AAAF2" w14:textId="65EC25A0" w:rsidR="00FB5108" w:rsidRPr="00FB5108" w:rsidRDefault="00FB5108" w:rsidP="00B76ACC">
      <w:pPr>
        <w:pStyle w:val="BasicText"/>
        <w:rPr>
          <w:lang w:val="ru-RU" w:eastAsia="zh-CN"/>
        </w:rPr>
      </w:pPr>
      <w:r>
        <w:rPr>
          <w:lang w:val="ru-RU" w:eastAsia="zh-CN"/>
        </w:rPr>
        <w:t>Каждая школа боевых искусств дает как пассивные (техники) так и активные эффекты (приемы).</w:t>
      </w:r>
    </w:p>
    <w:p w14:paraId="6844B754" w14:textId="21B5B971" w:rsidR="00B76ACC" w:rsidRDefault="00FB5108" w:rsidP="00B76ACC">
      <w:pPr>
        <w:pStyle w:val="BasicText"/>
        <w:rPr>
          <w:lang w:val="ru-RU" w:eastAsia="zh-CN"/>
        </w:rPr>
      </w:pPr>
      <w:r>
        <w:rPr>
          <w:lang w:val="ru-RU" w:eastAsia="zh-CN"/>
        </w:rPr>
        <w:t>Я</w:t>
      </w:r>
      <w:r w:rsidR="00B76ACC">
        <w:rPr>
          <w:lang w:val="ru-RU" w:eastAsia="zh-CN"/>
        </w:rPr>
        <w:t xml:space="preserve"> выделил несколько классических боевых стилей, которые используются различными персонажами – от боя двумя кинжалами до боя древковым оружием.</w:t>
      </w:r>
      <w:r>
        <w:rPr>
          <w:lang w:val="ru-RU" w:eastAsia="zh-CN"/>
        </w:rPr>
        <w:t xml:space="preserve"> </w:t>
      </w:r>
      <w:r w:rsidR="00B76ACC">
        <w:rPr>
          <w:lang w:val="ru-RU" w:eastAsia="zh-CN"/>
        </w:rPr>
        <w:t>Поскольку эти школы боевых традиций связаны как правило с более ограниченным набором оружия, то мы выдали немного больше преимуществ для этих черт.</w:t>
      </w:r>
    </w:p>
    <w:p w14:paraId="685F53C8" w14:textId="3839BACE" w:rsidR="00544195" w:rsidRDefault="00544195" w:rsidP="00B76ACC">
      <w:pPr>
        <w:pStyle w:val="BasicText"/>
        <w:rPr>
          <w:lang w:val="ru-RU" w:eastAsia="zh-CN"/>
        </w:rPr>
      </w:pPr>
      <w:r>
        <w:rPr>
          <w:lang w:val="ru-RU" w:eastAsia="zh-CN"/>
        </w:rPr>
        <w:t>Как по мне так помимо самих школ еще необходимо описать связь Школ Боевых Искусств с Оружейными техниками, Техниками боевых стилей, обычными воинскими приемами.</w:t>
      </w:r>
    </w:p>
    <w:p w14:paraId="09A495C2" w14:textId="6E912D3F" w:rsidR="00544195" w:rsidRDefault="00544195" w:rsidP="00B76ACC">
      <w:pPr>
        <w:pStyle w:val="BasicText"/>
        <w:rPr>
          <w:lang w:val="ru-RU" w:eastAsia="zh-CN"/>
        </w:rPr>
      </w:pPr>
      <w:r>
        <w:rPr>
          <w:lang w:val="ru-RU" w:eastAsia="zh-CN"/>
        </w:rPr>
        <w:t xml:space="preserve">Также в рамках плейтеста </w:t>
      </w:r>
      <w:r>
        <w:rPr>
          <w:lang w:eastAsia="zh-CN"/>
        </w:rPr>
        <w:t>One</w:t>
      </w:r>
      <w:r w:rsidRPr="00544195">
        <w:rPr>
          <w:lang w:val="ru-RU" w:eastAsia="zh-CN"/>
        </w:rPr>
        <w:t xml:space="preserve"> </w:t>
      </w:r>
      <w:r>
        <w:rPr>
          <w:lang w:eastAsia="zh-CN"/>
        </w:rPr>
        <w:t>D</w:t>
      </w:r>
      <w:r w:rsidRPr="00544195">
        <w:rPr>
          <w:lang w:val="ru-RU" w:eastAsia="zh-CN"/>
        </w:rPr>
        <w:t>&amp;</w:t>
      </w:r>
      <w:r>
        <w:rPr>
          <w:lang w:eastAsia="zh-CN"/>
        </w:rPr>
        <w:t>D</w:t>
      </w:r>
      <w:r w:rsidRPr="00544195">
        <w:rPr>
          <w:lang w:val="ru-RU" w:eastAsia="zh-CN"/>
        </w:rPr>
        <w:t xml:space="preserve"> </w:t>
      </w:r>
      <w:r>
        <w:rPr>
          <w:lang w:val="ru-RU" w:eastAsia="zh-CN"/>
        </w:rPr>
        <w:t xml:space="preserve">необходимо сравнить с </w:t>
      </w:r>
      <w:r>
        <w:rPr>
          <w:lang w:eastAsia="zh-CN"/>
        </w:rPr>
        <w:t>Weapon</w:t>
      </w:r>
      <w:r w:rsidRPr="00544195">
        <w:rPr>
          <w:lang w:val="ru-RU" w:eastAsia="zh-CN"/>
        </w:rPr>
        <w:t xml:space="preserve"> </w:t>
      </w:r>
      <w:r>
        <w:rPr>
          <w:lang w:eastAsia="zh-CN"/>
        </w:rPr>
        <w:t>Mastery</w:t>
      </w:r>
      <w:r w:rsidRPr="00544195">
        <w:rPr>
          <w:lang w:val="ru-RU" w:eastAsia="zh-CN"/>
        </w:rPr>
        <w:t>.</w:t>
      </w:r>
    </w:p>
    <w:p w14:paraId="738C7A14" w14:textId="05FE28A9" w:rsidR="00220F31" w:rsidRDefault="00544195" w:rsidP="00220F31">
      <w:pPr>
        <w:pStyle w:val="1"/>
      </w:pPr>
      <w:bookmarkStart w:id="1" w:name="_Toc134180138"/>
      <w:r>
        <w:t>ОБЩИЕ ПОНЯТИЯ</w:t>
      </w:r>
      <w:bookmarkEnd w:id="1"/>
    </w:p>
    <w:p w14:paraId="2AA86933" w14:textId="727BCBD1" w:rsidR="00AA18F1" w:rsidRPr="00AA18F1" w:rsidRDefault="00B76ACC" w:rsidP="00AA18F1">
      <w:pPr>
        <w:pStyle w:val="SidebarBody"/>
        <w:rPr>
          <w:rStyle w:val="aa"/>
          <w:lang w:val="ru-RU"/>
        </w:rPr>
      </w:pPr>
      <w:r w:rsidRPr="00AA18F1">
        <w:rPr>
          <w:rStyle w:val="aa"/>
          <w:lang w:val="ru-RU"/>
        </w:rPr>
        <w:t>Сравнение</w:t>
      </w:r>
      <w:r w:rsidR="00AA18F1" w:rsidRPr="00AA18F1">
        <w:rPr>
          <w:rStyle w:val="aa"/>
          <w:lang w:val="ru-RU"/>
        </w:rPr>
        <w:t xml:space="preserve"> старых черт и новых</w:t>
      </w:r>
    </w:p>
    <w:p w14:paraId="6074E2EF" w14:textId="6B9ABF43" w:rsidR="00B76ACC" w:rsidRDefault="00B76ACC" w:rsidP="00AA18F1">
      <w:pPr>
        <w:pStyle w:val="SidebarBody"/>
        <w:rPr>
          <w:lang w:val="ru-RU"/>
        </w:rPr>
      </w:pPr>
      <w:r>
        <w:t>Martial</w:t>
      </w:r>
      <w:r w:rsidRPr="00AA18F1">
        <w:rPr>
          <w:lang w:val="ru-RU"/>
        </w:rPr>
        <w:t xml:space="preserve"> </w:t>
      </w:r>
      <w:r w:rsidR="00AA18F1">
        <w:t>Adept</w:t>
      </w:r>
      <w:r w:rsidR="00AA18F1" w:rsidRPr="00AA18F1">
        <w:rPr>
          <w:lang w:val="ru-RU"/>
        </w:rPr>
        <w:t xml:space="preserve"> </w:t>
      </w:r>
      <w:r w:rsidR="00AA18F1">
        <w:rPr>
          <w:lang w:val="ru-RU"/>
        </w:rPr>
        <w:t>черта дает два приема и одну кость.</w:t>
      </w:r>
    </w:p>
    <w:p w14:paraId="22B6103A" w14:textId="02505B8E" w:rsidR="00AA18F1" w:rsidRDefault="00AA18F1" w:rsidP="00AA18F1">
      <w:pPr>
        <w:pStyle w:val="SidebarBody"/>
        <w:rPr>
          <w:lang w:val="ru-RU"/>
        </w:rPr>
      </w:pPr>
      <w:r>
        <w:rPr>
          <w:lang w:val="ru-RU"/>
        </w:rPr>
        <w:t>Набор из двух черт – Эксперт и Мастер дает три кости, два приема и четыре техники (которые являются базовыми элементами черт, которые предполагается не использовать), а также бонус +1 к броскам атаки и +1 к характеристике.</w:t>
      </w:r>
    </w:p>
    <w:p w14:paraId="4BF8AA45" w14:textId="0D358246" w:rsidR="00AA18F1" w:rsidRDefault="00AA18F1" w:rsidP="00AA18F1">
      <w:pPr>
        <w:pStyle w:val="SidebarBody"/>
        <w:rPr>
          <w:lang w:val="ru-RU"/>
        </w:rPr>
      </w:pPr>
      <w:r>
        <w:rPr>
          <w:lang w:val="ru-RU"/>
        </w:rPr>
        <w:t>Бонус к попаданию и к характеристике оправдан, поскольку весьма сужается использование этих приемов и техник – только с определенной выборкой оружия.</w:t>
      </w:r>
    </w:p>
    <w:p w14:paraId="6F275CC3" w14:textId="556BBBBB" w:rsidR="00AA18F1" w:rsidRDefault="00AA18F1" w:rsidP="00AA18F1">
      <w:pPr>
        <w:pStyle w:val="SidebarBody"/>
        <w:rPr>
          <w:rStyle w:val="aa"/>
        </w:rPr>
      </w:pPr>
      <w:r w:rsidRPr="00AA18F1">
        <w:rPr>
          <w:rStyle w:val="aa"/>
        </w:rPr>
        <w:t>Разница между личным стилем и боевой школой</w:t>
      </w:r>
    </w:p>
    <w:p w14:paraId="29B11461" w14:textId="55B1D5E8" w:rsidR="00AA18F1" w:rsidRPr="00AA18F1" w:rsidRDefault="00AA18F1" w:rsidP="00AA18F1">
      <w:pPr>
        <w:pStyle w:val="SidebarBody"/>
        <w:rPr>
          <w:lang w:val="ru-RU"/>
        </w:rPr>
      </w:pPr>
      <w:r w:rsidRPr="00AA18F1">
        <w:t>Черты из линейки Личного Боевого стиля позволяют игроку создать полностью индивидуальный стиль под своего персонажа и поэтому обладает меньшим количеством преимуществ по сравнению с чертами линейки Школа Боевых искусств</w:t>
      </w:r>
    </w:p>
    <w:p w14:paraId="7871FFF0" w14:textId="6361525C" w:rsidR="00B76ACC" w:rsidRDefault="00220F31" w:rsidP="00220F31">
      <w:pPr>
        <w:pStyle w:val="3"/>
      </w:pPr>
      <w:bookmarkStart w:id="2" w:name="_Toc134180139"/>
      <w:r>
        <w:t>Черты которые заменяются Боевыми традициями</w:t>
      </w:r>
      <w:bookmarkEnd w:id="2"/>
    </w:p>
    <w:p w14:paraId="5459F610" w14:textId="10DE9A37" w:rsidR="00220F31" w:rsidRPr="00220F31" w:rsidRDefault="00220F31" w:rsidP="00220F31">
      <w:pPr>
        <w:pStyle w:val="BasicText"/>
        <w:rPr>
          <w:lang w:val="ru-RU" w:eastAsia="zh-CN"/>
        </w:rPr>
      </w:pPr>
      <w:r>
        <w:rPr>
          <w:lang w:val="ru-RU" w:eastAsia="zh-CN"/>
        </w:rPr>
        <w:t>Следующие черты были использованы для построения школ и поэтому не используются в своем первозданном виде</w:t>
      </w:r>
    </w:p>
    <w:p w14:paraId="64841F00" w14:textId="735F2AC9" w:rsidR="00220F31" w:rsidRPr="00220F31" w:rsidRDefault="00220F31" w:rsidP="00220F31">
      <w:pPr>
        <w:pStyle w:val="BasicText"/>
        <w:rPr>
          <w:lang w:eastAsia="zh-CN"/>
        </w:rPr>
      </w:pPr>
      <w:r>
        <w:rPr>
          <w:lang w:eastAsia="zh-CN"/>
        </w:rPr>
        <w:t>Sharpshooter</w:t>
      </w:r>
      <w:r w:rsidRPr="00220F31">
        <w:rPr>
          <w:lang w:eastAsia="zh-CN"/>
        </w:rPr>
        <w:t xml:space="preserve">, </w:t>
      </w:r>
      <w:r>
        <w:rPr>
          <w:lang w:eastAsia="zh-CN"/>
        </w:rPr>
        <w:t>Great</w:t>
      </w:r>
      <w:r w:rsidRPr="00220F31">
        <w:rPr>
          <w:lang w:eastAsia="zh-CN"/>
        </w:rPr>
        <w:t xml:space="preserve"> </w:t>
      </w:r>
      <w:r>
        <w:rPr>
          <w:lang w:eastAsia="zh-CN"/>
        </w:rPr>
        <w:t>Weapon Master, Charger, Savage Attacker, Polearm Master, Shield Master, Sentinel, Crossbow Expert, Mounted Combatant, Slasher, Crusher, Piercer, Defensive Duelist, Dual Wielder</w:t>
      </w:r>
      <w:r w:rsidRPr="00220F31">
        <w:rPr>
          <w:lang w:eastAsia="zh-CN"/>
        </w:rPr>
        <w:t xml:space="preserve">, </w:t>
      </w:r>
      <w:r>
        <w:rPr>
          <w:lang w:eastAsia="zh-CN"/>
        </w:rPr>
        <w:t xml:space="preserve">Martial Adept, </w:t>
      </w:r>
    </w:p>
    <w:p w14:paraId="01F5FC1B" w14:textId="5B06F1D0" w:rsidR="00AA18F1" w:rsidRPr="00220F31" w:rsidRDefault="00AA18F1" w:rsidP="00AA18F1">
      <w:pPr>
        <w:pStyle w:val="3"/>
        <w:rPr>
          <w:lang w:val="ru-RU"/>
        </w:rPr>
      </w:pPr>
      <w:bookmarkStart w:id="3" w:name="_Toc134180140"/>
      <w:r w:rsidRPr="00220F31">
        <w:rPr>
          <w:lang w:val="ru-RU"/>
        </w:rPr>
        <w:t>Восстановление костей боевого превосходства</w:t>
      </w:r>
      <w:bookmarkEnd w:id="3"/>
    </w:p>
    <w:p w14:paraId="02E68BFF" w14:textId="39D83851" w:rsidR="00AA18F1" w:rsidRPr="00220F31" w:rsidRDefault="00F06232" w:rsidP="00220F31">
      <w:pPr>
        <w:pStyle w:val="BasicText"/>
      </w:pPr>
      <w:r w:rsidRPr="00220F31">
        <w:t>Вы можете восстановить кости боевого превосходства следующими образами:</w:t>
      </w:r>
    </w:p>
    <w:p w14:paraId="7DFA162E" w14:textId="46DA58C3" w:rsidR="00F06232" w:rsidRPr="00220F31" w:rsidRDefault="00F06232" w:rsidP="00220F31">
      <w:pPr>
        <w:pStyle w:val="BasicText"/>
      </w:pPr>
      <w:r w:rsidRPr="00150CD6">
        <w:rPr>
          <w:rStyle w:val="aa"/>
        </w:rPr>
        <w:t>Действие в бою.</w:t>
      </w:r>
      <w:r w:rsidRPr="00220F31">
        <w:t xml:space="preserve"> Если у вас не осталось костей превосходства, то в бою вы можете действием восстановить 1 кость.</w:t>
      </w:r>
    </w:p>
    <w:p w14:paraId="35CA3824" w14:textId="579E92E5" w:rsidR="00F06232" w:rsidRPr="00220F31" w:rsidRDefault="00F06232" w:rsidP="00220F31">
      <w:pPr>
        <w:pStyle w:val="BasicText"/>
      </w:pPr>
      <w:r w:rsidRPr="00150CD6">
        <w:rPr>
          <w:rStyle w:val="aa"/>
        </w:rPr>
        <w:t>Используя кости хитов.</w:t>
      </w:r>
      <w:r w:rsidRPr="00220F31">
        <w:t xml:space="preserve"> Если у вас не осталось костей превосходства, то вы можете свободным действием потратить 2 кости хитов и восстановить 1 кость боевого превосходства 1 раз на своем ходу.</w:t>
      </w:r>
    </w:p>
    <w:p w14:paraId="45BAF2A4" w14:textId="7C422EC6" w:rsidR="00F06232" w:rsidRPr="00220F31" w:rsidRDefault="00F06232" w:rsidP="00220F31">
      <w:pPr>
        <w:pStyle w:val="BasicText"/>
      </w:pPr>
      <w:r w:rsidRPr="00150CD6">
        <w:rPr>
          <w:rStyle w:val="aa"/>
        </w:rPr>
        <w:t>Потратив некоторое время между сражениями.</w:t>
      </w:r>
      <w:r w:rsidRPr="00220F31">
        <w:t xml:space="preserve"> Если у вас не осталось костей превосходства, вы можете потратить 10 минут на медитацию и восстановить 1 кость превосходства.</w:t>
      </w:r>
    </w:p>
    <w:p w14:paraId="0DF51971" w14:textId="51FFCC7D" w:rsidR="00F06232" w:rsidRPr="00220F31" w:rsidRDefault="00F06232" w:rsidP="00220F31">
      <w:pPr>
        <w:pStyle w:val="BasicText"/>
      </w:pPr>
      <w:r w:rsidRPr="00150CD6">
        <w:rPr>
          <w:rStyle w:val="aa"/>
        </w:rPr>
        <w:t>Потратив ячейки заклинаний.</w:t>
      </w:r>
      <w:r w:rsidRPr="00220F31">
        <w:t xml:space="preserve"> Вы можете бонусным действием потратить ячейку заклинанийчтобы восстановить количество костей превосходства равное кругу ячейки.</w:t>
      </w:r>
    </w:p>
    <w:p w14:paraId="1759DC51" w14:textId="50D692D8" w:rsidR="00F06232" w:rsidRPr="00220F31" w:rsidRDefault="00F06232" w:rsidP="00220F31">
      <w:pPr>
        <w:pStyle w:val="BasicText"/>
      </w:pPr>
      <w:r w:rsidRPr="00150CD6">
        <w:rPr>
          <w:rStyle w:val="aa"/>
        </w:rPr>
        <w:t>Потратив ки.</w:t>
      </w:r>
      <w:r w:rsidRPr="00220F31">
        <w:t xml:space="preserve"> Если у вас есть классовая особенность Ки, то вы можете потратить 2 Ки чтобы восстановить 1 кость превосходства.</w:t>
      </w:r>
    </w:p>
    <w:p w14:paraId="015ABF67" w14:textId="19E10B95" w:rsidR="00F06232" w:rsidRPr="00220F31" w:rsidRDefault="00F06232" w:rsidP="00220F31">
      <w:pPr>
        <w:pStyle w:val="BasicText"/>
      </w:pPr>
      <w:r w:rsidRPr="00150CD6">
        <w:rPr>
          <w:rStyle w:val="aa"/>
        </w:rPr>
        <w:t>Потратив использование ярости.</w:t>
      </w:r>
      <w:r w:rsidRPr="00220F31">
        <w:t xml:space="preserve"> Если у вас есть ограниченное число использований ярости, то вы можете потратить одно из этих исспользований чтобы восстановить 1 кость превосходства. Если же у вас безграничное число использований ярости, то вы можете таким образом восстановить не более  10 костей превосходства за длинный отдых.</w:t>
      </w:r>
    </w:p>
    <w:p w14:paraId="4667E18B" w14:textId="52C8887A" w:rsidR="00FB5108" w:rsidRPr="00220F31" w:rsidRDefault="00FB5108" w:rsidP="00220F31">
      <w:pPr>
        <w:pStyle w:val="3"/>
      </w:pPr>
      <w:bookmarkStart w:id="4" w:name="_Toc134180141"/>
      <w:r w:rsidRPr="00220F31">
        <w:t>Боевые приемы</w:t>
      </w:r>
      <w:bookmarkEnd w:id="4"/>
    </w:p>
    <w:p w14:paraId="1AF259EB" w14:textId="46F3767A" w:rsidR="00FB5108" w:rsidRPr="00220F31" w:rsidRDefault="00FB5108" w:rsidP="00220F31">
      <w:pPr>
        <w:pStyle w:val="BasicText"/>
      </w:pPr>
      <w:r w:rsidRPr="00220F31">
        <w:t xml:space="preserve">Ваши известные боевые приемы выбираются из боевых традиций, в которые вы посвящаены. </w:t>
      </w:r>
    </w:p>
    <w:p w14:paraId="1357A3B0" w14:textId="2854A598" w:rsidR="00FB5108" w:rsidRPr="00220F31" w:rsidRDefault="00FB5108" w:rsidP="00220F31">
      <w:pPr>
        <w:pStyle w:val="BasicText"/>
      </w:pPr>
      <w:r w:rsidRPr="00220F31">
        <w:t>Использование боевого приема требует использования одной или больше костей превосходства и также бонусного действия, реакции, действия или выполняется как часть действия Атаковать. Некоторые боевые приемы требуют для своего использования нескольких атак (которые можно получить с помощью классовой особенности Дополнительная атака) и если за действие вы можете совершить только 1 атаку, то вы не можете использовать такие боевые приемы.</w:t>
      </w:r>
    </w:p>
    <w:p w14:paraId="006FE631" w14:textId="271A020F" w:rsidR="00FB5108" w:rsidRPr="00220F31" w:rsidRDefault="00FB5108" w:rsidP="00220F31">
      <w:pPr>
        <w:pStyle w:val="BasicText"/>
      </w:pPr>
      <w:r w:rsidRPr="00220F31">
        <w:t>Иногда прием требует цель совершить спабросок для противостояния эффектам приема. Класс Сложности этого спасброска определяется следующим образом:</w:t>
      </w:r>
    </w:p>
    <w:p w14:paraId="0DC022A4" w14:textId="65F7DCD1" w:rsidR="00FB5108" w:rsidRPr="00220F31" w:rsidRDefault="00FB5108" w:rsidP="00220F31">
      <w:pPr>
        <w:pStyle w:val="BasicText"/>
      </w:pPr>
      <w:r w:rsidRPr="00220F31">
        <w:t>КС спасброска боевого приема = 8 + бонус владения + модификатор Ловкости или Силы.</w:t>
      </w:r>
    </w:p>
    <w:p w14:paraId="3DA49D94" w14:textId="390A05F2" w:rsidR="00FB5108" w:rsidRPr="00220F31" w:rsidRDefault="00FB5108" w:rsidP="00220F31">
      <w:pPr>
        <w:pStyle w:val="3"/>
      </w:pPr>
      <w:bookmarkStart w:id="5" w:name="_Toc134180142"/>
      <w:r w:rsidRPr="00220F31">
        <w:lastRenderedPageBreak/>
        <w:t>Стойки</w:t>
      </w:r>
      <w:bookmarkEnd w:id="5"/>
    </w:p>
    <w:p w14:paraId="2CEA35CD" w14:textId="5A99B300" w:rsidR="00FB5108" w:rsidRPr="00220F31" w:rsidRDefault="00FB5108" w:rsidP="00220F31">
      <w:pPr>
        <w:pStyle w:val="BasicText"/>
      </w:pPr>
      <w:r w:rsidRPr="00220F31">
        <w:t>Комплексность каждой боевой стойки требует правильного состояния разума,  делая упорядочивание тактического взгляда  необходимым актом фокусировки. Активация стойки осуществляется бонусным действием и будучи активной стойка остается такой до тех пор пока вы не упадаете без сознания, будете оглушены, активируете другую стойку, начнете короткий или длинный отдых, или предпочтете закончить её на своем ходу.</w:t>
      </w:r>
    </w:p>
    <w:p w14:paraId="1898A5BD" w14:textId="0AAA7042" w:rsidR="00876814" w:rsidRDefault="0090183D" w:rsidP="00876814">
      <w:pPr>
        <w:pStyle w:val="1"/>
      </w:pPr>
      <w:bookmarkStart w:id="6" w:name="_Toc134180143"/>
      <w:r>
        <w:t>БОЕВЫЕ ТРАДИЦИИ</w:t>
      </w:r>
      <w:bookmarkEnd w:id="6"/>
    </w:p>
    <w:p w14:paraId="10A6B119" w14:textId="7F208654" w:rsidR="00876814" w:rsidRPr="00B76ACC" w:rsidRDefault="00876814" w:rsidP="00876814">
      <w:pPr>
        <w:pStyle w:val="3"/>
        <w:rPr>
          <w:lang w:val="ru-RU"/>
        </w:rPr>
      </w:pPr>
      <w:bookmarkStart w:id="7" w:name="_Toc134180144"/>
      <w:r w:rsidRPr="00B76ACC">
        <w:rPr>
          <w:lang w:val="ru-RU"/>
        </w:rPr>
        <w:t xml:space="preserve">Основатель личного </w:t>
      </w:r>
      <w:r>
        <w:rPr>
          <w:lang w:val="ru-RU"/>
        </w:rPr>
        <w:t>боевого</w:t>
      </w:r>
      <w:r w:rsidRPr="00B76ACC">
        <w:rPr>
          <w:lang w:val="ru-RU"/>
        </w:rPr>
        <w:t xml:space="preserve"> стиля</w:t>
      </w:r>
      <w:bookmarkEnd w:id="7"/>
    </w:p>
    <w:p w14:paraId="32656968" w14:textId="34CB3886" w:rsidR="00876814" w:rsidRDefault="00876814" w:rsidP="0090183D">
      <w:pPr>
        <w:pStyle w:val="BasicText"/>
        <w:rPr>
          <w:lang w:val="ru-RU"/>
        </w:rPr>
      </w:pPr>
      <w:r>
        <w:rPr>
          <w:lang w:val="ru-RU"/>
        </w:rPr>
        <w:t>Боевая черта, Личный стиль</w:t>
      </w:r>
    </w:p>
    <w:p w14:paraId="11064950" w14:textId="1D58C4D5" w:rsidR="00876814" w:rsidRDefault="00876814" w:rsidP="0090183D">
      <w:pPr>
        <w:pStyle w:val="BasicText"/>
        <w:rPr>
          <w:lang w:val="ru-RU"/>
        </w:rPr>
      </w:pPr>
      <w:r w:rsidRPr="004E03D7">
        <w:rPr>
          <w:rStyle w:val="aa"/>
        </w:rPr>
        <w:t>Требования</w:t>
      </w:r>
      <w:r w:rsidRPr="004E03D7">
        <w:rPr>
          <w:rStyle w:val="aa"/>
          <w:lang w:val="ru-RU"/>
        </w:rPr>
        <w:t>:</w:t>
      </w:r>
      <w:r w:rsidRPr="00876814">
        <w:rPr>
          <w:lang w:val="ru-RU"/>
        </w:rPr>
        <w:t xml:space="preserve"> </w:t>
      </w:r>
      <w:r>
        <w:rPr>
          <w:lang w:val="ru-RU"/>
        </w:rPr>
        <w:t>У</w:t>
      </w:r>
      <w:r w:rsidRPr="00876814">
        <w:rPr>
          <w:lang w:val="ru-RU"/>
        </w:rPr>
        <w:t xml:space="preserve"> </w:t>
      </w:r>
      <w:r>
        <w:rPr>
          <w:lang w:val="ru-RU"/>
        </w:rPr>
        <w:t xml:space="preserve">персонажа нет черты основатель личного воинского стиля или </w:t>
      </w:r>
      <w:r w:rsidRPr="00876814">
        <w:rPr>
          <w:lang w:val="ru-RU"/>
        </w:rPr>
        <w:t>Эксперт школы боевых искусств</w:t>
      </w:r>
      <w:r>
        <w:rPr>
          <w:lang w:val="ru-RU"/>
        </w:rPr>
        <w:t>.</w:t>
      </w:r>
    </w:p>
    <w:p w14:paraId="5C1F177A" w14:textId="0559A501" w:rsidR="00876814" w:rsidRDefault="00876814" w:rsidP="0090183D">
      <w:pPr>
        <w:pStyle w:val="BasicText"/>
        <w:rPr>
          <w:lang w:val="ru-RU"/>
        </w:rPr>
      </w:pPr>
      <w:r>
        <w:rPr>
          <w:lang w:val="ru-RU"/>
        </w:rPr>
        <w:t>Личный</w:t>
      </w:r>
      <w:r w:rsidRPr="00876814">
        <w:rPr>
          <w:lang w:val="ru-RU"/>
        </w:rPr>
        <w:t xml:space="preserve"> </w:t>
      </w:r>
      <w:r>
        <w:rPr>
          <w:lang w:val="ru-RU"/>
        </w:rPr>
        <w:t>воинский</w:t>
      </w:r>
      <w:r w:rsidRPr="00876814">
        <w:rPr>
          <w:lang w:val="ru-RU"/>
        </w:rPr>
        <w:t xml:space="preserve"> </w:t>
      </w:r>
      <w:r>
        <w:rPr>
          <w:lang w:val="ru-RU"/>
        </w:rPr>
        <w:t>стиль</w:t>
      </w:r>
      <w:r w:rsidRPr="00876814">
        <w:rPr>
          <w:lang w:val="ru-RU"/>
        </w:rPr>
        <w:t xml:space="preserve">  </w:t>
      </w:r>
      <w:r>
        <w:rPr>
          <w:lang w:val="ru-RU"/>
        </w:rPr>
        <w:t>дает</w:t>
      </w:r>
      <w:r w:rsidRPr="00876814">
        <w:rPr>
          <w:lang w:val="ru-RU"/>
        </w:rPr>
        <w:t xml:space="preserve"> </w:t>
      </w:r>
      <w:r>
        <w:rPr>
          <w:lang w:val="ru-RU"/>
        </w:rPr>
        <w:t>персонажу возможность создать его собственный боевой стиль.</w:t>
      </w:r>
    </w:p>
    <w:p w14:paraId="51618CE2" w14:textId="329DDC60" w:rsidR="00876814" w:rsidRDefault="00876814" w:rsidP="0090183D">
      <w:pPr>
        <w:pStyle w:val="BasicText"/>
        <w:rPr>
          <w:lang w:val="ru-RU"/>
        </w:rPr>
      </w:pPr>
      <w:r>
        <w:rPr>
          <w:lang w:val="ru-RU"/>
        </w:rPr>
        <w:t>Первый раз когда вы получаете эту черту вы должны выбрать до пяти оружий (или одну группу оружий) которые ваш персонаж будет использовать с этой чертой.</w:t>
      </w:r>
    </w:p>
    <w:p w14:paraId="6BF3EA6B" w14:textId="769888DE" w:rsidR="00876814" w:rsidRDefault="00876814" w:rsidP="0090183D">
      <w:pPr>
        <w:pStyle w:val="BasicText"/>
        <w:rPr>
          <w:lang w:val="ru-RU"/>
        </w:rPr>
      </w:pPr>
      <w:r>
        <w:rPr>
          <w:lang w:val="ru-RU"/>
        </w:rPr>
        <w:t>Вы</w:t>
      </w:r>
      <w:r w:rsidRPr="00876814">
        <w:t xml:space="preserve"> </w:t>
      </w:r>
      <w:r>
        <w:rPr>
          <w:lang w:val="ru-RU"/>
        </w:rPr>
        <w:t>получаете</w:t>
      </w:r>
      <w:r w:rsidRPr="00876814">
        <w:t xml:space="preserve"> </w:t>
      </w:r>
      <w:r>
        <w:rPr>
          <w:lang w:val="ru-RU"/>
        </w:rPr>
        <w:t>следующие преимущества:</w:t>
      </w:r>
    </w:p>
    <w:p w14:paraId="0A78A1F2" w14:textId="7C403633" w:rsidR="00876814" w:rsidRDefault="00876814" w:rsidP="0090183D">
      <w:pPr>
        <w:pStyle w:val="BasicText"/>
        <w:rPr>
          <w:lang w:val="ru-RU"/>
        </w:rPr>
      </w:pPr>
      <w:r w:rsidRPr="004E03D7">
        <w:rPr>
          <w:rStyle w:val="aa"/>
        </w:rPr>
        <w:t>Техники основателя. Вы</w:t>
      </w:r>
      <w:r w:rsidRPr="00876814">
        <w:rPr>
          <w:lang w:val="ru-RU"/>
        </w:rPr>
        <w:t xml:space="preserve"> </w:t>
      </w:r>
      <w:r>
        <w:rPr>
          <w:lang w:val="ru-RU"/>
        </w:rPr>
        <w:t>изучаете</w:t>
      </w:r>
      <w:r w:rsidRPr="00876814">
        <w:rPr>
          <w:lang w:val="ru-RU"/>
        </w:rPr>
        <w:t xml:space="preserve"> 2 </w:t>
      </w:r>
      <w:r>
        <w:rPr>
          <w:lang w:val="ru-RU"/>
        </w:rPr>
        <w:t>не</w:t>
      </w:r>
      <w:r w:rsidRPr="00876814">
        <w:rPr>
          <w:lang w:val="ru-RU"/>
        </w:rPr>
        <w:t xml:space="preserve"> </w:t>
      </w:r>
      <w:r>
        <w:rPr>
          <w:lang w:val="ru-RU"/>
        </w:rPr>
        <w:t>секретные воинские техники из техник, которые могут быть использованы с выбранными видами оружия.</w:t>
      </w:r>
    </w:p>
    <w:p w14:paraId="43DE1F5F" w14:textId="18CDFB08" w:rsidR="00876814" w:rsidRDefault="00876814" w:rsidP="0090183D">
      <w:pPr>
        <w:pStyle w:val="BasicText"/>
        <w:rPr>
          <w:lang w:val="ru-RU"/>
        </w:rPr>
      </w:pPr>
      <w:r w:rsidRPr="004E03D7">
        <w:rPr>
          <w:rStyle w:val="aa"/>
        </w:rPr>
        <w:t>Приемы основателя.</w:t>
      </w:r>
      <w:r w:rsidRPr="00876814">
        <w:t xml:space="preserve"> </w:t>
      </w:r>
      <w:r>
        <w:rPr>
          <w:lang w:val="ru-RU"/>
        </w:rPr>
        <w:t>Вы</w:t>
      </w:r>
      <w:r w:rsidRPr="00876814">
        <w:rPr>
          <w:lang w:val="ru-RU"/>
        </w:rPr>
        <w:t xml:space="preserve"> </w:t>
      </w:r>
      <w:r>
        <w:rPr>
          <w:lang w:val="ru-RU"/>
        </w:rPr>
        <w:t>изучаете</w:t>
      </w:r>
      <w:r w:rsidRPr="00876814">
        <w:rPr>
          <w:lang w:val="ru-RU"/>
        </w:rPr>
        <w:t xml:space="preserve"> 1 </w:t>
      </w:r>
      <w:r>
        <w:rPr>
          <w:lang w:val="ru-RU"/>
        </w:rPr>
        <w:t>не</w:t>
      </w:r>
      <w:r w:rsidRPr="00876814">
        <w:rPr>
          <w:lang w:val="ru-RU"/>
        </w:rPr>
        <w:t xml:space="preserve"> </w:t>
      </w:r>
      <w:r>
        <w:rPr>
          <w:lang w:val="ru-RU"/>
        </w:rPr>
        <w:t>секретный воинский прием из приемов, которые могут быть использованы с вашим оружием.</w:t>
      </w:r>
    </w:p>
    <w:p w14:paraId="4FC8489C" w14:textId="1462CFCF" w:rsidR="00876814" w:rsidRDefault="00876814" w:rsidP="0090183D">
      <w:pPr>
        <w:pStyle w:val="BasicText"/>
        <w:rPr>
          <w:lang w:val="ru-RU"/>
        </w:rPr>
      </w:pPr>
      <w:r w:rsidRPr="004E03D7">
        <w:rPr>
          <w:rStyle w:val="aa"/>
        </w:rPr>
        <w:t>Кости</w:t>
      </w:r>
      <w:r w:rsidRPr="004E03D7">
        <w:rPr>
          <w:rStyle w:val="aa"/>
          <w:lang w:val="ru-RU"/>
        </w:rPr>
        <w:t xml:space="preserve"> </w:t>
      </w:r>
      <w:r w:rsidRPr="004E03D7">
        <w:rPr>
          <w:rStyle w:val="aa"/>
        </w:rPr>
        <w:t>превосходства.</w:t>
      </w:r>
      <w:r>
        <w:rPr>
          <w:lang w:val="ru-RU"/>
        </w:rPr>
        <w:t xml:space="preserve"> Вы получаете 2 кости воинского превосходства – к6. Когда</w:t>
      </w:r>
      <w:r w:rsidRPr="00876814">
        <w:rPr>
          <w:lang w:val="ru-RU"/>
        </w:rPr>
        <w:t xml:space="preserve"> </w:t>
      </w:r>
      <w:r>
        <w:rPr>
          <w:lang w:val="ru-RU"/>
        </w:rPr>
        <w:t>вы</w:t>
      </w:r>
      <w:r w:rsidRPr="00876814">
        <w:rPr>
          <w:lang w:val="ru-RU"/>
        </w:rPr>
        <w:t xml:space="preserve"> </w:t>
      </w:r>
      <w:r>
        <w:rPr>
          <w:lang w:val="ru-RU"/>
        </w:rPr>
        <w:t>получите</w:t>
      </w:r>
      <w:r w:rsidRPr="00876814">
        <w:rPr>
          <w:lang w:val="ru-RU"/>
        </w:rPr>
        <w:t xml:space="preserve"> </w:t>
      </w:r>
      <w:r>
        <w:rPr>
          <w:lang w:val="ru-RU"/>
        </w:rPr>
        <w:t>черту</w:t>
      </w:r>
      <w:r w:rsidRPr="00876814">
        <w:rPr>
          <w:lang w:val="ru-RU"/>
        </w:rPr>
        <w:t xml:space="preserve"> </w:t>
      </w:r>
      <w:r>
        <w:rPr>
          <w:lang w:val="ru-RU"/>
        </w:rPr>
        <w:t>Мастер</w:t>
      </w:r>
      <w:r w:rsidRPr="00876814">
        <w:rPr>
          <w:lang w:val="ru-RU"/>
        </w:rPr>
        <w:t xml:space="preserve"> </w:t>
      </w:r>
      <w:r>
        <w:rPr>
          <w:lang w:val="ru-RU"/>
        </w:rPr>
        <w:t>Личного</w:t>
      </w:r>
      <w:r w:rsidRPr="00876814">
        <w:rPr>
          <w:lang w:val="ru-RU"/>
        </w:rPr>
        <w:t xml:space="preserve"> </w:t>
      </w:r>
      <w:r>
        <w:rPr>
          <w:lang w:val="ru-RU"/>
        </w:rPr>
        <w:t>стиля</w:t>
      </w:r>
      <w:r w:rsidRPr="00876814">
        <w:rPr>
          <w:lang w:val="ru-RU"/>
        </w:rPr>
        <w:t xml:space="preserve"> </w:t>
      </w:r>
      <w:r>
        <w:rPr>
          <w:lang w:val="ru-RU"/>
        </w:rPr>
        <w:t>эти кости станут к8.</w:t>
      </w:r>
    </w:p>
    <w:p w14:paraId="609A1129" w14:textId="03B5F19D" w:rsidR="00876814" w:rsidRDefault="00876814" w:rsidP="0090183D">
      <w:pPr>
        <w:pStyle w:val="BasicText"/>
        <w:rPr>
          <w:lang w:val="ru-RU"/>
        </w:rPr>
      </w:pPr>
      <w:r w:rsidRPr="004E03D7">
        <w:rPr>
          <w:rStyle w:val="aa"/>
        </w:rPr>
        <w:t>Оружейный фокус.</w:t>
      </w:r>
      <w:r>
        <w:rPr>
          <w:lang w:val="ru-RU"/>
        </w:rPr>
        <w:t xml:space="preserve"> Вы получаете бонус +1 к броскам атаки с выбранными оружиями.</w:t>
      </w:r>
    </w:p>
    <w:p w14:paraId="192B8DA7" w14:textId="75C33746" w:rsidR="004E03D7" w:rsidRDefault="004E03D7" w:rsidP="0090183D">
      <w:pPr>
        <w:pStyle w:val="BasicText"/>
        <w:rPr>
          <w:lang w:val="ru-RU"/>
        </w:rPr>
      </w:pPr>
      <w:r w:rsidRPr="00876814">
        <w:rPr>
          <w:lang w:val="ru-RU"/>
        </w:rPr>
        <w:t xml:space="preserve">Вы восстанавливаете все потраченные </w:t>
      </w:r>
      <w:r>
        <w:rPr>
          <w:lang w:val="ru-RU"/>
        </w:rPr>
        <w:t>кости</w:t>
      </w:r>
      <w:r w:rsidRPr="00876814">
        <w:rPr>
          <w:lang w:val="ru-RU"/>
        </w:rPr>
        <w:t xml:space="preserve"> превосходства после окончания короткого или </w:t>
      </w:r>
      <w:r>
        <w:rPr>
          <w:lang w:val="ru-RU"/>
        </w:rPr>
        <w:t>длинного</w:t>
      </w:r>
      <w:r w:rsidRPr="00876814">
        <w:rPr>
          <w:lang w:val="ru-RU"/>
        </w:rPr>
        <w:t xml:space="preserve"> отдыха.</w:t>
      </w:r>
    </w:p>
    <w:p w14:paraId="1F6677F0" w14:textId="1AED036E" w:rsidR="00876814" w:rsidRPr="00876814" w:rsidRDefault="00876814" w:rsidP="00876814">
      <w:pPr>
        <w:pStyle w:val="3"/>
        <w:rPr>
          <w:lang w:val="ru-RU"/>
        </w:rPr>
      </w:pPr>
      <w:bookmarkStart w:id="8" w:name="_Toc134180145"/>
      <w:r w:rsidRPr="00876814">
        <w:rPr>
          <w:lang w:val="ru-RU"/>
        </w:rPr>
        <w:t xml:space="preserve">Личные боевые </w:t>
      </w:r>
      <w:r>
        <w:rPr>
          <w:lang w:val="ru-RU"/>
        </w:rPr>
        <w:t>техники</w:t>
      </w:r>
      <w:bookmarkEnd w:id="8"/>
    </w:p>
    <w:p w14:paraId="3913FC4B" w14:textId="5EEE46E6" w:rsidR="00876814" w:rsidRPr="00876814" w:rsidRDefault="00876814" w:rsidP="0090183D">
      <w:pPr>
        <w:pStyle w:val="BasicText"/>
        <w:rPr>
          <w:lang w:val="ru-RU"/>
        </w:rPr>
      </w:pPr>
      <w:r>
        <w:rPr>
          <w:lang w:val="ru-RU"/>
        </w:rPr>
        <w:t>Боевая черта</w:t>
      </w:r>
      <w:r w:rsidRPr="00876814">
        <w:rPr>
          <w:lang w:val="ru-RU"/>
        </w:rPr>
        <w:t>, личный стиль</w:t>
      </w:r>
    </w:p>
    <w:p w14:paraId="4EC2955F" w14:textId="30201ED9" w:rsidR="00876814" w:rsidRPr="00876814" w:rsidRDefault="004E03D7" w:rsidP="0090183D">
      <w:pPr>
        <w:pStyle w:val="BasicText"/>
        <w:rPr>
          <w:lang w:val="ru-RU"/>
        </w:rPr>
      </w:pPr>
      <w:r w:rsidRPr="004E03D7">
        <w:rPr>
          <w:rStyle w:val="aa"/>
        </w:rPr>
        <w:t>Требования</w:t>
      </w:r>
      <w:r w:rsidR="00876814" w:rsidRPr="004E03D7">
        <w:rPr>
          <w:rStyle w:val="aa"/>
          <w:lang w:val="ru-RU"/>
        </w:rPr>
        <w:t>:</w:t>
      </w:r>
      <w:r w:rsidR="00876814" w:rsidRPr="00876814">
        <w:rPr>
          <w:lang w:val="ru-RU"/>
        </w:rPr>
        <w:t xml:space="preserve"> У персонажа нет умения Основатель личного боевого стиля или Эксперт школы боевых искусств.</w:t>
      </w:r>
    </w:p>
    <w:p w14:paraId="19E94C55" w14:textId="77777777" w:rsidR="00876814" w:rsidRPr="00876814" w:rsidRDefault="00876814" w:rsidP="0090183D">
      <w:pPr>
        <w:pStyle w:val="BasicText"/>
        <w:rPr>
          <w:lang w:val="ru-RU"/>
        </w:rPr>
      </w:pPr>
      <w:r w:rsidRPr="00876814">
        <w:rPr>
          <w:lang w:val="ru-RU"/>
        </w:rPr>
        <w:t>В первый раз, когда вы выбираете это умение, вы должны выбрать до пяти видов оружия (или одну группу оружия), которые ваш персонаж будет использовать с этим умением.</w:t>
      </w:r>
    </w:p>
    <w:p w14:paraId="26222528" w14:textId="77777777" w:rsidR="00876814" w:rsidRPr="00876814" w:rsidRDefault="00876814" w:rsidP="0090183D">
      <w:pPr>
        <w:pStyle w:val="BasicText"/>
        <w:rPr>
          <w:lang w:val="ru-RU"/>
        </w:rPr>
      </w:pPr>
      <w:r w:rsidRPr="00876814">
        <w:rPr>
          <w:rStyle w:val="aa"/>
          <w:lang w:val="ru-RU"/>
        </w:rPr>
        <w:t>Персональные техники.</w:t>
      </w:r>
      <w:r w:rsidRPr="00876814">
        <w:rPr>
          <w:lang w:val="ru-RU"/>
        </w:rPr>
        <w:t xml:space="preserve"> Вы изучаете 4 несекретные боевые техники из техник, применимых к выбранному оружию (например, если вы выбираете в качестве оружия луки и арбалеты, вы не можете брать техники, рассчитанные на два оружия или щит).</w:t>
      </w:r>
    </w:p>
    <w:p w14:paraId="06F845ED" w14:textId="77777777" w:rsidR="00876814" w:rsidRPr="00876814" w:rsidRDefault="00876814" w:rsidP="0090183D">
      <w:pPr>
        <w:pStyle w:val="BasicText"/>
        <w:rPr>
          <w:lang w:val="ru-RU"/>
        </w:rPr>
      </w:pPr>
      <w:r w:rsidRPr="00876814">
        <w:rPr>
          <w:lang w:val="ru-RU"/>
        </w:rPr>
        <w:t>Кроме того, только одна техника может быть сложной.</w:t>
      </w:r>
    </w:p>
    <w:p w14:paraId="652B447E" w14:textId="77777777" w:rsidR="00876814" w:rsidRPr="00876814" w:rsidRDefault="00876814" w:rsidP="00876814">
      <w:pPr>
        <w:pStyle w:val="3"/>
        <w:rPr>
          <w:lang w:val="ru-RU"/>
        </w:rPr>
      </w:pPr>
      <w:bookmarkStart w:id="9" w:name="_Toc134180146"/>
      <w:r w:rsidRPr="00876814">
        <w:rPr>
          <w:lang w:val="ru-RU"/>
        </w:rPr>
        <w:t>Мастер личного боевого стиля</w:t>
      </w:r>
      <w:bookmarkEnd w:id="9"/>
    </w:p>
    <w:p w14:paraId="47EF7934" w14:textId="10853CE0" w:rsidR="00876814" w:rsidRPr="00876814" w:rsidRDefault="00876814" w:rsidP="0090183D">
      <w:pPr>
        <w:pStyle w:val="BasicText"/>
        <w:rPr>
          <w:lang w:val="ru-RU"/>
        </w:rPr>
      </w:pPr>
      <w:r w:rsidRPr="00876814">
        <w:rPr>
          <w:lang w:val="ru-RU"/>
        </w:rPr>
        <w:t>Боев</w:t>
      </w:r>
      <w:r>
        <w:rPr>
          <w:lang w:val="ru-RU"/>
        </w:rPr>
        <w:t>ая</w:t>
      </w:r>
      <w:r w:rsidRPr="00876814">
        <w:rPr>
          <w:lang w:val="ru-RU"/>
        </w:rPr>
        <w:t xml:space="preserve"> </w:t>
      </w:r>
      <w:r>
        <w:rPr>
          <w:lang w:val="ru-RU"/>
        </w:rPr>
        <w:t>черта</w:t>
      </w:r>
      <w:r w:rsidRPr="00876814">
        <w:rPr>
          <w:lang w:val="ru-RU"/>
        </w:rPr>
        <w:t>, личный стиль</w:t>
      </w:r>
    </w:p>
    <w:p w14:paraId="49099B27" w14:textId="2203BF0D" w:rsidR="00876814" w:rsidRPr="00876814" w:rsidRDefault="00876814" w:rsidP="0090183D">
      <w:pPr>
        <w:pStyle w:val="BasicText"/>
        <w:rPr>
          <w:lang w:val="ru-RU"/>
        </w:rPr>
      </w:pPr>
      <w:r w:rsidRPr="004E03D7">
        <w:rPr>
          <w:rStyle w:val="aa"/>
          <w:lang w:val="ru-RU"/>
        </w:rPr>
        <w:t>Требования:</w:t>
      </w:r>
      <w:r w:rsidRPr="00876814">
        <w:rPr>
          <w:lang w:val="ru-RU"/>
        </w:rPr>
        <w:t xml:space="preserve"> Персонаж имеет черту Основатель Личного Боевого Стиля или Личны</w:t>
      </w:r>
      <w:r>
        <w:rPr>
          <w:lang w:val="ru-RU"/>
        </w:rPr>
        <w:t>е</w:t>
      </w:r>
      <w:r w:rsidRPr="00876814">
        <w:rPr>
          <w:lang w:val="ru-RU"/>
        </w:rPr>
        <w:t xml:space="preserve"> Боевы</w:t>
      </w:r>
      <w:r>
        <w:rPr>
          <w:lang w:val="ru-RU"/>
        </w:rPr>
        <w:t>е</w:t>
      </w:r>
      <w:r w:rsidRPr="00876814">
        <w:rPr>
          <w:lang w:val="ru-RU"/>
        </w:rPr>
        <w:t xml:space="preserve"> Техник</w:t>
      </w:r>
      <w:r>
        <w:rPr>
          <w:lang w:val="ru-RU"/>
        </w:rPr>
        <w:t>и</w:t>
      </w:r>
      <w:r w:rsidRPr="00876814">
        <w:rPr>
          <w:lang w:val="ru-RU"/>
        </w:rPr>
        <w:t>, 7 уровень</w:t>
      </w:r>
    </w:p>
    <w:p w14:paraId="10920A27" w14:textId="2CA5227B" w:rsidR="00876814" w:rsidRPr="00876814" w:rsidRDefault="00876814" w:rsidP="0090183D">
      <w:pPr>
        <w:pStyle w:val="BasicText"/>
        <w:rPr>
          <w:lang w:val="ru-RU"/>
        </w:rPr>
      </w:pPr>
      <w:r w:rsidRPr="00876814">
        <w:rPr>
          <w:lang w:val="ru-RU"/>
        </w:rPr>
        <w:t xml:space="preserve">Если вы начали построение личного боевого стиля своего персонажа с </w:t>
      </w:r>
      <w:r w:rsidR="004E03D7">
        <w:rPr>
          <w:lang w:val="ru-RU"/>
        </w:rPr>
        <w:t>черты</w:t>
      </w:r>
      <w:r w:rsidR="004E03D7" w:rsidRPr="00876814">
        <w:rPr>
          <w:lang w:val="ru-RU"/>
        </w:rPr>
        <w:t xml:space="preserve"> </w:t>
      </w:r>
      <w:r w:rsidRPr="00876814">
        <w:rPr>
          <w:lang w:val="ru-RU"/>
        </w:rPr>
        <w:t xml:space="preserve">Основатель личного боевого стиля, то на уровне «Мастер» вы можете выбрать 1 несекретный боевой прием и 2 несекретных боевых </w:t>
      </w:r>
      <w:r>
        <w:rPr>
          <w:lang w:val="ru-RU"/>
        </w:rPr>
        <w:t>техники</w:t>
      </w:r>
      <w:r w:rsidRPr="00876814">
        <w:rPr>
          <w:lang w:val="ru-RU"/>
        </w:rPr>
        <w:t>. Кроме того, вы получите 1 дополнительн</w:t>
      </w:r>
      <w:r>
        <w:rPr>
          <w:lang w:val="ru-RU"/>
        </w:rPr>
        <w:t>ую</w:t>
      </w:r>
      <w:r w:rsidRPr="00876814">
        <w:rPr>
          <w:lang w:val="ru-RU"/>
        </w:rPr>
        <w:t xml:space="preserve"> </w:t>
      </w:r>
      <w:r>
        <w:rPr>
          <w:lang w:val="ru-RU"/>
        </w:rPr>
        <w:t xml:space="preserve">кость </w:t>
      </w:r>
      <w:r w:rsidRPr="00876814">
        <w:rPr>
          <w:lang w:val="ru-RU"/>
        </w:rPr>
        <w:t>превосходства, и все ваши кубики превосходства увеличатся (</w:t>
      </w:r>
      <w:r w:rsidR="004E03D7">
        <w:rPr>
          <w:lang w:val="ru-RU"/>
        </w:rPr>
        <w:t>к</w:t>
      </w:r>
      <w:r w:rsidRPr="00876814">
        <w:rPr>
          <w:lang w:val="ru-RU"/>
        </w:rPr>
        <w:t>6-&gt;</w:t>
      </w:r>
      <w:r w:rsidR="004E03D7">
        <w:rPr>
          <w:lang w:val="ru-RU"/>
        </w:rPr>
        <w:t>к</w:t>
      </w:r>
      <w:r w:rsidRPr="00876814">
        <w:rPr>
          <w:lang w:val="ru-RU"/>
        </w:rPr>
        <w:t>8 и т. д.).</w:t>
      </w:r>
    </w:p>
    <w:p w14:paraId="4D9C2B9F" w14:textId="17BCCC68" w:rsidR="00876814" w:rsidRPr="00876814" w:rsidRDefault="00876814" w:rsidP="0090183D">
      <w:pPr>
        <w:pStyle w:val="BasicText"/>
        <w:rPr>
          <w:lang w:val="ru-RU"/>
        </w:rPr>
      </w:pPr>
      <w:r w:rsidRPr="00876814">
        <w:rPr>
          <w:lang w:val="ru-RU"/>
        </w:rPr>
        <w:t xml:space="preserve">Если вы начали с </w:t>
      </w:r>
      <w:r w:rsidR="004E03D7">
        <w:rPr>
          <w:lang w:val="ru-RU"/>
        </w:rPr>
        <w:t>черты</w:t>
      </w:r>
      <w:r w:rsidRPr="00876814">
        <w:rPr>
          <w:lang w:val="ru-RU"/>
        </w:rPr>
        <w:t xml:space="preserve"> Личные Боевые Техники, то ваш персонаж на уровне Мастера получает 3 </w:t>
      </w:r>
      <w:r w:rsidR="004E03D7">
        <w:rPr>
          <w:lang w:val="ru-RU"/>
        </w:rPr>
        <w:t>кости</w:t>
      </w:r>
      <w:r w:rsidRPr="00876814">
        <w:rPr>
          <w:lang w:val="ru-RU"/>
        </w:rPr>
        <w:t xml:space="preserve"> превосходства (которые равны </w:t>
      </w:r>
      <w:r w:rsidR="004E03D7">
        <w:rPr>
          <w:lang w:val="ru-RU"/>
        </w:rPr>
        <w:t>к</w:t>
      </w:r>
      <w:r w:rsidRPr="00876814">
        <w:rPr>
          <w:lang w:val="ru-RU"/>
        </w:rPr>
        <w:t xml:space="preserve">8), 2 боевых </w:t>
      </w:r>
      <w:r w:rsidR="004E03D7">
        <w:rPr>
          <w:lang w:val="ru-RU"/>
        </w:rPr>
        <w:t>приема</w:t>
      </w:r>
      <w:r w:rsidRPr="00876814">
        <w:rPr>
          <w:lang w:val="ru-RU"/>
        </w:rPr>
        <w:t xml:space="preserve"> и бонус +1 к броскам атаки выбранным оружием (или группой оружия).</w:t>
      </w:r>
    </w:p>
    <w:p w14:paraId="7B42481A" w14:textId="21E92C4A" w:rsidR="00876814" w:rsidRDefault="00876814" w:rsidP="0090183D">
      <w:pPr>
        <w:pStyle w:val="BasicText"/>
        <w:rPr>
          <w:lang w:val="ru-RU"/>
        </w:rPr>
      </w:pPr>
      <w:r w:rsidRPr="00876814">
        <w:rPr>
          <w:lang w:val="ru-RU"/>
        </w:rPr>
        <w:t xml:space="preserve">Вы восстанавливаете все потраченные </w:t>
      </w:r>
      <w:r w:rsidR="004E03D7">
        <w:rPr>
          <w:lang w:val="ru-RU"/>
        </w:rPr>
        <w:t>кости</w:t>
      </w:r>
      <w:r w:rsidRPr="00876814">
        <w:rPr>
          <w:lang w:val="ru-RU"/>
        </w:rPr>
        <w:t xml:space="preserve"> превосходства после окончания короткого или продолжительного отдыха.</w:t>
      </w:r>
    </w:p>
    <w:p w14:paraId="14A0C538" w14:textId="77777777" w:rsidR="004E03D7" w:rsidRPr="00876814" w:rsidRDefault="004E03D7" w:rsidP="0090183D">
      <w:pPr>
        <w:pStyle w:val="BasicText"/>
        <w:rPr>
          <w:lang w:val="ru-RU"/>
        </w:rPr>
      </w:pPr>
    </w:p>
    <w:p w14:paraId="38D50961" w14:textId="77777777" w:rsidR="00876814" w:rsidRDefault="00876814" w:rsidP="0090183D">
      <w:pPr>
        <w:pStyle w:val="BasicText"/>
        <w:rPr>
          <w:lang w:val="ru-RU"/>
        </w:rPr>
      </w:pPr>
      <w:r w:rsidRPr="00876814">
        <w:rPr>
          <w:lang w:val="ru-RU"/>
        </w:rPr>
        <w:t>Школы боевых искусств, которые представлены в этом материале, являются независимыми от сеттинга, в каком-то смысле – универсальными и могут быть легко адаптированы к любому сеттингу.</w:t>
      </w:r>
    </w:p>
    <w:p w14:paraId="32A5CE42" w14:textId="226D770D" w:rsidR="00AD55AF" w:rsidRDefault="00AD55AF" w:rsidP="0090183D">
      <w:pPr>
        <w:pStyle w:val="BasicText"/>
        <w:rPr>
          <w:lang w:val="ru-RU"/>
        </w:rPr>
      </w:pPr>
      <w:r>
        <w:rPr>
          <w:lang w:val="ru-RU"/>
        </w:rPr>
        <w:t xml:space="preserve">Когда вы присоединяетесь к школе боевых искусств – берете черту </w:t>
      </w:r>
      <w:r w:rsidRPr="00AD55AF">
        <w:rPr>
          <w:rStyle w:val="aa"/>
          <w:lang w:val="ru-RU"/>
        </w:rPr>
        <w:t>Обучение в школе</w:t>
      </w:r>
      <w:r w:rsidRPr="00AD55AF">
        <w:rPr>
          <w:rStyle w:val="aa"/>
          <w:lang w:val="ru-RU"/>
        </w:rPr>
        <w:t xml:space="preserve"> боевых искусств</w:t>
      </w:r>
      <w:r>
        <w:rPr>
          <w:rStyle w:val="aa"/>
          <w:lang w:val="ru-RU"/>
        </w:rPr>
        <w:t xml:space="preserve"> первый раз</w:t>
      </w:r>
      <w:r>
        <w:rPr>
          <w:lang w:val="ru-RU"/>
        </w:rPr>
        <w:t>, вы получаете преимущества Эксперта школы боевых искусств. Взяв эту черту второй раз вы получаете преимущества Мастера школы боевых искусств. Взяв третий – Грандмастера школы боевых искусств (но большинство школ имеют только две степени развития). Когда вы начинаете свое обучение в одной школе боевых искусств – вы не можете присоединиться к другой до тех пор пока не станете Мастером (получите вторую черту).</w:t>
      </w:r>
    </w:p>
    <w:p w14:paraId="3F762094" w14:textId="3C5883FE" w:rsidR="00AD55AF" w:rsidRDefault="00AD55AF" w:rsidP="0090183D">
      <w:pPr>
        <w:pStyle w:val="BasicText"/>
        <w:rPr>
          <w:lang w:val="ru-RU"/>
        </w:rPr>
      </w:pPr>
      <w:r>
        <w:rPr>
          <w:lang w:val="ru-RU"/>
        </w:rPr>
        <w:t>Все школы предоставляют смесь боевых приемов, техник, физической подготовки и дополнительного обучения владения оружием.</w:t>
      </w:r>
      <w:r w:rsidR="000F3013">
        <w:rPr>
          <w:lang w:val="ru-RU"/>
        </w:rPr>
        <w:t xml:space="preserve"> Боевые школы требуют определенных видов оружия или их комбинаций. Вы не можете использовать боевые приемы или техники из боевой школы если только вы не владеете необходимым оружием и не держите его в руках.</w:t>
      </w:r>
    </w:p>
    <w:p w14:paraId="7F96A8D4" w14:textId="5B2032B8" w:rsidR="000F3013" w:rsidRDefault="000F3013" w:rsidP="0090183D">
      <w:pPr>
        <w:pStyle w:val="BasicText"/>
        <w:rPr>
          <w:lang w:val="ru-RU"/>
        </w:rPr>
      </w:pPr>
      <w:r>
        <w:rPr>
          <w:lang w:val="ru-RU"/>
        </w:rPr>
        <w:t>Боевые школы используют превосходство для использования приемов и техник.</w:t>
      </w:r>
    </w:p>
    <w:p w14:paraId="193D5BAB" w14:textId="11129C15" w:rsidR="000F3013" w:rsidRPr="00AD55AF" w:rsidRDefault="000F3013" w:rsidP="0090183D">
      <w:pPr>
        <w:pStyle w:val="BasicText"/>
        <w:rPr>
          <w:lang w:val="ru-RU"/>
        </w:rPr>
      </w:pPr>
      <w:r>
        <w:rPr>
          <w:lang w:val="ru-RU"/>
        </w:rPr>
        <w:t>Боевые приемы могут использоваться только 1 раз за атаку и требуют для использования траты кости боевого превосходства.</w:t>
      </w:r>
    </w:p>
    <w:p w14:paraId="5FD5927F" w14:textId="32A52EFD" w:rsidR="00876814" w:rsidRPr="00876814" w:rsidRDefault="00AD55AF" w:rsidP="004E03D7">
      <w:pPr>
        <w:pStyle w:val="3"/>
        <w:rPr>
          <w:lang w:val="ru-RU"/>
        </w:rPr>
      </w:pPr>
      <w:bookmarkStart w:id="10" w:name="_Toc134180147"/>
      <w:r>
        <w:rPr>
          <w:lang w:val="ru-RU"/>
        </w:rPr>
        <w:t xml:space="preserve">Обучение в школе боевых искусств: </w:t>
      </w:r>
      <w:r w:rsidR="00876814" w:rsidRPr="00876814">
        <w:rPr>
          <w:lang w:val="ru-RU"/>
        </w:rPr>
        <w:t>Эксперт школы</w:t>
      </w:r>
      <w:r w:rsidR="004E03D7">
        <w:rPr>
          <w:lang w:val="ru-RU"/>
        </w:rPr>
        <w:t xml:space="preserve"> боевых искусств</w:t>
      </w:r>
      <w:bookmarkEnd w:id="10"/>
    </w:p>
    <w:p w14:paraId="1F61FE30" w14:textId="0B387792" w:rsidR="00876814" w:rsidRPr="00876814" w:rsidRDefault="004E03D7" w:rsidP="0090183D">
      <w:pPr>
        <w:pStyle w:val="BasicText"/>
        <w:rPr>
          <w:lang w:val="ru-RU"/>
        </w:rPr>
      </w:pPr>
      <w:r>
        <w:rPr>
          <w:lang w:val="ru-RU"/>
        </w:rPr>
        <w:t>Боевая черта</w:t>
      </w:r>
      <w:r w:rsidR="00876814" w:rsidRPr="00876814">
        <w:rPr>
          <w:lang w:val="ru-RU"/>
        </w:rPr>
        <w:t xml:space="preserve">, </w:t>
      </w:r>
      <w:r>
        <w:rPr>
          <w:lang w:val="ru-RU"/>
        </w:rPr>
        <w:t>школа боевых искусств</w:t>
      </w:r>
    </w:p>
    <w:p w14:paraId="0D612812" w14:textId="5BAEEA4B" w:rsidR="00876814" w:rsidRPr="00876814" w:rsidRDefault="004E03D7" w:rsidP="0090183D">
      <w:pPr>
        <w:pStyle w:val="BasicText"/>
        <w:rPr>
          <w:lang w:val="ru-RU"/>
        </w:rPr>
      </w:pPr>
      <w:r w:rsidRPr="004E03D7">
        <w:rPr>
          <w:rStyle w:val="aa"/>
          <w:lang w:val="ru-RU"/>
        </w:rPr>
        <w:t>Требования</w:t>
      </w:r>
      <w:r w:rsidR="00876814" w:rsidRPr="004E03D7">
        <w:rPr>
          <w:rStyle w:val="aa"/>
          <w:lang w:val="ru-RU"/>
        </w:rPr>
        <w:t>:</w:t>
      </w:r>
      <w:r w:rsidR="00876814" w:rsidRPr="00876814">
        <w:rPr>
          <w:lang w:val="ru-RU"/>
        </w:rPr>
        <w:t xml:space="preserve"> Персонаж не имеет </w:t>
      </w:r>
      <w:r>
        <w:rPr>
          <w:lang w:val="ru-RU"/>
        </w:rPr>
        <w:t>черты</w:t>
      </w:r>
      <w:r w:rsidR="00876814" w:rsidRPr="00876814">
        <w:rPr>
          <w:lang w:val="ru-RU"/>
        </w:rPr>
        <w:t xml:space="preserve"> Основатель Личного Боевого Стиля или </w:t>
      </w:r>
      <w:r>
        <w:rPr>
          <w:lang w:val="ru-RU"/>
        </w:rPr>
        <w:t>черты</w:t>
      </w:r>
      <w:r w:rsidRPr="00876814">
        <w:rPr>
          <w:lang w:val="ru-RU"/>
        </w:rPr>
        <w:t xml:space="preserve"> </w:t>
      </w:r>
      <w:r w:rsidR="00876814" w:rsidRPr="00876814">
        <w:rPr>
          <w:lang w:val="ru-RU"/>
        </w:rPr>
        <w:t>Личны</w:t>
      </w:r>
      <w:r>
        <w:rPr>
          <w:lang w:val="ru-RU"/>
        </w:rPr>
        <w:t>е</w:t>
      </w:r>
      <w:r w:rsidR="00876814" w:rsidRPr="00876814">
        <w:rPr>
          <w:lang w:val="ru-RU"/>
        </w:rPr>
        <w:t xml:space="preserve"> Боевых Техник.</w:t>
      </w:r>
    </w:p>
    <w:p w14:paraId="634AE998" w14:textId="77777777" w:rsidR="00876814" w:rsidRPr="00876814" w:rsidRDefault="00876814" w:rsidP="0090183D">
      <w:pPr>
        <w:pStyle w:val="BasicText"/>
        <w:rPr>
          <w:lang w:val="ru-RU"/>
        </w:rPr>
      </w:pPr>
      <w:r w:rsidRPr="00876814">
        <w:rPr>
          <w:rStyle w:val="aa"/>
          <w:lang w:val="ru-RU"/>
        </w:rPr>
        <w:t>Оружие и комбинации оружия</w:t>
      </w:r>
      <w:r w:rsidRPr="00876814">
        <w:rPr>
          <w:lang w:val="ru-RU"/>
        </w:rPr>
        <w:t>: вы получаете преимущества этой Боевой школы только тогда, когда используете определенное оружие или комбинацию оружия.</w:t>
      </w:r>
    </w:p>
    <w:p w14:paraId="4BF048C1" w14:textId="77777777" w:rsidR="00876814" w:rsidRPr="00876814" w:rsidRDefault="00876814" w:rsidP="0090183D">
      <w:pPr>
        <w:pStyle w:val="BasicText"/>
        <w:rPr>
          <w:lang w:val="ru-RU"/>
        </w:rPr>
      </w:pPr>
      <w:r w:rsidRPr="00876814">
        <w:rPr>
          <w:lang w:val="ru-RU"/>
        </w:rPr>
        <w:lastRenderedPageBreak/>
        <w:t>Вы изучили стиль боевых техник в одной из многих школ боевых искусств в мире.</w:t>
      </w:r>
    </w:p>
    <w:p w14:paraId="5C23FA77" w14:textId="77777777" w:rsidR="00876814" w:rsidRPr="00876814" w:rsidRDefault="00876814" w:rsidP="0090183D">
      <w:pPr>
        <w:pStyle w:val="BasicText"/>
        <w:rPr>
          <w:lang w:val="ru-RU"/>
        </w:rPr>
      </w:pPr>
      <w:r w:rsidRPr="00876814">
        <w:rPr>
          <w:lang w:val="ru-RU"/>
        </w:rPr>
        <w:t>Вы получаете следующие преимущества:</w:t>
      </w:r>
    </w:p>
    <w:p w14:paraId="6B4C85B6" w14:textId="6C570EC7" w:rsidR="00876814" w:rsidRPr="00876814" w:rsidRDefault="00876814" w:rsidP="0090183D">
      <w:pPr>
        <w:pStyle w:val="BasicText"/>
        <w:rPr>
          <w:lang w:val="ru-RU"/>
        </w:rPr>
      </w:pPr>
      <w:r w:rsidRPr="00876814">
        <w:rPr>
          <w:lang w:val="ru-RU"/>
        </w:rPr>
        <w:t>•</w:t>
      </w:r>
      <w:r w:rsidR="004E03D7">
        <w:rPr>
          <w:lang w:val="ru-RU"/>
        </w:rPr>
        <w:t xml:space="preserve"> </w:t>
      </w:r>
      <w:r w:rsidRPr="004E03D7">
        <w:rPr>
          <w:rStyle w:val="aa"/>
          <w:lang w:val="ru-RU"/>
        </w:rPr>
        <w:t>Физическая подготовка.</w:t>
      </w:r>
      <w:r w:rsidRPr="00876814">
        <w:rPr>
          <w:lang w:val="ru-RU"/>
        </w:rPr>
        <w:t xml:space="preserve"> Одно из ваших основных значений характеристик увеличивается на 1, максимум до 20.</w:t>
      </w:r>
    </w:p>
    <w:p w14:paraId="71B29931" w14:textId="2E7A7FD3" w:rsidR="00876814" w:rsidRPr="00876814" w:rsidRDefault="00876814" w:rsidP="0090183D">
      <w:pPr>
        <w:pStyle w:val="BasicText"/>
        <w:rPr>
          <w:lang w:val="ru-RU"/>
        </w:rPr>
      </w:pPr>
      <w:r w:rsidRPr="00876814">
        <w:rPr>
          <w:lang w:val="ru-RU"/>
        </w:rPr>
        <w:t xml:space="preserve">• </w:t>
      </w:r>
      <w:r w:rsidRPr="004E03D7">
        <w:rPr>
          <w:rStyle w:val="aa"/>
          <w:lang w:val="ru-RU"/>
        </w:rPr>
        <w:t xml:space="preserve">Экспертные </w:t>
      </w:r>
      <w:r w:rsidR="004E03D7">
        <w:rPr>
          <w:rStyle w:val="aa"/>
          <w:lang w:val="ru-RU"/>
        </w:rPr>
        <w:t>техники</w:t>
      </w:r>
      <w:r w:rsidRPr="004E03D7">
        <w:rPr>
          <w:rStyle w:val="aa"/>
          <w:lang w:val="ru-RU"/>
        </w:rPr>
        <w:t>.</w:t>
      </w:r>
      <w:r w:rsidRPr="00876814">
        <w:rPr>
          <w:lang w:val="ru-RU"/>
        </w:rPr>
        <w:t xml:space="preserve"> Вы изучаете 2 боевые техники из техник, доступных в вашей школе на уровне эксперта.</w:t>
      </w:r>
    </w:p>
    <w:p w14:paraId="6BABD33A" w14:textId="44A289F5" w:rsidR="00876814" w:rsidRPr="00876814" w:rsidRDefault="00876814" w:rsidP="0090183D">
      <w:pPr>
        <w:pStyle w:val="BasicText"/>
        <w:rPr>
          <w:lang w:val="ru-RU"/>
        </w:rPr>
      </w:pPr>
      <w:r w:rsidRPr="004E03D7">
        <w:rPr>
          <w:rStyle w:val="aa"/>
          <w:lang w:val="ru-RU"/>
        </w:rPr>
        <w:t xml:space="preserve">• Экспертные </w:t>
      </w:r>
      <w:r w:rsidR="004E03D7" w:rsidRPr="004E03D7">
        <w:rPr>
          <w:rStyle w:val="aa"/>
        </w:rPr>
        <w:t>приемы</w:t>
      </w:r>
      <w:r w:rsidRPr="004E03D7">
        <w:rPr>
          <w:rStyle w:val="aa"/>
          <w:lang w:val="ru-RU"/>
        </w:rPr>
        <w:t>.</w:t>
      </w:r>
      <w:r w:rsidRPr="00876814">
        <w:rPr>
          <w:lang w:val="ru-RU"/>
        </w:rPr>
        <w:t xml:space="preserve"> Вы изучаете 1 боевой прием из приемов, доступных вашей школе на уровне «Эксперт».</w:t>
      </w:r>
    </w:p>
    <w:p w14:paraId="39D33D99" w14:textId="49B5B929" w:rsidR="00876814" w:rsidRPr="00876814" w:rsidRDefault="00876814" w:rsidP="0090183D">
      <w:pPr>
        <w:pStyle w:val="BasicText"/>
        <w:rPr>
          <w:lang w:val="ru-RU"/>
        </w:rPr>
      </w:pPr>
      <w:r w:rsidRPr="00876814">
        <w:rPr>
          <w:lang w:val="ru-RU"/>
        </w:rPr>
        <w:t xml:space="preserve">• </w:t>
      </w:r>
      <w:r w:rsidRPr="004E03D7">
        <w:rPr>
          <w:rStyle w:val="aa"/>
          <w:lang w:val="ru-RU"/>
        </w:rPr>
        <w:t>Кости превосходства.</w:t>
      </w:r>
      <w:r w:rsidRPr="00876814">
        <w:rPr>
          <w:lang w:val="ru-RU"/>
        </w:rPr>
        <w:t xml:space="preserve"> Вы получаете 2 </w:t>
      </w:r>
      <w:r w:rsidR="004E03D7">
        <w:rPr>
          <w:lang w:val="ru-RU"/>
        </w:rPr>
        <w:t>кости</w:t>
      </w:r>
      <w:r w:rsidRPr="00876814">
        <w:rPr>
          <w:lang w:val="ru-RU"/>
        </w:rPr>
        <w:t xml:space="preserve"> боевого превосходства </w:t>
      </w:r>
      <w:r w:rsidR="004E03D7">
        <w:rPr>
          <w:lang w:val="ru-RU"/>
        </w:rPr>
        <w:t>к</w:t>
      </w:r>
      <w:r w:rsidRPr="00876814">
        <w:rPr>
          <w:lang w:val="ru-RU"/>
        </w:rPr>
        <w:t xml:space="preserve">6. Когда вы </w:t>
      </w:r>
      <w:r w:rsidR="004E03D7">
        <w:rPr>
          <w:lang w:val="ru-RU"/>
        </w:rPr>
        <w:t>получите черту</w:t>
      </w:r>
      <w:r w:rsidRPr="00876814">
        <w:rPr>
          <w:lang w:val="ru-RU"/>
        </w:rPr>
        <w:t xml:space="preserve"> «Мастер школы боевых искусств», эти кости станут равными </w:t>
      </w:r>
      <w:r w:rsidR="004E03D7">
        <w:rPr>
          <w:lang w:val="ru-RU"/>
        </w:rPr>
        <w:t>к</w:t>
      </w:r>
      <w:r w:rsidRPr="00876814">
        <w:rPr>
          <w:lang w:val="ru-RU"/>
        </w:rPr>
        <w:t>8. Вы используете эт</w:t>
      </w:r>
      <w:r w:rsidR="004E03D7">
        <w:rPr>
          <w:lang w:val="ru-RU"/>
        </w:rPr>
        <w:t>и</w:t>
      </w:r>
      <w:r w:rsidRPr="00876814">
        <w:rPr>
          <w:lang w:val="ru-RU"/>
        </w:rPr>
        <w:t xml:space="preserve"> </w:t>
      </w:r>
      <w:r w:rsidR="004E03D7">
        <w:rPr>
          <w:lang w:val="ru-RU"/>
        </w:rPr>
        <w:t xml:space="preserve">кости при выполнении </w:t>
      </w:r>
      <w:r w:rsidRPr="00876814">
        <w:rPr>
          <w:lang w:val="ru-RU"/>
        </w:rPr>
        <w:t>свои</w:t>
      </w:r>
      <w:r w:rsidR="004E03D7">
        <w:rPr>
          <w:lang w:val="ru-RU"/>
        </w:rPr>
        <w:t>х</w:t>
      </w:r>
      <w:r w:rsidRPr="00876814">
        <w:rPr>
          <w:lang w:val="ru-RU"/>
        </w:rPr>
        <w:t xml:space="preserve"> боевы</w:t>
      </w:r>
      <w:r w:rsidR="004E03D7">
        <w:rPr>
          <w:lang w:val="ru-RU"/>
        </w:rPr>
        <w:t>х</w:t>
      </w:r>
      <w:r w:rsidRPr="00876814">
        <w:rPr>
          <w:lang w:val="ru-RU"/>
        </w:rPr>
        <w:t xml:space="preserve"> </w:t>
      </w:r>
      <w:r w:rsidR="004E03D7">
        <w:rPr>
          <w:lang w:val="ru-RU"/>
        </w:rPr>
        <w:t>приемов</w:t>
      </w:r>
      <w:r w:rsidRPr="00876814">
        <w:rPr>
          <w:lang w:val="ru-RU"/>
        </w:rPr>
        <w:t>.</w:t>
      </w:r>
      <w:r w:rsidR="00150CD6">
        <w:rPr>
          <w:lang w:val="ru-RU"/>
        </w:rPr>
        <w:t xml:space="preserve"> </w:t>
      </w:r>
      <w:r w:rsidR="00150CD6" w:rsidRPr="00876814">
        <w:rPr>
          <w:lang w:val="ru-RU"/>
        </w:rPr>
        <w:t xml:space="preserve">Вы восстанавливаете все потраченные </w:t>
      </w:r>
      <w:r w:rsidR="00150CD6">
        <w:rPr>
          <w:lang w:val="ru-RU"/>
        </w:rPr>
        <w:t>кости</w:t>
      </w:r>
      <w:r w:rsidR="00150CD6" w:rsidRPr="00876814">
        <w:rPr>
          <w:lang w:val="ru-RU"/>
        </w:rPr>
        <w:t xml:space="preserve"> превосходства после окончания короткого или продолжительного отдыха.</w:t>
      </w:r>
    </w:p>
    <w:p w14:paraId="77EEF537" w14:textId="5C1B0A36" w:rsidR="00876814" w:rsidRPr="00876814" w:rsidRDefault="00876814" w:rsidP="0090183D">
      <w:pPr>
        <w:pStyle w:val="BasicText"/>
        <w:rPr>
          <w:lang w:val="ru-RU"/>
        </w:rPr>
      </w:pPr>
      <w:r w:rsidRPr="004E03D7">
        <w:rPr>
          <w:rStyle w:val="aa"/>
          <w:lang w:val="ru-RU"/>
        </w:rPr>
        <w:t xml:space="preserve">• </w:t>
      </w:r>
      <w:r w:rsidR="004E03D7" w:rsidRPr="004E03D7">
        <w:rPr>
          <w:rStyle w:val="aa"/>
        </w:rPr>
        <w:t>Оружейный фокус</w:t>
      </w:r>
      <w:r w:rsidRPr="004E03D7">
        <w:rPr>
          <w:rStyle w:val="aa"/>
          <w:lang w:val="ru-RU"/>
        </w:rPr>
        <w:t xml:space="preserve">. </w:t>
      </w:r>
      <w:r w:rsidRPr="00876814">
        <w:rPr>
          <w:lang w:val="ru-RU"/>
        </w:rPr>
        <w:t xml:space="preserve">Вы получаете бонус +1 к броскам атаки </w:t>
      </w:r>
      <w:r w:rsidR="004E03D7">
        <w:rPr>
          <w:lang w:val="ru-RU"/>
        </w:rPr>
        <w:t>при использовании оружия школы.</w:t>
      </w:r>
    </w:p>
    <w:p w14:paraId="254228A2" w14:textId="15DA4EE3" w:rsidR="00876814" w:rsidRPr="00876814" w:rsidRDefault="00AD55AF" w:rsidP="004E03D7">
      <w:pPr>
        <w:pStyle w:val="3"/>
        <w:rPr>
          <w:lang w:val="ru-RU"/>
        </w:rPr>
      </w:pPr>
      <w:bookmarkStart w:id="11" w:name="_Toc134180148"/>
      <w:r>
        <w:rPr>
          <w:lang w:val="ru-RU"/>
        </w:rPr>
        <w:t xml:space="preserve">Обучение в школе боевых искусств: </w:t>
      </w:r>
      <w:r w:rsidR="00876814" w:rsidRPr="00876814">
        <w:rPr>
          <w:lang w:val="ru-RU"/>
        </w:rPr>
        <w:t xml:space="preserve">Мастер </w:t>
      </w:r>
      <w:r w:rsidRPr="00876814">
        <w:rPr>
          <w:lang w:val="ru-RU"/>
        </w:rPr>
        <w:t>школы боевых искусств</w:t>
      </w:r>
      <w:bookmarkEnd w:id="11"/>
    </w:p>
    <w:p w14:paraId="4DE8A46A" w14:textId="77777777" w:rsidR="004E03D7" w:rsidRPr="00876814" w:rsidRDefault="004E03D7" w:rsidP="0090183D">
      <w:pPr>
        <w:pStyle w:val="BasicText"/>
        <w:rPr>
          <w:lang w:val="ru-RU"/>
        </w:rPr>
      </w:pPr>
      <w:r>
        <w:rPr>
          <w:lang w:val="ru-RU"/>
        </w:rPr>
        <w:t>Боевая черта</w:t>
      </w:r>
      <w:r w:rsidRPr="00876814">
        <w:rPr>
          <w:lang w:val="ru-RU"/>
        </w:rPr>
        <w:t xml:space="preserve">, </w:t>
      </w:r>
      <w:r>
        <w:rPr>
          <w:lang w:val="ru-RU"/>
        </w:rPr>
        <w:t>школа боевых искусств</w:t>
      </w:r>
    </w:p>
    <w:p w14:paraId="65CA1A6D" w14:textId="77777777" w:rsidR="00876814" w:rsidRPr="00876814" w:rsidRDefault="00876814" w:rsidP="0090183D">
      <w:pPr>
        <w:pStyle w:val="BasicText"/>
        <w:rPr>
          <w:lang w:val="ru-RU"/>
        </w:rPr>
      </w:pPr>
      <w:r w:rsidRPr="004E03D7">
        <w:rPr>
          <w:rStyle w:val="aa"/>
          <w:lang w:val="ru-RU"/>
        </w:rPr>
        <w:t>Требования:</w:t>
      </w:r>
      <w:r w:rsidRPr="00876814">
        <w:rPr>
          <w:lang w:val="ru-RU"/>
        </w:rPr>
        <w:t xml:space="preserve"> 6 уровень, Эксперт выбранной школы боевых искусств.</w:t>
      </w:r>
    </w:p>
    <w:p w14:paraId="1564B66B" w14:textId="77777777" w:rsidR="00876814" w:rsidRPr="00876814" w:rsidRDefault="00876814" w:rsidP="0090183D">
      <w:pPr>
        <w:pStyle w:val="BasicText"/>
        <w:rPr>
          <w:lang w:val="ru-RU"/>
        </w:rPr>
      </w:pPr>
      <w:r w:rsidRPr="00876814">
        <w:rPr>
          <w:lang w:val="ru-RU"/>
        </w:rPr>
        <w:t>Вы получаете следующие преимущества:</w:t>
      </w:r>
    </w:p>
    <w:p w14:paraId="53B6F326" w14:textId="11092E4D" w:rsidR="00876814" w:rsidRPr="00876814" w:rsidRDefault="00876814" w:rsidP="0090183D">
      <w:pPr>
        <w:pStyle w:val="BasicText"/>
        <w:rPr>
          <w:lang w:val="ru-RU"/>
        </w:rPr>
      </w:pPr>
      <w:r w:rsidRPr="00876814">
        <w:rPr>
          <w:lang w:val="ru-RU"/>
        </w:rPr>
        <w:t>• Дополнительн</w:t>
      </w:r>
      <w:r w:rsidR="004E03D7">
        <w:rPr>
          <w:lang w:val="ru-RU"/>
        </w:rPr>
        <w:t>ая</w:t>
      </w:r>
      <w:r w:rsidRPr="00876814">
        <w:rPr>
          <w:lang w:val="ru-RU"/>
        </w:rPr>
        <w:t xml:space="preserve"> 1 </w:t>
      </w:r>
      <w:r w:rsidR="004E03D7">
        <w:rPr>
          <w:lang w:val="ru-RU"/>
        </w:rPr>
        <w:t>кость</w:t>
      </w:r>
      <w:r w:rsidRPr="00876814">
        <w:rPr>
          <w:lang w:val="ru-RU"/>
        </w:rPr>
        <w:t xml:space="preserve"> боевого превосходства.</w:t>
      </w:r>
    </w:p>
    <w:p w14:paraId="2C9ACF33" w14:textId="3A8B54E2" w:rsidR="00876814" w:rsidRPr="00876814" w:rsidRDefault="00876814" w:rsidP="0090183D">
      <w:pPr>
        <w:pStyle w:val="BasicText"/>
        <w:rPr>
          <w:lang w:val="ru-RU"/>
        </w:rPr>
      </w:pPr>
      <w:r w:rsidRPr="00876814">
        <w:rPr>
          <w:lang w:val="ru-RU"/>
        </w:rPr>
        <w:t xml:space="preserve">• </w:t>
      </w:r>
      <w:r w:rsidRPr="004E03D7">
        <w:rPr>
          <w:rStyle w:val="aa"/>
          <w:lang w:val="ru-RU"/>
        </w:rPr>
        <w:t>Мастер</w:t>
      </w:r>
      <w:r w:rsidR="004E03D7" w:rsidRPr="004E03D7">
        <w:rPr>
          <w:rStyle w:val="aa"/>
          <w:lang w:val="ru-RU"/>
        </w:rPr>
        <w:t>ские</w:t>
      </w:r>
      <w:r w:rsidRPr="004E03D7">
        <w:rPr>
          <w:rStyle w:val="aa"/>
          <w:lang w:val="ru-RU"/>
        </w:rPr>
        <w:t xml:space="preserve"> техники.</w:t>
      </w:r>
      <w:r w:rsidRPr="00876814">
        <w:rPr>
          <w:lang w:val="ru-RU"/>
        </w:rPr>
        <w:t xml:space="preserve"> Вы изучаете 2 боевые техники из техник, доступных в вашей школе на уровне эксперта или мастера.</w:t>
      </w:r>
    </w:p>
    <w:p w14:paraId="4A0B9B90" w14:textId="5E4AF359" w:rsidR="00876814" w:rsidRPr="00876814" w:rsidRDefault="00876814" w:rsidP="0090183D">
      <w:pPr>
        <w:pStyle w:val="BasicText"/>
        <w:rPr>
          <w:lang w:val="ru-RU"/>
        </w:rPr>
      </w:pPr>
      <w:r w:rsidRPr="00876814">
        <w:rPr>
          <w:lang w:val="ru-RU"/>
        </w:rPr>
        <w:t xml:space="preserve">• </w:t>
      </w:r>
      <w:r w:rsidR="004E03D7">
        <w:rPr>
          <w:rStyle w:val="aa"/>
          <w:lang w:val="ru-RU"/>
        </w:rPr>
        <w:t>Мастерские</w:t>
      </w:r>
      <w:r w:rsidRPr="004E03D7">
        <w:rPr>
          <w:rStyle w:val="aa"/>
          <w:lang w:val="ru-RU"/>
        </w:rPr>
        <w:t xml:space="preserve"> </w:t>
      </w:r>
      <w:r w:rsidR="004E03D7">
        <w:rPr>
          <w:rStyle w:val="aa"/>
          <w:lang w:val="ru-RU"/>
        </w:rPr>
        <w:t>приемы</w:t>
      </w:r>
      <w:r w:rsidRPr="004E03D7">
        <w:rPr>
          <w:rStyle w:val="aa"/>
          <w:lang w:val="ru-RU"/>
        </w:rPr>
        <w:t>.</w:t>
      </w:r>
      <w:r w:rsidRPr="00876814">
        <w:rPr>
          <w:lang w:val="ru-RU"/>
        </w:rPr>
        <w:t xml:space="preserve"> Вы изучаете 1 маневр из маневров, доступных вашей школе на уровне эксперта или мастера.</w:t>
      </w:r>
    </w:p>
    <w:p w14:paraId="3A5BBA74" w14:textId="6565030C" w:rsidR="00876814" w:rsidRPr="00876814" w:rsidRDefault="00876814" w:rsidP="0090183D">
      <w:pPr>
        <w:pStyle w:val="BasicText"/>
        <w:rPr>
          <w:lang w:val="ru-RU"/>
        </w:rPr>
      </w:pPr>
      <w:r w:rsidRPr="00876814">
        <w:rPr>
          <w:lang w:val="ru-RU"/>
        </w:rPr>
        <w:t xml:space="preserve">• </w:t>
      </w:r>
      <w:r w:rsidRPr="004E03D7">
        <w:rPr>
          <w:rStyle w:val="aa"/>
          <w:lang w:val="ru-RU"/>
        </w:rPr>
        <w:t>Кости превосходства.</w:t>
      </w:r>
      <w:r w:rsidRPr="00876814">
        <w:rPr>
          <w:lang w:val="ru-RU"/>
        </w:rPr>
        <w:t xml:space="preserve"> Размер ваших </w:t>
      </w:r>
      <w:r w:rsidR="004E03D7">
        <w:rPr>
          <w:lang w:val="ru-RU"/>
        </w:rPr>
        <w:t xml:space="preserve">костей </w:t>
      </w:r>
      <w:r w:rsidRPr="00876814">
        <w:rPr>
          <w:lang w:val="ru-RU"/>
        </w:rPr>
        <w:t>превосходства увеличивается до следующего уровня (</w:t>
      </w:r>
      <w:r w:rsidR="004E03D7">
        <w:rPr>
          <w:lang w:val="ru-RU"/>
        </w:rPr>
        <w:t>к</w:t>
      </w:r>
      <w:r w:rsidRPr="00876814">
        <w:rPr>
          <w:lang w:val="ru-RU"/>
        </w:rPr>
        <w:t>6-&gt;</w:t>
      </w:r>
      <w:r w:rsidR="004E03D7">
        <w:rPr>
          <w:lang w:val="ru-RU"/>
        </w:rPr>
        <w:t>к</w:t>
      </w:r>
      <w:r w:rsidRPr="00876814">
        <w:rPr>
          <w:lang w:val="ru-RU"/>
        </w:rPr>
        <w:t>8-&gt;</w:t>
      </w:r>
      <w:r w:rsidR="004E03D7">
        <w:rPr>
          <w:lang w:val="ru-RU"/>
        </w:rPr>
        <w:t>к</w:t>
      </w:r>
      <w:r w:rsidRPr="00876814">
        <w:rPr>
          <w:lang w:val="ru-RU"/>
        </w:rPr>
        <w:t>10-&gt;</w:t>
      </w:r>
      <w:r w:rsidR="004E03D7">
        <w:rPr>
          <w:lang w:val="ru-RU"/>
        </w:rPr>
        <w:t>к</w:t>
      </w:r>
      <w:r w:rsidRPr="00876814">
        <w:rPr>
          <w:lang w:val="ru-RU"/>
        </w:rPr>
        <w:t>12)</w:t>
      </w:r>
    </w:p>
    <w:p w14:paraId="6C0CD77E" w14:textId="09DBC530" w:rsidR="00876814" w:rsidRPr="00876814" w:rsidRDefault="00876814" w:rsidP="0090183D">
      <w:pPr>
        <w:pStyle w:val="BasicText"/>
        <w:rPr>
          <w:lang w:val="ru-RU"/>
        </w:rPr>
      </w:pPr>
      <w:r w:rsidRPr="00876814">
        <w:rPr>
          <w:lang w:val="ru-RU"/>
        </w:rPr>
        <w:t xml:space="preserve">• Теперь вы можете брать другие </w:t>
      </w:r>
      <w:r w:rsidR="004E03D7">
        <w:rPr>
          <w:lang w:val="ru-RU"/>
        </w:rPr>
        <w:t>черты</w:t>
      </w:r>
      <w:r w:rsidRPr="00876814">
        <w:rPr>
          <w:lang w:val="ru-RU"/>
        </w:rPr>
        <w:t xml:space="preserve"> боевых традиций.</w:t>
      </w:r>
    </w:p>
    <w:p w14:paraId="43B3F76E" w14:textId="77777777" w:rsidR="00876814" w:rsidRPr="00876814" w:rsidRDefault="00876814" w:rsidP="0090183D">
      <w:pPr>
        <w:pStyle w:val="BasicText"/>
        <w:rPr>
          <w:lang w:val="ru-RU"/>
        </w:rPr>
      </w:pPr>
      <w:r w:rsidRPr="00876814">
        <w:rPr>
          <w:lang w:val="ru-RU"/>
        </w:rPr>
        <w:t>Дополнительные требования описаны в описании каждой школы.</w:t>
      </w:r>
    </w:p>
    <w:p w14:paraId="6A281E23" w14:textId="25556E43" w:rsidR="00876814" w:rsidRPr="00876814" w:rsidRDefault="00AD55AF" w:rsidP="004E03D7">
      <w:pPr>
        <w:pStyle w:val="3"/>
        <w:rPr>
          <w:lang w:val="ru-RU"/>
        </w:rPr>
      </w:pPr>
      <w:bookmarkStart w:id="12" w:name="_Toc134180149"/>
      <w:r>
        <w:rPr>
          <w:lang w:val="ru-RU"/>
        </w:rPr>
        <w:t xml:space="preserve">Обучение в школе боевых искусств: </w:t>
      </w:r>
      <w:r>
        <w:rPr>
          <w:lang w:val="ru-RU"/>
        </w:rPr>
        <w:t xml:space="preserve"> </w:t>
      </w:r>
      <w:r w:rsidR="00294833">
        <w:rPr>
          <w:lang w:val="ru-RU"/>
        </w:rPr>
        <w:t>Грандмастер</w:t>
      </w:r>
      <w:r w:rsidR="00876814" w:rsidRPr="00876814">
        <w:rPr>
          <w:lang w:val="ru-RU"/>
        </w:rPr>
        <w:t xml:space="preserve"> школы боевых искусств</w:t>
      </w:r>
      <w:bookmarkEnd w:id="12"/>
    </w:p>
    <w:p w14:paraId="3B42F5A9" w14:textId="77777777" w:rsidR="004E03D7" w:rsidRPr="00876814" w:rsidRDefault="004E03D7" w:rsidP="0090183D">
      <w:pPr>
        <w:pStyle w:val="BasicText"/>
        <w:rPr>
          <w:lang w:val="ru-RU"/>
        </w:rPr>
      </w:pPr>
      <w:r>
        <w:rPr>
          <w:lang w:val="ru-RU"/>
        </w:rPr>
        <w:t>Боевая черта</w:t>
      </w:r>
      <w:r w:rsidRPr="00876814">
        <w:rPr>
          <w:lang w:val="ru-RU"/>
        </w:rPr>
        <w:t xml:space="preserve">, </w:t>
      </w:r>
      <w:r>
        <w:rPr>
          <w:lang w:val="ru-RU"/>
        </w:rPr>
        <w:t>школа боевых искусств</w:t>
      </w:r>
    </w:p>
    <w:p w14:paraId="7A99B75E" w14:textId="6BB93DA9" w:rsidR="00876814" w:rsidRPr="00876814" w:rsidRDefault="00876814" w:rsidP="0090183D">
      <w:pPr>
        <w:pStyle w:val="BasicText"/>
        <w:rPr>
          <w:lang w:val="ru-RU"/>
        </w:rPr>
      </w:pPr>
      <w:r w:rsidRPr="004E03D7">
        <w:rPr>
          <w:rStyle w:val="aa"/>
          <w:lang w:val="ru-RU"/>
        </w:rPr>
        <w:t>Требования:</w:t>
      </w:r>
      <w:r w:rsidRPr="00876814">
        <w:rPr>
          <w:lang w:val="ru-RU"/>
        </w:rPr>
        <w:t xml:space="preserve"> 12 уровень, одно </w:t>
      </w:r>
      <w:r w:rsidR="004E03D7">
        <w:rPr>
          <w:lang w:val="ru-RU"/>
        </w:rPr>
        <w:t>черта Мастера</w:t>
      </w:r>
      <w:r w:rsidRPr="00876814">
        <w:rPr>
          <w:lang w:val="ru-RU"/>
        </w:rPr>
        <w:t xml:space="preserve">, </w:t>
      </w:r>
      <w:r w:rsidR="004E03D7">
        <w:rPr>
          <w:lang w:val="ru-RU"/>
        </w:rPr>
        <w:t xml:space="preserve">две черты Эксперта </w:t>
      </w:r>
      <w:r w:rsidRPr="00876814">
        <w:rPr>
          <w:lang w:val="ru-RU"/>
        </w:rPr>
        <w:t xml:space="preserve">или </w:t>
      </w:r>
      <w:r w:rsidR="004E03D7">
        <w:rPr>
          <w:lang w:val="ru-RU"/>
        </w:rPr>
        <w:t xml:space="preserve">черты </w:t>
      </w:r>
      <w:r w:rsidRPr="00876814">
        <w:rPr>
          <w:lang w:val="ru-RU"/>
        </w:rPr>
        <w:t>Эксперт и Основатель Личного Стиля с совместимым оружием или Эксперт и Личные Боевые Техники с совместимым оружием</w:t>
      </w:r>
    </w:p>
    <w:p w14:paraId="761C7BB2" w14:textId="77777777" w:rsidR="00876814" w:rsidRPr="00876814" w:rsidRDefault="00876814" w:rsidP="0090183D">
      <w:pPr>
        <w:pStyle w:val="BasicText"/>
        <w:rPr>
          <w:lang w:val="ru-RU"/>
        </w:rPr>
      </w:pPr>
      <w:r w:rsidRPr="00876814">
        <w:rPr>
          <w:lang w:val="ru-RU"/>
        </w:rPr>
        <w:t>Вы получаете следующие преимущества:</w:t>
      </w:r>
    </w:p>
    <w:p w14:paraId="3DC240E5" w14:textId="3BF72B88" w:rsidR="00876814" w:rsidRPr="00876814" w:rsidRDefault="00876814" w:rsidP="0090183D">
      <w:pPr>
        <w:pStyle w:val="BasicText"/>
        <w:rPr>
          <w:lang w:val="ru-RU"/>
        </w:rPr>
      </w:pPr>
      <w:r w:rsidRPr="00876814">
        <w:rPr>
          <w:lang w:val="ru-RU"/>
        </w:rPr>
        <w:t>• Дополнительн</w:t>
      </w:r>
      <w:r w:rsidR="004E03D7">
        <w:rPr>
          <w:lang w:val="ru-RU"/>
        </w:rPr>
        <w:t>ая</w:t>
      </w:r>
      <w:r w:rsidRPr="00876814">
        <w:rPr>
          <w:lang w:val="ru-RU"/>
        </w:rPr>
        <w:t xml:space="preserve"> 1 </w:t>
      </w:r>
      <w:r w:rsidR="004E03D7">
        <w:rPr>
          <w:lang w:val="ru-RU"/>
        </w:rPr>
        <w:t>кость</w:t>
      </w:r>
      <w:r w:rsidRPr="00876814">
        <w:rPr>
          <w:lang w:val="ru-RU"/>
        </w:rPr>
        <w:t xml:space="preserve"> боевого превосходства.</w:t>
      </w:r>
    </w:p>
    <w:p w14:paraId="604053F3" w14:textId="77777777" w:rsidR="00876814" w:rsidRPr="00876814" w:rsidRDefault="00876814" w:rsidP="0090183D">
      <w:pPr>
        <w:pStyle w:val="BasicText"/>
        <w:rPr>
          <w:lang w:val="ru-RU"/>
        </w:rPr>
      </w:pPr>
      <w:r w:rsidRPr="00876814">
        <w:rPr>
          <w:lang w:val="ru-RU"/>
        </w:rPr>
        <w:t>• Вы изучаете 2 боевые техники из своей второй школы.</w:t>
      </w:r>
    </w:p>
    <w:p w14:paraId="1EE18B6A" w14:textId="77777777" w:rsidR="00876814" w:rsidRPr="00876814" w:rsidRDefault="00876814" w:rsidP="0090183D">
      <w:pPr>
        <w:pStyle w:val="BasicText"/>
        <w:rPr>
          <w:lang w:val="ru-RU"/>
        </w:rPr>
      </w:pPr>
      <w:r w:rsidRPr="00876814">
        <w:rPr>
          <w:lang w:val="ru-RU"/>
        </w:rPr>
        <w:t>• Вы изучаете 1 боевой прием из своей второй школы.</w:t>
      </w:r>
    </w:p>
    <w:p w14:paraId="06EBD4E5" w14:textId="77777777" w:rsidR="004E03D7" w:rsidRDefault="00876814" w:rsidP="0090183D">
      <w:pPr>
        <w:pStyle w:val="BasicText"/>
        <w:rPr>
          <w:lang w:val="ru-RU"/>
        </w:rPr>
      </w:pPr>
      <w:r w:rsidRPr="00876814">
        <w:t xml:space="preserve">• </w:t>
      </w:r>
      <w:r w:rsidRPr="00876814">
        <w:rPr>
          <w:lang w:val="ru-RU"/>
        </w:rPr>
        <w:t>Вы</w:t>
      </w:r>
      <w:r w:rsidRPr="00876814">
        <w:t xml:space="preserve"> </w:t>
      </w:r>
      <w:r w:rsidRPr="00876814">
        <w:rPr>
          <w:lang w:val="ru-RU"/>
        </w:rPr>
        <w:t>можете</w:t>
      </w:r>
      <w:r w:rsidRPr="00876814">
        <w:t xml:space="preserve"> </w:t>
      </w:r>
      <w:r w:rsidRPr="00876814">
        <w:rPr>
          <w:lang w:val="ru-RU"/>
        </w:rPr>
        <w:t>использовать</w:t>
      </w:r>
      <w:r w:rsidRPr="00876814">
        <w:t xml:space="preserve"> </w:t>
      </w:r>
      <w:r w:rsidRPr="00876814">
        <w:rPr>
          <w:lang w:val="ru-RU"/>
        </w:rPr>
        <w:t>все</w:t>
      </w:r>
      <w:r w:rsidRPr="00876814">
        <w:t xml:space="preserve"> </w:t>
      </w:r>
      <w:r w:rsidRPr="00876814">
        <w:rPr>
          <w:lang w:val="ru-RU"/>
        </w:rPr>
        <w:t>свои</w:t>
      </w:r>
      <w:r w:rsidRPr="00876814">
        <w:t xml:space="preserve"> </w:t>
      </w:r>
      <w:r w:rsidRPr="00876814">
        <w:rPr>
          <w:lang w:val="ru-RU"/>
        </w:rPr>
        <w:t>маневры</w:t>
      </w:r>
      <w:r w:rsidRPr="00876814">
        <w:t xml:space="preserve"> </w:t>
      </w:r>
      <w:r w:rsidRPr="00876814">
        <w:rPr>
          <w:lang w:val="ru-RU"/>
        </w:rPr>
        <w:t>и</w:t>
      </w:r>
      <w:r w:rsidRPr="00876814">
        <w:t xml:space="preserve"> </w:t>
      </w:r>
      <w:r w:rsidRPr="00876814">
        <w:rPr>
          <w:lang w:val="ru-RU"/>
        </w:rPr>
        <w:t>приемы</w:t>
      </w:r>
      <w:r w:rsidRPr="00876814">
        <w:t xml:space="preserve"> </w:t>
      </w:r>
      <w:r w:rsidRPr="00876814">
        <w:rPr>
          <w:lang w:val="ru-RU"/>
        </w:rPr>
        <w:t>с</w:t>
      </w:r>
      <w:r w:rsidRPr="00876814">
        <w:t xml:space="preserve"> </w:t>
      </w:r>
      <w:r w:rsidRPr="00876814">
        <w:rPr>
          <w:lang w:val="ru-RU"/>
        </w:rPr>
        <w:t>оружием</w:t>
      </w:r>
      <w:r w:rsidRPr="00876814">
        <w:t xml:space="preserve"> </w:t>
      </w:r>
      <w:r w:rsidRPr="00876814">
        <w:rPr>
          <w:lang w:val="ru-RU"/>
        </w:rPr>
        <w:t>обеих</w:t>
      </w:r>
      <w:r w:rsidRPr="00876814">
        <w:t xml:space="preserve"> </w:t>
      </w:r>
      <w:r w:rsidRPr="00876814">
        <w:rPr>
          <w:lang w:val="ru-RU"/>
        </w:rPr>
        <w:t>школ</w:t>
      </w:r>
    </w:p>
    <w:p w14:paraId="2B9A6424" w14:textId="77777777" w:rsidR="004E03D7" w:rsidRDefault="004E03D7" w:rsidP="0090183D">
      <w:pPr>
        <w:pStyle w:val="BasicText"/>
        <w:rPr>
          <w:lang w:val="ru-RU"/>
        </w:rPr>
      </w:pPr>
    </w:p>
    <w:p w14:paraId="4B83B379" w14:textId="7B58F4E9" w:rsidR="004E03D7" w:rsidRDefault="004B12E8" w:rsidP="004B12E8">
      <w:pPr>
        <w:pStyle w:val="2"/>
      </w:pPr>
      <w:bookmarkStart w:id="13" w:name="_Toc134180150"/>
      <w:r>
        <w:t>ШКОЛЫ БОЕВЫХ ИСКУССТВ</w:t>
      </w:r>
      <w:bookmarkEnd w:id="13"/>
    </w:p>
    <w:p w14:paraId="4E7F96FD" w14:textId="77777777" w:rsidR="004B12E8" w:rsidRPr="00E2450F" w:rsidRDefault="004B12E8" w:rsidP="004B12E8">
      <w:pPr>
        <w:pStyle w:val="SidebarBody"/>
        <w:rPr>
          <w:lang w:val="ru-RU"/>
        </w:rPr>
      </w:pPr>
      <w:r w:rsidRPr="00E2450F">
        <w:rPr>
          <w:lang w:val="ru-RU"/>
        </w:rPr>
        <w:t>В списке школ представлены школы из нескольких сеттингов:</w:t>
      </w:r>
    </w:p>
    <w:p w14:paraId="0FD04234" w14:textId="77777777" w:rsidR="004B12E8" w:rsidRPr="00E2450F" w:rsidRDefault="004B12E8" w:rsidP="004B12E8">
      <w:pPr>
        <w:pStyle w:val="SidebarBody"/>
        <w:rPr>
          <w:lang w:val="ru-RU"/>
        </w:rPr>
      </w:pPr>
      <w:r w:rsidRPr="00E2450F">
        <w:rPr>
          <w:lang w:val="ru-RU"/>
        </w:rPr>
        <w:t>Мистара [</w:t>
      </w:r>
      <w:r w:rsidRPr="004B12E8">
        <w:rPr>
          <w:lang w:val="ru-RU"/>
        </w:rPr>
        <w:t>M</w:t>
      </w:r>
      <w:r w:rsidRPr="00E2450F">
        <w:rPr>
          <w:lang w:val="ru-RU"/>
        </w:rPr>
        <w:t>], Забытые Королевства [</w:t>
      </w:r>
      <w:r w:rsidRPr="004B12E8">
        <w:rPr>
          <w:lang w:val="ru-RU"/>
        </w:rPr>
        <w:t>FR</w:t>
      </w:r>
      <w:r w:rsidRPr="00E2450F">
        <w:rPr>
          <w:lang w:val="ru-RU"/>
        </w:rPr>
        <w:t>].</w:t>
      </w:r>
    </w:p>
    <w:p w14:paraId="438873A5" w14:textId="77777777" w:rsidR="004B12E8" w:rsidRPr="00E2450F" w:rsidRDefault="004B12E8" w:rsidP="004B12E8">
      <w:pPr>
        <w:pStyle w:val="SidebarBody"/>
        <w:rPr>
          <w:lang w:val="ru-RU"/>
        </w:rPr>
      </w:pPr>
      <w:r w:rsidRPr="00E2450F">
        <w:rPr>
          <w:lang w:val="ru-RU"/>
        </w:rPr>
        <w:t>Пометка [+] означает, что у школы сформированы основные маневры</w:t>
      </w:r>
    </w:p>
    <w:p w14:paraId="64C967F7" w14:textId="77777777" w:rsidR="004B12E8" w:rsidRPr="00E2450F" w:rsidRDefault="004B12E8" w:rsidP="004B12E8">
      <w:pPr>
        <w:pStyle w:val="SidebarBody"/>
        <w:rPr>
          <w:lang w:val="ru-RU"/>
        </w:rPr>
      </w:pPr>
      <w:r w:rsidRPr="00E2450F">
        <w:rPr>
          <w:lang w:val="ru-RU"/>
        </w:rPr>
        <w:t xml:space="preserve">Также в списке есть школы подходящие для наиболее часто встречающихся воинов в широкой массе </w:t>
      </w:r>
      <w:r w:rsidRPr="004B12E8">
        <w:rPr>
          <w:lang w:val="ru-RU"/>
        </w:rPr>
        <w:t>D</w:t>
      </w:r>
      <w:r w:rsidRPr="00E2450F">
        <w:rPr>
          <w:lang w:val="ru-RU"/>
        </w:rPr>
        <w:t>&amp;</w:t>
      </w:r>
      <w:r w:rsidRPr="004B12E8">
        <w:rPr>
          <w:lang w:val="ru-RU"/>
        </w:rPr>
        <w:t>D</w:t>
      </w:r>
    </w:p>
    <w:p w14:paraId="1DA66592" w14:textId="77777777" w:rsidR="004B12E8" w:rsidRPr="004B12E8" w:rsidRDefault="004B12E8" w:rsidP="004B12E8">
      <w:pPr>
        <w:pStyle w:val="SidebarBody"/>
        <w:rPr>
          <w:lang w:val="ru-RU"/>
        </w:rPr>
      </w:pPr>
      <w:r w:rsidRPr="00150CD6">
        <w:rPr>
          <w:rStyle w:val="aa"/>
          <w:lang w:val="ru-RU"/>
        </w:rPr>
        <w:t>Great Weapon Master</w:t>
      </w:r>
      <w:r w:rsidRPr="004B12E8">
        <w:rPr>
          <w:lang w:val="ru-RU"/>
        </w:rPr>
        <w:t xml:space="preserve"> – Heavy Striker</w:t>
      </w:r>
    </w:p>
    <w:p w14:paraId="139348AA" w14:textId="77777777" w:rsidR="004B12E8" w:rsidRPr="004B12E8" w:rsidRDefault="004B12E8" w:rsidP="004B12E8">
      <w:pPr>
        <w:pStyle w:val="SidebarBody"/>
        <w:rPr>
          <w:lang w:val="ru-RU"/>
        </w:rPr>
      </w:pPr>
      <w:r w:rsidRPr="00150CD6">
        <w:rPr>
          <w:rStyle w:val="aa"/>
          <w:lang w:val="ru-RU"/>
        </w:rPr>
        <w:t>Polearm Master</w:t>
      </w:r>
      <w:r w:rsidRPr="004B12E8">
        <w:rPr>
          <w:lang w:val="ru-RU"/>
        </w:rPr>
        <w:t xml:space="preserve"> - Polearms</w:t>
      </w:r>
    </w:p>
    <w:p w14:paraId="14576532" w14:textId="77777777" w:rsidR="004B12E8" w:rsidRPr="004B12E8" w:rsidRDefault="004B12E8" w:rsidP="004B12E8">
      <w:pPr>
        <w:pStyle w:val="SidebarBody"/>
        <w:rPr>
          <w:lang w:val="ru-RU"/>
        </w:rPr>
      </w:pPr>
      <w:r w:rsidRPr="00150CD6">
        <w:rPr>
          <w:rStyle w:val="aa"/>
          <w:lang w:val="ru-RU"/>
        </w:rPr>
        <w:t>Crossbow Expert</w:t>
      </w:r>
      <w:r w:rsidRPr="004B12E8">
        <w:rPr>
          <w:lang w:val="ru-RU"/>
        </w:rPr>
        <w:t xml:space="preserve"> – Master Crossbowman</w:t>
      </w:r>
    </w:p>
    <w:p w14:paraId="77D1F4EB" w14:textId="77777777" w:rsidR="004B12E8" w:rsidRPr="004B12E8" w:rsidRDefault="004B12E8" w:rsidP="004B12E8">
      <w:pPr>
        <w:pStyle w:val="SidebarBody"/>
        <w:rPr>
          <w:lang w:val="ru-RU"/>
        </w:rPr>
      </w:pPr>
      <w:r w:rsidRPr="00150CD6">
        <w:rPr>
          <w:rStyle w:val="aa"/>
          <w:lang w:val="ru-RU"/>
        </w:rPr>
        <w:t>Sharpshooter</w:t>
      </w:r>
      <w:r w:rsidRPr="004B12E8">
        <w:rPr>
          <w:lang w:val="ru-RU"/>
        </w:rPr>
        <w:t xml:space="preserve"> – Arrow Storm</w:t>
      </w:r>
    </w:p>
    <w:p w14:paraId="4CADDFB2" w14:textId="77777777" w:rsidR="004B12E8" w:rsidRPr="004B12E8" w:rsidRDefault="004B12E8" w:rsidP="004B12E8">
      <w:pPr>
        <w:pStyle w:val="SidebarBody"/>
        <w:rPr>
          <w:lang w:val="ru-RU"/>
        </w:rPr>
      </w:pPr>
      <w:r w:rsidRPr="00150CD6">
        <w:rPr>
          <w:rStyle w:val="aa"/>
          <w:lang w:val="ru-RU"/>
        </w:rPr>
        <w:t>Dual Wielder</w:t>
      </w:r>
      <w:r w:rsidRPr="004B12E8">
        <w:rPr>
          <w:lang w:val="ru-RU"/>
        </w:rPr>
        <w:t xml:space="preserve"> – Two Swords or Dual Swords</w:t>
      </w:r>
    </w:p>
    <w:p w14:paraId="456B811C" w14:textId="77777777" w:rsidR="004B12E8" w:rsidRPr="00150CD6" w:rsidRDefault="004B12E8" w:rsidP="004B12E8">
      <w:pPr>
        <w:pStyle w:val="SidebarBody"/>
        <w:rPr>
          <w:rStyle w:val="aa"/>
          <w:lang w:val="ru-RU"/>
        </w:rPr>
      </w:pPr>
      <w:r w:rsidRPr="00150CD6">
        <w:rPr>
          <w:rStyle w:val="aa"/>
          <w:lang w:val="ru-RU"/>
        </w:rPr>
        <w:t>Sentinel -</w:t>
      </w:r>
    </w:p>
    <w:p w14:paraId="4844FA05" w14:textId="77777777" w:rsidR="004B12E8" w:rsidRPr="004B12E8" w:rsidRDefault="004B12E8" w:rsidP="004B12E8">
      <w:pPr>
        <w:pStyle w:val="SidebarBody"/>
        <w:rPr>
          <w:lang w:val="ru-RU"/>
        </w:rPr>
      </w:pPr>
      <w:r w:rsidRPr="00150CD6">
        <w:rPr>
          <w:rStyle w:val="aa"/>
          <w:lang w:val="ru-RU"/>
        </w:rPr>
        <w:t>Mounted Combatant –</w:t>
      </w:r>
      <w:r w:rsidRPr="004B12E8">
        <w:rPr>
          <w:lang w:val="ru-RU"/>
        </w:rPr>
        <w:t xml:space="preserve"> Ride and Strike</w:t>
      </w:r>
    </w:p>
    <w:p w14:paraId="19386C68" w14:textId="77777777" w:rsidR="004B12E8" w:rsidRPr="004B12E8" w:rsidRDefault="004B12E8" w:rsidP="004B12E8">
      <w:pPr>
        <w:pStyle w:val="SidebarBody"/>
        <w:rPr>
          <w:lang w:val="ru-RU"/>
        </w:rPr>
      </w:pPr>
      <w:r w:rsidRPr="00150CD6">
        <w:rPr>
          <w:rStyle w:val="aa"/>
          <w:lang w:val="ru-RU"/>
        </w:rPr>
        <w:t>Shield Master –</w:t>
      </w:r>
      <w:r w:rsidRPr="004B12E8">
        <w:rPr>
          <w:lang w:val="ru-RU"/>
        </w:rPr>
        <w:t>Militant’s Shield, North Shield</w:t>
      </w:r>
    </w:p>
    <w:p w14:paraId="24A39C69" w14:textId="77777777" w:rsidR="004B12E8" w:rsidRPr="004B12E8" w:rsidRDefault="004B12E8" w:rsidP="004B12E8">
      <w:pPr>
        <w:pStyle w:val="SidebarBody"/>
        <w:rPr>
          <w:lang w:val="ru-RU"/>
        </w:rPr>
      </w:pPr>
      <w:r w:rsidRPr="00150CD6">
        <w:rPr>
          <w:rStyle w:val="aa"/>
          <w:lang w:val="ru-RU"/>
        </w:rPr>
        <w:t>Defensive Duelist –</w:t>
      </w:r>
      <w:r w:rsidRPr="004B12E8">
        <w:rPr>
          <w:lang w:val="ru-RU"/>
        </w:rPr>
        <w:t xml:space="preserve"> Single Blade</w:t>
      </w:r>
    </w:p>
    <w:p w14:paraId="60DB45E4" w14:textId="77777777" w:rsidR="00294833" w:rsidRPr="004E03D7" w:rsidRDefault="00294833" w:rsidP="0090183D">
      <w:pPr>
        <w:pStyle w:val="BasicText"/>
        <w:rPr>
          <w:lang w:val="ru-RU"/>
        </w:rPr>
      </w:pPr>
    </w:p>
    <w:p w14:paraId="33B3F55B" w14:textId="77777777" w:rsidR="004E03D7" w:rsidRPr="004B12E8" w:rsidRDefault="004E03D7" w:rsidP="00AA18F1">
      <w:pPr>
        <w:pStyle w:val="SidebarBody"/>
        <w:rPr>
          <w:rStyle w:val="aa"/>
          <w:lang w:val="ru-RU"/>
        </w:rPr>
      </w:pPr>
      <w:r w:rsidRPr="004B12E8">
        <w:rPr>
          <w:rStyle w:val="aa"/>
          <w:lang w:val="ru-RU"/>
        </w:rPr>
        <w:t>Описание Формат школы боевых искусств</w:t>
      </w:r>
    </w:p>
    <w:p w14:paraId="19D865C6" w14:textId="620682D9" w:rsidR="004E03D7" w:rsidRPr="004E03D7" w:rsidRDefault="004E03D7" w:rsidP="00AA18F1">
      <w:pPr>
        <w:pStyle w:val="SidebarBody"/>
        <w:rPr>
          <w:lang w:val="ru-RU"/>
        </w:rPr>
      </w:pPr>
      <w:r w:rsidRPr="004E03D7">
        <w:rPr>
          <w:lang w:val="ru-RU"/>
        </w:rPr>
        <w:t xml:space="preserve">Все школы боевых искусств предоставляют своим членам доступ к сочетанию </w:t>
      </w:r>
      <w:r w:rsidR="00294833">
        <w:rPr>
          <w:lang w:val="ru-RU"/>
        </w:rPr>
        <w:t>приемов</w:t>
      </w:r>
      <w:r w:rsidRPr="004E03D7">
        <w:rPr>
          <w:lang w:val="ru-RU"/>
        </w:rPr>
        <w:t xml:space="preserve">, техник и некоторой физической подготовки. Боевые школы требуют определенного оружия или комбинации оружия или даже определенной брони или другого снаряжения. Вы не можете использовать </w:t>
      </w:r>
      <w:r w:rsidR="00294833">
        <w:rPr>
          <w:lang w:val="ru-RU"/>
        </w:rPr>
        <w:t>техники</w:t>
      </w:r>
      <w:r w:rsidRPr="004E03D7">
        <w:rPr>
          <w:lang w:val="ru-RU"/>
        </w:rPr>
        <w:t xml:space="preserve"> или приемы из школы боевых искусств, если вы не владеете определенным оружием школы и не владеете им.</w:t>
      </w:r>
    </w:p>
    <w:p w14:paraId="2DCB03AB" w14:textId="77777777" w:rsidR="004E03D7" w:rsidRPr="00294833" w:rsidRDefault="004E03D7" w:rsidP="00AA18F1">
      <w:pPr>
        <w:pStyle w:val="SidebarBody"/>
        <w:rPr>
          <w:rStyle w:val="aa"/>
          <w:lang w:val="ru-RU"/>
        </w:rPr>
      </w:pPr>
      <w:r w:rsidRPr="00294833">
        <w:rPr>
          <w:rStyle w:val="aa"/>
          <w:lang w:val="ru-RU"/>
        </w:rPr>
        <w:t>Название школы</w:t>
      </w:r>
    </w:p>
    <w:p w14:paraId="60587FCD" w14:textId="3D48D87B" w:rsidR="004E03D7" w:rsidRPr="004E03D7" w:rsidRDefault="00294833" w:rsidP="00AA18F1">
      <w:pPr>
        <w:pStyle w:val="SidebarBody"/>
        <w:rPr>
          <w:lang w:val="ru-RU"/>
        </w:rPr>
      </w:pPr>
      <w:r w:rsidRPr="00294833">
        <w:rPr>
          <w:rStyle w:val="aa"/>
          <w:lang w:val="ru-RU"/>
        </w:rPr>
        <w:t>Требования</w:t>
      </w:r>
      <w:r w:rsidR="004E03D7" w:rsidRPr="00294833">
        <w:rPr>
          <w:rStyle w:val="aa"/>
          <w:lang w:val="ru-RU"/>
        </w:rPr>
        <w:t>:</w:t>
      </w:r>
      <w:r w:rsidR="004E03D7" w:rsidRPr="004E03D7">
        <w:rPr>
          <w:lang w:val="ru-RU"/>
        </w:rPr>
        <w:t xml:space="preserve"> предыстория, владение оружием, владение доспехами, количество способностей или специальные. - какой персонаж должен иметь возможность тренироваться в этой школе.</w:t>
      </w:r>
    </w:p>
    <w:p w14:paraId="3E2BBCA8" w14:textId="77777777" w:rsidR="004E03D7" w:rsidRPr="004E03D7" w:rsidRDefault="004E03D7" w:rsidP="00AA18F1">
      <w:pPr>
        <w:pStyle w:val="SidebarBody"/>
        <w:rPr>
          <w:lang w:val="ru-RU"/>
        </w:rPr>
      </w:pPr>
      <w:r w:rsidRPr="00294833">
        <w:rPr>
          <w:rStyle w:val="aa"/>
          <w:lang w:val="ru-RU"/>
        </w:rPr>
        <w:t>Оружие, доспехи и их использование в Школе боевых искусств</w:t>
      </w:r>
      <w:r w:rsidRPr="004E03D7">
        <w:rPr>
          <w:lang w:val="ru-RU"/>
        </w:rPr>
        <w:t xml:space="preserve"> – в каждой Школе боевых искусств используется определенное количество оружия и другого снаряжения. Вы не можете использовать маневры или приемы, которые вы получили в Школе боевых искусств, если вы используете другое оружие.</w:t>
      </w:r>
    </w:p>
    <w:p w14:paraId="2EF14310" w14:textId="5E3A07C9" w:rsidR="004E03D7" w:rsidRPr="004E03D7" w:rsidRDefault="004E03D7" w:rsidP="00AA18F1">
      <w:pPr>
        <w:pStyle w:val="SidebarBody"/>
        <w:rPr>
          <w:lang w:val="ru-RU"/>
        </w:rPr>
      </w:pPr>
      <w:r w:rsidRPr="00294833">
        <w:rPr>
          <w:rStyle w:val="aa"/>
          <w:lang w:val="ru-RU"/>
        </w:rPr>
        <w:t>Родительская школа</w:t>
      </w:r>
      <w:r w:rsidRPr="004E03D7">
        <w:rPr>
          <w:lang w:val="ru-RU"/>
        </w:rPr>
        <w:t xml:space="preserve">: Вы можете получить уровень </w:t>
      </w:r>
      <w:r w:rsidR="00294833">
        <w:rPr>
          <w:lang w:val="ru-RU"/>
        </w:rPr>
        <w:t>Мастера</w:t>
      </w:r>
      <w:r w:rsidRPr="004E03D7">
        <w:rPr>
          <w:lang w:val="ru-RU"/>
        </w:rPr>
        <w:t xml:space="preserve"> в родительской школе, если у вас есть уровень эксперта в этой школе.</w:t>
      </w:r>
    </w:p>
    <w:p w14:paraId="78A681F8" w14:textId="4F4BA64D" w:rsidR="004E03D7" w:rsidRPr="004E03D7" w:rsidRDefault="004E03D7" w:rsidP="00AA18F1">
      <w:pPr>
        <w:pStyle w:val="SidebarBody"/>
        <w:rPr>
          <w:lang w:val="ru-RU"/>
        </w:rPr>
      </w:pPr>
      <w:r w:rsidRPr="00294833">
        <w:rPr>
          <w:rStyle w:val="aa"/>
          <w:lang w:val="ru-RU"/>
        </w:rPr>
        <w:t>Детская школа:</w:t>
      </w:r>
      <w:r w:rsidRPr="004E03D7">
        <w:rPr>
          <w:lang w:val="ru-RU"/>
        </w:rPr>
        <w:t xml:space="preserve"> если вы являетесь экспертом в детской школе, вы можете получить уровень </w:t>
      </w:r>
      <w:r w:rsidR="00294833">
        <w:rPr>
          <w:lang w:val="ru-RU"/>
        </w:rPr>
        <w:t>Мастера</w:t>
      </w:r>
      <w:r w:rsidRPr="004E03D7">
        <w:rPr>
          <w:lang w:val="ru-RU"/>
        </w:rPr>
        <w:t xml:space="preserve"> в этой школе.</w:t>
      </w:r>
    </w:p>
    <w:p w14:paraId="26D4FA09" w14:textId="0DBC423A" w:rsidR="004E03D7" w:rsidRPr="004E03D7" w:rsidRDefault="00294833" w:rsidP="00AA18F1">
      <w:pPr>
        <w:pStyle w:val="SidebarBody"/>
        <w:rPr>
          <w:lang w:val="ru-RU"/>
        </w:rPr>
      </w:pPr>
      <w:r>
        <w:rPr>
          <w:lang w:val="ru-RU"/>
        </w:rPr>
        <w:t>Связанная</w:t>
      </w:r>
      <w:r w:rsidR="004E03D7" w:rsidRPr="004E03D7">
        <w:rPr>
          <w:lang w:val="ru-RU"/>
        </w:rPr>
        <w:t xml:space="preserve"> школа: оба – родитель и ребенок</w:t>
      </w:r>
    </w:p>
    <w:p w14:paraId="5388F752" w14:textId="33C41B3B" w:rsidR="004E03D7" w:rsidRPr="004E03D7" w:rsidRDefault="00294833" w:rsidP="00AA18F1">
      <w:pPr>
        <w:pStyle w:val="SidebarBody"/>
        <w:rPr>
          <w:lang w:val="ru-RU"/>
        </w:rPr>
      </w:pPr>
      <w:r>
        <w:rPr>
          <w:rStyle w:val="aa"/>
          <w:lang w:val="ru-RU"/>
        </w:rPr>
        <w:t>Первичная</w:t>
      </w:r>
      <w:r w:rsidR="004E03D7" w:rsidRPr="00294833">
        <w:rPr>
          <w:rStyle w:val="aa"/>
          <w:lang w:val="ru-RU"/>
        </w:rPr>
        <w:t xml:space="preserve"> </w:t>
      </w:r>
      <w:r w:rsidRPr="00294833">
        <w:rPr>
          <w:rStyle w:val="aa"/>
          <w:lang w:val="ru-RU"/>
        </w:rPr>
        <w:t>характеристика</w:t>
      </w:r>
      <w:r w:rsidR="004E03D7" w:rsidRPr="00294833">
        <w:rPr>
          <w:rStyle w:val="aa"/>
          <w:lang w:val="ru-RU"/>
        </w:rPr>
        <w:t>:</w:t>
      </w:r>
      <w:r w:rsidR="004E03D7" w:rsidRPr="004E03D7">
        <w:rPr>
          <w:lang w:val="ru-RU"/>
        </w:rPr>
        <w:t xml:space="preserve"> определите, какая способность будет использоваться для </w:t>
      </w:r>
      <w:r>
        <w:rPr>
          <w:lang w:val="uk-UA"/>
        </w:rPr>
        <w:t xml:space="preserve">Класса сложности </w:t>
      </w:r>
      <w:r>
        <w:rPr>
          <w:lang w:val="ru-RU"/>
        </w:rPr>
        <w:t>Боевых</w:t>
      </w:r>
      <w:r w:rsidR="004E03D7" w:rsidRPr="004E03D7">
        <w:rPr>
          <w:lang w:val="ru-RU"/>
        </w:rPr>
        <w:t xml:space="preserve"> </w:t>
      </w:r>
      <w:r>
        <w:rPr>
          <w:lang w:val="ru-RU"/>
        </w:rPr>
        <w:t>Приемов</w:t>
      </w:r>
      <w:r w:rsidR="004E03D7" w:rsidRPr="004E03D7">
        <w:rPr>
          <w:lang w:val="ru-RU"/>
        </w:rPr>
        <w:t xml:space="preserve"> и Боевых техник.</w:t>
      </w:r>
    </w:p>
    <w:p w14:paraId="4884ECA4" w14:textId="01754E5C" w:rsidR="004E03D7" w:rsidRPr="004E03D7" w:rsidRDefault="00294833" w:rsidP="00AA18F1">
      <w:pPr>
        <w:pStyle w:val="SidebarBody"/>
        <w:rPr>
          <w:lang w:val="ru-RU"/>
        </w:rPr>
      </w:pPr>
      <w:r>
        <w:rPr>
          <w:lang w:val="ru-RU"/>
        </w:rPr>
        <w:t>КС</w:t>
      </w:r>
      <w:r w:rsidR="004E03D7" w:rsidRPr="004E03D7">
        <w:rPr>
          <w:lang w:val="ru-RU"/>
        </w:rPr>
        <w:t xml:space="preserve"> = 8 + модификатор основной </w:t>
      </w:r>
      <w:r>
        <w:rPr>
          <w:lang w:val="ru-RU"/>
        </w:rPr>
        <w:t>характеристики</w:t>
      </w:r>
      <w:r w:rsidR="004E03D7" w:rsidRPr="004E03D7">
        <w:rPr>
          <w:lang w:val="ru-RU"/>
        </w:rPr>
        <w:t xml:space="preserve"> + бонус </w:t>
      </w:r>
      <w:r>
        <w:rPr>
          <w:lang w:val="ru-RU"/>
        </w:rPr>
        <w:t>владения</w:t>
      </w:r>
      <w:r w:rsidR="004E03D7" w:rsidRPr="004E03D7">
        <w:rPr>
          <w:lang w:val="ru-RU"/>
        </w:rPr>
        <w:t>.</w:t>
      </w:r>
    </w:p>
    <w:p w14:paraId="2E771FFA" w14:textId="06FD9563" w:rsidR="004E03D7" w:rsidRPr="00294833" w:rsidRDefault="004E03D7" w:rsidP="00AA18F1">
      <w:pPr>
        <w:pStyle w:val="SidebarBody"/>
        <w:rPr>
          <w:lang w:val="ru-RU"/>
        </w:rPr>
      </w:pPr>
      <w:r w:rsidRPr="00294833">
        <w:rPr>
          <w:rStyle w:val="aa"/>
          <w:lang w:val="ru-RU"/>
        </w:rPr>
        <w:t xml:space="preserve">Первичные </w:t>
      </w:r>
      <w:r w:rsidR="00294833" w:rsidRPr="00294833">
        <w:rPr>
          <w:rStyle w:val="aa"/>
        </w:rPr>
        <w:t>характеристики</w:t>
      </w:r>
      <w:r w:rsidRPr="004E03D7">
        <w:rPr>
          <w:lang w:val="ru-RU"/>
        </w:rPr>
        <w:t xml:space="preserve"> являются необходимым условием для обучения в этой школе. </w:t>
      </w:r>
      <w:r w:rsidR="00294833">
        <w:rPr>
          <w:lang w:val="ru-RU"/>
        </w:rPr>
        <w:t>Значение первичной характеристики должно быть не менее 14.</w:t>
      </w:r>
    </w:p>
    <w:p w14:paraId="2B128FD7" w14:textId="4E3E271E" w:rsidR="004E03D7" w:rsidRPr="004E03D7" w:rsidRDefault="004E03D7" w:rsidP="00AA18F1">
      <w:pPr>
        <w:pStyle w:val="SidebarBody"/>
        <w:rPr>
          <w:lang w:val="ru-RU"/>
        </w:rPr>
      </w:pPr>
      <w:r w:rsidRPr="00294833">
        <w:rPr>
          <w:rStyle w:val="aa"/>
          <w:lang w:val="ru-RU"/>
        </w:rPr>
        <w:t>Физическая подготовка:</w:t>
      </w:r>
      <w:r w:rsidRPr="004E03D7">
        <w:rPr>
          <w:lang w:val="ru-RU"/>
        </w:rPr>
        <w:t xml:space="preserve"> когда вы бере</w:t>
      </w:r>
      <w:r w:rsidR="00294833">
        <w:rPr>
          <w:lang w:val="ru-RU"/>
        </w:rPr>
        <w:t>те черту Эксперт</w:t>
      </w:r>
      <w:r w:rsidRPr="004E03D7">
        <w:rPr>
          <w:lang w:val="ru-RU"/>
        </w:rPr>
        <w:t xml:space="preserve">, увеличьте соответствующий показатель </w:t>
      </w:r>
      <w:r w:rsidR="00294833">
        <w:rPr>
          <w:lang w:val="ru-RU"/>
        </w:rPr>
        <w:t>характеристики</w:t>
      </w:r>
      <w:r w:rsidRPr="004E03D7">
        <w:rPr>
          <w:lang w:val="ru-RU"/>
        </w:rPr>
        <w:t xml:space="preserve"> на 1, максимум до 20.</w:t>
      </w:r>
    </w:p>
    <w:p w14:paraId="0224F2AB" w14:textId="28F86850" w:rsidR="004E03D7" w:rsidRPr="004E03D7" w:rsidRDefault="004E03D7" w:rsidP="00AA18F1">
      <w:pPr>
        <w:pStyle w:val="SidebarBody"/>
        <w:rPr>
          <w:lang w:val="ru-RU"/>
        </w:rPr>
      </w:pPr>
      <w:r w:rsidRPr="00294833">
        <w:rPr>
          <w:rStyle w:val="aa"/>
          <w:lang w:val="ru-RU"/>
        </w:rPr>
        <w:t xml:space="preserve">Боевые </w:t>
      </w:r>
      <w:r w:rsidR="00294833" w:rsidRPr="00294833">
        <w:rPr>
          <w:rStyle w:val="aa"/>
        </w:rPr>
        <w:t>приемы</w:t>
      </w:r>
      <w:r w:rsidRPr="004E03D7">
        <w:rPr>
          <w:lang w:val="ru-RU"/>
        </w:rPr>
        <w:t xml:space="preserve"> сложны в исполнении, поэтому вы должны тратить свой кубик превосходства каждый раз, когда используете их.</w:t>
      </w:r>
    </w:p>
    <w:p w14:paraId="5E7E2924" w14:textId="13665896" w:rsidR="004E03D7" w:rsidRPr="004E03D7" w:rsidRDefault="004E03D7" w:rsidP="00AA18F1">
      <w:pPr>
        <w:pStyle w:val="SidebarBody"/>
        <w:rPr>
          <w:lang w:val="ru-RU"/>
        </w:rPr>
      </w:pPr>
      <w:r w:rsidRPr="00294833">
        <w:rPr>
          <w:rStyle w:val="aa"/>
          <w:lang w:val="ru-RU"/>
        </w:rPr>
        <w:t xml:space="preserve">Боевые </w:t>
      </w:r>
      <w:r w:rsidR="00294833" w:rsidRPr="00294833">
        <w:rPr>
          <w:rStyle w:val="aa"/>
          <w:lang w:val="ru-RU"/>
        </w:rPr>
        <w:t>техники</w:t>
      </w:r>
      <w:r w:rsidRPr="004E03D7">
        <w:rPr>
          <w:lang w:val="ru-RU"/>
        </w:rPr>
        <w:t xml:space="preserve"> описывают свойства каждой школы боевых искусств. Это пассивные навыки, для активации которых не требуется никаких действий.</w:t>
      </w:r>
    </w:p>
    <w:p w14:paraId="28FD2B90" w14:textId="5A8A6DF4" w:rsidR="004E03D7" w:rsidRPr="004E03D7" w:rsidRDefault="00294833" w:rsidP="00AA18F1">
      <w:pPr>
        <w:pStyle w:val="SidebarBody"/>
        <w:rPr>
          <w:lang w:val="ru-RU"/>
        </w:rPr>
      </w:pPr>
      <w:r w:rsidRPr="00294833">
        <w:rPr>
          <w:rStyle w:val="aa"/>
          <w:lang w:val="ru-RU"/>
        </w:rPr>
        <w:t>Приемы</w:t>
      </w:r>
      <w:r w:rsidR="004E03D7" w:rsidRPr="00294833">
        <w:rPr>
          <w:rStyle w:val="aa"/>
          <w:lang w:val="ru-RU"/>
        </w:rPr>
        <w:t xml:space="preserve"> эксперта</w:t>
      </w:r>
      <w:r w:rsidR="004E03D7" w:rsidRPr="004E03D7">
        <w:rPr>
          <w:lang w:val="ru-RU"/>
        </w:rPr>
        <w:t xml:space="preserve"> — это </w:t>
      </w:r>
      <w:r>
        <w:rPr>
          <w:lang w:val="ru-RU"/>
        </w:rPr>
        <w:t>приемы</w:t>
      </w:r>
      <w:r w:rsidR="004E03D7" w:rsidRPr="004E03D7">
        <w:rPr>
          <w:lang w:val="ru-RU"/>
        </w:rPr>
        <w:t xml:space="preserve">, которые персонаж изучает, когда впервые берёт </w:t>
      </w:r>
      <w:r>
        <w:rPr>
          <w:lang w:val="ru-RU"/>
        </w:rPr>
        <w:t>черту</w:t>
      </w:r>
      <w:r w:rsidR="004E03D7" w:rsidRPr="004E03D7">
        <w:rPr>
          <w:lang w:val="ru-RU"/>
        </w:rPr>
        <w:t xml:space="preserve"> для выбранной Школы.</w:t>
      </w:r>
    </w:p>
    <w:p w14:paraId="137D09DC" w14:textId="7D3E105E" w:rsidR="004E03D7" w:rsidRPr="004E03D7" w:rsidRDefault="004E03D7" w:rsidP="00AA18F1">
      <w:pPr>
        <w:pStyle w:val="SidebarBody"/>
        <w:rPr>
          <w:lang w:val="ru-RU"/>
        </w:rPr>
      </w:pPr>
      <w:r w:rsidRPr="00294833">
        <w:rPr>
          <w:rStyle w:val="aa"/>
          <w:lang w:val="ru-RU"/>
        </w:rPr>
        <w:t>Экспертные техники</w:t>
      </w:r>
      <w:r w:rsidRPr="004E03D7">
        <w:rPr>
          <w:lang w:val="ru-RU"/>
        </w:rPr>
        <w:t xml:space="preserve"> — это техники, которые персонаж изучает, когда впервые берёт </w:t>
      </w:r>
      <w:r w:rsidR="00294833">
        <w:rPr>
          <w:lang w:val="ru-RU"/>
        </w:rPr>
        <w:t>черту</w:t>
      </w:r>
      <w:r w:rsidR="00294833" w:rsidRPr="004E03D7">
        <w:rPr>
          <w:lang w:val="ru-RU"/>
        </w:rPr>
        <w:t xml:space="preserve"> </w:t>
      </w:r>
      <w:r w:rsidRPr="004E03D7">
        <w:rPr>
          <w:lang w:val="ru-RU"/>
        </w:rPr>
        <w:t>для выбранной Школы (выберите 2 из списка доступных техник).</w:t>
      </w:r>
    </w:p>
    <w:p w14:paraId="3EEFE888" w14:textId="52814AF9" w:rsidR="004E03D7" w:rsidRPr="004E03D7" w:rsidRDefault="004E03D7" w:rsidP="00AA18F1">
      <w:pPr>
        <w:pStyle w:val="SidebarBody"/>
        <w:rPr>
          <w:lang w:val="ru-RU"/>
        </w:rPr>
      </w:pPr>
      <w:r w:rsidRPr="004E03D7">
        <w:rPr>
          <w:lang w:val="ru-RU"/>
        </w:rPr>
        <w:t xml:space="preserve">Мастерские </w:t>
      </w:r>
      <w:r w:rsidR="00294833">
        <w:rPr>
          <w:lang w:val="ru-RU"/>
        </w:rPr>
        <w:t>приемы</w:t>
      </w:r>
      <w:r w:rsidRPr="004E03D7">
        <w:rPr>
          <w:lang w:val="ru-RU"/>
        </w:rPr>
        <w:t xml:space="preserve"> — это </w:t>
      </w:r>
      <w:r w:rsidR="00294833">
        <w:rPr>
          <w:lang w:val="ru-RU"/>
        </w:rPr>
        <w:t>приемы</w:t>
      </w:r>
      <w:r w:rsidRPr="004E03D7">
        <w:rPr>
          <w:lang w:val="ru-RU"/>
        </w:rPr>
        <w:t xml:space="preserve">, которые получает персонаж, когда получает </w:t>
      </w:r>
      <w:r w:rsidR="00294833">
        <w:rPr>
          <w:lang w:val="ru-RU"/>
        </w:rPr>
        <w:t>черту</w:t>
      </w:r>
      <w:r w:rsidRPr="004E03D7">
        <w:rPr>
          <w:lang w:val="ru-RU"/>
        </w:rPr>
        <w:t xml:space="preserve"> во второй раз для выбранной Школы.</w:t>
      </w:r>
    </w:p>
    <w:p w14:paraId="14B8784F" w14:textId="6460ACDA" w:rsidR="004E03D7" w:rsidRPr="004E03D7" w:rsidRDefault="004E03D7" w:rsidP="00AA18F1">
      <w:pPr>
        <w:pStyle w:val="SidebarBody"/>
        <w:rPr>
          <w:lang w:val="ru-RU"/>
        </w:rPr>
      </w:pPr>
      <w:r w:rsidRPr="004E03D7">
        <w:rPr>
          <w:lang w:val="ru-RU"/>
        </w:rPr>
        <w:lastRenderedPageBreak/>
        <w:t xml:space="preserve">Мастерские </w:t>
      </w:r>
      <w:r w:rsidR="00294833">
        <w:rPr>
          <w:lang w:val="ru-RU"/>
        </w:rPr>
        <w:t>техники</w:t>
      </w:r>
      <w:r w:rsidRPr="004E03D7">
        <w:rPr>
          <w:lang w:val="ru-RU"/>
        </w:rPr>
        <w:t xml:space="preserve"> — это </w:t>
      </w:r>
      <w:r w:rsidR="00294833">
        <w:rPr>
          <w:lang w:val="ru-RU"/>
        </w:rPr>
        <w:t>техники</w:t>
      </w:r>
      <w:r w:rsidRPr="004E03D7">
        <w:rPr>
          <w:lang w:val="ru-RU"/>
        </w:rPr>
        <w:t xml:space="preserve">, которые получает персонаж, когда берет </w:t>
      </w:r>
      <w:r w:rsidR="00294833">
        <w:rPr>
          <w:lang w:val="ru-RU"/>
        </w:rPr>
        <w:t>черту</w:t>
      </w:r>
      <w:r w:rsidR="00294833" w:rsidRPr="004E03D7">
        <w:rPr>
          <w:lang w:val="ru-RU"/>
        </w:rPr>
        <w:t xml:space="preserve"> </w:t>
      </w:r>
      <w:r w:rsidRPr="004E03D7">
        <w:rPr>
          <w:lang w:val="ru-RU"/>
        </w:rPr>
        <w:t>во второй раз для выбранной Школы.</w:t>
      </w:r>
    </w:p>
    <w:p w14:paraId="03EC2C72" w14:textId="4D182196" w:rsidR="004E03D7" w:rsidRPr="004E03D7" w:rsidRDefault="004E03D7" w:rsidP="00AA18F1">
      <w:pPr>
        <w:pStyle w:val="SidebarBody"/>
        <w:rPr>
          <w:lang w:val="ru-RU"/>
        </w:rPr>
      </w:pPr>
      <w:r w:rsidRPr="00294833">
        <w:rPr>
          <w:rStyle w:val="aa"/>
          <w:lang w:val="ru-RU"/>
        </w:rPr>
        <w:t xml:space="preserve">Техники и </w:t>
      </w:r>
      <w:r w:rsidR="00294833" w:rsidRPr="00294833">
        <w:rPr>
          <w:rStyle w:val="aa"/>
          <w:lang w:val="ru-RU"/>
        </w:rPr>
        <w:t>приемы</w:t>
      </w:r>
      <w:r w:rsidRPr="00294833">
        <w:rPr>
          <w:rStyle w:val="aa"/>
          <w:lang w:val="ru-RU"/>
        </w:rPr>
        <w:t xml:space="preserve"> </w:t>
      </w:r>
      <w:r w:rsidR="00294833" w:rsidRPr="00294833">
        <w:rPr>
          <w:rStyle w:val="aa"/>
          <w:lang w:val="ru-RU"/>
        </w:rPr>
        <w:t>грандмастера</w:t>
      </w:r>
      <w:r w:rsidRPr="004E03D7">
        <w:rPr>
          <w:lang w:val="ru-RU"/>
        </w:rPr>
        <w:t xml:space="preserve"> приобретаются персонажем, когда персонаж получает </w:t>
      </w:r>
      <w:r w:rsidR="00294833">
        <w:rPr>
          <w:lang w:val="ru-RU"/>
        </w:rPr>
        <w:t>черту</w:t>
      </w:r>
      <w:r w:rsidRPr="004E03D7">
        <w:rPr>
          <w:lang w:val="ru-RU"/>
        </w:rPr>
        <w:t xml:space="preserve"> </w:t>
      </w:r>
      <w:r w:rsidR="00294833">
        <w:rPr>
          <w:lang w:val="ru-RU"/>
        </w:rPr>
        <w:t>грандмастера</w:t>
      </w:r>
      <w:r w:rsidRPr="004E03D7">
        <w:rPr>
          <w:lang w:val="ru-RU"/>
        </w:rPr>
        <w:t>.</w:t>
      </w:r>
    </w:p>
    <w:p w14:paraId="20C74316" w14:textId="56C419B1" w:rsidR="004E03D7" w:rsidRDefault="00294833" w:rsidP="00AA18F1">
      <w:pPr>
        <w:pStyle w:val="SidebarBody"/>
        <w:rPr>
          <w:lang w:val="ru-RU"/>
        </w:rPr>
      </w:pPr>
      <w:r>
        <w:rPr>
          <w:lang w:val="ru-RU"/>
        </w:rPr>
        <w:t xml:space="preserve">Знаковое движение </w:t>
      </w:r>
      <w:r>
        <w:rPr>
          <w:lang w:val="ru-RU"/>
        </w:rPr>
        <w:tab/>
      </w:r>
      <w:r w:rsidR="004E03D7" w:rsidRPr="004E03D7">
        <w:rPr>
          <w:lang w:val="ru-RU"/>
        </w:rPr>
        <w:t xml:space="preserve"> – это особая техника или </w:t>
      </w:r>
      <w:r>
        <w:rPr>
          <w:lang w:val="ru-RU"/>
        </w:rPr>
        <w:t>прием</w:t>
      </w:r>
      <w:r w:rsidR="004E03D7" w:rsidRPr="004E03D7">
        <w:rPr>
          <w:lang w:val="ru-RU"/>
        </w:rPr>
        <w:t xml:space="preserve">, который уникален для этой школы. Персонаж </w:t>
      </w:r>
      <w:r>
        <w:rPr>
          <w:lang w:val="ru-RU"/>
        </w:rPr>
        <w:t>изучает его</w:t>
      </w:r>
      <w:r w:rsidR="004E03D7" w:rsidRPr="004E03D7">
        <w:rPr>
          <w:lang w:val="ru-RU"/>
        </w:rPr>
        <w:t xml:space="preserve"> когда уже знает все приемы и приемы из выбранной школы.</w:t>
      </w:r>
    </w:p>
    <w:p w14:paraId="70281CD0" w14:textId="7E65FE7F" w:rsidR="00294833" w:rsidRPr="00294833" w:rsidRDefault="00294833" w:rsidP="00294833">
      <w:pPr>
        <w:pStyle w:val="3"/>
        <w:rPr>
          <w:lang w:val="ru-RU"/>
        </w:rPr>
      </w:pPr>
      <w:bookmarkStart w:id="14" w:name="_Toc134180151"/>
      <w:r>
        <w:rPr>
          <w:lang w:val="ru-RU"/>
        </w:rPr>
        <w:t xml:space="preserve">Школа </w:t>
      </w:r>
      <w:r w:rsidRPr="00294833">
        <w:rPr>
          <w:lang w:val="ru-RU"/>
        </w:rPr>
        <w:t>двойного меча</w:t>
      </w:r>
      <w:bookmarkEnd w:id="14"/>
    </w:p>
    <w:p w14:paraId="4DE65118" w14:textId="77777777" w:rsidR="00294833" w:rsidRPr="00294833" w:rsidRDefault="00294833" w:rsidP="0090183D">
      <w:pPr>
        <w:pStyle w:val="BasicText"/>
        <w:rPr>
          <w:lang w:val="ru-RU"/>
        </w:rPr>
      </w:pPr>
      <w:r w:rsidRPr="00294833">
        <w:rPr>
          <w:lang w:val="ru-RU"/>
        </w:rPr>
        <w:t>Вы овладели защитным стилем, основанным на владении клинком в каждой руке.</w:t>
      </w:r>
    </w:p>
    <w:p w14:paraId="17C1F78A" w14:textId="3B4138E1" w:rsidR="00294833" w:rsidRPr="00294833" w:rsidRDefault="00294833" w:rsidP="0090183D">
      <w:pPr>
        <w:pStyle w:val="BasicText"/>
        <w:rPr>
          <w:lang w:val="ru-RU"/>
        </w:rPr>
      </w:pPr>
      <w:r w:rsidRPr="00294833">
        <w:rPr>
          <w:rStyle w:val="aa"/>
          <w:lang w:val="ru-RU"/>
        </w:rPr>
        <w:t>Требования:</w:t>
      </w:r>
      <w:r w:rsidRPr="00294833">
        <w:rPr>
          <w:lang w:val="ru-RU"/>
        </w:rPr>
        <w:t xml:space="preserve"> владение </w:t>
      </w:r>
      <w:r>
        <w:rPr>
          <w:lang w:val="ru-RU"/>
        </w:rPr>
        <w:t>воинским</w:t>
      </w:r>
      <w:r w:rsidRPr="00294833">
        <w:rPr>
          <w:lang w:val="ru-RU"/>
        </w:rPr>
        <w:t xml:space="preserve"> оружием</w:t>
      </w:r>
    </w:p>
    <w:p w14:paraId="0742193E" w14:textId="7634F836" w:rsidR="00294833" w:rsidRPr="00294833" w:rsidRDefault="00294833" w:rsidP="0090183D">
      <w:pPr>
        <w:pStyle w:val="BasicText"/>
        <w:rPr>
          <w:lang w:val="ru-RU"/>
        </w:rPr>
      </w:pPr>
      <w:r w:rsidRPr="00294833">
        <w:rPr>
          <w:rStyle w:val="aa"/>
          <w:lang w:val="ru-RU"/>
        </w:rPr>
        <w:t>Оружие:</w:t>
      </w:r>
      <w:r w:rsidRPr="00294833">
        <w:rPr>
          <w:lang w:val="ru-RU"/>
        </w:rPr>
        <w:t xml:space="preserve"> любые два клинка (кинжал, короткий меч, </w:t>
      </w:r>
      <w:r>
        <w:rPr>
          <w:lang w:val="ru-RU"/>
        </w:rPr>
        <w:t>скимитар</w:t>
      </w:r>
      <w:r w:rsidRPr="00294833">
        <w:rPr>
          <w:lang w:val="ru-RU"/>
        </w:rPr>
        <w:t>, длинный меч, рапира)</w:t>
      </w:r>
    </w:p>
    <w:p w14:paraId="0DCF042B" w14:textId="487BEA49" w:rsidR="00294833" w:rsidRPr="00294833" w:rsidRDefault="00294833" w:rsidP="0090183D">
      <w:pPr>
        <w:pStyle w:val="BasicText"/>
        <w:rPr>
          <w:lang w:val="ru-RU"/>
        </w:rPr>
      </w:pPr>
      <w:r w:rsidRPr="00294833">
        <w:rPr>
          <w:rStyle w:val="aa"/>
        </w:rPr>
        <w:t>Первичная</w:t>
      </w:r>
      <w:r w:rsidRPr="00294833">
        <w:rPr>
          <w:rStyle w:val="aa"/>
          <w:lang w:val="ru-RU"/>
        </w:rPr>
        <w:t xml:space="preserve"> </w:t>
      </w:r>
      <w:r w:rsidRPr="00294833">
        <w:rPr>
          <w:rStyle w:val="aa"/>
        </w:rPr>
        <w:t>характеристика</w:t>
      </w:r>
      <w:r w:rsidRPr="00294833">
        <w:rPr>
          <w:rStyle w:val="aa"/>
          <w:lang w:val="ru-RU"/>
        </w:rPr>
        <w:t>:</w:t>
      </w:r>
      <w:r w:rsidRPr="00294833">
        <w:rPr>
          <w:lang w:val="ru-RU"/>
        </w:rPr>
        <w:t xml:space="preserve"> ловкость</w:t>
      </w:r>
    </w:p>
    <w:p w14:paraId="59DF9247" w14:textId="77777777" w:rsidR="00294833" w:rsidRPr="00294833" w:rsidRDefault="00294833" w:rsidP="0090183D">
      <w:pPr>
        <w:pStyle w:val="BasicText"/>
        <w:rPr>
          <w:lang w:val="ru-RU"/>
        </w:rPr>
      </w:pPr>
      <w:r w:rsidRPr="00294833">
        <w:rPr>
          <w:rStyle w:val="aa"/>
          <w:lang w:val="ru-RU"/>
        </w:rPr>
        <w:t>Физическая подготовка:</w:t>
      </w:r>
      <w:r w:rsidRPr="00294833">
        <w:rPr>
          <w:lang w:val="ru-RU"/>
        </w:rPr>
        <w:t xml:space="preserve"> ловкость или сила</w:t>
      </w:r>
    </w:p>
    <w:p w14:paraId="70FB9185" w14:textId="71B5983E" w:rsidR="00294833" w:rsidRPr="00294833" w:rsidRDefault="00294833" w:rsidP="0090183D">
      <w:pPr>
        <w:pStyle w:val="BasicText"/>
        <w:rPr>
          <w:lang w:val="ru-RU"/>
        </w:rPr>
      </w:pPr>
      <w:r w:rsidRPr="00294833">
        <w:rPr>
          <w:rStyle w:val="aa"/>
          <w:lang w:val="ru-RU"/>
        </w:rPr>
        <w:t xml:space="preserve">Экспертные </w:t>
      </w:r>
      <w:r w:rsidRPr="00294833">
        <w:rPr>
          <w:rStyle w:val="aa"/>
        </w:rPr>
        <w:t>приемы</w:t>
      </w:r>
      <w:r w:rsidRPr="00294833">
        <w:rPr>
          <w:rStyle w:val="aa"/>
          <w:lang w:val="ru-RU"/>
        </w:rPr>
        <w:t>:</w:t>
      </w:r>
      <w:r w:rsidRPr="00294833">
        <w:rPr>
          <w:lang w:val="ru-RU"/>
        </w:rPr>
        <w:t xml:space="preserve"> Ответный удар</w:t>
      </w:r>
    </w:p>
    <w:p w14:paraId="7E0A9273" w14:textId="77777777" w:rsidR="00294833" w:rsidRPr="00294833" w:rsidRDefault="00294833" w:rsidP="0090183D">
      <w:pPr>
        <w:pStyle w:val="BasicText"/>
        <w:rPr>
          <w:lang w:val="ru-RU"/>
        </w:rPr>
      </w:pPr>
      <w:r w:rsidRPr="00294833">
        <w:rPr>
          <w:rStyle w:val="aa"/>
          <w:lang w:val="ru-RU"/>
        </w:rPr>
        <w:t>Экспертные техники:</w:t>
      </w:r>
      <w:r w:rsidRPr="00294833">
        <w:rPr>
          <w:lang w:val="ru-RU"/>
        </w:rPr>
        <w:t xml:space="preserve"> Амбидекстрия, Сталь для левой руки</w:t>
      </w:r>
    </w:p>
    <w:p w14:paraId="76A13EC9" w14:textId="6767E93C" w:rsidR="00294833" w:rsidRPr="00294833" w:rsidRDefault="00294833" w:rsidP="0090183D">
      <w:pPr>
        <w:pStyle w:val="BasicText"/>
        <w:rPr>
          <w:lang w:val="ru-RU"/>
        </w:rPr>
      </w:pPr>
      <w:r w:rsidRPr="00294833">
        <w:rPr>
          <w:rStyle w:val="aa"/>
        </w:rPr>
        <w:t>Мастерские</w:t>
      </w:r>
      <w:r w:rsidRPr="00294833">
        <w:rPr>
          <w:rStyle w:val="aa"/>
          <w:lang w:val="ru-RU"/>
        </w:rPr>
        <w:t xml:space="preserve"> </w:t>
      </w:r>
      <w:r w:rsidRPr="00294833">
        <w:rPr>
          <w:rStyle w:val="aa"/>
        </w:rPr>
        <w:t>приемы</w:t>
      </w:r>
      <w:r w:rsidRPr="00294833">
        <w:rPr>
          <w:rStyle w:val="aa"/>
          <w:lang w:val="ru-RU"/>
        </w:rPr>
        <w:t>:</w:t>
      </w:r>
      <w:r w:rsidRPr="00294833">
        <w:rPr>
          <w:lang w:val="ru-RU"/>
        </w:rPr>
        <w:t xml:space="preserve"> на страже</w:t>
      </w:r>
    </w:p>
    <w:p w14:paraId="22F28C59" w14:textId="5203547E" w:rsidR="00294833" w:rsidRPr="00294833" w:rsidRDefault="00294833" w:rsidP="0090183D">
      <w:pPr>
        <w:pStyle w:val="BasicText"/>
        <w:rPr>
          <w:lang w:val="ru-RU"/>
        </w:rPr>
      </w:pPr>
      <w:r w:rsidRPr="00294833">
        <w:rPr>
          <w:rStyle w:val="aa"/>
          <w:lang w:val="ru-RU"/>
        </w:rPr>
        <w:t xml:space="preserve">Мастерские </w:t>
      </w:r>
      <w:r>
        <w:rPr>
          <w:rStyle w:val="aa"/>
          <w:lang w:val="ru-RU"/>
        </w:rPr>
        <w:t>техники</w:t>
      </w:r>
      <w:r w:rsidRPr="00294833">
        <w:rPr>
          <w:rStyle w:val="aa"/>
          <w:lang w:val="ru-RU"/>
        </w:rPr>
        <w:t>:</w:t>
      </w:r>
      <w:r w:rsidRPr="00294833">
        <w:rPr>
          <w:lang w:val="ru-RU"/>
        </w:rPr>
        <w:t xml:space="preserve"> Защитная стойка, Парирование.</w:t>
      </w:r>
    </w:p>
    <w:p w14:paraId="4DFEF864" w14:textId="77777777" w:rsidR="00294833" w:rsidRPr="00294833" w:rsidRDefault="00294833" w:rsidP="00294833">
      <w:pPr>
        <w:pStyle w:val="SidebarBody"/>
        <w:rPr>
          <w:lang w:val="ru-RU"/>
        </w:rPr>
      </w:pPr>
      <w:r w:rsidRPr="00294833">
        <w:rPr>
          <w:lang w:val="ru-RU"/>
        </w:rPr>
        <w:t>Примечание автора: эта боевая школа имеет много преимуществ, сходных с умениями «Парное оружие» и «Защитный дуэлянт».</w:t>
      </w:r>
    </w:p>
    <w:p w14:paraId="498BE7CC" w14:textId="409499B0" w:rsidR="00294833" w:rsidRPr="0090183D" w:rsidRDefault="0090183D" w:rsidP="00294833">
      <w:pPr>
        <w:pStyle w:val="3"/>
        <w:rPr>
          <w:lang w:val="uk-UA"/>
        </w:rPr>
      </w:pPr>
      <w:bookmarkStart w:id="15" w:name="_Toc134180152"/>
      <w:r>
        <w:rPr>
          <w:lang w:val="uk-UA"/>
        </w:rPr>
        <w:t>Школа армейского щита</w:t>
      </w:r>
      <w:bookmarkEnd w:id="15"/>
    </w:p>
    <w:p w14:paraId="1748644A" w14:textId="77777777" w:rsidR="00294833" w:rsidRPr="00294833" w:rsidRDefault="00294833" w:rsidP="0090183D">
      <w:pPr>
        <w:pStyle w:val="BasicText"/>
        <w:rPr>
          <w:lang w:val="ru-RU"/>
        </w:rPr>
      </w:pPr>
      <w:r w:rsidRPr="00294833">
        <w:rPr>
          <w:lang w:val="ru-RU"/>
        </w:rPr>
        <w:t>Вы профессиональный солдат, который знает, что его щит не менее силен, чем его оружие.</w:t>
      </w:r>
    </w:p>
    <w:p w14:paraId="4F3C22EE" w14:textId="77777777" w:rsidR="00294833" w:rsidRPr="00294833" w:rsidRDefault="00294833" w:rsidP="0090183D">
      <w:pPr>
        <w:pStyle w:val="BasicText"/>
        <w:rPr>
          <w:lang w:val="ru-RU"/>
        </w:rPr>
      </w:pPr>
      <w:r w:rsidRPr="00294833">
        <w:rPr>
          <w:rStyle w:val="aa"/>
          <w:lang w:val="ru-RU"/>
        </w:rPr>
        <w:t>Требования:</w:t>
      </w:r>
      <w:r w:rsidRPr="00294833">
        <w:rPr>
          <w:lang w:val="ru-RU"/>
        </w:rPr>
        <w:t xml:space="preserve"> Владение гладиусом или коротким мечом.</w:t>
      </w:r>
    </w:p>
    <w:p w14:paraId="5114D934" w14:textId="77777777" w:rsidR="00294833" w:rsidRPr="00294833" w:rsidRDefault="00294833" w:rsidP="0090183D">
      <w:pPr>
        <w:pStyle w:val="BasicText"/>
        <w:rPr>
          <w:lang w:val="ru-RU"/>
        </w:rPr>
      </w:pPr>
      <w:r w:rsidRPr="00294833">
        <w:rPr>
          <w:rStyle w:val="aa"/>
          <w:lang w:val="ru-RU"/>
        </w:rPr>
        <w:t>Оружие</w:t>
      </w:r>
      <w:r w:rsidRPr="00294833">
        <w:rPr>
          <w:lang w:val="ru-RU"/>
        </w:rPr>
        <w:t>: Военный щит использует щит и гладиус или короткий меч, используя превосходное покрытие щита и скорость гладиуса.</w:t>
      </w:r>
    </w:p>
    <w:p w14:paraId="27DD8A71" w14:textId="4BC9FED8" w:rsidR="00294833" w:rsidRPr="00294833" w:rsidRDefault="00294833" w:rsidP="0090183D">
      <w:pPr>
        <w:pStyle w:val="BasicText"/>
        <w:rPr>
          <w:lang w:val="ru-RU"/>
        </w:rPr>
      </w:pPr>
      <w:r w:rsidRPr="00294833">
        <w:rPr>
          <w:rStyle w:val="aa"/>
        </w:rPr>
        <w:t>Первичная</w:t>
      </w:r>
      <w:r w:rsidRPr="00294833">
        <w:rPr>
          <w:rStyle w:val="aa"/>
          <w:lang w:val="ru-RU"/>
        </w:rPr>
        <w:t xml:space="preserve"> </w:t>
      </w:r>
      <w:r w:rsidRPr="00294833">
        <w:rPr>
          <w:rStyle w:val="aa"/>
        </w:rPr>
        <w:t>характеристика</w:t>
      </w:r>
      <w:r w:rsidRPr="00294833">
        <w:rPr>
          <w:rStyle w:val="aa"/>
          <w:lang w:val="ru-RU"/>
        </w:rPr>
        <w:t>:</w:t>
      </w:r>
      <w:r w:rsidRPr="00294833">
        <w:rPr>
          <w:lang w:val="ru-RU"/>
        </w:rPr>
        <w:t xml:space="preserve"> Сила</w:t>
      </w:r>
    </w:p>
    <w:p w14:paraId="7914CFC3" w14:textId="77777777" w:rsidR="00294833" w:rsidRPr="00294833" w:rsidRDefault="00294833" w:rsidP="0090183D">
      <w:pPr>
        <w:pStyle w:val="BasicText"/>
        <w:rPr>
          <w:lang w:val="ru-RU"/>
        </w:rPr>
      </w:pPr>
      <w:r w:rsidRPr="00294833">
        <w:rPr>
          <w:rStyle w:val="aa"/>
          <w:lang w:val="ru-RU"/>
        </w:rPr>
        <w:t>Физическая подготовка</w:t>
      </w:r>
      <w:r w:rsidRPr="00294833">
        <w:rPr>
          <w:lang w:val="ru-RU"/>
        </w:rPr>
        <w:t>: сила</w:t>
      </w:r>
    </w:p>
    <w:p w14:paraId="2E736D51" w14:textId="7B2517B1" w:rsidR="00294833" w:rsidRPr="00294833" w:rsidRDefault="00294833" w:rsidP="0090183D">
      <w:pPr>
        <w:pStyle w:val="BasicText"/>
        <w:rPr>
          <w:lang w:val="ru-RU"/>
        </w:rPr>
      </w:pPr>
      <w:r w:rsidRPr="00294833">
        <w:rPr>
          <w:rStyle w:val="aa"/>
          <w:lang w:val="ru-RU"/>
        </w:rPr>
        <w:t xml:space="preserve">Экспертные </w:t>
      </w:r>
      <w:r>
        <w:rPr>
          <w:rStyle w:val="aa"/>
          <w:lang w:val="ru-RU"/>
        </w:rPr>
        <w:t>приемы</w:t>
      </w:r>
      <w:r w:rsidRPr="00294833">
        <w:rPr>
          <w:rStyle w:val="aa"/>
          <w:lang w:val="ru-RU"/>
        </w:rPr>
        <w:t>:</w:t>
      </w:r>
      <w:r w:rsidRPr="00294833">
        <w:rPr>
          <w:lang w:val="ru-RU"/>
        </w:rPr>
        <w:t xml:space="preserve"> Калечащая атака</w:t>
      </w:r>
    </w:p>
    <w:p w14:paraId="1D359179" w14:textId="77777777" w:rsidR="00294833" w:rsidRPr="00294833" w:rsidRDefault="00294833" w:rsidP="0090183D">
      <w:pPr>
        <w:pStyle w:val="BasicText"/>
        <w:rPr>
          <w:lang w:val="ru-RU"/>
        </w:rPr>
      </w:pPr>
      <w:r w:rsidRPr="00294833">
        <w:rPr>
          <w:rStyle w:val="aa"/>
          <w:lang w:val="ru-RU"/>
        </w:rPr>
        <w:t>Экспертные техники:</w:t>
      </w:r>
      <w:r w:rsidRPr="00294833">
        <w:rPr>
          <w:lang w:val="ru-RU"/>
        </w:rPr>
        <w:t xml:space="preserve"> Защита щитом, Удар щитом</w:t>
      </w:r>
    </w:p>
    <w:p w14:paraId="2B1A88A7" w14:textId="3E4AE4AA" w:rsidR="00294833" w:rsidRPr="00294833" w:rsidRDefault="00294833" w:rsidP="0090183D">
      <w:pPr>
        <w:pStyle w:val="BasicText"/>
        <w:rPr>
          <w:rStyle w:val="aa"/>
          <w:lang w:val="ru-RU"/>
        </w:rPr>
      </w:pPr>
      <w:r w:rsidRPr="00294833">
        <w:rPr>
          <w:rStyle w:val="aa"/>
        </w:rPr>
        <w:t>Мастерские</w:t>
      </w:r>
      <w:r w:rsidRPr="00294833">
        <w:rPr>
          <w:rStyle w:val="aa"/>
          <w:lang w:val="ru-RU"/>
        </w:rPr>
        <w:t xml:space="preserve"> </w:t>
      </w:r>
      <w:r w:rsidRPr="00294833">
        <w:rPr>
          <w:rStyle w:val="aa"/>
        </w:rPr>
        <w:t>приемы</w:t>
      </w:r>
      <w:r w:rsidRPr="00294833">
        <w:rPr>
          <w:rStyle w:val="aa"/>
          <w:lang w:val="ru-RU"/>
        </w:rPr>
        <w:t>:</w:t>
      </w:r>
      <w:r w:rsidRPr="00294833">
        <w:rPr>
          <w:lang w:val="ru-RU"/>
        </w:rPr>
        <w:t xml:space="preserve"> </w:t>
      </w:r>
      <w:r w:rsidRPr="00294833">
        <w:rPr>
          <w:rStyle w:val="aa"/>
          <w:lang w:val="ru-RU"/>
        </w:rPr>
        <w:t>точная атака</w:t>
      </w:r>
    </w:p>
    <w:p w14:paraId="33F94343" w14:textId="0E174BC5" w:rsidR="00294833" w:rsidRPr="00294833" w:rsidRDefault="00294833" w:rsidP="0090183D">
      <w:pPr>
        <w:pStyle w:val="BasicText"/>
        <w:rPr>
          <w:lang w:val="ru-RU"/>
        </w:rPr>
      </w:pPr>
      <w:r w:rsidRPr="00294833">
        <w:rPr>
          <w:rStyle w:val="aa"/>
          <w:lang w:val="ru-RU"/>
        </w:rPr>
        <w:t xml:space="preserve">Мастерские </w:t>
      </w:r>
      <w:r>
        <w:rPr>
          <w:rStyle w:val="aa"/>
          <w:lang w:val="ru-RU"/>
        </w:rPr>
        <w:t>техники</w:t>
      </w:r>
      <w:r w:rsidRPr="00294833">
        <w:rPr>
          <w:rStyle w:val="aa"/>
          <w:lang w:val="ru-RU"/>
        </w:rPr>
        <w:t>:</w:t>
      </w:r>
      <w:r w:rsidRPr="00294833">
        <w:rPr>
          <w:lang w:val="ru-RU"/>
        </w:rPr>
        <w:t xml:space="preserve"> отвлекающие удары, угрожающая стойка.</w:t>
      </w:r>
    </w:p>
    <w:p w14:paraId="7C963DF3" w14:textId="77777777" w:rsidR="00294833" w:rsidRPr="00294833" w:rsidRDefault="00294833" w:rsidP="00294833">
      <w:pPr>
        <w:pStyle w:val="SidebarBody"/>
        <w:rPr>
          <w:lang w:val="ru-RU"/>
        </w:rPr>
      </w:pPr>
      <w:r w:rsidRPr="00294833">
        <w:rPr>
          <w:lang w:val="ru-RU"/>
        </w:rPr>
        <w:t>Примечание автора: преимущества этой боевой школы аналогичны преимуществам умений Мастер Щита (O5E) и Страж (O5E). Gladius будет описан в следующих выпусках</w:t>
      </w:r>
    </w:p>
    <w:p w14:paraId="2AD38099" w14:textId="77777777" w:rsidR="00294833" w:rsidRPr="00294833" w:rsidRDefault="00294833" w:rsidP="00294833">
      <w:pPr>
        <w:pStyle w:val="3"/>
        <w:rPr>
          <w:lang w:val="ru-RU"/>
        </w:rPr>
      </w:pPr>
      <w:bookmarkStart w:id="16" w:name="_Toc134180153"/>
      <w:r w:rsidRPr="00294833">
        <w:rPr>
          <w:lang w:val="ru-RU"/>
        </w:rPr>
        <w:t>Древковое оружие</w:t>
      </w:r>
      <w:bookmarkEnd w:id="16"/>
    </w:p>
    <w:p w14:paraId="0EF94806" w14:textId="77777777" w:rsidR="00294833" w:rsidRPr="00294833" w:rsidRDefault="00294833" w:rsidP="0090183D">
      <w:pPr>
        <w:pStyle w:val="BasicText"/>
        <w:rPr>
          <w:lang w:val="ru-RU"/>
        </w:rPr>
      </w:pPr>
      <w:r w:rsidRPr="00294833">
        <w:rPr>
          <w:lang w:val="ru-RU"/>
        </w:rPr>
        <w:t>Вы освоили боевые действия древковым оружием.</w:t>
      </w:r>
    </w:p>
    <w:p w14:paraId="0C4CCAE0" w14:textId="77777777" w:rsidR="00294833" w:rsidRPr="00294833" w:rsidRDefault="00294833" w:rsidP="0090183D">
      <w:pPr>
        <w:pStyle w:val="BasicText"/>
        <w:rPr>
          <w:lang w:val="ru-RU"/>
        </w:rPr>
      </w:pPr>
      <w:r w:rsidRPr="00294833">
        <w:rPr>
          <w:rStyle w:val="aa"/>
          <w:lang w:val="ru-RU"/>
        </w:rPr>
        <w:t>Требования:</w:t>
      </w:r>
      <w:r w:rsidRPr="00294833">
        <w:rPr>
          <w:lang w:val="ru-RU"/>
        </w:rPr>
        <w:t xml:space="preserve"> владение глефой, гизармой или алебардой.</w:t>
      </w:r>
    </w:p>
    <w:p w14:paraId="790FABCB" w14:textId="45CD19F6" w:rsidR="00294833" w:rsidRPr="00294833" w:rsidRDefault="00294833" w:rsidP="0090183D">
      <w:pPr>
        <w:pStyle w:val="BasicText"/>
        <w:rPr>
          <w:lang w:val="ru-RU"/>
        </w:rPr>
      </w:pPr>
      <w:r w:rsidRPr="00294833">
        <w:rPr>
          <w:rStyle w:val="aa"/>
          <w:lang w:val="ru-RU"/>
        </w:rPr>
        <w:t>Оружие:</w:t>
      </w:r>
      <w:r w:rsidRPr="00294833">
        <w:rPr>
          <w:lang w:val="ru-RU"/>
        </w:rPr>
        <w:t xml:space="preserve"> глефа, г</w:t>
      </w:r>
      <w:r>
        <w:rPr>
          <w:lang w:val="ru-RU"/>
        </w:rPr>
        <w:t>в</w:t>
      </w:r>
      <w:r w:rsidRPr="00294833">
        <w:rPr>
          <w:lang w:val="ru-RU"/>
        </w:rPr>
        <w:t>изарма, алебарда, копье, длинное копье, боевое копье, иклва.</w:t>
      </w:r>
    </w:p>
    <w:p w14:paraId="693E8254" w14:textId="77777777" w:rsidR="00294833" w:rsidRPr="00294833" w:rsidRDefault="00294833" w:rsidP="0090183D">
      <w:pPr>
        <w:pStyle w:val="BasicText"/>
        <w:rPr>
          <w:lang w:val="ru-RU"/>
        </w:rPr>
      </w:pPr>
      <w:r w:rsidRPr="00294833">
        <w:rPr>
          <w:lang w:val="ru-RU"/>
        </w:rPr>
        <w:t>Основная способность: Сила</w:t>
      </w:r>
    </w:p>
    <w:p w14:paraId="1E1ACCD3" w14:textId="4464B81A" w:rsidR="00294833" w:rsidRPr="00294833" w:rsidRDefault="00294833" w:rsidP="0090183D">
      <w:pPr>
        <w:pStyle w:val="BasicText"/>
        <w:rPr>
          <w:lang w:val="ru-RU"/>
        </w:rPr>
      </w:pPr>
      <w:r w:rsidRPr="00294833">
        <w:rPr>
          <w:rStyle w:val="aa"/>
          <w:lang w:val="ru-RU"/>
        </w:rPr>
        <w:t>Первичная характеристика:</w:t>
      </w:r>
      <w:r w:rsidRPr="00294833">
        <w:rPr>
          <w:lang w:val="ru-RU"/>
        </w:rPr>
        <w:t xml:space="preserve"> сила</w:t>
      </w:r>
    </w:p>
    <w:p w14:paraId="05307B3F" w14:textId="2DB98D0F" w:rsidR="00294833" w:rsidRPr="00294833" w:rsidRDefault="00294833" w:rsidP="0090183D">
      <w:pPr>
        <w:pStyle w:val="BasicText"/>
        <w:rPr>
          <w:lang w:val="ru-RU"/>
        </w:rPr>
      </w:pPr>
      <w:r w:rsidRPr="00294833">
        <w:rPr>
          <w:rStyle w:val="aa"/>
          <w:lang w:val="ru-RU"/>
        </w:rPr>
        <w:t xml:space="preserve">Экспертные </w:t>
      </w:r>
      <w:r>
        <w:rPr>
          <w:rStyle w:val="aa"/>
          <w:lang w:val="ru-RU"/>
        </w:rPr>
        <w:t>приемы</w:t>
      </w:r>
      <w:r w:rsidRPr="00294833">
        <w:rPr>
          <w:rStyle w:val="aa"/>
          <w:lang w:val="ru-RU"/>
        </w:rPr>
        <w:t>:</w:t>
      </w:r>
      <w:r w:rsidRPr="00294833">
        <w:rPr>
          <w:lang w:val="ru-RU"/>
        </w:rPr>
        <w:t xml:space="preserve"> Trip Attack</w:t>
      </w:r>
    </w:p>
    <w:p w14:paraId="2FF4C308" w14:textId="5F74FC2D" w:rsidR="00294833" w:rsidRPr="00294833" w:rsidRDefault="00294833" w:rsidP="0090183D">
      <w:pPr>
        <w:pStyle w:val="BasicText"/>
        <w:rPr>
          <w:lang w:val="ru-RU"/>
        </w:rPr>
      </w:pPr>
      <w:r w:rsidRPr="009C2CCD">
        <w:rPr>
          <w:rStyle w:val="aa"/>
          <w:lang w:val="ru-RU"/>
        </w:rPr>
        <w:t>Экспертные техники:</w:t>
      </w:r>
      <w:r w:rsidRPr="00294833">
        <w:rPr>
          <w:lang w:val="ru-RU"/>
        </w:rPr>
        <w:t xml:space="preserve"> </w:t>
      </w:r>
      <w:r w:rsidR="009C2CCD">
        <w:rPr>
          <w:lang w:val="ru-RU"/>
        </w:rPr>
        <w:t>Мастерство</w:t>
      </w:r>
      <w:r w:rsidRPr="00294833">
        <w:rPr>
          <w:lang w:val="ru-RU"/>
        </w:rPr>
        <w:t xml:space="preserve"> древковым оружием, Смертельные удары</w:t>
      </w:r>
    </w:p>
    <w:p w14:paraId="5BEAC4A6" w14:textId="36872038" w:rsidR="00294833" w:rsidRPr="00294833" w:rsidRDefault="00294833" w:rsidP="0090183D">
      <w:pPr>
        <w:pStyle w:val="BasicText"/>
        <w:rPr>
          <w:lang w:val="ru-RU"/>
        </w:rPr>
      </w:pPr>
      <w:r w:rsidRPr="00294833">
        <w:rPr>
          <w:rStyle w:val="aa"/>
          <w:lang w:val="ru-RU"/>
        </w:rPr>
        <w:t>Мастерские приемы:</w:t>
      </w:r>
      <w:r w:rsidRPr="00294833">
        <w:rPr>
          <w:lang w:val="ru-RU"/>
        </w:rPr>
        <w:t xml:space="preserve"> </w:t>
      </w:r>
      <w:r w:rsidR="009C2CCD">
        <w:rPr>
          <w:lang w:val="ru-RU"/>
        </w:rPr>
        <w:t>Т</w:t>
      </w:r>
      <w:r w:rsidRPr="00294833">
        <w:rPr>
          <w:lang w:val="ru-RU"/>
        </w:rPr>
        <w:t>очная атака</w:t>
      </w:r>
    </w:p>
    <w:p w14:paraId="5886FDBA" w14:textId="1ABEB9A1" w:rsidR="00294833" w:rsidRPr="00294833" w:rsidRDefault="00294833" w:rsidP="0090183D">
      <w:pPr>
        <w:pStyle w:val="BasicText"/>
        <w:rPr>
          <w:lang w:val="ru-RU"/>
        </w:rPr>
      </w:pPr>
      <w:r w:rsidRPr="00294833">
        <w:rPr>
          <w:rStyle w:val="aa"/>
          <w:lang w:val="ru-RU"/>
        </w:rPr>
        <w:t xml:space="preserve">Мастерские </w:t>
      </w:r>
      <w:r>
        <w:rPr>
          <w:rStyle w:val="aa"/>
          <w:lang w:val="ru-RU"/>
        </w:rPr>
        <w:t>техники</w:t>
      </w:r>
      <w:r w:rsidRPr="00294833">
        <w:rPr>
          <w:rStyle w:val="aa"/>
          <w:lang w:val="ru-RU"/>
        </w:rPr>
        <w:t>:</w:t>
      </w:r>
      <w:r w:rsidRPr="00294833">
        <w:rPr>
          <w:lang w:val="ru-RU"/>
        </w:rPr>
        <w:t xml:space="preserve"> Угрожающая стойка, Владение древковым оружием.</w:t>
      </w:r>
    </w:p>
    <w:p w14:paraId="4DC0B837" w14:textId="77777777" w:rsidR="00294833" w:rsidRPr="00294833" w:rsidRDefault="00294833" w:rsidP="00294833">
      <w:pPr>
        <w:pStyle w:val="SidebarBody"/>
        <w:rPr>
          <w:lang w:val="ru-RU"/>
        </w:rPr>
      </w:pPr>
      <w:r w:rsidRPr="00294833">
        <w:rPr>
          <w:lang w:val="ru-RU"/>
        </w:rPr>
        <w:t>Примечание автора: эта боевая школа является прямой заменой мастера древкового оружия (O5E).</w:t>
      </w:r>
    </w:p>
    <w:p w14:paraId="612BD3CC" w14:textId="7567E22E" w:rsidR="00294833" w:rsidRDefault="00294833" w:rsidP="00294833">
      <w:pPr>
        <w:pStyle w:val="SidebarBody"/>
        <w:rPr>
          <w:lang w:val="ru-RU"/>
        </w:rPr>
      </w:pPr>
      <w:r w:rsidRPr="00294833">
        <w:rPr>
          <w:lang w:val="ru-RU"/>
        </w:rPr>
        <w:t>Длинное копье, боевое копье будет описано в следующих выпусках.</w:t>
      </w:r>
    </w:p>
    <w:p w14:paraId="0CDD0C34" w14:textId="5F487FB5" w:rsidR="009C2CCD" w:rsidRPr="009C2CCD" w:rsidRDefault="009C2CCD" w:rsidP="009C2CCD">
      <w:pPr>
        <w:pStyle w:val="3"/>
        <w:rPr>
          <w:lang w:val="ru-RU"/>
        </w:rPr>
      </w:pPr>
      <w:bookmarkStart w:id="17" w:name="_Toc134180154"/>
      <w:r w:rsidRPr="009C2CCD">
        <w:rPr>
          <w:lang w:val="ru-RU"/>
        </w:rPr>
        <w:t xml:space="preserve">Двойные </w:t>
      </w:r>
      <w:r>
        <w:rPr>
          <w:lang w:val="ru-RU"/>
        </w:rPr>
        <w:t>клинки</w:t>
      </w:r>
      <w:bookmarkEnd w:id="17"/>
    </w:p>
    <w:p w14:paraId="34FB46AF" w14:textId="77777777" w:rsidR="009C2CCD" w:rsidRPr="00876814" w:rsidRDefault="009C2CCD" w:rsidP="0090183D">
      <w:pPr>
        <w:pStyle w:val="BasicText"/>
        <w:rPr>
          <w:lang w:val="ru-RU"/>
        </w:rPr>
      </w:pPr>
      <w:r>
        <w:rPr>
          <w:lang w:val="ru-RU"/>
        </w:rPr>
        <w:t>Боевая черта</w:t>
      </w:r>
      <w:r w:rsidRPr="00876814">
        <w:rPr>
          <w:lang w:val="ru-RU"/>
        </w:rPr>
        <w:t xml:space="preserve">, </w:t>
      </w:r>
      <w:r>
        <w:rPr>
          <w:lang w:val="ru-RU"/>
        </w:rPr>
        <w:t>школа боевых искусств</w:t>
      </w:r>
    </w:p>
    <w:p w14:paraId="3E9C37F0" w14:textId="77777777" w:rsidR="009C2CCD" w:rsidRPr="009C2CCD" w:rsidRDefault="009C2CCD" w:rsidP="0090183D">
      <w:pPr>
        <w:pStyle w:val="BasicText"/>
        <w:rPr>
          <w:lang w:val="ru-RU"/>
        </w:rPr>
      </w:pPr>
      <w:r w:rsidRPr="009C2CCD">
        <w:rPr>
          <w:lang w:val="ru-RU"/>
        </w:rPr>
        <w:t>Школы двойных клинков, как правило, существуют в очень опасных городах, где главной силой являются преступники, а не официальные представители.</w:t>
      </w:r>
    </w:p>
    <w:p w14:paraId="0A1AC609" w14:textId="77777777" w:rsidR="009C2CCD" w:rsidRPr="009C2CCD" w:rsidRDefault="009C2CCD" w:rsidP="0090183D">
      <w:pPr>
        <w:pStyle w:val="BasicText"/>
        <w:rPr>
          <w:lang w:val="ru-RU"/>
        </w:rPr>
      </w:pPr>
      <w:r w:rsidRPr="009C2CCD">
        <w:rPr>
          <w:lang w:val="ru-RU"/>
        </w:rPr>
        <w:t>Бойцы этой школы используют легкие клинки, чтобы полностью реализовать потенциал своей высокой ловкости.</w:t>
      </w:r>
    </w:p>
    <w:p w14:paraId="402C0490" w14:textId="68D03357" w:rsidR="009C2CCD" w:rsidRPr="009C2CCD" w:rsidRDefault="009C2CCD" w:rsidP="0090183D">
      <w:pPr>
        <w:pStyle w:val="BasicText"/>
        <w:rPr>
          <w:lang w:val="ru-RU"/>
        </w:rPr>
      </w:pPr>
      <w:r w:rsidRPr="009C2CCD">
        <w:rPr>
          <w:rStyle w:val="aa"/>
          <w:lang w:val="ru-RU" w:eastAsia="en-US"/>
        </w:rPr>
        <w:t>Оружие:</w:t>
      </w:r>
      <w:r w:rsidRPr="009C2CCD">
        <w:rPr>
          <w:lang w:val="ru-RU"/>
        </w:rPr>
        <w:t xml:space="preserve"> в стиле </w:t>
      </w:r>
      <w:r>
        <w:rPr>
          <w:lang w:val="ru-RU"/>
        </w:rPr>
        <w:t>двойных клинков</w:t>
      </w:r>
      <w:r w:rsidRPr="009C2CCD">
        <w:rPr>
          <w:lang w:val="ru-RU"/>
        </w:rPr>
        <w:t xml:space="preserve"> используются двойные кинжалы, короткие мечи, скимитары или любая комбинация двух легких и </w:t>
      </w:r>
      <w:r>
        <w:rPr>
          <w:lang w:val="ru-RU"/>
        </w:rPr>
        <w:t xml:space="preserve">фехтовальных </w:t>
      </w:r>
      <w:r w:rsidRPr="009C2CCD">
        <w:rPr>
          <w:lang w:val="ru-RU"/>
        </w:rPr>
        <w:t>видов оружия (например, рапира и кинжал).</w:t>
      </w:r>
    </w:p>
    <w:p w14:paraId="73B7D21D" w14:textId="29273D0F" w:rsidR="009C2CCD" w:rsidRPr="009C2CCD" w:rsidRDefault="009C2CCD" w:rsidP="0090183D">
      <w:pPr>
        <w:pStyle w:val="BasicText"/>
        <w:rPr>
          <w:lang w:val="ru-RU" w:eastAsia="en-US"/>
        </w:rPr>
      </w:pPr>
      <w:r w:rsidRPr="00294833">
        <w:rPr>
          <w:rStyle w:val="aa"/>
          <w:lang w:val="ru-RU"/>
        </w:rPr>
        <w:t>Первичная характеристика:</w:t>
      </w:r>
      <w:r w:rsidRPr="009C2CCD">
        <w:rPr>
          <w:lang w:val="ru-RU" w:eastAsia="en-US"/>
        </w:rPr>
        <w:t xml:space="preserve"> ловкость</w:t>
      </w:r>
    </w:p>
    <w:p w14:paraId="6E049F83" w14:textId="77777777" w:rsidR="009C2CCD" w:rsidRPr="009C2CCD" w:rsidRDefault="009C2CCD" w:rsidP="0090183D">
      <w:pPr>
        <w:pStyle w:val="BasicText"/>
        <w:rPr>
          <w:lang w:val="ru-RU"/>
        </w:rPr>
      </w:pPr>
      <w:r w:rsidRPr="009C2CCD">
        <w:rPr>
          <w:rStyle w:val="aa"/>
          <w:lang w:val="ru-RU" w:eastAsia="en-US"/>
        </w:rPr>
        <w:t>Физическая подготовка:</w:t>
      </w:r>
      <w:r w:rsidRPr="009C2CCD">
        <w:rPr>
          <w:lang w:val="ru-RU"/>
        </w:rPr>
        <w:t xml:space="preserve"> ловкость</w:t>
      </w:r>
    </w:p>
    <w:p w14:paraId="426863E5" w14:textId="42FEDCD3" w:rsidR="009C2CCD" w:rsidRPr="009C2CCD" w:rsidRDefault="009C2CCD" w:rsidP="0090183D">
      <w:pPr>
        <w:pStyle w:val="BasicText"/>
        <w:rPr>
          <w:lang w:val="ru-RU"/>
        </w:rPr>
      </w:pPr>
      <w:r w:rsidRPr="009C2CCD">
        <w:rPr>
          <w:rStyle w:val="aa"/>
          <w:lang w:val="ru-RU" w:eastAsia="en-US"/>
        </w:rPr>
        <w:t xml:space="preserve">Экспертные </w:t>
      </w:r>
      <w:r>
        <w:rPr>
          <w:rStyle w:val="aa"/>
          <w:lang w:val="ru-RU"/>
        </w:rPr>
        <w:t>приемы</w:t>
      </w:r>
      <w:r w:rsidRPr="009C2CCD">
        <w:rPr>
          <w:rStyle w:val="aa"/>
          <w:lang w:val="ru-RU" w:eastAsia="en-US"/>
        </w:rPr>
        <w:t>:</w:t>
      </w:r>
      <w:r w:rsidRPr="009C2CCD">
        <w:rPr>
          <w:lang w:val="ru-RU"/>
        </w:rPr>
        <w:t xml:space="preserve"> Ответный удар</w:t>
      </w:r>
    </w:p>
    <w:p w14:paraId="39CD130C" w14:textId="304E4C70" w:rsidR="009C2CCD" w:rsidRPr="009C2CCD" w:rsidRDefault="009C2CCD" w:rsidP="0090183D">
      <w:pPr>
        <w:pStyle w:val="BasicText"/>
        <w:rPr>
          <w:lang w:val="ru-RU"/>
        </w:rPr>
      </w:pPr>
      <w:r w:rsidRPr="009C2CCD">
        <w:rPr>
          <w:rStyle w:val="aa"/>
          <w:lang w:val="ru-RU" w:eastAsia="en-US"/>
        </w:rPr>
        <w:t>Экспертные техники:</w:t>
      </w:r>
      <w:r w:rsidRPr="009C2CCD">
        <w:rPr>
          <w:lang w:val="ru-RU"/>
        </w:rPr>
        <w:t xml:space="preserve"> Неограниченная защита, Причудливая работа ног.</w:t>
      </w:r>
      <w:r w:rsidR="009E4386">
        <w:rPr>
          <w:lang w:val="ru-RU"/>
        </w:rPr>
        <w:t xml:space="preserve"> </w:t>
      </w:r>
      <w:r w:rsidR="009E4386" w:rsidRPr="00E42443">
        <w:t>Unfettered Defense, Fancy Footwork</w:t>
      </w:r>
    </w:p>
    <w:p w14:paraId="0B607872" w14:textId="41011DF3" w:rsidR="009C2CCD" w:rsidRPr="009C2CCD" w:rsidRDefault="009C2CCD" w:rsidP="0090183D">
      <w:pPr>
        <w:pStyle w:val="BasicText"/>
        <w:rPr>
          <w:lang w:val="ru-RU"/>
        </w:rPr>
      </w:pPr>
      <w:r w:rsidRPr="009C2CCD">
        <w:rPr>
          <w:rStyle w:val="aa"/>
          <w:lang w:val="ru-RU" w:eastAsia="en-US"/>
        </w:rPr>
        <w:t xml:space="preserve">Мастерские </w:t>
      </w:r>
      <w:r>
        <w:rPr>
          <w:rStyle w:val="aa"/>
          <w:lang w:val="ru-RU"/>
        </w:rPr>
        <w:t>приемы</w:t>
      </w:r>
      <w:r w:rsidRPr="009C2CCD">
        <w:rPr>
          <w:rStyle w:val="aa"/>
          <w:lang w:val="ru-RU" w:eastAsia="en-US"/>
        </w:rPr>
        <w:t>:</w:t>
      </w:r>
      <w:r w:rsidRPr="009C2CCD">
        <w:rPr>
          <w:lang w:val="ru-RU"/>
        </w:rPr>
        <w:t xml:space="preserve"> Хитрый финт</w:t>
      </w:r>
    </w:p>
    <w:p w14:paraId="0EF97307" w14:textId="0EAC1B67" w:rsidR="009C2CCD" w:rsidRPr="009C2CCD" w:rsidRDefault="009C2CCD" w:rsidP="0090183D">
      <w:pPr>
        <w:pStyle w:val="BasicText"/>
        <w:rPr>
          <w:lang w:val="ru-RU"/>
        </w:rPr>
      </w:pPr>
      <w:r w:rsidRPr="009C2CCD">
        <w:rPr>
          <w:rStyle w:val="aa"/>
          <w:lang w:val="ru-RU" w:eastAsia="en-US"/>
        </w:rPr>
        <w:lastRenderedPageBreak/>
        <w:t>Мастерские</w:t>
      </w:r>
      <w:r w:rsidRPr="009C2CCD">
        <w:rPr>
          <w:lang w:val="ru-RU"/>
        </w:rPr>
        <w:t xml:space="preserve"> </w:t>
      </w:r>
      <w:r w:rsidRPr="009C2CCD">
        <w:rPr>
          <w:rStyle w:val="aa"/>
          <w:lang w:val="ru-RU" w:eastAsia="en-US"/>
        </w:rPr>
        <w:t>техники</w:t>
      </w:r>
      <w:r w:rsidRPr="009C2CCD">
        <w:rPr>
          <w:lang w:val="ru-RU"/>
        </w:rPr>
        <w:t>: Кровь за сталь, Смертельные удары</w:t>
      </w:r>
    </w:p>
    <w:p w14:paraId="12BE7D35" w14:textId="69B0417D" w:rsidR="009C2CCD" w:rsidRPr="0090183D" w:rsidRDefault="0090183D" w:rsidP="009C2CCD">
      <w:pPr>
        <w:pStyle w:val="3"/>
        <w:rPr>
          <w:lang w:val="ru-RU"/>
        </w:rPr>
      </w:pPr>
      <w:bookmarkStart w:id="18" w:name="_Toc134180155"/>
      <w:r>
        <w:rPr>
          <w:lang w:val="ru-RU"/>
        </w:rPr>
        <w:t>Школа тяжелых ударов</w:t>
      </w:r>
      <w:bookmarkEnd w:id="18"/>
    </w:p>
    <w:p w14:paraId="702A408B" w14:textId="77777777" w:rsidR="009E4386" w:rsidRPr="00876814" w:rsidRDefault="009E4386" w:rsidP="0090183D">
      <w:pPr>
        <w:pStyle w:val="BasicText"/>
        <w:rPr>
          <w:lang w:val="ru-RU"/>
        </w:rPr>
      </w:pPr>
      <w:r>
        <w:rPr>
          <w:lang w:val="ru-RU"/>
        </w:rPr>
        <w:t>Боевая черта</w:t>
      </w:r>
      <w:r w:rsidRPr="00876814">
        <w:rPr>
          <w:lang w:val="ru-RU"/>
        </w:rPr>
        <w:t xml:space="preserve">, </w:t>
      </w:r>
      <w:r>
        <w:rPr>
          <w:lang w:val="ru-RU"/>
        </w:rPr>
        <w:t>школа боевых искусств</w:t>
      </w:r>
    </w:p>
    <w:p w14:paraId="1ECE1120" w14:textId="77777777" w:rsidR="009C2CCD" w:rsidRPr="009C2CCD" w:rsidRDefault="009C2CCD" w:rsidP="0090183D">
      <w:pPr>
        <w:pStyle w:val="BasicText"/>
        <w:rPr>
          <w:lang w:val="ru-RU"/>
        </w:rPr>
      </w:pPr>
      <w:r w:rsidRPr="009C2CCD">
        <w:rPr>
          <w:lang w:val="ru-RU"/>
        </w:rPr>
        <w:t>Бойцы этой школы максимально эффективно используют двуручное тяжелое оружие.</w:t>
      </w:r>
    </w:p>
    <w:p w14:paraId="6273BC22" w14:textId="77777777" w:rsidR="009C2CCD" w:rsidRPr="009C2CCD" w:rsidRDefault="009C2CCD" w:rsidP="0090183D">
      <w:pPr>
        <w:pStyle w:val="BasicText"/>
        <w:rPr>
          <w:lang w:val="ru-RU"/>
        </w:rPr>
      </w:pPr>
      <w:r w:rsidRPr="009C2CCD">
        <w:rPr>
          <w:rStyle w:val="aa"/>
          <w:lang w:val="ru-RU" w:eastAsia="en-US"/>
        </w:rPr>
        <w:t>Оружие:</w:t>
      </w:r>
      <w:r w:rsidRPr="009C2CCD">
        <w:rPr>
          <w:lang w:val="ru-RU"/>
        </w:rPr>
        <w:t xml:space="preserve"> тяжелое или универсальное оружие ближнего боя, управляемое двумя руками.</w:t>
      </w:r>
    </w:p>
    <w:p w14:paraId="0D055772" w14:textId="35B637E8" w:rsidR="009C2CCD" w:rsidRPr="009C2CCD" w:rsidRDefault="009C2CCD" w:rsidP="0090183D">
      <w:pPr>
        <w:pStyle w:val="BasicText"/>
        <w:rPr>
          <w:lang w:val="ru-RU" w:eastAsia="en-US"/>
        </w:rPr>
      </w:pPr>
      <w:r>
        <w:rPr>
          <w:rStyle w:val="aa"/>
          <w:lang w:val="ru-RU"/>
        </w:rPr>
        <w:t>Первичная характеристика</w:t>
      </w:r>
      <w:r w:rsidRPr="009C2CCD">
        <w:rPr>
          <w:rStyle w:val="aa"/>
          <w:lang w:val="ru-RU" w:eastAsia="en-US"/>
        </w:rPr>
        <w:t>:</w:t>
      </w:r>
      <w:r w:rsidRPr="009C2CCD">
        <w:rPr>
          <w:lang w:val="ru-RU" w:eastAsia="en-US"/>
        </w:rPr>
        <w:t>Сила</w:t>
      </w:r>
    </w:p>
    <w:p w14:paraId="20F863E4" w14:textId="77777777" w:rsidR="009C2CCD" w:rsidRPr="009C2CCD" w:rsidRDefault="009C2CCD" w:rsidP="0090183D">
      <w:pPr>
        <w:pStyle w:val="BasicText"/>
        <w:rPr>
          <w:lang w:val="ru-RU"/>
        </w:rPr>
      </w:pPr>
      <w:r w:rsidRPr="009C2CCD">
        <w:rPr>
          <w:rStyle w:val="aa"/>
          <w:lang w:val="ru-RU" w:eastAsia="en-US"/>
        </w:rPr>
        <w:t>Физическая подготовка:</w:t>
      </w:r>
      <w:r w:rsidRPr="009C2CCD">
        <w:rPr>
          <w:lang w:val="ru-RU"/>
        </w:rPr>
        <w:t xml:space="preserve"> сила</w:t>
      </w:r>
    </w:p>
    <w:p w14:paraId="741CF37F" w14:textId="1561C92A" w:rsidR="009C2CCD" w:rsidRPr="003D66DC" w:rsidRDefault="009C2CCD" w:rsidP="0090183D">
      <w:pPr>
        <w:pStyle w:val="BasicText"/>
        <w:rPr>
          <w:lang w:val="ru-RU" w:eastAsia="en-US"/>
        </w:rPr>
      </w:pPr>
      <w:r w:rsidRPr="009C2CCD">
        <w:rPr>
          <w:rStyle w:val="aa"/>
          <w:lang w:val="ru-RU" w:eastAsia="en-US"/>
        </w:rPr>
        <w:t>Экспертные</w:t>
      </w:r>
      <w:r w:rsidRPr="003D66DC">
        <w:rPr>
          <w:rStyle w:val="aa"/>
          <w:lang w:val="ru-RU" w:eastAsia="en-US"/>
        </w:rPr>
        <w:t xml:space="preserve"> </w:t>
      </w:r>
      <w:r w:rsidRPr="003D66DC">
        <w:rPr>
          <w:rStyle w:val="aa"/>
          <w:lang w:val="ru-RU"/>
        </w:rPr>
        <w:t>приемы</w:t>
      </w:r>
      <w:r w:rsidRPr="003D66DC">
        <w:rPr>
          <w:rStyle w:val="aa"/>
          <w:lang w:val="ru-RU" w:eastAsia="en-US"/>
        </w:rPr>
        <w:t>:</w:t>
      </w:r>
      <w:r w:rsidRPr="003D66DC">
        <w:rPr>
          <w:lang w:val="ru-RU" w:eastAsia="en-US"/>
        </w:rPr>
        <w:t xml:space="preserve"> </w:t>
      </w:r>
      <w:r w:rsidR="003D66DC">
        <w:rPr>
          <w:lang w:val="uk-UA"/>
        </w:rPr>
        <w:t>Точная атака, Опрокидывающая атака</w:t>
      </w:r>
    </w:p>
    <w:p w14:paraId="15B64EE4" w14:textId="4F403E7A" w:rsidR="009C2CCD" w:rsidRPr="009C2CCD" w:rsidRDefault="009C2CCD" w:rsidP="0090183D">
      <w:pPr>
        <w:pStyle w:val="BasicText"/>
        <w:rPr>
          <w:lang w:val="ru-RU"/>
        </w:rPr>
      </w:pPr>
      <w:r w:rsidRPr="009C2CCD">
        <w:rPr>
          <w:rStyle w:val="aa"/>
          <w:lang w:val="ru-RU" w:eastAsia="en-US"/>
        </w:rPr>
        <w:t xml:space="preserve">Экспертные </w:t>
      </w:r>
      <w:r w:rsidRPr="009E4386">
        <w:rPr>
          <w:rStyle w:val="aa"/>
          <w:lang w:val="ru-RU"/>
        </w:rPr>
        <w:t>техники</w:t>
      </w:r>
      <w:r w:rsidRPr="009C2CCD">
        <w:rPr>
          <w:rStyle w:val="aa"/>
          <w:lang w:val="ru-RU" w:eastAsia="en-US"/>
        </w:rPr>
        <w:t>:</w:t>
      </w:r>
      <w:r w:rsidRPr="009C2CCD">
        <w:rPr>
          <w:lang w:val="ru-RU"/>
        </w:rPr>
        <w:t xml:space="preserve"> </w:t>
      </w:r>
      <w:r w:rsidR="003D66DC">
        <w:rPr>
          <w:lang w:val="ru-RU"/>
        </w:rPr>
        <w:t>Удар с натиском</w:t>
      </w:r>
      <w:r w:rsidRPr="009C2CCD">
        <w:rPr>
          <w:lang w:val="ru-RU"/>
        </w:rPr>
        <w:t>, Смертельные удары</w:t>
      </w:r>
    </w:p>
    <w:p w14:paraId="0DFD4F22" w14:textId="3663866B" w:rsidR="009C2CCD" w:rsidRPr="009C2CCD" w:rsidRDefault="009C2CCD" w:rsidP="0090183D">
      <w:pPr>
        <w:pStyle w:val="BasicText"/>
        <w:rPr>
          <w:lang w:val="ru-RU"/>
        </w:rPr>
      </w:pPr>
      <w:r w:rsidRPr="009E4386">
        <w:rPr>
          <w:rStyle w:val="aa"/>
          <w:lang w:val="ru-RU"/>
        </w:rPr>
        <w:t>Мастерские</w:t>
      </w:r>
      <w:r w:rsidRPr="009C2CCD">
        <w:rPr>
          <w:rStyle w:val="aa"/>
          <w:lang w:val="ru-RU" w:eastAsia="en-US"/>
        </w:rPr>
        <w:t xml:space="preserve"> приемы:</w:t>
      </w:r>
      <w:r w:rsidRPr="009C2CCD">
        <w:rPr>
          <w:lang w:val="ru-RU"/>
        </w:rPr>
        <w:t xml:space="preserve"> атака прессингом, атака толканием.</w:t>
      </w:r>
      <w:r w:rsidR="009E4386">
        <w:rPr>
          <w:lang w:val="ru-RU"/>
        </w:rPr>
        <w:t xml:space="preserve"> </w:t>
      </w:r>
      <w:r w:rsidR="009E4386" w:rsidRPr="00E42443">
        <w:t>Pressing</w:t>
      </w:r>
      <w:r w:rsidR="009E4386" w:rsidRPr="009E4386">
        <w:rPr>
          <w:lang w:val="ru-RU"/>
        </w:rPr>
        <w:t xml:space="preserve"> </w:t>
      </w:r>
      <w:r w:rsidR="009E4386" w:rsidRPr="00E42443">
        <w:t>Attack</w:t>
      </w:r>
      <w:r w:rsidR="009E4386" w:rsidRPr="009E4386">
        <w:rPr>
          <w:lang w:val="ru-RU"/>
        </w:rPr>
        <w:t xml:space="preserve">, </w:t>
      </w:r>
      <w:r w:rsidR="009E4386">
        <w:t>Pushing</w:t>
      </w:r>
      <w:r w:rsidR="009E4386" w:rsidRPr="009E4386">
        <w:rPr>
          <w:lang w:val="ru-RU"/>
        </w:rPr>
        <w:t xml:space="preserve"> </w:t>
      </w:r>
      <w:r w:rsidR="009E4386">
        <w:t>Attack</w:t>
      </w:r>
    </w:p>
    <w:p w14:paraId="49D177B5" w14:textId="53FADFDF" w:rsidR="009C2CCD" w:rsidRPr="009C2CCD" w:rsidRDefault="009C2CCD" w:rsidP="0090183D">
      <w:pPr>
        <w:pStyle w:val="BasicText"/>
        <w:rPr>
          <w:lang w:val="ru-RU"/>
        </w:rPr>
      </w:pPr>
      <w:r w:rsidRPr="009E4386">
        <w:rPr>
          <w:rStyle w:val="aa"/>
          <w:lang w:val="ru-RU"/>
        </w:rPr>
        <w:t>Мастерские</w:t>
      </w:r>
      <w:r w:rsidRPr="009E4386">
        <w:rPr>
          <w:rStyle w:val="aa"/>
          <w:lang w:val="ru-RU"/>
        </w:rPr>
        <w:t xml:space="preserve"> техники</w:t>
      </w:r>
      <w:r w:rsidRPr="009C2CCD">
        <w:rPr>
          <w:rStyle w:val="aa"/>
          <w:lang w:val="ru-RU" w:eastAsia="en-US"/>
        </w:rPr>
        <w:t xml:space="preserve">: </w:t>
      </w:r>
      <w:r w:rsidRPr="009C2CCD">
        <w:rPr>
          <w:lang w:val="ru-RU"/>
        </w:rPr>
        <w:t>Рассечение, Угрожающая стойка</w:t>
      </w:r>
    </w:p>
    <w:p w14:paraId="03EA48FA" w14:textId="4CDFE47B" w:rsidR="009C2CCD" w:rsidRPr="009C2CCD" w:rsidRDefault="0090183D" w:rsidP="009C2CCD">
      <w:pPr>
        <w:pStyle w:val="3"/>
        <w:rPr>
          <w:lang w:val="ru-RU"/>
        </w:rPr>
      </w:pPr>
      <w:bookmarkStart w:id="19" w:name="_Toc134180156"/>
      <w:r>
        <w:rPr>
          <w:lang w:val="ru-RU"/>
        </w:rPr>
        <w:t>Школа копья и щита</w:t>
      </w:r>
      <w:bookmarkEnd w:id="19"/>
    </w:p>
    <w:p w14:paraId="1FFB0D48" w14:textId="77777777" w:rsidR="009E4386" w:rsidRPr="00876814" w:rsidRDefault="009E4386" w:rsidP="0090183D">
      <w:pPr>
        <w:pStyle w:val="BasicText"/>
        <w:rPr>
          <w:lang w:val="ru-RU"/>
        </w:rPr>
      </w:pPr>
      <w:r>
        <w:rPr>
          <w:lang w:val="ru-RU"/>
        </w:rPr>
        <w:t>Боевая черта</w:t>
      </w:r>
      <w:r w:rsidRPr="00876814">
        <w:rPr>
          <w:lang w:val="ru-RU"/>
        </w:rPr>
        <w:t xml:space="preserve">, </w:t>
      </w:r>
      <w:r>
        <w:rPr>
          <w:lang w:val="ru-RU"/>
        </w:rPr>
        <w:t>школа боевых искусств</w:t>
      </w:r>
    </w:p>
    <w:p w14:paraId="31C4927B" w14:textId="77777777" w:rsidR="009C2CCD" w:rsidRPr="009C2CCD" w:rsidRDefault="009C2CCD" w:rsidP="0090183D">
      <w:pPr>
        <w:pStyle w:val="BasicText"/>
        <w:rPr>
          <w:lang w:val="ru-RU"/>
        </w:rPr>
      </w:pPr>
      <w:r w:rsidRPr="009C2CCD">
        <w:rPr>
          <w:lang w:val="ru-RU"/>
        </w:rPr>
        <w:t>Широко распространенная в известном мире, эта школа предлагает сочетание защиты щитом и универсальности копья.</w:t>
      </w:r>
    </w:p>
    <w:p w14:paraId="5D3439B8" w14:textId="77777777" w:rsidR="009C2CCD" w:rsidRPr="009C2CCD" w:rsidRDefault="009C2CCD" w:rsidP="0090183D">
      <w:pPr>
        <w:pStyle w:val="BasicText"/>
        <w:rPr>
          <w:lang w:val="ru-RU"/>
        </w:rPr>
      </w:pPr>
      <w:r w:rsidRPr="009C2CCD">
        <w:rPr>
          <w:rStyle w:val="aa"/>
          <w:lang w:val="ru-RU" w:eastAsia="en-US"/>
        </w:rPr>
        <w:t>Требования:</w:t>
      </w:r>
      <w:r w:rsidRPr="009C2CCD">
        <w:rPr>
          <w:lang w:val="ru-RU"/>
        </w:rPr>
        <w:t xml:space="preserve"> владение щитом</w:t>
      </w:r>
    </w:p>
    <w:p w14:paraId="37973B29" w14:textId="77777777" w:rsidR="009C2CCD" w:rsidRPr="009C2CCD" w:rsidRDefault="009C2CCD" w:rsidP="0090183D">
      <w:pPr>
        <w:pStyle w:val="BasicText"/>
        <w:rPr>
          <w:lang w:val="ru-RU"/>
        </w:rPr>
      </w:pPr>
      <w:r w:rsidRPr="009C2CCD">
        <w:rPr>
          <w:rStyle w:val="aa"/>
          <w:lang w:val="ru-RU" w:eastAsia="en-US"/>
        </w:rPr>
        <w:t>Оружие:</w:t>
      </w:r>
      <w:r w:rsidRPr="009C2CCD">
        <w:rPr>
          <w:lang w:val="ru-RU"/>
        </w:rPr>
        <w:t xml:space="preserve"> копье, дротик, иклва, короткое копье с крючком, боевое копье и любой щит.</w:t>
      </w:r>
    </w:p>
    <w:p w14:paraId="3FC55C47" w14:textId="00F3991D" w:rsidR="009C2CCD" w:rsidRPr="009C2CCD" w:rsidRDefault="009C2CCD" w:rsidP="0090183D">
      <w:pPr>
        <w:pStyle w:val="BasicText"/>
        <w:rPr>
          <w:lang w:val="ru-RU" w:eastAsia="en-US"/>
        </w:rPr>
      </w:pPr>
      <w:r>
        <w:rPr>
          <w:rStyle w:val="aa"/>
          <w:lang w:val="ru-RU"/>
        </w:rPr>
        <w:t>Первичная характеристика</w:t>
      </w:r>
      <w:r w:rsidRPr="009C2CCD">
        <w:rPr>
          <w:rStyle w:val="aa"/>
          <w:lang w:val="ru-RU" w:eastAsia="en-US"/>
        </w:rPr>
        <w:t>:</w:t>
      </w:r>
      <w:r w:rsidRPr="009C2CCD">
        <w:rPr>
          <w:lang w:val="ru-RU" w:eastAsia="en-US"/>
        </w:rPr>
        <w:t>Сила или Ловкость.</w:t>
      </w:r>
    </w:p>
    <w:p w14:paraId="1171D51B" w14:textId="77777777" w:rsidR="009C2CCD" w:rsidRPr="009C2CCD" w:rsidRDefault="009C2CCD" w:rsidP="0090183D">
      <w:pPr>
        <w:pStyle w:val="BasicText"/>
        <w:rPr>
          <w:lang w:val="ru-RU"/>
        </w:rPr>
      </w:pPr>
      <w:r w:rsidRPr="009C2CCD">
        <w:rPr>
          <w:rStyle w:val="aa"/>
          <w:lang w:val="ru-RU" w:eastAsia="en-US"/>
        </w:rPr>
        <w:t>Физическая подготовка:</w:t>
      </w:r>
      <w:r w:rsidRPr="009C2CCD">
        <w:rPr>
          <w:lang w:val="ru-RU"/>
        </w:rPr>
        <w:t xml:space="preserve"> сила или ловкость</w:t>
      </w:r>
    </w:p>
    <w:p w14:paraId="570920F5" w14:textId="3E88C376" w:rsidR="009C2CCD" w:rsidRPr="009C2CCD" w:rsidRDefault="009C2CCD" w:rsidP="0090183D">
      <w:pPr>
        <w:pStyle w:val="BasicText"/>
        <w:rPr>
          <w:lang w:val="ru-RU"/>
        </w:rPr>
      </w:pPr>
      <w:r w:rsidRPr="009C2CCD">
        <w:rPr>
          <w:rStyle w:val="aa"/>
          <w:lang w:val="ru-RU" w:eastAsia="en-US"/>
        </w:rPr>
        <w:t xml:space="preserve">Экспертные </w:t>
      </w:r>
      <w:r w:rsidRPr="009C2CCD">
        <w:rPr>
          <w:rStyle w:val="aa"/>
        </w:rPr>
        <w:t>приемы</w:t>
      </w:r>
      <w:r w:rsidRPr="009C2CCD">
        <w:rPr>
          <w:rStyle w:val="aa"/>
          <w:lang w:val="ru-RU" w:eastAsia="en-US"/>
        </w:rPr>
        <w:t>:</w:t>
      </w:r>
      <w:r w:rsidRPr="009C2CCD">
        <w:rPr>
          <w:lang w:val="ru-RU"/>
        </w:rPr>
        <w:t xml:space="preserve"> Толкающая атака</w:t>
      </w:r>
    </w:p>
    <w:p w14:paraId="14424108" w14:textId="36C33EF8" w:rsidR="009C2CCD" w:rsidRPr="009C2CCD" w:rsidRDefault="009C2CCD" w:rsidP="0090183D">
      <w:pPr>
        <w:pStyle w:val="BasicText"/>
        <w:rPr>
          <w:lang w:val="ru-RU"/>
        </w:rPr>
      </w:pPr>
      <w:r w:rsidRPr="009C2CCD">
        <w:rPr>
          <w:rStyle w:val="aa"/>
          <w:lang w:val="ru-RU" w:eastAsia="en-US"/>
        </w:rPr>
        <w:t xml:space="preserve">Экспертные </w:t>
      </w:r>
      <w:r w:rsidRPr="009C2CCD">
        <w:rPr>
          <w:rStyle w:val="aa"/>
        </w:rPr>
        <w:t>техники</w:t>
      </w:r>
      <w:r w:rsidRPr="009C2CCD">
        <w:rPr>
          <w:rStyle w:val="aa"/>
          <w:lang w:val="ru-RU" w:eastAsia="en-US"/>
        </w:rPr>
        <w:t>:</w:t>
      </w:r>
      <w:r w:rsidRPr="009C2CCD">
        <w:rPr>
          <w:lang w:val="ru-RU"/>
        </w:rPr>
        <w:t xml:space="preserve"> Защита щитом, Отвлекающие удары.</w:t>
      </w:r>
    </w:p>
    <w:p w14:paraId="4CC58435" w14:textId="7A38B3E6" w:rsidR="009C2CCD" w:rsidRPr="009C2CCD" w:rsidRDefault="009C2CCD" w:rsidP="0090183D">
      <w:pPr>
        <w:pStyle w:val="BasicText"/>
        <w:rPr>
          <w:lang w:val="ru-RU" w:eastAsia="en-US"/>
        </w:rPr>
      </w:pPr>
      <w:r w:rsidRPr="009C2CCD">
        <w:rPr>
          <w:rStyle w:val="aa"/>
        </w:rPr>
        <w:t>Мастерские</w:t>
      </w:r>
      <w:r w:rsidRPr="009C2CCD">
        <w:rPr>
          <w:rStyle w:val="aa"/>
          <w:lang w:val="ru-RU" w:eastAsia="en-US"/>
        </w:rPr>
        <w:t xml:space="preserve"> </w:t>
      </w:r>
      <w:r w:rsidRPr="009C2CCD">
        <w:rPr>
          <w:rStyle w:val="aa"/>
        </w:rPr>
        <w:t>приемы</w:t>
      </w:r>
      <w:r w:rsidRPr="009C2CCD">
        <w:rPr>
          <w:rStyle w:val="aa"/>
          <w:lang w:val="ru-RU" w:eastAsia="en-US"/>
        </w:rPr>
        <w:t>:</w:t>
      </w:r>
      <w:r w:rsidRPr="009C2CCD">
        <w:rPr>
          <w:lang w:val="ru-RU" w:eastAsia="en-US"/>
        </w:rPr>
        <w:t xml:space="preserve"> точная атака</w:t>
      </w:r>
    </w:p>
    <w:p w14:paraId="506DB6DA" w14:textId="1989B6A6" w:rsidR="009C2CCD" w:rsidRPr="009C2CCD" w:rsidRDefault="009C2CCD" w:rsidP="0090183D">
      <w:pPr>
        <w:pStyle w:val="BasicText"/>
        <w:rPr>
          <w:lang w:val="ru-RU" w:eastAsia="en-US"/>
        </w:rPr>
      </w:pPr>
      <w:r w:rsidRPr="009C2CCD">
        <w:rPr>
          <w:rStyle w:val="aa"/>
          <w:lang w:val="ru-RU" w:eastAsia="en-US"/>
        </w:rPr>
        <w:t xml:space="preserve">Мастерские </w:t>
      </w:r>
      <w:r w:rsidRPr="009E4386">
        <w:rPr>
          <w:rStyle w:val="aa"/>
          <w:lang w:val="ru-RU"/>
        </w:rPr>
        <w:t>техники</w:t>
      </w:r>
      <w:r w:rsidRPr="009C2CCD">
        <w:rPr>
          <w:rStyle w:val="aa"/>
          <w:lang w:val="ru-RU" w:eastAsia="en-US"/>
        </w:rPr>
        <w:t>:</w:t>
      </w:r>
      <w:r w:rsidRPr="009C2CCD">
        <w:rPr>
          <w:lang w:val="ru-RU" w:eastAsia="en-US"/>
        </w:rPr>
        <w:t xml:space="preserve"> </w:t>
      </w:r>
      <w:r w:rsidR="003D66DC">
        <w:rPr>
          <w:lang w:val="ru-RU"/>
        </w:rPr>
        <w:t>Экспертиза с древковым оружием</w:t>
      </w:r>
      <w:r w:rsidRPr="009C2CCD">
        <w:rPr>
          <w:lang w:val="ru-RU" w:eastAsia="en-US"/>
        </w:rPr>
        <w:t xml:space="preserve">, Мастерство </w:t>
      </w:r>
      <w:r w:rsidR="003D66DC">
        <w:rPr>
          <w:lang w:val="ru-RU"/>
        </w:rPr>
        <w:t>с древковым оружием</w:t>
      </w:r>
      <w:r w:rsidRPr="009C2CCD">
        <w:rPr>
          <w:lang w:val="ru-RU" w:eastAsia="en-US"/>
        </w:rPr>
        <w:t>, Удар щитом</w:t>
      </w:r>
      <w:r w:rsidR="009E4386">
        <w:rPr>
          <w:lang w:val="ru-RU"/>
        </w:rPr>
        <w:t xml:space="preserve"> </w:t>
      </w:r>
    </w:p>
    <w:p w14:paraId="1C0C9B9E" w14:textId="77777777" w:rsidR="009C2CCD" w:rsidRPr="009C2CCD" w:rsidRDefault="009C2CCD" w:rsidP="009C2CCD">
      <w:pPr>
        <w:pStyle w:val="3"/>
        <w:rPr>
          <w:lang w:val="ru-RU"/>
        </w:rPr>
      </w:pPr>
      <w:bookmarkStart w:id="20" w:name="_Toc134180157"/>
      <w:r w:rsidRPr="009C2CCD">
        <w:rPr>
          <w:lang w:val="ru-RU"/>
        </w:rPr>
        <w:t>Танец с мечами</w:t>
      </w:r>
      <w:bookmarkEnd w:id="20"/>
    </w:p>
    <w:p w14:paraId="7D395580" w14:textId="77777777" w:rsidR="009E4386" w:rsidRPr="00876814" w:rsidRDefault="009E4386" w:rsidP="0090183D">
      <w:pPr>
        <w:pStyle w:val="BasicText"/>
        <w:rPr>
          <w:lang w:val="ru-RU"/>
        </w:rPr>
      </w:pPr>
      <w:r>
        <w:rPr>
          <w:lang w:val="ru-RU"/>
        </w:rPr>
        <w:t>Боевая черта</w:t>
      </w:r>
      <w:r w:rsidRPr="00876814">
        <w:rPr>
          <w:lang w:val="ru-RU"/>
        </w:rPr>
        <w:t xml:space="preserve">, </w:t>
      </w:r>
      <w:r>
        <w:rPr>
          <w:lang w:val="ru-RU"/>
        </w:rPr>
        <w:t>школа боевых искусств</w:t>
      </w:r>
    </w:p>
    <w:p w14:paraId="5B9A40C3" w14:textId="77777777" w:rsidR="009C2CCD" w:rsidRPr="009C2CCD" w:rsidRDefault="009C2CCD" w:rsidP="0090183D">
      <w:pPr>
        <w:pStyle w:val="BasicText"/>
        <w:rPr>
          <w:lang w:val="ru-RU"/>
        </w:rPr>
      </w:pPr>
      <w:r w:rsidRPr="009C2CCD">
        <w:rPr>
          <w:lang w:val="ru-RU"/>
        </w:rPr>
        <w:t>Школа, посвященная боям на мечах.</w:t>
      </w:r>
    </w:p>
    <w:p w14:paraId="47B36EB4" w14:textId="77777777" w:rsidR="009C2CCD" w:rsidRPr="009C2CCD" w:rsidRDefault="009C2CCD" w:rsidP="0090183D">
      <w:pPr>
        <w:pStyle w:val="BasicText"/>
        <w:rPr>
          <w:lang w:val="ru-RU"/>
        </w:rPr>
      </w:pPr>
      <w:r w:rsidRPr="009C2CCD">
        <w:rPr>
          <w:rStyle w:val="aa"/>
          <w:lang w:val="ru-RU" w:eastAsia="en-US"/>
        </w:rPr>
        <w:t>Требования:</w:t>
      </w:r>
      <w:r w:rsidRPr="009C2CCD">
        <w:rPr>
          <w:lang w:val="ru-RU"/>
        </w:rPr>
        <w:t xml:space="preserve"> владение мечами</w:t>
      </w:r>
    </w:p>
    <w:p w14:paraId="49AABE84" w14:textId="39B21F35" w:rsidR="009C2CCD" w:rsidRPr="009C2CCD" w:rsidRDefault="009C2CCD" w:rsidP="0090183D">
      <w:pPr>
        <w:pStyle w:val="BasicText"/>
        <w:rPr>
          <w:lang w:val="ru-RU"/>
        </w:rPr>
      </w:pPr>
      <w:r w:rsidRPr="009C2CCD">
        <w:rPr>
          <w:rStyle w:val="aa"/>
          <w:lang w:val="ru-RU" w:eastAsia="en-US"/>
        </w:rPr>
        <w:t>Оружие:</w:t>
      </w:r>
      <w:r w:rsidRPr="009C2CCD">
        <w:rPr>
          <w:lang w:val="ru-RU"/>
        </w:rPr>
        <w:t xml:space="preserve"> Танец Мечей специализируется на использовании короткого меча, </w:t>
      </w:r>
      <w:r w:rsidR="009E4386">
        <w:rPr>
          <w:lang w:val="ru-RU"/>
        </w:rPr>
        <w:t>скимитара</w:t>
      </w:r>
      <w:r w:rsidRPr="009C2CCD">
        <w:rPr>
          <w:lang w:val="ru-RU"/>
        </w:rPr>
        <w:t xml:space="preserve">, длинного меча и </w:t>
      </w:r>
      <w:r w:rsidR="009E4386">
        <w:rPr>
          <w:lang w:val="ru-RU"/>
        </w:rPr>
        <w:t xml:space="preserve">двуручного </w:t>
      </w:r>
      <w:r w:rsidRPr="009C2CCD">
        <w:rPr>
          <w:lang w:val="ru-RU"/>
        </w:rPr>
        <w:t xml:space="preserve"> меча.</w:t>
      </w:r>
    </w:p>
    <w:p w14:paraId="365BA09A" w14:textId="653B5C8F" w:rsidR="009C2CCD" w:rsidRPr="009C2CCD" w:rsidRDefault="009C2CCD" w:rsidP="0090183D">
      <w:pPr>
        <w:pStyle w:val="BasicText"/>
        <w:rPr>
          <w:lang w:val="ru-RU" w:eastAsia="en-US"/>
        </w:rPr>
      </w:pPr>
      <w:r>
        <w:rPr>
          <w:rStyle w:val="aa"/>
          <w:lang w:val="ru-RU"/>
        </w:rPr>
        <w:t>Первичная характеристика</w:t>
      </w:r>
      <w:r w:rsidRPr="009C2CCD">
        <w:rPr>
          <w:rStyle w:val="aa"/>
          <w:lang w:val="ru-RU" w:eastAsia="en-US"/>
        </w:rPr>
        <w:t>:</w:t>
      </w:r>
      <w:r w:rsidRPr="009C2CCD">
        <w:rPr>
          <w:lang w:val="ru-RU" w:eastAsia="en-US"/>
        </w:rPr>
        <w:t xml:space="preserve"> Сила, Ловкость.</w:t>
      </w:r>
    </w:p>
    <w:p w14:paraId="742CF4D5" w14:textId="77777777" w:rsidR="009C2CCD" w:rsidRPr="009C2CCD" w:rsidRDefault="009C2CCD" w:rsidP="0090183D">
      <w:pPr>
        <w:pStyle w:val="BasicText"/>
        <w:rPr>
          <w:lang w:val="ru-RU"/>
        </w:rPr>
      </w:pPr>
      <w:r w:rsidRPr="009C2CCD">
        <w:rPr>
          <w:rStyle w:val="aa"/>
          <w:lang w:val="ru-RU" w:eastAsia="en-US"/>
        </w:rPr>
        <w:t>Физическая подготовка:</w:t>
      </w:r>
      <w:r w:rsidRPr="009C2CCD">
        <w:rPr>
          <w:lang w:val="ru-RU"/>
        </w:rPr>
        <w:t xml:space="preserve"> сила или ловкость</w:t>
      </w:r>
    </w:p>
    <w:p w14:paraId="7BB974C1" w14:textId="2669C33B" w:rsidR="009C2CCD" w:rsidRPr="009C2CCD" w:rsidRDefault="009C2CCD" w:rsidP="0090183D">
      <w:pPr>
        <w:pStyle w:val="BasicText"/>
        <w:rPr>
          <w:lang w:val="ru-RU"/>
        </w:rPr>
      </w:pPr>
      <w:r w:rsidRPr="009C2CCD">
        <w:rPr>
          <w:rStyle w:val="aa"/>
          <w:lang w:val="ru-RU" w:eastAsia="en-US"/>
        </w:rPr>
        <w:t>Экспертные приемы:</w:t>
      </w:r>
      <w:r w:rsidRPr="009C2CCD">
        <w:rPr>
          <w:lang w:val="ru-RU"/>
        </w:rPr>
        <w:t xml:space="preserve"> Ответный удар</w:t>
      </w:r>
    </w:p>
    <w:p w14:paraId="14C1072D" w14:textId="0F94DE13" w:rsidR="009C2CCD" w:rsidRPr="009C2CCD" w:rsidRDefault="009C2CCD" w:rsidP="0090183D">
      <w:pPr>
        <w:pStyle w:val="BasicText"/>
        <w:rPr>
          <w:lang w:val="ru-RU"/>
        </w:rPr>
      </w:pPr>
      <w:r w:rsidRPr="009C2CCD">
        <w:rPr>
          <w:rStyle w:val="aa"/>
          <w:lang w:val="ru-RU" w:eastAsia="en-US"/>
        </w:rPr>
        <w:t>Экспертные техники:</w:t>
      </w:r>
      <w:r w:rsidRPr="009C2CCD">
        <w:rPr>
          <w:lang w:val="ru-RU"/>
        </w:rPr>
        <w:t xml:space="preserve"> </w:t>
      </w:r>
      <w:r w:rsidR="003D66DC">
        <w:rPr>
          <w:lang w:val="ru-RU"/>
        </w:rPr>
        <w:t>Шаг клинка</w:t>
      </w:r>
      <w:r w:rsidRPr="009C2CCD">
        <w:rPr>
          <w:lang w:val="ru-RU"/>
        </w:rPr>
        <w:t>, Рассечение</w:t>
      </w:r>
    </w:p>
    <w:p w14:paraId="4C3D14F3" w14:textId="601E1234" w:rsidR="009C2CCD" w:rsidRPr="009C2CCD" w:rsidRDefault="009C2CCD" w:rsidP="0090183D">
      <w:pPr>
        <w:pStyle w:val="BasicText"/>
        <w:rPr>
          <w:lang w:val="ru-RU"/>
        </w:rPr>
      </w:pPr>
      <w:r w:rsidRPr="009C2CCD">
        <w:rPr>
          <w:rStyle w:val="aa"/>
        </w:rPr>
        <w:t>Мастерские</w:t>
      </w:r>
      <w:r w:rsidRPr="009C2CCD">
        <w:rPr>
          <w:rStyle w:val="aa"/>
          <w:lang w:val="ru-RU" w:eastAsia="en-US"/>
        </w:rPr>
        <w:t xml:space="preserve"> приемы:</w:t>
      </w:r>
      <w:r w:rsidRPr="009C2CCD">
        <w:rPr>
          <w:lang w:val="ru-RU"/>
        </w:rPr>
        <w:t xml:space="preserve"> точная атака</w:t>
      </w:r>
    </w:p>
    <w:p w14:paraId="7FDEF1D8" w14:textId="616DF56F" w:rsidR="009C2CCD" w:rsidRDefault="009C2CCD" w:rsidP="0090183D">
      <w:pPr>
        <w:pStyle w:val="BasicText"/>
        <w:rPr>
          <w:lang w:val="ru-RU"/>
        </w:rPr>
      </w:pPr>
      <w:r w:rsidRPr="009C2CCD">
        <w:rPr>
          <w:rStyle w:val="aa"/>
        </w:rPr>
        <w:t>Мастерские</w:t>
      </w:r>
      <w:r w:rsidRPr="009C2CCD">
        <w:rPr>
          <w:rStyle w:val="aa"/>
          <w:lang w:val="ru-RU" w:eastAsia="en-US"/>
        </w:rPr>
        <w:t xml:space="preserve"> техники:</w:t>
      </w:r>
      <w:r w:rsidRPr="009C2CCD">
        <w:rPr>
          <w:lang w:val="ru-RU"/>
        </w:rPr>
        <w:t xml:space="preserve"> Смертельные удары, Реактивные удары.</w:t>
      </w:r>
    </w:p>
    <w:p w14:paraId="08A1AC80" w14:textId="77777777" w:rsidR="009E4386" w:rsidRPr="009C2CCD" w:rsidRDefault="009E4386" w:rsidP="0090183D">
      <w:pPr>
        <w:pStyle w:val="BasicText"/>
        <w:rPr>
          <w:lang w:val="ru-RU"/>
        </w:rPr>
      </w:pPr>
    </w:p>
    <w:p w14:paraId="2EADC181" w14:textId="77D8290D" w:rsidR="00AA18F1" w:rsidRDefault="00AA18F1" w:rsidP="00AA18F1">
      <w:pPr>
        <w:pStyle w:val="3"/>
        <w:rPr>
          <w:lang w:val="ru-RU"/>
        </w:rPr>
      </w:pPr>
      <w:bookmarkStart w:id="21" w:name="_Toc134180158"/>
      <w:r>
        <w:rPr>
          <w:lang w:val="ru-RU"/>
        </w:rPr>
        <w:t>Тренировка для получения черт</w:t>
      </w:r>
      <w:bookmarkEnd w:id="21"/>
    </w:p>
    <w:p w14:paraId="0BA9E396" w14:textId="4F5FF102" w:rsidR="00AA18F1" w:rsidRPr="004E03D7" w:rsidRDefault="00AA18F1" w:rsidP="0090183D">
      <w:pPr>
        <w:pStyle w:val="4"/>
        <w:rPr>
          <w:lang w:val="ru-RU"/>
        </w:rPr>
      </w:pPr>
      <w:r>
        <w:rPr>
          <w:lang w:val="ru-RU"/>
        </w:rPr>
        <w:t>Получение черты Мастер школы боевых искусств с помощью тренировки</w:t>
      </w:r>
    </w:p>
    <w:p w14:paraId="0F8CB30F" w14:textId="10C7F313" w:rsidR="00AA18F1" w:rsidRPr="004E03D7" w:rsidRDefault="00AA18F1" w:rsidP="0090183D">
      <w:pPr>
        <w:pStyle w:val="BasicText"/>
        <w:rPr>
          <w:lang w:val="ru-RU"/>
        </w:rPr>
      </w:pPr>
      <w:r w:rsidRPr="004E03D7">
        <w:rPr>
          <w:lang w:val="ru-RU"/>
        </w:rPr>
        <w:t xml:space="preserve">Вы можете получить </w:t>
      </w:r>
      <w:r>
        <w:rPr>
          <w:lang w:val="ru-RU"/>
        </w:rPr>
        <w:t xml:space="preserve">черту </w:t>
      </w:r>
      <w:r w:rsidRPr="004E03D7">
        <w:rPr>
          <w:lang w:val="ru-RU"/>
        </w:rPr>
        <w:t xml:space="preserve"> «Мастер школы боевых искусств» после обучения в течение 500 дней простоя. Если вы обучаетесь у Мастера этой школы, необходимое время уменьшается на 150 дней. Кроме того, для каждого уровня после 10-го необходимое время уменьшается на 25 дней</w:t>
      </w:r>
      <w:r>
        <w:rPr>
          <w:lang w:val="ru-RU"/>
        </w:rPr>
        <w:t xml:space="preserve"> вплоть до минимума в 250.</w:t>
      </w:r>
    </w:p>
    <w:p w14:paraId="23BDF774" w14:textId="77777777" w:rsidR="00AA18F1" w:rsidRPr="004E03D7" w:rsidRDefault="00AA18F1" w:rsidP="0090183D">
      <w:pPr>
        <w:pStyle w:val="4"/>
        <w:rPr>
          <w:lang w:val="ru-RU"/>
        </w:rPr>
      </w:pPr>
      <w:r>
        <w:rPr>
          <w:lang w:val="ru-RU"/>
        </w:rPr>
        <w:t>Изучение</w:t>
      </w:r>
      <w:r w:rsidRPr="004E03D7">
        <w:rPr>
          <w:lang w:val="ru-RU"/>
        </w:rPr>
        <w:t xml:space="preserve"> дополнительны</w:t>
      </w:r>
      <w:r>
        <w:rPr>
          <w:lang w:val="ru-RU"/>
        </w:rPr>
        <w:t>х</w:t>
      </w:r>
      <w:r w:rsidRPr="004E03D7">
        <w:rPr>
          <w:lang w:val="ru-RU"/>
        </w:rPr>
        <w:t xml:space="preserve"> боевы</w:t>
      </w:r>
      <w:r>
        <w:rPr>
          <w:lang w:val="ru-RU"/>
        </w:rPr>
        <w:t xml:space="preserve">х </w:t>
      </w:r>
      <w:r>
        <w:rPr>
          <w:lang w:val="ru-RU"/>
        </w:rPr>
        <w:t>техникам</w:t>
      </w:r>
    </w:p>
    <w:p w14:paraId="49CAEF09" w14:textId="77777777" w:rsidR="00AA18F1" w:rsidRPr="004E03D7" w:rsidRDefault="00AA18F1" w:rsidP="0090183D">
      <w:pPr>
        <w:pStyle w:val="BasicText"/>
        <w:rPr>
          <w:lang w:val="ru-RU"/>
        </w:rPr>
      </w:pPr>
      <w:r w:rsidRPr="004E03D7">
        <w:rPr>
          <w:lang w:val="ru-RU"/>
        </w:rPr>
        <w:t xml:space="preserve">Если у вас есть черта «Эксперт школы боевых искусств» или «Основатель личного стиля» или «Личные боевые </w:t>
      </w:r>
      <w:r>
        <w:rPr>
          <w:lang w:val="ru-RU"/>
        </w:rPr>
        <w:t>техники</w:t>
      </w:r>
      <w:r w:rsidRPr="004E03D7">
        <w:rPr>
          <w:lang w:val="ru-RU"/>
        </w:rPr>
        <w:t>», вы можете изучить дополнительные боевые приемы для использования с выбранным оружием. Для этого вы должны потратить 100 дней на базовые техники или 200 дней на сложные техники. Кроме того, если персонаж практикуется с Мастером школы, то время, необходимое для изучения базовой техники, уменьшается на 50 дней, а время, необходимое для изучения сложных техник, уменьшается на 100 дней.</w:t>
      </w:r>
    </w:p>
    <w:p w14:paraId="09411A91" w14:textId="77777777" w:rsidR="00AA18F1" w:rsidRPr="004E03D7" w:rsidRDefault="00AA18F1" w:rsidP="0090183D">
      <w:pPr>
        <w:pStyle w:val="4"/>
        <w:rPr>
          <w:lang w:val="ru-RU"/>
        </w:rPr>
      </w:pPr>
      <w:r w:rsidRPr="004E03D7">
        <w:rPr>
          <w:lang w:val="ru-RU"/>
        </w:rPr>
        <w:t xml:space="preserve">Тренировка для изучения дополнительного боевого </w:t>
      </w:r>
      <w:r>
        <w:rPr>
          <w:lang w:val="ru-RU"/>
        </w:rPr>
        <w:t>приема</w:t>
      </w:r>
    </w:p>
    <w:p w14:paraId="21A4EE8A" w14:textId="77777777" w:rsidR="00AA18F1" w:rsidRDefault="00AA18F1" w:rsidP="0090183D">
      <w:pPr>
        <w:pStyle w:val="BasicText"/>
        <w:rPr>
          <w:lang w:val="ru-RU"/>
        </w:rPr>
      </w:pPr>
      <w:r w:rsidRPr="004E03D7">
        <w:rPr>
          <w:lang w:val="ru-RU"/>
        </w:rPr>
        <w:t xml:space="preserve">Практики конкретной боевой школы могут изучить дополнительные боевые приемы. Для этого персонаж должен потратить 50 дней простоя на </w:t>
      </w:r>
      <w:r>
        <w:rPr>
          <w:lang w:val="ru-RU"/>
        </w:rPr>
        <w:t>прием Эксперта</w:t>
      </w:r>
      <w:r w:rsidRPr="004E03D7">
        <w:rPr>
          <w:lang w:val="ru-RU"/>
        </w:rPr>
        <w:t xml:space="preserve"> или 100 дней простоя на </w:t>
      </w:r>
      <w:r>
        <w:rPr>
          <w:lang w:val="ru-RU"/>
        </w:rPr>
        <w:t>прием Мастера.</w:t>
      </w:r>
    </w:p>
    <w:p w14:paraId="476DFFA8" w14:textId="77777777" w:rsidR="00AA18F1" w:rsidRDefault="00AA18F1" w:rsidP="0090183D">
      <w:pPr>
        <w:pStyle w:val="BasicText"/>
        <w:rPr>
          <w:lang w:val="ru-RU"/>
        </w:rPr>
      </w:pPr>
    </w:p>
    <w:p w14:paraId="11C305D0" w14:textId="26469395" w:rsidR="00AA18F1" w:rsidRDefault="00AA18F1" w:rsidP="0090183D">
      <w:pPr>
        <w:pStyle w:val="BasicText"/>
        <w:rPr>
          <w:lang w:val="ru-RU"/>
        </w:rPr>
      </w:pPr>
      <w:r>
        <w:rPr>
          <w:lang w:val="ru-RU"/>
        </w:rPr>
        <w:t>Черта Мастер школы боевых искусств</w:t>
      </w:r>
      <w:r>
        <w:rPr>
          <w:lang w:val="ru-RU"/>
        </w:rPr>
        <w:tab/>
        <w:t>500</w:t>
      </w:r>
    </w:p>
    <w:p w14:paraId="5ACAD56C" w14:textId="41C314D0" w:rsidR="00AA18F1" w:rsidRDefault="00AA18F1" w:rsidP="0090183D">
      <w:pPr>
        <w:pStyle w:val="BasicText"/>
        <w:rPr>
          <w:lang w:val="ru-RU"/>
        </w:rPr>
      </w:pPr>
      <w:r>
        <w:rPr>
          <w:lang w:val="ru-RU"/>
        </w:rPr>
        <w:t>Черта Мастер с мастером</w:t>
      </w:r>
      <w:r>
        <w:rPr>
          <w:lang w:val="ru-RU"/>
        </w:rPr>
        <w:tab/>
        <w:t>350</w:t>
      </w:r>
    </w:p>
    <w:p w14:paraId="18B80FB8" w14:textId="0C55F346" w:rsidR="00AA18F1" w:rsidRDefault="00AA18F1" w:rsidP="0090183D">
      <w:pPr>
        <w:pStyle w:val="BasicText"/>
        <w:rPr>
          <w:lang w:val="ru-RU"/>
        </w:rPr>
      </w:pPr>
      <w:r>
        <w:rPr>
          <w:lang w:val="ru-RU"/>
        </w:rPr>
        <w:t>За каждый уровень персонажа свыше 10</w:t>
      </w:r>
      <w:r>
        <w:rPr>
          <w:lang w:val="ru-RU"/>
        </w:rPr>
        <w:tab/>
        <w:t>-25</w:t>
      </w:r>
    </w:p>
    <w:p w14:paraId="0FC1BA59" w14:textId="5331A6F0" w:rsidR="00AA18F1" w:rsidRDefault="00AA18F1" w:rsidP="0090183D">
      <w:pPr>
        <w:pStyle w:val="BasicText"/>
        <w:rPr>
          <w:lang w:val="ru-RU"/>
        </w:rPr>
      </w:pPr>
      <w:r>
        <w:rPr>
          <w:lang w:val="ru-RU"/>
        </w:rPr>
        <w:t>Техника базовая</w:t>
      </w:r>
      <w:r>
        <w:rPr>
          <w:lang w:val="ru-RU"/>
        </w:rPr>
        <w:tab/>
        <w:t>100</w:t>
      </w:r>
    </w:p>
    <w:p w14:paraId="79FC8862" w14:textId="71430D10" w:rsidR="00AA18F1" w:rsidRDefault="00AA18F1" w:rsidP="0090183D">
      <w:pPr>
        <w:pStyle w:val="BasicText"/>
        <w:rPr>
          <w:lang w:val="ru-RU"/>
        </w:rPr>
      </w:pPr>
      <w:r>
        <w:rPr>
          <w:lang w:val="ru-RU"/>
        </w:rPr>
        <w:t>Техника базовая с мастером</w:t>
      </w:r>
      <w:r>
        <w:rPr>
          <w:lang w:val="ru-RU"/>
        </w:rPr>
        <w:tab/>
        <w:t>50</w:t>
      </w:r>
    </w:p>
    <w:p w14:paraId="4FAC04E7" w14:textId="1003562E" w:rsidR="00AA18F1" w:rsidRDefault="00AA18F1" w:rsidP="0090183D">
      <w:pPr>
        <w:pStyle w:val="BasicText"/>
        <w:rPr>
          <w:lang w:val="ru-RU"/>
        </w:rPr>
      </w:pPr>
      <w:r>
        <w:rPr>
          <w:lang w:val="ru-RU"/>
        </w:rPr>
        <w:lastRenderedPageBreak/>
        <w:t>Техника сложная</w:t>
      </w:r>
      <w:r>
        <w:rPr>
          <w:lang w:val="ru-RU"/>
        </w:rPr>
        <w:tab/>
        <w:t>200</w:t>
      </w:r>
    </w:p>
    <w:p w14:paraId="5A3641FD" w14:textId="73796F46" w:rsidR="00AA18F1" w:rsidRDefault="00AA18F1" w:rsidP="0090183D">
      <w:pPr>
        <w:pStyle w:val="BasicText"/>
        <w:rPr>
          <w:lang w:val="ru-RU"/>
        </w:rPr>
      </w:pPr>
      <w:r>
        <w:rPr>
          <w:lang w:val="ru-RU"/>
        </w:rPr>
        <w:t>Техника сложная с мастером</w:t>
      </w:r>
      <w:r>
        <w:rPr>
          <w:lang w:val="ru-RU"/>
        </w:rPr>
        <w:tab/>
        <w:t>100</w:t>
      </w:r>
    </w:p>
    <w:p w14:paraId="0D8B395A" w14:textId="349ACF87" w:rsidR="00AA18F1" w:rsidRDefault="00AA18F1" w:rsidP="0090183D">
      <w:pPr>
        <w:pStyle w:val="BasicText"/>
        <w:rPr>
          <w:lang w:val="ru-RU"/>
        </w:rPr>
      </w:pPr>
      <w:r>
        <w:rPr>
          <w:lang w:val="ru-RU"/>
        </w:rPr>
        <w:t>Прием эксперт</w:t>
      </w:r>
      <w:r>
        <w:rPr>
          <w:lang w:val="ru-RU"/>
        </w:rPr>
        <w:tab/>
        <w:t>50</w:t>
      </w:r>
    </w:p>
    <w:p w14:paraId="69B28D73" w14:textId="70762A7B" w:rsidR="00AA18F1" w:rsidRDefault="00AA18F1" w:rsidP="0090183D">
      <w:pPr>
        <w:pStyle w:val="BasicText"/>
        <w:rPr>
          <w:lang w:val="ru-RU"/>
        </w:rPr>
      </w:pPr>
      <w:r>
        <w:rPr>
          <w:lang w:val="ru-RU"/>
        </w:rPr>
        <w:t>Прием мастер</w:t>
      </w:r>
      <w:r>
        <w:rPr>
          <w:lang w:val="ru-RU"/>
        </w:rPr>
        <w:tab/>
        <w:t>100</w:t>
      </w:r>
    </w:p>
    <w:p w14:paraId="7E639578" w14:textId="77777777" w:rsidR="00AA18F1" w:rsidRPr="00AA18F1" w:rsidRDefault="00AA18F1" w:rsidP="0090183D">
      <w:pPr>
        <w:pStyle w:val="BasicText"/>
        <w:rPr>
          <w:lang w:val="ru-RU"/>
        </w:rPr>
      </w:pPr>
    </w:p>
    <w:p w14:paraId="6EB7C1B5" w14:textId="77777777" w:rsidR="00AA18F1" w:rsidRDefault="00AA18F1" w:rsidP="0090183D">
      <w:pPr>
        <w:pStyle w:val="BasicText"/>
        <w:rPr>
          <w:lang w:val="ru-RU"/>
        </w:rPr>
      </w:pPr>
    </w:p>
    <w:p w14:paraId="1545E662" w14:textId="77777777" w:rsidR="004B12E8" w:rsidRPr="004B12E8" w:rsidRDefault="004B12E8" w:rsidP="004B12E8">
      <w:pPr>
        <w:pStyle w:val="SidebarBody"/>
        <w:rPr>
          <w:rStyle w:val="aa"/>
          <w:lang w:val="ru-RU"/>
        </w:rPr>
      </w:pPr>
      <w:r w:rsidRPr="004B12E8">
        <w:rPr>
          <w:rStyle w:val="aa"/>
          <w:lang w:val="ru-RU"/>
        </w:rPr>
        <w:t>КАК ВЗЯТЬ СЕКРЕТНЫЕ ТЕХНИКИ.</w:t>
      </w:r>
    </w:p>
    <w:p w14:paraId="35A3FC51" w14:textId="77777777" w:rsidR="004B12E8" w:rsidRPr="004B12E8" w:rsidRDefault="004B12E8" w:rsidP="004B12E8">
      <w:pPr>
        <w:pStyle w:val="SidebarBody"/>
        <w:rPr>
          <w:lang w:val="ru-RU"/>
        </w:rPr>
      </w:pPr>
      <w:r w:rsidRPr="004B12E8">
        <w:rPr>
          <w:lang w:val="ru-RU"/>
        </w:rPr>
        <w:t>Если персонаж в бою сталкивается с другим носителем воинских традиций, то у него есть шанс просто изучив манеру сражения противника выучить эти маневры или приемы.</w:t>
      </w:r>
    </w:p>
    <w:p w14:paraId="6F138A89" w14:textId="77777777" w:rsidR="004B12E8" w:rsidRPr="004B12E8" w:rsidRDefault="004B12E8" w:rsidP="004B12E8">
      <w:pPr>
        <w:pStyle w:val="SidebarBody"/>
        <w:rPr>
          <w:lang w:val="ru-RU"/>
        </w:rPr>
      </w:pPr>
      <w:r w:rsidRPr="004B12E8">
        <w:rPr>
          <w:lang w:val="ru-RU"/>
        </w:rPr>
        <w:t>Для этого в первую очередь персонаж должен владеть сравнимым оружием – не получится узнать приемы боя двумя мечами, если сам тренируешься владеть глефой или двуручным топором.</w:t>
      </w:r>
    </w:p>
    <w:p w14:paraId="5BB6A52D" w14:textId="77777777" w:rsidR="004B12E8" w:rsidRDefault="004B12E8" w:rsidP="004B12E8">
      <w:pPr>
        <w:pStyle w:val="SidebarBody"/>
        <w:rPr>
          <w:lang w:val="ru-RU"/>
        </w:rPr>
      </w:pPr>
      <w:r w:rsidRPr="004B12E8">
        <w:rPr>
          <w:lang w:val="ru-RU"/>
        </w:rPr>
        <w:t>Если в сражении противник использовал прием, то персонаж может совершить проверку Интеллекта с помехой против КС, который зависит от вида примененного маневра (см.таблицу ниже Table 2).</w:t>
      </w:r>
    </w:p>
    <w:p w14:paraId="3B75BAF1" w14:textId="77777777" w:rsidR="004B12E8" w:rsidRPr="004B12E8" w:rsidRDefault="004B12E8" w:rsidP="004B12E8">
      <w:pPr>
        <w:pStyle w:val="SidebarBody"/>
        <w:rPr>
          <w:lang w:val="ru-RU"/>
        </w:rPr>
      </w:pPr>
      <w:r w:rsidRPr="004B12E8">
        <w:rPr>
          <w:lang w:val="ru-RU"/>
        </w:rPr>
        <w:t>В случае успеха – у персонажа появляется возможность изучить прием. После затрат времени на изучение приема персонаж должен еще раз совершить проверку Интеллекта против КС изучения маневра (в этот раз уже без помехи). В случае успеха при повышении уровня персонаж добавляет себе маневр или технику в свой перечень приемов.</w:t>
      </w:r>
    </w:p>
    <w:p w14:paraId="57FA3FDB" w14:textId="0349A619" w:rsidR="00294833" w:rsidRPr="00294833" w:rsidRDefault="00294833" w:rsidP="004B12E8">
      <w:pPr>
        <w:pStyle w:val="2"/>
      </w:pPr>
      <w:bookmarkStart w:id="22" w:name="_Toc134180159"/>
      <w:r w:rsidRPr="00294833">
        <w:t xml:space="preserve">БОЕВЫЕ </w:t>
      </w:r>
      <w:r>
        <w:t>ПРИЕМЫ</w:t>
      </w:r>
      <w:bookmarkEnd w:id="22"/>
    </w:p>
    <w:p w14:paraId="3670937E" w14:textId="77777777" w:rsidR="00294833" w:rsidRDefault="00294833" w:rsidP="009C2CCD">
      <w:pPr>
        <w:pStyle w:val="SidebarBody"/>
        <w:rPr>
          <w:lang w:val="ru-RU"/>
        </w:rPr>
      </w:pPr>
      <w:r w:rsidRPr="00294833">
        <w:rPr>
          <w:lang w:val="ru-RU"/>
        </w:rPr>
        <w:t>В целом маневры можно эффективно использовать против врагов, размер которых не более чем на одну категорию больше персонажа.</w:t>
      </w:r>
    </w:p>
    <w:p w14:paraId="638A7697" w14:textId="5241CED0" w:rsidR="009C2CCD" w:rsidRPr="009E4386" w:rsidRDefault="009C2CCD" w:rsidP="009C2CCD">
      <w:pPr>
        <w:pStyle w:val="SidebarBody"/>
        <w:rPr>
          <w:rStyle w:val="aa"/>
        </w:rPr>
      </w:pPr>
      <w:r w:rsidRPr="009E4386">
        <w:rPr>
          <w:rStyle w:val="aa"/>
        </w:rPr>
        <w:t>Особенности приемов</w:t>
      </w:r>
    </w:p>
    <w:p w14:paraId="62089406" w14:textId="1DC792F5" w:rsidR="009C2CCD" w:rsidRDefault="009C2CCD" w:rsidP="009C2CCD">
      <w:pPr>
        <w:pStyle w:val="SidebarBody"/>
        <w:rPr>
          <w:lang w:val="ru-RU"/>
        </w:rPr>
      </w:pPr>
      <w:r>
        <w:rPr>
          <w:lang w:val="ru-RU"/>
        </w:rPr>
        <w:t>Секретный – не может быть взят для личного боевого стиля</w:t>
      </w:r>
    </w:p>
    <w:p w14:paraId="7D01AE09" w14:textId="6A4E3682" w:rsidR="009C2CCD" w:rsidRDefault="009C2CCD" w:rsidP="009C2CCD">
      <w:pPr>
        <w:pStyle w:val="SidebarBody"/>
        <w:rPr>
          <w:lang w:val="ru-RU"/>
        </w:rPr>
      </w:pPr>
      <w:r>
        <w:rPr>
          <w:lang w:val="ru-RU"/>
        </w:rPr>
        <w:t>Уникальный – этот боевой прием может быть изучен только в одной школе</w:t>
      </w:r>
    </w:p>
    <w:p w14:paraId="4572B9A7" w14:textId="0278E838" w:rsidR="009C2CCD" w:rsidRDefault="009C2CCD" w:rsidP="009C2CCD">
      <w:pPr>
        <w:pStyle w:val="SidebarBody"/>
        <w:rPr>
          <w:lang w:val="ru-RU"/>
        </w:rPr>
      </w:pPr>
      <w:r>
        <w:rPr>
          <w:lang w:val="ru-RU"/>
        </w:rPr>
        <w:t>Реакция – используется реакцией</w:t>
      </w:r>
    </w:p>
    <w:p w14:paraId="616436B8" w14:textId="461B06ED" w:rsidR="009C2CCD" w:rsidRPr="009C2CCD" w:rsidRDefault="009C2CCD" w:rsidP="009C2CCD">
      <w:pPr>
        <w:pStyle w:val="SidebarBody"/>
        <w:rPr>
          <w:lang w:val="ru-RU"/>
        </w:rPr>
      </w:pPr>
      <w:r>
        <w:rPr>
          <w:lang w:val="ru-RU"/>
        </w:rPr>
        <w:t>Бонусное действие – используется бонусным действием.</w:t>
      </w:r>
    </w:p>
    <w:p w14:paraId="17D727EF" w14:textId="1C1E48CF" w:rsidR="00294833" w:rsidRPr="00294833" w:rsidRDefault="009E4386" w:rsidP="00AA18F1">
      <w:pPr>
        <w:pStyle w:val="3"/>
        <w:rPr>
          <w:lang w:val="ru-RU"/>
        </w:rPr>
      </w:pPr>
      <w:bookmarkStart w:id="23" w:name="_Toc134180160"/>
      <w:r>
        <w:rPr>
          <w:lang w:val="ru-RU"/>
        </w:rPr>
        <w:t>Калечащая</w:t>
      </w:r>
      <w:r w:rsidR="00294833" w:rsidRPr="00294833">
        <w:rPr>
          <w:lang w:val="ru-RU"/>
        </w:rPr>
        <w:t xml:space="preserve"> атака [Общее]</w:t>
      </w:r>
      <w:bookmarkEnd w:id="23"/>
    </w:p>
    <w:p w14:paraId="3423C987" w14:textId="6C4CC1B7" w:rsidR="00294833" w:rsidRPr="00294833" w:rsidRDefault="00294833" w:rsidP="0090183D">
      <w:pPr>
        <w:pStyle w:val="BasicText"/>
        <w:rPr>
          <w:lang w:val="ru-RU"/>
        </w:rPr>
      </w:pPr>
      <w:r w:rsidRPr="00294833">
        <w:rPr>
          <w:lang w:val="ru-RU"/>
        </w:rPr>
        <w:t xml:space="preserve">Когда вы успешно поражаете существо атакой оружием, вы можете потратить 1 </w:t>
      </w:r>
      <w:r w:rsidR="00B76ACC">
        <w:rPr>
          <w:lang w:val="ru-RU"/>
        </w:rPr>
        <w:t>кость</w:t>
      </w:r>
      <w:r w:rsidRPr="00294833">
        <w:rPr>
          <w:lang w:val="ru-RU"/>
        </w:rPr>
        <w:t xml:space="preserve"> превосходства. Бросьте его и добавьте результат к урону вашего оружия. Ваша цель также должна совершить спасбросок Ловкости. При провале скорость </w:t>
      </w:r>
      <w:r w:rsidR="00B76ACC">
        <w:rPr>
          <w:lang w:val="ru-RU"/>
        </w:rPr>
        <w:t>этого существа</w:t>
      </w:r>
      <w:r w:rsidRPr="00294833">
        <w:rPr>
          <w:lang w:val="ru-RU"/>
        </w:rPr>
        <w:t xml:space="preserve"> уменьшается наполовину (максимум 20 футов), пока они не закончат короткий отдых или не получат магическое исцеление.</w:t>
      </w:r>
    </w:p>
    <w:p w14:paraId="5BF70161" w14:textId="77777777" w:rsidR="00294833" w:rsidRDefault="00294833" w:rsidP="00AA18F1">
      <w:pPr>
        <w:pStyle w:val="3"/>
        <w:rPr>
          <w:lang w:val="ru-RU"/>
        </w:rPr>
      </w:pPr>
      <w:bookmarkStart w:id="24" w:name="_Toc134180161"/>
      <w:r w:rsidRPr="00294833">
        <w:rPr>
          <w:lang w:val="ru-RU"/>
        </w:rPr>
        <w:t>Точная атака [Общее]</w:t>
      </w:r>
      <w:bookmarkEnd w:id="24"/>
    </w:p>
    <w:p w14:paraId="4CA302EF" w14:textId="6A7B8241" w:rsidR="00B76ACC" w:rsidRDefault="00B76ACC" w:rsidP="0090183D">
      <w:pPr>
        <w:pStyle w:val="BasicText"/>
        <w:rPr>
          <w:lang w:val="ru-RU"/>
        </w:rPr>
      </w:pPr>
      <w:r w:rsidRPr="00B76ACC">
        <w:rPr>
          <w:lang w:val="ru-RU"/>
        </w:rPr>
        <w:t>Совершая бросок атаки оружием по существу, вы можете израсходовать одну кость превосходства, чтобы добавить её к броску. Вы можете использовать этот приём до или после совершения броска атаки, но до применения эффектов атаки</w:t>
      </w:r>
    </w:p>
    <w:p w14:paraId="56A07712" w14:textId="77777777" w:rsidR="00294833" w:rsidRPr="00294833" w:rsidRDefault="00294833" w:rsidP="00AA18F1">
      <w:pPr>
        <w:pStyle w:val="3"/>
        <w:rPr>
          <w:lang w:val="ru-RU"/>
        </w:rPr>
      </w:pPr>
      <w:bookmarkStart w:id="25" w:name="_Toc134180162"/>
      <w:r w:rsidRPr="00294833">
        <w:rPr>
          <w:lang w:val="ru-RU"/>
        </w:rPr>
        <w:t>На страже</w:t>
      </w:r>
      <w:bookmarkEnd w:id="25"/>
    </w:p>
    <w:p w14:paraId="6504DAB5" w14:textId="77777777" w:rsidR="00294833" w:rsidRPr="00294833" w:rsidRDefault="00294833" w:rsidP="0090183D">
      <w:pPr>
        <w:pStyle w:val="BasicText"/>
        <w:rPr>
          <w:lang w:val="ru-RU"/>
        </w:rPr>
      </w:pPr>
      <w:r w:rsidRPr="00294833">
        <w:rPr>
          <w:lang w:val="ru-RU"/>
        </w:rPr>
        <w:t>реакция</w:t>
      </w:r>
    </w:p>
    <w:p w14:paraId="0647448C" w14:textId="77777777" w:rsidR="00294833" w:rsidRPr="00294833" w:rsidRDefault="00294833" w:rsidP="0090183D">
      <w:pPr>
        <w:pStyle w:val="BasicText"/>
        <w:rPr>
          <w:lang w:val="ru-RU"/>
        </w:rPr>
      </w:pPr>
      <w:r w:rsidRPr="00294833">
        <w:rPr>
          <w:lang w:val="ru-RU"/>
        </w:rPr>
        <w:t>Когда вы совершаете атаку по возможности, используя свою реакцию, вы можете потратить один кубик превосходства, чтобы немедленно восстановить использование своей реакции в течение раунда. Вы не можете использовать эту реакцию, чтобы ответить на то же действие, которое вызвало вашу первоначальную атаку возможности.</w:t>
      </w:r>
    </w:p>
    <w:p w14:paraId="771D6CD2" w14:textId="77777777" w:rsidR="00294833" w:rsidRPr="00AA18F1" w:rsidRDefault="00294833" w:rsidP="00AA18F1">
      <w:pPr>
        <w:pStyle w:val="3"/>
        <w:rPr>
          <w:rStyle w:val="30"/>
          <w:lang w:val="ru-RU"/>
        </w:rPr>
      </w:pPr>
      <w:bookmarkStart w:id="26" w:name="_Toc134180163"/>
      <w:r w:rsidRPr="00294833">
        <w:rPr>
          <w:lang w:val="ru-RU"/>
        </w:rPr>
        <w:t>Ответный удар [Общий]</w:t>
      </w:r>
      <w:bookmarkEnd w:id="26"/>
    </w:p>
    <w:p w14:paraId="3EE4BCCF" w14:textId="77777777" w:rsidR="00294833" w:rsidRPr="00294833" w:rsidRDefault="00294833" w:rsidP="0090183D">
      <w:pPr>
        <w:pStyle w:val="BasicText"/>
        <w:rPr>
          <w:lang w:val="ru-RU"/>
        </w:rPr>
      </w:pPr>
      <w:r w:rsidRPr="00294833">
        <w:rPr>
          <w:lang w:val="ru-RU"/>
        </w:rPr>
        <w:t>Реакция, Триггер</w:t>
      </w:r>
    </w:p>
    <w:p w14:paraId="10486F49" w14:textId="139880EA" w:rsidR="00B76ACC" w:rsidRPr="00294833" w:rsidRDefault="00B76ACC" w:rsidP="0090183D">
      <w:pPr>
        <w:pStyle w:val="BasicText"/>
        <w:rPr>
          <w:lang w:val="ru-RU"/>
        </w:rPr>
      </w:pPr>
      <w:r w:rsidRPr="00B76ACC">
        <w:rPr>
          <w:lang w:val="ru-RU"/>
        </w:rPr>
        <w:t>Если существо промахивается по вам атакой ближнего боя, вы можете реакцией израсходовать одну кость превосходства, чтобы совершить атаку оружием ближнего боя по этому существу. Попав, добавьте результат на кость превосходства к броску урона этой атаки.</w:t>
      </w:r>
    </w:p>
    <w:p w14:paraId="0136F36A" w14:textId="5777999A" w:rsidR="00294833" w:rsidRPr="00AA18F1" w:rsidRDefault="00B76ACC" w:rsidP="00AA18F1">
      <w:pPr>
        <w:pStyle w:val="3"/>
      </w:pPr>
      <w:bookmarkStart w:id="27" w:name="_Toc134180164"/>
      <w:r w:rsidRPr="00AA18F1">
        <w:t>Опрокидывающая атака</w:t>
      </w:r>
      <w:r w:rsidR="00294833" w:rsidRPr="00AA18F1">
        <w:t xml:space="preserve"> [Общие]</w:t>
      </w:r>
      <w:bookmarkEnd w:id="27"/>
    </w:p>
    <w:p w14:paraId="2B9F4432" w14:textId="2453FD4F" w:rsidR="00B76ACC" w:rsidRDefault="00B76ACC" w:rsidP="0090183D">
      <w:pPr>
        <w:pStyle w:val="BasicText"/>
        <w:rPr>
          <w:lang w:val="ru-RU"/>
        </w:rPr>
      </w:pPr>
      <w:r w:rsidRPr="002B6220">
        <w:rPr>
          <w:lang w:val="ru-RU"/>
        </w:rPr>
        <w:t>Попав по существу атакой оружием, вы можете израсходовать одну кость превосходства, чтобы попытаться Сбить цель с ног. Вы добавляете кость превосходства к броску урона атаки, и, если размер цели Большой или меньше, она должна совершить спасбросок Силы. В случае провала цель падает и становится Распластанной.</w:t>
      </w:r>
    </w:p>
    <w:p w14:paraId="56469093" w14:textId="77777777" w:rsidR="003D66DC" w:rsidRPr="003D66DC" w:rsidRDefault="003D66DC" w:rsidP="003D66DC">
      <w:pPr>
        <w:pStyle w:val="3"/>
        <w:rPr>
          <w:lang w:val="ru-RU"/>
        </w:rPr>
      </w:pPr>
      <w:bookmarkStart w:id="28" w:name="_Toc134180165"/>
      <w:r w:rsidRPr="003D66DC">
        <w:rPr>
          <w:lang w:val="ru-RU"/>
        </w:rPr>
        <w:t>Хитрый финт</w:t>
      </w:r>
      <w:bookmarkEnd w:id="28"/>
    </w:p>
    <w:p w14:paraId="6C252C38" w14:textId="47E45414" w:rsidR="003D66DC" w:rsidRPr="003D66DC" w:rsidRDefault="003D66DC" w:rsidP="0090183D">
      <w:pPr>
        <w:pStyle w:val="BasicText"/>
        <w:rPr>
          <w:lang w:val="ru-RU"/>
        </w:rPr>
      </w:pPr>
      <w:r w:rsidRPr="003D66DC">
        <w:rPr>
          <w:lang w:val="ru-RU"/>
        </w:rPr>
        <w:t xml:space="preserve">Когда вы успешно поражаете существо </w:t>
      </w:r>
      <w:r>
        <w:rPr>
          <w:lang w:val="ru-RU"/>
        </w:rPr>
        <w:t>а</w:t>
      </w:r>
      <w:r w:rsidRPr="003D66DC">
        <w:rPr>
          <w:lang w:val="ru-RU"/>
        </w:rPr>
        <w:t>такой оружием</w:t>
      </w:r>
      <w:r>
        <w:rPr>
          <w:lang w:val="ru-RU"/>
        </w:rPr>
        <w:t xml:space="preserve"> ближнего боя</w:t>
      </w:r>
      <w:r w:rsidRPr="003D66DC">
        <w:rPr>
          <w:lang w:val="ru-RU"/>
        </w:rPr>
        <w:t xml:space="preserve">, вы можете потратить 1 </w:t>
      </w:r>
      <w:r>
        <w:rPr>
          <w:lang w:val="ru-RU"/>
        </w:rPr>
        <w:t>кость</w:t>
      </w:r>
      <w:r w:rsidRPr="003D66DC">
        <w:rPr>
          <w:lang w:val="ru-RU"/>
        </w:rPr>
        <w:t xml:space="preserve"> превосходства, чтобы заставить цель совершить спасбросок Мудрости. Если они проваливают свой спасбросок, вы получаете преимущество во всех последующих атаках </w:t>
      </w:r>
      <w:r>
        <w:rPr>
          <w:lang w:val="ru-RU"/>
        </w:rPr>
        <w:t xml:space="preserve">ближнего боя </w:t>
      </w:r>
      <w:r w:rsidRPr="003D66DC">
        <w:rPr>
          <w:lang w:val="ru-RU"/>
        </w:rPr>
        <w:t>против этого существа до конца вашего хода.</w:t>
      </w:r>
    </w:p>
    <w:p w14:paraId="691E51DC" w14:textId="4A9B7056" w:rsidR="003D66DC" w:rsidRPr="003D66DC" w:rsidRDefault="000830D8" w:rsidP="003D66DC">
      <w:pPr>
        <w:pStyle w:val="3"/>
        <w:rPr>
          <w:lang w:val="ru-RU"/>
        </w:rPr>
      </w:pPr>
      <w:bookmarkStart w:id="29" w:name="_Toc134180166"/>
      <w:r>
        <w:rPr>
          <w:lang w:val="ru-RU"/>
        </w:rPr>
        <w:t>Давящая</w:t>
      </w:r>
      <w:r w:rsidR="003D66DC" w:rsidRPr="003D66DC">
        <w:rPr>
          <w:lang w:val="ru-RU"/>
        </w:rPr>
        <w:t xml:space="preserve"> Атака [Общее]</w:t>
      </w:r>
      <w:bookmarkEnd w:id="29"/>
    </w:p>
    <w:p w14:paraId="4B3745F4" w14:textId="2A4DA202" w:rsidR="003D66DC" w:rsidRPr="003D66DC" w:rsidRDefault="003D66DC" w:rsidP="0090183D">
      <w:pPr>
        <w:pStyle w:val="BasicText"/>
        <w:rPr>
          <w:lang w:val="ru-RU"/>
        </w:rPr>
      </w:pPr>
      <w:r w:rsidRPr="003D66DC">
        <w:rPr>
          <w:lang w:val="ru-RU"/>
        </w:rPr>
        <w:t xml:space="preserve">Когда вы попадаете по существу атакой оружием, вы можете потратить </w:t>
      </w:r>
      <w:r w:rsidR="000830D8">
        <w:rPr>
          <w:lang w:val="ru-RU"/>
        </w:rPr>
        <w:t>1</w:t>
      </w:r>
      <w:r w:rsidRPr="003D66DC">
        <w:rPr>
          <w:lang w:val="ru-RU"/>
        </w:rPr>
        <w:t xml:space="preserve"> </w:t>
      </w:r>
      <w:r w:rsidR="000830D8">
        <w:rPr>
          <w:lang w:val="ru-RU"/>
        </w:rPr>
        <w:t>кость</w:t>
      </w:r>
      <w:r w:rsidRPr="003D66DC">
        <w:rPr>
          <w:lang w:val="ru-RU"/>
        </w:rPr>
        <w:t xml:space="preserve"> превосходства, чтобы попытаться отбросить цель назад. Вы добавляете кубик превосходства к броску урона от атаки, и если цель </w:t>
      </w:r>
      <w:r w:rsidR="000830D8">
        <w:rPr>
          <w:lang w:val="ru-RU"/>
        </w:rPr>
        <w:t xml:space="preserve">имеет размер Большой </w:t>
      </w:r>
      <w:r w:rsidRPr="003D66DC">
        <w:rPr>
          <w:lang w:val="ru-RU"/>
        </w:rPr>
        <w:t>или меньше, она должна совершить спасбросок Силы или Ловкости (выбор цели). При провале вы отталкиваете цель на расстояние до 10 футов от себя. Кроме того, вы можете потратить свою реакцию, чтобы двигаться вместе со своей целью.</w:t>
      </w:r>
    </w:p>
    <w:p w14:paraId="22838419" w14:textId="77777777" w:rsidR="003D66DC" w:rsidRPr="003D66DC" w:rsidRDefault="003D66DC" w:rsidP="000830D8">
      <w:pPr>
        <w:pStyle w:val="3"/>
        <w:rPr>
          <w:lang w:val="ru-RU"/>
        </w:rPr>
      </w:pPr>
      <w:bookmarkStart w:id="30" w:name="_Toc134180167"/>
      <w:r w:rsidRPr="003D66DC">
        <w:rPr>
          <w:lang w:val="ru-RU"/>
        </w:rPr>
        <w:t>Толкающая атака</w:t>
      </w:r>
      <w:bookmarkEnd w:id="30"/>
    </w:p>
    <w:p w14:paraId="5C156A53" w14:textId="7D108F48" w:rsidR="003D66DC" w:rsidRDefault="003D66DC" w:rsidP="0090183D">
      <w:pPr>
        <w:pStyle w:val="BasicText"/>
        <w:rPr>
          <w:lang w:val="ru-RU"/>
        </w:rPr>
      </w:pPr>
      <w:r w:rsidRPr="003D66DC">
        <w:rPr>
          <w:lang w:val="ru-RU"/>
        </w:rPr>
        <w:lastRenderedPageBreak/>
        <w:t xml:space="preserve">Когда вы попадаете по существу атакой оружием, вы можете </w:t>
      </w:r>
      <w:r w:rsidR="000830D8" w:rsidRPr="003D66DC">
        <w:rPr>
          <w:lang w:val="ru-RU"/>
        </w:rPr>
        <w:t xml:space="preserve">потратить </w:t>
      </w:r>
      <w:r w:rsidR="000830D8">
        <w:rPr>
          <w:lang w:val="ru-RU"/>
        </w:rPr>
        <w:t>1</w:t>
      </w:r>
      <w:r w:rsidR="000830D8" w:rsidRPr="003D66DC">
        <w:rPr>
          <w:lang w:val="ru-RU"/>
        </w:rPr>
        <w:t xml:space="preserve"> </w:t>
      </w:r>
      <w:r w:rsidR="000830D8">
        <w:rPr>
          <w:lang w:val="ru-RU"/>
        </w:rPr>
        <w:t>кость</w:t>
      </w:r>
      <w:r w:rsidR="000830D8" w:rsidRPr="003D66DC">
        <w:rPr>
          <w:lang w:val="ru-RU"/>
        </w:rPr>
        <w:t xml:space="preserve"> превосходства</w:t>
      </w:r>
      <w:r w:rsidRPr="003D66DC">
        <w:rPr>
          <w:lang w:val="ru-RU"/>
        </w:rPr>
        <w:t>, чтобы попытаться отбросить цель назад. Добавьте свой кубик превосходства к броску урона от атаки, и цель должна совершить спасбросок Силы. При провале вы отталкиваете цель от себя на расстояние, равное нанесенному урону.</w:t>
      </w:r>
    </w:p>
    <w:p w14:paraId="4B2277BA" w14:textId="2FB59732" w:rsidR="00B76ACC" w:rsidRPr="00B76ACC" w:rsidRDefault="00B76ACC" w:rsidP="00B76ACC">
      <w:pPr>
        <w:pStyle w:val="SidebarBody"/>
        <w:rPr>
          <w:lang w:val="ru-RU"/>
        </w:rPr>
      </w:pPr>
      <w:r>
        <w:rPr>
          <w:lang w:val="uk-UA"/>
        </w:rPr>
        <w:t>Полн</w:t>
      </w:r>
      <w:r>
        <w:rPr>
          <w:lang w:val="ru-RU"/>
        </w:rPr>
        <w:t xml:space="preserve">ый список боевых приемов на английском языке </w:t>
      </w:r>
      <w:r>
        <w:rPr>
          <w:lang w:val="uk-UA"/>
        </w:rPr>
        <w:t>уже использованн</w:t>
      </w:r>
      <w:r>
        <w:rPr>
          <w:lang w:val="ru-RU"/>
        </w:rPr>
        <w:t xml:space="preserve">ых в статьях Киборгов и Чародеев </w:t>
      </w:r>
      <w:hyperlink r:id="rId7" w:history="1">
        <w:r>
          <w:rPr>
            <w:rStyle w:val="ae"/>
          </w:rPr>
          <w:t>E</w:t>
        </w:r>
        <w:r w:rsidRPr="00B76ACC">
          <w:rPr>
            <w:rStyle w:val="ae"/>
            <w:lang w:val="ru-RU"/>
          </w:rPr>
          <w:t>5</w:t>
        </w:r>
        <w:r>
          <w:rPr>
            <w:rStyle w:val="ae"/>
          </w:rPr>
          <w:t>E</w:t>
        </w:r>
        <w:r w:rsidRPr="00B76ACC">
          <w:rPr>
            <w:rStyle w:val="ae"/>
            <w:lang w:val="ru-RU"/>
          </w:rPr>
          <w:t xml:space="preserve"> </w:t>
        </w:r>
        <w:r>
          <w:rPr>
            <w:rStyle w:val="ae"/>
          </w:rPr>
          <w:t>Complete</w:t>
        </w:r>
        <w:r w:rsidRPr="00B76ACC">
          <w:rPr>
            <w:rStyle w:val="ae"/>
            <w:lang w:val="ru-RU"/>
          </w:rPr>
          <w:t xml:space="preserve"> </w:t>
        </w:r>
        <w:r>
          <w:rPr>
            <w:rStyle w:val="ae"/>
          </w:rPr>
          <w:t>List</w:t>
        </w:r>
        <w:r w:rsidRPr="00B76ACC">
          <w:rPr>
            <w:rStyle w:val="ae"/>
            <w:lang w:val="ru-RU"/>
          </w:rPr>
          <w:t xml:space="preserve"> </w:t>
        </w:r>
        <w:r>
          <w:rPr>
            <w:rStyle w:val="ae"/>
          </w:rPr>
          <w:t>of</w:t>
        </w:r>
        <w:r w:rsidRPr="00B76ACC">
          <w:rPr>
            <w:rStyle w:val="ae"/>
            <w:lang w:val="ru-RU"/>
          </w:rPr>
          <w:t xml:space="preserve"> </w:t>
        </w:r>
        <w:r>
          <w:rPr>
            <w:rStyle w:val="ae"/>
          </w:rPr>
          <w:t>Martial</w:t>
        </w:r>
        <w:r w:rsidRPr="00B76ACC">
          <w:rPr>
            <w:rStyle w:val="ae"/>
            <w:lang w:val="ru-RU"/>
          </w:rPr>
          <w:t xml:space="preserve"> </w:t>
        </w:r>
        <w:r>
          <w:rPr>
            <w:rStyle w:val="ae"/>
          </w:rPr>
          <w:t>Maneuvers</w:t>
        </w:r>
        <w:r w:rsidRPr="00B76ACC">
          <w:rPr>
            <w:rStyle w:val="ae"/>
            <w:lang w:val="ru-RU"/>
          </w:rPr>
          <w:t>.</w:t>
        </w:r>
        <w:r>
          <w:rPr>
            <w:rStyle w:val="ae"/>
          </w:rPr>
          <w:t>docx</w:t>
        </w:r>
      </w:hyperlink>
    </w:p>
    <w:p w14:paraId="41F2DB91" w14:textId="77777777" w:rsidR="00025E13" w:rsidRPr="00025E13" w:rsidRDefault="00025E13" w:rsidP="00AA18F1">
      <w:pPr>
        <w:pStyle w:val="2"/>
      </w:pPr>
      <w:bookmarkStart w:id="31" w:name="_Toc134180168"/>
      <w:r w:rsidRPr="00025E13">
        <w:t>БОЕВЫЕ ТЕХНИКИ</w:t>
      </w:r>
      <w:bookmarkEnd w:id="31"/>
    </w:p>
    <w:p w14:paraId="1CDE247E" w14:textId="77777777" w:rsidR="00025E13" w:rsidRPr="009E4386" w:rsidRDefault="00025E13" w:rsidP="009E4386">
      <w:pPr>
        <w:pStyle w:val="SidebarBody"/>
        <w:rPr>
          <w:rStyle w:val="aa"/>
        </w:rPr>
      </w:pPr>
      <w:r w:rsidRPr="009E4386">
        <w:rPr>
          <w:rStyle w:val="aa"/>
        </w:rPr>
        <w:t>Особенности техники</w:t>
      </w:r>
    </w:p>
    <w:p w14:paraId="112AAEF2" w14:textId="77777777" w:rsidR="00025E13" w:rsidRPr="00025E13" w:rsidRDefault="00025E13" w:rsidP="009E4386">
      <w:pPr>
        <w:pStyle w:val="SidebarBody"/>
        <w:rPr>
          <w:lang w:val="ru-RU"/>
        </w:rPr>
      </w:pPr>
      <w:r w:rsidRPr="00025E13">
        <w:rPr>
          <w:lang w:val="ru-RU"/>
        </w:rPr>
        <w:t>Стойка – преимущество этой техники активно до тех пор, пока не будет активирована другая стойка.</w:t>
      </w:r>
    </w:p>
    <w:p w14:paraId="2D864418" w14:textId="77777777" w:rsidR="00025E13" w:rsidRPr="00025E13" w:rsidRDefault="00025E13" w:rsidP="009E4386">
      <w:pPr>
        <w:pStyle w:val="SidebarBody"/>
        <w:rPr>
          <w:lang w:val="ru-RU"/>
        </w:rPr>
      </w:pPr>
      <w:r w:rsidRPr="00025E13">
        <w:rPr>
          <w:lang w:val="ru-RU"/>
        </w:rPr>
        <w:t>Триггер – после указанного действия вы получаете новую реакцию.</w:t>
      </w:r>
    </w:p>
    <w:p w14:paraId="12EF1FD1" w14:textId="77777777" w:rsidR="00025E13" w:rsidRPr="00025E13" w:rsidRDefault="00025E13" w:rsidP="009E4386">
      <w:pPr>
        <w:pStyle w:val="SidebarBody"/>
        <w:rPr>
          <w:lang w:val="ru-RU"/>
        </w:rPr>
      </w:pPr>
      <w:r w:rsidRPr="00025E13">
        <w:rPr>
          <w:lang w:val="ru-RU"/>
        </w:rPr>
        <w:t>Бонус – эта техника активируется как бонусное действие.</w:t>
      </w:r>
    </w:p>
    <w:p w14:paraId="7AA45942" w14:textId="77777777" w:rsidR="00025E13" w:rsidRPr="00025E13" w:rsidRDefault="00025E13" w:rsidP="009E4386">
      <w:pPr>
        <w:pStyle w:val="SidebarBody"/>
        <w:rPr>
          <w:lang w:val="ru-RU"/>
        </w:rPr>
      </w:pPr>
      <w:r w:rsidRPr="00025E13">
        <w:rPr>
          <w:lang w:val="ru-RU"/>
        </w:rPr>
        <w:t>Реакция – эта техника активируется или используется как реакция.</w:t>
      </w:r>
    </w:p>
    <w:p w14:paraId="0E012BFF" w14:textId="77777777" w:rsidR="00025E13" w:rsidRPr="00025E13" w:rsidRDefault="00025E13" w:rsidP="009E4386">
      <w:pPr>
        <w:pStyle w:val="SidebarBody"/>
        <w:rPr>
          <w:lang w:val="ru-RU"/>
        </w:rPr>
      </w:pPr>
      <w:r w:rsidRPr="00025E13">
        <w:rPr>
          <w:lang w:val="ru-RU"/>
        </w:rPr>
        <w:t>Уникальный – эта техника есть только в одной школе, и ее нельзя выбрать для Уникального боевого стиля.</w:t>
      </w:r>
    </w:p>
    <w:p w14:paraId="5E018238" w14:textId="77777777" w:rsidR="00025E13" w:rsidRPr="00025E13" w:rsidRDefault="00025E13" w:rsidP="009E4386">
      <w:pPr>
        <w:pStyle w:val="SidebarBody"/>
        <w:rPr>
          <w:lang w:val="ru-RU"/>
        </w:rPr>
      </w:pPr>
      <w:r w:rsidRPr="00025E13">
        <w:rPr>
          <w:lang w:val="ru-RU"/>
        </w:rPr>
        <w:t>Дальний бой — можно использовать только с оружием дальнего боя.</w:t>
      </w:r>
    </w:p>
    <w:p w14:paraId="7AED7B1A" w14:textId="0ABD7814" w:rsidR="00025E13" w:rsidRPr="00025E13" w:rsidRDefault="00025E13" w:rsidP="009E4386">
      <w:pPr>
        <w:pStyle w:val="SidebarBody"/>
        <w:rPr>
          <w:lang w:val="ru-RU"/>
        </w:rPr>
      </w:pPr>
      <w:r>
        <w:rPr>
          <w:lang w:val="uk-UA"/>
        </w:rPr>
        <w:t>Верховой бой</w:t>
      </w:r>
      <w:r w:rsidRPr="00025E13">
        <w:rPr>
          <w:lang w:val="ru-RU"/>
        </w:rPr>
        <w:t xml:space="preserve">— можно использовать, только когда персонаж </w:t>
      </w:r>
      <w:r>
        <w:rPr>
          <w:lang w:val="ru-RU"/>
        </w:rPr>
        <w:t>верзом</w:t>
      </w:r>
    </w:p>
    <w:p w14:paraId="03988FB5" w14:textId="77777777" w:rsidR="00025E13" w:rsidRPr="00025E13" w:rsidRDefault="00025E13" w:rsidP="009E4386">
      <w:pPr>
        <w:pStyle w:val="SidebarBody"/>
        <w:rPr>
          <w:lang w:val="ru-RU"/>
        </w:rPr>
      </w:pPr>
      <w:r w:rsidRPr="00025E13">
        <w:rPr>
          <w:lang w:val="ru-RU"/>
        </w:rPr>
        <w:t>Щит — можно использовать только со щитом</w:t>
      </w:r>
    </w:p>
    <w:p w14:paraId="0ECDBE97" w14:textId="77777777" w:rsidR="00025E13" w:rsidRPr="00025E13" w:rsidRDefault="00025E13" w:rsidP="009E4386">
      <w:pPr>
        <w:pStyle w:val="SidebarBody"/>
        <w:rPr>
          <w:lang w:val="ru-RU"/>
        </w:rPr>
      </w:pPr>
      <w:r w:rsidRPr="00025E13">
        <w:rPr>
          <w:lang w:val="ru-RU"/>
        </w:rPr>
        <w:t>Базовый – можно изучить на любом уровне опыта.</w:t>
      </w:r>
    </w:p>
    <w:p w14:paraId="0615644D" w14:textId="37AF3537" w:rsidR="00025E13" w:rsidRPr="00025E13" w:rsidRDefault="00025E13" w:rsidP="009E4386">
      <w:pPr>
        <w:pStyle w:val="SidebarBody"/>
        <w:rPr>
          <w:lang w:val="ru-RU"/>
        </w:rPr>
      </w:pPr>
      <w:r w:rsidRPr="00025E13">
        <w:rPr>
          <w:lang w:val="ru-RU"/>
        </w:rPr>
        <w:t>Сложн</w:t>
      </w:r>
      <w:r>
        <w:rPr>
          <w:lang w:val="ru-RU"/>
        </w:rPr>
        <w:t>ая</w:t>
      </w:r>
      <w:r w:rsidRPr="00025E13">
        <w:rPr>
          <w:lang w:val="ru-RU"/>
        </w:rPr>
        <w:t xml:space="preserve"> - нужно глубокое понимание техники.</w:t>
      </w:r>
    </w:p>
    <w:p w14:paraId="7DB58F59" w14:textId="10D0EE80" w:rsidR="00025E13" w:rsidRPr="00025E13" w:rsidRDefault="00025E13" w:rsidP="009E4386">
      <w:pPr>
        <w:pStyle w:val="SidebarBody"/>
        <w:rPr>
          <w:lang w:val="ru-RU"/>
        </w:rPr>
      </w:pPr>
      <w:r w:rsidRPr="00025E13">
        <w:rPr>
          <w:lang w:val="ru-RU"/>
        </w:rPr>
        <w:t>Секрет</w:t>
      </w:r>
      <w:r>
        <w:rPr>
          <w:lang w:val="ru-RU"/>
        </w:rPr>
        <w:t>ная</w:t>
      </w:r>
      <w:r w:rsidRPr="00025E13">
        <w:rPr>
          <w:lang w:val="ru-RU"/>
        </w:rPr>
        <w:t xml:space="preserve"> – эта техника есть только в нескольких школах и ее нельзя выбрать для Личного Боевого Стиля.</w:t>
      </w:r>
    </w:p>
    <w:p w14:paraId="39493E12" w14:textId="77777777" w:rsidR="00025E13" w:rsidRPr="00025E13" w:rsidRDefault="00025E13" w:rsidP="00AA18F1">
      <w:pPr>
        <w:pStyle w:val="3"/>
        <w:rPr>
          <w:lang w:val="ru-RU"/>
        </w:rPr>
      </w:pPr>
      <w:bookmarkStart w:id="32" w:name="_Toc134180169"/>
      <w:r w:rsidRPr="00025E13">
        <w:rPr>
          <w:lang w:val="ru-RU"/>
        </w:rPr>
        <w:t>Амбидекстрия</w:t>
      </w:r>
      <w:bookmarkEnd w:id="32"/>
    </w:p>
    <w:p w14:paraId="49DF1261" w14:textId="77777777" w:rsidR="00025E13" w:rsidRPr="00025E13" w:rsidRDefault="00025E13" w:rsidP="0090183D">
      <w:pPr>
        <w:pStyle w:val="BasicText"/>
        <w:rPr>
          <w:lang w:val="ru-RU"/>
        </w:rPr>
      </w:pPr>
      <w:r w:rsidRPr="00025E13">
        <w:rPr>
          <w:lang w:val="ru-RU"/>
        </w:rPr>
        <w:t>Бои с двумя оружиями</w:t>
      </w:r>
    </w:p>
    <w:p w14:paraId="0DD0E4EA" w14:textId="3AE98938" w:rsidR="00025E13" w:rsidRPr="00025E13" w:rsidRDefault="00025E13" w:rsidP="0090183D">
      <w:pPr>
        <w:pStyle w:val="BasicText"/>
        <w:rPr>
          <w:lang w:val="ru-RU"/>
        </w:rPr>
      </w:pPr>
      <w:r w:rsidRPr="00025E13">
        <w:rPr>
          <w:lang w:val="ru-RU"/>
        </w:rPr>
        <w:t xml:space="preserve">Вы можете использовать </w:t>
      </w:r>
      <w:r>
        <w:rPr>
          <w:lang w:val="ru-RU"/>
        </w:rPr>
        <w:t>два оружия</w:t>
      </w:r>
      <w:r w:rsidRPr="00025E13">
        <w:rPr>
          <w:lang w:val="ru-RU"/>
        </w:rPr>
        <w:t xml:space="preserve">, даже если ваше </w:t>
      </w:r>
      <w:r>
        <w:rPr>
          <w:lang w:val="ru-RU"/>
        </w:rPr>
        <w:t xml:space="preserve">второе </w:t>
      </w:r>
      <w:r w:rsidRPr="00025E13">
        <w:rPr>
          <w:lang w:val="ru-RU"/>
        </w:rPr>
        <w:t xml:space="preserve">одноручное оружие </w:t>
      </w:r>
      <w:r>
        <w:rPr>
          <w:lang w:val="ru-RU"/>
        </w:rPr>
        <w:t>не является легким.</w:t>
      </w:r>
    </w:p>
    <w:p w14:paraId="21EA9809" w14:textId="77777777" w:rsidR="00025E13" w:rsidRPr="00025E13" w:rsidRDefault="00025E13" w:rsidP="00AA18F1">
      <w:pPr>
        <w:pStyle w:val="3"/>
        <w:rPr>
          <w:lang w:val="ru-RU"/>
        </w:rPr>
      </w:pPr>
      <w:bookmarkStart w:id="33" w:name="_Toc134180170"/>
      <w:r w:rsidRPr="00025E13">
        <w:rPr>
          <w:lang w:val="ru-RU"/>
        </w:rPr>
        <w:t>Смертельные удары</w:t>
      </w:r>
      <w:bookmarkEnd w:id="33"/>
    </w:p>
    <w:p w14:paraId="3FD75F7F" w14:textId="656E52C8" w:rsidR="00025E13" w:rsidRPr="00025E13" w:rsidRDefault="00025E13" w:rsidP="0090183D">
      <w:pPr>
        <w:pStyle w:val="BasicText"/>
        <w:rPr>
          <w:lang w:val="ru-RU"/>
        </w:rPr>
      </w:pPr>
      <w:r w:rsidRPr="00025E13">
        <w:rPr>
          <w:lang w:val="ru-RU"/>
        </w:rPr>
        <w:t>Стойка, Сложн</w:t>
      </w:r>
      <w:r>
        <w:rPr>
          <w:lang w:val="ru-RU"/>
        </w:rPr>
        <w:t>ая</w:t>
      </w:r>
    </w:p>
    <w:p w14:paraId="447756E4" w14:textId="563158AB" w:rsidR="00025E13" w:rsidRPr="00025E13" w:rsidRDefault="00025E13" w:rsidP="0090183D">
      <w:pPr>
        <w:pStyle w:val="BasicText"/>
        <w:rPr>
          <w:lang w:val="ru-RU"/>
        </w:rPr>
      </w:pPr>
      <w:r w:rsidRPr="00025E13">
        <w:rPr>
          <w:lang w:val="ru-RU"/>
        </w:rPr>
        <w:t>Прежде чем совершить атаку оружием</w:t>
      </w:r>
      <w:r>
        <w:rPr>
          <w:lang w:val="ru-RU"/>
        </w:rPr>
        <w:t xml:space="preserve"> ближнего боя</w:t>
      </w:r>
      <w:r w:rsidRPr="00025E13">
        <w:rPr>
          <w:lang w:val="ru-RU"/>
        </w:rPr>
        <w:t xml:space="preserve">, которым вы владеете, вы можете не применять бонус </w:t>
      </w:r>
      <w:r>
        <w:rPr>
          <w:lang w:val="ru-RU"/>
        </w:rPr>
        <w:t>владения</w:t>
      </w:r>
      <w:r w:rsidRPr="00025E13">
        <w:rPr>
          <w:lang w:val="ru-RU"/>
        </w:rPr>
        <w:t xml:space="preserve"> к броску атаки. Если атака попадает, вы добавляете двойной бонус </w:t>
      </w:r>
      <w:r>
        <w:rPr>
          <w:lang w:val="ru-RU"/>
        </w:rPr>
        <w:t>владения</w:t>
      </w:r>
      <w:r w:rsidRPr="00025E13">
        <w:rPr>
          <w:lang w:val="ru-RU"/>
        </w:rPr>
        <w:t xml:space="preserve"> к урону от атаки.</w:t>
      </w:r>
    </w:p>
    <w:p w14:paraId="314D34CE" w14:textId="77777777" w:rsidR="00025E13" w:rsidRPr="00025E13" w:rsidRDefault="00025E13" w:rsidP="00AA18F1">
      <w:pPr>
        <w:pStyle w:val="3"/>
        <w:rPr>
          <w:lang w:val="ru-RU"/>
        </w:rPr>
      </w:pPr>
      <w:bookmarkStart w:id="34" w:name="_Toc134180171"/>
      <w:r w:rsidRPr="00025E13">
        <w:rPr>
          <w:lang w:val="ru-RU"/>
        </w:rPr>
        <w:t>Защитная позиция</w:t>
      </w:r>
      <w:bookmarkEnd w:id="34"/>
    </w:p>
    <w:p w14:paraId="79EFA3B7" w14:textId="77777777" w:rsidR="00025E13" w:rsidRPr="00025E13" w:rsidRDefault="00025E13" w:rsidP="0090183D">
      <w:pPr>
        <w:pStyle w:val="BasicText"/>
        <w:rPr>
          <w:lang w:val="ru-RU"/>
        </w:rPr>
      </w:pPr>
      <w:r w:rsidRPr="00025E13">
        <w:rPr>
          <w:lang w:val="ru-RU"/>
        </w:rPr>
        <w:t>Стойка</w:t>
      </w:r>
    </w:p>
    <w:p w14:paraId="79689E5C" w14:textId="428E2137" w:rsidR="00025E13" w:rsidRPr="00025E13" w:rsidRDefault="00025E13" w:rsidP="0090183D">
      <w:pPr>
        <w:pStyle w:val="BasicText"/>
        <w:rPr>
          <w:lang w:val="ru-RU"/>
        </w:rPr>
      </w:pPr>
      <w:r>
        <w:rPr>
          <w:lang w:val="ru-RU"/>
        </w:rPr>
        <w:t xml:space="preserve">Бонусным действием </w:t>
      </w:r>
      <w:r w:rsidRPr="00025E13">
        <w:rPr>
          <w:lang w:val="ru-RU"/>
        </w:rPr>
        <w:t>вы можете занять защитную стойку, которая продлится до начала вашего следующего хода. Находясь в защитной стойке, вы получаете две дополнительные реакции, которые можно использовать только для атак по возможности. Кроме того, вы можете реакцией совершить провоцированную атаку против существа, которое перемещается более чем на 5 футов, находясь в пределах вашей досягаемости.</w:t>
      </w:r>
    </w:p>
    <w:p w14:paraId="3D902B6E" w14:textId="77777777" w:rsidR="00025E13" w:rsidRPr="00025E13" w:rsidRDefault="00025E13" w:rsidP="00AA18F1">
      <w:pPr>
        <w:pStyle w:val="3"/>
        <w:rPr>
          <w:lang w:val="ru-RU"/>
        </w:rPr>
      </w:pPr>
      <w:bookmarkStart w:id="35" w:name="_Toc134180172"/>
      <w:r w:rsidRPr="00025E13">
        <w:rPr>
          <w:lang w:val="ru-RU"/>
        </w:rPr>
        <w:t>Отвлекающие удары</w:t>
      </w:r>
      <w:bookmarkEnd w:id="35"/>
    </w:p>
    <w:p w14:paraId="5EDEE61D" w14:textId="77777777" w:rsidR="00025E13" w:rsidRPr="00025E13" w:rsidRDefault="00025E13" w:rsidP="0090183D">
      <w:pPr>
        <w:pStyle w:val="BasicText"/>
        <w:rPr>
          <w:lang w:val="ru-RU"/>
        </w:rPr>
      </w:pPr>
      <w:r w:rsidRPr="00025E13">
        <w:rPr>
          <w:lang w:val="ru-RU"/>
        </w:rPr>
        <w:t>Стойка</w:t>
      </w:r>
    </w:p>
    <w:p w14:paraId="282EC77F" w14:textId="78BBA498" w:rsidR="00025E13" w:rsidRPr="00025E13" w:rsidRDefault="00025E13" w:rsidP="0090183D">
      <w:pPr>
        <w:pStyle w:val="BasicText"/>
        <w:rPr>
          <w:lang w:val="ru-RU"/>
        </w:rPr>
      </w:pPr>
      <w:r w:rsidRPr="00025E13">
        <w:rPr>
          <w:lang w:val="ru-RU"/>
        </w:rPr>
        <w:t xml:space="preserve">Когда вы успешно поражаете противника атакой по возможности, он не может </w:t>
      </w:r>
      <w:r>
        <w:rPr>
          <w:lang w:val="ru-RU"/>
        </w:rPr>
        <w:t>совершать реакцию</w:t>
      </w:r>
      <w:r w:rsidRPr="00025E13">
        <w:rPr>
          <w:lang w:val="ru-RU"/>
        </w:rPr>
        <w:t xml:space="preserve"> до начала своего следующего хода.</w:t>
      </w:r>
    </w:p>
    <w:p w14:paraId="25A80843" w14:textId="77777777" w:rsidR="00025E13" w:rsidRPr="00025E13" w:rsidRDefault="00025E13" w:rsidP="00AA18F1">
      <w:pPr>
        <w:pStyle w:val="3"/>
        <w:rPr>
          <w:lang w:val="ru-RU"/>
        </w:rPr>
      </w:pPr>
      <w:bookmarkStart w:id="36" w:name="_Toc134180173"/>
      <w:r w:rsidRPr="00025E13">
        <w:rPr>
          <w:lang w:val="ru-RU"/>
        </w:rPr>
        <w:t>Навальная сталь</w:t>
      </w:r>
      <w:bookmarkEnd w:id="36"/>
    </w:p>
    <w:p w14:paraId="3A51C3DD" w14:textId="77777777" w:rsidR="00025E13" w:rsidRPr="00025E13" w:rsidRDefault="00025E13" w:rsidP="0090183D">
      <w:pPr>
        <w:pStyle w:val="BasicText"/>
        <w:rPr>
          <w:lang w:val="ru-RU"/>
        </w:rPr>
      </w:pPr>
      <w:r w:rsidRPr="00025E13">
        <w:rPr>
          <w:lang w:val="ru-RU"/>
        </w:rPr>
        <w:t>Два оружия ближнего боя</w:t>
      </w:r>
    </w:p>
    <w:p w14:paraId="6DD3C0BC" w14:textId="5BAC8331" w:rsidR="00025E13" w:rsidRPr="00025E13" w:rsidRDefault="00025E13" w:rsidP="0090183D">
      <w:pPr>
        <w:pStyle w:val="BasicText"/>
        <w:rPr>
          <w:lang w:val="ru-RU"/>
        </w:rPr>
      </w:pPr>
      <w:r w:rsidRPr="00025E13">
        <w:rPr>
          <w:lang w:val="ru-RU"/>
        </w:rPr>
        <w:t xml:space="preserve">Вы получаете бонус +1 к </w:t>
      </w:r>
      <w:r>
        <w:rPr>
          <w:lang w:val="ru-RU"/>
        </w:rPr>
        <w:t>КЗ</w:t>
      </w:r>
      <w:r w:rsidRPr="00025E13">
        <w:rPr>
          <w:lang w:val="ru-RU"/>
        </w:rPr>
        <w:t>, пока держите в каждой руке отдельное оружие ближнего боя.</w:t>
      </w:r>
    </w:p>
    <w:p w14:paraId="6F95E920" w14:textId="39FF6401" w:rsidR="00025E13" w:rsidRPr="00025E13" w:rsidRDefault="00025E13" w:rsidP="00AA18F1">
      <w:pPr>
        <w:pStyle w:val="3"/>
        <w:rPr>
          <w:lang w:val="ru-RU"/>
        </w:rPr>
      </w:pPr>
      <w:bookmarkStart w:id="37" w:name="_Toc134180174"/>
      <w:r w:rsidRPr="00025E13">
        <w:rPr>
          <w:lang w:val="ru-RU"/>
        </w:rPr>
        <w:t>Парирова</w:t>
      </w:r>
      <w:r>
        <w:rPr>
          <w:lang w:val="ru-RU"/>
        </w:rPr>
        <w:t>ние</w:t>
      </w:r>
      <w:bookmarkEnd w:id="37"/>
    </w:p>
    <w:p w14:paraId="651D6224" w14:textId="2FBA385C" w:rsidR="00025E13" w:rsidRPr="00025E13" w:rsidRDefault="00025E13" w:rsidP="0090183D">
      <w:pPr>
        <w:pStyle w:val="BasicText"/>
        <w:rPr>
          <w:lang w:val="ru-RU"/>
        </w:rPr>
      </w:pPr>
      <w:r>
        <w:rPr>
          <w:lang w:val="ru-RU"/>
        </w:rPr>
        <w:t>Фехтовальное</w:t>
      </w:r>
      <w:r w:rsidRPr="00025E13">
        <w:rPr>
          <w:lang w:val="ru-RU"/>
        </w:rPr>
        <w:t xml:space="preserve"> оружие, </w:t>
      </w:r>
      <w:r>
        <w:rPr>
          <w:lang w:val="ru-RU"/>
        </w:rPr>
        <w:t>триггер</w:t>
      </w:r>
    </w:p>
    <w:p w14:paraId="334AE01D" w14:textId="563D7014" w:rsidR="00025E13" w:rsidRPr="00025E13" w:rsidRDefault="00025E13" w:rsidP="0090183D">
      <w:pPr>
        <w:pStyle w:val="BasicText"/>
        <w:rPr>
          <w:lang w:val="ru-RU"/>
        </w:rPr>
      </w:pPr>
      <w:r w:rsidRPr="00025E13">
        <w:rPr>
          <w:lang w:val="ru-RU"/>
        </w:rPr>
        <w:t xml:space="preserve">Когда </w:t>
      </w:r>
      <w:r>
        <w:rPr>
          <w:lang w:val="ru-RU"/>
        </w:rPr>
        <w:t>вас поражают атакой в ближнем бою и вы при этом держите в руках фехтовальное оружие</w:t>
      </w:r>
      <w:r w:rsidRPr="00025E13">
        <w:rPr>
          <w:lang w:val="ru-RU"/>
        </w:rPr>
        <w:t xml:space="preserve">, вы можете реакцией добавить половину своего модификатора Ловкости (с округлением в большую сторону) к вашему КЗ против этой атаки, потенциально </w:t>
      </w:r>
      <w:r>
        <w:rPr>
          <w:lang w:val="ru-RU"/>
        </w:rPr>
        <w:t>заставляя атаку промахнуться</w:t>
      </w:r>
      <w:r w:rsidRPr="00025E13">
        <w:rPr>
          <w:lang w:val="ru-RU"/>
        </w:rPr>
        <w:t>.</w:t>
      </w:r>
    </w:p>
    <w:p w14:paraId="5A8474A0" w14:textId="77777777" w:rsidR="00025E13" w:rsidRPr="00025E13" w:rsidRDefault="00025E13" w:rsidP="00AA18F1">
      <w:pPr>
        <w:pStyle w:val="3"/>
        <w:rPr>
          <w:lang w:val="ru-RU"/>
        </w:rPr>
      </w:pPr>
      <w:bookmarkStart w:id="38" w:name="_Toc134180175"/>
      <w:r w:rsidRPr="00025E13">
        <w:rPr>
          <w:lang w:val="ru-RU"/>
        </w:rPr>
        <w:t>Экспертиза древкового оружия</w:t>
      </w:r>
      <w:bookmarkEnd w:id="38"/>
    </w:p>
    <w:p w14:paraId="267B11E4" w14:textId="77777777" w:rsidR="00025E13" w:rsidRPr="00025E13" w:rsidRDefault="00025E13" w:rsidP="0090183D">
      <w:pPr>
        <w:pStyle w:val="BasicText"/>
        <w:rPr>
          <w:lang w:val="ru-RU"/>
        </w:rPr>
      </w:pPr>
      <w:r w:rsidRPr="00025E13">
        <w:rPr>
          <w:lang w:val="ru-RU"/>
        </w:rPr>
        <w:t>Копье, древковое оружие</w:t>
      </w:r>
    </w:p>
    <w:p w14:paraId="5A6A23A7" w14:textId="77777777" w:rsidR="00025E13" w:rsidRPr="00025E13" w:rsidRDefault="00025E13" w:rsidP="0090183D">
      <w:pPr>
        <w:pStyle w:val="BasicText"/>
        <w:rPr>
          <w:lang w:val="ru-RU"/>
        </w:rPr>
      </w:pPr>
      <w:r w:rsidRPr="00025E13">
        <w:rPr>
          <w:lang w:val="ru-RU"/>
        </w:rPr>
        <w:t>Когда вы держите в руках копье или другое древковое оружие, оно получает свойство досягаемости. Кроме того, когда существо входит в вашу досягаемость, вы можете совершить провоцированную атаку против этого существа.</w:t>
      </w:r>
    </w:p>
    <w:p w14:paraId="34E6B6FA" w14:textId="54134715" w:rsidR="00025E13" w:rsidRPr="00025E13" w:rsidRDefault="009C2CCD" w:rsidP="00AA18F1">
      <w:pPr>
        <w:pStyle w:val="3"/>
        <w:rPr>
          <w:lang w:val="ru-RU"/>
        </w:rPr>
      </w:pPr>
      <w:bookmarkStart w:id="39" w:name="_Toc134180176"/>
      <w:r>
        <w:rPr>
          <w:lang w:val="ru-RU"/>
        </w:rPr>
        <w:t xml:space="preserve">Мастерство с </w:t>
      </w:r>
      <w:r w:rsidR="00025E13" w:rsidRPr="00025E13">
        <w:rPr>
          <w:lang w:val="ru-RU"/>
        </w:rPr>
        <w:t>древковым оружием</w:t>
      </w:r>
      <w:bookmarkEnd w:id="39"/>
    </w:p>
    <w:p w14:paraId="12067196" w14:textId="77777777" w:rsidR="00025E13" w:rsidRPr="00025E13" w:rsidRDefault="00025E13" w:rsidP="0090183D">
      <w:pPr>
        <w:pStyle w:val="BasicText"/>
        <w:rPr>
          <w:lang w:val="ru-RU"/>
        </w:rPr>
      </w:pPr>
      <w:r w:rsidRPr="00025E13">
        <w:rPr>
          <w:lang w:val="ru-RU"/>
        </w:rPr>
        <w:t>Древковое оружие</w:t>
      </w:r>
    </w:p>
    <w:p w14:paraId="1C403606" w14:textId="05C50331" w:rsidR="00025E13" w:rsidRPr="00025E13" w:rsidRDefault="00025E13" w:rsidP="0090183D">
      <w:pPr>
        <w:pStyle w:val="BasicText"/>
        <w:rPr>
          <w:lang w:val="ru-RU"/>
        </w:rPr>
      </w:pPr>
      <w:r w:rsidRPr="00025E13">
        <w:rPr>
          <w:lang w:val="ru-RU"/>
        </w:rPr>
        <w:t xml:space="preserve">Когда вы выполняете действие Атака и атакуете только глефой, алебардой, боевым посохом или копьем, вы можете бонусным действием совершить рукопашную атаку противоположным концом оружия; эта атака использует тот же модификатор </w:t>
      </w:r>
      <w:r>
        <w:rPr>
          <w:lang w:val="ru-RU"/>
        </w:rPr>
        <w:t>характеристики</w:t>
      </w:r>
      <w:r w:rsidRPr="00025E13">
        <w:rPr>
          <w:lang w:val="ru-RU"/>
        </w:rPr>
        <w:t xml:space="preserve">, что и основная атака. Кубик урона оружия для этой атаки равен </w:t>
      </w:r>
      <w:r>
        <w:rPr>
          <w:lang w:val="ru-RU"/>
        </w:rPr>
        <w:t>к</w:t>
      </w:r>
      <w:r w:rsidRPr="00025E13">
        <w:rPr>
          <w:lang w:val="ru-RU"/>
        </w:rPr>
        <w:t>4, и атака наносит дробящий урон.</w:t>
      </w:r>
    </w:p>
    <w:p w14:paraId="58ACA4CF" w14:textId="77777777" w:rsidR="00025E13" w:rsidRPr="00AA18F1" w:rsidRDefault="00025E13" w:rsidP="00AA18F1">
      <w:pPr>
        <w:pStyle w:val="3"/>
        <w:rPr>
          <w:rStyle w:val="30"/>
          <w:lang w:val="ru-RU"/>
        </w:rPr>
      </w:pPr>
      <w:bookmarkStart w:id="40" w:name="_Toc134180177"/>
      <w:r w:rsidRPr="00025E13">
        <w:rPr>
          <w:lang w:val="ru-RU"/>
        </w:rPr>
        <w:t>Удар щитом</w:t>
      </w:r>
      <w:bookmarkEnd w:id="40"/>
    </w:p>
    <w:p w14:paraId="723B750F" w14:textId="77777777" w:rsidR="00025E13" w:rsidRPr="00025E13" w:rsidRDefault="00025E13" w:rsidP="0090183D">
      <w:pPr>
        <w:pStyle w:val="BasicText"/>
        <w:rPr>
          <w:lang w:val="ru-RU"/>
        </w:rPr>
      </w:pPr>
      <w:r w:rsidRPr="00025E13">
        <w:rPr>
          <w:lang w:val="ru-RU"/>
        </w:rPr>
        <w:t>Щит, бонус</w:t>
      </w:r>
    </w:p>
    <w:p w14:paraId="6E06B4CF" w14:textId="41D894B3" w:rsidR="00025E13" w:rsidRPr="00025E13" w:rsidRDefault="00025E13" w:rsidP="0090183D">
      <w:pPr>
        <w:pStyle w:val="BasicText"/>
        <w:rPr>
          <w:lang w:val="ru-RU"/>
        </w:rPr>
      </w:pPr>
      <w:r w:rsidRPr="00025E13">
        <w:rPr>
          <w:lang w:val="ru-RU"/>
        </w:rPr>
        <w:lastRenderedPageBreak/>
        <w:t>вы можете использовать бонусное действие, чтобы попытаться толкнуть существо в пределах 5 футов от вас своим щитом. Если вы используете эт</w:t>
      </w:r>
      <w:r>
        <w:rPr>
          <w:lang w:val="ru-RU"/>
        </w:rPr>
        <w:t>у техник</w:t>
      </w:r>
      <w:r w:rsidRPr="00025E13">
        <w:rPr>
          <w:lang w:val="ru-RU"/>
        </w:rPr>
        <w:t xml:space="preserve"> перед атакующим действием, вы должны совершить атакующее действие в этот свой ход или </w:t>
      </w:r>
      <w:r>
        <w:rPr>
          <w:lang w:val="ru-RU"/>
        </w:rPr>
        <w:t xml:space="preserve">потеряете </w:t>
      </w:r>
      <w:r w:rsidRPr="00025E13">
        <w:rPr>
          <w:lang w:val="ru-RU"/>
        </w:rPr>
        <w:t>действие.</w:t>
      </w:r>
    </w:p>
    <w:p w14:paraId="12536CDA" w14:textId="77777777" w:rsidR="00025E13" w:rsidRPr="00025E13" w:rsidRDefault="00025E13" w:rsidP="00AA18F1">
      <w:pPr>
        <w:pStyle w:val="3"/>
        <w:rPr>
          <w:lang w:val="ru-RU"/>
        </w:rPr>
      </w:pPr>
      <w:bookmarkStart w:id="41" w:name="_Toc134180178"/>
      <w:r w:rsidRPr="00025E13">
        <w:rPr>
          <w:lang w:val="ru-RU"/>
        </w:rPr>
        <w:t>Защита щитом</w:t>
      </w:r>
      <w:bookmarkEnd w:id="41"/>
    </w:p>
    <w:p w14:paraId="2583A038" w14:textId="77777777" w:rsidR="00025E13" w:rsidRPr="00025E13" w:rsidRDefault="00025E13" w:rsidP="0090183D">
      <w:pPr>
        <w:pStyle w:val="BasicText"/>
        <w:rPr>
          <w:lang w:val="ru-RU"/>
        </w:rPr>
      </w:pPr>
      <w:r w:rsidRPr="00025E13">
        <w:rPr>
          <w:lang w:val="ru-RU"/>
        </w:rPr>
        <w:t>Щит, реакция, Сложный</w:t>
      </w:r>
    </w:p>
    <w:p w14:paraId="45A64096" w14:textId="783DBB14" w:rsidR="00025E13" w:rsidRPr="00025E13" w:rsidRDefault="00025E13" w:rsidP="0090183D">
      <w:pPr>
        <w:pStyle w:val="BasicText"/>
        <w:rPr>
          <w:lang w:val="ru-RU"/>
        </w:rPr>
      </w:pPr>
      <w:r w:rsidRPr="00025E13">
        <w:rPr>
          <w:lang w:val="ru-RU"/>
        </w:rPr>
        <w:t xml:space="preserve">Если вы не выведены из строя, вы можете добавить бонус </w:t>
      </w:r>
      <w:r>
        <w:rPr>
          <w:lang w:val="ru-RU"/>
        </w:rPr>
        <w:t>КЗ</w:t>
      </w:r>
      <w:r w:rsidRPr="00025E13">
        <w:rPr>
          <w:lang w:val="ru-RU"/>
        </w:rPr>
        <w:t xml:space="preserve"> вашего щита к любому спасброску Ловкости, который вы совершаете против заклинания или другого вредоносного эффекта, нацеленного только на вас.</w:t>
      </w:r>
    </w:p>
    <w:p w14:paraId="160895D5" w14:textId="77777777" w:rsidR="00025E13" w:rsidRPr="00025E13" w:rsidRDefault="00025E13" w:rsidP="0090183D">
      <w:pPr>
        <w:pStyle w:val="BasicText"/>
        <w:rPr>
          <w:lang w:val="ru-RU"/>
        </w:rPr>
      </w:pPr>
      <w:r w:rsidRPr="00025E13">
        <w:rPr>
          <w:lang w:val="ru-RU"/>
        </w:rPr>
        <w:t>Если вы подвергаетесь эффекту, который позволяет вам совершить спасбросок Ловкости, чтобы получить только половину урона, вы можете использовать свою реакцию, чтобы не получить урона, если вы преуспеете в спасброске, поместив свой щит между собой и источником эффекта. .</w:t>
      </w:r>
    </w:p>
    <w:p w14:paraId="6268CFF6" w14:textId="77777777" w:rsidR="00025E13" w:rsidRPr="00025E13" w:rsidRDefault="00025E13" w:rsidP="00AA18F1">
      <w:pPr>
        <w:pStyle w:val="3"/>
        <w:rPr>
          <w:lang w:val="ru-RU"/>
        </w:rPr>
      </w:pPr>
      <w:bookmarkStart w:id="42" w:name="_Toc134180179"/>
      <w:r w:rsidRPr="00025E13">
        <w:rPr>
          <w:lang w:val="ru-RU"/>
        </w:rPr>
        <w:t>Угрожающая позиция</w:t>
      </w:r>
      <w:bookmarkEnd w:id="42"/>
    </w:p>
    <w:p w14:paraId="69FF0A6C" w14:textId="77777777" w:rsidR="00025E13" w:rsidRPr="00025E13" w:rsidRDefault="00025E13" w:rsidP="0090183D">
      <w:pPr>
        <w:pStyle w:val="BasicText"/>
        <w:rPr>
          <w:lang w:val="ru-RU"/>
        </w:rPr>
      </w:pPr>
      <w:r w:rsidRPr="00025E13">
        <w:rPr>
          <w:lang w:val="ru-RU"/>
        </w:rPr>
        <w:t>Стойка</w:t>
      </w:r>
    </w:p>
    <w:p w14:paraId="76F004BC" w14:textId="783FCD50" w:rsidR="00294833" w:rsidRDefault="00025E13" w:rsidP="0090183D">
      <w:pPr>
        <w:pStyle w:val="BasicText"/>
        <w:rPr>
          <w:lang w:val="ru-RU"/>
        </w:rPr>
      </w:pPr>
      <w:r w:rsidRPr="00025E13">
        <w:rPr>
          <w:lang w:val="ru-RU"/>
        </w:rPr>
        <w:t>Существа провоцируют атаки от вас, даже если они совершают действие «Отход», прежде чем покинуть вашу досягаемость.</w:t>
      </w:r>
    </w:p>
    <w:p w14:paraId="47566C38" w14:textId="26B078EB" w:rsidR="003D66DC" w:rsidRPr="003D66DC" w:rsidRDefault="003D66DC" w:rsidP="003D66DC">
      <w:pPr>
        <w:pStyle w:val="3"/>
        <w:rPr>
          <w:lang w:val="ru-RU"/>
        </w:rPr>
      </w:pPr>
      <w:bookmarkStart w:id="43" w:name="_Toc134180180"/>
      <w:r w:rsidRPr="003D66DC">
        <w:rPr>
          <w:lang w:val="ru-RU"/>
        </w:rPr>
        <w:t xml:space="preserve">Шаг </w:t>
      </w:r>
      <w:r>
        <w:rPr>
          <w:lang w:val="ru-RU"/>
        </w:rPr>
        <w:t>клинка</w:t>
      </w:r>
      <w:bookmarkEnd w:id="43"/>
    </w:p>
    <w:p w14:paraId="598287AB" w14:textId="1C08B036" w:rsidR="003D66DC" w:rsidRPr="003D66DC" w:rsidRDefault="003D66DC" w:rsidP="0090183D">
      <w:pPr>
        <w:pStyle w:val="BasicText"/>
        <w:rPr>
          <w:lang w:val="ru-RU"/>
        </w:rPr>
      </w:pPr>
      <w:r>
        <w:rPr>
          <w:lang w:val="ru-RU"/>
        </w:rPr>
        <w:t>Триггер</w:t>
      </w:r>
    </w:p>
    <w:p w14:paraId="7F9B9777" w14:textId="77777777" w:rsidR="003D66DC" w:rsidRPr="003D66DC" w:rsidRDefault="003D66DC" w:rsidP="0090183D">
      <w:pPr>
        <w:pStyle w:val="BasicText"/>
        <w:rPr>
          <w:lang w:val="ru-RU"/>
        </w:rPr>
      </w:pPr>
      <w:r w:rsidRPr="003D66DC">
        <w:rPr>
          <w:lang w:val="ru-RU"/>
        </w:rPr>
        <w:t>Когда вы совершаете атаку по возможности, вы можете переместиться на 10 футов как часть этой атаки. Это движение не провоцирует атаку существа, вызвавшего эту атаку.</w:t>
      </w:r>
    </w:p>
    <w:p w14:paraId="0F0EA319" w14:textId="77777777" w:rsidR="003D66DC" w:rsidRPr="003D66DC" w:rsidRDefault="003D66DC" w:rsidP="003D66DC">
      <w:pPr>
        <w:pStyle w:val="3"/>
        <w:rPr>
          <w:lang w:val="ru-RU"/>
        </w:rPr>
      </w:pPr>
      <w:bookmarkStart w:id="44" w:name="_Toc134180181"/>
      <w:r w:rsidRPr="003D66DC">
        <w:rPr>
          <w:lang w:val="ru-RU"/>
        </w:rPr>
        <w:t>Кровь за сталь</w:t>
      </w:r>
      <w:bookmarkEnd w:id="44"/>
    </w:p>
    <w:p w14:paraId="3F93BB17" w14:textId="77777777" w:rsidR="003D66DC" w:rsidRPr="003D66DC" w:rsidRDefault="003D66DC" w:rsidP="0090183D">
      <w:pPr>
        <w:pStyle w:val="BasicText"/>
        <w:rPr>
          <w:lang w:val="ru-RU"/>
        </w:rPr>
      </w:pPr>
      <w:r w:rsidRPr="003D66DC">
        <w:rPr>
          <w:lang w:val="ru-RU"/>
        </w:rPr>
        <w:t>Стойка</w:t>
      </w:r>
    </w:p>
    <w:p w14:paraId="217D465C" w14:textId="79850444" w:rsidR="003D66DC" w:rsidRPr="003D66DC" w:rsidRDefault="003D66DC" w:rsidP="0090183D">
      <w:pPr>
        <w:pStyle w:val="BasicText"/>
        <w:rPr>
          <w:lang w:val="ru-RU"/>
        </w:rPr>
      </w:pPr>
      <w:r w:rsidRPr="003D66DC">
        <w:rPr>
          <w:lang w:val="ru-RU"/>
        </w:rPr>
        <w:t xml:space="preserve">Когда вы выполняете действие «Атака», вы можете понизить свой </w:t>
      </w:r>
      <w:r>
        <w:rPr>
          <w:lang w:val="ru-RU"/>
        </w:rPr>
        <w:t>КЗ</w:t>
      </w:r>
      <w:r w:rsidRPr="003D66DC">
        <w:rPr>
          <w:lang w:val="ru-RU"/>
        </w:rPr>
        <w:t xml:space="preserve"> на 2, чтобы получить бонус +2 ко всем вашим броскам атаки и урона до начала вашего следующего хода.</w:t>
      </w:r>
    </w:p>
    <w:p w14:paraId="5E010B91" w14:textId="4200443B" w:rsidR="003D66DC" w:rsidRPr="003D66DC" w:rsidRDefault="003D66DC" w:rsidP="003D66DC">
      <w:pPr>
        <w:pStyle w:val="3"/>
        <w:rPr>
          <w:lang w:val="ru-RU"/>
        </w:rPr>
      </w:pPr>
      <w:bookmarkStart w:id="45" w:name="_Toc134180182"/>
      <w:r>
        <w:rPr>
          <w:lang w:val="ru-RU"/>
        </w:rPr>
        <w:t>Удар с натиска</w:t>
      </w:r>
      <w:bookmarkEnd w:id="45"/>
    </w:p>
    <w:p w14:paraId="692592D7" w14:textId="3EC76785" w:rsidR="003D66DC" w:rsidRPr="003D66DC" w:rsidRDefault="003D66DC" w:rsidP="0090183D">
      <w:pPr>
        <w:pStyle w:val="BasicText"/>
        <w:rPr>
          <w:lang w:val="ru-RU"/>
        </w:rPr>
      </w:pPr>
      <w:r w:rsidRPr="003D66DC">
        <w:rPr>
          <w:lang w:val="ru-RU"/>
        </w:rPr>
        <w:t>Бонус</w:t>
      </w:r>
      <w:r>
        <w:rPr>
          <w:lang w:val="ru-RU"/>
        </w:rPr>
        <w:t>ное действие</w:t>
      </w:r>
      <w:r w:rsidRPr="003D66DC">
        <w:rPr>
          <w:lang w:val="ru-RU"/>
        </w:rPr>
        <w:t>, триггер</w:t>
      </w:r>
    </w:p>
    <w:p w14:paraId="617F21CA" w14:textId="77777777" w:rsidR="003D66DC" w:rsidRPr="003D66DC" w:rsidRDefault="003D66DC" w:rsidP="0090183D">
      <w:pPr>
        <w:pStyle w:val="BasicText"/>
        <w:rPr>
          <w:lang w:val="ru-RU"/>
        </w:rPr>
      </w:pPr>
      <w:r w:rsidRPr="003D66DC">
        <w:rPr>
          <w:lang w:val="ru-RU"/>
        </w:rPr>
        <w:t>Когда вы используете действие Рывок, вы можете бонусным действием совершить одну рукопашную атаку оружием или оттолкнуть существо, если оно больше для одной категории размера.</w:t>
      </w:r>
    </w:p>
    <w:p w14:paraId="65401A7F" w14:textId="300A38CE" w:rsidR="003D66DC" w:rsidRPr="003D66DC" w:rsidRDefault="003D66DC" w:rsidP="0090183D">
      <w:pPr>
        <w:pStyle w:val="BasicText"/>
        <w:rPr>
          <w:lang w:val="ru-RU"/>
        </w:rPr>
      </w:pPr>
      <w:r w:rsidRPr="003D66DC">
        <w:rPr>
          <w:lang w:val="ru-RU"/>
        </w:rPr>
        <w:t xml:space="preserve">Если вы переместитесь как минимум на 10 футов по прямой линии непосредственно перед выполнением этого бонусного действия, вы либо получите бонус к броску урона от атаки, равный удвоенному вашему бонусу </w:t>
      </w:r>
      <w:r>
        <w:rPr>
          <w:lang w:val="ru-RU"/>
        </w:rPr>
        <w:t>владения</w:t>
      </w:r>
      <w:r w:rsidRPr="003D66DC">
        <w:rPr>
          <w:lang w:val="ru-RU"/>
        </w:rPr>
        <w:t xml:space="preserve"> (если вы решили совершить рукопашную атаку и поразить), либо толкнете цель. до 10 футов от вас (если вы решили толкнуть и вам это удалось).</w:t>
      </w:r>
    </w:p>
    <w:p w14:paraId="67456B5A" w14:textId="7BECB12D" w:rsidR="003D66DC" w:rsidRPr="003D66DC" w:rsidRDefault="003D66DC" w:rsidP="003D66DC">
      <w:pPr>
        <w:pStyle w:val="3"/>
        <w:rPr>
          <w:lang w:val="ru-RU"/>
        </w:rPr>
      </w:pPr>
      <w:bookmarkStart w:id="46" w:name="_Toc134180183"/>
      <w:r>
        <w:rPr>
          <w:lang w:val="ru-RU"/>
        </w:rPr>
        <w:t>Рассечение</w:t>
      </w:r>
      <w:bookmarkEnd w:id="46"/>
    </w:p>
    <w:p w14:paraId="33D50D98" w14:textId="77777777" w:rsidR="003D66DC" w:rsidRPr="003D66DC" w:rsidRDefault="003D66DC" w:rsidP="0090183D">
      <w:pPr>
        <w:pStyle w:val="BasicText"/>
        <w:rPr>
          <w:lang w:val="ru-RU"/>
        </w:rPr>
      </w:pPr>
      <w:r w:rsidRPr="003D66DC">
        <w:rPr>
          <w:lang w:val="ru-RU"/>
        </w:rPr>
        <w:t>Бонус</w:t>
      </w:r>
      <w:r>
        <w:rPr>
          <w:lang w:val="ru-RU"/>
        </w:rPr>
        <w:t>ное действие</w:t>
      </w:r>
      <w:r w:rsidRPr="003D66DC">
        <w:rPr>
          <w:lang w:val="ru-RU"/>
        </w:rPr>
        <w:t>, триггер</w:t>
      </w:r>
    </w:p>
    <w:p w14:paraId="099A1C0E" w14:textId="77777777" w:rsidR="003D66DC" w:rsidRPr="003D66DC" w:rsidRDefault="003D66DC" w:rsidP="0090183D">
      <w:pPr>
        <w:pStyle w:val="BasicText"/>
        <w:rPr>
          <w:lang w:val="ru-RU"/>
        </w:rPr>
      </w:pPr>
      <w:r w:rsidRPr="003D66DC">
        <w:rPr>
          <w:lang w:val="ru-RU"/>
        </w:rPr>
        <w:t>В свой ход, когда вы наносите критический удар оружием ближнего боя или уменьшаете хиты существа одним из них до 0, вы можете бонусным действием совершить одну атаку оружием ближнего боя и переместиться на 10 футов.</w:t>
      </w:r>
    </w:p>
    <w:p w14:paraId="7832EED1" w14:textId="77777777" w:rsidR="003D66DC" w:rsidRPr="003D66DC" w:rsidRDefault="003D66DC" w:rsidP="003D66DC">
      <w:pPr>
        <w:pStyle w:val="3"/>
        <w:rPr>
          <w:lang w:val="ru-RU"/>
        </w:rPr>
      </w:pPr>
      <w:bookmarkStart w:id="47" w:name="_Toc134180184"/>
      <w:r w:rsidRPr="003D66DC">
        <w:rPr>
          <w:lang w:val="ru-RU"/>
        </w:rPr>
        <w:t>Реактивные удары</w:t>
      </w:r>
      <w:bookmarkEnd w:id="47"/>
    </w:p>
    <w:p w14:paraId="5500CECC" w14:textId="77777777" w:rsidR="003D66DC" w:rsidRPr="003D66DC" w:rsidRDefault="003D66DC" w:rsidP="0090183D">
      <w:pPr>
        <w:pStyle w:val="BasicText"/>
        <w:rPr>
          <w:lang w:val="ru-RU"/>
        </w:rPr>
      </w:pPr>
      <w:r w:rsidRPr="003D66DC">
        <w:rPr>
          <w:lang w:val="ru-RU"/>
        </w:rPr>
        <w:t>Триггер, реакция</w:t>
      </w:r>
    </w:p>
    <w:p w14:paraId="1B0A4027" w14:textId="00F0ADBF" w:rsidR="003D66DC" w:rsidRPr="003D66DC" w:rsidRDefault="003D66DC" w:rsidP="0090183D">
      <w:pPr>
        <w:pStyle w:val="BasicText"/>
        <w:rPr>
          <w:lang w:val="ru-RU"/>
        </w:rPr>
      </w:pPr>
      <w:r w:rsidRPr="003D66DC">
        <w:rPr>
          <w:lang w:val="ru-RU"/>
        </w:rPr>
        <w:t xml:space="preserve">Когда существо в пределах 5 футов от вас атакует цель, отличную от вас (и эта цель не знает этой техники), вы можете реакцией совершить атаку оружием </w:t>
      </w:r>
      <w:r>
        <w:rPr>
          <w:lang w:val="ru-RU"/>
        </w:rPr>
        <w:t>ближнего боя</w:t>
      </w:r>
      <w:r w:rsidRPr="003D66DC">
        <w:rPr>
          <w:lang w:val="ru-RU"/>
        </w:rPr>
        <w:t>против атакующего существа.</w:t>
      </w:r>
    </w:p>
    <w:p w14:paraId="734BDC0D" w14:textId="77777777" w:rsidR="003D66DC" w:rsidRPr="003D66DC" w:rsidRDefault="003D66DC" w:rsidP="003D66DC">
      <w:pPr>
        <w:pStyle w:val="3"/>
        <w:rPr>
          <w:lang w:val="ru-RU"/>
        </w:rPr>
      </w:pPr>
      <w:bookmarkStart w:id="48" w:name="_Toc134180185"/>
      <w:r w:rsidRPr="003D66DC">
        <w:rPr>
          <w:lang w:val="ru-RU"/>
        </w:rPr>
        <w:t>Неограниченная защита</w:t>
      </w:r>
      <w:bookmarkEnd w:id="48"/>
    </w:p>
    <w:p w14:paraId="4045CE4B" w14:textId="4D7C88F6" w:rsidR="003D66DC" w:rsidRPr="003D66DC" w:rsidRDefault="003D66DC" w:rsidP="0090183D">
      <w:pPr>
        <w:pStyle w:val="BasicText"/>
        <w:rPr>
          <w:lang w:val="ru-RU"/>
        </w:rPr>
      </w:pPr>
      <w:r w:rsidRPr="003D66DC">
        <w:rPr>
          <w:lang w:val="ru-RU"/>
        </w:rPr>
        <w:t xml:space="preserve">Пассивная, </w:t>
      </w:r>
      <w:r>
        <w:rPr>
          <w:lang w:val="ru-RU"/>
        </w:rPr>
        <w:t>легкий доспех или без доспеха</w:t>
      </w:r>
    </w:p>
    <w:p w14:paraId="5107D88E" w14:textId="3660D28A" w:rsidR="003D66DC" w:rsidRPr="003D66DC" w:rsidRDefault="003D66DC" w:rsidP="0090183D">
      <w:pPr>
        <w:pStyle w:val="BasicText"/>
        <w:rPr>
          <w:lang w:val="ru-RU"/>
        </w:rPr>
      </w:pPr>
      <w:r w:rsidRPr="003D66DC">
        <w:rPr>
          <w:lang w:val="ru-RU"/>
        </w:rPr>
        <w:t xml:space="preserve">Если вы носите легкие доспехи или не имеете доспехов и не держите щит, вы получаете бонус +1 к </w:t>
      </w:r>
      <w:r>
        <w:rPr>
          <w:lang w:val="ru-RU"/>
        </w:rPr>
        <w:t>КЗ</w:t>
      </w:r>
      <w:r w:rsidRPr="003D66DC">
        <w:rPr>
          <w:lang w:val="ru-RU"/>
        </w:rPr>
        <w:t>.</w:t>
      </w:r>
    </w:p>
    <w:p w14:paraId="21A3B6FB" w14:textId="1EAA4F3A" w:rsidR="00B76ACC" w:rsidRDefault="00B76ACC" w:rsidP="004D2805">
      <w:pPr>
        <w:pStyle w:val="SidebarBody"/>
        <w:rPr>
          <w:lang w:val="ru-RU"/>
        </w:rPr>
      </w:pPr>
      <w:r>
        <w:rPr>
          <w:lang w:val="uk-UA"/>
        </w:rPr>
        <w:t>Полн</w:t>
      </w:r>
      <w:r>
        <w:rPr>
          <w:lang w:val="ru-RU"/>
        </w:rPr>
        <w:t xml:space="preserve">ый список боевых </w:t>
      </w:r>
      <w:r>
        <w:rPr>
          <w:lang w:val="ru-RU"/>
        </w:rPr>
        <w:t>техник</w:t>
      </w:r>
      <w:r>
        <w:rPr>
          <w:lang w:val="ru-RU"/>
        </w:rPr>
        <w:t xml:space="preserve"> на английском языке</w:t>
      </w:r>
      <w:r>
        <w:rPr>
          <w:lang w:val="ru-RU"/>
        </w:rPr>
        <w:t xml:space="preserve"> </w:t>
      </w:r>
      <w:r>
        <w:rPr>
          <w:lang w:val="uk-UA"/>
        </w:rPr>
        <w:t>уже использованн</w:t>
      </w:r>
      <w:r>
        <w:rPr>
          <w:lang w:val="ru-RU"/>
        </w:rPr>
        <w:t xml:space="preserve">ых в статьях Киборгов и Чародеев </w:t>
      </w:r>
      <w:hyperlink r:id="rId8" w:history="1">
        <w:r>
          <w:rPr>
            <w:rStyle w:val="ae"/>
          </w:rPr>
          <w:t>E</w:t>
        </w:r>
        <w:r w:rsidRPr="00B76ACC">
          <w:rPr>
            <w:rStyle w:val="ae"/>
            <w:lang w:val="ru-RU"/>
          </w:rPr>
          <w:t>5</w:t>
        </w:r>
        <w:r>
          <w:rPr>
            <w:rStyle w:val="ae"/>
          </w:rPr>
          <w:t>E</w:t>
        </w:r>
        <w:r w:rsidRPr="00B76ACC">
          <w:rPr>
            <w:rStyle w:val="ae"/>
            <w:lang w:val="ru-RU"/>
          </w:rPr>
          <w:t xml:space="preserve"> </w:t>
        </w:r>
        <w:r>
          <w:rPr>
            <w:rStyle w:val="ae"/>
          </w:rPr>
          <w:t>Complete</w:t>
        </w:r>
        <w:r w:rsidRPr="00B76ACC">
          <w:rPr>
            <w:rStyle w:val="ae"/>
            <w:lang w:val="ru-RU"/>
          </w:rPr>
          <w:t xml:space="preserve"> </w:t>
        </w:r>
        <w:r>
          <w:rPr>
            <w:rStyle w:val="ae"/>
          </w:rPr>
          <w:t>List</w:t>
        </w:r>
        <w:r w:rsidRPr="00B76ACC">
          <w:rPr>
            <w:rStyle w:val="ae"/>
            <w:lang w:val="ru-RU"/>
          </w:rPr>
          <w:t xml:space="preserve"> </w:t>
        </w:r>
        <w:r>
          <w:rPr>
            <w:rStyle w:val="ae"/>
          </w:rPr>
          <w:t>of</w:t>
        </w:r>
        <w:r w:rsidRPr="00B76ACC">
          <w:rPr>
            <w:rStyle w:val="ae"/>
            <w:lang w:val="ru-RU"/>
          </w:rPr>
          <w:t xml:space="preserve"> </w:t>
        </w:r>
        <w:r>
          <w:rPr>
            <w:rStyle w:val="ae"/>
          </w:rPr>
          <w:t>Martial</w:t>
        </w:r>
        <w:r w:rsidRPr="00B76ACC">
          <w:rPr>
            <w:rStyle w:val="ae"/>
            <w:lang w:val="ru-RU"/>
          </w:rPr>
          <w:t xml:space="preserve"> </w:t>
        </w:r>
        <w:r>
          <w:rPr>
            <w:rStyle w:val="ae"/>
          </w:rPr>
          <w:t>Techniques</w:t>
        </w:r>
        <w:r w:rsidRPr="00B76ACC">
          <w:rPr>
            <w:rStyle w:val="ae"/>
            <w:lang w:val="ru-RU"/>
          </w:rPr>
          <w:t>.</w:t>
        </w:r>
        <w:r>
          <w:rPr>
            <w:rStyle w:val="ae"/>
          </w:rPr>
          <w:t>docx</w:t>
        </w:r>
      </w:hyperlink>
    </w:p>
    <w:p w14:paraId="3F0D7725" w14:textId="41132727" w:rsidR="00AA18F1" w:rsidRPr="000830D8" w:rsidRDefault="00544195" w:rsidP="000830D8">
      <w:pPr>
        <w:pStyle w:val="1"/>
        <w:rPr>
          <w:rStyle w:val="10"/>
        </w:rPr>
      </w:pPr>
      <w:bookmarkStart w:id="49" w:name="_Toc134180186"/>
      <w:r>
        <w:t>ССЫЛКИ</w:t>
      </w:r>
      <w:bookmarkEnd w:id="49"/>
    </w:p>
    <w:p w14:paraId="1FACC531" w14:textId="77777777" w:rsidR="00AA18F1" w:rsidRDefault="00AA18F1" w:rsidP="0090183D">
      <w:pPr>
        <w:pStyle w:val="BasicText"/>
        <w:numPr>
          <w:ilvl w:val="0"/>
          <w:numId w:val="31"/>
        </w:numPr>
      </w:pPr>
      <w:hyperlink r:id="rId9" w:history="1">
        <w:r>
          <w:rPr>
            <w:rStyle w:val="ae"/>
          </w:rPr>
          <w:t>E5E Complete List of Martial Maneuvers.docx</w:t>
        </w:r>
      </w:hyperlink>
    </w:p>
    <w:p w14:paraId="469864A3" w14:textId="77777777" w:rsidR="00AA18F1" w:rsidRDefault="00AA18F1" w:rsidP="0090183D">
      <w:pPr>
        <w:pStyle w:val="BasicText"/>
        <w:numPr>
          <w:ilvl w:val="0"/>
          <w:numId w:val="31"/>
        </w:numPr>
      </w:pPr>
      <w:hyperlink r:id="rId10" w:history="1">
        <w:r>
          <w:rPr>
            <w:rStyle w:val="ae"/>
          </w:rPr>
          <w:t>E5E Complete List of Martial Techniques.docx</w:t>
        </w:r>
      </w:hyperlink>
    </w:p>
    <w:p w14:paraId="77DF24EC" w14:textId="5B466463" w:rsidR="00AA18F1" w:rsidRDefault="0090183D" w:rsidP="0090183D">
      <w:pPr>
        <w:pStyle w:val="BasicText"/>
        <w:numPr>
          <w:ilvl w:val="0"/>
          <w:numId w:val="31"/>
        </w:numPr>
      </w:pPr>
      <w:hyperlink r:id="rId11" w:history="1">
        <w:r>
          <w:rPr>
            <w:rStyle w:val="ae"/>
          </w:rPr>
          <w:t>E5E - Palant Guide to Combat - Martial Traditions Maneuvers Techniques - rev7- 24052022.docx</w:t>
        </w:r>
      </w:hyperlink>
    </w:p>
    <w:p w14:paraId="7FDD47CD" w14:textId="4DC04AA5" w:rsidR="0090183D" w:rsidRDefault="0090183D" w:rsidP="0090183D">
      <w:pPr>
        <w:pStyle w:val="BasicText"/>
        <w:numPr>
          <w:ilvl w:val="0"/>
          <w:numId w:val="31"/>
        </w:numPr>
      </w:pPr>
      <w:hyperlink r:id="rId12" w:history="1">
        <w:r w:rsidRPr="008A1997">
          <w:rPr>
            <w:rStyle w:val="ae"/>
          </w:rPr>
          <w:t>https://1drv.ms/w/s!Atcrhwwo1lBA19dUYsYXyK2GwLYByQ?e=QSgoQL</w:t>
        </w:r>
      </w:hyperlink>
      <w:r w:rsidRPr="00AA18F1">
        <w:t xml:space="preserve"> </w:t>
      </w:r>
    </w:p>
    <w:p w14:paraId="17843C2A" w14:textId="3CC9A305" w:rsidR="000830D8" w:rsidRDefault="000830D8" w:rsidP="000830D8">
      <w:pPr>
        <w:pStyle w:val="1"/>
      </w:pPr>
      <w:bookmarkStart w:id="50" w:name="_Toc134180187"/>
      <w:r>
        <w:t>БИБЛИОГРАФИЯ</w:t>
      </w:r>
      <w:bookmarkEnd w:id="50"/>
    </w:p>
    <w:p w14:paraId="69B0E301" w14:textId="77777777" w:rsidR="000830D8" w:rsidRDefault="000830D8" w:rsidP="0090183D">
      <w:pPr>
        <w:pStyle w:val="BasicText"/>
        <w:numPr>
          <w:ilvl w:val="0"/>
          <w:numId w:val="32"/>
        </w:numPr>
      </w:pPr>
      <w:r>
        <w:t xml:space="preserve">Iron Heroes </w:t>
      </w:r>
      <w:r w:rsidRPr="00CD0254">
        <w:rPr>
          <w:b/>
          <w:bCs/>
        </w:rPr>
        <w:t>[OGL]</w:t>
      </w:r>
    </w:p>
    <w:p w14:paraId="4201995F" w14:textId="77777777" w:rsidR="000830D8" w:rsidRDefault="000830D8" w:rsidP="0090183D">
      <w:pPr>
        <w:pStyle w:val="BasicText"/>
        <w:numPr>
          <w:ilvl w:val="0"/>
          <w:numId w:val="32"/>
        </w:numPr>
      </w:pPr>
      <w:r>
        <w:t xml:space="preserve">Martial Prowess </w:t>
      </w:r>
      <w:r w:rsidRPr="00CD0254">
        <w:rPr>
          <w:b/>
          <w:bCs/>
        </w:rPr>
        <w:t>[Homebrew]</w:t>
      </w:r>
    </w:p>
    <w:p w14:paraId="52659C97" w14:textId="77777777" w:rsidR="000830D8" w:rsidRPr="00CD0254" w:rsidRDefault="000830D8" w:rsidP="0090183D">
      <w:pPr>
        <w:pStyle w:val="BasicText"/>
        <w:numPr>
          <w:ilvl w:val="0"/>
          <w:numId w:val="32"/>
        </w:numPr>
      </w:pPr>
      <w:r>
        <w:t xml:space="preserve">Warrior Codex </w:t>
      </w:r>
      <w:r w:rsidRPr="00CD0254">
        <w:rPr>
          <w:b/>
          <w:bCs/>
        </w:rPr>
        <w:t>[Homebrew]</w:t>
      </w:r>
    </w:p>
    <w:p w14:paraId="1F3526D9" w14:textId="77777777" w:rsidR="000830D8" w:rsidRDefault="000830D8" w:rsidP="0090183D">
      <w:pPr>
        <w:pStyle w:val="BasicText"/>
        <w:numPr>
          <w:ilvl w:val="0"/>
          <w:numId w:val="32"/>
        </w:numPr>
      </w:pPr>
      <w:r>
        <w:t xml:space="preserve">Complete Martialist Handbook </w:t>
      </w:r>
      <w:r w:rsidRPr="00CD0254">
        <w:rPr>
          <w:b/>
          <w:bCs/>
        </w:rPr>
        <w:t>[Homebrew]</w:t>
      </w:r>
    </w:p>
    <w:p w14:paraId="55200C14" w14:textId="77777777" w:rsidR="000830D8" w:rsidRDefault="000830D8" w:rsidP="0090183D">
      <w:pPr>
        <w:pStyle w:val="BasicText"/>
        <w:numPr>
          <w:ilvl w:val="0"/>
          <w:numId w:val="32"/>
        </w:numPr>
      </w:pPr>
      <w:r>
        <w:t>Arcanis 5e by Paradigm Concepts</w:t>
      </w:r>
      <w:r w:rsidRPr="005D6D04">
        <w:t xml:space="preserve"> </w:t>
      </w:r>
      <w:r w:rsidRPr="00CD0254">
        <w:rPr>
          <w:b/>
          <w:bCs/>
        </w:rPr>
        <w:t>[OGL]</w:t>
      </w:r>
    </w:p>
    <w:p w14:paraId="497C2C6A" w14:textId="77777777" w:rsidR="000830D8" w:rsidRDefault="000830D8" w:rsidP="0090183D">
      <w:pPr>
        <w:pStyle w:val="BasicText"/>
        <w:numPr>
          <w:ilvl w:val="0"/>
          <w:numId w:val="32"/>
        </w:numPr>
      </w:pPr>
      <w:r>
        <w:lastRenderedPageBreak/>
        <w:t xml:space="preserve">Level Up – Advanced 5e </w:t>
      </w:r>
      <w:r w:rsidRPr="00CD0254">
        <w:rPr>
          <w:b/>
          <w:bCs/>
        </w:rPr>
        <w:t>[OGL]</w:t>
      </w:r>
    </w:p>
    <w:p w14:paraId="3BC0AD7C" w14:textId="77777777" w:rsidR="000830D8" w:rsidRPr="00CD0254" w:rsidRDefault="000830D8" w:rsidP="0090183D">
      <w:pPr>
        <w:pStyle w:val="BasicText"/>
        <w:numPr>
          <w:ilvl w:val="0"/>
          <w:numId w:val="32"/>
        </w:numPr>
      </w:pPr>
      <w:r>
        <w:t xml:space="preserve">Beyond Damage Dice by Kobold Press </w:t>
      </w:r>
      <w:r>
        <w:rPr>
          <w:b/>
          <w:bCs/>
        </w:rPr>
        <w:t>[O</w:t>
      </w:r>
      <w:r w:rsidRPr="00CD0254">
        <w:rPr>
          <w:b/>
          <w:bCs/>
        </w:rPr>
        <w:t>GL]</w:t>
      </w:r>
    </w:p>
    <w:p w14:paraId="69CC32C1" w14:textId="77777777" w:rsidR="000830D8" w:rsidRPr="00F10F55" w:rsidRDefault="000830D8" w:rsidP="0090183D">
      <w:pPr>
        <w:pStyle w:val="BasicText"/>
        <w:numPr>
          <w:ilvl w:val="0"/>
          <w:numId w:val="32"/>
        </w:numPr>
      </w:pPr>
      <w:r>
        <w:t xml:space="preserve">Lost citadel by Green Ronin </w:t>
      </w:r>
      <w:r w:rsidRPr="00F10F55">
        <w:rPr>
          <w:b/>
          <w:bCs/>
        </w:rPr>
        <w:t>[OGL]</w:t>
      </w:r>
    </w:p>
    <w:p w14:paraId="2660C6A1" w14:textId="20D1760B" w:rsidR="000830D8" w:rsidRPr="004D2805" w:rsidRDefault="000830D8" w:rsidP="000830D8">
      <w:pPr>
        <w:pStyle w:val="BasicText"/>
        <w:numPr>
          <w:ilvl w:val="0"/>
          <w:numId w:val="32"/>
        </w:numPr>
        <w:rPr>
          <w:lang w:val="ru-RU" w:eastAsia="zh-CN"/>
        </w:rPr>
      </w:pPr>
      <w:r w:rsidRPr="00F10F55">
        <w:t>Badooga Martial Prowess</w:t>
      </w:r>
      <w:r>
        <w:t xml:space="preserve"> </w:t>
      </w:r>
      <w:r w:rsidRPr="004D2805">
        <w:rPr>
          <w:b/>
          <w:bCs/>
        </w:rPr>
        <w:t>[Homebrew]</w:t>
      </w:r>
    </w:p>
    <w:p w14:paraId="7609B221" w14:textId="7BAD0290" w:rsidR="006B428E" w:rsidRDefault="00150CD6" w:rsidP="006B428E">
      <w:pPr>
        <w:pStyle w:val="1"/>
      </w:pPr>
      <w:bookmarkStart w:id="51" w:name="_Toc134180188"/>
      <w:r>
        <w:t>ПЕРЕЧЕНЬ ШКОЛ БОЕВЫХ ИСКУССТВ</w:t>
      </w:r>
      <w:bookmarkEnd w:id="51"/>
    </w:p>
    <w:p w14:paraId="32BE663E" w14:textId="5C4806FC" w:rsidR="006B428E" w:rsidRPr="004D2805" w:rsidRDefault="006B428E" w:rsidP="004D2805">
      <w:pPr>
        <w:pStyle w:val="BasicText"/>
        <w:numPr>
          <w:ilvl w:val="0"/>
          <w:numId w:val="33"/>
        </w:numPr>
      </w:pPr>
      <w:r w:rsidRPr="004D2805">
        <w:t>Arrow storm</w:t>
      </w:r>
    </w:p>
    <w:p w14:paraId="4D6521BA" w14:textId="62954D94" w:rsidR="006B428E" w:rsidRPr="004D2805" w:rsidRDefault="006B428E" w:rsidP="004D2805">
      <w:pPr>
        <w:pStyle w:val="BasicText"/>
        <w:numPr>
          <w:ilvl w:val="0"/>
          <w:numId w:val="33"/>
        </w:numPr>
      </w:pPr>
      <w:r w:rsidRPr="004D2805">
        <w:t>Bludgeoning [+]</w:t>
      </w:r>
    </w:p>
    <w:p w14:paraId="79DB13B4" w14:textId="2E806D61" w:rsidR="006B428E" w:rsidRPr="004D2805" w:rsidRDefault="006B428E" w:rsidP="004D2805">
      <w:pPr>
        <w:pStyle w:val="BasicText"/>
        <w:numPr>
          <w:ilvl w:val="0"/>
          <w:numId w:val="33"/>
        </w:numPr>
      </w:pPr>
      <w:r w:rsidRPr="004D2805">
        <w:t>Dual Blades [+]</w:t>
      </w:r>
    </w:p>
    <w:p w14:paraId="648FDBF2" w14:textId="15F56683" w:rsidR="006B428E" w:rsidRPr="004D2805" w:rsidRDefault="006B428E" w:rsidP="004D2805">
      <w:pPr>
        <w:pStyle w:val="BasicText"/>
        <w:numPr>
          <w:ilvl w:val="0"/>
          <w:numId w:val="33"/>
        </w:numPr>
      </w:pPr>
      <w:r w:rsidRPr="004D2805">
        <w:t>Elven swordplay [+]</w:t>
      </w:r>
    </w:p>
    <w:p w14:paraId="7DF5C0FB" w14:textId="026A66BE" w:rsidR="006B428E" w:rsidRPr="004D2805" w:rsidRDefault="006B428E" w:rsidP="004D2805">
      <w:pPr>
        <w:pStyle w:val="BasicText"/>
        <w:numPr>
          <w:ilvl w:val="0"/>
          <w:numId w:val="33"/>
        </w:numPr>
      </w:pPr>
      <w:r w:rsidRPr="004D2805">
        <w:t>Faithful Blade</w:t>
      </w:r>
    </w:p>
    <w:p w14:paraId="13865BE4" w14:textId="20A926DE" w:rsidR="006B428E" w:rsidRPr="004D2805" w:rsidRDefault="006B428E" w:rsidP="004D2805">
      <w:pPr>
        <w:pStyle w:val="BasicText"/>
        <w:numPr>
          <w:ilvl w:val="0"/>
          <w:numId w:val="33"/>
        </w:numPr>
      </w:pPr>
      <w:r w:rsidRPr="004D2805">
        <w:t>Hand, Thought and Blade [+]</w:t>
      </w:r>
    </w:p>
    <w:p w14:paraId="247FFA1E" w14:textId="1444E3E0" w:rsidR="006B428E" w:rsidRPr="004D2805" w:rsidRDefault="006B428E" w:rsidP="004D2805">
      <w:pPr>
        <w:pStyle w:val="BasicText"/>
        <w:numPr>
          <w:ilvl w:val="0"/>
          <w:numId w:val="33"/>
        </w:numPr>
      </w:pPr>
      <w:r w:rsidRPr="004D2805">
        <w:t>Heavy striker [+]</w:t>
      </w:r>
    </w:p>
    <w:p w14:paraId="5CAB24E4" w14:textId="31E6B7F5" w:rsidR="006B428E" w:rsidRPr="004D2805" w:rsidRDefault="006B428E" w:rsidP="004D2805">
      <w:pPr>
        <w:pStyle w:val="BasicText"/>
        <w:numPr>
          <w:ilvl w:val="0"/>
          <w:numId w:val="33"/>
        </w:numPr>
      </w:pPr>
      <w:r w:rsidRPr="004D2805">
        <w:t>Highland Broadsword [+]</w:t>
      </w:r>
    </w:p>
    <w:p w14:paraId="2CB3306C" w14:textId="59A83D4C" w:rsidR="006B428E" w:rsidRPr="004D2805" w:rsidRDefault="006B428E" w:rsidP="004D2805">
      <w:pPr>
        <w:pStyle w:val="BasicText"/>
        <w:numPr>
          <w:ilvl w:val="0"/>
          <w:numId w:val="33"/>
        </w:numPr>
      </w:pPr>
      <w:r w:rsidRPr="004D2805">
        <w:t>Master Axeman</w:t>
      </w:r>
      <w:r w:rsidR="00150CD6">
        <w:rPr>
          <w:lang w:val="ru-RU"/>
        </w:rPr>
        <w:t xml:space="preserve"> </w:t>
      </w:r>
      <w:r w:rsidR="00150CD6" w:rsidRPr="004D2805">
        <w:t>[+]</w:t>
      </w:r>
    </w:p>
    <w:p w14:paraId="715560CB" w14:textId="60067AB9" w:rsidR="006B428E" w:rsidRPr="004D2805" w:rsidRDefault="006B428E" w:rsidP="004D2805">
      <w:pPr>
        <w:pStyle w:val="BasicText"/>
        <w:numPr>
          <w:ilvl w:val="0"/>
          <w:numId w:val="33"/>
        </w:numPr>
      </w:pPr>
      <w:r w:rsidRPr="004D2805">
        <w:t>Master Crossbowman [+]</w:t>
      </w:r>
    </w:p>
    <w:p w14:paraId="736F4979" w14:textId="739EEC63" w:rsidR="006B428E" w:rsidRPr="004D2805" w:rsidRDefault="006B428E" w:rsidP="004D2805">
      <w:pPr>
        <w:pStyle w:val="BasicText"/>
        <w:numPr>
          <w:ilvl w:val="0"/>
          <w:numId w:val="33"/>
        </w:numPr>
      </w:pPr>
      <w:r w:rsidRPr="004D2805">
        <w:t>Masters of defence weapon training</w:t>
      </w:r>
    </w:p>
    <w:p w14:paraId="0F629F5F" w14:textId="32DF825C" w:rsidR="006B428E" w:rsidRPr="004D2805" w:rsidRDefault="006B428E" w:rsidP="004D2805">
      <w:pPr>
        <w:pStyle w:val="BasicText"/>
        <w:numPr>
          <w:ilvl w:val="0"/>
          <w:numId w:val="33"/>
        </w:numPr>
      </w:pPr>
      <w:r w:rsidRPr="004D2805">
        <w:t>Militant’s Shield [+]</w:t>
      </w:r>
    </w:p>
    <w:p w14:paraId="5588AF17" w14:textId="61B0788B" w:rsidR="006B428E" w:rsidRPr="004D2805" w:rsidRDefault="006B428E" w:rsidP="004D2805">
      <w:pPr>
        <w:pStyle w:val="BasicText"/>
        <w:numPr>
          <w:ilvl w:val="0"/>
          <w:numId w:val="33"/>
        </w:numPr>
      </w:pPr>
      <w:r w:rsidRPr="004D2805">
        <w:t>North Shield [+]</w:t>
      </w:r>
    </w:p>
    <w:p w14:paraId="77B1EC4E" w14:textId="1A91AD42" w:rsidR="006B428E" w:rsidRPr="004D2805" w:rsidRDefault="006B428E" w:rsidP="004D2805">
      <w:pPr>
        <w:pStyle w:val="BasicText"/>
        <w:numPr>
          <w:ilvl w:val="0"/>
          <w:numId w:val="33"/>
        </w:numPr>
      </w:pPr>
      <w:r w:rsidRPr="004D2805">
        <w:t>Polearms [+]</w:t>
      </w:r>
    </w:p>
    <w:p w14:paraId="7FC35C33" w14:textId="7C99279D" w:rsidR="006B428E" w:rsidRPr="004D2805" w:rsidRDefault="006B428E" w:rsidP="004D2805">
      <w:pPr>
        <w:pStyle w:val="BasicText"/>
        <w:numPr>
          <w:ilvl w:val="0"/>
          <w:numId w:val="33"/>
        </w:numPr>
      </w:pPr>
      <w:r w:rsidRPr="004D2805">
        <w:t>Raptor School</w:t>
      </w:r>
    </w:p>
    <w:p w14:paraId="04B51814" w14:textId="31C8BA20" w:rsidR="006B428E" w:rsidRPr="004D2805" w:rsidRDefault="006B428E" w:rsidP="004D2805">
      <w:pPr>
        <w:pStyle w:val="BasicText"/>
        <w:numPr>
          <w:ilvl w:val="0"/>
          <w:numId w:val="33"/>
        </w:numPr>
      </w:pPr>
      <w:r w:rsidRPr="004D2805">
        <w:t>Regimental broadsword</w:t>
      </w:r>
    </w:p>
    <w:p w14:paraId="32695B02" w14:textId="294AB32E" w:rsidR="006B428E" w:rsidRPr="004D2805" w:rsidRDefault="006B428E" w:rsidP="004D2805">
      <w:pPr>
        <w:pStyle w:val="BasicText"/>
        <w:numPr>
          <w:ilvl w:val="0"/>
          <w:numId w:val="33"/>
        </w:numPr>
      </w:pPr>
      <w:r w:rsidRPr="004D2805">
        <w:t>Ride and Strike [+]</w:t>
      </w:r>
    </w:p>
    <w:p w14:paraId="5BA0F6BB" w14:textId="3101B35D" w:rsidR="006B428E" w:rsidRPr="004D2805" w:rsidRDefault="006B428E" w:rsidP="004D2805">
      <w:pPr>
        <w:pStyle w:val="BasicText"/>
        <w:numPr>
          <w:ilvl w:val="0"/>
          <w:numId w:val="33"/>
        </w:numPr>
      </w:pPr>
      <w:r w:rsidRPr="004D2805">
        <w:t>Single Blade [+]</w:t>
      </w:r>
    </w:p>
    <w:p w14:paraId="49263A53" w14:textId="4398C895" w:rsidR="006B428E" w:rsidRPr="004D2805" w:rsidRDefault="006B428E" w:rsidP="004D2805">
      <w:pPr>
        <w:pStyle w:val="BasicText"/>
        <w:numPr>
          <w:ilvl w:val="0"/>
          <w:numId w:val="33"/>
        </w:numPr>
      </w:pPr>
      <w:r w:rsidRPr="004D2805">
        <w:t>Spear&amp;Shield [+]</w:t>
      </w:r>
    </w:p>
    <w:p w14:paraId="5A986C8D" w14:textId="5753C8B4" w:rsidR="006B428E" w:rsidRPr="004D2805" w:rsidRDefault="006B428E" w:rsidP="004D2805">
      <w:pPr>
        <w:pStyle w:val="BasicText"/>
        <w:numPr>
          <w:ilvl w:val="0"/>
          <w:numId w:val="33"/>
        </w:numPr>
      </w:pPr>
      <w:r w:rsidRPr="004D2805">
        <w:t>Sword Dance [+]</w:t>
      </w:r>
    </w:p>
    <w:p w14:paraId="2489345E" w14:textId="444793A8" w:rsidR="006B428E" w:rsidRPr="004D2805" w:rsidRDefault="006B428E" w:rsidP="004D2805">
      <w:pPr>
        <w:pStyle w:val="BasicText"/>
        <w:numPr>
          <w:ilvl w:val="0"/>
          <w:numId w:val="33"/>
        </w:numPr>
      </w:pPr>
      <w:r w:rsidRPr="004D2805">
        <w:t>Sword-and-buckler play</w:t>
      </w:r>
    </w:p>
    <w:p w14:paraId="3EAAB724" w14:textId="08F86DF3" w:rsidR="006B428E" w:rsidRPr="004D2805" w:rsidRDefault="006B428E" w:rsidP="004D2805">
      <w:pPr>
        <w:pStyle w:val="BasicText"/>
        <w:numPr>
          <w:ilvl w:val="0"/>
          <w:numId w:val="33"/>
        </w:numPr>
      </w:pPr>
      <w:r w:rsidRPr="004D2805">
        <w:t>Three Mountains [+]</w:t>
      </w:r>
    </w:p>
    <w:p w14:paraId="3640B460" w14:textId="3D9EB58E" w:rsidR="006B428E" w:rsidRPr="004D2805" w:rsidRDefault="006B428E" w:rsidP="004D2805">
      <w:pPr>
        <w:pStyle w:val="BasicText"/>
        <w:numPr>
          <w:ilvl w:val="0"/>
          <w:numId w:val="33"/>
        </w:numPr>
      </w:pPr>
      <w:r w:rsidRPr="004D2805">
        <w:t>Twin Sword Style [+]</w:t>
      </w:r>
    </w:p>
    <w:p w14:paraId="6B54879C" w14:textId="015B9221" w:rsidR="006B428E" w:rsidRPr="004D2805" w:rsidRDefault="006B428E" w:rsidP="004D2805">
      <w:pPr>
        <w:pStyle w:val="BasicText"/>
        <w:numPr>
          <w:ilvl w:val="0"/>
          <w:numId w:val="33"/>
        </w:numPr>
      </w:pPr>
      <w:r w:rsidRPr="004D2805">
        <w:t>Two Swords [+]</w:t>
      </w:r>
    </w:p>
    <w:p w14:paraId="43524643" w14:textId="1EF6E929" w:rsidR="006B428E" w:rsidRDefault="006B428E" w:rsidP="004D2805">
      <w:pPr>
        <w:pStyle w:val="BasicText"/>
        <w:numPr>
          <w:ilvl w:val="0"/>
          <w:numId w:val="33"/>
        </w:numPr>
      </w:pPr>
      <w:r w:rsidRPr="004D2805">
        <w:t>Waterdhavian Fencing [+]</w:t>
      </w:r>
    </w:p>
    <w:p w14:paraId="3C2E334C" w14:textId="77777777" w:rsidR="004D2805" w:rsidRDefault="004D2805" w:rsidP="004D2805">
      <w:pPr>
        <w:pStyle w:val="BasicText"/>
        <w:numPr>
          <w:ilvl w:val="0"/>
          <w:numId w:val="33"/>
        </w:numPr>
      </w:pPr>
      <w:r>
        <w:t>Mounted archer[-]</w:t>
      </w:r>
    </w:p>
    <w:p w14:paraId="5372BB02" w14:textId="77777777" w:rsidR="004D2805" w:rsidRDefault="004D2805" w:rsidP="004D2805">
      <w:pPr>
        <w:pStyle w:val="BasicText"/>
        <w:numPr>
          <w:ilvl w:val="0"/>
          <w:numId w:val="33"/>
        </w:numPr>
      </w:pPr>
      <w:r>
        <w:t>Школа Цепа [-]</w:t>
      </w:r>
    </w:p>
    <w:p w14:paraId="737D11BE" w14:textId="77777777" w:rsidR="004D2805" w:rsidRDefault="004D2805" w:rsidP="004D2805">
      <w:pPr>
        <w:pStyle w:val="BasicText"/>
        <w:numPr>
          <w:ilvl w:val="0"/>
          <w:numId w:val="33"/>
        </w:numPr>
      </w:pPr>
      <w:r>
        <w:t>Школа шипованной цепи [-]</w:t>
      </w:r>
    </w:p>
    <w:p w14:paraId="201E93F2" w14:textId="77777777" w:rsidR="004D2805" w:rsidRDefault="004D2805" w:rsidP="004D2805">
      <w:pPr>
        <w:pStyle w:val="BasicText"/>
        <w:numPr>
          <w:ilvl w:val="0"/>
          <w:numId w:val="33"/>
        </w:numPr>
      </w:pPr>
      <w:r>
        <w:t>Школа танцующей глефы [-]</w:t>
      </w:r>
    </w:p>
    <w:p w14:paraId="501E705F" w14:textId="77777777" w:rsidR="004D2805" w:rsidRDefault="004D2805" w:rsidP="004D2805">
      <w:pPr>
        <w:pStyle w:val="BasicText"/>
        <w:numPr>
          <w:ilvl w:val="0"/>
          <w:numId w:val="33"/>
        </w:numPr>
      </w:pPr>
      <w:r>
        <w:t>Школа пистоля и сабли [-]</w:t>
      </w:r>
    </w:p>
    <w:p w14:paraId="49400046" w14:textId="3AC9D4F6" w:rsidR="004D2805" w:rsidRPr="004D2805" w:rsidRDefault="004D2805" w:rsidP="004D2805">
      <w:pPr>
        <w:pStyle w:val="BasicText"/>
        <w:numPr>
          <w:ilvl w:val="0"/>
          <w:numId w:val="33"/>
        </w:numPr>
      </w:pPr>
      <w:r>
        <w:t>Школа короткого лука [-]</w:t>
      </w:r>
    </w:p>
    <w:sectPr w:rsidR="004D2805" w:rsidRPr="004D2805" w:rsidSect="00AC21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ヒラギノ角ゴ Pro W3">
    <w:altName w:val="Yu Gothic"/>
    <w:charset w:val="80"/>
    <w:family w:val="auto"/>
    <w:pitch w:val="variable"/>
    <w:sig w:usb0="E00002FF" w:usb1="7AC7FFFF" w:usb2="00000012" w:usb3="00000000" w:csb0="0002000D" w:csb1="00000000"/>
  </w:font>
  <w:font w:name="Martel DemiBold">
    <w:altName w:val="Calibri"/>
    <w:charset w:val="00"/>
    <w:family w:val="auto"/>
    <w:pitch w:val="variable"/>
    <w:sig w:usb0="00008007" w:usb1="00000000" w:usb2="00000000" w:usb3="00000000" w:csb0="00000093" w:csb1="00000000"/>
  </w:font>
  <w:font w:name="Lora">
    <w:panose1 w:val="02000503000000020004"/>
    <w:charset w:val="CC"/>
    <w:family w:val="auto"/>
    <w:pitch w:val="variable"/>
    <w:sig w:usb0="A00002AF" w:usb1="5000204B" w:usb2="00000000" w:usb3="00000000" w:csb0="000001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Philosopher">
    <w:altName w:val="Calibri"/>
    <w:panose1 w:val="00000500000000000000"/>
    <w:charset w:val="CC"/>
    <w:family w:val="auto"/>
    <w:pitch w:val="variable"/>
    <w:sig w:usb0="20000207" w:usb1="00000000" w:usb2="00000000" w:usb3="00000000" w:csb0="00000115" w:csb1="00000000"/>
  </w:font>
  <w:font w:name="Alegreya Sans SC Medium">
    <w:altName w:val="Calibri"/>
    <w:panose1 w:val="00000600000000000000"/>
    <w:charset w:val="CC"/>
    <w:family w:val="auto"/>
    <w:pitch w:val="variable"/>
    <w:sig w:usb0="6000028F" w:usb1="00000003" w:usb2="00000000" w:usb3="00000000" w:csb0="0000019F" w:csb1="00000000"/>
  </w:font>
  <w:font w:name="Cambria">
    <w:panose1 w:val="02040503050406030204"/>
    <w:charset w:val="CC"/>
    <w:family w:val="roman"/>
    <w:pitch w:val="variable"/>
    <w:sig w:usb0="E00006FF" w:usb1="420024FF" w:usb2="02000000" w:usb3="00000000" w:csb0="0000019F" w:csb1="00000000"/>
  </w:font>
  <w:font w:name="Crimson Pro">
    <w:altName w:val="Calibri"/>
    <w:charset w:val="00"/>
    <w:family w:val="auto"/>
    <w:pitch w:val="variable"/>
    <w:sig w:usb0="A00000FF" w:usb1="5000E04B" w:usb2="00000000" w:usb3="00000000" w:csb0="00000193" w:csb1="00000000"/>
  </w:font>
  <w:font w:name="Tiamat Text Medium">
    <w:altName w:val="Calibri"/>
    <w:panose1 w:val="00000000000000000000"/>
    <w:charset w:val="00"/>
    <w:family w:val="modern"/>
    <w:notTrueType/>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 w:name="Source Sans Pro">
    <w:altName w:val="Source Sans Pro"/>
    <w:panose1 w:val="020B0503030403020204"/>
    <w:charset w:val="CC"/>
    <w:family w:val="swiss"/>
    <w:pitch w:val="variable"/>
    <w:sig w:usb0="600002F7" w:usb1="02000001" w:usb2="00000000" w:usb3="00000000" w:csb0="0000019F" w:csb1="00000000"/>
  </w:font>
  <w:font w:name="Merriweather">
    <w:panose1 w:val="02060503050406030704"/>
    <w:charset w:val="CC"/>
    <w:family w:val="roman"/>
    <w:pitch w:val="variable"/>
    <w:sig w:usb0="A00002BF" w:usb1="5000207A" w:usb2="00000000" w:usb3="00000000" w:csb0="00000097" w:csb1="00000000"/>
  </w:font>
  <w:font w:name="Bookmania">
    <w:panose1 w:val="02000503070000020003"/>
    <w:charset w:val="00"/>
    <w:family w:val="auto"/>
    <w:pitch w:val="variable"/>
    <w:sig w:usb0="A00000EF" w:usb1="5000204B" w:usb2="00000000" w:usb3="00000000" w:csb0="00000093"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2A6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589F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6CEE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2844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78AC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445B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542F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122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F021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4D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D1191"/>
    <w:multiLevelType w:val="hybridMultilevel"/>
    <w:tmpl w:val="15584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9A3293"/>
    <w:multiLevelType w:val="hybridMultilevel"/>
    <w:tmpl w:val="E8965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2D6842"/>
    <w:multiLevelType w:val="hybridMultilevel"/>
    <w:tmpl w:val="D11A8B6C"/>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4511D4"/>
    <w:multiLevelType w:val="hybridMultilevel"/>
    <w:tmpl w:val="819CB658"/>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4" w15:restartNumberingAfterBreak="0">
    <w:nsid w:val="27B33014"/>
    <w:multiLevelType w:val="hybridMultilevel"/>
    <w:tmpl w:val="5BAC7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D3706"/>
    <w:multiLevelType w:val="hybridMultilevel"/>
    <w:tmpl w:val="F1A031C6"/>
    <w:lvl w:ilvl="0" w:tplc="BFA23D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D40F6"/>
    <w:multiLevelType w:val="hybridMultilevel"/>
    <w:tmpl w:val="E2BE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F386D"/>
    <w:multiLevelType w:val="hybridMultilevel"/>
    <w:tmpl w:val="B0EA90BE"/>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8836BC7"/>
    <w:multiLevelType w:val="hybridMultilevel"/>
    <w:tmpl w:val="59E0406C"/>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2039B4"/>
    <w:multiLevelType w:val="hybridMultilevel"/>
    <w:tmpl w:val="E3A25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415798">
    <w:abstractNumId w:val="17"/>
  </w:num>
  <w:num w:numId="2" w16cid:durableId="464589688">
    <w:abstractNumId w:val="13"/>
  </w:num>
  <w:num w:numId="3" w16cid:durableId="881746952">
    <w:abstractNumId w:val="12"/>
  </w:num>
  <w:num w:numId="4" w16cid:durableId="2003073082">
    <w:abstractNumId w:val="17"/>
  </w:num>
  <w:num w:numId="5" w16cid:durableId="1496148319">
    <w:abstractNumId w:val="13"/>
  </w:num>
  <w:num w:numId="6" w16cid:durableId="760108260">
    <w:abstractNumId w:val="12"/>
  </w:num>
  <w:num w:numId="7" w16cid:durableId="1890457418">
    <w:abstractNumId w:val="18"/>
  </w:num>
  <w:num w:numId="8" w16cid:durableId="1817063013">
    <w:abstractNumId w:val="15"/>
  </w:num>
  <w:num w:numId="9" w16cid:durableId="371196977">
    <w:abstractNumId w:val="15"/>
  </w:num>
  <w:num w:numId="10" w16cid:durableId="25647057">
    <w:abstractNumId w:val="17"/>
  </w:num>
  <w:num w:numId="11" w16cid:durableId="645553012">
    <w:abstractNumId w:val="13"/>
  </w:num>
  <w:num w:numId="12" w16cid:durableId="50662424">
    <w:abstractNumId w:val="12"/>
  </w:num>
  <w:num w:numId="13" w16cid:durableId="608510266">
    <w:abstractNumId w:val="18"/>
  </w:num>
  <w:num w:numId="14" w16cid:durableId="476921484">
    <w:abstractNumId w:val="15"/>
  </w:num>
  <w:num w:numId="15" w16cid:durableId="2140605365">
    <w:abstractNumId w:val="17"/>
  </w:num>
  <w:num w:numId="16" w16cid:durableId="772096732">
    <w:abstractNumId w:val="13"/>
  </w:num>
  <w:num w:numId="17" w16cid:durableId="1676346173">
    <w:abstractNumId w:val="12"/>
  </w:num>
  <w:num w:numId="18" w16cid:durableId="167409853">
    <w:abstractNumId w:val="18"/>
  </w:num>
  <w:num w:numId="19" w16cid:durableId="1202745271">
    <w:abstractNumId w:val="9"/>
  </w:num>
  <w:num w:numId="20" w16cid:durableId="2101754435">
    <w:abstractNumId w:val="7"/>
  </w:num>
  <w:num w:numId="21" w16cid:durableId="49156291">
    <w:abstractNumId w:val="6"/>
  </w:num>
  <w:num w:numId="22" w16cid:durableId="1825470069">
    <w:abstractNumId w:val="5"/>
  </w:num>
  <w:num w:numId="23" w16cid:durableId="565341551">
    <w:abstractNumId w:val="4"/>
  </w:num>
  <w:num w:numId="24" w16cid:durableId="880364512">
    <w:abstractNumId w:val="8"/>
  </w:num>
  <w:num w:numId="25" w16cid:durableId="972977023">
    <w:abstractNumId w:val="3"/>
  </w:num>
  <w:num w:numId="26" w16cid:durableId="1119644634">
    <w:abstractNumId w:val="2"/>
  </w:num>
  <w:num w:numId="27" w16cid:durableId="885679639">
    <w:abstractNumId w:val="1"/>
  </w:num>
  <w:num w:numId="28" w16cid:durableId="697119264">
    <w:abstractNumId w:val="0"/>
  </w:num>
  <w:num w:numId="29" w16cid:durableId="1855722951">
    <w:abstractNumId w:val="11"/>
  </w:num>
  <w:num w:numId="30" w16cid:durableId="691151499">
    <w:abstractNumId w:val="19"/>
  </w:num>
  <w:num w:numId="31" w16cid:durableId="371462776">
    <w:abstractNumId w:val="16"/>
  </w:num>
  <w:num w:numId="32" w16cid:durableId="475688127">
    <w:abstractNumId w:val="14"/>
  </w:num>
  <w:num w:numId="33" w16cid:durableId="4112470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14"/>
    <w:rsid w:val="00025E13"/>
    <w:rsid w:val="000830D8"/>
    <w:rsid w:val="000A3C21"/>
    <w:rsid w:val="000F3013"/>
    <w:rsid w:val="00150CD6"/>
    <w:rsid w:val="00182645"/>
    <w:rsid w:val="00220F31"/>
    <w:rsid w:val="00240706"/>
    <w:rsid w:val="00294833"/>
    <w:rsid w:val="003246E1"/>
    <w:rsid w:val="003B211F"/>
    <w:rsid w:val="003D66DC"/>
    <w:rsid w:val="0046028B"/>
    <w:rsid w:val="00493BE9"/>
    <w:rsid w:val="004B12E8"/>
    <w:rsid w:val="004D2805"/>
    <w:rsid w:val="004E03D7"/>
    <w:rsid w:val="005112D2"/>
    <w:rsid w:val="005361DF"/>
    <w:rsid w:val="00544195"/>
    <w:rsid w:val="00616C01"/>
    <w:rsid w:val="00637AF3"/>
    <w:rsid w:val="006B428E"/>
    <w:rsid w:val="006F2422"/>
    <w:rsid w:val="00773B5F"/>
    <w:rsid w:val="007810F0"/>
    <w:rsid w:val="007921FA"/>
    <w:rsid w:val="007C1390"/>
    <w:rsid w:val="00876814"/>
    <w:rsid w:val="00886796"/>
    <w:rsid w:val="008A5297"/>
    <w:rsid w:val="0090183D"/>
    <w:rsid w:val="00945738"/>
    <w:rsid w:val="009C2CCD"/>
    <w:rsid w:val="009E4386"/>
    <w:rsid w:val="00A00A22"/>
    <w:rsid w:val="00A441BA"/>
    <w:rsid w:val="00A73E02"/>
    <w:rsid w:val="00AA18F1"/>
    <w:rsid w:val="00AC21EB"/>
    <w:rsid w:val="00AD55AF"/>
    <w:rsid w:val="00AF524C"/>
    <w:rsid w:val="00B76ACC"/>
    <w:rsid w:val="00B8355C"/>
    <w:rsid w:val="00B97DBD"/>
    <w:rsid w:val="00BD4234"/>
    <w:rsid w:val="00BF39D1"/>
    <w:rsid w:val="00C152AF"/>
    <w:rsid w:val="00C17BC6"/>
    <w:rsid w:val="00C54B24"/>
    <w:rsid w:val="00CD70F4"/>
    <w:rsid w:val="00D93FBF"/>
    <w:rsid w:val="00DA0429"/>
    <w:rsid w:val="00E045A8"/>
    <w:rsid w:val="00E26E75"/>
    <w:rsid w:val="00F06232"/>
    <w:rsid w:val="00F33613"/>
    <w:rsid w:val="00FB5108"/>
    <w:rsid w:val="00FD5D6C"/>
    <w:rsid w:val="00FF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302A"/>
  <w14:defaultImageDpi w14:val="32767"/>
  <w15:chartTrackingRefBased/>
  <w15:docId w15:val="{E551CAEF-2609-48CB-80D1-F503C6D5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HAns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1EB"/>
    <w:pPr>
      <w:jc w:val="both"/>
    </w:pPr>
    <w:rPr>
      <w:rFonts w:asciiTheme="minorHAnsi" w:hAnsiTheme="minorHAnsi"/>
    </w:rPr>
  </w:style>
  <w:style w:type="paragraph" w:styleId="1">
    <w:name w:val="heading 1"/>
    <w:basedOn w:val="BasicText"/>
    <w:next w:val="BasicText"/>
    <w:link w:val="10"/>
    <w:uiPriority w:val="9"/>
    <w:qFormat/>
    <w:rsid w:val="00BD4234"/>
    <w:pPr>
      <w:spacing w:before="96" w:after="96"/>
      <w:outlineLvl w:val="0"/>
    </w:pPr>
    <w:rPr>
      <w:b/>
      <w:bCs/>
      <w:sz w:val="36"/>
      <w:szCs w:val="36"/>
      <w:lang w:val="ru-RU" w:eastAsia="zh-CN"/>
    </w:rPr>
  </w:style>
  <w:style w:type="paragraph" w:styleId="2">
    <w:name w:val="heading 2"/>
    <w:basedOn w:val="BasicText"/>
    <w:next w:val="BasicText"/>
    <w:link w:val="20"/>
    <w:autoRedefine/>
    <w:uiPriority w:val="9"/>
    <w:unhideWhenUsed/>
    <w:qFormat/>
    <w:rsid w:val="00BD4234"/>
    <w:pPr>
      <w:pBdr>
        <w:bottom w:val="double" w:sz="12" w:space="1" w:color="000000" w:themeColor="text1"/>
      </w:pBdr>
      <w:spacing w:before="96" w:after="96"/>
      <w:outlineLvl w:val="1"/>
    </w:pPr>
    <w:rPr>
      <w:b/>
      <w:smallCaps/>
      <w:sz w:val="30"/>
      <w:szCs w:val="30"/>
      <w:lang w:val="ru-RU"/>
    </w:rPr>
  </w:style>
  <w:style w:type="paragraph" w:styleId="3">
    <w:name w:val="heading 3"/>
    <w:basedOn w:val="BasicText"/>
    <w:next w:val="BasicText"/>
    <w:link w:val="30"/>
    <w:uiPriority w:val="9"/>
    <w:unhideWhenUsed/>
    <w:qFormat/>
    <w:rsid w:val="00BD4234"/>
    <w:pPr>
      <w:outlineLvl w:val="2"/>
    </w:pPr>
    <w:rPr>
      <w:b/>
      <w:sz w:val="24"/>
      <w:szCs w:val="21"/>
      <w:lang w:eastAsia="zh-CN"/>
    </w:rPr>
  </w:style>
  <w:style w:type="paragraph" w:styleId="4">
    <w:name w:val="heading 4"/>
    <w:basedOn w:val="a"/>
    <w:next w:val="a"/>
    <w:link w:val="40"/>
    <w:uiPriority w:val="9"/>
    <w:unhideWhenUsed/>
    <w:qFormat/>
    <w:rsid w:val="00BD4234"/>
    <w:pPr>
      <w:keepNext/>
      <w:spacing w:before="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025E13"/>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Text">
    <w:name w:val="Basic Text"/>
    <w:basedOn w:val="a"/>
    <w:qFormat/>
    <w:rsid w:val="00FF718D"/>
    <w:pPr>
      <w:spacing w:after="72"/>
    </w:pPr>
    <w:rPr>
      <w:rFonts w:eastAsia="ヒラギノ角ゴ Pro W3" w:cs="Calibri"/>
      <w:sz w:val="18"/>
      <w:szCs w:val="20"/>
      <w:lang w:eastAsia="ja-JP"/>
    </w:rPr>
  </w:style>
  <w:style w:type="paragraph" w:customStyle="1" w:styleId="BasicRPGSaveDC">
    <w:name w:val="Basic RPG Save DC"/>
    <w:basedOn w:val="BasicText"/>
    <w:next w:val="BasicText"/>
    <w:link w:val="BasicRPGSaveDC0"/>
    <w:autoRedefine/>
    <w:rsid w:val="000A3C21"/>
    <w:pPr>
      <w:jc w:val="center"/>
    </w:pPr>
    <w:rPr>
      <w:b/>
      <w:bCs/>
    </w:rPr>
  </w:style>
  <w:style w:type="character" w:customStyle="1" w:styleId="BasicRPGSaveDC0">
    <w:name w:val="Basic RPG Save DC Знак"/>
    <w:basedOn w:val="a0"/>
    <w:link w:val="BasicRPGSaveDC"/>
    <w:rsid w:val="000A3C21"/>
    <w:rPr>
      <w:rFonts w:asciiTheme="minorHAnsi" w:eastAsia="ヒラギノ角ゴ Pro W3" w:hAnsiTheme="minorHAnsi" w:cs="Calibri"/>
      <w:b/>
      <w:bCs/>
      <w:sz w:val="18"/>
      <w:szCs w:val="20"/>
      <w:lang w:eastAsia="ja-JP"/>
    </w:rPr>
  </w:style>
  <w:style w:type="paragraph" w:customStyle="1" w:styleId="BasicStat">
    <w:name w:val="Basic Stat"/>
    <w:basedOn w:val="BasicText"/>
    <w:rsid w:val="00FF718D"/>
    <w:pPr>
      <w:spacing w:after="200"/>
      <w:ind w:left="187" w:hanging="187"/>
    </w:pPr>
    <w:rPr>
      <w:b/>
      <w:sz w:val="22"/>
    </w:rPr>
  </w:style>
  <w:style w:type="character" w:customStyle="1" w:styleId="BasicTextAccented">
    <w:name w:val="Basic Text Accented"/>
    <w:basedOn w:val="a0"/>
    <w:qFormat/>
    <w:rsid w:val="00FF718D"/>
    <w:rPr>
      <w:rFonts w:asciiTheme="minorHAnsi" w:hAnsiTheme="minorHAnsi"/>
      <w:b/>
    </w:rPr>
  </w:style>
  <w:style w:type="paragraph" w:customStyle="1" w:styleId="BasicTextBulleted">
    <w:name w:val="Basic Text Bulleted"/>
    <w:basedOn w:val="BasicText"/>
    <w:qFormat/>
    <w:rsid w:val="00FF718D"/>
    <w:pPr>
      <w:numPr>
        <w:numId w:val="15"/>
      </w:numPr>
    </w:pPr>
  </w:style>
  <w:style w:type="paragraph" w:customStyle="1" w:styleId="BasicTextRPGSaveDC">
    <w:name w:val="Basic Text RPG Save DC"/>
    <w:basedOn w:val="BasicText"/>
    <w:qFormat/>
    <w:rsid w:val="000A3C21"/>
    <w:pPr>
      <w:jc w:val="center"/>
    </w:pPr>
    <w:rPr>
      <w:b/>
    </w:rPr>
  </w:style>
  <w:style w:type="paragraph" w:customStyle="1" w:styleId="BasicTextHanging">
    <w:name w:val="Basic Text Hanging"/>
    <w:basedOn w:val="BasicText"/>
    <w:qFormat/>
    <w:rsid w:val="00FF718D"/>
    <w:pPr>
      <w:ind w:left="288" w:hanging="288"/>
    </w:pPr>
  </w:style>
  <w:style w:type="paragraph" w:customStyle="1" w:styleId="BasicTextIndent">
    <w:name w:val="Basic Text Indent"/>
    <w:basedOn w:val="BasicText"/>
    <w:qFormat/>
    <w:rsid w:val="00FF718D"/>
    <w:pPr>
      <w:ind w:firstLine="288"/>
    </w:pPr>
  </w:style>
  <w:style w:type="paragraph" w:customStyle="1" w:styleId="BasicTextInlineSubheading">
    <w:name w:val="Basic Text Inline Subheading"/>
    <w:basedOn w:val="BasicText"/>
    <w:rsid w:val="00FF718D"/>
    <w:rPr>
      <w:b/>
      <w:sz w:val="20"/>
    </w:rPr>
  </w:style>
  <w:style w:type="paragraph" w:customStyle="1" w:styleId="BasicTextMetadata">
    <w:name w:val="Basic Text Metadata"/>
    <w:basedOn w:val="BasicText"/>
    <w:next w:val="BasicText"/>
    <w:qFormat/>
    <w:rsid w:val="00FF718D"/>
    <w:pPr>
      <w:spacing w:after="0"/>
    </w:pPr>
    <w:rPr>
      <w:i/>
      <w:sz w:val="16"/>
    </w:rPr>
  </w:style>
  <w:style w:type="paragraph" w:customStyle="1" w:styleId="BasicTextnointerval">
    <w:name w:val="Basic Text no interval"/>
    <w:basedOn w:val="BasicText"/>
    <w:qFormat/>
    <w:rsid w:val="00FF718D"/>
    <w:pPr>
      <w:spacing w:after="0"/>
    </w:pPr>
  </w:style>
  <w:style w:type="paragraph" w:customStyle="1" w:styleId="BasicTextNumbered">
    <w:name w:val="Basic Text Numbered"/>
    <w:basedOn w:val="BasicTextBulleted"/>
    <w:qFormat/>
    <w:rsid w:val="00FF718D"/>
    <w:pPr>
      <w:numPr>
        <w:numId w:val="16"/>
      </w:numPr>
    </w:pPr>
  </w:style>
  <w:style w:type="paragraph" w:customStyle="1" w:styleId="BasicTextParagraph1">
    <w:name w:val="Basic Text Paragraph 1"/>
    <w:basedOn w:val="BasicText"/>
    <w:next w:val="BasicTextParagraph2"/>
    <w:qFormat/>
    <w:rsid w:val="00FF718D"/>
    <w:pPr>
      <w:spacing w:before="72" w:after="0"/>
    </w:pPr>
  </w:style>
  <w:style w:type="paragraph" w:customStyle="1" w:styleId="BasicTextParagraph2">
    <w:name w:val="Basic Text Paragraph 2"/>
    <w:basedOn w:val="BasicTextIndent"/>
    <w:qFormat/>
    <w:rsid w:val="00FF718D"/>
    <w:pPr>
      <w:spacing w:after="36"/>
    </w:pPr>
  </w:style>
  <w:style w:type="paragraph" w:customStyle="1" w:styleId="SidebarHeading">
    <w:name w:val="Sidebar Heading"/>
    <w:basedOn w:val="a"/>
    <w:next w:val="SidebarTextParagraph1"/>
    <w:rsid w:val="00FF718D"/>
    <w:pPr>
      <w:spacing w:before="36" w:after="36"/>
    </w:pPr>
    <w:rPr>
      <w:rFonts w:eastAsiaTheme="minorEastAsia" w:cs="Martel DemiBold"/>
      <w:b/>
      <w:bCs/>
      <w:iCs/>
      <w:smallCaps/>
      <w:spacing w:val="2"/>
      <w:w w:val="102"/>
      <w:sz w:val="21"/>
      <w:szCs w:val="19"/>
      <w:lang w:eastAsia="zh-TW"/>
    </w:rPr>
  </w:style>
  <w:style w:type="paragraph" w:customStyle="1" w:styleId="SidebarTextRegular">
    <w:name w:val="Sidebar Text Regular"/>
    <w:basedOn w:val="SidebarText"/>
    <w:next w:val="SidebarTextIndent"/>
    <w:qFormat/>
    <w:rsid w:val="00FF718D"/>
    <w:pPr>
      <w:spacing w:before="60" w:line="252" w:lineRule="auto"/>
    </w:pPr>
    <w:rPr>
      <w:rFonts w:eastAsiaTheme="minorEastAsia" w:cs="Martel DemiBold"/>
      <w:bCs/>
      <w:iCs/>
      <w:w w:val="102"/>
      <w:szCs w:val="18"/>
      <w:lang w:eastAsia="zh-TW"/>
    </w:rPr>
  </w:style>
  <w:style w:type="paragraph" w:customStyle="1" w:styleId="SidebarText">
    <w:name w:val="Sidebar Text"/>
    <w:basedOn w:val="a3"/>
    <w:link w:val="SidebarText0"/>
    <w:rsid w:val="000A3C21"/>
  </w:style>
  <w:style w:type="character" w:customStyle="1" w:styleId="SidebarText0">
    <w:name w:val="Sidebar Text Знак"/>
    <w:basedOn w:val="a0"/>
    <w:link w:val="SidebarText"/>
    <w:rsid w:val="000A3C21"/>
    <w:rPr>
      <w:rFonts w:asciiTheme="minorHAnsi" w:hAnsiTheme="minorHAnsi"/>
    </w:rPr>
  </w:style>
  <w:style w:type="paragraph" w:customStyle="1" w:styleId="SidebarTextBulleted">
    <w:name w:val="Sidebar Text Bulleted"/>
    <w:basedOn w:val="SidebarTextRegular"/>
    <w:qFormat/>
    <w:rsid w:val="00FF718D"/>
    <w:pPr>
      <w:numPr>
        <w:numId w:val="17"/>
      </w:numPr>
      <w:spacing w:after="72"/>
    </w:pPr>
    <w:rPr>
      <w:rFonts w:eastAsia="ヒラギノ角ゴ Pro W3" w:cs="Calibri"/>
      <w:bCs w:val="0"/>
      <w:sz w:val="16"/>
      <w:szCs w:val="20"/>
      <w:lang w:eastAsia="ja-JP"/>
    </w:rPr>
  </w:style>
  <w:style w:type="paragraph" w:customStyle="1" w:styleId="SidebarTextHanging">
    <w:name w:val="Sidebar Text Hanging"/>
    <w:basedOn w:val="SidebarTextRegular"/>
    <w:qFormat/>
    <w:rsid w:val="00FF718D"/>
    <w:pPr>
      <w:spacing w:after="72"/>
      <w:ind w:left="180" w:hanging="180"/>
    </w:pPr>
    <w:rPr>
      <w:rFonts w:eastAsia="ヒラギノ角ゴ Pro W3" w:cs="Calibri"/>
      <w:bCs w:val="0"/>
      <w:sz w:val="16"/>
      <w:szCs w:val="20"/>
      <w:lang w:eastAsia="ja-JP"/>
    </w:rPr>
  </w:style>
  <w:style w:type="paragraph" w:customStyle="1" w:styleId="SidebarTextIndent">
    <w:name w:val="Sidebar Text Indent"/>
    <w:basedOn w:val="SidebarTextRegular"/>
    <w:qFormat/>
    <w:rsid w:val="00FF718D"/>
    <w:pPr>
      <w:spacing w:before="0" w:after="40"/>
      <w:ind w:firstLine="180"/>
      <w:contextualSpacing w:val="0"/>
    </w:pPr>
    <w:rPr>
      <w:sz w:val="18"/>
    </w:rPr>
  </w:style>
  <w:style w:type="paragraph" w:customStyle="1" w:styleId="SidebarTextMetadata">
    <w:name w:val="Sidebar Text Metadata"/>
    <w:basedOn w:val="SidebarTextRegular"/>
    <w:rsid w:val="00FF718D"/>
    <w:pPr>
      <w:spacing w:after="72"/>
      <w:contextualSpacing w:val="0"/>
    </w:pPr>
    <w:rPr>
      <w:color w:val="000000" w:themeColor="text1"/>
      <w:sz w:val="18"/>
    </w:rPr>
  </w:style>
  <w:style w:type="paragraph" w:customStyle="1" w:styleId="SidebarTextParagraph1">
    <w:name w:val="Sidebar Text Paragraph 1"/>
    <w:basedOn w:val="SidebarTextRegular"/>
    <w:next w:val="SidebarTextParagraph2"/>
    <w:qFormat/>
    <w:rsid w:val="00FF718D"/>
    <w:pPr>
      <w:spacing w:line="240" w:lineRule="auto"/>
      <w:contextualSpacing w:val="0"/>
    </w:pPr>
    <w:rPr>
      <w:sz w:val="16"/>
    </w:rPr>
  </w:style>
  <w:style w:type="paragraph" w:customStyle="1" w:styleId="SidebarTextParagraph2">
    <w:name w:val="Sidebar Text Paragraph 2"/>
    <w:basedOn w:val="SidebarTextParagraph1"/>
    <w:qFormat/>
    <w:rsid w:val="00FF718D"/>
    <w:pPr>
      <w:spacing w:before="0"/>
      <w:ind w:firstLine="288"/>
    </w:pPr>
  </w:style>
  <w:style w:type="paragraph" w:customStyle="1" w:styleId="TableText">
    <w:name w:val="Table Text"/>
    <w:basedOn w:val="BasicText"/>
    <w:link w:val="TableTextChar"/>
    <w:qFormat/>
    <w:rsid w:val="00FF718D"/>
    <w:pPr>
      <w:spacing w:after="0"/>
    </w:pPr>
    <w:rPr>
      <w:sz w:val="16"/>
      <w:szCs w:val="19"/>
    </w:rPr>
  </w:style>
  <w:style w:type="character" w:customStyle="1" w:styleId="TableTextChar">
    <w:name w:val="Table Text Char"/>
    <w:basedOn w:val="a0"/>
    <w:link w:val="TableText"/>
    <w:rsid w:val="00FF718D"/>
    <w:rPr>
      <w:rFonts w:asciiTheme="minorHAnsi" w:eastAsia="ヒラギノ角ゴ Pro W3" w:hAnsiTheme="minorHAnsi" w:cs="Calibri"/>
      <w:sz w:val="16"/>
      <w:szCs w:val="19"/>
      <w:lang w:eastAsia="ja-JP"/>
    </w:rPr>
  </w:style>
  <w:style w:type="paragraph" w:customStyle="1" w:styleId="TableHeader">
    <w:name w:val="Table Header"/>
    <w:basedOn w:val="TableBody"/>
    <w:next w:val="TableBody"/>
    <w:qFormat/>
    <w:rsid w:val="00FF718D"/>
    <w:pPr>
      <w:keepNext/>
    </w:pPr>
  </w:style>
  <w:style w:type="paragraph" w:customStyle="1" w:styleId="BasicStatBlockTextParagraph1">
    <w:name w:val="Basic Stat Block Text Paragraph 1"/>
    <w:uiPriority w:val="99"/>
    <w:qFormat/>
    <w:rsid w:val="00FF718D"/>
    <w:pPr>
      <w:tabs>
        <w:tab w:val="left" w:pos="187"/>
      </w:tabs>
      <w:spacing w:before="6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0A3C21"/>
    <w:pPr>
      <w:keepLines/>
      <w:widowControl w:val="0"/>
      <w:pBdr>
        <w:bottom w:val="threeDEngrave" w:sz="6" w:space="7" w:color="auto"/>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0A3C21"/>
    <w:pPr>
      <w:pBdr>
        <w:bottom w:val="none" w:sz="0" w:space="0" w:color="auto"/>
      </w:pBdr>
      <w:tabs>
        <w:tab w:val="clear" w:pos="187"/>
      </w:tabs>
      <w:spacing w:after="0"/>
      <w:ind w:firstLine="180"/>
    </w:pPr>
    <w:rPr>
      <w:b/>
      <w:color w:val="auto"/>
    </w:rPr>
  </w:style>
  <w:style w:type="paragraph" w:customStyle="1" w:styleId="BasicStatBlockHeading">
    <w:name w:val="Basic Stat Block Heading"/>
    <w:basedOn w:val="a"/>
    <w:next w:val="BasicStatBlockTextParagraph1"/>
    <w:uiPriority w:val="99"/>
    <w:qFormat/>
    <w:rsid w:val="00FF718D"/>
    <w:pPr>
      <w:keepNext/>
      <w:pBdr>
        <w:bottom w:val="single" w:sz="12" w:space="0" w:color="auto"/>
      </w:pBdr>
      <w:spacing w:before="180" w:after="60" w:line="230" w:lineRule="exact"/>
      <w:outlineLvl w:val="0"/>
    </w:pPr>
    <w:rPr>
      <w:rFonts w:ascii="Lora" w:hAnsi="Lora" w:cs="Martel DemiBold"/>
      <w:bCs/>
      <w:smallCaps/>
      <w:w w:val="102"/>
      <w:sz w:val="24"/>
      <w:szCs w:val="24"/>
    </w:rPr>
  </w:style>
  <w:style w:type="character" w:customStyle="1" w:styleId="BasicStatBlockLabel">
    <w:name w:val="Basic Stat Block Label"/>
    <w:basedOn w:val="a0"/>
    <w:uiPriority w:val="1"/>
    <w:qFormat/>
    <w:rsid w:val="000A3C21"/>
    <w:rPr>
      <w:rFonts w:ascii="Lora" w:hAnsi="Lora"/>
      <w:b/>
      <w:color w:val="C00000"/>
    </w:rPr>
  </w:style>
  <w:style w:type="paragraph" w:customStyle="1" w:styleId="BasicStatBlockMetadata">
    <w:name w:val="Basic Stat Block Metadata"/>
    <w:basedOn w:val="BasicStatBlockTextParagraph1"/>
    <w:next w:val="BasicStatBlockTextParagraph1"/>
    <w:uiPriority w:val="99"/>
    <w:qFormat/>
    <w:rsid w:val="000A3C21"/>
    <w:pPr>
      <w:keepNext/>
      <w:spacing w:before="0" w:after="70"/>
      <w:contextualSpacing/>
    </w:pPr>
    <w:rPr>
      <w:rFonts w:eastAsiaTheme="minorEastAsia" w:cs="Martel DemiBold"/>
      <w:bCs/>
      <w:i/>
      <w:iCs/>
      <w:color w:val="auto"/>
      <w:w w:val="102"/>
      <w:szCs w:val="17"/>
      <w:lang w:val="en-CA" w:eastAsia="zh-TW"/>
    </w:rPr>
  </w:style>
  <w:style w:type="paragraph" w:customStyle="1" w:styleId="BasicStatBlockName">
    <w:name w:val="Basic Stat Block Name"/>
    <w:basedOn w:val="4"/>
    <w:uiPriority w:val="99"/>
    <w:qFormat/>
    <w:rsid w:val="00FF718D"/>
    <w:pPr>
      <w:spacing w:before="0" w:line="240" w:lineRule="exact"/>
    </w:pPr>
    <w:rPr>
      <w:rFonts w:ascii="Lora" w:eastAsiaTheme="minorHAnsi" w:hAnsi="Lora" w:cs="Martel DemiBold"/>
      <w:b/>
      <w:i w:val="0"/>
      <w:iCs w:val="0"/>
      <w:smallCaps/>
      <w:color w:val="auto"/>
      <w:w w:val="102"/>
      <w:sz w:val="24"/>
      <w:szCs w:val="24"/>
    </w:rPr>
  </w:style>
  <w:style w:type="character" w:customStyle="1" w:styleId="40">
    <w:name w:val="Заголовок 4 Знак"/>
    <w:basedOn w:val="a0"/>
    <w:link w:val="4"/>
    <w:uiPriority w:val="9"/>
    <w:rsid w:val="00BD4234"/>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FF718D"/>
    <w:pPr>
      <w:keepLines/>
      <w:spacing w:before="0" w:after="60" w:line="240" w:lineRule="auto"/>
      <w:ind w:left="187" w:hanging="187"/>
      <w:contextualSpacing/>
    </w:pPr>
    <w:rPr>
      <w:color w:val="auto"/>
    </w:rPr>
  </w:style>
  <w:style w:type="character" w:customStyle="1" w:styleId="BasicStatBlockText0">
    <w:name w:val="Basic Stat Block Text Знак"/>
    <w:basedOn w:val="a0"/>
    <w:link w:val="BasicStatBlockText"/>
    <w:uiPriority w:val="99"/>
    <w:rsid w:val="00FF718D"/>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FF718D"/>
    <w:pPr>
      <w:spacing w:before="0"/>
      <w:ind w:firstLine="180"/>
    </w:pPr>
  </w:style>
  <w:style w:type="paragraph" w:customStyle="1" w:styleId="BasicTextSpellcastingAbility">
    <w:name w:val="Basic Text Spellcasting Ability"/>
    <w:unhideWhenUsed/>
    <w:qFormat/>
    <w:rsid w:val="00FF718D"/>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0"/>
    <w:uiPriority w:val="1"/>
    <w:qFormat/>
    <w:rsid w:val="00FF718D"/>
    <w:rPr>
      <w:b/>
    </w:rPr>
  </w:style>
  <w:style w:type="character" w:customStyle="1" w:styleId="BasicInlineSubheading">
    <w:name w:val="Basic Inline Subheading"/>
    <w:basedOn w:val="a0"/>
    <w:uiPriority w:val="1"/>
    <w:unhideWhenUsed/>
    <w:qFormat/>
    <w:rsid w:val="00FF718D"/>
    <w:rPr>
      <w:b/>
      <w:bCs/>
      <w:i/>
      <w:spacing w:val="4"/>
    </w:rPr>
  </w:style>
  <w:style w:type="character" w:customStyle="1" w:styleId="BasicItalic">
    <w:name w:val="Basic Italic"/>
    <w:uiPriority w:val="1"/>
    <w:qFormat/>
    <w:rsid w:val="00FF718D"/>
    <w:rPr>
      <w:i/>
      <w:spacing w:val="1"/>
    </w:rPr>
  </w:style>
  <w:style w:type="paragraph" w:customStyle="1" w:styleId="SubchapterTitle">
    <w:name w:val="Subchapter Title"/>
    <w:basedOn w:val="1"/>
    <w:next w:val="a"/>
    <w:rsid w:val="00FF718D"/>
    <w:pPr>
      <w:suppressAutoHyphens/>
      <w:spacing w:before="0"/>
    </w:pPr>
    <w:rPr>
      <w:bCs w:val="0"/>
      <w:sz w:val="54"/>
      <w:szCs w:val="40"/>
      <w:lang w:eastAsia="ja-JP"/>
    </w:rPr>
  </w:style>
  <w:style w:type="character" w:customStyle="1" w:styleId="10">
    <w:name w:val="Заголовок 1 Знак"/>
    <w:basedOn w:val="a0"/>
    <w:link w:val="1"/>
    <w:uiPriority w:val="9"/>
    <w:rsid w:val="00BD4234"/>
    <w:rPr>
      <w:rFonts w:asciiTheme="majorHAnsi" w:eastAsia="ヒラギノ角ゴ Pro W3" w:hAnsiTheme="majorHAnsi" w:cs="Calibri"/>
      <w:b/>
      <w:bCs/>
      <w:sz w:val="36"/>
      <w:szCs w:val="36"/>
      <w:lang w:val="ru-RU" w:eastAsia="zh-CN"/>
    </w:rPr>
  </w:style>
  <w:style w:type="paragraph" w:customStyle="1" w:styleId="Credits">
    <w:name w:val="Credits"/>
    <w:autoRedefine/>
    <w:qFormat/>
    <w:rsid w:val="00FF718D"/>
    <w:pPr>
      <w:ind w:left="187" w:hanging="187"/>
    </w:pPr>
    <w:rPr>
      <w:rFonts w:eastAsia="Times New Roman" w:cs="Times New Roman"/>
      <w:color w:val="000000"/>
      <w:sz w:val="20"/>
      <w:szCs w:val="20"/>
    </w:rPr>
  </w:style>
  <w:style w:type="paragraph" w:customStyle="1" w:styleId="Legalese">
    <w:name w:val="Legalese"/>
    <w:autoRedefine/>
    <w:qFormat/>
    <w:rsid w:val="00FF718D"/>
    <w:rPr>
      <w:rFonts w:eastAsia="Times New Roman" w:cs="MinionPro-Regular"/>
      <w:color w:val="000000"/>
      <w:sz w:val="12"/>
      <w:szCs w:val="12"/>
    </w:rPr>
  </w:style>
  <w:style w:type="paragraph" w:customStyle="1" w:styleId="PlayingthePillarsBody">
    <w:name w:val="Playing the Pillars Body"/>
    <w:basedOn w:val="a4"/>
    <w:qFormat/>
    <w:rsid w:val="00FF718D"/>
    <w:pPr>
      <w:tabs>
        <w:tab w:val="clear" w:pos="4844"/>
        <w:tab w:val="clear" w:pos="9689"/>
        <w:tab w:val="left" w:pos="187"/>
      </w:tabs>
    </w:pPr>
    <w:rPr>
      <w:rFonts w:eastAsiaTheme="minorEastAsia"/>
      <w:sz w:val="20"/>
      <w:szCs w:val="20"/>
    </w:rPr>
  </w:style>
  <w:style w:type="paragraph" w:styleId="a4">
    <w:name w:val="footer"/>
    <w:basedOn w:val="a"/>
    <w:link w:val="a5"/>
    <w:uiPriority w:val="99"/>
    <w:semiHidden/>
    <w:unhideWhenUsed/>
    <w:rsid w:val="00BD4234"/>
    <w:pPr>
      <w:tabs>
        <w:tab w:val="center" w:pos="4844"/>
        <w:tab w:val="right" w:pos="9689"/>
      </w:tabs>
    </w:pPr>
  </w:style>
  <w:style w:type="character" w:customStyle="1" w:styleId="a5">
    <w:name w:val="Нижній колонтитул Знак"/>
    <w:basedOn w:val="a0"/>
    <w:link w:val="a4"/>
    <w:uiPriority w:val="99"/>
    <w:semiHidden/>
    <w:rsid w:val="00BD4234"/>
  </w:style>
  <w:style w:type="paragraph" w:customStyle="1" w:styleId="PlayingthePillarsHeader">
    <w:name w:val="Playing the Pillars Header"/>
    <w:basedOn w:val="a4"/>
    <w:qFormat/>
    <w:rsid w:val="00FF718D"/>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FF718D"/>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1"/>
    <w:uiPriority w:val="99"/>
    <w:rsid w:val="00FF718D"/>
    <w:pPr>
      <w:spacing w:before="20" w:after="20"/>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FF718D"/>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3">
    <w:name w:val="Body Text"/>
    <w:basedOn w:val="a"/>
    <w:link w:val="a6"/>
    <w:uiPriority w:val="99"/>
    <w:semiHidden/>
    <w:unhideWhenUsed/>
    <w:rsid w:val="00AC21EB"/>
    <w:pPr>
      <w:contextualSpacing/>
    </w:pPr>
  </w:style>
  <w:style w:type="character" w:customStyle="1" w:styleId="a6">
    <w:name w:val="Основний текст Знак"/>
    <w:basedOn w:val="a0"/>
    <w:link w:val="a3"/>
    <w:uiPriority w:val="99"/>
    <w:semiHidden/>
    <w:rsid w:val="00AC21EB"/>
    <w:rPr>
      <w:rFonts w:asciiTheme="minorHAnsi" w:hAnsiTheme="minorHAnsi"/>
    </w:rPr>
  </w:style>
  <w:style w:type="character" w:customStyle="1" w:styleId="20">
    <w:name w:val="Заголовок 2 Знак"/>
    <w:basedOn w:val="a0"/>
    <w:link w:val="2"/>
    <w:uiPriority w:val="9"/>
    <w:rsid w:val="00BD4234"/>
    <w:rPr>
      <w:rFonts w:asciiTheme="majorHAnsi" w:eastAsia="ヒラギノ角ゴ Pro W3" w:hAnsiTheme="majorHAnsi" w:cs="Calibri"/>
      <w:b/>
      <w:smallCaps/>
      <w:sz w:val="30"/>
      <w:szCs w:val="30"/>
      <w:lang w:val="ru-RU" w:eastAsia="ja-JP"/>
    </w:rPr>
  </w:style>
  <w:style w:type="character" w:customStyle="1" w:styleId="30">
    <w:name w:val="Заголовок 3 Знак"/>
    <w:basedOn w:val="a0"/>
    <w:link w:val="3"/>
    <w:uiPriority w:val="9"/>
    <w:rsid w:val="00BD4234"/>
    <w:rPr>
      <w:rFonts w:asciiTheme="majorHAnsi" w:eastAsia="ヒラギノ角ゴ Pro W3" w:hAnsiTheme="majorHAnsi" w:cs="Calibri"/>
      <w:b/>
      <w:sz w:val="24"/>
      <w:szCs w:val="21"/>
      <w:lang w:eastAsia="zh-CN"/>
    </w:rPr>
  </w:style>
  <w:style w:type="paragraph" w:customStyle="1" w:styleId="BasicTextSaveDC">
    <w:name w:val="Basic Text Save DC"/>
    <w:basedOn w:val="BasicText"/>
    <w:next w:val="BasicText"/>
    <w:link w:val="BasicTextSaveDC0"/>
    <w:autoRedefine/>
    <w:rsid w:val="00FF718D"/>
    <w:pPr>
      <w:jc w:val="center"/>
    </w:pPr>
    <w:rPr>
      <w:b/>
      <w:bCs/>
    </w:rPr>
  </w:style>
  <w:style w:type="character" w:customStyle="1" w:styleId="BasicTextSaveDC0">
    <w:name w:val="Basic Text Save DC Знак"/>
    <w:basedOn w:val="a0"/>
    <w:link w:val="BasicTextSaveDC"/>
    <w:rsid w:val="00FF718D"/>
    <w:rPr>
      <w:rFonts w:asciiTheme="minorHAnsi" w:eastAsia="ヒラギノ角ゴ Pro W3" w:hAnsiTheme="minorHAnsi" w:cs="Calibri"/>
      <w:b/>
      <w:bCs/>
      <w:sz w:val="18"/>
      <w:szCs w:val="20"/>
      <w:lang w:eastAsia="ja-JP"/>
    </w:rPr>
  </w:style>
  <w:style w:type="paragraph" w:customStyle="1" w:styleId="BascStatBlockText">
    <w:name w:val="Basc Stat Block Text"/>
    <w:basedOn w:val="BasicText"/>
    <w:link w:val="BascStatBlockText0"/>
    <w:qFormat/>
    <w:rsid w:val="00FF718D"/>
    <w:pPr>
      <w:spacing w:after="0"/>
    </w:pPr>
    <w:rPr>
      <w:rFonts w:ascii="Philosopher" w:eastAsiaTheme="minorEastAsia" w:hAnsi="Philosopher"/>
      <w:szCs w:val="16"/>
    </w:rPr>
  </w:style>
  <w:style w:type="character" w:customStyle="1" w:styleId="BascStatBlockText0">
    <w:name w:val="Basc Stat Block Text Знак"/>
    <w:basedOn w:val="a0"/>
    <w:link w:val="BascStatBlockText"/>
    <w:rsid w:val="00FF718D"/>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0A3C21"/>
    <w:pPr>
      <w:pBdr>
        <w:top w:val="single" w:sz="18" w:space="1" w:color="000000" w:themeColor="text1"/>
      </w:pBdr>
      <w:spacing w:after="0"/>
    </w:pPr>
    <w:rPr>
      <w:rFonts w:ascii="Lora" w:hAnsi="Lora"/>
      <w:b/>
      <w:bCs/>
    </w:rPr>
  </w:style>
  <w:style w:type="paragraph" w:customStyle="1" w:styleId="BasicStatBlockAbilitiesScores">
    <w:name w:val="Basic Stat Block Abilities Scores"/>
    <w:basedOn w:val="BasicText"/>
    <w:next w:val="BasicText"/>
    <w:qFormat/>
    <w:rsid w:val="000A3C21"/>
    <w:pPr>
      <w:pBdr>
        <w:bottom w:val="single" w:sz="18" w:space="1" w:color="000000" w:themeColor="text1"/>
      </w:pBdr>
      <w:spacing w:after="0"/>
    </w:pPr>
    <w:rPr>
      <w:rFonts w:ascii="Lora" w:hAnsi="Lora"/>
    </w:rPr>
  </w:style>
  <w:style w:type="paragraph" w:customStyle="1" w:styleId="BasicStatBlockSubheader">
    <w:name w:val="Basic Stat Block Subheader"/>
    <w:basedOn w:val="BasicText"/>
    <w:next w:val="BasicText"/>
    <w:link w:val="BasicStatBlockSubheader0"/>
    <w:qFormat/>
    <w:rsid w:val="000A3C21"/>
    <w:pPr>
      <w:pBdr>
        <w:bottom w:val="single" w:sz="12" w:space="1" w:color="000000" w:themeColor="text1"/>
      </w:pBdr>
      <w:spacing w:after="0"/>
    </w:pPr>
    <w:rPr>
      <w:rFonts w:ascii="Lora" w:eastAsiaTheme="minorHAnsi" w:hAnsi="Lora" w:cstheme="minorBidi"/>
      <w:b/>
      <w:bCs/>
      <w:color w:val="000000" w:themeColor="text1"/>
      <w:sz w:val="24"/>
      <w:szCs w:val="24"/>
      <w:lang w:eastAsia="en-US"/>
    </w:rPr>
  </w:style>
  <w:style w:type="character" w:customStyle="1" w:styleId="BasicStatBlockSubheader0">
    <w:name w:val="Basic Stat Block Subheader Знак"/>
    <w:basedOn w:val="a0"/>
    <w:link w:val="BasicStatBlockSubheader"/>
    <w:rsid w:val="000A3C21"/>
    <w:rPr>
      <w:rFonts w:ascii="Lora" w:hAnsi="Lora" w:cstheme="minorBidi"/>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FF718D"/>
    <w:pPr>
      <w:spacing w:after="0"/>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0"/>
    <w:link w:val="BasicStatBlockTitle"/>
    <w:rsid w:val="00FF718D"/>
    <w:rPr>
      <w:rFonts w:ascii="Alegreya Sans SC Medium" w:hAnsi="Alegreya Sans SC Medium" w:cstheme="minorBidi"/>
      <w:b/>
      <w:bCs/>
      <w:color w:val="000000" w:themeColor="text1"/>
      <w:sz w:val="28"/>
      <w:szCs w:val="34"/>
    </w:rPr>
  </w:style>
  <w:style w:type="paragraph" w:customStyle="1" w:styleId="BasicStatblockTrait">
    <w:name w:val="Basic Statblock Trait"/>
    <w:basedOn w:val="a7"/>
    <w:link w:val="BasicStatblockTrait0"/>
    <w:qFormat/>
    <w:rsid w:val="00FF718D"/>
    <w:pPr>
      <w:contextualSpacing/>
    </w:pPr>
    <w:rPr>
      <w:rFonts w:eastAsiaTheme="minorEastAsia"/>
      <w:sz w:val="16"/>
      <w:szCs w:val="16"/>
    </w:rPr>
  </w:style>
  <w:style w:type="character" w:customStyle="1" w:styleId="BasicStatblockTrait0">
    <w:name w:val="Basic Statblock Trait Знак"/>
    <w:basedOn w:val="a0"/>
    <w:link w:val="BasicStatblockTrait"/>
    <w:rsid w:val="00FF718D"/>
    <w:rPr>
      <w:rFonts w:eastAsiaTheme="minorEastAsia"/>
      <w:sz w:val="16"/>
      <w:szCs w:val="16"/>
    </w:rPr>
  </w:style>
  <w:style w:type="paragraph" w:styleId="a7">
    <w:name w:val="No Spacing"/>
    <w:uiPriority w:val="1"/>
    <w:qFormat/>
    <w:rsid w:val="00BD4234"/>
  </w:style>
  <w:style w:type="paragraph" w:customStyle="1" w:styleId="BoxedtextAloud">
    <w:name w:val="Boxed text Aloud"/>
    <w:basedOn w:val="BasicText"/>
    <w:qFormat/>
    <w:rsid w:val="00FF718D"/>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FF718D"/>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0"/>
    <w:link w:val="BoxedTextNotes"/>
    <w:rsid w:val="00FF718D"/>
    <w:rPr>
      <w:rFonts w:asciiTheme="minorHAnsi" w:eastAsiaTheme="minorEastAsia" w:hAnsiTheme="minorHAnsi" w:cs="Calibri"/>
      <w:sz w:val="18"/>
      <w:shd w:val="clear" w:color="auto" w:fill="D2D2D2"/>
      <w:lang w:eastAsia="zh-CN"/>
    </w:rPr>
  </w:style>
  <w:style w:type="paragraph" w:customStyle="1" w:styleId="BoxedTextNotesVariant">
    <w:name w:val="Boxed Text Notes Variant"/>
    <w:basedOn w:val="BoxedTextNotes"/>
    <w:qFormat/>
    <w:rsid w:val="00FF718D"/>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FF718D"/>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FF718D"/>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FF718D"/>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FF718D"/>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FF718D"/>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0"/>
    <w:qFormat/>
    <w:rsid w:val="00FF718D"/>
    <w:rPr>
      <w:b/>
      <w:color w:val="C00000"/>
      <w:spacing w:val="0"/>
      <w:w w:val="100"/>
      <w:position w:val="0"/>
      <w:u w:color="C00000"/>
      <w:bdr w:val="double" w:sz="4" w:space="0" w:color="C00000"/>
      <w:shd w:val="clear" w:color="auto" w:fill="EDEDED" w:themeFill="accent3" w:themeFillTint="33"/>
      <w14:cntxtAlts w14:val="0"/>
    </w:rPr>
  </w:style>
  <w:style w:type="paragraph" w:styleId="a8">
    <w:name w:val="Title"/>
    <w:next w:val="BasicText"/>
    <w:link w:val="a9"/>
    <w:uiPriority w:val="10"/>
    <w:qFormat/>
    <w:rsid w:val="00C152AF"/>
    <w:pPr>
      <w:jc w:val="center"/>
    </w:pPr>
    <w:rPr>
      <w:rFonts w:ascii="Cambria" w:eastAsiaTheme="majorEastAsia" w:hAnsi="Cambria" w:cstheme="majorBidi"/>
      <w:b/>
      <w:caps/>
      <w:spacing w:val="-10"/>
      <w:kern w:val="28"/>
      <w:sz w:val="56"/>
      <w:szCs w:val="56"/>
    </w:rPr>
  </w:style>
  <w:style w:type="character" w:customStyle="1" w:styleId="a9">
    <w:name w:val="Назва Знак"/>
    <w:basedOn w:val="a0"/>
    <w:link w:val="a8"/>
    <w:uiPriority w:val="10"/>
    <w:rsid w:val="00C152AF"/>
    <w:rPr>
      <w:rFonts w:ascii="Cambria" w:eastAsiaTheme="majorEastAsia" w:hAnsi="Cambria" w:cstheme="majorBidi"/>
      <w:b/>
      <w:caps/>
      <w:spacing w:val="-10"/>
      <w:kern w:val="28"/>
      <w:sz w:val="56"/>
      <w:szCs w:val="56"/>
    </w:rPr>
  </w:style>
  <w:style w:type="paragraph" w:customStyle="1" w:styleId="CoreMetadata">
    <w:name w:val="Core Metadata"/>
    <w:basedOn w:val="a"/>
    <w:next w:val="a"/>
    <w:qFormat/>
    <w:rsid w:val="00FF718D"/>
    <w:pPr>
      <w:keepNext/>
      <w:tabs>
        <w:tab w:val="left" w:pos="187"/>
      </w:tabs>
      <w:spacing w:after="120"/>
    </w:pPr>
    <w:rPr>
      <w:rFonts w:eastAsia="ヒラギノ角ゴ Pro W3" w:cstheme="minorBidi"/>
      <w:i/>
      <w:color w:val="000000"/>
      <w:szCs w:val="20"/>
      <w:lang w:eastAsia="ja-JP"/>
    </w:rPr>
  </w:style>
  <w:style w:type="paragraph" w:customStyle="1" w:styleId="Epigraph">
    <w:name w:val="Epigraph"/>
    <w:basedOn w:val="a"/>
    <w:qFormat/>
    <w:rsid w:val="00FF718D"/>
    <w:pPr>
      <w:tabs>
        <w:tab w:val="left" w:pos="187"/>
      </w:tabs>
      <w:spacing w:after="200"/>
    </w:pPr>
    <w:rPr>
      <w:rFonts w:eastAsia="ヒラギノ角ゴ Pro W3" w:cstheme="minorBidi"/>
      <w:i/>
      <w:color w:val="000000"/>
      <w:szCs w:val="20"/>
      <w:lang w:eastAsia="ja-JP"/>
    </w:rPr>
  </w:style>
  <w:style w:type="paragraph" w:customStyle="1" w:styleId="ChapterTitle">
    <w:name w:val="Chapter Title"/>
    <w:basedOn w:val="a"/>
    <w:next w:val="a"/>
    <w:qFormat/>
    <w:rsid w:val="00FF718D"/>
    <w:pPr>
      <w:spacing w:after="240"/>
    </w:pPr>
    <w:rPr>
      <w:rFonts w:eastAsiaTheme="majorEastAsia" w:cstheme="majorBidi"/>
      <w:spacing w:val="5"/>
      <w:kern w:val="28"/>
      <w:sz w:val="60"/>
      <w:szCs w:val="52"/>
      <w:lang w:eastAsia="ja-JP"/>
    </w:rPr>
  </w:style>
  <w:style w:type="character" w:customStyle="1" w:styleId="BoldSansSerif">
    <w:name w:val="Bold Sans Serif"/>
    <w:uiPriority w:val="1"/>
    <w:qFormat/>
    <w:rsid w:val="00FF718D"/>
    <w:rPr>
      <w:b/>
    </w:rPr>
  </w:style>
  <w:style w:type="character" w:customStyle="1" w:styleId="BoldSerif">
    <w:name w:val="Bold Serif"/>
    <w:basedOn w:val="a0"/>
    <w:uiPriority w:val="1"/>
    <w:qFormat/>
    <w:rsid w:val="00FF718D"/>
    <w:rPr>
      <w:b/>
    </w:rPr>
  </w:style>
  <w:style w:type="character" w:customStyle="1" w:styleId="ItalicSansSerif">
    <w:name w:val="Italic Sans Serif"/>
    <w:uiPriority w:val="1"/>
    <w:qFormat/>
    <w:rsid w:val="00FF718D"/>
    <w:rPr>
      <w:i/>
    </w:rPr>
  </w:style>
  <w:style w:type="character" w:customStyle="1" w:styleId="ItalicSerif">
    <w:name w:val="Italic Serif"/>
    <w:basedOn w:val="a0"/>
    <w:uiPriority w:val="1"/>
    <w:qFormat/>
    <w:rsid w:val="00FF718D"/>
    <w:rPr>
      <w:i/>
    </w:rPr>
  </w:style>
  <w:style w:type="paragraph" w:customStyle="1" w:styleId="ListHeading">
    <w:name w:val="List Heading"/>
    <w:next w:val="a"/>
    <w:qFormat/>
    <w:rsid w:val="00FF718D"/>
    <w:pPr>
      <w:keepNext/>
      <w:keepLines/>
      <w:outlineLvl w:val="3"/>
    </w:pPr>
    <w:rPr>
      <w:rFonts w:eastAsia="ヒラギノ角ゴ Pro W3" w:cstheme="minorBidi"/>
      <w:b/>
      <w:color w:val="000000"/>
      <w:sz w:val="24"/>
      <w:szCs w:val="20"/>
      <w:lang w:eastAsia="ja-JP"/>
    </w:rPr>
  </w:style>
  <w:style w:type="paragraph" w:customStyle="1" w:styleId="ListItem">
    <w:name w:val="List Item"/>
    <w:qFormat/>
    <w:rsid w:val="00FF718D"/>
    <w:pPr>
      <w:keepLines/>
      <w:spacing w:after="240"/>
      <w:ind w:left="187" w:hanging="187"/>
      <w:contextualSpacing/>
    </w:pPr>
    <w:rPr>
      <w:rFonts w:eastAsia="ヒラギノ角ゴ Pro W3" w:cstheme="minorBidi"/>
      <w:color w:val="000000"/>
      <w:sz w:val="20"/>
      <w:szCs w:val="20"/>
      <w:lang w:eastAsia="ja-JP"/>
    </w:rPr>
  </w:style>
  <w:style w:type="paragraph" w:customStyle="1" w:styleId="SidebarBody">
    <w:name w:val="Sidebar Body"/>
    <w:basedOn w:val="BasicText"/>
    <w:qFormat/>
    <w:rsid w:val="000A3C21"/>
    <w:pPr>
      <w:pBdr>
        <w:top w:val="dashSmallGap" w:sz="4" w:space="1" w:color="auto"/>
        <w:left w:val="dashSmallGap" w:sz="4" w:space="4" w:color="auto"/>
        <w:bottom w:val="dashSmallGap" w:sz="4" w:space="1" w:color="auto"/>
        <w:right w:val="dashSmallGap" w:sz="4" w:space="4" w:color="auto"/>
      </w:pBdr>
      <w:shd w:val="clear" w:color="auto" w:fill="E6E6E6"/>
      <w:tabs>
        <w:tab w:val="left" w:pos="187"/>
      </w:tabs>
      <w:spacing w:after="0"/>
      <w:ind w:left="170" w:right="170"/>
      <w:contextualSpacing/>
    </w:pPr>
    <w:rPr>
      <w:rFonts w:cstheme="minorBidi"/>
      <w:color w:val="000000"/>
      <w:sz w:val="20"/>
    </w:rPr>
  </w:style>
  <w:style w:type="paragraph" w:customStyle="1" w:styleId="StatBlockAbilityScore">
    <w:name w:val="Stat Block Ability Score"/>
    <w:basedOn w:val="a"/>
    <w:qFormat/>
    <w:rsid w:val="000A3C21"/>
    <w:pPr>
      <w:keepNext/>
      <w:pBdr>
        <w:top w:val="single" w:sz="6" w:space="1" w:color="auto"/>
        <w:bottom w:val="single" w:sz="6" w:space="1" w:color="auto"/>
      </w:pBdr>
      <w:tabs>
        <w:tab w:val="center" w:pos="360"/>
        <w:tab w:val="center" w:pos="1120"/>
        <w:tab w:val="center" w:pos="1860"/>
        <w:tab w:val="center" w:pos="2621"/>
        <w:tab w:val="center" w:pos="3341"/>
        <w:tab w:val="center" w:pos="4075"/>
      </w:tabs>
      <w:adjustRightInd w:val="0"/>
      <w:spacing w:before="240" w:after="240"/>
      <w:ind w:left="187" w:hanging="187"/>
    </w:pPr>
    <w:rPr>
      <w:rFonts w:eastAsia="ヒラギノ角ゴ Pro W3" w:cstheme="minorBidi"/>
      <w:sz w:val="20"/>
      <w:szCs w:val="20"/>
      <w:lang w:eastAsia="ja-JP"/>
    </w:rPr>
  </w:style>
  <w:style w:type="paragraph" w:customStyle="1" w:styleId="StatBlockBody">
    <w:name w:val="Stat Block Body"/>
    <w:qFormat/>
    <w:rsid w:val="00FF718D"/>
    <w:pPr>
      <w:tabs>
        <w:tab w:val="left" w:pos="187"/>
      </w:tabs>
      <w:adjustRightInd w:val="0"/>
      <w:spacing w:after="120"/>
    </w:pPr>
    <w:rPr>
      <w:rFonts w:eastAsia="ヒラギノ角ゴ Pro W3" w:cstheme="minorBidi"/>
      <w:color w:val="000000"/>
      <w:sz w:val="20"/>
      <w:szCs w:val="20"/>
      <w:lang w:eastAsia="ja-JP"/>
    </w:rPr>
  </w:style>
  <w:style w:type="paragraph" w:customStyle="1" w:styleId="StatBlockBulleted">
    <w:name w:val="Stat Block Bulleted"/>
    <w:basedOn w:val="StatBlockBody"/>
    <w:qFormat/>
    <w:rsid w:val="00FF718D"/>
    <w:pPr>
      <w:numPr>
        <w:numId w:val="18"/>
      </w:numPr>
      <w:tabs>
        <w:tab w:val="left" w:pos="216"/>
      </w:tabs>
      <w:spacing w:before="120"/>
      <w:contextualSpacing/>
    </w:pPr>
  </w:style>
  <w:style w:type="paragraph" w:customStyle="1" w:styleId="StatBlockData">
    <w:name w:val="Stat Block Data"/>
    <w:basedOn w:val="StatBlockBody"/>
    <w:qFormat/>
    <w:rsid w:val="00FF718D"/>
    <w:pPr>
      <w:keepLines/>
      <w:spacing w:after="0"/>
      <w:ind w:left="187" w:hanging="187"/>
    </w:pPr>
    <w:rPr>
      <w:color w:val="auto"/>
    </w:rPr>
  </w:style>
  <w:style w:type="paragraph" w:customStyle="1" w:styleId="StatBlockHanging">
    <w:name w:val="Stat Block Hanging"/>
    <w:basedOn w:val="StatBlockBody"/>
    <w:qFormat/>
    <w:rsid w:val="00FF718D"/>
    <w:pPr>
      <w:ind w:left="187" w:hanging="187"/>
      <w:contextualSpacing/>
    </w:pPr>
  </w:style>
  <w:style w:type="paragraph" w:customStyle="1" w:styleId="StatBlockHeading">
    <w:name w:val="Stat Block Heading"/>
    <w:basedOn w:val="StatBlockBody"/>
    <w:next w:val="StatBlockBody"/>
    <w:qFormat/>
    <w:rsid w:val="00FF718D"/>
    <w:pPr>
      <w:keepNext/>
      <w:keepLines/>
      <w:pBdr>
        <w:bottom w:val="single" w:sz="12" w:space="1" w:color="auto"/>
      </w:pBdr>
      <w:tabs>
        <w:tab w:val="left" w:pos="216"/>
      </w:tabs>
      <w:spacing w:before="200" w:after="60"/>
      <w:contextualSpacing/>
    </w:pPr>
    <w:rPr>
      <w:b/>
      <w:bCs/>
      <w:sz w:val="22"/>
      <w:szCs w:val="24"/>
    </w:rPr>
  </w:style>
  <w:style w:type="paragraph" w:customStyle="1" w:styleId="StatBlockMetadata">
    <w:name w:val="Stat Block Metadata"/>
    <w:basedOn w:val="StatBlockBody"/>
    <w:next w:val="StatBlockData"/>
    <w:qFormat/>
    <w:rsid w:val="00FF718D"/>
    <w:pPr>
      <w:keepNext/>
      <w:contextualSpacing/>
    </w:pPr>
    <w:rPr>
      <w:i/>
    </w:rPr>
  </w:style>
  <w:style w:type="paragraph" w:customStyle="1" w:styleId="StatBlockTitle">
    <w:name w:val="Stat Block Title"/>
    <w:next w:val="StatBlockBody"/>
    <w:qFormat/>
    <w:rsid w:val="00FF718D"/>
    <w:pPr>
      <w:keepNext/>
      <w:keepLines/>
      <w:outlineLvl w:val="1"/>
    </w:pPr>
    <w:rPr>
      <w:rFonts w:eastAsia="ヒラギノ角ゴ Pro W3" w:cstheme="minorBidi"/>
      <w:b/>
      <w:color w:val="000000"/>
      <w:sz w:val="28"/>
      <w:szCs w:val="28"/>
      <w:lang w:eastAsia="ja-JP"/>
    </w:rPr>
  </w:style>
  <w:style w:type="paragraph" w:customStyle="1" w:styleId="TableBody">
    <w:name w:val="Table Body"/>
    <w:qFormat/>
    <w:rsid w:val="00FF718D"/>
    <w:pPr>
      <w:keepLines/>
      <w:contextualSpacing/>
    </w:pPr>
    <w:rPr>
      <w:rFonts w:eastAsia="ヒラギノ角ゴ Pro W3" w:cstheme="minorBidi"/>
      <w:color w:val="000000"/>
      <w:sz w:val="20"/>
      <w:szCs w:val="20"/>
      <w:lang w:eastAsia="ja-JP"/>
    </w:rPr>
  </w:style>
  <w:style w:type="paragraph" w:customStyle="1" w:styleId="TableTitle">
    <w:name w:val="Table Title"/>
    <w:next w:val="TableHeader"/>
    <w:qFormat/>
    <w:rsid w:val="00FF718D"/>
    <w:pPr>
      <w:keepNext/>
      <w:keepLines/>
      <w:tabs>
        <w:tab w:val="left" w:pos="216"/>
        <w:tab w:val="left" w:pos="900"/>
      </w:tabs>
      <w:outlineLvl w:val="3"/>
    </w:pPr>
    <w:rPr>
      <w:rFonts w:eastAsia="ヒラギノ角ゴ Pro W3" w:cstheme="minorBidi"/>
      <w:b/>
      <w:bCs/>
      <w:color w:val="000000"/>
      <w:sz w:val="24"/>
      <w:lang w:eastAsia="ja-JP"/>
    </w:rPr>
  </w:style>
  <w:style w:type="table" w:styleId="-1">
    <w:name w:val="Grid Table 1 Light"/>
    <w:basedOn w:val="a1"/>
    <w:uiPriority w:val="46"/>
    <w:rsid w:val="00BD4234"/>
    <w:rPr>
      <w:rFonts w:eastAsiaTheme="minorEastAsia"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List Table 1 Light Accent 3"/>
    <w:basedOn w:val="a1"/>
    <w:uiPriority w:val="46"/>
    <w:rsid w:val="00BD4234"/>
    <w:rPr>
      <w:rFonts w:ascii="Crimson Pro" w:hAnsi="Crimson Pro" w:cs="Arial"/>
      <w:sz w:val="20"/>
      <w:szCs w:val="20"/>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
    <w:name w:val="Table List 6"/>
    <w:basedOn w:val="a1"/>
    <w:uiPriority w:val="99"/>
    <w:semiHidden/>
    <w:unhideWhenUsed/>
    <w:rsid w:val="00BD4234"/>
    <w:rPr>
      <w:rFonts w:ascii="Crimson Pro" w:hAnsi="Crimson Pro" w:cs="Arial"/>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AdventureSubtitle">
    <w:name w:val="Adventure Subtitle"/>
    <w:basedOn w:val="a"/>
    <w:link w:val="AdventureSubtitleChar"/>
    <w:qFormat/>
    <w:rsid w:val="00FF718D"/>
    <w:pPr>
      <w:jc w:val="center"/>
    </w:pPr>
    <w:rPr>
      <w:rFonts w:ascii="Tiamat Text Medium" w:eastAsia="Times New Roman" w:hAnsi="Tiamat Text Medium" w:cs="Gill Sans"/>
      <w:sz w:val="48"/>
      <w:szCs w:val="48"/>
    </w:rPr>
  </w:style>
  <w:style w:type="character" w:customStyle="1" w:styleId="AdventureSubtitleChar">
    <w:name w:val="Adventure Subtitle Char"/>
    <w:basedOn w:val="a0"/>
    <w:link w:val="AdventureSubtitle"/>
    <w:rsid w:val="00FF718D"/>
    <w:rPr>
      <w:rFonts w:ascii="Tiamat Text Medium" w:eastAsia="Times New Roman" w:hAnsi="Tiamat Text Medium" w:cs="Gill Sans"/>
      <w:sz w:val="48"/>
      <w:szCs w:val="48"/>
    </w:rPr>
  </w:style>
  <w:style w:type="paragraph" w:customStyle="1" w:styleId="AdventureTitle">
    <w:name w:val="Adventure Title"/>
    <w:link w:val="AdventureTitleChar"/>
    <w:autoRedefine/>
    <w:qFormat/>
    <w:rsid w:val="00FF718D"/>
    <w:pPr>
      <w:jc w:val="center"/>
    </w:pPr>
    <w:rPr>
      <w:rFonts w:ascii="Tiamat Condensed SC Light" w:eastAsia="Times New Roman" w:hAnsi="Tiamat Condensed SC Light" w:cs="Gill Sans"/>
      <w:sz w:val="72"/>
      <w:szCs w:val="72"/>
    </w:rPr>
  </w:style>
  <w:style w:type="character" w:customStyle="1" w:styleId="AdventureTitleChar">
    <w:name w:val="Adventure Title Char"/>
    <w:basedOn w:val="a0"/>
    <w:link w:val="AdventureTitle"/>
    <w:rsid w:val="00FF718D"/>
    <w:rPr>
      <w:rFonts w:ascii="Tiamat Condensed SC Light" w:eastAsia="Times New Roman" w:hAnsi="Tiamat Condensed SC Light" w:cs="Gill Sans"/>
      <w:sz w:val="72"/>
      <w:szCs w:val="72"/>
    </w:rPr>
  </w:style>
  <w:style w:type="paragraph" w:customStyle="1" w:styleId="Introbody">
    <w:name w:val="Intro body"/>
    <w:autoRedefine/>
    <w:qFormat/>
    <w:rsid w:val="00FF718D"/>
    <w:pPr>
      <w:spacing w:line="360" w:lineRule="auto"/>
      <w:ind w:left="432" w:right="432"/>
      <w:jc w:val="center"/>
    </w:pPr>
    <w:rPr>
      <w:rFonts w:eastAsiaTheme="minorEastAsia"/>
    </w:rPr>
  </w:style>
  <w:style w:type="paragraph" w:customStyle="1" w:styleId="InventoryHeading">
    <w:name w:val="Inventory Heading"/>
    <w:next w:val="a"/>
    <w:qFormat/>
    <w:rsid w:val="00FF718D"/>
    <w:pPr>
      <w:keepNext/>
      <w:keepLines/>
      <w:outlineLvl w:val="3"/>
    </w:pPr>
    <w:rPr>
      <w:rFonts w:eastAsia="ヒラギノ角ゴ Pro W3"/>
      <w:b/>
      <w:color w:val="000000"/>
      <w:sz w:val="24"/>
      <w:szCs w:val="20"/>
      <w:lang w:eastAsia="ja-JP"/>
    </w:rPr>
  </w:style>
  <w:style w:type="paragraph" w:customStyle="1" w:styleId="InventoryItem">
    <w:name w:val="Inventory Item"/>
    <w:qFormat/>
    <w:rsid w:val="00FF718D"/>
    <w:pPr>
      <w:keepLines/>
      <w:spacing w:after="240"/>
      <w:ind w:left="187" w:hanging="187"/>
      <w:contextualSpacing/>
    </w:pPr>
    <w:rPr>
      <w:rFonts w:eastAsia="ヒラギノ角ゴ Pro W3"/>
      <w:color w:val="000000"/>
      <w:sz w:val="20"/>
      <w:szCs w:val="20"/>
      <w:lang w:eastAsia="ja-JP"/>
    </w:rPr>
  </w:style>
  <w:style w:type="character" w:customStyle="1" w:styleId="StatBlockInlineSubhead">
    <w:name w:val="Stat Block Inline Subhead"/>
    <w:basedOn w:val="a0"/>
    <w:uiPriority w:val="1"/>
    <w:unhideWhenUsed/>
    <w:rsid w:val="00FF718D"/>
    <w:rPr>
      <w:b/>
      <w:i/>
      <w:color w:val="9B3737"/>
    </w:rPr>
  </w:style>
  <w:style w:type="paragraph" w:customStyle="1" w:styleId="BasicStatBlockBody">
    <w:name w:val="Basic Stat Block Body"/>
    <w:basedOn w:val="BasicText"/>
    <w:rsid w:val="000A3C21"/>
    <w:pPr>
      <w:spacing w:after="0"/>
    </w:pPr>
    <w:rPr>
      <w:rFonts w:ascii="Lora" w:hAnsi="Lora"/>
    </w:rPr>
  </w:style>
  <w:style w:type="character" w:customStyle="1" w:styleId="BasicTextBold">
    <w:name w:val="Basic Text Bold"/>
    <w:basedOn w:val="a0"/>
    <w:uiPriority w:val="1"/>
    <w:qFormat/>
    <w:rsid w:val="00FF718D"/>
    <w:rPr>
      <w:b/>
    </w:rPr>
  </w:style>
  <w:style w:type="character" w:customStyle="1" w:styleId="BasicTextItalic">
    <w:name w:val="Basic Text Italic"/>
    <w:uiPriority w:val="1"/>
    <w:qFormat/>
    <w:rsid w:val="00FF718D"/>
    <w:rPr>
      <w:i/>
      <w:spacing w:val="1"/>
    </w:rPr>
  </w:style>
  <w:style w:type="paragraph" w:customStyle="1" w:styleId="BasicTextSubchapterTitle">
    <w:name w:val="Basic Text Subchapter Title"/>
    <w:basedOn w:val="1"/>
    <w:next w:val="BasicText"/>
    <w:rsid w:val="00FF718D"/>
    <w:pPr>
      <w:suppressAutoHyphens/>
      <w:spacing w:before="0"/>
    </w:pPr>
    <w:rPr>
      <w:bCs w:val="0"/>
      <w:sz w:val="54"/>
      <w:szCs w:val="40"/>
      <w:lang w:eastAsia="ja-JP"/>
    </w:rPr>
  </w:style>
  <w:style w:type="paragraph" w:customStyle="1" w:styleId="BasicCredits">
    <w:name w:val="Basic Credits"/>
    <w:autoRedefine/>
    <w:unhideWhenUsed/>
    <w:qFormat/>
    <w:rsid w:val="00FF718D"/>
    <w:pPr>
      <w:ind w:left="187" w:hanging="187"/>
    </w:pPr>
    <w:rPr>
      <w:rFonts w:eastAsia="Times New Roman" w:cs="Times New Roman"/>
      <w:color w:val="000000"/>
      <w:sz w:val="20"/>
      <w:szCs w:val="20"/>
    </w:rPr>
  </w:style>
  <w:style w:type="paragraph" w:customStyle="1" w:styleId="BasicTextPillarsBody">
    <w:name w:val="Basic Text Pillars Body"/>
    <w:basedOn w:val="a4"/>
    <w:unhideWhenUsed/>
    <w:qFormat/>
    <w:rsid w:val="00FF718D"/>
    <w:pPr>
      <w:tabs>
        <w:tab w:val="clear" w:pos="4844"/>
        <w:tab w:val="clear" w:pos="9689"/>
        <w:tab w:val="left" w:pos="187"/>
      </w:tabs>
    </w:pPr>
    <w:rPr>
      <w:rFonts w:eastAsiaTheme="minorEastAsia"/>
      <w:sz w:val="20"/>
      <w:szCs w:val="20"/>
    </w:rPr>
  </w:style>
  <w:style w:type="paragraph" w:customStyle="1" w:styleId="BasicTextPillarsHeader">
    <w:name w:val="Basic Text Pillars Header"/>
    <w:basedOn w:val="a4"/>
    <w:unhideWhenUsed/>
    <w:qFormat/>
    <w:rsid w:val="00FF718D"/>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BasicTextHeading">
    <w:name w:val="Basic Text Heading"/>
    <w:basedOn w:val="BasicText"/>
    <w:qFormat/>
    <w:rsid w:val="000A3C21"/>
    <w:pPr>
      <w:numPr>
        <w:ilvl w:val="1"/>
      </w:numPr>
      <w:jc w:val="center"/>
    </w:pPr>
    <w:rPr>
      <w:rFonts w:asciiTheme="majorHAnsi" w:eastAsiaTheme="minorEastAsia" w:hAnsiTheme="majorHAnsi"/>
      <w:color w:val="9B3737"/>
      <w:sz w:val="28"/>
    </w:rPr>
  </w:style>
  <w:style w:type="table" w:customStyle="1" w:styleId="CoreClassSpellListTable-Green">
    <w:name w:val="Core Class / Spell List Table - Green"/>
    <w:basedOn w:val="a1"/>
    <w:uiPriority w:val="99"/>
    <w:rsid w:val="00FF718D"/>
    <w:pPr>
      <w:spacing w:before="20" w:after="20"/>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CoreTable-Brown">
    <w:name w:val="Core Table - Brown"/>
    <w:basedOn w:val="CoreClassSpellListTable-Green"/>
    <w:uiPriority w:val="99"/>
    <w:rsid w:val="00FF718D"/>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customStyle="1" w:styleId="BasicStatBlockCore">
    <w:name w:val="Basic Stat Block Core"/>
    <w:basedOn w:val="BasicText"/>
    <w:link w:val="BasicStatBlockCore0"/>
    <w:qFormat/>
    <w:rsid w:val="000A3C21"/>
    <w:pPr>
      <w:spacing w:after="0"/>
    </w:pPr>
    <w:rPr>
      <w:rFonts w:ascii="Lora" w:eastAsiaTheme="minorEastAsia" w:hAnsi="Lora"/>
      <w:szCs w:val="16"/>
    </w:rPr>
  </w:style>
  <w:style w:type="character" w:customStyle="1" w:styleId="BasicStatBlockCore0">
    <w:name w:val="Basic Stat Block Core Знак"/>
    <w:basedOn w:val="a0"/>
    <w:link w:val="BasicStatBlockCore"/>
    <w:rsid w:val="000A3C21"/>
    <w:rPr>
      <w:rFonts w:ascii="Lora" w:eastAsiaTheme="minorEastAsia" w:hAnsi="Lora" w:cs="Calibri"/>
      <w:sz w:val="18"/>
      <w:szCs w:val="16"/>
      <w:lang w:eastAsia="ja-JP"/>
    </w:rPr>
  </w:style>
  <w:style w:type="paragraph" w:customStyle="1" w:styleId="BoxedtextVariant">
    <w:name w:val="Boxed text Variant"/>
    <w:basedOn w:val="BasicText"/>
    <w:qFormat/>
    <w:rsid w:val="00FF718D"/>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asicTextKeyword">
    <w:name w:val="Basic Text Keyword"/>
    <w:basedOn w:val="a0"/>
    <w:qFormat/>
    <w:rsid w:val="00FF718D"/>
    <w:rPr>
      <w:b/>
      <w:color w:val="C00000"/>
      <w:spacing w:val="0"/>
      <w:w w:val="100"/>
      <w:position w:val="0"/>
      <w:u w:color="C00000"/>
      <w:bdr w:val="double" w:sz="4" w:space="0" w:color="C00000"/>
      <w:shd w:val="clear" w:color="auto" w:fill="EDEDED" w:themeFill="accent3" w:themeFillTint="33"/>
      <w14:cntxtAlts w14:val="0"/>
    </w:rPr>
  </w:style>
  <w:style w:type="paragraph" w:customStyle="1" w:styleId="BasicTextChapterTitle">
    <w:name w:val="Basic Text Chapter Title"/>
    <w:basedOn w:val="BasicText"/>
    <w:next w:val="BasicText"/>
    <w:qFormat/>
    <w:rsid w:val="00FF718D"/>
    <w:pPr>
      <w:spacing w:after="240"/>
    </w:pPr>
    <w:rPr>
      <w:rFonts w:eastAsiaTheme="majorEastAsia" w:cstheme="majorBidi"/>
      <w:spacing w:val="5"/>
      <w:kern w:val="28"/>
      <w:sz w:val="60"/>
      <w:szCs w:val="52"/>
    </w:rPr>
  </w:style>
  <w:style w:type="character" w:customStyle="1" w:styleId="BasicTextBoldSansSerif">
    <w:name w:val="Basic Text Bold Sans Serif"/>
    <w:uiPriority w:val="1"/>
    <w:qFormat/>
    <w:rsid w:val="00FF718D"/>
    <w:rPr>
      <w:b/>
    </w:rPr>
  </w:style>
  <w:style w:type="character" w:customStyle="1" w:styleId="BasicTextBoldSerif">
    <w:name w:val="Basic Text Bold Serif"/>
    <w:basedOn w:val="a0"/>
    <w:uiPriority w:val="1"/>
    <w:qFormat/>
    <w:rsid w:val="00FF718D"/>
    <w:rPr>
      <w:b/>
    </w:rPr>
  </w:style>
  <w:style w:type="character" w:customStyle="1" w:styleId="BasicTextItalicSansSerif">
    <w:name w:val="Basic Text Italic Sans Serif"/>
    <w:uiPriority w:val="1"/>
    <w:qFormat/>
    <w:rsid w:val="00FF718D"/>
    <w:rPr>
      <w:i/>
    </w:rPr>
  </w:style>
  <w:style w:type="character" w:customStyle="1" w:styleId="BasicTextItalicSerif">
    <w:name w:val="Basic Text Italic Serif"/>
    <w:basedOn w:val="a0"/>
    <w:uiPriority w:val="1"/>
    <w:qFormat/>
    <w:rsid w:val="00FF718D"/>
    <w:rPr>
      <w:i/>
    </w:rPr>
  </w:style>
  <w:style w:type="paragraph" w:customStyle="1" w:styleId="BasicCreditsDisclaimer">
    <w:name w:val="Basic Credits Disclaimer"/>
    <w:basedOn w:val="BasicText"/>
    <w:unhideWhenUsed/>
    <w:qFormat/>
    <w:rsid w:val="00FF718D"/>
    <w:pPr>
      <w:spacing w:before="240" w:after="100" w:line="252" w:lineRule="auto"/>
    </w:pPr>
    <w:rPr>
      <w:rFonts w:ascii="Source Sans Pro" w:eastAsiaTheme="minorEastAsia" w:hAnsi="Source Sans Pro" w:cs="Martel DemiBold"/>
      <w:bCs/>
      <w:i/>
      <w:w w:val="102"/>
      <w:sz w:val="14"/>
      <w:szCs w:val="14"/>
      <w:lang w:eastAsia="zh-TW"/>
    </w:rPr>
  </w:style>
  <w:style w:type="paragraph" w:customStyle="1" w:styleId="BasicCreditsHanging">
    <w:name w:val="Basic Credits Hanging"/>
    <w:basedOn w:val="BasicText"/>
    <w:unhideWhenUsed/>
    <w:qFormat/>
    <w:rsid w:val="00FF718D"/>
    <w:pPr>
      <w:spacing w:before="80" w:after="100" w:line="252" w:lineRule="auto"/>
      <w:ind w:left="249" w:hanging="249"/>
    </w:pPr>
    <w:rPr>
      <w:rFonts w:ascii="Source Sans Pro" w:eastAsiaTheme="minorEastAsia" w:hAnsi="Source Sans Pro" w:cs="Martel DemiBold"/>
      <w:bCs/>
      <w:iCs/>
      <w:w w:val="102"/>
      <w:sz w:val="17"/>
      <w:szCs w:val="18"/>
      <w:lang w:eastAsia="zh-TW"/>
    </w:rPr>
  </w:style>
  <w:style w:type="paragraph" w:customStyle="1" w:styleId="BasicCreditsTextParagraph1">
    <w:name w:val="Basic Credits Text Paragraph 1"/>
    <w:basedOn w:val="BasicCreditsHanging"/>
    <w:next w:val="BasicText"/>
    <w:unhideWhenUsed/>
    <w:qFormat/>
    <w:rsid w:val="00FF718D"/>
    <w:pPr>
      <w:spacing w:before="120" w:after="0"/>
      <w:ind w:left="0" w:firstLine="0"/>
    </w:pPr>
  </w:style>
  <w:style w:type="paragraph" w:customStyle="1" w:styleId="BasicCreditsTextParagraph2">
    <w:name w:val="Basic Credits Text Paragraph 2"/>
    <w:basedOn w:val="BasicCreditsTextParagraph1"/>
    <w:unhideWhenUsed/>
    <w:qFormat/>
    <w:rsid w:val="00FF718D"/>
    <w:pPr>
      <w:spacing w:before="0"/>
      <w:ind w:firstLine="180"/>
    </w:pPr>
  </w:style>
  <w:style w:type="paragraph" w:customStyle="1" w:styleId="Epigraphsource">
    <w:name w:val="Epigraph source"/>
    <w:basedOn w:val="BasicText"/>
    <w:next w:val="BasicText"/>
    <w:qFormat/>
    <w:rsid w:val="00FF718D"/>
    <w:pPr>
      <w:autoSpaceDE w:val="0"/>
      <w:autoSpaceDN w:val="0"/>
      <w:adjustRightInd w:val="0"/>
      <w:spacing w:before="60" w:after="180" w:line="360" w:lineRule="auto"/>
      <w:jc w:val="right"/>
      <w:textAlignment w:val="center"/>
    </w:pPr>
    <w:rPr>
      <w:rFonts w:ascii="Merriweather" w:hAnsi="Merriweather" w:cs="Bookmania"/>
      <w:iCs/>
      <w:color w:val="000000"/>
      <w:w w:val="102"/>
      <w:sz w:val="16"/>
    </w:rPr>
  </w:style>
  <w:style w:type="paragraph" w:customStyle="1" w:styleId="BasicDocumentSubtitle">
    <w:name w:val="Basic Document Subtitle"/>
    <w:basedOn w:val="BasicText"/>
    <w:link w:val="BasicDocumentSubtitle0"/>
    <w:unhideWhenUsed/>
    <w:qFormat/>
    <w:rsid w:val="00FF718D"/>
    <w:pPr>
      <w:jc w:val="center"/>
    </w:pPr>
    <w:rPr>
      <w:rFonts w:asciiTheme="majorHAnsi" w:eastAsia="Times New Roman" w:hAnsiTheme="majorHAnsi" w:cs="Gill Sans"/>
      <w:sz w:val="48"/>
      <w:szCs w:val="48"/>
    </w:rPr>
  </w:style>
  <w:style w:type="character" w:customStyle="1" w:styleId="BasicDocumentSubtitle0">
    <w:name w:val="Basic Document Subtitle Знак"/>
    <w:basedOn w:val="a0"/>
    <w:link w:val="BasicDocumentSubtitle"/>
    <w:rsid w:val="00FF718D"/>
    <w:rPr>
      <w:rFonts w:eastAsia="Times New Roman" w:cs="Gill Sans"/>
      <w:sz w:val="48"/>
      <w:szCs w:val="48"/>
      <w:lang w:eastAsia="ja-JP"/>
    </w:rPr>
  </w:style>
  <w:style w:type="paragraph" w:customStyle="1" w:styleId="BasicDocumentAdventureTitle">
    <w:name w:val="Basic Document Adventure Title"/>
    <w:link w:val="BasicDocumentAdventureTitle0"/>
    <w:autoRedefine/>
    <w:unhideWhenUsed/>
    <w:qFormat/>
    <w:rsid w:val="00FF718D"/>
    <w:pPr>
      <w:jc w:val="center"/>
    </w:pPr>
    <w:rPr>
      <w:rFonts w:ascii="Tiamat Condensed SC Light" w:eastAsia="Times New Roman" w:hAnsi="Tiamat Condensed SC Light" w:cs="Gill Sans"/>
      <w:sz w:val="72"/>
      <w:szCs w:val="72"/>
    </w:rPr>
  </w:style>
  <w:style w:type="character" w:customStyle="1" w:styleId="BasicDocumentAdventureTitle0">
    <w:name w:val="Basic Document Adventure Title Знак"/>
    <w:basedOn w:val="a0"/>
    <w:link w:val="BasicDocumentAdventureTitle"/>
    <w:rsid w:val="00FF718D"/>
    <w:rPr>
      <w:rFonts w:ascii="Tiamat Condensed SC Light" w:eastAsia="Times New Roman" w:hAnsi="Tiamat Condensed SC Light" w:cs="Gill Sans"/>
      <w:sz w:val="72"/>
      <w:szCs w:val="72"/>
    </w:rPr>
  </w:style>
  <w:style w:type="paragraph" w:customStyle="1" w:styleId="BasicDocumentIntrobody">
    <w:name w:val="Basic Document Intro body"/>
    <w:autoRedefine/>
    <w:unhideWhenUsed/>
    <w:qFormat/>
    <w:rsid w:val="00FF718D"/>
    <w:pPr>
      <w:spacing w:line="360" w:lineRule="auto"/>
      <w:ind w:left="432" w:right="432"/>
      <w:jc w:val="center"/>
    </w:pPr>
    <w:rPr>
      <w:rFonts w:eastAsiaTheme="minorEastAsia"/>
    </w:rPr>
  </w:style>
  <w:style w:type="paragraph" w:styleId="21">
    <w:name w:val="Body Text 2"/>
    <w:basedOn w:val="a"/>
    <w:link w:val="22"/>
    <w:uiPriority w:val="99"/>
    <w:semiHidden/>
    <w:unhideWhenUsed/>
    <w:rsid w:val="00AC21EB"/>
    <w:pPr>
      <w:ind w:firstLine="720"/>
    </w:pPr>
  </w:style>
  <w:style w:type="character" w:customStyle="1" w:styleId="22">
    <w:name w:val="Основний текст 2 Знак"/>
    <w:basedOn w:val="a0"/>
    <w:link w:val="21"/>
    <w:uiPriority w:val="99"/>
    <w:semiHidden/>
    <w:rsid w:val="00AC21EB"/>
    <w:rPr>
      <w:rFonts w:asciiTheme="minorHAnsi" w:hAnsiTheme="minorHAnsi"/>
    </w:rPr>
  </w:style>
  <w:style w:type="paragraph" w:styleId="31">
    <w:name w:val="Body Text 3"/>
    <w:basedOn w:val="a"/>
    <w:link w:val="32"/>
    <w:uiPriority w:val="99"/>
    <w:unhideWhenUsed/>
    <w:rsid w:val="00AC21EB"/>
  </w:style>
  <w:style w:type="character" w:customStyle="1" w:styleId="32">
    <w:name w:val="Основний текст 3 Знак"/>
    <w:basedOn w:val="a0"/>
    <w:link w:val="31"/>
    <w:uiPriority w:val="99"/>
    <w:rsid w:val="00AC21EB"/>
    <w:rPr>
      <w:rFonts w:asciiTheme="minorHAnsi" w:hAnsiTheme="minorHAnsi"/>
    </w:rPr>
  </w:style>
  <w:style w:type="character" w:styleId="aa">
    <w:name w:val="Strong"/>
    <w:basedOn w:val="a0"/>
    <w:uiPriority w:val="22"/>
    <w:qFormat/>
    <w:rsid w:val="000A3C21"/>
    <w:rPr>
      <w:b/>
      <w:bCs/>
    </w:rPr>
  </w:style>
  <w:style w:type="paragraph" w:styleId="ab">
    <w:name w:val="Subtitle"/>
    <w:basedOn w:val="a"/>
    <w:next w:val="a"/>
    <w:link w:val="ac"/>
    <w:uiPriority w:val="11"/>
    <w:qFormat/>
    <w:rsid w:val="00C152AF"/>
    <w:pPr>
      <w:numPr>
        <w:ilvl w:val="1"/>
      </w:numPr>
      <w:spacing w:after="160"/>
    </w:pPr>
    <w:rPr>
      <w:rFonts w:eastAsiaTheme="minorEastAsia" w:cstheme="minorBidi"/>
      <w:color w:val="5A5A5A" w:themeColor="text1" w:themeTint="A5"/>
      <w:spacing w:val="15"/>
    </w:rPr>
  </w:style>
  <w:style w:type="character" w:customStyle="1" w:styleId="ac">
    <w:name w:val="Підзаголовок Знак"/>
    <w:basedOn w:val="a0"/>
    <w:link w:val="ab"/>
    <w:uiPriority w:val="11"/>
    <w:rsid w:val="00C152AF"/>
    <w:rPr>
      <w:rFonts w:asciiTheme="minorHAnsi" w:eastAsiaTheme="minorEastAsia" w:hAnsiTheme="minorHAnsi" w:cstheme="minorBidi"/>
      <w:color w:val="5A5A5A" w:themeColor="text1" w:themeTint="A5"/>
      <w:spacing w:val="15"/>
    </w:rPr>
  </w:style>
  <w:style w:type="character" w:styleId="ad">
    <w:name w:val="Hashtag"/>
    <w:basedOn w:val="a0"/>
    <w:uiPriority w:val="99"/>
    <w:unhideWhenUsed/>
    <w:rsid w:val="00C152AF"/>
    <w:rPr>
      <w:color w:val="2B579A"/>
      <w:shd w:val="clear" w:color="auto" w:fill="E1DFDD"/>
    </w:rPr>
  </w:style>
  <w:style w:type="character" w:styleId="ae">
    <w:name w:val="Hyperlink"/>
    <w:basedOn w:val="a0"/>
    <w:uiPriority w:val="99"/>
    <w:unhideWhenUsed/>
    <w:rsid w:val="00C152AF"/>
    <w:rPr>
      <w:color w:val="0563C1" w:themeColor="hyperlink"/>
      <w:u w:val="single"/>
    </w:rPr>
  </w:style>
  <w:style w:type="character" w:styleId="HTML">
    <w:name w:val="HTML Definition"/>
    <w:basedOn w:val="a0"/>
    <w:uiPriority w:val="99"/>
    <w:unhideWhenUsed/>
    <w:rsid w:val="00C152AF"/>
    <w:rPr>
      <w:i/>
      <w:iCs/>
    </w:rPr>
  </w:style>
  <w:style w:type="character" w:styleId="af">
    <w:name w:val="Emphasis"/>
    <w:basedOn w:val="a0"/>
    <w:uiPriority w:val="20"/>
    <w:qFormat/>
    <w:rsid w:val="00C152AF"/>
    <w:rPr>
      <w:i/>
      <w:iCs/>
    </w:rPr>
  </w:style>
  <w:style w:type="paragraph" w:styleId="af0">
    <w:name w:val="Date"/>
    <w:basedOn w:val="a"/>
    <w:next w:val="a"/>
    <w:link w:val="af1"/>
    <w:uiPriority w:val="99"/>
    <w:unhideWhenUsed/>
    <w:rsid w:val="00C152AF"/>
  </w:style>
  <w:style w:type="character" w:customStyle="1" w:styleId="af1">
    <w:name w:val="Дата Знак"/>
    <w:basedOn w:val="a0"/>
    <w:link w:val="af0"/>
    <w:uiPriority w:val="99"/>
    <w:rsid w:val="00C152AF"/>
    <w:rPr>
      <w:rFonts w:asciiTheme="minorHAnsi" w:hAnsiTheme="minorHAnsi"/>
    </w:rPr>
  </w:style>
  <w:style w:type="paragraph" w:styleId="af2">
    <w:name w:val="Block Text"/>
    <w:basedOn w:val="a"/>
    <w:uiPriority w:val="99"/>
    <w:unhideWhenUsed/>
    <w:rsid w:val="00C152A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af3">
    <w:name w:val="header"/>
    <w:basedOn w:val="a"/>
    <w:link w:val="af4"/>
    <w:uiPriority w:val="99"/>
    <w:unhideWhenUsed/>
    <w:rsid w:val="00C152AF"/>
    <w:pPr>
      <w:tabs>
        <w:tab w:val="center" w:pos="4844"/>
        <w:tab w:val="right" w:pos="9689"/>
      </w:tabs>
    </w:pPr>
  </w:style>
  <w:style w:type="character" w:customStyle="1" w:styleId="af4">
    <w:name w:val="Верхній колонтитул Знак"/>
    <w:basedOn w:val="a0"/>
    <w:link w:val="af3"/>
    <w:uiPriority w:val="99"/>
    <w:rsid w:val="00C152AF"/>
    <w:rPr>
      <w:rFonts w:asciiTheme="minorHAnsi" w:hAnsiTheme="minorHAnsi"/>
    </w:rPr>
  </w:style>
  <w:style w:type="paragraph" w:styleId="HTML0">
    <w:name w:val="HTML Address"/>
    <w:basedOn w:val="a"/>
    <w:link w:val="HTML1"/>
    <w:uiPriority w:val="99"/>
    <w:unhideWhenUsed/>
    <w:rsid w:val="00C152AF"/>
    <w:rPr>
      <w:i/>
      <w:iCs/>
    </w:rPr>
  </w:style>
  <w:style w:type="character" w:customStyle="1" w:styleId="HTML1">
    <w:name w:val="Адреса HTML Знак"/>
    <w:basedOn w:val="a0"/>
    <w:link w:val="HTML0"/>
    <w:uiPriority w:val="99"/>
    <w:rsid w:val="00C152AF"/>
    <w:rPr>
      <w:rFonts w:asciiTheme="minorHAnsi" w:hAnsiTheme="minorHAnsi"/>
      <w:i/>
      <w:iCs/>
    </w:rPr>
  </w:style>
  <w:style w:type="paragraph" w:styleId="af5">
    <w:name w:val="Plain Text"/>
    <w:basedOn w:val="a"/>
    <w:link w:val="af6"/>
    <w:uiPriority w:val="99"/>
    <w:unhideWhenUsed/>
    <w:rsid w:val="00C152AF"/>
    <w:rPr>
      <w:rFonts w:ascii="Consolas" w:hAnsi="Consolas"/>
      <w:sz w:val="21"/>
      <w:szCs w:val="21"/>
    </w:rPr>
  </w:style>
  <w:style w:type="character" w:customStyle="1" w:styleId="af6">
    <w:name w:val="Текст Знак"/>
    <w:basedOn w:val="a0"/>
    <w:link w:val="af5"/>
    <w:uiPriority w:val="99"/>
    <w:rsid w:val="00C152AF"/>
    <w:rPr>
      <w:rFonts w:ascii="Consolas" w:hAnsi="Consolas"/>
      <w:sz w:val="21"/>
      <w:szCs w:val="21"/>
    </w:rPr>
  </w:style>
  <w:style w:type="character" w:customStyle="1" w:styleId="50">
    <w:name w:val="Заголовок 5 Знак"/>
    <w:basedOn w:val="a0"/>
    <w:link w:val="5"/>
    <w:uiPriority w:val="9"/>
    <w:rsid w:val="00025E13"/>
    <w:rPr>
      <w:rFonts w:eastAsiaTheme="majorEastAsia" w:cstheme="majorBidi"/>
      <w:color w:val="2F5496" w:themeColor="accent1" w:themeShade="BF"/>
    </w:rPr>
  </w:style>
  <w:style w:type="character" w:styleId="af7">
    <w:name w:val="Unresolved Mention"/>
    <w:basedOn w:val="a0"/>
    <w:uiPriority w:val="99"/>
    <w:semiHidden/>
    <w:unhideWhenUsed/>
    <w:rsid w:val="00AA18F1"/>
    <w:rPr>
      <w:color w:val="605E5C"/>
      <w:shd w:val="clear" w:color="auto" w:fill="E1DFDD"/>
    </w:rPr>
  </w:style>
  <w:style w:type="paragraph" w:styleId="11">
    <w:name w:val="toc 1"/>
    <w:basedOn w:val="a"/>
    <w:next w:val="a"/>
    <w:autoRedefine/>
    <w:uiPriority w:val="39"/>
    <w:unhideWhenUsed/>
    <w:rsid w:val="000830D8"/>
    <w:pPr>
      <w:tabs>
        <w:tab w:val="right" w:leader="dot" w:pos="10456"/>
      </w:tabs>
      <w:spacing w:after="100"/>
      <w:jc w:val="center"/>
    </w:pPr>
  </w:style>
  <w:style w:type="paragraph" w:styleId="33">
    <w:name w:val="toc 3"/>
    <w:basedOn w:val="a"/>
    <w:next w:val="a"/>
    <w:autoRedefine/>
    <w:uiPriority w:val="39"/>
    <w:unhideWhenUsed/>
    <w:rsid w:val="000830D8"/>
    <w:pPr>
      <w:spacing w:after="100"/>
      <w:ind w:left="440"/>
    </w:pPr>
  </w:style>
  <w:style w:type="paragraph" w:styleId="23">
    <w:name w:val="toc 2"/>
    <w:basedOn w:val="a"/>
    <w:next w:val="a"/>
    <w:autoRedefine/>
    <w:uiPriority w:val="39"/>
    <w:unhideWhenUsed/>
    <w:rsid w:val="000830D8"/>
    <w:pPr>
      <w:spacing w:after="100"/>
      <w:ind w:left="220"/>
    </w:pPr>
  </w:style>
  <w:style w:type="character" w:styleId="af8">
    <w:name w:val="Placeholder Text"/>
    <w:basedOn w:val="a0"/>
    <w:uiPriority w:val="99"/>
    <w:semiHidden/>
    <w:rsid w:val="000830D8"/>
    <w:rPr>
      <w:color w:val="808080"/>
    </w:rPr>
  </w:style>
  <w:style w:type="paragraph" w:styleId="af9">
    <w:name w:val="List Paragraph"/>
    <w:basedOn w:val="a"/>
    <w:uiPriority w:val="34"/>
    <w:qFormat/>
    <w:rsid w:val="000830D8"/>
    <w:pPr>
      <w:keepLines/>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280x1024"/>
</w:webSettings>
</file>

<file path=word/_rels/document.xml.rels><?xml version="1.0" encoding="UTF-8" standalone="yes"?>
<Relationships xmlns="http://schemas.openxmlformats.org/package/2006/relationships"><Relationship Id="rId8" Type="http://schemas.openxmlformats.org/officeDocument/2006/relationships/hyperlink" Target="https://1drv.ms/w/s!Atcrhwwo1lBA1tFhGVLuVDnjGinB0w?e=N9bWh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1drv.ms/w/s!Atcrhwwo1lBA1tFjJoxNs78oKolfeA?e=uqN5nS" TargetMode="External"/><Relationship Id="rId12" Type="http://schemas.openxmlformats.org/officeDocument/2006/relationships/hyperlink" Target="https://1drv.ms/w/s!Atcrhwwo1lBA19dUYsYXyK2GwLYByQ?e=QSgo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yborgsandmages.com" TargetMode="External"/><Relationship Id="rId11" Type="http://schemas.openxmlformats.org/officeDocument/2006/relationships/hyperlink" Target="https://1drv.ms/w/s!Atcrhwwo1lBA19dUYsYXyK2GwLYByQ?e=i5XV6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1drv.ms/w/s!Atcrhwwo1lBA1tFhGVLuVDnjGinB0w?e=N9bWhF" TargetMode="External"/><Relationship Id="rId4" Type="http://schemas.openxmlformats.org/officeDocument/2006/relationships/settings" Target="settings.xml"/><Relationship Id="rId9" Type="http://schemas.openxmlformats.org/officeDocument/2006/relationships/hyperlink" Target="https://1drv.ms/w/s!Atcrhwwo1lBA1tFjJoxNs78oKolfeA?e=uqN5n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Загальні"/>
          <w:gallery w:val="placeholder"/>
        </w:category>
        <w:types>
          <w:type w:val="bbPlcHdr"/>
        </w:types>
        <w:behaviors>
          <w:behavior w:val="content"/>
        </w:behaviors>
        <w:guid w:val="{62A87718-318F-45AC-B563-FA7706BCB998}"/>
      </w:docPartPr>
      <w:docPartBody>
        <w:p w:rsidR="00000000" w:rsidRDefault="00E7130F">
          <w:r w:rsidRPr="008A1997">
            <w:rPr>
              <w:rStyle w:val="a3"/>
            </w:rPr>
            <w:t>Клацніть або торкніться тут, щоб ввести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ヒラギノ角ゴ Pro W3">
    <w:altName w:val="Yu Gothic"/>
    <w:charset w:val="80"/>
    <w:family w:val="auto"/>
    <w:pitch w:val="variable"/>
    <w:sig w:usb0="E00002FF" w:usb1="7AC7FFFF" w:usb2="00000012" w:usb3="00000000" w:csb0="0002000D" w:csb1="00000000"/>
  </w:font>
  <w:font w:name="Martel DemiBold">
    <w:altName w:val="Calibri"/>
    <w:charset w:val="00"/>
    <w:family w:val="auto"/>
    <w:pitch w:val="variable"/>
    <w:sig w:usb0="00008007" w:usb1="00000000" w:usb2="00000000" w:usb3="00000000" w:csb0="00000093" w:csb1="00000000"/>
  </w:font>
  <w:font w:name="Lora">
    <w:panose1 w:val="02000503000000020004"/>
    <w:charset w:val="CC"/>
    <w:family w:val="auto"/>
    <w:pitch w:val="variable"/>
    <w:sig w:usb0="A00002AF" w:usb1="5000204B" w:usb2="00000000" w:usb3="00000000" w:csb0="000001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Philosopher">
    <w:altName w:val="Calibri"/>
    <w:panose1 w:val="00000500000000000000"/>
    <w:charset w:val="CC"/>
    <w:family w:val="auto"/>
    <w:pitch w:val="variable"/>
    <w:sig w:usb0="20000207" w:usb1="00000000" w:usb2="00000000" w:usb3="00000000" w:csb0="00000115" w:csb1="00000000"/>
  </w:font>
  <w:font w:name="Alegreya Sans SC Medium">
    <w:altName w:val="Calibri"/>
    <w:panose1 w:val="00000600000000000000"/>
    <w:charset w:val="CC"/>
    <w:family w:val="auto"/>
    <w:pitch w:val="variable"/>
    <w:sig w:usb0="6000028F" w:usb1="00000003" w:usb2="00000000" w:usb3="00000000" w:csb0="0000019F" w:csb1="00000000"/>
  </w:font>
  <w:font w:name="Cambria">
    <w:panose1 w:val="02040503050406030204"/>
    <w:charset w:val="CC"/>
    <w:family w:val="roman"/>
    <w:pitch w:val="variable"/>
    <w:sig w:usb0="E00006FF" w:usb1="420024FF" w:usb2="02000000" w:usb3="00000000" w:csb0="0000019F" w:csb1="00000000"/>
  </w:font>
  <w:font w:name="Crimson Pro">
    <w:altName w:val="Calibri"/>
    <w:charset w:val="00"/>
    <w:family w:val="auto"/>
    <w:pitch w:val="variable"/>
    <w:sig w:usb0="A00000FF" w:usb1="5000E04B" w:usb2="00000000" w:usb3="00000000" w:csb0="00000193" w:csb1="00000000"/>
  </w:font>
  <w:font w:name="Tiamat Text Medium">
    <w:altName w:val="Calibri"/>
    <w:panose1 w:val="00000000000000000000"/>
    <w:charset w:val="00"/>
    <w:family w:val="modern"/>
    <w:notTrueType/>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 w:name="Source Sans Pro">
    <w:altName w:val="Source Sans Pro"/>
    <w:panose1 w:val="020B0503030403020204"/>
    <w:charset w:val="CC"/>
    <w:family w:val="swiss"/>
    <w:pitch w:val="variable"/>
    <w:sig w:usb0="600002F7" w:usb1="02000001" w:usb2="00000000" w:usb3="00000000" w:csb0="0000019F" w:csb1="00000000"/>
  </w:font>
  <w:font w:name="Merriweather">
    <w:panose1 w:val="02060503050406030704"/>
    <w:charset w:val="CC"/>
    <w:family w:val="roman"/>
    <w:pitch w:val="variable"/>
    <w:sig w:usb0="A00002BF" w:usb1="5000207A" w:usb2="00000000" w:usb3="00000000" w:csb0="00000097" w:csb1="00000000"/>
  </w:font>
  <w:font w:name="Bookmania">
    <w:panose1 w:val="02000503070000020003"/>
    <w:charset w:val="00"/>
    <w:family w:val="auto"/>
    <w:pitch w:val="variable"/>
    <w:sig w:usb0="A00000EF" w:usb1="5000204B" w:usb2="00000000" w:usb3="00000000" w:csb0="00000093"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0F"/>
    <w:rsid w:val="00A10AC6"/>
    <w:rsid w:val="00E7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713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280x1024"/>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9B744-FBC7-4499-A1EF-86C25BA63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5380</Words>
  <Characters>30672</Characters>
  <Application>Microsoft Office Word</Application>
  <DocSecurity>0</DocSecurity>
  <Lines>255</Lines>
  <Paragraphs>71</Paragraphs>
  <ScaleCrop>false</ScaleCrop>
  <HeadingPairs>
    <vt:vector size="4" baseType="variant">
      <vt:variant>
        <vt:lpstr>Назва</vt:lpstr>
      </vt:variant>
      <vt:variant>
        <vt:i4>1</vt:i4>
      </vt:variant>
      <vt:variant>
        <vt:lpstr>Заголовки</vt:lpstr>
      </vt:variant>
      <vt:variant>
        <vt:i4>52</vt:i4>
      </vt:variant>
    </vt:vector>
  </HeadingPairs>
  <TitlesOfParts>
    <vt:vector size="53" baseType="lpstr">
      <vt:lpstr/>
      <vt:lpstr>ПРЕДИСЛОВИЕ</vt:lpstr>
      <vt:lpstr>ОБЩИЕ ПОНЯТИЯ</vt:lpstr>
      <vt:lpstr>        Черты которые заменяются Боевыми традициями</vt:lpstr>
      <vt:lpstr>        Восстановление костей боевого превосходства</vt:lpstr>
      <vt:lpstr>        Боевые приемы</vt:lpstr>
      <vt:lpstr>        Стойки</vt:lpstr>
      <vt:lpstr>БОЕВЫЕ ТРАДИЦИИ</vt:lpstr>
      <vt:lpstr>        Основатель личного боевого стиля</vt:lpstr>
      <vt:lpstr>        Личные боевые техники</vt:lpstr>
      <vt:lpstr>        Мастер личного боевого стиля</vt:lpstr>
      <vt:lpstr>        Обучение в школе боевых искусств: Эксперт школы боевых искусств</vt:lpstr>
      <vt:lpstr>        Обучение в школе боевых искусств: Мастер школы боевых искусств</vt:lpstr>
      <vt:lpstr>        Обучение в школе боевых искусств:  Грандмастер школы боевых искусств</vt:lpstr>
      <vt:lpstr>    ШКОЛЫ БОЕВЫХ ИСКУССТВ</vt:lpstr>
      <vt:lpstr>        Школа двойного меча</vt:lpstr>
      <vt:lpstr>        Школа армейского щита</vt:lpstr>
      <vt:lpstr>        Древковое оружие</vt:lpstr>
      <vt:lpstr>        Двойные клинки</vt:lpstr>
      <vt:lpstr>        Школа тяжелых ударов</vt:lpstr>
      <vt:lpstr>        Школа копья и щита</vt:lpstr>
      <vt:lpstr>        Танец с мечами</vt:lpstr>
      <vt:lpstr>        Тренировка для получения черт</vt:lpstr>
      <vt:lpstr>    БОЕВЫЕ ПРИЕМЫ</vt:lpstr>
      <vt:lpstr>        Калечащая атака [Общее]</vt:lpstr>
      <vt:lpstr>        Точная атака [Общее]</vt:lpstr>
      <vt:lpstr>        На страже</vt:lpstr>
      <vt:lpstr>        Ответный удар [Общий]</vt:lpstr>
      <vt:lpstr>        Опрокидывающая атака [Общие]</vt:lpstr>
      <vt:lpstr>        Хитрый финт</vt:lpstr>
      <vt:lpstr>        Давящая Атака [Общее]</vt:lpstr>
      <vt:lpstr>        Толкающая атака</vt:lpstr>
      <vt:lpstr>    БОЕВЫЕ ТЕХНИКИ</vt:lpstr>
      <vt:lpstr>        Амбидекстрия</vt:lpstr>
      <vt:lpstr>        Смертельные удары</vt:lpstr>
      <vt:lpstr>        Защитная позиция</vt:lpstr>
      <vt:lpstr>        Отвлекающие удары</vt:lpstr>
      <vt:lpstr>        Навальная сталь</vt:lpstr>
      <vt:lpstr>        Парирование</vt:lpstr>
      <vt:lpstr>        Экспертиза древкового оружия</vt:lpstr>
      <vt:lpstr>        Мастерство с древковым оружием</vt:lpstr>
      <vt:lpstr>        Удар щитом</vt:lpstr>
      <vt:lpstr>        Защита щитом</vt:lpstr>
      <vt:lpstr>        Угрожающая позиция</vt:lpstr>
      <vt:lpstr>        Шаг клинка</vt:lpstr>
      <vt:lpstr>        Кровь за сталь</vt:lpstr>
      <vt:lpstr>        Удар с натиска</vt:lpstr>
      <vt:lpstr>        Рассечение</vt:lpstr>
      <vt:lpstr>        Реактивные удары</vt:lpstr>
      <vt:lpstr>        Неограниченная защита</vt:lpstr>
      <vt:lpstr>ССЫЛКИ</vt:lpstr>
      <vt:lpstr>БИБЛИОГРАФИЯ</vt:lpstr>
      <vt:lpstr>Перечень школ боевых искусств</vt:lpstr>
    </vt:vector>
  </TitlesOfParts>
  <Company/>
  <LinksUpToDate>false</LinksUpToDate>
  <CharactersWithSpaces>35981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3</cp:revision>
  <cp:lastPrinted>2023-05-05T08:55:00Z</cp:lastPrinted>
  <dcterms:created xsi:type="dcterms:W3CDTF">2023-05-05T08:40:00Z</dcterms:created>
  <dcterms:modified xsi:type="dcterms:W3CDTF">2023-05-05T08:57:00Z</dcterms:modified>
</cp:coreProperties>
</file>