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Content>
        <w:p w14:paraId="2F6933F2" w14:textId="71FA8D39" w:rsidR="0019141E" w:rsidRDefault="0019141E" w:rsidP="0019141E">
          <w:pPr>
            <w:pStyle w:val="PublishStatus"/>
          </w:pPr>
          <w:r>
            <w:t>Цей допис було опубліковано в Киборги и Чародеи о 6:22:45 12.02.2023</w:t>
          </w:r>
        </w:p>
        <w:sdt>
          <w:sdtPr>
            <w:rPr>
              <w:lang w:val="ru-RU"/>
            </w:rPr>
            <w:alias w:val="Заголовок допису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2978CE8A" w14:textId="66450E15" w:rsidR="004173C3" w:rsidRPr="0019141E" w:rsidRDefault="0019141E">
              <w:pPr>
                <w:pStyle w:val="Publishwithline"/>
                <w:rPr>
                  <w:lang w:val="ru-RU"/>
                </w:rPr>
              </w:pPr>
              <w:r w:rsidRPr="0019141E">
                <w:rPr>
                  <w:rFonts w:ascii="Times New Roman" w:eastAsia="Times New Roman" w:hAnsi="Times New Roman" w:cs="Times New Roman"/>
                  <w:color w:val="555555"/>
                  <w:sz w:val="24"/>
                  <w:szCs w:val="24"/>
                  <w:lang w:val="ru-RU"/>
                </w:rPr>
                <w:t>[Core d20 RPG] Как далеко ты видишь?</w:t>
              </w:r>
            </w:p>
          </w:sdtContent>
        </w:sdt>
        <w:p w14:paraId="1A983D02" w14:textId="77777777" w:rsidR="004173C3" w:rsidRDefault="004173C3">
          <w:pPr>
            <w:pStyle w:val="underline"/>
          </w:pPr>
        </w:p>
        <w:p w14:paraId="43C1419A" w14:textId="77777777" w:rsidR="0019141E" w:rsidRDefault="0019141E" w:rsidP="0019141E">
          <w:pPr>
            <w:pStyle w:val="PadderBetweenTitleandProperties"/>
          </w:pPr>
        </w:p>
        <w:p w14:paraId="2C720118" w14:textId="2D423569" w:rsidR="0019141E" w:rsidRDefault="0019141E" w:rsidP="0019141E">
          <w:pPr>
            <w:pStyle w:val="Account"/>
            <w:rPr>
              <w:sz w:val="2"/>
              <w:szCs w:val="2"/>
            </w:rPr>
          </w:pPr>
          <w:r>
            <w:t>Обліковий запис</w:t>
          </w:r>
          <w:r>
            <w:tab/>
          </w:r>
          <w:sdt>
            <w:sdtPr>
              <w:rPr>
                <w:lang w:val="ru-RU"/>
              </w:rPr>
              <w:id w:val="-1579736620"/>
              <w:dataBinding w:prefixMappings="xmlns:ns0 = 'http://www.microsoft.com/Office/Word/BlogTool'" w:xpath="/ns0:BlogPostInfo/ns0:Account" w:storeItemID="{5F329CAD-B019-4FA6-9FEF-74898909AD20}"/>
              <w:dropDownList w:lastValue="d8153799-6a3f-4422-b065-47c83567bc2c">
                <w:listItem w:displayText="Донжони і Дракони в Україні" w:value="a5fec823-84ba-47ae-b0af-6b72db73c991"/>
                <w:listItem w:displayText="Донжони і Дракони в Україні1" w:value="c13662d5-b6eb-4aa5-8e63-4270b656c597"/>
                <w:listItem w:displayText="Киборги и Чародеи" w:value="d8153799-6a3f-4422-b065-47c83567bc2c"/>
              </w:dropDownList>
            </w:sdtPr>
            <w:sdtContent>
              <w:r w:rsidRPr="0019141E">
                <w:rPr>
                  <w:lang w:val="ru-RU"/>
                </w:rPr>
                <w:t>Киборги и Чародеи</w:t>
              </w:r>
            </w:sdtContent>
          </w:sdt>
        </w:p>
        <w:p w14:paraId="42CE09DE" w14:textId="52399693" w:rsidR="0019141E" w:rsidRDefault="0019141E" w:rsidP="0019141E">
          <w:pPr>
            <w:pStyle w:val="Categories"/>
            <w:rPr>
              <w:sz w:val="2"/>
              <w:szCs w:val="2"/>
            </w:rPr>
          </w:pPr>
          <w:r>
            <w:t>Категорія</w:t>
          </w:r>
          <w:r>
            <w:tab/>
          </w:r>
          <w:sdt>
            <w:sdtPr>
              <w:id w:val="-634870680"/>
              <w:placeholder>
                <w:docPart w:val="3660096616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Core d20 RPG">
                <w:listItem w:displayText="Adventurers League" w:value="Adventurers League"/>
                <w:listItem w:displayText="Alexandrian" w:value="Alexandrian"/>
                <w:listItem w:displayText="Alphastream" w:value="Alphastream"/>
                <w:listItem w:displayText="Angry GM" w:value="Angry GM"/>
                <w:listItem w:displayText="Core d20 RPG" w:value="Core d20 RPG"/>
                <w:listItem w:displayText="Creighton Broadhurst" w:value="Creighton Broadhurst"/>
                <w:listItem w:displayText="D&amp;amp;D Beyond" w:value="D&amp;amp;D Beyond"/>
                <w:listItem w:displayText="DMDavid" w:value="DMDavid"/>
                <w:listItem w:displayText="dmsguild" w:value="dmsguild"/>
                <w:listItem w:displayText="Downtime and Demesne 5e" w:value="Downtime and Demesne 5e"/>
                <w:listItem w:displayText="drivethrurpg" w:value="drivethrurpg"/>
                <w:listItem w:displayText="E5E" w:value="E5E"/>
                <w:listItem w:displayText="Eberron" w:value="Eberron"/>
                <w:listItem w:displayText="ENWorld" w:value="ENWorld"/>
                <w:listItem w:displayText="HackandSlash" w:value="HackandSlash"/>
                <w:listItem w:displayText="homebrew" w:value="homebrew"/>
                <w:listItem w:displayText="Kobold Press" w:value="Kobold Press"/>
                <w:listItem w:displayText="Old School Roleplaying" w:value="Old School Roleplaying"/>
                <w:listItem w:displayText="PATREON" w:value="PATREON"/>
                <w:listItem w:displayText="Sly Flourish" w:value="Sly Flourish"/>
                <w:listItem w:displayText="Spelljammer" w:value="Spelljammer"/>
                <w:listItem w:displayText="Spelljammer ships" w:value="Spelljammer ships"/>
                <w:listItem w:displayText="Uncategorized" w:value="Uncategorized"/>
                <w:listItem w:displayText="Worlds Without Number" w:value="Worlds Without Number"/>
                <w:listItem w:displayText="Арсенал" w:value="Арсенал"/>
                <w:listItem w:displayText="Бестиарий" w:value="Бестиарий"/>
                <w:listItem w:displayText="Видео" w:value="Видео"/>
                <w:listItem w:displayText="Волшебные предметы" w:value="Волшебные предметы"/>
                <w:listItem w:displayText="Генераторы" w:value="Генераторы"/>
                <w:listItem w:displayText="Забытые Королевства" w:value="Забытые Королевства"/>
                <w:listItem w:displayText="Загрузки" w:value="Загрузки"/>
                <w:listItem w:displayText="Заклинания" w:value="Заклинания"/>
                <w:listItem w:displayText="Заметки" w:value="Заметки"/>
                <w:listItem w:displayText="Карты" w:value="Карты"/>
                <w:listItem w:displayText="Классы и архетипы" w:value="Классы и архетипы"/>
                <w:listItem w:displayText="Кринн" w:value="Кринн"/>
                <w:listItem w:displayText="Кросспосты" w:value="Кросспосты"/>
                <w:listItem w:displayText="Материалы" w:value="Материалы"/>
                <w:listItem w:displayText="Мидгард" w:value="Мидгард"/>
                <w:listItem w:displayText="Модули" w:value="Модули"/>
                <w:listItem w:displayText="Наши материалы" w:value="Наши материалы"/>
                <w:listItem w:displayText="Новости" w:value="Новости"/>
                <w:listItem w:displayText="Обзоры" w:value="Обзоры"/>
                <w:listItem w:displayText="Общие правила" w:value="Общие правила"/>
                <w:listItem w:displayText="Перевод SRD" w:value="Перевод SRD"/>
                <w:listItem w:displayText="Переводы" w:value="Переводы"/>
                <w:listItem w:displayText="Переводы Homebrew" w:value="Переводы Homebrew"/>
                <w:listItem w:displayText="Переводы прочие" w:value="Переводы прочие"/>
                <w:listItem w:displayText="Перепосты" w:value="Перепосты"/>
                <w:listItem w:displayText="Правила" w:value="Правила"/>
                <w:listItem w:displayText="Предыстории" w:value="Предыстории"/>
                <w:listItem w:displayText="Приключения" w:value="Приключения"/>
                <w:listItem w:displayText="Ресурсы" w:value="Ресурсы"/>
                <w:listItem w:displayText="Ресурсы для игроков" w:value="Ресурсы для игроков"/>
                <w:listItem w:displayText="Ресурсы для мастера" w:value="Ресурсы для мастера"/>
                <w:listItem w:displayText="Руководства" w:value="Руководства"/>
                <w:listItem w:displayText="Серый Ястреб" w:value="Серый Ястреб"/>
                <w:listItem w:displayText="Сеттинг" w:value="Сеттинг"/>
                <w:listItem w:displayText="Снаряжение" w:value="Снаряжение"/>
                <w:listItem w:displayText="События" w:value="События"/>
                <w:listItem w:displayText="Советы" w:value="Советы"/>
                <w:listItem w:displayText="Советы Мастеру" w:value="Советы Мастеру"/>
                <w:listItem w:displayText="Справочные материалы" w:value="Справочные материалы"/>
                <w:listItem w:displayText="Статьи" w:value="Статьи"/>
                <w:listItem w:displayText="Столкновения" w:value="Столкновения"/>
                <w:listItem w:displayText="Теория" w:value="Теория"/>
                <w:listItem w:displayText="Шаблоны" w:value="Шаблоны"/>
                <w:listItem w:displayText="немає" w:value=" "/>
              </w:comboBox>
            </w:sdtPr>
            <w:sdtContent>
              <w:r>
                <w:t>Core d20 RPG</w:t>
              </w:r>
            </w:sdtContent>
          </w:sdt>
        </w:p>
        <w:p w14:paraId="5D692408" w14:textId="02D50FDC" w:rsidR="004173C3" w:rsidRDefault="00000000">
          <w:pPr>
            <w:pStyle w:val="PadderBetweenControlandBody"/>
          </w:pPr>
        </w:p>
      </w:sdtContent>
    </w:sdt>
    <w:p w14:paraId="50C24F7D" w14:textId="3ED8297D" w:rsidR="0019141E" w:rsidRPr="009437C4" w:rsidRDefault="0019141E" w:rsidP="0019141E">
      <w:pPr>
        <w:rPr>
          <w:lang w:val="ru-RU"/>
        </w:rPr>
      </w:pPr>
      <w:r w:rsidRPr="009437C4">
        <w:rPr>
          <w:lang w:val="ru-RU"/>
        </w:rPr>
        <w:t>#</w:t>
      </w:r>
      <w:r w:rsidRPr="0019141E">
        <w:t>e</w:t>
      </w:r>
      <w:r w:rsidRPr="009437C4">
        <w:rPr>
          <w:lang w:val="ru-RU"/>
        </w:rPr>
        <w:t>5</w:t>
      </w:r>
      <w:r w:rsidRPr="0019141E">
        <w:t>e</w:t>
      </w:r>
      <w:r w:rsidRPr="009437C4">
        <w:rPr>
          <w:lang w:val="ru-RU"/>
        </w:rPr>
        <w:t xml:space="preserve"> #</w:t>
      </w:r>
      <w:r w:rsidRPr="0019141E">
        <w:t>cored</w:t>
      </w:r>
      <w:r w:rsidRPr="009437C4">
        <w:rPr>
          <w:lang w:val="ru-RU"/>
        </w:rPr>
        <w:t>20</w:t>
      </w:r>
      <w:r w:rsidRPr="0019141E">
        <w:t>rpg</w:t>
      </w:r>
      <w:r w:rsidRPr="009437C4">
        <w:rPr>
          <w:lang w:val="ru-RU"/>
        </w:rPr>
        <w:t xml:space="preserve"> #</w:t>
      </w:r>
      <w:r w:rsidRPr="0019141E">
        <w:t>vision</w:t>
      </w:r>
      <w:r w:rsidRPr="009437C4">
        <w:rPr>
          <w:lang w:val="ru-RU"/>
        </w:rPr>
        <w:t xml:space="preserve"> #</w:t>
      </w:r>
      <w:r w:rsidRPr="0019141E">
        <w:t>range</w:t>
      </w:r>
      <w:r w:rsidRPr="009437C4">
        <w:rPr>
          <w:lang w:val="ru-RU"/>
        </w:rPr>
        <w:t xml:space="preserve"> #</w:t>
      </w:r>
      <w:r w:rsidRPr="0019141E">
        <w:t>hack</w:t>
      </w:r>
    </w:p>
    <w:p w14:paraId="05BC6FFD" w14:textId="77777777" w:rsidR="0019141E" w:rsidRPr="009437C4" w:rsidRDefault="0019141E" w:rsidP="0019141E">
      <w:pPr>
        <w:rPr>
          <w:b/>
          <w:bCs/>
          <w:lang w:val="ru-RU"/>
        </w:rPr>
      </w:pPr>
    </w:p>
    <w:p w14:paraId="1309ECFB" w14:textId="7A619552" w:rsidR="0019141E" w:rsidRPr="0019141E" w:rsidRDefault="0019141E" w:rsidP="0019141E">
      <w:pPr>
        <w:rPr>
          <w:lang w:val="ru-RU"/>
        </w:rPr>
      </w:pPr>
      <w:r w:rsidRPr="0019141E">
        <w:rPr>
          <w:lang w:val="ru-RU"/>
        </w:rPr>
        <w:t xml:space="preserve">В правилах пятой редакции в описании подзорной трубы указано, что она увеличивает детали предмета в два раза при использовании, но эта информация нам ничего не дает если мы не знаем -а что мы вообще видим. </w:t>
      </w:r>
    </w:p>
    <w:p w14:paraId="5FFFD5E5" w14:textId="2D784E1B" w:rsidR="0019141E" w:rsidRPr="009437C4" w:rsidRDefault="0019141E" w:rsidP="0019141E">
      <w:pPr>
        <w:rPr>
          <w:lang w:val="ru-RU"/>
        </w:rPr>
      </w:pPr>
      <w:r w:rsidRPr="009437C4">
        <w:rPr>
          <w:lang w:val="ru-RU"/>
        </w:rPr>
        <w:t xml:space="preserve">К сожалению, </w:t>
      </w:r>
      <w:proofErr w:type="spellStart"/>
      <w:r w:rsidRPr="0019141E">
        <w:t>WoTC</w:t>
      </w:r>
      <w:proofErr w:type="spellEnd"/>
      <w:r w:rsidRPr="009437C4">
        <w:rPr>
          <w:lang w:val="ru-RU"/>
        </w:rPr>
        <w:t>, как обычно со всем, что не является побережьем, забыли добавить эту механику в Книгу Игрока, но зато она есть у нас.</w:t>
      </w:r>
    </w:p>
    <w:p w14:paraId="7B59229E" w14:textId="77777777" w:rsidR="0019141E" w:rsidRPr="0019141E" w:rsidRDefault="0019141E" w:rsidP="0019141E">
      <w:pPr>
        <w:rPr>
          <w:b/>
          <w:bCs/>
          <w:lang w:val="ru-RU"/>
        </w:rPr>
      </w:pPr>
    </w:p>
    <w:p w14:paraId="05BCCB9A" w14:textId="4ECFC01D" w:rsidR="0019141E" w:rsidRPr="0019141E" w:rsidRDefault="0019141E" w:rsidP="0019141E">
      <w:pPr>
        <w:rPr>
          <w:b/>
          <w:bCs/>
          <w:lang w:val="ru-RU"/>
        </w:rPr>
      </w:pPr>
      <w:r w:rsidRPr="0019141E">
        <w:rPr>
          <w:b/>
          <w:bCs/>
          <w:lang w:val="ru-RU"/>
        </w:rPr>
        <w:t>Итак, что я могу увидеть отсюда?</w:t>
      </w:r>
    </w:p>
    <w:p w14:paraId="36DB909D" w14:textId="77777777" w:rsidR="0019141E" w:rsidRPr="0019141E" w:rsidRDefault="0019141E" w:rsidP="0019141E">
      <w:r w:rsidRPr="0019141E">
        <w:rPr>
          <w:lang w:val="ru-RU"/>
        </w:rPr>
        <w:t>Обычно ограничением того, насколько далеко могут видеть персонажи, является какое-либо препятствие, такое как здание, лес или несколько холмов.</w:t>
      </w:r>
      <w:r w:rsidRPr="0019141E">
        <w:t> </w:t>
      </w:r>
      <w:r w:rsidRPr="0019141E">
        <w:rPr>
          <w:lang w:val="ru-RU"/>
        </w:rPr>
        <w:t>Туман и темнота также ограничивают обзор.</w:t>
      </w:r>
      <w:r w:rsidRPr="0019141E">
        <w:t> </w:t>
      </w:r>
      <w:r w:rsidRPr="0019141E">
        <w:rPr>
          <w:lang w:val="ru-RU"/>
        </w:rPr>
        <w:t>Однако иногда персонажи будут находиться на плоских равнинах в ясный день, и единственным ограничением их зрения будет их восприятие и горизонт.</w:t>
      </w:r>
      <w:r w:rsidRPr="0019141E">
        <w:t> </w:t>
      </w:r>
      <w:r w:rsidRPr="0019141E">
        <w:rPr>
          <w:lang w:val="ru-RU"/>
        </w:rPr>
        <w:t>Как только что-то уходит за горизонт, его нельзя увидеть.</w:t>
      </w:r>
      <w:r w:rsidRPr="0019141E">
        <w:t> </w:t>
      </w:r>
      <w:proofErr w:type="spellStart"/>
      <w:r w:rsidRPr="0019141E">
        <w:t>Но</w:t>
      </w:r>
      <w:proofErr w:type="spellEnd"/>
      <w:r w:rsidRPr="0019141E">
        <w:t xml:space="preserve"> </w:t>
      </w:r>
      <w:proofErr w:type="spellStart"/>
      <w:r w:rsidRPr="0019141E">
        <w:t>где</w:t>
      </w:r>
      <w:proofErr w:type="spellEnd"/>
      <w:r w:rsidRPr="0019141E">
        <w:t xml:space="preserve"> </w:t>
      </w:r>
      <w:proofErr w:type="spellStart"/>
      <w:r w:rsidRPr="0019141E">
        <w:t>горизонт</w:t>
      </w:r>
      <w:proofErr w:type="spellEnd"/>
      <w:r w:rsidRPr="0019141E">
        <w:t>?</w:t>
      </w:r>
    </w:p>
    <w:tbl>
      <w:tblPr>
        <w:tblW w:w="0" w:type="auto"/>
        <w:tblInd w:w="7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1909"/>
      </w:tblGrid>
      <w:tr w:rsidR="0019141E" w:rsidRPr="0019141E" w14:paraId="0509D74A" w14:textId="77777777" w:rsidTr="006142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0479D52" w14:textId="419A776C" w:rsidR="0019141E" w:rsidRPr="0019141E" w:rsidRDefault="0019141E" w:rsidP="0019141E">
            <w:pPr>
              <w:rPr>
                <w:rStyle w:val="a6"/>
                <w:lang w:val="ru-RU"/>
              </w:rPr>
            </w:pPr>
            <w:proofErr w:type="spellStart"/>
            <w:r w:rsidRPr="0019141E">
              <w:rPr>
                <w:rStyle w:val="a6"/>
              </w:rPr>
              <w:t>Высота</w:t>
            </w:r>
            <w:proofErr w:type="spellEnd"/>
            <w:r w:rsidRPr="0019141E">
              <w:rPr>
                <w:rStyle w:val="a6"/>
              </w:rPr>
              <w:t xml:space="preserve">, </w:t>
            </w:r>
            <w:proofErr w:type="spellStart"/>
            <w:r w:rsidRPr="0019141E">
              <w:rPr>
                <w:rStyle w:val="a6"/>
              </w:rPr>
              <w:t>футы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66B14CC" w14:textId="4F6C3A0E" w:rsidR="0019141E" w:rsidRPr="0019141E" w:rsidRDefault="0019141E" w:rsidP="0019141E">
            <w:pPr>
              <w:rPr>
                <w:rStyle w:val="a6"/>
                <w:lang w:val="ru-RU"/>
              </w:rPr>
            </w:pPr>
            <w:proofErr w:type="spellStart"/>
            <w:r w:rsidRPr="0019141E">
              <w:rPr>
                <w:rStyle w:val="a6"/>
              </w:rPr>
              <w:t>Растояние</w:t>
            </w:r>
            <w:proofErr w:type="spellEnd"/>
            <w:r w:rsidRPr="0019141E">
              <w:rPr>
                <w:rStyle w:val="a6"/>
              </w:rPr>
              <w:t xml:space="preserve">, </w:t>
            </w:r>
            <w:proofErr w:type="spellStart"/>
            <w:r w:rsidRPr="0019141E">
              <w:rPr>
                <w:rStyle w:val="a6"/>
              </w:rPr>
              <w:t>мили</w:t>
            </w:r>
            <w:proofErr w:type="spellEnd"/>
          </w:p>
        </w:tc>
      </w:tr>
      <w:tr w:rsidR="0019141E" w:rsidRPr="0019141E" w14:paraId="2D9CFDCD" w14:textId="77777777" w:rsidTr="006142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594EB0D" w14:textId="77777777" w:rsidR="0019141E" w:rsidRPr="0019141E" w:rsidRDefault="0019141E" w:rsidP="0019141E">
            <w:r w:rsidRPr="0019141E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D0A4244" w14:textId="77777777" w:rsidR="0019141E" w:rsidRPr="0019141E" w:rsidRDefault="0019141E" w:rsidP="0019141E">
            <w:r w:rsidRPr="0019141E">
              <w:t>2</w:t>
            </w:r>
          </w:p>
        </w:tc>
      </w:tr>
      <w:tr w:rsidR="0019141E" w:rsidRPr="0019141E" w14:paraId="7F87B823" w14:textId="77777777" w:rsidTr="006142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AC165CE" w14:textId="77777777" w:rsidR="0019141E" w:rsidRPr="0019141E" w:rsidRDefault="0019141E" w:rsidP="0019141E">
            <w:r w:rsidRPr="0019141E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86B82D9" w14:textId="77777777" w:rsidR="0019141E" w:rsidRPr="0019141E" w:rsidRDefault="0019141E" w:rsidP="0019141E">
            <w:r w:rsidRPr="0019141E">
              <w:t>3</w:t>
            </w:r>
          </w:p>
        </w:tc>
      </w:tr>
      <w:tr w:rsidR="0019141E" w:rsidRPr="0019141E" w14:paraId="1216EBDE" w14:textId="77777777" w:rsidTr="006142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4B019D8" w14:textId="77777777" w:rsidR="0019141E" w:rsidRPr="0019141E" w:rsidRDefault="0019141E" w:rsidP="0019141E">
            <w:r w:rsidRPr="0019141E"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2DC2226" w14:textId="77777777" w:rsidR="0019141E" w:rsidRPr="0019141E" w:rsidRDefault="0019141E" w:rsidP="0019141E">
            <w:r w:rsidRPr="0019141E">
              <w:t>4</w:t>
            </w:r>
          </w:p>
        </w:tc>
      </w:tr>
      <w:tr w:rsidR="0019141E" w:rsidRPr="0019141E" w14:paraId="28C5A0A7" w14:textId="77777777" w:rsidTr="006142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46351E2" w14:textId="77777777" w:rsidR="0019141E" w:rsidRPr="0019141E" w:rsidRDefault="0019141E" w:rsidP="0019141E">
            <w:r w:rsidRPr="0019141E"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149015A" w14:textId="77777777" w:rsidR="0019141E" w:rsidRPr="0019141E" w:rsidRDefault="0019141E" w:rsidP="0019141E">
            <w:r w:rsidRPr="0019141E">
              <w:t>5</w:t>
            </w:r>
          </w:p>
        </w:tc>
      </w:tr>
      <w:tr w:rsidR="0019141E" w:rsidRPr="0019141E" w14:paraId="3D18D22E" w14:textId="77777777" w:rsidTr="006142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0B10108" w14:textId="77777777" w:rsidR="0019141E" w:rsidRPr="0019141E" w:rsidRDefault="0019141E" w:rsidP="0019141E">
            <w:r w:rsidRPr="0019141E"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1816BFE" w14:textId="77777777" w:rsidR="0019141E" w:rsidRPr="0019141E" w:rsidRDefault="0019141E" w:rsidP="0019141E">
            <w:r w:rsidRPr="0019141E">
              <w:t>6</w:t>
            </w:r>
          </w:p>
        </w:tc>
      </w:tr>
      <w:tr w:rsidR="0019141E" w:rsidRPr="0019141E" w14:paraId="12C0B9DB" w14:textId="77777777" w:rsidTr="006142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C43FF8E" w14:textId="77777777" w:rsidR="0019141E" w:rsidRPr="0019141E" w:rsidRDefault="0019141E" w:rsidP="0019141E">
            <w:r w:rsidRPr="0019141E"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7AFEA6A" w14:textId="77777777" w:rsidR="0019141E" w:rsidRPr="0019141E" w:rsidRDefault="0019141E" w:rsidP="0019141E">
            <w:r w:rsidRPr="0019141E">
              <w:t>7</w:t>
            </w:r>
          </w:p>
        </w:tc>
      </w:tr>
      <w:tr w:rsidR="0019141E" w:rsidRPr="0019141E" w14:paraId="121EAF2D" w14:textId="77777777" w:rsidTr="006142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6A6B5C4" w14:textId="77777777" w:rsidR="0019141E" w:rsidRPr="0019141E" w:rsidRDefault="0019141E" w:rsidP="0019141E">
            <w:r w:rsidRPr="0019141E"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497E450" w14:textId="77777777" w:rsidR="0019141E" w:rsidRPr="0019141E" w:rsidRDefault="0019141E" w:rsidP="0019141E">
            <w:r w:rsidRPr="0019141E">
              <w:t>8</w:t>
            </w:r>
          </w:p>
        </w:tc>
      </w:tr>
      <w:tr w:rsidR="0019141E" w:rsidRPr="0019141E" w14:paraId="12ADE5AC" w14:textId="77777777" w:rsidTr="006142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E330A38" w14:textId="77777777" w:rsidR="0019141E" w:rsidRPr="0019141E" w:rsidRDefault="0019141E" w:rsidP="0019141E">
            <w:r w:rsidRPr="0019141E"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71BDB03" w14:textId="77777777" w:rsidR="0019141E" w:rsidRPr="0019141E" w:rsidRDefault="0019141E" w:rsidP="0019141E">
            <w:r w:rsidRPr="0019141E">
              <w:t>9</w:t>
            </w:r>
          </w:p>
        </w:tc>
      </w:tr>
      <w:tr w:rsidR="0019141E" w:rsidRPr="0019141E" w14:paraId="214F319C" w14:textId="77777777" w:rsidTr="006142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450BA52" w14:textId="77777777" w:rsidR="0019141E" w:rsidRPr="0019141E" w:rsidRDefault="0019141E" w:rsidP="0019141E">
            <w:r w:rsidRPr="0019141E"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808B688" w14:textId="77777777" w:rsidR="0019141E" w:rsidRPr="0019141E" w:rsidRDefault="0019141E" w:rsidP="0019141E">
            <w:r w:rsidRPr="0019141E">
              <w:t>10</w:t>
            </w:r>
          </w:p>
        </w:tc>
      </w:tr>
      <w:tr w:rsidR="0019141E" w:rsidRPr="0019141E" w14:paraId="2CAE7692" w14:textId="77777777" w:rsidTr="006142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62EFBF8" w14:textId="77777777" w:rsidR="0019141E" w:rsidRPr="0019141E" w:rsidRDefault="0019141E" w:rsidP="0019141E">
            <w:r w:rsidRPr="0019141E"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385522F" w14:textId="77777777" w:rsidR="0019141E" w:rsidRPr="0019141E" w:rsidRDefault="0019141E" w:rsidP="0019141E">
            <w:r w:rsidRPr="0019141E">
              <w:t>11</w:t>
            </w:r>
          </w:p>
        </w:tc>
      </w:tr>
      <w:tr w:rsidR="0019141E" w:rsidRPr="0019141E" w14:paraId="20EFDDB1" w14:textId="77777777" w:rsidTr="006142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C0779EF" w14:textId="77777777" w:rsidR="0019141E" w:rsidRPr="0019141E" w:rsidRDefault="0019141E" w:rsidP="0019141E">
            <w:r w:rsidRPr="0019141E">
              <w:lastRenderedPageBreak/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5DD96D3" w14:textId="77777777" w:rsidR="0019141E" w:rsidRPr="0019141E" w:rsidRDefault="0019141E" w:rsidP="0019141E">
            <w:r w:rsidRPr="0019141E">
              <w:t>12</w:t>
            </w:r>
          </w:p>
        </w:tc>
      </w:tr>
      <w:tr w:rsidR="0019141E" w:rsidRPr="0019141E" w14:paraId="419DC8F2" w14:textId="77777777" w:rsidTr="006142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D189C41" w14:textId="77777777" w:rsidR="0019141E" w:rsidRPr="0019141E" w:rsidRDefault="0019141E" w:rsidP="0019141E">
            <w:r w:rsidRPr="0019141E"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42F31FF" w14:textId="77777777" w:rsidR="0019141E" w:rsidRPr="0019141E" w:rsidRDefault="0019141E" w:rsidP="0019141E">
            <w:r w:rsidRPr="0019141E">
              <w:t>13</w:t>
            </w:r>
          </w:p>
        </w:tc>
      </w:tr>
      <w:tr w:rsidR="0019141E" w:rsidRPr="0019141E" w14:paraId="2F2A076D" w14:textId="77777777" w:rsidTr="006142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D32C66D" w14:textId="77777777" w:rsidR="0019141E" w:rsidRPr="0019141E" w:rsidRDefault="0019141E" w:rsidP="0019141E">
            <w:r w:rsidRPr="0019141E"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FF32D9E" w14:textId="77777777" w:rsidR="0019141E" w:rsidRPr="0019141E" w:rsidRDefault="0019141E" w:rsidP="0019141E">
            <w:r w:rsidRPr="0019141E">
              <w:t>20</w:t>
            </w:r>
          </w:p>
        </w:tc>
      </w:tr>
      <w:tr w:rsidR="0019141E" w:rsidRPr="0019141E" w14:paraId="40E9F2C5" w14:textId="77777777" w:rsidTr="006142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A6BB257" w14:textId="77777777" w:rsidR="0019141E" w:rsidRPr="0019141E" w:rsidRDefault="0019141E" w:rsidP="0019141E">
            <w:r w:rsidRPr="0019141E"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0A5BA54" w14:textId="77777777" w:rsidR="0019141E" w:rsidRPr="0019141E" w:rsidRDefault="0019141E" w:rsidP="0019141E">
            <w:r w:rsidRPr="0019141E">
              <w:t>25</w:t>
            </w:r>
          </w:p>
        </w:tc>
      </w:tr>
      <w:tr w:rsidR="0019141E" w:rsidRPr="0019141E" w14:paraId="73963533" w14:textId="77777777" w:rsidTr="006142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A1349A1" w14:textId="77777777" w:rsidR="0019141E" w:rsidRPr="0019141E" w:rsidRDefault="0019141E" w:rsidP="0019141E">
            <w:r w:rsidRPr="0019141E"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0FC8C12" w14:textId="77777777" w:rsidR="0019141E" w:rsidRPr="0019141E" w:rsidRDefault="0019141E" w:rsidP="0019141E">
            <w:r w:rsidRPr="0019141E">
              <w:t>40</w:t>
            </w:r>
          </w:p>
        </w:tc>
      </w:tr>
      <w:tr w:rsidR="0019141E" w:rsidRPr="0019141E" w14:paraId="62BF9EF5" w14:textId="77777777" w:rsidTr="006142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483DB3D" w14:textId="77777777" w:rsidR="0019141E" w:rsidRPr="0019141E" w:rsidRDefault="0019141E" w:rsidP="0019141E">
            <w:r w:rsidRPr="0019141E">
              <w:t>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17EA653" w14:textId="77777777" w:rsidR="0019141E" w:rsidRPr="0019141E" w:rsidRDefault="0019141E" w:rsidP="0019141E">
            <w:r w:rsidRPr="0019141E">
              <w:t>80</w:t>
            </w:r>
          </w:p>
        </w:tc>
      </w:tr>
      <w:tr w:rsidR="0019141E" w:rsidRPr="0019141E" w14:paraId="53BCC691" w14:textId="77777777" w:rsidTr="006142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C4210EA" w14:textId="77777777" w:rsidR="0019141E" w:rsidRPr="0019141E" w:rsidRDefault="0019141E" w:rsidP="0019141E">
            <w:r w:rsidRPr="0019141E">
              <w:t>10 000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D8FE123" w14:textId="77777777" w:rsidR="0019141E" w:rsidRPr="0019141E" w:rsidRDefault="0019141E" w:rsidP="0019141E">
            <w:r w:rsidRPr="0019141E">
              <w:t>100</w:t>
            </w:r>
          </w:p>
        </w:tc>
      </w:tr>
      <w:tr w:rsidR="0019141E" w:rsidRPr="0019141E" w14:paraId="181FAED3" w14:textId="77777777" w:rsidTr="006142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C1A9420" w14:textId="77777777" w:rsidR="0019141E" w:rsidRPr="0019141E" w:rsidRDefault="0019141E" w:rsidP="0019141E">
            <w:r w:rsidRPr="0019141E">
              <w:t>30 000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2B1553B" w14:textId="77777777" w:rsidR="0019141E" w:rsidRPr="0019141E" w:rsidRDefault="0019141E" w:rsidP="0019141E">
            <w:r w:rsidRPr="0019141E">
              <w:t>200</w:t>
            </w:r>
          </w:p>
        </w:tc>
      </w:tr>
      <w:tr w:rsidR="0019141E" w:rsidRPr="0019141E" w14:paraId="39572439" w14:textId="77777777" w:rsidTr="006142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28287D5" w14:textId="77777777" w:rsidR="0019141E" w:rsidRPr="0019141E" w:rsidRDefault="0019141E" w:rsidP="0019141E">
            <w:r w:rsidRPr="0019141E">
              <w:t>100 000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4A1AC2E" w14:textId="77777777" w:rsidR="0019141E" w:rsidRPr="0019141E" w:rsidRDefault="0019141E" w:rsidP="0019141E">
            <w:r w:rsidRPr="0019141E">
              <w:t>400</w:t>
            </w:r>
          </w:p>
        </w:tc>
      </w:tr>
      <w:tr w:rsidR="0019141E" w:rsidRPr="0019141E" w14:paraId="22012BEF" w14:textId="77777777" w:rsidTr="006142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F156B6F" w14:textId="77777777" w:rsidR="0019141E" w:rsidRPr="0019141E" w:rsidRDefault="0019141E" w:rsidP="0019141E">
            <w:r w:rsidRPr="0019141E">
              <w:t>500 000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3C75B2A" w14:textId="77777777" w:rsidR="0019141E" w:rsidRPr="0019141E" w:rsidRDefault="0019141E" w:rsidP="0019141E">
            <w:r w:rsidRPr="0019141E">
              <w:t>800</w:t>
            </w:r>
          </w:p>
        </w:tc>
      </w:tr>
    </w:tbl>
    <w:p w14:paraId="21FF22DA" w14:textId="77777777" w:rsidR="0019141E" w:rsidRPr="0019141E" w:rsidRDefault="0019141E" w:rsidP="0019141E">
      <w:pPr>
        <w:rPr>
          <w:lang w:val="ru-RU"/>
        </w:rPr>
      </w:pPr>
      <w:r w:rsidRPr="0019141E">
        <w:rPr>
          <w:lang w:val="ru-RU"/>
        </w:rPr>
        <w:t>Эта таблица была упрощена для использования в играх.</w:t>
      </w:r>
      <w:r w:rsidRPr="0019141E">
        <w:t> </w:t>
      </w:r>
      <w:r w:rsidRPr="0019141E">
        <w:rPr>
          <w:b/>
          <w:bCs/>
          <w:lang w:val="ru-RU"/>
        </w:rPr>
        <w:t>На планете размером с Землю горизонт для человека ростом шесть футов, стоящего на уровне моря или на плоских равнинах, будет составлять около 3 миль</w:t>
      </w:r>
      <w:r w:rsidRPr="0019141E">
        <w:rPr>
          <w:lang w:val="ru-RU"/>
        </w:rPr>
        <w:t>.</w:t>
      </w:r>
      <w:r w:rsidRPr="0019141E">
        <w:t> </w:t>
      </w:r>
      <w:r w:rsidRPr="0019141E">
        <w:rPr>
          <w:lang w:val="ru-RU"/>
        </w:rPr>
        <w:t>Это означает, что они могут видеть объекты на уровне земли на расстоянии до трех миль (в зависимости, конечно, от качества их зрения и размера объекта).</w:t>
      </w:r>
      <w:r w:rsidRPr="0019141E">
        <w:t> </w:t>
      </w:r>
      <w:r w:rsidRPr="0019141E">
        <w:rPr>
          <w:lang w:val="ru-RU"/>
        </w:rPr>
        <w:t>Элементы, расположенные выше уровня земли, видны дальше.</w:t>
      </w:r>
    </w:p>
    <w:p w14:paraId="53E8D36B" w14:textId="77777777" w:rsidR="0019141E" w:rsidRPr="0019141E" w:rsidRDefault="0019141E" w:rsidP="0019141E">
      <w:pPr>
        <w:rPr>
          <w:lang w:val="ru-RU"/>
        </w:rPr>
      </w:pPr>
      <w:r w:rsidRPr="0019141E">
        <w:rPr>
          <w:lang w:val="ru-RU"/>
        </w:rPr>
        <w:t>Чтобы определить, как далеко вы можете что-то увидеть, просто сложите все высоты.</w:t>
      </w:r>
      <w:r w:rsidRPr="0019141E">
        <w:t> </w:t>
      </w:r>
      <w:r w:rsidRPr="0019141E">
        <w:rPr>
          <w:lang w:val="ru-RU"/>
        </w:rPr>
        <w:t>Например, если 6-футовый человек верхом на 4-футовой лошади стоит на 30-футовом холме, насколько близко вам нужно быть к 60-футовой башне, чтобы ее увидеть?</w:t>
      </w:r>
      <w:r w:rsidRPr="0019141E">
        <w:t> </w:t>
      </w:r>
      <w:r w:rsidRPr="0019141E">
        <w:rPr>
          <w:lang w:val="ru-RU"/>
        </w:rPr>
        <w:t>Сначала сложите все высоты вместе: 6 + 4 + 30 + 60 = 100 футов.</w:t>
      </w:r>
      <w:r w:rsidRPr="0019141E">
        <w:t> </w:t>
      </w:r>
      <w:r w:rsidRPr="0019141E">
        <w:rPr>
          <w:lang w:val="ru-RU"/>
        </w:rPr>
        <w:t>Посмотрите на таблицу под «высотой в футах» и найдите 100 футов.</w:t>
      </w:r>
      <w:r w:rsidRPr="0019141E">
        <w:t> </w:t>
      </w:r>
      <w:r w:rsidRPr="0019141E">
        <w:rPr>
          <w:lang w:val="ru-RU"/>
        </w:rPr>
        <w:t>Затем посмотрите под «мили», чтобы найти 13 миль.</w:t>
      </w:r>
      <w:r w:rsidRPr="0019141E">
        <w:t> </w:t>
      </w:r>
      <w:r w:rsidRPr="0019141E">
        <w:rPr>
          <w:lang w:val="ru-RU"/>
        </w:rPr>
        <w:t>Таким образом, башню можно было заметить, если она находилась не дальше 13 миль.</w:t>
      </w:r>
    </w:p>
    <w:p w14:paraId="2603A1FD" w14:textId="77777777" w:rsidR="0019141E" w:rsidRPr="0019141E" w:rsidRDefault="0019141E" w:rsidP="0019141E">
      <w:pPr>
        <w:rPr>
          <w:lang w:val="ru-RU"/>
        </w:rPr>
      </w:pPr>
      <w:r w:rsidRPr="0019141E">
        <w:rPr>
          <w:lang w:val="ru-RU"/>
        </w:rPr>
        <w:t>Вы могли видеть гору высотой 14 000 футов на расстоянии чуть более 100 миль.</w:t>
      </w:r>
    </w:p>
    <w:p w14:paraId="292F0F59" w14:textId="77777777" w:rsidR="0019141E" w:rsidRPr="0019141E" w:rsidRDefault="0019141E" w:rsidP="0019141E">
      <w:r w:rsidRPr="0019141E">
        <w:rPr>
          <w:lang w:val="ru-RU"/>
        </w:rPr>
        <w:t>Это хорошо для просмотра объектов на карте, таких как озера, леса, горы, города и т. д., но знание того, как далеко вы можете видеть, часто не то, что нужно знать вашим игровым персонажам.</w:t>
      </w:r>
      <w:r w:rsidRPr="0019141E">
        <w:t> </w:t>
      </w:r>
      <w:r w:rsidRPr="0019141E">
        <w:rPr>
          <w:lang w:val="ru-RU"/>
        </w:rPr>
        <w:t>То, что вы можете видеть на 3 мили, не означает, что вы можете увидеть монстра на горизонте.</w:t>
      </w:r>
      <w:r w:rsidRPr="0019141E">
        <w:t> </w:t>
      </w:r>
      <w:proofErr w:type="spellStart"/>
      <w:r w:rsidRPr="0019141E">
        <w:t>Для</w:t>
      </w:r>
      <w:proofErr w:type="spellEnd"/>
      <w:r w:rsidRPr="0019141E">
        <w:t xml:space="preserve"> этого нам </w:t>
      </w:r>
      <w:proofErr w:type="spellStart"/>
      <w:r w:rsidRPr="0019141E">
        <w:t>понадобится</w:t>
      </w:r>
      <w:proofErr w:type="spellEnd"/>
      <w:r w:rsidRPr="0019141E">
        <w:t xml:space="preserve"> еще </w:t>
      </w:r>
      <w:proofErr w:type="spellStart"/>
      <w:r w:rsidRPr="0019141E">
        <w:t>одна</w:t>
      </w:r>
      <w:proofErr w:type="spellEnd"/>
      <w:r w:rsidRPr="0019141E">
        <w:t xml:space="preserve"> </w:t>
      </w:r>
      <w:proofErr w:type="spellStart"/>
      <w:r w:rsidRPr="0019141E">
        <w:t>таблица</w:t>
      </w:r>
      <w:proofErr w:type="spellEnd"/>
      <w:r w:rsidRPr="0019141E">
        <w:t>.</w:t>
      </w:r>
    </w:p>
    <w:p w14:paraId="1AF369B6" w14:textId="77777777" w:rsidR="0019141E" w:rsidRPr="0019141E" w:rsidRDefault="0019141E" w:rsidP="0019141E">
      <w:pPr>
        <w:rPr>
          <w:b/>
          <w:bCs/>
        </w:rPr>
      </w:pPr>
      <w:proofErr w:type="spellStart"/>
      <w:r w:rsidRPr="0019141E">
        <w:rPr>
          <w:b/>
          <w:bCs/>
        </w:rPr>
        <w:t>Таблица</w:t>
      </w:r>
      <w:proofErr w:type="spellEnd"/>
      <w:r w:rsidRPr="0019141E">
        <w:rPr>
          <w:b/>
          <w:bCs/>
        </w:rPr>
        <w:t xml:space="preserve"> </w:t>
      </w:r>
      <w:proofErr w:type="spellStart"/>
      <w:r w:rsidRPr="0019141E">
        <w:rPr>
          <w:b/>
          <w:bCs/>
        </w:rPr>
        <w:t>расстояний</w:t>
      </w:r>
      <w:proofErr w:type="spellEnd"/>
      <w:r w:rsidRPr="0019141E">
        <w:rPr>
          <w:b/>
          <w:bCs/>
        </w:rPr>
        <w:t xml:space="preserve"> </w:t>
      </w:r>
      <w:proofErr w:type="spellStart"/>
      <w:r w:rsidRPr="0019141E">
        <w:rPr>
          <w:b/>
          <w:bCs/>
        </w:rPr>
        <w:t>восприятия</w:t>
      </w:r>
      <w:proofErr w:type="spellEnd"/>
    </w:p>
    <w:tbl>
      <w:tblPr>
        <w:tblW w:w="0" w:type="auto"/>
        <w:tblInd w:w="7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9"/>
        <w:gridCol w:w="2252"/>
        <w:gridCol w:w="2518"/>
        <w:gridCol w:w="2259"/>
      </w:tblGrid>
      <w:tr w:rsidR="0019141E" w:rsidRPr="0019141E" w14:paraId="15EADB67" w14:textId="77777777" w:rsidTr="00191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F2CDD45" w14:textId="77777777" w:rsidR="0019141E" w:rsidRPr="0019141E" w:rsidRDefault="0019141E" w:rsidP="0019141E">
            <w:proofErr w:type="spellStart"/>
            <w:r w:rsidRPr="0019141E">
              <w:rPr>
                <w:b/>
                <w:bCs/>
              </w:rPr>
              <w:t>Элемент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73155CB" w14:textId="77777777" w:rsidR="0019141E" w:rsidRPr="0019141E" w:rsidRDefault="0019141E" w:rsidP="0019141E">
            <w:proofErr w:type="spellStart"/>
            <w:r w:rsidRPr="0019141E">
              <w:rPr>
                <w:b/>
                <w:bCs/>
              </w:rPr>
              <w:t>Размер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AB50949" w14:textId="79B2966B" w:rsidR="0019141E" w:rsidRPr="0019141E" w:rsidRDefault="0019141E" w:rsidP="0019141E">
            <w:r>
              <w:rPr>
                <w:b/>
                <w:bCs/>
                <w:lang w:val="ru-RU"/>
              </w:rPr>
              <w:t>В</w:t>
            </w:r>
            <w:r w:rsidRPr="0019141E">
              <w:rPr>
                <w:b/>
                <w:bCs/>
                <w:lang w:val="ru-RU"/>
              </w:rPr>
              <w:t>оспринимать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E322CBA" w14:textId="390B6363" w:rsidR="0019141E" w:rsidRPr="0019141E" w:rsidRDefault="0019141E" w:rsidP="0019141E">
            <w:r w:rsidRPr="0019141E">
              <w:rPr>
                <w:b/>
                <w:bCs/>
                <w:lang w:val="ru-RU"/>
              </w:rPr>
              <w:t>Опознать</w:t>
            </w:r>
          </w:p>
        </w:tc>
      </w:tr>
      <w:tr w:rsidR="0019141E" w:rsidRPr="0019141E" w14:paraId="47920772" w14:textId="77777777" w:rsidTr="00191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DEFAD65" w14:textId="6CF53EE3" w:rsidR="0019141E" w:rsidRPr="0019141E" w:rsidRDefault="0019141E" w:rsidP="0019141E">
            <w:pPr>
              <w:rPr>
                <w:lang w:val="ru-RU"/>
              </w:rPr>
            </w:pPr>
            <w:r w:rsidRPr="0019141E">
              <w:rPr>
                <w:lang w:val="ru-RU"/>
              </w:rPr>
              <w:t xml:space="preserve">Существо – </w:t>
            </w:r>
            <w:r>
              <w:rPr>
                <w:lang w:val="ru-RU"/>
              </w:rPr>
              <w:t>мелкое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EDBF7A0" w14:textId="77777777" w:rsidR="0019141E" w:rsidRPr="0019141E" w:rsidRDefault="0019141E" w:rsidP="0019141E">
            <w:r w:rsidRPr="0019141E">
              <w:t xml:space="preserve">6 </w:t>
            </w:r>
            <w:proofErr w:type="spellStart"/>
            <w:r w:rsidRPr="0019141E">
              <w:t>дюймов</w:t>
            </w:r>
            <w:proofErr w:type="spellEnd"/>
            <w:r w:rsidRPr="0019141E">
              <w:t xml:space="preserve"> или </w:t>
            </w:r>
            <w:proofErr w:type="spellStart"/>
            <w:r w:rsidRPr="0019141E">
              <w:t>меньше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7B77962" w14:textId="77777777" w:rsidR="0019141E" w:rsidRPr="0019141E" w:rsidRDefault="0019141E" w:rsidP="0019141E">
            <w:r w:rsidRPr="0019141E">
              <w:t xml:space="preserve">30 </w:t>
            </w:r>
            <w:proofErr w:type="spellStart"/>
            <w:r w:rsidRPr="0019141E">
              <w:t>футов</w:t>
            </w:r>
            <w:proofErr w:type="spellEnd"/>
            <w:r w:rsidRPr="0019141E">
              <w:t xml:space="preserve"> или </w:t>
            </w:r>
            <w:proofErr w:type="spellStart"/>
            <w:r w:rsidRPr="0019141E">
              <w:t>меньше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4B890A6" w14:textId="77777777" w:rsidR="0019141E" w:rsidRPr="0019141E" w:rsidRDefault="0019141E" w:rsidP="0019141E">
            <w:r w:rsidRPr="0019141E">
              <w:t xml:space="preserve">5 </w:t>
            </w:r>
            <w:proofErr w:type="spellStart"/>
            <w:r w:rsidRPr="0019141E">
              <w:t>футов</w:t>
            </w:r>
            <w:proofErr w:type="spellEnd"/>
            <w:r w:rsidRPr="0019141E">
              <w:t xml:space="preserve"> или </w:t>
            </w:r>
            <w:proofErr w:type="spellStart"/>
            <w:r w:rsidRPr="0019141E">
              <w:t>меньше</w:t>
            </w:r>
            <w:proofErr w:type="spellEnd"/>
          </w:p>
        </w:tc>
      </w:tr>
      <w:tr w:rsidR="0019141E" w:rsidRPr="0019141E" w14:paraId="7AC71CB3" w14:textId="77777777" w:rsidTr="00191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83483C5" w14:textId="2D584D2D" w:rsidR="0019141E" w:rsidRPr="0019141E" w:rsidRDefault="0019141E" w:rsidP="0019141E">
            <w:pPr>
              <w:rPr>
                <w:lang w:val="ru-RU"/>
              </w:rPr>
            </w:pPr>
            <w:proofErr w:type="spellStart"/>
            <w:r w:rsidRPr="0019141E">
              <w:t>Существо</w:t>
            </w:r>
            <w:proofErr w:type="spellEnd"/>
            <w:r w:rsidRPr="0019141E">
              <w:t xml:space="preserve"> - </w:t>
            </w:r>
            <w:r>
              <w:rPr>
                <w:lang w:val="ru-RU"/>
              </w:rPr>
              <w:t>миниатюрное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1AFF0DD" w14:textId="77777777" w:rsidR="0019141E" w:rsidRPr="0019141E" w:rsidRDefault="0019141E" w:rsidP="0019141E">
            <w:r w:rsidRPr="0019141E">
              <w:t xml:space="preserve">6” – 1 </w:t>
            </w:r>
            <w:proofErr w:type="spellStart"/>
            <w:r w:rsidRPr="0019141E">
              <w:t>фут</w:t>
            </w:r>
            <w:proofErr w:type="spellEnd"/>
            <w:r w:rsidRPr="0019141E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5B80F05" w14:textId="77777777" w:rsidR="0019141E" w:rsidRPr="0019141E" w:rsidRDefault="0019141E" w:rsidP="0019141E">
            <w:r w:rsidRPr="0019141E">
              <w:t xml:space="preserve">30 </w:t>
            </w:r>
            <w:proofErr w:type="spellStart"/>
            <w:r w:rsidRPr="0019141E">
              <w:t>футов</w:t>
            </w:r>
            <w:proofErr w:type="spellEnd"/>
            <w:r w:rsidRPr="0019141E">
              <w:t xml:space="preserve"> – 60 </w:t>
            </w:r>
            <w:proofErr w:type="spellStart"/>
            <w:r w:rsidRPr="0019141E">
              <w:t>футов</w:t>
            </w:r>
            <w:proofErr w:type="spellEnd"/>
            <w:r w:rsidRPr="0019141E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125309F" w14:textId="77777777" w:rsidR="0019141E" w:rsidRPr="0019141E" w:rsidRDefault="0019141E" w:rsidP="0019141E">
            <w:r w:rsidRPr="0019141E">
              <w:t xml:space="preserve">5 </w:t>
            </w:r>
            <w:proofErr w:type="spellStart"/>
            <w:r w:rsidRPr="0019141E">
              <w:t>футов</w:t>
            </w:r>
            <w:proofErr w:type="spellEnd"/>
            <w:r w:rsidRPr="0019141E">
              <w:t xml:space="preserve"> – 10 </w:t>
            </w:r>
            <w:proofErr w:type="spellStart"/>
            <w:r w:rsidRPr="0019141E">
              <w:t>футов</w:t>
            </w:r>
            <w:proofErr w:type="spellEnd"/>
            <w:r w:rsidRPr="0019141E">
              <w:t>.</w:t>
            </w:r>
          </w:p>
        </w:tc>
      </w:tr>
      <w:tr w:rsidR="0019141E" w:rsidRPr="0019141E" w14:paraId="1BE8F21B" w14:textId="77777777" w:rsidTr="00191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3A4F02B" w14:textId="77777777" w:rsidR="0019141E" w:rsidRPr="0019141E" w:rsidRDefault="0019141E" w:rsidP="0019141E">
            <w:proofErr w:type="spellStart"/>
            <w:r w:rsidRPr="0019141E">
              <w:t>Существо</w:t>
            </w:r>
            <w:proofErr w:type="spellEnd"/>
            <w:r w:rsidRPr="0019141E">
              <w:t xml:space="preserve"> — </w:t>
            </w:r>
            <w:proofErr w:type="spellStart"/>
            <w:r w:rsidRPr="0019141E">
              <w:t>Крошечное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99E8640" w14:textId="77777777" w:rsidR="0019141E" w:rsidRPr="0019141E" w:rsidRDefault="0019141E" w:rsidP="0019141E">
            <w:r w:rsidRPr="0019141E">
              <w:t xml:space="preserve">1 </w:t>
            </w:r>
            <w:proofErr w:type="spellStart"/>
            <w:r w:rsidRPr="0019141E">
              <w:t>фут</w:t>
            </w:r>
            <w:proofErr w:type="spellEnd"/>
            <w:r w:rsidRPr="0019141E">
              <w:t xml:space="preserve"> – 2 </w:t>
            </w:r>
            <w:proofErr w:type="spellStart"/>
            <w:r w:rsidRPr="0019141E">
              <w:t>фута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1911CEB" w14:textId="77777777" w:rsidR="0019141E" w:rsidRPr="0019141E" w:rsidRDefault="0019141E" w:rsidP="0019141E">
            <w:r w:rsidRPr="0019141E">
              <w:t xml:space="preserve">60 </w:t>
            </w:r>
            <w:proofErr w:type="spellStart"/>
            <w:r w:rsidRPr="0019141E">
              <w:t>футов</w:t>
            </w:r>
            <w:proofErr w:type="spellEnd"/>
            <w:r w:rsidRPr="0019141E">
              <w:t xml:space="preserve"> – 120 </w:t>
            </w:r>
            <w:proofErr w:type="spellStart"/>
            <w:r w:rsidRPr="0019141E">
              <w:t>футов</w:t>
            </w:r>
            <w:proofErr w:type="spellEnd"/>
            <w:r w:rsidRPr="0019141E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70F2AC6" w14:textId="77777777" w:rsidR="0019141E" w:rsidRPr="0019141E" w:rsidRDefault="0019141E" w:rsidP="0019141E">
            <w:r w:rsidRPr="0019141E">
              <w:t xml:space="preserve">10 </w:t>
            </w:r>
            <w:proofErr w:type="spellStart"/>
            <w:r w:rsidRPr="0019141E">
              <w:t>футов</w:t>
            </w:r>
            <w:proofErr w:type="spellEnd"/>
            <w:r w:rsidRPr="0019141E">
              <w:t xml:space="preserve"> – 25 </w:t>
            </w:r>
            <w:proofErr w:type="spellStart"/>
            <w:r w:rsidRPr="0019141E">
              <w:t>футов</w:t>
            </w:r>
            <w:proofErr w:type="spellEnd"/>
            <w:r w:rsidRPr="0019141E">
              <w:t>.</w:t>
            </w:r>
          </w:p>
        </w:tc>
      </w:tr>
      <w:tr w:rsidR="0019141E" w:rsidRPr="0019141E" w14:paraId="3D293C86" w14:textId="77777777" w:rsidTr="00191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29CB92B" w14:textId="77777777" w:rsidR="0019141E" w:rsidRPr="0019141E" w:rsidRDefault="0019141E" w:rsidP="0019141E">
            <w:proofErr w:type="spellStart"/>
            <w:r w:rsidRPr="0019141E">
              <w:t>Существо</w:t>
            </w:r>
            <w:proofErr w:type="spellEnd"/>
            <w:r w:rsidRPr="0019141E">
              <w:t xml:space="preserve"> — </w:t>
            </w:r>
            <w:proofErr w:type="spellStart"/>
            <w:r w:rsidRPr="0019141E">
              <w:t>Маленькое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1788BC6" w14:textId="77777777" w:rsidR="0019141E" w:rsidRPr="0019141E" w:rsidRDefault="0019141E" w:rsidP="0019141E">
            <w:r w:rsidRPr="0019141E">
              <w:t xml:space="preserve">2 </w:t>
            </w:r>
            <w:proofErr w:type="spellStart"/>
            <w:r w:rsidRPr="0019141E">
              <w:t>фута</w:t>
            </w:r>
            <w:proofErr w:type="spellEnd"/>
            <w:r w:rsidRPr="0019141E">
              <w:t xml:space="preserve"> – 4 </w:t>
            </w:r>
            <w:proofErr w:type="spellStart"/>
            <w:r w:rsidRPr="0019141E">
              <w:t>фута</w:t>
            </w:r>
            <w:proofErr w:type="spellEnd"/>
            <w:r w:rsidRPr="0019141E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8970D02" w14:textId="77777777" w:rsidR="0019141E" w:rsidRPr="0019141E" w:rsidRDefault="0019141E" w:rsidP="0019141E">
            <w:r w:rsidRPr="0019141E">
              <w:t xml:space="preserve">120 </w:t>
            </w:r>
            <w:proofErr w:type="spellStart"/>
            <w:r w:rsidRPr="0019141E">
              <w:t>футов</w:t>
            </w:r>
            <w:proofErr w:type="spellEnd"/>
            <w:r w:rsidRPr="0019141E">
              <w:t xml:space="preserve"> – 240 </w:t>
            </w:r>
            <w:proofErr w:type="spellStart"/>
            <w:r w:rsidRPr="0019141E">
              <w:t>футов</w:t>
            </w:r>
            <w:proofErr w:type="spellEnd"/>
            <w:r w:rsidRPr="0019141E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5DAFD04" w14:textId="77777777" w:rsidR="0019141E" w:rsidRPr="0019141E" w:rsidRDefault="0019141E" w:rsidP="0019141E">
            <w:r w:rsidRPr="0019141E">
              <w:t xml:space="preserve">25 </w:t>
            </w:r>
            <w:proofErr w:type="spellStart"/>
            <w:r w:rsidRPr="0019141E">
              <w:t>футов</w:t>
            </w:r>
            <w:proofErr w:type="spellEnd"/>
            <w:r w:rsidRPr="0019141E">
              <w:t xml:space="preserve"> – 50 </w:t>
            </w:r>
            <w:proofErr w:type="spellStart"/>
            <w:r w:rsidRPr="0019141E">
              <w:t>футов</w:t>
            </w:r>
            <w:proofErr w:type="spellEnd"/>
            <w:r w:rsidRPr="0019141E">
              <w:t>.</w:t>
            </w:r>
          </w:p>
        </w:tc>
      </w:tr>
      <w:tr w:rsidR="0019141E" w:rsidRPr="0019141E" w14:paraId="274F1400" w14:textId="77777777" w:rsidTr="00191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203B1C0" w14:textId="77777777" w:rsidR="0019141E" w:rsidRPr="0019141E" w:rsidRDefault="0019141E" w:rsidP="0019141E">
            <w:proofErr w:type="spellStart"/>
            <w:r w:rsidRPr="0019141E">
              <w:t>Существо</w:t>
            </w:r>
            <w:proofErr w:type="spellEnd"/>
            <w:r w:rsidRPr="0019141E">
              <w:t xml:space="preserve"> – </w:t>
            </w:r>
            <w:proofErr w:type="spellStart"/>
            <w:r w:rsidRPr="0019141E">
              <w:t>Среднее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2C7011F" w14:textId="77777777" w:rsidR="0019141E" w:rsidRPr="0019141E" w:rsidRDefault="0019141E" w:rsidP="0019141E">
            <w:r w:rsidRPr="0019141E">
              <w:t xml:space="preserve">4 </w:t>
            </w:r>
            <w:proofErr w:type="spellStart"/>
            <w:r w:rsidRPr="0019141E">
              <w:t>фута</w:t>
            </w:r>
            <w:proofErr w:type="spellEnd"/>
            <w:r w:rsidRPr="0019141E">
              <w:t xml:space="preserve"> – 8 </w:t>
            </w:r>
            <w:proofErr w:type="spellStart"/>
            <w:r w:rsidRPr="0019141E">
              <w:t>футов</w:t>
            </w:r>
            <w:proofErr w:type="spellEnd"/>
            <w:r w:rsidRPr="0019141E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782CB2A" w14:textId="77777777" w:rsidR="0019141E" w:rsidRPr="0019141E" w:rsidRDefault="0019141E" w:rsidP="0019141E">
            <w:r w:rsidRPr="0019141E">
              <w:t xml:space="preserve">240 </w:t>
            </w:r>
            <w:proofErr w:type="spellStart"/>
            <w:r w:rsidRPr="0019141E">
              <w:t>футов</w:t>
            </w:r>
            <w:proofErr w:type="spellEnd"/>
            <w:r w:rsidRPr="0019141E">
              <w:t xml:space="preserve"> – 480 </w:t>
            </w:r>
            <w:proofErr w:type="spellStart"/>
            <w:r w:rsidRPr="0019141E">
              <w:t>футов</w:t>
            </w:r>
            <w:proofErr w:type="spellEnd"/>
            <w:r w:rsidRPr="0019141E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FB90058" w14:textId="77777777" w:rsidR="0019141E" w:rsidRPr="0019141E" w:rsidRDefault="0019141E" w:rsidP="0019141E">
            <w:r w:rsidRPr="0019141E">
              <w:t xml:space="preserve">50 </w:t>
            </w:r>
            <w:proofErr w:type="spellStart"/>
            <w:r w:rsidRPr="0019141E">
              <w:t>футов</w:t>
            </w:r>
            <w:proofErr w:type="spellEnd"/>
            <w:r w:rsidRPr="0019141E">
              <w:t xml:space="preserve"> – 100 </w:t>
            </w:r>
            <w:proofErr w:type="spellStart"/>
            <w:r w:rsidRPr="0019141E">
              <w:t>футов</w:t>
            </w:r>
            <w:proofErr w:type="spellEnd"/>
            <w:r w:rsidRPr="0019141E">
              <w:t>.</w:t>
            </w:r>
          </w:p>
        </w:tc>
      </w:tr>
      <w:tr w:rsidR="0019141E" w:rsidRPr="0019141E" w14:paraId="03655029" w14:textId="77777777" w:rsidTr="00191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FBF0A5C" w14:textId="77777777" w:rsidR="0019141E" w:rsidRPr="0019141E" w:rsidRDefault="0019141E" w:rsidP="0019141E">
            <w:proofErr w:type="spellStart"/>
            <w:r w:rsidRPr="0019141E">
              <w:t>Существо</w:t>
            </w:r>
            <w:proofErr w:type="spellEnd"/>
            <w:r w:rsidRPr="0019141E">
              <w:t xml:space="preserve"> — </w:t>
            </w:r>
            <w:proofErr w:type="spellStart"/>
            <w:r w:rsidRPr="0019141E">
              <w:t>Большое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EFD3466" w14:textId="77777777" w:rsidR="0019141E" w:rsidRPr="0019141E" w:rsidRDefault="0019141E" w:rsidP="0019141E">
            <w:r w:rsidRPr="0019141E">
              <w:t xml:space="preserve">8 </w:t>
            </w:r>
            <w:proofErr w:type="spellStart"/>
            <w:r w:rsidRPr="0019141E">
              <w:t>футов</w:t>
            </w:r>
            <w:proofErr w:type="spellEnd"/>
            <w:r w:rsidRPr="0019141E">
              <w:t xml:space="preserve"> – 16 </w:t>
            </w:r>
            <w:proofErr w:type="spellStart"/>
            <w:r w:rsidRPr="0019141E">
              <w:t>футов</w:t>
            </w:r>
            <w:proofErr w:type="spellEnd"/>
            <w:r w:rsidRPr="0019141E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2D02A1C" w14:textId="77777777" w:rsidR="0019141E" w:rsidRPr="0019141E" w:rsidRDefault="0019141E" w:rsidP="0019141E">
            <w:r w:rsidRPr="0019141E">
              <w:t xml:space="preserve">480 </w:t>
            </w:r>
            <w:proofErr w:type="spellStart"/>
            <w:r w:rsidRPr="0019141E">
              <w:t>футов</w:t>
            </w:r>
            <w:proofErr w:type="spellEnd"/>
            <w:r w:rsidRPr="0019141E">
              <w:t xml:space="preserve"> – 960 </w:t>
            </w:r>
            <w:proofErr w:type="spellStart"/>
            <w:r w:rsidRPr="0019141E">
              <w:t>футов</w:t>
            </w:r>
            <w:proofErr w:type="spellEnd"/>
            <w:r w:rsidRPr="0019141E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6EC5428" w14:textId="77777777" w:rsidR="0019141E" w:rsidRPr="0019141E" w:rsidRDefault="0019141E" w:rsidP="0019141E">
            <w:r w:rsidRPr="0019141E">
              <w:t xml:space="preserve">100 </w:t>
            </w:r>
            <w:proofErr w:type="spellStart"/>
            <w:r w:rsidRPr="0019141E">
              <w:t>футов</w:t>
            </w:r>
            <w:proofErr w:type="spellEnd"/>
            <w:r w:rsidRPr="0019141E">
              <w:t xml:space="preserve"> – 200 </w:t>
            </w:r>
            <w:proofErr w:type="spellStart"/>
            <w:r w:rsidRPr="0019141E">
              <w:t>футов</w:t>
            </w:r>
            <w:proofErr w:type="spellEnd"/>
            <w:r w:rsidRPr="0019141E">
              <w:t>.</w:t>
            </w:r>
          </w:p>
        </w:tc>
      </w:tr>
      <w:tr w:rsidR="0019141E" w:rsidRPr="0019141E" w14:paraId="407DA334" w14:textId="77777777" w:rsidTr="00191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0C0EF43" w14:textId="77777777" w:rsidR="0019141E" w:rsidRPr="0019141E" w:rsidRDefault="0019141E" w:rsidP="0019141E">
            <w:proofErr w:type="spellStart"/>
            <w:r w:rsidRPr="0019141E">
              <w:t>Существо</w:t>
            </w:r>
            <w:proofErr w:type="spellEnd"/>
            <w:r w:rsidRPr="0019141E">
              <w:t xml:space="preserve"> — </w:t>
            </w:r>
            <w:proofErr w:type="spellStart"/>
            <w:r w:rsidRPr="0019141E">
              <w:t>огромное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4A7CA49" w14:textId="77777777" w:rsidR="0019141E" w:rsidRPr="0019141E" w:rsidRDefault="0019141E" w:rsidP="0019141E">
            <w:r w:rsidRPr="0019141E">
              <w:t xml:space="preserve">16 </w:t>
            </w:r>
            <w:proofErr w:type="spellStart"/>
            <w:r w:rsidRPr="0019141E">
              <w:t>футов</w:t>
            </w:r>
            <w:proofErr w:type="spellEnd"/>
            <w:r w:rsidRPr="0019141E">
              <w:t xml:space="preserve"> – 32 </w:t>
            </w:r>
            <w:proofErr w:type="spellStart"/>
            <w:r w:rsidRPr="0019141E">
              <w:t>фута</w:t>
            </w:r>
            <w:proofErr w:type="spellEnd"/>
            <w:r w:rsidRPr="0019141E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4083068" w14:textId="77777777" w:rsidR="0019141E" w:rsidRPr="0019141E" w:rsidRDefault="0019141E" w:rsidP="0019141E">
            <w:r w:rsidRPr="0019141E">
              <w:t xml:space="preserve">960 </w:t>
            </w:r>
            <w:proofErr w:type="spellStart"/>
            <w:r w:rsidRPr="0019141E">
              <w:t>футов</w:t>
            </w:r>
            <w:proofErr w:type="spellEnd"/>
            <w:r w:rsidRPr="0019141E">
              <w:t xml:space="preserve"> – 1920 </w:t>
            </w:r>
            <w:proofErr w:type="spellStart"/>
            <w:r w:rsidRPr="0019141E">
              <w:t>футов</w:t>
            </w:r>
            <w:proofErr w:type="spellEnd"/>
            <w:r w:rsidRPr="0019141E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935D01D" w14:textId="77777777" w:rsidR="0019141E" w:rsidRPr="0019141E" w:rsidRDefault="0019141E" w:rsidP="0019141E">
            <w:r w:rsidRPr="0019141E">
              <w:t xml:space="preserve">200 </w:t>
            </w:r>
            <w:proofErr w:type="spellStart"/>
            <w:r w:rsidRPr="0019141E">
              <w:t>футов</w:t>
            </w:r>
            <w:proofErr w:type="spellEnd"/>
            <w:r w:rsidRPr="0019141E">
              <w:t xml:space="preserve"> – 400 </w:t>
            </w:r>
            <w:proofErr w:type="spellStart"/>
            <w:r w:rsidRPr="0019141E">
              <w:t>футов</w:t>
            </w:r>
            <w:proofErr w:type="spellEnd"/>
            <w:r w:rsidRPr="0019141E">
              <w:t>.</w:t>
            </w:r>
          </w:p>
        </w:tc>
      </w:tr>
      <w:tr w:rsidR="0019141E" w:rsidRPr="0019141E" w14:paraId="439AAECD" w14:textId="77777777" w:rsidTr="00191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EEAE459" w14:textId="77777777" w:rsidR="0019141E" w:rsidRPr="0019141E" w:rsidRDefault="0019141E" w:rsidP="0019141E">
            <w:proofErr w:type="spellStart"/>
            <w:r w:rsidRPr="0019141E">
              <w:t>Существо</w:t>
            </w:r>
            <w:proofErr w:type="spellEnd"/>
            <w:r w:rsidRPr="0019141E">
              <w:t xml:space="preserve"> – </w:t>
            </w:r>
            <w:proofErr w:type="spellStart"/>
            <w:r w:rsidRPr="0019141E">
              <w:t>Гигантский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446F7BD" w14:textId="77777777" w:rsidR="0019141E" w:rsidRPr="0019141E" w:rsidRDefault="0019141E" w:rsidP="0019141E">
            <w:r w:rsidRPr="0019141E">
              <w:t xml:space="preserve">32 </w:t>
            </w:r>
            <w:proofErr w:type="spellStart"/>
            <w:r w:rsidRPr="0019141E">
              <w:t>фута</w:t>
            </w:r>
            <w:proofErr w:type="spellEnd"/>
            <w:r w:rsidRPr="0019141E">
              <w:t xml:space="preserve"> – 64 </w:t>
            </w:r>
            <w:proofErr w:type="spellStart"/>
            <w:r w:rsidRPr="0019141E">
              <w:t>фута</w:t>
            </w:r>
            <w:proofErr w:type="spellEnd"/>
            <w:r w:rsidRPr="0019141E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19AB320" w14:textId="77777777" w:rsidR="0019141E" w:rsidRPr="0019141E" w:rsidRDefault="0019141E" w:rsidP="0019141E">
            <w:r w:rsidRPr="0019141E">
              <w:t xml:space="preserve">1920 </w:t>
            </w:r>
            <w:proofErr w:type="spellStart"/>
            <w:r w:rsidRPr="0019141E">
              <w:t>футов</w:t>
            </w:r>
            <w:proofErr w:type="spellEnd"/>
            <w:r w:rsidRPr="0019141E">
              <w:t xml:space="preserve"> – 3840 </w:t>
            </w:r>
            <w:proofErr w:type="spellStart"/>
            <w:r w:rsidRPr="0019141E">
              <w:t>футов</w:t>
            </w:r>
            <w:proofErr w:type="spellEnd"/>
            <w:r w:rsidRPr="0019141E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6D6A593" w14:textId="77777777" w:rsidR="0019141E" w:rsidRPr="0019141E" w:rsidRDefault="0019141E" w:rsidP="0019141E">
            <w:r w:rsidRPr="0019141E">
              <w:t xml:space="preserve">400 </w:t>
            </w:r>
            <w:proofErr w:type="spellStart"/>
            <w:r w:rsidRPr="0019141E">
              <w:t>футов</w:t>
            </w:r>
            <w:proofErr w:type="spellEnd"/>
            <w:r w:rsidRPr="0019141E">
              <w:t xml:space="preserve"> – 800 </w:t>
            </w:r>
            <w:proofErr w:type="spellStart"/>
            <w:r w:rsidRPr="0019141E">
              <w:t>футов</w:t>
            </w:r>
            <w:proofErr w:type="spellEnd"/>
            <w:r w:rsidRPr="0019141E">
              <w:t>.</w:t>
            </w:r>
          </w:p>
        </w:tc>
      </w:tr>
      <w:tr w:rsidR="0019141E" w:rsidRPr="0019141E" w14:paraId="054881A9" w14:textId="77777777" w:rsidTr="00191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030C35E" w14:textId="77777777" w:rsidR="0019141E" w:rsidRPr="0019141E" w:rsidRDefault="0019141E" w:rsidP="0019141E">
            <w:proofErr w:type="spellStart"/>
            <w:r w:rsidRPr="0019141E">
              <w:t>Существо</w:t>
            </w:r>
            <w:proofErr w:type="spellEnd"/>
            <w:r w:rsidRPr="0019141E">
              <w:t xml:space="preserve"> – </w:t>
            </w:r>
            <w:proofErr w:type="spellStart"/>
            <w:r w:rsidRPr="0019141E">
              <w:t>Колоссальное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9C3BF46" w14:textId="77777777" w:rsidR="0019141E" w:rsidRPr="0019141E" w:rsidRDefault="0019141E" w:rsidP="0019141E">
            <w:r w:rsidRPr="0019141E">
              <w:t xml:space="preserve">64 </w:t>
            </w:r>
            <w:proofErr w:type="spellStart"/>
            <w:r w:rsidRPr="0019141E">
              <w:t>фута</w:t>
            </w:r>
            <w:proofErr w:type="spellEnd"/>
            <w:r w:rsidRPr="0019141E">
              <w:t xml:space="preserve"> или </w:t>
            </w:r>
            <w:proofErr w:type="spellStart"/>
            <w:r w:rsidRPr="0019141E">
              <w:t>более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58D96E7" w14:textId="77777777" w:rsidR="0019141E" w:rsidRPr="0019141E" w:rsidRDefault="0019141E" w:rsidP="0019141E">
            <w:r w:rsidRPr="0019141E">
              <w:t xml:space="preserve">3840 </w:t>
            </w:r>
            <w:proofErr w:type="spellStart"/>
            <w:r w:rsidRPr="0019141E">
              <w:t>футов</w:t>
            </w:r>
            <w:proofErr w:type="spellEnd"/>
            <w:r w:rsidRPr="0019141E">
              <w:t xml:space="preserve"> или </w:t>
            </w:r>
            <w:proofErr w:type="spellStart"/>
            <w:r w:rsidRPr="0019141E">
              <w:t>более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3E2F7C8" w14:textId="77777777" w:rsidR="0019141E" w:rsidRPr="0019141E" w:rsidRDefault="0019141E" w:rsidP="0019141E">
            <w:r w:rsidRPr="0019141E">
              <w:t xml:space="preserve">800 </w:t>
            </w:r>
            <w:proofErr w:type="spellStart"/>
            <w:r w:rsidRPr="0019141E">
              <w:t>футов</w:t>
            </w:r>
            <w:proofErr w:type="spellEnd"/>
            <w:r w:rsidRPr="0019141E">
              <w:t xml:space="preserve"> или </w:t>
            </w:r>
            <w:proofErr w:type="spellStart"/>
            <w:r w:rsidRPr="0019141E">
              <w:t>более</w:t>
            </w:r>
            <w:proofErr w:type="spellEnd"/>
          </w:p>
        </w:tc>
      </w:tr>
    </w:tbl>
    <w:p w14:paraId="49A2E73E" w14:textId="77777777" w:rsidR="0019141E" w:rsidRPr="0019141E" w:rsidRDefault="0019141E" w:rsidP="0019141E">
      <w:pPr>
        <w:rPr>
          <w:lang w:val="ru-RU"/>
        </w:rPr>
      </w:pPr>
      <w:r w:rsidRPr="0019141E">
        <w:rPr>
          <w:lang w:val="ru-RU"/>
        </w:rPr>
        <w:t>В этой таблице «</w:t>
      </w:r>
      <w:r w:rsidRPr="0019141E">
        <w:rPr>
          <w:b/>
          <w:bCs/>
          <w:lang w:val="ru-RU"/>
        </w:rPr>
        <w:t>воспринимать</w:t>
      </w:r>
      <w:r w:rsidRPr="0019141E">
        <w:rPr>
          <w:lang w:val="ru-RU"/>
        </w:rPr>
        <w:t>» означает, что вы можете это увидеть и заметить при проверке восприятия.</w:t>
      </w:r>
      <w:r w:rsidRPr="0019141E">
        <w:t> </w:t>
      </w:r>
      <w:r w:rsidRPr="0019141E">
        <w:rPr>
          <w:lang w:val="ru-RU"/>
        </w:rPr>
        <w:t>Если вы заметите это, вы узнаете тип существа, если видели его раньше.</w:t>
      </w:r>
      <w:r w:rsidRPr="0019141E">
        <w:t> </w:t>
      </w:r>
      <w:r w:rsidRPr="0019141E">
        <w:rPr>
          <w:lang w:val="ru-RU"/>
        </w:rPr>
        <w:t>Если вы не знаете, что это за существо, вы сможете определить его окраску, размер, форму, количество конечностей, крыльев и т. д. Если существо движется, вы также сможете определить, в каком направлении оно движется. путешествует и о том, как быстро.</w:t>
      </w:r>
    </w:p>
    <w:p w14:paraId="098E0DDE" w14:textId="77777777" w:rsidR="0019141E" w:rsidRPr="0019141E" w:rsidRDefault="0019141E" w:rsidP="0019141E">
      <w:pPr>
        <w:rPr>
          <w:lang w:val="ru-RU"/>
        </w:rPr>
      </w:pPr>
      <w:r w:rsidRPr="0019141E">
        <w:rPr>
          <w:b/>
          <w:bCs/>
          <w:lang w:val="ru-RU"/>
        </w:rPr>
        <w:t>«Опознать»</w:t>
      </w:r>
      <w:r w:rsidRPr="0019141E">
        <w:rPr>
          <w:lang w:val="ru-RU"/>
        </w:rPr>
        <w:t xml:space="preserve"> означает, что вы можете видеть детали и узнавать человека, которого встречали раньше.</w:t>
      </w:r>
    </w:p>
    <w:p w14:paraId="29B6B70C" w14:textId="77777777" w:rsidR="0019141E" w:rsidRPr="0019141E" w:rsidRDefault="0019141E" w:rsidP="0019141E">
      <w:pPr>
        <w:rPr>
          <w:lang w:val="ru-RU"/>
        </w:rPr>
      </w:pPr>
      <w:r w:rsidRPr="0019141E">
        <w:t> </w:t>
      </w:r>
    </w:p>
    <w:p w14:paraId="61990014" w14:textId="77777777" w:rsidR="0019141E" w:rsidRPr="0019141E" w:rsidRDefault="0019141E" w:rsidP="0019141E">
      <w:pPr>
        <w:rPr>
          <w:b/>
          <w:lang w:val="ru-RU"/>
        </w:rPr>
      </w:pPr>
      <w:r w:rsidRPr="0019141E">
        <w:rPr>
          <w:b/>
          <w:lang w:val="ru-RU"/>
        </w:rPr>
        <w:t>Вот простое эмпирическое правило, достаточно точное для использования в играх:</w:t>
      </w:r>
    </w:p>
    <w:p w14:paraId="45A4EC5C" w14:textId="77777777" w:rsidR="0019141E" w:rsidRPr="0019141E" w:rsidRDefault="0019141E" w:rsidP="0019141E">
      <w:pPr>
        <w:rPr>
          <w:lang w:val="ru-RU"/>
        </w:rPr>
      </w:pPr>
      <w:r w:rsidRPr="0019141E">
        <w:rPr>
          <w:lang w:val="ru-RU"/>
        </w:rPr>
        <w:t>Расстояние (в футах), на котором вы можете</w:t>
      </w:r>
      <w:r w:rsidRPr="0019141E">
        <w:t> </w:t>
      </w:r>
      <w:r w:rsidRPr="0019141E">
        <w:rPr>
          <w:lang w:val="ru-RU"/>
        </w:rPr>
        <w:t>воспринимать</w:t>
      </w:r>
      <w:r w:rsidRPr="0019141E">
        <w:t> </w:t>
      </w:r>
      <w:r w:rsidRPr="0019141E">
        <w:rPr>
          <w:lang w:val="ru-RU"/>
        </w:rPr>
        <w:t>предмет, равно его размеру (в футах), умноженному на 60.</w:t>
      </w:r>
    </w:p>
    <w:p w14:paraId="630C713E" w14:textId="77777777" w:rsidR="0019141E" w:rsidRPr="0019141E" w:rsidRDefault="0019141E" w:rsidP="0019141E">
      <w:pPr>
        <w:rPr>
          <w:lang w:val="ru-RU"/>
        </w:rPr>
      </w:pPr>
      <w:r w:rsidRPr="0019141E">
        <w:rPr>
          <w:lang w:val="ru-RU"/>
        </w:rPr>
        <w:t>Расстояние (в футах), на котором вы можете</w:t>
      </w:r>
      <w:r w:rsidRPr="0019141E">
        <w:t> </w:t>
      </w:r>
      <w:r w:rsidRPr="0019141E">
        <w:rPr>
          <w:lang w:val="ru-RU"/>
        </w:rPr>
        <w:t>идентифицировать</w:t>
      </w:r>
      <w:r w:rsidRPr="0019141E">
        <w:t> </w:t>
      </w:r>
      <w:r w:rsidRPr="0019141E">
        <w:rPr>
          <w:lang w:val="ru-RU"/>
        </w:rPr>
        <w:t>предмет, равно его размеру (в футах), умноженному на 12.</w:t>
      </w:r>
    </w:p>
    <w:p w14:paraId="6F613FF9" w14:textId="77777777" w:rsidR="0019141E" w:rsidRPr="0019141E" w:rsidRDefault="0019141E" w:rsidP="0019141E">
      <w:pPr>
        <w:rPr>
          <w:lang w:val="ru-RU"/>
        </w:rPr>
      </w:pPr>
      <w:r w:rsidRPr="0019141E">
        <w:rPr>
          <w:lang w:val="ru-RU"/>
        </w:rPr>
        <w:t>Округлите дроби до ближайших 5 футов.</w:t>
      </w:r>
    </w:p>
    <w:p w14:paraId="00E0153E" w14:textId="77777777" w:rsidR="0019141E" w:rsidRPr="0019141E" w:rsidRDefault="0019141E" w:rsidP="0019141E">
      <w:pPr>
        <w:rPr>
          <w:lang w:val="ru-RU"/>
        </w:rPr>
      </w:pPr>
      <w:r w:rsidRPr="0019141E">
        <w:rPr>
          <w:lang w:val="ru-RU"/>
        </w:rPr>
        <w:t>Размер элемента — это его самый длинный размер (высота или ширина).</w:t>
      </w:r>
    </w:p>
    <w:p w14:paraId="006ED1D5" w14:textId="77777777" w:rsidR="0019141E" w:rsidRPr="0019141E" w:rsidRDefault="0019141E" w:rsidP="0019141E">
      <w:pPr>
        <w:rPr>
          <w:lang w:val="ru-RU"/>
        </w:rPr>
      </w:pPr>
      <w:r w:rsidRPr="0019141E">
        <w:rPr>
          <w:b/>
          <w:bCs/>
          <w:lang w:val="ru-RU"/>
        </w:rPr>
        <w:t>Еще кое-что.</w:t>
      </w:r>
    </w:p>
    <w:p w14:paraId="25982A7D" w14:textId="6E3EACC7" w:rsidR="004173C3" w:rsidRPr="0019141E" w:rsidRDefault="0019141E">
      <w:pPr>
        <w:rPr>
          <w:lang w:val="ru-RU"/>
        </w:rPr>
      </w:pPr>
      <w:r w:rsidRPr="0019141E">
        <w:rPr>
          <w:lang w:val="ru-RU"/>
        </w:rPr>
        <w:t>Вы можете увидеть горящую свечу на расстоянии 1 1/2 мили.</w:t>
      </w:r>
    </w:p>
    <w:sectPr w:rsidR="004173C3" w:rsidRPr="0019141E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19141E"/>
    <w:rsid w:val="0019141E"/>
    <w:rsid w:val="003C1CD2"/>
    <w:rsid w:val="004173C3"/>
    <w:rsid w:val="0094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8D1B2"/>
  <w15:docId w15:val="{4725B28E-649B-4155-9ED8-41AC28A4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Palant\Docs\templates\word%20templates\&#1044;&#1086;&#1087;&#1080;&#1089;%20&#1091;%20&#1073;&#1083;&#1086;&#1079;&#111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C0602A54-AD04-4527-A042-5BA768575246}"/>
      </w:docPartPr>
      <w:docPartBody>
        <w:p w:rsidR="003B1456" w:rsidRDefault="003B1456">
          <w:r w:rsidRPr="007274BE">
            <w:rPr>
              <w:rStyle w:val="a3"/>
            </w:rPr>
            <w:t>[Введіть тут заголовок запису]</w:t>
          </w:r>
        </w:p>
      </w:docPartBody>
    </w:docPart>
    <w:docPart>
      <w:docPartPr>
        <w:name w:val="3660096616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6F62CC31-43FA-43D7-98C6-B9E4328B6F56}"/>
      </w:docPartPr>
      <w:docPartBody>
        <w:p w:rsidR="003B1456" w:rsidRDefault="007D1566">
          <w:r w:rsidRPr="007274BE">
            <w:rPr>
              <w:rStyle w:val="a3"/>
            </w:rPr>
            <w:t>[Виберіть категорію або введіть нову]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66"/>
    <w:rsid w:val="003B1456"/>
    <w:rsid w:val="007D1566"/>
    <w:rsid w:val="009E69A8"/>
    <w:rsid w:val="00E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14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2.xml><?xml version="1.0" encoding="utf-8"?>
<BlogPostInfo xmlns="http://www.microsoft.com/Office/Word/BlogTool">
  <PostTitle>[Core d20 RPG] Как далеко ты видишь?</PostTitle>
  <PostDate>2023-02-12T04:22:45Z</PostDate>
  <PostID>15554</PostID>
  <Category1>Core d20 RPG</Category1>
  <Category2/>
  <Category3/>
  <Category4/>
  <Category5/>
  <Category6/>
  <Category7/>
  <Category8/>
  <Category9/>
  <Category10/>
  <Account>d8153799-6a3f-4422-b065-47c83567bc2c</Account>
  <Enclosure/>
  <ProviderInfo>
    <PostURL/>
    <API/>
    <Categories/>
    <Trackbacks/>
    <Enclosures/>
    <BlogName/>
    <ImagePostAddress/>
  </ProviderInfo>
  <DefaultAccountEnsured/>
  <AccountBBId>2715230676</AccountBBId>
  <CategoryBBId1>3660096616</CategoryBBId1>
  <PublishedAccount>d8153799-6a3f-4422-b065-47c83567bc2c</PublishedAccount>
</BlogPostInfo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3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Допис у блозі.dotx</Template>
  <TotalTime>7</TotalTime>
  <Pages>1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Palikhov</dc:creator>
  <cp:keywords/>
  <dc:description/>
  <cp:lastModifiedBy>Anton Palikhov</cp:lastModifiedBy>
  <cp:revision>2</cp:revision>
  <dcterms:created xsi:type="dcterms:W3CDTF">2023-02-12T04:17:00Z</dcterms:created>
  <dcterms:modified xsi:type="dcterms:W3CDTF">2023-02-12T04:24:00Z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