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D598D" w14:textId="77777777" w:rsidR="00C90791" w:rsidRDefault="00C90791" w:rsidP="00C90791">
      <w:pPr>
        <w:pStyle w:val="Title"/>
        <w:sectPr w:rsidR="00C90791" w:rsidSect="00C90791">
          <w:headerReference w:type="default" r:id="rId12"/>
          <w:footerReference w:type="even" r:id="rId13"/>
          <w:footerReference w:type="default" r:id="rId14"/>
          <w:pgSz w:w="12240" w:h="15840"/>
          <w:pgMar w:top="1440" w:right="1152" w:bottom="1440" w:left="1152" w:header="576" w:footer="576" w:gutter="0"/>
          <w:cols w:space="720"/>
          <w:docGrid w:linePitch="360"/>
        </w:sectPr>
      </w:pPr>
      <w:r>
        <w:t>Magic Item Format</w:t>
      </w:r>
    </w:p>
    <w:p w14:paraId="32824E38" w14:textId="4BFF7B4E" w:rsidR="0005057E" w:rsidRDefault="0005057E" w:rsidP="0005057E">
      <w:pPr>
        <w:pStyle w:val="Heading2"/>
      </w:pPr>
      <w:r>
        <w:lastRenderedPageBreak/>
        <w:t>Item Format</w:t>
      </w:r>
    </w:p>
    <w:p w14:paraId="4DC155E8" w14:textId="401C7CE9" w:rsidR="00C90791" w:rsidRDefault="00C90791" w:rsidP="00EC5866">
      <w:pPr>
        <w:pStyle w:val="Heading3"/>
      </w:pPr>
      <w:r>
        <w:t>Item Name</w:t>
      </w:r>
    </w:p>
    <w:p w14:paraId="0D097D66" w14:textId="715EBA8A" w:rsidR="00C90791" w:rsidRDefault="00C90791" w:rsidP="00C90791">
      <w:pPr>
        <w:pStyle w:val="CoreMetadata"/>
      </w:pPr>
      <w:r>
        <w:t>Item type, rarity</w:t>
      </w:r>
    </w:p>
    <w:p w14:paraId="1FF0BBBB" w14:textId="71411399" w:rsidR="00C90791" w:rsidRDefault="00C90791" w:rsidP="00C90791">
      <w:pPr>
        <w:pStyle w:val="CoreBody"/>
      </w:pPr>
      <w:r>
        <w:t>A description of the object. Include any relevant lore.</w:t>
      </w:r>
      <w:r w:rsidR="00513D64">
        <w:t xml:space="preserve"> Do not summarize the item’s properties here.</w:t>
      </w:r>
    </w:p>
    <w:p w14:paraId="5A273685" w14:textId="646CA98B" w:rsidR="00C90791" w:rsidRDefault="00C90791" w:rsidP="00C90791">
      <w:pPr>
        <w:pStyle w:val="CoreBody"/>
      </w:pPr>
      <w:r>
        <w:tab/>
      </w:r>
      <w:r w:rsidR="00513D64">
        <w:rPr>
          <w:rStyle w:val="InlineSubhead"/>
        </w:rPr>
        <w:t>Property Name or Other Subhead</w:t>
      </w:r>
      <w:r>
        <w:rPr>
          <w:rStyle w:val="InlineSubhead"/>
        </w:rPr>
        <w:t>.</w:t>
      </w:r>
      <w:r>
        <w:t xml:space="preserve"> </w:t>
      </w:r>
      <w:r w:rsidR="00513D64">
        <w:t>Append a parenthetical to the subhead if a property requires attunement (“Attuned”) or has usage limitations, such as charges or uses per day.</w:t>
      </w:r>
    </w:p>
    <w:p w14:paraId="2A78B3D8" w14:textId="73983DA8" w:rsidR="0005057E" w:rsidRPr="0005057E" w:rsidRDefault="0005057E" w:rsidP="0005057E">
      <w:pPr>
        <w:pStyle w:val="Heading2"/>
      </w:pPr>
      <w:r w:rsidRPr="0005057E">
        <w:t>Example Items</w:t>
      </w:r>
    </w:p>
    <w:p w14:paraId="5EB3DB18" w14:textId="77777777" w:rsidR="0005057E" w:rsidRPr="00E064BA" w:rsidRDefault="0005057E" w:rsidP="0005057E">
      <w:pPr>
        <w:pStyle w:val="Heading3"/>
      </w:pPr>
      <w:r w:rsidRPr="00E064BA">
        <w:t>Flame Tongue</w:t>
      </w:r>
    </w:p>
    <w:p w14:paraId="34E9023C" w14:textId="435177F9" w:rsidR="0005057E" w:rsidRPr="00E064BA" w:rsidRDefault="0005057E" w:rsidP="0005057E">
      <w:pPr>
        <w:pStyle w:val="CoreMetadata"/>
      </w:pPr>
      <w:r>
        <w:t>Weapon (long</w:t>
      </w:r>
      <w:r w:rsidRPr="00E064BA">
        <w:t>sword)</w:t>
      </w:r>
      <w:r>
        <w:t>, rare</w:t>
      </w:r>
    </w:p>
    <w:p w14:paraId="6A077B74" w14:textId="2AAC6DB2" w:rsidR="0005057E" w:rsidRPr="00E064BA" w:rsidRDefault="0005057E" w:rsidP="0005057E">
      <w:pPr>
        <w:pStyle w:val="CoreBody"/>
      </w:pPr>
      <w:r w:rsidRPr="00E064BA">
        <w:t>This blade is etched with flame designs that sometimes flare</w:t>
      </w:r>
      <w:r w:rsidR="00DD3C4B">
        <w:t xml:space="preserve"> harmlessly</w:t>
      </w:r>
      <w:r>
        <w:t xml:space="preserve">. </w:t>
      </w:r>
      <w:r w:rsidR="00DD3C4B">
        <w:t>The sword</w:t>
      </w:r>
      <w:r>
        <w:t xml:space="preserve"> is warm to the touch.</w:t>
      </w:r>
    </w:p>
    <w:p w14:paraId="2C1DE394" w14:textId="741517BF" w:rsidR="0005057E" w:rsidRDefault="0005057E" w:rsidP="0005057E">
      <w:pPr>
        <w:pStyle w:val="CoreBody"/>
      </w:pPr>
      <w:r w:rsidRPr="00E064BA">
        <w:tab/>
      </w:r>
      <w:r w:rsidRPr="0005057E">
        <w:rPr>
          <w:rStyle w:val="InlineSubhead"/>
        </w:rPr>
        <w:t xml:space="preserve">Flaming </w:t>
      </w:r>
      <w:r w:rsidR="00DD3C4B">
        <w:rPr>
          <w:rStyle w:val="InlineSubhead"/>
        </w:rPr>
        <w:t>Blade</w:t>
      </w:r>
      <w:r w:rsidRPr="0005057E">
        <w:rPr>
          <w:rStyle w:val="InlineSubhead"/>
        </w:rPr>
        <w:t>.</w:t>
      </w:r>
      <w:r w:rsidRPr="00E064BA">
        <w:t xml:space="preserve"> </w:t>
      </w:r>
      <w:r>
        <w:t xml:space="preserve">As an action, you can </w:t>
      </w:r>
      <w:r w:rsidRPr="00E064BA">
        <w:t xml:space="preserve">speak the </w:t>
      </w:r>
      <w:r>
        <w:t>sword’s</w:t>
      </w:r>
      <w:r w:rsidRPr="00E064BA">
        <w:t xml:space="preserve"> command word</w:t>
      </w:r>
      <w:r>
        <w:t xml:space="preserve"> to cause </w:t>
      </w:r>
      <w:r w:rsidRPr="00E064BA">
        <w:t xml:space="preserve">flames </w:t>
      </w:r>
      <w:r>
        <w:t xml:space="preserve">to </w:t>
      </w:r>
      <w:r w:rsidRPr="00E064BA">
        <w:t xml:space="preserve">erupt from the blade. The flames </w:t>
      </w:r>
      <w:r>
        <w:t>emit</w:t>
      </w:r>
      <w:r w:rsidRPr="00E064BA">
        <w:t xml:space="preserve"> bright light </w:t>
      </w:r>
      <w:r>
        <w:t>in</w:t>
      </w:r>
      <w:r w:rsidRPr="00E064BA">
        <w:t xml:space="preserve"> a 20-foot radius and dim light </w:t>
      </w:r>
      <w:r>
        <w:t>for 20 feet beyond that</w:t>
      </w:r>
      <w:r w:rsidRPr="00E064BA">
        <w:t xml:space="preserve">. </w:t>
      </w:r>
      <w:r>
        <w:t xml:space="preserve">The flames last until you speak the command word again or until you drop or stow the item. </w:t>
      </w:r>
      <w:r w:rsidR="00DD3C4B">
        <w:t>The flaming blade deals</w:t>
      </w:r>
      <w:r>
        <w:t xml:space="preserve"> </w:t>
      </w:r>
      <w:r w:rsidRPr="00E064BA">
        <w:t>2d6 extra fire damage</w:t>
      </w:r>
      <w:r w:rsidR="00DD3C4B">
        <w:t xml:space="preserve"> on a hit</w:t>
      </w:r>
      <w:bookmarkStart w:id="0" w:name="_GoBack"/>
      <w:bookmarkEnd w:id="0"/>
      <w:r w:rsidRPr="00E064BA">
        <w:rPr>
          <w:color w:val="auto"/>
        </w:rPr>
        <w:t>.</w:t>
      </w:r>
    </w:p>
    <w:p w14:paraId="3F17C1DA" w14:textId="77777777" w:rsidR="00EC5866" w:rsidRDefault="00EC5866" w:rsidP="00EC5866">
      <w:pPr>
        <w:pStyle w:val="Heading3"/>
      </w:pPr>
      <w:r>
        <w:t>Ring of Telekinesis</w:t>
      </w:r>
    </w:p>
    <w:p w14:paraId="0D748BDC" w14:textId="77777777" w:rsidR="00EC5866" w:rsidRDefault="00EC5866" w:rsidP="0005057E">
      <w:pPr>
        <w:pStyle w:val="CoreMetadata"/>
      </w:pPr>
      <w:r>
        <w:t>Ring, very rare</w:t>
      </w:r>
    </w:p>
    <w:p w14:paraId="4B262B39" w14:textId="1DE80DA6" w:rsidR="00EC5866" w:rsidRDefault="00EC5866" w:rsidP="00EC5866">
      <w:pPr>
        <w:pStyle w:val="CoreBody"/>
      </w:pPr>
      <w:r>
        <w:t>A sizable amethyst rises from a setting on this otherwise unadorned silver band.</w:t>
      </w:r>
    </w:p>
    <w:p w14:paraId="1254FB4F" w14:textId="76DD84AF" w:rsidR="00EC5866" w:rsidRDefault="00EC5866" w:rsidP="00EC5866">
      <w:pPr>
        <w:pStyle w:val="CoreBody"/>
      </w:pPr>
      <w:r>
        <w:tab/>
      </w:r>
      <w:r>
        <w:rPr>
          <w:rStyle w:val="InlineSubhead"/>
        </w:rPr>
        <w:t>Telekinesis (Attuned)</w:t>
      </w:r>
      <w:r w:rsidRPr="00DF7A3E">
        <w:rPr>
          <w:rStyle w:val="InlineSubhead"/>
        </w:rPr>
        <w:t>.</w:t>
      </w:r>
      <w:r>
        <w:t xml:space="preserve"> While wearing the ring, you can use your action to cast</w:t>
      </w:r>
      <w:r w:rsidR="005F0EDD">
        <w:t xml:space="preserve"> the</w:t>
      </w:r>
      <w:r>
        <w:t xml:space="preserve"> </w:t>
      </w:r>
      <w:r>
        <w:rPr>
          <w:i/>
        </w:rPr>
        <w:t xml:space="preserve">telekinesis </w:t>
      </w:r>
      <w:r w:rsidR="005F0EDD">
        <w:t xml:space="preserve">spell at </w:t>
      </w:r>
      <w:r>
        <w:t xml:space="preserve">will. The saving throw DC for the spell </w:t>
      </w:r>
      <w:r w:rsidR="005F0EDD">
        <w:t>equals 8 + your Intelligence modifier + your proficiency bonus</w:t>
      </w:r>
      <w:r>
        <w:t>.</w:t>
      </w:r>
    </w:p>
    <w:p w14:paraId="686C5CAE" w14:textId="77777777" w:rsidR="00B27F23" w:rsidRDefault="00B27F23" w:rsidP="00B27F23">
      <w:pPr>
        <w:pStyle w:val="Heading3"/>
      </w:pPr>
      <w:r>
        <w:t>Ring of Shooting Stars</w:t>
      </w:r>
    </w:p>
    <w:p w14:paraId="202C5D66" w14:textId="1D6749B1" w:rsidR="00B27F23" w:rsidRDefault="00DF7A3E" w:rsidP="0005057E">
      <w:pPr>
        <w:pStyle w:val="CoreMetadata"/>
      </w:pPr>
      <w:r>
        <w:t>Ring, very rare</w:t>
      </w:r>
    </w:p>
    <w:p w14:paraId="2F26012A" w14:textId="275365A8" w:rsidR="00501899" w:rsidRDefault="00C22EAE" w:rsidP="006326CD">
      <w:pPr>
        <w:pStyle w:val="CoreBody"/>
      </w:pPr>
      <w:r>
        <w:t>T</w:t>
      </w:r>
      <w:r w:rsidR="00BD12AD">
        <w:t>h</w:t>
      </w:r>
      <w:r>
        <w:t>is</w:t>
      </w:r>
      <w:r w:rsidR="00BD12AD">
        <w:t xml:space="preserve"> </w:t>
      </w:r>
      <w:r>
        <w:t xml:space="preserve">tarnished </w:t>
      </w:r>
      <w:r w:rsidR="00BD12AD">
        <w:t>ring</w:t>
      </w:r>
      <w:r>
        <w:t xml:space="preserve"> of silver</w:t>
      </w:r>
      <w:r w:rsidR="00BD12AD">
        <w:t xml:space="preserve"> </w:t>
      </w:r>
      <w:r w:rsidR="00EC7347">
        <w:t>conceals its magical nature behind a cheap fa</w:t>
      </w:r>
      <w:r w:rsidR="006326CD">
        <w:t>c</w:t>
      </w:r>
      <w:r w:rsidR="00EC7347">
        <w:t>ade. Only when</w:t>
      </w:r>
      <w:r w:rsidR="006326CD">
        <w:t xml:space="preserve"> </w:t>
      </w:r>
      <w:r w:rsidR="00EC7347">
        <w:t xml:space="preserve">plunged into shadow or darkness do </w:t>
      </w:r>
      <w:r w:rsidR="00BD12AD">
        <w:t xml:space="preserve">the </w:t>
      </w:r>
      <w:r w:rsidR="00BD12AD">
        <w:lastRenderedPageBreak/>
        <w:t>blemishes on the ring fade</w:t>
      </w:r>
      <w:r w:rsidR="00E5604D">
        <w:t xml:space="preserve"> in </w:t>
      </w:r>
      <w:r w:rsidR="00501899">
        <w:t>a</w:t>
      </w:r>
      <w:r w:rsidR="00E5604D">
        <w:t xml:space="preserve"> silvery ligh</w:t>
      </w:r>
      <w:r w:rsidR="00501899">
        <w:t xml:space="preserve">t, and </w:t>
      </w:r>
      <w:r w:rsidR="00E5604D">
        <w:t xml:space="preserve">the ring becomes a </w:t>
      </w:r>
      <w:r w:rsidR="00BD12AD">
        <w:t xml:space="preserve">perfect white circle. </w:t>
      </w:r>
      <w:r w:rsidR="00501899">
        <w:t>A creature</w:t>
      </w:r>
      <w:r w:rsidR="00BD12AD">
        <w:t xml:space="preserve"> touching the </w:t>
      </w:r>
      <w:r w:rsidR="00501899">
        <w:t xml:space="preserve">glowing </w:t>
      </w:r>
      <w:r w:rsidR="00BD12AD">
        <w:t xml:space="preserve">ring </w:t>
      </w:r>
      <w:r w:rsidR="00E5604D">
        <w:t>feel</w:t>
      </w:r>
      <w:r w:rsidR="00501899">
        <w:t>s</w:t>
      </w:r>
      <w:r w:rsidR="00E5604D">
        <w:t xml:space="preserve"> </w:t>
      </w:r>
      <w:r w:rsidR="00BD12AD">
        <w:t>faint vibration</w:t>
      </w:r>
      <w:r w:rsidR="00E5604D">
        <w:t>s</w:t>
      </w:r>
      <w:r w:rsidR="00BD12AD">
        <w:t xml:space="preserve"> in the cool metal.</w:t>
      </w:r>
    </w:p>
    <w:p w14:paraId="2410E4F8" w14:textId="40A61474" w:rsidR="006326CD" w:rsidRPr="00EC7347" w:rsidRDefault="00501899" w:rsidP="006326CD">
      <w:pPr>
        <w:pStyle w:val="CoreBody"/>
      </w:pPr>
      <w:r>
        <w:tab/>
      </w:r>
      <w:r w:rsidR="006326CD">
        <w:t>Druids prize</w:t>
      </w:r>
      <w:r w:rsidR="00C22EAE">
        <w:t xml:space="preserve"> the ring as a</w:t>
      </w:r>
      <w:r w:rsidR="006326CD">
        <w:t xml:space="preserve"> symbol of devotion to the spirits of the </w:t>
      </w:r>
      <w:r w:rsidR="00C22EAE">
        <w:t xml:space="preserve">night and </w:t>
      </w:r>
      <w:r w:rsidR="0005057E">
        <w:t>stars</w:t>
      </w:r>
      <w:r w:rsidR="006326CD">
        <w:t>.</w:t>
      </w:r>
    </w:p>
    <w:p w14:paraId="1D044491" w14:textId="730EE4AA" w:rsidR="006326CD" w:rsidRDefault="00EC7347" w:rsidP="00B27F23">
      <w:pPr>
        <w:pStyle w:val="CoreBody"/>
      </w:pPr>
      <w:r>
        <w:tab/>
      </w:r>
      <w:r w:rsidR="00990B8A" w:rsidRPr="00990B8A">
        <w:rPr>
          <w:rStyle w:val="InlineSubhead"/>
        </w:rPr>
        <w:t>Attunement.</w:t>
      </w:r>
      <w:r w:rsidR="00990B8A">
        <w:t xml:space="preserve"> </w:t>
      </w:r>
      <w:r w:rsidR="006326CD">
        <w:t xml:space="preserve">To use any of the ring’s properties, you must attune yourself to </w:t>
      </w:r>
      <w:r w:rsidR="000E2F98">
        <w:t>the ring</w:t>
      </w:r>
      <w:r w:rsidR="006326CD">
        <w:t xml:space="preserve"> at night.</w:t>
      </w:r>
    </w:p>
    <w:p w14:paraId="65840800" w14:textId="59806AA3" w:rsidR="00CD6A15" w:rsidRPr="00CD6A15" w:rsidRDefault="00B27F23" w:rsidP="00392DF9">
      <w:pPr>
        <w:pStyle w:val="CoreBody"/>
      </w:pPr>
      <w:r>
        <w:tab/>
      </w:r>
      <w:r w:rsidR="006326CD" w:rsidRPr="006326CD">
        <w:rPr>
          <w:rStyle w:val="InlineSubhead"/>
        </w:rPr>
        <w:t>Spells</w:t>
      </w:r>
      <w:r w:rsidR="00DF7A3E">
        <w:rPr>
          <w:rStyle w:val="InlineSubhead"/>
        </w:rPr>
        <w:t xml:space="preserve"> Within</w:t>
      </w:r>
      <w:r w:rsidR="006326CD" w:rsidRPr="006326CD">
        <w:rPr>
          <w:rStyle w:val="InlineSubhead"/>
        </w:rPr>
        <w:t>.</w:t>
      </w:r>
      <w:r>
        <w:t xml:space="preserve"> </w:t>
      </w:r>
      <w:r w:rsidR="000E3E6A">
        <w:t>While wearing the ring</w:t>
      </w:r>
      <w:r w:rsidR="006969CB">
        <w:t xml:space="preserve"> </w:t>
      </w:r>
      <w:r w:rsidR="00274985">
        <w:t xml:space="preserve">outdoors </w:t>
      </w:r>
      <w:r w:rsidR="006969CB">
        <w:t>at night</w:t>
      </w:r>
      <w:r w:rsidR="000E3E6A">
        <w:t xml:space="preserve">, you </w:t>
      </w:r>
      <w:r w:rsidR="00142577">
        <w:t>can cast</w:t>
      </w:r>
      <w:r w:rsidR="000E3E6A">
        <w:t xml:space="preserve"> the </w:t>
      </w:r>
      <w:r w:rsidR="000E3E6A">
        <w:rPr>
          <w:i/>
        </w:rPr>
        <w:t xml:space="preserve">dancing lights </w:t>
      </w:r>
      <w:r w:rsidR="00274985">
        <w:t xml:space="preserve">and </w:t>
      </w:r>
      <w:r w:rsidR="00274985">
        <w:rPr>
          <w:i/>
        </w:rPr>
        <w:t xml:space="preserve">light </w:t>
      </w:r>
      <w:r w:rsidR="000E3E6A">
        <w:t>cantrip</w:t>
      </w:r>
      <w:r w:rsidR="00142577">
        <w:t>s</w:t>
      </w:r>
      <w:r w:rsidR="006326CD">
        <w:t xml:space="preserve">. </w:t>
      </w:r>
      <w:r w:rsidR="00CD6A15">
        <w:t xml:space="preserve">While wearing the ring at night or underground in an area of dim light or darkness, you can cast </w:t>
      </w:r>
      <w:r w:rsidR="00CD6A15">
        <w:rPr>
          <w:i/>
        </w:rPr>
        <w:t xml:space="preserve">faerie fire </w:t>
      </w:r>
      <w:r w:rsidR="00CD6A15">
        <w:t>twice per day.</w:t>
      </w:r>
    </w:p>
    <w:p w14:paraId="39282D95" w14:textId="7FD9604A" w:rsidR="00274985" w:rsidRDefault="00274985" w:rsidP="00392DF9">
      <w:pPr>
        <w:pStyle w:val="CoreBody"/>
      </w:pPr>
      <w:r>
        <w:tab/>
      </w:r>
      <w:r w:rsidRPr="006326CD">
        <w:rPr>
          <w:rStyle w:val="InlineSubhead"/>
        </w:rPr>
        <w:t>Ball Lightning (1/</w:t>
      </w:r>
      <w:r w:rsidR="006326CD" w:rsidRPr="006326CD">
        <w:rPr>
          <w:rStyle w:val="InlineSubhead"/>
        </w:rPr>
        <w:t>D</w:t>
      </w:r>
      <w:r w:rsidRPr="006326CD">
        <w:rPr>
          <w:rStyle w:val="InlineSubhead"/>
        </w:rPr>
        <w:t>ay)</w:t>
      </w:r>
      <w:r w:rsidR="006326CD" w:rsidRPr="006326CD">
        <w:rPr>
          <w:rStyle w:val="InlineSubhead"/>
        </w:rPr>
        <w:t>.</w:t>
      </w:r>
      <w:r>
        <w:t xml:space="preserve"> As an action</w:t>
      </w:r>
      <w:r w:rsidR="00AA4A84">
        <w:t xml:space="preserve"> while you are wearing the ring at night under an open sky</w:t>
      </w:r>
      <w:r>
        <w:t>, you cause up to four 3-foot-diameter spheres of lightning to appear in unoccupied spaces within 120 feet of you. The spheres last for as long as you concentrate, up to 1 minute. The spheres shed dim light in a</w:t>
      </w:r>
      <w:r w:rsidR="00501899">
        <w:t xml:space="preserve"> 30 foot radius</w:t>
      </w:r>
      <w:r>
        <w:t>.</w:t>
      </w:r>
    </w:p>
    <w:p w14:paraId="10AB5CBB" w14:textId="21586690" w:rsidR="00CA57A5" w:rsidRDefault="00274985" w:rsidP="00392DF9">
      <w:pPr>
        <w:pStyle w:val="CoreBody"/>
      </w:pPr>
      <w:r>
        <w:tab/>
        <w:t xml:space="preserve">On your turn, you can move each sphere up to </w:t>
      </w:r>
      <w:r w:rsidR="00CA57A5">
        <w:t xml:space="preserve">40 feet to anywhere within 120 feet of you. When a creature comes within 5 feet of a sphere, the sphere immediately dissipates and the </w:t>
      </w:r>
      <w:r w:rsidR="00AA4A84">
        <w:t xml:space="preserve">creature must make a </w:t>
      </w:r>
      <w:r w:rsidR="00B24936">
        <w:t xml:space="preserve">DC </w:t>
      </w:r>
      <w:r w:rsidR="00B24936" w:rsidRPr="00C90791">
        <w:t>XX</w:t>
      </w:r>
      <w:r w:rsidR="00B24936">
        <w:t xml:space="preserve"> </w:t>
      </w:r>
      <w:r w:rsidR="00AA4A84">
        <w:t xml:space="preserve">Dexterity saving throw. On a failed save, the </w:t>
      </w:r>
      <w:r w:rsidR="00CA57A5">
        <w:t xml:space="preserve">creature takes lightning damage determined by the number of spheres you created. </w:t>
      </w:r>
    </w:p>
    <w:p w14:paraId="0BD11284" w14:textId="3AEF02FC" w:rsidR="00AA4A84" w:rsidRPr="00AA4A84" w:rsidRDefault="00AA4A84" w:rsidP="00D84E0C">
      <w:pPr>
        <w:pStyle w:val="TableHeader"/>
        <w:tabs>
          <w:tab w:val="center" w:pos="360"/>
          <w:tab w:val="center" w:pos="1530"/>
        </w:tabs>
      </w:pPr>
      <w:r w:rsidRPr="00AA4A84">
        <w:t>Spheres</w:t>
      </w:r>
      <w:r w:rsidRPr="00AA4A84">
        <w:tab/>
        <w:t>Lightning Damage</w:t>
      </w:r>
    </w:p>
    <w:p w14:paraId="170A268C" w14:textId="7FC62678" w:rsidR="00AA4A84" w:rsidRDefault="00AA4A84" w:rsidP="00D84E0C">
      <w:pPr>
        <w:pStyle w:val="TableBody"/>
        <w:keepNext/>
        <w:tabs>
          <w:tab w:val="center" w:pos="360"/>
          <w:tab w:val="center" w:pos="1530"/>
        </w:tabs>
      </w:pPr>
      <w:r>
        <w:tab/>
        <w:t>4</w:t>
      </w:r>
      <w:r>
        <w:tab/>
        <w:t>2d4</w:t>
      </w:r>
    </w:p>
    <w:p w14:paraId="70F19AA2" w14:textId="03D4F9EE" w:rsidR="00AA4A84" w:rsidRDefault="00AA4A84" w:rsidP="00D84E0C">
      <w:pPr>
        <w:pStyle w:val="TableBody"/>
        <w:keepNext/>
        <w:tabs>
          <w:tab w:val="center" w:pos="360"/>
          <w:tab w:val="center" w:pos="1530"/>
        </w:tabs>
      </w:pPr>
      <w:r>
        <w:tab/>
        <w:t>3</w:t>
      </w:r>
      <w:r>
        <w:tab/>
        <w:t>2d6</w:t>
      </w:r>
    </w:p>
    <w:p w14:paraId="1C84E06D" w14:textId="646BCFA1" w:rsidR="00AA4A84" w:rsidRDefault="00AA4A84" w:rsidP="00D84E0C">
      <w:pPr>
        <w:pStyle w:val="TableBody"/>
        <w:keepNext/>
        <w:tabs>
          <w:tab w:val="center" w:pos="360"/>
          <w:tab w:val="center" w:pos="1530"/>
        </w:tabs>
      </w:pPr>
      <w:r>
        <w:tab/>
        <w:t>2</w:t>
      </w:r>
      <w:r>
        <w:tab/>
        <w:t>5d4</w:t>
      </w:r>
    </w:p>
    <w:p w14:paraId="30A27B95" w14:textId="17093ECA" w:rsidR="00AA4A84" w:rsidRPr="00BC1134" w:rsidRDefault="00AA4A84" w:rsidP="00D84E0C">
      <w:pPr>
        <w:pStyle w:val="TableBody"/>
        <w:tabs>
          <w:tab w:val="center" w:pos="360"/>
          <w:tab w:val="center" w:pos="1530"/>
        </w:tabs>
      </w:pPr>
      <w:r>
        <w:tab/>
        <w:t>1</w:t>
      </w:r>
      <w:r>
        <w:tab/>
        <w:t>4d12</w:t>
      </w:r>
    </w:p>
    <w:p w14:paraId="3EE9D5F2" w14:textId="70C711DD" w:rsidR="00CD6A15" w:rsidRDefault="00AA4A84" w:rsidP="00AA4A84">
      <w:pPr>
        <w:pStyle w:val="CoreBody"/>
      </w:pPr>
      <w:r>
        <w:tab/>
      </w:r>
      <w:r w:rsidRPr="006326CD">
        <w:rPr>
          <w:rStyle w:val="InlineSubhead"/>
        </w:rPr>
        <w:t>Shooting Stars</w:t>
      </w:r>
      <w:r w:rsidR="000E2F98">
        <w:rPr>
          <w:rStyle w:val="InlineSubhead"/>
        </w:rPr>
        <w:t xml:space="preserve"> (3 Charges)</w:t>
      </w:r>
      <w:r w:rsidR="006326CD" w:rsidRPr="006326CD">
        <w:rPr>
          <w:rStyle w:val="InlineSubhead"/>
        </w:rPr>
        <w:t>.</w:t>
      </w:r>
      <w:r>
        <w:t xml:space="preserve"> </w:t>
      </w:r>
      <w:r w:rsidR="00CD6A15">
        <w:t xml:space="preserve">As an action, choose up to three creatures you can see within </w:t>
      </w:r>
      <w:r w:rsidR="00513D64">
        <w:t>6</w:t>
      </w:r>
      <w:r w:rsidR="00CD6A15">
        <w:t xml:space="preserve">0 feet of you. When you do so, you can expend up to 3 charges, launching </w:t>
      </w:r>
      <w:r w:rsidR="00EC7347">
        <w:t>one</w:t>
      </w:r>
      <w:r w:rsidR="00CD6A15">
        <w:t xml:space="preserve"> glowing missile that leaves behind a fiery trail from the ring for each charge you expend. Divide these missiles between the targets. </w:t>
      </w:r>
    </w:p>
    <w:p w14:paraId="2C5B198E" w14:textId="42B0D309" w:rsidR="00CD6A15" w:rsidRDefault="00CD6A15" w:rsidP="00AA4A84">
      <w:pPr>
        <w:pStyle w:val="CoreBody"/>
      </w:pPr>
      <w:r>
        <w:tab/>
        <w:t xml:space="preserve">Make a ranged attack roll for each missile. You have a bonus to the roll equal to your magic ability modifier (or your Charisma modifier) + </w:t>
      </w:r>
      <w:r>
        <w:lastRenderedPageBreak/>
        <w:t xml:space="preserve">your proficiency bonus. On a hit, the target takes 5d4 bludgeoning damage. Whether the missile hits or misses, it explodes in 5-yard radius </w:t>
      </w:r>
      <w:r w:rsidR="00E5604D">
        <w:t>cloud</w:t>
      </w:r>
      <w:r>
        <w:t xml:space="preserve">. Each creature in the area must make a Dexterity saving throw. A creature takes 10d4 fire damage on failed save, or half </w:t>
      </w:r>
      <w:r w:rsidR="00EC7347">
        <w:t xml:space="preserve">as much </w:t>
      </w:r>
      <w:r>
        <w:t>da</w:t>
      </w:r>
      <w:r w:rsidR="00EC7347">
        <w:t xml:space="preserve">mage on a successful one. </w:t>
      </w:r>
    </w:p>
    <w:p w14:paraId="3F0BA43B" w14:textId="1FCF5096" w:rsidR="00EC7347" w:rsidRDefault="00EC7347" w:rsidP="00AA4A84">
      <w:pPr>
        <w:pStyle w:val="CoreBody"/>
      </w:pPr>
      <w:r>
        <w:tab/>
        <w:t>The fire damages objects in the area and ignites flammable objects that are not being worn or carried.</w:t>
      </w:r>
    </w:p>
    <w:p w14:paraId="6F5341B6" w14:textId="47A2BE9E" w:rsidR="00EC7347" w:rsidRDefault="00EC7347" w:rsidP="00AA4A84">
      <w:pPr>
        <w:pStyle w:val="CoreBody"/>
      </w:pPr>
      <w:r>
        <w:tab/>
        <w:t>The ring regains all expended charges, once every 10 days at dusk.</w:t>
      </w:r>
    </w:p>
    <w:p w14:paraId="101052FF" w14:textId="11BC89E1" w:rsidR="00774BC3" w:rsidRDefault="00EC7347" w:rsidP="00C829F4">
      <w:pPr>
        <w:pStyle w:val="CoreBody"/>
      </w:pPr>
      <w:r>
        <w:tab/>
      </w:r>
      <w:r w:rsidRPr="006326CD">
        <w:rPr>
          <w:rStyle w:val="InlineSubhead"/>
        </w:rPr>
        <w:t>Spark Shower (1/</w:t>
      </w:r>
      <w:r w:rsidR="006326CD" w:rsidRPr="006326CD">
        <w:rPr>
          <w:rStyle w:val="InlineSubhead"/>
        </w:rPr>
        <w:t>D</w:t>
      </w:r>
      <w:r w:rsidRPr="006326CD">
        <w:rPr>
          <w:rStyle w:val="InlineSubhead"/>
        </w:rPr>
        <w:t>ay)</w:t>
      </w:r>
      <w:r w:rsidR="006326CD" w:rsidRPr="006326CD">
        <w:rPr>
          <w:rStyle w:val="InlineSubhead"/>
        </w:rPr>
        <w:t>.</w:t>
      </w:r>
      <w:r>
        <w:t xml:space="preserve"> As an action while you are wearing the ring at night or underground in dim light or darkness, a flying cloud of sizzling purple sparks fills a 20-foot cone. Each creature in the area takes 2d4 lightning damage. Creatures wearing metal armor take 2d4 extra damage.</w:t>
      </w:r>
    </w:p>
    <w:p w14:paraId="423B0916" w14:textId="65C60A94" w:rsidR="00845E4E" w:rsidRPr="00EC5866" w:rsidRDefault="00845E4E" w:rsidP="00EC5866">
      <w:pPr>
        <w:rPr>
          <w:sz w:val="24"/>
        </w:rPr>
      </w:pPr>
    </w:p>
    <w:sectPr w:rsidR="00845E4E" w:rsidRPr="00EC5866" w:rsidSect="00C90791">
      <w:type w:val="continuous"/>
      <w:pgSz w:w="12240" w:h="15840"/>
      <w:pgMar w:top="1440" w:right="1152" w:bottom="1440" w:left="1152" w:header="576" w:footer="57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3AEADA" w14:textId="77777777" w:rsidR="00DD3C4B" w:rsidRDefault="00DD3C4B" w:rsidP="00C71365">
      <w:r>
        <w:separator/>
      </w:r>
    </w:p>
    <w:p w14:paraId="5C508828" w14:textId="77777777" w:rsidR="00DD3C4B" w:rsidRDefault="00DD3C4B"/>
    <w:p w14:paraId="18845401" w14:textId="77777777" w:rsidR="00DD3C4B" w:rsidRDefault="00DD3C4B"/>
  </w:endnote>
  <w:endnote w:type="continuationSeparator" w:id="0">
    <w:p w14:paraId="772299D0" w14:textId="77777777" w:rsidR="00DD3C4B" w:rsidRDefault="00DD3C4B" w:rsidP="00C71365">
      <w:r>
        <w:continuationSeparator/>
      </w:r>
    </w:p>
    <w:p w14:paraId="0573CA96" w14:textId="77777777" w:rsidR="00DD3C4B" w:rsidRDefault="00DD3C4B"/>
    <w:p w14:paraId="462F8015" w14:textId="77777777" w:rsidR="00DD3C4B" w:rsidRDefault="00DD3C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EF583" w14:textId="77777777" w:rsidR="00DD3C4B" w:rsidRDefault="00DD3C4B" w:rsidP="00FB6C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1D5697" w14:textId="77777777" w:rsidR="00DD3C4B" w:rsidRDefault="00DD3C4B" w:rsidP="006F0C8C">
    <w:pPr>
      <w:pStyle w:val="Footer"/>
      <w:ind w:right="360"/>
      <w:rPr>
        <w:rStyle w:val="PageNumber"/>
      </w:rPr>
    </w:pPr>
  </w:p>
  <w:p w14:paraId="428FBAF1" w14:textId="77777777" w:rsidR="00DD3C4B" w:rsidRDefault="00DD3C4B" w:rsidP="00DC3A2D">
    <w:pPr>
      <w:pStyle w:val="Footer"/>
    </w:pPr>
  </w:p>
  <w:p w14:paraId="1F039275" w14:textId="77777777" w:rsidR="00DD3C4B" w:rsidRDefault="00DD3C4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E4D28" w14:textId="77777777" w:rsidR="00DD3C4B" w:rsidRDefault="00DD3C4B" w:rsidP="00FB6C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07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12F317" w14:textId="2B65A489" w:rsidR="00DD3C4B" w:rsidRDefault="00DD3C4B" w:rsidP="00060502">
    <w:pPr>
      <w:pStyle w:val="Footer"/>
      <w:tabs>
        <w:tab w:val="clear" w:pos="4320"/>
        <w:tab w:val="clear" w:pos="8640"/>
        <w:tab w:val="center" w:pos="5040"/>
      </w:tabs>
      <w:ind w:right="360"/>
    </w:pPr>
    <w:r>
      <w:t xml:space="preserve">©2013 </w:t>
    </w:r>
    <w:r w:rsidRPr="00DC3A2D">
      <w:t>Wizards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1E1EA" w14:textId="77777777" w:rsidR="00DD3C4B" w:rsidRDefault="00DD3C4B" w:rsidP="00C71365">
      <w:r>
        <w:separator/>
      </w:r>
    </w:p>
    <w:p w14:paraId="6094CB83" w14:textId="77777777" w:rsidR="00DD3C4B" w:rsidRDefault="00DD3C4B"/>
    <w:p w14:paraId="47504405" w14:textId="77777777" w:rsidR="00DD3C4B" w:rsidRDefault="00DD3C4B"/>
  </w:footnote>
  <w:footnote w:type="continuationSeparator" w:id="0">
    <w:p w14:paraId="703C953E" w14:textId="77777777" w:rsidR="00DD3C4B" w:rsidRDefault="00DD3C4B" w:rsidP="00C71365">
      <w:r>
        <w:continuationSeparator/>
      </w:r>
    </w:p>
    <w:p w14:paraId="5F3669C7" w14:textId="77777777" w:rsidR="00DD3C4B" w:rsidRDefault="00DD3C4B"/>
    <w:p w14:paraId="4584D3AE" w14:textId="77777777" w:rsidR="00DD3C4B" w:rsidRDefault="00DD3C4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EFDC5" w14:textId="77777777" w:rsidR="00DD3C4B" w:rsidRPr="00DC3A2D" w:rsidRDefault="00DD3C4B" w:rsidP="00DC3A2D">
    <w:pPr>
      <w:pStyle w:val="Header"/>
    </w:pPr>
    <w:r w:rsidRPr="00DC3A2D">
      <w:t>Confidential information of Wizards of the Coast LLC.</w:t>
    </w:r>
  </w:p>
  <w:p w14:paraId="6BCA6074" w14:textId="77777777" w:rsidR="00DD3C4B" w:rsidRDefault="00DD3C4B" w:rsidP="00DC3A2D">
    <w:pPr>
      <w:pStyle w:val="Header"/>
    </w:pPr>
    <w:r w:rsidRPr="00DC3A2D">
      <w:t>Do not distribute.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E5E72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75A7E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8FCFE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360E5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996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AA868B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68023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ED425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B8E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0DC9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A213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FA35E0"/>
    <w:multiLevelType w:val="multilevel"/>
    <w:tmpl w:val="E078E41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8877B3"/>
    <w:multiLevelType w:val="multilevel"/>
    <w:tmpl w:val="B14430F0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DB2D96"/>
    <w:multiLevelType w:val="hybridMultilevel"/>
    <w:tmpl w:val="1ECCCBE4"/>
    <w:lvl w:ilvl="0" w:tplc="04E4D714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0B56E4"/>
    <w:multiLevelType w:val="multilevel"/>
    <w:tmpl w:val="AB14AB7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4D2D2E"/>
    <w:multiLevelType w:val="hybridMultilevel"/>
    <w:tmpl w:val="EDEAB612"/>
    <w:lvl w:ilvl="0" w:tplc="B652F56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1C6902"/>
    <w:multiLevelType w:val="multilevel"/>
    <w:tmpl w:val="83920EE2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1C19EB"/>
    <w:multiLevelType w:val="multilevel"/>
    <w:tmpl w:val="54583E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F30068"/>
    <w:multiLevelType w:val="multilevel"/>
    <w:tmpl w:val="EFA67AFA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941CFB"/>
    <w:multiLevelType w:val="hybridMultilevel"/>
    <w:tmpl w:val="F7A2C250"/>
    <w:lvl w:ilvl="0" w:tplc="C22EE054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8D6356"/>
    <w:multiLevelType w:val="hybridMultilevel"/>
    <w:tmpl w:val="F7FC0ED2"/>
    <w:lvl w:ilvl="0" w:tplc="34F0697A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836BC7"/>
    <w:multiLevelType w:val="hybridMultilevel"/>
    <w:tmpl w:val="A7D084BE"/>
    <w:lvl w:ilvl="0" w:tplc="39F0FD22">
      <w:start w:val="1"/>
      <w:numFmt w:val="bullet"/>
      <w:pStyle w:val="StatBlock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072BDA"/>
    <w:multiLevelType w:val="multilevel"/>
    <w:tmpl w:val="F612BBAE"/>
    <w:lvl w:ilvl="0">
      <w:start w:val="1"/>
      <w:numFmt w:val="decimal"/>
      <w:lvlText w:val="%1."/>
      <w:lvlJc w:val="left"/>
      <w:pPr>
        <w:ind w:left="576" w:hanging="360"/>
      </w:pPr>
    </w:lvl>
    <w:lvl w:ilvl="1">
      <w:start w:val="1"/>
      <w:numFmt w:val="lowerLetter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abstractNum w:abstractNumId="23">
    <w:nsid w:val="5B9D4ED2"/>
    <w:multiLevelType w:val="multilevel"/>
    <w:tmpl w:val="F7A2C250"/>
    <w:lvl w:ilvl="0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176C9C"/>
    <w:multiLevelType w:val="hybridMultilevel"/>
    <w:tmpl w:val="3288D212"/>
    <w:lvl w:ilvl="0" w:tplc="25D60348">
      <w:start w:val="1"/>
      <w:numFmt w:val="bullet"/>
      <w:pStyle w:val="Core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DE0F5B"/>
    <w:multiLevelType w:val="multilevel"/>
    <w:tmpl w:val="9F9EEB2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D63E97"/>
    <w:multiLevelType w:val="hybridMultilevel"/>
    <w:tmpl w:val="202CAC98"/>
    <w:lvl w:ilvl="0" w:tplc="52AC079A">
      <w:start w:val="1"/>
      <w:numFmt w:val="bullet"/>
      <w:pStyle w:val="Sidebar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A10450"/>
    <w:multiLevelType w:val="multilevel"/>
    <w:tmpl w:val="B9FEF9C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B506C6"/>
    <w:multiLevelType w:val="hybridMultilevel"/>
    <w:tmpl w:val="A76A30BE"/>
    <w:lvl w:ilvl="0" w:tplc="7340E444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9">
    <w:nsid w:val="6F874DC3"/>
    <w:multiLevelType w:val="multilevel"/>
    <w:tmpl w:val="9260EA28"/>
    <w:styleLink w:val="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6FB53583"/>
    <w:multiLevelType w:val="multilevel"/>
    <w:tmpl w:val="54583E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C846D1"/>
    <w:multiLevelType w:val="multilevel"/>
    <w:tmpl w:val="B14430F0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23"/>
  </w:num>
  <w:num w:numId="14">
    <w:abstractNumId w:val="13"/>
  </w:num>
  <w:num w:numId="15">
    <w:abstractNumId w:val="24"/>
  </w:num>
  <w:num w:numId="16">
    <w:abstractNumId w:val="28"/>
  </w:num>
  <w:num w:numId="17">
    <w:abstractNumId w:val="22"/>
  </w:num>
  <w:num w:numId="18">
    <w:abstractNumId w:val="15"/>
  </w:num>
  <w:num w:numId="19">
    <w:abstractNumId w:val="18"/>
  </w:num>
  <w:num w:numId="20">
    <w:abstractNumId w:val="16"/>
  </w:num>
  <w:num w:numId="21">
    <w:abstractNumId w:val="24"/>
    <w:lvlOverride w:ilvl="0">
      <w:startOverride w:val="1"/>
    </w:lvlOverride>
  </w:num>
  <w:num w:numId="22">
    <w:abstractNumId w:val="25"/>
  </w:num>
  <w:num w:numId="23">
    <w:abstractNumId w:val="24"/>
    <w:lvlOverride w:ilvl="0">
      <w:startOverride w:val="1"/>
    </w:lvlOverride>
  </w:num>
  <w:num w:numId="24">
    <w:abstractNumId w:val="12"/>
  </w:num>
  <w:num w:numId="25">
    <w:abstractNumId w:val="14"/>
  </w:num>
  <w:num w:numId="26">
    <w:abstractNumId w:val="15"/>
    <w:lvlOverride w:ilvl="0">
      <w:startOverride w:val="1"/>
    </w:lvlOverride>
  </w:num>
  <w:num w:numId="27">
    <w:abstractNumId w:val="31"/>
  </w:num>
  <w:num w:numId="28">
    <w:abstractNumId w:val="29"/>
  </w:num>
  <w:num w:numId="29">
    <w:abstractNumId w:val="26"/>
  </w:num>
  <w:num w:numId="30">
    <w:abstractNumId w:val="30"/>
  </w:num>
  <w:num w:numId="31">
    <w:abstractNumId w:val="21"/>
  </w:num>
  <w:num w:numId="32">
    <w:abstractNumId w:val="17"/>
  </w:num>
  <w:num w:numId="33">
    <w:abstractNumId w:val="27"/>
  </w:num>
  <w:num w:numId="34">
    <w:abstractNumId w:val="11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89"/>
    <w:rsid w:val="00016FC6"/>
    <w:rsid w:val="000407BA"/>
    <w:rsid w:val="00040B42"/>
    <w:rsid w:val="00041AE6"/>
    <w:rsid w:val="00041E3D"/>
    <w:rsid w:val="0005057E"/>
    <w:rsid w:val="000534E0"/>
    <w:rsid w:val="000546CB"/>
    <w:rsid w:val="00057CBE"/>
    <w:rsid w:val="00060502"/>
    <w:rsid w:val="00090E0E"/>
    <w:rsid w:val="00091F6D"/>
    <w:rsid w:val="000B42C4"/>
    <w:rsid w:val="000D3F39"/>
    <w:rsid w:val="000D5A5B"/>
    <w:rsid w:val="000D648A"/>
    <w:rsid w:val="000E2F98"/>
    <w:rsid w:val="000E3E6A"/>
    <w:rsid w:val="000F35F8"/>
    <w:rsid w:val="001355AC"/>
    <w:rsid w:val="00142577"/>
    <w:rsid w:val="00154E72"/>
    <w:rsid w:val="001D083E"/>
    <w:rsid w:val="001D5981"/>
    <w:rsid w:val="001D5DFA"/>
    <w:rsid w:val="00274985"/>
    <w:rsid w:val="00275AC5"/>
    <w:rsid w:val="0029740D"/>
    <w:rsid w:val="002B2A50"/>
    <w:rsid w:val="002C0327"/>
    <w:rsid w:val="002F1D1E"/>
    <w:rsid w:val="00305005"/>
    <w:rsid w:val="0031551A"/>
    <w:rsid w:val="003727C8"/>
    <w:rsid w:val="00376562"/>
    <w:rsid w:val="00376CEE"/>
    <w:rsid w:val="0038020B"/>
    <w:rsid w:val="00387285"/>
    <w:rsid w:val="003906CC"/>
    <w:rsid w:val="00392DF9"/>
    <w:rsid w:val="003A6119"/>
    <w:rsid w:val="003C07B0"/>
    <w:rsid w:val="003C1579"/>
    <w:rsid w:val="003C4523"/>
    <w:rsid w:val="00404508"/>
    <w:rsid w:val="00472DBC"/>
    <w:rsid w:val="004B29C3"/>
    <w:rsid w:val="004D6EDF"/>
    <w:rsid w:val="004E041A"/>
    <w:rsid w:val="004F6D15"/>
    <w:rsid w:val="00501899"/>
    <w:rsid w:val="00513D64"/>
    <w:rsid w:val="00514989"/>
    <w:rsid w:val="00530B4C"/>
    <w:rsid w:val="0053538E"/>
    <w:rsid w:val="0054156F"/>
    <w:rsid w:val="005510B0"/>
    <w:rsid w:val="00561633"/>
    <w:rsid w:val="005812A0"/>
    <w:rsid w:val="00590902"/>
    <w:rsid w:val="005949A9"/>
    <w:rsid w:val="005E4BA7"/>
    <w:rsid w:val="005F0EDD"/>
    <w:rsid w:val="006326CD"/>
    <w:rsid w:val="00635AB3"/>
    <w:rsid w:val="00637477"/>
    <w:rsid w:val="00670F2E"/>
    <w:rsid w:val="006969CB"/>
    <w:rsid w:val="006A0891"/>
    <w:rsid w:val="006C5193"/>
    <w:rsid w:val="006F0C8C"/>
    <w:rsid w:val="006F574B"/>
    <w:rsid w:val="00702846"/>
    <w:rsid w:val="00713108"/>
    <w:rsid w:val="00755F7F"/>
    <w:rsid w:val="00757F99"/>
    <w:rsid w:val="00773E6D"/>
    <w:rsid w:val="00774BC3"/>
    <w:rsid w:val="00776C30"/>
    <w:rsid w:val="007A36D5"/>
    <w:rsid w:val="007A7648"/>
    <w:rsid w:val="007C419E"/>
    <w:rsid w:val="007F6DAE"/>
    <w:rsid w:val="00816761"/>
    <w:rsid w:val="008215EA"/>
    <w:rsid w:val="00822DF8"/>
    <w:rsid w:val="0084065B"/>
    <w:rsid w:val="00845E4E"/>
    <w:rsid w:val="008543C5"/>
    <w:rsid w:val="008632C7"/>
    <w:rsid w:val="0087507B"/>
    <w:rsid w:val="008856BC"/>
    <w:rsid w:val="008B5242"/>
    <w:rsid w:val="008C3E60"/>
    <w:rsid w:val="00910708"/>
    <w:rsid w:val="00926BE4"/>
    <w:rsid w:val="009272A1"/>
    <w:rsid w:val="00980BFB"/>
    <w:rsid w:val="00990B8A"/>
    <w:rsid w:val="009C57C0"/>
    <w:rsid w:val="009D2105"/>
    <w:rsid w:val="009D3C09"/>
    <w:rsid w:val="009D6655"/>
    <w:rsid w:val="009F440A"/>
    <w:rsid w:val="009F45E8"/>
    <w:rsid w:val="00A102F0"/>
    <w:rsid w:val="00A20D51"/>
    <w:rsid w:val="00A27383"/>
    <w:rsid w:val="00A316FA"/>
    <w:rsid w:val="00A45657"/>
    <w:rsid w:val="00A50DDB"/>
    <w:rsid w:val="00A63D77"/>
    <w:rsid w:val="00A65340"/>
    <w:rsid w:val="00A670AB"/>
    <w:rsid w:val="00A671EA"/>
    <w:rsid w:val="00A914BA"/>
    <w:rsid w:val="00AA4A84"/>
    <w:rsid w:val="00AA4B55"/>
    <w:rsid w:val="00AB0BBF"/>
    <w:rsid w:val="00AF5101"/>
    <w:rsid w:val="00B036FD"/>
    <w:rsid w:val="00B13A89"/>
    <w:rsid w:val="00B20598"/>
    <w:rsid w:val="00B24936"/>
    <w:rsid w:val="00B27F23"/>
    <w:rsid w:val="00B53315"/>
    <w:rsid w:val="00B6175F"/>
    <w:rsid w:val="00B94163"/>
    <w:rsid w:val="00BB21C8"/>
    <w:rsid w:val="00BD12AD"/>
    <w:rsid w:val="00BE2AE3"/>
    <w:rsid w:val="00BE3090"/>
    <w:rsid w:val="00BE4BFF"/>
    <w:rsid w:val="00BF24D3"/>
    <w:rsid w:val="00C1494A"/>
    <w:rsid w:val="00C22EAE"/>
    <w:rsid w:val="00C25A85"/>
    <w:rsid w:val="00C350F6"/>
    <w:rsid w:val="00C7069E"/>
    <w:rsid w:val="00C71365"/>
    <w:rsid w:val="00C74EEF"/>
    <w:rsid w:val="00C80B71"/>
    <w:rsid w:val="00C829F4"/>
    <w:rsid w:val="00C90791"/>
    <w:rsid w:val="00CA39F8"/>
    <w:rsid w:val="00CA57A5"/>
    <w:rsid w:val="00CA743F"/>
    <w:rsid w:val="00CD6A15"/>
    <w:rsid w:val="00CE10E1"/>
    <w:rsid w:val="00CE3294"/>
    <w:rsid w:val="00CF224D"/>
    <w:rsid w:val="00D14812"/>
    <w:rsid w:val="00D17596"/>
    <w:rsid w:val="00D35574"/>
    <w:rsid w:val="00D679B1"/>
    <w:rsid w:val="00D84E0C"/>
    <w:rsid w:val="00D90F3C"/>
    <w:rsid w:val="00D91C4E"/>
    <w:rsid w:val="00DB63A8"/>
    <w:rsid w:val="00DC1B67"/>
    <w:rsid w:val="00DC3A2D"/>
    <w:rsid w:val="00DD3C4B"/>
    <w:rsid w:val="00DD7329"/>
    <w:rsid w:val="00DE6FBA"/>
    <w:rsid w:val="00DF614C"/>
    <w:rsid w:val="00DF7A3E"/>
    <w:rsid w:val="00E21B8A"/>
    <w:rsid w:val="00E334B5"/>
    <w:rsid w:val="00E34B08"/>
    <w:rsid w:val="00E5604D"/>
    <w:rsid w:val="00E6343C"/>
    <w:rsid w:val="00E953B8"/>
    <w:rsid w:val="00EB0A2A"/>
    <w:rsid w:val="00EB208A"/>
    <w:rsid w:val="00EC5866"/>
    <w:rsid w:val="00EC7217"/>
    <w:rsid w:val="00EC7347"/>
    <w:rsid w:val="00ED04AB"/>
    <w:rsid w:val="00F16662"/>
    <w:rsid w:val="00F65974"/>
    <w:rsid w:val="00FB1717"/>
    <w:rsid w:val="00FB3230"/>
    <w:rsid w:val="00FB6CCC"/>
    <w:rsid w:val="00FC030C"/>
    <w:rsid w:val="00FC11E5"/>
    <w:rsid w:val="00FD3D83"/>
    <w:rsid w:val="00F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090A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326CD"/>
    <w:rPr>
      <w:sz w:val="22"/>
    </w:rPr>
  </w:style>
  <w:style w:type="paragraph" w:styleId="Heading1">
    <w:name w:val="heading 1"/>
    <w:next w:val="CoreBody"/>
    <w:link w:val="Heading1Char"/>
    <w:uiPriority w:val="9"/>
    <w:qFormat/>
    <w:rsid w:val="006326CD"/>
    <w:pPr>
      <w:keepNext/>
      <w:keepLines/>
      <w:suppressAutoHyphens/>
      <w:spacing w:before="360"/>
      <w:outlineLvl w:val="0"/>
    </w:pPr>
    <w:rPr>
      <w:rFonts w:eastAsiaTheme="majorEastAsia" w:cstheme="majorBidi"/>
      <w:bCs/>
      <w:sz w:val="44"/>
      <w:szCs w:val="40"/>
      <w:lang w:eastAsia="ja-JP"/>
    </w:rPr>
  </w:style>
  <w:style w:type="paragraph" w:styleId="Heading2">
    <w:name w:val="heading 2"/>
    <w:basedOn w:val="Heading1"/>
    <w:next w:val="CoreBody"/>
    <w:link w:val="Heading2Char"/>
    <w:uiPriority w:val="9"/>
    <w:unhideWhenUsed/>
    <w:qFormat/>
    <w:rsid w:val="006326CD"/>
    <w:pPr>
      <w:pBdr>
        <w:bottom w:val="single" w:sz="8" w:space="1" w:color="auto"/>
      </w:pBdr>
      <w:spacing w:before="0" w:after="120"/>
      <w:outlineLvl w:val="1"/>
    </w:pPr>
    <w:rPr>
      <w:bCs w:val="0"/>
      <w:sz w:val="36"/>
      <w:szCs w:val="26"/>
    </w:rPr>
  </w:style>
  <w:style w:type="paragraph" w:styleId="Heading3">
    <w:name w:val="heading 3"/>
    <w:basedOn w:val="Heading1"/>
    <w:next w:val="CoreBody"/>
    <w:link w:val="Heading3Char"/>
    <w:uiPriority w:val="9"/>
    <w:unhideWhenUsed/>
    <w:qFormat/>
    <w:rsid w:val="006326CD"/>
    <w:pPr>
      <w:spacing w:before="0"/>
      <w:outlineLvl w:val="2"/>
    </w:pPr>
    <w:rPr>
      <w:bCs w:val="0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326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  <w:rsid w:val="006326C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326CD"/>
  </w:style>
  <w:style w:type="paragraph" w:styleId="Title">
    <w:name w:val="Title"/>
    <w:next w:val="CoreBody"/>
    <w:link w:val="TitleChar"/>
    <w:uiPriority w:val="10"/>
    <w:qFormat/>
    <w:rsid w:val="006326CD"/>
    <w:pPr>
      <w:spacing w:after="300"/>
      <w:contextualSpacing/>
    </w:pPr>
    <w:rPr>
      <w:rFonts w:eastAsiaTheme="majorEastAsia" w:cstheme="majorBidi"/>
      <w:spacing w:val="5"/>
      <w:kern w:val="28"/>
      <w:sz w:val="60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6326CD"/>
    <w:rPr>
      <w:rFonts w:eastAsiaTheme="majorEastAsia" w:cstheme="majorBidi"/>
      <w:spacing w:val="5"/>
      <w:kern w:val="28"/>
      <w:sz w:val="60"/>
      <w:szCs w:val="52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26CD"/>
    <w:rPr>
      <w:rFonts w:eastAsiaTheme="majorEastAsia" w:cstheme="majorBidi"/>
      <w:bCs/>
      <w:sz w:val="44"/>
      <w:szCs w:val="4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326CD"/>
    <w:rPr>
      <w:rFonts w:eastAsiaTheme="majorEastAsia" w:cstheme="majorBidi"/>
      <w:sz w:val="3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26CD"/>
    <w:rPr>
      <w:rFonts w:eastAsiaTheme="majorEastAsia" w:cstheme="majorBidi"/>
      <w:sz w:val="30"/>
      <w:szCs w:val="40"/>
      <w:lang w:eastAsia="ja-JP"/>
    </w:rPr>
  </w:style>
  <w:style w:type="paragraph" w:customStyle="1" w:styleId="CoreBody">
    <w:name w:val="Core Body"/>
    <w:qFormat/>
    <w:rsid w:val="006326CD"/>
    <w:pPr>
      <w:tabs>
        <w:tab w:val="left" w:pos="187"/>
      </w:tabs>
      <w:spacing w:after="200"/>
      <w:contextualSpacing/>
    </w:pPr>
    <w:rPr>
      <w:rFonts w:eastAsia="ヒラギノ角ゴ Pro W3"/>
      <w:color w:val="000000"/>
      <w:sz w:val="22"/>
      <w:szCs w:val="20"/>
      <w:lang w:eastAsia="ja-JP"/>
    </w:rPr>
  </w:style>
  <w:style w:type="paragraph" w:customStyle="1" w:styleId="TableTitle">
    <w:name w:val="Table Title"/>
    <w:next w:val="TableHeader"/>
    <w:qFormat/>
    <w:rsid w:val="006326CD"/>
    <w:pPr>
      <w:keepNext/>
      <w:keepLines/>
      <w:tabs>
        <w:tab w:val="left" w:pos="216"/>
        <w:tab w:val="left" w:pos="900"/>
      </w:tabs>
      <w:outlineLvl w:val="3"/>
    </w:pPr>
    <w:rPr>
      <w:rFonts w:asciiTheme="majorHAnsi" w:eastAsia="ヒラギノ角ゴ Pro W3" w:hAnsiTheme="majorHAnsi"/>
      <w:b/>
      <w:bCs/>
      <w:color w:val="000000"/>
      <w:szCs w:val="22"/>
      <w:lang w:eastAsia="ja-JP"/>
    </w:rPr>
  </w:style>
  <w:style w:type="paragraph" w:customStyle="1" w:styleId="TableHeader">
    <w:name w:val="Table Header"/>
    <w:basedOn w:val="TableBody"/>
    <w:next w:val="TableBody"/>
    <w:qFormat/>
    <w:rsid w:val="006326CD"/>
    <w:pPr>
      <w:keepNext/>
      <w:spacing w:after="0"/>
    </w:pPr>
    <w:rPr>
      <w:b/>
    </w:rPr>
  </w:style>
  <w:style w:type="paragraph" w:customStyle="1" w:styleId="TableBody">
    <w:name w:val="Table Body"/>
    <w:qFormat/>
    <w:rsid w:val="006326CD"/>
    <w:pPr>
      <w:keepLines/>
      <w:spacing w:after="240"/>
      <w:contextualSpacing/>
    </w:pPr>
    <w:rPr>
      <w:rFonts w:asciiTheme="majorHAnsi" w:eastAsia="ヒラギノ角ゴ Pro W3" w:hAnsiTheme="majorHAnsi"/>
      <w:color w:val="000000"/>
      <w:sz w:val="20"/>
      <w:szCs w:val="20"/>
      <w:lang w:eastAsia="ja-JP"/>
    </w:rPr>
  </w:style>
  <w:style w:type="paragraph" w:styleId="Header">
    <w:name w:val="header"/>
    <w:link w:val="HeaderChar"/>
    <w:uiPriority w:val="99"/>
    <w:unhideWhenUsed/>
    <w:rsid w:val="006326CD"/>
    <w:pPr>
      <w:tabs>
        <w:tab w:val="center" w:pos="4320"/>
        <w:tab w:val="right" w:pos="8640"/>
      </w:tabs>
      <w:jc w:val="center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6326CD"/>
    <w:rPr>
      <w:rFonts w:asciiTheme="majorHAnsi" w:hAnsiTheme="majorHAnsi"/>
      <w:sz w:val="20"/>
    </w:rPr>
  </w:style>
  <w:style w:type="paragraph" w:styleId="Footer">
    <w:name w:val="footer"/>
    <w:link w:val="FooterChar"/>
    <w:uiPriority w:val="99"/>
    <w:unhideWhenUsed/>
    <w:rsid w:val="006326CD"/>
    <w:pPr>
      <w:tabs>
        <w:tab w:val="center" w:pos="4320"/>
        <w:tab w:val="right" w:pos="8640"/>
      </w:tabs>
    </w:pPr>
    <w:rPr>
      <w:rFonts w:asciiTheme="majorHAnsi" w:hAnsiTheme="majorHAnsi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26CD"/>
    <w:rPr>
      <w:rFonts w:asciiTheme="majorHAnsi" w:hAnsiTheme="maj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326CD"/>
  </w:style>
  <w:style w:type="paragraph" w:customStyle="1" w:styleId="SidebarHeading">
    <w:name w:val="Sidebar Heading"/>
    <w:next w:val="SidebarBody"/>
    <w:qFormat/>
    <w:rsid w:val="006326CD"/>
    <w:pPr>
      <w:keepNext/>
      <w:keepLines/>
      <w:shd w:val="clear" w:color="auto" w:fill="E6E6E6"/>
      <w:outlineLvl w:val="2"/>
    </w:pPr>
    <w:rPr>
      <w:rFonts w:asciiTheme="majorHAnsi" w:eastAsia="ヒラギノ角ゴ Pro W3" w:hAnsiTheme="majorHAnsi"/>
      <w:color w:val="000000"/>
      <w:sz w:val="30"/>
      <w:szCs w:val="32"/>
      <w:lang w:eastAsia="ja-JP"/>
    </w:rPr>
  </w:style>
  <w:style w:type="paragraph" w:customStyle="1" w:styleId="SidebarBody">
    <w:name w:val="Sidebar Body"/>
    <w:qFormat/>
    <w:rsid w:val="006326CD"/>
    <w:pPr>
      <w:shd w:val="clear" w:color="auto" w:fill="E6E6E6"/>
      <w:tabs>
        <w:tab w:val="left" w:pos="187"/>
      </w:tabs>
      <w:spacing w:after="120"/>
      <w:contextualSpacing/>
    </w:pPr>
    <w:rPr>
      <w:rFonts w:asciiTheme="majorHAnsi" w:eastAsia="ヒラギノ角ゴ Pro W3" w:hAnsiTheme="majorHAnsi"/>
      <w:color w:val="000000"/>
      <w:sz w:val="20"/>
      <w:szCs w:val="20"/>
      <w:lang w:eastAsia="ja-JP"/>
    </w:rPr>
  </w:style>
  <w:style w:type="paragraph" w:customStyle="1" w:styleId="StatBlockTitle">
    <w:name w:val="Stat Block Title"/>
    <w:next w:val="StatBlockBody"/>
    <w:qFormat/>
    <w:rsid w:val="006326CD"/>
    <w:pPr>
      <w:keepNext/>
      <w:keepLines/>
      <w:outlineLvl w:val="1"/>
    </w:pPr>
    <w:rPr>
      <w:rFonts w:asciiTheme="majorHAnsi" w:eastAsia="ヒラギノ角ゴ Pro W3" w:hAnsiTheme="majorHAnsi"/>
      <w:b/>
      <w:color w:val="000000"/>
      <w:sz w:val="28"/>
      <w:szCs w:val="28"/>
      <w:lang w:eastAsia="ja-JP"/>
    </w:rPr>
  </w:style>
  <w:style w:type="paragraph" w:customStyle="1" w:styleId="StatBlockBody">
    <w:name w:val="Stat Block Body"/>
    <w:qFormat/>
    <w:rsid w:val="006326CD"/>
    <w:pPr>
      <w:tabs>
        <w:tab w:val="left" w:pos="187"/>
      </w:tabs>
    </w:pPr>
    <w:rPr>
      <w:rFonts w:asciiTheme="majorHAnsi" w:eastAsia="ヒラギノ角ゴ Pro W3" w:hAnsiTheme="majorHAnsi"/>
      <w:color w:val="000000"/>
      <w:sz w:val="20"/>
      <w:szCs w:val="20"/>
      <w:lang w:eastAsia="ja-JP"/>
    </w:rPr>
  </w:style>
  <w:style w:type="paragraph" w:customStyle="1" w:styleId="StatBlockHeading">
    <w:name w:val="Stat Block Heading"/>
    <w:basedOn w:val="StatBlockBody"/>
    <w:next w:val="StatBlockBody"/>
    <w:qFormat/>
    <w:rsid w:val="006326CD"/>
    <w:pPr>
      <w:keepNext/>
      <w:keepLines/>
      <w:pBdr>
        <w:bottom w:val="single" w:sz="4" w:space="1" w:color="auto"/>
      </w:pBdr>
      <w:tabs>
        <w:tab w:val="left" w:pos="216"/>
      </w:tabs>
      <w:spacing w:before="200" w:after="60"/>
      <w:contextualSpacing/>
    </w:pPr>
    <w:rPr>
      <w:b/>
      <w:bCs/>
      <w:sz w:val="22"/>
      <w:szCs w:val="24"/>
    </w:rPr>
  </w:style>
  <w:style w:type="paragraph" w:customStyle="1" w:styleId="CoreBulleted">
    <w:name w:val="Core Bulleted"/>
    <w:basedOn w:val="CoreBody"/>
    <w:qFormat/>
    <w:rsid w:val="006326CD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6CD"/>
    <w:rPr>
      <w:rFonts w:ascii="Lucida Grande" w:hAnsi="Lucida Grande" w:cs="Lucida Grande"/>
      <w:sz w:val="18"/>
      <w:szCs w:val="18"/>
    </w:rPr>
  </w:style>
  <w:style w:type="paragraph" w:customStyle="1" w:styleId="SidebarBulleted">
    <w:name w:val="Sidebar Bulleted"/>
    <w:basedOn w:val="SidebarBody"/>
    <w:qFormat/>
    <w:rsid w:val="006326CD"/>
    <w:pPr>
      <w:numPr>
        <w:numId w:val="29"/>
      </w:numPr>
    </w:pPr>
  </w:style>
  <w:style w:type="numbering" w:customStyle="1" w:styleId="BulletedList">
    <w:name w:val="Bulleted List"/>
    <w:basedOn w:val="NoList"/>
    <w:uiPriority w:val="99"/>
    <w:rsid w:val="006326CD"/>
    <w:pPr>
      <w:numPr>
        <w:numId w:val="28"/>
      </w:numPr>
    </w:pPr>
  </w:style>
  <w:style w:type="paragraph" w:customStyle="1" w:styleId="StatBlockBulleted">
    <w:name w:val="Stat Block Bulleted"/>
    <w:basedOn w:val="StatBlockBody"/>
    <w:qFormat/>
    <w:rsid w:val="006326CD"/>
    <w:pPr>
      <w:numPr>
        <w:numId w:val="31"/>
      </w:numPr>
      <w:tabs>
        <w:tab w:val="left" w:pos="216"/>
      </w:tabs>
      <w:spacing w:before="120" w:after="1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CD"/>
    <w:rPr>
      <w:rFonts w:ascii="Lucida Grande" w:hAnsi="Lucida Grande" w:cs="Lucida Grande"/>
      <w:sz w:val="18"/>
      <w:szCs w:val="18"/>
    </w:rPr>
  </w:style>
  <w:style w:type="paragraph" w:customStyle="1" w:styleId="CoreMetadata">
    <w:name w:val="Core Metadata"/>
    <w:basedOn w:val="CoreBody"/>
    <w:next w:val="CoreBody"/>
    <w:qFormat/>
    <w:rsid w:val="006326CD"/>
    <w:pPr>
      <w:keepNext/>
      <w:keepLines/>
      <w:spacing w:after="120"/>
    </w:pPr>
    <w:rPr>
      <w:i/>
    </w:rPr>
  </w:style>
  <w:style w:type="paragraph" w:customStyle="1" w:styleId="InventoryItem">
    <w:name w:val="Inventory Item"/>
    <w:qFormat/>
    <w:rsid w:val="006326CD"/>
    <w:pPr>
      <w:keepLines/>
      <w:spacing w:after="240"/>
      <w:ind w:left="187" w:hanging="187"/>
      <w:contextualSpacing/>
    </w:pPr>
    <w:rPr>
      <w:rFonts w:asciiTheme="majorHAnsi" w:eastAsia="ヒラギノ角ゴ Pro W3" w:hAnsiTheme="majorHAnsi"/>
      <w:color w:val="000000"/>
      <w:sz w:val="20"/>
      <w:szCs w:val="20"/>
      <w:lang w:eastAsia="ja-JP"/>
    </w:rPr>
  </w:style>
  <w:style w:type="paragraph" w:customStyle="1" w:styleId="InventoryHeading">
    <w:name w:val="Inventory Heading"/>
    <w:next w:val="InventoryItem"/>
    <w:qFormat/>
    <w:rsid w:val="006326CD"/>
    <w:pPr>
      <w:keepNext/>
      <w:keepLines/>
      <w:outlineLvl w:val="3"/>
    </w:pPr>
    <w:rPr>
      <w:rFonts w:asciiTheme="majorHAnsi" w:eastAsia="ヒラギノ角ゴ Pro W3" w:hAnsiTheme="majorHAnsi"/>
      <w:b/>
      <w:color w:val="000000"/>
      <w:szCs w:val="20"/>
      <w:lang w:eastAsia="ja-JP"/>
    </w:rPr>
  </w:style>
  <w:style w:type="paragraph" w:customStyle="1" w:styleId="BoxedText">
    <w:name w:val="Boxed Text"/>
    <w:basedOn w:val="CoreBody"/>
    <w:qFormat/>
    <w:rsid w:val="006326CD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00"/>
    </w:pPr>
  </w:style>
  <w:style w:type="paragraph" w:customStyle="1" w:styleId="CoreStat">
    <w:name w:val="Core Stat"/>
    <w:basedOn w:val="CoreBody"/>
    <w:qFormat/>
    <w:rsid w:val="006326CD"/>
    <w:pPr>
      <w:keepLines/>
      <w:spacing w:after="120"/>
      <w:ind w:left="187" w:hanging="187"/>
    </w:pPr>
  </w:style>
  <w:style w:type="paragraph" w:customStyle="1" w:styleId="StatBlockData">
    <w:name w:val="Stat Block Data"/>
    <w:basedOn w:val="StatBlockBody"/>
    <w:qFormat/>
    <w:rsid w:val="006326CD"/>
    <w:pPr>
      <w:ind w:left="187" w:hanging="187"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6C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InlineSubhead">
    <w:name w:val="Inline Subhead"/>
    <w:uiPriority w:val="1"/>
    <w:qFormat/>
    <w:rsid w:val="006326CD"/>
    <w:rPr>
      <w:b/>
      <w:bCs/>
      <w:i/>
      <w:iCs/>
    </w:rPr>
  </w:style>
  <w:style w:type="paragraph" w:customStyle="1" w:styleId="StatBlockMetadata">
    <w:name w:val="Stat Block Metadata"/>
    <w:basedOn w:val="StatBlockBody"/>
    <w:next w:val="StatBlockData"/>
    <w:qFormat/>
    <w:rsid w:val="006326CD"/>
    <w:pPr>
      <w:keepNext/>
      <w:spacing w:after="120"/>
      <w:contextualSpacing/>
    </w:pPr>
    <w:rPr>
      <w:i/>
    </w:rPr>
  </w:style>
  <w:style w:type="paragraph" w:customStyle="1" w:styleId="StatBlockData-NewSection">
    <w:name w:val="Stat Block Data - New Section"/>
    <w:basedOn w:val="StatBlockData"/>
    <w:next w:val="StatBlockData"/>
    <w:qFormat/>
    <w:rsid w:val="006326CD"/>
    <w:pPr>
      <w:pBdr>
        <w:top w:val="single" w:sz="4" w:space="1" w:color="auto"/>
      </w:pBdr>
    </w:pPr>
  </w:style>
  <w:style w:type="paragraph" w:customStyle="1" w:styleId="Heading3Metadata">
    <w:name w:val="Heading 3 Metadata"/>
    <w:basedOn w:val="CoreBody"/>
    <w:next w:val="CoreBody"/>
    <w:qFormat/>
    <w:rsid w:val="00B27F23"/>
    <w:pPr>
      <w:keepNext/>
      <w:keepLines/>
      <w:spacing w:after="120"/>
    </w:pPr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326CD"/>
    <w:rPr>
      <w:sz w:val="22"/>
    </w:rPr>
  </w:style>
  <w:style w:type="paragraph" w:styleId="Heading1">
    <w:name w:val="heading 1"/>
    <w:next w:val="CoreBody"/>
    <w:link w:val="Heading1Char"/>
    <w:uiPriority w:val="9"/>
    <w:qFormat/>
    <w:rsid w:val="006326CD"/>
    <w:pPr>
      <w:keepNext/>
      <w:keepLines/>
      <w:suppressAutoHyphens/>
      <w:spacing w:before="360"/>
      <w:outlineLvl w:val="0"/>
    </w:pPr>
    <w:rPr>
      <w:rFonts w:eastAsiaTheme="majorEastAsia" w:cstheme="majorBidi"/>
      <w:bCs/>
      <w:sz w:val="44"/>
      <w:szCs w:val="40"/>
      <w:lang w:eastAsia="ja-JP"/>
    </w:rPr>
  </w:style>
  <w:style w:type="paragraph" w:styleId="Heading2">
    <w:name w:val="heading 2"/>
    <w:basedOn w:val="Heading1"/>
    <w:next w:val="CoreBody"/>
    <w:link w:val="Heading2Char"/>
    <w:uiPriority w:val="9"/>
    <w:unhideWhenUsed/>
    <w:qFormat/>
    <w:rsid w:val="006326CD"/>
    <w:pPr>
      <w:pBdr>
        <w:bottom w:val="single" w:sz="8" w:space="1" w:color="auto"/>
      </w:pBdr>
      <w:spacing w:before="0" w:after="120"/>
      <w:outlineLvl w:val="1"/>
    </w:pPr>
    <w:rPr>
      <w:bCs w:val="0"/>
      <w:sz w:val="36"/>
      <w:szCs w:val="26"/>
    </w:rPr>
  </w:style>
  <w:style w:type="paragraph" w:styleId="Heading3">
    <w:name w:val="heading 3"/>
    <w:basedOn w:val="Heading1"/>
    <w:next w:val="CoreBody"/>
    <w:link w:val="Heading3Char"/>
    <w:uiPriority w:val="9"/>
    <w:unhideWhenUsed/>
    <w:qFormat/>
    <w:rsid w:val="006326CD"/>
    <w:pPr>
      <w:spacing w:before="0"/>
      <w:outlineLvl w:val="2"/>
    </w:pPr>
    <w:rPr>
      <w:bCs w:val="0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326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  <w:rsid w:val="006326C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326CD"/>
  </w:style>
  <w:style w:type="paragraph" w:styleId="Title">
    <w:name w:val="Title"/>
    <w:next w:val="CoreBody"/>
    <w:link w:val="TitleChar"/>
    <w:uiPriority w:val="10"/>
    <w:qFormat/>
    <w:rsid w:val="006326CD"/>
    <w:pPr>
      <w:spacing w:after="300"/>
      <w:contextualSpacing/>
    </w:pPr>
    <w:rPr>
      <w:rFonts w:eastAsiaTheme="majorEastAsia" w:cstheme="majorBidi"/>
      <w:spacing w:val="5"/>
      <w:kern w:val="28"/>
      <w:sz w:val="60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6326CD"/>
    <w:rPr>
      <w:rFonts w:eastAsiaTheme="majorEastAsia" w:cstheme="majorBidi"/>
      <w:spacing w:val="5"/>
      <w:kern w:val="28"/>
      <w:sz w:val="60"/>
      <w:szCs w:val="52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26CD"/>
    <w:rPr>
      <w:rFonts w:eastAsiaTheme="majorEastAsia" w:cstheme="majorBidi"/>
      <w:bCs/>
      <w:sz w:val="44"/>
      <w:szCs w:val="4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326CD"/>
    <w:rPr>
      <w:rFonts w:eastAsiaTheme="majorEastAsia" w:cstheme="majorBidi"/>
      <w:sz w:val="3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26CD"/>
    <w:rPr>
      <w:rFonts w:eastAsiaTheme="majorEastAsia" w:cstheme="majorBidi"/>
      <w:sz w:val="30"/>
      <w:szCs w:val="40"/>
      <w:lang w:eastAsia="ja-JP"/>
    </w:rPr>
  </w:style>
  <w:style w:type="paragraph" w:customStyle="1" w:styleId="CoreBody">
    <w:name w:val="Core Body"/>
    <w:qFormat/>
    <w:rsid w:val="006326CD"/>
    <w:pPr>
      <w:tabs>
        <w:tab w:val="left" w:pos="187"/>
      </w:tabs>
      <w:spacing w:after="200"/>
      <w:contextualSpacing/>
    </w:pPr>
    <w:rPr>
      <w:rFonts w:eastAsia="ヒラギノ角ゴ Pro W3"/>
      <w:color w:val="000000"/>
      <w:sz w:val="22"/>
      <w:szCs w:val="20"/>
      <w:lang w:eastAsia="ja-JP"/>
    </w:rPr>
  </w:style>
  <w:style w:type="paragraph" w:customStyle="1" w:styleId="TableTitle">
    <w:name w:val="Table Title"/>
    <w:next w:val="TableHeader"/>
    <w:qFormat/>
    <w:rsid w:val="006326CD"/>
    <w:pPr>
      <w:keepNext/>
      <w:keepLines/>
      <w:tabs>
        <w:tab w:val="left" w:pos="216"/>
        <w:tab w:val="left" w:pos="900"/>
      </w:tabs>
      <w:outlineLvl w:val="3"/>
    </w:pPr>
    <w:rPr>
      <w:rFonts w:asciiTheme="majorHAnsi" w:eastAsia="ヒラギノ角ゴ Pro W3" w:hAnsiTheme="majorHAnsi"/>
      <w:b/>
      <w:bCs/>
      <w:color w:val="000000"/>
      <w:szCs w:val="22"/>
      <w:lang w:eastAsia="ja-JP"/>
    </w:rPr>
  </w:style>
  <w:style w:type="paragraph" w:customStyle="1" w:styleId="TableHeader">
    <w:name w:val="Table Header"/>
    <w:basedOn w:val="TableBody"/>
    <w:next w:val="TableBody"/>
    <w:qFormat/>
    <w:rsid w:val="006326CD"/>
    <w:pPr>
      <w:keepNext/>
      <w:spacing w:after="0"/>
    </w:pPr>
    <w:rPr>
      <w:b/>
    </w:rPr>
  </w:style>
  <w:style w:type="paragraph" w:customStyle="1" w:styleId="TableBody">
    <w:name w:val="Table Body"/>
    <w:qFormat/>
    <w:rsid w:val="006326CD"/>
    <w:pPr>
      <w:keepLines/>
      <w:spacing w:after="240"/>
      <w:contextualSpacing/>
    </w:pPr>
    <w:rPr>
      <w:rFonts w:asciiTheme="majorHAnsi" w:eastAsia="ヒラギノ角ゴ Pro W3" w:hAnsiTheme="majorHAnsi"/>
      <w:color w:val="000000"/>
      <w:sz w:val="20"/>
      <w:szCs w:val="20"/>
      <w:lang w:eastAsia="ja-JP"/>
    </w:rPr>
  </w:style>
  <w:style w:type="paragraph" w:styleId="Header">
    <w:name w:val="header"/>
    <w:link w:val="HeaderChar"/>
    <w:uiPriority w:val="99"/>
    <w:unhideWhenUsed/>
    <w:rsid w:val="006326CD"/>
    <w:pPr>
      <w:tabs>
        <w:tab w:val="center" w:pos="4320"/>
        <w:tab w:val="right" w:pos="8640"/>
      </w:tabs>
      <w:jc w:val="center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6326CD"/>
    <w:rPr>
      <w:rFonts w:asciiTheme="majorHAnsi" w:hAnsiTheme="majorHAnsi"/>
      <w:sz w:val="20"/>
    </w:rPr>
  </w:style>
  <w:style w:type="paragraph" w:styleId="Footer">
    <w:name w:val="footer"/>
    <w:link w:val="FooterChar"/>
    <w:uiPriority w:val="99"/>
    <w:unhideWhenUsed/>
    <w:rsid w:val="006326CD"/>
    <w:pPr>
      <w:tabs>
        <w:tab w:val="center" w:pos="4320"/>
        <w:tab w:val="right" w:pos="8640"/>
      </w:tabs>
    </w:pPr>
    <w:rPr>
      <w:rFonts w:asciiTheme="majorHAnsi" w:hAnsiTheme="majorHAnsi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26CD"/>
    <w:rPr>
      <w:rFonts w:asciiTheme="majorHAnsi" w:hAnsiTheme="maj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326CD"/>
  </w:style>
  <w:style w:type="paragraph" w:customStyle="1" w:styleId="SidebarHeading">
    <w:name w:val="Sidebar Heading"/>
    <w:next w:val="SidebarBody"/>
    <w:qFormat/>
    <w:rsid w:val="006326CD"/>
    <w:pPr>
      <w:keepNext/>
      <w:keepLines/>
      <w:shd w:val="clear" w:color="auto" w:fill="E6E6E6"/>
      <w:outlineLvl w:val="2"/>
    </w:pPr>
    <w:rPr>
      <w:rFonts w:asciiTheme="majorHAnsi" w:eastAsia="ヒラギノ角ゴ Pro W3" w:hAnsiTheme="majorHAnsi"/>
      <w:color w:val="000000"/>
      <w:sz w:val="30"/>
      <w:szCs w:val="32"/>
      <w:lang w:eastAsia="ja-JP"/>
    </w:rPr>
  </w:style>
  <w:style w:type="paragraph" w:customStyle="1" w:styleId="SidebarBody">
    <w:name w:val="Sidebar Body"/>
    <w:qFormat/>
    <w:rsid w:val="006326CD"/>
    <w:pPr>
      <w:shd w:val="clear" w:color="auto" w:fill="E6E6E6"/>
      <w:tabs>
        <w:tab w:val="left" w:pos="187"/>
      </w:tabs>
      <w:spacing w:after="120"/>
      <w:contextualSpacing/>
    </w:pPr>
    <w:rPr>
      <w:rFonts w:asciiTheme="majorHAnsi" w:eastAsia="ヒラギノ角ゴ Pro W3" w:hAnsiTheme="majorHAnsi"/>
      <w:color w:val="000000"/>
      <w:sz w:val="20"/>
      <w:szCs w:val="20"/>
      <w:lang w:eastAsia="ja-JP"/>
    </w:rPr>
  </w:style>
  <w:style w:type="paragraph" w:customStyle="1" w:styleId="StatBlockTitle">
    <w:name w:val="Stat Block Title"/>
    <w:next w:val="StatBlockBody"/>
    <w:qFormat/>
    <w:rsid w:val="006326CD"/>
    <w:pPr>
      <w:keepNext/>
      <w:keepLines/>
      <w:outlineLvl w:val="1"/>
    </w:pPr>
    <w:rPr>
      <w:rFonts w:asciiTheme="majorHAnsi" w:eastAsia="ヒラギノ角ゴ Pro W3" w:hAnsiTheme="majorHAnsi"/>
      <w:b/>
      <w:color w:val="000000"/>
      <w:sz w:val="28"/>
      <w:szCs w:val="28"/>
      <w:lang w:eastAsia="ja-JP"/>
    </w:rPr>
  </w:style>
  <w:style w:type="paragraph" w:customStyle="1" w:styleId="StatBlockBody">
    <w:name w:val="Stat Block Body"/>
    <w:qFormat/>
    <w:rsid w:val="006326CD"/>
    <w:pPr>
      <w:tabs>
        <w:tab w:val="left" w:pos="187"/>
      </w:tabs>
    </w:pPr>
    <w:rPr>
      <w:rFonts w:asciiTheme="majorHAnsi" w:eastAsia="ヒラギノ角ゴ Pro W3" w:hAnsiTheme="majorHAnsi"/>
      <w:color w:val="000000"/>
      <w:sz w:val="20"/>
      <w:szCs w:val="20"/>
      <w:lang w:eastAsia="ja-JP"/>
    </w:rPr>
  </w:style>
  <w:style w:type="paragraph" w:customStyle="1" w:styleId="StatBlockHeading">
    <w:name w:val="Stat Block Heading"/>
    <w:basedOn w:val="StatBlockBody"/>
    <w:next w:val="StatBlockBody"/>
    <w:qFormat/>
    <w:rsid w:val="006326CD"/>
    <w:pPr>
      <w:keepNext/>
      <w:keepLines/>
      <w:pBdr>
        <w:bottom w:val="single" w:sz="4" w:space="1" w:color="auto"/>
      </w:pBdr>
      <w:tabs>
        <w:tab w:val="left" w:pos="216"/>
      </w:tabs>
      <w:spacing w:before="200" w:after="60"/>
      <w:contextualSpacing/>
    </w:pPr>
    <w:rPr>
      <w:b/>
      <w:bCs/>
      <w:sz w:val="22"/>
      <w:szCs w:val="24"/>
    </w:rPr>
  </w:style>
  <w:style w:type="paragraph" w:customStyle="1" w:styleId="CoreBulleted">
    <w:name w:val="Core Bulleted"/>
    <w:basedOn w:val="CoreBody"/>
    <w:qFormat/>
    <w:rsid w:val="006326CD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6CD"/>
    <w:rPr>
      <w:rFonts w:ascii="Lucida Grande" w:hAnsi="Lucida Grande" w:cs="Lucida Grande"/>
      <w:sz w:val="18"/>
      <w:szCs w:val="18"/>
    </w:rPr>
  </w:style>
  <w:style w:type="paragraph" w:customStyle="1" w:styleId="SidebarBulleted">
    <w:name w:val="Sidebar Bulleted"/>
    <w:basedOn w:val="SidebarBody"/>
    <w:qFormat/>
    <w:rsid w:val="006326CD"/>
    <w:pPr>
      <w:numPr>
        <w:numId w:val="29"/>
      </w:numPr>
    </w:pPr>
  </w:style>
  <w:style w:type="numbering" w:customStyle="1" w:styleId="BulletedList">
    <w:name w:val="Bulleted List"/>
    <w:basedOn w:val="NoList"/>
    <w:uiPriority w:val="99"/>
    <w:rsid w:val="006326CD"/>
    <w:pPr>
      <w:numPr>
        <w:numId w:val="28"/>
      </w:numPr>
    </w:pPr>
  </w:style>
  <w:style w:type="paragraph" w:customStyle="1" w:styleId="StatBlockBulleted">
    <w:name w:val="Stat Block Bulleted"/>
    <w:basedOn w:val="StatBlockBody"/>
    <w:qFormat/>
    <w:rsid w:val="006326CD"/>
    <w:pPr>
      <w:numPr>
        <w:numId w:val="31"/>
      </w:numPr>
      <w:tabs>
        <w:tab w:val="left" w:pos="216"/>
      </w:tabs>
      <w:spacing w:before="120" w:after="1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CD"/>
    <w:rPr>
      <w:rFonts w:ascii="Lucida Grande" w:hAnsi="Lucida Grande" w:cs="Lucida Grande"/>
      <w:sz w:val="18"/>
      <w:szCs w:val="18"/>
    </w:rPr>
  </w:style>
  <w:style w:type="paragraph" w:customStyle="1" w:styleId="CoreMetadata">
    <w:name w:val="Core Metadata"/>
    <w:basedOn w:val="CoreBody"/>
    <w:next w:val="CoreBody"/>
    <w:qFormat/>
    <w:rsid w:val="006326CD"/>
    <w:pPr>
      <w:keepNext/>
      <w:keepLines/>
      <w:spacing w:after="120"/>
    </w:pPr>
    <w:rPr>
      <w:i/>
    </w:rPr>
  </w:style>
  <w:style w:type="paragraph" w:customStyle="1" w:styleId="InventoryItem">
    <w:name w:val="Inventory Item"/>
    <w:qFormat/>
    <w:rsid w:val="006326CD"/>
    <w:pPr>
      <w:keepLines/>
      <w:spacing w:after="240"/>
      <w:ind w:left="187" w:hanging="187"/>
      <w:contextualSpacing/>
    </w:pPr>
    <w:rPr>
      <w:rFonts w:asciiTheme="majorHAnsi" w:eastAsia="ヒラギノ角ゴ Pro W3" w:hAnsiTheme="majorHAnsi"/>
      <w:color w:val="000000"/>
      <w:sz w:val="20"/>
      <w:szCs w:val="20"/>
      <w:lang w:eastAsia="ja-JP"/>
    </w:rPr>
  </w:style>
  <w:style w:type="paragraph" w:customStyle="1" w:styleId="InventoryHeading">
    <w:name w:val="Inventory Heading"/>
    <w:next w:val="InventoryItem"/>
    <w:qFormat/>
    <w:rsid w:val="006326CD"/>
    <w:pPr>
      <w:keepNext/>
      <w:keepLines/>
      <w:outlineLvl w:val="3"/>
    </w:pPr>
    <w:rPr>
      <w:rFonts w:asciiTheme="majorHAnsi" w:eastAsia="ヒラギノ角ゴ Pro W3" w:hAnsiTheme="majorHAnsi"/>
      <w:b/>
      <w:color w:val="000000"/>
      <w:szCs w:val="20"/>
      <w:lang w:eastAsia="ja-JP"/>
    </w:rPr>
  </w:style>
  <w:style w:type="paragraph" w:customStyle="1" w:styleId="BoxedText">
    <w:name w:val="Boxed Text"/>
    <w:basedOn w:val="CoreBody"/>
    <w:qFormat/>
    <w:rsid w:val="006326CD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00"/>
    </w:pPr>
  </w:style>
  <w:style w:type="paragraph" w:customStyle="1" w:styleId="CoreStat">
    <w:name w:val="Core Stat"/>
    <w:basedOn w:val="CoreBody"/>
    <w:qFormat/>
    <w:rsid w:val="006326CD"/>
    <w:pPr>
      <w:keepLines/>
      <w:spacing w:after="120"/>
      <w:ind w:left="187" w:hanging="187"/>
    </w:pPr>
  </w:style>
  <w:style w:type="paragraph" w:customStyle="1" w:styleId="StatBlockData">
    <w:name w:val="Stat Block Data"/>
    <w:basedOn w:val="StatBlockBody"/>
    <w:qFormat/>
    <w:rsid w:val="006326CD"/>
    <w:pPr>
      <w:ind w:left="187" w:hanging="187"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6C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InlineSubhead">
    <w:name w:val="Inline Subhead"/>
    <w:uiPriority w:val="1"/>
    <w:qFormat/>
    <w:rsid w:val="006326CD"/>
    <w:rPr>
      <w:b/>
      <w:bCs/>
      <w:i/>
      <w:iCs/>
    </w:rPr>
  </w:style>
  <w:style w:type="paragraph" w:customStyle="1" w:styleId="StatBlockMetadata">
    <w:name w:val="Stat Block Metadata"/>
    <w:basedOn w:val="StatBlockBody"/>
    <w:next w:val="StatBlockData"/>
    <w:qFormat/>
    <w:rsid w:val="006326CD"/>
    <w:pPr>
      <w:keepNext/>
      <w:spacing w:after="120"/>
      <w:contextualSpacing/>
    </w:pPr>
    <w:rPr>
      <w:i/>
    </w:rPr>
  </w:style>
  <w:style w:type="paragraph" w:customStyle="1" w:styleId="StatBlockData-NewSection">
    <w:name w:val="Stat Block Data - New Section"/>
    <w:basedOn w:val="StatBlockData"/>
    <w:next w:val="StatBlockData"/>
    <w:qFormat/>
    <w:rsid w:val="006326CD"/>
    <w:pPr>
      <w:pBdr>
        <w:top w:val="single" w:sz="4" w:space="1" w:color="auto"/>
      </w:pBdr>
    </w:pPr>
  </w:style>
  <w:style w:type="paragraph" w:customStyle="1" w:styleId="Heading3Metadata">
    <w:name w:val="Heading 3 Metadata"/>
    <w:basedOn w:val="CoreBody"/>
    <w:next w:val="CoreBody"/>
    <w:qFormat/>
    <w:rsid w:val="00B27F23"/>
    <w:pPr>
      <w:keepNext/>
      <w:keepLines/>
      <w:spacing w:after="12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7" Type="http://schemas.microsoft.com/office/2007/relationships/stylesWithEffects" Target="stylesWithEffects.xml"/><Relationship Id="rId17" Type="http://schemas.openxmlformats.org/officeDocument/2006/relationships/customXml" Target="../customXml/item5.xml"/><Relationship Id="rId16" Type="http://schemas.openxmlformats.org/officeDocument/2006/relationships/theme" Target="theme/theme1.xml"/><Relationship Id="rId2" Type="http://schemas.openxmlformats.org/officeDocument/2006/relationships/customXml" Target="../customXml/item2.xml"/><Relationship Id="rId11" Type="http://schemas.openxmlformats.org/officeDocument/2006/relationships/endnotes" Target="endnote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1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Users:crawfoj:Library:Application%20Support:Microsoft:Office:User%20Templates:My%20Templates:5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653FB489CEC41B98FB688778FF5B9" ma:contentTypeVersion="16" ma:contentTypeDescription="Create a new document." ma:contentTypeScope="" ma:versionID="9b2fa0badaddae2bb3f084aa6eed5dc9">
  <xsd:schema xmlns:xsd="http://www.w3.org/2001/XMLSchema" xmlns:xs="http://www.w3.org/2001/XMLSchema" xmlns:p="http://schemas.microsoft.com/office/2006/metadata/properties" xmlns:ns2="6da0d54b-b269-4fe8-94d0-bdb9ef895cdf" xmlns:ns3="ca9467b8-c3b7-4a88-86a7-7c6227f69dd4" xmlns:ns4="f25df36c-4a2b-4477-acdf-72da4a9b558b" targetNamespace="http://schemas.microsoft.com/office/2006/metadata/properties" ma:root="true" ma:fieldsID="95a2b749516df7b68348c92d7923910b" ns2:_="" ns3:_="" ns4:_="">
    <xsd:import namespace="6da0d54b-b269-4fe8-94d0-bdb9ef895cdf"/>
    <xsd:import namespace="ca9467b8-c3b7-4a88-86a7-7c6227f69dd4"/>
    <xsd:import namespace="f25df36c-4a2b-4477-acdf-72da4a9b5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0d54b-b269-4fe8-94d0-bdb9ef895c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0145a28-47a7-4cc8-bc7b-52c3121e38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467b8-c3b7-4a88-86a7-7c6227f69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df36c-4a2b-4477-acdf-72da4a9b558b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21af8f31-a011-4c3e-8974-317543107493}" ma:internalName="TaxCatchAll" ma:showField="CatchAllData" ma:web="ca9467b8-c3b7-4a88-86a7-7c6227f69d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a0d54b-b269-4fe8-94d0-bdb9ef895cdf">
      <Terms xmlns="http://schemas.microsoft.com/office/infopath/2007/PartnerControls"/>
    </lcf76f155ced4ddcb4097134ff3c332f>
    <TaxCatchAll xmlns="f25df36c-4a2b-4477-acdf-72da4a9b558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?mso-contentType ?>
<SharedContentType xmlns="Microsoft.SharePoint.Taxonomy.ContentTypeSync" SourceId="40145a28-47a7-4cc8-bc7b-52c3121e3864" ContentTypeId="0x0101" PreviousValue="false"/>
</file>

<file path=customXml/itemProps1.xml><?xml version="1.0" encoding="utf-8"?>
<ds:datastoreItem xmlns:ds="http://schemas.openxmlformats.org/officeDocument/2006/customXml" ds:itemID="{BB34E05C-E14F-4AA0-AADC-03ACA8C80B05}"/>
</file>

<file path=customXml/itemProps2.xml><?xml version="1.0" encoding="utf-8"?>
<ds:datastoreItem xmlns:ds="http://schemas.openxmlformats.org/officeDocument/2006/customXml" ds:itemID="{809C9551-86E6-4EF7-8EB5-293FD8A44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212334-0E53-4E45-A3BD-9429C454C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EC07C9-14C5-2C45-A8BB-B858C9D63A5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69AC1E2-9B6E-43BD-B3F3-BE2E00D1A4E8}"/>
</file>

<file path=docProps/app.xml><?xml version="1.0" encoding="utf-8"?>
<Properties xmlns="http://schemas.openxmlformats.org/officeDocument/2006/extended-properties" xmlns:vt="http://schemas.openxmlformats.org/officeDocument/2006/docPropsVTypes">
  <Template>5E Template.dotx</Template>
  <TotalTime>355</TotalTime>
  <Pages>2</Pages>
  <Words>573</Words>
  <Characters>3269</Characters>
  <Application>Microsoft Macintosh Word</Application>
  <DocSecurity>0</DocSecurity>
  <Lines>27</Lines>
  <Paragraphs>7</Paragraphs>
  <ScaleCrop>false</ScaleCrop>
  <Company>Force Seven Enterprises, Inc.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Schwalb</dc:creator>
  <cp:keywords/>
  <dc:description/>
  <cp:lastModifiedBy>Jeremy Crawford</cp:lastModifiedBy>
  <cp:revision>10</cp:revision>
  <cp:lastPrinted>2013-10-18T17:30:00Z</cp:lastPrinted>
  <dcterms:created xsi:type="dcterms:W3CDTF">2013-10-17T21:48:00Z</dcterms:created>
  <dcterms:modified xsi:type="dcterms:W3CDTF">2013-10-19T00:40:00Z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0x010100E3E653FB489CEC41B98FB688778FF5B9</vt:lpwstr>
  </property>
</Properties>
</file>