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847ED" w14:textId="77777777" w:rsidR="002649EF" w:rsidRPr="00362A89" w:rsidRDefault="002649EF" w:rsidP="002649EF">
      <w:pPr>
        <w:pStyle w:val="Heading1ToC"/>
      </w:pPr>
      <w:bookmarkStart w:id="0" w:name="_Toc50191094"/>
      <w:r w:rsidRPr="00362A89">
        <w:t>Using this Template</w:t>
      </w:r>
      <w:bookmarkEnd w:id="0"/>
    </w:p>
    <w:p w14:paraId="319C3214" w14:textId="77777777" w:rsidR="002649EF" w:rsidRDefault="002649EF" w:rsidP="002649EF">
      <w:pPr>
        <w:pStyle w:val="BasicText"/>
      </w:pPr>
      <w:r>
        <w:t>This series of instructions explains how to use the template in a Microsoft Word environment.</w:t>
      </w:r>
    </w:p>
    <w:p w14:paraId="503A0128" w14:textId="77777777" w:rsidR="002649EF" w:rsidRDefault="002649EF" w:rsidP="002649EF">
      <w:pPr>
        <w:pStyle w:val="Headline30"/>
      </w:pPr>
      <w:bookmarkStart w:id="1" w:name="_Toc42419388"/>
      <w:bookmarkStart w:id="2" w:name="_Toc42419456"/>
      <w:r>
        <w:t xml:space="preserve">Where Do I Put the </w:t>
      </w:r>
      <w:r w:rsidRPr="00A76E84">
        <w:t>Template.dotx</w:t>
      </w:r>
      <w:r>
        <w:t xml:space="preserve"> File?</w:t>
      </w:r>
      <w:bookmarkEnd w:id="1"/>
      <w:bookmarkEnd w:id="2"/>
    </w:p>
    <w:p w14:paraId="5C4B37D7" w14:textId="77777777" w:rsidR="002649EF" w:rsidRDefault="002649EF" w:rsidP="002649EF">
      <w:pPr>
        <w:pStyle w:val="BasicTextParagraph1"/>
      </w:pPr>
      <w:r>
        <w:t>You need to navigate to this folder by using this path:</w:t>
      </w:r>
    </w:p>
    <w:p w14:paraId="4CAA2AEA" w14:textId="77777777" w:rsidR="002649EF" w:rsidRDefault="002649EF" w:rsidP="002649EF">
      <w:pPr>
        <w:pStyle w:val="BasicText"/>
      </w:pPr>
      <w:r>
        <w:t>Library/Application Support/Microsoft/Office/User Templates/My Templates</w:t>
      </w:r>
    </w:p>
    <w:p w14:paraId="373D3DDB" w14:textId="77777777" w:rsidR="002649EF" w:rsidRDefault="002649EF" w:rsidP="002649EF">
      <w:pPr>
        <w:pStyle w:val="BasicText"/>
      </w:pPr>
      <w:r>
        <w:t xml:space="preserve">Place it in the </w:t>
      </w:r>
      <w:r w:rsidRPr="00515CD0">
        <w:t>My Templates</w:t>
      </w:r>
      <w:r>
        <w:t xml:space="preserve"> folder.</w:t>
      </w:r>
    </w:p>
    <w:p w14:paraId="437AD526" w14:textId="77777777" w:rsidR="002649EF" w:rsidRDefault="002649EF" w:rsidP="002649EF">
      <w:pPr>
        <w:pStyle w:val="Headline30"/>
      </w:pPr>
      <w:bookmarkStart w:id="3" w:name="_Toc42419389"/>
      <w:bookmarkStart w:id="4" w:name="_Toc42419457"/>
      <w:r>
        <w:t>Applying the Template to a New Document</w:t>
      </w:r>
      <w:bookmarkEnd w:id="3"/>
      <w:bookmarkEnd w:id="4"/>
    </w:p>
    <w:p w14:paraId="5A4FDD6F" w14:textId="77777777" w:rsidR="002649EF" w:rsidRDefault="002649EF" w:rsidP="002649EF">
      <w:pPr>
        <w:pStyle w:val="BasicTextParagraph1"/>
      </w:pPr>
      <w:r>
        <w:t>If you</w:t>
      </w:r>
      <w:r>
        <w:rPr>
          <w:rFonts w:ascii="Arial" w:hAnsi="Arial" w:cs="Arial"/>
        </w:rPr>
        <w:t>’</w:t>
      </w:r>
      <w:r>
        <w:t>re creating a new document for your RPG, you can do so in three different ways:</w:t>
      </w:r>
    </w:p>
    <w:p w14:paraId="44EEC1DE" w14:textId="77777777" w:rsidR="002649EF" w:rsidRDefault="002649EF" w:rsidP="002649EF">
      <w:pPr>
        <w:pStyle w:val="Headline30"/>
      </w:pPr>
      <w:bookmarkStart w:id="5" w:name="_Toc42419390"/>
      <w:bookmarkStart w:id="6" w:name="_Toc42419458"/>
      <w:r>
        <w:t>The Shortest Way</w:t>
      </w:r>
      <w:bookmarkEnd w:id="5"/>
      <w:bookmarkEnd w:id="6"/>
    </w:p>
    <w:p w14:paraId="1690339F" w14:textId="77777777" w:rsidR="002649EF" w:rsidRPr="00426E74" w:rsidRDefault="002649EF" w:rsidP="002649EF">
      <w:pPr>
        <w:pStyle w:val="BasicTextParagraph1"/>
      </w:pPr>
      <w:r>
        <w:t xml:space="preserve">When you open Word, and if you placed the Template.dotx in your </w:t>
      </w:r>
      <w:r w:rsidRPr="00515CD0">
        <w:t>My Templates</w:t>
      </w:r>
      <w:r>
        <w:t xml:space="preserve"> folder, it should show up as an option. Choose it! You can also click on </w:t>
      </w:r>
      <w:r w:rsidRPr="00515CD0">
        <w:t>File</w:t>
      </w:r>
      <w:r>
        <w:t xml:space="preserve"> in the Menu Bar and choose </w:t>
      </w:r>
      <w:r w:rsidRPr="00515CD0">
        <w:t>New from Template</w:t>
      </w:r>
      <w:r>
        <w:t>.</w:t>
      </w:r>
    </w:p>
    <w:p w14:paraId="351929AA" w14:textId="77777777" w:rsidR="002649EF" w:rsidRDefault="002649EF" w:rsidP="002649EF">
      <w:pPr>
        <w:pStyle w:val="Headline30"/>
      </w:pPr>
      <w:bookmarkStart w:id="7" w:name="_Toc42419391"/>
      <w:bookmarkStart w:id="8" w:name="_Toc42419459"/>
      <w:r>
        <w:t>The Other Way</w:t>
      </w:r>
      <w:bookmarkEnd w:id="7"/>
      <w:bookmarkEnd w:id="8"/>
    </w:p>
    <w:p w14:paraId="21601C80" w14:textId="77777777" w:rsidR="002649EF" w:rsidRDefault="002649EF" w:rsidP="002649EF">
      <w:pPr>
        <w:pStyle w:val="BasicTextParagraph1"/>
      </w:pPr>
      <w:r w:rsidRPr="00900D09">
        <w:t>Alternatively, you could save the template as a .docx file and use that as your starting point.</w:t>
      </w:r>
    </w:p>
    <w:p w14:paraId="7F3227BF" w14:textId="77777777" w:rsidR="002649EF" w:rsidRDefault="002649EF" w:rsidP="002649EF">
      <w:pPr>
        <w:pStyle w:val="Headline30"/>
      </w:pPr>
      <w:bookmarkStart w:id="9" w:name="_Toc42419392"/>
      <w:bookmarkStart w:id="10" w:name="_Toc42419460"/>
      <w:r>
        <w:t>Applying the Template to an Existing Document</w:t>
      </w:r>
      <w:bookmarkEnd w:id="9"/>
      <w:bookmarkEnd w:id="10"/>
    </w:p>
    <w:p w14:paraId="422BD501" w14:textId="77777777" w:rsidR="002649EF" w:rsidRDefault="002649EF" w:rsidP="002649EF">
      <w:pPr>
        <w:pStyle w:val="BasicTextParagraph1"/>
      </w:pPr>
      <w:r>
        <w:t>If you need to apply the template to an existing document for D&amp;D Next, you can do the following:</w:t>
      </w:r>
    </w:p>
    <w:p w14:paraId="269762B4" w14:textId="77777777" w:rsidR="002649EF" w:rsidRPr="002D6270" w:rsidRDefault="002649EF" w:rsidP="002649EF">
      <w:pPr>
        <w:pStyle w:val="BasicTextBulleted"/>
        <w:numPr>
          <w:ilvl w:val="0"/>
          <w:numId w:val="1"/>
        </w:numPr>
        <w:ind w:left="432" w:hanging="144"/>
      </w:pPr>
      <w:r w:rsidRPr="002D6270">
        <w:t>Open the document.</w:t>
      </w:r>
    </w:p>
    <w:p w14:paraId="18B256FB" w14:textId="77777777" w:rsidR="002649EF" w:rsidRPr="002D6270" w:rsidRDefault="002649EF" w:rsidP="002649EF">
      <w:pPr>
        <w:pStyle w:val="BasicTextBulleted"/>
        <w:numPr>
          <w:ilvl w:val="0"/>
          <w:numId w:val="1"/>
        </w:numPr>
        <w:ind w:left="432" w:hanging="144"/>
      </w:pPr>
      <w:r w:rsidRPr="002D6270">
        <w:t xml:space="preserve">Click on </w:t>
      </w:r>
      <w:r w:rsidRPr="00137F4B">
        <w:t>Tools</w:t>
      </w:r>
      <w:r w:rsidRPr="002D6270">
        <w:t xml:space="preserve"> in the Menu Bar.</w:t>
      </w:r>
    </w:p>
    <w:p w14:paraId="0CBF8885" w14:textId="77777777" w:rsidR="002649EF" w:rsidRPr="002D6270" w:rsidRDefault="002649EF" w:rsidP="002649EF">
      <w:pPr>
        <w:pStyle w:val="BasicTextBulleted"/>
        <w:numPr>
          <w:ilvl w:val="0"/>
          <w:numId w:val="1"/>
        </w:numPr>
        <w:ind w:left="432" w:hanging="144"/>
      </w:pPr>
      <w:r w:rsidRPr="002D6270">
        <w:t xml:space="preserve">Click on </w:t>
      </w:r>
      <w:r w:rsidRPr="00137F4B">
        <w:t>Templates and Add-Ins</w:t>
      </w:r>
      <w:r w:rsidRPr="002D6270">
        <w:t xml:space="preserve"> in the pull-down menu.</w:t>
      </w:r>
    </w:p>
    <w:p w14:paraId="2AE505AC" w14:textId="77777777" w:rsidR="002649EF" w:rsidRPr="002D6270" w:rsidRDefault="002649EF" w:rsidP="002649EF">
      <w:pPr>
        <w:pStyle w:val="BasicTextBulleted"/>
        <w:numPr>
          <w:ilvl w:val="0"/>
          <w:numId w:val="1"/>
        </w:numPr>
        <w:ind w:left="432" w:hanging="144"/>
      </w:pPr>
      <w:r w:rsidRPr="002D6270">
        <w:t xml:space="preserve">Click on </w:t>
      </w:r>
      <w:r w:rsidRPr="00137F4B">
        <w:t>Attach</w:t>
      </w:r>
      <w:r w:rsidRPr="002D6270">
        <w:t xml:space="preserve"> in the Templates and Add-ins window that pops up.</w:t>
      </w:r>
    </w:p>
    <w:p w14:paraId="2F176988" w14:textId="77777777" w:rsidR="002649EF" w:rsidRPr="002D6270" w:rsidRDefault="002649EF" w:rsidP="002649EF">
      <w:pPr>
        <w:pStyle w:val="BasicTextBulleted"/>
        <w:numPr>
          <w:ilvl w:val="0"/>
          <w:numId w:val="1"/>
        </w:numPr>
        <w:ind w:left="432" w:hanging="144"/>
      </w:pPr>
      <w:r w:rsidRPr="002D6270">
        <w:t xml:space="preserve">Browse to where you placed the template file. </w:t>
      </w:r>
      <w:r w:rsidRPr="00137F4B">
        <w:t>My Templates</w:t>
      </w:r>
      <w:r w:rsidRPr="002D6270">
        <w:t xml:space="preserve"> is the default location.</w:t>
      </w:r>
    </w:p>
    <w:p w14:paraId="30385C46" w14:textId="77777777" w:rsidR="002649EF" w:rsidRPr="002D6270" w:rsidRDefault="002649EF" w:rsidP="002649EF">
      <w:pPr>
        <w:pStyle w:val="BasicTextBulleted"/>
        <w:numPr>
          <w:ilvl w:val="0"/>
          <w:numId w:val="1"/>
        </w:numPr>
        <w:ind w:left="432" w:hanging="144"/>
      </w:pPr>
      <w:r w:rsidRPr="002D6270">
        <w:t xml:space="preserve">Click on </w:t>
      </w:r>
      <w:r w:rsidRPr="00137F4B">
        <w:t>Template.dotx</w:t>
      </w:r>
      <w:r w:rsidRPr="002D6270">
        <w:t xml:space="preserve"> and Open it.</w:t>
      </w:r>
    </w:p>
    <w:p w14:paraId="7D38C969" w14:textId="77777777" w:rsidR="002649EF" w:rsidRPr="002D6270" w:rsidRDefault="002649EF" w:rsidP="002649EF">
      <w:pPr>
        <w:pStyle w:val="BasicTextBulleted"/>
        <w:numPr>
          <w:ilvl w:val="0"/>
          <w:numId w:val="1"/>
        </w:numPr>
        <w:ind w:left="432" w:hanging="144"/>
      </w:pPr>
      <w:r w:rsidRPr="002D6270">
        <w:t>Check the box next to Automatically update document styles.</w:t>
      </w:r>
    </w:p>
    <w:p w14:paraId="0693B523" w14:textId="77777777" w:rsidR="002649EF" w:rsidRPr="002D6270" w:rsidRDefault="002649EF" w:rsidP="002649EF">
      <w:pPr>
        <w:pStyle w:val="BasicTextBulleted"/>
        <w:numPr>
          <w:ilvl w:val="0"/>
          <w:numId w:val="1"/>
        </w:numPr>
        <w:ind w:left="432" w:hanging="144"/>
      </w:pPr>
      <w:r w:rsidRPr="002D6270">
        <w:t>Click OK.</w:t>
      </w:r>
    </w:p>
    <w:p w14:paraId="6B98BA15" w14:textId="77777777" w:rsidR="002649EF" w:rsidRDefault="002649EF" w:rsidP="002649EF">
      <w:pPr>
        <w:pStyle w:val="BasicTextParagraph1"/>
      </w:pPr>
      <w:r>
        <w:t>After you do this, you need to check the file for the following things, and you might need to adjust them manually:</w:t>
      </w:r>
    </w:p>
    <w:p w14:paraId="5D27A493" w14:textId="77777777" w:rsidR="002649EF" w:rsidRDefault="002649EF" w:rsidP="002649EF">
      <w:pPr>
        <w:pStyle w:val="BasicText"/>
      </w:pPr>
      <w:r>
        <w:t>Add in the header and footer. Ensure that the styles are followed. You can do this by copying and pasting the header and footer from a properly styled existing document or by making a .docx file from the .</w:t>
      </w:r>
      <w:proofErr w:type="spellStart"/>
      <w:r>
        <w:t>dotx</w:t>
      </w:r>
      <w:proofErr w:type="spellEnd"/>
      <w:r>
        <w:t xml:space="preserve"> template file.</w:t>
      </w:r>
    </w:p>
    <w:p w14:paraId="54E17970" w14:textId="77777777" w:rsidR="002649EF" w:rsidRDefault="002649EF" w:rsidP="002649EF">
      <w:pPr>
        <w:pStyle w:val="BasicText"/>
      </w:pPr>
    </w:p>
    <w:p w14:paraId="68FC95F3" w14:textId="77777777" w:rsidR="002649EF" w:rsidRPr="00913A6C" w:rsidRDefault="002649EF" w:rsidP="002649EF">
      <w:pPr>
        <w:pStyle w:val="Headline2"/>
      </w:pPr>
      <w:r>
        <w:t xml:space="preserve">Understanding Purpose </w:t>
      </w:r>
      <w:proofErr w:type="gramStart"/>
      <w:r>
        <w:t>Of</w:t>
      </w:r>
      <w:proofErr w:type="gramEnd"/>
      <w:r>
        <w:t xml:space="preserve"> Built-In Styles</w:t>
      </w:r>
    </w:p>
    <w:p w14:paraId="3D118A6E" w14:textId="77777777" w:rsidR="002649EF" w:rsidRDefault="002649EF" w:rsidP="002649EF">
      <w:pPr>
        <w:pStyle w:val="BasicText"/>
      </w:pPr>
    </w:p>
    <w:p w14:paraId="64F8812A" w14:textId="77777777" w:rsidR="002649EF" w:rsidRDefault="002649EF" w:rsidP="002649EF">
      <w:pPr>
        <w:pStyle w:val="Headline30"/>
      </w:pPr>
      <w:r>
        <w:t>Using Styles</w:t>
      </w:r>
    </w:p>
    <w:p w14:paraId="2C8014FB" w14:textId="77777777" w:rsidR="002649EF" w:rsidRDefault="002649EF" w:rsidP="002649EF">
      <w:pPr>
        <w:pStyle w:val="BasicText"/>
      </w:pPr>
    </w:p>
    <w:p w14:paraId="48B1AA2A" w14:textId="77777777" w:rsidR="002649EF" w:rsidRDefault="002649EF" w:rsidP="002649EF">
      <w:pPr>
        <w:pStyle w:val="Headline30"/>
      </w:pPr>
      <w:bookmarkStart w:id="11" w:name="_Toc46331374"/>
      <w:r>
        <w:t>Open styles gallery</w:t>
      </w:r>
      <w:bookmarkEnd w:id="11"/>
    </w:p>
    <w:p w14:paraId="62D9E3F3" w14:textId="77777777" w:rsidR="002649EF" w:rsidRDefault="002649EF" w:rsidP="002649EF">
      <w:pPr>
        <w:pStyle w:val="BasicTextParagraph1"/>
      </w:pPr>
      <w:r>
        <w:t xml:space="preserve">The text formatting in this document relies on Styles. Open the Styles gallery by going to the </w:t>
      </w:r>
      <w:proofErr w:type="gramStart"/>
      <w:r>
        <w:t>Home</w:t>
      </w:r>
      <w:proofErr w:type="gramEnd"/>
      <w:r>
        <w:t xml:space="preserve"> tab, then clicking on the pop-out arrow to open the Styles window:</w:t>
      </w:r>
    </w:p>
    <w:p w14:paraId="5C0AC12F" w14:textId="77777777" w:rsidR="002649EF" w:rsidRDefault="002649EF" w:rsidP="002649EF">
      <w:pPr>
        <w:pStyle w:val="BasicText"/>
      </w:pPr>
      <w:r w:rsidRPr="00510D75">
        <w:rPr>
          <w:noProof/>
        </w:rPr>
        <w:drawing>
          <wp:inline distT="0" distB="0" distL="0" distR="0" wp14:anchorId="7FE3EE50" wp14:editId="663A7835">
            <wp:extent cx="1486643" cy="1245870"/>
            <wp:effectExtent l="95250" t="76200" r="94615" b="144780"/>
            <wp:docPr id="90" name="Picture 2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4" descr="Зображення, що містить текст&#10;&#10;Автоматично згенерований опис"/>
                    <pic:cNvPicPr/>
                  </pic:nvPicPr>
                  <pic:blipFill rotWithShape="1">
                    <a:blip r:embed="rId5" cstate="print">
                      <a:extLst>
                        <a:ext uri="{28A0092B-C50C-407E-A947-70E740481C1C}">
                          <a14:useLocalDpi xmlns:a14="http://schemas.microsoft.com/office/drawing/2010/main" val="0"/>
                        </a:ext>
                      </a:extLst>
                    </a:blip>
                    <a:srcRect/>
                    <a:stretch/>
                  </pic:blipFill>
                  <pic:spPr bwMode="auto">
                    <a:xfrm>
                      <a:off x="0" y="0"/>
                      <a:ext cx="1488099" cy="1247090"/>
                    </a:xfrm>
                    <a:prstGeom prst="rect">
                      <a:avLst/>
                    </a:prstGeom>
                    <a:solidFill>
                      <a:srgbClr val="FFFFFF">
                        <a:shade val="85000"/>
                      </a:srgbClr>
                    </a:solidFill>
                    <a:ln w="381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A21519" w14:textId="77777777" w:rsidR="002649EF" w:rsidRDefault="002649EF" w:rsidP="002649EF">
      <w:pPr>
        <w:pStyle w:val="BasicText"/>
      </w:pPr>
      <w:r>
        <w:t>After you do so, a floating Styles box will appear that looks like this. Drag it to the right side of screen to dock it as a sidebar. Very important: Before doing anything else, click on the Options button in the Styles pane and select the following options:</w:t>
      </w:r>
    </w:p>
    <w:p w14:paraId="1C101E93" w14:textId="77777777" w:rsidR="002649EF" w:rsidRDefault="002649EF" w:rsidP="002649EF">
      <w:pPr>
        <w:pStyle w:val="BasicText"/>
      </w:pPr>
      <w:r w:rsidRPr="009124B6">
        <w:rPr>
          <w:noProof/>
        </w:rPr>
        <w:lastRenderedPageBreak/>
        <w:drawing>
          <wp:inline distT="0" distB="0" distL="0" distR="0" wp14:anchorId="6C2280E9" wp14:editId="02B86DEC">
            <wp:extent cx="2067560" cy="2014220"/>
            <wp:effectExtent l="76200" t="76200" r="104140" b="119380"/>
            <wp:docPr id="88" name="Picture 37"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7" descr="Зображення, що містить текст&#10;&#10;Автоматично згенерований опис"/>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7560" cy="2014220"/>
                    </a:xfrm>
                    <a:prstGeom prst="rect">
                      <a:avLst/>
                    </a:prstGeom>
                    <a:solidFill>
                      <a:srgbClr val="FFFFFF">
                        <a:shade val="85000"/>
                      </a:srgbClr>
                    </a:solidFill>
                    <a:ln w="254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1B39D" w14:textId="77777777" w:rsidR="002649EF" w:rsidRDefault="002649EF" w:rsidP="002649EF">
      <w:pPr>
        <w:pStyle w:val="Headline30"/>
      </w:pPr>
      <w:bookmarkStart w:id="12" w:name="_Toc46331375"/>
      <w:r>
        <w:t>Applying styles</w:t>
      </w:r>
      <w:bookmarkEnd w:id="12"/>
    </w:p>
    <w:p w14:paraId="72044913" w14:textId="77777777" w:rsidR="002649EF" w:rsidRDefault="002649EF" w:rsidP="002649EF">
      <w:pPr>
        <w:pStyle w:val="BasicTextParagraph1"/>
      </w:pPr>
      <w:r>
        <w:t>When using this template, do not format things manually, except for when you need to do something that doesn</w:t>
      </w:r>
      <w:r>
        <w:rPr>
          <w:rFonts w:ascii="Arial" w:hAnsi="Arial" w:cs="Arial"/>
        </w:rPr>
        <w:t>’</w:t>
      </w:r>
      <w:r>
        <w:t xml:space="preserve">t have a style (which will happen very rarely). Instead, when you need to change the format of any text, select the style you need from the Styles pane. The later pages of this template contain many examples and instructions for how to select and apply the correct styles to your document. </w:t>
      </w:r>
    </w:p>
    <w:p w14:paraId="29746334" w14:textId="77777777" w:rsidR="002649EF" w:rsidRDefault="002649EF" w:rsidP="002649EF">
      <w:pPr>
        <w:pStyle w:val="BasicText"/>
      </w:pPr>
      <w:r>
        <w:t>The thing you</w:t>
      </w:r>
      <w:r w:rsidRPr="00DB6ECA">
        <w:t>’</w:t>
      </w:r>
      <w:r>
        <w:t xml:space="preserve">re most likely to need to manually adjust is paragraph spacing, as you might find times you need more space before/after a particular style than the style automatically provides. To do this, go to Paragraph Settings; you may need to change the points before or after a particular paragraph, or to uncheck the box </w:t>
      </w:r>
      <w:r w:rsidRPr="00DB6ECA">
        <w:t>“</w:t>
      </w:r>
      <w:r>
        <w:t>Don</w:t>
      </w:r>
      <w:r w:rsidRPr="00DB6ECA">
        <w:t>’</w:t>
      </w:r>
      <w:r>
        <w:t>t add space between paragraphs of the same type.</w:t>
      </w:r>
      <w:r w:rsidRPr="00DB6ECA">
        <w:t>”</w:t>
      </w:r>
    </w:p>
    <w:p w14:paraId="710E7AC2" w14:textId="77777777" w:rsidR="002649EF" w:rsidRDefault="002649EF" w:rsidP="002649EF">
      <w:pPr>
        <w:pStyle w:val="Headline30"/>
      </w:pPr>
      <w:bookmarkStart w:id="13" w:name="_Toc46331376"/>
      <w:r>
        <w:t>Use paragraph styles to bold/italicize</w:t>
      </w:r>
      <w:bookmarkEnd w:id="13"/>
    </w:p>
    <w:p w14:paraId="53885F82" w14:textId="77777777" w:rsidR="002649EF" w:rsidRDefault="002649EF" w:rsidP="002649EF">
      <w:pPr>
        <w:pStyle w:val="BasicTextParagraph1"/>
      </w:pPr>
      <w:r>
        <w:t>Rather than using the buttons on the ribbon (or Ctrl-B and Ctrl-I) to bold and italicize text, you can assign character styles to do the same. This may seem arduous at first, but has three primary benefits:</w:t>
      </w:r>
    </w:p>
    <w:p w14:paraId="31C4E1F5" w14:textId="77777777" w:rsidR="002649EF" w:rsidRDefault="002649EF" w:rsidP="002649EF">
      <w:pPr>
        <w:pStyle w:val="BasicText"/>
      </w:pPr>
      <w:r w:rsidRPr="00DB6ECA">
        <w:t>•</w:t>
      </w:r>
      <w:r>
        <w:tab/>
        <w:t xml:space="preserve">Keeps Word from creating new temporary character styles for every style that you modify by bolding text. If you bold a word without using the </w:t>
      </w:r>
      <w:r w:rsidRPr="00DB6ECA">
        <w:t>“</w:t>
      </w:r>
      <w:r>
        <w:t>CHAR BOLD</w:t>
      </w:r>
      <w:r w:rsidRPr="00DB6ECA">
        <w:t>”</w:t>
      </w:r>
      <w:r>
        <w:t xml:space="preserve"> style, Word will start showing a second </w:t>
      </w:r>
      <w:r w:rsidRPr="00DB6ECA">
        <w:t>“</w:t>
      </w:r>
      <w:r>
        <w:t>CORE BULLETS</w:t>
      </w:r>
      <w:r w:rsidRPr="00DB6ECA">
        <w:t>”</w:t>
      </w:r>
      <w:r>
        <w:t xml:space="preserve"> style with the bold attribute added</w:t>
      </w:r>
      <w:r w:rsidRPr="005F5BEF">
        <w:rPr>
          <w:rFonts w:ascii="Arial" w:hAnsi="Arial" w:cs="Arial"/>
        </w:rPr>
        <w:t>…</w:t>
      </w:r>
      <w:r>
        <w:t xml:space="preserve"> and so on for every single style you add bold or italics to.</w:t>
      </w:r>
    </w:p>
    <w:p w14:paraId="691D44C6" w14:textId="77777777" w:rsidR="002649EF" w:rsidRDefault="002649EF" w:rsidP="002649EF">
      <w:pPr>
        <w:pStyle w:val="BasicText"/>
      </w:pPr>
      <w:r w:rsidRPr="00DB6ECA">
        <w:t>•</w:t>
      </w:r>
      <w:r>
        <w:tab/>
        <w:t>Makes it safer to apply paragraph styles to large blocks of text without worrying about a particular word losing its bolding or italicization. It</w:t>
      </w:r>
      <w:r w:rsidRPr="00DB6ECA">
        <w:t>’</w:t>
      </w:r>
      <w:r>
        <w:t>ll always keep that character style on it once assigned.</w:t>
      </w:r>
    </w:p>
    <w:p w14:paraId="22E458CB" w14:textId="77777777" w:rsidR="002649EF" w:rsidRDefault="002649EF" w:rsidP="002649EF">
      <w:pPr>
        <w:pStyle w:val="BasicText"/>
      </w:pPr>
      <w:r w:rsidRPr="00DB6ECA">
        <w:t>•</w:t>
      </w:r>
      <w:r>
        <w:tab/>
        <w:t xml:space="preserve">If you ever send your Word document to a layout designer for professional layout in InDesign, it’s easy for </w:t>
      </w:r>
      <w:proofErr w:type="spellStart"/>
      <w:r>
        <w:t>for</w:t>
      </w:r>
      <w:proofErr w:type="spellEnd"/>
      <w:r>
        <w:t xml:space="preserve"> them to migrate your text over to the final InDesign layout and easily see how words should be formatted.</w:t>
      </w:r>
    </w:p>
    <w:p w14:paraId="2D2F16B3" w14:textId="77777777" w:rsidR="002649EF" w:rsidRDefault="002649EF" w:rsidP="002649EF">
      <w:pPr>
        <w:pStyle w:val="BasicText"/>
      </w:pPr>
      <w:r w:rsidRPr="00102F25">
        <w:rPr>
          <w:noProof/>
        </w:rPr>
        <mc:AlternateContent>
          <mc:Choice Requires="wps">
            <w:drawing>
              <wp:inline distT="0" distB="0" distL="0" distR="0" wp14:anchorId="785DB333" wp14:editId="3DB09BC6">
                <wp:extent cx="3084195" cy="1585874"/>
                <wp:effectExtent l="0" t="38100" r="0" b="7175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585874"/>
                        </a:xfrm>
                        <a:prstGeom prst="rect">
                          <a:avLst/>
                        </a:prstGeom>
                        <a:noFill/>
                        <a:ln w="9525">
                          <a:noFill/>
                          <a:miter lim="800000"/>
                          <a:headEnd/>
                          <a:tailEnd/>
                        </a:ln>
                        <a:effectLst>
                          <a:outerShdw blurRad="50800" dist="25400" dir="5400000" algn="t" rotWithShape="0">
                            <a:prstClr val="black">
                              <a:alpha val="20000"/>
                            </a:prstClr>
                          </a:outerShdw>
                        </a:effectLst>
                      </wps:spPr>
                      <wps:txbx>
                        <w:txbxContent>
                          <w:tbl>
                            <w:tblPr>
                              <w:tblW w:w="4500" w:type="dxa"/>
                              <w:tblBorders>
                                <w:top w:val="double" w:sz="6" w:space="0" w:color="auto"/>
                                <w:bottom w:val="double" w:sz="6" w:space="0" w:color="auto"/>
                              </w:tblBorders>
                              <w:shd w:val="clear" w:color="auto" w:fill="F2F2F2" w:themeFill="background1" w:themeFillShade="F2"/>
                              <w:tblCellMar>
                                <w:top w:w="29" w:type="dxa"/>
                                <w:left w:w="115" w:type="dxa"/>
                                <w:bottom w:w="101" w:type="dxa"/>
                                <w:right w:w="115" w:type="dxa"/>
                              </w:tblCellMar>
                              <w:tblLook w:val="04A0" w:firstRow="1" w:lastRow="0" w:firstColumn="1" w:lastColumn="0" w:noHBand="0" w:noVBand="1"/>
                            </w:tblPr>
                            <w:tblGrid>
                              <w:gridCol w:w="4500"/>
                            </w:tblGrid>
                            <w:tr w:rsidR="002649EF" w14:paraId="7D9AB60A" w14:textId="77777777" w:rsidTr="001A5472">
                              <w:tc>
                                <w:tcPr>
                                  <w:tcW w:w="4500" w:type="dxa"/>
                                  <w:tcBorders>
                                    <w:top w:val="thinThickThinMediumGap" w:sz="8" w:space="0" w:color="auto"/>
                                    <w:bottom w:val="thinThickThinMediumGap" w:sz="8" w:space="0" w:color="auto"/>
                                  </w:tcBorders>
                                  <w:shd w:val="clear" w:color="auto" w:fill="F2F2F2"/>
                                </w:tcPr>
                                <w:p w14:paraId="2A4FAA7C" w14:textId="77777777" w:rsidR="002649EF" w:rsidRPr="00776774" w:rsidRDefault="002649EF" w:rsidP="000F2762">
                                  <w:pPr>
                                    <w:pStyle w:val="SIDEBARHEADING0"/>
                                  </w:pPr>
                                  <w:r>
                                    <w:t>Tip: Read the Official Style Guide!</w:t>
                                  </w:r>
                                </w:p>
                                <w:p w14:paraId="4D4C27AB" w14:textId="77777777" w:rsidR="002649EF" w:rsidRPr="009E1DCD" w:rsidRDefault="002649EF" w:rsidP="00D368BF">
                                  <w:pPr>
                                    <w:pStyle w:val="SidebarText"/>
                                  </w:pPr>
                                  <w:r>
                                    <w:t xml:space="preserve">The quick reference above focuses mainly on formatting text. In addition, you should be familiar with the official </w:t>
                                  </w:r>
                                  <w:hyperlink r:id="rId7" w:history="1">
                                    <w:r w:rsidRPr="008F2BC9">
                                      <w:rPr>
                                        <w:rStyle w:val="aa"/>
                                      </w:rPr>
                                      <w:t>D&amp;D House Style Guide</w:t>
                                    </w:r>
                                  </w:hyperlink>
                                  <w:r>
                                    <w:t xml:space="preserve"> for fifth edition, freely available on the Dungeon Masters Guild. This contains a wealth of information about how to write for fifth edition.</w:t>
                                  </w:r>
                                </w:p>
                              </w:tc>
                            </w:tr>
                          </w:tbl>
                          <w:p w14:paraId="3346A58E" w14:textId="77777777" w:rsidR="002649EF" w:rsidRDefault="002649EF" w:rsidP="002649EF"/>
                          <w:p w14:paraId="3849FF3E" w14:textId="77777777" w:rsidR="002649EF" w:rsidRPr="003503DF" w:rsidRDefault="002649EF" w:rsidP="002649EF"/>
                        </w:txbxContent>
                      </wps:txbx>
                      <wps:bodyPr rot="0" vert="horz" wrap="square" lIns="91440" tIns="0" rIns="91440" bIns="0" anchor="t" anchorCtr="0">
                        <a:noAutofit/>
                      </wps:bodyPr>
                    </wps:wsp>
                  </a:graphicData>
                </a:graphic>
              </wp:inline>
            </w:drawing>
          </mc:Choice>
          <mc:Fallback>
            <w:pict>
              <v:shapetype w14:anchorId="785DB333" id="_x0000_t202" coordsize="21600,21600" o:spt="202" path="m,l,21600r21600,l21600,xe">
                <v:stroke joinstyle="miter"/>
                <v:path gradientshapeok="t" o:connecttype="rect"/>
              </v:shapetype>
              <v:shape id="Text Box 2" o:spid="_x0000_s1026" type="#_x0000_t202" style="width:242.85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" filled="f" stroked="f">
                <v:shadow on="t" color="black" opacity="13107f" origin=",-.5" offset="0"/>
                <v:textbox inset=",0,,0">
                  <w:txbxContent>
                    <w:tbl>
                      <w:tblPr>
                        <w:tblW w:w="4500" w:type="dxa"/>
                        <w:tblBorders>
                          <w:top w:val="double" w:sz="6" w:space="0" w:color="auto"/>
                          <w:bottom w:val="double" w:sz="6" w:space="0" w:color="auto"/>
                        </w:tblBorders>
                        <w:shd w:val="clear" w:color="auto" w:fill="F2F2F2" w:themeFill="background1" w:themeFillShade="F2"/>
                        <w:tblCellMar>
                          <w:top w:w="29" w:type="dxa"/>
                          <w:left w:w="115" w:type="dxa"/>
                          <w:bottom w:w="101" w:type="dxa"/>
                          <w:right w:w="115" w:type="dxa"/>
                        </w:tblCellMar>
                        <w:tblLook w:val="04A0" w:firstRow="1" w:lastRow="0" w:firstColumn="1" w:lastColumn="0" w:noHBand="0" w:noVBand="1"/>
                      </w:tblPr>
                      <w:tblGrid>
                        <w:gridCol w:w="4500"/>
                      </w:tblGrid>
                      <w:tr w:rsidR="002649EF" w14:paraId="7D9AB60A" w14:textId="77777777" w:rsidTr="001A5472">
                        <w:tc>
                          <w:tcPr>
                            <w:tcW w:w="4500" w:type="dxa"/>
                            <w:tcBorders>
                              <w:top w:val="thinThickThinMediumGap" w:sz="8" w:space="0" w:color="auto"/>
                              <w:bottom w:val="thinThickThinMediumGap" w:sz="8" w:space="0" w:color="auto"/>
                            </w:tcBorders>
                            <w:shd w:val="clear" w:color="auto" w:fill="F2F2F2"/>
                          </w:tcPr>
                          <w:p w14:paraId="2A4FAA7C" w14:textId="77777777" w:rsidR="002649EF" w:rsidRPr="00776774" w:rsidRDefault="002649EF" w:rsidP="000F2762">
                            <w:pPr>
                              <w:pStyle w:val="SIDEBARHEADING0"/>
                            </w:pPr>
                            <w:r>
                              <w:t>Tip: Read the Official Style Guide!</w:t>
                            </w:r>
                          </w:p>
                          <w:p w14:paraId="4D4C27AB" w14:textId="77777777" w:rsidR="002649EF" w:rsidRPr="009E1DCD" w:rsidRDefault="002649EF" w:rsidP="00D368BF">
                            <w:pPr>
                              <w:pStyle w:val="SidebarText"/>
                            </w:pPr>
                            <w:r>
                              <w:t xml:space="preserve">The quick reference above focuses mainly on formatting text. In addition, you should be familiar with the official </w:t>
                            </w:r>
                            <w:hyperlink r:id="rId8" w:history="1">
                              <w:r w:rsidRPr="008F2BC9">
                                <w:rPr>
                                  <w:rStyle w:val="aa"/>
                                </w:rPr>
                                <w:t>D&amp;D House Style Guide</w:t>
                              </w:r>
                            </w:hyperlink>
                            <w:r>
                              <w:t xml:space="preserve"> for fifth edition, freely available on the Dungeon Masters Guild. This contains a wealth of information about how to write for fifth edition.</w:t>
                            </w:r>
                          </w:p>
                        </w:tc>
                      </w:tr>
                    </w:tbl>
                    <w:p w14:paraId="3346A58E" w14:textId="77777777" w:rsidR="002649EF" w:rsidRDefault="002649EF" w:rsidP="002649EF"/>
                    <w:p w14:paraId="3849FF3E" w14:textId="77777777" w:rsidR="002649EF" w:rsidRPr="003503DF" w:rsidRDefault="002649EF" w:rsidP="002649EF"/>
                  </w:txbxContent>
                </v:textbox>
                <w10:anchorlock/>
              </v:shape>
            </w:pict>
          </mc:Fallback>
        </mc:AlternateContent>
      </w:r>
    </w:p>
    <w:p w14:paraId="0286984A" w14:textId="77777777" w:rsidR="002649EF" w:rsidRDefault="002649EF" w:rsidP="002649EF">
      <w:pPr>
        <w:pStyle w:val="Headline2"/>
      </w:pPr>
      <w:bookmarkStart w:id="14" w:name="_Toc46331377"/>
      <w:r>
        <w:t>Page margins</w:t>
      </w:r>
      <w:bookmarkEnd w:id="14"/>
    </w:p>
    <w:p w14:paraId="008CF866" w14:textId="77777777" w:rsidR="002649EF" w:rsidRDefault="002649EF" w:rsidP="002649EF">
      <w:pPr>
        <w:pStyle w:val="ab"/>
        <w:keepNext/>
      </w:pPr>
      <w:r>
        <w:t xml:space="preserve">Table </w:t>
      </w:r>
      <w:fldSimple w:instr=" SEQ Table \* ARABIC ">
        <w:r>
          <w:rPr>
            <w:noProof/>
          </w:rPr>
          <w:t>1</w:t>
        </w:r>
      </w:fldSimple>
    </w:p>
    <w:tbl>
      <w:tblPr>
        <w:tblStyle w:val="Table3"/>
        <w:tblW w:w="0" w:type="auto"/>
        <w:tblLook w:val="0420" w:firstRow="1" w:lastRow="0" w:firstColumn="0" w:lastColumn="0" w:noHBand="0" w:noVBand="1"/>
      </w:tblPr>
      <w:tblGrid>
        <w:gridCol w:w="1423"/>
        <w:gridCol w:w="1419"/>
        <w:gridCol w:w="1407"/>
      </w:tblGrid>
      <w:tr w:rsidR="002649EF" w:rsidRPr="006A76CC" w14:paraId="2D2A9B5C" w14:textId="77777777" w:rsidTr="00B62187">
        <w:trPr>
          <w:cnfStyle w:val="100000000000" w:firstRow="1" w:lastRow="0" w:firstColumn="0" w:lastColumn="0" w:oddVBand="0" w:evenVBand="0" w:oddHBand="0" w:evenHBand="0" w:firstRowFirstColumn="0" w:firstRowLastColumn="0" w:lastRowFirstColumn="0" w:lastRowLastColumn="0"/>
        </w:trPr>
        <w:tc>
          <w:tcPr>
            <w:tcW w:w="1423" w:type="dxa"/>
          </w:tcPr>
          <w:p w14:paraId="3B22064C" w14:textId="77777777" w:rsidR="002649EF" w:rsidRPr="006A76CC" w:rsidRDefault="002649EF" w:rsidP="00B62187">
            <w:pPr>
              <w:pStyle w:val="BasicText"/>
            </w:pPr>
            <w:proofErr w:type="spellStart"/>
            <w:r w:rsidRPr="006A76CC">
              <w:t>Margin</w:t>
            </w:r>
            <w:proofErr w:type="spellEnd"/>
          </w:p>
        </w:tc>
        <w:tc>
          <w:tcPr>
            <w:tcW w:w="1419" w:type="dxa"/>
          </w:tcPr>
          <w:p w14:paraId="235866A6" w14:textId="77777777" w:rsidR="002649EF" w:rsidRPr="006A76CC" w:rsidRDefault="002649EF" w:rsidP="00B62187">
            <w:pPr>
              <w:pStyle w:val="BasicText"/>
            </w:pPr>
            <w:proofErr w:type="spellStart"/>
            <w:r w:rsidRPr="006A76CC">
              <w:t>inches</w:t>
            </w:r>
            <w:proofErr w:type="spellEnd"/>
          </w:p>
        </w:tc>
        <w:tc>
          <w:tcPr>
            <w:tcW w:w="1407" w:type="dxa"/>
          </w:tcPr>
          <w:p w14:paraId="1166BB42" w14:textId="77777777" w:rsidR="002649EF" w:rsidRPr="006A76CC" w:rsidRDefault="002649EF" w:rsidP="00B62187">
            <w:pPr>
              <w:pStyle w:val="BasicText"/>
            </w:pPr>
            <w:proofErr w:type="spellStart"/>
            <w:r w:rsidRPr="006A76CC">
              <w:t>cm</w:t>
            </w:r>
            <w:proofErr w:type="spellEnd"/>
          </w:p>
        </w:tc>
      </w:tr>
      <w:tr w:rsidR="002649EF" w:rsidRPr="006A76CC" w14:paraId="3DEF776D" w14:textId="77777777" w:rsidTr="00B62187">
        <w:tc>
          <w:tcPr>
            <w:tcW w:w="1423" w:type="dxa"/>
          </w:tcPr>
          <w:p w14:paraId="5696DDBB" w14:textId="77777777" w:rsidR="002649EF" w:rsidRPr="006A76CC" w:rsidRDefault="002649EF" w:rsidP="00B62187">
            <w:pPr>
              <w:pStyle w:val="BasicText"/>
            </w:pPr>
            <w:r w:rsidRPr="006A76CC">
              <w:t>Top</w:t>
            </w:r>
          </w:p>
        </w:tc>
        <w:tc>
          <w:tcPr>
            <w:tcW w:w="1419" w:type="dxa"/>
          </w:tcPr>
          <w:p w14:paraId="74C52972" w14:textId="77777777" w:rsidR="002649EF" w:rsidRPr="006A76CC" w:rsidRDefault="002649EF" w:rsidP="00B62187">
            <w:pPr>
              <w:pStyle w:val="BasicText"/>
            </w:pPr>
            <w:r w:rsidRPr="006A76CC">
              <w:t>1</w:t>
            </w:r>
            <w:r w:rsidRPr="00DB6ECA">
              <w:t>”</w:t>
            </w:r>
          </w:p>
        </w:tc>
        <w:tc>
          <w:tcPr>
            <w:tcW w:w="1407" w:type="dxa"/>
          </w:tcPr>
          <w:p w14:paraId="4AD3E470" w14:textId="77777777" w:rsidR="002649EF" w:rsidRPr="006A76CC" w:rsidRDefault="002649EF" w:rsidP="00B62187">
            <w:pPr>
              <w:pStyle w:val="BasicText"/>
            </w:pPr>
            <w:r w:rsidRPr="006A76CC">
              <w:t xml:space="preserve">2.54 </w:t>
            </w:r>
            <w:proofErr w:type="spellStart"/>
            <w:r w:rsidRPr="006A76CC">
              <w:t>cm</w:t>
            </w:r>
            <w:proofErr w:type="spellEnd"/>
          </w:p>
        </w:tc>
      </w:tr>
      <w:tr w:rsidR="002649EF" w:rsidRPr="006A76CC" w14:paraId="156E7C58" w14:textId="77777777" w:rsidTr="00B62187">
        <w:trPr>
          <w:cnfStyle w:val="000000010000" w:firstRow="0" w:lastRow="0" w:firstColumn="0" w:lastColumn="0" w:oddVBand="0" w:evenVBand="0" w:oddHBand="0" w:evenHBand="1" w:firstRowFirstColumn="0" w:firstRowLastColumn="0" w:lastRowFirstColumn="0" w:lastRowLastColumn="0"/>
        </w:trPr>
        <w:tc>
          <w:tcPr>
            <w:tcW w:w="1423" w:type="dxa"/>
          </w:tcPr>
          <w:p w14:paraId="26C5692A" w14:textId="77777777" w:rsidR="002649EF" w:rsidRPr="006A76CC" w:rsidRDefault="002649EF" w:rsidP="00B62187">
            <w:pPr>
              <w:pStyle w:val="BasicText"/>
            </w:pPr>
            <w:proofErr w:type="spellStart"/>
            <w:r w:rsidRPr="006A76CC">
              <w:t>Left</w:t>
            </w:r>
            <w:proofErr w:type="spellEnd"/>
          </w:p>
        </w:tc>
        <w:tc>
          <w:tcPr>
            <w:tcW w:w="1419" w:type="dxa"/>
          </w:tcPr>
          <w:p w14:paraId="7E603E8E" w14:textId="77777777" w:rsidR="002649EF" w:rsidRPr="006A76CC" w:rsidRDefault="002649EF" w:rsidP="00B62187">
            <w:pPr>
              <w:pStyle w:val="BasicText"/>
            </w:pPr>
            <w:r w:rsidRPr="006A76CC">
              <w:t>0.8</w:t>
            </w:r>
            <w:r w:rsidRPr="00DB6ECA">
              <w:t>”</w:t>
            </w:r>
          </w:p>
        </w:tc>
        <w:tc>
          <w:tcPr>
            <w:tcW w:w="1407" w:type="dxa"/>
          </w:tcPr>
          <w:p w14:paraId="4D4CC6AB" w14:textId="77777777" w:rsidR="002649EF" w:rsidRPr="006A76CC" w:rsidRDefault="002649EF" w:rsidP="00B62187"/>
        </w:tc>
      </w:tr>
      <w:tr w:rsidR="002649EF" w:rsidRPr="006A76CC" w14:paraId="1FEFFCE7" w14:textId="77777777" w:rsidTr="00B62187">
        <w:tc>
          <w:tcPr>
            <w:tcW w:w="1423" w:type="dxa"/>
          </w:tcPr>
          <w:p w14:paraId="4AA4F6DD" w14:textId="77777777" w:rsidR="002649EF" w:rsidRPr="006A76CC" w:rsidRDefault="002649EF" w:rsidP="00B62187">
            <w:pPr>
              <w:pStyle w:val="BasicText"/>
            </w:pPr>
            <w:proofErr w:type="spellStart"/>
            <w:r w:rsidRPr="006A76CC">
              <w:t>Bottom</w:t>
            </w:r>
            <w:proofErr w:type="spellEnd"/>
          </w:p>
        </w:tc>
        <w:tc>
          <w:tcPr>
            <w:tcW w:w="1419" w:type="dxa"/>
          </w:tcPr>
          <w:p w14:paraId="359F4D49" w14:textId="77777777" w:rsidR="002649EF" w:rsidRPr="006A76CC" w:rsidRDefault="002649EF" w:rsidP="00B62187">
            <w:pPr>
              <w:pStyle w:val="BasicText"/>
            </w:pPr>
            <w:r w:rsidRPr="006A76CC">
              <w:t>1</w:t>
            </w:r>
            <w:r w:rsidRPr="00DB6ECA">
              <w:t>”</w:t>
            </w:r>
          </w:p>
        </w:tc>
        <w:tc>
          <w:tcPr>
            <w:tcW w:w="1407" w:type="dxa"/>
          </w:tcPr>
          <w:p w14:paraId="3B64AA8F" w14:textId="77777777" w:rsidR="002649EF" w:rsidRPr="006A76CC" w:rsidRDefault="002649EF" w:rsidP="00B62187">
            <w:pPr>
              <w:pStyle w:val="BasicText"/>
            </w:pPr>
            <w:r w:rsidRPr="006A76CC">
              <w:t xml:space="preserve">2.54 </w:t>
            </w:r>
            <w:proofErr w:type="spellStart"/>
            <w:r w:rsidRPr="006A76CC">
              <w:t>cm</w:t>
            </w:r>
            <w:proofErr w:type="spellEnd"/>
          </w:p>
        </w:tc>
      </w:tr>
      <w:tr w:rsidR="002649EF" w:rsidRPr="006A76CC" w14:paraId="616BDF25" w14:textId="77777777" w:rsidTr="00B62187">
        <w:trPr>
          <w:cnfStyle w:val="000000010000" w:firstRow="0" w:lastRow="0" w:firstColumn="0" w:lastColumn="0" w:oddVBand="0" w:evenVBand="0" w:oddHBand="0" w:evenHBand="1" w:firstRowFirstColumn="0" w:firstRowLastColumn="0" w:lastRowFirstColumn="0" w:lastRowLastColumn="0"/>
        </w:trPr>
        <w:tc>
          <w:tcPr>
            <w:tcW w:w="1423" w:type="dxa"/>
          </w:tcPr>
          <w:p w14:paraId="54C5F24C" w14:textId="77777777" w:rsidR="002649EF" w:rsidRPr="006A76CC" w:rsidRDefault="002649EF" w:rsidP="00B62187">
            <w:pPr>
              <w:pStyle w:val="BasicText"/>
            </w:pPr>
            <w:proofErr w:type="spellStart"/>
            <w:r w:rsidRPr="006A76CC">
              <w:t>Right</w:t>
            </w:r>
            <w:proofErr w:type="spellEnd"/>
            <w:r w:rsidRPr="006A76CC">
              <w:t xml:space="preserve"> </w:t>
            </w:r>
          </w:p>
        </w:tc>
        <w:tc>
          <w:tcPr>
            <w:tcW w:w="1419" w:type="dxa"/>
          </w:tcPr>
          <w:p w14:paraId="48ED3948" w14:textId="77777777" w:rsidR="002649EF" w:rsidRPr="006A76CC" w:rsidRDefault="002649EF" w:rsidP="00B62187">
            <w:pPr>
              <w:pStyle w:val="BasicText"/>
            </w:pPr>
            <w:r w:rsidRPr="006A76CC">
              <w:t>0.8</w:t>
            </w:r>
            <w:r w:rsidRPr="00DB6ECA">
              <w:t>”</w:t>
            </w:r>
          </w:p>
        </w:tc>
        <w:tc>
          <w:tcPr>
            <w:tcW w:w="1407" w:type="dxa"/>
          </w:tcPr>
          <w:p w14:paraId="4FBB59AB" w14:textId="77777777" w:rsidR="002649EF" w:rsidRPr="006A76CC" w:rsidRDefault="002649EF" w:rsidP="00B62187"/>
        </w:tc>
      </w:tr>
      <w:tr w:rsidR="002649EF" w:rsidRPr="006A76CC" w14:paraId="0B130E3E" w14:textId="77777777" w:rsidTr="00B62187">
        <w:tc>
          <w:tcPr>
            <w:tcW w:w="1423" w:type="dxa"/>
          </w:tcPr>
          <w:p w14:paraId="025C691C" w14:textId="77777777" w:rsidR="002649EF" w:rsidRPr="006A76CC" w:rsidRDefault="002649EF" w:rsidP="00B62187">
            <w:pPr>
              <w:pStyle w:val="BasicText"/>
            </w:pPr>
            <w:proofErr w:type="spellStart"/>
            <w:r w:rsidRPr="006A76CC">
              <w:t>Header</w:t>
            </w:r>
            <w:proofErr w:type="spellEnd"/>
          </w:p>
        </w:tc>
        <w:tc>
          <w:tcPr>
            <w:tcW w:w="1419" w:type="dxa"/>
          </w:tcPr>
          <w:p w14:paraId="2E390268" w14:textId="77777777" w:rsidR="002649EF" w:rsidRPr="006A76CC" w:rsidRDefault="002649EF" w:rsidP="00B62187">
            <w:pPr>
              <w:pStyle w:val="BasicText"/>
            </w:pPr>
            <w:r w:rsidRPr="006A76CC">
              <w:t>0.4</w:t>
            </w:r>
            <w:r w:rsidRPr="00DB6ECA">
              <w:t>”</w:t>
            </w:r>
            <w:r w:rsidRPr="006A76CC">
              <w:t xml:space="preserve"> </w:t>
            </w:r>
            <w:proofErr w:type="spellStart"/>
            <w:r w:rsidRPr="006A76CC">
              <w:t>from</w:t>
            </w:r>
            <w:proofErr w:type="spellEnd"/>
            <w:r w:rsidRPr="006A76CC">
              <w:t xml:space="preserve"> </w:t>
            </w:r>
            <w:proofErr w:type="spellStart"/>
            <w:r w:rsidRPr="006A76CC">
              <w:t>the</w:t>
            </w:r>
            <w:proofErr w:type="spellEnd"/>
            <w:r w:rsidRPr="006A76CC">
              <w:t xml:space="preserve"> </w:t>
            </w:r>
            <w:proofErr w:type="spellStart"/>
            <w:r w:rsidRPr="006A76CC">
              <w:t>edge</w:t>
            </w:r>
            <w:proofErr w:type="spellEnd"/>
          </w:p>
        </w:tc>
        <w:tc>
          <w:tcPr>
            <w:tcW w:w="1407" w:type="dxa"/>
          </w:tcPr>
          <w:p w14:paraId="5C1E2234" w14:textId="77777777" w:rsidR="002649EF" w:rsidRPr="006A76CC" w:rsidRDefault="002649EF" w:rsidP="00B62187">
            <w:pPr>
              <w:pStyle w:val="BasicText"/>
            </w:pPr>
            <w:r w:rsidRPr="006A76CC">
              <w:t xml:space="preserve">1.02 </w:t>
            </w:r>
            <w:proofErr w:type="spellStart"/>
            <w:r w:rsidRPr="006A76CC">
              <w:t>cm</w:t>
            </w:r>
            <w:proofErr w:type="spellEnd"/>
            <w:r w:rsidRPr="006A76CC">
              <w:t xml:space="preserve"> </w:t>
            </w:r>
            <w:proofErr w:type="spellStart"/>
            <w:r w:rsidRPr="006A76CC">
              <w:t>from</w:t>
            </w:r>
            <w:proofErr w:type="spellEnd"/>
            <w:r w:rsidRPr="006A76CC">
              <w:t xml:space="preserve"> </w:t>
            </w:r>
            <w:proofErr w:type="spellStart"/>
            <w:r w:rsidRPr="006A76CC">
              <w:t>the</w:t>
            </w:r>
            <w:proofErr w:type="spellEnd"/>
            <w:r w:rsidRPr="006A76CC">
              <w:t xml:space="preserve"> </w:t>
            </w:r>
            <w:proofErr w:type="spellStart"/>
            <w:r w:rsidRPr="006A76CC">
              <w:t>edge</w:t>
            </w:r>
            <w:proofErr w:type="spellEnd"/>
          </w:p>
        </w:tc>
      </w:tr>
      <w:tr w:rsidR="002649EF" w:rsidRPr="006A76CC" w14:paraId="6841A7D2" w14:textId="77777777" w:rsidTr="00B62187">
        <w:trPr>
          <w:cnfStyle w:val="000000010000" w:firstRow="0" w:lastRow="0" w:firstColumn="0" w:lastColumn="0" w:oddVBand="0" w:evenVBand="0" w:oddHBand="0" w:evenHBand="1" w:firstRowFirstColumn="0" w:firstRowLastColumn="0" w:lastRowFirstColumn="0" w:lastRowLastColumn="0"/>
        </w:trPr>
        <w:tc>
          <w:tcPr>
            <w:tcW w:w="1423" w:type="dxa"/>
          </w:tcPr>
          <w:p w14:paraId="751622D5" w14:textId="77777777" w:rsidR="002649EF" w:rsidRPr="006A76CC" w:rsidRDefault="002649EF" w:rsidP="00B62187">
            <w:pPr>
              <w:pStyle w:val="BasicText"/>
            </w:pPr>
            <w:proofErr w:type="spellStart"/>
            <w:r w:rsidRPr="006A76CC">
              <w:t>Footer</w:t>
            </w:r>
            <w:proofErr w:type="spellEnd"/>
          </w:p>
        </w:tc>
        <w:tc>
          <w:tcPr>
            <w:tcW w:w="1419" w:type="dxa"/>
          </w:tcPr>
          <w:p w14:paraId="6D433C10" w14:textId="77777777" w:rsidR="002649EF" w:rsidRPr="006A76CC" w:rsidRDefault="002649EF" w:rsidP="00B62187">
            <w:pPr>
              <w:pStyle w:val="BasicText"/>
            </w:pPr>
            <w:r w:rsidRPr="006A76CC">
              <w:t>0.4</w:t>
            </w:r>
            <w:r w:rsidRPr="00DB6ECA">
              <w:t>”</w:t>
            </w:r>
            <w:r w:rsidRPr="006A76CC">
              <w:t xml:space="preserve"> </w:t>
            </w:r>
            <w:proofErr w:type="spellStart"/>
            <w:r w:rsidRPr="006A76CC">
              <w:t>from</w:t>
            </w:r>
            <w:proofErr w:type="spellEnd"/>
            <w:r w:rsidRPr="006A76CC">
              <w:t xml:space="preserve"> </w:t>
            </w:r>
            <w:proofErr w:type="spellStart"/>
            <w:r w:rsidRPr="006A76CC">
              <w:t>the</w:t>
            </w:r>
            <w:proofErr w:type="spellEnd"/>
            <w:r w:rsidRPr="006A76CC">
              <w:t xml:space="preserve"> </w:t>
            </w:r>
            <w:proofErr w:type="spellStart"/>
            <w:r w:rsidRPr="006A76CC">
              <w:t>edge</w:t>
            </w:r>
            <w:proofErr w:type="spellEnd"/>
          </w:p>
        </w:tc>
        <w:tc>
          <w:tcPr>
            <w:tcW w:w="1407" w:type="dxa"/>
          </w:tcPr>
          <w:p w14:paraId="4764273A" w14:textId="77777777" w:rsidR="002649EF" w:rsidRPr="006A76CC" w:rsidRDefault="002649EF" w:rsidP="00B62187">
            <w:pPr>
              <w:pStyle w:val="BasicText"/>
            </w:pPr>
            <w:r w:rsidRPr="006A76CC">
              <w:t xml:space="preserve">1.02 </w:t>
            </w:r>
            <w:proofErr w:type="spellStart"/>
            <w:r w:rsidRPr="006A76CC">
              <w:t>cm</w:t>
            </w:r>
            <w:proofErr w:type="spellEnd"/>
            <w:r w:rsidRPr="006A76CC">
              <w:t xml:space="preserve"> </w:t>
            </w:r>
            <w:proofErr w:type="spellStart"/>
            <w:r w:rsidRPr="006A76CC">
              <w:t>from</w:t>
            </w:r>
            <w:proofErr w:type="spellEnd"/>
            <w:r w:rsidRPr="006A76CC">
              <w:t xml:space="preserve"> </w:t>
            </w:r>
            <w:proofErr w:type="spellStart"/>
            <w:r w:rsidRPr="006A76CC">
              <w:t>the</w:t>
            </w:r>
            <w:proofErr w:type="spellEnd"/>
            <w:r w:rsidRPr="006A76CC">
              <w:t xml:space="preserve"> </w:t>
            </w:r>
            <w:proofErr w:type="spellStart"/>
            <w:r w:rsidRPr="006A76CC">
              <w:t>edge</w:t>
            </w:r>
            <w:proofErr w:type="spellEnd"/>
          </w:p>
        </w:tc>
      </w:tr>
    </w:tbl>
    <w:p w14:paraId="39D015A1" w14:textId="77777777" w:rsidR="002649EF" w:rsidRDefault="002649EF" w:rsidP="002649EF">
      <w:pPr>
        <w:pStyle w:val="BasicText"/>
      </w:pPr>
    </w:p>
    <w:p w14:paraId="7EDAA25E" w14:textId="77777777" w:rsidR="002649EF" w:rsidRPr="00137F4B" w:rsidRDefault="002649EF" w:rsidP="002649EF">
      <w:pPr>
        <w:pStyle w:val="BasicText"/>
      </w:pPr>
      <w:r w:rsidRPr="00137F4B">
        <w:lastRenderedPageBreak/>
        <w:t>You should be aware of the styles that are in place in the document as you go. To see what should be available, in the Styles toolbox, you can use the List functionality to point the list to styles In Current Document to make it easier to see what you need to see. Please delete any styles that are no longer needed in the document; if you try to delete a style that is in use, look for the Select All option before you delete that style. (This option won</w:t>
      </w:r>
      <w:r w:rsidRPr="00DB6ECA">
        <w:t>’</w:t>
      </w:r>
      <w:r w:rsidRPr="00137F4B">
        <w:t>t be available if that style isn’t used in the document. Yes, this sounds strange. Welcome to templates.) You can select all instances of that style and change it to the preferred style before you delete the one that is not valid. Be aware that Word 2011 has some quirks still when it comes to deleting styles</w:t>
      </w:r>
      <w:r w:rsidRPr="00DB6ECA">
        <w:t>—</w:t>
      </w:r>
      <w:r w:rsidRPr="00137F4B">
        <w:t xml:space="preserve">sometimes you </w:t>
      </w:r>
      <w:proofErr w:type="gramStart"/>
      <w:r w:rsidRPr="00137F4B">
        <w:t>have to</w:t>
      </w:r>
      <w:proofErr w:type="gramEnd"/>
      <w:r w:rsidRPr="00137F4B">
        <w:t xml:space="preserve"> Clear Formatting to truly restyle text. Be mindful of styles as you go.</w:t>
      </w:r>
    </w:p>
    <w:p w14:paraId="2493EB08" w14:textId="77777777" w:rsidR="002649EF" w:rsidRPr="00137F4B" w:rsidRDefault="002649EF" w:rsidP="002649EF">
      <w:pPr>
        <w:pStyle w:val="BasicText"/>
      </w:pPr>
      <w:r w:rsidRPr="00137F4B">
        <w:t xml:space="preserve">Columns: Go to </w:t>
      </w:r>
      <w:r w:rsidRPr="00A637CD">
        <w:t>Format</w:t>
      </w:r>
      <w:r w:rsidRPr="00137F4B">
        <w:t xml:space="preserve"> in the Menu Bar. Choose </w:t>
      </w:r>
      <w:r w:rsidRPr="0016163E">
        <w:t>Columns</w:t>
      </w:r>
      <w:r w:rsidRPr="00137F4B">
        <w:t>. Set them to two and give them 0.5</w:t>
      </w:r>
      <w:r w:rsidRPr="00DB6ECA">
        <w:t>”</w:t>
      </w:r>
      <w:r w:rsidRPr="00137F4B">
        <w:t xml:space="preserve"> spacing. The Title style should remain as one column; tables might need to flow to one column.</w:t>
      </w:r>
    </w:p>
    <w:p w14:paraId="59AC678C" w14:textId="77777777" w:rsidR="002649EF" w:rsidRDefault="002649EF" w:rsidP="002649EF">
      <w:r>
        <w:t>Unformatted Text</w:t>
      </w:r>
    </w:p>
    <w:p w14:paraId="460D574D" w14:textId="77777777" w:rsidR="002649EF" w:rsidRDefault="002649EF" w:rsidP="002649EF">
      <w:pPr>
        <w:pStyle w:val="BasicText"/>
      </w:pPr>
      <w:r>
        <w:t xml:space="preserve">The absolute best way to ensure that you have no lingering styles from older documents tainting your new document is to use this process. </w:t>
      </w:r>
    </w:p>
    <w:p w14:paraId="08DAFEF7" w14:textId="77777777" w:rsidR="002649EF" w:rsidRDefault="002649EF" w:rsidP="002649EF">
      <w:pPr>
        <w:pStyle w:val="BasicText"/>
      </w:pPr>
      <w:r>
        <w:t>WARNING: You will lose italics, bold, and other things that you want to keep, so use this only if you have the time (and preferably dual monitors) to go through and reformat characters as needed. This guarantees that you don</w:t>
      </w:r>
      <w:r w:rsidRPr="00DB6ECA">
        <w:t>’</w:t>
      </w:r>
      <w:r>
        <w:t>t have to contend with older styles, however, which is also a benefit.</w:t>
      </w:r>
    </w:p>
    <w:p w14:paraId="547402FA" w14:textId="77777777" w:rsidR="002649EF" w:rsidRPr="002D6270" w:rsidRDefault="002649EF" w:rsidP="002649EF">
      <w:pPr>
        <w:pStyle w:val="BasicTextBulleted"/>
        <w:numPr>
          <w:ilvl w:val="0"/>
          <w:numId w:val="1"/>
        </w:numPr>
        <w:ind w:left="432" w:hanging="144"/>
      </w:pPr>
      <w:r w:rsidRPr="002D6270">
        <w:t>Copy the text you wish to paste.</w:t>
      </w:r>
    </w:p>
    <w:p w14:paraId="01A301F9" w14:textId="77777777" w:rsidR="002649EF" w:rsidRPr="002D6270" w:rsidRDefault="002649EF" w:rsidP="002649EF">
      <w:pPr>
        <w:pStyle w:val="BasicTextBulleted"/>
        <w:numPr>
          <w:ilvl w:val="0"/>
          <w:numId w:val="1"/>
        </w:numPr>
        <w:ind w:left="432" w:hanging="144"/>
      </w:pPr>
      <w:r w:rsidRPr="002D6270">
        <w:t>In the destination document, choose Edit in the menu bar and pick Paste Special. (Shortcut: Use Control-Command-V.)</w:t>
      </w:r>
    </w:p>
    <w:p w14:paraId="658F5611" w14:textId="77777777" w:rsidR="002649EF" w:rsidRPr="002D6270" w:rsidRDefault="002649EF" w:rsidP="002649EF">
      <w:pPr>
        <w:pStyle w:val="BasicTextBulleted"/>
        <w:numPr>
          <w:ilvl w:val="0"/>
          <w:numId w:val="1"/>
        </w:numPr>
        <w:ind w:left="432" w:hanging="144"/>
      </w:pPr>
      <w:r w:rsidRPr="002D6270">
        <w:t>Choose Unformatted Text when given the option.</w:t>
      </w:r>
    </w:p>
    <w:p w14:paraId="46E5B540" w14:textId="77777777" w:rsidR="002649EF" w:rsidRPr="002D6270" w:rsidRDefault="002649EF" w:rsidP="002649EF">
      <w:pPr>
        <w:pStyle w:val="BasicTextBulleted"/>
        <w:numPr>
          <w:ilvl w:val="0"/>
          <w:numId w:val="1"/>
        </w:numPr>
        <w:ind w:left="432" w:hanging="144"/>
      </w:pPr>
      <w:r w:rsidRPr="002D6270">
        <w:t>Click OK.</w:t>
      </w:r>
    </w:p>
    <w:p w14:paraId="75672CD7" w14:textId="77777777" w:rsidR="002649EF" w:rsidRPr="002D6270" w:rsidRDefault="002649EF" w:rsidP="002649EF">
      <w:pPr>
        <w:pStyle w:val="BasicTextBulleted"/>
        <w:numPr>
          <w:ilvl w:val="0"/>
          <w:numId w:val="1"/>
        </w:numPr>
        <w:ind w:left="432" w:hanging="144"/>
      </w:pPr>
      <w:r w:rsidRPr="002D6270">
        <w:t>Compare your original document to the new document and make changes as needed.</w:t>
      </w:r>
    </w:p>
    <w:p w14:paraId="12303715" w14:textId="77777777" w:rsidR="002649EF" w:rsidRDefault="002649EF" w:rsidP="002649EF">
      <w:pPr>
        <w:pStyle w:val="BasicText"/>
      </w:pPr>
      <w:r>
        <w:t>If you use this template correctly, then when you apply an updated template to a document that uses the Template, it will make changes in styles quick and easy to implement</w:t>
      </w:r>
    </w:p>
    <w:p w14:paraId="5EBDE796" w14:textId="77777777" w:rsidR="002649EF" w:rsidRDefault="002649EF" w:rsidP="002649EF">
      <w:pPr>
        <w:pStyle w:val="BasicText"/>
      </w:pPr>
    </w:p>
    <w:p w14:paraId="366A3FDB" w14:textId="77777777" w:rsidR="002649EF" w:rsidRDefault="002649EF" w:rsidP="002649EF">
      <w:pPr>
        <w:pStyle w:val="Headline30"/>
      </w:pPr>
      <w:r>
        <w:t>Creating Drop Cap</w:t>
      </w:r>
    </w:p>
    <w:p w14:paraId="252090A6" w14:textId="77777777" w:rsidR="002649EF" w:rsidRPr="000C5A61" w:rsidRDefault="002649EF" w:rsidP="002649EF">
      <w:pPr>
        <w:pStyle w:val="BasicText"/>
      </w:pPr>
      <w:r w:rsidRPr="00027DE5">
        <w:t>Y</w:t>
      </w:r>
      <w:r w:rsidRPr="008F6DA5">
        <w:t xml:space="preserve">ou can create a drop cap, like the one at the beginning of this </w:t>
      </w:r>
      <w:r>
        <w:t>paragraph</w:t>
      </w:r>
      <w:r w:rsidRPr="008F6DA5">
        <w:t xml:space="preserve">, by highlighting the paragraph you want to apply it to. </w:t>
      </w:r>
      <w:r>
        <w:t>Next,</w:t>
      </w:r>
      <w:r w:rsidRPr="008F6DA5">
        <w:t xml:space="preserve"> click on Insert &gt; Drop Cap &gt; Drop Cap Options, change the font to</w:t>
      </w:r>
      <w:r w:rsidRPr="00E63A2E">
        <w:t xml:space="preserve"> </w:t>
      </w:r>
      <w:r>
        <w:t>what you want</w:t>
      </w:r>
      <w:r w:rsidRPr="008F6DA5">
        <w:t xml:space="preserve">, and </w:t>
      </w:r>
      <w:r>
        <w:t xml:space="preserve">change </w:t>
      </w:r>
      <w:r w:rsidRPr="00DB6ECA">
        <w:t>“</w:t>
      </w:r>
      <w:r w:rsidRPr="008F6DA5">
        <w:t>Lines to Drop</w:t>
      </w:r>
      <w:r w:rsidRPr="00DB6ECA">
        <w:t>”</w:t>
      </w:r>
      <w:r w:rsidRPr="008F6DA5">
        <w:t xml:space="preserve"> to 5. Finally, highlight the drop cap letter, and change the text color to </w:t>
      </w:r>
      <w:r w:rsidRPr="00DB6ECA">
        <w:t>“</w:t>
      </w:r>
      <w:r w:rsidRPr="008F6DA5">
        <w:t>Red, Accent 1.</w:t>
      </w:r>
      <w:r w:rsidRPr="00DB6ECA">
        <w:t>”</w:t>
      </w:r>
      <w:r w:rsidRPr="008F6DA5">
        <w:t xml:space="preserve">  If the paragraph you</w:t>
      </w:r>
      <w:r w:rsidRPr="00DB6ECA">
        <w:t>’</w:t>
      </w:r>
      <w:r w:rsidRPr="008F6DA5">
        <w:t>re applying it to is italicized, you’ll also have to toggle off the italics for the drop cap.</w:t>
      </w:r>
    </w:p>
    <w:p w14:paraId="6D59ECD8" w14:textId="77777777" w:rsidR="002649EF" w:rsidRDefault="002649EF" w:rsidP="002649EF">
      <w:pPr>
        <w:pStyle w:val="BasicText"/>
      </w:pPr>
    </w:p>
    <w:p w14:paraId="2DE011AE" w14:textId="77777777" w:rsidR="002649EF" w:rsidRDefault="002649EF" w:rsidP="002649EF">
      <w:pPr>
        <w:pStyle w:val="Headline2"/>
      </w:pPr>
      <w:r>
        <w:t>Using Images</w:t>
      </w:r>
    </w:p>
    <w:p w14:paraId="081319C1" w14:textId="77777777" w:rsidR="002649EF" w:rsidRDefault="002649EF" w:rsidP="002649EF">
      <w:pPr>
        <w:pStyle w:val="BasicText"/>
      </w:pPr>
      <w:r>
        <w:t>Adding art to your supplement is one of the easiest ways to add polish. Here are some quick tips on how to make the most of Word</w:t>
      </w:r>
      <w:r w:rsidRPr="00DB6ECA">
        <w:t>’</w:t>
      </w:r>
      <w:r>
        <w:t>s picture tools.</w:t>
      </w:r>
    </w:p>
    <w:p w14:paraId="5FCFB6E9" w14:textId="77777777" w:rsidR="002649EF" w:rsidRPr="005A42E9" w:rsidRDefault="002649EF" w:rsidP="002649EF">
      <w:pPr>
        <w:pStyle w:val="BasicText"/>
      </w:pPr>
      <w:r>
        <w:t>However, keep in mind that putting a lot of images in your Word document will increase your PDF</w:t>
      </w:r>
      <w:r w:rsidRPr="00DB6ECA">
        <w:t>’</w:t>
      </w:r>
      <w:r>
        <w:t xml:space="preserve">s file size. You may even experience some slowness while editing the text within Word. Be sure to note the </w:t>
      </w:r>
      <w:r w:rsidRPr="00DB6ECA">
        <w:t>“</w:t>
      </w:r>
      <w:r>
        <w:t>Compress Images</w:t>
      </w:r>
      <w:r w:rsidRPr="00DB6ECA">
        <w:t>”</w:t>
      </w:r>
      <w:r>
        <w:t xml:space="preserve"> section on the previous page for instructions on how to reduce your image file size before publishing.</w:t>
      </w:r>
    </w:p>
    <w:p w14:paraId="3EA8F285" w14:textId="77777777" w:rsidR="002649EF" w:rsidRDefault="002649EF" w:rsidP="002649EF">
      <w:pPr>
        <w:pStyle w:val="Headline30"/>
      </w:pPr>
      <w:bookmarkStart w:id="15" w:name="_Toc38960193"/>
      <w:r w:rsidRPr="001F376F">
        <w:t>Inserting</w:t>
      </w:r>
      <w:r>
        <w:t xml:space="preserve"> Art</w:t>
      </w:r>
      <w:bookmarkEnd w:id="15"/>
    </w:p>
    <w:p w14:paraId="726CA50A" w14:textId="77777777" w:rsidR="002649EF" w:rsidRDefault="002649EF" w:rsidP="002649EF">
      <w:pPr>
        <w:pStyle w:val="BasicText"/>
      </w:pPr>
      <w:r>
        <w:t>You can drag and drop art from the Windows File Explorer straight into Word, or click the Insert tab, then click pictures. Once it</w:t>
      </w:r>
      <w:r w:rsidRPr="00DB6ECA">
        <w:t>’</w:t>
      </w:r>
      <w:r>
        <w:t>s inserted and you click on the image, you</w:t>
      </w:r>
      <w:r w:rsidRPr="00DB6ECA">
        <w:t>’</w:t>
      </w:r>
      <w:r>
        <w:t>ll see a Picture Format toolbar appear.</w:t>
      </w:r>
    </w:p>
    <w:p w14:paraId="4D0470D6" w14:textId="77777777" w:rsidR="002649EF" w:rsidRPr="00751FAC" w:rsidRDefault="002649EF" w:rsidP="002649EF">
      <w:pPr>
        <w:pStyle w:val="Headline30"/>
      </w:pPr>
      <w:bookmarkStart w:id="16" w:name="_Toc38960194"/>
      <w:r>
        <w:t>Positioning Your Image</w:t>
      </w:r>
      <w:bookmarkEnd w:id="16"/>
    </w:p>
    <w:p w14:paraId="3E69937D" w14:textId="77777777" w:rsidR="002649EF" w:rsidRDefault="002649EF" w:rsidP="002649EF">
      <w:pPr>
        <w:pStyle w:val="BasicText"/>
      </w:pPr>
      <w:r>
        <w:t>For almost all art, you</w:t>
      </w:r>
      <w:r w:rsidRPr="00DB6ECA">
        <w:t>’</w:t>
      </w:r>
      <w:r>
        <w:t>ll want to change the Wrap Text options to either Tight (wraps text around the shape of that image), Top and Bottom (makes text skip the lines it occupies), but otherwise lets you move it freely), Behind Text (allows you to freely position anywhere, and makes text appear in front of the image), or In Front of Text (allows you to freely position anywhere, and hides text behind it).</w:t>
      </w:r>
    </w:p>
    <w:p w14:paraId="734C02C4" w14:textId="77777777" w:rsidR="002649EF" w:rsidRDefault="002649EF" w:rsidP="002649EF">
      <w:pPr>
        <w:pStyle w:val="BasicText"/>
        <w:keepNext/>
      </w:pPr>
      <w:r w:rsidRPr="0012113E">
        <w:rPr>
          <w:noProof/>
        </w:rPr>
        <w:drawing>
          <wp:inline distT="0" distB="0" distL="0" distR="0" wp14:anchorId="3B54C93B" wp14:editId="3EB8AF28">
            <wp:extent cx="3017520" cy="904240"/>
            <wp:effectExtent l="57150" t="57150" r="87630" b="86360"/>
            <wp:docPr id="3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7520" cy="904240"/>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461309AC" w14:textId="77777777" w:rsidR="002649EF" w:rsidRDefault="002649EF" w:rsidP="002649EF">
      <w:pPr>
        <w:pStyle w:val="ab"/>
      </w:pPr>
      <w:fldSimple w:instr=" SEQ Figure \* ARABIC ">
        <w:r>
          <w:rPr>
            <w:noProof/>
          </w:rPr>
          <w:t>2</w:t>
        </w:r>
      </w:fldSimple>
    </w:p>
    <w:p w14:paraId="6366D7AF" w14:textId="77777777" w:rsidR="002649EF" w:rsidRPr="00BB425A" w:rsidRDefault="002649EF" w:rsidP="002649EF">
      <w:pPr>
        <w:pStyle w:val="BasicText"/>
      </w:pPr>
      <w:r>
        <w:t>By default, Word tries to restrict your image to keep it within the page margins. To place an image outside them (as with a full-page-width image at the top or bottom of page, as common in official sourcebooks), you can either set it to appear Behind Text (which doesn</w:t>
      </w:r>
      <w:r w:rsidRPr="00DB6ECA">
        <w:t>’</w:t>
      </w:r>
      <w:r>
        <w:t>t wrap text), or you set it for Top and Bottom wrap, then uncheck the box for Move with Text (which allows you to put it in the margins of your page, but still easily wrap text around it).</w:t>
      </w:r>
    </w:p>
    <w:p w14:paraId="7B6D4A5C" w14:textId="77777777" w:rsidR="002649EF" w:rsidRDefault="002649EF" w:rsidP="002649EF">
      <w:pPr>
        <w:pStyle w:val="Headline30"/>
      </w:pPr>
      <w:bookmarkStart w:id="17" w:name="_Toc38960195"/>
      <w:r>
        <w:lastRenderedPageBreak/>
        <w:t>Image Effects</w:t>
      </w:r>
      <w:bookmarkEnd w:id="17"/>
    </w:p>
    <w:p w14:paraId="2ACA99F1" w14:textId="77777777" w:rsidR="002649EF" w:rsidRDefault="002649EF" w:rsidP="002649EF">
      <w:pPr>
        <w:pStyle w:val="BasicText"/>
      </w:pPr>
      <w:r>
        <w:t>While Word isn</w:t>
      </w:r>
      <w:r w:rsidRPr="00DB6ECA">
        <w:t>’</w:t>
      </w:r>
      <w:r>
        <w:t>t intended for photo manipulation, there are some basic effects it can add to your images. A few of the most useful are demonstrated here, with examples on the right of page.</w:t>
      </w:r>
    </w:p>
    <w:p w14:paraId="39808965" w14:textId="77777777" w:rsidR="002649EF" w:rsidRDefault="002649EF" w:rsidP="002649EF">
      <w:pPr>
        <w:pStyle w:val="Headline30"/>
      </w:pPr>
      <w:r>
        <w:t>Picture Styles</w:t>
      </w:r>
    </w:p>
    <w:p w14:paraId="1323AF2D" w14:textId="77777777" w:rsidR="002649EF" w:rsidRDefault="002649EF" w:rsidP="002649EF">
      <w:pPr>
        <w:pStyle w:val="BasicText"/>
      </w:pPr>
      <w:r w:rsidRPr="00672990">
        <w:rPr>
          <w:noProof/>
        </w:rPr>
        <w:drawing>
          <wp:anchor distT="0" distB="0" distL="114300" distR="114300" simplePos="0" relativeHeight="251660288" behindDoc="0" locked="0" layoutInCell="1" allowOverlap="1" wp14:anchorId="4E245963" wp14:editId="63860C38">
            <wp:simplePos x="0" y="0"/>
            <wp:positionH relativeFrom="column">
              <wp:posOffset>356</wp:posOffset>
            </wp:positionH>
            <wp:positionV relativeFrom="paragraph">
              <wp:posOffset>914806</wp:posOffset>
            </wp:positionV>
            <wp:extent cx="3017520" cy="563245"/>
            <wp:effectExtent l="57150" t="57150" r="87630" b="103505"/>
            <wp:wrapTopAndBottom/>
            <wp:docPr id="3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3017520" cy="563245"/>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You can select a wide range of Picture Styles from a dropdown menu, including frames, drop shadows, and faded edges. In addition, you can customize the styles by opening the Format Picture dialog box (see red arrow for where to click).</w:t>
      </w:r>
    </w:p>
    <w:p w14:paraId="5B040FC3" w14:textId="77777777" w:rsidR="002649EF" w:rsidRDefault="002649EF" w:rsidP="002649EF">
      <w:pPr>
        <w:pStyle w:val="Headline30"/>
      </w:pPr>
      <w:r>
        <w:t>Artistic Effects</w:t>
      </w:r>
    </w:p>
    <w:p w14:paraId="45DD9171" w14:textId="77777777" w:rsidR="002649EF" w:rsidRDefault="002649EF" w:rsidP="002649EF">
      <w:pPr>
        <w:pStyle w:val="BasicText"/>
      </w:pPr>
      <w:r>
        <w:t xml:space="preserve">You can also do some quick </w:t>
      </w:r>
      <w:r w:rsidRPr="00DB6ECA">
        <w:t>“</w:t>
      </w:r>
      <w:r>
        <w:t>photomanipulation</w:t>
      </w:r>
      <w:r w:rsidRPr="00DB6ECA">
        <w:t>”</w:t>
      </w:r>
      <w:r>
        <w:t xml:space="preserve"> to add art filters to your pictures, though the options are far more limited than a photo editor like Photoshop (paid) or GIMP (free) would allow.</w:t>
      </w:r>
      <w:r w:rsidRPr="006E257C">
        <w:t xml:space="preserve"> </w:t>
      </w:r>
    </w:p>
    <w:p w14:paraId="60218194" w14:textId="77777777" w:rsidR="002649EF" w:rsidRPr="009A1E75" w:rsidRDefault="002649EF" w:rsidP="002649EF">
      <w:pPr>
        <w:pStyle w:val="BasicText"/>
      </w:pPr>
      <w:r>
        <w:rPr>
          <w:noProof/>
        </w:rPr>
        <w:drawing>
          <wp:anchor distT="0" distB="0" distL="114300" distR="114300" simplePos="0" relativeHeight="251661312" behindDoc="0" locked="0" layoutInCell="1" allowOverlap="1" wp14:anchorId="288FB7B5" wp14:editId="2C875BCB">
            <wp:simplePos x="0" y="0"/>
            <wp:positionH relativeFrom="column">
              <wp:posOffset>57785</wp:posOffset>
            </wp:positionH>
            <wp:positionV relativeFrom="paragraph">
              <wp:posOffset>313055</wp:posOffset>
            </wp:positionV>
            <wp:extent cx="2468880" cy="1092200"/>
            <wp:effectExtent l="133350" t="114300" r="121920" b="165100"/>
            <wp:wrapTopAndBottom/>
            <wp:docPr id="325" name="Picture 28" descr="Зображення, що містить письмове приладдя, олівець, канцелярське приладдя, вирівнян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28" descr="Зображення, що містить письмове приладдя, олівець, канцелярське приладдя, вирівняний&#10;&#10;Автоматично згенерований опис"/>
                    <pic:cNvPicPr>
                      <a:picLocks noChangeAspect="1" noChangeArrowheads="1"/>
                    </pic:cNvPicPr>
                  </pic:nvPicPr>
                  <pic:blipFill>
                    <a:blip r:embed="rId11" cstate="print">
                      <a:extLst>
                        <a:ext uri="{28A0092B-C50C-407E-A947-70E740481C1C}">
                          <a14:useLocalDpi xmlns:a14="http://schemas.microsoft.com/office/drawing/2010/main"/>
                        </a:ext>
                      </a:extLst>
                    </a:blip>
                    <a:stretch>
                      <a:fillRect/>
                    </a:stretch>
                  </pic:blipFill>
                  <pic:spPr bwMode="auto">
                    <a:xfrm>
                      <a:off x="0" y="0"/>
                      <a:ext cx="2468880" cy="109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1E75">
        <w:t xml:space="preserve">Picture Styles: Simple Frame </w:t>
      </w:r>
    </w:p>
    <w:p w14:paraId="0074E954" w14:textId="77777777" w:rsidR="002649EF" w:rsidRPr="009A1E75" w:rsidRDefault="002649EF" w:rsidP="002649EF">
      <w:pPr>
        <w:pStyle w:val="BasicText"/>
      </w:pPr>
      <w:r w:rsidRPr="009A1E75">
        <w:rPr>
          <w:noProof/>
        </w:rPr>
        <w:drawing>
          <wp:anchor distT="0" distB="0" distL="114300" distR="114300" simplePos="0" relativeHeight="251659264" behindDoc="1" locked="0" layoutInCell="1" allowOverlap="1" wp14:anchorId="5FD947B2" wp14:editId="2DA06669">
            <wp:simplePos x="0" y="0"/>
            <wp:positionH relativeFrom="column">
              <wp:posOffset>46355</wp:posOffset>
            </wp:positionH>
            <wp:positionV relativeFrom="paragraph">
              <wp:posOffset>1658620</wp:posOffset>
            </wp:positionV>
            <wp:extent cx="2460625" cy="1087755"/>
            <wp:effectExtent l="114300" t="114300" r="149225" b="150495"/>
            <wp:wrapTopAndBottom/>
            <wp:docPr id="326" name="Picture 26" descr="Зображення, що містить письмове приладдя, олівець, канцелярське приладд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26" descr="Зображення, що містить письмове приладдя, олівець, канцелярське приладдя&#10;&#10;Автоматично згенерований опис"/>
                    <pic:cNvPicPr>
                      <a:picLocks noChangeAspect="1" noChangeArrowheads="1"/>
                    </pic:cNvPicPr>
                  </pic:nvPicPr>
                  <pic:blipFill>
                    <a:blip r:embed="rId12" cstate="print">
                      <a:extLst>
                        <a:ext uri="{28A0092B-C50C-407E-A947-70E740481C1C}">
                          <a14:useLocalDpi xmlns:a14="http://schemas.microsoft.com/office/drawing/2010/main"/>
                        </a:ext>
                      </a:extLst>
                    </a:blip>
                    <a:stretch>
                      <a:fillRect/>
                    </a:stretch>
                  </pic:blipFill>
                  <pic:spPr bwMode="auto">
                    <a:xfrm>
                      <a:off x="0" y="0"/>
                      <a:ext cx="2460625" cy="1087755"/>
                    </a:xfrm>
                    <a:prstGeom prst="rect">
                      <a:avLst/>
                    </a:prstGeom>
                    <a:ln>
                      <a:noFill/>
                    </a:ln>
                    <a:effectLst>
                      <a:outerShdw blurRad="127000" dist="381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1E75">
        <w:t>Picture Styles: Drop Shadow</w:t>
      </w:r>
      <w:r>
        <w:t xml:space="preserve">: </w:t>
      </w:r>
      <w:r w:rsidRPr="009A1E75">
        <w:t>Blur: 10, Distance: 3</w:t>
      </w:r>
    </w:p>
    <w:p w14:paraId="2027F7D6" w14:textId="77777777" w:rsidR="002649EF" w:rsidRPr="009A1E75" w:rsidRDefault="002649EF" w:rsidP="002649EF">
      <w:pPr>
        <w:pStyle w:val="BasicText"/>
      </w:pPr>
      <w:r w:rsidRPr="009A1E75">
        <w:t xml:space="preserve">Picture Styles: Soft Edge Rectangle </w:t>
      </w:r>
    </w:p>
    <w:p w14:paraId="385B88B0" w14:textId="77777777" w:rsidR="002649EF" w:rsidRPr="009A1E75" w:rsidRDefault="002649EF" w:rsidP="002649EF">
      <w:pPr>
        <w:pStyle w:val="BasicText"/>
      </w:pPr>
    </w:p>
    <w:p w14:paraId="2A9792E8" w14:textId="77777777" w:rsidR="002649EF" w:rsidRPr="009A1E75" w:rsidRDefault="002649EF" w:rsidP="002649EF">
      <w:pPr>
        <w:pStyle w:val="BasicText"/>
      </w:pPr>
      <w:r w:rsidRPr="009A1E75">
        <w:rPr>
          <w:noProof/>
        </w:rPr>
        <w:drawing>
          <wp:anchor distT="0" distB="0" distL="114300" distR="114300" simplePos="0" relativeHeight="251662336" behindDoc="0" locked="0" layoutInCell="1" allowOverlap="1" wp14:anchorId="7D858F73" wp14:editId="07DD2FA8">
            <wp:simplePos x="0" y="0"/>
            <wp:positionH relativeFrom="column">
              <wp:posOffset>-93357</wp:posOffset>
            </wp:positionH>
            <wp:positionV relativeFrom="paragraph">
              <wp:posOffset>85129</wp:posOffset>
            </wp:positionV>
            <wp:extent cx="2743200" cy="1214120"/>
            <wp:effectExtent l="0" t="0" r="0" b="5080"/>
            <wp:wrapTopAndBottom/>
            <wp:docPr id="327" name="Picture 30" descr="Зображення, що містить письмове приладдя, олівець, канцелярське приладдя, вирівнян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0" descr="Зображення, що містить письмове приладдя, олівець, канцелярське приладдя, вирівняний&#10;&#10;Автоматично згенерований опис"/>
                    <pic:cNvPicPr>
                      <a:picLocks noChangeAspect="1" noChangeArrowheads="1"/>
                    </pic:cNvPicPr>
                  </pic:nvPicPr>
                  <pic:blipFill>
                    <a:blip r:embed="rId13" cstate="print">
                      <a:extLst>
                        <a:ext uri="{28A0092B-C50C-407E-A947-70E740481C1C}">
                          <a14:useLocalDpi xmlns:a14="http://schemas.microsoft.com/office/drawing/2010/main"/>
                        </a:ext>
                      </a:extLst>
                    </a:blip>
                    <a:stretch>
                      <a:fillRect/>
                    </a:stretch>
                  </pic:blipFill>
                  <pic:spPr bwMode="auto">
                    <a:xfrm>
                      <a:off x="0" y="0"/>
                      <a:ext cx="2743200" cy="121412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1E75">
        <w:t xml:space="preserve">Color: Set Transparent Color </w:t>
      </w:r>
    </w:p>
    <w:p w14:paraId="13EB8AAD" w14:textId="77777777" w:rsidR="002649EF" w:rsidRPr="009A1E75" w:rsidRDefault="002649EF" w:rsidP="002649EF">
      <w:pPr>
        <w:pStyle w:val="BasicText"/>
      </w:pPr>
      <w:r w:rsidRPr="009A1E75">
        <w:rPr>
          <w:noProof/>
        </w:rPr>
        <w:drawing>
          <wp:inline distT="0" distB="0" distL="0" distR="0" wp14:anchorId="4B7A03B1" wp14:editId="22EC77F7">
            <wp:extent cx="2655479" cy="1097860"/>
            <wp:effectExtent l="0" t="0" r="0" b="7620"/>
            <wp:docPr id="328" name="Picture 32" descr="Зображення, що містить письмове приладдя, олівець, канцелярське приладдя, барвист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 descr="Зображення, що містить письмове приладдя, олівець, канцелярське приладдя, барвистий&#10;&#10;Автоматично згенерований опис"/>
                    <pic:cNvPicPr>
                      <a:picLocks noChangeAspect="1" noChangeArrowheads="1"/>
                    </pic:cNvPicPr>
                  </pic:nvPicPr>
                  <pic:blipFill rotWithShape="1">
                    <a:blip r:embed="rId14" cstate="print">
                      <a:clrChange>
                        <a:clrFrom>
                          <a:srgbClr val="9DD3DD"/>
                        </a:clrFrom>
                        <a:clrTo>
                          <a:srgbClr val="9DD3DD">
                            <a:alpha val="0"/>
                          </a:srgbClr>
                        </a:clrTo>
                      </a:clrChange>
                      <a:extLst>
                        <a:ext uri="{28A0092B-C50C-407E-A947-70E740481C1C}">
                          <a14:useLocalDpi xmlns:a14="http://schemas.microsoft.com/office/drawing/2010/main"/>
                        </a:ext>
                      </a:extLst>
                    </a:blip>
                    <a:srcRect/>
                    <a:stretch/>
                  </pic:blipFill>
                  <pic:spPr bwMode="auto">
                    <a:xfrm>
                      <a:off x="0" y="0"/>
                      <a:ext cx="2656094" cy="1098114"/>
                    </a:xfrm>
                    <a:prstGeom prst="rect">
                      <a:avLst/>
                    </a:prstGeom>
                    <a:noFill/>
                    <a:ln>
                      <a:noFill/>
                    </a:ln>
                    <a:extLst>
                      <a:ext uri="{53640926-AAD7-44D8-BBD7-CCE9431645EC}">
                        <a14:shadowObscured xmlns:a14="http://schemas.microsoft.com/office/drawing/2010/main"/>
                      </a:ext>
                    </a:extLst>
                  </pic:spPr>
                </pic:pic>
              </a:graphicData>
            </a:graphic>
          </wp:inline>
        </w:drawing>
      </w:r>
    </w:p>
    <w:p w14:paraId="4E33D1C2" w14:textId="77777777" w:rsidR="002649EF" w:rsidRPr="009A1E75" w:rsidRDefault="002649EF" w:rsidP="002649EF">
      <w:pPr>
        <w:pStyle w:val="BasicText"/>
      </w:pPr>
    </w:p>
    <w:p w14:paraId="3502E12F" w14:textId="77777777" w:rsidR="002649EF" w:rsidRPr="009A1E75" w:rsidRDefault="002649EF" w:rsidP="002649EF">
      <w:pPr>
        <w:pStyle w:val="BasicText"/>
      </w:pPr>
      <w:r w:rsidRPr="009A1E75">
        <w:t xml:space="preserve">Artistic Effects: Paint Brush </w:t>
      </w:r>
    </w:p>
    <w:p w14:paraId="4A859C85" w14:textId="77777777" w:rsidR="002649EF" w:rsidRDefault="002649EF" w:rsidP="002649EF">
      <w:pPr>
        <w:pStyle w:val="BasicText"/>
      </w:pPr>
      <w:r w:rsidRPr="009A1E75">
        <w:rPr>
          <w:noProof/>
        </w:rPr>
        <w:lastRenderedPageBreak/>
        <w:drawing>
          <wp:inline distT="0" distB="0" distL="0" distR="0" wp14:anchorId="64C31053" wp14:editId="2A5638F0">
            <wp:extent cx="2560320" cy="1132840"/>
            <wp:effectExtent l="0" t="0" r="0" b="0"/>
            <wp:docPr id="33" name="Picture 33" descr="Зображення, що містить олівець, письмове приладдя, канцелярське приладдя, вирівнян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Зображення, що містить олівець, письмове приладдя, канцелярське приладдя, вирівняний&#10;&#10;Автоматично згенерований опис"/>
                    <pic:cNvPicPr>
                      <a:picLocks noChangeAspect="1" noChangeArrowheads="1"/>
                    </pic:cNvPicPr>
                  </pic:nvPicPr>
                  <pic:blipFill>
                    <a:blip r:embed="rId15" cstate="print">
                      <a:extLst>
                        <a:ext uri="{BEBA8EAE-BF5A-486C-A8C5-ECC9F3942E4B}">
                          <a14:imgProps xmlns:a14="http://schemas.microsoft.com/office/drawing/2010/main">
                            <a14:imgLayer r:embed="rId16">
                              <a14:imgEffect>
                                <a14:artisticPaintBrush/>
                              </a14:imgEffect>
                            </a14:imgLayer>
                          </a14:imgProps>
                        </a:ext>
                        <a:ext uri="{28A0092B-C50C-407E-A947-70E740481C1C}">
                          <a14:useLocalDpi xmlns:a14="http://schemas.microsoft.com/office/drawing/2010/main"/>
                        </a:ext>
                      </a:extLst>
                    </a:blip>
                    <a:stretch>
                      <a:fillRect/>
                    </a:stretch>
                  </pic:blipFill>
                  <pic:spPr bwMode="auto">
                    <a:xfrm>
                      <a:off x="0" y="0"/>
                      <a:ext cx="2560320" cy="1132840"/>
                    </a:xfrm>
                    <a:prstGeom prst="rect">
                      <a:avLst/>
                    </a:prstGeom>
                    <a:noFill/>
                    <a:ln>
                      <a:noFill/>
                    </a:ln>
                    <a:extLst>
                      <a:ext uri="{53640926-AAD7-44D8-BBD7-CCE9431645EC}">
                        <a14:shadowObscured xmlns:a14="http://schemas.microsoft.com/office/drawing/2010/main"/>
                      </a:ext>
                    </a:extLst>
                  </pic:spPr>
                </pic:pic>
              </a:graphicData>
            </a:graphic>
          </wp:inline>
        </w:drawing>
      </w:r>
    </w:p>
    <w:p w14:paraId="02D268FF" w14:textId="77777777" w:rsidR="002649EF" w:rsidRDefault="002649EF" w:rsidP="002649EF">
      <w:pPr>
        <w:pStyle w:val="BasicText"/>
      </w:pPr>
    </w:p>
    <w:p w14:paraId="5D12A779" w14:textId="77777777" w:rsidR="002649EF" w:rsidRDefault="002649EF" w:rsidP="002649EF">
      <w:pPr>
        <w:pStyle w:val="BasicText"/>
      </w:pPr>
    </w:p>
    <w:p w14:paraId="2FAFA693" w14:textId="77777777" w:rsidR="002649EF" w:rsidRDefault="002649EF" w:rsidP="002649EF">
      <w:pPr>
        <w:pStyle w:val="BasicText"/>
        <w:rPr>
          <w:lang w:val="ru-RU"/>
        </w:rPr>
      </w:pPr>
    </w:p>
    <w:p w14:paraId="0096292D" w14:textId="77777777" w:rsidR="002649EF" w:rsidRPr="004815E4" w:rsidRDefault="002649EF" w:rsidP="002649EF">
      <w:pPr>
        <w:pStyle w:val="BasicText"/>
        <w:rPr>
          <w:lang w:val="ru-RU"/>
        </w:rPr>
      </w:pPr>
    </w:p>
    <w:p w14:paraId="1BB659AC" w14:textId="77777777" w:rsidR="002649EF" w:rsidRDefault="002649EF" w:rsidP="002649EF">
      <w:pPr>
        <w:pStyle w:val="Headline2"/>
      </w:pPr>
      <w:r>
        <w:t>Hotkeys</w:t>
      </w:r>
    </w:p>
    <w:p w14:paraId="3D9AE969" w14:textId="77777777" w:rsidR="002649EF" w:rsidRDefault="002649EF" w:rsidP="002649EF">
      <w:pPr>
        <w:pStyle w:val="BasicTextParagraph1"/>
      </w:pPr>
      <w:r>
        <w:t>For styles in this template hotkeys were assigned. In table below you can see all used hot-keyed styles.</w:t>
      </w:r>
    </w:p>
    <w:p w14:paraId="7AF942E3" w14:textId="77777777" w:rsidR="002649EF" w:rsidRDefault="002649EF" w:rsidP="002649EF">
      <w:pPr>
        <w:pStyle w:val="Headline30"/>
      </w:pPr>
      <w:bookmarkStart w:id="18" w:name="_Toc48307908"/>
      <w:r>
        <w:t>General Microsoft Word hot keys</w:t>
      </w:r>
      <w:bookmarkEnd w:id="18"/>
    </w:p>
    <w:p w14:paraId="4787E99D" w14:textId="77777777" w:rsidR="002649EF" w:rsidRDefault="002649EF" w:rsidP="002649EF">
      <w:pPr>
        <w:pStyle w:val="BasicTextIndent"/>
      </w:pPr>
      <w:r>
        <w:t>Those hot keys are very efficient with editing of layout of adventure or supplement. Better to know it.</w:t>
      </w:r>
    </w:p>
    <w:p w14:paraId="4419FC49" w14:textId="77777777" w:rsidR="002649EF" w:rsidRPr="00572368" w:rsidRDefault="002649EF" w:rsidP="002649EF">
      <w:pPr>
        <w:pStyle w:val="BasicTextIndent"/>
      </w:pPr>
    </w:p>
    <w:p w14:paraId="33F0449A" w14:textId="77777777" w:rsidR="002649EF" w:rsidRDefault="002649EF" w:rsidP="002649EF">
      <w:pPr>
        <w:pStyle w:val="ab"/>
        <w:keepNext/>
      </w:pPr>
      <w:r>
        <w:t xml:space="preserve">Table </w:t>
      </w:r>
      <w:fldSimple w:instr=" SEQ Table \* ARABIC ">
        <w:r>
          <w:rPr>
            <w:noProof/>
          </w:rPr>
          <w:t>2</w:t>
        </w:r>
      </w:fldSimple>
    </w:p>
    <w:tbl>
      <w:tblPr>
        <w:tblStyle w:val="Table3"/>
        <w:tblW w:w="0" w:type="auto"/>
        <w:tblLook w:val="0480" w:firstRow="0" w:lastRow="0" w:firstColumn="1" w:lastColumn="0" w:noHBand="0" w:noVBand="1"/>
      </w:tblPr>
      <w:tblGrid>
        <w:gridCol w:w="2119"/>
        <w:gridCol w:w="2120"/>
      </w:tblGrid>
      <w:tr w:rsidR="002649EF" w:rsidRPr="0090637E" w14:paraId="0D848B58" w14:textId="77777777" w:rsidTr="00B62187">
        <w:tc>
          <w:tcPr>
            <w:tcW w:w="2119" w:type="dxa"/>
          </w:tcPr>
          <w:p w14:paraId="238497BF" w14:textId="77777777" w:rsidR="002649EF" w:rsidRPr="0090637E" w:rsidRDefault="002649EF" w:rsidP="00B62187">
            <w:pPr>
              <w:pStyle w:val="BasicText"/>
            </w:pPr>
            <w:proofErr w:type="spellStart"/>
            <w:r w:rsidRPr="0090637E">
              <w:t>Insert</w:t>
            </w:r>
            <w:proofErr w:type="spellEnd"/>
            <w:r w:rsidRPr="0090637E">
              <w:t xml:space="preserve"> a </w:t>
            </w:r>
            <w:proofErr w:type="spellStart"/>
            <w:r w:rsidRPr="0090637E">
              <w:t>field</w:t>
            </w:r>
            <w:proofErr w:type="spellEnd"/>
          </w:p>
        </w:tc>
        <w:tc>
          <w:tcPr>
            <w:tcW w:w="2120" w:type="dxa"/>
          </w:tcPr>
          <w:p w14:paraId="30BE3F06" w14:textId="77777777" w:rsidR="002649EF" w:rsidRPr="0090637E" w:rsidRDefault="002649EF" w:rsidP="00B62187">
            <w:pPr>
              <w:pStyle w:val="BasicText"/>
            </w:pPr>
            <w:r w:rsidRPr="0090637E">
              <w:t>Ctrl + F9</w:t>
            </w:r>
          </w:p>
        </w:tc>
      </w:tr>
      <w:tr w:rsidR="002649EF" w:rsidRPr="0090637E" w14:paraId="400C52A0"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30E2715B" w14:textId="77777777" w:rsidR="002649EF" w:rsidRPr="0090637E" w:rsidRDefault="002649EF" w:rsidP="00B62187">
            <w:pPr>
              <w:pStyle w:val="BasicText"/>
            </w:pPr>
            <w:proofErr w:type="spellStart"/>
            <w:r w:rsidRPr="0090637E">
              <w:t>Row</w:t>
            </w:r>
            <w:proofErr w:type="spellEnd"/>
            <w:r w:rsidRPr="0090637E">
              <w:t xml:space="preserve"> </w:t>
            </w:r>
            <w:proofErr w:type="spellStart"/>
            <w:r w:rsidRPr="0090637E">
              <w:t>break</w:t>
            </w:r>
            <w:proofErr w:type="spellEnd"/>
          </w:p>
        </w:tc>
        <w:tc>
          <w:tcPr>
            <w:tcW w:w="2120" w:type="dxa"/>
          </w:tcPr>
          <w:p w14:paraId="7A238759" w14:textId="77777777" w:rsidR="002649EF" w:rsidRPr="0090637E" w:rsidRDefault="002649EF" w:rsidP="00B62187">
            <w:pPr>
              <w:pStyle w:val="BasicText"/>
            </w:pPr>
            <w:proofErr w:type="spellStart"/>
            <w:r w:rsidRPr="0090637E">
              <w:t>Shift+Enter</w:t>
            </w:r>
            <w:proofErr w:type="spellEnd"/>
          </w:p>
        </w:tc>
      </w:tr>
      <w:tr w:rsidR="002649EF" w:rsidRPr="0090637E" w14:paraId="0236D2EE" w14:textId="77777777" w:rsidTr="00B62187">
        <w:tc>
          <w:tcPr>
            <w:tcW w:w="2119" w:type="dxa"/>
          </w:tcPr>
          <w:p w14:paraId="33CA902E" w14:textId="77777777" w:rsidR="002649EF" w:rsidRPr="0090637E" w:rsidRDefault="002649EF" w:rsidP="00B62187">
            <w:pPr>
              <w:pStyle w:val="BasicText"/>
            </w:pPr>
            <w:r w:rsidRPr="0090637E">
              <w:t xml:space="preserve">Page </w:t>
            </w:r>
            <w:proofErr w:type="spellStart"/>
            <w:r w:rsidRPr="0090637E">
              <w:t>break</w:t>
            </w:r>
            <w:proofErr w:type="spellEnd"/>
          </w:p>
        </w:tc>
        <w:tc>
          <w:tcPr>
            <w:tcW w:w="2120" w:type="dxa"/>
          </w:tcPr>
          <w:p w14:paraId="7D09F632" w14:textId="77777777" w:rsidR="002649EF" w:rsidRPr="0090637E" w:rsidRDefault="002649EF" w:rsidP="00B62187">
            <w:pPr>
              <w:pStyle w:val="BasicText"/>
            </w:pPr>
            <w:proofErr w:type="spellStart"/>
            <w:r w:rsidRPr="0090637E">
              <w:t>Ctrl+Enter</w:t>
            </w:r>
            <w:proofErr w:type="spellEnd"/>
          </w:p>
        </w:tc>
      </w:tr>
      <w:tr w:rsidR="002649EF" w:rsidRPr="0090637E" w14:paraId="159A00C6"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0C46A432" w14:textId="77777777" w:rsidR="002649EF" w:rsidRPr="0090637E" w:rsidRDefault="002649EF" w:rsidP="00B62187">
            <w:pPr>
              <w:pStyle w:val="BasicText"/>
            </w:pPr>
            <w:proofErr w:type="spellStart"/>
            <w:r w:rsidRPr="0090637E">
              <w:t>Column</w:t>
            </w:r>
            <w:proofErr w:type="spellEnd"/>
            <w:r w:rsidRPr="0090637E">
              <w:t xml:space="preserve"> </w:t>
            </w:r>
            <w:proofErr w:type="spellStart"/>
            <w:r w:rsidRPr="0090637E">
              <w:t>break</w:t>
            </w:r>
            <w:proofErr w:type="spellEnd"/>
          </w:p>
        </w:tc>
        <w:tc>
          <w:tcPr>
            <w:tcW w:w="2120" w:type="dxa"/>
          </w:tcPr>
          <w:p w14:paraId="0D15BA55" w14:textId="77777777" w:rsidR="002649EF" w:rsidRPr="0090637E" w:rsidRDefault="002649EF" w:rsidP="00B62187">
            <w:pPr>
              <w:pStyle w:val="BasicText"/>
            </w:pPr>
            <w:proofErr w:type="spellStart"/>
            <w:r w:rsidRPr="0090637E">
              <w:t>Shift+Ctrl+Enter</w:t>
            </w:r>
            <w:proofErr w:type="spellEnd"/>
          </w:p>
        </w:tc>
      </w:tr>
      <w:tr w:rsidR="002649EF" w:rsidRPr="0090637E" w14:paraId="335B9D14" w14:textId="77777777" w:rsidTr="00B62187">
        <w:tc>
          <w:tcPr>
            <w:tcW w:w="2119" w:type="dxa"/>
          </w:tcPr>
          <w:p w14:paraId="501C7576" w14:textId="77777777" w:rsidR="002649EF" w:rsidRPr="0090637E" w:rsidRDefault="002649EF" w:rsidP="00B62187">
            <w:pPr>
              <w:pStyle w:val="BasicText"/>
            </w:pPr>
            <w:r w:rsidRPr="0090637E">
              <w:t>Tab</w:t>
            </w:r>
          </w:p>
        </w:tc>
        <w:tc>
          <w:tcPr>
            <w:tcW w:w="2120" w:type="dxa"/>
          </w:tcPr>
          <w:p w14:paraId="6ED31864" w14:textId="77777777" w:rsidR="002649EF" w:rsidRPr="0090637E" w:rsidRDefault="002649EF" w:rsidP="00B62187">
            <w:pPr>
              <w:pStyle w:val="BasicText"/>
            </w:pPr>
            <w:proofErr w:type="spellStart"/>
            <w:r w:rsidRPr="0090637E">
              <w:t>Ctrl+Tab</w:t>
            </w:r>
            <w:proofErr w:type="spellEnd"/>
          </w:p>
        </w:tc>
      </w:tr>
      <w:tr w:rsidR="002649EF" w:rsidRPr="0090637E" w14:paraId="7C58C692"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5CA5DFB5" w14:textId="77777777" w:rsidR="002649EF" w:rsidRPr="0090637E" w:rsidRDefault="002649EF" w:rsidP="00B62187">
            <w:pPr>
              <w:pStyle w:val="BasicText"/>
            </w:pPr>
            <w:proofErr w:type="spellStart"/>
            <w:r w:rsidRPr="0090637E">
              <w:t>Copy</w:t>
            </w:r>
            <w:proofErr w:type="spellEnd"/>
            <w:r w:rsidRPr="0090637E">
              <w:t xml:space="preserve"> </w:t>
            </w:r>
            <w:proofErr w:type="spellStart"/>
            <w:r w:rsidRPr="0090637E">
              <w:t>formatting</w:t>
            </w:r>
            <w:proofErr w:type="spellEnd"/>
          </w:p>
        </w:tc>
        <w:tc>
          <w:tcPr>
            <w:tcW w:w="2120" w:type="dxa"/>
          </w:tcPr>
          <w:p w14:paraId="6283FB9E" w14:textId="77777777" w:rsidR="002649EF" w:rsidRPr="0090637E" w:rsidRDefault="002649EF" w:rsidP="00B62187">
            <w:pPr>
              <w:pStyle w:val="BasicText"/>
            </w:pPr>
            <w:proofErr w:type="spellStart"/>
            <w:r w:rsidRPr="0090637E">
              <w:t>Shift+Ctrl+C</w:t>
            </w:r>
            <w:proofErr w:type="spellEnd"/>
          </w:p>
        </w:tc>
      </w:tr>
      <w:tr w:rsidR="002649EF" w:rsidRPr="0090637E" w14:paraId="718BBF11" w14:textId="77777777" w:rsidTr="00B62187">
        <w:tc>
          <w:tcPr>
            <w:tcW w:w="2119" w:type="dxa"/>
          </w:tcPr>
          <w:p w14:paraId="74C6B7A3" w14:textId="77777777" w:rsidR="002649EF" w:rsidRPr="0090637E" w:rsidRDefault="002649EF" w:rsidP="00B62187">
            <w:pPr>
              <w:pStyle w:val="BasicText"/>
            </w:pPr>
            <w:proofErr w:type="spellStart"/>
            <w:r w:rsidRPr="0090637E">
              <w:t>Paste</w:t>
            </w:r>
            <w:proofErr w:type="spellEnd"/>
            <w:r w:rsidRPr="0090637E">
              <w:t xml:space="preserve"> </w:t>
            </w:r>
            <w:proofErr w:type="spellStart"/>
            <w:r w:rsidRPr="0090637E">
              <w:t>formatting</w:t>
            </w:r>
            <w:proofErr w:type="spellEnd"/>
          </w:p>
        </w:tc>
        <w:tc>
          <w:tcPr>
            <w:tcW w:w="2120" w:type="dxa"/>
          </w:tcPr>
          <w:p w14:paraId="067FD7F0" w14:textId="77777777" w:rsidR="002649EF" w:rsidRPr="0090637E" w:rsidRDefault="002649EF" w:rsidP="00B62187">
            <w:pPr>
              <w:pStyle w:val="BasicText"/>
            </w:pPr>
            <w:proofErr w:type="spellStart"/>
            <w:r w:rsidRPr="0090637E">
              <w:t>Shift+Ctrl+V</w:t>
            </w:r>
            <w:proofErr w:type="spellEnd"/>
          </w:p>
        </w:tc>
      </w:tr>
      <w:tr w:rsidR="002649EF" w:rsidRPr="0090637E" w14:paraId="013D15D3"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192DE7D0" w14:textId="77777777" w:rsidR="002649EF" w:rsidRPr="0090637E" w:rsidRDefault="002649EF" w:rsidP="00B62187">
            <w:pPr>
              <w:pStyle w:val="BasicText"/>
            </w:pPr>
            <w:r w:rsidRPr="0090637E">
              <w:t xml:space="preserve">Clear </w:t>
            </w:r>
            <w:proofErr w:type="spellStart"/>
            <w:r w:rsidRPr="0090637E">
              <w:t>additional</w:t>
            </w:r>
            <w:proofErr w:type="spellEnd"/>
            <w:r w:rsidRPr="0090637E">
              <w:t xml:space="preserve"> </w:t>
            </w:r>
            <w:proofErr w:type="spellStart"/>
            <w:r w:rsidRPr="0090637E">
              <w:t>formatting</w:t>
            </w:r>
            <w:proofErr w:type="spellEnd"/>
          </w:p>
        </w:tc>
        <w:tc>
          <w:tcPr>
            <w:tcW w:w="2120" w:type="dxa"/>
          </w:tcPr>
          <w:p w14:paraId="1122DB20" w14:textId="77777777" w:rsidR="002649EF" w:rsidRPr="0090637E" w:rsidRDefault="002649EF" w:rsidP="00B62187">
            <w:pPr>
              <w:pStyle w:val="BasicText"/>
            </w:pPr>
            <w:proofErr w:type="spellStart"/>
            <w:r w:rsidRPr="0090637E">
              <w:t>Ctrl+Space</w:t>
            </w:r>
            <w:proofErr w:type="spellEnd"/>
          </w:p>
        </w:tc>
      </w:tr>
      <w:tr w:rsidR="002649EF" w:rsidRPr="0090637E" w14:paraId="3A85227F" w14:textId="77777777" w:rsidTr="00B62187">
        <w:tc>
          <w:tcPr>
            <w:tcW w:w="2119" w:type="dxa"/>
          </w:tcPr>
          <w:p w14:paraId="1F7ADFCD" w14:textId="77777777" w:rsidR="002649EF" w:rsidRPr="002649EF" w:rsidRDefault="002649EF" w:rsidP="00B62187">
            <w:pPr>
              <w:pStyle w:val="BasicText"/>
              <w:rPr>
                <w:lang w:val="en-US"/>
              </w:rPr>
            </w:pPr>
            <w:r w:rsidRPr="002649EF">
              <w:rPr>
                <w:lang w:val="en-US"/>
              </w:rPr>
              <w:t>Apply Symbol font to selected text</w:t>
            </w:r>
          </w:p>
        </w:tc>
        <w:tc>
          <w:tcPr>
            <w:tcW w:w="2120" w:type="dxa"/>
          </w:tcPr>
          <w:p w14:paraId="47E86C07" w14:textId="77777777" w:rsidR="002649EF" w:rsidRPr="0090637E" w:rsidRDefault="002649EF" w:rsidP="00B62187">
            <w:pPr>
              <w:pStyle w:val="BasicText"/>
            </w:pPr>
            <w:proofErr w:type="spellStart"/>
            <w:r w:rsidRPr="0090637E">
              <w:t>Shift+Ctrl+Q</w:t>
            </w:r>
            <w:proofErr w:type="spellEnd"/>
          </w:p>
        </w:tc>
      </w:tr>
      <w:tr w:rsidR="002649EF" w:rsidRPr="0090637E" w14:paraId="687F24C3"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20892B1E" w14:textId="77777777" w:rsidR="002649EF" w:rsidRPr="0090637E" w:rsidRDefault="002649EF" w:rsidP="00B62187">
            <w:pPr>
              <w:pStyle w:val="BasicText"/>
            </w:pPr>
            <w:proofErr w:type="spellStart"/>
            <w:r w:rsidRPr="0090637E">
              <w:t>Applying</w:t>
            </w:r>
            <w:proofErr w:type="spellEnd"/>
            <w:r w:rsidRPr="0090637E">
              <w:t xml:space="preserve"> </w:t>
            </w:r>
            <w:proofErr w:type="spellStart"/>
            <w:r w:rsidRPr="0090637E">
              <w:t>styles</w:t>
            </w:r>
            <w:proofErr w:type="spellEnd"/>
          </w:p>
        </w:tc>
        <w:tc>
          <w:tcPr>
            <w:tcW w:w="2120" w:type="dxa"/>
          </w:tcPr>
          <w:p w14:paraId="4947F497" w14:textId="77777777" w:rsidR="002649EF" w:rsidRPr="0090637E" w:rsidRDefault="002649EF" w:rsidP="00B62187">
            <w:pPr>
              <w:pStyle w:val="BasicText"/>
            </w:pPr>
            <w:proofErr w:type="spellStart"/>
            <w:r w:rsidRPr="0090637E">
              <w:t>Ctrl+Shift+S</w:t>
            </w:r>
            <w:proofErr w:type="spellEnd"/>
          </w:p>
        </w:tc>
      </w:tr>
      <w:tr w:rsidR="002649EF" w:rsidRPr="0090637E" w14:paraId="607F45A6" w14:textId="77777777" w:rsidTr="00B62187">
        <w:tc>
          <w:tcPr>
            <w:tcW w:w="2119" w:type="dxa"/>
          </w:tcPr>
          <w:p w14:paraId="70B239DC" w14:textId="77777777" w:rsidR="002649EF" w:rsidRPr="0090637E" w:rsidRDefault="002649EF" w:rsidP="00B62187">
            <w:pPr>
              <w:pStyle w:val="BasicText"/>
            </w:pPr>
            <w:r w:rsidRPr="0090637E">
              <w:t>Style</w:t>
            </w:r>
          </w:p>
        </w:tc>
        <w:tc>
          <w:tcPr>
            <w:tcW w:w="2120" w:type="dxa"/>
          </w:tcPr>
          <w:p w14:paraId="006291C8" w14:textId="77777777" w:rsidR="002649EF" w:rsidRPr="0090637E" w:rsidRDefault="002649EF" w:rsidP="00B62187">
            <w:pPr>
              <w:pStyle w:val="BasicText"/>
            </w:pPr>
            <w:proofErr w:type="spellStart"/>
            <w:r w:rsidRPr="0090637E">
              <w:t>Alt+Ctrl+Shift+S</w:t>
            </w:r>
            <w:proofErr w:type="spellEnd"/>
          </w:p>
        </w:tc>
      </w:tr>
      <w:tr w:rsidR="002649EF" w:rsidRPr="0090637E" w14:paraId="6DF8FBB6"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0D9FE0A7" w14:textId="77777777" w:rsidR="002649EF" w:rsidRPr="0090637E" w:rsidRDefault="002649EF" w:rsidP="00B62187">
            <w:pPr>
              <w:pStyle w:val="BasicText"/>
            </w:pPr>
            <w:proofErr w:type="spellStart"/>
            <w:r w:rsidRPr="0090637E">
              <w:t>Autoformat</w:t>
            </w:r>
            <w:proofErr w:type="spellEnd"/>
          </w:p>
        </w:tc>
        <w:tc>
          <w:tcPr>
            <w:tcW w:w="2120" w:type="dxa"/>
          </w:tcPr>
          <w:p w14:paraId="497A2562" w14:textId="77777777" w:rsidR="002649EF" w:rsidRPr="0090637E" w:rsidRDefault="002649EF" w:rsidP="00B62187">
            <w:pPr>
              <w:pStyle w:val="BasicText"/>
            </w:pPr>
            <w:proofErr w:type="spellStart"/>
            <w:r w:rsidRPr="0090637E">
              <w:t>Alt+Ctrl+K</w:t>
            </w:r>
            <w:proofErr w:type="spellEnd"/>
          </w:p>
        </w:tc>
      </w:tr>
      <w:tr w:rsidR="002649EF" w:rsidRPr="0090637E" w14:paraId="6EE99B1F" w14:textId="77777777" w:rsidTr="00B62187">
        <w:tc>
          <w:tcPr>
            <w:tcW w:w="2119" w:type="dxa"/>
          </w:tcPr>
          <w:p w14:paraId="03DD7087" w14:textId="77777777" w:rsidR="002649EF" w:rsidRPr="0090637E" w:rsidRDefault="002649EF" w:rsidP="00B62187">
            <w:pPr>
              <w:pStyle w:val="BasicText"/>
            </w:pPr>
            <w:proofErr w:type="spellStart"/>
            <w:r w:rsidRPr="0090637E">
              <w:t>Normal</w:t>
            </w:r>
            <w:proofErr w:type="spellEnd"/>
          </w:p>
        </w:tc>
        <w:tc>
          <w:tcPr>
            <w:tcW w:w="2120" w:type="dxa"/>
          </w:tcPr>
          <w:p w14:paraId="6132A4D0" w14:textId="77777777" w:rsidR="002649EF" w:rsidRPr="0090637E" w:rsidRDefault="002649EF" w:rsidP="00B62187">
            <w:pPr>
              <w:pStyle w:val="BasicText"/>
            </w:pPr>
            <w:proofErr w:type="spellStart"/>
            <w:r w:rsidRPr="0090637E">
              <w:t>Ctrl+Shift+N</w:t>
            </w:r>
            <w:proofErr w:type="spellEnd"/>
          </w:p>
        </w:tc>
      </w:tr>
      <w:tr w:rsidR="002649EF" w:rsidRPr="0090637E" w14:paraId="1058C726"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12F0F31E" w14:textId="77777777" w:rsidR="002649EF" w:rsidRPr="0090637E" w:rsidRDefault="002649EF" w:rsidP="00B62187">
            <w:pPr>
              <w:pStyle w:val="BasicText"/>
            </w:pPr>
            <w:proofErr w:type="spellStart"/>
            <w:r w:rsidRPr="0090637E">
              <w:t>Heading</w:t>
            </w:r>
            <w:proofErr w:type="spellEnd"/>
            <w:r w:rsidRPr="0090637E">
              <w:t xml:space="preserve"> 1</w:t>
            </w:r>
          </w:p>
        </w:tc>
        <w:tc>
          <w:tcPr>
            <w:tcW w:w="2120" w:type="dxa"/>
          </w:tcPr>
          <w:p w14:paraId="40AB8D4E" w14:textId="77777777" w:rsidR="002649EF" w:rsidRPr="0090637E" w:rsidRDefault="002649EF" w:rsidP="00B62187">
            <w:pPr>
              <w:pStyle w:val="BasicText"/>
            </w:pPr>
            <w:r w:rsidRPr="0090637E">
              <w:t>Alt+Ctrl+1</w:t>
            </w:r>
          </w:p>
        </w:tc>
      </w:tr>
    </w:tbl>
    <w:p w14:paraId="38DCC02A" w14:textId="77777777" w:rsidR="002649EF" w:rsidRDefault="002649EF" w:rsidP="002649EF">
      <w:pPr>
        <w:pStyle w:val="BasicText"/>
      </w:pPr>
    </w:p>
    <w:p w14:paraId="07C4F06A" w14:textId="77777777" w:rsidR="002649EF" w:rsidRPr="004658C9" w:rsidRDefault="002649EF" w:rsidP="002649EF">
      <w:pPr>
        <w:pStyle w:val="BasicText"/>
        <w:rPr>
          <w:lang w:val="ru-RU"/>
        </w:rPr>
      </w:pPr>
    </w:p>
    <w:p w14:paraId="2947CE3A" w14:textId="77777777" w:rsidR="002649EF" w:rsidRDefault="002649EF" w:rsidP="002649EF">
      <w:pPr>
        <w:pStyle w:val="Headline30"/>
      </w:pPr>
      <w:bookmarkStart w:id="19" w:name="_Toc48307909"/>
      <w:r>
        <w:t>Hot keys for styles in this template</w:t>
      </w:r>
      <w:bookmarkEnd w:id="19"/>
    </w:p>
    <w:p w14:paraId="42BF57FE" w14:textId="77777777" w:rsidR="002649EF" w:rsidRDefault="002649EF" w:rsidP="002649EF">
      <w:pPr>
        <w:pStyle w:val="BasicTextParagraph1"/>
      </w:pPr>
    </w:p>
    <w:p w14:paraId="419F8BB5" w14:textId="77777777" w:rsidR="002649EF" w:rsidRDefault="002649EF" w:rsidP="002649EF">
      <w:pPr>
        <w:pStyle w:val="BasicTextIndent"/>
      </w:pPr>
      <w:r>
        <w:t>In this template I applied custom hotkeys to styles which are built-in template to give ability to fast applying most used styles to text to increase speed of editing.</w:t>
      </w:r>
    </w:p>
    <w:p w14:paraId="20BF6FD4" w14:textId="77777777" w:rsidR="002649EF" w:rsidRPr="0087448E" w:rsidRDefault="002649EF" w:rsidP="002649EF">
      <w:pPr>
        <w:pStyle w:val="BasicTextIndent"/>
      </w:pPr>
    </w:p>
    <w:p w14:paraId="6B31E005" w14:textId="77777777" w:rsidR="002649EF" w:rsidRDefault="002649EF" w:rsidP="002649EF">
      <w:pPr>
        <w:pStyle w:val="ab"/>
        <w:keepNext/>
      </w:pPr>
      <w:r>
        <w:t xml:space="preserve">Table </w:t>
      </w:r>
      <w:fldSimple w:instr=" SEQ Table \* ARABIC ">
        <w:r>
          <w:rPr>
            <w:noProof/>
          </w:rPr>
          <w:t>3</w:t>
        </w:r>
      </w:fldSimple>
    </w:p>
    <w:tbl>
      <w:tblPr>
        <w:tblStyle w:val="Table3"/>
        <w:tblW w:w="0" w:type="auto"/>
        <w:tblLook w:val="04A0" w:firstRow="1" w:lastRow="0" w:firstColumn="1" w:lastColumn="0" w:noHBand="0" w:noVBand="1"/>
      </w:tblPr>
      <w:tblGrid>
        <w:gridCol w:w="2119"/>
        <w:gridCol w:w="1841"/>
      </w:tblGrid>
      <w:tr w:rsidR="002649EF" w14:paraId="7DA87CB1" w14:textId="77777777" w:rsidTr="00B62187">
        <w:trPr>
          <w:cnfStyle w:val="100000000000" w:firstRow="1" w:lastRow="0" w:firstColumn="0" w:lastColumn="0" w:oddVBand="0" w:evenVBand="0" w:oddHBand="0" w:evenHBand="0" w:firstRowFirstColumn="0" w:firstRowLastColumn="0" w:lastRowFirstColumn="0" w:lastRowLastColumn="0"/>
        </w:trPr>
        <w:tc>
          <w:tcPr>
            <w:tcW w:w="2119" w:type="dxa"/>
          </w:tcPr>
          <w:p w14:paraId="736C0F02" w14:textId="77777777" w:rsidR="002649EF" w:rsidRDefault="002649EF" w:rsidP="00B62187">
            <w:pPr>
              <w:pStyle w:val="BasicText"/>
            </w:pPr>
            <w:r>
              <w:t>Style</w:t>
            </w:r>
          </w:p>
        </w:tc>
        <w:tc>
          <w:tcPr>
            <w:tcW w:w="1841" w:type="dxa"/>
          </w:tcPr>
          <w:p w14:paraId="1388AED9" w14:textId="77777777" w:rsidR="002649EF" w:rsidRDefault="002649EF" w:rsidP="00B62187">
            <w:pPr>
              <w:pStyle w:val="BasicText"/>
            </w:pPr>
            <w:proofErr w:type="spellStart"/>
            <w:r>
              <w:t>Hotkeys</w:t>
            </w:r>
            <w:proofErr w:type="spellEnd"/>
          </w:p>
        </w:tc>
      </w:tr>
      <w:tr w:rsidR="002649EF" w14:paraId="790401D0" w14:textId="77777777" w:rsidTr="00B62187">
        <w:tc>
          <w:tcPr>
            <w:tcW w:w="2119" w:type="dxa"/>
          </w:tcPr>
          <w:p w14:paraId="43C4858A" w14:textId="77777777" w:rsidR="002649EF" w:rsidRDefault="002649EF" w:rsidP="00B62187">
            <w:pPr>
              <w:pStyle w:val="BasicText"/>
            </w:pPr>
            <w:r>
              <w:t>Basic Text</w:t>
            </w:r>
          </w:p>
        </w:tc>
        <w:tc>
          <w:tcPr>
            <w:tcW w:w="1841" w:type="dxa"/>
          </w:tcPr>
          <w:p w14:paraId="6543E70E" w14:textId="77777777" w:rsidR="002649EF" w:rsidRDefault="002649EF" w:rsidP="00B62187">
            <w:pPr>
              <w:pStyle w:val="BasicText"/>
            </w:pPr>
            <w:proofErr w:type="spellStart"/>
            <w:r>
              <w:t>Ctrl+</w:t>
            </w:r>
            <w:proofErr w:type="gramStart"/>
            <w:r>
              <w:t>A,A</w:t>
            </w:r>
            <w:proofErr w:type="spellEnd"/>
            <w:proofErr w:type="gramEnd"/>
          </w:p>
        </w:tc>
      </w:tr>
      <w:tr w:rsidR="002649EF" w14:paraId="6AC5AA39"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29C680D3" w14:textId="77777777" w:rsidR="002649EF" w:rsidRDefault="002649EF" w:rsidP="00B62187">
            <w:pPr>
              <w:pStyle w:val="BasicText"/>
            </w:pPr>
            <w:r>
              <w:t xml:space="preserve">Basic Text </w:t>
            </w:r>
            <w:proofErr w:type="spellStart"/>
            <w:r>
              <w:t>Paragraph</w:t>
            </w:r>
            <w:proofErr w:type="spellEnd"/>
            <w:r>
              <w:t xml:space="preserve"> 1</w:t>
            </w:r>
          </w:p>
        </w:tc>
        <w:tc>
          <w:tcPr>
            <w:tcW w:w="1841" w:type="dxa"/>
          </w:tcPr>
          <w:p w14:paraId="3F48E6A9" w14:textId="77777777" w:rsidR="002649EF" w:rsidRDefault="002649EF" w:rsidP="00B62187">
            <w:pPr>
              <w:pStyle w:val="BasicText"/>
            </w:pPr>
            <w:r>
              <w:t>Ctrl+A,1</w:t>
            </w:r>
          </w:p>
        </w:tc>
      </w:tr>
      <w:tr w:rsidR="002649EF" w14:paraId="1C1C859E" w14:textId="77777777" w:rsidTr="00B62187">
        <w:tc>
          <w:tcPr>
            <w:tcW w:w="2119" w:type="dxa"/>
          </w:tcPr>
          <w:p w14:paraId="3C203BD4" w14:textId="77777777" w:rsidR="002649EF" w:rsidRDefault="002649EF" w:rsidP="00B62187">
            <w:pPr>
              <w:pStyle w:val="BasicText"/>
            </w:pPr>
            <w:r>
              <w:t xml:space="preserve">Basic Text </w:t>
            </w:r>
            <w:proofErr w:type="spellStart"/>
            <w:r>
              <w:t>Paragraph</w:t>
            </w:r>
            <w:proofErr w:type="spellEnd"/>
            <w:r>
              <w:t xml:space="preserve"> 2</w:t>
            </w:r>
          </w:p>
        </w:tc>
        <w:tc>
          <w:tcPr>
            <w:tcW w:w="1841" w:type="dxa"/>
          </w:tcPr>
          <w:p w14:paraId="3BA3F5E1" w14:textId="77777777" w:rsidR="002649EF" w:rsidRDefault="002649EF" w:rsidP="00B62187">
            <w:pPr>
              <w:pStyle w:val="BasicText"/>
            </w:pPr>
            <w:r>
              <w:t>Ctrl+A,2</w:t>
            </w:r>
          </w:p>
        </w:tc>
      </w:tr>
      <w:tr w:rsidR="002649EF" w14:paraId="3AA9856A"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0D3EBFD0" w14:textId="77777777" w:rsidR="002649EF" w:rsidRPr="004815E4" w:rsidRDefault="002649EF" w:rsidP="00B62187">
            <w:pPr>
              <w:pStyle w:val="BasicText"/>
            </w:pPr>
            <w:proofErr w:type="spellStart"/>
            <w:r>
              <w:t>Chapter</w:t>
            </w:r>
            <w:proofErr w:type="spellEnd"/>
            <w:r>
              <w:t xml:space="preserve"> </w:t>
            </w:r>
            <w:proofErr w:type="spellStart"/>
            <w:r>
              <w:t>Title</w:t>
            </w:r>
            <w:proofErr w:type="spellEnd"/>
          </w:p>
        </w:tc>
        <w:tc>
          <w:tcPr>
            <w:tcW w:w="1841" w:type="dxa"/>
          </w:tcPr>
          <w:p w14:paraId="3B5157FE" w14:textId="77777777" w:rsidR="002649EF" w:rsidRDefault="002649EF" w:rsidP="00B62187">
            <w:pPr>
              <w:pStyle w:val="BasicText"/>
            </w:pPr>
            <w:r>
              <w:t>Ctrl+C,1</w:t>
            </w:r>
          </w:p>
        </w:tc>
      </w:tr>
      <w:tr w:rsidR="002649EF" w14:paraId="0B93BDFB" w14:textId="77777777" w:rsidTr="00B62187">
        <w:tc>
          <w:tcPr>
            <w:tcW w:w="2119" w:type="dxa"/>
          </w:tcPr>
          <w:p w14:paraId="146FFAB1" w14:textId="77777777" w:rsidR="002649EF" w:rsidRDefault="002649EF" w:rsidP="00B62187">
            <w:pPr>
              <w:pStyle w:val="BasicText"/>
            </w:pPr>
            <w:proofErr w:type="spellStart"/>
            <w:r>
              <w:t>Subchapter</w:t>
            </w:r>
            <w:proofErr w:type="spellEnd"/>
            <w:r>
              <w:t xml:space="preserve"> </w:t>
            </w:r>
            <w:proofErr w:type="spellStart"/>
            <w:r>
              <w:t>Title</w:t>
            </w:r>
            <w:proofErr w:type="spellEnd"/>
          </w:p>
        </w:tc>
        <w:tc>
          <w:tcPr>
            <w:tcW w:w="1841" w:type="dxa"/>
          </w:tcPr>
          <w:p w14:paraId="26F12135" w14:textId="77777777" w:rsidR="002649EF" w:rsidRDefault="002649EF" w:rsidP="00B62187">
            <w:pPr>
              <w:pStyle w:val="BasicText"/>
            </w:pPr>
            <w:r>
              <w:t>Ctrl+C,2</w:t>
            </w:r>
          </w:p>
        </w:tc>
      </w:tr>
      <w:tr w:rsidR="002649EF" w14:paraId="52EC98B2"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3DEC03DA" w14:textId="77777777" w:rsidR="002649EF" w:rsidRDefault="002649EF" w:rsidP="00B62187">
            <w:pPr>
              <w:pStyle w:val="BasicText"/>
            </w:pPr>
            <w:proofErr w:type="spellStart"/>
            <w:r>
              <w:t>Heading</w:t>
            </w:r>
            <w:proofErr w:type="spellEnd"/>
            <w:r>
              <w:t xml:space="preserve"> 1 TOC</w:t>
            </w:r>
          </w:p>
        </w:tc>
        <w:tc>
          <w:tcPr>
            <w:tcW w:w="1841" w:type="dxa"/>
          </w:tcPr>
          <w:p w14:paraId="225C887B" w14:textId="77777777" w:rsidR="002649EF" w:rsidRDefault="002649EF" w:rsidP="00B62187">
            <w:pPr>
              <w:pStyle w:val="BasicText"/>
            </w:pPr>
            <w:r>
              <w:t>Ctrl+H,1</w:t>
            </w:r>
          </w:p>
        </w:tc>
      </w:tr>
      <w:tr w:rsidR="002649EF" w14:paraId="0C5BBDBE" w14:textId="77777777" w:rsidTr="00B62187">
        <w:tc>
          <w:tcPr>
            <w:tcW w:w="2119" w:type="dxa"/>
          </w:tcPr>
          <w:p w14:paraId="59AABF7A" w14:textId="77777777" w:rsidR="002649EF" w:rsidRDefault="002649EF" w:rsidP="00B62187">
            <w:pPr>
              <w:pStyle w:val="BasicText"/>
            </w:pPr>
            <w:proofErr w:type="spellStart"/>
            <w:r>
              <w:t>Heading</w:t>
            </w:r>
            <w:proofErr w:type="spellEnd"/>
            <w:r>
              <w:t xml:space="preserve"> 2 TOC</w:t>
            </w:r>
          </w:p>
        </w:tc>
        <w:tc>
          <w:tcPr>
            <w:tcW w:w="1841" w:type="dxa"/>
          </w:tcPr>
          <w:p w14:paraId="06808ADC" w14:textId="77777777" w:rsidR="002649EF" w:rsidRPr="003E3930" w:rsidRDefault="002649EF" w:rsidP="00B62187">
            <w:pPr>
              <w:pStyle w:val="BasicText"/>
              <w:rPr>
                <w:rFonts w:ascii="Times New Roman" w:hAnsi="Times New Roman"/>
                <w:lang w:val="uk-UA"/>
              </w:rPr>
            </w:pPr>
            <w:proofErr w:type="spellStart"/>
            <w:r>
              <w:t>Ctrl+H</w:t>
            </w:r>
            <w:proofErr w:type="spellEnd"/>
            <w:r>
              <w:t>,</w:t>
            </w:r>
            <w:r>
              <w:rPr>
                <w:rFonts w:ascii="Times New Roman" w:hAnsi="Times New Roman"/>
                <w:lang w:val="uk-UA"/>
              </w:rPr>
              <w:t>2</w:t>
            </w:r>
          </w:p>
        </w:tc>
      </w:tr>
      <w:tr w:rsidR="002649EF" w14:paraId="2E347437"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368ACEC2" w14:textId="77777777" w:rsidR="002649EF" w:rsidRDefault="002649EF" w:rsidP="00B62187">
            <w:pPr>
              <w:pStyle w:val="BasicText"/>
            </w:pPr>
            <w:proofErr w:type="spellStart"/>
            <w:r>
              <w:t>Heading</w:t>
            </w:r>
            <w:proofErr w:type="spellEnd"/>
            <w:r>
              <w:t xml:space="preserve"> 3 TOC</w:t>
            </w:r>
          </w:p>
        </w:tc>
        <w:tc>
          <w:tcPr>
            <w:tcW w:w="1841" w:type="dxa"/>
          </w:tcPr>
          <w:p w14:paraId="062AACD1" w14:textId="77777777" w:rsidR="002649EF" w:rsidRPr="003E3930" w:rsidRDefault="002649EF" w:rsidP="00B62187">
            <w:pPr>
              <w:pStyle w:val="BasicText"/>
              <w:rPr>
                <w:rFonts w:ascii="Times New Roman" w:hAnsi="Times New Roman"/>
                <w:lang w:val="uk-UA"/>
              </w:rPr>
            </w:pPr>
            <w:proofErr w:type="spellStart"/>
            <w:r>
              <w:t>Ctrl+H</w:t>
            </w:r>
            <w:proofErr w:type="spellEnd"/>
            <w:r>
              <w:t>,</w:t>
            </w:r>
            <w:r>
              <w:rPr>
                <w:rFonts w:ascii="Times New Roman" w:hAnsi="Times New Roman"/>
                <w:lang w:val="uk-UA"/>
              </w:rPr>
              <w:t>3</w:t>
            </w:r>
          </w:p>
        </w:tc>
      </w:tr>
      <w:tr w:rsidR="002649EF" w14:paraId="79BA16EC" w14:textId="77777777" w:rsidTr="00B62187">
        <w:tc>
          <w:tcPr>
            <w:tcW w:w="2119" w:type="dxa"/>
          </w:tcPr>
          <w:p w14:paraId="2D5B34DA" w14:textId="77777777" w:rsidR="002649EF" w:rsidRDefault="002649EF" w:rsidP="00B62187">
            <w:pPr>
              <w:pStyle w:val="BasicText"/>
            </w:pPr>
            <w:r>
              <w:t xml:space="preserve">Basic </w:t>
            </w:r>
            <w:proofErr w:type="spellStart"/>
            <w:r>
              <w:t>Sidebar</w:t>
            </w:r>
            <w:proofErr w:type="spellEnd"/>
            <w:r>
              <w:t xml:space="preserve"> </w:t>
            </w:r>
            <w:proofErr w:type="spellStart"/>
            <w:r>
              <w:t>Heading</w:t>
            </w:r>
            <w:proofErr w:type="spellEnd"/>
          </w:p>
        </w:tc>
        <w:tc>
          <w:tcPr>
            <w:tcW w:w="1841" w:type="dxa"/>
          </w:tcPr>
          <w:p w14:paraId="1F0764FE" w14:textId="77777777" w:rsidR="002649EF" w:rsidRDefault="002649EF" w:rsidP="00B62187">
            <w:pPr>
              <w:pStyle w:val="BasicText"/>
            </w:pPr>
            <w:proofErr w:type="spellStart"/>
            <w:r>
              <w:t>Ctrl+</w:t>
            </w:r>
            <w:proofErr w:type="gramStart"/>
            <w:r>
              <w:t>S,D</w:t>
            </w:r>
            <w:proofErr w:type="spellEnd"/>
            <w:proofErr w:type="gramEnd"/>
          </w:p>
        </w:tc>
      </w:tr>
      <w:tr w:rsidR="002649EF" w14:paraId="08592012"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730E53D7" w14:textId="77777777" w:rsidR="002649EF" w:rsidRDefault="002649EF" w:rsidP="00B62187">
            <w:pPr>
              <w:pStyle w:val="BasicText"/>
            </w:pPr>
            <w:r>
              <w:lastRenderedPageBreak/>
              <w:t xml:space="preserve">Basic </w:t>
            </w:r>
            <w:proofErr w:type="spellStart"/>
            <w:r>
              <w:t>Sidebar</w:t>
            </w:r>
            <w:proofErr w:type="spellEnd"/>
            <w:r>
              <w:t xml:space="preserve"> Text </w:t>
            </w:r>
            <w:proofErr w:type="spellStart"/>
            <w:r>
              <w:t>Regular</w:t>
            </w:r>
            <w:proofErr w:type="spellEnd"/>
          </w:p>
        </w:tc>
        <w:tc>
          <w:tcPr>
            <w:tcW w:w="1841" w:type="dxa"/>
          </w:tcPr>
          <w:p w14:paraId="07B365E8" w14:textId="77777777" w:rsidR="002649EF" w:rsidRDefault="002649EF" w:rsidP="00B62187">
            <w:pPr>
              <w:pStyle w:val="BasicText"/>
            </w:pPr>
            <w:proofErr w:type="spellStart"/>
            <w:r>
              <w:t>Ctrl+</w:t>
            </w:r>
            <w:proofErr w:type="gramStart"/>
            <w:r>
              <w:t>S,A</w:t>
            </w:r>
            <w:proofErr w:type="spellEnd"/>
            <w:proofErr w:type="gramEnd"/>
          </w:p>
        </w:tc>
      </w:tr>
      <w:tr w:rsidR="002649EF" w14:paraId="59143FDE" w14:textId="77777777" w:rsidTr="00B62187">
        <w:tc>
          <w:tcPr>
            <w:tcW w:w="2119" w:type="dxa"/>
          </w:tcPr>
          <w:p w14:paraId="5E2FFB26" w14:textId="77777777" w:rsidR="002649EF" w:rsidRPr="002649EF" w:rsidRDefault="002649EF" w:rsidP="00B62187">
            <w:pPr>
              <w:pStyle w:val="BasicText"/>
              <w:rPr>
                <w:lang w:val="en-US"/>
              </w:rPr>
            </w:pPr>
            <w:r w:rsidRPr="002649EF">
              <w:rPr>
                <w:lang w:val="en-US"/>
              </w:rPr>
              <w:t>Basic Sidebar Text Regular Paragraph 2</w:t>
            </w:r>
          </w:p>
        </w:tc>
        <w:tc>
          <w:tcPr>
            <w:tcW w:w="1841" w:type="dxa"/>
          </w:tcPr>
          <w:p w14:paraId="71C2CBE0" w14:textId="77777777" w:rsidR="002649EF" w:rsidRDefault="002649EF" w:rsidP="00B62187">
            <w:pPr>
              <w:pStyle w:val="BasicText"/>
            </w:pPr>
            <w:proofErr w:type="spellStart"/>
            <w:r>
              <w:t>Ctrl+</w:t>
            </w:r>
            <w:proofErr w:type="gramStart"/>
            <w:r>
              <w:t>S,Q</w:t>
            </w:r>
            <w:proofErr w:type="spellEnd"/>
            <w:proofErr w:type="gramEnd"/>
          </w:p>
        </w:tc>
      </w:tr>
      <w:tr w:rsidR="002649EF" w14:paraId="6D08916C"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78E30C46" w14:textId="77777777" w:rsidR="002649EF" w:rsidRDefault="002649EF" w:rsidP="00B62187">
            <w:pPr>
              <w:pStyle w:val="BasicText"/>
            </w:pPr>
            <w:proofErr w:type="spellStart"/>
            <w:r>
              <w:t>Basuc</w:t>
            </w:r>
            <w:proofErr w:type="spellEnd"/>
            <w:r>
              <w:t xml:space="preserve"> </w:t>
            </w:r>
            <w:proofErr w:type="spellStart"/>
            <w:r>
              <w:t>Table</w:t>
            </w:r>
            <w:proofErr w:type="spellEnd"/>
            <w:r>
              <w:t xml:space="preserve"> </w:t>
            </w:r>
            <w:proofErr w:type="spellStart"/>
            <w:r>
              <w:t>Header</w:t>
            </w:r>
            <w:proofErr w:type="spellEnd"/>
          </w:p>
        </w:tc>
        <w:tc>
          <w:tcPr>
            <w:tcW w:w="1841" w:type="dxa"/>
          </w:tcPr>
          <w:p w14:paraId="395AD776" w14:textId="77777777" w:rsidR="002649EF" w:rsidRDefault="002649EF" w:rsidP="00B62187">
            <w:pPr>
              <w:pStyle w:val="BasicText"/>
            </w:pPr>
            <w:proofErr w:type="spellStart"/>
            <w:r>
              <w:t>Ctrl+</w:t>
            </w:r>
            <w:proofErr w:type="gramStart"/>
            <w:r>
              <w:t>T,F</w:t>
            </w:r>
            <w:proofErr w:type="spellEnd"/>
            <w:proofErr w:type="gramEnd"/>
          </w:p>
        </w:tc>
      </w:tr>
      <w:tr w:rsidR="002649EF" w14:paraId="7CB62479" w14:textId="77777777" w:rsidTr="00B62187">
        <w:tc>
          <w:tcPr>
            <w:tcW w:w="2119" w:type="dxa"/>
          </w:tcPr>
          <w:p w14:paraId="7CBFC7FA" w14:textId="77777777" w:rsidR="002649EF" w:rsidRDefault="002649EF" w:rsidP="00B62187">
            <w:pPr>
              <w:pStyle w:val="BasicText"/>
            </w:pPr>
            <w:proofErr w:type="spellStart"/>
            <w:r>
              <w:t>Basuc</w:t>
            </w:r>
            <w:proofErr w:type="spellEnd"/>
            <w:r>
              <w:t xml:space="preserve"> </w:t>
            </w:r>
            <w:proofErr w:type="spellStart"/>
            <w:r>
              <w:t>Table</w:t>
            </w:r>
            <w:proofErr w:type="spellEnd"/>
            <w:r>
              <w:t xml:space="preserve"> </w:t>
            </w:r>
            <w:proofErr w:type="spellStart"/>
            <w:r>
              <w:t>Heading</w:t>
            </w:r>
            <w:proofErr w:type="spellEnd"/>
          </w:p>
        </w:tc>
        <w:tc>
          <w:tcPr>
            <w:tcW w:w="1841" w:type="dxa"/>
          </w:tcPr>
          <w:p w14:paraId="6467C9D0" w14:textId="77777777" w:rsidR="002649EF" w:rsidRDefault="002649EF" w:rsidP="00B62187">
            <w:pPr>
              <w:pStyle w:val="BasicText"/>
            </w:pPr>
            <w:proofErr w:type="spellStart"/>
            <w:r>
              <w:t>Ctrl+</w:t>
            </w:r>
            <w:proofErr w:type="gramStart"/>
            <w:r>
              <w:t>T,H</w:t>
            </w:r>
            <w:proofErr w:type="spellEnd"/>
            <w:proofErr w:type="gramEnd"/>
          </w:p>
        </w:tc>
      </w:tr>
      <w:tr w:rsidR="002649EF" w14:paraId="6083ADFD"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72A23615" w14:textId="77777777" w:rsidR="002649EF" w:rsidRDefault="002649EF" w:rsidP="00B62187">
            <w:pPr>
              <w:pStyle w:val="BasicText"/>
            </w:pPr>
            <w:proofErr w:type="spellStart"/>
            <w:r>
              <w:t>Basuc</w:t>
            </w:r>
            <w:proofErr w:type="spellEnd"/>
            <w:r>
              <w:t xml:space="preserve"> </w:t>
            </w:r>
            <w:proofErr w:type="spellStart"/>
            <w:r>
              <w:t>Table</w:t>
            </w:r>
            <w:proofErr w:type="spellEnd"/>
            <w:r>
              <w:t xml:space="preserve"> </w:t>
            </w:r>
            <w:proofErr w:type="spellStart"/>
            <w:r>
              <w:t>Heading</w:t>
            </w:r>
            <w:proofErr w:type="spellEnd"/>
            <w:r>
              <w:t xml:space="preserve"> </w:t>
            </w:r>
            <w:proofErr w:type="spellStart"/>
            <w:r>
              <w:t>Centered</w:t>
            </w:r>
            <w:proofErr w:type="spellEnd"/>
          </w:p>
        </w:tc>
        <w:tc>
          <w:tcPr>
            <w:tcW w:w="1841" w:type="dxa"/>
          </w:tcPr>
          <w:p w14:paraId="5401B4D8" w14:textId="77777777" w:rsidR="002649EF" w:rsidRDefault="002649EF" w:rsidP="00B62187">
            <w:pPr>
              <w:pStyle w:val="BasicText"/>
            </w:pPr>
            <w:proofErr w:type="spellStart"/>
            <w:r>
              <w:t>Ctrl+</w:t>
            </w:r>
            <w:proofErr w:type="gramStart"/>
            <w:r>
              <w:t>T,G</w:t>
            </w:r>
            <w:proofErr w:type="spellEnd"/>
            <w:proofErr w:type="gramEnd"/>
          </w:p>
        </w:tc>
      </w:tr>
      <w:tr w:rsidR="002649EF" w14:paraId="1E53F100" w14:textId="77777777" w:rsidTr="00B62187">
        <w:tc>
          <w:tcPr>
            <w:tcW w:w="2119" w:type="dxa"/>
          </w:tcPr>
          <w:p w14:paraId="36B6B5DA" w14:textId="77777777" w:rsidR="002649EF" w:rsidRPr="0016163E" w:rsidRDefault="002649EF" w:rsidP="00B62187">
            <w:pPr>
              <w:pStyle w:val="BasicText"/>
            </w:pPr>
            <w:r w:rsidRPr="0016163E">
              <w:t xml:space="preserve">Basic </w:t>
            </w:r>
            <w:proofErr w:type="spellStart"/>
            <w:r w:rsidRPr="0016163E">
              <w:t>Table</w:t>
            </w:r>
            <w:proofErr w:type="spellEnd"/>
            <w:r w:rsidRPr="0016163E">
              <w:t xml:space="preserve"> Text</w:t>
            </w:r>
          </w:p>
        </w:tc>
        <w:tc>
          <w:tcPr>
            <w:tcW w:w="1841" w:type="dxa"/>
          </w:tcPr>
          <w:p w14:paraId="1A6B381A" w14:textId="77777777" w:rsidR="002649EF" w:rsidRDefault="002649EF" w:rsidP="00B62187">
            <w:pPr>
              <w:pStyle w:val="BasicText"/>
            </w:pPr>
            <w:proofErr w:type="spellStart"/>
            <w:r>
              <w:t>Ctrl+</w:t>
            </w:r>
            <w:proofErr w:type="gramStart"/>
            <w:r>
              <w:t>T,T</w:t>
            </w:r>
            <w:proofErr w:type="spellEnd"/>
            <w:proofErr w:type="gramEnd"/>
          </w:p>
        </w:tc>
      </w:tr>
      <w:tr w:rsidR="002649EF" w14:paraId="27D9A06A"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15513F48" w14:textId="77777777" w:rsidR="002649EF" w:rsidRDefault="002649EF" w:rsidP="00B62187">
            <w:pPr>
              <w:pStyle w:val="BasicText"/>
            </w:pPr>
            <w:r w:rsidRPr="0016163E">
              <w:t xml:space="preserve">Basic </w:t>
            </w:r>
            <w:proofErr w:type="spellStart"/>
            <w:r w:rsidRPr="0016163E">
              <w:t>Table</w:t>
            </w:r>
            <w:proofErr w:type="spellEnd"/>
            <w:r w:rsidRPr="0016163E">
              <w:t xml:space="preserve"> Text</w:t>
            </w:r>
            <w:r>
              <w:t xml:space="preserve"> </w:t>
            </w:r>
            <w:proofErr w:type="spellStart"/>
            <w:r>
              <w:t>Paragraph</w:t>
            </w:r>
            <w:proofErr w:type="spellEnd"/>
            <w:r>
              <w:t xml:space="preserve"> 2</w:t>
            </w:r>
          </w:p>
        </w:tc>
        <w:tc>
          <w:tcPr>
            <w:tcW w:w="1841" w:type="dxa"/>
          </w:tcPr>
          <w:p w14:paraId="68F55C0F" w14:textId="77777777" w:rsidR="002649EF" w:rsidRDefault="002649EF" w:rsidP="00B62187">
            <w:pPr>
              <w:pStyle w:val="BasicText"/>
            </w:pPr>
            <w:proofErr w:type="spellStart"/>
            <w:r>
              <w:t>Ctrl+</w:t>
            </w:r>
            <w:proofErr w:type="gramStart"/>
            <w:r>
              <w:t>T,Q</w:t>
            </w:r>
            <w:proofErr w:type="spellEnd"/>
            <w:proofErr w:type="gramEnd"/>
          </w:p>
        </w:tc>
      </w:tr>
      <w:tr w:rsidR="002649EF" w14:paraId="0B760F73" w14:textId="77777777" w:rsidTr="00B62187">
        <w:tc>
          <w:tcPr>
            <w:tcW w:w="2119" w:type="dxa"/>
          </w:tcPr>
          <w:p w14:paraId="62EBCABD" w14:textId="77777777" w:rsidR="002649EF" w:rsidRPr="004815E4" w:rsidRDefault="002649EF" w:rsidP="00B62187">
            <w:pPr>
              <w:pStyle w:val="BasicText"/>
            </w:pPr>
            <w:proofErr w:type="spellStart"/>
            <w:r w:rsidRPr="004815E4">
              <w:t>Char</w:t>
            </w:r>
            <w:proofErr w:type="spellEnd"/>
            <w:r w:rsidRPr="004815E4">
              <w:t xml:space="preserve"> </w:t>
            </w:r>
            <w:proofErr w:type="spellStart"/>
            <w:r w:rsidRPr="004815E4">
              <w:t>Bold</w:t>
            </w:r>
            <w:proofErr w:type="spellEnd"/>
          </w:p>
        </w:tc>
        <w:tc>
          <w:tcPr>
            <w:tcW w:w="1841" w:type="dxa"/>
          </w:tcPr>
          <w:p w14:paraId="0ACD9266" w14:textId="77777777" w:rsidR="002649EF" w:rsidRDefault="002649EF" w:rsidP="00B62187">
            <w:pPr>
              <w:pStyle w:val="BasicText"/>
            </w:pPr>
            <w:proofErr w:type="spellStart"/>
            <w:r w:rsidRPr="004A1868">
              <w:t>Ctrl+</w:t>
            </w:r>
            <w:proofErr w:type="gramStart"/>
            <w:r>
              <w:t>B,B</w:t>
            </w:r>
            <w:proofErr w:type="spellEnd"/>
            <w:proofErr w:type="gramEnd"/>
          </w:p>
        </w:tc>
      </w:tr>
      <w:tr w:rsidR="002649EF" w14:paraId="0F26E464"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4B3B71B0" w14:textId="77777777" w:rsidR="002649EF" w:rsidRPr="004815E4" w:rsidRDefault="002649EF" w:rsidP="00B62187">
            <w:pPr>
              <w:pStyle w:val="BasicText"/>
            </w:pPr>
            <w:proofErr w:type="spellStart"/>
            <w:r w:rsidRPr="004815E4">
              <w:t>Char</w:t>
            </w:r>
            <w:proofErr w:type="spellEnd"/>
            <w:r w:rsidRPr="004815E4">
              <w:t xml:space="preserve"> </w:t>
            </w:r>
            <w:proofErr w:type="spellStart"/>
            <w:r w:rsidRPr="004815E4">
              <w:t>Italic</w:t>
            </w:r>
            <w:proofErr w:type="spellEnd"/>
          </w:p>
        </w:tc>
        <w:tc>
          <w:tcPr>
            <w:tcW w:w="1841" w:type="dxa"/>
          </w:tcPr>
          <w:p w14:paraId="42854EA5" w14:textId="77777777" w:rsidR="002649EF" w:rsidRDefault="002649EF" w:rsidP="00B62187">
            <w:pPr>
              <w:pStyle w:val="BasicText"/>
            </w:pPr>
            <w:proofErr w:type="spellStart"/>
            <w:r w:rsidRPr="004A1868">
              <w:t>Ctrl+</w:t>
            </w:r>
            <w:proofErr w:type="gramStart"/>
            <w:r>
              <w:t>I,I</w:t>
            </w:r>
            <w:proofErr w:type="spellEnd"/>
            <w:proofErr w:type="gramEnd"/>
          </w:p>
        </w:tc>
      </w:tr>
      <w:tr w:rsidR="002649EF" w14:paraId="2AF57DE9" w14:textId="77777777" w:rsidTr="00B62187">
        <w:tc>
          <w:tcPr>
            <w:tcW w:w="2119" w:type="dxa"/>
          </w:tcPr>
          <w:p w14:paraId="621478A3" w14:textId="77777777" w:rsidR="002649EF" w:rsidRPr="004815E4" w:rsidRDefault="002649EF" w:rsidP="00B62187">
            <w:pPr>
              <w:pStyle w:val="BasicText"/>
              <w:rPr>
                <w:rStyle w:val="CHARSUP"/>
              </w:rPr>
            </w:pPr>
            <w:proofErr w:type="spellStart"/>
            <w:r w:rsidRPr="004815E4">
              <w:rPr>
                <w:rStyle w:val="CHARSUP"/>
              </w:rPr>
              <w:t>Char</w:t>
            </w:r>
            <w:proofErr w:type="spellEnd"/>
            <w:r w:rsidRPr="004815E4">
              <w:rPr>
                <w:rStyle w:val="CHARSUP"/>
              </w:rPr>
              <w:t xml:space="preserve"> </w:t>
            </w:r>
            <w:proofErr w:type="spellStart"/>
            <w:r w:rsidRPr="004815E4">
              <w:rPr>
                <w:rStyle w:val="CHARSUP"/>
              </w:rPr>
              <w:t>Sup</w:t>
            </w:r>
            <w:proofErr w:type="spellEnd"/>
          </w:p>
        </w:tc>
        <w:tc>
          <w:tcPr>
            <w:tcW w:w="1841" w:type="dxa"/>
          </w:tcPr>
          <w:p w14:paraId="4664FAC7" w14:textId="77777777" w:rsidR="002649EF" w:rsidRDefault="002649EF" w:rsidP="00B62187">
            <w:pPr>
              <w:pStyle w:val="BasicText"/>
            </w:pPr>
            <w:proofErr w:type="spellStart"/>
            <w:r w:rsidRPr="004A1868">
              <w:t>Ctrl+</w:t>
            </w:r>
            <w:proofErr w:type="gramStart"/>
            <w:r>
              <w:t>S</w:t>
            </w:r>
            <w:r w:rsidRPr="004A1868">
              <w:t>,</w:t>
            </w:r>
            <w:r>
              <w:t>U</w:t>
            </w:r>
            <w:proofErr w:type="spellEnd"/>
            <w:proofErr w:type="gramEnd"/>
          </w:p>
        </w:tc>
      </w:tr>
      <w:tr w:rsidR="002649EF" w14:paraId="7BA451A7"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26EC106A" w14:textId="77777777" w:rsidR="002649EF" w:rsidRPr="004815E4" w:rsidRDefault="002649EF" w:rsidP="00B62187">
            <w:pPr>
              <w:pStyle w:val="BasicText"/>
              <w:rPr>
                <w:rStyle w:val="COLORRED"/>
              </w:rPr>
            </w:pPr>
            <w:r w:rsidRPr="004815E4">
              <w:rPr>
                <w:rStyle w:val="COLORRED"/>
              </w:rPr>
              <w:t xml:space="preserve">Red </w:t>
            </w:r>
            <w:proofErr w:type="spellStart"/>
            <w:r w:rsidRPr="004815E4">
              <w:rPr>
                <w:rStyle w:val="COLORRED"/>
              </w:rPr>
              <w:t>Colored</w:t>
            </w:r>
            <w:proofErr w:type="spellEnd"/>
          </w:p>
        </w:tc>
        <w:tc>
          <w:tcPr>
            <w:tcW w:w="1841" w:type="dxa"/>
          </w:tcPr>
          <w:p w14:paraId="493E71E6" w14:textId="77777777" w:rsidR="002649EF" w:rsidRPr="004A1868" w:rsidRDefault="002649EF" w:rsidP="00B62187">
            <w:pPr>
              <w:pStyle w:val="BasicText"/>
            </w:pPr>
            <w:proofErr w:type="spellStart"/>
            <w:r>
              <w:t>Ctrl+</w:t>
            </w:r>
            <w:proofErr w:type="gramStart"/>
            <w:r>
              <w:t>C,R</w:t>
            </w:r>
            <w:proofErr w:type="spellEnd"/>
            <w:proofErr w:type="gramEnd"/>
          </w:p>
        </w:tc>
      </w:tr>
      <w:tr w:rsidR="002649EF" w14:paraId="02B3B91B" w14:textId="77777777" w:rsidTr="00B62187">
        <w:tc>
          <w:tcPr>
            <w:tcW w:w="2119" w:type="dxa"/>
          </w:tcPr>
          <w:p w14:paraId="69DD7059" w14:textId="77777777" w:rsidR="002649EF" w:rsidRPr="004815E4" w:rsidRDefault="002649EF" w:rsidP="00B62187">
            <w:pPr>
              <w:pStyle w:val="BasicText"/>
              <w:rPr>
                <w:rStyle w:val="COLORBLUE"/>
              </w:rPr>
            </w:pPr>
            <w:r w:rsidRPr="004815E4">
              <w:rPr>
                <w:rStyle w:val="COLORBLUE"/>
              </w:rPr>
              <w:t xml:space="preserve">Blue </w:t>
            </w:r>
            <w:proofErr w:type="spellStart"/>
            <w:r w:rsidRPr="004815E4">
              <w:rPr>
                <w:rStyle w:val="COLORBLUE"/>
              </w:rPr>
              <w:t>Colored</w:t>
            </w:r>
            <w:proofErr w:type="spellEnd"/>
          </w:p>
        </w:tc>
        <w:tc>
          <w:tcPr>
            <w:tcW w:w="1841" w:type="dxa"/>
          </w:tcPr>
          <w:p w14:paraId="6F2BE9C2" w14:textId="77777777" w:rsidR="002649EF" w:rsidRPr="004A1868" w:rsidRDefault="002649EF" w:rsidP="00B62187">
            <w:pPr>
              <w:pStyle w:val="BasicText"/>
            </w:pPr>
            <w:proofErr w:type="spellStart"/>
            <w:r>
              <w:t>Ctrl+</w:t>
            </w:r>
            <w:proofErr w:type="gramStart"/>
            <w:r>
              <w:t>C,B</w:t>
            </w:r>
            <w:proofErr w:type="spellEnd"/>
            <w:proofErr w:type="gramEnd"/>
          </w:p>
        </w:tc>
      </w:tr>
      <w:tr w:rsidR="002649EF" w14:paraId="72D0A0A2"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43D0FD93" w14:textId="77777777" w:rsidR="002649EF" w:rsidRPr="004815E4" w:rsidRDefault="002649EF" w:rsidP="00B62187">
            <w:pPr>
              <w:pStyle w:val="BasicText"/>
              <w:rPr>
                <w:rStyle w:val="COLORGREEN"/>
              </w:rPr>
            </w:pPr>
            <w:r w:rsidRPr="004815E4">
              <w:rPr>
                <w:rStyle w:val="COLORGREEN"/>
              </w:rPr>
              <w:t xml:space="preserve">Green </w:t>
            </w:r>
            <w:proofErr w:type="spellStart"/>
            <w:r w:rsidRPr="004815E4">
              <w:rPr>
                <w:rStyle w:val="COLORGREEN"/>
              </w:rPr>
              <w:t>Colored</w:t>
            </w:r>
            <w:proofErr w:type="spellEnd"/>
          </w:p>
        </w:tc>
        <w:tc>
          <w:tcPr>
            <w:tcW w:w="1841" w:type="dxa"/>
          </w:tcPr>
          <w:p w14:paraId="439CD628" w14:textId="77777777" w:rsidR="002649EF" w:rsidRPr="004A1868" w:rsidRDefault="002649EF" w:rsidP="00B62187">
            <w:pPr>
              <w:pStyle w:val="BasicText"/>
            </w:pPr>
            <w:proofErr w:type="spellStart"/>
            <w:r>
              <w:t>Ctrl+</w:t>
            </w:r>
            <w:proofErr w:type="gramStart"/>
            <w:r>
              <w:t>C,G</w:t>
            </w:r>
            <w:proofErr w:type="spellEnd"/>
            <w:proofErr w:type="gramEnd"/>
          </w:p>
        </w:tc>
      </w:tr>
      <w:tr w:rsidR="002649EF" w14:paraId="31E12F1B" w14:textId="77777777" w:rsidTr="00B62187">
        <w:tc>
          <w:tcPr>
            <w:tcW w:w="2119" w:type="dxa"/>
          </w:tcPr>
          <w:p w14:paraId="48AF5A77" w14:textId="77777777" w:rsidR="002649EF" w:rsidRDefault="002649EF" w:rsidP="00B62187">
            <w:pPr>
              <w:pStyle w:val="BasicText"/>
            </w:pPr>
            <w:proofErr w:type="spellStart"/>
            <w:r>
              <w:t>Boxed</w:t>
            </w:r>
            <w:proofErr w:type="spellEnd"/>
            <w:r>
              <w:t xml:space="preserve"> Text</w:t>
            </w:r>
          </w:p>
        </w:tc>
        <w:tc>
          <w:tcPr>
            <w:tcW w:w="1841" w:type="dxa"/>
          </w:tcPr>
          <w:p w14:paraId="0A2E6B90" w14:textId="77777777" w:rsidR="002649EF" w:rsidRDefault="002649EF" w:rsidP="00B62187">
            <w:pPr>
              <w:pStyle w:val="BasicText"/>
            </w:pPr>
            <w:proofErr w:type="spellStart"/>
            <w:r>
              <w:t>Ctrl+</w:t>
            </w:r>
            <w:proofErr w:type="gramStart"/>
            <w:r>
              <w:t>B,T</w:t>
            </w:r>
            <w:proofErr w:type="spellEnd"/>
            <w:proofErr w:type="gramEnd"/>
          </w:p>
        </w:tc>
      </w:tr>
      <w:tr w:rsidR="002649EF" w14:paraId="1475940E"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26D8F6B4" w14:textId="77777777" w:rsidR="002649EF" w:rsidRDefault="002649EF" w:rsidP="00B62187">
            <w:pPr>
              <w:pStyle w:val="BasicText"/>
            </w:pPr>
            <w:proofErr w:type="spellStart"/>
            <w:r>
              <w:t>Aloud</w:t>
            </w:r>
            <w:proofErr w:type="spellEnd"/>
            <w:r>
              <w:t xml:space="preserve"> Text</w:t>
            </w:r>
          </w:p>
        </w:tc>
        <w:tc>
          <w:tcPr>
            <w:tcW w:w="1841" w:type="dxa"/>
          </w:tcPr>
          <w:p w14:paraId="6C7D0D56" w14:textId="77777777" w:rsidR="002649EF" w:rsidRDefault="002649EF" w:rsidP="00B62187">
            <w:pPr>
              <w:pStyle w:val="BasicText"/>
            </w:pPr>
            <w:proofErr w:type="spellStart"/>
            <w:r>
              <w:t>Ctrl+</w:t>
            </w:r>
            <w:proofErr w:type="gramStart"/>
            <w:r>
              <w:t>A,T</w:t>
            </w:r>
            <w:proofErr w:type="spellEnd"/>
            <w:proofErr w:type="gramEnd"/>
          </w:p>
        </w:tc>
      </w:tr>
      <w:tr w:rsidR="002649EF" w14:paraId="658BAD28" w14:textId="77777777" w:rsidTr="00B62187">
        <w:tc>
          <w:tcPr>
            <w:tcW w:w="2119" w:type="dxa"/>
          </w:tcPr>
          <w:p w14:paraId="7DBDA1A4" w14:textId="77777777" w:rsidR="002649EF" w:rsidRDefault="002649EF" w:rsidP="00B62187">
            <w:pPr>
              <w:pStyle w:val="BasicText"/>
            </w:pPr>
            <w:r>
              <w:t>Side Notes</w:t>
            </w:r>
          </w:p>
        </w:tc>
        <w:tc>
          <w:tcPr>
            <w:tcW w:w="1841" w:type="dxa"/>
          </w:tcPr>
          <w:p w14:paraId="6EEF187F" w14:textId="77777777" w:rsidR="002649EF" w:rsidRDefault="002649EF" w:rsidP="00B62187">
            <w:pPr>
              <w:pStyle w:val="BasicText"/>
            </w:pPr>
            <w:proofErr w:type="spellStart"/>
            <w:r>
              <w:t>Ctrl+</w:t>
            </w:r>
            <w:proofErr w:type="gramStart"/>
            <w:r>
              <w:t>S,T</w:t>
            </w:r>
            <w:proofErr w:type="spellEnd"/>
            <w:proofErr w:type="gramEnd"/>
          </w:p>
        </w:tc>
      </w:tr>
      <w:tr w:rsidR="002649EF" w14:paraId="3DD72B48"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3A7EBC76" w14:textId="77777777" w:rsidR="002649EF" w:rsidRDefault="002649EF" w:rsidP="00B62187">
            <w:pPr>
              <w:pStyle w:val="BasicText"/>
            </w:pPr>
            <w:proofErr w:type="spellStart"/>
            <w:r>
              <w:t>Sidebar</w:t>
            </w:r>
            <w:proofErr w:type="spellEnd"/>
          </w:p>
        </w:tc>
        <w:tc>
          <w:tcPr>
            <w:tcW w:w="1841" w:type="dxa"/>
          </w:tcPr>
          <w:p w14:paraId="2B10C80C" w14:textId="77777777" w:rsidR="002649EF" w:rsidRDefault="002649EF" w:rsidP="00B62187"/>
        </w:tc>
      </w:tr>
      <w:tr w:rsidR="002649EF" w14:paraId="17989C1D" w14:textId="77777777" w:rsidTr="00B62187">
        <w:tc>
          <w:tcPr>
            <w:tcW w:w="2119" w:type="dxa"/>
          </w:tcPr>
          <w:p w14:paraId="02A44878" w14:textId="77777777" w:rsidR="002649EF" w:rsidRDefault="002649EF" w:rsidP="00B62187">
            <w:pPr>
              <w:pStyle w:val="BasicText"/>
            </w:pPr>
            <w:proofErr w:type="spellStart"/>
            <w:r>
              <w:t>Sidebar</w:t>
            </w:r>
            <w:proofErr w:type="spellEnd"/>
          </w:p>
        </w:tc>
        <w:tc>
          <w:tcPr>
            <w:tcW w:w="1841" w:type="dxa"/>
          </w:tcPr>
          <w:p w14:paraId="737CD8DD" w14:textId="77777777" w:rsidR="002649EF" w:rsidRDefault="002649EF" w:rsidP="00B62187"/>
        </w:tc>
      </w:tr>
      <w:tr w:rsidR="002649EF" w14:paraId="0AD3B994" w14:textId="77777777" w:rsidTr="00B62187">
        <w:trPr>
          <w:cnfStyle w:val="000000010000" w:firstRow="0" w:lastRow="0" w:firstColumn="0" w:lastColumn="0" w:oddVBand="0" w:evenVBand="0" w:oddHBand="0" w:evenHBand="1" w:firstRowFirstColumn="0" w:firstRowLastColumn="0" w:lastRowFirstColumn="0" w:lastRowLastColumn="0"/>
        </w:trPr>
        <w:tc>
          <w:tcPr>
            <w:tcW w:w="2119" w:type="dxa"/>
          </w:tcPr>
          <w:p w14:paraId="54A9B876" w14:textId="77777777" w:rsidR="002649EF" w:rsidRDefault="002649EF" w:rsidP="00B62187">
            <w:pPr>
              <w:pStyle w:val="BasicText"/>
            </w:pPr>
            <w:proofErr w:type="spellStart"/>
            <w:r>
              <w:t>Sidebar</w:t>
            </w:r>
            <w:proofErr w:type="spellEnd"/>
          </w:p>
        </w:tc>
        <w:tc>
          <w:tcPr>
            <w:tcW w:w="1841" w:type="dxa"/>
          </w:tcPr>
          <w:p w14:paraId="0E165BFD" w14:textId="77777777" w:rsidR="002649EF" w:rsidRDefault="002649EF" w:rsidP="00B62187"/>
        </w:tc>
      </w:tr>
    </w:tbl>
    <w:p w14:paraId="77830CDF" w14:textId="77777777" w:rsidR="002649EF" w:rsidRDefault="002649EF" w:rsidP="002649EF">
      <w:pPr>
        <w:pStyle w:val="BasicText"/>
      </w:pPr>
      <w:r>
        <w:t>This section includes miscellaneous tips and tricks to help you get the most out of this template.</w:t>
      </w:r>
    </w:p>
    <w:p w14:paraId="7991CA5C" w14:textId="77777777" w:rsidR="002649EF" w:rsidRDefault="002649EF" w:rsidP="002649EF">
      <w:pPr>
        <w:pStyle w:val="Headline30"/>
      </w:pPr>
      <w:r>
        <w:t xml:space="preserve">Importing Text </w:t>
      </w:r>
      <w:proofErr w:type="gramStart"/>
      <w:r>
        <w:t>With</w:t>
      </w:r>
      <w:proofErr w:type="gramEnd"/>
      <w:r>
        <w:t xml:space="preserve"> Other Formats</w:t>
      </w:r>
    </w:p>
    <w:p w14:paraId="690D154B" w14:textId="77777777" w:rsidR="002649EF" w:rsidRDefault="002649EF" w:rsidP="002649EF">
      <w:pPr>
        <w:pStyle w:val="BasicText"/>
      </w:pPr>
      <w:r>
        <w:t xml:space="preserve">If you copy and paste text into this template from another document, it will likely import with different styles than the ones you need to use. </w:t>
      </w:r>
    </w:p>
    <w:p w14:paraId="35F6D169" w14:textId="77777777" w:rsidR="002649EF" w:rsidRDefault="002649EF" w:rsidP="002649EF">
      <w:pPr>
        <w:pStyle w:val="BasicText"/>
      </w:pPr>
      <w:r>
        <w:t xml:space="preserve">You can make changes </w:t>
      </w:r>
      <w:proofErr w:type="spellStart"/>
      <w:r>
        <w:t>en</w:t>
      </w:r>
      <w:proofErr w:type="spellEnd"/>
      <w:r>
        <w:t xml:space="preserve"> masse to other styles that come in with imported text:</w:t>
      </w:r>
    </w:p>
    <w:p w14:paraId="58CC89F3" w14:textId="77777777" w:rsidR="002649EF" w:rsidRDefault="002649EF" w:rsidP="002649EF">
      <w:pPr>
        <w:pStyle w:val="BasicText"/>
      </w:pPr>
      <w:r>
        <w:t>Click on a paragraph holding the text you need to reformat</w:t>
      </w:r>
      <w:r w:rsidRPr="00DB6ECA">
        <w:t>—</w:t>
      </w:r>
      <w:r>
        <w:t>the Styles window will jump to that style.</w:t>
      </w:r>
    </w:p>
    <w:p w14:paraId="39D52331" w14:textId="77777777" w:rsidR="002649EF" w:rsidRDefault="002649EF" w:rsidP="002649EF">
      <w:pPr>
        <w:pStyle w:val="BasicText"/>
      </w:pPr>
      <w:r>
        <w:t>Hover over that style and click the down arrow next to it.</w:t>
      </w:r>
    </w:p>
    <w:p w14:paraId="40B3E891" w14:textId="77777777" w:rsidR="002649EF" w:rsidRDefault="002649EF" w:rsidP="002649EF">
      <w:pPr>
        <w:pStyle w:val="BasicText"/>
      </w:pPr>
      <w:r>
        <w:t xml:space="preserve">Click </w:t>
      </w:r>
      <w:r w:rsidRPr="009F203A">
        <w:rPr>
          <w:rStyle w:val="CHARBOLD"/>
        </w:rPr>
        <w:t>“Select all # Instances.”</w:t>
      </w:r>
      <w:r>
        <w:t xml:space="preserve"> When you do so, Word will think for a moment, then highlight all the times in the document that use that exact formatting.</w:t>
      </w:r>
    </w:p>
    <w:p w14:paraId="50EDCD61" w14:textId="77777777" w:rsidR="002649EF" w:rsidRDefault="002649EF" w:rsidP="002649EF">
      <w:pPr>
        <w:pStyle w:val="BasicText"/>
      </w:pPr>
      <w:r w:rsidRPr="00D945E4">
        <w:rPr>
          <w:noProof/>
        </w:rPr>
        <w:drawing>
          <wp:anchor distT="0" distB="0" distL="114300" distR="114300" simplePos="0" relativeHeight="251663360" behindDoc="0" locked="0" layoutInCell="1" allowOverlap="1" wp14:anchorId="48D32189" wp14:editId="66BA5025">
            <wp:simplePos x="0" y="0"/>
            <wp:positionH relativeFrom="column">
              <wp:posOffset>314960</wp:posOffset>
            </wp:positionH>
            <wp:positionV relativeFrom="paragraph">
              <wp:posOffset>1203960</wp:posOffset>
            </wp:positionV>
            <wp:extent cx="2276475" cy="1421130"/>
            <wp:effectExtent l="95250" t="76200" r="104775" b="140970"/>
            <wp:wrapTopAndBottom/>
            <wp:docPr id="320" name="Picture 2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9" descr="Зображення, що містить текст&#10;&#10;Автоматично згенерований опис"/>
                    <pic:cNvPicPr/>
                  </pic:nvPicPr>
                  <pic:blipFill>
                    <a:blip r:embed="rId17" cstate="print">
                      <a:extLst>
                        <a:ext uri="{28A0092B-C50C-407E-A947-70E740481C1C}">
                          <a14:useLocalDpi xmlns:a14="http://schemas.microsoft.com/office/drawing/2010/main"/>
                        </a:ext>
                      </a:extLst>
                    </a:blip>
                    <a:stretch>
                      <a:fillRect/>
                    </a:stretch>
                  </pic:blipFill>
                  <pic:spPr>
                    <a:xfrm>
                      <a:off x="0" y="0"/>
                      <a:ext cx="2276475" cy="1421130"/>
                    </a:xfrm>
                    <a:prstGeom prst="rect">
                      <a:avLst/>
                    </a:prstGeom>
                    <a:solidFill>
                      <a:srgbClr val="FFFFFF">
                        <a:shade val="85000"/>
                      </a:srgbClr>
                    </a:solidFill>
                    <a:ln w="254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With all the text that needs to change highlighted, click on the new style you want to switch it to</w:t>
      </w:r>
      <w:r w:rsidRPr="00DB6ECA">
        <w:t>—</w:t>
      </w:r>
      <w:r>
        <w:t xml:space="preserve">for example, the </w:t>
      </w:r>
      <w:r w:rsidRPr="00DB6ECA">
        <w:t>“</w:t>
      </w:r>
      <w:r>
        <w:t xml:space="preserve">5E </w:t>
      </w:r>
      <w:r w:rsidRPr="00DB6ECA">
        <w:t>–</w:t>
      </w:r>
      <w:r>
        <w:t xml:space="preserve"> CORE BODY PARA2</w:t>
      </w:r>
      <w:r w:rsidRPr="00DB6ECA">
        <w:t>”</w:t>
      </w:r>
      <w:r>
        <w:t xml:space="preserve"> style. Word will switch all that text to using the Core Body style with indented first lines. After that, it</w:t>
      </w:r>
      <w:r w:rsidRPr="00DB6ECA">
        <w:t>’</w:t>
      </w:r>
      <w:r>
        <w:t xml:space="preserve">s easy to go through and change the first paragraph of each section to correctly use the </w:t>
      </w:r>
      <w:r w:rsidRPr="00DB6ECA">
        <w:t>“</w:t>
      </w:r>
      <w:r>
        <w:t xml:space="preserve">5E </w:t>
      </w:r>
      <w:r w:rsidRPr="00DB6ECA">
        <w:t>–</w:t>
      </w:r>
      <w:r>
        <w:t xml:space="preserve"> CORE BODY PARA1” style without the indent, while leaving the rest formatted with the proper indent.</w:t>
      </w:r>
    </w:p>
    <w:p w14:paraId="4DECDFC0" w14:textId="77777777" w:rsidR="002649EF" w:rsidRDefault="002649EF" w:rsidP="002649EF">
      <w:pPr>
        <w:pStyle w:val="Headline30"/>
      </w:pPr>
      <w:r>
        <w:t>How to Un-Italicize Epigraph Text</w:t>
      </w:r>
    </w:p>
    <w:p w14:paraId="1350969B" w14:textId="77777777" w:rsidR="002649EF" w:rsidRDefault="002649EF" w:rsidP="002649EF">
      <w:pPr>
        <w:pStyle w:val="BasicText"/>
      </w:pPr>
      <w:r>
        <w:t xml:space="preserve">If you have a style that applies italics (or bold) to a block of text, but you need a portion of it to be formatted without it, you can (counterintuitively) un-italicize it by highlighting that text, then selecting the </w:t>
      </w:r>
      <w:r w:rsidRPr="00DB6ECA">
        <w:t>“</w:t>
      </w:r>
      <w:r>
        <w:t>*5E CHAR ITALIC” style. This will reverse the italicization on that paragraph. For example, this is useful if you need to un-italicize a word in an italicized epigraph.</w:t>
      </w:r>
    </w:p>
    <w:p w14:paraId="15AE6139" w14:textId="77777777" w:rsidR="002649EF" w:rsidRDefault="002649EF" w:rsidP="002649EF">
      <w:pPr>
        <w:pStyle w:val="Headline30"/>
      </w:pPr>
      <w:r>
        <w:t>Changing Font Size</w:t>
      </w:r>
    </w:p>
    <w:p w14:paraId="5DD481ED" w14:textId="77777777" w:rsidR="002649EF" w:rsidRDefault="002649EF" w:rsidP="002649EF">
      <w:pPr>
        <w:pStyle w:val="BasicText"/>
      </w:pPr>
      <w:r>
        <w:t xml:space="preserve">The core body font size in this template is roughly equivalent to that of a Wizards of the Coast hardcover (even though this font is Merriweather 8 pt., this </w:t>
      </w:r>
      <w:proofErr w:type="gramStart"/>
      <w:r>
        <w:t>particular font</w:t>
      </w:r>
      <w:proofErr w:type="gramEnd"/>
      <w:r>
        <w:t xml:space="preserve"> is larger than </w:t>
      </w:r>
      <w:proofErr w:type="spellStart"/>
      <w:r>
        <w:t>Bookmania</w:t>
      </w:r>
      <w:proofErr w:type="spellEnd"/>
      <w:r>
        <w:t xml:space="preserve"> 9 pt., the font used in hardcovers). If you wish to increase the font size, you can do so by right-clicking on the </w:t>
      </w:r>
      <w:r w:rsidRPr="00DB6ECA">
        <w:t>“</w:t>
      </w:r>
      <w:r>
        <w:t xml:space="preserve">5E </w:t>
      </w:r>
      <w:r w:rsidRPr="00DB6ECA">
        <w:t>–</w:t>
      </w:r>
      <w:r>
        <w:t xml:space="preserve"> CORE BODY PARA1” style and selecting Modify. On the Style Options screen </w:t>
      </w:r>
      <w:r>
        <w:lastRenderedPageBreak/>
        <w:t>that opens, change the font size dropdown box to 9-point font, then click OK. This will automatically change the Paragraph 2 style as well. You can change other styles (such as sidebar fonts) the same way.</w:t>
      </w:r>
    </w:p>
    <w:p w14:paraId="3C89401B" w14:textId="77777777" w:rsidR="002649EF" w:rsidRDefault="002649EF" w:rsidP="002649EF">
      <w:pPr>
        <w:pStyle w:val="BasicText"/>
      </w:pPr>
      <w:r w:rsidRPr="003C1B37">
        <w:rPr>
          <w:noProof/>
        </w:rPr>
        <w:drawing>
          <wp:inline distT="0" distB="0" distL="0" distR="0" wp14:anchorId="14A1914E" wp14:editId="15502C77">
            <wp:extent cx="2387627" cy="1143569"/>
            <wp:effectExtent l="95250" t="76200" r="88900" b="114300"/>
            <wp:docPr id="3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2398673" cy="1148860"/>
                    </a:xfrm>
                    <a:prstGeom prst="rect">
                      <a:avLst/>
                    </a:prstGeom>
                    <a:solidFill>
                      <a:srgbClr val="FFFFFF">
                        <a:shade val="85000"/>
                      </a:srgbClr>
                    </a:solidFill>
                    <a:ln w="254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D31EF" w14:textId="77777777" w:rsidR="002649EF" w:rsidRDefault="002649EF" w:rsidP="002649EF">
      <w:pPr>
        <w:pStyle w:val="Headline30"/>
      </w:pPr>
      <w:r>
        <w:t>Paragraph vs. Character Styles</w:t>
      </w:r>
    </w:p>
    <w:p w14:paraId="10218DC5" w14:textId="77777777" w:rsidR="002649EF" w:rsidRDefault="002649EF" w:rsidP="002649EF">
      <w:pPr>
        <w:pStyle w:val="BasicText"/>
      </w:pPr>
      <w:r>
        <w:t xml:space="preserve">This template uses both paragraph and character styles. Paragraph styles affect the entire </w:t>
      </w:r>
      <w:proofErr w:type="gramStart"/>
      <w:r>
        <w:t>paragraph, and</w:t>
      </w:r>
      <w:proofErr w:type="gramEnd"/>
      <w:r>
        <w:t xml:space="preserve"> can</w:t>
      </w:r>
      <w:r w:rsidRPr="00DB6ECA">
        <w:t>’</w:t>
      </w:r>
      <w:r>
        <w:t xml:space="preserve">t be used to format just </w:t>
      </w:r>
      <w:r w:rsidRPr="00CE10C4">
        <w:rPr>
          <w:rStyle w:val="30"/>
        </w:rPr>
        <w:t>part</w:t>
      </w:r>
      <w:r>
        <w:t xml:space="preserve"> of it. In contrast, character styles allow you to apply selective formatting (</w:t>
      </w:r>
      <w:proofErr w:type="gramStart"/>
      <w:r>
        <w:t>e.g.</w:t>
      </w:r>
      <w:proofErr w:type="gramEnd"/>
      <w:r>
        <w:t xml:space="preserve"> bold) to just a few characters if you wish, while leaving the underlying paragraph style untouched.</w:t>
      </w:r>
    </w:p>
    <w:p w14:paraId="7248806D" w14:textId="77777777" w:rsidR="002649EF" w:rsidRDefault="002649EF" w:rsidP="002649EF">
      <w:pPr>
        <w:pStyle w:val="BasicText"/>
      </w:pPr>
      <w:r>
        <w:t xml:space="preserve">You can easily identify which are which in the Styles sidebar: the character styles are prefixed with an asterisk and appear at the top of your style list. You can also identify them by the icon Word displays to the right of that style name. Character styles have an </w:t>
      </w:r>
      <w:r w:rsidRPr="009F203A">
        <w:rPr>
          <w:rStyle w:val="CHARBOLD"/>
        </w:rPr>
        <w:t xml:space="preserve">“a” </w:t>
      </w:r>
      <w:r>
        <w:t xml:space="preserve">icon, paragraph styles have a </w:t>
      </w:r>
      <w:r w:rsidRPr="009F203A">
        <w:rPr>
          <w:rStyle w:val="CHARBOLD"/>
        </w:rPr>
        <w:t>“</w:t>
      </w:r>
      <w:r w:rsidRPr="009F203A">
        <w:rPr>
          <w:rStyle w:val="CHARBOLD"/>
          <w:rFonts w:ascii="Calibri" w:hAnsi="Calibri"/>
        </w:rPr>
        <w:t>¶</w:t>
      </w:r>
      <w:r w:rsidRPr="009F203A">
        <w:rPr>
          <w:rStyle w:val="CHARBOLD"/>
        </w:rPr>
        <w:t>”</w:t>
      </w:r>
      <w:r>
        <w:t xml:space="preserve"> icon.</w:t>
      </w:r>
    </w:p>
    <w:p w14:paraId="6273C8D6" w14:textId="77777777" w:rsidR="002649EF" w:rsidRDefault="002649EF" w:rsidP="002649EF">
      <w:pPr>
        <w:pStyle w:val="Headline30"/>
      </w:pPr>
      <w:r>
        <w:t>Slow Performance</w:t>
      </w:r>
    </w:p>
    <w:p w14:paraId="0EECA1AC" w14:textId="77777777" w:rsidR="002649EF" w:rsidRDefault="002649EF" w:rsidP="002649EF">
      <w:pPr>
        <w:pStyle w:val="BasicText"/>
      </w:pPr>
      <w:r>
        <w:t>Depending on your computer, it may be slow to work with a Word document that has a lot of pictures embedded (as does this sample template). To work around this, don</w:t>
      </w:r>
      <w:r w:rsidRPr="00DB6ECA">
        <w:t>’</w:t>
      </w:r>
      <w:r>
        <w:t>t add any pictures until you’ve finished writing &amp; layout.</w:t>
      </w:r>
    </w:p>
    <w:p w14:paraId="2702F47D" w14:textId="77777777" w:rsidR="002649EF" w:rsidRDefault="002649EF" w:rsidP="002649EF">
      <w:pPr>
        <w:pStyle w:val="BasicText"/>
      </w:pPr>
      <w:r>
        <w:br w:type="page"/>
      </w:r>
    </w:p>
    <w:p w14:paraId="376A314F" w14:textId="77777777" w:rsidR="002649EF" w:rsidRPr="00017E9D" w:rsidRDefault="002649EF" w:rsidP="002649EF">
      <w:pPr>
        <w:pStyle w:val="Heading1ToC"/>
      </w:pPr>
      <w:bookmarkStart w:id="20" w:name="_Toc50191095"/>
      <w:r w:rsidRPr="00017E9D">
        <w:lastRenderedPageBreak/>
        <w:t>Stat Blocks</w:t>
      </w:r>
      <w:bookmarkEnd w:id="20"/>
    </w:p>
    <w:p w14:paraId="7FF26BA0" w14:textId="77777777" w:rsidR="002649EF" w:rsidRDefault="002649EF" w:rsidP="002649EF">
      <w:pPr>
        <w:pStyle w:val="BasicTextParagraph1"/>
      </w:pPr>
      <w:r>
        <w:t>Stat</w:t>
      </w:r>
      <w:r w:rsidRPr="004658C9">
        <w:t xml:space="preserve"> </w:t>
      </w:r>
      <w:r>
        <w:t xml:space="preserve">blocks of creatures and NPC are important part of many RPG materials. In this chapter different options to create it are presented </w:t>
      </w:r>
      <w:r>
        <w:rPr>
          <w:rFonts w:ascii="Arial" w:hAnsi="Arial" w:cs="Arial"/>
        </w:rPr>
        <w:t>–</w:t>
      </w:r>
      <w:r>
        <w:t xml:space="preserve"> from simple text block to more complex variants.</w:t>
      </w:r>
    </w:p>
    <w:p w14:paraId="1217E7B7" w14:textId="77777777" w:rsidR="002649EF" w:rsidRDefault="002649EF" w:rsidP="002649EF">
      <w:pPr>
        <w:pStyle w:val="BasicTextParagraph2"/>
      </w:pPr>
    </w:p>
    <w:p w14:paraId="3A21246F" w14:textId="77777777" w:rsidR="002649EF" w:rsidRPr="009B4B70" w:rsidRDefault="002649EF" w:rsidP="002649EF">
      <w:pPr>
        <w:pStyle w:val="BasicTextParagraph2"/>
        <w:rPr>
          <w:rFonts w:ascii="Times New Roman" w:hAnsi="Times New Roman"/>
          <w:lang w:val="ru-RU"/>
        </w:rPr>
      </w:pPr>
      <w:r>
        <w:rPr>
          <w:rFonts w:ascii="Times New Roman" w:hAnsi="Times New Roman"/>
          <w:lang w:val="ru-RU"/>
        </w:rPr>
        <w:t>В этой главе я привожу примеры различного оформления блоков статистики и модификации блоков статистики.</w:t>
      </w:r>
    </w:p>
    <w:p w14:paraId="247F7EB5" w14:textId="77777777" w:rsidR="002649EF" w:rsidRPr="009B4B70" w:rsidRDefault="002649EF" w:rsidP="002649EF">
      <w:pPr>
        <w:pStyle w:val="BasicTextParagraph2"/>
        <w:rPr>
          <w:lang w:val="ru-RU"/>
        </w:rPr>
      </w:pPr>
    </w:p>
    <w:p w14:paraId="4A2CAB10" w14:textId="77777777" w:rsidR="002649EF" w:rsidRPr="00663B4A" w:rsidRDefault="002649EF" w:rsidP="002649EF">
      <w:pPr>
        <w:pStyle w:val="BasicTextParagraph2"/>
        <w:rPr>
          <w:rFonts w:ascii="Times New Roman" w:hAnsi="Times New Roman"/>
          <w:lang w:val="ru-RU"/>
        </w:rPr>
      </w:pPr>
      <w:r w:rsidRPr="005C4E27">
        <w:rPr>
          <w:rStyle w:val="CHARBOLD"/>
        </w:rPr>
        <w:t>Basic</w:t>
      </w:r>
      <w:r w:rsidRPr="005C4E27">
        <w:rPr>
          <w:rStyle w:val="CHARBOLD"/>
          <w:lang w:val="ru-RU"/>
        </w:rPr>
        <w:t xml:space="preserve"> </w:t>
      </w:r>
      <w:r w:rsidRPr="005C4E27">
        <w:rPr>
          <w:rStyle w:val="CHARBOLD"/>
        </w:rPr>
        <w:t>Stat</w:t>
      </w:r>
      <w:r w:rsidRPr="005C4E27">
        <w:rPr>
          <w:rStyle w:val="CHARBOLD"/>
          <w:lang w:val="ru-RU"/>
        </w:rPr>
        <w:t xml:space="preserve"> </w:t>
      </w:r>
      <w:r w:rsidRPr="005C4E27">
        <w:rPr>
          <w:rStyle w:val="CHARBOLD"/>
        </w:rPr>
        <w:t>Block</w:t>
      </w:r>
      <w:r w:rsidRPr="003F00F3">
        <w:rPr>
          <w:rFonts w:ascii="Times New Roman" w:hAnsi="Times New Roman"/>
          <w:lang w:val="ru-RU"/>
        </w:rPr>
        <w:t xml:space="preserve"> – </w:t>
      </w:r>
      <w:r>
        <w:rPr>
          <w:rFonts w:ascii="Times New Roman" w:hAnsi="Times New Roman"/>
          <w:lang w:val="ru-RU"/>
        </w:rPr>
        <w:t>текстовый</w:t>
      </w:r>
      <w:r w:rsidRPr="003F00F3">
        <w:rPr>
          <w:rFonts w:ascii="Times New Roman" w:hAnsi="Times New Roman"/>
          <w:lang w:val="ru-RU"/>
        </w:rPr>
        <w:t xml:space="preserve"> </w:t>
      </w:r>
      <w:r>
        <w:rPr>
          <w:rFonts w:ascii="Times New Roman" w:hAnsi="Times New Roman"/>
          <w:lang w:val="ru-RU"/>
        </w:rPr>
        <w:t xml:space="preserve">блок статистики без использования таблиц или других элементов. </w:t>
      </w:r>
      <w:proofErr w:type="spellStart"/>
      <w:r>
        <w:rPr>
          <w:rFonts w:ascii="Times New Roman" w:hAnsi="Times New Roman"/>
          <w:lang w:val="uk-UA"/>
        </w:rPr>
        <w:t>Использует</w:t>
      </w:r>
      <w:proofErr w:type="spellEnd"/>
      <w:r>
        <w:rPr>
          <w:rFonts w:ascii="Times New Roman" w:hAnsi="Times New Roman"/>
          <w:lang w:val="uk-UA"/>
        </w:rPr>
        <w:t xml:space="preserve"> </w:t>
      </w:r>
      <w:proofErr w:type="spellStart"/>
      <w:r>
        <w:rPr>
          <w:rFonts w:ascii="Times New Roman" w:hAnsi="Times New Roman"/>
          <w:lang w:val="uk-UA"/>
        </w:rPr>
        <w:t>группу</w:t>
      </w:r>
      <w:proofErr w:type="spellEnd"/>
      <w:r>
        <w:rPr>
          <w:rFonts w:ascii="Times New Roman" w:hAnsi="Times New Roman"/>
          <w:lang w:val="uk-UA"/>
        </w:rPr>
        <w:t xml:space="preserve"> </w:t>
      </w:r>
      <w:proofErr w:type="spellStart"/>
      <w:r>
        <w:rPr>
          <w:rFonts w:ascii="Times New Roman" w:hAnsi="Times New Roman"/>
          <w:lang w:val="uk-UA"/>
        </w:rPr>
        <w:t>стилей</w:t>
      </w:r>
      <w:proofErr w:type="spellEnd"/>
      <w:r>
        <w:rPr>
          <w:rFonts w:ascii="Times New Roman" w:hAnsi="Times New Roman"/>
          <w:lang w:val="uk-UA"/>
        </w:rPr>
        <w:t xml:space="preserve"> </w:t>
      </w:r>
      <w:r w:rsidRPr="00E20B98">
        <w:rPr>
          <w:rStyle w:val="CHARBOLD"/>
        </w:rPr>
        <w:t>Stat</w:t>
      </w:r>
      <w:r w:rsidRPr="00663B4A">
        <w:rPr>
          <w:rStyle w:val="CHARBOLD"/>
          <w:lang w:val="ru-RU"/>
        </w:rPr>
        <w:t xml:space="preserve"> </w:t>
      </w:r>
      <w:r w:rsidRPr="00E20B98">
        <w:rPr>
          <w:rStyle w:val="CHARBOLD"/>
        </w:rPr>
        <w:t>Block</w:t>
      </w:r>
      <w:r w:rsidRPr="00663B4A">
        <w:rPr>
          <w:rStyle w:val="CHARBOLD"/>
          <w:lang w:val="ru-RU"/>
        </w:rPr>
        <w:t xml:space="preserve"> </w:t>
      </w:r>
      <w:r w:rsidRPr="00E20B98">
        <w:rPr>
          <w:rStyle w:val="CHARBOLD"/>
        </w:rPr>
        <w:t>Basic</w:t>
      </w:r>
    </w:p>
    <w:p w14:paraId="2EAB5F54" w14:textId="77777777" w:rsidR="002649EF" w:rsidRPr="00663B4A" w:rsidRDefault="002649EF" w:rsidP="002649EF">
      <w:pPr>
        <w:pStyle w:val="BasicTextParagraph2"/>
        <w:rPr>
          <w:rFonts w:ascii="Times New Roman" w:hAnsi="Times New Roman"/>
          <w:lang w:val="ru-RU"/>
        </w:rPr>
      </w:pPr>
      <w:r w:rsidRPr="005C4E27">
        <w:rPr>
          <w:rStyle w:val="CHARBOLD"/>
        </w:rPr>
        <w:t>Playtest</w:t>
      </w:r>
      <w:r w:rsidRPr="005C4E27">
        <w:rPr>
          <w:rStyle w:val="CHARBOLD"/>
          <w:lang w:val="ru-RU"/>
        </w:rPr>
        <w:t xml:space="preserve"> </w:t>
      </w:r>
      <w:r w:rsidRPr="005C4E27">
        <w:rPr>
          <w:rStyle w:val="CHARBOLD"/>
        </w:rPr>
        <w:t>B</w:t>
      </w:r>
      <w:r w:rsidRPr="005C4E27">
        <w:rPr>
          <w:rStyle w:val="CHARBOLD"/>
          <w:lang w:val="ru-RU"/>
        </w:rPr>
        <w:t>&amp;</w:t>
      </w:r>
      <w:r w:rsidRPr="005C4E27">
        <w:rPr>
          <w:rStyle w:val="CHARBOLD"/>
        </w:rPr>
        <w:t>W</w:t>
      </w:r>
      <w:r w:rsidRPr="005C4E27">
        <w:rPr>
          <w:rStyle w:val="CHARBOLD"/>
          <w:lang w:val="ru-RU"/>
        </w:rPr>
        <w:t xml:space="preserve"> </w:t>
      </w:r>
      <w:r w:rsidRPr="005C4E27">
        <w:rPr>
          <w:rStyle w:val="CHARBOLD"/>
        </w:rPr>
        <w:t>Stat</w:t>
      </w:r>
      <w:r w:rsidRPr="005C4E27">
        <w:rPr>
          <w:rStyle w:val="CHARBOLD"/>
          <w:lang w:val="ru-RU"/>
        </w:rPr>
        <w:t xml:space="preserve"> </w:t>
      </w:r>
      <w:r w:rsidRPr="005C4E27">
        <w:rPr>
          <w:rStyle w:val="CHARBOLD"/>
        </w:rPr>
        <w:t>Block</w:t>
      </w:r>
      <w:r w:rsidRPr="00976114">
        <w:rPr>
          <w:rFonts w:ascii="Times New Roman" w:hAnsi="Times New Roman"/>
          <w:lang w:val="ru-RU"/>
        </w:rPr>
        <w:t xml:space="preserve"> – </w:t>
      </w:r>
      <w:r>
        <w:rPr>
          <w:rFonts w:ascii="Times New Roman" w:hAnsi="Times New Roman"/>
          <w:lang w:val="ru-RU"/>
        </w:rPr>
        <w:t>не</w:t>
      </w:r>
      <w:r w:rsidRPr="00976114">
        <w:rPr>
          <w:rFonts w:ascii="Times New Roman" w:hAnsi="Times New Roman"/>
          <w:lang w:val="ru-RU"/>
        </w:rPr>
        <w:t xml:space="preserve"> </w:t>
      </w:r>
      <w:r>
        <w:rPr>
          <w:rFonts w:ascii="Times New Roman" w:hAnsi="Times New Roman"/>
          <w:lang w:val="ru-RU"/>
        </w:rPr>
        <w:t xml:space="preserve">использующий цветовое оформление блок статистики, пригодный для использования в </w:t>
      </w:r>
      <w:proofErr w:type="spellStart"/>
      <w:r>
        <w:rPr>
          <w:rFonts w:ascii="Times New Roman" w:hAnsi="Times New Roman"/>
          <w:lang w:val="ru-RU"/>
        </w:rPr>
        <w:t>плейтестах</w:t>
      </w:r>
      <w:proofErr w:type="spellEnd"/>
      <w:r>
        <w:rPr>
          <w:rFonts w:ascii="Times New Roman" w:hAnsi="Times New Roman"/>
          <w:lang w:val="ru-RU"/>
        </w:rPr>
        <w:t xml:space="preserve"> или монохромных материалах. Использует группу стилей </w:t>
      </w:r>
      <w:r w:rsidRPr="00E20B98">
        <w:rPr>
          <w:rStyle w:val="CHARBOLD"/>
        </w:rPr>
        <w:t>Playtest</w:t>
      </w:r>
    </w:p>
    <w:p w14:paraId="7F74DD2C" w14:textId="77777777" w:rsidR="002649EF" w:rsidRPr="00976114" w:rsidRDefault="002649EF" w:rsidP="002649EF">
      <w:pPr>
        <w:pStyle w:val="BasicTextParagraph2"/>
        <w:rPr>
          <w:rFonts w:ascii="Times New Roman" w:hAnsi="Times New Roman"/>
          <w:lang w:val="ru-RU"/>
        </w:rPr>
      </w:pPr>
      <w:r w:rsidRPr="005C4E27">
        <w:rPr>
          <w:rStyle w:val="CHARBOLD"/>
        </w:rPr>
        <w:t>Basic</w:t>
      </w:r>
      <w:r w:rsidRPr="005C4E27">
        <w:rPr>
          <w:rStyle w:val="CHARBOLD"/>
          <w:lang w:val="ru-RU"/>
        </w:rPr>
        <w:t xml:space="preserve"> </w:t>
      </w:r>
      <w:r w:rsidRPr="005C4E27">
        <w:rPr>
          <w:rStyle w:val="CHARBOLD"/>
        </w:rPr>
        <w:t>Stat</w:t>
      </w:r>
      <w:r w:rsidRPr="005C4E27">
        <w:rPr>
          <w:rStyle w:val="CHARBOLD"/>
          <w:lang w:val="ru-RU"/>
        </w:rPr>
        <w:t xml:space="preserve"> </w:t>
      </w:r>
      <w:r w:rsidRPr="005C4E27">
        <w:rPr>
          <w:rStyle w:val="CHARBOLD"/>
        </w:rPr>
        <w:t>Block</w:t>
      </w:r>
      <w:r w:rsidRPr="005C4E27">
        <w:rPr>
          <w:rStyle w:val="CHARBOLD"/>
          <w:lang w:val="ru-RU"/>
        </w:rPr>
        <w:t xml:space="preserve"> </w:t>
      </w:r>
      <w:r w:rsidRPr="005C4E27">
        <w:rPr>
          <w:rStyle w:val="CHARBOLD"/>
        </w:rPr>
        <w:t>Expanded</w:t>
      </w:r>
      <w:r w:rsidRPr="00976114">
        <w:rPr>
          <w:rFonts w:ascii="Times New Roman" w:hAnsi="Times New Roman"/>
          <w:lang w:val="ru-RU"/>
        </w:rPr>
        <w:t xml:space="preserve"> – </w:t>
      </w:r>
      <w:r>
        <w:rPr>
          <w:rFonts w:ascii="Times New Roman" w:hAnsi="Times New Roman"/>
          <w:lang w:val="ru-RU"/>
        </w:rPr>
        <w:t>базовый</w:t>
      </w:r>
      <w:r w:rsidRPr="00976114">
        <w:rPr>
          <w:rFonts w:ascii="Times New Roman" w:hAnsi="Times New Roman"/>
          <w:lang w:val="ru-RU"/>
        </w:rPr>
        <w:t xml:space="preserve"> </w:t>
      </w:r>
      <w:r>
        <w:rPr>
          <w:rFonts w:ascii="Times New Roman" w:hAnsi="Times New Roman"/>
          <w:lang w:val="ru-RU"/>
        </w:rPr>
        <w:t>блок</w:t>
      </w:r>
      <w:r w:rsidRPr="00976114">
        <w:rPr>
          <w:rFonts w:ascii="Times New Roman" w:hAnsi="Times New Roman"/>
          <w:lang w:val="ru-RU"/>
        </w:rPr>
        <w:t xml:space="preserve"> </w:t>
      </w:r>
      <w:r>
        <w:rPr>
          <w:rFonts w:ascii="Times New Roman" w:hAnsi="Times New Roman"/>
          <w:lang w:val="ru-RU"/>
        </w:rPr>
        <w:t>статистики расширенный до всех возможных разделов для уникального НИП.</w:t>
      </w:r>
    </w:p>
    <w:p w14:paraId="4155E203" w14:textId="77777777" w:rsidR="002649EF" w:rsidRDefault="002649EF" w:rsidP="002649EF">
      <w:pPr>
        <w:pStyle w:val="BasicTextParagraph2"/>
        <w:rPr>
          <w:rFonts w:ascii="Times New Roman" w:hAnsi="Times New Roman"/>
          <w:lang w:val="ru-RU"/>
        </w:rPr>
      </w:pPr>
      <w:r w:rsidRPr="005C4E27">
        <w:rPr>
          <w:rStyle w:val="CHARBOLD"/>
        </w:rPr>
        <w:t>Universal</w:t>
      </w:r>
      <w:r w:rsidRPr="005C4E27">
        <w:rPr>
          <w:rStyle w:val="CHARBOLD"/>
          <w:lang w:val="ru-RU"/>
        </w:rPr>
        <w:t xml:space="preserve"> </w:t>
      </w:r>
      <w:r w:rsidRPr="005C4E27">
        <w:rPr>
          <w:rStyle w:val="CHARBOLD"/>
        </w:rPr>
        <w:t>Character</w:t>
      </w:r>
      <w:r w:rsidRPr="005C4E27">
        <w:rPr>
          <w:rStyle w:val="CHARBOLD"/>
          <w:lang w:val="ru-RU"/>
        </w:rPr>
        <w:t xml:space="preserve"> </w:t>
      </w:r>
      <w:r w:rsidRPr="005C4E27">
        <w:rPr>
          <w:rStyle w:val="CHARBOLD"/>
        </w:rPr>
        <w:t>Stat</w:t>
      </w:r>
      <w:r w:rsidRPr="005C4E27">
        <w:rPr>
          <w:rStyle w:val="CHARBOLD"/>
          <w:lang w:val="ru-RU"/>
        </w:rPr>
        <w:t xml:space="preserve"> </w:t>
      </w:r>
      <w:r w:rsidRPr="005C4E27">
        <w:rPr>
          <w:rStyle w:val="CHARBOLD"/>
        </w:rPr>
        <w:t>Block</w:t>
      </w:r>
      <w:r w:rsidRPr="004A4D5A">
        <w:rPr>
          <w:rFonts w:ascii="Times New Roman" w:hAnsi="Times New Roman"/>
          <w:lang w:val="ru-RU"/>
        </w:rPr>
        <w:t xml:space="preserve"> – </w:t>
      </w:r>
      <w:r>
        <w:rPr>
          <w:rFonts w:ascii="Times New Roman" w:hAnsi="Times New Roman"/>
          <w:lang w:val="ru-RU"/>
        </w:rPr>
        <w:t>попытка</w:t>
      </w:r>
      <w:r w:rsidRPr="004A4D5A">
        <w:rPr>
          <w:rFonts w:ascii="Times New Roman" w:hAnsi="Times New Roman"/>
          <w:lang w:val="ru-RU"/>
        </w:rPr>
        <w:t xml:space="preserve"> </w:t>
      </w:r>
      <w:r>
        <w:rPr>
          <w:rFonts w:ascii="Times New Roman" w:hAnsi="Times New Roman"/>
          <w:lang w:val="ru-RU"/>
        </w:rPr>
        <w:t>воссоздать</w:t>
      </w:r>
      <w:r w:rsidRPr="004A4D5A">
        <w:rPr>
          <w:rFonts w:ascii="Times New Roman" w:hAnsi="Times New Roman"/>
          <w:lang w:val="ru-RU"/>
        </w:rPr>
        <w:t xml:space="preserve"> </w:t>
      </w:r>
      <w:r>
        <w:rPr>
          <w:rFonts w:ascii="Times New Roman" w:hAnsi="Times New Roman"/>
          <w:lang w:val="ru-RU"/>
        </w:rPr>
        <w:t>шаблон</w:t>
      </w:r>
      <w:r w:rsidRPr="004A4D5A">
        <w:rPr>
          <w:rFonts w:ascii="Times New Roman" w:hAnsi="Times New Roman"/>
          <w:lang w:val="ru-RU"/>
        </w:rPr>
        <w:t xml:space="preserve"> </w:t>
      </w:r>
      <w:r>
        <w:rPr>
          <w:rFonts w:ascii="Times New Roman" w:hAnsi="Times New Roman"/>
          <w:lang w:val="ru-RU"/>
        </w:rPr>
        <w:t>записи</w:t>
      </w:r>
      <w:r w:rsidRPr="004A4D5A">
        <w:rPr>
          <w:rFonts w:ascii="Times New Roman" w:hAnsi="Times New Roman"/>
          <w:lang w:val="ru-RU"/>
        </w:rPr>
        <w:t xml:space="preserve"> </w:t>
      </w:r>
      <w:r>
        <w:rPr>
          <w:rFonts w:ascii="Times New Roman" w:hAnsi="Times New Roman"/>
          <w:lang w:val="ru-RU"/>
        </w:rPr>
        <w:t>данных</w:t>
      </w:r>
      <w:r w:rsidRPr="004A4D5A">
        <w:rPr>
          <w:rFonts w:ascii="Times New Roman" w:hAnsi="Times New Roman"/>
          <w:lang w:val="ru-RU"/>
        </w:rPr>
        <w:t xml:space="preserve"> </w:t>
      </w:r>
      <w:r>
        <w:rPr>
          <w:rFonts w:ascii="Times New Roman" w:hAnsi="Times New Roman"/>
          <w:lang w:val="ru-RU"/>
        </w:rPr>
        <w:t>о</w:t>
      </w:r>
      <w:r w:rsidRPr="004A4D5A">
        <w:rPr>
          <w:rFonts w:ascii="Times New Roman" w:hAnsi="Times New Roman"/>
          <w:lang w:val="ru-RU"/>
        </w:rPr>
        <w:t xml:space="preserve"> </w:t>
      </w:r>
      <w:r>
        <w:rPr>
          <w:rFonts w:ascii="Times New Roman" w:hAnsi="Times New Roman"/>
          <w:lang w:val="ru-RU"/>
        </w:rPr>
        <w:t>ИП</w:t>
      </w:r>
      <w:r w:rsidRPr="004A4D5A">
        <w:rPr>
          <w:rFonts w:ascii="Times New Roman" w:hAnsi="Times New Roman"/>
          <w:lang w:val="ru-RU"/>
        </w:rPr>
        <w:t xml:space="preserve">, </w:t>
      </w:r>
      <w:r>
        <w:rPr>
          <w:rFonts w:ascii="Times New Roman" w:hAnsi="Times New Roman"/>
          <w:lang w:val="ru-RU"/>
        </w:rPr>
        <w:t>НИП</w:t>
      </w:r>
      <w:r w:rsidRPr="004A4D5A">
        <w:rPr>
          <w:rFonts w:ascii="Times New Roman" w:hAnsi="Times New Roman"/>
          <w:lang w:val="ru-RU"/>
        </w:rPr>
        <w:t xml:space="preserve">, </w:t>
      </w:r>
      <w:r>
        <w:rPr>
          <w:rFonts w:ascii="Times New Roman" w:hAnsi="Times New Roman"/>
          <w:lang w:val="ru-RU"/>
        </w:rPr>
        <w:t>чудовищах</w:t>
      </w:r>
      <w:r w:rsidRPr="004A4D5A">
        <w:rPr>
          <w:rFonts w:ascii="Times New Roman" w:hAnsi="Times New Roman"/>
          <w:lang w:val="ru-RU"/>
        </w:rPr>
        <w:t xml:space="preserve"> </w:t>
      </w:r>
      <w:r>
        <w:rPr>
          <w:rFonts w:ascii="Times New Roman" w:hAnsi="Times New Roman"/>
          <w:lang w:val="ru-RU"/>
        </w:rPr>
        <w:t>в 3.5 редакции</w:t>
      </w:r>
    </w:p>
    <w:p w14:paraId="16CC5ED7" w14:textId="77777777" w:rsidR="002649EF" w:rsidRPr="000A23D8" w:rsidRDefault="002649EF" w:rsidP="002649EF">
      <w:pPr>
        <w:pStyle w:val="BasicTextParagraph2"/>
        <w:rPr>
          <w:rFonts w:ascii="Times New Roman" w:hAnsi="Times New Roman"/>
          <w:lang w:val="ru-RU"/>
        </w:rPr>
      </w:pPr>
      <w:r w:rsidRPr="005C4E27">
        <w:rPr>
          <w:rStyle w:val="CHARBOLD"/>
        </w:rPr>
        <w:t>V</w:t>
      </w:r>
      <w:r w:rsidRPr="005C4E27">
        <w:rPr>
          <w:rStyle w:val="CHARBOLD"/>
          <w:lang w:val="ru-RU"/>
        </w:rPr>
        <w:t>5</w:t>
      </w:r>
      <w:r>
        <w:rPr>
          <w:rFonts w:ascii="Times New Roman" w:hAnsi="Times New Roman"/>
          <w:lang w:val="ru-RU"/>
        </w:rPr>
        <w:t xml:space="preserve"> – сокращенный и упрощенный текстовый блок статистики</w:t>
      </w:r>
    </w:p>
    <w:p w14:paraId="395F181A" w14:textId="77777777" w:rsidR="002649EF" w:rsidRDefault="002649EF" w:rsidP="002649EF">
      <w:pPr>
        <w:pStyle w:val="BasicTextParagraph2"/>
        <w:rPr>
          <w:rFonts w:ascii="Times New Roman" w:hAnsi="Times New Roman"/>
          <w:lang w:val="ru-RU"/>
        </w:rPr>
      </w:pPr>
      <w:r w:rsidRPr="005C4E27">
        <w:rPr>
          <w:rStyle w:val="CHARBOLD"/>
        </w:rPr>
        <w:t>Short</w:t>
      </w:r>
      <w:r w:rsidRPr="005C4E27">
        <w:rPr>
          <w:rStyle w:val="CHARBOLD"/>
          <w:lang w:val="ru-RU"/>
        </w:rPr>
        <w:t xml:space="preserve"> </w:t>
      </w:r>
      <w:proofErr w:type="spellStart"/>
      <w:r w:rsidRPr="005C4E27">
        <w:rPr>
          <w:rStyle w:val="CHARBOLD"/>
        </w:rPr>
        <w:t>Pregenerated</w:t>
      </w:r>
      <w:proofErr w:type="spellEnd"/>
      <w:r w:rsidRPr="005C4E27">
        <w:rPr>
          <w:rStyle w:val="CHARBOLD"/>
          <w:lang w:val="ru-RU"/>
        </w:rPr>
        <w:t xml:space="preserve"> </w:t>
      </w:r>
      <w:r w:rsidRPr="005C4E27">
        <w:rPr>
          <w:rStyle w:val="CHARBOLD"/>
        </w:rPr>
        <w:t>Character</w:t>
      </w:r>
      <w:r w:rsidRPr="005C4E27">
        <w:rPr>
          <w:rStyle w:val="CHARBOLD"/>
          <w:lang w:val="ru-RU"/>
        </w:rPr>
        <w:t xml:space="preserve"> </w:t>
      </w:r>
      <w:r w:rsidRPr="005C4E27">
        <w:rPr>
          <w:rStyle w:val="CHARBOLD"/>
        </w:rPr>
        <w:t>Template</w:t>
      </w:r>
      <w:r w:rsidRPr="00E344DE">
        <w:rPr>
          <w:rFonts w:ascii="Times New Roman" w:hAnsi="Times New Roman"/>
          <w:lang w:val="ru-RU"/>
        </w:rPr>
        <w:t xml:space="preserve"> – </w:t>
      </w:r>
      <w:r>
        <w:rPr>
          <w:rFonts w:ascii="Times New Roman" w:hAnsi="Times New Roman"/>
        </w:rPr>
        <w:t>Grim</w:t>
      </w:r>
      <w:r w:rsidRPr="00E344DE">
        <w:rPr>
          <w:rFonts w:ascii="Times New Roman" w:hAnsi="Times New Roman"/>
          <w:lang w:val="ru-RU"/>
        </w:rPr>
        <w:t>&amp;</w:t>
      </w:r>
      <w:r>
        <w:rPr>
          <w:rFonts w:ascii="Times New Roman" w:hAnsi="Times New Roman"/>
        </w:rPr>
        <w:t>Beadle</w:t>
      </w:r>
      <w:r w:rsidRPr="00E344DE">
        <w:rPr>
          <w:rFonts w:ascii="Times New Roman" w:hAnsi="Times New Roman"/>
          <w:lang w:val="ru-RU"/>
        </w:rPr>
        <w:t xml:space="preserve"> </w:t>
      </w:r>
      <w:r>
        <w:rPr>
          <w:rFonts w:ascii="Times New Roman" w:hAnsi="Times New Roman"/>
          <w:lang w:val="ru-RU"/>
        </w:rPr>
        <w:t>продемонстрировали</w:t>
      </w:r>
      <w:r w:rsidRPr="00E344DE">
        <w:rPr>
          <w:rFonts w:ascii="Times New Roman" w:hAnsi="Times New Roman"/>
          <w:lang w:val="ru-RU"/>
        </w:rPr>
        <w:t xml:space="preserve">, </w:t>
      </w:r>
      <w:r>
        <w:rPr>
          <w:rFonts w:ascii="Times New Roman" w:hAnsi="Times New Roman"/>
          <w:lang w:val="ru-RU"/>
        </w:rPr>
        <w:t>что</w:t>
      </w:r>
      <w:r w:rsidRPr="00E344DE">
        <w:rPr>
          <w:rFonts w:ascii="Times New Roman" w:hAnsi="Times New Roman"/>
          <w:lang w:val="ru-RU"/>
        </w:rPr>
        <w:t xml:space="preserve"> </w:t>
      </w:r>
      <w:r>
        <w:rPr>
          <w:rFonts w:ascii="Times New Roman" w:hAnsi="Times New Roman"/>
          <w:lang w:val="ru-RU"/>
        </w:rPr>
        <w:t>с</w:t>
      </w:r>
      <w:r w:rsidRPr="00E344DE">
        <w:rPr>
          <w:rFonts w:ascii="Times New Roman" w:hAnsi="Times New Roman"/>
          <w:lang w:val="ru-RU"/>
        </w:rPr>
        <w:t xml:space="preserve"> </w:t>
      </w:r>
      <w:r>
        <w:rPr>
          <w:rFonts w:ascii="Times New Roman" w:hAnsi="Times New Roman"/>
          <w:lang w:val="ru-RU"/>
        </w:rPr>
        <w:t>помощью</w:t>
      </w:r>
      <w:r w:rsidRPr="00E344DE">
        <w:rPr>
          <w:rFonts w:ascii="Times New Roman" w:hAnsi="Times New Roman"/>
          <w:lang w:val="ru-RU"/>
        </w:rPr>
        <w:t xml:space="preserve"> </w:t>
      </w:r>
      <w:r>
        <w:rPr>
          <w:rFonts w:ascii="Times New Roman" w:hAnsi="Times New Roman"/>
          <w:lang w:val="ru-RU"/>
        </w:rPr>
        <w:t xml:space="preserve">представления блока статистики можно оформлять и </w:t>
      </w:r>
      <w:proofErr w:type="spellStart"/>
      <w:r>
        <w:rPr>
          <w:rFonts w:ascii="Times New Roman" w:hAnsi="Times New Roman"/>
          <w:lang w:val="ru-RU"/>
        </w:rPr>
        <w:t>предсозданных</w:t>
      </w:r>
      <w:proofErr w:type="spellEnd"/>
      <w:r>
        <w:rPr>
          <w:rFonts w:ascii="Times New Roman" w:hAnsi="Times New Roman"/>
          <w:lang w:val="ru-RU"/>
        </w:rPr>
        <w:t xml:space="preserve"> персонажей.</w:t>
      </w:r>
    </w:p>
    <w:p w14:paraId="102C678D" w14:textId="77777777" w:rsidR="002649EF" w:rsidRPr="004A71A6" w:rsidRDefault="002649EF" w:rsidP="002649EF">
      <w:pPr>
        <w:pStyle w:val="BasicTextParagraph2"/>
        <w:rPr>
          <w:rStyle w:val="CHARBOLD"/>
          <w:rFonts w:ascii="Times New Roman" w:hAnsi="Times New Roman"/>
        </w:rPr>
      </w:pPr>
      <w:r w:rsidRPr="00781231">
        <w:rPr>
          <w:rStyle w:val="CHARBOLD"/>
        </w:rPr>
        <w:t>Default Stat Block</w:t>
      </w:r>
      <w:r w:rsidRPr="004A71A6">
        <w:rPr>
          <w:rStyle w:val="CHARBOLD"/>
          <w:rFonts w:ascii="Times New Roman" w:hAnsi="Times New Roman"/>
        </w:rPr>
        <w:t xml:space="preserve"> -</w:t>
      </w:r>
    </w:p>
    <w:p w14:paraId="128D585A" w14:textId="77777777" w:rsidR="002649EF" w:rsidRPr="00781231" w:rsidRDefault="002649EF" w:rsidP="002649EF">
      <w:pPr>
        <w:pStyle w:val="BasicTextParagraph2"/>
        <w:rPr>
          <w:rStyle w:val="CHARBOLD"/>
        </w:rPr>
      </w:pPr>
      <w:r w:rsidRPr="00781231">
        <w:rPr>
          <w:rStyle w:val="CHARBOLD"/>
        </w:rPr>
        <w:t>Expanded Default Stat Block</w:t>
      </w:r>
      <w:r w:rsidRPr="004A71A6">
        <w:rPr>
          <w:rStyle w:val="CHARBOLD"/>
          <w:rFonts w:ascii="Times New Roman" w:hAnsi="Times New Roman"/>
        </w:rPr>
        <w:t xml:space="preserve"> -</w:t>
      </w:r>
    </w:p>
    <w:p w14:paraId="53833D26" w14:textId="77777777" w:rsidR="002649EF" w:rsidRPr="00663B4A" w:rsidRDefault="002649EF" w:rsidP="002649EF">
      <w:pPr>
        <w:pStyle w:val="BasicTextParagraph2"/>
        <w:rPr>
          <w:rStyle w:val="CHARBOLD"/>
          <w:rFonts w:ascii="Times New Roman" w:hAnsi="Times New Roman"/>
          <w:lang w:val="ru-RU"/>
        </w:rPr>
      </w:pPr>
      <w:r w:rsidRPr="00781231">
        <w:rPr>
          <w:rStyle w:val="CHARBOLD"/>
        </w:rPr>
        <w:t>Variant</w:t>
      </w:r>
      <w:r w:rsidRPr="00663B4A">
        <w:rPr>
          <w:rStyle w:val="CHARBOLD"/>
          <w:lang w:val="ru-RU"/>
        </w:rPr>
        <w:t xml:space="preserve"> </w:t>
      </w:r>
      <w:r w:rsidRPr="00781231">
        <w:rPr>
          <w:rStyle w:val="CHARBOLD"/>
        </w:rPr>
        <w:t>Stat</w:t>
      </w:r>
      <w:r w:rsidRPr="00663B4A">
        <w:rPr>
          <w:rStyle w:val="CHARBOLD"/>
          <w:lang w:val="ru-RU"/>
        </w:rPr>
        <w:t xml:space="preserve"> </w:t>
      </w:r>
      <w:proofErr w:type="gramStart"/>
      <w:r w:rsidRPr="00781231">
        <w:rPr>
          <w:rStyle w:val="CHARBOLD"/>
        </w:rPr>
        <w:t>Block</w:t>
      </w:r>
      <w:r w:rsidRPr="00663B4A">
        <w:rPr>
          <w:rStyle w:val="CHARBOLD"/>
          <w:lang w:val="ru-RU"/>
        </w:rPr>
        <w:t xml:space="preserve"> </w:t>
      </w:r>
      <w:r w:rsidRPr="00663B4A">
        <w:rPr>
          <w:rStyle w:val="CHARBOLD"/>
          <w:rFonts w:ascii="Times New Roman" w:hAnsi="Times New Roman"/>
          <w:lang w:val="ru-RU"/>
        </w:rPr>
        <w:t xml:space="preserve"> -</w:t>
      </w:r>
      <w:proofErr w:type="gramEnd"/>
    </w:p>
    <w:p w14:paraId="6CCDCD71" w14:textId="77777777" w:rsidR="002649EF" w:rsidRPr="004A71A6" w:rsidRDefault="002649EF" w:rsidP="002649EF">
      <w:pPr>
        <w:pStyle w:val="BasicTextParagraph2"/>
        <w:rPr>
          <w:rFonts w:ascii="Times New Roman" w:hAnsi="Times New Roman"/>
          <w:lang w:val="ru-RU"/>
        </w:rPr>
      </w:pPr>
      <w:r w:rsidRPr="00781231">
        <w:rPr>
          <w:rStyle w:val="CHARBOLD"/>
        </w:rPr>
        <w:t>Fancy</w:t>
      </w:r>
      <w:r w:rsidRPr="00781231">
        <w:rPr>
          <w:rStyle w:val="CHARBOLD"/>
          <w:lang w:val="ru-RU"/>
        </w:rPr>
        <w:t xml:space="preserve"> </w:t>
      </w:r>
      <w:r w:rsidRPr="00781231">
        <w:rPr>
          <w:rStyle w:val="CHARBOLD"/>
        </w:rPr>
        <w:t>Stat</w:t>
      </w:r>
      <w:r w:rsidRPr="00781231">
        <w:rPr>
          <w:rStyle w:val="CHARBOLD"/>
          <w:lang w:val="ru-RU"/>
        </w:rPr>
        <w:t xml:space="preserve"> </w:t>
      </w:r>
      <w:r w:rsidRPr="00781231">
        <w:rPr>
          <w:rStyle w:val="CHARBOLD"/>
        </w:rPr>
        <w:t>Block</w:t>
      </w:r>
      <w:r w:rsidRPr="001F1E02">
        <w:rPr>
          <w:rFonts w:ascii="Times New Roman" w:hAnsi="Times New Roman"/>
          <w:lang w:val="ru-RU"/>
        </w:rPr>
        <w:t xml:space="preserve"> – </w:t>
      </w:r>
      <w:r>
        <w:rPr>
          <w:rFonts w:ascii="Times New Roman" w:hAnsi="Times New Roman"/>
          <w:lang w:val="ru-RU"/>
        </w:rPr>
        <w:t>во</w:t>
      </w:r>
      <w:r w:rsidRPr="001F1E02">
        <w:rPr>
          <w:rFonts w:ascii="Times New Roman" w:hAnsi="Times New Roman"/>
          <w:lang w:val="ru-RU"/>
        </w:rPr>
        <w:t xml:space="preserve"> </w:t>
      </w:r>
      <w:r>
        <w:rPr>
          <w:rFonts w:ascii="Times New Roman" w:hAnsi="Times New Roman"/>
          <w:lang w:val="ru-RU"/>
        </w:rPr>
        <w:t xml:space="preserve">многом основанный на блоке статистики, созданным Лаурой. Использует группу стилей </w:t>
      </w:r>
      <w:r w:rsidRPr="00781231">
        <w:rPr>
          <w:rStyle w:val="CHARBOLD"/>
        </w:rPr>
        <w:t>Fancy</w:t>
      </w:r>
      <w:r w:rsidRPr="004A71A6">
        <w:rPr>
          <w:rStyle w:val="CHARBOLD"/>
          <w:lang w:val="ru-RU"/>
        </w:rPr>
        <w:t xml:space="preserve"> </w:t>
      </w:r>
      <w:r w:rsidRPr="00781231">
        <w:rPr>
          <w:rStyle w:val="CHARBOLD"/>
        </w:rPr>
        <w:t>Stat</w:t>
      </w:r>
      <w:r w:rsidRPr="004A71A6">
        <w:rPr>
          <w:rStyle w:val="CHARBOLD"/>
          <w:lang w:val="ru-RU"/>
        </w:rPr>
        <w:t xml:space="preserve"> </w:t>
      </w:r>
      <w:r w:rsidRPr="00781231">
        <w:rPr>
          <w:rStyle w:val="CHARBOLD"/>
        </w:rPr>
        <w:t>Block</w:t>
      </w:r>
    </w:p>
    <w:p w14:paraId="2E4F64CF" w14:textId="77777777" w:rsidR="002649EF" w:rsidRPr="004A71A6" w:rsidRDefault="002649EF" w:rsidP="002649EF">
      <w:pPr>
        <w:pStyle w:val="BasicTextParagraph2"/>
        <w:rPr>
          <w:rStyle w:val="CHARBOLD"/>
          <w:rFonts w:ascii="Times New Roman" w:hAnsi="Times New Roman"/>
          <w:lang w:val="ru-RU"/>
        </w:rPr>
      </w:pPr>
      <w:r w:rsidRPr="004A71A6">
        <w:rPr>
          <w:rStyle w:val="CHARBOLD"/>
          <w:lang w:val="ru-RU"/>
        </w:rPr>
        <w:t>С</w:t>
      </w:r>
      <w:r w:rsidRPr="00781231">
        <w:rPr>
          <w:rStyle w:val="CHARBOLD"/>
        </w:rPr>
        <w:t>ore</w:t>
      </w:r>
      <w:r w:rsidRPr="004A71A6">
        <w:rPr>
          <w:rStyle w:val="CHARBOLD"/>
          <w:lang w:val="ru-RU"/>
        </w:rPr>
        <w:t xml:space="preserve"> 5</w:t>
      </w:r>
      <w:r w:rsidRPr="00781231">
        <w:rPr>
          <w:rStyle w:val="CHARBOLD"/>
        </w:rPr>
        <w:t>e</w:t>
      </w:r>
      <w:r w:rsidRPr="004A71A6">
        <w:rPr>
          <w:rStyle w:val="CHARBOLD"/>
          <w:lang w:val="ru-RU"/>
        </w:rPr>
        <w:t xml:space="preserve"> </w:t>
      </w:r>
      <w:r w:rsidRPr="00781231">
        <w:rPr>
          <w:rStyle w:val="CHARBOLD"/>
        </w:rPr>
        <w:t>Stat</w:t>
      </w:r>
      <w:r w:rsidRPr="004A71A6">
        <w:rPr>
          <w:rStyle w:val="CHARBOLD"/>
          <w:lang w:val="ru-RU"/>
        </w:rPr>
        <w:t xml:space="preserve"> </w:t>
      </w:r>
      <w:proofErr w:type="gramStart"/>
      <w:r w:rsidRPr="00781231">
        <w:rPr>
          <w:rStyle w:val="CHARBOLD"/>
        </w:rPr>
        <w:t>Block</w:t>
      </w:r>
      <w:r w:rsidRPr="004A71A6">
        <w:rPr>
          <w:lang w:val="ru-RU"/>
        </w:rPr>
        <w:t xml:space="preserve">  -</w:t>
      </w:r>
      <w:proofErr w:type="gramEnd"/>
    </w:p>
    <w:p w14:paraId="36DB1D4F" w14:textId="77777777" w:rsidR="002649EF" w:rsidRDefault="002649EF" w:rsidP="002649EF">
      <w:pPr>
        <w:pStyle w:val="BasicTextParagraph2"/>
        <w:rPr>
          <w:rFonts w:ascii="Times New Roman" w:hAnsi="Times New Roman"/>
          <w:lang w:val="ru-RU"/>
        </w:rPr>
      </w:pPr>
      <w:r>
        <w:rPr>
          <w:rFonts w:ascii="Times New Roman" w:hAnsi="Times New Roman"/>
          <w:lang w:val="ru-RU"/>
        </w:rPr>
        <w:t>Отдельно</w:t>
      </w:r>
      <w:r w:rsidRPr="00A0220E">
        <w:rPr>
          <w:rFonts w:ascii="Times New Roman" w:hAnsi="Times New Roman"/>
          <w:lang w:val="ru-RU"/>
        </w:rPr>
        <w:t xml:space="preserve"> </w:t>
      </w:r>
      <w:r>
        <w:rPr>
          <w:rFonts w:ascii="Times New Roman" w:hAnsi="Times New Roman"/>
          <w:lang w:val="ru-RU"/>
        </w:rPr>
        <w:t>рассмотрим широкие или двух-колоночные блоки статистик</w:t>
      </w:r>
    </w:p>
    <w:p w14:paraId="0F003DD0" w14:textId="77777777" w:rsidR="002649EF" w:rsidRPr="004A71A6" w:rsidRDefault="002649EF" w:rsidP="002649EF">
      <w:pPr>
        <w:pStyle w:val="BasicTextParagraph2"/>
        <w:rPr>
          <w:rFonts w:ascii="Times New Roman" w:hAnsi="Times New Roman"/>
          <w:lang w:val="ru-RU"/>
        </w:rPr>
      </w:pPr>
      <w:r w:rsidRPr="00781231">
        <w:rPr>
          <w:rStyle w:val="CHARBOLD"/>
        </w:rPr>
        <w:t>Fancy</w:t>
      </w:r>
      <w:r w:rsidRPr="004A71A6">
        <w:rPr>
          <w:rStyle w:val="CHARBOLD"/>
          <w:lang w:val="ru-RU"/>
        </w:rPr>
        <w:t xml:space="preserve"> </w:t>
      </w:r>
      <w:r w:rsidRPr="00781231">
        <w:rPr>
          <w:rStyle w:val="CHARBOLD"/>
        </w:rPr>
        <w:t>Two</w:t>
      </w:r>
      <w:r w:rsidRPr="004A71A6">
        <w:rPr>
          <w:rStyle w:val="CHARBOLD"/>
          <w:lang w:val="ru-RU"/>
        </w:rPr>
        <w:t xml:space="preserve"> </w:t>
      </w:r>
      <w:r w:rsidRPr="00781231">
        <w:rPr>
          <w:rStyle w:val="CHARBOLD"/>
        </w:rPr>
        <w:t>Column</w:t>
      </w:r>
      <w:r w:rsidRPr="004A71A6">
        <w:rPr>
          <w:rStyle w:val="CHARBOLD"/>
          <w:lang w:val="ru-RU"/>
        </w:rPr>
        <w:t xml:space="preserve"> </w:t>
      </w:r>
      <w:r w:rsidRPr="00781231">
        <w:rPr>
          <w:rStyle w:val="CHARBOLD"/>
        </w:rPr>
        <w:t>Stat</w:t>
      </w:r>
      <w:r w:rsidRPr="004A71A6">
        <w:rPr>
          <w:rStyle w:val="CHARBOLD"/>
          <w:lang w:val="ru-RU"/>
        </w:rPr>
        <w:t xml:space="preserve"> </w:t>
      </w:r>
      <w:r w:rsidRPr="00781231">
        <w:rPr>
          <w:rStyle w:val="CHARBOLD"/>
        </w:rPr>
        <w:t>Block</w:t>
      </w:r>
      <w:r w:rsidRPr="004A71A6">
        <w:rPr>
          <w:lang w:val="ru-RU"/>
        </w:rPr>
        <w:t xml:space="preserve"> – </w:t>
      </w:r>
      <w:r>
        <w:rPr>
          <w:rFonts w:ascii="Times New Roman" w:hAnsi="Times New Roman"/>
          <w:lang w:val="ru-RU"/>
        </w:rPr>
        <w:t>двух</w:t>
      </w:r>
      <w:r w:rsidRPr="004A71A6">
        <w:rPr>
          <w:rFonts w:ascii="Times New Roman" w:hAnsi="Times New Roman"/>
          <w:lang w:val="ru-RU"/>
        </w:rPr>
        <w:t xml:space="preserve"> </w:t>
      </w:r>
      <w:r>
        <w:rPr>
          <w:rFonts w:ascii="Times New Roman" w:hAnsi="Times New Roman"/>
          <w:lang w:val="ru-RU"/>
        </w:rPr>
        <w:t>колоночный</w:t>
      </w:r>
      <w:r w:rsidRPr="004A71A6">
        <w:rPr>
          <w:rFonts w:ascii="Times New Roman" w:hAnsi="Times New Roman"/>
          <w:lang w:val="ru-RU"/>
        </w:rPr>
        <w:t xml:space="preserve"> </w:t>
      </w:r>
      <w:r>
        <w:rPr>
          <w:rFonts w:ascii="Times New Roman" w:hAnsi="Times New Roman"/>
          <w:lang w:val="ru-RU"/>
        </w:rPr>
        <w:t>вариант</w:t>
      </w:r>
      <w:r w:rsidRPr="004A71A6">
        <w:rPr>
          <w:rFonts w:ascii="Times New Roman" w:hAnsi="Times New Roman"/>
          <w:lang w:val="ru-RU"/>
        </w:rPr>
        <w:t xml:space="preserve"> </w:t>
      </w:r>
      <w:proofErr w:type="spellStart"/>
      <w:r>
        <w:rPr>
          <w:rFonts w:ascii="Times New Roman" w:hAnsi="Times New Roman"/>
          <w:lang w:val="ru-RU"/>
        </w:rPr>
        <w:t>стат</w:t>
      </w:r>
      <w:proofErr w:type="spellEnd"/>
      <w:r>
        <w:rPr>
          <w:rFonts w:ascii="Times New Roman" w:hAnsi="Times New Roman"/>
          <w:lang w:val="ru-RU"/>
        </w:rPr>
        <w:t xml:space="preserve"> блока, основанный на связи двух текстовых полей. </w:t>
      </w:r>
    </w:p>
    <w:p w14:paraId="17500D70" w14:textId="77777777" w:rsidR="002649EF" w:rsidRPr="004A71A6" w:rsidRDefault="002649EF" w:rsidP="002649EF">
      <w:pPr>
        <w:pStyle w:val="BasicTextParagraph2"/>
        <w:rPr>
          <w:rStyle w:val="CHARBOLD"/>
          <w:rFonts w:ascii="Times New Roman" w:hAnsi="Times New Roman"/>
        </w:rPr>
      </w:pPr>
      <w:r w:rsidRPr="00781231">
        <w:rPr>
          <w:rStyle w:val="CHARBOLD"/>
        </w:rPr>
        <w:t>Another Two Column Stat Block</w:t>
      </w:r>
      <w:r w:rsidRPr="004A71A6">
        <w:t xml:space="preserve"> -</w:t>
      </w:r>
      <w:r w:rsidRPr="004A71A6">
        <w:rPr>
          <w:rStyle w:val="CHARBOLD"/>
          <w:rFonts w:ascii="Times New Roman" w:hAnsi="Times New Roman"/>
        </w:rPr>
        <w:t xml:space="preserve"> </w:t>
      </w:r>
    </w:p>
    <w:p w14:paraId="75202FFE" w14:textId="77777777" w:rsidR="002649EF" w:rsidRPr="004A71A6" w:rsidRDefault="002649EF" w:rsidP="002649EF">
      <w:pPr>
        <w:pStyle w:val="BasicTextParagraph2"/>
      </w:pPr>
      <w:r w:rsidRPr="00781231">
        <w:rPr>
          <w:rStyle w:val="CHARBOLD"/>
        </w:rPr>
        <w:t>Basic Two Column Stat Block</w:t>
      </w:r>
      <w:r w:rsidRPr="004A71A6">
        <w:rPr>
          <w:rStyle w:val="CHARBOLD"/>
          <w:rFonts w:ascii="Times New Roman" w:hAnsi="Times New Roman"/>
        </w:rPr>
        <w:t xml:space="preserve"> </w:t>
      </w:r>
      <w:r w:rsidRPr="004A71A6">
        <w:t xml:space="preserve">-  </w:t>
      </w:r>
    </w:p>
    <w:p w14:paraId="6EDE06DA" w14:textId="77777777" w:rsidR="002649EF" w:rsidRPr="00781231" w:rsidRDefault="002649EF" w:rsidP="002649EF">
      <w:pPr>
        <w:pStyle w:val="BasicTextParagraph2"/>
        <w:rPr>
          <w:rStyle w:val="CHARBOLD"/>
        </w:rPr>
      </w:pPr>
      <w:r w:rsidRPr="00781231">
        <w:rPr>
          <w:rStyle w:val="CHARBOLD"/>
        </w:rPr>
        <w:t>Simple Table Two Column Stat Block</w:t>
      </w:r>
      <w:r w:rsidRPr="004A71A6">
        <w:t xml:space="preserve"> -</w:t>
      </w:r>
    </w:p>
    <w:p w14:paraId="56B9C278" w14:textId="77777777" w:rsidR="002649EF" w:rsidRDefault="002649EF" w:rsidP="002649EF">
      <w:pPr>
        <w:pStyle w:val="BasicTextParagraph2"/>
        <w:rPr>
          <w:rFonts w:ascii="Times New Roman" w:hAnsi="Times New Roman"/>
          <w:lang w:val="ru-RU"/>
        </w:rPr>
      </w:pPr>
      <w:r>
        <w:rPr>
          <w:rFonts w:ascii="Times New Roman" w:hAnsi="Times New Roman"/>
          <w:lang w:val="ru-RU"/>
        </w:rPr>
        <w:t>Дополнительно приведены примеры оформления блоков описания заклинания и волшебных предметов.</w:t>
      </w:r>
    </w:p>
    <w:p w14:paraId="2F665760" w14:textId="77777777" w:rsidR="002649EF" w:rsidRDefault="002649EF" w:rsidP="002649EF">
      <w:pPr>
        <w:pStyle w:val="BasicTextParagraph2"/>
        <w:rPr>
          <w:rFonts w:ascii="Times New Roman" w:hAnsi="Times New Roman"/>
          <w:lang w:val="ru-RU"/>
        </w:rPr>
      </w:pPr>
      <w:r w:rsidRPr="006358F9">
        <w:rPr>
          <w:rStyle w:val="CHARBOLD"/>
        </w:rPr>
        <w:t>Table</w:t>
      </w:r>
      <w:r w:rsidRPr="009F203A">
        <w:rPr>
          <w:rStyle w:val="CHARBOLD"/>
          <w:lang w:val="ru-RU"/>
        </w:rPr>
        <w:t xml:space="preserve"> </w:t>
      </w:r>
      <w:r w:rsidRPr="006358F9">
        <w:rPr>
          <w:rStyle w:val="CHARBOLD"/>
        </w:rPr>
        <w:t>Spell</w:t>
      </w:r>
      <w:r w:rsidRPr="009F203A">
        <w:rPr>
          <w:rStyle w:val="CHARBOLD"/>
          <w:lang w:val="ru-RU"/>
        </w:rPr>
        <w:t xml:space="preserve"> </w:t>
      </w:r>
      <w:r w:rsidRPr="006358F9">
        <w:rPr>
          <w:rStyle w:val="CHARBOLD"/>
        </w:rPr>
        <w:t>Block</w:t>
      </w:r>
      <w:r w:rsidRPr="004A71A6">
        <w:rPr>
          <w:rFonts w:ascii="Times New Roman" w:hAnsi="Times New Roman"/>
          <w:lang w:val="ru-RU"/>
        </w:rPr>
        <w:t xml:space="preserve"> – </w:t>
      </w:r>
      <w:r>
        <w:rPr>
          <w:rFonts w:ascii="Times New Roman" w:hAnsi="Times New Roman"/>
          <w:lang w:val="ru-RU"/>
        </w:rPr>
        <w:t>табличный</w:t>
      </w:r>
      <w:r w:rsidRPr="004A71A6">
        <w:rPr>
          <w:rFonts w:ascii="Times New Roman" w:hAnsi="Times New Roman"/>
          <w:lang w:val="ru-RU"/>
        </w:rPr>
        <w:t xml:space="preserve"> </w:t>
      </w:r>
      <w:r>
        <w:rPr>
          <w:rFonts w:ascii="Times New Roman" w:hAnsi="Times New Roman"/>
          <w:lang w:val="ru-RU"/>
        </w:rPr>
        <w:t>способ</w:t>
      </w:r>
      <w:r w:rsidRPr="004A71A6">
        <w:rPr>
          <w:rFonts w:ascii="Times New Roman" w:hAnsi="Times New Roman"/>
          <w:lang w:val="ru-RU"/>
        </w:rPr>
        <w:t xml:space="preserve"> </w:t>
      </w:r>
      <w:r>
        <w:rPr>
          <w:rFonts w:ascii="Times New Roman" w:hAnsi="Times New Roman"/>
          <w:lang w:val="ru-RU"/>
        </w:rPr>
        <w:t>оформления описания заклинания.</w:t>
      </w:r>
    </w:p>
    <w:p w14:paraId="0432D94B" w14:textId="77777777" w:rsidR="002649EF" w:rsidRDefault="002649EF" w:rsidP="002649EF">
      <w:pPr>
        <w:pStyle w:val="BasicTextParagraph2"/>
        <w:rPr>
          <w:rFonts w:ascii="Times New Roman" w:hAnsi="Times New Roman"/>
          <w:lang w:val="ru-RU"/>
        </w:rPr>
      </w:pPr>
      <w:r w:rsidRPr="006358F9">
        <w:rPr>
          <w:rStyle w:val="CHARBOLD"/>
        </w:rPr>
        <w:t>Text</w:t>
      </w:r>
      <w:r w:rsidRPr="002562E0">
        <w:rPr>
          <w:rStyle w:val="CHARBOLD"/>
          <w:lang w:val="ru-RU"/>
        </w:rPr>
        <w:t xml:space="preserve"> </w:t>
      </w:r>
      <w:r w:rsidRPr="006358F9">
        <w:rPr>
          <w:rStyle w:val="CHARBOLD"/>
        </w:rPr>
        <w:t>Magic</w:t>
      </w:r>
      <w:r w:rsidRPr="002562E0">
        <w:rPr>
          <w:rStyle w:val="CHARBOLD"/>
          <w:lang w:val="ru-RU"/>
        </w:rPr>
        <w:t xml:space="preserve"> </w:t>
      </w:r>
      <w:r w:rsidRPr="006358F9">
        <w:rPr>
          <w:rStyle w:val="CHARBOLD"/>
        </w:rPr>
        <w:t>Item</w:t>
      </w:r>
      <w:r w:rsidRPr="002562E0">
        <w:rPr>
          <w:rStyle w:val="CHARBOLD"/>
          <w:lang w:val="ru-RU"/>
        </w:rPr>
        <w:t xml:space="preserve"> </w:t>
      </w:r>
      <w:r w:rsidRPr="006358F9">
        <w:rPr>
          <w:rStyle w:val="CHARBOLD"/>
        </w:rPr>
        <w:t>Description</w:t>
      </w:r>
      <w:r w:rsidRPr="00722FA6">
        <w:rPr>
          <w:rFonts w:ascii="Times New Roman" w:hAnsi="Times New Roman"/>
          <w:lang w:val="ru-RU"/>
        </w:rPr>
        <w:t xml:space="preserve"> </w:t>
      </w:r>
      <w:r>
        <w:rPr>
          <w:rFonts w:ascii="Times New Roman" w:hAnsi="Times New Roman"/>
        </w:rPr>
        <w:t>Block</w:t>
      </w:r>
      <w:r w:rsidRPr="00722FA6">
        <w:rPr>
          <w:rFonts w:ascii="Times New Roman" w:hAnsi="Times New Roman"/>
          <w:lang w:val="ru-RU"/>
        </w:rPr>
        <w:t xml:space="preserve"> – </w:t>
      </w:r>
      <w:r>
        <w:rPr>
          <w:rFonts w:ascii="Times New Roman" w:hAnsi="Times New Roman"/>
          <w:lang w:val="ru-RU"/>
        </w:rPr>
        <w:t>текстовый</w:t>
      </w:r>
      <w:r w:rsidRPr="00722FA6">
        <w:rPr>
          <w:rFonts w:ascii="Times New Roman" w:hAnsi="Times New Roman"/>
          <w:lang w:val="ru-RU"/>
        </w:rPr>
        <w:t xml:space="preserve"> </w:t>
      </w:r>
      <w:r>
        <w:rPr>
          <w:rFonts w:ascii="Times New Roman" w:hAnsi="Times New Roman"/>
          <w:lang w:val="ru-RU"/>
        </w:rPr>
        <w:t>способ</w:t>
      </w:r>
      <w:r w:rsidRPr="00722FA6">
        <w:rPr>
          <w:rFonts w:ascii="Times New Roman" w:hAnsi="Times New Roman"/>
          <w:lang w:val="ru-RU"/>
        </w:rPr>
        <w:t xml:space="preserve"> </w:t>
      </w:r>
      <w:r>
        <w:rPr>
          <w:rFonts w:ascii="Times New Roman" w:hAnsi="Times New Roman"/>
          <w:lang w:val="ru-RU"/>
        </w:rPr>
        <w:t>оформления</w:t>
      </w:r>
      <w:r w:rsidRPr="00722FA6">
        <w:rPr>
          <w:rFonts w:ascii="Times New Roman" w:hAnsi="Times New Roman"/>
          <w:lang w:val="ru-RU"/>
        </w:rPr>
        <w:t xml:space="preserve"> </w:t>
      </w:r>
      <w:r>
        <w:rPr>
          <w:rFonts w:ascii="Times New Roman" w:hAnsi="Times New Roman"/>
          <w:lang w:val="ru-RU"/>
        </w:rPr>
        <w:t>описания волшебного предмета.</w:t>
      </w:r>
    </w:p>
    <w:p w14:paraId="2DC6B670" w14:textId="77777777" w:rsidR="002649EF" w:rsidRPr="00722FA6" w:rsidRDefault="002649EF" w:rsidP="002649EF">
      <w:pPr>
        <w:pStyle w:val="BasicTextParagraph2"/>
        <w:rPr>
          <w:rFonts w:ascii="Times New Roman" w:hAnsi="Times New Roman"/>
          <w:lang w:val="ru-RU"/>
        </w:rPr>
      </w:pPr>
      <w:r w:rsidRPr="006358F9">
        <w:rPr>
          <w:rStyle w:val="CHARBOLD"/>
        </w:rPr>
        <w:t>Table</w:t>
      </w:r>
      <w:r w:rsidRPr="009F203A">
        <w:rPr>
          <w:rStyle w:val="CHARBOLD"/>
          <w:lang w:val="ru-RU"/>
        </w:rPr>
        <w:t xml:space="preserve"> </w:t>
      </w:r>
      <w:r w:rsidRPr="006358F9">
        <w:rPr>
          <w:rStyle w:val="CHARBOLD"/>
        </w:rPr>
        <w:t>Magic</w:t>
      </w:r>
      <w:r w:rsidRPr="009F203A">
        <w:rPr>
          <w:rStyle w:val="CHARBOLD"/>
          <w:lang w:val="ru-RU"/>
        </w:rPr>
        <w:t xml:space="preserve"> </w:t>
      </w:r>
      <w:r w:rsidRPr="006358F9">
        <w:rPr>
          <w:rStyle w:val="CHARBOLD"/>
        </w:rPr>
        <w:t>Item</w:t>
      </w:r>
      <w:r w:rsidRPr="009F203A">
        <w:rPr>
          <w:rStyle w:val="CHARBOLD"/>
          <w:lang w:val="ru-RU"/>
        </w:rPr>
        <w:t xml:space="preserve"> </w:t>
      </w:r>
      <w:r w:rsidRPr="006358F9">
        <w:rPr>
          <w:rStyle w:val="CHARBOLD"/>
        </w:rPr>
        <w:t>Description</w:t>
      </w:r>
      <w:r w:rsidRPr="00722FA6">
        <w:rPr>
          <w:rFonts w:ascii="Times New Roman" w:hAnsi="Times New Roman"/>
          <w:lang w:val="ru-RU"/>
        </w:rPr>
        <w:t xml:space="preserve"> </w:t>
      </w:r>
      <w:r>
        <w:rPr>
          <w:rFonts w:ascii="Times New Roman" w:hAnsi="Times New Roman"/>
        </w:rPr>
        <w:t>Block</w:t>
      </w:r>
      <w:r w:rsidRPr="00722FA6">
        <w:rPr>
          <w:rFonts w:ascii="Times New Roman" w:hAnsi="Times New Roman"/>
          <w:lang w:val="ru-RU"/>
        </w:rPr>
        <w:t xml:space="preserve"> – </w:t>
      </w:r>
      <w:r>
        <w:rPr>
          <w:rFonts w:ascii="Times New Roman" w:hAnsi="Times New Roman"/>
          <w:lang w:val="ru-RU"/>
        </w:rPr>
        <w:t>описание</w:t>
      </w:r>
      <w:r w:rsidRPr="00722FA6">
        <w:rPr>
          <w:rFonts w:ascii="Times New Roman" w:hAnsi="Times New Roman"/>
          <w:lang w:val="ru-RU"/>
        </w:rPr>
        <w:t xml:space="preserve"> </w:t>
      </w:r>
      <w:r>
        <w:rPr>
          <w:rFonts w:ascii="Times New Roman" w:hAnsi="Times New Roman"/>
          <w:lang w:val="ru-RU"/>
        </w:rPr>
        <w:t>волшебного</w:t>
      </w:r>
      <w:r w:rsidRPr="00722FA6">
        <w:rPr>
          <w:rFonts w:ascii="Times New Roman" w:hAnsi="Times New Roman"/>
          <w:lang w:val="ru-RU"/>
        </w:rPr>
        <w:t xml:space="preserve"> </w:t>
      </w:r>
      <w:r>
        <w:rPr>
          <w:rFonts w:ascii="Times New Roman" w:hAnsi="Times New Roman"/>
          <w:lang w:val="ru-RU"/>
        </w:rPr>
        <w:t>предмета</w:t>
      </w:r>
      <w:r w:rsidRPr="00722FA6">
        <w:rPr>
          <w:rFonts w:ascii="Times New Roman" w:hAnsi="Times New Roman"/>
          <w:lang w:val="ru-RU"/>
        </w:rPr>
        <w:t xml:space="preserve"> </w:t>
      </w:r>
      <w:r>
        <w:rPr>
          <w:rFonts w:ascii="Times New Roman" w:hAnsi="Times New Roman"/>
          <w:lang w:val="ru-RU"/>
        </w:rPr>
        <w:t>с использованием таблиц.</w:t>
      </w:r>
    </w:p>
    <w:p w14:paraId="3B51B643" w14:textId="77777777" w:rsidR="002649EF" w:rsidRPr="00722FA6" w:rsidRDefault="002649EF" w:rsidP="002649EF">
      <w:pPr>
        <w:pStyle w:val="BasicTextParagraph2"/>
        <w:rPr>
          <w:rFonts w:ascii="Times New Roman" w:hAnsi="Times New Roman"/>
          <w:lang w:val="ru-RU"/>
        </w:rPr>
      </w:pPr>
    </w:p>
    <w:p w14:paraId="48C9FE6F" w14:textId="77777777" w:rsidR="002649EF" w:rsidRPr="000668F5" w:rsidRDefault="002649EF" w:rsidP="002649EF">
      <w:pPr>
        <w:pStyle w:val="Heading2ToC"/>
      </w:pPr>
      <w:bookmarkStart w:id="21" w:name="_Toc50191096"/>
      <w:r>
        <w:t>Structure of Stat</w:t>
      </w:r>
      <w:r w:rsidRPr="000668F5">
        <w:t xml:space="preserve"> </w:t>
      </w:r>
      <w:r>
        <w:t>Block in 5ed</w:t>
      </w:r>
      <w:bookmarkEnd w:id="21"/>
    </w:p>
    <w:p w14:paraId="0832B6DA" w14:textId="77777777" w:rsidR="002649EF" w:rsidRDefault="002649EF" w:rsidP="002649EF">
      <w:pPr>
        <w:pStyle w:val="BasicText"/>
      </w:pPr>
      <w:r>
        <w:rPr>
          <w:noProof/>
        </w:rPr>
        <mc:AlternateContent>
          <mc:Choice Requires="wpc">
            <w:drawing>
              <wp:inline distT="0" distB="0" distL="0" distR="0" wp14:anchorId="3FC67D83" wp14:editId="3CC9F1D7">
                <wp:extent cx="2399665" cy="3136421"/>
                <wp:effectExtent l="0" t="0" r="635" b="6985"/>
                <wp:docPr id="272" name="Полотно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6"/>
                        </a:solidFill>
                        <a:effectLst/>
                      </wpc:bg>
                      <wpc:whole>
                        <a:ln>
                          <a:noFill/>
                        </a:ln>
                      </wpc:whole>
                      <wps:wsp>
                        <wps:cNvPr id="278" name="Поле 278"/>
                        <wps:cNvSpPr txBox="1"/>
                        <wps:spPr>
                          <a:xfrm>
                            <a:off x="113399" y="114562"/>
                            <a:ext cx="2171700" cy="228600"/>
                          </a:xfrm>
                          <a:prstGeom prst="rect">
                            <a:avLst/>
                          </a:prstGeom>
                          <a:solidFill>
                            <a:schemeClr val="bg1">
                              <a:lumMod val="75000"/>
                            </a:schemeClr>
                          </a:solidFill>
                          <a:ln w="6350">
                            <a:solidFill>
                              <a:prstClr val="black"/>
                            </a:solidFill>
                          </a:ln>
                        </wps:spPr>
                        <wps:txbx>
                          <w:txbxContent>
                            <w:p w14:paraId="51809972" w14:textId="77777777" w:rsidR="002649EF" w:rsidRPr="003E2808" w:rsidRDefault="002649EF" w:rsidP="002649EF">
                              <w:pPr>
                                <w:pStyle w:val="BasicTextnointerval"/>
                              </w:pPr>
                              <w:r w:rsidRPr="003E2808">
                                <w:t>Identity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Поле 278"/>
                        <wps:cNvSpPr txBox="1"/>
                        <wps:spPr>
                          <a:xfrm>
                            <a:off x="113399" y="343162"/>
                            <a:ext cx="2171700" cy="228600"/>
                          </a:xfrm>
                          <a:prstGeom prst="rect">
                            <a:avLst/>
                          </a:prstGeom>
                          <a:solidFill>
                            <a:schemeClr val="bg2">
                              <a:lumMod val="75000"/>
                            </a:schemeClr>
                          </a:solidFill>
                          <a:ln w="6350">
                            <a:solidFill>
                              <a:prstClr val="black"/>
                            </a:solidFill>
                          </a:ln>
                        </wps:spPr>
                        <wps:txbx>
                          <w:txbxContent>
                            <w:p w14:paraId="7D7FD638" w14:textId="77777777" w:rsidR="002649EF" w:rsidRDefault="002649EF" w:rsidP="002649EF">
                              <w:pPr>
                                <w:rPr>
                                  <w:sz w:val="24"/>
                                  <w:szCs w:val="24"/>
                                </w:rPr>
                              </w:pPr>
                              <w:r>
                                <w:t>Main statistics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Поле 278"/>
                        <wps:cNvSpPr txBox="1"/>
                        <wps:spPr>
                          <a:xfrm>
                            <a:off x="113399" y="573374"/>
                            <a:ext cx="2171700" cy="228600"/>
                          </a:xfrm>
                          <a:prstGeom prst="rect">
                            <a:avLst/>
                          </a:prstGeom>
                          <a:solidFill>
                            <a:schemeClr val="tx2">
                              <a:lumMod val="25000"/>
                              <a:lumOff val="75000"/>
                            </a:schemeClr>
                          </a:solidFill>
                          <a:ln w="6350">
                            <a:solidFill>
                              <a:prstClr val="black"/>
                            </a:solidFill>
                          </a:ln>
                        </wps:spPr>
                        <wps:txbx>
                          <w:txbxContent>
                            <w:p w14:paraId="33E83D80" w14:textId="77777777" w:rsidR="002649EF" w:rsidRDefault="002649EF" w:rsidP="002649EF">
                              <w:pPr>
                                <w:rPr>
                                  <w:sz w:val="24"/>
                                  <w:szCs w:val="24"/>
                                </w:rPr>
                              </w:pPr>
                              <w:r>
                                <w:t>Ability Scores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7" name="Поле 278"/>
                        <wps:cNvSpPr txBox="1"/>
                        <wps:spPr>
                          <a:xfrm>
                            <a:off x="113399" y="1028700"/>
                            <a:ext cx="2171700" cy="228600"/>
                          </a:xfrm>
                          <a:prstGeom prst="rect">
                            <a:avLst/>
                          </a:prstGeom>
                          <a:solidFill>
                            <a:schemeClr val="accent1">
                              <a:lumMod val="25000"/>
                              <a:lumOff val="75000"/>
                            </a:schemeClr>
                          </a:solidFill>
                          <a:ln w="6350">
                            <a:solidFill>
                              <a:prstClr val="black"/>
                            </a:solidFill>
                          </a:ln>
                        </wps:spPr>
                        <wps:txbx>
                          <w:txbxContent>
                            <w:p w14:paraId="6EB85A82" w14:textId="77777777" w:rsidR="002649EF" w:rsidRDefault="002649EF" w:rsidP="002649EF">
                              <w:pPr>
                                <w:rPr>
                                  <w:sz w:val="24"/>
                                  <w:szCs w:val="24"/>
                                </w:rPr>
                              </w:pPr>
                              <w:r>
                                <w:t>Traits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Поле 278"/>
                        <wps:cNvSpPr txBox="1"/>
                        <wps:spPr>
                          <a:xfrm>
                            <a:off x="113399" y="1257300"/>
                            <a:ext cx="2171700" cy="228600"/>
                          </a:xfrm>
                          <a:prstGeom prst="rect">
                            <a:avLst/>
                          </a:prstGeom>
                          <a:solidFill>
                            <a:schemeClr val="accent2">
                              <a:lumMod val="40000"/>
                              <a:lumOff val="60000"/>
                            </a:schemeClr>
                          </a:solidFill>
                          <a:ln w="6350">
                            <a:solidFill>
                              <a:prstClr val="black"/>
                            </a:solidFill>
                          </a:ln>
                        </wps:spPr>
                        <wps:txbx>
                          <w:txbxContent>
                            <w:p w14:paraId="7825DDA7" w14:textId="77777777" w:rsidR="002649EF" w:rsidRDefault="002649EF" w:rsidP="002649EF">
                              <w:pPr>
                                <w:rPr>
                                  <w:sz w:val="24"/>
                                  <w:szCs w:val="24"/>
                                </w:rPr>
                              </w:pPr>
                              <w:r>
                                <w:t>Actions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Поле 278"/>
                        <wps:cNvSpPr txBox="1"/>
                        <wps:spPr>
                          <a:xfrm>
                            <a:off x="116333" y="1485890"/>
                            <a:ext cx="2171700" cy="228600"/>
                          </a:xfrm>
                          <a:prstGeom prst="rect">
                            <a:avLst/>
                          </a:prstGeom>
                          <a:solidFill>
                            <a:schemeClr val="accent2">
                              <a:lumMod val="40000"/>
                              <a:lumOff val="60000"/>
                            </a:schemeClr>
                          </a:solidFill>
                          <a:ln w="6350">
                            <a:solidFill>
                              <a:prstClr val="black"/>
                            </a:solidFill>
                          </a:ln>
                        </wps:spPr>
                        <wps:txbx>
                          <w:txbxContent>
                            <w:p w14:paraId="47C366D5" w14:textId="77777777" w:rsidR="002649EF" w:rsidRDefault="002649EF" w:rsidP="002649EF">
                              <w:pPr>
                                <w:rPr>
                                  <w:sz w:val="24"/>
                                  <w:szCs w:val="24"/>
                                </w:rPr>
                              </w:pPr>
                              <w:r>
                                <w:t>Reactions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Поле 278"/>
                        <wps:cNvSpPr txBox="1"/>
                        <wps:spPr>
                          <a:xfrm>
                            <a:off x="113399" y="1705373"/>
                            <a:ext cx="2171700" cy="228600"/>
                          </a:xfrm>
                          <a:prstGeom prst="rect">
                            <a:avLst/>
                          </a:prstGeom>
                          <a:solidFill>
                            <a:schemeClr val="accent3">
                              <a:lumMod val="40000"/>
                              <a:lumOff val="60000"/>
                            </a:schemeClr>
                          </a:solidFill>
                          <a:ln w="6350">
                            <a:solidFill>
                              <a:prstClr val="black"/>
                            </a:solidFill>
                          </a:ln>
                        </wps:spPr>
                        <wps:txbx>
                          <w:txbxContent>
                            <w:p w14:paraId="558EEEA9" w14:textId="77777777" w:rsidR="002649EF" w:rsidRDefault="002649EF" w:rsidP="002649EF">
                              <w:pPr>
                                <w:rPr>
                                  <w:sz w:val="24"/>
                                  <w:szCs w:val="24"/>
                                </w:rPr>
                              </w:pPr>
                              <w:r>
                                <w:t>Legendary actions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Поле 278"/>
                        <wps:cNvSpPr txBox="1"/>
                        <wps:spPr>
                          <a:xfrm>
                            <a:off x="116333" y="1933831"/>
                            <a:ext cx="2171700" cy="228600"/>
                          </a:xfrm>
                          <a:prstGeom prst="rect">
                            <a:avLst/>
                          </a:prstGeom>
                          <a:solidFill>
                            <a:schemeClr val="accent4">
                              <a:lumMod val="40000"/>
                              <a:lumOff val="60000"/>
                            </a:schemeClr>
                          </a:solidFill>
                          <a:ln w="6350">
                            <a:solidFill>
                              <a:prstClr val="black"/>
                            </a:solidFill>
                          </a:ln>
                        </wps:spPr>
                        <wps:txbx>
                          <w:txbxContent>
                            <w:p w14:paraId="67EFE233" w14:textId="77777777" w:rsidR="002649EF" w:rsidRDefault="002649EF" w:rsidP="002649EF">
                              <w:pPr>
                                <w:rPr>
                                  <w:sz w:val="24"/>
                                  <w:szCs w:val="24"/>
                                </w:rPr>
                              </w:pPr>
                              <w:r>
                                <w:t>Paragon actions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Поле 278"/>
                        <wps:cNvSpPr txBox="1"/>
                        <wps:spPr>
                          <a:xfrm>
                            <a:off x="113399" y="2162270"/>
                            <a:ext cx="2171700" cy="228600"/>
                          </a:xfrm>
                          <a:prstGeom prst="rect">
                            <a:avLst/>
                          </a:prstGeom>
                          <a:solidFill>
                            <a:schemeClr val="accent5">
                              <a:lumMod val="20000"/>
                              <a:lumOff val="80000"/>
                            </a:schemeClr>
                          </a:solidFill>
                          <a:ln w="6350">
                            <a:solidFill>
                              <a:prstClr val="black"/>
                            </a:solidFill>
                          </a:ln>
                        </wps:spPr>
                        <wps:txbx>
                          <w:txbxContent>
                            <w:p w14:paraId="51FFA276" w14:textId="77777777" w:rsidR="002649EF" w:rsidRDefault="002649EF" w:rsidP="002649EF">
                              <w:pPr>
                                <w:rPr>
                                  <w:sz w:val="24"/>
                                  <w:szCs w:val="24"/>
                                </w:rPr>
                              </w:pPr>
                              <w:r w:rsidRPr="00D72B1A">
                                <w:t>Lair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Поле 278"/>
                        <wps:cNvSpPr txBox="1"/>
                        <wps:spPr>
                          <a:xfrm>
                            <a:off x="113399" y="2618501"/>
                            <a:ext cx="2171700" cy="228600"/>
                          </a:xfrm>
                          <a:prstGeom prst="rect">
                            <a:avLst/>
                          </a:prstGeom>
                          <a:solidFill>
                            <a:schemeClr val="accent6">
                              <a:lumMod val="75000"/>
                            </a:schemeClr>
                          </a:solidFill>
                          <a:ln w="6350">
                            <a:solidFill>
                              <a:schemeClr val="tx1"/>
                            </a:solidFill>
                          </a:ln>
                        </wps:spPr>
                        <wps:txbx>
                          <w:txbxContent>
                            <w:p w14:paraId="7B3AA355" w14:textId="77777777" w:rsidR="002649EF" w:rsidRDefault="002649EF" w:rsidP="002649EF">
                              <w:pPr>
                                <w:rPr>
                                  <w:sz w:val="24"/>
                                  <w:szCs w:val="24"/>
                                </w:rPr>
                              </w:pPr>
                              <w:r>
                                <w:t>Regional effects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Поле 278"/>
                        <wps:cNvSpPr txBox="1"/>
                        <wps:spPr>
                          <a:xfrm>
                            <a:off x="113399" y="2847102"/>
                            <a:ext cx="2171700" cy="227965"/>
                          </a:xfrm>
                          <a:prstGeom prst="rect">
                            <a:avLst/>
                          </a:prstGeom>
                          <a:solidFill>
                            <a:schemeClr val="accent6">
                              <a:lumMod val="75000"/>
                            </a:schemeClr>
                          </a:solidFill>
                          <a:ln w="6350">
                            <a:solidFill>
                              <a:schemeClr val="tx1"/>
                            </a:solidFill>
                          </a:ln>
                        </wps:spPr>
                        <wps:txbx>
                          <w:txbxContent>
                            <w:p w14:paraId="6C0CB011" w14:textId="77777777" w:rsidR="002649EF" w:rsidRDefault="002649EF" w:rsidP="002649EF">
                              <w:pPr>
                                <w:rPr>
                                  <w:sz w:val="24"/>
                                  <w:szCs w:val="24"/>
                                </w:rPr>
                              </w:pPr>
                              <w:r>
                                <w:t>Roleplaying Information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Поле 278"/>
                        <wps:cNvSpPr txBox="1"/>
                        <wps:spPr>
                          <a:xfrm>
                            <a:off x="113399" y="2390515"/>
                            <a:ext cx="2171700" cy="227965"/>
                          </a:xfrm>
                          <a:prstGeom prst="rect">
                            <a:avLst/>
                          </a:prstGeom>
                          <a:solidFill>
                            <a:schemeClr val="accent5">
                              <a:lumMod val="20000"/>
                              <a:lumOff val="80000"/>
                            </a:schemeClr>
                          </a:solidFill>
                          <a:ln w="6350">
                            <a:solidFill>
                              <a:prstClr val="black"/>
                            </a:solidFill>
                          </a:ln>
                        </wps:spPr>
                        <wps:txbx>
                          <w:txbxContent>
                            <w:p w14:paraId="3EBDB19C" w14:textId="77777777" w:rsidR="002649EF" w:rsidRDefault="002649EF" w:rsidP="002649EF">
                              <w:pPr>
                                <w:rPr>
                                  <w:sz w:val="24"/>
                                  <w:szCs w:val="24"/>
                                </w:rPr>
                              </w:pPr>
                              <w:r>
                                <w:t>Lair actions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Поле 278"/>
                        <wps:cNvSpPr txBox="1"/>
                        <wps:spPr>
                          <a:xfrm>
                            <a:off x="113399" y="800100"/>
                            <a:ext cx="2171700" cy="228600"/>
                          </a:xfrm>
                          <a:prstGeom prst="rect">
                            <a:avLst/>
                          </a:prstGeom>
                          <a:solidFill>
                            <a:schemeClr val="accent1">
                              <a:lumMod val="25000"/>
                              <a:lumOff val="75000"/>
                            </a:schemeClr>
                          </a:solidFill>
                          <a:ln w="6350">
                            <a:solidFill>
                              <a:prstClr val="black"/>
                            </a:solidFill>
                          </a:ln>
                        </wps:spPr>
                        <wps:txbx>
                          <w:txbxContent>
                            <w:p w14:paraId="33BF3291" w14:textId="77777777" w:rsidR="002649EF" w:rsidRDefault="002649EF" w:rsidP="002649EF">
                              <w:pPr>
                                <w:rPr>
                                  <w:sz w:val="24"/>
                                  <w:szCs w:val="24"/>
                                </w:rPr>
                              </w:pPr>
                              <w:r>
                                <w:t>Secondary Statistics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C67D83" id="Полотно 272" o:spid="_x0000_s1027" editas="canvas" style="width:188.95pt;height:246.95pt;mso-position-horizontal-relative:char;mso-position-vertical-relative:line" coordsize="23996,3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96;height:31362;visibility:visible;mso-wrap-style:square" filled="t" fillcolor="#70ad47 [3209]">
                  <v:fill o:detectmouseclick="t"/>
                  <v:path o:connecttype="none"/>
                </v:shape>
                <v:shape id="Поле 278" o:spid="_x0000_s1029" type="#_x0000_t202" style="position:absolute;left:1133;top:1145;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" fillcolor="#bfbfbf [2412]" strokeweight=".5pt">
                  <v:textbox>
                    <w:txbxContent>
                      <w:p w14:paraId="51809972" w14:textId="77777777" w:rsidR="002649EF" w:rsidRPr="003E2808" w:rsidRDefault="002649EF" w:rsidP="002649EF">
                        <w:pPr>
                          <w:pStyle w:val="BasicTextnointerval"/>
                        </w:pPr>
                        <w:r w:rsidRPr="003E2808">
                          <w:t>Identity information</w:t>
                        </w:r>
                      </w:p>
                    </w:txbxContent>
                  </v:textbox>
                </v:shape>
                <v:shape id="Поле 278" o:spid="_x0000_s1030" type="#_x0000_t202" style="position:absolute;left:1133;top:3431;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" fillcolor="#aeaaaa [2414]" strokeweight=".5pt">
                  <v:textbox>
                    <w:txbxContent>
                      <w:p w14:paraId="7D7FD638" w14:textId="77777777" w:rsidR="002649EF" w:rsidRDefault="002649EF" w:rsidP="002649EF">
                        <w:pPr>
                          <w:rPr>
                            <w:sz w:val="24"/>
                            <w:szCs w:val="24"/>
                          </w:rPr>
                        </w:pPr>
                        <w:r>
                          <w:t>Main statistics</w:t>
                        </w:r>
                      </w:p>
                    </w:txbxContent>
                  </v:textbox>
                </v:shape>
                <v:shape id="Поле 278" o:spid="_x0000_s1031" type="#_x0000_t202" style="position:absolute;left:1133;top:5733;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" fillcolor="#ccd3de [831]" strokeweight=".5pt">
                  <v:textbox>
                    <w:txbxContent>
                      <w:p w14:paraId="33E83D80" w14:textId="77777777" w:rsidR="002649EF" w:rsidRDefault="002649EF" w:rsidP="002649EF">
                        <w:pPr>
                          <w:rPr>
                            <w:sz w:val="24"/>
                            <w:szCs w:val="24"/>
                          </w:rPr>
                        </w:pPr>
                        <w:r>
                          <w:t>Ability Scores</w:t>
                        </w:r>
                      </w:p>
                    </w:txbxContent>
                  </v:textbox>
                </v:shape>
                <v:shape id="Поле 278" o:spid="_x0000_s1032" type="#_x0000_t202" style="position:absolute;left:1133;top:10287;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" fillcolor="#d0dbf0 [820]" strokeweight=".5pt">
                  <v:textbox>
                    <w:txbxContent>
                      <w:p w14:paraId="6EB85A82" w14:textId="77777777" w:rsidR="002649EF" w:rsidRDefault="002649EF" w:rsidP="002649EF">
                        <w:pPr>
                          <w:rPr>
                            <w:sz w:val="24"/>
                            <w:szCs w:val="24"/>
                          </w:rPr>
                        </w:pPr>
                        <w:r>
                          <w:t>Traits</w:t>
                        </w:r>
                      </w:p>
                    </w:txbxContent>
                  </v:textbox>
                </v:shape>
                <v:shape id="Поле 278" o:spid="_x0000_s1033" type="#_x0000_t202" style="position:absolute;left:1133;top:12573;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" fillcolor="#f7caac [1301]" strokeweight=".5pt">
                  <v:textbox>
                    <w:txbxContent>
                      <w:p w14:paraId="7825DDA7" w14:textId="77777777" w:rsidR="002649EF" w:rsidRDefault="002649EF" w:rsidP="002649EF">
                        <w:pPr>
                          <w:rPr>
                            <w:sz w:val="24"/>
                            <w:szCs w:val="24"/>
                          </w:rPr>
                        </w:pPr>
                        <w:r>
                          <w:t>Actions</w:t>
                        </w:r>
                      </w:p>
                    </w:txbxContent>
                  </v:textbox>
                </v:shape>
                <v:shape id="Поле 278" o:spid="_x0000_s1034" type="#_x0000_t202" style="position:absolute;left:1163;top:14858;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" fillcolor="#f7caac [1301]" strokeweight=".5pt">
                  <v:textbox>
                    <w:txbxContent>
                      <w:p w14:paraId="47C366D5" w14:textId="77777777" w:rsidR="002649EF" w:rsidRDefault="002649EF" w:rsidP="002649EF">
                        <w:pPr>
                          <w:rPr>
                            <w:sz w:val="24"/>
                            <w:szCs w:val="24"/>
                          </w:rPr>
                        </w:pPr>
                        <w:r>
                          <w:t>Reactions</w:t>
                        </w:r>
                      </w:p>
                    </w:txbxContent>
                  </v:textbox>
                </v:shape>
                <v:shape id="Поле 278" o:spid="_x0000_s1035" type="#_x0000_t202" style="position:absolute;left:1133;top:17053;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" fillcolor="#dbdbdb [1302]" strokeweight=".5pt">
                  <v:textbox>
                    <w:txbxContent>
                      <w:p w14:paraId="558EEEA9" w14:textId="77777777" w:rsidR="002649EF" w:rsidRDefault="002649EF" w:rsidP="002649EF">
                        <w:pPr>
                          <w:rPr>
                            <w:sz w:val="24"/>
                            <w:szCs w:val="24"/>
                          </w:rPr>
                        </w:pPr>
                        <w:r>
                          <w:t>Legendary actions</w:t>
                        </w:r>
                      </w:p>
                    </w:txbxContent>
                  </v:textbox>
                </v:shape>
                <v:shape id="Поле 278" o:spid="_x0000_s1036" type="#_x0000_t202" style="position:absolute;left:1163;top:19338;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" fillcolor="#ffe599 [1303]" strokeweight=".5pt">
                  <v:textbox>
                    <w:txbxContent>
                      <w:p w14:paraId="67EFE233" w14:textId="77777777" w:rsidR="002649EF" w:rsidRDefault="002649EF" w:rsidP="002649EF">
                        <w:pPr>
                          <w:rPr>
                            <w:sz w:val="24"/>
                            <w:szCs w:val="24"/>
                          </w:rPr>
                        </w:pPr>
                        <w:r>
                          <w:t>Paragon actions</w:t>
                        </w:r>
                      </w:p>
                    </w:txbxContent>
                  </v:textbox>
                </v:shape>
                <v:shape id="Поле 278" o:spid="_x0000_s1037" type="#_x0000_t202" style="position:absolute;left:1133;top:21622;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" fillcolor="#deeaf6 [664]" strokeweight=".5pt">
                  <v:textbox>
                    <w:txbxContent>
                      <w:p w14:paraId="51FFA276" w14:textId="77777777" w:rsidR="002649EF" w:rsidRDefault="002649EF" w:rsidP="002649EF">
                        <w:pPr>
                          <w:rPr>
                            <w:sz w:val="24"/>
                            <w:szCs w:val="24"/>
                          </w:rPr>
                        </w:pPr>
                        <w:r w:rsidRPr="00D72B1A">
                          <w:t>Lair</w:t>
                        </w:r>
                      </w:p>
                    </w:txbxContent>
                  </v:textbox>
                </v:shape>
                <v:shape id="Поле 278" o:spid="_x0000_s1038" type="#_x0000_t202" style="position:absolute;left:1133;top:26185;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" fillcolor="#538135 [2409]" strokecolor="black [3213]" strokeweight=".5pt">
                  <v:textbox>
                    <w:txbxContent>
                      <w:p w14:paraId="7B3AA355" w14:textId="77777777" w:rsidR="002649EF" w:rsidRDefault="002649EF" w:rsidP="002649EF">
                        <w:pPr>
                          <w:rPr>
                            <w:sz w:val="24"/>
                            <w:szCs w:val="24"/>
                          </w:rPr>
                        </w:pPr>
                        <w:r>
                          <w:t>Regional effects</w:t>
                        </w:r>
                      </w:p>
                    </w:txbxContent>
                  </v:textbox>
                </v:shape>
                <v:shape id="Поле 278" o:spid="_x0000_s1039" type="#_x0000_t202" style="position:absolute;left:1133;top:28471;width:21717;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" fillcolor="#538135 [2409]" strokecolor="black [3213]" strokeweight=".5pt">
                  <v:textbox>
                    <w:txbxContent>
                      <w:p w14:paraId="6C0CB011" w14:textId="77777777" w:rsidR="002649EF" w:rsidRDefault="002649EF" w:rsidP="002649EF">
                        <w:pPr>
                          <w:rPr>
                            <w:sz w:val="24"/>
                            <w:szCs w:val="24"/>
                          </w:rPr>
                        </w:pPr>
                        <w:r>
                          <w:t>Roleplaying Information</w:t>
                        </w:r>
                      </w:p>
                    </w:txbxContent>
                  </v:textbox>
                </v:shape>
                <v:shape id="Поле 278" o:spid="_x0000_s1040" type="#_x0000_t202" style="position:absolute;left:1133;top:23905;width:21717;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" fillcolor="#deeaf6 [664]" strokeweight=".5pt">
                  <v:textbox>
                    <w:txbxContent>
                      <w:p w14:paraId="3EBDB19C" w14:textId="77777777" w:rsidR="002649EF" w:rsidRDefault="002649EF" w:rsidP="002649EF">
                        <w:pPr>
                          <w:rPr>
                            <w:sz w:val="24"/>
                            <w:szCs w:val="24"/>
                          </w:rPr>
                        </w:pPr>
                        <w:r>
                          <w:t>Lair actions</w:t>
                        </w:r>
                      </w:p>
                    </w:txbxContent>
                  </v:textbox>
                </v:shape>
                <v:shape id="Поле 278" o:spid="_x0000_s1041" type="#_x0000_t202" style="position:absolute;left:1133;top:8001;width:2171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" fillcolor="#d0dbf0 [820]" strokeweight=".5pt">
                  <v:textbox>
                    <w:txbxContent>
                      <w:p w14:paraId="33BF3291" w14:textId="77777777" w:rsidR="002649EF" w:rsidRDefault="002649EF" w:rsidP="002649EF">
                        <w:pPr>
                          <w:rPr>
                            <w:sz w:val="24"/>
                            <w:szCs w:val="24"/>
                          </w:rPr>
                        </w:pPr>
                        <w:r>
                          <w:t>Secondary Statistics</w:t>
                        </w:r>
                      </w:p>
                    </w:txbxContent>
                  </v:textbox>
                </v:shape>
                <w10:anchorlock/>
              </v:group>
            </w:pict>
          </mc:Fallback>
        </mc:AlternateContent>
      </w:r>
    </w:p>
    <w:p w14:paraId="1C9D8A76" w14:textId="77777777" w:rsidR="002649EF" w:rsidRDefault="002649EF" w:rsidP="002649EF">
      <w:pPr>
        <w:pStyle w:val="ab"/>
      </w:pPr>
      <w:r>
        <w:t xml:space="preserve">Figure </w:t>
      </w:r>
      <w:fldSimple w:instr=" SEQ Figure \* ARABIC ">
        <w:r>
          <w:rPr>
            <w:noProof/>
          </w:rPr>
          <w:t>3</w:t>
        </w:r>
      </w:fldSimple>
      <w:r>
        <w:t xml:space="preserve"> Structure of default D&amp;D 5ed Monster Stat Block</w:t>
      </w:r>
    </w:p>
    <w:p w14:paraId="62D58C5C" w14:textId="77777777" w:rsidR="002649EF" w:rsidRDefault="002649EF" w:rsidP="002649EF">
      <w:pPr>
        <w:pStyle w:val="BasicText"/>
      </w:pPr>
      <w:r w:rsidRPr="00017E9D">
        <w:rPr>
          <w:rStyle w:val="CHARBOLD"/>
        </w:rPr>
        <w:t>Identity Information</w:t>
      </w:r>
      <w:r>
        <w:t xml:space="preserve"> consists of:</w:t>
      </w:r>
    </w:p>
    <w:p w14:paraId="357687CE" w14:textId="77777777" w:rsidR="002649EF" w:rsidRDefault="002649EF" w:rsidP="002649EF">
      <w:pPr>
        <w:pStyle w:val="BasicTextBulleted"/>
        <w:numPr>
          <w:ilvl w:val="0"/>
          <w:numId w:val="1"/>
        </w:numPr>
        <w:ind w:left="432" w:hanging="144"/>
      </w:pPr>
      <w:r>
        <w:t>Monster or NPC name</w:t>
      </w:r>
    </w:p>
    <w:p w14:paraId="1F44B045" w14:textId="77777777" w:rsidR="002649EF" w:rsidRDefault="002649EF" w:rsidP="002649EF">
      <w:pPr>
        <w:pStyle w:val="BasicTextBulleted"/>
        <w:numPr>
          <w:ilvl w:val="0"/>
          <w:numId w:val="1"/>
        </w:numPr>
        <w:ind w:left="432" w:hanging="144"/>
      </w:pPr>
      <w:r>
        <w:t>Size</w:t>
      </w:r>
    </w:p>
    <w:p w14:paraId="292B1704" w14:textId="77777777" w:rsidR="002649EF" w:rsidRDefault="002649EF" w:rsidP="002649EF">
      <w:pPr>
        <w:pStyle w:val="BasicTextBulleted"/>
        <w:numPr>
          <w:ilvl w:val="0"/>
          <w:numId w:val="1"/>
        </w:numPr>
        <w:ind w:left="432" w:hanging="144"/>
      </w:pPr>
      <w:r>
        <w:t>Type (subtype)</w:t>
      </w:r>
    </w:p>
    <w:p w14:paraId="751EC705" w14:textId="77777777" w:rsidR="002649EF" w:rsidRDefault="002649EF" w:rsidP="002649EF">
      <w:pPr>
        <w:pStyle w:val="BasicTextBulleted"/>
        <w:numPr>
          <w:ilvl w:val="0"/>
          <w:numId w:val="1"/>
        </w:numPr>
        <w:ind w:left="432" w:hanging="144"/>
      </w:pPr>
      <w:r>
        <w:t>Alignment</w:t>
      </w:r>
    </w:p>
    <w:p w14:paraId="38C61177" w14:textId="77777777" w:rsidR="002649EF" w:rsidRDefault="002649EF" w:rsidP="002649EF">
      <w:pPr>
        <w:pStyle w:val="BasicText"/>
      </w:pPr>
      <w:r w:rsidRPr="00017E9D">
        <w:rPr>
          <w:rStyle w:val="CHARBOLD"/>
        </w:rPr>
        <w:lastRenderedPageBreak/>
        <w:t>Main statistics</w:t>
      </w:r>
      <w:r>
        <w:t xml:space="preserve"> consists of:</w:t>
      </w:r>
    </w:p>
    <w:p w14:paraId="2198C571" w14:textId="77777777" w:rsidR="002649EF" w:rsidRDefault="002649EF" w:rsidP="002649EF">
      <w:pPr>
        <w:pStyle w:val="BasicTextBulleted"/>
        <w:numPr>
          <w:ilvl w:val="0"/>
          <w:numId w:val="1"/>
        </w:numPr>
        <w:ind w:left="432" w:hanging="144"/>
      </w:pPr>
      <w:r>
        <w:t>AC</w:t>
      </w:r>
    </w:p>
    <w:p w14:paraId="7CDB5744" w14:textId="77777777" w:rsidR="002649EF" w:rsidRDefault="002649EF" w:rsidP="002649EF">
      <w:pPr>
        <w:pStyle w:val="BasicTextBulleted"/>
        <w:numPr>
          <w:ilvl w:val="0"/>
          <w:numId w:val="1"/>
        </w:numPr>
        <w:ind w:left="432" w:hanging="144"/>
      </w:pPr>
      <w:r>
        <w:t>HP</w:t>
      </w:r>
    </w:p>
    <w:p w14:paraId="05AFB608" w14:textId="77777777" w:rsidR="002649EF" w:rsidRDefault="002649EF" w:rsidP="002649EF">
      <w:pPr>
        <w:pStyle w:val="BasicTextBulleted"/>
        <w:numPr>
          <w:ilvl w:val="0"/>
          <w:numId w:val="1"/>
        </w:numPr>
        <w:ind w:left="432" w:hanging="144"/>
      </w:pPr>
      <w:r>
        <w:t>Speed</w:t>
      </w:r>
    </w:p>
    <w:p w14:paraId="40E6FACB" w14:textId="77777777" w:rsidR="002649EF" w:rsidRDefault="002649EF" w:rsidP="002649EF">
      <w:pPr>
        <w:pStyle w:val="BasicText"/>
      </w:pPr>
      <w:r w:rsidRPr="00017E9D">
        <w:rPr>
          <w:rStyle w:val="CHARBOLD"/>
        </w:rPr>
        <w:t>Ability scores</w:t>
      </w:r>
      <w:r>
        <w:t xml:space="preserve"> includes</w:t>
      </w:r>
    </w:p>
    <w:p w14:paraId="783005D3" w14:textId="77777777" w:rsidR="002649EF" w:rsidRDefault="002649EF" w:rsidP="002649EF">
      <w:pPr>
        <w:pStyle w:val="BasicText"/>
      </w:pPr>
      <w:r>
        <w:t xml:space="preserve">Block </w:t>
      </w:r>
      <w:r w:rsidRPr="00017E9D">
        <w:rPr>
          <w:rStyle w:val="CHARBOLD"/>
        </w:rPr>
        <w:t>“Secondary Statistics”</w:t>
      </w:r>
      <w:r>
        <w:t xml:space="preserve"> consist of such elements:</w:t>
      </w:r>
    </w:p>
    <w:p w14:paraId="655C65D0" w14:textId="77777777" w:rsidR="002649EF" w:rsidRDefault="002649EF" w:rsidP="002649EF">
      <w:pPr>
        <w:pStyle w:val="BasicTextBulleted"/>
        <w:numPr>
          <w:ilvl w:val="0"/>
          <w:numId w:val="1"/>
        </w:numPr>
        <w:ind w:left="432" w:hanging="144"/>
      </w:pPr>
      <w:r>
        <w:t>Saving throws</w:t>
      </w:r>
    </w:p>
    <w:p w14:paraId="24BAC7A3" w14:textId="77777777" w:rsidR="002649EF" w:rsidRDefault="002649EF" w:rsidP="002649EF">
      <w:pPr>
        <w:pStyle w:val="BasicTextBulleted"/>
        <w:numPr>
          <w:ilvl w:val="0"/>
          <w:numId w:val="1"/>
        </w:numPr>
        <w:ind w:left="432" w:hanging="144"/>
      </w:pPr>
      <w:r>
        <w:t>Skills</w:t>
      </w:r>
    </w:p>
    <w:p w14:paraId="2C898159" w14:textId="77777777" w:rsidR="002649EF" w:rsidRDefault="002649EF" w:rsidP="002649EF">
      <w:pPr>
        <w:pStyle w:val="BasicText"/>
      </w:pPr>
      <w:r>
        <w:t xml:space="preserve">Block </w:t>
      </w:r>
      <w:r w:rsidRPr="00017E9D">
        <w:rPr>
          <w:rStyle w:val="CHARBOLD"/>
        </w:rPr>
        <w:t>“Traits”</w:t>
      </w:r>
      <w:r>
        <w:t xml:space="preserve"> begins after Ability scores and consists of:</w:t>
      </w:r>
    </w:p>
    <w:p w14:paraId="3233F199" w14:textId="77777777" w:rsidR="002649EF" w:rsidRDefault="002649EF" w:rsidP="002649EF">
      <w:pPr>
        <w:pStyle w:val="BasicText"/>
      </w:pPr>
      <w:r>
        <w:t xml:space="preserve">Block </w:t>
      </w:r>
      <w:r w:rsidRPr="00017E9D">
        <w:rPr>
          <w:rStyle w:val="CHARBOLD"/>
        </w:rPr>
        <w:t>“Actions”</w:t>
      </w:r>
      <w:r>
        <w:t xml:space="preserve"> has main information about monster’s actions in combat. If monster has </w:t>
      </w:r>
      <w:r w:rsidRPr="00017E9D">
        <w:rPr>
          <w:rStyle w:val="CHARBOLD"/>
        </w:rPr>
        <w:t>“Multiattack”</w:t>
      </w:r>
      <w:r>
        <w:t xml:space="preserve"> action it must be listed first. </w:t>
      </w:r>
    </w:p>
    <w:p w14:paraId="0DC85240" w14:textId="77777777" w:rsidR="002649EF" w:rsidRDefault="002649EF" w:rsidP="002649EF">
      <w:pPr>
        <w:pStyle w:val="BasicText"/>
      </w:pPr>
      <w:r>
        <w:t xml:space="preserve">If monster has specific </w:t>
      </w:r>
      <w:proofErr w:type="gramStart"/>
      <w:r w:rsidRPr="00017E9D">
        <w:rPr>
          <w:rStyle w:val="CHARBOLD"/>
        </w:rPr>
        <w:t>Reactions</w:t>
      </w:r>
      <w:proofErr w:type="gramEnd"/>
      <w:r>
        <w:t xml:space="preserve"> then block </w:t>
      </w:r>
      <w:r w:rsidRPr="00017E9D">
        <w:rPr>
          <w:rStyle w:val="CHARBOLD"/>
        </w:rPr>
        <w:t>“Reactions”</w:t>
      </w:r>
      <w:r>
        <w:t xml:space="preserve"> are used to describe it.</w:t>
      </w:r>
    </w:p>
    <w:p w14:paraId="590828A8" w14:textId="77777777" w:rsidR="002649EF" w:rsidRDefault="002649EF" w:rsidP="002649EF">
      <w:pPr>
        <w:pStyle w:val="BasicText"/>
      </w:pPr>
      <w:r>
        <w:t xml:space="preserve">Some powerful monster has </w:t>
      </w:r>
      <w:r w:rsidRPr="00017E9D">
        <w:rPr>
          <w:rStyle w:val="CHARBOLD"/>
        </w:rPr>
        <w:t>“Legendary actions”,</w:t>
      </w:r>
      <w:r>
        <w:t xml:space="preserve"> which give them ability to act after someone turn. Usually if monster has </w:t>
      </w:r>
      <w:r w:rsidRPr="00017E9D">
        <w:rPr>
          <w:rStyle w:val="CHARBOLD"/>
        </w:rPr>
        <w:t>“Legendary actions”</w:t>
      </w:r>
      <w:r>
        <w:t xml:space="preserve"> then it also has </w:t>
      </w:r>
      <w:r w:rsidRPr="00017E9D">
        <w:rPr>
          <w:rStyle w:val="CHARBOLD"/>
        </w:rPr>
        <w:t>“Legendary Resistance”</w:t>
      </w:r>
      <w:r>
        <w:t xml:space="preserve"> trait.</w:t>
      </w:r>
    </w:p>
    <w:p w14:paraId="290C92D8" w14:textId="77777777" w:rsidR="002649EF" w:rsidRDefault="002649EF" w:rsidP="002649EF">
      <w:pPr>
        <w:pStyle w:val="BasicText"/>
      </w:pPr>
      <w:r>
        <w:t xml:space="preserve">Block </w:t>
      </w:r>
      <w:r w:rsidRPr="00017E9D">
        <w:rPr>
          <w:rStyle w:val="CHARBOLD"/>
        </w:rPr>
        <w:t>“Legendary actions”</w:t>
      </w:r>
      <w:r>
        <w:t xml:space="preserve"> begins from default phrase about number of legendary actions which have monster or NPC.</w:t>
      </w:r>
    </w:p>
    <w:p w14:paraId="626A2BD4" w14:textId="77777777" w:rsidR="002649EF" w:rsidRDefault="002649EF" w:rsidP="002649EF">
      <w:pPr>
        <w:pStyle w:val="BoxedtextV1"/>
      </w:pPr>
      <w:r w:rsidRPr="003845BE">
        <w:t xml:space="preserve">The </w:t>
      </w:r>
      <w:r>
        <w:t>%%Monster Name%%</w:t>
      </w:r>
      <w:r w:rsidRPr="003845BE">
        <w:t xml:space="preserve"> can take </w:t>
      </w:r>
      <w:r>
        <w:t>XXX</w:t>
      </w:r>
      <w:r w:rsidRPr="003845BE">
        <w:t xml:space="preserve"> legendary actions, choosing from the options below. Only one legendary action option can be used at a time and only at the end of another creature's turn. The </w:t>
      </w:r>
      <w:r>
        <w:t>%%Monster Name%%</w:t>
      </w:r>
      <w:r w:rsidRPr="003845BE">
        <w:t xml:space="preserve"> regains spent legendary actions at the start of its turn.</w:t>
      </w:r>
    </w:p>
    <w:p w14:paraId="1E20492C" w14:textId="77777777" w:rsidR="002649EF" w:rsidRDefault="002649EF" w:rsidP="002649EF">
      <w:pPr>
        <w:pStyle w:val="Headline30"/>
      </w:pPr>
      <w:r>
        <w:t>Paragon actions.</w:t>
      </w:r>
    </w:p>
    <w:p w14:paraId="57A3D8B3" w14:textId="77777777" w:rsidR="002649EF" w:rsidRDefault="002649EF" w:rsidP="002649EF">
      <w:pPr>
        <w:pStyle w:val="BasicText"/>
      </w:pPr>
      <w:r>
        <w:t xml:space="preserve">Block </w:t>
      </w:r>
      <w:r w:rsidRPr="00017E9D">
        <w:rPr>
          <w:rStyle w:val="CHARBOLD"/>
        </w:rPr>
        <w:t>“Lair”</w:t>
      </w:r>
      <w:r>
        <w:t xml:space="preserve"> has a description of </w:t>
      </w:r>
      <w:proofErr w:type="spellStart"/>
      <w:r>
        <w:t>lairr</w:t>
      </w:r>
      <w:proofErr w:type="spellEnd"/>
      <w:r>
        <w:t xml:space="preserve"> of monster.</w:t>
      </w:r>
    </w:p>
    <w:p w14:paraId="43BD4250" w14:textId="77777777" w:rsidR="002649EF" w:rsidRDefault="002649EF" w:rsidP="002649EF">
      <w:pPr>
        <w:pStyle w:val="BasicText"/>
      </w:pPr>
      <w:r>
        <w:t xml:space="preserve">Block </w:t>
      </w:r>
      <w:r w:rsidRPr="00017E9D">
        <w:rPr>
          <w:rStyle w:val="CHARBOLD"/>
        </w:rPr>
        <w:t>“Lair actions”</w:t>
      </w:r>
      <w:r>
        <w:t xml:space="preserve"> has a default phrase on beginning about using of lair actions followed by descriptions of lair actions (see below),</w:t>
      </w:r>
    </w:p>
    <w:p w14:paraId="4EA5D77F" w14:textId="77777777" w:rsidR="002649EF" w:rsidRDefault="002649EF" w:rsidP="002649EF">
      <w:pPr>
        <w:pStyle w:val="BoxedtextV1"/>
      </w:pPr>
      <w:r w:rsidRPr="00D72B1A">
        <w:t xml:space="preserve">On initiative count 20 (losing initiative ties), the </w:t>
      </w:r>
      <w:r>
        <w:t>%%Monster Name%%</w:t>
      </w:r>
      <w:r w:rsidRPr="003845BE">
        <w:t xml:space="preserve"> </w:t>
      </w:r>
      <w:r w:rsidRPr="00D72B1A">
        <w:t>takes a lair action to cause one of the following effects:</w:t>
      </w:r>
    </w:p>
    <w:p w14:paraId="4B48F435" w14:textId="77777777" w:rsidR="00FD5D6C" w:rsidRDefault="002649EF" w:rsidP="002649EF">
      <w:r>
        <w:t xml:space="preserve">Block </w:t>
      </w:r>
      <w:r w:rsidRPr="00017E9D">
        <w:rPr>
          <w:rStyle w:val="CHARBOLD"/>
        </w:rPr>
        <w:t>“Regional effects”</w:t>
      </w:r>
      <w:r>
        <w:t xml:space="preserve"> has description of changes of nature and environment in close range from lair. </w:t>
      </w:r>
      <w:proofErr w:type="gramStart"/>
      <w:r>
        <w:t>Usually</w:t>
      </w:r>
      <w:proofErr w:type="gramEnd"/>
      <w:r>
        <w:t xml:space="preserve"> those regional effects can be used by monsters as another monster</w:t>
      </w:r>
      <w:r w:rsidRPr="00DB6ECA">
        <w:t>’</w:t>
      </w:r>
      <w:r>
        <w:t>s traits</w:t>
      </w:r>
    </w:p>
    <w:sectPr w:rsidR="00FD5D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ヒラギノ角ゴ Pro W3">
    <w:altName w:val="Yu Gothic"/>
    <w:charset w:val="4E"/>
    <w:family w:val="auto"/>
    <w:pitch w:val="variable"/>
    <w:sig w:usb0="E00002FF" w:usb1="7AC7FFFF" w:usb2="00000012" w:usb3="00000000" w:csb0="0002000D" w:csb1="00000000"/>
  </w:font>
  <w:font w:name="Philosopher">
    <w:panose1 w:val="00000500000000000000"/>
    <w:charset w:val="CC"/>
    <w:family w:val="auto"/>
    <w:pitch w:val="variable"/>
    <w:sig w:usb0="20000207" w:usb1="00000000" w:usb2="00000000" w:usb3="00000000" w:csb0="00000115" w:csb1="00000000"/>
  </w:font>
  <w:font w:name="Calibri Light">
    <w:panose1 w:val="020F0302020204030204"/>
    <w:charset w:val="CC"/>
    <w:family w:val="swiss"/>
    <w:pitch w:val="variable"/>
    <w:sig w:usb0="E4002EFF" w:usb1="C200247B" w:usb2="00000009" w:usb3="00000000" w:csb0="000001FF" w:csb1="00000000"/>
  </w:font>
  <w:font w:name="Martel DemiBold">
    <w:altName w:val="Calibri"/>
    <w:charset w:val="00"/>
    <w:family w:val="auto"/>
    <w:pitch w:val="variable"/>
    <w:sig w:usb0="00008007" w:usb1="00000000" w:usb2="00000000" w:usb3="00000000" w:csb0="00000093" w:csb1="00000000"/>
  </w:font>
  <w:font w:name="Lora">
    <w:charset w:val="CC"/>
    <w:family w:val="auto"/>
    <w:pitch w:val="variable"/>
    <w:sig w:usb0="A00002FF" w:usb1="5000204B" w:usb2="00000000" w:usb3="00000000" w:csb0="00000097"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calaSansOffc">
    <w:altName w:val="Cambria"/>
    <w:panose1 w:val="00000000000000000000"/>
    <w:charset w:val="4D"/>
    <w:family w:val="auto"/>
    <w:notTrueType/>
    <w:pitch w:val="default"/>
    <w:sig w:usb0="00000003" w:usb1="00000000" w:usb2="00000000" w:usb3="00000000" w:csb0="00000001" w:csb1="00000000"/>
  </w:font>
  <w:font w:name="Alegreya Sans SC">
    <w:panose1 w:val="00000500000000000000"/>
    <w:charset w:val="CC"/>
    <w:family w:val="auto"/>
    <w:pitch w:val="variable"/>
    <w:sig w:usb0="6000028F" w:usb1="00000003" w:usb2="00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iamat Condensed SC Light">
    <w:panose1 w:val="00000000000000000000"/>
    <w:charset w:val="00"/>
    <w:family w:val="auto"/>
    <w:pitch w:val="variable"/>
    <w:sig w:usb0="80000003" w:usb1="4000004A" w:usb2="00000000" w:usb3="00000000" w:csb0="00000001" w:csb1="00000000"/>
  </w:font>
  <w:font w:name="Scaly Sans">
    <w:panose1 w:val="02000503060000020003"/>
    <w:charset w:val="00"/>
    <w:family w:val="auto"/>
    <w:pitch w:val="variable"/>
    <w:sig w:usb0="80000087" w:usb1="00000000" w:usb2="00000000" w:usb3="00000000" w:csb0="00000001" w:csb1="00000000"/>
  </w:font>
  <w:font w:name="Scaly Sans Caps">
    <w:panose1 w:val="02000503040000020004"/>
    <w:charset w:val="00"/>
    <w:family w:val="auto"/>
    <w:pitch w:val="variable"/>
    <w:sig w:usb0="80000027" w:usb1="00000040" w:usb2="00000000" w:usb3="00000000" w:csb0="00000001" w:csb1="00000000"/>
  </w:font>
  <w:font w:name="ScalaSans">
    <w:altName w:val="Calibri"/>
    <w:panose1 w:val="00000000000000000000"/>
    <w:charset w:val="00"/>
    <w:family w:val="modern"/>
    <w:notTrueType/>
    <w:pitch w:val="variable"/>
    <w:sig w:usb0="800000AF" w:usb1="40000048" w:usb2="00000000" w:usb3="00000000" w:csb0="00000111" w:csb1="00000000"/>
  </w:font>
  <w:font w:name="Alegreya Sans SC Medium">
    <w:altName w:val="Calibri"/>
    <w:charset w:val="CC"/>
    <w:family w:val="auto"/>
    <w:pitch w:val="variable"/>
    <w:sig w:usb0="6000028F"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5C0C8EA0"/>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0D16496E"/>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212D6842"/>
    <w:multiLevelType w:val="hybridMultilevel"/>
    <w:tmpl w:val="F2A667EA"/>
    <w:lvl w:ilvl="0" w:tplc="8DAA54D8">
      <w:start w:val="1"/>
      <w:numFmt w:val="bullet"/>
      <w:pStyle w:val="SidebarTextBulleted"/>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4511D4"/>
    <w:multiLevelType w:val="hybridMultilevel"/>
    <w:tmpl w:val="6DB07524"/>
    <w:lvl w:ilvl="0" w:tplc="29249BB0">
      <w:start w:val="1"/>
      <w:numFmt w:val="decimal"/>
      <w:pStyle w:val="BasicTextNumbered"/>
      <w:lvlText w:val="%1."/>
      <w:lvlJc w:val="left"/>
      <w:pPr>
        <w:ind w:left="1008" w:hanging="360"/>
      </w:p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4" w15:restartNumberingAfterBreak="0">
    <w:nsid w:val="47AF386D"/>
    <w:multiLevelType w:val="hybridMultilevel"/>
    <w:tmpl w:val="EBFE039C"/>
    <w:lvl w:ilvl="0" w:tplc="6A22129E">
      <w:start w:val="1"/>
      <w:numFmt w:val="bullet"/>
      <w:pStyle w:val="BasicTextBulleted"/>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1568415798">
    <w:abstractNumId w:val="4"/>
  </w:num>
  <w:num w:numId="2" w16cid:durableId="464589688">
    <w:abstractNumId w:val="3"/>
  </w:num>
  <w:num w:numId="3" w16cid:durableId="881746952">
    <w:abstractNumId w:val="2"/>
  </w:num>
  <w:num w:numId="4" w16cid:durableId="2003073082">
    <w:abstractNumId w:val="4"/>
  </w:num>
  <w:num w:numId="5" w16cid:durableId="1496148319">
    <w:abstractNumId w:val="3"/>
  </w:num>
  <w:num w:numId="6" w16cid:durableId="760108260">
    <w:abstractNumId w:val="2"/>
  </w:num>
  <w:num w:numId="7" w16cid:durableId="1605266109">
    <w:abstractNumId w:val="1"/>
  </w:num>
  <w:num w:numId="8" w16cid:durableId="54128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9EF"/>
    <w:rsid w:val="00182645"/>
    <w:rsid w:val="00240706"/>
    <w:rsid w:val="002649EF"/>
    <w:rsid w:val="003B211F"/>
    <w:rsid w:val="0046028B"/>
    <w:rsid w:val="005112D2"/>
    <w:rsid w:val="005361DF"/>
    <w:rsid w:val="00773B5F"/>
    <w:rsid w:val="007810F0"/>
    <w:rsid w:val="007921FA"/>
    <w:rsid w:val="007C1390"/>
    <w:rsid w:val="00945738"/>
    <w:rsid w:val="00A83357"/>
    <w:rsid w:val="00BF39D1"/>
    <w:rsid w:val="00C17BC6"/>
    <w:rsid w:val="00CD70F4"/>
    <w:rsid w:val="00F33613"/>
    <w:rsid w:val="00FD5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6F5CB"/>
  <w14:defaultImageDpi w14:val="32767"/>
  <w15:chartTrackingRefBased/>
  <w15:docId w15:val="{408DE19E-9CE8-4528-A4AA-D5FABE371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49EF"/>
    <w:pPr>
      <w:tabs>
        <w:tab w:val="left" w:pos="187"/>
      </w:tabs>
      <w:spacing w:after="72" w:line="240" w:lineRule="auto"/>
      <w:contextualSpacing/>
      <w:jc w:val="both"/>
    </w:pPr>
    <w:rPr>
      <w:rFonts w:eastAsia="ヒラギノ角ゴ Pro W3" w:cstheme="minorBidi"/>
      <w:color w:val="000000"/>
      <w:sz w:val="20"/>
      <w:szCs w:val="20"/>
      <w:lang w:eastAsia="ja-JP"/>
    </w:rPr>
  </w:style>
  <w:style w:type="paragraph" w:styleId="1">
    <w:name w:val="heading 1"/>
    <w:next w:val="a0"/>
    <w:link w:val="10"/>
    <w:uiPriority w:val="9"/>
    <w:qFormat/>
    <w:rsid w:val="005361DF"/>
    <w:pPr>
      <w:spacing w:before="96" w:after="96" w:line="240" w:lineRule="auto"/>
      <w:jc w:val="both"/>
      <w:outlineLvl w:val="0"/>
    </w:pPr>
    <w:rPr>
      <w:rFonts w:ascii="Philosopher" w:eastAsia="ヒラギノ角ゴ Pro W3" w:hAnsi="Philosopher" w:cs="Calibri"/>
      <w:b/>
      <w:bCs/>
      <w:sz w:val="36"/>
      <w:szCs w:val="36"/>
      <w:lang w:val="ru-RU" w:eastAsia="zh-CN"/>
    </w:rPr>
  </w:style>
  <w:style w:type="paragraph" w:styleId="2">
    <w:name w:val="heading 2"/>
    <w:basedOn w:val="a"/>
    <w:next w:val="a"/>
    <w:link w:val="20"/>
    <w:autoRedefine/>
    <w:uiPriority w:val="9"/>
    <w:unhideWhenUsed/>
    <w:qFormat/>
    <w:rsid w:val="005361DF"/>
    <w:pPr>
      <w:pBdr>
        <w:bottom w:val="double" w:sz="12" w:space="1" w:color="000000" w:themeColor="text1"/>
      </w:pBdr>
      <w:spacing w:before="96" w:after="96"/>
      <w:outlineLvl w:val="1"/>
    </w:pPr>
    <w:rPr>
      <w:rFonts w:ascii="Philosopher" w:hAnsi="Philosopher" w:cs="Calibri"/>
      <w:b/>
      <w:smallCaps/>
      <w:sz w:val="30"/>
      <w:szCs w:val="30"/>
      <w:lang w:val="ru-RU"/>
    </w:rPr>
  </w:style>
  <w:style w:type="paragraph" w:styleId="3">
    <w:name w:val="heading 3"/>
    <w:basedOn w:val="a"/>
    <w:next w:val="a"/>
    <w:link w:val="30"/>
    <w:uiPriority w:val="9"/>
    <w:unhideWhenUsed/>
    <w:qFormat/>
    <w:rsid w:val="005361DF"/>
    <w:pPr>
      <w:outlineLvl w:val="2"/>
    </w:pPr>
    <w:rPr>
      <w:rFonts w:ascii="Philosopher" w:hAnsi="Philosopher" w:cs="Calibri"/>
      <w:b/>
      <w:sz w:val="24"/>
      <w:szCs w:val="21"/>
      <w:lang w:eastAsia="zh-CN"/>
    </w:rPr>
  </w:style>
  <w:style w:type="paragraph" w:styleId="4">
    <w:name w:val="heading 4"/>
    <w:basedOn w:val="a"/>
    <w:next w:val="a"/>
    <w:link w:val="40"/>
    <w:uiPriority w:val="9"/>
    <w:semiHidden/>
    <w:unhideWhenUsed/>
    <w:qFormat/>
    <w:rsid w:val="007C1390"/>
    <w:pPr>
      <w:keepNext/>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icText">
    <w:name w:val="Basic Text"/>
    <w:basedOn w:val="a"/>
    <w:qFormat/>
    <w:rsid w:val="005361DF"/>
    <w:rPr>
      <w:rFonts w:cs="Calibri"/>
      <w:sz w:val="18"/>
    </w:rPr>
  </w:style>
  <w:style w:type="paragraph" w:customStyle="1" w:styleId="BasicDnDSaveDC">
    <w:name w:val="Basic DnD Save DC"/>
    <w:basedOn w:val="BasicText"/>
    <w:next w:val="BasicText"/>
    <w:link w:val="BasicDnDSaveDC0"/>
    <w:autoRedefine/>
    <w:rsid w:val="005361DF"/>
    <w:pPr>
      <w:jc w:val="center"/>
    </w:pPr>
    <w:rPr>
      <w:b/>
      <w:bCs/>
    </w:rPr>
  </w:style>
  <w:style w:type="character" w:customStyle="1" w:styleId="BasicDnDSaveDC0">
    <w:name w:val="Basic DnD Save DC Знак"/>
    <w:basedOn w:val="a1"/>
    <w:link w:val="BasicDnDSaveDC"/>
    <w:rsid w:val="005361DF"/>
    <w:rPr>
      <w:rFonts w:eastAsia="ヒラギノ角ゴ Pro W3" w:cs="Calibri"/>
      <w:b/>
      <w:bCs/>
      <w:sz w:val="18"/>
      <w:szCs w:val="20"/>
      <w:lang w:eastAsia="ja-JP"/>
    </w:rPr>
  </w:style>
  <w:style w:type="paragraph" w:customStyle="1" w:styleId="BasicStat">
    <w:name w:val="Basic Stat"/>
    <w:basedOn w:val="BasicText"/>
    <w:rsid w:val="005361DF"/>
    <w:pPr>
      <w:spacing w:after="200"/>
      <w:ind w:left="187" w:hanging="187"/>
    </w:pPr>
    <w:rPr>
      <w:b/>
      <w:sz w:val="22"/>
    </w:rPr>
  </w:style>
  <w:style w:type="character" w:customStyle="1" w:styleId="BasicTextAccented">
    <w:name w:val="Basic Text Accented"/>
    <w:basedOn w:val="a1"/>
    <w:qFormat/>
    <w:rsid w:val="005361DF"/>
    <w:rPr>
      <w:rFonts w:asciiTheme="minorHAnsi" w:hAnsiTheme="minorHAnsi"/>
      <w:b/>
    </w:rPr>
  </w:style>
  <w:style w:type="paragraph" w:customStyle="1" w:styleId="BasicTextBulleted">
    <w:name w:val="Basic Text Bulleted"/>
    <w:basedOn w:val="BasicText"/>
    <w:qFormat/>
    <w:rsid w:val="005361DF"/>
    <w:pPr>
      <w:numPr>
        <w:numId w:val="4"/>
      </w:numPr>
    </w:pPr>
  </w:style>
  <w:style w:type="paragraph" w:customStyle="1" w:styleId="BasicTextDnDSaveDC">
    <w:name w:val="Basic Text DnD Save DC"/>
    <w:basedOn w:val="BasicText"/>
    <w:qFormat/>
    <w:rsid w:val="005361DF"/>
    <w:pPr>
      <w:jc w:val="center"/>
    </w:pPr>
  </w:style>
  <w:style w:type="paragraph" w:customStyle="1" w:styleId="BasicTextHanging">
    <w:name w:val="Basic Text Hanging"/>
    <w:basedOn w:val="BasicText"/>
    <w:qFormat/>
    <w:rsid w:val="005361DF"/>
    <w:pPr>
      <w:ind w:left="288" w:hanging="288"/>
    </w:pPr>
  </w:style>
  <w:style w:type="paragraph" w:customStyle="1" w:styleId="BasicTextIndent">
    <w:name w:val="Basic Text Indent"/>
    <w:basedOn w:val="BasicText"/>
    <w:qFormat/>
    <w:rsid w:val="005361DF"/>
    <w:pPr>
      <w:ind w:firstLine="288"/>
    </w:pPr>
  </w:style>
  <w:style w:type="paragraph" w:customStyle="1" w:styleId="BasicTextInlineSubheading">
    <w:name w:val="Basic Text Inline Subheading"/>
    <w:basedOn w:val="BasicText"/>
    <w:rsid w:val="005361DF"/>
    <w:rPr>
      <w:b/>
      <w:sz w:val="20"/>
    </w:rPr>
  </w:style>
  <w:style w:type="paragraph" w:customStyle="1" w:styleId="BasicTextMetadata">
    <w:name w:val="Basic Text Metadata"/>
    <w:basedOn w:val="BasicText"/>
    <w:next w:val="BasicText"/>
    <w:qFormat/>
    <w:rsid w:val="005361DF"/>
    <w:pPr>
      <w:spacing w:after="0"/>
    </w:pPr>
    <w:rPr>
      <w:i/>
      <w:sz w:val="16"/>
    </w:rPr>
  </w:style>
  <w:style w:type="paragraph" w:customStyle="1" w:styleId="BasicTextnointerval">
    <w:name w:val="Basic Text no interval"/>
    <w:basedOn w:val="BasicText"/>
    <w:qFormat/>
    <w:rsid w:val="005361DF"/>
    <w:pPr>
      <w:spacing w:after="0"/>
    </w:pPr>
  </w:style>
  <w:style w:type="paragraph" w:customStyle="1" w:styleId="BasicTextNumbered">
    <w:name w:val="Basic Text Numbered"/>
    <w:basedOn w:val="BasicTextBulleted"/>
    <w:qFormat/>
    <w:rsid w:val="005361DF"/>
    <w:pPr>
      <w:numPr>
        <w:numId w:val="5"/>
      </w:numPr>
    </w:pPr>
  </w:style>
  <w:style w:type="paragraph" w:customStyle="1" w:styleId="BasicTextParagraph1">
    <w:name w:val="Basic Text Paragraph 1"/>
    <w:basedOn w:val="BasicText"/>
    <w:next w:val="BasicTextParagraph2"/>
    <w:qFormat/>
    <w:rsid w:val="005361DF"/>
    <w:pPr>
      <w:spacing w:before="72" w:after="0"/>
    </w:pPr>
  </w:style>
  <w:style w:type="paragraph" w:customStyle="1" w:styleId="BasicTextParagraph2">
    <w:name w:val="Basic Text Paragraph 2"/>
    <w:basedOn w:val="BasicTextIndent"/>
    <w:qFormat/>
    <w:rsid w:val="005361DF"/>
    <w:pPr>
      <w:spacing w:after="36"/>
    </w:pPr>
  </w:style>
  <w:style w:type="paragraph" w:customStyle="1" w:styleId="SidebarHeading">
    <w:name w:val="Sidebar Heading"/>
    <w:basedOn w:val="a"/>
    <w:next w:val="SidebarTextParagraph1"/>
    <w:rsid w:val="005361DF"/>
    <w:pPr>
      <w:spacing w:before="36" w:after="36"/>
    </w:pPr>
    <w:rPr>
      <w:rFonts w:eastAsiaTheme="minorEastAsia" w:cs="Martel DemiBold"/>
      <w:b/>
      <w:bCs/>
      <w:iCs/>
      <w:smallCaps/>
      <w:spacing w:val="2"/>
      <w:w w:val="102"/>
      <w:sz w:val="21"/>
      <w:szCs w:val="19"/>
      <w:lang w:eastAsia="zh-TW"/>
    </w:rPr>
  </w:style>
  <w:style w:type="paragraph" w:customStyle="1" w:styleId="SidebarTextRegular">
    <w:name w:val="Sidebar Text Regular"/>
    <w:basedOn w:val="BasicText"/>
    <w:next w:val="SidebarTextIndent"/>
    <w:qFormat/>
    <w:rsid w:val="005361DF"/>
    <w:pPr>
      <w:spacing w:before="60" w:line="252" w:lineRule="auto"/>
    </w:pPr>
    <w:rPr>
      <w:rFonts w:eastAsiaTheme="minorEastAsia" w:cs="Martel DemiBold"/>
      <w:bCs/>
      <w:iCs/>
      <w:w w:val="102"/>
      <w:szCs w:val="18"/>
      <w:lang w:eastAsia="zh-TW"/>
    </w:rPr>
  </w:style>
  <w:style w:type="paragraph" w:customStyle="1" w:styleId="SidebarText">
    <w:name w:val="Sidebar Text"/>
    <w:basedOn w:val="SidebarTextRegular"/>
    <w:link w:val="SidebarText0"/>
    <w:rsid w:val="005361DF"/>
    <w:pPr>
      <w:spacing w:before="0" w:after="0"/>
    </w:pPr>
    <w:rPr>
      <w:color w:val="000000" w:themeColor="text1"/>
    </w:rPr>
  </w:style>
  <w:style w:type="character" w:customStyle="1" w:styleId="SidebarText0">
    <w:name w:val="Sidebar Text Знак"/>
    <w:basedOn w:val="a1"/>
    <w:link w:val="SidebarText"/>
    <w:rsid w:val="005361DF"/>
    <w:rPr>
      <w:rFonts w:eastAsiaTheme="minorEastAsia" w:cs="Martel DemiBold"/>
      <w:bCs/>
      <w:iCs/>
      <w:color w:val="000000" w:themeColor="text1"/>
      <w:w w:val="102"/>
      <w:sz w:val="18"/>
      <w:szCs w:val="18"/>
      <w:lang w:eastAsia="zh-TW"/>
    </w:rPr>
  </w:style>
  <w:style w:type="paragraph" w:customStyle="1" w:styleId="SidebarTextBulleted">
    <w:name w:val="Sidebar Text Bulleted"/>
    <w:basedOn w:val="a"/>
    <w:qFormat/>
    <w:rsid w:val="005361DF"/>
    <w:pPr>
      <w:numPr>
        <w:numId w:val="6"/>
      </w:numPr>
    </w:pPr>
    <w:rPr>
      <w:rFonts w:cs="Calibri"/>
      <w:bCs/>
      <w:sz w:val="16"/>
    </w:rPr>
  </w:style>
  <w:style w:type="paragraph" w:customStyle="1" w:styleId="SidebarTextHanging">
    <w:name w:val="Sidebar Text Hanging"/>
    <w:basedOn w:val="a"/>
    <w:qFormat/>
    <w:rsid w:val="005361DF"/>
    <w:pPr>
      <w:ind w:left="180" w:hanging="180"/>
    </w:pPr>
    <w:rPr>
      <w:rFonts w:cs="Calibri"/>
      <w:bCs/>
      <w:sz w:val="16"/>
    </w:rPr>
  </w:style>
  <w:style w:type="paragraph" w:customStyle="1" w:styleId="SidebarTextIndent">
    <w:name w:val="Sidebar Text Indent"/>
    <w:basedOn w:val="SidebarTextRegular"/>
    <w:qFormat/>
    <w:rsid w:val="005361DF"/>
    <w:pPr>
      <w:spacing w:before="0" w:after="40"/>
      <w:ind w:firstLine="180"/>
    </w:pPr>
  </w:style>
  <w:style w:type="paragraph" w:customStyle="1" w:styleId="SidebarTextMetadata">
    <w:name w:val="Sidebar Text Metadata"/>
    <w:basedOn w:val="BasicTextMetadata"/>
    <w:rsid w:val="005361DF"/>
    <w:rPr>
      <w:color w:val="000000" w:themeColor="text1"/>
    </w:rPr>
  </w:style>
  <w:style w:type="paragraph" w:customStyle="1" w:styleId="SidebarTextParagraph1">
    <w:name w:val="Sidebar Text Paragraph 1"/>
    <w:basedOn w:val="SidebarTextRegular"/>
    <w:next w:val="SidebarTextParagraph2"/>
    <w:qFormat/>
    <w:rsid w:val="005361DF"/>
    <w:pPr>
      <w:spacing w:after="0" w:line="240" w:lineRule="auto"/>
    </w:pPr>
    <w:rPr>
      <w:sz w:val="16"/>
    </w:rPr>
  </w:style>
  <w:style w:type="paragraph" w:customStyle="1" w:styleId="SidebarTextParagraph2">
    <w:name w:val="Sidebar Text Paragraph 2"/>
    <w:basedOn w:val="SidebarTextParagraph1"/>
    <w:qFormat/>
    <w:rsid w:val="005361DF"/>
    <w:pPr>
      <w:spacing w:before="0"/>
      <w:ind w:firstLine="288"/>
    </w:pPr>
  </w:style>
  <w:style w:type="paragraph" w:customStyle="1" w:styleId="TableText">
    <w:name w:val="Table Text"/>
    <w:basedOn w:val="BasicText"/>
    <w:link w:val="TableTextChar"/>
    <w:qFormat/>
    <w:rsid w:val="007C1390"/>
    <w:pPr>
      <w:spacing w:after="0"/>
    </w:pPr>
    <w:rPr>
      <w:sz w:val="16"/>
      <w:szCs w:val="19"/>
    </w:rPr>
  </w:style>
  <w:style w:type="character" w:customStyle="1" w:styleId="TableTextChar">
    <w:name w:val="Table Text Char"/>
    <w:basedOn w:val="a1"/>
    <w:link w:val="TableText"/>
    <w:rsid w:val="007C1390"/>
    <w:rPr>
      <w:rFonts w:eastAsia="ヒラギノ角ゴ Pro W3" w:cs="Calibri"/>
      <w:sz w:val="16"/>
      <w:szCs w:val="19"/>
      <w:lang w:eastAsia="ja-JP"/>
    </w:rPr>
  </w:style>
  <w:style w:type="paragraph" w:customStyle="1" w:styleId="TableHeader">
    <w:name w:val="Table Header"/>
    <w:basedOn w:val="TableText"/>
    <w:qFormat/>
    <w:rsid w:val="007C1390"/>
    <w:rPr>
      <w:b/>
      <w:sz w:val="18"/>
      <w:szCs w:val="17"/>
    </w:rPr>
  </w:style>
  <w:style w:type="paragraph" w:customStyle="1" w:styleId="BasicStatBlockTextParagraph1">
    <w:name w:val="Basic Stat Block Text Paragraph 1"/>
    <w:uiPriority w:val="99"/>
    <w:qFormat/>
    <w:rsid w:val="005361DF"/>
    <w:pPr>
      <w:tabs>
        <w:tab w:val="left" w:pos="187"/>
      </w:tabs>
      <w:spacing w:before="60" w:after="0" w:line="264" w:lineRule="auto"/>
    </w:pPr>
    <w:rPr>
      <w:rFonts w:ascii="Lora" w:eastAsia="ヒラギノ角ゴ Pro W3" w:hAnsi="Lora" w:cs="Arial"/>
      <w:color w:val="000000"/>
      <w:sz w:val="16"/>
      <w:szCs w:val="16"/>
      <w:lang w:eastAsia="ja-JP"/>
    </w:rPr>
  </w:style>
  <w:style w:type="paragraph" w:customStyle="1" w:styleId="BasicStatBlockAbilityNumber">
    <w:name w:val="Basic Stat Block Ability Number"/>
    <w:basedOn w:val="BasicStatBlockTextParagraph1"/>
    <w:next w:val="BasicTextParagraph1"/>
    <w:uiPriority w:val="99"/>
    <w:qFormat/>
    <w:rsid w:val="005361DF"/>
    <w:pPr>
      <w:keepLines/>
      <w:widowControl w:val="0"/>
      <w:pBdr>
        <w:bottom w:val="threeDEngrave" w:sz="12" w:space="7" w:color="FF0000"/>
      </w:pBdr>
      <w:tabs>
        <w:tab w:val="center" w:pos="360"/>
        <w:tab w:val="center" w:pos="1120"/>
        <w:tab w:val="center" w:pos="1860"/>
        <w:tab w:val="center" w:pos="2620"/>
        <w:tab w:val="center" w:pos="3340"/>
        <w:tab w:val="center" w:pos="4080"/>
      </w:tabs>
      <w:suppressAutoHyphens/>
      <w:autoSpaceDE w:val="0"/>
      <w:autoSpaceDN w:val="0"/>
      <w:adjustRightInd w:val="0"/>
      <w:spacing w:before="0" w:after="80" w:line="200" w:lineRule="atLeast"/>
      <w:ind w:firstLine="90"/>
      <w:textAlignment w:val="center"/>
    </w:pPr>
    <w:rPr>
      <w:rFonts w:eastAsia="MS Gothic" w:cs="ScalaSansOffc"/>
      <w:caps/>
      <w:szCs w:val="17"/>
    </w:rPr>
  </w:style>
  <w:style w:type="paragraph" w:customStyle="1" w:styleId="BasicStatBlockAbilityName">
    <w:name w:val="Basic Stat Block Ability Name"/>
    <w:basedOn w:val="BasicStatBlockAbilityNumber"/>
    <w:qFormat/>
    <w:rsid w:val="005361DF"/>
    <w:pPr>
      <w:pBdr>
        <w:bottom w:val="none" w:sz="0" w:space="0" w:color="auto"/>
      </w:pBdr>
      <w:tabs>
        <w:tab w:val="clear" w:pos="187"/>
      </w:tabs>
      <w:spacing w:after="0"/>
      <w:ind w:firstLine="180"/>
    </w:pPr>
    <w:rPr>
      <w:b/>
      <w:color w:val="9B3737"/>
    </w:rPr>
  </w:style>
  <w:style w:type="paragraph" w:customStyle="1" w:styleId="BasicStatBlockHeading">
    <w:name w:val="Basic Stat Block Heading"/>
    <w:basedOn w:val="a"/>
    <w:next w:val="BasicStatBlockTextParagraph1"/>
    <w:uiPriority w:val="99"/>
    <w:qFormat/>
    <w:rsid w:val="005361DF"/>
    <w:pPr>
      <w:keepNext/>
      <w:pBdr>
        <w:bottom w:val="single" w:sz="12" w:space="0" w:color="C00000"/>
      </w:pBdr>
      <w:spacing w:before="180" w:after="60" w:line="230" w:lineRule="exact"/>
      <w:outlineLvl w:val="0"/>
    </w:pPr>
    <w:rPr>
      <w:rFonts w:ascii="Lora" w:hAnsi="Lora" w:cs="Martel DemiBold"/>
      <w:bCs/>
      <w:smallCaps/>
      <w:color w:val="C00000"/>
      <w:w w:val="102"/>
      <w:sz w:val="24"/>
      <w:szCs w:val="24"/>
    </w:rPr>
  </w:style>
  <w:style w:type="character" w:customStyle="1" w:styleId="BasicStatBlockLabel">
    <w:name w:val="Basic Stat Block Label"/>
    <w:basedOn w:val="a1"/>
    <w:uiPriority w:val="1"/>
    <w:qFormat/>
    <w:rsid w:val="005361DF"/>
    <w:rPr>
      <w:b/>
      <w:color w:val="C00000"/>
    </w:rPr>
  </w:style>
  <w:style w:type="paragraph" w:customStyle="1" w:styleId="BasicStatBlockMetadata">
    <w:name w:val="Basic Stat Block Metadata"/>
    <w:basedOn w:val="BasicStatBlockTextParagraph1"/>
    <w:next w:val="a"/>
    <w:uiPriority w:val="99"/>
    <w:qFormat/>
    <w:rsid w:val="005361DF"/>
    <w:pPr>
      <w:keepNext/>
      <w:pBdr>
        <w:bottom w:val="threeDEngrave" w:sz="12" w:space="4" w:color="FF0000"/>
      </w:pBdr>
      <w:spacing w:before="0" w:after="70"/>
      <w:contextualSpacing/>
    </w:pPr>
    <w:rPr>
      <w:i/>
      <w:sz w:val="17"/>
      <w:szCs w:val="17"/>
    </w:rPr>
  </w:style>
  <w:style w:type="paragraph" w:customStyle="1" w:styleId="BasicStatBlockName">
    <w:name w:val="Basic Stat Block Name"/>
    <w:basedOn w:val="4"/>
    <w:uiPriority w:val="99"/>
    <w:qFormat/>
    <w:rsid w:val="005361DF"/>
    <w:pPr>
      <w:spacing w:before="0" w:line="240" w:lineRule="exact"/>
    </w:pPr>
    <w:rPr>
      <w:rFonts w:ascii="Lora" w:eastAsiaTheme="minorHAnsi" w:hAnsi="Lora" w:cs="Martel DemiBold"/>
      <w:b/>
      <w:i w:val="0"/>
      <w:iCs w:val="0"/>
      <w:smallCaps/>
      <w:color w:val="C00000"/>
      <w:w w:val="102"/>
      <w:sz w:val="24"/>
      <w:szCs w:val="24"/>
    </w:rPr>
  </w:style>
  <w:style w:type="character" w:customStyle="1" w:styleId="40">
    <w:name w:val="Заголовок 4 Знак"/>
    <w:basedOn w:val="a1"/>
    <w:link w:val="4"/>
    <w:uiPriority w:val="9"/>
    <w:semiHidden/>
    <w:rsid w:val="007C1390"/>
    <w:rPr>
      <w:rFonts w:asciiTheme="majorHAnsi" w:eastAsiaTheme="majorEastAsia" w:hAnsiTheme="majorHAnsi" w:cstheme="majorBidi"/>
      <w:i/>
      <w:iCs/>
      <w:color w:val="2F5496" w:themeColor="accent1" w:themeShade="BF"/>
    </w:rPr>
  </w:style>
  <w:style w:type="paragraph" w:customStyle="1" w:styleId="BasicStatBlockText">
    <w:name w:val="Basic Stat Block Text"/>
    <w:basedOn w:val="BasicStatBlockTextParagraph1"/>
    <w:link w:val="BasicStatBlockText0"/>
    <w:uiPriority w:val="99"/>
    <w:qFormat/>
    <w:rsid w:val="005361DF"/>
    <w:pPr>
      <w:keepLines/>
      <w:pBdr>
        <w:bottom w:val="threeDEngrave" w:sz="12" w:space="5" w:color="FF0000"/>
      </w:pBdr>
      <w:spacing w:before="0" w:after="60"/>
      <w:ind w:left="187" w:hanging="187"/>
      <w:contextualSpacing/>
    </w:pPr>
    <w:rPr>
      <w:color w:val="auto"/>
    </w:rPr>
  </w:style>
  <w:style w:type="character" w:customStyle="1" w:styleId="BasicStatBlockText0">
    <w:name w:val="Basic Stat Block Text Знак"/>
    <w:basedOn w:val="a1"/>
    <w:link w:val="BasicStatBlockText"/>
    <w:uiPriority w:val="99"/>
    <w:rsid w:val="005361DF"/>
    <w:rPr>
      <w:rFonts w:ascii="Lora" w:eastAsia="ヒラギノ角ゴ Pro W3" w:hAnsi="Lora" w:cs="Arial"/>
      <w:sz w:val="16"/>
      <w:szCs w:val="16"/>
      <w:lang w:eastAsia="ja-JP"/>
    </w:rPr>
  </w:style>
  <w:style w:type="paragraph" w:customStyle="1" w:styleId="BasicStatBlockTextParagraph2">
    <w:name w:val="Basic Stat Block Text Paragraph 2"/>
    <w:basedOn w:val="BasicStatBlockTextParagraph1"/>
    <w:qFormat/>
    <w:rsid w:val="005361DF"/>
    <w:pPr>
      <w:spacing w:before="0"/>
      <w:ind w:firstLine="180"/>
    </w:pPr>
  </w:style>
  <w:style w:type="paragraph" w:customStyle="1" w:styleId="BasicTextSpellcastingAbility">
    <w:name w:val="Basic Text Spellcasting Ability"/>
    <w:qFormat/>
    <w:rsid w:val="005361DF"/>
    <w:pPr>
      <w:spacing w:after="80" w:line="276" w:lineRule="auto"/>
      <w:ind w:left="274" w:right="259"/>
      <w:jc w:val="center"/>
    </w:pPr>
    <w:rPr>
      <w:rFonts w:ascii="Alegreya Sans SC" w:eastAsiaTheme="minorEastAsia" w:hAnsi="Alegreya Sans SC" w:cs="Martel DemiBold"/>
      <w:bCs/>
      <w:iCs/>
      <w:color w:val="000000" w:themeColor="text1"/>
      <w:w w:val="102"/>
      <w:sz w:val="17"/>
      <w:szCs w:val="18"/>
      <w:lang w:val="en-CA" w:eastAsia="zh-TW"/>
    </w:rPr>
  </w:style>
  <w:style w:type="character" w:customStyle="1" w:styleId="BasicBold">
    <w:name w:val="Basic Bold"/>
    <w:basedOn w:val="a1"/>
    <w:uiPriority w:val="1"/>
    <w:qFormat/>
    <w:rsid w:val="005361DF"/>
    <w:rPr>
      <w:b/>
    </w:rPr>
  </w:style>
  <w:style w:type="character" w:customStyle="1" w:styleId="BasicInlineSubheading">
    <w:name w:val="Basic Inline Subheading"/>
    <w:basedOn w:val="a1"/>
    <w:uiPriority w:val="1"/>
    <w:qFormat/>
    <w:rsid w:val="005361DF"/>
    <w:rPr>
      <w:b/>
      <w:bCs/>
      <w:i/>
      <w:spacing w:val="4"/>
    </w:rPr>
  </w:style>
  <w:style w:type="character" w:customStyle="1" w:styleId="BasicItalic">
    <w:name w:val="Basic Italic"/>
    <w:uiPriority w:val="1"/>
    <w:qFormat/>
    <w:rsid w:val="005361DF"/>
    <w:rPr>
      <w:i/>
      <w:spacing w:val="1"/>
    </w:rPr>
  </w:style>
  <w:style w:type="paragraph" w:customStyle="1" w:styleId="SubchapterTitle">
    <w:name w:val="Subchapter Title"/>
    <w:basedOn w:val="1"/>
    <w:next w:val="a"/>
    <w:rsid w:val="007C1390"/>
    <w:pPr>
      <w:suppressAutoHyphens/>
      <w:spacing w:before="0"/>
    </w:pPr>
    <w:rPr>
      <w:rFonts w:asciiTheme="minorHAnsi" w:hAnsiTheme="minorHAnsi"/>
      <w:bCs w:val="0"/>
      <w:sz w:val="54"/>
      <w:szCs w:val="40"/>
      <w:lang w:eastAsia="ja-JP"/>
    </w:rPr>
  </w:style>
  <w:style w:type="character" w:customStyle="1" w:styleId="10">
    <w:name w:val="Заголовок 1 Знак"/>
    <w:basedOn w:val="a1"/>
    <w:link w:val="1"/>
    <w:uiPriority w:val="9"/>
    <w:rsid w:val="005361DF"/>
    <w:rPr>
      <w:rFonts w:ascii="Philosopher" w:eastAsia="ヒラギノ角ゴ Pro W3" w:hAnsi="Philosopher" w:cs="Calibri"/>
      <w:b/>
      <w:bCs/>
      <w:sz w:val="36"/>
      <w:szCs w:val="36"/>
      <w:lang w:val="ru-RU" w:eastAsia="zh-CN"/>
    </w:rPr>
  </w:style>
  <w:style w:type="paragraph" w:customStyle="1" w:styleId="Credits">
    <w:name w:val="Credits"/>
    <w:autoRedefine/>
    <w:qFormat/>
    <w:rsid w:val="007C1390"/>
    <w:pPr>
      <w:spacing w:after="0" w:line="240" w:lineRule="auto"/>
      <w:ind w:left="187" w:hanging="187"/>
    </w:pPr>
    <w:rPr>
      <w:rFonts w:eastAsia="Times New Roman" w:cs="Times New Roman"/>
      <w:color w:val="000000"/>
      <w:sz w:val="20"/>
      <w:szCs w:val="20"/>
    </w:rPr>
  </w:style>
  <w:style w:type="paragraph" w:customStyle="1" w:styleId="Legalese">
    <w:name w:val="Legalese"/>
    <w:autoRedefine/>
    <w:qFormat/>
    <w:rsid w:val="007C1390"/>
    <w:pPr>
      <w:spacing w:after="0" w:line="240" w:lineRule="auto"/>
    </w:pPr>
    <w:rPr>
      <w:rFonts w:asciiTheme="majorHAnsi" w:eastAsia="Times New Roman" w:hAnsiTheme="majorHAnsi" w:cs="MinionPro-Regular"/>
      <w:color w:val="000000"/>
      <w:sz w:val="12"/>
      <w:szCs w:val="12"/>
    </w:rPr>
  </w:style>
  <w:style w:type="paragraph" w:customStyle="1" w:styleId="PlayingthePillarsBody">
    <w:name w:val="Playing the Pillars Body"/>
    <w:basedOn w:val="a4"/>
    <w:qFormat/>
    <w:rsid w:val="007C1390"/>
    <w:pPr>
      <w:tabs>
        <w:tab w:val="clear" w:pos="4844"/>
        <w:tab w:val="clear" w:pos="9689"/>
      </w:tabs>
    </w:pPr>
    <w:rPr>
      <w:rFonts w:asciiTheme="majorHAnsi" w:eastAsiaTheme="minorEastAsia" w:hAnsiTheme="majorHAnsi"/>
    </w:rPr>
  </w:style>
  <w:style w:type="paragraph" w:styleId="a4">
    <w:name w:val="footer"/>
    <w:basedOn w:val="a"/>
    <w:link w:val="a5"/>
    <w:uiPriority w:val="99"/>
    <w:semiHidden/>
    <w:unhideWhenUsed/>
    <w:rsid w:val="007C1390"/>
    <w:pPr>
      <w:tabs>
        <w:tab w:val="center" w:pos="4844"/>
        <w:tab w:val="right" w:pos="9689"/>
      </w:tabs>
    </w:pPr>
  </w:style>
  <w:style w:type="character" w:customStyle="1" w:styleId="a5">
    <w:name w:val="Нижній колонтитул Знак"/>
    <w:basedOn w:val="a1"/>
    <w:link w:val="a4"/>
    <w:uiPriority w:val="99"/>
    <w:semiHidden/>
    <w:rsid w:val="007C1390"/>
  </w:style>
  <w:style w:type="paragraph" w:customStyle="1" w:styleId="PlayingthePillarsHeader">
    <w:name w:val="Playing the Pillars Header"/>
    <w:basedOn w:val="a4"/>
    <w:qFormat/>
    <w:rsid w:val="007C1390"/>
    <w:pPr>
      <w:tabs>
        <w:tab w:val="clear" w:pos="4844"/>
        <w:tab w:val="clear" w:pos="9689"/>
        <w:tab w:val="center" w:pos="4320"/>
        <w:tab w:val="right" w:pos="8640"/>
      </w:tabs>
    </w:pPr>
    <w:rPr>
      <w:rFonts w:ascii="Tiamat Condensed SC Light" w:eastAsiaTheme="minorEastAsia" w:hAnsi="Tiamat Condensed SC Light"/>
      <w:color w:val="9B3737"/>
    </w:rPr>
  </w:style>
  <w:style w:type="paragraph" w:customStyle="1" w:styleId="PlayingThePillarsHeading">
    <w:name w:val="Playing The Pillars Heading"/>
    <w:basedOn w:val="a"/>
    <w:qFormat/>
    <w:rsid w:val="007C1390"/>
    <w:pPr>
      <w:numPr>
        <w:ilvl w:val="1"/>
      </w:numPr>
      <w:jc w:val="center"/>
    </w:pPr>
    <w:rPr>
      <w:rFonts w:ascii="Tiamat Condensed SC Light" w:eastAsiaTheme="minorEastAsia" w:hAnsi="Tiamat Condensed SC Light"/>
      <w:color w:val="9B3737"/>
      <w:sz w:val="28"/>
    </w:rPr>
  </w:style>
  <w:style w:type="table" w:customStyle="1" w:styleId="PHBClassSpellListTable-Green">
    <w:name w:val="PHB Class / Spell List Table - Green"/>
    <w:basedOn w:val="a2"/>
    <w:uiPriority w:val="99"/>
    <w:rsid w:val="00773B5F"/>
    <w:pPr>
      <w:spacing w:before="20" w:after="20" w:line="240" w:lineRule="auto"/>
    </w:pPr>
    <w:rPr>
      <w:rFonts w:ascii="Scaly Sans" w:hAnsi="Scaly Sans"/>
      <w:sz w:val="18"/>
      <w:szCs w:val="24"/>
    </w:rPr>
    <w:tblPr>
      <w:tblStyleRowBandSize w:val="1"/>
      <w:tblStyleColBandSize w:val="1"/>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CEE4AA"/>
      </w:tcPr>
    </w:tblStylePr>
  </w:style>
  <w:style w:type="table" w:customStyle="1" w:styleId="PHBTable-Brown">
    <w:name w:val="PHB Table - Brown"/>
    <w:basedOn w:val="PHBClassSpellListTable-Green"/>
    <w:uiPriority w:val="99"/>
    <w:rsid w:val="007C1390"/>
    <w:tblPr/>
    <w:tcPr>
      <w:shd w:val="clear" w:color="auto" w:fill="auto"/>
    </w:tcPr>
    <w:tblStylePr w:type="firstRow">
      <w:pPr>
        <w:wordWrap/>
        <w:spacing w:afterLines="0" w:after="60" w:afterAutospacing="0"/>
      </w:pPr>
      <w:rPr>
        <w:rFonts w:ascii="Scaly Sans Caps" w:hAnsi="Scaly Sans Caps"/>
        <w:b/>
        <w:sz w:val="22"/>
      </w:rPr>
    </w:tblStylePr>
    <w:tblStylePr w:type="band1Horz">
      <w:rPr>
        <w:sz w:val="18"/>
      </w:rPr>
    </w:tblStylePr>
    <w:tblStylePr w:type="band2Horz">
      <w:rPr>
        <w:sz w:val="18"/>
      </w:rPr>
      <w:tblPr/>
      <w:tcPr>
        <w:shd w:val="clear" w:color="auto" w:fill="E7D6AF"/>
      </w:tcPr>
    </w:tblStylePr>
  </w:style>
  <w:style w:type="paragraph" w:styleId="a0">
    <w:name w:val="Body Text"/>
    <w:basedOn w:val="a"/>
    <w:link w:val="a6"/>
    <w:uiPriority w:val="99"/>
    <w:semiHidden/>
    <w:unhideWhenUsed/>
    <w:rsid w:val="005361DF"/>
    <w:pPr>
      <w:spacing w:after="120"/>
    </w:pPr>
  </w:style>
  <w:style w:type="character" w:customStyle="1" w:styleId="a6">
    <w:name w:val="Основний текст Знак"/>
    <w:basedOn w:val="a1"/>
    <w:link w:val="a0"/>
    <w:uiPriority w:val="99"/>
    <w:semiHidden/>
    <w:rsid w:val="005361DF"/>
  </w:style>
  <w:style w:type="character" w:customStyle="1" w:styleId="20">
    <w:name w:val="Заголовок 2 Знак"/>
    <w:basedOn w:val="a1"/>
    <w:link w:val="2"/>
    <w:uiPriority w:val="9"/>
    <w:rsid w:val="005361DF"/>
    <w:rPr>
      <w:rFonts w:ascii="Philosopher" w:eastAsia="ヒラギノ角ゴ Pro W3" w:hAnsi="Philosopher" w:cs="Calibri"/>
      <w:b/>
      <w:smallCaps/>
      <w:sz w:val="30"/>
      <w:szCs w:val="30"/>
      <w:lang w:val="ru-RU" w:eastAsia="ja-JP"/>
    </w:rPr>
  </w:style>
  <w:style w:type="character" w:customStyle="1" w:styleId="30">
    <w:name w:val="Заголовок 3 Знак"/>
    <w:basedOn w:val="a1"/>
    <w:link w:val="3"/>
    <w:uiPriority w:val="9"/>
    <w:rsid w:val="005361DF"/>
    <w:rPr>
      <w:rFonts w:ascii="Philosopher" w:eastAsia="ヒラギノ角ゴ Pro W3" w:hAnsi="Philosopher" w:cs="Calibri"/>
      <w:b/>
      <w:sz w:val="24"/>
      <w:szCs w:val="21"/>
      <w:lang w:eastAsia="zh-CN"/>
    </w:rPr>
  </w:style>
  <w:style w:type="paragraph" w:customStyle="1" w:styleId="E5ESBAbility">
    <w:name w:val="E5E SB Ability"/>
    <w:basedOn w:val="BasicText"/>
    <w:qFormat/>
    <w:rsid w:val="005361DF"/>
    <w:pPr>
      <w:spacing w:line="264" w:lineRule="auto"/>
      <w:jc w:val="center"/>
    </w:pPr>
    <w:rPr>
      <w:color w:val="58170D"/>
    </w:rPr>
  </w:style>
  <w:style w:type="paragraph" w:customStyle="1" w:styleId="E5ESBActionsdescription">
    <w:name w:val="E5E SB Actions description"/>
    <w:basedOn w:val="BasicText"/>
    <w:link w:val="E5ESBActionsdescription0"/>
    <w:qFormat/>
    <w:rsid w:val="005361DF"/>
    <w:pPr>
      <w:spacing w:after="0" w:line="264" w:lineRule="auto"/>
      <w:jc w:val="left"/>
    </w:pPr>
    <w:rPr>
      <w:rFonts w:ascii="ScalaSans" w:eastAsiaTheme="minorHAnsi" w:hAnsi="ScalaSans" w:cstheme="minorBidi"/>
      <w:bCs/>
      <w:sz w:val="17"/>
      <w:szCs w:val="17"/>
      <w:lang w:val="ru-RU" w:eastAsia="en-US"/>
    </w:rPr>
  </w:style>
  <w:style w:type="character" w:customStyle="1" w:styleId="E5ESBActionsdescription0">
    <w:name w:val="E5E SB Actions description Знак"/>
    <w:basedOn w:val="a1"/>
    <w:link w:val="E5ESBActionsdescription"/>
    <w:rsid w:val="005361DF"/>
    <w:rPr>
      <w:rFonts w:ascii="ScalaSans" w:hAnsi="ScalaSans"/>
      <w:bCs/>
      <w:sz w:val="17"/>
      <w:szCs w:val="17"/>
      <w:lang w:val="ru-RU"/>
    </w:rPr>
  </w:style>
  <w:style w:type="paragraph" w:customStyle="1" w:styleId="E5ESBRegularColored">
    <w:name w:val="E5E SB Regular Colored"/>
    <w:basedOn w:val="BasicText"/>
    <w:link w:val="E5ESBRegularColored0"/>
    <w:autoRedefine/>
    <w:qFormat/>
    <w:rsid w:val="005361DF"/>
    <w:pPr>
      <w:spacing w:after="80"/>
      <w:jc w:val="left"/>
    </w:pPr>
    <w:rPr>
      <w:rFonts w:ascii="ScalaSans" w:eastAsiaTheme="minorHAnsi" w:hAnsi="ScalaSans" w:cstheme="minorBidi"/>
      <w:bCs/>
      <w:color w:val="58170D"/>
      <w:sz w:val="17"/>
      <w:szCs w:val="17"/>
      <w:lang w:eastAsia="en-US"/>
    </w:rPr>
  </w:style>
  <w:style w:type="character" w:customStyle="1" w:styleId="E5ESBRegularColored0">
    <w:name w:val="E5E SB Regular Colored Знак"/>
    <w:basedOn w:val="a1"/>
    <w:link w:val="E5ESBRegularColored"/>
    <w:rsid w:val="005361DF"/>
    <w:rPr>
      <w:rFonts w:ascii="ScalaSans" w:hAnsi="ScalaSans"/>
      <w:bCs/>
      <w:color w:val="58170D"/>
      <w:sz w:val="17"/>
      <w:szCs w:val="17"/>
    </w:rPr>
  </w:style>
  <w:style w:type="paragraph" w:customStyle="1" w:styleId="E5EStatblockmetainformation">
    <w:name w:val="E5E Statblock meta information"/>
    <w:basedOn w:val="BasicText"/>
    <w:link w:val="E5EStatblockmetainformation0"/>
    <w:qFormat/>
    <w:rsid w:val="005361DF"/>
    <w:pPr>
      <w:spacing w:after="0" w:line="264" w:lineRule="auto"/>
      <w:jc w:val="left"/>
    </w:pPr>
    <w:rPr>
      <w:rFonts w:ascii="ScalaSans" w:eastAsiaTheme="minorHAnsi" w:hAnsi="ScalaSans" w:cstheme="minorBidi"/>
      <w:bCs/>
      <w:i/>
      <w:sz w:val="16"/>
      <w:szCs w:val="16"/>
      <w:lang w:val="ru-RU" w:eastAsia="en-US"/>
    </w:rPr>
  </w:style>
  <w:style w:type="character" w:customStyle="1" w:styleId="E5EStatblockmetainformation0">
    <w:name w:val="E5E Statblock meta information Знак"/>
    <w:basedOn w:val="a1"/>
    <w:link w:val="E5EStatblockmetainformation"/>
    <w:rsid w:val="005361DF"/>
    <w:rPr>
      <w:rFonts w:ascii="ScalaSans" w:hAnsi="ScalaSans"/>
      <w:bCs/>
      <w:i/>
      <w:sz w:val="16"/>
      <w:szCs w:val="16"/>
      <w:lang w:val="ru-RU"/>
    </w:rPr>
  </w:style>
  <w:style w:type="paragraph" w:customStyle="1" w:styleId="E5EStatblockregular">
    <w:name w:val="E5E Statblock regular"/>
    <w:basedOn w:val="BasicText"/>
    <w:link w:val="E5EStatblockregular0"/>
    <w:qFormat/>
    <w:rsid w:val="005361DF"/>
    <w:pPr>
      <w:spacing w:line="264" w:lineRule="auto"/>
    </w:pPr>
    <w:rPr>
      <w:rFonts w:ascii="ScalaSans" w:hAnsi="ScalaSans"/>
      <w:color w:val="58170D"/>
    </w:rPr>
  </w:style>
  <w:style w:type="character" w:customStyle="1" w:styleId="E5EStatblockregular0">
    <w:name w:val="E5E Statblock regular Знак"/>
    <w:basedOn w:val="E5ESBRegularColored0"/>
    <w:link w:val="E5EStatblockregular"/>
    <w:rsid w:val="005361DF"/>
    <w:rPr>
      <w:rFonts w:ascii="ScalaSans" w:eastAsia="ヒラギノ角ゴ Pro W3" w:hAnsi="ScalaSans" w:cs="Calibri"/>
      <w:bCs w:val="0"/>
      <w:color w:val="58170D"/>
      <w:sz w:val="18"/>
      <w:szCs w:val="20"/>
      <w:lang w:eastAsia="ja-JP"/>
    </w:rPr>
  </w:style>
  <w:style w:type="paragraph" w:customStyle="1" w:styleId="BascStatBlockText">
    <w:name w:val="Basc Stat Block Text"/>
    <w:basedOn w:val="BasicText"/>
    <w:link w:val="BascStatBlockText0"/>
    <w:qFormat/>
    <w:rsid w:val="005361DF"/>
    <w:pPr>
      <w:spacing w:after="0"/>
      <w:jc w:val="left"/>
    </w:pPr>
    <w:rPr>
      <w:rFonts w:ascii="Philosopher" w:eastAsiaTheme="minorEastAsia" w:hAnsi="Philosopher"/>
      <w:szCs w:val="16"/>
    </w:rPr>
  </w:style>
  <w:style w:type="character" w:customStyle="1" w:styleId="BascStatBlockText0">
    <w:name w:val="Basc Stat Block Text Знак"/>
    <w:basedOn w:val="a1"/>
    <w:link w:val="BascStatBlockText"/>
    <w:rsid w:val="005361DF"/>
    <w:rPr>
      <w:rFonts w:ascii="Philosopher" w:eastAsiaTheme="minorEastAsia" w:hAnsi="Philosopher" w:cs="Calibri"/>
      <w:sz w:val="18"/>
      <w:szCs w:val="16"/>
      <w:lang w:eastAsia="ja-JP"/>
    </w:rPr>
  </w:style>
  <w:style w:type="paragraph" w:customStyle="1" w:styleId="BasicStatBlockAbilitiesName">
    <w:name w:val="Basic Stat Block Abilities Name"/>
    <w:basedOn w:val="BasicText"/>
    <w:qFormat/>
    <w:rsid w:val="005361DF"/>
    <w:pPr>
      <w:pBdr>
        <w:top w:val="single" w:sz="18" w:space="1" w:color="000000" w:themeColor="text1"/>
      </w:pBdr>
      <w:spacing w:after="0"/>
      <w:jc w:val="left"/>
    </w:pPr>
    <w:rPr>
      <w:b/>
      <w:bCs/>
    </w:rPr>
  </w:style>
  <w:style w:type="paragraph" w:customStyle="1" w:styleId="BasicStatBlockAbilitiesScores">
    <w:name w:val="Basic Stat Block Abilities Scores"/>
    <w:basedOn w:val="BasicText"/>
    <w:next w:val="BasicText"/>
    <w:qFormat/>
    <w:rsid w:val="005361DF"/>
    <w:pPr>
      <w:pBdr>
        <w:bottom w:val="single" w:sz="18" w:space="1" w:color="000000" w:themeColor="text1"/>
      </w:pBdr>
      <w:spacing w:after="0"/>
      <w:jc w:val="left"/>
    </w:pPr>
  </w:style>
  <w:style w:type="paragraph" w:customStyle="1" w:styleId="BasicStatBlockSubheader">
    <w:name w:val="Basic Stat Block Subheader"/>
    <w:basedOn w:val="BasicText"/>
    <w:next w:val="BasicText"/>
    <w:link w:val="BasicStatBlockSubheader0"/>
    <w:qFormat/>
    <w:rsid w:val="005361DF"/>
    <w:pPr>
      <w:pBdr>
        <w:bottom w:val="thickThinMediumGap" w:sz="24" w:space="1" w:color="000000" w:themeColor="text1"/>
      </w:pBdr>
      <w:spacing w:after="0"/>
      <w:jc w:val="left"/>
    </w:pPr>
    <w:rPr>
      <w:rFonts w:ascii="Alegreya Sans SC Medium" w:eastAsiaTheme="minorHAnsi" w:hAnsi="Alegreya Sans SC Medium" w:cstheme="minorBidi"/>
      <w:b/>
      <w:bCs/>
      <w:color w:val="000000" w:themeColor="text1"/>
      <w:sz w:val="24"/>
      <w:szCs w:val="24"/>
      <w:lang w:eastAsia="en-US"/>
    </w:rPr>
  </w:style>
  <w:style w:type="character" w:customStyle="1" w:styleId="BasicStatBlockSubheader0">
    <w:name w:val="Basic Stat Block Subheader Знак"/>
    <w:basedOn w:val="a1"/>
    <w:link w:val="BasicStatBlockSubheader"/>
    <w:rsid w:val="005361DF"/>
    <w:rPr>
      <w:rFonts w:ascii="Alegreya Sans SC Medium" w:hAnsi="Alegreya Sans SC Medium"/>
      <w:b/>
      <w:bCs/>
      <w:color w:val="000000" w:themeColor="text1"/>
      <w:sz w:val="24"/>
      <w:szCs w:val="24"/>
    </w:rPr>
  </w:style>
  <w:style w:type="paragraph" w:customStyle="1" w:styleId="BasicStatBlockTitle">
    <w:name w:val="Basic Stat Block Title"/>
    <w:basedOn w:val="BasicText"/>
    <w:next w:val="BasicTextMetadata"/>
    <w:link w:val="BasicStatBlockTitle0"/>
    <w:qFormat/>
    <w:rsid w:val="005361DF"/>
    <w:pPr>
      <w:spacing w:after="0"/>
      <w:jc w:val="left"/>
      <w:outlineLvl w:val="2"/>
    </w:pPr>
    <w:rPr>
      <w:rFonts w:ascii="Alegreya Sans SC Medium" w:eastAsiaTheme="minorHAnsi" w:hAnsi="Alegreya Sans SC Medium" w:cstheme="minorBidi"/>
      <w:b/>
      <w:bCs/>
      <w:color w:val="000000" w:themeColor="text1"/>
      <w:sz w:val="28"/>
      <w:szCs w:val="34"/>
      <w:lang w:eastAsia="en-US"/>
    </w:rPr>
  </w:style>
  <w:style w:type="character" w:customStyle="1" w:styleId="BasicStatBlockTitle0">
    <w:name w:val="Basic Stat Block Title Знак"/>
    <w:basedOn w:val="a1"/>
    <w:link w:val="BasicStatBlockTitle"/>
    <w:rsid w:val="005361DF"/>
    <w:rPr>
      <w:rFonts w:ascii="Alegreya Sans SC Medium" w:hAnsi="Alegreya Sans SC Medium"/>
      <w:b/>
      <w:bCs/>
      <w:color w:val="000000" w:themeColor="text1"/>
      <w:sz w:val="28"/>
      <w:szCs w:val="34"/>
    </w:rPr>
  </w:style>
  <w:style w:type="paragraph" w:customStyle="1" w:styleId="BasicStatblockTrait">
    <w:name w:val="Basic Statblock Trait"/>
    <w:basedOn w:val="a7"/>
    <w:link w:val="BasicStatblockTrait0"/>
    <w:qFormat/>
    <w:rsid w:val="005361DF"/>
    <w:pPr>
      <w:contextualSpacing/>
    </w:pPr>
    <w:rPr>
      <w:rFonts w:eastAsiaTheme="minorEastAsia"/>
      <w:sz w:val="16"/>
      <w:szCs w:val="16"/>
    </w:rPr>
  </w:style>
  <w:style w:type="character" w:customStyle="1" w:styleId="BasicStatblockTrait0">
    <w:name w:val="Basic Statblock Trait Знак"/>
    <w:basedOn w:val="a1"/>
    <w:link w:val="BasicStatblockTrait"/>
    <w:rsid w:val="005361DF"/>
    <w:rPr>
      <w:rFonts w:eastAsiaTheme="minorEastAsia" w:cstheme="minorHAnsi"/>
      <w:sz w:val="16"/>
      <w:szCs w:val="16"/>
    </w:rPr>
  </w:style>
  <w:style w:type="paragraph" w:styleId="a7">
    <w:name w:val="No Spacing"/>
    <w:uiPriority w:val="1"/>
    <w:qFormat/>
    <w:rsid w:val="005361DF"/>
    <w:pPr>
      <w:spacing w:after="0" w:line="240" w:lineRule="auto"/>
    </w:pPr>
  </w:style>
  <w:style w:type="paragraph" w:customStyle="1" w:styleId="BoxedtextAloud">
    <w:name w:val="Boxed text Aloud"/>
    <w:basedOn w:val="BasicText"/>
    <w:qFormat/>
    <w:rsid w:val="005361DF"/>
    <w:pPr>
      <w:pBdr>
        <w:top w:val="triple" w:sz="6" w:space="1" w:color="auto"/>
        <w:left w:val="triple" w:sz="6" w:space="4" w:color="auto"/>
        <w:bottom w:val="triple" w:sz="6" w:space="1" w:color="auto"/>
        <w:right w:val="triple" w:sz="6" w:space="4" w:color="auto"/>
      </w:pBdr>
      <w:shd w:val="clear" w:color="auto" w:fill="CEE4AA"/>
      <w:spacing w:after="120" w:line="288" w:lineRule="auto"/>
      <w:ind w:left="180" w:right="289"/>
    </w:pPr>
    <w:rPr>
      <w:color w:val="000000" w:themeColor="text1"/>
      <w:szCs w:val="24"/>
    </w:rPr>
  </w:style>
  <w:style w:type="paragraph" w:customStyle="1" w:styleId="BoxedTextNotes">
    <w:name w:val="Boxed Text Notes"/>
    <w:basedOn w:val="BasicText"/>
    <w:link w:val="BoxedTextNotes0"/>
    <w:qFormat/>
    <w:rsid w:val="005361DF"/>
    <w:pPr>
      <w:pBdr>
        <w:top w:val="threeDEmboss" w:sz="12" w:space="1" w:color="833C0B" w:themeColor="accent2" w:themeShade="80"/>
        <w:left w:val="threeDEmboss" w:sz="12" w:space="4" w:color="833C0B" w:themeColor="accent2" w:themeShade="80"/>
        <w:bottom w:val="threeDEmboss" w:sz="12" w:space="1" w:color="833C0B" w:themeColor="accent2" w:themeShade="80"/>
        <w:right w:val="threeDEmboss" w:sz="12" w:space="4" w:color="833C0B" w:themeColor="accent2" w:themeShade="80"/>
      </w:pBdr>
      <w:shd w:val="clear" w:color="auto" w:fill="D2D2D2"/>
      <w:spacing w:before="120" w:after="120"/>
      <w:ind w:left="180" w:right="289"/>
    </w:pPr>
    <w:rPr>
      <w:rFonts w:eastAsiaTheme="minorEastAsia"/>
      <w:szCs w:val="22"/>
      <w:lang w:eastAsia="zh-CN"/>
    </w:rPr>
  </w:style>
  <w:style w:type="character" w:customStyle="1" w:styleId="BoxedTextNotes0">
    <w:name w:val="Boxed Text Notes Знак"/>
    <w:basedOn w:val="a1"/>
    <w:link w:val="BoxedTextNotes"/>
    <w:rsid w:val="005361DF"/>
    <w:rPr>
      <w:rFonts w:eastAsiaTheme="minorEastAsia" w:cs="Calibri"/>
      <w:sz w:val="18"/>
      <w:shd w:val="clear" w:color="auto" w:fill="D2D2D2"/>
      <w:lang w:eastAsia="zh-CN"/>
    </w:rPr>
  </w:style>
  <w:style w:type="paragraph" w:customStyle="1" w:styleId="BoxedTextNotesVariant">
    <w:name w:val="Boxed Text Notes Variant"/>
    <w:basedOn w:val="BoxedTextNotes"/>
    <w:qFormat/>
    <w:rsid w:val="005361DF"/>
    <w:pPr>
      <w:pBdr>
        <w:top w:val="threeDEmboss" w:sz="12" w:space="1" w:color="525252" w:themeColor="accent3" w:themeShade="80"/>
        <w:left w:val="threeDEmboss" w:sz="12" w:space="4" w:color="525252" w:themeColor="accent3" w:themeShade="80"/>
        <w:bottom w:val="threeDEmboss" w:sz="12" w:space="1" w:color="525252" w:themeColor="accent3" w:themeShade="80"/>
        <w:right w:val="threeDEmboss" w:sz="12" w:space="4" w:color="525252" w:themeColor="accent3" w:themeShade="80"/>
      </w:pBdr>
      <w:shd w:val="clear" w:color="auto" w:fill="FBE4D5" w:themeFill="accent2" w:themeFillTint="33"/>
    </w:pPr>
  </w:style>
  <w:style w:type="paragraph" w:customStyle="1" w:styleId="BoxedtextCopyrightNotice">
    <w:name w:val="Boxed text Copyright Notice"/>
    <w:basedOn w:val="BoxedTextNotesVariant"/>
    <w:next w:val="BasicTextParagraph1"/>
    <w:qFormat/>
    <w:rsid w:val="005361DF"/>
    <w:pPr>
      <w:pBdr>
        <w:top w:val="double" w:sz="4" w:space="1" w:color="525252" w:themeColor="accent3" w:themeShade="80"/>
        <w:left w:val="double" w:sz="4" w:space="4" w:color="525252" w:themeColor="accent3" w:themeShade="80"/>
        <w:bottom w:val="double" w:sz="4" w:space="1" w:color="525252" w:themeColor="accent3" w:themeShade="80"/>
        <w:right w:val="double" w:sz="4" w:space="4" w:color="525252" w:themeColor="accent3" w:themeShade="80"/>
      </w:pBdr>
      <w:shd w:val="clear" w:color="auto" w:fill="DEEAF6" w:themeFill="accent5" w:themeFillTint="33"/>
    </w:pPr>
  </w:style>
  <w:style w:type="paragraph" w:customStyle="1" w:styleId="BoxedTexttoRead">
    <w:name w:val="Boxed Text to Read"/>
    <w:basedOn w:val="BasicText"/>
    <w:qFormat/>
    <w:rsid w:val="005361DF"/>
    <w:pPr>
      <w:pBdr>
        <w:left w:val="single" w:sz="12" w:space="4" w:color="8F9B8F"/>
        <w:right w:val="single" w:sz="12" w:space="4" w:color="8F9B8F"/>
      </w:pBdr>
      <w:shd w:val="clear" w:color="auto" w:fill="E4E7E7"/>
      <w:ind w:left="144" w:right="144"/>
    </w:pPr>
    <w:rPr>
      <w:lang w:eastAsia="zh-CN"/>
    </w:rPr>
  </w:style>
  <w:style w:type="paragraph" w:customStyle="1" w:styleId="BoxedTextMasterNotes">
    <w:name w:val="Boxed Text Master Notes"/>
    <w:basedOn w:val="BoxedTexttoRead"/>
    <w:qFormat/>
    <w:rsid w:val="005361DF"/>
    <w:pPr>
      <w:pBdr>
        <w:top w:val="double" w:sz="4" w:space="1" w:color="auto"/>
        <w:left w:val="none" w:sz="0" w:space="0" w:color="auto"/>
        <w:bottom w:val="double" w:sz="4" w:space="1" w:color="auto"/>
        <w:right w:val="none" w:sz="0" w:space="0" w:color="auto"/>
      </w:pBdr>
      <w:shd w:val="clear" w:color="auto" w:fill="CCD3D3"/>
    </w:pPr>
  </w:style>
  <w:style w:type="paragraph" w:customStyle="1" w:styleId="BoxedtextNotesBW">
    <w:name w:val="Boxed text Notes BW"/>
    <w:basedOn w:val="BoxedTextNotes"/>
    <w:qFormat/>
    <w:rsid w:val="005361DF"/>
    <w:pPr>
      <w:pBdr>
        <w:top w:val="threeDEmboss" w:sz="12" w:space="1" w:color="000000"/>
        <w:left w:val="threeDEmboss" w:sz="12" w:space="4" w:color="000000"/>
        <w:bottom w:val="threeDEmboss" w:sz="12" w:space="1" w:color="000000"/>
        <w:right w:val="threeDEmboss" w:sz="12" w:space="4" w:color="000000"/>
      </w:pBdr>
      <w:shd w:val="clear" w:color="auto" w:fill="EAEDF1" w:themeFill="text2" w:themeFillTint="1A"/>
    </w:pPr>
  </w:style>
  <w:style w:type="paragraph" w:customStyle="1" w:styleId="BoxedtextV1">
    <w:name w:val="Boxed text V1"/>
    <w:basedOn w:val="BasicText"/>
    <w:qFormat/>
    <w:rsid w:val="005361DF"/>
    <w:pPr>
      <w:pBdr>
        <w:left w:val="triple" w:sz="4" w:space="4" w:color="auto"/>
        <w:right w:val="triple" w:sz="4" w:space="4" w:color="auto"/>
      </w:pBdr>
      <w:shd w:val="clear" w:color="auto" w:fill="FFFFCC"/>
      <w:spacing w:after="120"/>
      <w:ind w:left="180" w:right="300"/>
    </w:pPr>
    <w:rPr>
      <w:color w:val="000000" w:themeColor="text1"/>
      <w:szCs w:val="24"/>
    </w:rPr>
  </w:style>
  <w:style w:type="character" w:customStyle="1" w:styleId="BoxedWordAttention">
    <w:name w:val="Boxed Word Attention"/>
    <w:basedOn w:val="a1"/>
    <w:qFormat/>
    <w:rsid w:val="005361DF"/>
    <w:rPr>
      <w:b/>
      <w:color w:val="C00000"/>
      <w:spacing w:val="0"/>
      <w:w w:val="100"/>
      <w:position w:val="0"/>
      <w:u w:color="C00000"/>
      <w:bdr w:val="double" w:sz="4" w:space="0" w:color="C00000"/>
      <w:shd w:val="clear" w:color="auto" w:fill="EDEDED" w:themeFill="accent3" w:themeFillTint="33"/>
      <w14:cntxtAlts w14:val="0"/>
    </w:rPr>
  </w:style>
  <w:style w:type="paragraph" w:customStyle="1" w:styleId="SIDEBARHEADING0">
    <w:name w:val="SIDEBAR HEADING"/>
    <w:basedOn w:val="a"/>
    <w:next w:val="SidebarTextParagraph1"/>
    <w:autoRedefine/>
    <w:rsid w:val="005361DF"/>
    <w:pPr>
      <w:spacing w:before="36" w:after="36"/>
    </w:pPr>
    <w:rPr>
      <w:rFonts w:eastAsiaTheme="minorEastAsia" w:cs="Martel DemiBold"/>
      <w:b/>
      <w:bCs/>
      <w:iCs/>
      <w:smallCaps/>
      <w:spacing w:val="2"/>
      <w:w w:val="102"/>
      <w:sz w:val="21"/>
      <w:szCs w:val="19"/>
      <w:lang w:eastAsia="zh-TW"/>
    </w:rPr>
  </w:style>
  <w:style w:type="paragraph" w:styleId="a8">
    <w:name w:val="Title"/>
    <w:next w:val="BasicText"/>
    <w:link w:val="a9"/>
    <w:uiPriority w:val="10"/>
    <w:qFormat/>
    <w:rsid w:val="005112D2"/>
    <w:rPr>
      <w:rFonts w:ascii="Cambria" w:eastAsiaTheme="majorEastAsia" w:hAnsi="Cambria" w:cstheme="majorBidi"/>
      <w:b/>
      <w:caps/>
      <w:spacing w:val="-10"/>
      <w:kern w:val="28"/>
      <w:sz w:val="56"/>
      <w:szCs w:val="56"/>
    </w:rPr>
  </w:style>
  <w:style w:type="character" w:customStyle="1" w:styleId="a9">
    <w:name w:val="Назва Знак"/>
    <w:basedOn w:val="a1"/>
    <w:link w:val="a8"/>
    <w:uiPriority w:val="10"/>
    <w:rsid w:val="005112D2"/>
    <w:rPr>
      <w:rFonts w:ascii="Cambria" w:eastAsiaTheme="majorEastAsia" w:hAnsi="Cambria" w:cstheme="majorBidi"/>
      <w:b/>
      <w:caps/>
      <w:spacing w:val="-10"/>
      <w:kern w:val="28"/>
      <w:sz w:val="56"/>
      <w:szCs w:val="56"/>
    </w:rPr>
  </w:style>
  <w:style w:type="paragraph" w:customStyle="1" w:styleId="Heading1ToC">
    <w:name w:val="Heading 1 ToC"/>
    <w:basedOn w:val="1"/>
    <w:next w:val="BasicTextParagraph1"/>
    <w:link w:val="Heading1ToC0"/>
    <w:autoRedefine/>
    <w:qFormat/>
    <w:rsid w:val="002649EF"/>
    <w:pPr>
      <w:tabs>
        <w:tab w:val="left" w:pos="187"/>
      </w:tabs>
      <w:contextualSpacing/>
    </w:pPr>
    <w:rPr>
      <w:rFonts w:asciiTheme="majorHAnsi" w:hAnsiTheme="majorHAnsi" w:cstheme="minorBidi"/>
      <w:color w:val="4D0000"/>
      <w:lang w:val="en-US"/>
    </w:rPr>
  </w:style>
  <w:style w:type="character" w:customStyle="1" w:styleId="Heading1ToC0">
    <w:name w:val="Heading 1 ToC Знак"/>
    <w:basedOn w:val="a1"/>
    <w:link w:val="Heading1ToC"/>
    <w:rsid w:val="002649EF"/>
    <w:rPr>
      <w:rFonts w:asciiTheme="majorHAnsi" w:eastAsia="ヒラギノ角ゴ Pro W3" w:hAnsiTheme="majorHAnsi" w:cstheme="minorBidi"/>
      <w:b/>
      <w:bCs/>
      <w:color w:val="4D0000"/>
      <w:sz w:val="36"/>
      <w:szCs w:val="36"/>
      <w:lang w:eastAsia="zh-CN"/>
    </w:rPr>
  </w:style>
  <w:style w:type="paragraph" w:customStyle="1" w:styleId="Heading2ToC">
    <w:name w:val="Heading 2 ToC"/>
    <w:basedOn w:val="2"/>
    <w:next w:val="BasicTextParagraph1"/>
    <w:autoRedefine/>
    <w:qFormat/>
    <w:rsid w:val="002649EF"/>
    <w:pPr>
      <w:pBdr>
        <w:bottom w:val="threeDEngrave" w:sz="12" w:space="1" w:color="C9AD6A"/>
      </w:pBdr>
    </w:pPr>
    <w:rPr>
      <w:rFonts w:asciiTheme="majorHAnsi" w:hAnsiTheme="majorHAnsi" w:cstheme="minorBidi"/>
      <w:bCs/>
      <w:color w:val="4D0000"/>
      <w:lang w:val="en-US"/>
    </w:rPr>
  </w:style>
  <w:style w:type="character" w:customStyle="1" w:styleId="Headline3">
    <w:name w:val="Headline 3 Знак"/>
    <w:basedOn w:val="a1"/>
    <w:link w:val="Headline30"/>
    <w:rsid w:val="002649EF"/>
    <w:rPr>
      <w:rFonts w:asciiTheme="majorHAnsi" w:eastAsia="ヒラギノ角ゴ Pro W3" w:hAnsiTheme="majorHAnsi" w:cstheme="minorBidi"/>
      <w:color w:val="4D0000"/>
      <w:sz w:val="24"/>
      <w:szCs w:val="28"/>
      <w:lang w:eastAsia="ja-JP"/>
    </w:rPr>
  </w:style>
  <w:style w:type="paragraph" w:customStyle="1" w:styleId="Headline30">
    <w:name w:val="Headline 3"/>
    <w:basedOn w:val="a"/>
    <w:next w:val="BasicTextParagraph1"/>
    <w:link w:val="Headline3"/>
    <w:autoRedefine/>
    <w:qFormat/>
    <w:rsid w:val="002649EF"/>
    <w:pPr>
      <w:keepNext/>
      <w:spacing w:before="96" w:after="96"/>
    </w:pPr>
    <w:rPr>
      <w:rFonts w:asciiTheme="majorHAnsi" w:hAnsiTheme="majorHAnsi"/>
      <w:color w:val="4D0000"/>
      <w:sz w:val="24"/>
      <w:szCs w:val="28"/>
    </w:rPr>
  </w:style>
  <w:style w:type="character" w:styleId="aa">
    <w:name w:val="Hyperlink"/>
    <w:basedOn w:val="a1"/>
    <w:uiPriority w:val="99"/>
    <w:unhideWhenUsed/>
    <w:rsid w:val="002649EF"/>
    <w:rPr>
      <w:color w:val="0563C1" w:themeColor="hyperlink"/>
      <w:u w:val="single"/>
    </w:rPr>
  </w:style>
  <w:style w:type="paragraph" w:styleId="ab">
    <w:name w:val="caption"/>
    <w:basedOn w:val="a"/>
    <w:next w:val="a"/>
    <w:uiPriority w:val="35"/>
    <w:unhideWhenUsed/>
    <w:qFormat/>
    <w:rsid w:val="002649EF"/>
    <w:pPr>
      <w:spacing w:after="200"/>
    </w:pPr>
    <w:rPr>
      <w:i/>
      <w:iCs/>
      <w:color w:val="44546A" w:themeColor="text2"/>
      <w:sz w:val="18"/>
      <w:szCs w:val="18"/>
    </w:rPr>
  </w:style>
  <w:style w:type="paragraph" w:customStyle="1" w:styleId="Headline2">
    <w:name w:val="Headline 2"/>
    <w:basedOn w:val="Heading2ToC"/>
    <w:next w:val="BasicTextParagraph1"/>
    <w:autoRedefine/>
    <w:qFormat/>
    <w:rsid w:val="002649EF"/>
    <w:pPr>
      <w:outlineLvl w:val="9"/>
    </w:pPr>
    <w:rPr>
      <w:smallCaps w:val="0"/>
    </w:rPr>
  </w:style>
  <w:style w:type="character" w:customStyle="1" w:styleId="CHARBOLD">
    <w:name w:val="*CHAR BOLD"/>
    <w:basedOn w:val="a1"/>
    <w:uiPriority w:val="1"/>
    <w:qFormat/>
    <w:rsid w:val="002649EF"/>
    <w:rPr>
      <w:b/>
      <w:caps w:val="0"/>
      <w:smallCaps w:val="0"/>
      <w:strike w:val="0"/>
      <w:dstrike w:val="0"/>
      <w:vanish w:val="0"/>
      <w:color w:val="auto"/>
      <w:vertAlign w:val="baseline"/>
    </w:rPr>
  </w:style>
  <w:style w:type="character" w:customStyle="1" w:styleId="CHARSUP">
    <w:name w:val="*CHAR SUP"/>
    <w:basedOn w:val="a1"/>
    <w:uiPriority w:val="1"/>
    <w:qFormat/>
    <w:rsid w:val="002649EF"/>
    <w:rPr>
      <w:rFonts w:asciiTheme="minorHAnsi" w:hAnsiTheme="minorHAnsi"/>
      <w:caps w:val="0"/>
      <w:smallCaps w:val="0"/>
      <w:strike w:val="0"/>
      <w:dstrike w:val="0"/>
      <w:vanish w:val="0"/>
      <w:color w:val="auto"/>
      <w:vertAlign w:val="superscript"/>
    </w:rPr>
  </w:style>
  <w:style w:type="character" w:customStyle="1" w:styleId="COLORRED">
    <w:name w:val="*COLOR RED"/>
    <w:uiPriority w:val="1"/>
    <w:qFormat/>
    <w:rsid w:val="002649EF"/>
    <w:rPr>
      <w:color w:val="FF0000"/>
    </w:rPr>
  </w:style>
  <w:style w:type="table" w:customStyle="1" w:styleId="Table3">
    <w:name w:val="Table 3"/>
    <w:basedOn w:val="a2"/>
    <w:uiPriority w:val="99"/>
    <w:rsid w:val="002649EF"/>
    <w:pPr>
      <w:spacing w:after="0" w:line="240" w:lineRule="auto"/>
    </w:pPr>
    <w:rPr>
      <w:sz w:val="21"/>
      <w:szCs w:val="21"/>
      <w:lang w:val="ru-RU"/>
    </w:rPr>
    <w:tblPr>
      <w:tblStyleRowBandSize w:val="1"/>
    </w:tblPr>
    <w:tcPr>
      <w:shd w:val="clear" w:color="auto" w:fill="auto"/>
    </w:tcPr>
    <w:tblStylePr w:type="firstRow">
      <w:rPr>
        <w:b/>
        <w:sz w:val="20"/>
      </w:rPr>
    </w:tblStylePr>
    <w:tblStylePr w:type="band2Horz">
      <w:tblPr/>
      <w:tcPr>
        <w:shd w:val="clear" w:color="auto" w:fill="FFD966" w:themeFill="accent4" w:themeFillTint="99"/>
      </w:tcPr>
    </w:tblStylePr>
  </w:style>
  <w:style w:type="character" w:customStyle="1" w:styleId="COLORBLUE">
    <w:name w:val="*COLOR BLUE"/>
    <w:basedOn w:val="a1"/>
    <w:uiPriority w:val="1"/>
    <w:qFormat/>
    <w:rsid w:val="002649EF"/>
    <w:rPr>
      <w:color w:val="0070C0"/>
    </w:rPr>
  </w:style>
  <w:style w:type="character" w:customStyle="1" w:styleId="COLORGREEN">
    <w:name w:val="*COLOR GREEN"/>
    <w:basedOn w:val="a1"/>
    <w:uiPriority w:val="1"/>
    <w:qFormat/>
    <w:rsid w:val="002649EF"/>
    <w:rPr>
      <w:color w:val="00B0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dmsguild.com/product/267467/DMs-Guild-Creator-Resource--Style-Guide-Resources?affiliate_id=1650578"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dmsguild.com/product/267467/DMs-Guild-Creator-Resource--Style-Guide-Resources?affiliate_id=1650578"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2591</Words>
  <Characters>14771</Characters>
  <Application>Microsoft Office Word</Application>
  <DocSecurity>0</DocSecurity>
  <Lines>123</Lines>
  <Paragraphs>34</Paragraphs>
  <ScaleCrop>false</ScaleCrop>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Palikhov</dc:creator>
  <cp:keywords/>
  <dc:description/>
  <cp:lastModifiedBy>Палихов Антон</cp:lastModifiedBy>
  <cp:revision>2</cp:revision>
  <dcterms:created xsi:type="dcterms:W3CDTF">2023-09-19T01:23:00Z</dcterms:created>
  <dcterms:modified xsi:type="dcterms:W3CDTF">2023-09-19T01:23:00Z</dcterms:modified>
</cp:coreProperties>
</file>