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2A235" w14:textId="77777777" w:rsidR="008C281B" w:rsidRDefault="00F0401E">
      <w:pPr>
        <w:pStyle w:val="30"/>
        <w:shd w:val="clear" w:color="auto" w:fill="auto"/>
        <w:spacing w:after="3705"/>
        <w:ind w:right="160"/>
      </w:pPr>
      <w:bookmarkStart w:id="0" w:name="_GoBack"/>
      <w:bookmarkEnd w:id="0"/>
      <w:r>
        <w:t>Dungeons&amp;Dragons</w:t>
      </w:r>
      <w:r>
        <w:br/>
        <w:t>3.5 edition</w:t>
      </w:r>
    </w:p>
    <w:p w14:paraId="6BD5A17E" w14:textId="77777777" w:rsidR="008C281B" w:rsidRPr="007868D4" w:rsidRDefault="00F0401E">
      <w:pPr>
        <w:pStyle w:val="10"/>
        <w:keepNext/>
        <w:keepLines/>
        <w:shd w:val="clear" w:color="auto" w:fill="auto"/>
        <w:spacing w:before="0" w:after="58" w:line="900" w:lineRule="exact"/>
        <w:rPr>
          <w:lang w:val="en-US"/>
        </w:rPr>
      </w:pPr>
      <w:bookmarkStart w:id="1" w:name="bookmark0"/>
      <w:r>
        <w:t>Змеиные</w:t>
      </w:r>
      <w:r w:rsidRPr="007868D4">
        <w:rPr>
          <w:lang w:val="en-US"/>
        </w:rPr>
        <w:t xml:space="preserve"> </w:t>
      </w:r>
      <w:r>
        <w:t>Королевства</w:t>
      </w:r>
      <w:bookmarkEnd w:id="1"/>
    </w:p>
    <w:p w14:paraId="7DA16198" w14:textId="77777777" w:rsidR="008C281B" w:rsidRDefault="00F0401E">
      <w:pPr>
        <w:pStyle w:val="40"/>
        <w:shd w:val="clear" w:color="auto" w:fill="auto"/>
        <w:spacing w:before="0" w:line="720" w:lineRule="exact"/>
        <w:ind w:right="160"/>
        <w:sectPr w:rsidR="008C281B">
          <w:footerReference w:type="even" r:id="rId7"/>
          <w:footerReference w:type="default" r:id="rId8"/>
          <w:footnotePr>
            <w:numFmt w:val="chicago"/>
            <w:numRestart w:val="eachPage"/>
          </w:footnotePr>
          <w:pgSz w:w="11900" w:h="16840"/>
          <w:pgMar w:top="946" w:right="1105" w:bottom="946" w:left="1455" w:header="0" w:footer="3" w:gutter="0"/>
          <w:cols w:space="720"/>
          <w:noEndnote/>
          <w:docGrid w:linePitch="360"/>
        </w:sectPr>
      </w:pPr>
      <w:r>
        <w:t>(Serpent Kingdoms)</w:t>
      </w:r>
    </w:p>
    <w:p w14:paraId="332A0A1E" w14:textId="77777777" w:rsidR="008C281B" w:rsidRDefault="00F0401E">
      <w:pPr>
        <w:pStyle w:val="50"/>
        <w:shd w:val="clear" w:color="auto" w:fill="auto"/>
        <w:spacing w:after="196" w:line="320" w:lineRule="exact"/>
      </w:pPr>
      <w:r>
        <w:lastRenderedPageBreak/>
        <w:t>От переводчика</w:t>
      </w:r>
    </w:p>
    <w:p w14:paraId="6ED2EB26" w14:textId="77777777" w:rsidR="008C281B" w:rsidRDefault="00F0401E">
      <w:pPr>
        <w:pStyle w:val="20"/>
        <w:shd w:val="clear" w:color="auto" w:fill="auto"/>
        <w:spacing w:before="0"/>
        <w:ind w:firstLine="0"/>
      </w:pPr>
      <w:r>
        <w:t xml:space="preserve">При переводе я старался опираться на все доступные материалы на </w:t>
      </w:r>
      <w:r>
        <w:t>русском языке и здравый смысл. При переводе имен собственных - доступные транскрипции в комплитах и правила английского языка.</w:t>
      </w:r>
    </w:p>
    <w:p w14:paraId="2C94113C" w14:textId="77777777" w:rsidR="008C281B" w:rsidRDefault="00F0401E">
      <w:pPr>
        <w:pStyle w:val="20"/>
        <w:shd w:val="clear" w:color="auto" w:fill="auto"/>
        <w:spacing w:before="0" w:after="0"/>
        <w:ind w:firstLine="0"/>
      </w:pPr>
      <w:r>
        <w:t>Перевод некоторых спорных слов:</w:t>
      </w:r>
    </w:p>
    <w:p w14:paraId="4765EB29" w14:textId="77777777" w:rsidR="008C281B" w:rsidRDefault="00F0401E">
      <w:pPr>
        <w:pStyle w:val="20"/>
        <w:shd w:val="clear" w:color="auto" w:fill="auto"/>
        <w:spacing w:before="0" w:after="0"/>
        <w:ind w:firstLine="0"/>
      </w:pPr>
      <w:r>
        <w:rPr>
          <w:lang w:val="en-US" w:eastAsia="en-US" w:bidi="en-US"/>
        </w:rPr>
        <w:t>spell</w:t>
      </w:r>
      <w:r w:rsidRPr="007868D4">
        <w:rPr>
          <w:lang w:eastAsia="en-US" w:bidi="en-US"/>
        </w:rPr>
        <w:t xml:space="preserve"> </w:t>
      </w:r>
      <w:r>
        <w:t>- заклинание, чары или (в общем смысле) магия</w:t>
      </w:r>
    </w:p>
    <w:p w14:paraId="2BFB5EDC" w14:textId="77777777" w:rsidR="008C281B" w:rsidRDefault="00F0401E">
      <w:pPr>
        <w:pStyle w:val="20"/>
        <w:shd w:val="clear" w:color="auto" w:fill="auto"/>
        <w:spacing w:before="0" w:after="0"/>
        <w:ind w:firstLine="0"/>
      </w:pPr>
      <w:r>
        <w:rPr>
          <w:lang w:val="en-US" w:eastAsia="en-US" w:bidi="en-US"/>
        </w:rPr>
        <w:t>cast</w:t>
      </w:r>
      <w:r w:rsidRPr="007868D4">
        <w:rPr>
          <w:lang w:eastAsia="en-US" w:bidi="en-US"/>
        </w:rPr>
        <w:t xml:space="preserve"> </w:t>
      </w:r>
      <w:r>
        <w:t>- накладывать, колдовать или читать</w:t>
      </w:r>
    </w:p>
    <w:p w14:paraId="6572E507" w14:textId="77777777" w:rsidR="008C281B" w:rsidRDefault="00F0401E">
      <w:pPr>
        <w:pStyle w:val="20"/>
        <w:shd w:val="clear" w:color="auto" w:fill="auto"/>
        <w:spacing w:before="0" w:after="0"/>
        <w:ind w:firstLine="0"/>
      </w:pPr>
      <w:r>
        <w:rPr>
          <w:lang w:val="en-US" w:eastAsia="en-US" w:bidi="en-US"/>
        </w:rPr>
        <w:t>cast</w:t>
      </w:r>
      <w:r>
        <w:rPr>
          <w:lang w:val="en-US" w:eastAsia="en-US" w:bidi="en-US"/>
        </w:rPr>
        <w:t>er</w:t>
      </w:r>
      <w:r w:rsidRPr="007868D4">
        <w:rPr>
          <w:lang w:eastAsia="en-US" w:bidi="en-US"/>
        </w:rPr>
        <w:t xml:space="preserve">, </w:t>
      </w:r>
      <w:r>
        <w:rPr>
          <w:lang w:val="en-US" w:eastAsia="en-US" w:bidi="en-US"/>
        </w:rPr>
        <w:t>spellcaster</w:t>
      </w:r>
      <w:r w:rsidRPr="007868D4">
        <w:rPr>
          <w:lang w:eastAsia="en-US" w:bidi="en-US"/>
        </w:rPr>
        <w:t xml:space="preserve"> </w:t>
      </w:r>
      <w:r>
        <w:t>- колдующий или заклинатель</w:t>
      </w:r>
    </w:p>
    <w:p w14:paraId="03C925D9" w14:textId="77777777" w:rsidR="008C281B" w:rsidRDefault="00F0401E">
      <w:pPr>
        <w:pStyle w:val="20"/>
        <w:shd w:val="clear" w:color="auto" w:fill="auto"/>
        <w:spacing w:before="0" w:after="0"/>
        <w:ind w:firstLine="0"/>
      </w:pPr>
      <w:r>
        <w:rPr>
          <w:lang w:val="en-US" w:eastAsia="en-US" w:bidi="en-US"/>
        </w:rPr>
        <w:t>wizard</w:t>
      </w:r>
      <w:r w:rsidRPr="007868D4">
        <w:rPr>
          <w:lang w:eastAsia="en-US" w:bidi="en-US"/>
        </w:rPr>
        <w:t xml:space="preserve"> </w:t>
      </w:r>
      <w:r>
        <w:t>- волшебник</w:t>
      </w:r>
    </w:p>
    <w:p w14:paraId="56BDA350" w14:textId="77777777" w:rsidR="008C281B" w:rsidRDefault="00F0401E">
      <w:pPr>
        <w:pStyle w:val="20"/>
        <w:shd w:val="clear" w:color="auto" w:fill="auto"/>
        <w:spacing w:before="0" w:after="0"/>
        <w:ind w:firstLine="0"/>
      </w:pPr>
      <w:r>
        <w:rPr>
          <w:lang w:val="en-US" w:eastAsia="en-US" w:bidi="en-US"/>
        </w:rPr>
        <w:t>sorcerer</w:t>
      </w:r>
      <w:r w:rsidRPr="007868D4">
        <w:rPr>
          <w:lang w:eastAsia="en-US" w:bidi="en-US"/>
        </w:rPr>
        <w:t xml:space="preserve"> </w:t>
      </w:r>
      <w:r>
        <w:t>- колдун</w:t>
      </w:r>
    </w:p>
    <w:p w14:paraId="442F17B8" w14:textId="77777777" w:rsidR="008C281B" w:rsidRDefault="00F0401E">
      <w:pPr>
        <w:pStyle w:val="20"/>
        <w:shd w:val="clear" w:color="auto" w:fill="auto"/>
        <w:spacing w:before="0" w:after="184"/>
        <w:ind w:right="1080" w:firstLine="0"/>
        <w:jc w:val="left"/>
      </w:pPr>
      <w:r>
        <w:rPr>
          <w:lang w:val="en-US" w:eastAsia="en-US" w:bidi="en-US"/>
        </w:rPr>
        <w:t>outsider</w:t>
      </w:r>
      <w:r w:rsidRPr="007868D4">
        <w:rPr>
          <w:lang w:eastAsia="en-US" w:bidi="en-US"/>
        </w:rPr>
        <w:t xml:space="preserve"> </w:t>
      </w:r>
      <w:r>
        <w:t xml:space="preserve">- аутсайдер (для существ-аутсайдеров © ) или чужеземец (для неместных людей/эльфов/дварфов и пр). </w:t>
      </w:r>
      <w:r>
        <w:rPr>
          <w:lang w:val="en-US" w:eastAsia="en-US" w:bidi="en-US"/>
        </w:rPr>
        <w:t>beast</w:t>
      </w:r>
      <w:r w:rsidRPr="007868D4">
        <w:rPr>
          <w:lang w:eastAsia="en-US" w:bidi="en-US"/>
        </w:rPr>
        <w:t xml:space="preserve"> </w:t>
      </w:r>
      <w:r>
        <w:t xml:space="preserve">- тварь </w:t>
      </w:r>
      <w:r>
        <w:rPr>
          <w:lang w:val="en-US" w:eastAsia="en-US" w:bidi="en-US"/>
        </w:rPr>
        <w:t>fiend</w:t>
      </w:r>
      <w:r w:rsidRPr="007868D4">
        <w:rPr>
          <w:lang w:eastAsia="en-US" w:bidi="en-US"/>
        </w:rPr>
        <w:t xml:space="preserve"> </w:t>
      </w:r>
      <w:r>
        <w:t>- изверг</w:t>
      </w:r>
    </w:p>
    <w:p w14:paraId="5DADB7A6" w14:textId="77777777" w:rsidR="008C281B" w:rsidRDefault="00F0401E">
      <w:pPr>
        <w:pStyle w:val="20"/>
        <w:shd w:val="clear" w:color="auto" w:fill="auto"/>
        <w:spacing w:before="0" w:after="296" w:line="202" w:lineRule="exact"/>
        <w:ind w:firstLine="0"/>
        <w:jc w:val="left"/>
      </w:pPr>
      <w:r>
        <w:t xml:space="preserve">Для божеств дана как основная та </w:t>
      </w:r>
      <w:r>
        <w:t>транскрипция, которая «на слуху» - Аурил вместо правильного Орил, Илматер вместо Иллмэйтер и т.д.</w:t>
      </w:r>
    </w:p>
    <w:p w14:paraId="6C6B31EB" w14:textId="77777777" w:rsidR="008C281B" w:rsidRDefault="00F0401E">
      <w:pPr>
        <w:pStyle w:val="20"/>
        <w:shd w:val="clear" w:color="auto" w:fill="auto"/>
        <w:spacing w:before="0"/>
        <w:ind w:firstLine="0"/>
      </w:pPr>
      <w:r>
        <w:t>Дословно переведено на русский большинство географических названий, кроме тех, перевод которых звучит несколько «криво». Для таких перевод дан при первом их у</w:t>
      </w:r>
      <w:r>
        <w:t>поминании в скобках, для переведенных в скобках дано английское произношение. Для навыков, заклинаний, престиж-классов в скобках даны оригинальные английские названия.</w:t>
      </w:r>
    </w:p>
    <w:p w14:paraId="676703AC" w14:textId="77777777" w:rsidR="008C281B" w:rsidRDefault="00F0401E">
      <w:pPr>
        <w:pStyle w:val="20"/>
        <w:shd w:val="clear" w:color="auto" w:fill="auto"/>
        <w:spacing w:before="0"/>
        <w:ind w:firstLine="0"/>
      </w:pPr>
      <w:r>
        <w:t xml:space="preserve">Благодарю всех тех, кто помогал мне в работе над этим переводом - посетителей форума на </w:t>
      </w:r>
      <w:r>
        <w:rPr>
          <w:lang w:val="en-US" w:eastAsia="en-US" w:bidi="en-US"/>
        </w:rPr>
        <w:t>forums</w:t>
      </w:r>
      <w:r w:rsidRPr="007868D4">
        <w:rPr>
          <w:lang w:eastAsia="en-US" w:bidi="en-US"/>
        </w:rPr>
        <w:t>.</w:t>
      </w:r>
      <w:r>
        <w:rPr>
          <w:lang w:val="en-US" w:eastAsia="en-US" w:bidi="en-US"/>
        </w:rPr>
        <w:t>rpgworld</w:t>
      </w:r>
      <w:r w:rsidRPr="007868D4">
        <w:rPr>
          <w:lang w:eastAsia="en-US" w:bidi="en-US"/>
        </w:rPr>
        <w:t>.</w:t>
      </w:r>
      <w:r>
        <w:rPr>
          <w:lang w:val="en-US" w:eastAsia="en-US" w:bidi="en-US"/>
        </w:rPr>
        <w:t>ru</w:t>
      </w:r>
      <w:r w:rsidRPr="007868D4">
        <w:rPr>
          <w:lang w:eastAsia="en-US" w:bidi="en-US"/>
        </w:rPr>
        <w:t xml:space="preserve">, </w:t>
      </w:r>
      <w:r>
        <w:t xml:space="preserve">а также лично </w:t>
      </w:r>
      <w:r>
        <w:rPr>
          <w:lang w:val="en-US" w:eastAsia="en-US" w:bidi="en-US"/>
        </w:rPr>
        <w:t>Hallatan</w:t>
      </w:r>
      <w:r w:rsidRPr="007868D4">
        <w:rPr>
          <w:lang w:eastAsia="en-US" w:bidi="en-US"/>
        </w:rPr>
        <w:t xml:space="preserve">^ </w:t>
      </w:r>
      <w:r>
        <w:t>за предоставленные транскрипции и Йомера - за наработки по переводу названий.</w:t>
      </w:r>
    </w:p>
    <w:p w14:paraId="7604CEB3" w14:textId="77777777" w:rsidR="008C281B" w:rsidRDefault="00F0401E">
      <w:pPr>
        <w:pStyle w:val="20"/>
        <w:shd w:val="clear" w:color="auto" w:fill="auto"/>
        <w:spacing w:before="0" w:after="89"/>
        <w:ind w:firstLine="0"/>
        <w:jc w:val="left"/>
      </w:pPr>
      <w:r>
        <w:t>Должен также отметить, что материал данной публикации изложен исключительно в некоммерческих целях. Вся представленная здесь русскоязы</w:t>
      </w:r>
      <w:r>
        <w:t xml:space="preserve">чная информация является интеллектуальной собственностью </w:t>
      </w:r>
      <w:r>
        <w:rPr>
          <w:lang w:val="en-US" w:eastAsia="en-US" w:bidi="en-US"/>
        </w:rPr>
        <w:t>LE</w:t>
      </w:r>
      <w:r w:rsidRPr="007868D4">
        <w:rPr>
          <w:lang w:eastAsia="en-US" w:bidi="en-US"/>
        </w:rPr>
        <w:t>_</w:t>
      </w:r>
      <w:r>
        <w:rPr>
          <w:lang w:val="en-US" w:eastAsia="en-US" w:bidi="en-US"/>
        </w:rPr>
        <w:t>Ranger</w:t>
      </w:r>
      <w:r w:rsidRPr="007868D4">
        <w:rPr>
          <w:lang w:eastAsia="en-US" w:bidi="en-US"/>
        </w:rPr>
        <w:t xml:space="preserve">^ </w:t>
      </w:r>
      <w:r>
        <w:t xml:space="preserve">и публикуется на правах обзора. Англоязычный материал и иллюстрации являются интеллектуальной собственностью Корпорации </w:t>
      </w:r>
      <w:r>
        <w:rPr>
          <w:lang w:val="en-US" w:eastAsia="en-US" w:bidi="en-US"/>
        </w:rPr>
        <w:t>Wizards</w:t>
      </w:r>
      <w:r w:rsidRPr="007868D4">
        <w:rPr>
          <w:lang w:eastAsia="en-US" w:bidi="en-US"/>
        </w:rPr>
        <w:t xml:space="preserve"> </w:t>
      </w:r>
      <w:r>
        <w:rPr>
          <w:lang w:val="en-US" w:eastAsia="en-US" w:bidi="en-US"/>
        </w:rPr>
        <w:t>of</w:t>
      </w:r>
      <w:r w:rsidRPr="007868D4">
        <w:rPr>
          <w:lang w:eastAsia="en-US" w:bidi="en-US"/>
        </w:rPr>
        <w:t xml:space="preserve"> </w:t>
      </w:r>
      <w:r>
        <w:rPr>
          <w:lang w:val="en-US" w:eastAsia="en-US" w:bidi="en-US"/>
        </w:rPr>
        <w:t>the</w:t>
      </w:r>
      <w:r w:rsidRPr="007868D4">
        <w:rPr>
          <w:lang w:eastAsia="en-US" w:bidi="en-US"/>
        </w:rPr>
        <w:t xml:space="preserve"> </w:t>
      </w:r>
      <w:r>
        <w:rPr>
          <w:lang w:val="en-US" w:eastAsia="en-US" w:bidi="en-US"/>
        </w:rPr>
        <w:t>Coast</w:t>
      </w:r>
      <w:r w:rsidRPr="007868D4">
        <w:rPr>
          <w:lang w:eastAsia="en-US" w:bidi="en-US"/>
        </w:rPr>
        <w:t>.</w:t>
      </w:r>
    </w:p>
    <w:p w14:paraId="317A947A" w14:textId="77777777" w:rsidR="008C281B" w:rsidRDefault="00F0401E">
      <w:pPr>
        <w:pStyle w:val="20"/>
        <w:shd w:val="clear" w:color="auto" w:fill="auto"/>
        <w:spacing w:before="0" w:after="302" w:line="170" w:lineRule="exact"/>
        <w:ind w:firstLine="0"/>
      </w:pPr>
      <w:r>
        <w:t xml:space="preserve">Данный перевод - версия 1.0 </w:t>
      </w:r>
      <w:r>
        <w:t>(12.10.2007-27.01.2008). Внесены исправления официальной эрраты.</w:t>
      </w:r>
    </w:p>
    <w:p w14:paraId="469ED214" w14:textId="77777777" w:rsidR="008C281B" w:rsidRPr="007868D4" w:rsidRDefault="00F0401E">
      <w:pPr>
        <w:pStyle w:val="20"/>
        <w:shd w:val="clear" w:color="auto" w:fill="auto"/>
        <w:spacing w:before="0" w:after="0" w:line="240" w:lineRule="exact"/>
        <w:ind w:left="380" w:firstLine="0"/>
        <w:jc w:val="left"/>
        <w:rPr>
          <w:lang w:val="en-US"/>
        </w:rPr>
        <w:sectPr w:rsidR="008C281B" w:rsidRPr="007868D4">
          <w:pgSz w:w="11900" w:h="16840"/>
          <w:pgMar w:top="879" w:right="1383" w:bottom="879" w:left="826" w:header="0" w:footer="3" w:gutter="0"/>
          <w:cols w:space="720"/>
          <w:noEndnote/>
          <w:docGrid w:linePitch="360"/>
        </w:sectPr>
      </w:pPr>
      <w:r>
        <w:rPr>
          <w:lang w:val="en-US" w:eastAsia="en-US" w:bidi="en-US"/>
        </w:rPr>
        <w:t>LE_Ranger,</w:t>
      </w:r>
      <w:hyperlink r:id="rId9" w:history="1">
        <w:r>
          <w:rPr>
            <w:rStyle w:val="a3"/>
            <w:lang w:val="en-US" w:eastAsia="en-US" w:bidi="en-US"/>
          </w:rPr>
          <w:t xml:space="preserve"> </w:t>
        </w:r>
        <w:r w:rsidRPr="007868D4">
          <w:rPr>
            <w:rStyle w:val="a3"/>
            <w:lang w:val="en-US"/>
          </w:rPr>
          <w:t>LE_Ranger@rambler.ru</w:t>
        </w:r>
      </w:hyperlink>
      <w:r>
        <w:rPr>
          <w:rStyle w:val="212pt0"/>
          <w:lang w:val="en-US" w:eastAsia="en-US" w:bidi="en-US"/>
        </w:rPr>
        <w:t xml:space="preserve">. </w:t>
      </w:r>
      <w:r>
        <w:rPr>
          <w:lang w:val="en-US" w:eastAsia="en-US" w:bidi="en-US"/>
        </w:rPr>
        <w:t xml:space="preserve">icq </w:t>
      </w:r>
      <w:r w:rsidRPr="007868D4">
        <w:rPr>
          <w:lang w:val="en-US"/>
        </w:rPr>
        <w:t>307744148</w:t>
      </w:r>
    </w:p>
    <w:p w14:paraId="55EE273A" w14:textId="77777777" w:rsidR="008C281B" w:rsidRDefault="00F0401E">
      <w:pPr>
        <w:pStyle w:val="22"/>
        <w:keepNext/>
        <w:keepLines/>
        <w:shd w:val="clear" w:color="auto" w:fill="auto"/>
        <w:spacing w:line="440" w:lineRule="exact"/>
        <w:ind w:left="4360"/>
        <w:sectPr w:rsidR="008C281B">
          <w:pgSz w:w="11900" w:h="16840"/>
          <w:pgMar w:top="936" w:right="1383" w:bottom="1114" w:left="826" w:header="0" w:footer="3" w:gutter="0"/>
          <w:cols w:space="720"/>
          <w:noEndnote/>
          <w:docGrid w:linePitch="360"/>
        </w:sectPr>
      </w:pPr>
      <w:bookmarkStart w:id="2" w:name="bookmark1"/>
      <w:r>
        <w:lastRenderedPageBreak/>
        <w:t>Содержание</w:t>
      </w:r>
      <w:bookmarkEnd w:id="2"/>
    </w:p>
    <w:p w14:paraId="2C63AD5E" w14:textId="77777777" w:rsidR="008C281B" w:rsidRDefault="008C281B">
      <w:pPr>
        <w:spacing w:before="64" w:after="64" w:line="240" w:lineRule="exact"/>
        <w:rPr>
          <w:sz w:val="19"/>
          <w:szCs w:val="19"/>
        </w:rPr>
      </w:pPr>
    </w:p>
    <w:p w14:paraId="06FECC10" w14:textId="77777777" w:rsidR="008C281B" w:rsidRDefault="008C281B">
      <w:pPr>
        <w:rPr>
          <w:sz w:val="2"/>
          <w:szCs w:val="2"/>
        </w:rPr>
        <w:sectPr w:rsidR="008C281B">
          <w:type w:val="continuous"/>
          <w:pgSz w:w="11900" w:h="16840"/>
          <w:pgMar w:top="936" w:right="0" w:bottom="936" w:left="0" w:header="0" w:footer="3" w:gutter="0"/>
          <w:cols w:space="720"/>
          <w:noEndnote/>
          <w:docGrid w:linePitch="360"/>
        </w:sectPr>
      </w:pPr>
    </w:p>
    <w:p w14:paraId="77E73E47" w14:textId="77777777" w:rsidR="008C281B" w:rsidRDefault="00F0401E">
      <w:pPr>
        <w:pStyle w:val="20"/>
        <w:shd w:val="clear" w:color="auto" w:fill="auto"/>
        <w:spacing w:before="0" w:after="0"/>
        <w:ind w:firstLine="0"/>
        <w:jc w:val="left"/>
      </w:pPr>
      <w:r>
        <w:t>Вступление</w:t>
      </w:r>
    </w:p>
    <w:p w14:paraId="7D4D1A08" w14:textId="77777777" w:rsidR="008C281B" w:rsidRDefault="00F0401E">
      <w:pPr>
        <w:pStyle w:val="20"/>
        <w:shd w:val="clear" w:color="auto" w:fill="auto"/>
        <w:spacing w:before="0" w:after="0"/>
        <w:ind w:firstLine="0"/>
        <w:jc w:val="left"/>
      </w:pPr>
      <w:r>
        <w:t>Сокращения</w:t>
      </w:r>
    </w:p>
    <w:p w14:paraId="11ECA902" w14:textId="77777777" w:rsidR="008C281B" w:rsidRDefault="00F0401E">
      <w:pPr>
        <w:pStyle w:val="20"/>
        <w:shd w:val="clear" w:color="auto" w:fill="auto"/>
        <w:spacing w:before="0" w:after="0"/>
        <w:ind w:firstLine="0"/>
        <w:jc w:val="left"/>
      </w:pPr>
      <w:r>
        <w:t>Что</w:t>
      </w:r>
      <w:r>
        <w:t xml:space="preserve"> Вам необходимо для игры</w:t>
      </w:r>
    </w:p>
    <w:p w14:paraId="3F1C6E32" w14:textId="77777777" w:rsidR="008C281B" w:rsidRDefault="00F0401E">
      <w:pPr>
        <w:pStyle w:val="20"/>
        <w:shd w:val="clear" w:color="auto" w:fill="auto"/>
        <w:spacing w:before="0" w:after="0"/>
        <w:ind w:firstLine="0"/>
        <w:jc w:val="left"/>
      </w:pPr>
      <w:r>
        <w:t>Прародители</w:t>
      </w:r>
    </w:p>
    <w:p w14:paraId="40BC3E0B" w14:textId="77777777" w:rsidR="008C281B" w:rsidRDefault="00F0401E">
      <w:pPr>
        <w:pStyle w:val="20"/>
        <w:shd w:val="clear" w:color="auto" w:fill="auto"/>
        <w:spacing w:before="0" w:after="0"/>
        <w:ind w:firstLine="0"/>
        <w:jc w:val="left"/>
      </w:pPr>
      <w:r>
        <w:t>Бесчешуйные</w:t>
      </w:r>
    </w:p>
    <w:p w14:paraId="10A50996" w14:textId="77777777" w:rsidR="008C281B" w:rsidRDefault="00F0401E">
      <w:pPr>
        <w:pStyle w:val="20"/>
        <w:shd w:val="clear" w:color="auto" w:fill="auto"/>
        <w:spacing w:before="0" w:after="0"/>
        <w:ind w:firstLine="0"/>
        <w:jc w:val="left"/>
      </w:pPr>
      <w:r>
        <w:t>Чешуйчатые</w:t>
      </w:r>
    </w:p>
    <w:p w14:paraId="266D6DF3" w14:textId="77777777" w:rsidR="008C281B" w:rsidRDefault="00F0401E">
      <w:pPr>
        <w:pStyle w:val="20"/>
        <w:shd w:val="clear" w:color="auto" w:fill="auto"/>
        <w:spacing w:before="0" w:after="0"/>
        <w:ind w:firstLine="0"/>
        <w:jc w:val="left"/>
      </w:pPr>
      <w:r>
        <w:t>Коварная угроза</w:t>
      </w:r>
    </w:p>
    <w:p w14:paraId="4F1FCE6E" w14:textId="77777777" w:rsidR="008C281B" w:rsidRDefault="00F0401E">
      <w:pPr>
        <w:pStyle w:val="20"/>
        <w:shd w:val="clear" w:color="auto" w:fill="auto"/>
        <w:spacing w:before="0" w:after="0"/>
        <w:ind w:firstLine="0"/>
        <w:jc w:val="left"/>
      </w:pPr>
      <w:r>
        <w:t>Идеал</w:t>
      </w:r>
    </w:p>
    <w:p w14:paraId="123F32EC" w14:textId="77777777" w:rsidR="008C281B" w:rsidRDefault="00F0401E">
      <w:pPr>
        <w:pStyle w:val="60"/>
        <w:shd w:val="clear" w:color="auto" w:fill="auto"/>
      </w:pPr>
      <w:r>
        <w:rPr>
          <w:rStyle w:val="61"/>
        </w:rPr>
        <w:t xml:space="preserve">Тайный контроль </w:t>
      </w:r>
      <w:r>
        <w:t>Глава 1: Юань-ти</w:t>
      </w:r>
    </w:p>
    <w:p w14:paraId="1D913CDC" w14:textId="77777777" w:rsidR="008C281B" w:rsidRDefault="00F0401E">
      <w:pPr>
        <w:pStyle w:val="20"/>
        <w:shd w:val="clear" w:color="auto" w:fill="auto"/>
        <w:spacing w:before="0" w:after="0"/>
        <w:ind w:firstLine="0"/>
        <w:jc w:val="left"/>
      </w:pPr>
      <w:r>
        <w:t>Краткий обзор</w:t>
      </w:r>
    </w:p>
    <w:p w14:paraId="67D89571" w14:textId="77777777" w:rsidR="008C281B" w:rsidRDefault="00F0401E">
      <w:pPr>
        <w:pStyle w:val="20"/>
        <w:shd w:val="clear" w:color="auto" w:fill="auto"/>
        <w:spacing w:before="0" w:after="0"/>
        <w:ind w:firstLine="0"/>
        <w:jc w:val="left"/>
      </w:pPr>
      <w:r>
        <w:t>Описание</w:t>
      </w:r>
    </w:p>
    <w:p w14:paraId="7AEA01DD" w14:textId="77777777" w:rsidR="008C281B" w:rsidRDefault="00F0401E">
      <w:pPr>
        <w:pStyle w:val="20"/>
        <w:shd w:val="clear" w:color="auto" w:fill="auto"/>
        <w:spacing w:before="0" w:after="0"/>
        <w:ind w:firstLine="0"/>
        <w:jc w:val="left"/>
      </w:pPr>
      <w:r>
        <w:t>Чистокровные</w:t>
      </w:r>
    </w:p>
    <w:p w14:paraId="7E56781D" w14:textId="77777777" w:rsidR="008C281B" w:rsidRDefault="00F0401E">
      <w:pPr>
        <w:pStyle w:val="20"/>
        <w:shd w:val="clear" w:color="auto" w:fill="auto"/>
        <w:spacing w:before="0" w:after="0"/>
        <w:ind w:firstLine="0"/>
        <w:jc w:val="left"/>
      </w:pPr>
      <w:r>
        <w:t>Полукровки</w:t>
      </w:r>
    </w:p>
    <w:p w14:paraId="564AE20D" w14:textId="77777777" w:rsidR="008C281B" w:rsidRDefault="00F0401E">
      <w:pPr>
        <w:pStyle w:val="20"/>
        <w:shd w:val="clear" w:color="auto" w:fill="auto"/>
        <w:spacing w:before="0" w:after="0"/>
        <w:ind w:firstLine="0"/>
        <w:jc w:val="left"/>
      </w:pPr>
      <w:r>
        <w:t>Отвращения</w:t>
      </w:r>
    </w:p>
    <w:p w14:paraId="11CEEDC2" w14:textId="77777777" w:rsidR="008C281B" w:rsidRDefault="00F0401E">
      <w:pPr>
        <w:pStyle w:val="20"/>
        <w:shd w:val="clear" w:color="auto" w:fill="auto"/>
        <w:spacing w:before="0" w:after="0"/>
        <w:ind w:firstLine="0"/>
        <w:jc w:val="left"/>
      </w:pPr>
      <w:r>
        <w:t>Анафемы</w:t>
      </w:r>
    </w:p>
    <w:p w14:paraId="4A83E792" w14:textId="77777777" w:rsidR="008C281B" w:rsidRDefault="00F0401E">
      <w:pPr>
        <w:pStyle w:val="20"/>
        <w:shd w:val="clear" w:color="auto" w:fill="auto"/>
        <w:spacing w:before="0" w:after="0"/>
        <w:ind w:firstLine="0"/>
        <w:jc w:val="left"/>
      </w:pPr>
      <w:r>
        <w:t xml:space="preserve">Другие подрасы юань-ти Расовая история Перспектива Общество юань-ти </w:t>
      </w:r>
      <w:r>
        <w:t>Персонажи-юань-ти Чистокровные</w:t>
      </w:r>
    </w:p>
    <w:p w14:paraId="41579971" w14:textId="77777777" w:rsidR="008C281B" w:rsidRDefault="00F0401E">
      <w:pPr>
        <w:pStyle w:val="20"/>
        <w:shd w:val="clear" w:color="auto" w:fill="auto"/>
        <w:spacing w:before="0" w:after="0"/>
        <w:ind w:firstLine="0"/>
        <w:jc w:val="left"/>
      </w:pPr>
      <w:r>
        <w:t>Зараженные и кровавые стражи</w:t>
      </w:r>
    </w:p>
    <w:p w14:paraId="58A64FE1" w14:textId="77777777" w:rsidR="008C281B" w:rsidRDefault="00F0401E">
      <w:pPr>
        <w:pStyle w:val="20"/>
        <w:shd w:val="clear" w:color="auto" w:fill="auto"/>
        <w:spacing w:before="0" w:after="0"/>
        <w:ind w:firstLine="0"/>
        <w:jc w:val="left"/>
      </w:pPr>
      <w:r>
        <w:t>Магия юань-ти</w:t>
      </w:r>
    </w:p>
    <w:p w14:paraId="7F533DAE" w14:textId="77777777" w:rsidR="008C281B" w:rsidRDefault="00F0401E">
      <w:pPr>
        <w:pStyle w:val="20"/>
        <w:shd w:val="clear" w:color="auto" w:fill="auto"/>
        <w:spacing w:before="0" w:after="0"/>
        <w:ind w:firstLine="0"/>
        <w:jc w:val="left"/>
      </w:pPr>
      <w:r>
        <w:t>Божества юань-ти</w:t>
      </w:r>
    </w:p>
    <w:p w14:paraId="37723F56" w14:textId="77777777" w:rsidR="008C281B" w:rsidRDefault="00F0401E">
      <w:pPr>
        <w:pStyle w:val="20"/>
        <w:shd w:val="clear" w:color="auto" w:fill="auto"/>
        <w:spacing w:before="0" w:after="0"/>
        <w:ind w:firstLine="0"/>
        <w:jc w:val="left"/>
      </w:pPr>
      <w:r>
        <w:t>Ссет, Скользящий Высший</w:t>
      </w:r>
    </w:p>
    <w:p w14:paraId="34F49B49" w14:textId="77777777" w:rsidR="008C281B" w:rsidRDefault="00F0401E">
      <w:pPr>
        <w:pStyle w:val="20"/>
        <w:shd w:val="clear" w:color="auto" w:fill="auto"/>
        <w:spacing w:before="0" w:after="0"/>
        <w:ind w:firstLine="0"/>
        <w:jc w:val="left"/>
      </w:pPr>
      <w:r>
        <w:t>Отношения с другими расами</w:t>
      </w:r>
    </w:p>
    <w:p w14:paraId="26F61F94" w14:textId="77777777" w:rsidR="008C281B" w:rsidRDefault="00F0401E">
      <w:pPr>
        <w:pStyle w:val="20"/>
        <w:shd w:val="clear" w:color="auto" w:fill="auto"/>
        <w:spacing w:before="0" w:after="0"/>
        <w:ind w:firstLine="0"/>
        <w:jc w:val="left"/>
      </w:pPr>
      <w:r>
        <w:t>Оснащение юань-ти</w:t>
      </w:r>
    </w:p>
    <w:p w14:paraId="4B26455C" w14:textId="77777777" w:rsidR="008C281B" w:rsidRDefault="00F0401E">
      <w:pPr>
        <w:pStyle w:val="20"/>
        <w:shd w:val="clear" w:color="auto" w:fill="auto"/>
        <w:spacing w:before="0" w:after="0"/>
        <w:ind w:firstLine="0"/>
        <w:jc w:val="left"/>
      </w:pPr>
      <w:r>
        <w:t>Столкновения с юань-ти</w:t>
      </w:r>
    </w:p>
    <w:p w14:paraId="163FB709" w14:textId="77777777" w:rsidR="008C281B" w:rsidRDefault="00F0401E">
      <w:pPr>
        <w:pStyle w:val="20"/>
        <w:shd w:val="clear" w:color="auto" w:fill="auto"/>
        <w:spacing w:before="0" w:after="0"/>
        <w:ind w:firstLine="0"/>
        <w:jc w:val="left"/>
      </w:pPr>
      <w:r>
        <w:t>Готовые к использованию злодеи и союзники</w:t>
      </w:r>
    </w:p>
    <w:p w14:paraId="255D9B3B" w14:textId="77777777" w:rsidR="008C281B" w:rsidRDefault="00F0401E">
      <w:pPr>
        <w:pStyle w:val="60"/>
        <w:shd w:val="clear" w:color="auto" w:fill="auto"/>
      </w:pPr>
      <w:r>
        <w:t>Глава 2: Наги</w:t>
      </w:r>
    </w:p>
    <w:p w14:paraId="1318DA70" w14:textId="77777777" w:rsidR="008C281B" w:rsidRDefault="00F0401E">
      <w:pPr>
        <w:pStyle w:val="20"/>
        <w:shd w:val="clear" w:color="auto" w:fill="auto"/>
        <w:spacing w:before="0" w:after="0"/>
        <w:ind w:firstLine="0"/>
        <w:jc w:val="left"/>
      </w:pPr>
      <w:r>
        <w:t>Краткий обзор</w:t>
      </w:r>
    </w:p>
    <w:p w14:paraId="3B80B069" w14:textId="77777777" w:rsidR="008C281B" w:rsidRDefault="00F0401E">
      <w:pPr>
        <w:pStyle w:val="20"/>
        <w:shd w:val="clear" w:color="auto" w:fill="auto"/>
        <w:spacing w:before="0" w:after="0"/>
        <w:ind w:firstLine="0"/>
        <w:jc w:val="left"/>
      </w:pPr>
      <w:r>
        <w:t>Опи</w:t>
      </w:r>
      <w:r>
        <w:t>сание</w:t>
      </w:r>
    </w:p>
    <w:p w14:paraId="52FC8F0D" w14:textId="77777777" w:rsidR="008C281B" w:rsidRDefault="00F0401E">
      <w:pPr>
        <w:pStyle w:val="20"/>
        <w:shd w:val="clear" w:color="auto" w:fill="auto"/>
        <w:spacing w:before="0" w:after="0"/>
        <w:ind w:firstLine="0"/>
        <w:jc w:val="left"/>
      </w:pPr>
      <w:r>
        <w:t>Расовая история</w:t>
      </w:r>
    </w:p>
    <w:p w14:paraId="3E08B692" w14:textId="77777777" w:rsidR="008C281B" w:rsidRDefault="00F0401E">
      <w:pPr>
        <w:pStyle w:val="20"/>
        <w:shd w:val="clear" w:color="auto" w:fill="auto"/>
        <w:spacing w:before="0" w:after="0"/>
        <w:ind w:firstLine="0"/>
        <w:jc w:val="left"/>
      </w:pPr>
      <w:r>
        <w:t>Перспектива</w:t>
      </w:r>
    </w:p>
    <w:p w14:paraId="6F50D880" w14:textId="77777777" w:rsidR="008C281B" w:rsidRDefault="00F0401E">
      <w:pPr>
        <w:pStyle w:val="20"/>
        <w:shd w:val="clear" w:color="auto" w:fill="auto"/>
        <w:spacing w:before="0" w:after="0"/>
        <w:ind w:firstLine="0"/>
        <w:jc w:val="left"/>
      </w:pPr>
      <w:r>
        <w:t>Общество наги</w:t>
      </w:r>
    </w:p>
    <w:p w14:paraId="0B8EA20F" w14:textId="77777777" w:rsidR="008C281B" w:rsidRDefault="00F0401E">
      <w:pPr>
        <w:pStyle w:val="20"/>
        <w:shd w:val="clear" w:color="auto" w:fill="auto"/>
        <w:spacing w:before="0" w:after="0"/>
        <w:ind w:firstLine="0"/>
        <w:jc w:val="left"/>
      </w:pPr>
      <w:r>
        <w:t>Персонажи-наги</w:t>
      </w:r>
    </w:p>
    <w:p w14:paraId="79EBE127" w14:textId="77777777" w:rsidR="008C281B" w:rsidRDefault="00F0401E">
      <w:pPr>
        <w:pStyle w:val="20"/>
        <w:shd w:val="clear" w:color="auto" w:fill="auto"/>
        <w:spacing w:before="0" w:after="0"/>
        <w:ind w:firstLine="0"/>
        <w:jc w:val="left"/>
      </w:pPr>
      <w:r>
        <w:t>Магия наг</w:t>
      </w:r>
    </w:p>
    <w:p w14:paraId="69298ED9" w14:textId="77777777" w:rsidR="008C281B" w:rsidRDefault="00F0401E">
      <w:pPr>
        <w:pStyle w:val="20"/>
        <w:shd w:val="clear" w:color="auto" w:fill="auto"/>
        <w:spacing w:before="0" w:after="0"/>
        <w:ind w:firstLine="0"/>
        <w:jc w:val="left"/>
      </w:pPr>
      <w:r>
        <w:t>Божества наг</w:t>
      </w:r>
    </w:p>
    <w:p w14:paraId="7A5A1A6F" w14:textId="77777777" w:rsidR="008C281B" w:rsidRDefault="00F0401E">
      <w:pPr>
        <w:pStyle w:val="20"/>
        <w:shd w:val="clear" w:color="auto" w:fill="auto"/>
        <w:spacing w:before="0" w:after="0"/>
        <w:ind w:firstLine="0"/>
        <w:jc w:val="left"/>
      </w:pPr>
      <w:r>
        <w:t>Другие божества, которых уважают наги</w:t>
      </w:r>
    </w:p>
    <w:p w14:paraId="6DB4FAF9" w14:textId="77777777" w:rsidR="008C281B" w:rsidRDefault="00F0401E">
      <w:pPr>
        <w:pStyle w:val="20"/>
        <w:shd w:val="clear" w:color="auto" w:fill="auto"/>
        <w:spacing w:before="0" w:after="0"/>
        <w:ind w:firstLine="0"/>
        <w:jc w:val="left"/>
      </w:pPr>
      <w:r>
        <w:t>Отношения с другими расами</w:t>
      </w:r>
    </w:p>
    <w:p w14:paraId="530D1CF7" w14:textId="77777777" w:rsidR="008C281B" w:rsidRDefault="00F0401E">
      <w:pPr>
        <w:pStyle w:val="20"/>
        <w:shd w:val="clear" w:color="auto" w:fill="auto"/>
        <w:spacing w:before="0" w:after="0"/>
        <w:ind w:firstLine="0"/>
        <w:jc w:val="left"/>
      </w:pPr>
      <w:r>
        <w:t>Оснащение наг</w:t>
      </w:r>
    </w:p>
    <w:p w14:paraId="391D08F9" w14:textId="77777777" w:rsidR="008C281B" w:rsidRDefault="00F0401E">
      <w:pPr>
        <w:pStyle w:val="20"/>
        <w:shd w:val="clear" w:color="auto" w:fill="auto"/>
        <w:spacing w:before="0" w:after="0"/>
        <w:ind w:firstLine="0"/>
        <w:jc w:val="left"/>
      </w:pPr>
      <w:r>
        <w:t>Столкновения с нагами</w:t>
      </w:r>
    </w:p>
    <w:p w14:paraId="29EDF8BF" w14:textId="77777777" w:rsidR="008C281B" w:rsidRDefault="00F0401E">
      <w:pPr>
        <w:pStyle w:val="20"/>
        <w:shd w:val="clear" w:color="auto" w:fill="auto"/>
        <w:spacing w:before="0" w:after="0"/>
        <w:ind w:firstLine="0"/>
        <w:jc w:val="left"/>
      </w:pPr>
      <w:r>
        <w:t>Готовые к использованию злодеи и союзники</w:t>
      </w:r>
    </w:p>
    <w:p w14:paraId="296C8B62" w14:textId="77777777" w:rsidR="008C281B" w:rsidRDefault="00F0401E">
      <w:pPr>
        <w:pStyle w:val="60"/>
        <w:shd w:val="clear" w:color="auto" w:fill="auto"/>
      </w:pPr>
      <w:r>
        <w:t>Глава 3: Ящерицы</w:t>
      </w:r>
    </w:p>
    <w:p w14:paraId="442BF9D4" w14:textId="77777777" w:rsidR="008C281B" w:rsidRDefault="00F0401E">
      <w:pPr>
        <w:pStyle w:val="20"/>
        <w:shd w:val="clear" w:color="auto" w:fill="auto"/>
        <w:spacing w:before="0" w:after="0"/>
        <w:ind w:firstLine="0"/>
        <w:jc w:val="left"/>
      </w:pPr>
      <w:r>
        <w:t>Асаби</w:t>
      </w:r>
    </w:p>
    <w:p w14:paraId="661C21F0" w14:textId="77777777" w:rsidR="008C281B" w:rsidRDefault="00F0401E">
      <w:pPr>
        <w:pStyle w:val="20"/>
        <w:shd w:val="clear" w:color="auto" w:fill="auto"/>
        <w:spacing w:before="0" w:after="0"/>
        <w:ind w:firstLine="0"/>
        <w:jc w:val="left"/>
      </w:pPr>
      <w:r>
        <w:t>Огненные тритоны</w:t>
      </w:r>
    </w:p>
    <w:p w14:paraId="604EF1EA" w14:textId="77777777" w:rsidR="008C281B" w:rsidRDefault="00F0401E">
      <w:pPr>
        <w:pStyle w:val="20"/>
        <w:shd w:val="clear" w:color="auto" w:fill="auto"/>
        <w:spacing w:before="0" w:after="0"/>
        <w:ind w:firstLine="0"/>
        <w:jc w:val="left"/>
      </w:pPr>
      <w:r>
        <w:t>Кхаасты</w:t>
      </w:r>
    </w:p>
    <w:p w14:paraId="4FA39644" w14:textId="77777777" w:rsidR="008C281B" w:rsidRDefault="00F0401E">
      <w:pPr>
        <w:pStyle w:val="20"/>
        <w:shd w:val="clear" w:color="auto" w:fill="auto"/>
        <w:spacing w:before="0" w:after="0"/>
        <w:ind w:firstLine="0"/>
        <w:jc w:val="left"/>
      </w:pPr>
      <w:r>
        <w:t>Короли-ящеры</w:t>
      </w:r>
    </w:p>
    <w:p w14:paraId="51C89CFF" w14:textId="77777777" w:rsidR="008C281B" w:rsidRDefault="00F0401E">
      <w:pPr>
        <w:pStyle w:val="20"/>
        <w:shd w:val="clear" w:color="auto" w:fill="auto"/>
        <w:spacing w:before="0" w:after="0"/>
        <w:ind w:firstLine="0"/>
        <w:jc w:val="left"/>
      </w:pPr>
      <w:r>
        <w:t>Троглодиты и трены</w:t>
      </w:r>
    </w:p>
    <w:p w14:paraId="183BCADD" w14:textId="77777777" w:rsidR="008C281B" w:rsidRDefault="00F0401E">
      <w:pPr>
        <w:pStyle w:val="20"/>
        <w:shd w:val="clear" w:color="auto" w:fill="auto"/>
        <w:spacing w:before="0" w:after="0"/>
        <w:ind w:firstLine="0"/>
        <w:jc w:val="left"/>
      </w:pPr>
      <w:r>
        <w:t>Столкновения с расами ящериц</w:t>
      </w:r>
    </w:p>
    <w:p w14:paraId="48E24D29" w14:textId="77777777" w:rsidR="008C281B" w:rsidRDefault="00F0401E">
      <w:pPr>
        <w:pStyle w:val="60"/>
        <w:shd w:val="clear" w:color="auto" w:fill="auto"/>
      </w:pPr>
      <w:r>
        <w:t>Глава 4: Скрытый народ</w:t>
      </w:r>
    </w:p>
    <w:p w14:paraId="2CB705AC" w14:textId="77777777" w:rsidR="008C281B" w:rsidRDefault="00F0401E">
      <w:pPr>
        <w:pStyle w:val="20"/>
        <w:shd w:val="clear" w:color="auto" w:fill="auto"/>
        <w:spacing w:before="0" w:after="0"/>
        <w:ind w:firstLine="0"/>
        <w:jc w:val="left"/>
      </w:pPr>
      <w:r>
        <w:t>Офидианы</w:t>
      </w:r>
    </w:p>
    <w:p w14:paraId="046160EB" w14:textId="77777777" w:rsidR="008C281B" w:rsidRDefault="00F0401E">
      <w:pPr>
        <w:pStyle w:val="20"/>
        <w:shd w:val="clear" w:color="auto" w:fill="auto"/>
        <w:spacing w:before="0"/>
        <w:ind w:firstLine="0"/>
        <w:jc w:val="left"/>
      </w:pPr>
      <w:r>
        <w:t>Птерафолки</w:t>
      </w:r>
    </w:p>
    <w:p w14:paraId="26CFCB26" w14:textId="77777777" w:rsidR="008C281B" w:rsidRDefault="00F0401E">
      <w:pPr>
        <w:pStyle w:val="60"/>
        <w:shd w:val="clear" w:color="auto" w:fill="auto"/>
      </w:pPr>
      <w:r>
        <w:t>Глава 5: Саррукхи</w:t>
      </w:r>
    </w:p>
    <w:p w14:paraId="0CB137FD" w14:textId="77777777" w:rsidR="008C281B" w:rsidRDefault="00F0401E">
      <w:pPr>
        <w:pStyle w:val="20"/>
        <w:shd w:val="clear" w:color="auto" w:fill="auto"/>
        <w:spacing w:before="0" w:after="0"/>
        <w:ind w:firstLine="0"/>
        <w:jc w:val="left"/>
      </w:pPr>
      <w:r>
        <w:t>Краткий обзор Описание Расовая история Перспектива Общество саррукхов Отношения Жизненный цикл Организация Ра</w:t>
      </w:r>
      <w:r>
        <w:t>бство</w:t>
      </w:r>
    </w:p>
    <w:p w14:paraId="05BDADD2" w14:textId="77777777" w:rsidR="008C281B" w:rsidRDefault="00F0401E">
      <w:pPr>
        <w:pStyle w:val="20"/>
        <w:shd w:val="clear" w:color="auto" w:fill="auto"/>
        <w:spacing w:before="0" w:after="0"/>
        <w:ind w:firstLine="0"/>
        <w:jc w:val="left"/>
      </w:pPr>
      <w:r>
        <w:t>Чешуйчатые расы Жилье</w:t>
      </w:r>
    </w:p>
    <w:p w14:paraId="58C1FAA6" w14:textId="77777777" w:rsidR="008C281B" w:rsidRDefault="00F0401E">
      <w:pPr>
        <w:pStyle w:val="20"/>
        <w:shd w:val="clear" w:color="auto" w:fill="auto"/>
        <w:spacing w:before="0" w:after="0"/>
        <w:ind w:firstLine="0"/>
        <w:jc w:val="left"/>
      </w:pPr>
      <w:r>
        <w:t>Персонажи-саррукхи Магия саррукхв Божества саррукхов Пожертвование Фрагментация Мировой Змеи Отношения с другими расами Оснащение саррукхов Столкновения с саррукхами Пил'ит'ит</w:t>
      </w:r>
    </w:p>
    <w:p w14:paraId="24B99656" w14:textId="77777777" w:rsidR="008C281B" w:rsidRDefault="00F0401E">
      <w:pPr>
        <w:pStyle w:val="60"/>
        <w:shd w:val="clear" w:color="auto" w:fill="auto"/>
      </w:pPr>
      <w:r>
        <w:t>Глава 6: Монстры</w:t>
      </w:r>
    </w:p>
    <w:p w14:paraId="7EC92785" w14:textId="77777777" w:rsidR="008C281B" w:rsidRDefault="00F0401E">
      <w:pPr>
        <w:pStyle w:val="20"/>
        <w:shd w:val="clear" w:color="auto" w:fill="auto"/>
        <w:spacing w:before="0" w:after="0"/>
        <w:ind w:firstLine="0"/>
        <w:jc w:val="left"/>
      </w:pPr>
      <w:r>
        <w:t>Амфисбаэна</w:t>
      </w:r>
    </w:p>
    <w:p w14:paraId="05FE280F" w14:textId="77777777" w:rsidR="008C281B" w:rsidRDefault="00F0401E">
      <w:pPr>
        <w:pStyle w:val="20"/>
        <w:shd w:val="clear" w:color="auto" w:fill="auto"/>
        <w:spacing w:before="0" w:after="0"/>
        <w:ind w:firstLine="0"/>
        <w:jc w:val="left"/>
      </w:pPr>
      <w:r>
        <w:t>Смертельные витки</w:t>
      </w:r>
    </w:p>
    <w:p w14:paraId="02537BFA" w14:textId="77777777" w:rsidR="008C281B" w:rsidRDefault="00F0401E">
      <w:pPr>
        <w:pStyle w:val="20"/>
        <w:shd w:val="clear" w:color="auto" w:fill="auto"/>
        <w:spacing w:before="0" w:after="0"/>
        <w:ind w:firstLine="0"/>
        <w:jc w:val="left"/>
      </w:pPr>
      <w:r>
        <w:t>Диноза</w:t>
      </w:r>
      <w:r>
        <w:t>вр</w:t>
      </w:r>
    </w:p>
    <w:p w14:paraId="57C7E5F5" w14:textId="77777777" w:rsidR="008C281B" w:rsidRDefault="00F0401E">
      <w:pPr>
        <w:pStyle w:val="20"/>
        <w:shd w:val="clear" w:color="auto" w:fill="auto"/>
        <w:spacing w:before="0" w:after="0"/>
        <w:ind w:firstLine="0"/>
        <w:jc w:val="left"/>
      </w:pPr>
      <w:r>
        <w:t>Цератозавр</w:t>
      </w:r>
    </w:p>
    <w:p w14:paraId="2ACDD46E" w14:textId="77777777" w:rsidR="008C281B" w:rsidRDefault="00F0401E">
      <w:pPr>
        <w:pStyle w:val="20"/>
        <w:shd w:val="clear" w:color="auto" w:fill="auto"/>
        <w:spacing w:before="0" w:after="0"/>
        <w:ind w:firstLine="0"/>
        <w:jc w:val="left"/>
      </w:pPr>
      <w:r>
        <w:t>Птеранодон</w:t>
      </w:r>
    </w:p>
    <w:p w14:paraId="355B4412" w14:textId="77777777" w:rsidR="008C281B" w:rsidRDefault="00F0401E">
      <w:pPr>
        <w:pStyle w:val="20"/>
        <w:shd w:val="clear" w:color="auto" w:fill="auto"/>
        <w:spacing w:before="0" w:after="0"/>
        <w:ind w:firstLine="0"/>
        <w:jc w:val="left"/>
      </w:pPr>
      <w:r>
        <w:t>Стегозавр</w:t>
      </w:r>
    </w:p>
    <w:p w14:paraId="094F44A7" w14:textId="77777777" w:rsidR="008C281B" w:rsidRDefault="00F0401E">
      <w:pPr>
        <w:pStyle w:val="20"/>
        <w:shd w:val="clear" w:color="auto" w:fill="auto"/>
        <w:spacing w:before="0" w:after="0"/>
        <w:ind w:firstLine="0"/>
        <w:jc w:val="left"/>
      </w:pPr>
      <w:r>
        <w:t>Джакули</w:t>
      </w:r>
    </w:p>
    <w:p w14:paraId="4109738A" w14:textId="77777777" w:rsidR="008C281B" w:rsidRDefault="00F0401E">
      <w:pPr>
        <w:pStyle w:val="20"/>
        <w:shd w:val="clear" w:color="auto" w:fill="auto"/>
        <w:spacing w:before="0" w:after="0"/>
        <w:ind w:firstLine="0"/>
        <w:jc w:val="left"/>
      </w:pPr>
      <w:r>
        <w:t>Король/королева-ящер</w:t>
      </w:r>
    </w:p>
    <w:p w14:paraId="22A249CE" w14:textId="77777777" w:rsidR="008C281B" w:rsidRDefault="00F0401E">
      <w:pPr>
        <w:pStyle w:val="20"/>
        <w:shd w:val="clear" w:color="auto" w:fill="auto"/>
        <w:spacing w:before="0" w:after="0"/>
        <w:ind w:firstLine="0"/>
        <w:jc w:val="left"/>
      </w:pPr>
      <w:r>
        <w:t>Ликантроп, змееоборотень</w:t>
      </w:r>
    </w:p>
    <w:p w14:paraId="46F6210D" w14:textId="77777777" w:rsidR="008C281B" w:rsidRDefault="00F0401E">
      <w:pPr>
        <w:pStyle w:val="20"/>
        <w:shd w:val="clear" w:color="auto" w:fill="auto"/>
        <w:spacing w:before="0" w:after="0"/>
        <w:ind w:firstLine="0"/>
        <w:jc w:val="left"/>
      </w:pPr>
      <w:r>
        <w:t>Мларраун</w:t>
      </w:r>
    </w:p>
    <w:p w14:paraId="6B5ED8EB" w14:textId="77777777" w:rsidR="008C281B" w:rsidRDefault="00F0401E">
      <w:pPr>
        <w:pStyle w:val="20"/>
        <w:shd w:val="clear" w:color="auto" w:fill="auto"/>
        <w:spacing w:before="0" w:after="0"/>
        <w:ind w:firstLine="0"/>
        <w:jc w:val="left"/>
      </w:pPr>
      <w:r>
        <w:t>Грязевик</w:t>
      </w:r>
    </w:p>
    <w:p w14:paraId="30B4B079" w14:textId="77777777" w:rsidR="008C281B" w:rsidRDefault="00F0401E">
      <w:pPr>
        <w:pStyle w:val="20"/>
        <w:shd w:val="clear" w:color="auto" w:fill="auto"/>
        <w:spacing w:before="0" w:after="0"/>
        <w:ind w:firstLine="0"/>
        <w:jc w:val="left"/>
      </w:pPr>
      <w:r>
        <w:t>Нага</w:t>
      </w:r>
    </w:p>
    <w:p w14:paraId="1EE2EA99" w14:textId="77777777" w:rsidR="008C281B" w:rsidRDefault="00F0401E">
      <w:pPr>
        <w:pStyle w:val="20"/>
        <w:shd w:val="clear" w:color="auto" w:fill="auto"/>
        <w:spacing w:before="0" w:after="0"/>
        <w:ind w:firstLine="0"/>
        <w:jc w:val="left"/>
      </w:pPr>
      <w:r>
        <w:t>Нага-бейнлар Костяная нага Пример костяной наги Фаэрунская ха-нага Переливающаяся нага Нагагидра Ниферн</w:t>
      </w:r>
    </w:p>
    <w:p w14:paraId="024EC4DB" w14:textId="77777777" w:rsidR="008C281B" w:rsidRDefault="00F0401E">
      <w:pPr>
        <w:pStyle w:val="20"/>
        <w:shd w:val="clear" w:color="auto" w:fill="auto"/>
        <w:spacing w:before="0" w:after="0"/>
        <w:ind w:firstLine="0"/>
        <w:jc w:val="left"/>
      </w:pPr>
      <w:r>
        <w:t xml:space="preserve">Саррукх </w:t>
      </w:r>
      <w:r>
        <w:t>(Раса-Прародитель)</w:t>
      </w:r>
    </w:p>
    <w:p w14:paraId="22E2ADCC" w14:textId="77777777" w:rsidR="008C281B" w:rsidRDefault="00F0401E">
      <w:pPr>
        <w:pStyle w:val="20"/>
        <w:shd w:val="clear" w:color="auto" w:fill="auto"/>
        <w:spacing w:before="0" w:after="0"/>
        <w:ind w:firstLine="0"/>
        <w:jc w:val="left"/>
      </w:pPr>
      <w:r>
        <w:t>Голем из змеиной плоти Змеи</w:t>
      </w:r>
    </w:p>
    <w:p w14:paraId="6D323357" w14:textId="77777777" w:rsidR="008C281B" w:rsidRDefault="00F0401E">
      <w:pPr>
        <w:pStyle w:val="20"/>
        <w:shd w:val="clear" w:color="auto" w:fill="auto"/>
        <w:spacing w:before="0" w:after="0"/>
        <w:ind w:firstLine="0"/>
        <w:jc w:val="left"/>
      </w:pPr>
      <w:r>
        <w:t>Экскрементная змея Ледниковая змея Тростниковая змея Северм</w:t>
      </w:r>
    </w:p>
    <w:p w14:paraId="39E88558" w14:textId="77777777" w:rsidR="008C281B" w:rsidRDefault="00F0401E">
      <w:pPr>
        <w:pStyle w:val="20"/>
        <w:shd w:val="clear" w:color="auto" w:fill="auto"/>
        <w:spacing w:before="0" w:after="0"/>
        <w:ind w:firstLine="0"/>
        <w:jc w:val="left"/>
      </w:pPr>
      <w:r>
        <w:t>Древесный питон</w:t>
      </w:r>
    </w:p>
    <w:p w14:paraId="28505ACF" w14:textId="77777777" w:rsidR="008C281B" w:rsidRDefault="00F0401E">
      <w:pPr>
        <w:pStyle w:val="20"/>
        <w:shd w:val="clear" w:color="auto" w:fill="auto"/>
        <w:spacing w:before="0" w:after="0"/>
        <w:ind w:firstLine="0"/>
        <w:jc w:val="left"/>
      </w:pPr>
      <w:r>
        <w:t>Кнутозмея</w:t>
      </w:r>
    </w:p>
    <w:p w14:paraId="2DB888DF" w14:textId="77777777" w:rsidR="008C281B" w:rsidRDefault="00F0401E">
      <w:pPr>
        <w:pStyle w:val="20"/>
        <w:shd w:val="clear" w:color="auto" w:fill="auto"/>
        <w:spacing w:before="0" w:after="0"/>
        <w:ind w:firstLine="0"/>
        <w:jc w:val="left"/>
      </w:pPr>
      <w:r>
        <w:t>Трен</w:t>
      </w:r>
    </w:p>
    <w:p w14:paraId="1B67AC67" w14:textId="77777777" w:rsidR="008C281B" w:rsidRDefault="00F0401E">
      <w:pPr>
        <w:pStyle w:val="20"/>
        <w:shd w:val="clear" w:color="auto" w:fill="auto"/>
        <w:spacing w:before="0" w:after="0"/>
        <w:ind w:firstLine="0"/>
        <w:jc w:val="left"/>
      </w:pPr>
      <w:r>
        <w:t xml:space="preserve">Святой страж юань-ти Убийца магов юань-ти </w:t>
      </w:r>
      <w:r>
        <w:rPr>
          <w:rStyle w:val="23"/>
        </w:rPr>
        <w:t>Глава 7: Царства</w:t>
      </w:r>
    </w:p>
    <w:p w14:paraId="734DB9A4" w14:textId="77777777" w:rsidR="008C281B" w:rsidRDefault="00F0401E">
      <w:pPr>
        <w:pStyle w:val="20"/>
        <w:shd w:val="clear" w:color="auto" w:fill="auto"/>
        <w:spacing w:before="0" w:after="0"/>
        <w:ind w:firstLine="0"/>
        <w:jc w:val="left"/>
      </w:pPr>
      <w:r>
        <w:t>Хлондет (Город Змей)</w:t>
      </w:r>
    </w:p>
    <w:p w14:paraId="07D7BAB3" w14:textId="77777777" w:rsidR="008C281B" w:rsidRDefault="00F0401E">
      <w:pPr>
        <w:pStyle w:val="20"/>
        <w:shd w:val="clear" w:color="auto" w:fill="auto"/>
        <w:spacing w:before="0" w:after="0"/>
        <w:ind w:firstLine="0"/>
        <w:jc w:val="left"/>
      </w:pPr>
      <w:r>
        <w:t>Исстоссеффифил (Земля Потерянного Моря</w:t>
      </w:r>
      <w:r>
        <w:t>)</w:t>
      </w:r>
    </w:p>
    <w:p w14:paraId="7A220AB7" w14:textId="77777777" w:rsidR="008C281B" w:rsidRDefault="00F0401E">
      <w:pPr>
        <w:pStyle w:val="20"/>
        <w:shd w:val="clear" w:color="auto" w:fill="auto"/>
        <w:spacing w:before="0" w:after="0"/>
        <w:ind w:firstLine="0"/>
        <w:jc w:val="left"/>
      </w:pPr>
      <w:r>
        <w:t>Лапалийя</w:t>
      </w:r>
    </w:p>
    <w:p w14:paraId="0701F656" w14:textId="77777777" w:rsidR="008C281B" w:rsidRDefault="00F0401E">
      <w:pPr>
        <w:pStyle w:val="20"/>
        <w:shd w:val="clear" w:color="auto" w:fill="auto"/>
        <w:spacing w:before="0" w:after="0"/>
        <w:ind w:firstLine="0"/>
        <w:jc w:val="left"/>
      </w:pPr>
      <w:r>
        <w:t>Наджара</w:t>
      </w:r>
    </w:p>
    <w:p w14:paraId="7153EB6D" w14:textId="77777777" w:rsidR="008C281B" w:rsidRDefault="00F0401E">
      <w:pPr>
        <w:pStyle w:val="20"/>
        <w:shd w:val="clear" w:color="auto" w:fill="auto"/>
        <w:spacing w:before="0" w:after="0"/>
        <w:ind w:firstLine="0"/>
        <w:jc w:val="left"/>
      </w:pPr>
      <w:r>
        <w:t>Окотх</w:t>
      </w:r>
    </w:p>
    <w:p w14:paraId="3B7B988D" w14:textId="77777777" w:rsidR="008C281B" w:rsidRDefault="00F0401E">
      <w:pPr>
        <w:pStyle w:val="20"/>
        <w:shd w:val="clear" w:color="auto" w:fill="auto"/>
        <w:spacing w:before="0" w:after="0"/>
        <w:ind w:firstLine="0"/>
        <w:jc w:val="left"/>
      </w:pPr>
      <w:r>
        <w:t>Самарач</w:t>
      </w:r>
    </w:p>
    <w:p w14:paraId="0F983F0E" w14:textId="77777777" w:rsidR="008C281B" w:rsidRDefault="00F0401E">
      <w:pPr>
        <w:pStyle w:val="20"/>
        <w:shd w:val="clear" w:color="auto" w:fill="auto"/>
        <w:spacing w:before="0" w:after="0"/>
        <w:ind w:firstLine="0"/>
        <w:jc w:val="left"/>
      </w:pPr>
      <w:r>
        <w:t>Змеи</w:t>
      </w:r>
    </w:p>
    <w:p w14:paraId="5EB7A9CA" w14:textId="77777777" w:rsidR="008C281B" w:rsidRDefault="00F0401E">
      <w:pPr>
        <w:pStyle w:val="20"/>
        <w:shd w:val="clear" w:color="auto" w:fill="auto"/>
        <w:spacing w:before="0" w:after="0"/>
        <w:ind w:firstLine="0"/>
        <w:jc w:val="left"/>
      </w:pPr>
      <w:r>
        <w:t>Сарк</w:t>
      </w:r>
    </w:p>
    <w:p w14:paraId="46F9A2F1" w14:textId="77777777" w:rsidR="008C281B" w:rsidRDefault="00F0401E">
      <w:pPr>
        <w:pStyle w:val="20"/>
        <w:shd w:val="clear" w:color="auto" w:fill="auto"/>
        <w:spacing w:before="0" w:after="0"/>
        <w:ind w:firstLine="0"/>
        <w:jc w:val="left"/>
      </w:pPr>
      <w:r>
        <w:t>Ташалар</w:t>
      </w:r>
    </w:p>
    <w:p w14:paraId="71ECDB5A" w14:textId="77777777" w:rsidR="008C281B" w:rsidRDefault="00F0401E">
      <w:pPr>
        <w:pStyle w:val="20"/>
        <w:shd w:val="clear" w:color="auto" w:fill="auto"/>
        <w:spacing w:before="0" w:after="0"/>
        <w:ind w:firstLine="0"/>
        <w:jc w:val="left"/>
      </w:pPr>
      <w:r>
        <w:t>Тиндол</w:t>
      </w:r>
    </w:p>
    <w:p w14:paraId="26A809CD" w14:textId="77777777" w:rsidR="008C281B" w:rsidRDefault="00F0401E">
      <w:pPr>
        <w:pStyle w:val="20"/>
        <w:shd w:val="clear" w:color="auto" w:fill="auto"/>
        <w:spacing w:before="0" w:after="0"/>
        <w:ind w:firstLine="0"/>
        <w:jc w:val="left"/>
      </w:pPr>
      <w:r>
        <w:t>Другие владения</w:t>
      </w:r>
    </w:p>
    <w:p w14:paraId="178CCBED" w14:textId="77777777" w:rsidR="008C281B" w:rsidRDefault="00F0401E">
      <w:pPr>
        <w:pStyle w:val="20"/>
        <w:shd w:val="clear" w:color="auto" w:fill="auto"/>
        <w:spacing w:before="0" w:after="0"/>
        <w:ind w:firstLine="0"/>
        <w:jc w:val="left"/>
      </w:pPr>
      <w:r>
        <w:t>Чалтенгар</w:t>
      </w:r>
    </w:p>
    <w:p w14:paraId="0F77FD65" w14:textId="77777777" w:rsidR="008C281B" w:rsidRDefault="00F0401E">
      <w:pPr>
        <w:pStyle w:val="20"/>
        <w:shd w:val="clear" w:color="auto" w:fill="auto"/>
        <w:spacing w:before="0" w:after="0"/>
        <w:ind w:firstLine="0"/>
        <w:jc w:val="left"/>
      </w:pPr>
      <w:r>
        <w:t>Илимар</w:t>
      </w:r>
    </w:p>
    <w:p w14:paraId="0940CB4F" w14:textId="77777777" w:rsidR="008C281B" w:rsidRDefault="00F0401E">
      <w:pPr>
        <w:pStyle w:val="20"/>
        <w:shd w:val="clear" w:color="auto" w:fill="auto"/>
        <w:spacing w:before="0" w:after="0"/>
        <w:ind w:firstLine="0"/>
        <w:jc w:val="left"/>
      </w:pPr>
      <w:r>
        <w:t>Кетид</w:t>
      </w:r>
    </w:p>
    <w:p w14:paraId="15C45158" w14:textId="77777777" w:rsidR="008C281B" w:rsidRDefault="00F0401E">
      <w:pPr>
        <w:pStyle w:val="20"/>
        <w:shd w:val="clear" w:color="auto" w:fill="auto"/>
        <w:spacing w:before="0" w:after="0"/>
        <w:ind w:firstLine="0"/>
        <w:jc w:val="left"/>
      </w:pPr>
      <w:r>
        <w:t>Леспер</w:t>
      </w:r>
    </w:p>
    <w:p w14:paraId="277166ED" w14:textId="77777777" w:rsidR="008C281B" w:rsidRDefault="00F0401E">
      <w:pPr>
        <w:pStyle w:val="20"/>
        <w:shd w:val="clear" w:color="auto" w:fill="auto"/>
        <w:spacing w:before="0" w:after="0"/>
        <w:ind w:firstLine="0"/>
        <w:jc w:val="left"/>
      </w:pPr>
      <w:r>
        <w:t>Земли Наг</w:t>
      </w:r>
    </w:p>
    <w:p w14:paraId="4486504A" w14:textId="77777777" w:rsidR="008C281B" w:rsidRDefault="00F0401E">
      <w:pPr>
        <w:pStyle w:val="20"/>
        <w:shd w:val="clear" w:color="auto" w:fill="auto"/>
        <w:spacing w:before="0" w:after="0"/>
        <w:ind w:firstLine="0"/>
        <w:jc w:val="left"/>
      </w:pPr>
      <w:r>
        <w:t>Пики Пламени</w:t>
      </w:r>
    </w:p>
    <w:p w14:paraId="6FC2F794" w14:textId="77777777" w:rsidR="008C281B" w:rsidRDefault="00F0401E">
      <w:pPr>
        <w:pStyle w:val="20"/>
        <w:shd w:val="clear" w:color="auto" w:fill="auto"/>
        <w:spacing w:before="0" w:after="0"/>
        <w:ind w:firstLine="0"/>
        <w:jc w:val="left"/>
      </w:pPr>
      <w:r>
        <w:t>Извивающаяся Трясина</w:t>
      </w:r>
    </w:p>
    <w:p w14:paraId="25A0DAA9" w14:textId="77777777" w:rsidR="008C281B" w:rsidRDefault="00F0401E">
      <w:pPr>
        <w:pStyle w:val="20"/>
        <w:shd w:val="clear" w:color="auto" w:fill="auto"/>
        <w:spacing w:before="0" w:after="0"/>
        <w:ind w:firstLine="0"/>
        <w:jc w:val="left"/>
      </w:pPr>
      <w:r>
        <w:t>Скуллпорт</w:t>
      </w:r>
    </w:p>
    <w:p w14:paraId="26F13C78" w14:textId="77777777" w:rsidR="008C281B" w:rsidRDefault="00F0401E">
      <w:pPr>
        <w:pStyle w:val="60"/>
        <w:shd w:val="clear" w:color="auto" w:fill="auto"/>
      </w:pPr>
      <w:r>
        <w:t>Глава 8: Кампания юань-ти</w:t>
      </w:r>
    </w:p>
    <w:p w14:paraId="0FA98E7B" w14:textId="77777777" w:rsidR="008C281B" w:rsidRDefault="00F0401E">
      <w:pPr>
        <w:pStyle w:val="20"/>
        <w:shd w:val="clear" w:color="auto" w:fill="auto"/>
        <w:spacing w:before="0" w:after="0"/>
        <w:ind w:firstLine="0"/>
        <w:jc w:val="left"/>
        <w:sectPr w:rsidR="008C281B">
          <w:type w:val="continuous"/>
          <w:pgSz w:w="11900" w:h="16840"/>
          <w:pgMar w:top="936" w:right="1465" w:bottom="936" w:left="1748" w:header="0" w:footer="3" w:gutter="0"/>
          <w:cols w:num="2" w:sep="1" w:space="1623"/>
          <w:noEndnote/>
          <w:docGrid w:linePitch="360"/>
        </w:sectPr>
      </w:pPr>
      <w:r>
        <w:t xml:space="preserve">Разработка линии истории DMом </w:t>
      </w:r>
      <w:r>
        <w:t>Коварный заговор Скольжение на новые территории В открытую РС в середине</w:t>
      </w:r>
    </w:p>
    <w:p w14:paraId="76CBB1B6" w14:textId="77777777" w:rsidR="008C281B" w:rsidRDefault="00F0401E">
      <w:pPr>
        <w:pStyle w:val="20"/>
        <w:shd w:val="clear" w:color="auto" w:fill="auto"/>
        <w:spacing w:before="0" w:after="0"/>
        <w:ind w:firstLine="0"/>
        <w:jc w:val="left"/>
      </w:pPr>
      <w:r>
        <w:lastRenderedPageBreak/>
        <w:t>Месть змей</w:t>
      </w:r>
    </w:p>
    <w:p w14:paraId="7F6D99AF" w14:textId="77777777" w:rsidR="008C281B" w:rsidRDefault="00F0401E">
      <w:pPr>
        <w:pStyle w:val="20"/>
        <w:shd w:val="clear" w:color="auto" w:fill="auto"/>
        <w:spacing w:before="0" w:after="0"/>
        <w:ind w:firstLine="0"/>
        <w:jc w:val="left"/>
      </w:pPr>
      <w:r>
        <w:t>Религиозные разногласия Старая уловка Порядки веры Компаньоны-змеи Фамильяры</w:t>
      </w:r>
    </w:p>
    <w:p w14:paraId="2AADD778" w14:textId="77777777" w:rsidR="008C281B" w:rsidRDefault="00F0401E">
      <w:pPr>
        <w:pStyle w:val="20"/>
        <w:shd w:val="clear" w:color="auto" w:fill="auto"/>
        <w:spacing w:before="0" w:after="0"/>
        <w:ind w:firstLine="0"/>
        <w:jc w:val="left"/>
      </w:pPr>
      <w:r>
        <w:t xml:space="preserve">Секретные организации Юань-ти - главные №С Зстулкк Ссармн Нхирис Д'хотек </w:t>
      </w:r>
      <w:r>
        <w:rPr>
          <w:rStyle w:val="23"/>
        </w:rPr>
        <w:t xml:space="preserve">Глава 9: Умения </w:t>
      </w:r>
      <w:r>
        <w:t>Описан</w:t>
      </w:r>
      <w:r>
        <w:t xml:space="preserve">ия умений </w:t>
      </w:r>
      <w:r>
        <w:rPr>
          <w:rStyle w:val="23"/>
        </w:rPr>
        <w:t xml:space="preserve">Глава 10: Оснащение </w:t>
      </w:r>
      <w:r>
        <w:t>Доспехи Оружие</w:t>
      </w:r>
    </w:p>
    <w:p w14:paraId="6A2FEB09" w14:textId="77777777" w:rsidR="008C281B" w:rsidRDefault="00F0401E">
      <w:pPr>
        <w:pStyle w:val="20"/>
        <w:shd w:val="clear" w:color="auto" w:fill="auto"/>
        <w:spacing w:before="0" w:after="0"/>
        <w:ind w:firstLine="0"/>
        <w:jc w:val="left"/>
      </w:pPr>
      <w:r>
        <w:t>Специальные вещества Яды</w:t>
      </w:r>
    </w:p>
    <w:p w14:paraId="4B58AD4F" w14:textId="77777777" w:rsidR="008C281B" w:rsidRDefault="00F0401E">
      <w:pPr>
        <w:pStyle w:val="20"/>
        <w:shd w:val="clear" w:color="auto" w:fill="auto"/>
        <w:spacing w:before="0" w:after="0"/>
        <w:ind w:firstLine="0"/>
        <w:jc w:val="left"/>
      </w:pPr>
      <w:r>
        <w:t>Яды лизардфолков Яды юань-ти Осссра</w:t>
      </w:r>
    </w:p>
    <w:p w14:paraId="23FD7EE7" w14:textId="77777777" w:rsidR="008C281B" w:rsidRDefault="00F0401E">
      <w:pPr>
        <w:pStyle w:val="20"/>
        <w:shd w:val="clear" w:color="auto" w:fill="auto"/>
        <w:spacing w:before="0" w:after="0"/>
        <w:ind w:firstLine="0"/>
        <w:jc w:val="left"/>
      </w:pPr>
      <w:r>
        <w:t>Магические изделия</w:t>
      </w:r>
    </w:p>
    <w:p w14:paraId="4EFA172B" w14:textId="77777777" w:rsidR="008C281B" w:rsidRDefault="00F0401E">
      <w:pPr>
        <w:pStyle w:val="20"/>
        <w:shd w:val="clear" w:color="auto" w:fill="auto"/>
        <w:spacing w:before="0" w:after="0"/>
        <w:ind w:firstLine="0"/>
        <w:jc w:val="left"/>
      </w:pPr>
      <w:r>
        <w:t>Оружие</w:t>
      </w:r>
    </w:p>
    <w:p w14:paraId="6B57AFC0" w14:textId="77777777" w:rsidR="008C281B" w:rsidRDefault="00F0401E">
      <w:pPr>
        <w:pStyle w:val="20"/>
        <w:shd w:val="clear" w:color="auto" w:fill="auto"/>
        <w:spacing w:before="0" w:after="0"/>
        <w:ind w:firstLine="0"/>
        <w:jc w:val="left"/>
      </w:pPr>
      <w:r>
        <w:t>Кольца</w:t>
      </w:r>
    </w:p>
    <w:p w14:paraId="1DFE3E81" w14:textId="77777777" w:rsidR="008C281B" w:rsidRDefault="00F0401E">
      <w:pPr>
        <w:pStyle w:val="20"/>
        <w:shd w:val="clear" w:color="auto" w:fill="auto"/>
        <w:spacing w:before="0" w:after="0"/>
        <w:ind w:firstLine="0"/>
        <w:jc w:val="left"/>
      </w:pPr>
      <w:r>
        <w:t>Чудесные изделия</w:t>
      </w:r>
    </w:p>
    <w:p w14:paraId="3DB0A81D" w14:textId="77777777" w:rsidR="008C281B" w:rsidRDefault="00F0401E">
      <w:pPr>
        <w:pStyle w:val="20"/>
        <w:shd w:val="clear" w:color="auto" w:fill="auto"/>
        <w:spacing w:before="0" w:after="0"/>
        <w:ind w:firstLine="0"/>
        <w:jc w:val="left"/>
      </w:pPr>
      <w:r>
        <w:t>Описания главных артефактов</w:t>
      </w:r>
    </w:p>
    <w:p w14:paraId="3D2E44CA" w14:textId="77777777" w:rsidR="008C281B" w:rsidRDefault="00F0401E">
      <w:pPr>
        <w:pStyle w:val="20"/>
        <w:shd w:val="clear" w:color="auto" w:fill="auto"/>
        <w:spacing w:before="0" w:after="0"/>
        <w:ind w:firstLine="0"/>
        <w:jc w:val="left"/>
      </w:pPr>
      <w:r>
        <w:t>Прививания юань-ти</w:t>
      </w:r>
    </w:p>
    <w:p w14:paraId="3311D492" w14:textId="77777777" w:rsidR="008C281B" w:rsidRDefault="00F0401E">
      <w:pPr>
        <w:pStyle w:val="20"/>
        <w:shd w:val="clear" w:color="auto" w:fill="auto"/>
        <w:spacing w:before="0" w:after="0"/>
        <w:ind w:firstLine="0"/>
        <w:jc w:val="left"/>
      </w:pPr>
      <w:r>
        <w:t>Приобретение прививаний юань-ти</w:t>
      </w:r>
    </w:p>
    <w:p w14:paraId="4E14C10D" w14:textId="77777777" w:rsidR="008C281B" w:rsidRDefault="00F0401E">
      <w:pPr>
        <w:pStyle w:val="60"/>
        <w:shd w:val="clear" w:color="auto" w:fill="auto"/>
      </w:pPr>
      <w:r>
        <w:t xml:space="preserve">Глава 11: </w:t>
      </w:r>
      <w:r>
        <w:t>Заклинания</w:t>
      </w:r>
    </w:p>
    <w:p w14:paraId="0D3EEBAA" w14:textId="77777777" w:rsidR="008C281B" w:rsidRDefault="00F0401E">
      <w:pPr>
        <w:pStyle w:val="60"/>
        <w:shd w:val="clear" w:color="auto" w:fill="auto"/>
      </w:pPr>
      <w:r>
        <w:t>Глава 12: Престиж-классы</w:t>
      </w:r>
    </w:p>
    <w:p w14:paraId="41E3875D" w14:textId="77777777" w:rsidR="008C281B" w:rsidRDefault="00F0401E">
      <w:pPr>
        <w:pStyle w:val="20"/>
        <w:shd w:val="clear" w:color="auto" w:fill="auto"/>
        <w:spacing w:before="0" w:after="0"/>
        <w:ind w:firstLine="0"/>
        <w:jc w:val="left"/>
      </w:pPr>
      <w:r>
        <w:t>Древний владыка</w:t>
      </w:r>
    </w:p>
    <w:p w14:paraId="50CCD3E0" w14:textId="77777777" w:rsidR="008C281B" w:rsidRDefault="00F0401E">
      <w:pPr>
        <w:pStyle w:val="20"/>
        <w:shd w:val="clear" w:color="auto" w:fill="auto"/>
        <w:spacing w:before="0" w:after="0"/>
        <w:ind w:firstLine="0"/>
        <w:jc w:val="left"/>
      </w:pPr>
      <w:r>
        <w:t>Вьющийся кабаллист</w:t>
      </w:r>
    </w:p>
    <w:p w14:paraId="5CE91117" w14:textId="77777777" w:rsidR="008C281B" w:rsidRDefault="00F0401E">
      <w:pPr>
        <w:pStyle w:val="20"/>
        <w:shd w:val="clear" w:color="auto" w:fill="auto"/>
        <w:spacing w:before="0" w:after="0"/>
        <w:ind w:firstLine="0"/>
        <w:jc w:val="left"/>
      </w:pPr>
      <w:r>
        <w:t>Клык Ссета</w:t>
      </w:r>
    </w:p>
    <w:p w14:paraId="74417B97" w14:textId="77777777" w:rsidR="008C281B" w:rsidRDefault="00F0401E">
      <w:pPr>
        <w:pStyle w:val="20"/>
        <w:shd w:val="clear" w:color="auto" w:fill="auto"/>
        <w:spacing w:before="0" w:after="0"/>
        <w:ind w:firstLine="0"/>
        <w:jc w:val="left"/>
      </w:pPr>
      <w:r>
        <w:t>Владыка гадюк</w:t>
      </w:r>
    </w:p>
    <w:p w14:paraId="0F2F40B3" w14:textId="77777777" w:rsidR="008C281B" w:rsidRDefault="00F0401E">
      <w:pPr>
        <w:pStyle w:val="20"/>
        <w:shd w:val="clear" w:color="auto" w:fill="auto"/>
        <w:spacing w:before="0" w:after="0"/>
        <w:ind w:firstLine="0"/>
        <w:jc w:val="left"/>
      </w:pPr>
      <w:r>
        <w:t>Нага-повелитель</w:t>
      </w:r>
    </w:p>
    <w:p w14:paraId="22D1DBC9" w14:textId="77777777" w:rsidR="008C281B" w:rsidRDefault="00F0401E">
      <w:pPr>
        <w:pStyle w:val="20"/>
        <w:shd w:val="clear" w:color="auto" w:fill="auto"/>
        <w:spacing w:before="0" w:after="0"/>
        <w:ind w:firstLine="0"/>
        <w:jc w:val="left"/>
      </w:pPr>
      <w:r>
        <w:t>Убийца змей</w:t>
      </w:r>
    </w:p>
    <w:p w14:paraId="67E96FCE" w14:textId="77777777" w:rsidR="008C281B" w:rsidRDefault="00F0401E">
      <w:pPr>
        <w:pStyle w:val="60"/>
        <w:shd w:val="clear" w:color="auto" w:fill="auto"/>
      </w:pPr>
      <w:r>
        <w:t>Глава 13: Приключения</w:t>
      </w:r>
    </w:p>
    <w:p w14:paraId="01731E1D" w14:textId="77777777" w:rsidR="008C281B" w:rsidRDefault="00F0401E">
      <w:pPr>
        <w:pStyle w:val="20"/>
        <w:shd w:val="clear" w:color="auto" w:fill="auto"/>
        <w:spacing w:before="0" w:after="0"/>
        <w:ind w:firstLine="0"/>
        <w:jc w:val="left"/>
      </w:pPr>
      <w:r>
        <w:t>Алтарь Черной Гадюки Гадючьи Столбы Руины саррукхов</w:t>
      </w:r>
    </w:p>
    <w:p w14:paraId="3856DDB5" w14:textId="77777777" w:rsidR="008C281B" w:rsidRDefault="00F0401E">
      <w:pPr>
        <w:pStyle w:val="20"/>
        <w:shd w:val="clear" w:color="auto" w:fill="auto"/>
        <w:spacing w:before="0" w:after="0"/>
        <w:ind w:firstLine="0"/>
        <w:jc w:val="left"/>
      </w:pPr>
      <w:r>
        <w:t>Оскверненный храм Мировой Змеи Приложение</w:t>
      </w:r>
    </w:p>
    <w:p w14:paraId="778431CF" w14:textId="77777777" w:rsidR="008C281B" w:rsidRDefault="00F0401E">
      <w:pPr>
        <w:pStyle w:val="20"/>
        <w:shd w:val="clear" w:color="auto" w:fill="auto"/>
        <w:spacing w:before="0" w:after="0"/>
        <w:ind w:firstLine="0"/>
        <w:jc w:val="left"/>
      </w:pPr>
      <w:r>
        <w:t>Исторические эры Фаэруна Божества Чешуйчатых Таблицы</w:t>
      </w:r>
    </w:p>
    <w:p w14:paraId="2577BB53" w14:textId="77777777" w:rsidR="008C281B" w:rsidRDefault="00F0401E">
      <w:pPr>
        <w:pStyle w:val="20"/>
        <w:shd w:val="clear" w:color="auto" w:fill="auto"/>
        <w:spacing w:before="0" w:after="0"/>
        <w:ind w:firstLine="0"/>
        <w:jc w:val="left"/>
        <w:sectPr w:rsidR="008C281B">
          <w:pgSz w:w="11900" w:h="16840"/>
          <w:pgMar w:top="860" w:right="7757" w:bottom="860" w:left="1181" w:header="0" w:footer="3" w:gutter="0"/>
          <w:cols w:space="720"/>
          <w:noEndnote/>
          <w:docGrid w:linePitch="360"/>
        </w:sectPr>
      </w:pPr>
      <w:r>
        <w:t>Таблица 9-1: Новые умения Таблица 10-1: Доспех Таблица 10-2: Экзотическое оружие Таблица 10-3: Специальные вещества Таблица 10-4: Яды Таблица 12-1: Древний владыка Таблица 12-2: Вьющ</w:t>
      </w:r>
      <w:r>
        <w:t>ийся кабаллист Таблица 12-3: Клык Ссета Таблица 12-4: Владыка гадюк Таблица 12-5: Нага-повелитель Таблица 12-5: Убийца змей Божества Чешуйчатых Таблица расовых черт 1 Таблица расовых черт 1</w:t>
      </w:r>
    </w:p>
    <w:p w14:paraId="7D5A32FE" w14:textId="77777777" w:rsidR="008C281B" w:rsidRDefault="00F0401E">
      <w:pPr>
        <w:pStyle w:val="10"/>
        <w:keepNext/>
        <w:keepLines/>
        <w:shd w:val="clear" w:color="auto" w:fill="auto"/>
        <w:spacing w:before="0" w:after="200" w:line="900" w:lineRule="exact"/>
        <w:jc w:val="right"/>
      </w:pPr>
      <w:bookmarkStart w:id="3" w:name="bookmark2"/>
      <w:r>
        <w:lastRenderedPageBreak/>
        <w:t>Вступление</w:t>
      </w:r>
      <w:bookmarkEnd w:id="3"/>
    </w:p>
    <w:p w14:paraId="0863444C" w14:textId="77777777" w:rsidR="008C281B" w:rsidRDefault="00F0401E">
      <w:pPr>
        <w:pStyle w:val="20"/>
        <w:shd w:val="clear" w:color="auto" w:fill="auto"/>
        <w:spacing w:before="0" w:after="0"/>
        <w:ind w:firstLine="400"/>
      </w:pPr>
      <w:r>
        <w:t>Во всей записанной истории люди Фаэруна боялись Чешуйча</w:t>
      </w:r>
      <w:r>
        <w:t>тых - разумных рас змей и ящерицы, культура, магия, ору</w:t>
      </w:r>
      <w:r>
        <w:softHyphen/>
        <w:t>жие, города и видимые достижения которых способны конкурировать с таковыми гуманоидов. Страшилки у домашнего оча</w:t>
      </w:r>
      <w:r>
        <w:softHyphen/>
        <w:t>га рассказывают о скользящей смерти, немигающих глазах и клыках в ночи, а некторые даже</w:t>
      </w:r>
      <w:r>
        <w:t xml:space="preserve"> намекают, что у змеенарода есть планы поработить все остальные расы и разводить их, словно домашний скот. Некоторые люди насмехаются над таки</w:t>
      </w:r>
      <w:r>
        <w:softHyphen/>
        <w:t xml:space="preserve">ми "разговорами в тени", но самые знающие из мудрецов предупреждают, что под этими страхами есть твердая основа. </w:t>
      </w:r>
      <w:r>
        <w:t>Не</w:t>
      </w:r>
      <w:r>
        <w:softHyphen/>
        <w:t>которые, коих немного, даже утверждают, что бояться уже слишком поздно, поскольку тайное порабощение уже существует во многих из самых гордых городов Фаэруна.</w:t>
      </w:r>
    </w:p>
    <w:p w14:paraId="633FBB33" w14:textId="77777777" w:rsidR="008C281B" w:rsidRDefault="00F0401E">
      <w:pPr>
        <w:pStyle w:val="20"/>
        <w:shd w:val="clear" w:color="auto" w:fill="auto"/>
        <w:spacing w:before="0" w:after="0"/>
        <w:ind w:firstLine="400"/>
      </w:pPr>
      <w:r>
        <w:t>Торговцы Уотердипа и Серебряных Кордонов с готовностью обмениваются слухами о нагах и змееязык</w:t>
      </w:r>
      <w:r>
        <w:t>их людях, управ</w:t>
      </w:r>
      <w:r>
        <w:softHyphen/>
        <w:t>ляющих южными городами, и джунгли "там же" кишат многоголовыми змеями, длинными, как лодки. Но в Калимшане, Ви- лонском Пределе и на более южных землях разговоры о Чешуйчатых ведутся с гораздо большей осторожностью. По всему Фаэруну те, кто</w:t>
      </w:r>
      <w:r>
        <w:t xml:space="preserve"> живет ближе к легендарным культурам рептилианов, обычно гораздо более сдержанны в громких разгово</w:t>
      </w:r>
      <w:r>
        <w:softHyphen/>
        <w:t>рах о них, чем те, кто живет далеко.</w:t>
      </w:r>
    </w:p>
    <w:p w14:paraId="1EFD7815" w14:textId="77777777" w:rsidR="008C281B" w:rsidRDefault="00F0401E">
      <w:pPr>
        <w:pStyle w:val="20"/>
        <w:shd w:val="clear" w:color="auto" w:fill="auto"/>
        <w:spacing w:before="0" w:after="0"/>
        <w:ind w:firstLine="400"/>
      </w:pPr>
      <w:r>
        <w:t>Хотя фермеры и надомные ремесленники в большинстве царств Фаэруна, в которых доминируют люди, не знают о Че</w:t>
      </w:r>
      <w:r>
        <w:softHyphen/>
        <w:t>шуйчатых нич</w:t>
      </w:r>
      <w:r>
        <w:t>его, кроме рассказов в тавернах, те, кто путешествуют много и далеко, убеждены, что злорадные змеиные су</w:t>
      </w:r>
      <w:r>
        <w:softHyphen/>
        <w:t>щества работают из-за сцены - только они не совсем уверены, где и как. Даже торговцы, часто навещающие южные земли, не желают говорить о таких существа</w:t>
      </w:r>
      <w:r>
        <w:t>х, дабы не привлекать к себе лишнего внимания. Хотя торговцы сразу предупреждают неопытных служителей и путешествующих с ними компаньонов о странно пахнущем дыме (особенно если он имеет зеле</w:t>
      </w:r>
      <w:r>
        <w:softHyphen/>
        <w:t>ный или пурпурный оттенок), странных трубных звуках, идущих из по</w:t>
      </w:r>
      <w:r>
        <w:t>двалов и коллекторов, и о винах или конфетах, зара</w:t>
      </w:r>
      <w:r>
        <w:softHyphen/>
        <w:t>женных экзотическими ароматами, они обычно отвечают на прямые вопросы загадочными замечаниями типа "Ползучее зло никогда не спит".</w:t>
      </w:r>
    </w:p>
    <w:p w14:paraId="7CF48E53" w14:textId="77777777" w:rsidR="008C281B" w:rsidRDefault="00F0401E">
      <w:pPr>
        <w:pStyle w:val="20"/>
        <w:shd w:val="clear" w:color="auto" w:fill="auto"/>
        <w:spacing w:before="0" w:after="233"/>
        <w:ind w:firstLine="400"/>
      </w:pPr>
      <w:r>
        <w:t>"Змеиные Королевства" фокусируются прежде всего на таинственной чешуйчатой</w:t>
      </w:r>
      <w:r>
        <w:t xml:space="preserve"> расе создателей, известной как сар- рукхи, и на трех главных расах, которые ее члены вывели и изменили в их нынешние формы из более примитивных предков: лизардфолки, наги и юань-ти. Также более-менее исследованы различные другие монстры и расы - аборигены</w:t>
      </w:r>
      <w:r>
        <w:t xml:space="preserve"> Торила, вклю</w:t>
      </w:r>
      <w:r>
        <w:softHyphen/>
        <w:t>чая асаби, офидианов, птерафолков, тренов и троглодитов.</w:t>
      </w:r>
    </w:p>
    <w:p w14:paraId="4D04F80B" w14:textId="77777777" w:rsidR="008C281B" w:rsidRDefault="00F0401E">
      <w:pPr>
        <w:pStyle w:val="22"/>
        <w:keepNext/>
        <w:keepLines/>
        <w:shd w:val="clear" w:color="auto" w:fill="auto"/>
        <w:spacing w:line="440" w:lineRule="exact"/>
        <w:jc w:val="center"/>
      </w:pPr>
      <w:bookmarkStart w:id="4" w:name="bookmark3"/>
      <w:r>
        <w:t>Сокращения</w:t>
      </w:r>
      <w:bookmarkEnd w:id="4"/>
    </w:p>
    <w:p w14:paraId="52AC9B6E" w14:textId="77777777" w:rsidR="008C281B" w:rsidRDefault="00F0401E">
      <w:pPr>
        <w:pStyle w:val="20"/>
        <w:shd w:val="clear" w:color="auto" w:fill="auto"/>
        <w:spacing w:before="0" w:after="0"/>
        <w:ind w:firstLine="400"/>
      </w:pPr>
      <w:r>
        <w:t>Для облегчения использования многих книг Забытых Царств и D&amp;D "Змеиные Королевства" ссылаются на расы, уме</w:t>
      </w:r>
      <w:r>
        <w:softHyphen/>
        <w:t>ния и другие модули, представленные в этих книгах. Каждая ссылка об</w:t>
      </w:r>
      <w:r>
        <w:t>означена сокращением.</w:t>
      </w:r>
    </w:p>
    <w:p w14:paraId="42D3B835" w14:textId="77777777" w:rsidR="008C281B" w:rsidRDefault="00F0401E">
      <w:pPr>
        <w:pStyle w:val="20"/>
        <w:shd w:val="clear" w:color="auto" w:fill="auto"/>
        <w:spacing w:before="0" w:after="0"/>
        <w:ind w:firstLine="0"/>
        <w:jc w:val="left"/>
      </w:pPr>
      <w:r>
        <w:t>ФИ - "Фолиант Извергов"</w:t>
      </w:r>
    </w:p>
    <w:p w14:paraId="4F4E9CA6" w14:textId="77777777" w:rsidR="008C281B" w:rsidRDefault="00F0401E">
      <w:pPr>
        <w:pStyle w:val="20"/>
        <w:shd w:val="clear" w:color="auto" w:fill="auto"/>
        <w:spacing w:before="0" w:after="0"/>
        <w:ind w:firstLine="0"/>
        <w:jc w:val="left"/>
      </w:pPr>
      <w:r>
        <w:t>УКЗЦ - "Установка Кампании Забытых Царств"</w:t>
      </w:r>
    </w:p>
    <w:p w14:paraId="15DC6C84" w14:textId="77777777" w:rsidR="008C281B" w:rsidRDefault="00F0401E">
      <w:pPr>
        <w:pStyle w:val="20"/>
        <w:shd w:val="clear" w:color="auto" w:fill="auto"/>
        <w:spacing w:before="0" w:after="0"/>
        <w:ind w:firstLine="0"/>
        <w:jc w:val="left"/>
      </w:pPr>
      <w:r>
        <w:t>Мон - "Монстры Фаэруна"</w:t>
      </w:r>
    </w:p>
    <w:p w14:paraId="443BC01F" w14:textId="77777777" w:rsidR="008C281B" w:rsidRDefault="00F0401E">
      <w:pPr>
        <w:pStyle w:val="20"/>
        <w:shd w:val="clear" w:color="auto" w:fill="auto"/>
        <w:spacing w:before="0" w:after="0"/>
        <w:ind w:firstLine="0"/>
        <w:jc w:val="left"/>
      </w:pPr>
      <w:r>
        <w:t>РМ - "Руководство Монстров"</w:t>
      </w:r>
    </w:p>
    <w:p w14:paraId="434639A2" w14:textId="77777777" w:rsidR="008C281B" w:rsidRDefault="00F0401E">
      <w:pPr>
        <w:pStyle w:val="20"/>
        <w:shd w:val="clear" w:color="auto" w:fill="auto"/>
        <w:spacing w:before="0" w:after="0"/>
        <w:ind w:firstLine="0"/>
        <w:jc w:val="left"/>
      </w:pPr>
      <w:r>
        <w:t>ММ2 - "Руководство Монстров II"</w:t>
      </w:r>
    </w:p>
    <w:p w14:paraId="781DC38E" w14:textId="77777777" w:rsidR="008C281B" w:rsidRDefault="00F0401E">
      <w:pPr>
        <w:pStyle w:val="20"/>
        <w:shd w:val="clear" w:color="auto" w:fill="auto"/>
        <w:spacing w:before="0" w:after="0"/>
        <w:ind w:firstLine="0"/>
        <w:jc w:val="left"/>
      </w:pPr>
      <w:r>
        <w:t>РИФ - "Руководство Игрока по Фаэруну"</w:t>
      </w:r>
    </w:p>
    <w:p w14:paraId="28E41845" w14:textId="77777777" w:rsidR="008C281B" w:rsidRDefault="00F0401E">
      <w:pPr>
        <w:pStyle w:val="20"/>
        <w:shd w:val="clear" w:color="auto" w:fill="auto"/>
        <w:spacing w:before="0" w:after="0"/>
        <w:ind w:firstLine="0"/>
        <w:jc w:val="left"/>
      </w:pPr>
      <w:r>
        <w:t>РФ - "Расы Фаэруна"</w:t>
      </w:r>
    </w:p>
    <w:p w14:paraId="5183E84E" w14:textId="77777777" w:rsidR="008C281B" w:rsidRDefault="00F0401E">
      <w:pPr>
        <w:pStyle w:val="20"/>
        <w:shd w:val="clear" w:color="auto" w:fill="auto"/>
        <w:spacing w:before="0" w:after="0"/>
        <w:ind w:firstLine="0"/>
        <w:jc w:val="left"/>
      </w:pPr>
      <w:r>
        <w:t xml:space="preserve">Дик - "Дикие </w:t>
      </w:r>
      <w:r>
        <w:t>Разновидности"</w:t>
      </w:r>
    </w:p>
    <w:p w14:paraId="4C73DEFD" w14:textId="77777777" w:rsidR="008C281B" w:rsidRDefault="00F0401E">
      <w:pPr>
        <w:pStyle w:val="20"/>
        <w:shd w:val="clear" w:color="auto" w:fill="auto"/>
        <w:spacing w:before="0" w:after="0"/>
        <w:ind w:firstLine="0"/>
        <w:jc w:val="left"/>
      </w:pPr>
      <w:r>
        <w:t>ЗК - "Змеиные Королевства"</w:t>
      </w:r>
    </w:p>
    <w:p w14:paraId="143E63E8" w14:textId="77777777" w:rsidR="008C281B" w:rsidRDefault="00F0401E">
      <w:pPr>
        <w:pStyle w:val="20"/>
        <w:shd w:val="clear" w:color="auto" w:fill="auto"/>
        <w:spacing w:before="0" w:after="0"/>
        <w:ind w:firstLine="0"/>
        <w:jc w:val="left"/>
      </w:pPr>
      <w:r>
        <w:t>Под - "Подземье"</w:t>
      </w:r>
    </w:p>
    <w:p w14:paraId="388B8683" w14:textId="77777777" w:rsidR="008C281B" w:rsidRDefault="00F0401E">
      <w:pPr>
        <w:pStyle w:val="20"/>
        <w:shd w:val="clear" w:color="auto" w:fill="auto"/>
        <w:spacing w:before="0" w:after="233"/>
        <w:ind w:firstLine="0"/>
        <w:jc w:val="left"/>
      </w:pPr>
      <w:r>
        <w:t>НВ - "Недоступный Восток"</w:t>
      </w:r>
    </w:p>
    <w:p w14:paraId="5BB41127" w14:textId="77777777" w:rsidR="008C281B" w:rsidRDefault="00F0401E">
      <w:pPr>
        <w:pStyle w:val="22"/>
        <w:keepNext/>
        <w:keepLines/>
        <w:shd w:val="clear" w:color="auto" w:fill="auto"/>
        <w:spacing w:line="440" w:lineRule="exact"/>
        <w:jc w:val="center"/>
      </w:pPr>
      <w:bookmarkStart w:id="5" w:name="bookmark4"/>
      <w:r>
        <w:t>Что Вам необходимо для игры</w:t>
      </w:r>
      <w:bookmarkEnd w:id="5"/>
    </w:p>
    <w:p w14:paraId="2602DC89" w14:textId="77777777" w:rsidR="008C281B" w:rsidRDefault="00F0401E">
      <w:pPr>
        <w:pStyle w:val="20"/>
        <w:shd w:val="clear" w:color="auto" w:fill="auto"/>
        <w:spacing w:before="0" w:after="233"/>
        <w:ind w:firstLine="400"/>
      </w:pPr>
      <w:r>
        <w:t>При использовании этой книги Вам понадобятся "Руководство Игрока", "Руководство Ведущего" и "Руководство Мон</w:t>
      </w:r>
      <w:r>
        <w:softHyphen/>
        <w:t>стров" игры "Подземелья и Драконы"</w:t>
      </w:r>
      <w:r>
        <w:t>, плюс "Резюме Монстров: Монстры Фаэруна" и "Установка Кампании Забытых Царств". На этих страницах также есть немало ссылок на "Расы Фаэруна", "Руководство Игрока по Фаэруну", "Магию Фаэ</w:t>
      </w:r>
      <w:r>
        <w:softHyphen/>
        <w:t>руна", "Руководство Монстров II", "Расширенное Руководство Псионики",</w:t>
      </w:r>
      <w:r>
        <w:t xml:space="preserve"> "Книгу Мерзкой Тьмы", "Дикие Разновидности" и "Фолиант Извергов".</w:t>
      </w:r>
    </w:p>
    <w:p w14:paraId="56D345AA" w14:textId="77777777" w:rsidR="008C281B" w:rsidRDefault="00F0401E">
      <w:pPr>
        <w:pStyle w:val="22"/>
        <w:keepNext/>
        <w:keepLines/>
        <w:shd w:val="clear" w:color="auto" w:fill="auto"/>
        <w:spacing w:line="440" w:lineRule="exact"/>
        <w:jc w:val="center"/>
      </w:pPr>
      <w:bookmarkStart w:id="6" w:name="bookmark5"/>
      <w:r>
        <w:t>Прародители</w:t>
      </w:r>
      <w:bookmarkEnd w:id="6"/>
    </w:p>
    <w:p w14:paraId="0224790E" w14:textId="77777777" w:rsidR="008C281B" w:rsidRDefault="00F0401E">
      <w:pPr>
        <w:pStyle w:val="20"/>
        <w:shd w:val="clear" w:color="auto" w:fill="auto"/>
        <w:spacing w:before="0" w:after="0"/>
        <w:ind w:firstLine="400"/>
        <w:sectPr w:rsidR="008C281B">
          <w:footerReference w:type="even" r:id="rId10"/>
          <w:footerReference w:type="default" r:id="rId11"/>
          <w:pgSz w:w="11900" w:h="16840"/>
          <w:pgMar w:top="1085" w:right="811" w:bottom="1085" w:left="1392" w:header="0" w:footer="3" w:gutter="0"/>
          <w:cols w:space="720"/>
          <w:noEndnote/>
          <w:docGrid w:linePitch="360"/>
        </w:sectPr>
      </w:pPr>
      <w:r>
        <w:t>Существа-рептилианы, и змеи (безногие), и ящерицы (имеющие конечности), жили на Ториле еще в ту пору, когда мгла поднималась от недавно сформированных кон</w:t>
      </w:r>
      <w:r>
        <w:t>тинентов. Мудрецы полагают, что до прибытия драконов большая часть суши Фаэруна была во власти существ, которых некоторые люди именовали Громовиками - ящериц размерами в пределах от нескольких дюймов до длины самых больших океанских кораблей, когда-либо ст</w:t>
      </w:r>
      <w:r>
        <w:t>роившихся человечеством. Среди этого процветающего обилия рептилий были определенные виды разумных ящериц и змей, развивавшие общества, совершенство</w:t>
      </w:r>
      <w:r>
        <w:softHyphen/>
        <w:t>вавшие магию и в конечном счете построившие империи. В те древние времена ящеричный народ, известный как са</w:t>
      </w:r>
      <w:r>
        <w:t>ррукхи, поднялся к статусу доминирующей расы Фаэруна. Своим высшим интеллектом и тактическим чувством они сковали импе</w:t>
      </w:r>
      <w:r>
        <w:softHyphen/>
        <w:t>рии, известные как Исстоссеффифил, Мхайршаулк и Окотх - обширные царства, в которых они порабощали других существ, разводили их и экспери</w:t>
      </w:r>
      <w:r>
        <w:t>ментировали с ними. Саррукхи жили в крепостях, поддерживаемых тысячами рабов, и построили культуру, подобной которой с тех пор не было. Однако, в конечном счете империи саррукхов встретили неизбежную судьбу всех империй - они пришли в упадок и были в конеч</w:t>
      </w:r>
      <w:r>
        <w:t>ном счете уничтожены противниками изнутри и извне. Сегодня, при</w:t>
      </w:r>
      <w:r>
        <w:softHyphen/>
        <w:t>мерно тридцать шесть тысяч лет спустя, саррукхи очень редки, но не исчезли совсем. Немногие оставшиеся держатся в сто-</w:t>
      </w:r>
    </w:p>
    <w:p w14:paraId="4C44CFF3" w14:textId="5C524560" w:rsidR="008C281B" w:rsidRDefault="007868D4">
      <w:pPr>
        <w:spacing w:line="360" w:lineRule="exact"/>
      </w:pPr>
      <w:r>
        <w:rPr>
          <w:noProof/>
        </w:rPr>
        <w:lastRenderedPageBreak/>
        <mc:AlternateContent>
          <mc:Choice Requires="wps">
            <w:drawing>
              <wp:anchor distT="0" distB="0" distL="63500" distR="63500" simplePos="0" relativeHeight="251657728" behindDoc="0" locked="0" layoutInCell="1" allowOverlap="1" wp14:anchorId="79E59EBD" wp14:editId="6E12A509">
                <wp:simplePos x="0" y="0"/>
                <wp:positionH relativeFrom="margin">
                  <wp:posOffset>635</wp:posOffset>
                </wp:positionH>
                <wp:positionV relativeFrom="paragraph">
                  <wp:posOffset>1270</wp:posOffset>
                </wp:positionV>
                <wp:extent cx="6153785" cy="1962150"/>
                <wp:effectExtent l="1270" t="4445" r="0" b="0"/>
                <wp:wrapNone/>
                <wp:docPr id="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78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14C06" w14:textId="77777777" w:rsidR="008C281B" w:rsidRDefault="00F0401E">
                            <w:pPr>
                              <w:pStyle w:val="20"/>
                              <w:shd w:val="clear" w:color="auto" w:fill="auto"/>
                              <w:spacing w:before="0" w:after="0"/>
                              <w:ind w:firstLine="0"/>
                            </w:pPr>
                            <w:r>
                              <w:rPr>
                                <w:rStyle w:val="2Exact"/>
                              </w:rPr>
                              <w:t xml:space="preserve">роне от остальной части Торила, как и их предки на пике своей </w:t>
                            </w:r>
                            <w:r>
                              <w:rPr>
                                <w:rStyle w:val="2Exact"/>
                              </w:rPr>
                              <w:t>силы. Фактически, большинство существ на современном Фаэруне даже никогда и не слышало о них.</w:t>
                            </w:r>
                          </w:p>
                          <w:p w14:paraId="066E5AC0" w14:textId="77777777" w:rsidR="008C281B" w:rsidRDefault="00F0401E">
                            <w:pPr>
                              <w:pStyle w:val="20"/>
                              <w:shd w:val="clear" w:color="auto" w:fill="auto"/>
                              <w:spacing w:before="0" w:after="0"/>
                              <w:ind w:firstLine="400"/>
                            </w:pPr>
                            <w:r>
                              <w:rPr>
                                <w:rStyle w:val="2Exact"/>
                              </w:rPr>
                              <w:t>Однако, создания саррукхов все еще процветают во многих частях Фаэруна. Самые известные из них - юань-ти, наги и лизардфолки, но бесстрашные авантюристы встречали</w:t>
                            </w:r>
                            <w:r>
                              <w:rPr>
                                <w:rStyle w:val="2Exact"/>
                              </w:rPr>
                              <w:t xml:space="preserve"> по всему континенту ужасающих (и, к счастью, более редких) мон- стров-рептилианов странной формы и со смертельными силами. Многие из наг и юань-ти экспериментировали на самих себе и на других существах, также как и саррукхи, в надежде получить себе и дать</w:t>
                            </w:r>
                            <w:r>
                              <w:rPr>
                                <w:rStyle w:val="2Exact"/>
                              </w:rPr>
                              <w:t xml:space="preserve"> своим служителям еще большую силу</w:t>
                            </w:r>
                          </w:p>
                          <w:p w14:paraId="529C1FB0" w14:textId="77777777" w:rsidR="008C281B" w:rsidRDefault="00F0401E">
                            <w:pPr>
                              <w:pStyle w:val="20"/>
                              <w:shd w:val="clear" w:color="auto" w:fill="auto"/>
                              <w:spacing w:before="0" w:after="0"/>
                              <w:ind w:firstLine="400"/>
                            </w:pPr>
                            <w:r>
                              <w:rPr>
                                <w:rStyle w:val="2Exact"/>
                              </w:rPr>
                              <w:t>Постоянно расширяющееся гуманоидное влияние на Фаэруне не сделало ничего особенного для предотвращения рас</w:t>
                            </w:r>
                            <w:r>
                              <w:rPr>
                                <w:rStyle w:val="2Exact"/>
                              </w:rPr>
                              <w:softHyphen/>
                              <w:t>пространения Чешуйчатых, и даже те, которые испытывают недостаток средств и желания самосовершенствоваться, сохра</w:t>
                            </w:r>
                            <w:r>
                              <w:rPr>
                                <w:rStyle w:val="2Exact"/>
                              </w:rPr>
                              <w:softHyphen/>
                            </w:r>
                            <w:r>
                              <w:rPr>
                                <w:rStyle w:val="2Exact"/>
                              </w:rPr>
                              <w:t>няются (и иногда процветают) в отдаленных областях. На Громовиков и на другие древние, примитивные виды Чешуйчатых драконы охотились почти до полного их исчезновения, но некоторые из таких существ все еще живут в отдаленных областях джунглей и на морских о</w:t>
                            </w:r>
                            <w:r>
                              <w:rPr>
                                <w:rStyle w:val="2Exact"/>
                              </w:rPr>
                              <w:t>стровах.</w:t>
                            </w:r>
                          </w:p>
                          <w:p w14:paraId="4A7875A8" w14:textId="77777777" w:rsidR="008C281B" w:rsidRDefault="00F0401E">
                            <w:pPr>
                              <w:pStyle w:val="20"/>
                              <w:shd w:val="clear" w:color="auto" w:fill="auto"/>
                              <w:spacing w:before="0" w:after="0"/>
                              <w:ind w:firstLine="400"/>
                            </w:pPr>
                            <w:r>
                              <w:rPr>
                                <w:rStyle w:val="2Exact"/>
                              </w:rPr>
                              <w:t>Хотя обширных империй, управляемых Чешуйчатыми, на поверхности Фаэруна больше не существует, разумный змее</w:t>
                            </w:r>
                            <w:r>
                              <w:rPr>
                                <w:rStyle w:val="2Exact"/>
                              </w:rPr>
                              <w:softHyphen/>
                              <w:t>народ и чешуйчатые - нередкая опасность, с которой людям приходится сталкиваться, и при этом они не ограничены гробни</w:t>
                            </w:r>
                            <w:r>
                              <w:rPr>
                                <w:rStyle w:val="2Exact"/>
                              </w:rPr>
                              <w:softHyphen/>
                              <w:t xml:space="preserve">цами и руинами. Через </w:t>
                            </w:r>
                            <w:r>
                              <w:rPr>
                                <w:rStyle w:val="2Exact"/>
                              </w:rPr>
                              <w:t>шпионов и прямым влиянием скрытая досягаемость Чешуйчатых простирается на удивительное раз</w:t>
                            </w:r>
                            <w:r>
                              <w:rPr>
                                <w:rStyle w:val="2Exact"/>
                              </w:rPr>
                              <w:softHyphen/>
                              <w:t>нообразие мест - включая блистающие сердца богатейших и самых деловых городов Фаэруна.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9E59EBD" id="_x0000_t202" coordsize="21600,21600" o:spt="202" path="m,l,21600r21600,l21600,xe">
                <v:stroke joinstyle="miter"/>
                <v:path gradientshapeok="t" o:connecttype="rect"/>
              </v:shapetype>
              <v:shape id="Text Box 26" o:spid="_x0000_s1026" type="#_x0000_t202" style="position:absolute;margin-left:.05pt;margin-top:.1pt;width:484.55pt;height:154.5pt;z-index:251657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PrQIAAKw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" filled="f" stroked="f">
                <v:textbox style="mso-fit-shape-to-text:t" inset="0,0,0,0">
                  <w:txbxContent>
                    <w:p w14:paraId="46214C06" w14:textId="77777777" w:rsidR="008C281B" w:rsidRDefault="00F0401E">
                      <w:pPr>
                        <w:pStyle w:val="20"/>
                        <w:shd w:val="clear" w:color="auto" w:fill="auto"/>
                        <w:spacing w:before="0" w:after="0"/>
                        <w:ind w:firstLine="0"/>
                      </w:pPr>
                      <w:r>
                        <w:rPr>
                          <w:rStyle w:val="2Exact"/>
                        </w:rPr>
                        <w:t xml:space="preserve">роне от остальной части Торила, как и их предки на пике своей </w:t>
                      </w:r>
                      <w:r>
                        <w:rPr>
                          <w:rStyle w:val="2Exact"/>
                        </w:rPr>
                        <w:t>силы. Фактически, большинство существ на современном Фаэруне даже никогда и не слышало о них.</w:t>
                      </w:r>
                    </w:p>
                    <w:p w14:paraId="066E5AC0" w14:textId="77777777" w:rsidR="008C281B" w:rsidRDefault="00F0401E">
                      <w:pPr>
                        <w:pStyle w:val="20"/>
                        <w:shd w:val="clear" w:color="auto" w:fill="auto"/>
                        <w:spacing w:before="0" w:after="0"/>
                        <w:ind w:firstLine="400"/>
                      </w:pPr>
                      <w:r>
                        <w:rPr>
                          <w:rStyle w:val="2Exact"/>
                        </w:rPr>
                        <w:t>Однако, создания саррукхов все еще процветают во многих частях Фаэруна. Самые известные из них - юань-ти, наги и лизардфолки, но бесстрашные авантюристы встречали</w:t>
                      </w:r>
                      <w:r>
                        <w:rPr>
                          <w:rStyle w:val="2Exact"/>
                        </w:rPr>
                        <w:t xml:space="preserve"> по всему континенту ужасающих (и, к счастью, более редких) мон- стров-рептилианов странной формы и со смертельными силами. Многие из наг и юань-ти экспериментировали на самих себе и на других существах, также как и саррукхи, в надежде получить себе и дать</w:t>
                      </w:r>
                      <w:r>
                        <w:rPr>
                          <w:rStyle w:val="2Exact"/>
                        </w:rPr>
                        <w:t xml:space="preserve"> своим служителям еще большую силу</w:t>
                      </w:r>
                    </w:p>
                    <w:p w14:paraId="529C1FB0" w14:textId="77777777" w:rsidR="008C281B" w:rsidRDefault="00F0401E">
                      <w:pPr>
                        <w:pStyle w:val="20"/>
                        <w:shd w:val="clear" w:color="auto" w:fill="auto"/>
                        <w:spacing w:before="0" w:after="0"/>
                        <w:ind w:firstLine="400"/>
                      </w:pPr>
                      <w:r>
                        <w:rPr>
                          <w:rStyle w:val="2Exact"/>
                        </w:rPr>
                        <w:t>Постоянно расширяющееся гуманоидное влияние на Фаэруне не сделало ничего особенного для предотвращения рас</w:t>
                      </w:r>
                      <w:r>
                        <w:rPr>
                          <w:rStyle w:val="2Exact"/>
                        </w:rPr>
                        <w:softHyphen/>
                        <w:t>пространения Чешуйчатых, и даже те, которые испытывают недостаток средств и желания самосовершенствоваться, сохра</w:t>
                      </w:r>
                      <w:r>
                        <w:rPr>
                          <w:rStyle w:val="2Exact"/>
                        </w:rPr>
                        <w:softHyphen/>
                      </w:r>
                      <w:r>
                        <w:rPr>
                          <w:rStyle w:val="2Exact"/>
                        </w:rPr>
                        <w:t>няются (и иногда процветают) в отдаленных областях. На Громовиков и на другие древние, примитивные виды Чешуйчатых драконы охотились почти до полного их исчезновения, но некоторые из таких существ все еще живут в отдаленных областях джунглей и на морских о</w:t>
                      </w:r>
                      <w:r>
                        <w:rPr>
                          <w:rStyle w:val="2Exact"/>
                        </w:rPr>
                        <w:t>стровах.</w:t>
                      </w:r>
                    </w:p>
                    <w:p w14:paraId="4A7875A8" w14:textId="77777777" w:rsidR="008C281B" w:rsidRDefault="00F0401E">
                      <w:pPr>
                        <w:pStyle w:val="20"/>
                        <w:shd w:val="clear" w:color="auto" w:fill="auto"/>
                        <w:spacing w:before="0" w:after="0"/>
                        <w:ind w:firstLine="400"/>
                      </w:pPr>
                      <w:r>
                        <w:rPr>
                          <w:rStyle w:val="2Exact"/>
                        </w:rPr>
                        <w:t>Хотя обширных империй, управляемых Чешуйчатыми, на поверхности Фаэруна больше не существует, разумный змее</w:t>
                      </w:r>
                      <w:r>
                        <w:rPr>
                          <w:rStyle w:val="2Exact"/>
                        </w:rPr>
                        <w:softHyphen/>
                        <w:t>народ и чешуйчатые - нередкая опасность, с которой людям приходится сталкиваться, и при этом они не ограничены гробни</w:t>
                      </w:r>
                      <w:r>
                        <w:rPr>
                          <w:rStyle w:val="2Exact"/>
                        </w:rPr>
                        <w:softHyphen/>
                        <w:t xml:space="preserve">цами и руинами. Через </w:t>
                      </w:r>
                      <w:r>
                        <w:rPr>
                          <w:rStyle w:val="2Exact"/>
                        </w:rPr>
                        <w:t>шпионов и прямым влиянием скрытая досягаемость Чешуйчатых простирается на удивительное раз</w:t>
                      </w:r>
                      <w:r>
                        <w:rPr>
                          <w:rStyle w:val="2Exact"/>
                        </w:rPr>
                        <w:softHyphen/>
                        <w:t>нообразие мест - включая блистающие сердца богатейших и самых деловых городов Фаэруна.</w:t>
                      </w:r>
                    </w:p>
                  </w:txbxContent>
                </v:textbox>
                <w10:wrap anchorx="margin"/>
              </v:shape>
            </w:pict>
          </mc:Fallback>
        </mc:AlternateContent>
      </w:r>
      <w:r>
        <w:rPr>
          <w:noProof/>
        </w:rPr>
        <mc:AlternateContent>
          <mc:Choice Requires="wps">
            <w:drawing>
              <wp:anchor distT="0" distB="0" distL="63500" distR="63500" simplePos="0" relativeHeight="251657729" behindDoc="0" locked="0" layoutInCell="1" allowOverlap="1" wp14:anchorId="7907BD5B" wp14:editId="6FCFA1D5">
                <wp:simplePos x="0" y="0"/>
                <wp:positionH relativeFrom="margin">
                  <wp:posOffset>103505</wp:posOffset>
                </wp:positionH>
                <wp:positionV relativeFrom="paragraph">
                  <wp:posOffset>2230120</wp:posOffset>
                </wp:positionV>
                <wp:extent cx="6141720" cy="6465570"/>
                <wp:effectExtent l="0" t="4445" r="2540" b="0"/>
                <wp:wrapNone/>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646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2482" w14:textId="77777777" w:rsidR="008C281B" w:rsidRDefault="00F0401E">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7" w:name="bookmark6"/>
                            <w:r>
                              <w:rPr>
                                <w:rStyle w:val="3Exact"/>
                              </w:rPr>
                              <w:t>Чешуйчатые и Бесчешуйные</w:t>
                            </w:r>
                            <w:bookmarkEnd w:id="7"/>
                          </w:p>
                          <w:p w14:paraId="5EB66039"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49"/>
                              <w:ind w:firstLine="400"/>
                            </w:pPr>
                            <w:r>
                              <w:rPr>
                                <w:rStyle w:val="2Exact"/>
                              </w:rPr>
                              <w:t>В "Змеиных Королевствах" используется несколько те</w:t>
                            </w:r>
                            <w:r>
                              <w:rPr>
                                <w:rStyle w:val="2Exact"/>
                              </w:rPr>
                              <w:t>рминов для обозначения различных видов чешуйчатых и нече</w:t>
                            </w:r>
                            <w:r>
                              <w:rPr>
                                <w:rStyle w:val="2Exact"/>
                              </w:rPr>
                              <w:softHyphen/>
                              <w:t>шуйчатых существ. С точки зрения этой книги эти термины определены ниже. Драконы, хоть и являются мощными репти</w:t>
                            </w:r>
                            <w:r>
                              <w:rPr>
                                <w:rStyle w:val="2Exact"/>
                              </w:rPr>
                              <w:softHyphen/>
                              <w:t>лиями, не считаются Чешуйчатыми.</w:t>
                            </w:r>
                          </w:p>
                          <w:p w14:paraId="1596521C" w14:textId="77777777" w:rsidR="008C281B" w:rsidRDefault="00F0401E">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jc w:val="left"/>
                            </w:pPr>
                            <w:bookmarkStart w:id="8" w:name="bookmark7"/>
                            <w:r>
                              <w:rPr>
                                <w:rStyle w:val="3Exact"/>
                              </w:rPr>
                              <w:t>Бесчешуйные</w:t>
                            </w:r>
                            <w:bookmarkEnd w:id="8"/>
                          </w:p>
                          <w:p w14:paraId="42D8C920"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49"/>
                              <w:ind w:firstLine="400"/>
                            </w:pPr>
                            <w:r>
                              <w:rPr>
                                <w:rStyle w:val="2Exact"/>
                              </w:rPr>
                              <w:t xml:space="preserve">Термин "Бесчешуйные" включает всех </w:t>
                            </w:r>
                            <w:r>
                              <w:rPr>
                                <w:rStyle w:val="2Exact"/>
                              </w:rPr>
                              <w:t>гуманоидов и чудовищных гуманоидов, не попадающих в категорию Чешуйча</w:t>
                            </w:r>
                            <w:r>
                              <w:rPr>
                                <w:rStyle w:val="2Exact"/>
                              </w:rPr>
                              <w:softHyphen/>
                              <w:t>тых.</w:t>
                            </w:r>
                          </w:p>
                          <w:p w14:paraId="11A89902" w14:textId="77777777" w:rsidR="008C281B" w:rsidRDefault="00F0401E">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jc w:val="left"/>
                            </w:pPr>
                            <w:bookmarkStart w:id="9" w:name="bookmark8"/>
                            <w:r>
                              <w:rPr>
                                <w:rStyle w:val="3Exact"/>
                              </w:rPr>
                              <w:t xml:space="preserve">Чешуйчатые </w:t>
                            </w:r>
                            <w:r>
                              <w:rPr>
                                <w:rStyle w:val="3Exact"/>
                                <w:lang w:val="en-US" w:eastAsia="en-US" w:bidi="en-US"/>
                              </w:rPr>
                              <w:t>(Scaled Ones)</w:t>
                            </w:r>
                            <w:bookmarkEnd w:id="9"/>
                          </w:p>
                          <w:p w14:paraId="0C02A70A"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4" w:line="170" w:lineRule="exact"/>
                              <w:ind w:firstLine="400"/>
                            </w:pPr>
                            <w:r>
                              <w:rPr>
                                <w:rStyle w:val="2Exact"/>
                              </w:rPr>
                              <w:t>Они охватывают всех существ в следующих подкатегориях.</w:t>
                            </w:r>
                          </w:p>
                          <w:p w14:paraId="5CCEDEC8"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Чешуйчатые </w:t>
                            </w:r>
                            <w:r>
                              <w:rPr>
                                <w:rStyle w:val="7Exact"/>
                              </w:rPr>
                              <w:t>(Scalykind)</w:t>
                            </w:r>
                          </w:p>
                          <w:p w14:paraId="074588AF"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 xml:space="preserve">Термин "чешуйчатые" включает всех существ с подтипом рептилиан, а также следующих существ из книг, изданных для Игры </w:t>
                            </w:r>
                            <w:r>
                              <w:rPr>
                                <w:rStyle w:val="2Exact"/>
                                <w:lang w:val="en-US" w:eastAsia="en-US" w:bidi="en-US"/>
                              </w:rPr>
                              <w:t>D&amp;D.</w:t>
                            </w:r>
                          </w:p>
                          <w:p w14:paraId="119955E1"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АсабиМон, браксат““</w:t>
                            </w:r>
                            <w:r>
                              <w:rPr>
                                <w:rStyle w:val="2Exact"/>
                                <w:vertAlign w:val="superscript"/>
                              </w:rPr>
                              <w:t>2</w:t>
                            </w:r>
                            <w:r>
                              <w:rPr>
                                <w:rStyle w:val="2Exact"/>
                              </w:rPr>
                              <w:t>, драгонкин</w:t>
                            </w:r>
                            <w:r>
                              <w:rPr>
                                <w:rStyle w:val="2Exact"/>
                                <w:vertAlign w:val="superscript"/>
                              </w:rPr>
                              <w:t>Мон</w:t>
                            </w:r>
                            <w:r>
                              <w:rPr>
                                <w:rStyle w:val="2Exact"/>
                              </w:rPr>
                              <w:t>, огненный тритон</w:t>
                            </w:r>
                            <w:r>
                              <w:rPr>
                                <w:rStyle w:val="2Exact"/>
                                <w:vertAlign w:val="superscript"/>
                              </w:rPr>
                              <w:t>Мон</w:t>
                            </w:r>
                            <w:r>
                              <w:rPr>
                                <w:rStyle w:val="2Exact"/>
                              </w:rPr>
                              <w:t>, морозная саламандра““</w:t>
                            </w:r>
                            <w:r>
                              <w:rPr>
                                <w:rStyle w:val="2Exact"/>
                                <w:vertAlign w:val="superscript"/>
                              </w:rPr>
                              <w:t>2</w:t>
                            </w:r>
                            <w:r>
                              <w:rPr>
                                <w:rStyle w:val="2Exact"/>
                              </w:rPr>
                              <w:t>, кхааста</w:t>
                            </w:r>
                            <w:r>
                              <w:rPr>
                                <w:rStyle w:val="2Exact"/>
                                <w:vertAlign w:val="superscript"/>
                              </w:rPr>
                              <w:t>ФИ</w:t>
                            </w:r>
                            <w:r>
                              <w:rPr>
                                <w:rStyle w:val="2Exact"/>
                              </w:rPr>
                              <w:t>, кобольд</w:t>
                            </w:r>
                            <w:r>
                              <w:rPr>
                                <w:rStyle w:val="2Exact"/>
                                <w:vertAlign w:val="superscript"/>
                              </w:rPr>
                              <w:t>РМ</w:t>
                            </w:r>
                            <w:r>
                              <w:rPr>
                                <w:rStyle w:val="2Exact"/>
                              </w:rPr>
                              <w:t>, король/коро- лева-ящер</w:t>
                            </w:r>
                            <w:r>
                              <w:rPr>
                                <w:rStyle w:val="2Exact"/>
                                <w:vertAlign w:val="superscript"/>
                              </w:rPr>
                              <w:t>ЗК</w:t>
                            </w:r>
                            <w:r>
                              <w:rPr>
                                <w:rStyle w:val="2Exact"/>
                              </w:rPr>
                              <w:t>, лизард</w:t>
                            </w:r>
                            <w:r>
                              <w:rPr>
                                <w:rStyle w:val="2Exact"/>
                              </w:rPr>
                              <w:t>фолк</w:t>
                            </w:r>
                            <w:r>
                              <w:rPr>
                                <w:rStyle w:val="2Exact"/>
                                <w:vertAlign w:val="superscript"/>
                              </w:rPr>
                              <w:t>РМ</w:t>
                            </w:r>
                            <w:r>
                              <w:rPr>
                                <w:rStyle w:val="2Exact"/>
                              </w:rPr>
                              <w:t>, птерафолк</w:t>
                            </w:r>
                            <w:r>
                              <w:rPr>
                                <w:rStyle w:val="2Exact"/>
                                <w:vertAlign w:val="superscript"/>
                              </w:rPr>
                              <w:t>Мон</w:t>
                            </w:r>
                            <w:r>
                              <w:rPr>
                                <w:rStyle w:val="2Exact"/>
                              </w:rPr>
                              <w:t>, саркрит</w:t>
                            </w:r>
                            <w:r>
                              <w:rPr>
                                <w:rStyle w:val="2Exact"/>
                                <w:vertAlign w:val="superscript"/>
                              </w:rPr>
                              <w:t>ФИ</w:t>
                            </w:r>
                            <w:r>
                              <w:rPr>
                                <w:rStyle w:val="2Exact"/>
                              </w:rPr>
                              <w:t>, жалохвост“°</w:t>
                            </w:r>
                            <w:r>
                              <w:rPr>
                                <w:rStyle w:val="2Exact"/>
                                <w:vertAlign w:val="superscript"/>
                              </w:rPr>
                              <w:t>н</w:t>
                            </w:r>
                            <w:r>
                              <w:rPr>
                                <w:rStyle w:val="2Exact"/>
                              </w:rPr>
                              <w:t>, трен</w:t>
                            </w:r>
                            <w:r>
                              <w:rPr>
                                <w:rStyle w:val="2Exact"/>
                                <w:vertAlign w:val="superscript"/>
                              </w:rPr>
                              <w:t>ЗК</w:t>
                            </w:r>
                            <w:r>
                              <w:rPr>
                                <w:rStyle w:val="2Exact"/>
                              </w:rPr>
                              <w:t>, троглодит™</w:t>
                            </w:r>
                          </w:p>
                          <w:p w14:paraId="428043F9"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1"/>
                              <w:ind w:firstLine="400"/>
                            </w:pPr>
                            <w:r>
                              <w:rPr>
                                <w:rStyle w:val="2Exact"/>
                              </w:rPr>
                              <w:t>Рейнджеры в "Установке Кампании Забытых Царств" могут выбирать чешуйчатых вместо типа существа или организа</w:t>
                            </w:r>
                            <w:r>
                              <w:rPr>
                                <w:rStyle w:val="2Exact"/>
                              </w:rPr>
                              <w:softHyphen/>
                              <w:t>ции в качестве одобренного врага.</w:t>
                            </w:r>
                          </w:p>
                          <w:p w14:paraId="4DBC79E1"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Ящерицы </w:t>
                            </w:r>
                            <w:r>
                              <w:rPr>
                                <w:rStyle w:val="7Exact"/>
                              </w:rPr>
                              <w:t>(Lizards)</w:t>
                            </w:r>
                          </w:p>
                          <w:p w14:paraId="529C7F15"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Термин "ящерицы" включает всех</w:t>
                            </w:r>
                            <w:r>
                              <w:rPr>
                                <w:rStyle w:val="2Exact"/>
                              </w:rPr>
                              <w:t xml:space="preserve"> последующих существ из книг, изданных для Игры </w:t>
                            </w:r>
                            <w:r>
                              <w:rPr>
                                <w:rStyle w:val="2Exact"/>
                                <w:lang w:val="en-US" w:eastAsia="en-US" w:bidi="en-US"/>
                              </w:rPr>
                              <w:t xml:space="preserve">D&amp;D. </w:t>
                            </w:r>
                            <w:r>
                              <w:rPr>
                                <w:rStyle w:val="2Exact"/>
                              </w:rPr>
                              <w:t>Категория включает всех динозавров и гидр.</w:t>
                            </w:r>
                          </w:p>
                          <w:p w14:paraId="58C43A5E"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236"/>
                              <w:ind w:firstLine="400"/>
                            </w:pPr>
                            <w:r>
                              <w:rPr>
                                <w:rStyle w:val="2Exact"/>
                              </w:rPr>
                              <w:t>Аллозавр , анкилозавр , василиск, цератозавр, крокодил, криптоклид , дейноних, элазмозавр, гигант</w:t>
                            </w:r>
                            <w:r>
                              <w:rPr>
                                <w:rStyle w:val="2Exact"/>
                              </w:rPr>
                              <w:softHyphen/>
                              <w:t xml:space="preserve">ский крокодил™, гигантская ящерица™, гидра™, </w:t>
                            </w:r>
                            <w:r>
                              <w:rPr>
                                <w:rStyle w:val="2Exact"/>
                              </w:rPr>
                              <w:t>ящерица™, мегараптор™, ниферн</w:t>
                            </w:r>
                            <w:r>
                              <w:rPr>
                                <w:rStyle w:val="2Exact"/>
                                <w:vertAlign w:val="superscript"/>
                              </w:rPr>
                              <w:t>ЗК</w:t>
                            </w:r>
                            <w:r>
                              <w:rPr>
                                <w:rStyle w:val="2Exact"/>
                              </w:rPr>
                              <w:t>, вьючная ящерица</w:t>
                            </w:r>
                            <w:r>
                              <w:rPr>
                                <w:rStyle w:val="2Exact"/>
                                <w:vertAlign w:val="superscript"/>
                              </w:rPr>
                              <w:t>УКЗЦ</w:t>
                            </w:r>
                            <w:r>
                              <w:rPr>
                                <w:rStyle w:val="2Exact"/>
                              </w:rPr>
                              <w:t>, птерадон</w:t>
                            </w:r>
                            <w:r>
                              <w:rPr>
                                <w:rStyle w:val="2Exact"/>
                                <w:vertAlign w:val="superscript"/>
                              </w:rPr>
                              <w:t>ЗК</w:t>
                            </w:r>
                            <w:r>
                              <w:rPr>
                                <w:rStyle w:val="2Exact"/>
                              </w:rPr>
                              <w:t xml:space="preserve">, кветцелькоатл , ездовая ящерица </w:t>
                            </w:r>
                            <w:r>
                              <w:rPr>
                                <w:rStyle w:val="2Exact"/>
                                <w:vertAlign w:val="superscript"/>
                              </w:rPr>
                              <w:t>Ц</w:t>
                            </w:r>
                            <w:r>
                              <w:rPr>
                                <w:rStyle w:val="2Exact"/>
                              </w:rPr>
                              <w:t xml:space="preserve">, сейсмозавр , ящерица-шокер, спинозавр , плюющееся пресмыкающееся </w:t>
                            </w:r>
                            <w:r>
                              <w:rPr>
                                <w:rStyle w:val="2Exact"/>
                                <w:vertAlign w:val="superscript"/>
                              </w:rPr>
                              <w:t>Ц</w:t>
                            </w:r>
                            <w:r>
                              <w:rPr>
                                <w:rStyle w:val="2Exact"/>
                              </w:rPr>
                              <w:t>, трицератоп</w:t>
                            </w:r>
                            <w:r>
                              <w:rPr>
                                <w:rStyle w:val="2Exact"/>
                                <w:vertAlign w:val="superscript"/>
                              </w:rPr>
                              <w:t>РМ</w:t>
                            </w:r>
                            <w:r>
                              <w:rPr>
                                <w:rStyle w:val="2Exact"/>
                              </w:rPr>
                              <w:t>, тиранозавр</w:t>
                            </w:r>
                            <w:r>
                              <w:rPr>
                                <w:rStyle w:val="2Exact"/>
                                <w:vertAlign w:val="superscript"/>
                              </w:rPr>
                              <w:t>РМ</w:t>
                            </w:r>
                            <w:r>
                              <w:rPr>
                                <w:rStyle w:val="2Exact"/>
                              </w:rPr>
                              <w:t>, иртак</w:t>
                            </w:r>
                            <w:r>
                              <w:rPr>
                                <w:rStyle w:val="2Exact"/>
                                <w:vertAlign w:val="superscript"/>
                              </w:rPr>
                              <w:t>РМ</w:t>
                            </w:r>
                            <w:r>
                              <w:rPr>
                                <w:rStyle w:val="2Exact"/>
                              </w:rPr>
                              <w:t>.</w:t>
                            </w:r>
                          </w:p>
                          <w:p w14:paraId="7B001E02"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11" w:lineRule="exact"/>
                            </w:pPr>
                            <w:r>
                              <w:rPr>
                                <w:rStyle w:val="7Exact"/>
                                <w:lang w:val="ru-RU" w:eastAsia="ru-RU" w:bidi="ru-RU"/>
                              </w:rPr>
                              <w:t xml:space="preserve">Змеиные конструкции </w:t>
                            </w:r>
                            <w:r>
                              <w:rPr>
                                <w:rStyle w:val="7Exact"/>
                              </w:rPr>
                              <w:t xml:space="preserve">(Serpent </w:t>
                            </w:r>
                            <w:r>
                              <w:rPr>
                                <w:rStyle w:val="7Exact"/>
                              </w:rPr>
                              <w:t>Constructs)</w:t>
                            </w:r>
                          </w:p>
                          <w:p w14:paraId="4E8C2837"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line="211" w:lineRule="exact"/>
                              <w:ind w:firstLine="400"/>
                            </w:pPr>
                            <w:r>
                              <w:rPr>
                                <w:rStyle w:val="2Exact"/>
                              </w:rPr>
                              <w:t xml:space="preserve">Термин "змеиные конструкции" включает всех последующих существ из книг, изданных для Игры </w:t>
                            </w:r>
                            <w:r>
                              <w:rPr>
                                <w:rStyle w:val="2Exact"/>
                                <w:lang w:val="en-US" w:eastAsia="en-US" w:bidi="en-US"/>
                              </w:rPr>
                              <w:t>D&amp;D.</w:t>
                            </w:r>
                          </w:p>
                          <w:p w14:paraId="71EF98A0"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5" w:line="211" w:lineRule="exact"/>
                              <w:ind w:firstLine="400"/>
                            </w:pPr>
                            <w:r>
                              <w:rPr>
                                <w:rStyle w:val="2Exact"/>
                              </w:rPr>
                              <w:t>Бронзовая змея““</w:t>
                            </w:r>
                            <w:r>
                              <w:rPr>
                                <w:rStyle w:val="2Exact"/>
                                <w:vertAlign w:val="superscript"/>
                              </w:rPr>
                              <w:t>2</w:t>
                            </w:r>
                            <w:r>
                              <w:rPr>
                                <w:rStyle w:val="2Exact"/>
                              </w:rPr>
                              <w:t>, железная кобра</w:t>
                            </w:r>
                            <w:r>
                              <w:rPr>
                                <w:rStyle w:val="2Exact"/>
                                <w:vertAlign w:val="superscript"/>
                              </w:rPr>
                              <w:t>ФИ</w:t>
                            </w:r>
                            <w:r>
                              <w:rPr>
                                <w:rStyle w:val="2Exact"/>
                              </w:rPr>
                              <w:t>, некрофидиус</w:t>
                            </w:r>
                            <w:r>
                              <w:rPr>
                                <w:rStyle w:val="2Exact"/>
                                <w:vertAlign w:val="superscript"/>
                              </w:rPr>
                              <w:t>ФИ</w:t>
                            </w:r>
                            <w:r>
                              <w:rPr>
                                <w:rStyle w:val="2Exact"/>
                              </w:rPr>
                              <w:t>, голем из змеиной плоти</w:t>
                            </w:r>
                            <w:r>
                              <w:rPr>
                                <w:rStyle w:val="2Exact"/>
                                <w:vertAlign w:val="superscript"/>
                              </w:rPr>
                              <w:t>ЗК</w:t>
                            </w:r>
                            <w:r>
                              <w:rPr>
                                <w:rStyle w:val="2Exact"/>
                              </w:rPr>
                              <w:t>.</w:t>
                            </w:r>
                          </w:p>
                          <w:p w14:paraId="0FBF1961"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Змеи </w:t>
                            </w:r>
                            <w:r>
                              <w:rPr>
                                <w:rStyle w:val="7Exact"/>
                              </w:rPr>
                              <w:t>(Serpents)</w:t>
                            </w:r>
                          </w:p>
                          <w:p w14:paraId="313D5D67"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 xml:space="preserve">Термин "змеи" включает всех последующих существ из книг, изданных для Игры </w:t>
                            </w:r>
                            <w:r>
                              <w:rPr>
                                <w:rStyle w:val="2Exact"/>
                                <w:lang w:val="en-US" w:eastAsia="en-US" w:bidi="en-US"/>
                              </w:rPr>
                              <w:t>D&amp;D.</w:t>
                            </w:r>
                          </w:p>
                          <w:p w14:paraId="1A3516FB"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1"/>
                              <w:ind w:firstLine="400"/>
                            </w:pPr>
                            <w:r>
                              <w:rPr>
                                <w:rStyle w:val="2Exact"/>
                              </w:rPr>
                              <w:t>Амфисбаэны®, змея-удав</w:t>
                            </w:r>
                            <w:r>
                              <w:rPr>
                                <w:rStyle w:val="2Exact"/>
                                <w:vertAlign w:val="superscript"/>
                              </w:rPr>
                              <w:t>РМ</w:t>
                            </w:r>
                            <w:r>
                              <w:rPr>
                                <w:rStyle w:val="2Exact"/>
                              </w:rPr>
                              <w:t>, смертельные витки®, смертельный клык</w:t>
                            </w:r>
                            <w:r>
                              <w:rPr>
                                <w:rStyle w:val="2Exact"/>
                                <w:vertAlign w:val="superscript"/>
                              </w:rPr>
                              <w:t>РФ</w:t>
                            </w:r>
                            <w:r>
                              <w:rPr>
                                <w:rStyle w:val="2Exact"/>
                              </w:rPr>
                              <w:t>, ужасная змея““</w:t>
                            </w:r>
                            <w:r>
                              <w:rPr>
                                <w:rStyle w:val="2Exact"/>
                                <w:vertAlign w:val="superscript"/>
                              </w:rPr>
                              <w:t>2</w:t>
                            </w:r>
                            <w:r>
                              <w:rPr>
                                <w:rStyle w:val="2Exact"/>
                              </w:rPr>
                              <w:t>, экскрементная змея</w:t>
                            </w:r>
                            <w:r>
                              <w:rPr>
                                <w:rStyle w:val="2Exact"/>
                                <w:vertAlign w:val="superscript"/>
                              </w:rPr>
                              <w:t>ЗК</w:t>
                            </w:r>
                            <w:r>
                              <w:rPr>
                                <w:rStyle w:val="2Exact"/>
                              </w:rPr>
                              <w:t>, пламен</w:t>
                            </w:r>
                            <w:r>
                              <w:rPr>
                                <w:rStyle w:val="2Exact"/>
                              </w:rPr>
                              <w:softHyphen/>
                              <w:t>ная змея</w:t>
                            </w:r>
                            <w:r>
                              <w:rPr>
                                <w:rStyle w:val="2Exact"/>
                                <w:vertAlign w:val="superscript"/>
                              </w:rPr>
                              <w:t>ФИ</w:t>
                            </w:r>
                            <w:r>
                              <w:rPr>
                                <w:rStyle w:val="2Exact"/>
                              </w:rPr>
                              <w:t>, летучая змея</w:t>
                            </w:r>
                            <w:r>
                              <w:rPr>
                                <w:rStyle w:val="2Exact"/>
                                <w:vertAlign w:val="superscript"/>
                              </w:rPr>
                              <w:t>РФ</w:t>
                            </w:r>
                            <w:r>
                              <w:rPr>
                                <w:rStyle w:val="2Exact"/>
                              </w:rPr>
                              <w:t>, гигантская змея-удав</w:t>
                            </w:r>
                            <w:r>
                              <w:rPr>
                                <w:rStyle w:val="2Exact"/>
                                <w:vertAlign w:val="superscript"/>
                              </w:rPr>
                              <w:t>РМ</w:t>
                            </w:r>
                            <w:r>
                              <w:rPr>
                                <w:rStyle w:val="2Exact"/>
                              </w:rPr>
                              <w:t>, ледниковая з</w:t>
                            </w:r>
                            <w:r>
                              <w:rPr>
                                <w:rStyle w:val="2Exact"/>
                              </w:rPr>
                              <w:t>мея®, ледяная змея</w:t>
                            </w:r>
                            <w:r>
                              <w:rPr>
                                <w:rStyle w:val="2Exact"/>
                                <w:vertAlign w:val="superscript"/>
                              </w:rPr>
                              <w:t>Мон</w:t>
                            </w:r>
                            <w:r>
                              <w:rPr>
                                <w:rStyle w:val="2Exact"/>
                              </w:rPr>
                              <w:t>, джакули</w:t>
                            </w:r>
                            <w:r>
                              <w:rPr>
                                <w:rStyle w:val="2Exact"/>
                                <w:vertAlign w:val="superscript"/>
                              </w:rPr>
                              <w:t>ЗК</w:t>
                            </w:r>
                            <w:r>
                              <w:rPr>
                                <w:rStyle w:val="2Exact"/>
                              </w:rPr>
                              <w:t>, легендарная змея““</w:t>
                            </w:r>
                            <w:r>
                              <w:rPr>
                                <w:rStyle w:val="2Exact"/>
                                <w:vertAlign w:val="superscript"/>
                              </w:rPr>
                              <w:t>2</w:t>
                            </w:r>
                            <w:r>
                              <w:rPr>
                                <w:rStyle w:val="2Exact"/>
                              </w:rPr>
                              <w:t>, мларраун®, тростниковая змея®, северм®, теневой аспид</w:t>
                            </w:r>
                            <w:r>
                              <w:rPr>
                                <w:rStyle w:val="2Exact"/>
                                <w:vertAlign w:val="superscript"/>
                              </w:rPr>
                              <w:t>ФИ</w:t>
                            </w:r>
                            <w:r>
                              <w:rPr>
                                <w:rStyle w:val="2Exact"/>
                              </w:rPr>
                              <w:t>, древесный питон®, двухголовая змея</w:t>
                            </w:r>
                            <w:r>
                              <w:rPr>
                                <w:rStyle w:val="2Exact"/>
                                <w:vertAlign w:val="superscript"/>
                              </w:rPr>
                              <w:t>УКЗЦ</w:t>
                            </w:r>
                            <w:r>
                              <w:rPr>
                                <w:rStyle w:val="2Exact"/>
                              </w:rPr>
                              <w:t>, гадюка™, кнутозмея</w:t>
                            </w:r>
                            <w:r>
                              <w:rPr>
                                <w:rStyle w:val="2Exact"/>
                                <w:vertAlign w:val="superscript"/>
                              </w:rPr>
                              <w:t>ЗК</w:t>
                            </w:r>
                            <w:r>
                              <w:rPr>
                                <w:rStyle w:val="2Exact"/>
                              </w:rPr>
                              <w:t>, крылатая гадюка</w:t>
                            </w:r>
                            <w:r>
                              <w:rPr>
                                <w:rStyle w:val="2Exact"/>
                                <w:vertAlign w:val="superscript"/>
                              </w:rPr>
                              <w:t>УКЗЦ</w:t>
                            </w:r>
                            <w:r>
                              <w:rPr>
                                <w:rStyle w:val="2Exact"/>
                              </w:rPr>
                              <w:t>.</w:t>
                            </w:r>
                          </w:p>
                          <w:p w14:paraId="01BF5781"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Змеенарод </w:t>
                            </w:r>
                            <w:r>
                              <w:rPr>
                                <w:rStyle w:val="7Exact"/>
                              </w:rPr>
                              <w:t>(Serpentfolk)</w:t>
                            </w:r>
                          </w:p>
                          <w:p w14:paraId="248CABCF"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В дополнение к существам с умением Зм</w:t>
                            </w:r>
                            <w:r>
                              <w:rPr>
                                <w:rStyle w:val="2Exact"/>
                              </w:rPr>
                              <w:t>еиная Кровь (см. Умения в "Установке Кампании Забытых Царств") или с при</w:t>
                            </w:r>
                            <w:r>
                              <w:rPr>
                                <w:rStyle w:val="2Exact"/>
                              </w:rPr>
                              <w:softHyphen/>
                              <w:t xml:space="preserve">виваниями юань-ти, термин "змеенарод" включает всех последующих существ из книг, изданных для Игры </w:t>
                            </w:r>
                            <w:r>
                              <w:rPr>
                                <w:rStyle w:val="2Exact"/>
                                <w:lang w:val="en-US" w:eastAsia="en-US" w:bidi="en-US"/>
                              </w:rPr>
                              <w:t>D&amp;D.</w:t>
                            </w:r>
                          </w:p>
                          <w:p w14:paraId="43A7E3AA"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Средняя саламандра™, нага-бейнлар</w:t>
                            </w:r>
                            <w:r>
                              <w:rPr>
                                <w:rStyle w:val="2Exact"/>
                                <w:vertAlign w:val="superscript"/>
                              </w:rPr>
                              <w:t>ЗК</w:t>
                            </w:r>
                            <w:r>
                              <w:rPr>
                                <w:rStyle w:val="2Exact"/>
                              </w:rPr>
                              <w:t>, бейнлар</w:t>
                            </w:r>
                            <w:r>
                              <w:rPr>
                                <w:rStyle w:val="2Exact"/>
                                <w:vertAlign w:val="superscript"/>
                              </w:rPr>
                              <w:t>Мон</w:t>
                            </w:r>
                            <w:r>
                              <w:rPr>
                                <w:rStyle w:val="2Exact"/>
                              </w:rPr>
                              <w:t>, шаблон костяной наги</w:t>
                            </w:r>
                            <w:r>
                              <w:rPr>
                                <w:rStyle w:val="2Exact"/>
                                <w:vertAlign w:val="superscript"/>
                              </w:rPr>
                              <w:t>ЗК</w:t>
                            </w:r>
                            <w:r>
                              <w:rPr>
                                <w:rStyle w:val="2Exact"/>
                              </w:rPr>
                              <w:t>, костян</w:t>
                            </w:r>
                            <w:r>
                              <w:rPr>
                                <w:rStyle w:val="2Exact"/>
                              </w:rPr>
                              <w:t>ая нага““</w:t>
                            </w:r>
                            <w:r>
                              <w:rPr>
                                <w:rStyle w:val="2Exact"/>
                                <w:vertAlign w:val="superscript"/>
                              </w:rPr>
                              <w:t>2</w:t>
                            </w:r>
                            <w:r>
                              <w:rPr>
                                <w:rStyle w:val="2Exact"/>
                              </w:rPr>
                              <w:t>, куатл</w:t>
                            </w:r>
                            <w:r>
                              <w:rPr>
                                <w:rStyle w:val="2Exact"/>
                                <w:vertAlign w:val="superscript"/>
                              </w:rPr>
                              <w:t>РМ</w:t>
                            </w:r>
                            <w:r>
                              <w:rPr>
                                <w:rStyle w:val="2Exact"/>
                              </w:rPr>
                              <w:t>, темная нага™, фаэрунская ха-нага</w:t>
                            </w:r>
                            <w:r>
                              <w:rPr>
                                <w:rStyle w:val="2Exact"/>
                                <w:vertAlign w:val="superscript"/>
                              </w:rPr>
                              <w:t>ЗК</w:t>
                            </w:r>
                            <w:r>
                              <w:rPr>
                                <w:rStyle w:val="2Exact"/>
                              </w:rPr>
                              <w:t>, саламандра пламенный брат™, нага-страж™, переливающаяся нага</w:t>
                            </w:r>
                            <w:r>
                              <w:rPr>
                                <w:rStyle w:val="2Exact"/>
                                <w:vertAlign w:val="superscript"/>
                              </w:rPr>
                              <w:t>ЗК</w:t>
                            </w:r>
                            <w:r>
                              <w:rPr>
                                <w:rStyle w:val="2Exact"/>
                              </w:rPr>
                              <w:t>, марилет™, нагагидра</w:t>
                            </w:r>
                            <w:r>
                              <w:rPr>
                                <w:rStyle w:val="2Exact"/>
                                <w:vertAlign w:val="superscript"/>
                              </w:rPr>
                              <w:t>ЗК</w:t>
                            </w:r>
                            <w:r>
                              <w:rPr>
                                <w:rStyle w:val="2Exact"/>
                              </w:rPr>
                              <w:t>, благо</w:t>
                            </w:r>
                            <w:r>
                              <w:rPr>
                                <w:rStyle w:val="2Exact"/>
                              </w:rPr>
                              <w:softHyphen/>
                              <w:t>родная саламандра™, офидиан</w:t>
                            </w:r>
                            <w:r>
                              <w:rPr>
                                <w:rStyle w:val="2Exact"/>
                                <w:vertAlign w:val="superscript"/>
                              </w:rPr>
                              <w:t>ФИ</w:t>
                            </w:r>
                            <w:r>
                              <w:rPr>
                                <w:rStyle w:val="2Exact"/>
                              </w:rPr>
                              <w:t>, саррукх</w:t>
                            </w:r>
                            <w:r>
                              <w:rPr>
                                <w:rStyle w:val="2Exact"/>
                                <w:vertAlign w:val="superscript"/>
                              </w:rPr>
                              <w:t>ЗК</w:t>
                            </w:r>
                            <w:r>
                              <w:rPr>
                                <w:rStyle w:val="2Exact"/>
                              </w:rPr>
                              <w:t>, нага-дух</w:t>
                            </w:r>
                            <w:r>
                              <w:rPr>
                                <w:rStyle w:val="2Exact"/>
                                <w:vertAlign w:val="superscript"/>
                              </w:rPr>
                              <w:t>РМ</w:t>
                            </w:r>
                            <w:r>
                              <w:rPr>
                                <w:rStyle w:val="2Exact"/>
                              </w:rPr>
                              <w:t>, шаблон ти-кханы</w:t>
                            </w:r>
                            <w:r>
                              <w:rPr>
                                <w:rStyle w:val="2Exact"/>
                                <w:vertAlign w:val="superscript"/>
                              </w:rPr>
                              <w:t>ФИ</w:t>
                            </w:r>
                            <w:r>
                              <w:rPr>
                                <w:rStyle w:val="2Exact"/>
                              </w:rPr>
                              <w:t>, змееоборотень</w:t>
                            </w:r>
                            <w:r>
                              <w:rPr>
                                <w:rStyle w:val="2Exact"/>
                                <w:vertAlign w:val="superscript"/>
                              </w:rPr>
                              <w:t>ЗК</w:t>
                            </w:r>
                            <w:r>
                              <w:rPr>
                                <w:rStyle w:val="2Exact"/>
                              </w:rPr>
                              <w:t xml:space="preserve">, </w:t>
                            </w:r>
                            <w:r>
                              <w:rPr>
                                <w:rStyle w:val="2Exact"/>
                              </w:rPr>
                              <w:t>отвращение юань-ти</w:t>
                            </w:r>
                            <w:r>
                              <w:rPr>
                                <w:rStyle w:val="2Exact"/>
                                <w:vertAlign w:val="superscript"/>
                              </w:rPr>
                              <w:t>РМ</w:t>
                            </w:r>
                            <w:r>
                              <w:rPr>
                                <w:rStyle w:val="2Exact"/>
                              </w:rPr>
                              <w:t>, анафе</w:t>
                            </w:r>
                            <w:r>
                              <w:rPr>
                                <w:rStyle w:val="2Exact"/>
                              </w:rPr>
                              <w:softHyphen/>
                              <w:t>ма юань-ти</w:t>
                            </w:r>
                            <w:r>
                              <w:rPr>
                                <w:rStyle w:val="2Exact"/>
                                <w:vertAlign w:val="superscript"/>
                              </w:rPr>
                              <w:t>ФИ</w:t>
                            </w:r>
                            <w:r>
                              <w:rPr>
                                <w:rStyle w:val="2Exact"/>
                              </w:rPr>
                              <w:t>, шаблон кровавого стража юань-ти</w:t>
                            </w:r>
                            <w:r>
                              <w:rPr>
                                <w:rStyle w:val="2Exact"/>
                                <w:vertAlign w:val="superscript"/>
                              </w:rPr>
                              <w:t>Мон</w:t>
                            </w:r>
                            <w:r>
                              <w:rPr>
                                <w:rStyle w:val="2Exact"/>
                              </w:rPr>
                              <w:t>, шаблон кровавого стража юань-ти</w:t>
                            </w:r>
                            <w:r>
                              <w:rPr>
                                <w:rStyle w:val="2Exact"/>
                                <w:vertAlign w:val="superscript"/>
                              </w:rPr>
                              <w:t>Дик</w:t>
                            </w:r>
                            <w:r>
                              <w:rPr>
                                <w:rStyle w:val="2Exact"/>
                              </w:rPr>
                              <w:t>, полукровка юань-ти</w:t>
                            </w:r>
                            <w:r>
                              <w:rPr>
                                <w:rStyle w:val="2Exact"/>
                                <w:vertAlign w:val="superscript"/>
                              </w:rPr>
                              <w:t>РМ</w:t>
                            </w:r>
                            <w:r>
                              <w:rPr>
                                <w:rStyle w:val="2Exact"/>
                              </w:rPr>
                              <w:t>, святой страж юань-ти®, убийца магов юань-ти®, чистокровный юань-ти</w:t>
                            </w:r>
                            <w:r>
                              <w:rPr>
                                <w:rStyle w:val="2Exact"/>
                                <w:vertAlign w:val="superscript"/>
                              </w:rPr>
                              <w:t>РМ</w:t>
                            </w:r>
                            <w:r>
                              <w:rPr>
                                <w:rStyle w:val="2Exact"/>
                              </w:rPr>
                              <w:t>, шаблон зараженного юань-ти</w:t>
                            </w:r>
                            <w:r>
                              <w:rPr>
                                <w:rStyle w:val="2Exact"/>
                                <w:vertAlign w:val="superscript"/>
                              </w:rPr>
                              <w:t>Мон</w:t>
                            </w:r>
                            <w:r>
                              <w:rPr>
                                <w:rStyle w:val="2Exact"/>
                              </w:rPr>
                              <w:t xml:space="preserve">, шаблон зараженного </w:t>
                            </w:r>
                            <w:r>
                              <w:rPr>
                                <w:rStyle w:val="2Exact"/>
                              </w:rPr>
                              <w:t>юань-ти</w:t>
                            </w:r>
                            <w:r>
                              <w:rPr>
                                <w:rStyle w:val="2Exact"/>
                                <w:vertAlign w:val="superscript"/>
                              </w:rPr>
                              <w:t>Дик</w:t>
                            </w:r>
                          </w:p>
                          <w:p w14:paraId="1AD5DBD5"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Рейнджеры в "Установке Кампании Забытых Царств" могут выбирать змеенарод вместо типа существа или организации в качестве одобренного врага.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07BD5B" id="Text Box 25" o:spid="_x0000_s1027" type="#_x0000_t202" style="position:absolute;margin-left:8.15pt;margin-top:175.6pt;width:483.6pt;height:509.1pt;z-index:25165772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" filled="f" stroked="f">
                <v:textbox style="mso-fit-shape-to-text:t" inset="0,0,0,0">
                  <w:txbxContent>
                    <w:p w14:paraId="51E52482" w14:textId="77777777" w:rsidR="008C281B" w:rsidRDefault="00F0401E">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10" w:name="bookmark6"/>
                      <w:r>
                        <w:rPr>
                          <w:rStyle w:val="3Exact"/>
                        </w:rPr>
                        <w:t>Чешуйчатые и Бесчешуйные</w:t>
                      </w:r>
                      <w:bookmarkEnd w:id="10"/>
                    </w:p>
                    <w:p w14:paraId="5EB66039"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49"/>
                        <w:ind w:firstLine="400"/>
                      </w:pPr>
                      <w:r>
                        <w:rPr>
                          <w:rStyle w:val="2Exact"/>
                        </w:rPr>
                        <w:t>В "Змеиных Королевствах" используется несколько те</w:t>
                      </w:r>
                      <w:r>
                        <w:rPr>
                          <w:rStyle w:val="2Exact"/>
                        </w:rPr>
                        <w:t>рминов для обозначения различных видов чешуйчатых и нече</w:t>
                      </w:r>
                      <w:r>
                        <w:rPr>
                          <w:rStyle w:val="2Exact"/>
                        </w:rPr>
                        <w:softHyphen/>
                        <w:t>шуйчатых существ. С точки зрения этой книги эти термины определены ниже. Драконы, хоть и являются мощными репти</w:t>
                      </w:r>
                      <w:r>
                        <w:rPr>
                          <w:rStyle w:val="2Exact"/>
                        </w:rPr>
                        <w:softHyphen/>
                        <w:t>лиями, не считаются Чешуйчатыми.</w:t>
                      </w:r>
                    </w:p>
                    <w:p w14:paraId="1596521C" w14:textId="77777777" w:rsidR="008C281B" w:rsidRDefault="00F0401E">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jc w:val="left"/>
                      </w:pPr>
                      <w:bookmarkStart w:id="11" w:name="bookmark7"/>
                      <w:r>
                        <w:rPr>
                          <w:rStyle w:val="3Exact"/>
                        </w:rPr>
                        <w:t>Бесчешуйные</w:t>
                      </w:r>
                      <w:bookmarkEnd w:id="11"/>
                    </w:p>
                    <w:p w14:paraId="42D8C920"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49"/>
                        <w:ind w:firstLine="400"/>
                      </w:pPr>
                      <w:r>
                        <w:rPr>
                          <w:rStyle w:val="2Exact"/>
                        </w:rPr>
                        <w:t xml:space="preserve">Термин "Бесчешуйные" включает всех </w:t>
                      </w:r>
                      <w:r>
                        <w:rPr>
                          <w:rStyle w:val="2Exact"/>
                        </w:rPr>
                        <w:t>гуманоидов и чудовищных гуманоидов, не попадающих в категорию Чешуйча</w:t>
                      </w:r>
                      <w:r>
                        <w:rPr>
                          <w:rStyle w:val="2Exact"/>
                        </w:rPr>
                        <w:softHyphen/>
                        <w:t>тых.</w:t>
                      </w:r>
                    </w:p>
                    <w:p w14:paraId="11A89902" w14:textId="77777777" w:rsidR="008C281B" w:rsidRDefault="00F0401E">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jc w:val="left"/>
                      </w:pPr>
                      <w:bookmarkStart w:id="12" w:name="bookmark8"/>
                      <w:r>
                        <w:rPr>
                          <w:rStyle w:val="3Exact"/>
                        </w:rPr>
                        <w:t xml:space="preserve">Чешуйчатые </w:t>
                      </w:r>
                      <w:r>
                        <w:rPr>
                          <w:rStyle w:val="3Exact"/>
                          <w:lang w:val="en-US" w:eastAsia="en-US" w:bidi="en-US"/>
                        </w:rPr>
                        <w:t>(Scaled Ones)</w:t>
                      </w:r>
                      <w:bookmarkEnd w:id="12"/>
                    </w:p>
                    <w:p w14:paraId="0C02A70A"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4" w:line="170" w:lineRule="exact"/>
                        <w:ind w:firstLine="400"/>
                      </w:pPr>
                      <w:r>
                        <w:rPr>
                          <w:rStyle w:val="2Exact"/>
                        </w:rPr>
                        <w:t>Они охватывают всех существ в следующих подкатегориях.</w:t>
                      </w:r>
                    </w:p>
                    <w:p w14:paraId="5CCEDEC8"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Чешуйчатые </w:t>
                      </w:r>
                      <w:r>
                        <w:rPr>
                          <w:rStyle w:val="7Exact"/>
                        </w:rPr>
                        <w:t>(Scalykind)</w:t>
                      </w:r>
                    </w:p>
                    <w:p w14:paraId="074588AF"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 xml:space="preserve">Термин "чешуйчатые" включает всех существ с подтипом рептилиан, а также следующих существ из книг, изданных для Игры </w:t>
                      </w:r>
                      <w:r>
                        <w:rPr>
                          <w:rStyle w:val="2Exact"/>
                          <w:lang w:val="en-US" w:eastAsia="en-US" w:bidi="en-US"/>
                        </w:rPr>
                        <w:t>D&amp;D.</w:t>
                      </w:r>
                    </w:p>
                    <w:p w14:paraId="119955E1"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АсабиМон, браксат““</w:t>
                      </w:r>
                      <w:r>
                        <w:rPr>
                          <w:rStyle w:val="2Exact"/>
                          <w:vertAlign w:val="superscript"/>
                        </w:rPr>
                        <w:t>2</w:t>
                      </w:r>
                      <w:r>
                        <w:rPr>
                          <w:rStyle w:val="2Exact"/>
                        </w:rPr>
                        <w:t>, драгонкин</w:t>
                      </w:r>
                      <w:r>
                        <w:rPr>
                          <w:rStyle w:val="2Exact"/>
                          <w:vertAlign w:val="superscript"/>
                        </w:rPr>
                        <w:t>Мон</w:t>
                      </w:r>
                      <w:r>
                        <w:rPr>
                          <w:rStyle w:val="2Exact"/>
                        </w:rPr>
                        <w:t>, огненный тритон</w:t>
                      </w:r>
                      <w:r>
                        <w:rPr>
                          <w:rStyle w:val="2Exact"/>
                          <w:vertAlign w:val="superscript"/>
                        </w:rPr>
                        <w:t>Мон</w:t>
                      </w:r>
                      <w:r>
                        <w:rPr>
                          <w:rStyle w:val="2Exact"/>
                        </w:rPr>
                        <w:t>, морозная саламандра““</w:t>
                      </w:r>
                      <w:r>
                        <w:rPr>
                          <w:rStyle w:val="2Exact"/>
                          <w:vertAlign w:val="superscript"/>
                        </w:rPr>
                        <w:t>2</w:t>
                      </w:r>
                      <w:r>
                        <w:rPr>
                          <w:rStyle w:val="2Exact"/>
                        </w:rPr>
                        <w:t>, кхааста</w:t>
                      </w:r>
                      <w:r>
                        <w:rPr>
                          <w:rStyle w:val="2Exact"/>
                          <w:vertAlign w:val="superscript"/>
                        </w:rPr>
                        <w:t>ФИ</w:t>
                      </w:r>
                      <w:r>
                        <w:rPr>
                          <w:rStyle w:val="2Exact"/>
                        </w:rPr>
                        <w:t>, кобольд</w:t>
                      </w:r>
                      <w:r>
                        <w:rPr>
                          <w:rStyle w:val="2Exact"/>
                          <w:vertAlign w:val="superscript"/>
                        </w:rPr>
                        <w:t>РМ</w:t>
                      </w:r>
                      <w:r>
                        <w:rPr>
                          <w:rStyle w:val="2Exact"/>
                        </w:rPr>
                        <w:t>, король/коро- лева-ящер</w:t>
                      </w:r>
                      <w:r>
                        <w:rPr>
                          <w:rStyle w:val="2Exact"/>
                          <w:vertAlign w:val="superscript"/>
                        </w:rPr>
                        <w:t>ЗК</w:t>
                      </w:r>
                      <w:r>
                        <w:rPr>
                          <w:rStyle w:val="2Exact"/>
                        </w:rPr>
                        <w:t>, лизард</w:t>
                      </w:r>
                      <w:r>
                        <w:rPr>
                          <w:rStyle w:val="2Exact"/>
                        </w:rPr>
                        <w:t>фолк</w:t>
                      </w:r>
                      <w:r>
                        <w:rPr>
                          <w:rStyle w:val="2Exact"/>
                          <w:vertAlign w:val="superscript"/>
                        </w:rPr>
                        <w:t>РМ</w:t>
                      </w:r>
                      <w:r>
                        <w:rPr>
                          <w:rStyle w:val="2Exact"/>
                        </w:rPr>
                        <w:t>, птерафолк</w:t>
                      </w:r>
                      <w:r>
                        <w:rPr>
                          <w:rStyle w:val="2Exact"/>
                          <w:vertAlign w:val="superscript"/>
                        </w:rPr>
                        <w:t>Мон</w:t>
                      </w:r>
                      <w:r>
                        <w:rPr>
                          <w:rStyle w:val="2Exact"/>
                        </w:rPr>
                        <w:t>, саркрит</w:t>
                      </w:r>
                      <w:r>
                        <w:rPr>
                          <w:rStyle w:val="2Exact"/>
                          <w:vertAlign w:val="superscript"/>
                        </w:rPr>
                        <w:t>ФИ</w:t>
                      </w:r>
                      <w:r>
                        <w:rPr>
                          <w:rStyle w:val="2Exact"/>
                        </w:rPr>
                        <w:t>, жалохвост“°</w:t>
                      </w:r>
                      <w:r>
                        <w:rPr>
                          <w:rStyle w:val="2Exact"/>
                          <w:vertAlign w:val="superscript"/>
                        </w:rPr>
                        <w:t>н</w:t>
                      </w:r>
                      <w:r>
                        <w:rPr>
                          <w:rStyle w:val="2Exact"/>
                        </w:rPr>
                        <w:t>, трен</w:t>
                      </w:r>
                      <w:r>
                        <w:rPr>
                          <w:rStyle w:val="2Exact"/>
                          <w:vertAlign w:val="superscript"/>
                        </w:rPr>
                        <w:t>ЗК</w:t>
                      </w:r>
                      <w:r>
                        <w:rPr>
                          <w:rStyle w:val="2Exact"/>
                        </w:rPr>
                        <w:t>, троглодит™</w:t>
                      </w:r>
                    </w:p>
                    <w:p w14:paraId="428043F9"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1"/>
                        <w:ind w:firstLine="400"/>
                      </w:pPr>
                      <w:r>
                        <w:rPr>
                          <w:rStyle w:val="2Exact"/>
                        </w:rPr>
                        <w:t>Рейнджеры в "Установке Кампании Забытых Царств" могут выбирать чешуйчатых вместо типа существа или организа</w:t>
                      </w:r>
                      <w:r>
                        <w:rPr>
                          <w:rStyle w:val="2Exact"/>
                        </w:rPr>
                        <w:softHyphen/>
                        <w:t>ции в качестве одобренного врага.</w:t>
                      </w:r>
                    </w:p>
                    <w:p w14:paraId="4DBC79E1"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Ящерицы </w:t>
                      </w:r>
                      <w:r>
                        <w:rPr>
                          <w:rStyle w:val="7Exact"/>
                        </w:rPr>
                        <w:t>(Lizards)</w:t>
                      </w:r>
                    </w:p>
                    <w:p w14:paraId="529C7F15"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Термин "ящерицы" включает всех</w:t>
                      </w:r>
                      <w:r>
                        <w:rPr>
                          <w:rStyle w:val="2Exact"/>
                        </w:rPr>
                        <w:t xml:space="preserve"> последующих существ из книг, изданных для Игры </w:t>
                      </w:r>
                      <w:r>
                        <w:rPr>
                          <w:rStyle w:val="2Exact"/>
                          <w:lang w:val="en-US" w:eastAsia="en-US" w:bidi="en-US"/>
                        </w:rPr>
                        <w:t xml:space="preserve">D&amp;D. </w:t>
                      </w:r>
                      <w:r>
                        <w:rPr>
                          <w:rStyle w:val="2Exact"/>
                        </w:rPr>
                        <w:t>Категория включает всех динозавров и гидр.</w:t>
                      </w:r>
                    </w:p>
                    <w:p w14:paraId="58C43A5E"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236"/>
                        <w:ind w:firstLine="400"/>
                      </w:pPr>
                      <w:r>
                        <w:rPr>
                          <w:rStyle w:val="2Exact"/>
                        </w:rPr>
                        <w:t>Аллозавр , анкилозавр , василиск, цератозавр, крокодил, криптоклид , дейноних, элазмозавр, гигант</w:t>
                      </w:r>
                      <w:r>
                        <w:rPr>
                          <w:rStyle w:val="2Exact"/>
                        </w:rPr>
                        <w:softHyphen/>
                        <w:t xml:space="preserve">ский крокодил™, гигантская ящерица™, гидра™, </w:t>
                      </w:r>
                      <w:r>
                        <w:rPr>
                          <w:rStyle w:val="2Exact"/>
                        </w:rPr>
                        <w:t>ящерица™, мегараптор™, ниферн</w:t>
                      </w:r>
                      <w:r>
                        <w:rPr>
                          <w:rStyle w:val="2Exact"/>
                          <w:vertAlign w:val="superscript"/>
                        </w:rPr>
                        <w:t>ЗК</w:t>
                      </w:r>
                      <w:r>
                        <w:rPr>
                          <w:rStyle w:val="2Exact"/>
                        </w:rPr>
                        <w:t>, вьючная ящерица</w:t>
                      </w:r>
                      <w:r>
                        <w:rPr>
                          <w:rStyle w:val="2Exact"/>
                          <w:vertAlign w:val="superscript"/>
                        </w:rPr>
                        <w:t>УКЗЦ</w:t>
                      </w:r>
                      <w:r>
                        <w:rPr>
                          <w:rStyle w:val="2Exact"/>
                        </w:rPr>
                        <w:t>, птерадон</w:t>
                      </w:r>
                      <w:r>
                        <w:rPr>
                          <w:rStyle w:val="2Exact"/>
                          <w:vertAlign w:val="superscript"/>
                        </w:rPr>
                        <w:t>ЗК</w:t>
                      </w:r>
                      <w:r>
                        <w:rPr>
                          <w:rStyle w:val="2Exact"/>
                        </w:rPr>
                        <w:t xml:space="preserve">, кветцелькоатл , ездовая ящерица </w:t>
                      </w:r>
                      <w:r>
                        <w:rPr>
                          <w:rStyle w:val="2Exact"/>
                          <w:vertAlign w:val="superscript"/>
                        </w:rPr>
                        <w:t>Ц</w:t>
                      </w:r>
                      <w:r>
                        <w:rPr>
                          <w:rStyle w:val="2Exact"/>
                        </w:rPr>
                        <w:t xml:space="preserve">, сейсмозавр , ящерица-шокер, спинозавр , плюющееся пресмыкающееся </w:t>
                      </w:r>
                      <w:r>
                        <w:rPr>
                          <w:rStyle w:val="2Exact"/>
                          <w:vertAlign w:val="superscript"/>
                        </w:rPr>
                        <w:t>Ц</w:t>
                      </w:r>
                      <w:r>
                        <w:rPr>
                          <w:rStyle w:val="2Exact"/>
                        </w:rPr>
                        <w:t>, трицератоп</w:t>
                      </w:r>
                      <w:r>
                        <w:rPr>
                          <w:rStyle w:val="2Exact"/>
                          <w:vertAlign w:val="superscript"/>
                        </w:rPr>
                        <w:t>РМ</w:t>
                      </w:r>
                      <w:r>
                        <w:rPr>
                          <w:rStyle w:val="2Exact"/>
                        </w:rPr>
                        <w:t>, тиранозавр</w:t>
                      </w:r>
                      <w:r>
                        <w:rPr>
                          <w:rStyle w:val="2Exact"/>
                          <w:vertAlign w:val="superscript"/>
                        </w:rPr>
                        <w:t>РМ</w:t>
                      </w:r>
                      <w:r>
                        <w:rPr>
                          <w:rStyle w:val="2Exact"/>
                        </w:rPr>
                        <w:t>, иртак</w:t>
                      </w:r>
                      <w:r>
                        <w:rPr>
                          <w:rStyle w:val="2Exact"/>
                          <w:vertAlign w:val="superscript"/>
                        </w:rPr>
                        <w:t>РМ</w:t>
                      </w:r>
                      <w:r>
                        <w:rPr>
                          <w:rStyle w:val="2Exact"/>
                        </w:rPr>
                        <w:t>.</w:t>
                      </w:r>
                    </w:p>
                    <w:p w14:paraId="7B001E02"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11" w:lineRule="exact"/>
                      </w:pPr>
                      <w:r>
                        <w:rPr>
                          <w:rStyle w:val="7Exact"/>
                          <w:lang w:val="ru-RU" w:eastAsia="ru-RU" w:bidi="ru-RU"/>
                        </w:rPr>
                        <w:t xml:space="preserve">Змеиные конструкции </w:t>
                      </w:r>
                      <w:r>
                        <w:rPr>
                          <w:rStyle w:val="7Exact"/>
                        </w:rPr>
                        <w:t xml:space="preserve">(Serpent </w:t>
                      </w:r>
                      <w:r>
                        <w:rPr>
                          <w:rStyle w:val="7Exact"/>
                        </w:rPr>
                        <w:t>Constructs)</w:t>
                      </w:r>
                    </w:p>
                    <w:p w14:paraId="4E8C2837"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line="211" w:lineRule="exact"/>
                        <w:ind w:firstLine="400"/>
                      </w:pPr>
                      <w:r>
                        <w:rPr>
                          <w:rStyle w:val="2Exact"/>
                        </w:rPr>
                        <w:t xml:space="preserve">Термин "змеиные конструкции" включает всех последующих существ из книг, изданных для Игры </w:t>
                      </w:r>
                      <w:r>
                        <w:rPr>
                          <w:rStyle w:val="2Exact"/>
                          <w:lang w:val="en-US" w:eastAsia="en-US" w:bidi="en-US"/>
                        </w:rPr>
                        <w:t>D&amp;D.</w:t>
                      </w:r>
                    </w:p>
                    <w:p w14:paraId="71EF98A0"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5" w:line="211" w:lineRule="exact"/>
                        <w:ind w:firstLine="400"/>
                      </w:pPr>
                      <w:r>
                        <w:rPr>
                          <w:rStyle w:val="2Exact"/>
                        </w:rPr>
                        <w:t>Бронзовая змея““</w:t>
                      </w:r>
                      <w:r>
                        <w:rPr>
                          <w:rStyle w:val="2Exact"/>
                          <w:vertAlign w:val="superscript"/>
                        </w:rPr>
                        <w:t>2</w:t>
                      </w:r>
                      <w:r>
                        <w:rPr>
                          <w:rStyle w:val="2Exact"/>
                        </w:rPr>
                        <w:t>, железная кобра</w:t>
                      </w:r>
                      <w:r>
                        <w:rPr>
                          <w:rStyle w:val="2Exact"/>
                          <w:vertAlign w:val="superscript"/>
                        </w:rPr>
                        <w:t>ФИ</w:t>
                      </w:r>
                      <w:r>
                        <w:rPr>
                          <w:rStyle w:val="2Exact"/>
                        </w:rPr>
                        <w:t>, некрофидиус</w:t>
                      </w:r>
                      <w:r>
                        <w:rPr>
                          <w:rStyle w:val="2Exact"/>
                          <w:vertAlign w:val="superscript"/>
                        </w:rPr>
                        <w:t>ФИ</w:t>
                      </w:r>
                      <w:r>
                        <w:rPr>
                          <w:rStyle w:val="2Exact"/>
                        </w:rPr>
                        <w:t>, голем из змеиной плоти</w:t>
                      </w:r>
                      <w:r>
                        <w:rPr>
                          <w:rStyle w:val="2Exact"/>
                          <w:vertAlign w:val="superscript"/>
                        </w:rPr>
                        <w:t>ЗК</w:t>
                      </w:r>
                      <w:r>
                        <w:rPr>
                          <w:rStyle w:val="2Exact"/>
                        </w:rPr>
                        <w:t>.</w:t>
                      </w:r>
                    </w:p>
                    <w:p w14:paraId="0FBF1961"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Змеи </w:t>
                      </w:r>
                      <w:r>
                        <w:rPr>
                          <w:rStyle w:val="7Exact"/>
                        </w:rPr>
                        <w:t>(Serpents)</w:t>
                      </w:r>
                    </w:p>
                    <w:p w14:paraId="313D5D67"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 xml:space="preserve">Термин "змеи" включает всех последующих существ из книг, изданных для Игры </w:t>
                      </w:r>
                      <w:r>
                        <w:rPr>
                          <w:rStyle w:val="2Exact"/>
                          <w:lang w:val="en-US" w:eastAsia="en-US" w:bidi="en-US"/>
                        </w:rPr>
                        <w:t>D&amp;D.</w:t>
                      </w:r>
                    </w:p>
                    <w:p w14:paraId="1A3516FB"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181"/>
                        <w:ind w:firstLine="400"/>
                      </w:pPr>
                      <w:r>
                        <w:rPr>
                          <w:rStyle w:val="2Exact"/>
                        </w:rPr>
                        <w:t>Амфисбаэны®, змея-удав</w:t>
                      </w:r>
                      <w:r>
                        <w:rPr>
                          <w:rStyle w:val="2Exact"/>
                          <w:vertAlign w:val="superscript"/>
                        </w:rPr>
                        <w:t>РМ</w:t>
                      </w:r>
                      <w:r>
                        <w:rPr>
                          <w:rStyle w:val="2Exact"/>
                        </w:rPr>
                        <w:t>, смертельные витки®, смертельный клык</w:t>
                      </w:r>
                      <w:r>
                        <w:rPr>
                          <w:rStyle w:val="2Exact"/>
                          <w:vertAlign w:val="superscript"/>
                        </w:rPr>
                        <w:t>РФ</w:t>
                      </w:r>
                      <w:r>
                        <w:rPr>
                          <w:rStyle w:val="2Exact"/>
                        </w:rPr>
                        <w:t>, ужасная змея““</w:t>
                      </w:r>
                      <w:r>
                        <w:rPr>
                          <w:rStyle w:val="2Exact"/>
                          <w:vertAlign w:val="superscript"/>
                        </w:rPr>
                        <w:t>2</w:t>
                      </w:r>
                      <w:r>
                        <w:rPr>
                          <w:rStyle w:val="2Exact"/>
                        </w:rPr>
                        <w:t>, экскрементная змея</w:t>
                      </w:r>
                      <w:r>
                        <w:rPr>
                          <w:rStyle w:val="2Exact"/>
                          <w:vertAlign w:val="superscript"/>
                        </w:rPr>
                        <w:t>ЗК</w:t>
                      </w:r>
                      <w:r>
                        <w:rPr>
                          <w:rStyle w:val="2Exact"/>
                        </w:rPr>
                        <w:t>, пламен</w:t>
                      </w:r>
                      <w:r>
                        <w:rPr>
                          <w:rStyle w:val="2Exact"/>
                        </w:rPr>
                        <w:softHyphen/>
                        <w:t>ная змея</w:t>
                      </w:r>
                      <w:r>
                        <w:rPr>
                          <w:rStyle w:val="2Exact"/>
                          <w:vertAlign w:val="superscript"/>
                        </w:rPr>
                        <w:t>ФИ</w:t>
                      </w:r>
                      <w:r>
                        <w:rPr>
                          <w:rStyle w:val="2Exact"/>
                        </w:rPr>
                        <w:t>, летучая змея</w:t>
                      </w:r>
                      <w:r>
                        <w:rPr>
                          <w:rStyle w:val="2Exact"/>
                          <w:vertAlign w:val="superscript"/>
                        </w:rPr>
                        <w:t>РФ</w:t>
                      </w:r>
                      <w:r>
                        <w:rPr>
                          <w:rStyle w:val="2Exact"/>
                        </w:rPr>
                        <w:t>, гигантская змея-удав</w:t>
                      </w:r>
                      <w:r>
                        <w:rPr>
                          <w:rStyle w:val="2Exact"/>
                          <w:vertAlign w:val="superscript"/>
                        </w:rPr>
                        <w:t>РМ</w:t>
                      </w:r>
                      <w:r>
                        <w:rPr>
                          <w:rStyle w:val="2Exact"/>
                        </w:rPr>
                        <w:t>, ледниковая з</w:t>
                      </w:r>
                      <w:r>
                        <w:rPr>
                          <w:rStyle w:val="2Exact"/>
                        </w:rPr>
                        <w:t>мея®, ледяная змея</w:t>
                      </w:r>
                      <w:r>
                        <w:rPr>
                          <w:rStyle w:val="2Exact"/>
                          <w:vertAlign w:val="superscript"/>
                        </w:rPr>
                        <w:t>Мон</w:t>
                      </w:r>
                      <w:r>
                        <w:rPr>
                          <w:rStyle w:val="2Exact"/>
                        </w:rPr>
                        <w:t>, джакули</w:t>
                      </w:r>
                      <w:r>
                        <w:rPr>
                          <w:rStyle w:val="2Exact"/>
                          <w:vertAlign w:val="superscript"/>
                        </w:rPr>
                        <w:t>ЗК</w:t>
                      </w:r>
                      <w:r>
                        <w:rPr>
                          <w:rStyle w:val="2Exact"/>
                        </w:rPr>
                        <w:t>, легендарная змея““</w:t>
                      </w:r>
                      <w:r>
                        <w:rPr>
                          <w:rStyle w:val="2Exact"/>
                          <w:vertAlign w:val="superscript"/>
                        </w:rPr>
                        <w:t>2</w:t>
                      </w:r>
                      <w:r>
                        <w:rPr>
                          <w:rStyle w:val="2Exact"/>
                        </w:rPr>
                        <w:t>, мларраун®, тростниковая змея®, северм®, теневой аспид</w:t>
                      </w:r>
                      <w:r>
                        <w:rPr>
                          <w:rStyle w:val="2Exact"/>
                          <w:vertAlign w:val="superscript"/>
                        </w:rPr>
                        <w:t>ФИ</w:t>
                      </w:r>
                      <w:r>
                        <w:rPr>
                          <w:rStyle w:val="2Exact"/>
                        </w:rPr>
                        <w:t>, древесный питон®, двухголовая змея</w:t>
                      </w:r>
                      <w:r>
                        <w:rPr>
                          <w:rStyle w:val="2Exact"/>
                          <w:vertAlign w:val="superscript"/>
                        </w:rPr>
                        <w:t>УКЗЦ</w:t>
                      </w:r>
                      <w:r>
                        <w:rPr>
                          <w:rStyle w:val="2Exact"/>
                        </w:rPr>
                        <w:t>, гадюка™, кнутозмея</w:t>
                      </w:r>
                      <w:r>
                        <w:rPr>
                          <w:rStyle w:val="2Exact"/>
                          <w:vertAlign w:val="superscript"/>
                        </w:rPr>
                        <w:t>ЗК</w:t>
                      </w:r>
                      <w:r>
                        <w:rPr>
                          <w:rStyle w:val="2Exact"/>
                        </w:rPr>
                        <w:t>, крылатая гадюка</w:t>
                      </w:r>
                      <w:r>
                        <w:rPr>
                          <w:rStyle w:val="2Exact"/>
                          <w:vertAlign w:val="superscript"/>
                        </w:rPr>
                        <w:t>УКЗЦ</w:t>
                      </w:r>
                      <w:r>
                        <w:rPr>
                          <w:rStyle w:val="2Exact"/>
                        </w:rPr>
                        <w:t>.</w:t>
                      </w:r>
                    </w:p>
                    <w:p w14:paraId="01BF5781" w14:textId="77777777" w:rsidR="008C281B" w:rsidRDefault="00F0401E">
                      <w:pPr>
                        <w:pStyle w:val="70"/>
                        <w:pBdr>
                          <w:top w:val="single" w:sz="4" w:space="1" w:color="auto"/>
                          <w:left w:val="single" w:sz="4" w:space="4" w:color="auto"/>
                          <w:bottom w:val="single" w:sz="4" w:space="1" w:color="auto"/>
                          <w:right w:val="single" w:sz="4" w:space="4" w:color="auto"/>
                        </w:pBdr>
                        <w:shd w:val="clear" w:color="auto" w:fill="auto"/>
                        <w:spacing w:before="0" w:after="0" w:line="280" w:lineRule="exact"/>
                      </w:pPr>
                      <w:r>
                        <w:rPr>
                          <w:rStyle w:val="7Exact"/>
                          <w:lang w:val="ru-RU" w:eastAsia="ru-RU" w:bidi="ru-RU"/>
                        </w:rPr>
                        <w:t xml:space="preserve">Змеенарод </w:t>
                      </w:r>
                      <w:r>
                        <w:rPr>
                          <w:rStyle w:val="7Exact"/>
                        </w:rPr>
                        <w:t>(Serpentfolk)</w:t>
                      </w:r>
                    </w:p>
                    <w:p w14:paraId="248CABCF"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В дополнение к существам с умением Зм</w:t>
                      </w:r>
                      <w:r>
                        <w:rPr>
                          <w:rStyle w:val="2Exact"/>
                        </w:rPr>
                        <w:t>еиная Кровь (см. Умения в "Установке Кампании Забытых Царств") или с при</w:t>
                      </w:r>
                      <w:r>
                        <w:rPr>
                          <w:rStyle w:val="2Exact"/>
                        </w:rPr>
                        <w:softHyphen/>
                        <w:t xml:space="preserve">виваниями юань-ти, термин "змеенарод" включает всех последующих существ из книг, изданных для Игры </w:t>
                      </w:r>
                      <w:r>
                        <w:rPr>
                          <w:rStyle w:val="2Exact"/>
                          <w:lang w:val="en-US" w:eastAsia="en-US" w:bidi="en-US"/>
                        </w:rPr>
                        <w:t>D&amp;D.</w:t>
                      </w:r>
                    </w:p>
                    <w:p w14:paraId="43A7E3AA"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Средняя саламандра™, нага-бейнлар</w:t>
                      </w:r>
                      <w:r>
                        <w:rPr>
                          <w:rStyle w:val="2Exact"/>
                          <w:vertAlign w:val="superscript"/>
                        </w:rPr>
                        <w:t>ЗК</w:t>
                      </w:r>
                      <w:r>
                        <w:rPr>
                          <w:rStyle w:val="2Exact"/>
                        </w:rPr>
                        <w:t>, бейнлар</w:t>
                      </w:r>
                      <w:r>
                        <w:rPr>
                          <w:rStyle w:val="2Exact"/>
                          <w:vertAlign w:val="superscript"/>
                        </w:rPr>
                        <w:t>Мон</w:t>
                      </w:r>
                      <w:r>
                        <w:rPr>
                          <w:rStyle w:val="2Exact"/>
                        </w:rPr>
                        <w:t>, шаблон костяной наги</w:t>
                      </w:r>
                      <w:r>
                        <w:rPr>
                          <w:rStyle w:val="2Exact"/>
                          <w:vertAlign w:val="superscript"/>
                        </w:rPr>
                        <w:t>ЗК</w:t>
                      </w:r>
                      <w:r>
                        <w:rPr>
                          <w:rStyle w:val="2Exact"/>
                        </w:rPr>
                        <w:t>, костян</w:t>
                      </w:r>
                      <w:r>
                        <w:rPr>
                          <w:rStyle w:val="2Exact"/>
                        </w:rPr>
                        <w:t>ая нага““</w:t>
                      </w:r>
                      <w:r>
                        <w:rPr>
                          <w:rStyle w:val="2Exact"/>
                          <w:vertAlign w:val="superscript"/>
                        </w:rPr>
                        <w:t>2</w:t>
                      </w:r>
                      <w:r>
                        <w:rPr>
                          <w:rStyle w:val="2Exact"/>
                        </w:rPr>
                        <w:t>, куатл</w:t>
                      </w:r>
                      <w:r>
                        <w:rPr>
                          <w:rStyle w:val="2Exact"/>
                          <w:vertAlign w:val="superscript"/>
                        </w:rPr>
                        <w:t>РМ</w:t>
                      </w:r>
                      <w:r>
                        <w:rPr>
                          <w:rStyle w:val="2Exact"/>
                        </w:rPr>
                        <w:t>, темная нага™, фаэрунская ха-нага</w:t>
                      </w:r>
                      <w:r>
                        <w:rPr>
                          <w:rStyle w:val="2Exact"/>
                          <w:vertAlign w:val="superscript"/>
                        </w:rPr>
                        <w:t>ЗК</w:t>
                      </w:r>
                      <w:r>
                        <w:rPr>
                          <w:rStyle w:val="2Exact"/>
                        </w:rPr>
                        <w:t>, саламандра пламенный брат™, нага-страж™, переливающаяся нага</w:t>
                      </w:r>
                      <w:r>
                        <w:rPr>
                          <w:rStyle w:val="2Exact"/>
                          <w:vertAlign w:val="superscript"/>
                        </w:rPr>
                        <w:t>ЗК</w:t>
                      </w:r>
                      <w:r>
                        <w:rPr>
                          <w:rStyle w:val="2Exact"/>
                        </w:rPr>
                        <w:t>, марилет™, нагагидра</w:t>
                      </w:r>
                      <w:r>
                        <w:rPr>
                          <w:rStyle w:val="2Exact"/>
                          <w:vertAlign w:val="superscript"/>
                        </w:rPr>
                        <w:t>ЗК</w:t>
                      </w:r>
                      <w:r>
                        <w:rPr>
                          <w:rStyle w:val="2Exact"/>
                        </w:rPr>
                        <w:t>, благо</w:t>
                      </w:r>
                      <w:r>
                        <w:rPr>
                          <w:rStyle w:val="2Exact"/>
                        </w:rPr>
                        <w:softHyphen/>
                        <w:t>родная саламандра™, офидиан</w:t>
                      </w:r>
                      <w:r>
                        <w:rPr>
                          <w:rStyle w:val="2Exact"/>
                          <w:vertAlign w:val="superscript"/>
                        </w:rPr>
                        <w:t>ФИ</w:t>
                      </w:r>
                      <w:r>
                        <w:rPr>
                          <w:rStyle w:val="2Exact"/>
                        </w:rPr>
                        <w:t>, саррукх</w:t>
                      </w:r>
                      <w:r>
                        <w:rPr>
                          <w:rStyle w:val="2Exact"/>
                          <w:vertAlign w:val="superscript"/>
                        </w:rPr>
                        <w:t>ЗК</w:t>
                      </w:r>
                      <w:r>
                        <w:rPr>
                          <w:rStyle w:val="2Exact"/>
                        </w:rPr>
                        <w:t>, нага-дух</w:t>
                      </w:r>
                      <w:r>
                        <w:rPr>
                          <w:rStyle w:val="2Exact"/>
                          <w:vertAlign w:val="superscript"/>
                        </w:rPr>
                        <w:t>РМ</w:t>
                      </w:r>
                      <w:r>
                        <w:rPr>
                          <w:rStyle w:val="2Exact"/>
                        </w:rPr>
                        <w:t>, шаблон ти-кханы</w:t>
                      </w:r>
                      <w:r>
                        <w:rPr>
                          <w:rStyle w:val="2Exact"/>
                          <w:vertAlign w:val="superscript"/>
                        </w:rPr>
                        <w:t>ФИ</w:t>
                      </w:r>
                      <w:r>
                        <w:rPr>
                          <w:rStyle w:val="2Exact"/>
                        </w:rPr>
                        <w:t>, змееоборотень</w:t>
                      </w:r>
                      <w:r>
                        <w:rPr>
                          <w:rStyle w:val="2Exact"/>
                          <w:vertAlign w:val="superscript"/>
                        </w:rPr>
                        <w:t>ЗК</w:t>
                      </w:r>
                      <w:r>
                        <w:rPr>
                          <w:rStyle w:val="2Exact"/>
                        </w:rPr>
                        <w:t xml:space="preserve">, </w:t>
                      </w:r>
                      <w:r>
                        <w:rPr>
                          <w:rStyle w:val="2Exact"/>
                        </w:rPr>
                        <w:t>отвращение юань-ти</w:t>
                      </w:r>
                      <w:r>
                        <w:rPr>
                          <w:rStyle w:val="2Exact"/>
                          <w:vertAlign w:val="superscript"/>
                        </w:rPr>
                        <w:t>РМ</w:t>
                      </w:r>
                      <w:r>
                        <w:rPr>
                          <w:rStyle w:val="2Exact"/>
                        </w:rPr>
                        <w:t>, анафе</w:t>
                      </w:r>
                      <w:r>
                        <w:rPr>
                          <w:rStyle w:val="2Exact"/>
                        </w:rPr>
                        <w:softHyphen/>
                        <w:t>ма юань-ти</w:t>
                      </w:r>
                      <w:r>
                        <w:rPr>
                          <w:rStyle w:val="2Exact"/>
                          <w:vertAlign w:val="superscript"/>
                        </w:rPr>
                        <w:t>ФИ</w:t>
                      </w:r>
                      <w:r>
                        <w:rPr>
                          <w:rStyle w:val="2Exact"/>
                        </w:rPr>
                        <w:t>, шаблон кровавого стража юань-ти</w:t>
                      </w:r>
                      <w:r>
                        <w:rPr>
                          <w:rStyle w:val="2Exact"/>
                          <w:vertAlign w:val="superscript"/>
                        </w:rPr>
                        <w:t>Мон</w:t>
                      </w:r>
                      <w:r>
                        <w:rPr>
                          <w:rStyle w:val="2Exact"/>
                        </w:rPr>
                        <w:t>, шаблон кровавого стража юань-ти</w:t>
                      </w:r>
                      <w:r>
                        <w:rPr>
                          <w:rStyle w:val="2Exact"/>
                          <w:vertAlign w:val="superscript"/>
                        </w:rPr>
                        <w:t>Дик</w:t>
                      </w:r>
                      <w:r>
                        <w:rPr>
                          <w:rStyle w:val="2Exact"/>
                        </w:rPr>
                        <w:t>, полукровка юань-ти</w:t>
                      </w:r>
                      <w:r>
                        <w:rPr>
                          <w:rStyle w:val="2Exact"/>
                          <w:vertAlign w:val="superscript"/>
                        </w:rPr>
                        <w:t>РМ</w:t>
                      </w:r>
                      <w:r>
                        <w:rPr>
                          <w:rStyle w:val="2Exact"/>
                        </w:rPr>
                        <w:t>, святой страж юань-ти®, убийца магов юань-ти®, чистокровный юань-ти</w:t>
                      </w:r>
                      <w:r>
                        <w:rPr>
                          <w:rStyle w:val="2Exact"/>
                          <w:vertAlign w:val="superscript"/>
                        </w:rPr>
                        <w:t>РМ</w:t>
                      </w:r>
                      <w:r>
                        <w:rPr>
                          <w:rStyle w:val="2Exact"/>
                        </w:rPr>
                        <w:t>, шаблон зараженного юань-ти</w:t>
                      </w:r>
                      <w:r>
                        <w:rPr>
                          <w:rStyle w:val="2Exact"/>
                          <w:vertAlign w:val="superscript"/>
                        </w:rPr>
                        <w:t>Мон</w:t>
                      </w:r>
                      <w:r>
                        <w:rPr>
                          <w:rStyle w:val="2Exact"/>
                        </w:rPr>
                        <w:t xml:space="preserve">, шаблон зараженного </w:t>
                      </w:r>
                      <w:r>
                        <w:rPr>
                          <w:rStyle w:val="2Exact"/>
                        </w:rPr>
                        <w:t>юань-ти</w:t>
                      </w:r>
                      <w:r>
                        <w:rPr>
                          <w:rStyle w:val="2Exact"/>
                          <w:vertAlign w:val="superscript"/>
                        </w:rPr>
                        <w:t>Дик</w:t>
                      </w:r>
                    </w:p>
                    <w:p w14:paraId="1AD5DBD5" w14:textId="77777777" w:rsidR="008C281B" w:rsidRDefault="00F0401E">
                      <w:pPr>
                        <w:pStyle w:val="20"/>
                        <w:pBdr>
                          <w:top w:val="single" w:sz="4" w:space="1" w:color="auto"/>
                          <w:left w:val="single" w:sz="4" w:space="4" w:color="auto"/>
                          <w:bottom w:val="single" w:sz="4" w:space="1" w:color="auto"/>
                          <w:right w:val="single" w:sz="4" w:space="4" w:color="auto"/>
                        </w:pBdr>
                        <w:shd w:val="clear" w:color="auto" w:fill="auto"/>
                        <w:spacing w:before="0" w:after="0"/>
                        <w:ind w:firstLine="400"/>
                      </w:pPr>
                      <w:r>
                        <w:rPr>
                          <w:rStyle w:val="2Exact"/>
                        </w:rPr>
                        <w:t>Рейнджеры в "Установке Кампании Забытых Царств" могут выбирать змеенарод вместо типа существа или организации в качестве одобренного врага.</w:t>
                      </w:r>
                    </w:p>
                  </w:txbxContent>
                </v:textbox>
                <w10:wrap anchorx="margin"/>
              </v:shape>
            </w:pict>
          </mc:Fallback>
        </mc:AlternateContent>
      </w:r>
    </w:p>
    <w:p w14:paraId="06EA6A29" w14:textId="77777777" w:rsidR="008C281B" w:rsidRDefault="008C281B">
      <w:pPr>
        <w:spacing w:line="360" w:lineRule="exact"/>
      </w:pPr>
    </w:p>
    <w:p w14:paraId="69F758F2" w14:textId="77777777" w:rsidR="008C281B" w:rsidRDefault="008C281B">
      <w:pPr>
        <w:spacing w:line="360" w:lineRule="exact"/>
      </w:pPr>
    </w:p>
    <w:p w14:paraId="511C22A4" w14:textId="77777777" w:rsidR="008C281B" w:rsidRDefault="008C281B">
      <w:pPr>
        <w:spacing w:line="360" w:lineRule="exact"/>
      </w:pPr>
    </w:p>
    <w:p w14:paraId="3F69C88B" w14:textId="77777777" w:rsidR="008C281B" w:rsidRDefault="008C281B">
      <w:pPr>
        <w:spacing w:line="360" w:lineRule="exact"/>
      </w:pPr>
    </w:p>
    <w:p w14:paraId="583F439A" w14:textId="77777777" w:rsidR="008C281B" w:rsidRDefault="008C281B">
      <w:pPr>
        <w:spacing w:line="360" w:lineRule="exact"/>
      </w:pPr>
    </w:p>
    <w:p w14:paraId="0E115340" w14:textId="77777777" w:rsidR="008C281B" w:rsidRDefault="008C281B">
      <w:pPr>
        <w:spacing w:line="360" w:lineRule="exact"/>
      </w:pPr>
    </w:p>
    <w:p w14:paraId="49B36BBB" w14:textId="77777777" w:rsidR="008C281B" w:rsidRDefault="008C281B">
      <w:pPr>
        <w:spacing w:line="360" w:lineRule="exact"/>
      </w:pPr>
    </w:p>
    <w:p w14:paraId="0338C898" w14:textId="77777777" w:rsidR="008C281B" w:rsidRDefault="008C281B">
      <w:pPr>
        <w:spacing w:line="360" w:lineRule="exact"/>
      </w:pPr>
    </w:p>
    <w:p w14:paraId="347412A9" w14:textId="77777777" w:rsidR="008C281B" w:rsidRDefault="008C281B">
      <w:pPr>
        <w:spacing w:line="360" w:lineRule="exact"/>
      </w:pPr>
    </w:p>
    <w:p w14:paraId="63FCB403" w14:textId="77777777" w:rsidR="008C281B" w:rsidRDefault="008C281B">
      <w:pPr>
        <w:spacing w:line="360" w:lineRule="exact"/>
      </w:pPr>
    </w:p>
    <w:p w14:paraId="7092C708" w14:textId="77777777" w:rsidR="008C281B" w:rsidRDefault="008C281B">
      <w:pPr>
        <w:spacing w:line="360" w:lineRule="exact"/>
      </w:pPr>
    </w:p>
    <w:p w14:paraId="49EA65FB" w14:textId="77777777" w:rsidR="008C281B" w:rsidRDefault="008C281B">
      <w:pPr>
        <w:spacing w:line="360" w:lineRule="exact"/>
      </w:pPr>
    </w:p>
    <w:p w14:paraId="40573390" w14:textId="77777777" w:rsidR="008C281B" w:rsidRDefault="008C281B">
      <w:pPr>
        <w:spacing w:line="360" w:lineRule="exact"/>
      </w:pPr>
    </w:p>
    <w:p w14:paraId="6C61EBEF" w14:textId="77777777" w:rsidR="008C281B" w:rsidRDefault="008C281B">
      <w:pPr>
        <w:spacing w:line="360" w:lineRule="exact"/>
      </w:pPr>
    </w:p>
    <w:p w14:paraId="03A51AC0" w14:textId="77777777" w:rsidR="008C281B" w:rsidRDefault="008C281B">
      <w:pPr>
        <w:spacing w:line="360" w:lineRule="exact"/>
      </w:pPr>
    </w:p>
    <w:p w14:paraId="6FFFF304" w14:textId="77777777" w:rsidR="008C281B" w:rsidRDefault="008C281B">
      <w:pPr>
        <w:spacing w:line="360" w:lineRule="exact"/>
      </w:pPr>
    </w:p>
    <w:p w14:paraId="491AD44B" w14:textId="77777777" w:rsidR="008C281B" w:rsidRDefault="008C281B">
      <w:pPr>
        <w:spacing w:line="360" w:lineRule="exact"/>
      </w:pPr>
    </w:p>
    <w:p w14:paraId="254F1432" w14:textId="77777777" w:rsidR="008C281B" w:rsidRDefault="008C281B">
      <w:pPr>
        <w:spacing w:line="360" w:lineRule="exact"/>
      </w:pPr>
    </w:p>
    <w:p w14:paraId="65C6788F" w14:textId="77777777" w:rsidR="008C281B" w:rsidRDefault="008C281B">
      <w:pPr>
        <w:spacing w:line="360" w:lineRule="exact"/>
      </w:pPr>
    </w:p>
    <w:p w14:paraId="0A0C0136" w14:textId="77777777" w:rsidR="008C281B" w:rsidRDefault="008C281B">
      <w:pPr>
        <w:spacing w:line="360" w:lineRule="exact"/>
      </w:pPr>
    </w:p>
    <w:p w14:paraId="09972061" w14:textId="77777777" w:rsidR="008C281B" w:rsidRDefault="008C281B">
      <w:pPr>
        <w:spacing w:line="360" w:lineRule="exact"/>
      </w:pPr>
    </w:p>
    <w:p w14:paraId="05C1DFB7" w14:textId="77777777" w:rsidR="008C281B" w:rsidRDefault="008C281B">
      <w:pPr>
        <w:spacing w:line="360" w:lineRule="exact"/>
      </w:pPr>
    </w:p>
    <w:p w14:paraId="79B024FA" w14:textId="77777777" w:rsidR="008C281B" w:rsidRDefault="008C281B">
      <w:pPr>
        <w:spacing w:line="360" w:lineRule="exact"/>
      </w:pPr>
    </w:p>
    <w:p w14:paraId="75877F2E" w14:textId="77777777" w:rsidR="008C281B" w:rsidRDefault="008C281B">
      <w:pPr>
        <w:spacing w:line="360" w:lineRule="exact"/>
      </w:pPr>
    </w:p>
    <w:p w14:paraId="6A270B5C" w14:textId="77777777" w:rsidR="008C281B" w:rsidRDefault="008C281B">
      <w:pPr>
        <w:spacing w:line="360" w:lineRule="exact"/>
      </w:pPr>
    </w:p>
    <w:p w14:paraId="76EBA7CD" w14:textId="77777777" w:rsidR="008C281B" w:rsidRDefault="008C281B">
      <w:pPr>
        <w:spacing w:line="360" w:lineRule="exact"/>
      </w:pPr>
    </w:p>
    <w:p w14:paraId="49916C71" w14:textId="77777777" w:rsidR="008C281B" w:rsidRDefault="008C281B">
      <w:pPr>
        <w:spacing w:line="360" w:lineRule="exact"/>
      </w:pPr>
    </w:p>
    <w:p w14:paraId="6AFA0663" w14:textId="77777777" w:rsidR="008C281B" w:rsidRDefault="008C281B">
      <w:pPr>
        <w:spacing w:line="360" w:lineRule="exact"/>
      </w:pPr>
    </w:p>
    <w:p w14:paraId="14D3EDEB" w14:textId="77777777" w:rsidR="008C281B" w:rsidRDefault="008C281B">
      <w:pPr>
        <w:spacing w:line="360" w:lineRule="exact"/>
      </w:pPr>
    </w:p>
    <w:p w14:paraId="215AFDDB" w14:textId="77777777" w:rsidR="008C281B" w:rsidRDefault="008C281B">
      <w:pPr>
        <w:spacing w:line="360" w:lineRule="exact"/>
      </w:pPr>
    </w:p>
    <w:p w14:paraId="3AC977DA" w14:textId="77777777" w:rsidR="008C281B" w:rsidRDefault="008C281B">
      <w:pPr>
        <w:spacing w:line="360" w:lineRule="exact"/>
      </w:pPr>
    </w:p>
    <w:p w14:paraId="5E07B000" w14:textId="77777777" w:rsidR="008C281B" w:rsidRDefault="008C281B">
      <w:pPr>
        <w:spacing w:line="360" w:lineRule="exact"/>
      </w:pPr>
    </w:p>
    <w:p w14:paraId="67F7C69D" w14:textId="77777777" w:rsidR="008C281B" w:rsidRDefault="008C281B">
      <w:pPr>
        <w:spacing w:line="360" w:lineRule="exact"/>
      </w:pPr>
    </w:p>
    <w:p w14:paraId="278B7457" w14:textId="77777777" w:rsidR="008C281B" w:rsidRDefault="008C281B">
      <w:pPr>
        <w:spacing w:line="360" w:lineRule="exact"/>
      </w:pPr>
    </w:p>
    <w:p w14:paraId="2BFAF863" w14:textId="77777777" w:rsidR="008C281B" w:rsidRDefault="008C281B">
      <w:pPr>
        <w:spacing w:line="360" w:lineRule="exact"/>
      </w:pPr>
    </w:p>
    <w:p w14:paraId="5617AC14" w14:textId="77777777" w:rsidR="008C281B" w:rsidRDefault="008C281B">
      <w:pPr>
        <w:spacing w:line="360" w:lineRule="exact"/>
      </w:pPr>
    </w:p>
    <w:p w14:paraId="65316B5B" w14:textId="77777777" w:rsidR="008C281B" w:rsidRDefault="008C281B">
      <w:pPr>
        <w:spacing w:line="360" w:lineRule="exact"/>
      </w:pPr>
    </w:p>
    <w:p w14:paraId="33F07812" w14:textId="77777777" w:rsidR="008C281B" w:rsidRDefault="008C281B">
      <w:pPr>
        <w:spacing w:line="360" w:lineRule="exact"/>
      </w:pPr>
    </w:p>
    <w:p w14:paraId="2B3B279A" w14:textId="77777777" w:rsidR="008C281B" w:rsidRDefault="008C281B">
      <w:pPr>
        <w:spacing w:line="360" w:lineRule="exact"/>
      </w:pPr>
    </w:p>
    <w:p w14:paraId="176B095A" w14:textId="77777777" w:rsidR="008C281B" w:rsidRDefault="008C281B">
      <w:pPr>
        <w:spacing w:line="520" w:lineRule="exact"/>
      </w:pPr>
    </w:p>
    <w:p w14:paraId="00528356" w14:textId="77777777" w:rsidR="008C281B" w:rsidRDefault="008C281B">
      <w:pPr>
        <w:rPr>
          <w:sz w:val="2"/>
          <w:szCs w:val="2"/>
        </w:rPr>
        <w:sectPr w:rsidR="008C281B">
          <w:pgSz w:w="11900" w:h="16840"/>
          <w:pgMar w:top="845" w:right="1239" w:bottom="845" w:left="826" w:header="0" w:footer="3" w:gutter="0"/>
          <w:cols w:space="720"/>
          <w:noEndnote/>
          <w:docGrid w:linePitch="360"/>
        </w:sectPr>
      </w:pPr>
    </w:p>
    <w:p w14:paraId="78853236" w14:textId="77777777" w:rsidR="008C281B" w:rsidRDefault="00F0401E">
      <w:pPr>
        <w:pStyle w:val="22"/>
        <w:keepNext/>
        <w:keepLines/>
        <w:shd w:val="clear" w:color="auto" w:fill="auto"/>
        <w:spacing w:line="440" w:lineRule="exact"/>
        <w:jc w:val="center"/>
      </w:pPr>
      <w:bookmarkStart w:id="13" w:name="bookmark9"/>
      <w:r>
        <w:lastRenderedPageBreak/>
        <w:t>Коварная угроза</w:t>
      </w:r>
      <w:bookmarkEnd w:id="13"/>
    </w:p>
    <w:p w14:paraId="28E435C2" w14:textId="77777777" w:rsidR="008C281B" w:rsidRDefault="00F0401E">
      <w:pPr>
        <w:pStyle w:val="20"/>
        <w:shd w:val="clear" w:color="auto" w:fill="auto"/>
        <w:spacing w:before="0" w:after="209"/>
        <w:ind w:firstLine="400"/>
      </w:pPr>
      <w:r>
        <w:t xml:space="preserve">Ни саррукхи, ни их </w:t>
      </w:r>
      <w:r>
        <w:t>самые способные создания никоим образом не глупы. Хоть они и считают гуманоидов слабой, во</w:t>
      </w:r>
      <w:r>
        <w:softHyphen/>
        <w:t>нючей, уродливой, съедобной скотиной, они также признают, что Бесчешуйные быстры и интеллектуальны, быстро размно</w:t>
      </w:r>
      <w:r>
        <w:softHyphen/>
        <w:t>жаются и могут достойно встретить практически любой</w:t>
      </w:r>
      <w:r>
        <w:t xml:space="preserve"> вызов. Действительно, люди - возможно, самая приспосабливающа</w:t>
      </w:r>
      <w:r>
        <w:softHyphen/>
        <w:t>яся из всех рас Фаэруна, что делает их опасным, но ценным материалом для рабов. Таким образом, хотя большинство юань- ти и наг Фаэруна ныне рассматривает людей и их род как потенциальное продов</w:t>
      </w:r>
      <w:r>
        <w:t>ольствие и рабов, они понимают, что эти су</w:t>
      </w:r>
      <w:r>
        <w:softHyphen/>
        <w:t>щества также представляют собой их самых опасных противников. Энергичные и широко распространенные, гуманоиды слишком многочисленны, чтобы противостоять им открыто, но слишком полезны и мощны, чтобы позволять им с</w:t>
      </w:r>
      <w:r>
        <w:t>вободно процветать. И действительно, расы, порожденные саррукхами, всегда стремятся расширить свое влияние среди гуманоидов, обычно - тонкими способами.</w:t>
      </w:r>
    </w:p>
    <w:p w14:paraId="55EF2A2B" w14:textId="77777777" w:rsidR="008C281B" w:rsidRDefault="00F0401E">
      <w:pPr>
        <w:pStyle w:val="32"/>
        <w:keepNext/>
        <w:keepLines/>
        <w:shd w:val="clear" w:color="auto" w:fill="auto"/>
        <w:spacing w:after="0" w:line="320" w:lineRule="exact"/>
        <w:jc w:val="left"/>
      </w:pPr>
      <w:bookmarkStart w:id="14" w:name="bookmark10"/>
      <w:r>
        <w:t>Идеал</w:t>
      </w:r>
      <w:bookmarkEnd w:id="14"/>
    </w:p>
    <w:p w14:paraId="53319387" w14:textId="77777777" w:rsidR="008C281B" w:rsidRDefault="00F0401E">
      <w:pPr>
        <w:pStyle w:val="20"/>
        <w:shd w:val="clear" w:color="auto" w:fill="auto"/>
        <w:spacing w:before="0" w:after="209"/>
        <w:ind w:firstLine="400"/>
      </w:pPr>
      <w:r>
        <w:t>В совершенном управляемом змеенародом сообществе гуманоиды будут служить рабами, наблюдая за опас</w:t>
      </w:r>
      <w:r>
        <w:t>ностями, способными подвергнуть опасности их змеиных владык, и стремительно действуя по своей инициативе для того, чтобы разобраться с такими угрозами и предупредить своих владык об опасности. Кроме того, управляемые гуманоиды будут по своей воле предлагат</w:t>
      </w:r>
      <w:r>
        <w:t>ь себя в качестве жертв змеиному богу Ссету и жить лишь для того, чтобы дать удовольствие и удовле</w:t>
      </w:r>
      <w:r>
        <w:softHyphen/>
        <w:t>творение своим владыкам. Однако, на практике Чешуйчатые весьма хорошо знают, что подобного "совершенного" сообще</w:t>
      </w:r>
      <w:r>
        <w:softHyphen/>
        <w:t>ства существовать не может, поскольку их раб</w:t>
      </w:r>
      <w:r>
        <w:t>ы - по приоде своей слабые и несовершенные существа.</w:t>
      </w:r>
    </w:p>
    <w:p w14:paraId="2FF58F11" w14:textId="77777777" w:rsidR="008C281B" w:rsidRDefault="00F0401E">
      <w:pPr>
        <w:pStyle w:val="32"/>
        <w:keepNext/>
        <w:keepLines/>
        <w:shd w:val="clear" w:color="auto" w:fill="auto"/>
        <w:spacing w:after="0" w:line="320" w:lineRule="exact"/>
        <w:jc w:val="left"/>
      </w:pPr>
      <w:bookmarkStart w:id="15" w:name="bookmark11"/>
      <w:r>
        <w:t>Тайный контроль</w:t>
      </w:r>
      <w:bookmarkEnd w:id="15"/>
    </w:p>
    <w:p w14:paraId="7A7E3DAA" w14:textId="77777777" w:rsidR="008C281B" w:rsidRDefault="00F0401E">
      <w:pPr>
        <w:pStyle w:val="20"/>
        <w:shd w:val="clear" w:color="auto" w:fill="auto"/>
        <w:spacing w:before="0" w:after="0"/>
        <w:ind w:firstLine="400"/>
      </w:pPr>
      <w:r>
        <w:t>Тяга к доминированию характерна для культур Чешуйчатых, и именно эта потребность более любого другого аспекта их общества делает их коварной угрозой для гуманоидов. Для юань-ти прямой или</w:t>
      </w:r>
      <w:r>
        <w:t xml:space="preserve"> косвенный контроль над другими суще</w:t>
      </w:r>
      <w:r>
        <w:softHyphen/>
        <w:t>ствами - Священный Путь Ссета, единственный надлежащий способ обращения с другими расами, принимая во внимание, что для наг это - и благоразумный, и самый любимый стиль поведения. Юань-ти разработали специальную термино</w:t>
      </w:r>
      <w:r>
        <w:t>логию для указания точного статуса Бесчешуйных, с которыми они контактируют. Тсаа оло - потенциальные рабы (обычно люди, хотя этот термин может применяться к любому Бесчешуйному, а иногда и к другим Чешуйчатым в качестве презрительного). Хасссар - существа</w:t>
      </w:r>
      <w:r>
        <w:t>, на которых влияют или которых завоевывают в настоящее время, и сслин - контролируемые слуги или рабы.</w:t>
      </w:r>
    </w:p>
    <w:p w14:paraId="58108F54" w14:textId="77777777" w:rsidR="008C281B" w:rsidRDefault="00F0401E">
      <w:pPr>
        <w:pStyle w:val="20"/>
        <w:shd w:val="clear" w:color="auto" w:fill="auto"/>
        <w:spacing w:before="0" w:after="0"/>
        <w:ind w:firstLine="400"/>
      </w:pPr>
      <w:r>
        <w:t>Попытки Чешуйчатых взять под контроль гуманоидную культуру включают в себя высокую степень скрытой деятель</w:t>
      </w:r>
      <w:r>
        <w:softHyphen/>
        <w:t>ности. И наги, и юань-ти живут среди людей, т</w:t>
      </w:r>
      <w:r>
        <w:t>онко влияя и порабощая их магией, наркотиками и управляемыми существа- ми-служителями, включая измененных людей, известных как зараженные. Правители и другие мощные индивидуумы, типа могучих волшебников, обычно являются в данной культуре первоочередными це</w:t>
      </w:r>
      <w:r>
        <w:t>лями, так как контроль над такими людьми значительно упрощает доминирование над остальной частью сообщества.</w:t>
      </w:r>
    </w:p>
    <w:p w14:paraId="0E576B00" w14:textId="77777777" w:rsidR="008C281B" w:rsidRDefault="00F0401E">
      <w:pPr>
        <w:pStyle w:val="20"/>
        <w:shd w:val="clear" w:color="auto" w:fill="auto"/>
        <w:spacing w:before="0" w:after="0"/>
        <w:ind w:firstLine="400"/>
      </w:pPr>
      <w:r>
        <w:t>В большинстве случаев эти методы используются настолько тонко, что совершенно неприметны. Действительно, утом</w:t>
      </w:r>
      <w:r>
        <w:softHyphen/>
        <w:t>ленный или нелюбознательный гуманоид,</w:t>
      </w:r>
      <w:r>
        <w:t xml:space="preserve"> посещающий поселение, управляемое змеиными существами, может вообще не заметить ничего необычного. Более настороженные путешественники могут испытать чувство наблюдения или заметить странную местную традицию - по-видимому, осуществляемую всеми - натирание</w:t>
      </w:r>
      <w:r>
        <w:t xml:space="preserve"> тела сильноароматическим маслом.</w:t>
      </w:r>
    </w:p>
    <w:p w14:paraId="4AB09E8A" w14:textId="77777777" w:rsidR="008C281B" w:rsidRDefault="00F0401E">
      <w:pPr>
        <w:pStyle w:val="20"/>
        <w:shd w:val="clear" w:color="auto" w:fill="auto"/>
        <w:spacing w:before="0" w:after="0"/>
        <w:ind w:firstLine="400"/>
      </w:pPr>
      <w:r>
        <w:t>Торговцы, узнающие змеиное влияюние, либо избегают таких мест вообще, либо пытаются выторговать у местных гра</w:t>
      </w:r>
      <w:r>
        <w:softHyphen/>
        <w:t xml:space="preserve">ждан любые наркотики, травы и яды, которые смогут заполучить. Змеиные существа, управляющие людьми-служителями, </w:t>
      </w:r>
      <w:r>
        <w:t>могут сразу предложить желаемые товары, дабы взять под свой контроль торговцев или расширить свое влияние на области за пределами своего прямого контроля. Ни юань-ти, ни наги не бывают глупы настолько, чтобы открыто показать свою ис</w:t>
      </w:r>
      <w:r>
        <w:softHyphen/>
        <w:t>тинную форму в любом че</w:t>
      </w:r>
      <w:r>
        <w:t>ловеческом поселении, которое они не контролируют. Таким образом, живя в поселениях, в кото</w:t>
      </w:r>
      <w:r>
        <w:softHyphen/>
        <w:t>рых доминируют гуманоиды, или посещая таковые, большинство разумных змеиных существ остается скрытыми - либо за стенами в сельских комплексах, которыми они управляю</w:t>
      </w:r>
      <w:r>
        <w:t>т абсолютно, либо в туннелях, встроенных в стены поселений. Та</w:t>
      </w:r>
      <w:r>
        <w:softHyphen/>
        <w:t xml:space="preserve">кие проходы почти всегда соединяются с другими туннелями и подвалами в большую сеть подземных маршрутов, которые гуманоидам пересечь достаточно сложно. Коллекторы канализаций, неиспользуемые и </w:t>
      </w:r>
      <w:r>
        <w:t>расширенные похоронные катакомбы и подвалы-хранилища под гуманоидными городами (особенно в более теплых частях Фаэруна) также предпочитаются в ка</w:t>
      </w:r>
      <w:r>
        <w:softHyphen/>
        <w:t>честве жилых мест для Чешуйчатых, заинтересованных людьми.</w:t>
      </w:r>
    </w:p>
    <w:p w14:paraId="74BEEF2B" w14:textId="77777777" w:rsidR="008C281B" w:rsidRDefault="00F0401E">
      <w:pPr>
        <w:pStyle w:val="20"/>
        <w:shd w:val="clear" w:color="auto" w:fill="auto"/>
        <w:spacing w:before="0" w:after="0"/>
        <w:ind w:firstLine="400"/>
        <w:sectPr w:rsidR="008C281B">
          <w:pgSz w:w="11900" w:h="16840"/>
          <w:pgMar w:top="936" w:right="816" w:bottom="936" w:left="1392" w:header="0" w:footer="3" w:gutter="0"/>
          <w:cols w:space="720"/>
          <w:noEndnote/>
          <w:docGrid w:linePitch="360"/>
        </w:sectPr>
      </w:pPr>
      <w:r>
        <w:t>Чешуйчатые терпеливы, вездесущ</w:t>
      </w:r>
      <w:r>
        <w:t>и и безжалостны. Их продвижение зачастую очень медленно и тонко, простираясь на поколения людей. Часто они стремятся изменить местную веру и отношения так, чтобы служба (и даже поклонение) юань- ти или нагам стала рассматриваться как нечто правильное, надл</w:t>
      </w:r>
      <w:r>
        <w:t>ежащее и даже святое - независимо от того, какое из челове</w:t>
      </w:r>
      <w:r>
        <w:softHyphen/>
        <w:t>ческих божеств почитают в местном масштабе. Мудрые Чешуйчатые никогда не стремятся действовать открыто. Скорее, они терпеливо ждут нужного момента для удара. Когда они делают свой шаг, то с холодны</w:t>
      </w:r>
      <w:r>
        <w:t>ми эмоциями предписывают одно</w:t>
      </w:r>
      <w:r>
        <w:softHyphen/>
        <w:t>значно лучшую стратегию для достижения максимально возможного эффекта.</w:t>
      </w:r>
    </w:p>
    <w:p w14:paraId="5BEA390F" w14:textId="77777777" w:rsidR="008C281B" w:rsidRDefault="008C281B">
      <w:pPr>
        <w:spacing w:line="166" w:lineRule="exact"/>
        <w:rPr>
          <w:sz w:val="13"/>
          <w:szCs w:val="13"/>
        </w:rPr>
      </w:pPr>
    </w:p>
    <w:p w14:paraId="439BD8C7" w14:textId="77777777" w:rsidR="008C281B" w:rsidRDefault="008C281B">
      <w:pPr>
        <w:rPr>
          <w:sz w:val="2"/>
          <w:szCs w:val="2"/>
        </w:rPr>
        <w:sectPr w:rsidR="008C281B">
          <w:pgSz w:w="11900" w:h="16840"/>
          <w:pgMar w:top="858" w:right="0" w:bottom="981" w:left="0" w:header="0" w:footer="3" w:gutter="0"/>
          <w:cols w:space="720"/>
          <w:noEndnote/>
          <w:docGrid w:linePitch="360"/>
        </w:sectPr>
      </w:pPr>
    </w:p>
    <w:p w14:paraId="4CD82C73" w14:textId="77777777" w:rsidR="008C281B" w:rsidRDefault="00F0401E">
      <w:pPr>
        <w:pStyle w:val="10"/>
        <w:keepNext/>
        <w:keepLines/>
        <w:shd w:val="clear" w:color="auto" w:fill="auto"/>
        <w:spacing w:before="0" w:after="240" w:line="900" w:lineRule="exact"/>
        <w:jc w:val="right"/>
      </w:pPr>
      <w:bookmarkStart w:id="16" w:name="bookmark12"/>
      <w:r>
        <w:t>Юань-ти</w:t>
      </w:r>
      <w:bookmarkEnd w:id="16"/>
    </w:p>
    <w:p w14:paraId="1C2E0FAC" w14:textId="77777777" w:rsidR="008C281B" w:rsidRDefault="00F0401E">
      <w:pPr>
        <w:pStyle w:val="10"/>
        <w:keepNext/>
        <w:keepLines/>
        <w:shd w:val="clear" w:color="auto" w:fill="auto"/>
        <w:spacing w:before="0" w:after="200" w:line="900" w:lineRule="exact"/>
        <w:jc w:val="right"/>
      </w:pPr>
      <w:bookmarkStart w:id="17" w:name="bookmark13"/>
      <w:r>
        <w:rPr>
          <w:lang w:val="en-US" w:eastAsia="en-US" w:bidi="en-US"/>
        </w:rPr>
        <w:t>(Yuan-ti)</w:t>
      </w:r>
      <w:bookmarkEnd w:id="17"/>
    </w:p>
    <w:p w14:paraId="2E1BEF6F" w14:textId="77777777" w:rsidR="008C281B" w:rsidRDefault="00F0401E">
      <w:pPr>
        <w:pStyle w:val="20"/>
        <w:shd w:val="clear" w:color="auto" w:fill="auto"/>
        <w:spacing w:before="0" w:after="233"/>
        <w:ind w:firstLine="400"/>
      </w:pPr>
      <w:r>
        <w:t xml:space="preserve">Змееголовых, как в общем известны юань-ти, очень боятся среди людей. В тех местах, где обнаруживают этих </w:t>
      </w:r>
      <w:r>
        <w:t>существ, жители напуганы, и каждые руины, коллектор и тень считают потенциальным потайным местом, где падший змеенарод ждет, кем бы поживится. Правда, однако, немного отличается.</w:t>
      </w:r>
    </w:p>
    <w:p w14:paraId="00BD46C7" w14:textId="77777777" w:rsidR="008C281B" w:rsidRDefault="00F0401E">
      <w:pPr>
        <w:pStyle w:val="22"/>
        <w:keepNext/>
        <w:keepLines/>
        <w:shd w:val="clear" w:color="auto" w:fill="auto"/>
        <w:spacing w:line="440" w:lineRule="exact"/>
        <w:jc w:val="center"/>
      </w:pPr>
      <w:bookmarkStart w:id="18" w:name="bookmark14"/>
      <w:r>
        <w:t>Краткий обзор</w:t>
      </w:r>
      <w:bookmarkEnd w:id="18"/>
    </w:p>
    <w:p w14:paraId="7850DE69" w14:textId="77777777" w:rsidR="008C281B" w:rsidRDefault="00F0401E">
      <w:pPr>
        <w:pStyle w:val="20"/>
        <w:shd w:val="clear" w:color="auto" w:fill="auto"/>
        <w:spacing w:before="0" w:after="233"/>
        <w:ind w:firstLine="400"/>
      </w:pPr>
      <w:r>
        <w:t>Юань-ти - самые мощные, успешные и предпочтимые создания саррук</w:t>
      </w:r>
      <w:r>
        <w:t>хов. Их разводили в качестве лояльных и способ</w:t>
      </w:r>
      <w:r>
        <w:softHyphen/>
        <w:t>ных служителей для своих создателей, и им доверяли действовать по собственной инициативе для содействия целям их че</w:t>
      </w:r>
      <w:r>
        <w:softHyphen/>
        <w:t>шуйчатых владык. Среди задач, упавших на плечи юань-ти, были исследование и эксплуатация новы</w:t>
      </w:r>
      <w:r>
        <w:t>х территорий и наблю</w:t>
      </w:r>
      <w:r>
        <w:softHyphen/>
        <w:t xml:space="preserve">дение и дисциплинирование меньших служителей. Чтобы лучше исполнять широко варьирующиеся обязанности, саррукхи вывели несколько различных видов юань-ти, физическая форма каждого из которых удовлетворяла определенной задаче. Для помощи </w:t>
      </w:r>
      <w:r>
        <w:t>в создании рас-служителей саррукхи также разработали технику, способную навсегда изменять форму любого Чешуйчатого. Все юань-ти высокоинтеллектуальны, самососредоточенны и расчетливы. Людям типичный юань-ти кажется безжалостным, высокомерным, холодно споко</w:t>
      </w:r>
      <w:r>
        <w:t>йным, терпеливым и подготовленным. Однако, некоторые из них - особенно те, кто работают в одиночку или с нечешуйчатыми слугами - могут стать сумасшедшими, прямыми и опрометчивыми.</w:t>
      </w:r>
    </w:p>
    <w:p w14:paraId="51716319" w14:textId="77777777" w:rsidR="008C281B" w:rsidRDefault="00F0401E">
      <w:pPr>
        <w:pStyle w:val="22"/>
        <w:keepNext/>
        <w:keepLines/>
        <w:shd w:val="clear" w:color="auto" w:fill="auto"/>
        <w:spacing w:line="440" w:lineRule="exact"/>
        <w:jc w:val="center"/>
      </w:pPr>
      <w:bookmarkStart w:id="19" w:name="bookmark15"/>
      <w:r>
        <w:t>Описание</w:t>
      </w:r>
      <w:bookmarkEnd w:id="19"/>
    </w:p>
    <w:p w14:paraId="05F38C54" w14:textId="77777777" w:rsidR="008C281B" w:rsidRDefault="00F0401E">
      <w:pPr>
        <w:pStyle w:val="20"/>
        <w:shd w:val="clear" w:color="auto" w:fill="auto"/>
        <w:spacing w:before="0" w:after="0"/>
        <w:ind w:firstLine="400"/>
      </w:pPr>
      <w:r>
        <w:t>Конролируемое саррукхами размножение и столетия последовавшего своб</w:t>
      </w:r>
      <w:r>
        <w:t>одного спаривания установили три основных естественных формы юань-ти: чистокровные, полукровки и отвращения. Детали этих трех видов юань-ти, составляющих большую часть расы, можно найти в статье про юань-ти в "Руководстве Монстров".</w:t>
      </w:r>
    </w:p>
    <w:p w14:paraId="6B5B289D" w14:textId="77777777" w:rsidR="008C281B" w:rsidRDefault="00F0401E">
      <w:pPr>
        <w:pStyle w:val="20"/>
        <w:shd w:val="clear" w:color="auto" w:fill="auto"/>
        <w:spacing w:before="0" w:after="209"/>
        <w:ind w:firstLine="400"/>
      </w:pPr>
      <w:r>
        <w:t>Есть и еще несколько фо</w:t>
      </w:r>
      <w:r>
        <w:t>рм юань-ти, хоть они и немногочисленны.</w:t>
      </w:r>
    </w:p>
    <w:p w14:paraId="2331EE6C" w14:textId="77777777" w:rsidR="008C281B" w:rsidRDefault="00F0401E">
      <w:pPr>
        <w:pStyle w:val="32"/>
        <w:keepNext/>
        <w:keepLines/>
        <w:shd w:val="clear" w:color="auto" w:fill="auto"/>
        <w:spacing w:after="0" w:line="320" w:lineRule="exact"/>
        <w:jc w:val="left"/>
      </w:pPr>
      <w:bookmarkStart w:id="20" w:name="bookmark16"/>
      <w:r>
        <w:t xml:space="preserve">Чистокровные </w:t>
      </w:r>
      <w:r>
        <w:rPr>
          <w:lang w:val="en-US" w:eastAsia="en-US" w:bidi="en-US"/>
        </w:rPr>
        <w:t>(Purebloods)</w:t>
      </w:r>
      <w:bookmarkEnd w:id="20"/>
    </w:p>
    <w:p w14:paraId="4D94618D" w14:textId="77777777" w:rsidR="008C281B" w:rsidRDefault="00F0401E">
      <w:pPr>
        <w:pStyle w:val="20"/>
        <w:shd w:val="clear" w:color="auto" w:fill="auto"/>
        <w:spacing w:before="0" w:after="209"/>
        <w:ind w:firstLine="400"/>
      </w:pPr>
      <w:r>
        <w:t>Юань-ти, которые могут сойти за людей при наличии подходящей одежды, косметики и магии, известны как чистокров</w:t>
      </w:r>
      <w:r>
        <w:softHyphen/>
        <w:t xml:space="preserve">ные. Этим существам обычно поручается проникновение в гуманоидные </w:t>
      </w:r>
      <w:r>
        <w:t>общества и ведение тайных действий, требующих прямого контакта с гуманоидами.</w:t>
      </w:r>
    </w:p>
    <w:p w14:paraId="506F4087" w14:textId="77777777" w:rsidR="008C281B" w:rsidRDefault="00F0401E">
      <w:pPr>
        <w:pStyle w:val="32"/>
        <w:keepNext/>
        <w:keepLines/>
        <w:shd w:val="clear" w:color="auto" w:fill="auto"/>
        <w:spacing w:after="0" w:line="320" w:lineRule="exact"/>
        <w:jc w:val="left"/>
      </w:pPr>
      <w:bookmarkStart w:id="21" w:name="bookmark17"/>
      <w:r>
        <w:t xml:space="preserve">Полукровки </w:t>
      </w:r>
      <w:r>
        <w:rPr>
          <w:lang w:val="en-US" w:eastAsia="en-US" w:bidi="en-US"/>
        </w:rPr>
        <w:t>(Halfbloods)</w:t>
      </w:r>
      <w:bookmarkEnd w:id="21"/>
    </w:p>
    <w:p w14:paraId="570B60DF" w14:textId="77777777" w:rsidR="008C281B" w:rsidRDefault="00F0401E">
      <w:pPr>
        <w:pStyle w:val="20"/>
        <w:shd w:val="clear" w:color="auto" w:fill="auto"/>
        <w:spacing w:before="0" w:after="209"/>
        <w:ind w:firstLine="400"/>
      </w:pPr>
      <w:r>
        <w:t>Юань-ти, обладающие такими очевидными змеиными чертами, как полностью чешуйчатое тело, змеи вместо рук, змеи</w:t>
      </w:r>
      <w:r>
        <w:softHyphen/>
        <w:t xml:space="preserve">ная голова, змеиный хвост или змеиные </w:t>
      </w:r>
      <w:r>
        <w:t>хвосты вместо ног, называются полукровками. Полукровки формируют большую часть защитных сил сообщества юань-ти.</w:t>
      </w:r>
    </w:p>
    <w:p w14:paraId="6A901F14" w14:textId="77777777" w:rsidR="008C281B" w:rsidRDefault="00F0401E">
      <w:pPr>
        <w:pStyle w:val="32"/>
        <w:keepNext/>
        <w:keepLines/>
        <w:shd w:val="clear" w:color="auto" w:fill="auto"/>
        <w:spacing w:after="0" w:line="320" w:lineRule="exact"/>
        <w:jc w:val="left"/>
      </w:pPr>
      <w:bookmarkStart w:id="22" w:name="bookmark18"/>
      <w:r>
        <w:t xml:space="preserve">Отвращения </w:t>
      </w:r>
      <w:r>
        <w:rPr>
          <w:lang w:val="en-US" w:eastAsia="en-US" w:bidi="en-US"/>
        </w:rPr>
        <w:t>(Abominations)</w:t>
      </w:r>
      <w:bookmarkEnd w:id="22"/>
    </w:p>
    <w:p w14:paraId="36053AD4" w14:textId="77777777" w:rsidR="008C281B" w:rsidRDefault="00F0401E">
      <w:pPr>
        <w:pStyle w:val="20"/>
        <w:shd w:val="clear" w:color="auto" w:fill="auto"/>
        <w:spacing w:before="0" w:after="209"/>
        <w:ind w:firstLine="400"/>
      </w:pPr>
      <w:r>
        <w:t xml:space="preserve">Отвращение похоже на змею размером с человека либо во всем, либо имеет лишь одну человекоподобную черту </w:t>
      </w:r>
      <w:r>
        <w:rPr>
          <w:lang w:val="en-US" w:eastAsia="en-US" w:bidi="en-US"/>
        </w:rPr>
        <w:t xml:space="preserve">- </w:t>
      </w:r>
      <w:r>
        <w:t>как правило,</w:t>
      </w:r>
      <w:r>
        <w:t xml:space="preserve"> голову или руки. Действительно, классические юань-ти, о которых люди рассказывают у домашнего очага </w:t>
      </w:r>
      <w:r>
        <w:rPr>
          <w:lang w:val="en-US" w:eastAsia="en-US" w:bidi="en-US"/>
        </w:rPr>
        <w:t xml:space="preserve">- </w:t>
      </w:r>
      <w:r>
        <w:t>чешуй</w:t>
      </w:r>
      <w:r>
        <w:softHyphen/>
        <w:t>чатые змеи с человекоподобными руками. Это устрашающее существо может говорить на человеческих языках и встать вер</w:t>
      </w:r>
      <w:r>
        <w:softHyphen/>
        <w:t>тикально, сравнявшись с человеко</w:t>
      </w:r>
      <w:r>
        <w:t>м ростом. Многие из таких историй ошибочно утверждают, что эти устрашающие суще</w:t>
      </w:r>
      <w:r>
        <w:softHyphen/>
        <w:t xml:space="preserve">ства могут при желании сменить форму на чистокровного - часто в красивую человекоподобную женщину, змеиная кровь которой видна лишь тогда, когда она совращает людей-мужчин или </w:t>
      </w:r>
      <w:r>
        <w:t>когда случайно открывается ее тело. Конечно же, правда, стоящая за подобными рассказами - в том, что заклинания могут позволить любому юань-ти временно принять человече</w:t>
      </w:r>
      <w:r>
        <w:softHyphen/>
        <w:t>скую форму.</w:t>
      </w:r>
    </w:p>
    <w:p w14:paraId="01AE9476" w14:textId="77777777" w:rsidR="008C281B" w:rsidRDefault="00F0401E">
      <w:pPr>
        <w:pStyle w:val="32"/>
        <w:keepNext/>
        <w:keepLines/>
        <w:shd w:val="clear" w:color="auto" w:fill="auto"/>
        <w:spacing w:after="0" w:line="320" w:lineRule="exact"/>
        <w:jc w:val="left"/>
      </w:pPr>
      <w:bookmarkStart w:id="23" w:name="bookmark19"/>
      <w:r>
        <w:t xml:space="preserve">Анафемы </w:t>
      </w:r>
      <w:r>
        <w:rPr>
          <w:lang w:val="en-US" w:eastAsia="en-US" w:bidi="en-US"/>
        </w:rPr>
        <w:t>(Anathemas)</w:t>
      </w:r>
      <w:bookmarkEnd w:id="23"/>
    </w:p>
    <w:p w14:paraId="2182243F" w14:textId="77777777" w:rsidR="008C281B" w:rsidRDefault="00F0401E">
      <w:pPr>
        <w:pStyle w:val="20"/>
        <w:shd w:val="clear" w:color="auto" w:fill="auto"/>
        <w:spacing w:before="0" w:after="209"/>
        <w:ind w:firstLine="400"/>
      </w:pPr>
      <w:r>
        <w:t>Выше и в стороне от большинства юань-ти стоят редкие ан</w:t>
      </w:r>
      <w:r>
        <w:t>афемы, похожие на великую змею с человеческими руками и шестью человеческими головами. Такое существо обладает огромными силами, и думают, что оно является божественным воплощением Ссета, бога юань-ти. Почти все анафемы собирают свои собственные культы юан</w:t>
      </w:r>
      <w:r>
        <w:t>ь-ти, почитающие их и живу</w:t>
      </w:r>
      <w:r>
        <w:softHyphen/>
        <w:t>щие с ними. Такие возникающие племена часто переживают своих основателей, становясь длительными ха'сраммасс (вели</w:t>
      </w:r>
      <w:r>
        <w:softHyphen/>
        <w:t>кие племена). Эти мощные существа полностью описаны в "Фолианте Извергов".</w:t>
      </w:r>
    </w:p>
    <w:p w14:paraId="18B55344" w14:textId="77777777" w:rsidR="008C281B" w:rsidRDefault="00F0401E">
      <w:pPr>
        <w:pStyle w:val="32"/>
        <w:keepNext/>
        <w:keepLines/>
        <w:shd w:val="clear" w:color="auto" w:fill="auto"/>
        <w:spacing w:after="0" w:line="320" w:lineRule="exact"/>
        <w:jc w:val="left"/>
      </w:pPr>
      <w:bookmarkStart w:id="24" w:name="bookmark20"/>
      <w:r>
        <w:t>Другие подрасы юань-ти</w:t>
      </w:r>
      <w:bookmarkEnd w:id="24"/>
    </w:p>
    <w:p w14:paraId="7F482207" w14:textId="77777777" w:rsidR="008C281B" w:rsidRDefault="00F0401E">
      <w:pPr>
        <w:pStyle w:val="20"/>
        <w:shd w:val="clear" w:color="auto" w:fill="auto"/>
        <w:spacing w:before="0" w:after="0" w:line="211" w:lineRule="exact"/>
        <w:ind w:firstLine="400"/>
      </w:pPr>
      <w:r>
        <w:t>Саррукхи также вы</w:t>
      </w:r>
      <w:r>
        <w:t>вели и развили горстку юань-ти специально для исполнения определенных специализированных за</w:t>
      </w:r>
      <w:r>
        <w:softHyphen/>
        <w:t>дач. Столетиями эти подрасы, известные как убийцы магов и святые стражи, размножались сами (см. описания в Главе 6).</w:t>
      </w:r>
    </w:p>
    <w:p w14:paraId="0D4E6DF1" w14:textId="77777777" w:rsidR="008C281B" w:rsidRDefault="00F0401E">
      <w:pPr>
        <w:pStyle w:val="22"/>
        <w:keepNext/>
        <w:keepLines/>
        <w:shd w:val="clear" w:color="auto" w:fill="auto"/>
        <w:spacing w:line="440" w:lineRule="exact"/>
        <w:jc w:val="center"/>
      </w:pPr>
      <w:bookmarkStart w:id="25" w:name="bookmark21"/>
      <w:r>
        <w:rPr>
          <w:lang w:val="uk-UA" w:eastAsia="uk-UA" w:bidi="uk-UA"/>
        </w:rPr>
        <w:t xml:space="preserve">Расовая </w:t>
      </w:r>
      <w:r>
        <w:t>история</w:t>
      </w:r>
      <w:bookmarkEnd w:id="25"/>
    </w:p>
    <w:p w14:paraId="14DC72B9" w14:textId="77777777" w:rsidR="008C281B" w:rsidRDefault="00F0401E">
      <w:pPr>
        <w:pStyle w:val="20"/>
        <w:shd w:val="clear" w:color="auto" w:fill="auto"/>
        <w:spacing w:before="0" w:after="0"/>
        <w:ind w:firstLine="400"/>
      </w:pPr>
      <w:r>
        <w:t>Созданные саррукхами в давние д</w:t>
      </w:r>
      <w:r>
        <w:t>ни Империи Мхайршаулк, первые юань-ти были результатом экспериментов по раз</w:t>
      </w:r>
      <w:r>
        <w:softHyphen/>
        <w:t>множению, смешавших ранних людей со змеями и саррукхами. Измененные и усиленные магией саррукхов, они стали са</w:t>
      </w:r>
      <w:r>
        <w:softHyphen/>
        <w:t>мыми мощными и успешными из "созданных" чешуйчатых рас - более интелл</w:t>
      </w:r>
      <w:r>
        <w:t>ектуальные, чем лизардфолки, и более лояль</w:t>
      </w:r>
      <w:r>
        <w:softHyphen/>
        <w:t xml:space="preserve">ные и </w:t>
      </w:r>
      <w:r>
        <w:lastRenderedPageBreak/>
        <w:t>разносторонние, чем наги. Саррукхи предпочли юань-ти своим другим созданиям и поручали им самые стимулирую</w:t>
      </w:r>
      <w:r>
        <w:softHyphen/>
        <w:t>щие задачи - те, для которых требовалась добрая воля.</w:t>
      </w:r>
    </w:p>
    <w:p w14:paraId="6829D136" w14:textId="77777777" w:rsidR="008C281B" w:rsidRDefault="00F0401E">
      <w:pPr>
        <w:pStyle w:val="20"/>
        <w:shd w:val="clear" w:color="auto" w:fill="auto"/>
        <w:spacing w:before="0" w:after="0"/>
        <w:ind w:firstLine="400"/>
      </w:pPr>
      <w:r>
        <w:t>В общем говоря, юань-ти были счастливы служить</w:t>
      </w:r>
      <w:r>
        <w:t xml:space="preserve"> в такой роли. Поскольку глубина и пыл поклонения Ссету среди них росли (тщательно манипулируемые определенными саррукхами за поколения разведения юань-ти), юань-ти все более и бо</w:t>
      </w:r>
      <w:r>
        <w:softHyphen/>
        <w:t>лее считали такую службу правом, а приспосабливаемость - единственной надлеж</w:t>
      </w:r>
      <w:r>
        <w:t>ащей целью своего вида.</w:t>
      </w:r>
    </w:p>
    <w:p w14:paraId="274BF2B0" w14:textId="77777777" w:rsidR="008C281B" w:rsidRDefault="00F0401E">
      <w:pPr>
        <w:pStyle w:val="20"/>
        <w:shd w:val="clear" w:color="auto" w:fill="auto"/>
        <w:spacing w:before="0" w:after="0"/>
        <w:ind w:firstLine="400"/>
      </w:pPr>
      <w:r>
        <w:t>Но все же высокий рост интеллекта, общества и веры среди юань-ти неизбежно ослабили их повиновение своим созда</w:t>
      </w:r>
      <w:r>
        <w:softHyphen/>
        <w:t>телям. В один прекрасный день саррукхам пришлось силой насаждать повиновение отдельных юань-ти, независимо от своих пожел</w:t>
      </w:r>
      <w:r>
        <w:t>аний, но создатели постепенно теряли эту способность по мере того, как общество юань-ти крепчало. Однако, саррукхи все же сохранили свою силу изменять тела юань-ти по желанию, и в наши дни они все еще могут принудить отдельных юань-ти служить себе, угрожая</w:t>
      </w:r>
      <w:r>
        <w:t xml:space="preserve"> использовать эту силу против них.</w:t>
      </w:r>
    </w:p>
    <w:p w14:paraId="27AA1D42" w14:textId="77777777" w:rsidR="008C281B" w:rsidRDefault="00F0401E">
      <w:pPr>
        <w:pStyle w:val="20"/>
        <w:shd w:val="clear" w:color="auto" w:fill="auto"/>
        <w:spacing w:before="0" w:after="0"/>
        <w:ind w:firstLine="400"/>
      </w:pPr>
      <w:r>
        <w:t>По мере того, как их цивилизация росла, юань-ти начали жаждать сил, имущества и влияния саррукхов. Хотя они вос</w:t>
      </w:r>
      <w:r>
        <w:softHyphen/>
        <w:t>хищались обществом саррукхов и принимали его ценности и взгляд на мир (включая тот факт, что меньшие существа</w:t>
      </w:r>
      <w:r>
        <w:t>, как предполагалось, были рабами тех, кто лучше их), они также стали понимать, что саррукхи - ленивые, декадентские и невни</w:t>
      </w:r>
      <w:r>
        <w:softHyphen/>
        <w:t>мательные. Юань-ти всегда гордились своими достижениями в обществе саррукхов, но они все сильнее и сильнее считали себя более досто</w:t>
      </w:r>
      <w:r>
        <w:t>йными покровительства и награды Ссета, чем их создатели, и начали обижаться на то, что ими управляют, словно "меньшими существами".</w:t>
      </w:r>
    </w:p>
    <w:p w14:paraId="44314637" w14:textId="77777777" w:rsidR="008C281B" w:rsidRDefault="00F0401E">
      <w:pPr>
        <w:pStyle w:val="20"/>
        <w:shd w:val="clear" w:color="auto" w:fill="auto"/>
        <w:spacing w:before="0" w:after="233"/>
        <w:ind w:firstLine="400"/>
      </w:pPr>
      <w:r>
        <w:t>В конечном счете Империя Мхайршаулк ослабла настолько, что внешние силы (особенно драконы) решили начать сов</w:t>
      </w:r>
      <w:r>
        <w:softHyphen/>
        <w:t xml:space="preserve">местную атаку. </w:t>
      </w:r>
      <w:r>
        <w:t>Эти вражеские силы сокрушили множество армий лизардфолков, большинство из которых возглавляли юань-ти. Такое кровопролитие заставило некоторых юань-ти повернуться против своих создателей, и три великих империи саррукхов одна за другой пали. Ошеломленные са</w:t>
      </w:r>
      <w:r>
        <w:t>ррукхи сбежали, скрылись, впали в бездействие или погибли. Юань-ти на</w:t>
      </w:r>
      <w:r>
        <w:softHyphen/>
        <w:t>конец-то были свободны - или, скорее, они были свободны в пределах границ своих обычаев и рассуждений. За многие про</w:t>
      </w:r>
      <w:r>
        <w:softHyphen/>
        <w:t xml:space="preserve">шедшие столетия большинство юань-ти забыло саррукхов и стало считать </w:t>
      </w:r>
      <w:r>
        <w:t>себя самыми способными и мощными существа</w:t>
      </w:r>
      <w:r>
        <w:softHyphen/>
        <w:t>ми на всем Фаэруне. Они чувствовали, что их возможное восхождение к мировому господству неизбежно, если они долж</w:t>
      </w:r>
      <w:r>
        <w:softHyphen/>
        <w:t>ным образом отнесутся к этой задаче. Однако, не так давно все большее количество юань-ти почувствовал</w:t>
      </w:r>
      <w:r>
        <w:t>о призыв пробу</w:t>
      </w:r>
      <w:r>
        <w:softHyphen/>
        <w:t>дившихся саррукхов и задрожало, гадая, что это может означать. Первым тревожным открытием было то, что юань-ти не мо</w:t>
      </w:r>
      <w:r>
        <w:softHyphen/>
        <w:t>гут сопротивляться призыву - их непреклонно тянет к саррукхам. Второе открытие - то, что саррукхи все еще способны из</w:t>
      </w:r>
      <w:r>
        <w:softHyphen/>
        <w:t>менять</w:t>
      </w:r>
      <w:r>
        <w:t xml:space="preserve"> тела юань-ти по желанию - то есть они могут убить юань-ти, просто изменив его в существо, неспособное дышать воздухом. Таким образом, они могут легко принудить одного из своих бывших служителей совершить любую задачу, незави</w:t>
      </w:r>
      <w:r>
        <w:softHyphen/>
        <w:t>симо от последствий для его жи</w:t>
      </w:r>
      <w:r>
        <w:t>зни, социального положения и расы. Третьим и самым сокрушительным открытием было то, что юань-ти все еще желают служить саррукхам - на уровне гораздо глубже своего сознательного разума. Заискивание и преклонение колен, которые большинство юань-ти исполняет</w:t>
      </w:r>
      <w:r>
        <w:t xml:space="preserve"> в присутствии своих старых владык - нечто гораздо большее, чем спасение своей чешуи - это неизменная преданность служителя своему владыке.</w:t>
      </w:r>
    </w:p>
    <w:p w14:paraId="315F92A2" w14:textId="77777777" w:rsidR="008C281B" w:rsidRDefault="00F0401E">
      <w:pPr>
        <w:pStyle w:val="22"/>
        <w:keepNext/>
        <w:keepLines/>
        <w:shd w:val="clear" w:color="auto" w:fill="auto"/>
        <w:spacing w:line="440" w:lineRule="exact"/>
        <w:jc w:val="center"/>
      </w:pPr>
      <w:bookmarkStart w:id="26" w:name="bookmark22"/>
      <w:r>
        <w:t>Перспектива</w:t>
      </w:r>
      <w:bookmarkEnd w:id="26"/>
    </w:p>
    <w:p w14:paraId="3A8924D9" w14:textId="77777777" w:rsidR="008C281B" w:rsidRDefault="00F0401E">
      <w:pPr>
        <w:pStyle w:val="20"/>
        <w:shd w:val="clear" w:color="auto" w:fill="auto"/>
        <w:spacing w:before="0" w:after="0"/>
        <w:ind w:firstLine="400"/>
      </w:pPr>
      <w:r>
        <w:t>Для юань-ти их раса представляет собой вершину разумной жизни. Эти уверенные, высокомерные существа счит</w:t>
      </w:r>
      <w:r>
        <w:t>ают себя самыми способными и хитрыми существами на Ториле. Они верят, что являются законными владыками всего Фаэруна и убеждены, что смогут реализовать свою цель абсолютной власти, если будут ловки и мудры.</w:t>
      </w:r>
    </w:p>
    <w:p w14:paraId="3A576410" w14:textId="77777777" w:rsidR="008C281B" w:rsidRDefault="00F0401E">
      <w:pPr>
        <w:pStyle w:val="20"/>
        <w:shd w:val="clear" w:color="auto" w:fill="auto"/>
        <w:spacing w:before="0" w:after="0"/>
        <w:ind w:firstLine="400"/>
      </w:pPr>
      <w:r>
        <w:t xml:space="preserve">В порядке важности юань-ти ставит на первое </w:t>
      </w:r>
      <w:r>
        <w:t>место самого себя, на второе - интимных близких и боевых товарищей, на третье - непосредственную семью, на четвертое - племя и на пятое - расу. Благоразумие ненамного умеряет их врожден</w:t>
      </w:r>
      <w:r>
        <w:softHyphen/>
        <w:t>ное чувство превосходства, заставляя их обращаться с саррукхами с осто</w:t>
      </w:r>
      <w:r>
        <w:t>рожным уважением, с нагами и с явно устрашаю</w:t>
      </w:r>
      <w:r>
        <w:softHyphen/>
        <w:t>щими чешуйчатыми существами (типа драконов и мощных волшебников) с внимательной вежливостью, с другими змеины</w:t>
      </w:r>
      <w:r>
        <w:softHyphen/>
        <w:t>ми существами и рептилианами - как с полезными или краткосрочными союзниками, которых можно и обманут</w:t>
      </w:r>
      <w:r>
        <w:t>ь, и со всеми остальными существами - как с домашним скотом, который следует использовать из соображений практичности.</w:t>
      </w:r>
    </w:p>
    <w:p w14:paraId="45A67B60" w14:textId="77777777" w:rsidR="008C281B" w:rsidRDefault="00F0401E">
      <w:pPr>
        <w:pStyle w:val="20"/>
        <w:shd w:val="clear" w:color="auto" w:fill="auto"/>
        <w:spacing w:before="0" w:after="0"/>
        <w:ind w:firstLine="400"/>
      </w:pPr>
      <w:r>
        <w:t>Некоторые юань-ти утверждают, что любое существо, бросившее вызов или не повинующееся юань-ти, должно быть либо уничтожено, либо склонено</w:t>
      </w:r>
      <w:r>
        <w:t xml:space="preserve"> к повиновению. Однако, цель расы в целом состоит в том, чтобы завоевать и поработить других, а не уничтожать их. Всех существ можно использовать, и когда юань-ти достигнут своего законного владычества над всем, другие расы будут служить рабами, которыми о</w:t>
      </w:r>
      <w:r>
        <w:t>ни, как предполагалось, и были. В конце концов, нет победы или гордого достижения в том, чтобы править землей, очищенной от другой жизни. Ссет учит, что юань-ти предназначены пра</w:t>
      </w:r>
      <w:r>
        <w:softHyphen/>
        <w:t>вить всеми, но не убивать всех.</w:t>
      </w:r>
    </w:p>
    <w:p w14:paraId="1ED7E93E" w14:textId="77777777" w:rsidR="008C281B" w:rsidRDefault="00F0401E">
      <w:pPr>
        <w:pStyle w:val="20"/>
        <w:shd w:val="clear" w:color="auto" w:fill="auto"/>
        <w:spacing w:before="0" w:after="0"/>
        <w:ind w:firstLine="400"/>
      </w:pPr>
      <w:r>
        <w:t>Старшие юань-ти обычно более заинтересованы р</w:t>
      </w:r>
      <w:r>
        <w:t>азнообразием существ, которых можно встретить на Фаэруне, чем их более молодые коллеги, но они менее терпимы к религиозным различиям и обстоятельствам, способным предложить смену методов юань-ти. Более молодые юань-ти обычно чувствуют отвращение к прямым д</w:t>
      </w:r>
      <w:r>
        <w:t>еловым отношениям с другими расами - особенно когда это связано с соприкосновениями - но они более терпимы к предложениям сменить обычаи юань-ти, чем их старшие. Кроме того, скорее всего, чем моложе юань-ти, тем больше интереса он продемонстрирует в различ</w:t>
      </w:r>
      <w:r>
        <w:t>ных взглядах на мир, поддерживаемых другими существами. Очень редко юань-ти любого возраста может счесть отличающееся взгляды на мир хоть в чем-то правильными, но более молодые находят их интересными и часто полезными для управления другими ра</w:t>
      </w:r>
      <w:r>
        <w:softHyphen/>
        <w:t>сами.</w:t>
      </w:r>
    </w:p>
    <w:p w14:paraId="5C1BC16B" w14:textId="77777777" w:rsidR="008C281B" w:rsidRDefault="00F0401E">
      <w:pPr>
        <w:pStyle w:val="20"/>
        <w:shd w:val="clear" w:color="auto" w:fill="auto"/>
        <w:spacing w:before="0" w:after="0"/>
        <w:ind w:firstLine="400"/>
      </w:pPr>
      <w:r>
        <w:t>Юань-т</w:t>
      </w:r>
      <w:r>
        <w:t>и обычно более фаталистичны в отношении смерти, чем люди. Они признают, что все живые существа умирают и что смерть может прийти стремительно, несмотря на охрану и коварство. Однако, конечная продолжительность жизни не является оправданием для неуместной с</w:t>
      </w:r>
      <w:r>
        <w:t>пешки или для отказа от Священного Пути Ссета. Смерть в битве всегда благородна, но долгой жизнью также восхищаются, при условии, что за это время многое было сделано. Сказать, что юань-ти прожил пустую или никчемную жизнь - смертельное оскорбление.</w:t>
      </w:r>
    </w:p>
    <w:p w14:paraId="2FD8142B" w14:textId="77777777" w:rsidR="008C281B" w:rsidRDefault="00F0401E">
      <w:pPr>
        <w:pStyle w:val="32"/>
        <w:keepNext/>
        <w:keepLines/>
        <w:shd w:val="clear" w:color="auto" w:fill="auto"/>
        <w:spacing w:after="0" w:line="320" w:lineRule="exact"/>
        <w:jc w:val="left"/>
      </w:pPr>
      <w:bookmarkStart w:id="27" w:name="bookmark23"/>
      <w:r>
        <w:t>Самосо</w:t>
      </w:r>
      <w:r>
        <w:t>вершенствование</w:t>
      </w:r>
      <w:bookmarkEnd w:id="27"/>
    </w:p>
    <w:p w14:paraId="0F8A777D" w14:textId="77777777" w:rsidR="008C281B" w:rsidRDefault="00F0401E">
      <w:pPr>
        <w:pStyle w:val="20"/>
        <w:shd w:val="clear" w:color="auto" w:fill="auto"/>
        <w:spacing w:before="0" w:after="0"/>
        <w:ind w:firstLine="400"/>
      </w:pPr>
      <w:r>
        <w:t>Большинство юань-ти рассматривает разницу среди подрас (от почти человеческой до почти полностью змеиной) как часть божественного плана Ссета. Юань-ти, поддерживающие эту философию, полагают, что каждый индивидуум должен по максимуму исполь</w:t>
      </w:r>
      <w:r>
        <w:t xml:space="preserve">зовать ту определенную форму, которую ему дали, борясь лишь за улучшение своей магии, мудрости и собственных созданий (меньших существ, которых он разводит или улучшает). Влезать в свое собственное тело - греховное деяние, ибо оно и так уже совершенно для </w:t>
      </w:r>
      <w:r>
        <w:t>своей цели.</w:t>
      </w:r>
    </w:p>
    <w:p w14:paraId="4E169CEC" w14:textId="77777777" w:rsidR="008C281B" w:rsidRDefault="00F0401E">
      <w:pPr>
        <w:pStyle w:val="20"/>
        <w:shd w:val="clear" w:color="auto" w:fill="auto"/>
        <w:spacing w:before="0" w:after="233"/>
        <w:ind w:firstLine="400"/>
      </w:pPr>
      <w:r>
        <w:t>Другие юань-ти стремятся улучшить или изменить себя прививаниями и мощными заклинаниями. Они рассматривают такое непосредственное улучшение как истинный план божества для своей расы и считают юань-ти, избегающих таких ме</w:t>
      </w:r>
      <w:r>
        <w:softHyphen/>
        <w:t>тодов, ленивой недостой</w:t>
      </w:r>
      <w:r>
        <w:t>ной скотиной, заслуживающей того, чтобы ими доминировали и побеждали их более знающие и бо</w:t>
      </w:r>
      <w:r>
        <w:softHyphen/>
        <w:t>лее мощные собратья. Дебаты по этому вопросу бушевали столетиями и не собираются уменьшаться, так как противостоя</w:t>
      </w:r>
      <w:r>
        <w:softHyphen/>
        <w:t>ние взглядов связано с глубокими религиозными разно</w:t>
      </w:r>
      <w:r>
        <w:t xml:space="preserve">гласиями этой по существу набожной расы. Но поскольку влияние юань-ти расширяется, это же происходит и с их взглядами. Постепенно они становятся все более подобными разобщенным, корыстным, бесконечно </w:t>
      </w:r>
      <w:r>
        <w:lastRenderedPageBreak/>
        <w:t>приспосабливающимся людям, которых они так презирают.</w:t>
      </w:r>
    </w:p>
    <w:p w14:paraId="548EF182" w14:textId="77777777" w:rsidR="008C281B" w:rsidRDefault="00F0401E">
      <w:pPr>
        <w:pStyle w:val="22"/>
        <w:keepNext/>
        <w:keepLines/>
        <w:shd w:val="clear" w:color="auto" w:fill="auto"/>
        <w:spacing w:line="440" w:lineRule="exact"/>
        <w:jc w:val="center"/>
      </w:pPr>
      <w:bookmarkStart w:id="28" w:name="bookmark24"/>
      <w:r>
        <w:t>Об</w:t>
      </w:r>
      <w:r>
        <w:t>щество юань-ти</w:t>
      </w:r>
      <w:bookmarkEnd w:id="28"/>
    </w:p>
    <w:p w14:paraId="0AD3F806" w14:textId="77777777" w:rsidR="008C281B" w:rsidRDefault="00F0401E">
      <w:pPr>
        <w:pStyle w:val="20"/>
        <w:shd w:val="clear" w:color="auto" w:fill="auto"/>
        <w:spacing w:before="0" w:after="209"/>
        <w:ind w:firstLine="400"/>
      </w:pPr>
      <w:r>
        <w:t>Сами юань-ти называют себя враэл оло (одобренные). Эта фраза обычно сокращается в повседневном использовании до враэл и может быть изменена на аувраэл (дружественный или известный юань-ти) и дутраэл (недружелюбный или незнако</w:t>
      </w:r>
      <w:r>
        <w:softHyphen/>
        <w:t>мый юань-ти).</w:t>
      </w:r>
    </w:p>
    <w:p w14:paraId="00DEB1F6" w14:textId="77777777" w:rsidR="008C281B" w:rsidRDefault="00F0401E">
      <w:pPr>
        <w:pStyle w:val="32"/>
        <w:keepNext/>
        <w:keepLines/>
        <w:shd w:val="clear" w:color="auto" w:fill="auto"/>
        <w:spacing w:after="0" w:line="320" w:lineRule="exact"/>
        <w:jc w:val="left"/>
      </w:pPr>
      <w:bookmarkStart w:id="29" w:name="bookmark25"/>
      <w:r>
        <w:t>С</w:t>
      </w:r>
      <w:r>
        <w:t>оциальная иерархия</w:t>
      </w:r>
      <w:bookmarkEnd w:id="29"/>
    </w:p>
    <w:p w14:paraId="7A5DCB2F" w14:textId="77777777" w:rsidR="008C281B" w:rsidRDefault="00F0401E">
      <w:pPr>
        <w:pStyle w:val="20"/>
        <w:shd w:val="clear" w:color="auto" w:fill="auto"/>
        <w:spacing w:before="0" w:after="0"/>
        <w:ind w:firstLine="400"/>
      </w:pPr>
      <w:r>
        <w:t>В общем, чем более змееподобными особенностями обладает юань-ти, тем выше его статус в обществе враэл оло. У от</w:t>
      </w:r>
      <w:r>
        <w:softHyphen/>
        <w:t>вращений самый высокий статус, далее следуют полукровки и, наконец, чистокровные. Убийцы магов и святые стражи неиз</w:t>
      </w:r>
      <w:r>
        <w:softHyphen/>
        <w:t>менно зан</w:t>
      </w:r>
      <w:r>
        <w:t>имают в обществе юань-ти высокие положения, либо выше, либо ниже отвращений - в зависимости от близости храмов и воспринимаемой местной угрозы магически усиленных Бесчешуйных. В пределах своих подрас юань-ти оценива</w:t>
      </w:r>
      <w:r>
        <w:softHyphen/>
        <w:t>ются по достижения и демонстрируемому по</w:t>
      </w:r>
      <w:r>
        <w:t>кровительству Ссета.</w:t>
      </w:r>
    </w:p>
    <w:p w14:paraId="7B48B957" w14:textId="77777777" w:rsidR="008C281B" w:rsidRDefault="00F0401E">
      <w:pPr>
        <w:pStyle w:val="20"/>
        <w:shd w:val="clear" w:color="auto" w:fill="auto"/>
        <w:spacing w:before="0" w:after="0"/>
        <w:ind w:firstLine="400"/>
      </w:pPr>
      <w:r>
        <w:t>Отдельный юань-ти иногда может повысить свой социальный статус, приобретая больше змеиных черт при помощи прививаний (см. Приложение) и других магических средств. Но такое продвижение в статусе также требует перемещения в другую геогра</w:t>
      </w:r>
      <w:r>
        <w:t>фическую область, покидания семьи и племени и принятия нового имени и новой личности. Как правило, та</w:t>
      </w:r>
      <w:r>
        <w:softHyphen/>
        <w:t xml:space="preserve">кой измененный юань-ти не получит такого же высокого статуса, как коренной член желаемой подрасы, потому что дутраэл на новом месте неизменно расценивают </w:t>
      </w:r>
      <w:r>
        <w:t>его как чужака - и, скорее всего, шпиона конкурирующего племени. Вкупе с потерей семейной поддержки и известных контактов и источников это естественное недоверие гарантирует, что большинство юань- ти старается избегать столь решительных шагов.</w:t>
      </w:r>
    </w:p>
    <w:p w14:paraId="2FFB404F" w14:textId="77777777" w:rsidR="008C281B" w:rsidRDefault="00F0401E">
      <w:pPr>
        <w:pStyle w:val="20"/>
        <w:shd w:val="clear" w:color="auto" w:fill="auto"/>
        <w:spacing w:before="0" w:after="209"/>
        <w:ind w:firstLine="400"/>
      </w:pPr>
      <w:r>
        <w:t>Чистокровные</w:t>
      </w:r>
      <w:r>
        <w:t xml:space="preserve"> - исключение к этому правилу, так как они лучше всего процветают, "скрываясь на открытом месте" сре</w:t>
      </w:r>
      <w:r>
        <w:softHyphen/>
        <w:t>ди людей в человеческих городах. Они часто крутятся в торговле и гоняются за возможностями - точно так же, как и люди. Таким образом, для них наименее веро</w:t>
      </w:r>
      <w:r>
        <w:t>ятна тесная привязанность к племени и наиболее вероятен поиск прививаний и дру</w:t>
      </w:r>
      <w:r>
        <w:softHyphen/>
        <w:t xml:space="preserve">гих змеиных улучшений для повышения своего статуса. Как правило, они выбирают змееподобные черты, которые можно скрыть от людей под одеждой, но быстро показать при угрозе или в </w:t>
      </w:r>
      <w:r>
        <w:t>критической ситуации.</w:t>
      </w:r>
    </w:p>
    <w:p w14:paraId="54DEDA5C" w14:textId="77777777" w:rsidR="008C281B" w:rsidRDefault="00F0401E">
      <w:pPr>
        <w:pStyle w:val="32"/>
        <w:keepNext/>
        <w:keepLines/>
        <w:shd w:val="clear" w:color="auto" w:fill="auto"/>
        <w:spacing w:after="0" w:line="320" w:lineRule="exact"/>
        <w:jc w:val="left"/>
      </w:pPr>
      <w:bookmarkStart w:id="30" w:name="bookmark26"/>
      <w:r>
        <w:t>Отношения</w:t>
      </w:r>
      <w:bookmarkEnd w:id="30"/>
    </w:p>
    <w:p w14:paraId="046BD617" w14:textId="77777777" w:rsidR="008C281B" w:rsidRDefault="00F0401E">
      <w:pPr>
        <w:pStyle w:val="20"/>
        <w:shd w:val="clear" w:color="auto" w:fill="auto"/>
        <w:spacing w:before="0" w:after="209"/>
        <w:ind w:firstLine="400"/>
      </w:pPr>
      <w:r>
        <w:t>Даже при том, что юань-ти не нуждаются в любви или хотя бы симпатии со стороны своих супругов, они способны сформировать сильные (хотя и без большого доверия) отношения с другими представителями своего вида. Обычное ласко</w:t>
      </w:r>
      <w:r>
        <w:softHyphen/>
        <w:t>во</w:t>
      </w:r>
      <w:r>
        <w:t>е обращение юань-ти (переводящееся на человеческий язык как нежное "дорогой" или "дорогуша") - т'исс'тесс. Такое об</w:t>
      </w:r>
      <w:r>
        <w:softHyphen/>
        <w:t xml:space="preserve">ращение юань-ти приберегает для другого враэл оло, к которому он чувствует особенную близость. Его кровное семейство - аха'сс, индивидуумы, </w:t>
      </w:r>
      <w:r>
        <w:t>с которыми он живет и работает, составляют его ссрат (меньшее племя), а члены его великого племени - его ха'сраммасс.</w:t>
      </w:r>
    </w:p>
    <w:p w14:paraId="3800DB97" w14:textId="77777777" w:rsidR="008C281B" w:rsidRDefault="00F0401E">
      <w:pPr>
        <w:pStyle w:val="32"/>
        <w:keepNext/>
        <w:keepLines/>
        <w:shd w:val="clear" w:color="auto" w:fill="auto"/>
        <w:spacing w:after="0" w:line="320" w:lineRule="exact"/>
        <w:jc w:val="left"/>
      </w:pPr>
      <w:bookmarkStart w:id="31" w:name="bookmark27"/>
      <w:r>
        <w:t>Жизненный цикл</w:t>
      </w:r>
      <w:bookmarkEnd w:id="31"/>
    </w:p>
    <w:p w14:paraId="13F50248" w14:textId="77777777" w:rsidR="008C281B" w:rsidRDefault="00F0401E">
      <w:pPr>
        <w:pStyle w:val="20"/>
        <w:shd w:val="clear" w:color="auto" w:fill="auto"/>
        <w:spacing w:before="0" w:after="0"/>
        <w:ind w:firstLine="400"/>
      </w:pPr>
      <w:r>
        <w:t>Юань-ти вылупляются из яиц в палатах, за которыми наблюдают кровавые стражи. Выводок всегда любопытен и нетер</w:t>
      </w:r>
      <w:r>
        <w:softHyphen/>
        <w:t xml:space="preserve">пелив к </w:t>
      </w:r>
      <w:r>
        <w:t>исследованиям. Они ищут сразу начинают искать еду и могут съесть друг друга, если не найдут ее. Их начальное обучение обеспечивают кровавые стражи, наблюдающие за инкубатором. Враэл оло обучают использовать свои силы почти с момента вылупления. Когда молод</w:t>
      </w:r>
      <w:r>
        <w:t>ой юань-ти видит опасность или слышит предупреждение, он превращается в крошеч</w:t>
      </w:r>
      <w:r>
        <w:softHyphen/>
        <w:t>ную гадюку и скользит к ближайшему укрытию.</w:t>
      </w:r>
    </w:p>
    <w:p w14:paraId="39653024" w14:textId="77777777" w:rsidR="008C281B" w:rsidRDefault="00F0401E">
      <w:pPr>
        <w:pStyle w:val="20"/>
        <w:shd w:val="clear" w:color="auto" w:fill="auto"/>
        <w:spacing w:before="0" w:after="0"/>
        <w:ind w:firstLine="400"/>
      </w:pPr>
      <w:r>
        <w:t>В первую очередь в своей жизни юань-ти строят заговоры, плодятся и работают от имени своих племен. Размножение с "правильными" парами</w:t>
      </w:r>
      <w:r>
        <w:t xml:space="preserve"> в течение всей жизни для производства еще больших юань-ти - святой акт для враэл оло, особенно для тех, кто верят в совершенствование своих форм. Два предполагаемых партнера холодно измеряют способности друг друга и пригодность для содействия расе, и если</w:t>
      </w:r>
      <w:r>
        <w:t xml:space="preserve"> оба они сочтут друг друга ровней, они обычно спариваются, даже если лич</w:t>
      </w:r>
      <w:r>
        <w:softHyphen/>
        <w:t>но ненавидят друг друга. После спаривания женщины-юань-ти откладывают яйца в палатах выводков, отмечая каждое яйцо его происхождением, а затем оставляют их на попечение кровавых страж</w:t>
      </w:r>
      <w:r>
        <w:t>ей.</w:t>
      </w:r>
    </w:p>
    <w:p w14:paraId="79F4A074" w14:textId="77777777" w:rsidR="008C281B" w:rsidRDefault="00F0401E">
      <w:pPr>
        <w:pStyle w:val="20"/>
        <w:shd w:val="clear" w:color="auto" w:fill="auto"/>
        <w:spacing w:before="0" w:after="0"/>
        <w:ind w:firstLine="400"/>
      </w:pPr>
      <w:r>
        <w:t xml:space="preserve">Многие юань-ти по достижении великого возраста становятся ленивыми, спя или лежав вялости все дольше и дольше - сначала днями, затем неделями, потом сезонами и, наконец, годами. Наконец, они оказываются не в состоянии пробудиться вообще, и их тела </w:t>
      </w:r>
      <w:r>
        <w:t>гниют и затем мумифицируются там, где они лежат.</w:t>
      </w:r>
    </w:p>
    <w:p w14:paraId="38BC7801" w14:textId="77777777" w:rsidR="008C281B" w:rsidRDefault="00F0401E">
      <w:pPr>
        <w:pStyle w:val="20"/>
        <w:shd w:val="clear" w:color="auto" w:fill="auto"/>
        <w:spacing w:before="0" w:after="0"/>
        <w:ind w:firstLine="400"/>
      </w:pPr>
      <w:r>
        <w:t>Некоторые стареющие старшие становятся раздражительными и кусают любого, кто пробуждает или тревожит их. Очень немногие готовы идти в последнее великое приключение, слабо ища некие острые ощущения, которые г</w:t>
      </w:r>
      <w:r>
        <w:t>арантирован</w:t>
      </w:r>
      <w:r>
        <w:softHyphen/>
        <w:t xml:space="preserve">но убьют их. Однако, большинство стремится умереть в мире и роскоши - предпочтительно в окруженных стеной сельских поместьях, которые они купили или захватили, ожидаемые почтительными людьми-рабами. Пожилых юань-ти уважают за их мудрость, и их </w:t>
      </w:r>
      <w:r>
        <w:t>не отвергают и не нападают на них их более энергичные и более молодые собратья, даже после того, как они впадают в сонный маразм.</w:t>
      </w:r>
    </w:p>
    <w:p w14:paraId="31548D90" w14:textId="77777777" w:rsidR="008C281B" w:rsidRDefault="00F0401E">
      <w:pPr>
        <w:pStyle w:val="32"/>
        <w:keepNext/>
        <w:keepLines/>
        <w:shd w:val="clear" w:color="auto" w:fill="auto"/>
        <w:spacing w:after="0" w:line="320" w:lineRule="exact"/>
        <w:jc w:val="left"/>
      </w:pPr>
      <w:bookmarkStart w:id="32" w:name="bookmark28"/>
      <w:r>
        <w:t>Организация</w:t>
      </w:r>
      <w:bookmarkEnd w:id="32"/>
    </w:p>
    <w:p w14:paraId="13C7A6EE" w14:textId="77777777" w:rsidR="008C281B" w:rsidRDefault="00F0401E">
      <w:pPr>
        <w:pStyle w:val="20"/>
        <w:shd w:val="clear" w:color="auto" w:fill="auto"/>
        <w:spacing w:before="0" w:after="0"/>
        <w:ind w:firstLine="400"/>
      </w:pPr>
      <w:r>
        <w:t>Юань-ти Фаэруна разделены на семь великих племен (называемых домами) и одно межплеменное не столь секретное общест</w:t>
      </w:r>
      <w:r>
        <w:t>во. Преданность любого специфического юань-ти основана прежде всего на кровных связях, но она может быть из</w:t>
      </w:r>
      <w:r>
        <w:softHyphen/>
        <w:t>менена и преднамеренным выбором.</w:t>
      </w:r>
    </w:p>
    <w:p w14:paraId="6D5BB53A" w14:textId="77777777" w:rsidR="008C281B" w:rsidRDefault="00F0401E">
      <w:pPr>
        <w:pStyle w:val="20"/>
        <w:shd w:val="clear" w:color="auto" w:fill="auto"/>
        <w:spacing w:before="0" w:after="0"/>
        <w:ind w:firstLine="400"/>
      </w:pPr>
      <w:r>
        <w:t>Харизматичные местные лидеры любят собирать свои ссрат. Большинство таких меньших племен состоит прежде всего из из</w:t>
      </w:r>
      <w:r>
        <w:t>гоев из других племен и индивидуумов, находящихся в немилости у близлежащих семейств. Члены такой группы редко переходят из дома в дом, но они могут терять контакт со своими родными племенами для независимой работы, и иногда они присоединяются к другим сср</w:t>
      </w:r>
      <w:r>
        <w:t>ат, формируя новые племена.</w:t>
      </w:r>
    </w:p>
    <w:p w14:paraId="724457D2" w14:textId="77777777" w:rsidR="008C281B" w:rsidRDefault="00F0401E">
      <w:pPr>
        <w:pStyle w:val="20"/>
        <w:shd w:val="clear" w:color="auto" w:fill="auto"/>
        <w:spacing w:before="0" w:after="181"/>
        <w:ind w:firstLine="400"/>
      </w:pPr>
      <w:r>
        <w:t>За долгие столетия поднималось и падало немало великих племен. В настоящее время на Фаэруне процветает семь до</w:t>
      </w:r>
      <w:r>
        <w:softHyphen/>
        <w:t>мов юань-ти наряду с обществом, называемым Вьющимся Заговором. Эта организация весьма отличается от великих пле</w:t>
      </w:r>
      <w:r>
        <w:softHyphen/>
        <w:t>мен и</w:t>
      </w:r>
      <w:r>
        <w:t xml:space="preserve"> по характеру, и по происхождению, но функционирует почти как одно из них.</w:t>
      </w:r>
    </w:p>
    <w:p w14:paraId="42EA06E7" w14:textId="77777777" w:rsidR="008C281B" w:rsidRDefault="00F0401E">
      <w:pPr>
        <w:pStyle w:val="70"/>
        <w:shd w:val="clear" w:color="auto" w:fill="auto"/>
        <w:spacing w:before="0" w:after="0" w:line="280" w:lineRule="exact"/>
      </w:pPr>
      <w:r>
        <w:t>Дом Эселемас</w:t>
      </w:r>
    </w:p>
    <w:p w14:paraId="2717B040" w14:textId="77777777" w:rsidR="008C281B" w:rsidRDefault="00F0401E">
      <w:pPr>
        <w:pStyle w:val="20"/>
        <w:shd w:val="clear" w:color="auto" w:fill="auto"/>
        <w:spacing w:before="0" w:after="0"/>
        <w:ind w:firstLine="400"/>
      </w:pPr>
      <w:r>
        <w:t>Члены этого дома, известные как эселемаа, известны своей скрытностью в джунглях и боевым мастерством. Те, кто ре</w:t>
      </w:r>
      <w:r>
        <w:softHyphen/>
        <w:t>гулярно охотятся, обладают умением Цепкий Хвост и отлич</w:t>
      </w:r>
      <w:r>
        <w:t>но владеют и метают оружие хвостоми. Такие охотники всегда носят с собой дополнительное оружие именно для этой цели.</w:t>
      </w:r>
    </w:p>
    <w:p w14:paraId="52D1430B" w14:textId="77777777" w:rsidR="008C281B" w:rsidRDefault="00F0401E">
      <w:pPr>
        <w:pStyle w:val="20"/>
        <w:shd w:val="clear" w:color="auto" w:fill="auto"/>
        <w:spacing w:before="0" w:after="0"/>
        <w:ind w:firstLine="400"/>
      </w:pPr>
      <w:r>
        <w:lastRenderedPageBreak/>
        <w:t>В настоящее время девять эселемаа тайно управляют Лашпулом, формируя большинство из его шестнадцати сатрапов. Хотя количество сатрапов Лусф</w:t>
      </w:r>
      <w:r>
        <w:t>ана выросло из первоначальных семи, упоминаемых в балладе "Семь Сатрапов", эти прави</w:t>
      </w:r>
      <w:r>
        <w:softHyphen/>
        <w:t>тели все еще остаются замаскированными и уединенными. Сатрапы живут в своих роскошных комплексах крепостного сти</w:t>
      </w:r>
      <w:r>
        <w:softHyphen/>
        <w:t>ля (известных как ашарланы), издавая письменные декреты че</w:t>
      </w:r>
      <w:r>
        <w:t>рез своих служителей-людей (зачастую зараженных). Когда они желают обратиться к народным массам, то вызывают граждан Лусфана на аудиенцию и используют заклинания, чтобы говорить через рты скованных женщин-рабынь.</w:t>
      </w:r>
    </w:p>
    <w:p w14:paraId="4105D4E3" w14:textId="77777777" w:rsidR="008C281B" w:rsidRDefault="00F0401E">
      <w:pPr>
        <w:pStyle w:val="20"/>
        <w:shd w:val="clear" w:color="auto" w:fill="auto"/>
        <w:spacing w:before="0" w:after="181"/>
        <w:ind w:firstLine="400"/>
      </w:pPr>
      <w:r>
        <w:t>Большинство других эселемаа живут по берега</w:t>
      </w:r>
      <w:r>
        <w:t>м Моря Лапал и по всей самой северо-западной оконечности Джунглей Мхайр. Их поселения формируют собой "незримую змею", связывающую Море Лапал с Лашпулом изгибающимся маршру</w:t>
      </w:r>
      <w:r>
        <w:softHyphen/>
        <w:t>том, по максимуму избегающим владений Дома Се'Сехен, их заклятого врага. Вражда меж</w:t>
      </w:r>
      <w:r>
        <w:t>ду Домом Эселемас и Домом Се'- Сехен произрастает прежде всего из конкуренции за определенные ключевые области джунглей. Далеко не одна партия "охотников на тварей" Эселемас в джунглях оказвается тонко замаскированный военной партией, выискивающей Се'Сехен</w:t>
      </w:r>
      <w:r>
        <w:t xml:space="preserve"> - и наоборот. Дом Эселемас объединен с племенем Дженестас, и два дома часто бьются вместе в Черных Джунглях против Дома Се'Сехен. Вьющийся Заговор также заботится о том, чтобы оставаться с Эселемаа в хороших отношениях, так как порт Лашпул обеспечивает го</w:t>
      </w:r>
      <w:r>
        <w:t>товый доступ к Тарсулту и через него - к торговым грузоотправителям, способным без проблем до</w:t>
      </w:r>
      <w:r>
        <w:softHyphen/>
        <w:t>стичь большей части западного Фаэруна.</w:t>
      </w:r>
    </w:p>
    <w:p w14:paraId="17C4E4C7" w14:textId="77777777" w:rsidR="008C281B" w:rsidRDefault="00F0401E">
      <w:pPr>
        <w:pStyle w:val="70"/>
        <w:shd w:val="clear" w:color="auto" w:fill="auto"/>
        <w:spacing w:before="0" w:after="0" w:line="280" w:lineRule="exact"/>
      </w:pPr>
      <w:r>
        <w:t>Дом Экстаминос</w:t>
      </w:r>
    </w:p>
    <w:p w14:paraId="778977BD" w14:textId="77777777" w:rsidR="008C281B" w:rsidRDefault="00F0401E">
      <w:pPr>
        <w:pStyle w:val="20"/>
        <w:shd w:val="clear" w:color="auto" w:fill="auto"/>
        <w:spacing w:before="0" w:after="0"/>
        <w:ind w:firstLine="400"/>
      </w:pPr>
      <w:r>
        <w:t xml:space="preserve">Дом Экстаминос является ответвлением Дома Се'Сехен, но эти два племени остались близкими союзниками. Раскол </w:t>
      </w:r>
      <w:r>
        <w:t>произошел, когда два сильных претендента на лидерство Дома Се'Сехен не смогли договориться о том, кто возьмет верх. Вместо подстрекательства к кровопролитию, частенько отмечающего подобные споры, два претендента согласились разой</w:t>
      </w:r>
      <w:r>
        <w:softHyphen/>
        <w:t>тись и позволить остальным</w:t>
      </w:r>
      <w:r>
        <w:t xml:space="preserve"> Се'Сехен сплотиться вокруг того лидера, которого они пожелают. Претендент, получивший большую часть поддержки, получит властвование над Домом Се'Сехен, а другой уведет своих последователей в другое ме</w:t>
      </w:r>
      <w:r>
        <w:softHyphen/>
        <w:t>сто на Фаэруне, сформировав новое племя.</w:t>
      </w:r>
    </w:p>
    <w:p w14:paraId="6FC37881" w14:textId="77777777" w:rsidR="008C281B" w:rsidRDefault="00F0401E">
      <w:pPr>
        <w:pStyle w:val="20"/>
        <w:shd w:val="clear" w:color="auto" w:fill="auto"/>
        <w:spacing w:before="0" w:after="0"/>
        <w:ind w:firstLine="400"/>
      </w:pPr>
      <w:r>
        <w:t xml:space="preserve">Отколовшееся </w:t>
      </w:r>
      <w:r>
        <w:t>племя ушло на северо-восток, проделав долгое и опасное путешествие в посиках новых охотничьих уго</w:t>
      </w:r>
      <w:r>
        <w:softHyphen/>
        <w:t>дий, в конечном счете освоив Анкхвуд и Чондалвуд. Но атаки бесчисленных противников ослабили племя в обеих областях, и выжившие в конечном счете собрались вме</w:t>
      </w:r>
      <w:r>
        <w:t>сте и основали себе дом в Горах Орсрон. Вскоре после этого члены близлежа</w:t>
      </w:r>
      <w:r>
        <w:softHyphen/>
        <w:t>щего человеческого благородного Дома Экстаминос из Хлондета наткнулись на ритуалы Варэи и начали "призывать" юань- ти на помощь. Так как при этом практиковалось много спариваний люде</w:t>
      </w:r>
      <w:r>
        <w:t>й с юань-ти, кровь юань-ти теперь доминирует в объединившемся клане, члены которого называются экстаминаарами. Теперь Дом Экстаминос управляет Хлондетом, и его члены основали прекрасный храм Варэи, называющийся Собором Изумрудной Чешуи. Других экстаминааро</w:t>
      </w:r>
      <w:r>
        <w:t>в можно встре</w:t>
      </w:r>
      <w:r>
        <w:softHyphen/>
        <w:t>тить по всему Фаэруну, живущими в бегах под человеческими городами.</w:t>
      </w:r>
    </w:p>
    <w:p w14:paraId="38F2EDF7" w14:textId="77777777" w:rsidR="008C281B" w:rsidRDefault="00F0401E">
      <w:pPr>
        <w:pStyle w:val="20"/>
        <w:shd w:val="clear" w:color="auto" w:fill="auto"/>
        <w:spacing w:before="0" w:after="0"/>
        <w:ind w:firstLine="400"/>
      </w:pPr>
      <w:r>
        <w:t>Экстаминаары действуют в качестве торговых агентов Се'Сехен, контролируя местную торговлю контрабандой, рабами и наркотиками через гильдии воров и приключенческие банды, кото</w:t>
      </w:r>
      <w:r>
        <w:t>рыми они управляют, а также через других агентов-лю- дей. Почти все члены этого дома проводят на захваченных существах персональные эксперименты, используя заклинания, наркотики, прививания и различные процессы обучения для создания лояльных служителей и с</w:t>
      </w:r>
      <w:r>
        <w:t>тражей. Старшие племени одобряют такие действия, пока подобное экспериментирование не подвергает Дом Экстаминос более широкому исследова</w:t>
      </w:r>
      <w:r>
        <w:softHyphen/>
        <w:t>нию со стороны общественности в определенном человеческом городе и пока любые полезные продвижения делятся с пле</w:t>
      </w:r>
      <w:r>
        <w:softHyphen/>
        <w:t>менем.</w:t>
      </w:r>
      <w:r>
        <w:t xml:space="preserve"> Таким образом, если какой-либо из экспериментов произведет существо, способное существенно использоваться (типа воздушного скакуна или стремительно размножающихся солдат), экстаминаары смогут быстро собрать множество эк</w:t>
      </w:r>
      <w:r>
        <w:softHyphen/>
        <w:t>земпляров для улучшения возможности</w:t>
      </w:r>
      <w:r>
        <w:t xml:space="preserve"> племени достичь истинного величия.</w:t>
      </w:r>
    </w:p>
    <w:p w14:paraId="5A9FF55F" w14:textId="77777777" w:rsidR="008C281B" w:rsidRDefault="00F0401E">
      <w:pPr>
        <w:pStyle w:val="20"/>
        <w:shd w:val="clear" w:color="auto" w:fill="auto"/>
        <w:spacing w:before="0" w:after="181"/>
        <w:ind w:firstLine="400"/>
      </w:pPr>
      <w:r>
        <w:t>Многие экстаминаары желают улучшить себя прививанием змеиных рук, таким образом получая дополнительные при</w:t>
      </w:r>
      <w:r>
        <w:softHyphen/>
        <w:t>датки удивительной длины (до 30 футов). Они обычно держат эти "руки" обвитыми вокруг своей шеи и плеч под одеждой</w:t>
      </w:r>
      <w:r>
        <w:t>, производя впечатление больших размеров и обхвата. (Для деталей этой особенности тела см. Прививания юань-ти в Главе 10). Старшие члены Дома Экстаминос обычно обладают умением Прививание Плоти Юань-ти.</w:t>
      </w:r>
    </w:p>
    <w:p w14:paraId="459512C8" w14:textId="77777777" w:rsidR="008C281B" w:rsidRDefault="00F0401E">
      <w:pPr>
        <w:pStyle w:val="70"/>
        <w:shd w:val="clear" w:color="auto" w:fill="auto"/>
        <w:spacing w:before="0" w:after="0" w:line="280" w:lineRule="exact"/>
      </w:pPr>
      <w:r>
        <w:t>Дом Хсс'тафи</w:t>
      </w:r>
    </w:p>
    <w:p w14:paraId="02FE5143" w14:textId="77777777" w:rsidR="008C281B" w:rsidRDefault="00F0401E">
      <w:pPr>
        <w:pStyle w:val="20"/>
        <w:shd w:val="clear" w:color="auto" w:fill="auto"/>
        <w:spacing w:before="0" w:after="0"/>
        <w:ind w:firstLine="400"/>
      </w:pPr>
      <w:r>
        <w:t>Хсс'тафин, как известны члены этого дома</w:t>
      </w:r>
      <w:r>
        <w:t>, были ухвачены на северо-западных берегах Моря Лапал и магически пере</w:t>
      </w:r>
      <w:r>
        <w:softHyphen/>
        <w:t>несены в руины Сс'тхар'тисс'ссуна в Году Пойманных Грез (-320 DR). С тех пор они были частью правящей знати Наджары, Королевства Змей, где они служат прежде всего администраторами, торг</w:t>
      </w:r>
      <w:r>
        <w:t>овцами и религиозными лидерами.</w:t>
      </w:r>
    </w:p>
    <w:p w14:paraId="71801934" w14:textId="77777777" w:rsidR="008C281B" w:rsidRDefault="00F0401E">
      <w:pPr>
        <w:pStyle w:val="20"/>
        <w:shd w:val="clear" w:color="auto" w:fill="auto"/>
        <w:spacing w:before="0" w:after="360"/>
        <w:ind w:firstLine="400"/>
      </w:pPr>
      <w:r>
        <w:t>В течение господства Терпенци хсс'тафин цивилизовали племена офидианов и восстановили разрушенный город сар- рукхов Сс'тхар'тисс'ссун вместе с его главным храмовым комплексом. После падения Наджары члены этого племени были и</w:t>
      </w:r>
      <w:r>
        <w:t>нструментом восстановления правления нагары (темных наг - потомков Терпенци) и осторожного преобразования Королев</w:t>
      </w:r>
      <w:r>
        <w:softHyphen/>
        <w:t>ства Змей в серьезную силу в Западном Сердцеземье. Дом Хсс'тафи также породил процесс создания зараженных и крова</w:t>
      </w:r>
      <w:r>
        <w:softHyphen/>
        <w:t>вых стражей, но эти методы у</w:t>
      </w:r>
      <w:r>
        <w:t>же распространились к юань-ти Хлондета и Чалтского полуострова. Хсс'тафин считают свое ха'сраммасс самым способным и практичным из всех. Они не слишком горды, чтобы работать с нагами и даже под их нача</w:t>
      </w:r>
      <w:r>
        <w:softHyphen/>
        <w:t>лом (или еще с каким-либо существом в том же отношении</w:t>
      </w:r>
      <w:r>
        <w:t>), если учитывать, что это конечном счете продвинет проекты святого Ссета и приблизит законное господство расы юань-ти. Однако, другие враэл оло считают их беспринципными ин</w:t>
      </w:r>
      <w:r>
        <w:softHyphen/>
        <w:t>триганами, которым нельзя доверить и единственную медную монету, уж не говоря о бу</w:t>
      </w:r>
      <w:r>
        <w:t>дущем расы. Хсс'тафин известны своими коброподобными капюшонами. Змееголовые члены этого племени обычно обладают умением Голова Кобры.</w:t>
      </w:r>
    </w:p>
    <w:p w14:paraId="5A53E3FE" w14:textId="77777777" w:rsidR="008C281B" w:rsidRDefault="00F0401E">
      <w:pPr>
        <w:pStyle w:val="70"/>
        <w:shd w:val="clear" w:color="auto" w:fill="auto"/>
        <w:spacing w:before="0" w:after="0" w:line="206" w:lineRule="exact"/>
      </w:pPr>
      <w:r>
        <w:t>Дом Дженестас</w:t>
      </w:r>
    </w:p>
    <w:p w14:paraId="5F5E5AAB" w14:textId="77777777" w:rsidR="008C281B" w:rsidRDefault="00F0401E">
      <w:pPr>
        <w:pStyle w:val="20"/>
        <w:shd w:val="clear" w:color="auto" w:fill="auto"/>
        <w:spacing w:before="0" w:after="0"/>
        <w:ind w:firstLine="400"/>
      </w:pPr>
      <w:r>
        <w:t xml:space="preserve">Иногда высмеиваемые другими юань-ти как "отсталые враэл" и "слабоумные дикари", члены этого дома </w:t>
      </w:r>
      <w:r>
        <w:t>объединены с племенем Эселемас против Дома Се'Сехен за контроль над большими областями Черных Джунглей.</w:t>
      </w:r>
    </w:p>
    <w:p w14:paraId="41C93254" w14:textId="77777777" w:rsidR="008C281B" w:rsidRDefault="00F0401E">
      <w:pPr>
        <w:pStyle w:val="20"/>
        <w:shd w:val="clear" w:color="auto" w:fill="auto"/>
        <w:spacing w:before="0" w:after="0"/>
        <w:ind w:firstLine="400"/>
      </w:pPr>
      <w:r>
        <w:t>Дженестаа, как называют членов Дома Дженестас, живут во множестве маленьких туннельных твердынь в пределах Черных Джунглей. Сильнейшие по своей численно</w:t>
      </w:r>
      <w:r>
        <w:t>сти вдоль Реки Чун и в руинах Сс'иин'тиа'саминасс, они господствуют от Промежутка Долсел до Реки Лапар и открыто правят в человеческом городе Мхайрхетел. Город Отступников, приветствую</w:t>
      </w:r>
      <w:r>
        <w:softHyphen/>
        <w:t>щий пиратов, работорговцев и торговцев, далеко не честных в деловых отн</w:t>
      </w:r>
      <w:r>
        <w:t>ошениях где-либо еще, служит удобным портом для торговли с более широким миром.</w:t>
      </w:r>
    </w:p>
    <w:p w14:paraId="5E9CA30B" w14:textId="77777777" w:rsidR="008C281B" w:rsidRDefault="00F0401E">
      <w:pPr>
        <w:pStyle w:val="20"/>
        <w:shd w:val="clear" w:color="auto" w:fill="auto"/>
        <w:spacing w:before="0" w:after="0"/>
        <w:ind w:firstLine="400"/>
      </w:pPr>
      <w:r>
        <w:t>Высокий Лорд Мхайрхетела - Истасфис Нсаран, женившийся на вдове Лорда Раунистера. Нсаран, умерший Раунистер и все лорды и леди правящего семейства Раунистер - фактически младши</w:t>
      </w:r>
      <w:r>
        <w:t>е чистокровные Дженестаа. Хотя любой из них легко может сойти за человека, когда соответственно одеты, все в Мхайрхетене знают, что в жилах Раунистеров течет "кровь джунглей" и что могут говорить со змеями. Граждане часто перешептываются друг с другом по п</w:t>
      </w:r>
      <w:r>
        <w:t xml:space="preserve">оводу Раунистеров. "Они пришли за нами", - </w:t>
      </w:r>
      <w:r>
        <w:lastRenderedPageBreak/>
        <w:t>секретничают соседи, - "и если Вы пойдете с ними и они укусят Вас в своей спальне, у Вас вырастет че</w:t>
      </w:r>
      <w:r>
        <w:softHyphen/>
        <w:t>шуя и Вы станете их рабом, глухой, извиваяющейся змеей!" Безотносительно того, что в таких рассказах - правда, Р</w:t>
      </w:r>
      <w:r>
        <w:t>аунисте- ры правят справедливо, Мхайрхетел остается богатым, а патрули змей человеческого размера защищают город от тварей джунглей и от наземных атак. С такими патрулями дженестаа можно столкнуться на восточных склонах Гор Гутх и в восточ</w:t>
      </w:r>
      <w:r>
        <w:softHyphen/>
        <w:t>ном конце Промеж</w:t>
      </w:r>
      <w:r>
        <w:t>утка Долсел. Племя Дженестас наименее из всех домов юань-ти заинтересовано расширением своего влияния на человеческие города и "цивилизованные" земли. Его члены считают тесный контакт, который другие юань-ти ищут с человечеством, декадентством, преднамерен</w:t>
      </w:r>
      <w:r>
        <w:t>ным заражением расы, и полагают манипуляцию Бесчешуйными слабой и неверной стратегией. Они утверждают, что их собратья-юань-ти отклонились от законной цели - мирового господства и, таким образом, обречены на неизбежный провал.</w:t>
      </w:r>
    </w:p>
    <w:p w14:paraId="3A27D7BB" w14:textId="77777777" w:rsidR="008C281B" w:rsidRDefault="00F0401E">
      <w:pPr>
        <w:pStyle w:val="20"/>
        <w:shd w:val="clear" w:color="auto" w:fill="auto"/>
        <w:spacing w:before="0" w:after="0"/>
        <w:ind w:firstLine="400"/>
      </w:pPr>
      <w:r>
        <w:t>Старшие Дома Дженестас верят,</w:t>
      </w:r>
      <w:r>
        <w:t xml:space="preserve"> что доминирования юань-ти можно достичь лишь полной отменой процесса цивилиза</w:t>
      </w:r>
      <w:r>
        <w:softHyphen/>
        <w:t>ции на гуманоидных землях и возвращением дикой местности. Их тактика включает в себя распространение джунглей, раз</w:t>
      </w:r>
      <w:r>
        <w:softHyphen/>
        <w:t>рушение сельскохозяйственной базы городов и позволение диким т</w:t>
      </w:r>
      <w:r>
        <w:t>варям бродить повсюду - с юань-ти в качестве пастухов и владык. Дженестаа используют тварей-слуг для пролома стен, разрушения мостов и обваливания деревьев поперек дорог, и они регулярно сеют растения джунглей на фермерских полях. Дженестаа считают такие п</w:t>
      </w:r>
      <w:r>
        <w:t>роекты "отхватыванием краев того, что люди и другая так называемая цивилизованная скотина называет своим".</w:t>
      </w:r>
    </w:p>
    <w:p w14:paraId="258BE8A4" w14:textId="77777777" w:rsidR="008C281B" w:rsidRDefault="00F0401E">
      <w:pPr>
        <w:pStyle w:val="20"/>
        <w:shd w:val="clear" w:color="auto" w:fill="auto"/>
        <w:spacing w:before="0" w:after="0"/>
        <w:ind w:firstLine="400"/>
      </w:pPr>
      <w:r>
        <w:t>Из-за такого отношения лишь самые низкоранговые чистокровные живут в Мхайрхетеле, где длительное присутствие и правление Дома Дженестас рассматривает</w:t>
      </w:r>
      <w:r>
        <w:t>ся большинством племенных старших просто как эксперимент по долгосрочному размножению с людьми. Однако, другие старшие считают сохранение Мхайрхетела критичным для выживания племени - в конце концов, если дженестаа полностью уйдут в джунгли, Дом Се'Сехен м</w:t>
      </w:r>
      <w:r>
        <w:t>ожет отрезать их от всех контактов с посто</w:t>
      </w:r>
      <w:r>
        <w:softHyphen/>
        <w:t>ронними и понемногу уничтожит их. Старшие согласны лишь в одном - от нарушителей спокойствия в Мхайрхетеле следует стремительно избавляться. Таких индивидуумов либо пожирают старшие дженестаа в качестве деликатеса</w:t>
      </w:r>
      <w:r>
        <w:t>, либо их утаски</w:t>
      </w:r>
      <w:r>
        <w:softHyphen/>
        <w:t>вают в Сс'иин'тиа'саминасс как объекты для экспериментов по размножению.</w:t>
      </w:r>
    </w:p>
    <w:p w14:paraId="0368AEE7" w14:textId="77777777" w:rsidR="008C281B" w:rsidRDefault="00F0401E">
      <w:pPr>
        <w:pStyle w:val="20"/>
        <w:shd w:val="clear" w:color="auto" w:fill="auto"/>
        <w:spacing w:before="0" w:after="181"/>
        <w:ind w:firstLine="400"/>
      </w:pPr>
      <w:r>
        <w:t>Дженестаа также заинтересованы захватом тварей джунглей - и ради продовольствия, и в качестве объекта эксперимен</w:t>
      </w:r>
      <w:r>
        <w:softHyphen/>
        <w:t xml:space="preserve">тов. Их предки когда-то в поисках новой змеиной расы </w:t>
      </w:r>
      <w:r>
        <w:t>разводили и изменяли обезьян, таким образом наполнив джунгли во - круг Сс'иин'тиа'саминасс множеством огромных обезьяноподобных существ, демонстрирующих необычные силы. Таким же образом самый смелые из дженестаа теперь экспериментируют на халфлингах, похищ</w:t>
      </w:r>
      <w:r>
        <w:t xml:space="preserve">аемых из Люирена (через </w:t>
      </w:r>
      <w:r>
        <w:rPr>
          <w:rStyle w:val="24"/>
        </w:rPr>
        <w:t>портал,</w:t>
      </w:r>
      <w:r>
        <w:t xml:space="preserve"> свя</w:t>
      </w:r>
      <w:r>
        <w:softHyphen/>
        <w:t>зывающий южные Черные Джунгли с Южным Люирвудом), и на людях, похищаемых с окрестных земель. Дженестаа из</w:t>
      </w:r>
      <w:r>
        <w:softHyphen/>
        <w:t>вестны своей скрытностью и терпением в битве. Члены-воины этого племени обычно обладают умением Шкуры Хамелеона, и</w:t>
      </w:r>
      <w:r>
        <w:t xml:space="preserve"> большинство их может часами оставаться неподвижными, наблюдая сквозь едва приоткрытые глаза и ясно помня маль- чайшие детали увиденного.</w:t>
      </w:r>
    </w:p>
    <w:p w14:paraId="620A86CB" w14:textId="77777777" w:rsidR="008C281B" w:rsidRDefault="00F0401E">
      <w:pPr>
        <w:pStyle w:val="70"/>
        <w:shd w:val="clear" w:color="auto" w:fill="auto"/>
        <w:spacing w:before="0" w:after="0" w:line="280" w:lineRule="exact"/>
      </w:pPr>
      <w:r>
        <w:t>Дом Саурингар</w:t>
      </w:r>
    </w:p>
    <w:p w14:paraId="48E20066" w14:textId="77777777" w:rsidR="008C281B" w:rsidRDefault="00F0401E">
      <w:pPr>
        <w:pStyle w:val="20"/>
        <w:shd w:val="clear" w:color="auto" w:fill="auto"/>
        <w:spacing w:before="0" w:after="0"/>
        <w:ind w:firstLine="400"/>
      </w:pPr>
      <w:r>
        <w:t>Племя Саурингар когда-то доминировало в Бассейне Санрач, но его членов вытеснили из наследственных владе</w:t>
      </w:r>
      <w:r>
        <w:t>ний в Году Множества Змей (605 DR) после заключения местными человеческими народами союза с мощным Лордом Нимбрала. Теперь племя поддерживает сильное присутствие в Чалтенгаре и небольшое - в Самарлоге. Его члены также контролируют рассеянные владения в сев</w:t>
      </w:r>
      <w:r>
        <w:t>ерном Чалте и в северном Калимшане, за которыми обычно ухаживают люди - культисты Варэи. Также сауринганы - секретные правители независимого города-государства Нарубел.</w:t>
      </w:r>
    </w:p>
    <w:p w14:paraId="21361D0D" w14:textId="77777777" w:rsidR="008C281B" w:rsidRDefault="00F0401E">
      <w:pPr>
        <w:pStyle w:val="20"/>
        <w:shd w:val="clear" w:color="auto" w:fill="auto"/>
        <w:spacing w:before="0" w:after="0"/>
        <w:ind w:firstLine="400"/>
      </w:pPr>
      <w:r>
        <w:t>Сауринганы тесно соединены с племенем Се'Сехен и с нагами-духами Чалтенгара. Кроме того</w:t>
      </w:r>
      <w:r>
        <w:t>, они столетиями косвен</w:t>
      </w:r>
      <w:r>
        <w:softHyphen/>
        <w:t>но работали с торговым консорциумом Рундиин из Ташалара, поддерживая защитную политику Рундиин путем направляе</w:t>
      </w:r>
      <w:r>
        <w:softHyphen/>
        <w:t>мых пиратских действий. Десятилетиями сауринганы тонко уводили Рундиин от отбора лидеров, демонстрирующих необуз</w:t>
      </w:r>
      <w:r>
        <w:softHyphen/>
        <w:t>данную о</w:t>
      </w:r>
      <w:r>
        <w:t>фиофобию, обычную для большинства ташултцев. Эта осторожная стратегия недавно вылилась в союз между пле</w:t>
      </w:r>
      <w:r>
        <w:softHyphen/>
        <w:t>менем Се'Сехен и Рундиин, принесший безопасность намного более слабым сауринганам.</w:t>
      </w:r>
    </w:p>
    <w:p w14:paraId="340546F4" w14:textId="77777777" w:rsidR="008C281B" w:rsidRDefault="00F0401E">
      <w:pPr>
        <w:pStyle w:val="20"/>
        <w:shd w:val="clear" w:color="auto" w:fill="auto"/>
        <w:spacing w:before="0" w:after="181"/>
        <w:ind w:firstLine="400"/>
      </w:pPr>
      <w:r>
        <w:t>Члены племени Саурингар известны своей способности расширять размер с</w:t>
      </w:r>
      <w:r>
        <w:t>воего тела. Большинство сауринганов со змеиными туловищами обладает умением Раздувание Туловища.</w:t>
      </w:r>
    </w:p>
    <w:p w14:paraId="497FC034" w14:textId="77777777" w:rsidR="008C281B" w:rsidRDefault="00F0401E">
      <w:pPr>
        <w:pStyle w:val="70"/>
        <w:shd w:val="clear" w:color="auto" w:fill="auto"/>
        <w:spacing w:before="0" w:after="0" w:line="280" w:lineRule="exact"/>
      </w:pPr>
      <w:r>
        <w:t>Дом Се'Сехен</w:t>
      </w:r>
    </w:p>
    <w:p w14:paraId="44FD6242" w14:textId="77777777" w:rsidR="008C281B" w:rsidRDefault="00F0401E">
      <w:pPr>
        <w:pStyle w:val="20"/>
        <w:shd w:val="clear" w:color="auto" w:fill="auto"/>
        <w:spacing w:before="0" w:after="0"/>
        <w:ind w:firstLine="400"/>
      </w:pPr>
      <w:r>
        <w:t>В настоящее время Племя Се'Сехен - самое большое и мощное в Черных Джунглях. После исчезновения Дома Хсс'тафи в Году Пойманных Грез (-320 DR) Се'С</w:t>
      </w:r>
      <w:r>
        <w:t xml:space="preserve">ехен захватили земли павшего племени - и вместе с ними контроль над Сс'интии'сса- рии и Ямой Гадюк. Се'Сехен тесно объединились с Ссетом в течение его кампании, основав Империю Змей, и в нагаду за эти усилия им был отдан контроль над Бассейном Ташалара. В </w:t>
      </w:r>
      <w:r>
        <w:t>Году Павшей Ярости (20 DR), десятилетие спустя после ис</w:t>
      </w:r>
      <w:r>
        <w:softHyphen/>
        <w:t>чезновения Ссета, Се'Сехен были вынуждены уйти из Ташалара в свои твердыни на северо-западных берегах Моря Лапал. В результате этого поражения они впали в столетия сонливости.</w:t>
      </w:r>
    </w:p>
    <w:p w14:paraId="47AF4FDF" w14:textId="77777777" w:rsidR="008C281B" w:rsidRDefault="00F0401E">
      <w:pPr>
        <w:pStyle w:val="20"/>
        <w:shd w:val="clear" w:color="auto" w:fill="auto"/>
        <w:spacing w:before="0" w:after="0"/>
        <w:ind w:firstLine="400"/>
      </w:pPr>
      <w:r>
        <w:t>Кратковременное новое по</w:t>
      </w:r>
      <w:r>
        <w:t>явление Ссета в течение Времени Неприятностей подбодрило Се'Сехен, побудив их заклю</w:t>
      </w:r>
      <w:r>
        <w:softHyphen/>
        <w:t>чить коварный союз с торговым консорциумом Рундиин из Ташалара. Се'Сехен обменивали экзотические специи и яды на рабов и средства транспортировки своих шпионов в порты на с</w:t>
      </w:r>
      <w:r>
        <w:t>евере. Шпионы, убийцы и воры Се'Сехен (включая членов Дома Экстаминос) рассеяны по всему Фаэруну, где они работают для продвижения планов юань-ти по доминированию в по</w:t>
      </w:r>
      <w:r>
        <w:softHyphen/>
        <w:t>верхностном мире.</w:t>
      </w:r>
    </w:p>
    <w:p w14:paraId="2B980C4F" w14:textId="77777777" w:rsidR="008C281B" w:rsidRDefault="00F0401E">
      <w:pPr>
        <w:pStyle w:val="20"/>
        <w:shd w:val="clear" w:color="auto" w:fill="auto"/>
        <w:spacing w:before="0" w:after="0"/>
        <w:ind w:firstLine="400"/>
      </w:pPr>
      <w:r>
        <w:t>Се'Сехен считают племена Экстаминос и Саурингар своими ближайшими союз</w:t>
      </w:r>
      <w:r>
        <w:t>никами, но они часто сталкиваются со Вьюшцмся Заговором, так как обе группы считают себя как законными творцами господства юань-ти на Фаэруне. Еще чаще Се'Сехен открыто борются с племенами Эселемас и Дженестас - хотя бы потому, что все три дома заявляют св</w:t>
      </w:r>
      <w:r>
        <w:t>ои права на часть Черных Джунглей.</w:t>
      </w:r>
    </w:p>
    <w:p w14:paraId="031CF491" w14:textId="77777777" w:rsidR="008C281B" w:rsidRDefault="00F0401E">
      <w:pPr>
        <w:pStyle w:val="20"/>
        <w:shd w:val="clear" w:color="auto" w:fill="auto"/>
        <w:spacing w:before="0" w:after="240"/>
        <w:ind w:firstLine="400"/>
      </w:pPr>
      <w:r>
        <w:t>Члены племени Се'Сехен широко экспериментируют с другими существами Черных Джунглей. Их самые успешные со</w:t>
      </w:r>
      <w:r>
        <w:softHyphen/>
        <w:t>здания - змееподобная ти-кхана, и дому теперь служат хищные ти-кханы-дейнонихи. Се'Сехен известны своей способно</w:t>
      </w:r>
      <w:r>
        <w:softHyphen/>
        <w:t>ст</w:t>
      </w:r>
      <w:r>
        <w:t>ью выплевывать яд. Большинство змееязыких членов этого племени обладает умением Плевок Ядом.</w:t>
      </w:r>
    </w:p>
    <w:p w14:paraId="08DF0531" w14:textId="77777777" w:rsidR="008C281B" w:rsidRDefault="00F0401E">
      <w:pPr>
        <w:pStyle w:val="70"/>
        <w:shd w:val="clear" w:color="auto" w:fill="auto"/>
        <w:spacing w:before="0" w:after="0" w:line="206" w:lineRule="exact"/>
      </w:pPr>
      <w:r>
        <w:t>Дом Ссерадесс</w:t>
      </w:r>
    </w:p>
    <w:p w14:paraId="6ED6EA37" w14:textId="77777777" w:rsidR="008C281B" w:rsidRDefault="00F0401E">
      <w:pPr>
        <w:pStyle w:val="20"/>
        <w:shd w:val="clear" w:color="auto" w:fill="auto"/>
        <w:spacing w:before="0" w:after="0"/>
        <w:ind w:firstLine="400"/>
      </w:pPr>
      <w:r>
        <w:t>Ссерадесс когда-то открыто управлял бассейном Тиндола, но поражение их солдат-рабов - лизардфолков отрядами Им</w:t>
      </w:r>
      <w:r>
        <w:softHyphen/>
        <w:t>перии Шуун в Году Гончих (293 DR) выну</w:t>
      </w:r>
      <w:r>
        <w:t>дило их отступить в свои подводные владения. В течение некоторого времени по</w:t>
      </w:r>
      <w:r>
        <w:softHyphen/>
        <w:t>сле этого члены Дома Ссерадесс косвенно управляли через агентов, просочившихся в среду придворных Тиндола. Эта стра</w:t>
      </w:r>
      <w:r>
        <w:softHyphen/>
        <w:t>тегия рухнула в Году Множества Змей (605 DR), когда агенты Ссер</w:t>
      </w:r>
      <w:r>
        <w:t>адесс были разоблачены и вновь потерпели поражение. В настоящее время Ссерадесс доминируют на водных путях Тиндола и в подземном проходе, известном как Безумие Лабранда. Эти владения изолированы достаточно, чтобы племя не считало никакое из других племен ю</w:t>
      </w:r>
      <w:r>
        <w:t>ань-ти своим истинным союз</w:t>
      </w:r>
      <w:r>
        <w:softHyphen/>
        <w:t>ником или противником.</w:t>
      </w:r>
    </w:p>
    <w:p w14:paraId="45E42067" w14:textId="77777777" w:rsidR="008C281B" w:rsidRDefault="00F0401E">
      <w:pPr>
        <w:pStyle w:val="20"/>
        <w:shd w:val="clear" w:color="auto" w:fill="auto"/>
        <w:spacing w:before="0" w:after="0"/>
        <w:ind w:firstLine="400"/>
      </w:pPr>
      <w:r>
        <w:t xml:space="preserve">С тех пор, как они потеряли контроль над Тиндолом, Ссерадесс пыталить утвердить свое влияние над людями этого царства, но осторожная бдительность живущих в нем необузданных офиофобов как минимум затруднила </w:t>
      </w:r>
      <w:r>
        <w:t>успех. Племя го</w:t>
      </w:r>
      <w:r>
        <w:softHyphen/>
        <w:t>раздо успешнее победило племена куо-тоа Гатгулгапула (см. Безумие Лабранда в Главе 7) и использует их для управления водными глубинами.</w:t>
      </w:r>
    </w:p>
    <w:p w14:paraId="5BBBF7A4" w14:textId="77777777" w:rsidR="008C281B" w:rsidRDefault="00F0401E">
      <w:pPr>
        <w:pStyle w:val="20"/>
        <w:shd w:val="clear" w:color="auto" w:fill="auto"/>
        <w:spacing w:before="0" w:after="0"/>
        <w:ind w:firstLine="400"/>
      </w:pPr>
      <w:r>
        <w:lastRenderedPageBreak/>
        <w:t xml:space="preserve">Ссерадесс используют куо-тоа как "фермеров моря" для сбора рыбы, жемчуга и определенных морских </w:t>
      </w:r>
      <w:r>
        <w:t>водорослей, ценнящихся людьми-алхимиками и изготовителями духов и благовоний. Эти морские изделия продаются через агентов (или используются для взяток) в Тиндоле. Однако, определенные Ссерадесс начинают нервничать из-за столь медленного процес</w:t>
      </w:r>
      <w:r>
        <w:softHyphen/>
        <w:t>са достижени</w:t>
      </w:r>
      <w:r>
        <w:t>я реальной власти, так что они собираются нанять - и в конечном счете контролировать - нескольких чужезем- цев-авантюристов, способных добавить мускулов их интригам на берегу.</w:t>
      </w:r>
    </w:p>
    <w:p w14:paraId="551841D1" w14:textId="77777777" w:rsidR="008C281B" w:rsidRDefault="00F0401E">
      <w:pPr>
        <w:pStyle w:val="20"/>
        <w:shd w:val="clear" w:color="auto" w:fill="auto"/>
        <w:spacing w:before="0" w:after="181"/>
        <w:ind w:firstLine="400"/>
      </w:pPr>
      <w:r>
        <w:t>Члены этого племени известны своей способностью плавать и дышать водой. Большинс</w:t>
      </w:r>
      <w:r>
        <w:t>тво змеешеих Ссерадесс обла</w:t>
      </w:r>
      <w:r>
        <w:softHyphen/>
        <w:t>дает умением Водная Адаптация (см. Умения в "Расах Фаэруна").</w:t>
      </w:r>
    </w:p>
    <w:p w14:paraId="1EA1D6B4" w14:textId="77777777" w:rsidR="008C281B" w:rsidRDefault="00F0401E">
      <w:pPr>
        <w:pStyle w:val="70"/>
        <w:shd w:val="clear" w:color="auto" w:fill="auto"/>
        <w:spacing w:before="0" w:after="0" w:line="280" w:lineRule="exact"/>
      </w:pPr>
      <w:r>
        <w:t>Вьющийся Заговор</w:t>
      </w:r>
    </w:p>
    <w:p w14:paraId="41B680D2" w14:textId="77777777" w:rsidR="008C281B" w:rsidRDefault="00F0401E">
      <w:pPr>
        <w:pStyle w:val="20"/>
        <w:shd w:val="clear" w:color="auto" w:fill="auto"/>
        <w:spacing w:before="0" w:after="0"/>
        <w:ind w:firstLine="400"/>
      </w:pPr>
      <w:r>
        <w:t>В этом секретном обществе тайных заклинателей властвуют Хсс'тафи, но члены его происходят изо всех великих домов юань-ти. Хотя враэл оло не считают е</w:t>
      </w:r>
      <w:r>
        <w:t>го самостоятельным независимым племенем, в межплеменной политике оно часто рассматривается именно как таковое, тем более, что его члены заявляют, что лояльность обществу имеет приоритет над пле</w:t>
      </w:r>
      <w:r>
        <w:softHyphen/>
        <w:t>менной преданностью. Метка Вьющегося Заговора - S-образная зме</w:t>
      </w:r>
      <w:r>
        <w:t>я с разверстыми пастями на обеих концах.</w:t>
      </w:r>
    </w:p>
    <w:p w14:paraId="1178D26E" w14:textId="77777777" w:rsidR="008C281B" w:rsidRDefault="00F0401E">
      <w:pPr>
        <w:pStyle w:val="20"/>
        <w:shd w:val="clear" w:color="auto" w:fill="auto"/>
        <w:spacing w:before="0" w:after="0"/>
        <w:ind w:firstLine="400"/>
      </w:pPr>
      <w:r>
        <w:t>У Вьющегося Заговора есть силовые базы в Великой Окаменевшей Змее (Змеиные Холмы), Сс'коулин'раа (Лес Вирмов), Башне Семорава (Хлондет), руинах Леспера (Шаар) и в различных руинах и поселениях, которые в настоящее в</w:t>
      </w:r>
      <w:r>
        <w:t>ремя строят</w:t>
      </w:r>
      <w:r>
        <w:softHyphen/>
        <w:t>ся в Черных Джунглях. Общество объединено с племенами Эселемас, Экстаминос и Хсс'тафи, но зачастую поет под свою дудку. Члены Вьющегося Заговора чаще всего конфликтуют с племенем Се'Сехен, потому что обе группы считают себя за</w:t>
      </w:r>
      <w:r>
        <w:softHyphen/>
        <w:t xml:space="preserve">конными лидерами </w:t>
      </w:r>
      <w:r>
        <w:t>в движении к открытому господству на Фаэруне. Члены Заговора работают в "оумкатусс", маленьких группах примерно по дюжине индивидуумов, предпринимающих независимые миссии. Во время открытых раздоров такие миссии указываются старшими, известными как сверхка</w:t>
      </w:r>
      <w:r>
        <w:t>пюшоны. Однако, обычно каждый оумкатусс изобретает миссии сам и представляет свои планы сверхкапюшону для одобрения. Оумкатусс может отчитываться более чем перед одним сверх</w:t>
      </w:r>
      <w:r>
        <w:softHyphen/>
        <w:t>капюшоном, но обычно не более чем перед тремя. Члену Заговора, лично знающему боле</w:t>
      </w:r>
      <w:r>
        <w:t>е трех сверхкапюшонов, скорее всего попадутся миссии с высокой вероятностью смерти при исполнении. Сверхкапюшоны в свою очередь рапортуют вели</w:t>
      </w:r>
      <w:r>
        <w:softHyphen/>
        <w:t>ким сверхкапюшонам. Верхняя иерархия Заговора в значительной степени скрыта и не имеет формальных титулов или пра</w:t>
      </w:r>
      <w:r>
        <w:softHyphen/>
        <w:t>вил, но она достигает высшей точки в совете семи лидеров, неофициально известных как Укрытые Капюшонами или, более правильно, Иуркойл. Эти юань-ти направляют Заговор в соответствии со своим таинственным и сложным планом. Его спе</w:t>
      </w:r>
      <w:r>
        <w:softHyphen/>
        <w:t xml:space="preserve">цифическими особенностями </w:t>
      </w:r>
      <w:r>
        <w:t>и секретами никогда не делятся, но вдумчивые члены, наблюдающие за деятельностью Загово</w:t>
      </w:r>
      <w:r>
        <w:softHyphen/>
        <w:t>ра, через некоторое время приходят к выводу, что стратегия Укрытых Капюшонами связана с доминированием над опреде</w:t>
      </w:r>
      <w:r>
        <w:softHyphen/>
        <w:t>ленными людьми из-под прикрытия. Многие кажутся заняты</w:t>
      </w:r>
      <w:r>
        <w:t>ми ниспровержением местных правителей и тайных заклина</w:t>
      </w:r>
      <w:r>
        <w:softHyphen/>
        <w:t>телей всех видов; другие очевидно работают для настраивания людей против храмов и духовенства - вероятно, чтобы осла</w:t>
      </w:r>
      <w:r>
        <w:softHyphen/>
        <w:t>бить клерическое влияние в человеческих обществах Фаэруна.</w:t>
      </w:r>
    </w:p>
    <w:p w14:paraId="632D8D24" w14:textId="77777777" w:rsidR="008C281B" w:rsidRDefault="00F0401E">
      <w:pPr>
        <w:pStyle w:val="20"/>
        <w:shd w:val="clear" w:color="auto" w:fill="auto"/>
        <w:spacing w:before="0" w:after="0"/>
        <w:ind w:firstLine="400"/>
      </w:pPr>
      <w:r>
        <w:t xml:space="preserve">Некоторые юань-ти </w:t>
      </w:r>
      <w:r>
        <w:t>полагают, что Вьющийся Заговор хочет разбить власть духовенства Ссета, сократив ряды его свя</w:t>
      </w:r>
      <w:r>
        <w:softHyphen/>
        <w:t>щенников до тех, кто будет просто развлекать враэл оло успокаивающими ритуалами. Действительно ли Заговор преследует такую цель, хорош он или плох - тема горячих и</w:t>
      </w:r>
      <w:r>
        <w:t xml:space="preserve"> частых дебатов среди враэл оло. Некоторые юань-ти чувствуют, что священ</w:t>
      </w:r>
      <w:r>
        <w:softHyphen/>
        <w:t>ники Ссета уже теряли власть над народными массамами, хотя бы потому, что все большее количество юань-ти видит в сво</w:t>
      </w:r>
      <w:r>
        <w:softHyphen/>
        <w:t>ей персональной вере в Ссета нечто, что можно отделить от повинове</w:t>
      </w:r>
      <w:r>
        <w:t>ния клерикам бога.</w:t>
      </w:r>
    </w:p>
    <w:p w14:paraId="658C8D58" w14:textId="77777777" w:rsidR="008C281B" w:rsidRDefault="00F0401E">
      <w:pPr>
        <w:pStyle w:val="20"/>
        <w:shd w:val="clear" w:color="auto" w:fill="auto"/>
        <w:spacing w:before="0" w:after="0"/>
        <w:ind w:firstLine="400"/>
      </w:pPr>
      <w:r>
        <w:t>Хотя у Укрытых Капюшонами, похоже, есть свои занозы в мозгах, Заговор - ни в коем случае не монолитная организа</w:t>
      </w:r>
      <w:r>
        <w:softHyphen/>
        <w:t>ция, безошибочно преследующая единственную цель. Интриги на стороне процветают, и одновременно идет много несвя</w:t>
      </w:r>
      <w:r>
        <w:softHyphen/>
        <w:t>занных проект</w:t>
      </w:r>
      <w:r>
        <w:t>ов. Например, некоторые из сверхкапюшонов Заговора пр любой возможности отправляют своих подчинен</w:t>
      </w:r>
      <w:r>
        <w:softHyphen/>
        <w:t>ных убивать и разгонять членов Красных Волшебников Тэя и Культа Дракона. Другие полагают, что тем же самым организа</w:t>
      </w:r>
      <w:r>
        <w:softHyphen/>
        <w:t>циям нужно помочь, усилить их, просочиться</w:t>
      </w:r>
      <w:r>
        <w:t xml:space="preserve"> в них и завоевать их изнутри. Таким образом, они могут стать великими новы</w:t>
      </w:r>
      <w:r>
        <w:softHyphen/>
        <w:t>ми "Темными Руками", при помощи которых юань-ти приручат изобильные орды человечества.</w:t>
      </w:r>
    </w:p>
    <w:p w14:paraId="5C175F0E" w14:textId="77777777" w:rsidR="008C281B" w:rsidRDefault="00F0401E">
      <w:pPr>
        <w:pStyle w:val="20"/>
        <w:shd w:val="clear" w:color="auto" w:fill="auto"/>
        <w:spacing w:before="0" w:after="209"/>
        <w:ind w:firstLine="400"/>
      </w:pPr>
      <w:r>
        <w:t>Для Вьющегося Заговора характерно разнообразие как поведений, так и точек зрения. Некоторые о</w:t>
      </w:r>
      <w:r>
        <w:t xml:space="preserve">умкатусс действуют во многом подобно человеческим приключенческим бандам, в то время как другие более похожи на скрытных, уединивших- </w:t>
      </w:r>
      <w:r>
        <w:rPr>
          <w:lang w:val="uk-UA" w:eastAsia="uk-UA" w:bidi="uk-UA"/>
        </w:rPr>
        <w:t xml:space="preserve">ся в </w:t>
      </w:r>
      <w:r>
        <w:t>своих башнях волшебников, проводящих магические исследования. Многие члены Заговора проворачивают маленькие делишки д</w:t>
      </w:r>
      <w:r>
        <w:t>ля личного обогащения, явно с молчаливого одобрения своих старших. На встречах членов Заговора ранговость обычно определяется при обмене угрозами, но попытки симулировать ранг сверхкапюшона или великого сверхкапюшона редки благодаря различным заклинаниям н</w:t>
      </w:r>
      <w:r>
        <w:t>аблюдения и предсказания.</w:t>
      </w:r>
    </w:p>
    <w:p w14:paraId="07A6801E" w14:textId="77777777" w:rsidR="008C281B" w:rsidRDefault="00F0401E">
      <w:pPr>
        <w:pStyle w:val="32"/>
        <w:keepNext/>
        <w:keepLines/>
        <w:shd w:val="clear" w:color="auto" w:fill="auto"/>
        <w:spacing w:after="0" w:line="320" w:lineRule="exact"/>
        <w:jc w:val="left"/>
      </w:pPr>
      <w:bookmarkStart w:id="33" w:name="bookmark29"/>
      <w:r>
        <w:t>Домашние хозяйства</w:t>
      </w:r>
      <w:bookmarkEnd w:id="33"/>
    </w:p>
    <w:p w14:paraId="198DC52F" w14:textId="77777777" w:rsidR="008C281B" w:rsidRDefault="00F0401E">
      <w:pPr>
        <w:pStyle w:val="20"/>
        <w:shd w:val="clear" w:color="auto" w:fill="auto"/>
        <w:spacing w:before="0" w:after="0"/>
        <w:ind w:firstLine="380"/>
      </w:pPr>
      <w:r>
        <w:t>Юань-ти живут упорядоченными иерархическими группами, известными как домашние хозяйства, каждое из которых управляется строгой командной цепочкой. Члены домашнего хозяйства связаны либо кровью, или браком. Любой</w:t>
      </w:r>
      <w:r>
        <w:t xml:space="preserve"> юань-ти, нарушающий командную цепочку - либо оспаривая приказы, либо отчитываясь не перед тем, кто непосредственно выше него - рассматривается с подозрением и отвращением. Такое нарушение обычно сопровождается формальной потерей стату</w:t>
      </w:r>
      <w:r>
        <w:softHyphen/>
        <w:t>са, выливающейся в б</w:t>
      </w:r>
      <w:r>
        <w:t>олее низкое положение в командной цепи. Такое понижение не может происходить, если старшие юань-ти спорят друг с другом по какой-либо проблеме и большинство семьи не принимает однозначно чью-либо сторону. Однако тех, кто постоянно ломает иерархию, выгоняют</w:t>
      </w:r>
      <w:r>
        <w:t xml:space="preserve"> или даже убивают при "несчастных случаях", о которых все в до</w:t>
      </w:r>
      <w:r>
        <w:softHyphen/>
        <w:t>машнем хозяйстве знают, что никакие это не несчастные случаи.</w:t>
      </w:r>
    </w:p>
    <w:p w14:paraId="6ED25E15" w14:textId="77777777" w:rsidR="008C281B" w:rsidRDefault="00F0401E">
      <w:pPr>
        <w:pStyle w:val="20"/>
        <w:shd w:val="clear" w:color="auto" w:fill="auto"/>
        <w:spacing w:before="0" w:after="0"/>
        <w:ind w:firstLine="380"/>
      </w:pPr>
      <w:r>
        <w:t>Молодым и неосведомленным юань-ти позволяют несколько нарушений против власти, но им делают резкие выговоры и притесняют за такую н</w:t>
      </w:r>
      <w:r>
        <w:t>еосторожность. Наследников, возлюбленных и других юань-ти-любимчиков, бросающих вызов своим старшим, как правило, наказывают опасными миссиями. Тех, кто возвращается, полностью прощают, пока они вновь не бросят вызов авторитетам. Для не-юань-ти нарушение к</w:t>
      </w:r>
      <w:r>
        <w:t>омандной цепочки означает смерть, хотя способ ее зависит от ста</w:t>
      </w:r>
      <w:r>
        <w:softHyphen/>
        <w:t>туса индивидуума. Раб, ценимый за прилежную долгую службу, становится жертвой богам. Таковой в немилости обычно по</w:t>
      </w:r>
      <w:r>
        <w:softHyphen/>
        <w:t>сле наказания становится продовольствием и убивается другими рабами. На пленн</w:t>
      </w:r>
      <w:r>
        <w:t>ика или раба низшего статуса часто охо</w:t>
      </w:r>
      <w:r>
        <w:softHyphen/>
        <w:t>тятся ради развлечения и небрежно калечат его, а затем отправляют в кастрюлю, а то и просто съедают живьем. Большинство юань-ти считает хорошим тоном предугадать, что за приказ отдаст старший, и фиксируют зацепки в по</w:t>
      </w:r>
      <w:r>
        <w:t>веде</w:t>
      </w:r>
      <w:r>
        <w:softHyphen/>
        <w:t>нии, тоне голоса и отношении, чтобы отреагировать соответственно, прежде чем приказ будет отдан. Но лишь самые внеран</w:t>
      </w:r>
      <w:r>
        <w:softHyphen/>
        <w:t>говые священники Ссета (и то лишь в иерархии храмов) ожидают, что другие юань-ти будут знать то, что ожидает их, но еще не сказано, и</w:t>
      </w:r>
      <w:r>
        <w:t>ли пытаются наказать тех, кто не умеет читать их разум.</w:t>
      </w:r>
    </w:p>
    <w:p w14:paraId="17704CCF" w14:textId="77777777" w:rsidR="008C281B" w:rsidRDefault="00F0401E">
      <w:pPr>
        <w:pStyle w:val="20"/>
        <w:shd w:val="clear" w:color="auto" w:fill="auto"/>
        <w:spacing w:before="0" w:after="0"/>
        <w:ind w:firstLine="380"/>
      </w:pPr>
      <w:r>
        <w:t>Приказы всегда отдаются вежливо и спокойно. Моргание глаз, знак хвостом или поклон указывают, что приказ услы</w:t>
      </w:r>
      <w:r>
        <w:softHyphen/>
        <w:t>шан. Если через несколько мгновений такого сигнала не последовало, приказ повторяется - ст</w:t>
      </w:r>
      <w:r>
        <w:t>оль же вежливо, но зачастую чуть громче и обычно с меньшего расстояния. При повторной отдаче приказа по возможности устанавливается контакт "гла</w:t>
      </w:r>
      <w:r>
        <w:softHyphen/>
        <w:t>за в глаза".</w:t>
      </w:r>
    </w:p>
    <w:p w14:paraId="4A3F5A5F" w14:textId="77777777" w:rsidR="008C281B" w:rsidRDefault="00F0401E">
      <w:pPr>
        <w:pStyle w:val="20"/>
        <w:shd w:val="clear" w:color="auto" w:fill="auto"/>
        <w:spacing w:before="0" w:after="300"/>
        <w:ind w:firstLine="380"/>
      </w:pPr>
      <w:r>
        <w:t>Целенаправленно отвергать приказы обычно смеют лишь старшие и те юань-ти, которые считают себя рав</w:t>
      </w:r>
      <w:r>
        <w:t xml:space="preserve">ными или выше того, </w:t>
      </w:r>
      <w:r>
        <w:lastRenderedPageBreak/>
        <w:t>кто отдает приказ. Юань-ти может также быть временно освобожден от власти на основании членства культа, приказа другого, более высокого господина или статуса эмиссара храма или племени.</w:t>
      </w:r>
    </w:p>
    <w:p w14:paraId="7B7AB8B0" w14:textId="77777777" w:rsidR="008C281B" w:rsidRDefault="00F0401E">
      <w:pPr>
        <w:pStyle w:val="70"/>
        <w:shd w:val="clear" w:color="auto" w:fill="auto"/>
        <w:spacing w:before="0" w:after="0" w:line="206" w:lineRule="exact"/>
      </w:pPr>
      <w:r>
        <w:t>Старшие</w:t>
      </w:r>
    </w:p>
    <w:p w14:paraId="2E0C3166" w14:textId="77777777" w:rsidR="008C281B" w:rsidRDefault="00F0401E">
      <w:pPr>
        <w:pStyle w:val="20"/>
        <w:shd w:val="clear" w:color="auto" w:fill="auto"/>
        <w:spacing w:before="0" w:after="0"/>
        <w:ind w:firstLine="380"/>
      </w:pPr>
      <w:r>
        <w:t xml:space="preserve">Домашние хозяйства враэл оло </w:t>
      </w:r>
      <w:r>
        <w:t>различаются по тому, как они обращаются с больными стариками. Таких членов се</w:t>
      </w:r>
      <w:r>
        <w:softHyphen/>
        <w:t>мейства редко атакуют или убивают, прежде всего потому, что это дало бы прецедент для подобного плохого обращения с самими преступниками в старости. Большинство домашних хозяйств</w:t>
      </w:r>
      <w:r>
        <w:t xml:space="preserve"> юань-ти гарантирует, что такие старики должным об</w:t>
      </w:r>
      <w:r>
        <w:softHyphen/>
        <w:t xml:space="preserve">разом питаются и живут, а в остальном их просто игнорируют - особенно если они огрызаются. Некоторые поручают им определенные ключевые секреты семейства, чтобы держать под контролем честолюбивую молодежь. </w:t>
      </w:r>
      <w:r>
        <w:t>Юань-ти, нуждающие</w:t>
      </w:r>
      <w:r>
        <w:softHyphen/>
        <w:t>ся в покровительстве таких стариков-неудачников для доступа к семейным магическим изделиям или к определенному бо</w:t>
      </w:r>
      <w:r>
        <w:softHyphen/>
        <w:t xml:space="preserve">гатству, обычно намного более общительны, находчивы и почтительны, чем те, кому это не нужно. Вдобавок, враэл оло, должным </w:t>
      </w:r>
      <w:r>
        <w:t>образом заботившимся о больных стариках, может быть гарантирована поддержка родни за пределами домашнего хозяйства в будущих спорах - неважно, живы старики или уже умерли.</w:t>
      </w:r>
    </w:p>
    <w:p w14:paraId="24CFDA77" w14:textId="77777777" w:rsidR="008C281B" w:rsidRDefault="00F0401E">
      <w:pPr>
        <w:pStyle w:val="20"/>
        <w:shd w:val="clear" w:color="auto" w:fill="auto"/>
        <w:spacing w:before="0" w:after="0"/>
        <w:ind w:firstLine="380"/>
      </w:pPr>
      <w:r>
        <w:t>Некоторые юань-ти планируют свою отставку заранее, покупая роскошные окруженные стен</w:t>
      </w:r>
      <w:r>
        <w:t>ами сельские поместья, в которых они смогут жить на старости лет. Ощущая, что способности начинают их подводить, они оставляют свое место в пределах домашнего хозяйства и перебираются в собственные роскошные поместья, где они могут свысока управлять почти</w:t>
      </w:r>
      <w:r>
        <w:softHyphen/>
      </w:r>
      <w:r>
        <w:t>тельными людьми-рабами и умирать медленно и мирно. Старшие, отказывающиеся уступать свои позиции более способным или как-либо иначе бросающие вызов власти ссрат, часто считаются раздражителями. Однако, вместо того, чтобы убивать их, семейство часто их подк</w:t>
      </w:r>
      <w:r>
        <w:t>упает, отправляя в удобную отставку в другое место. Семейства, выбирающие такой путь, обыч</w:t>
      </w:r>
      <w:r>
        <w:softHyphen/>
        <w:t>но либо покупают, либо захватывают человечекое жилье соответствующего уровня роскоши.</w:t>
      </w:r>
    </w:p>
    <w:p w14:paraId="54FCDAD9" w14:textId="77777777" w:rsidR="008C281B" w:rsidRDefault="00F0401E">
      <w:pPr>
        <w:pStyle w:val="20"/>
        <w:shd w:val="clear" w:color="auto" w:fill="auto"/>
        <w:spacing w:before="0" w:after="209"/>
        <w:ind w:firstLine="380"/>
      </w:pPr>
      <w:r>
        <w:t>Почти все юань-ти уважают собственность и персону старшего юань-ти, живущего не</w:t>
      </w:r>
      <w:r>
        <w:t xml:space="preserve"> у дел, независимо от племени или политики. Вторжение в окруженный стеной комплекс старшего, кража его собственности или совершение насилия про</w:t>
      </w:r>
      <w:r>
        <w:softHyphen/>
        <w:t>тив его персоны или рабов просто так не делаются. Множество таких роскошных особняков (особенно в более диких во</w:t>
      </w:r>
      <w:r>
        <w:t>с</w:t>
      </w:r>
      <w:r>
        <w:softHyphen/>
        <w:t>точных краях Калимшана и на юге Задних Земель Ташалара) кишит испуганными людьми-рабами, старающимися игнори</w:t>
      </w:r>
      <w:r>
        <w:softHyphen/>
        <w:t>ровать увядающий труп мертвого владыки-юань-ти или живущими вокруг свившегося неподвижного старика, спящего деся</w:t>
      </w:r>
      <w:r>
        <w:softHyphen/>
        <w:t>тилетиями.</w:t>
      </w:r>
    </w:p>
    <w:p w14:paraId="0364ABF3" w14:textId="77777777" w:rsidR="008C281B" w:rsidRDefault="00F0401E">
      <w:pPr>
        <w:pStyle w:val="32"/>
        <w:keepNext/>
        <w:keepLines/>
        <w:shd w:val="clear" w:color="auto" w:fill="auto"/>
        <w:spacing w:after="0" w:line="320" w:lineRule="exact"/>
        <w:jc w:val="left"/>
      </w:pPr>
      <w:bookmarkStart w:id="34" w:name="bookmark30"/>
      <w:r>
        <w:t>Траурные обряды</w:t>
      </w:r>
      <w:bookmarkEnd w:id="34"/>
    </w:p>
    <w:p w14:paraId="48253915" w14:textId="77777777" w:rsidR="008C281B" w:rsidRDefault="00F0401E">
      <w:pPr>
        <w:pStyle w:val="20"/>
        <w:shd w:val="clear" w:color="auto" w:fill="auto"/>
        <w:spacing w:before="0" w:after="0"/>
        <w:ind w:firstLine="380"/>
      </w:pPr>
      <w:r>
        <w:t>Похор</w:t>
      </w:r>
      <w:r>
        <w:t>онные обряды враэл оло варьируются от племени к племени, от ссрат к ссрат и от храма к храму. Некоторые юань-ти сжигают или просто бросают трупы, но многие страраются собрать чешую или кожу мертвых перед тем, как бро</w:t>
      </w:r>
      <w:r>
        <w:softHyphen/>
        <w:t>сить дабы оставить ее разлагаться или з</w:t>
      </w:r>
      <w:r>
        <w:t>ахоронить под маленькими каменными каирнами. Некоторые предпочитают скарм</w:t>
      </w:r>
      <w:r>
        <w:softHyphen/>
        <w:t>ливать мертвых определенным местным монстрам, которые после этого считаются своеобразными оракулами, ибо они "проглотили воспоминания" умершего. Юань-ти, желающие предвидеть будущее,</w:t>
      </w:r>
      <w:r>
        <w:t xml:space="preserve"> просто наблюдают за поведением существ и интерпретируют его согласно неким малоизвестным руководящим принципам. С телами старших или лидеров племени обычно обращаются с большим почтением, чем с таковыми меньших членов племени, и священников юань-ти почти </w:t>
      </w:r>
      <w:r>
        <w:t>всегда ритуально сжигают на алтарях их божеств.</w:t>
      </w:r>
    </w:p>
    <w:p w14:paraId="570BB01F" w14:textId="77777777" w:rsidR="008C281B" w:rsidRDefault="00F0401E">
      <w:pPr>
        <w:pStyle w:val="20"/>
        <w:shd w:val="clear" w:color="auto" w:fill="auto"/>
        <w:spacing w:before="0" w:after="149"/>
        <w:ind w:firstLine="380"/>
      </w:pPr>
      <w:r>
        <w:t>Племена Экстаминос, Саурингар и Се'Сехен используют ритуал, известный как "возвращение к яйцу". Сначала они моют и гримируют своих мертвый, чтобы они выглядели насколько возможно неповрежденными, даже пришива</w:t>
      </w:r>
      <w:r>
        <w:t>я или маги</w:t>
      </w:r>
      <w:r>
        <w:softHyphen/>
        <w:t>чески закрепляя отделенные части тела. Подготовленное таким образом тело перевязывают чистым полотном и обматывают кусками ткани, сшитыми в длинные непрерывные полосы и обработанными смолами. Результат - овальный шар, похожий на яйцо, из которог</w:t>
      </w:r>
      <w:r>
        <w:t>о ныне мертвый юань-ти когда-то вылупился. Затем эти "яйца" укрываются за стенами в секретных пещерах для мумификации. Такие пещеры открывают лишь для того, чтобы добавить других покойников, или для украшения их пле</w:t>
      </w:r>
      <w:r>
        <w:softHyphen/>
        <w:t>менными реликвиями или трофеями.</w:t>
      </w:r>
    </w:p>
    <w:p w14:paraId="767078C3" w14:textId="77777777" w:rsidR="008C281B" w:rsidRDefault="00F0401E">
      <w:pPr>
        <w:pStyle w:val="32"/>
        <w:keepNext/>
        <w:keepLines/>
        <w:shd w:val="clear" w:color="auto" w:fill="auto"/>
        <w:spacing w:after="0" w:line="320" w:lineRule="exact"/>
        <w:jc w:val="left"/>
      </w:pPr>
      <w:bookmarkStart w:id="35" w:name="bookmark31"/>
      <w:r>
        <w:t>Жилье</w:t>
      </w:r>
      <w:bookmarkEnd w:id="35"/>
    </w:p>
    <w:p w14:paraId="53D5D96F" w14:textId="77777777" w:rsidR="008C281B" w:rsidRDefault="00F0401E">
      <w:pPr>
        <w:pStyle w:val="20"/>
        <w:shd w:val="clear" w:color="auto" w:fill="auto"/>
        <w:spacing w:before="0" w:after="181"/>
        <w:ind w:firstLine="400"/>
      </w:pPr>
      <w:r>
        <w:t>В</w:t>
      </w:r>
      <w:r>
        <w:t>раэл оло могут приспособиться ко многим окружающим средам. В большинстве случаев они используют для строи</w:t>
      </w:r>
      <w:r>
        <w:softHyphen/>
        <w:t>тельства домов то, что легкодоступно в нужной области.</w:t>
      </w:r>
    </w:p>
    <w:p w14:paraId="4E035642" w14:textId="77777777" w:rsidR="008C281B" w:rsidRDefault="00F0401E">
      <w:pPr>
        <w:pStyle w:val="70"/>
        <w:shd w:val="clear" w:color="auto" w:fill="auto"/>
        <w:spacing w:before="0" w:after="0" w:line="280" w:lineRule="exact"/>
      </w:pPr>
      <w:r>
        <w:t>Джунгли</w:t>
      </w:r>
    </w:p>
    <w:p w14:paraId="71110122" w14:textId="77777777" w:rsidR="008C281B" w:rsidRDefault="00F0401E">
      <w:pPr>
        <w:pStyle w:val="20"/>
        <w:shd w:val="clear" w:color="auto" w:fill="auto"/>
        <w:spacing w:before="0" w:after="0"/>
        <w:ind w:firstLine="400"/>
      </w:pPr>
      <w:r>
        <w:t>Живущие в джунглях юань-ти часто берут под свой контроль заросшие каменные руины, броше</w:t>
      </w:r>
      <w:r>
        <w:t>нные другими расами. Если такого варианта не попадается, они строят жилье в деревьях или в туннелях.</w:t>
      </w:r>
    </w:p>
    <w:p w14:paraId="3465696B" w14:textId="77777777" w:rsidR="008C281B" w:rsidRDefault="00F0401E">
      <w:pPr>
        <w:pStyle w:val="20"/>
        <w:shd w:val="clear" w:color="auto" w:fill="auto"/>
        <w:spacing w:before="0" w:after="181"/>
        <w:ind w:firstLine="400"/>
      </w:pPr>
      <w:r>
        <w:t>Древесные дома юань-ти - обычно гигантские деревья, изолированно стоящие на болотах. Внутренние спирально изги</w:t>
      </w:r>
      <w:r>
        <w:softHyphen/>
        <w:t>бающиеся туннели связывают каждое из деревье</w:t>
      </w:r>
      <w:r>
        <w:t>в с подземными проходами и, возможно, даже с другими деревьями. Об</w:t>
      </w:r>
      <w:r>
        <w:softHyphen/>
        <w:t>ширные туннельные системы в джунглях могут быстро забиться растущими корнями, и в них могут вторгнуться любые су</w:t>
      </w:r>
      <w:r>
        <w:softHyphen/>
        <w:t xml:space="preserve">щества. Таким образом, сохранение контроли и гарантия свободного прохода по </w:t>
      </w:r>
      <w:r>
        <w:t>таким туннелям - постоянная битва, часто стоящая многих жизней рабов.</w:t>
      </w:r>
    </w:p>
    <w:p w14:paraId="3189EF49" w14:textId="77777777" w:rsidR="008C281B" w:rsidRDefault="00F0401E">
      <w:pPr>
        <w:pStyle w:val="70"/>
        <w:shd w:val="clear" w:color="auto" w:fill="auto"/>
        <w:spacing w:before="0" w:after="0" w:line="280" w:lineRule="exact"/>
      </w:pPr>
      <w:r>
        <w:t>Холмы</w:t>
      </w:r>
    </w:p>
    <w:p w14:paraId="13AD8CF4" w14:textId="77777777" w:rsidR="008C281B" w:rsidRDefault="00F0401E">
      <w:pPr>
        <w:pStyle w:val="20"/>
        <w:shd w:val="clear" w:color="auto" w:fill="auto"/>
        <w:spacing w:before="0" w:after="181"/>
        <w:ind w:firstLine="400"/>
      </w:pPr>
      <w:r>
        <w:t>Холмовые дома юань-ти - естественные или искусственные насыпи, пронизанные жильем-пещерами и окруженные кон</w:t>
      </w:r>
      <w:r>
        <w:softHyphen/>
        <w:t xml:space="preserve">центрическими стенами. В центре находятся фактические жилые </w:t>
      </w:r>
      <w:r>
        <w:t>пространства. Последующие кольца закрывают области для хранения, наблюдательные и колдовские башни, домашний скот, и последним идет кольцо "лабиринта", усеянное ловуш</w:t>
      </w:r>
      <w:r>
        <w:softHyphen/>
        <w:t>ками, через которые есть всего два извилистых, но безопасных прохода. Самое удаленное кол</w:t>
      </w:r>
      <w:r>
        <w:t>ьцо за пределами лабиринта - то, где бродят твари-стражи (экспериментально измененные монстры джунглей всех мастей). Этих существ держат голодны</w:t>
      </w:r>
      <w:r>
        <w:softHyphen/>
        <w:t>ми и, таким образом, они стремятся нападать на всех не-юань-ти - или на кого-либо еще, кого им прикажут сожрать</w:t>
      </w:r>
      <w:r>
        <w:t>.</w:t>
      </w:r>
    </w:p>
    <w:p w14:paraId="0405206C" w14:textId="77777777" w:rsidR="008C281B" w:rsidRDefault="00F0401E">
      <w:pPr>
        <w:pStyle w:val="70"/>
        <w:shd w:val="clear" w:color="auto" w:fill="auto"/>
        <w:spacing w:before="0" w:after="0" w:line="280" w:lineRule="exact"/>
      </w:pPr>
      <w:r>
        <w:t>Другой ландшафт</w:t>
      </w:r>
    </w:p>
    <w:p w14:paraId="53B9700D" w14:textId="77777777" w:rsidR="008C281B" w:rsidRDefault="00F0401E">
      <w:pPr>
        <w:pStyle w:val="20"/>
        <w:shd w:val="clear" w:color="auto" w:fill="auto"/>
        <w:spacing w:before="0" w:after="181"/>
        <w:ind w:firstLine="400"/>
      </w:pPr>
      <w:r>
        <w:t>Большинство юань-ти, населяющих более "цивилизованные" области Фаэруна, предпочитают жить в подземных тунне</w:t>
      </w:r>
      <w:r>
        <w:softHyphen/>
        <w:t>лях или в структурах, построенных из камня. В холодных региона такое жилье всегда простирается ниже уровня мерзлоты, там, где темп</w:t>
      </w:r>
      <w:r>
        <w:t>ература остается достаточно стабильной. Если присутствует вулканическая деятельность или другие подзем</w:t>
      </w:r>
      <w:r>
        <w:softHyphen/>
        <w:t>ные источники тепла, туннели юань-ти всегда окружают подобные места.</w:t>
      </w:r>
    </w:p>
    <w:p w14:paraId="0C0C91FF" w14:textId="77777777" w:rsidR="008C281B" w:rsidRDefault="00F0401E">
      <w:pPr>
        <w:pStyle w:val="70"/>
        <w:shd w:val="clear" w:color="auto" w:fill="auto"/>
        <w:spacing w:before="0" w:after="0" w:line="280" w:lineRule="exact"/>
      </w:pPr>
      <w:r>
        <w:lastRenderedPageBreak/>
        <w:t>Особенности логовища</w:t>
      </w:r>
    </w:p>
    <w:p w14:paraId="59498CFF" w14:textId="77777777" w:rsidR="008C281B" w:rsidRDefault="00F0401E">
      <w:pPr>
        <w:pStyle w:val="20"/>
        <w:shd w:val="clear" w:color="auto" w:fill="auto"/>
        <w:spacing w:before="0" w:after="0"/>
        <w:ind w:firstLine="400"/>
      </w:pPr>
      <w:r>
        <w:t>Юань-ти предпочитают, чтобы стены их жилья были гладкими и своб</w:t>
      </w:r>
      <w:r>
        <w:t>одными от определенных почв и грибов. Помимо этого они не особенно придирчивы - они не возражают против присутствия паров, мусора, который скапливается в руинах, или незначительных вторжений других существ (типа съедобных птиц и маленьких пушных обитателей</w:t>
      </w:r>
      <w:r>
        <w:t xml:space="preserve"> леса). Если это воз</w:t>
      </w:r>
      <w:r>
        <w:softHyphen/>
        <w:t>можно, в каждом из логовищ юань-ти есть узкие туннели, дабы замедлить или остановить больших захватчиков. "Солнеч</w:t>
      </w:r>
      <w:r>
        <w:softHyphen/>
        <w:t>ные выступы" и другие обогреваемые места устраиваются для того, чтобы враэл оло и другие жители-рептилианы могли легко по</w:t>
      </w:r>
      <w:r>
        <w:t>лучать доступ к удобному диапазону температур.</w:t>
      </w:r>
    </w:p>
    <w:p w14:paraId="75B2F6AA" w14:textId="77777777" w:rsidR="008C281B" w:rsidRDefault="00F0401E">
      <w:pPr>
        <w:pStyle w:val="20"/>
        <w:shd w:val="clear" w:color="auto" w:fill="auto"/>
        <w:spacing w:before="0" w:after="0"/>
        <w:ind w:firstLine="400"/>
      </w:pPr>
      <w:r>
        <w:t>В большинстве жилищ юань-ти есть по крайней мере один ссаррамат, или центр молитв Ссету. Такое место может быть отмечено простой змееголовой спиралью, нацарапанной на стене, или сложной, высеченной руками каме</w:t>
      </w:r>
      <w:r>
        <w:t>нной змеей в нату</w:t>
      </w:r>
      <w:r>
        <w:softHyphen/>
        <w:t>ральную величину, вертикально балансирующей на своем хвосте. У статуи такого вида неизменно есть петли-витки взад- вперед, словно у кадуцеуса. Она стоит в гладком шарообразном углублении, которое можно заполнить горючим ароматиче</w:t>
      </w:r>
      <w:r>
        <w:softHyphen/>
        <w:t>ским мас</w:t>
      </w:r>
      <w:r>
        <w:t>лом - и телами жертв.</w:t>
      </w:r>
    </w:p>
    <w:p w14:paraId="6DADC467" w14:textId="77777777" w:rsidR="008C281B" w:rsidRDefault="00F0401E">
      <w:pPr>
        <w:pStyle w:val="20"/>
        <w:shd w:val="clear" w:color="auto" w:fill="auto"/>
        <w:spacing w:before="0" w:after="181"/>
        <w:ind w:firstLine="400"/>
      </w:pPr>
      <w:r>
        <w:t>Юань-ти, которые строят с самого начала или имеют достаточно ресурсов (времени и рабов) для изменения руин, в ко</w:t>
      </w:r>
      <w:r>
        <w:softHyphen/>
        <w:t>торых они обитают, зачастую создают склоняющиеся стены, довольно гладкие и пронизанные множеством отверстий для скольжени</w:t>
      </w:r>
      <w:r>
        <w:t>я, связывающих палату с палатой. По крайней мере в одной области руин расчищаются разбитые скалы и щебень и обрезается листва, закрывающая сияние солнца. В больших палатах устанавливаются горизонтальные стволы деревьев или каменные столбы, служащие как сид</w:t>
      </w:r>
      <w:r>
        <w:t>енья для отдыха и высокими местами - при вторжении. Юань-ти, использующие масла осссра (см. осссра в Главе 10) обычно также пронизывают стены, потолки и полы туннелями-отдушинами, позволяю</w:t>
      </w:r>
      <w:r>
        <w:softHyphen/>
        <w:t>щими дыму течь из палаты сжигания в другие области жилища.</w:t>
      </w:r>
    </w:p>
    <w:p w14:paraId="3E548BF2" w14:textId="77777777" w:rsidR="008C281B" w:rsidRDefault="00F0401E">
      <w:pPr>
        <w:pStyle w:val="70"/>
        <w:shd w:val="clear" w:color="auto" w:fill="auto"/>
        <w:spacing w:before="0" w:after="0" w:line="280" w:lineRule="exact"/>
      </w:pPr>
      <w:r>
        <w:t>Украшени</w:t>
      </w:r>
      <w:r>
        <w:t>е жилья</w:t>
      </w:r>
    </w:p>
    <w:p w14:paraId="4C898560" w14:textId="77777777" w:rsidR="008C281B" w:rsidRDefault="00F0401E">
      <w:pPr>
        <w:pStyle w:val="20"/>
        <w:shd w:val="clear" w:color="auto" w:fill="auto"/>
        <w:spacing w:before="0" w:after="233"/>
        <w:ind w:firstLine="400"/>
      </w:pPr>
      <w:r>
        <w:t>В жилье юань-ти обычно доминирование мозаики с извилистыми кривыми, и многие любят шелковистые, просвечива</w:t>
      </w:r>
      <w:r>
        <w:softHyphen/>
        <w:t>ющие гобелены. Палаты богачей обычно обставлены трофеями и терками - украшенными скульптурами с острыми гранями, позволяющими легко отшипнуть</w:t>
      </w:r>
      <w:r>
        <w:t xml:space="preserve"> отколовшуюся или провисшую чешуйку. Юань-ти высокого социального статуса особенно любят скользящие свечения. Эти жидкие, постоянно меняющиеся "картины" содержат плоские стеклянные блюдца, запол</w:t>
      </w:r>
      <w:r>
        <w:softHyphen/>
        <w:t>ненные многоцветными маслами, циркулирующими, когда они нагре</w:t>
      </w:r>
      <w:r>
        <w:t>ты снизу маленьким пламенем масляной лампы. На установленном на стене скользящем свечении с одной стороны может быть изображен одинокий змеиный глаз, движущийся благодаря перемещающимся водоворотикам масла. Враэл оло часто высекают в полу жилища мелкие пру</w:t>
      </w:r>
      <w:r>
        <w:t>ды или формируют большие шары со скатами для скольжения по внутренней и внешней поверхностям. Такие емкости часто заполняют арома</w:t>
      </w:r>
      <w:r>
        <w:softHyphen/>
        <w:t>тическими маслами, в которых юань-ти могут очищаться от человеческой вони, предохранять свою чешую от высыхания или ломкости и</w:t>
      </w:r>
      <w:r>
        <w:t>ли просто нежиться, получая чувственное удовольствия от мягкости. Многие юань-ти любит часами витать в грезах при приеме подобных ванн, иногда окутавшись густыми облаками острого дыма осссра.</w:t>
      </w:r>
    </w:p>
    <w:p w14:paraId="52CE9222" w14:textId="77777777" w:rsidR="008C281B" w:rsidRDefault="00F0401E">
      <w:pPr>
        <w:pStyle w:val="22"/>
        <w:keepNext/>
        <w:keepLines/>
        <w:shd w:val="clear" w:color="auto" w:fill="auto"/>
        <w:spacing w:line="440" w:lineRule="exact"/>
        <w:jc w:val="center"/>
      </w:pPr>
      <w:bookmarkStart w:id="36" w:name="bookmark32"/>
      <w:r>
        <w:t>Персонажи-юань-ти</w:t>
      </w:r>
      <w:bookmarkEnd w:id="36"/>
    </w:p>
    <w:p w14:paraId="59C90F85" w14:textId="77777777" w:rsidR="008C281B" w:rsidRDefault="00F0401E">
      <w:pPr>
        <w:pStyle w:val="20"/>
        <w:shd w:val="clear" w:color="auto" w:fill="auto"/>
        <w:spacing w:before="0" w:after="0" w:line="211" w:lineRule="exact"/>
        <w:ind w:firstLine="400"/>
      </w:pPr>
      <w:r>
        <w:t>Чистокровные юань-ти вполне подходят в качеств</w:t>
      </w:r>
      <w:r>
        <w:t>е игровых персонажей, как и создания юань-ти, известные как зара</w:t>
      </w:r>
      <w:r>
        <w:softHyphen/>
        <w:t>женные и, в некоторых случаях, кровавые стражи. См. черты этих трех подрас в Таблице расовых черт в Приложении.</w:t>
      </w:r>
    </w:p>
    <w:p w14:paraId="1165541C" w14:textId="77777777" w:rsidR="008C281B" w:rsidRDefault="00F0401E">
      <w:pPr>
        <w:pStyle w:val="32"/>
        <w:keepNext/>
        <w:keepLines/>
        <w:shd w:val="clear" w:color="auto" w:fill="auto"/>
        <w:spacing w:after="0" w:line="320" w:lineRule="exact"/>
        <w:jc w:val="left"/>
      </w:pPr>
      <w:bookmarkStart w:id="37" w:name="bookmark33"/>
      <w:r>
        <w:t>Чистокровные</w:t>
      </w:r>
      <w:bookmarkEnd w:id="37"/>
    </w:p>
    <w:p w14:paraId="77587422" w14:textId="77777777" w:rsidR="008C281B" w:rsidRDefault="00F0401E">
      <w:pPr>
        <w:pStyle w:val="20"/>
        <w:shd w:val="clear" w:color="auto" w:fill="auto"/>
        <w:spacing w:before="0" w:after="149"/>
        <w:ind w:firstLine="400"/>
      </w:pPr>
      <w:r>
        <w:t xml:space="preserve">Чистокровные путешествуют по всему Фаэруну, повсюду </w:t>
      </w:r>
      <w:r>
        <w:t>просачиваясь в человеческие общества. Большинство их мо</w:t>
      </w:r>
      <w:r>
        <w:softHyphen/>
        <w:t xml:space="preserve">жет легко замаскировать свои змееподобные черты, чтобы сойти за людей. Как правило, чистокровные служат шпионами и агентами, исполняя заговоры вышестоящих юань-ти. Однако, некоторые из них достаточно </w:t>
      </w:r>
      <w:r>
        <w:t>честолюбивы, чтобы строить свои собственные планы, а кое-кто и вообще покидает своих собратьев-юань-ти и вливаются в человеческое общество пол</w:t>
      </w:r>
      <w:r>
        <w:softHyphen/>
        <w:t>ностью. Из таких чистокровных могут получиться приятные игровые персонажи.</w:t>
      </w:r>
    </w:p>
    <w:p w14:paraId="176C44E0" w14:textId="77777777" w:rsidR="008C281B" w:rsidRDefault="00F0401E">
      <w:pPr>
        <w:pStyle w:val="32"/>
        <w:keepNext/>
        <w:keepLines/>
        <w:shd w:val="clear" w:color="auto" w:fill="auto"/>
        <w:spacing w:after="0" w:line="320" w:lineRule="exact"/>
        <w:jc w:val="left"/>
      </w:pPr>
      <w:bookmarkStart w:id="38" w:name="bookmark34"/>
      <w:r>
        <w:t>Зараженные и кровавые стражи</w:t>
      </w:r>
      <w:bookmarkEnd w:id="38"/>
    </w:p>
    <w:p w14:paraId="2F9AF70E" w14:textId="77777777" w:rsidR="008C281B" w:rsidRDefault="00F0401E">
      <w:pPr>
        <w:pStyle w:val="20"/>
        <w:shd w:val="clear" w:color="auto" w:fill="auto"/>
        <w:spacing w:before="0" w:after="0"/>
        <w:ind w:firstLine="400"/>
      </w:pPr>
      <w:r>
        <w:t>Зараженны</w:t>
      </w:r>
      <w:r>
        <w:t>е - слуги юань-ти, созданные из людей, выпивших дистиллят из яда юань-ти, смешанного с определенными корнями и травами. Рецепт этой смеси - плотно охраняемый секрет, который несмотря на большой и энергичный шпионаж, все же не распространился по всем племен</w:t>
      </w:r>
      <w:r>
        <w:t>ам враэл оло.</w:t>
      </w:r>
    </w:p>
    <w:p w14:paraId="670497F8" w14:textId="77777777" w:rsidR="008C281B" w:rsidRDefault="00F0401E">
      <w:pPr>
        <w:pStyle w:val="20"/>
        <w:shd w:val="clear" w:color="auto" w:fill="auto"/>
        <w:spacing w:before="0" w:after="0"/>
        <w:ind w:firstLine="400"/>
      </w:pPr>
      <w:r>
        <w:t>Человек, выпивший смесь по своей воле или против, должен сделать DC 16 спасбросок Стойкости. Успех означает не</w:t>
      </w:r>
      <w:r>
        <w:softHyphen/>
        <w:t xml:space="preserve">медленное впадание в кому, сопровождаемую смертью 1 час спустя. Провал вызывает у выпившего отвращение и требует немедленную DC 15 </w:t>
      </w:r>
      <w:r>
        <w:t>проверку Телосложения. Успех этой проверки начинает болезненное и необратимое изменение в зара</w:t>
      </w:r>
      <w:r>
        <w:softHyphen/>
        <w:t>женного в течение следующих Ы6 дни. Провал означает отупение и вялое превращение в кровавого стража в течение Ы6+6 дней.</w:t>
      </w:r>
    </w:p>
    <w:p w14:paraId="3646F4AA" w14:textId="77777777" w:rsidR="008C281B" w:rsidRDefault="00F0401E">
      <w:pPr>
        <w:pStyle w:val="20"/>
        <w:shd w:val="clear" w:color="auto" w:fill="auto"/>
        <w:spacing w:before="0" w:after="0"/>
        <w:ind w:firstLine="400"/>
      </w:pPr>
      <w:r>
        <w:t>Наступающая смерть от неудавшегося спасб</w:t>
      </w:r>
      <w:r>
        <w:t>роска Стойкости - не обязательно спасение от рабства юань-ти. В течение часа, в котором такое существо лежит в коматозном состоянии, его можно восстановить эффектами задержки или нейтрали</w:t>
      </w:r>
      <w:r>
        <w:softHyphen/>
        <w:t>зации яда. Полукровки и отвращения юань-ти используют свою способнос</w:t>
      </w:r>
      <w:r>
        <w:t>ть нейтрализовать яд для восстановления жертв, дабы они могли вновь выпить смесь и сделать новый спасбросок Стойкости. Они повторяют такие попытки по мере необхо</w:t>
      </w:r>
      <w:r>
        <w:softHyphen/>
        <w:t>димости, пока не получают слугу вместо человеческого трупа. Людей можно спасти от любого превр</w:t>
      </w:r>
      <w:r>
        <w:t xml:space="preserve">ащения по крайней мере двумя магическими методами. Наложение на жертву </w:t>
      </w:r>
      <w:r>
        <w:rPr>
          <w:rStyle w:val="25"/>
        </w:rPr>
        <w:t>нейтрализации яда, рассеивания магии, удаления проклятия</w:t>
      </w:r>
      <w:r>
        <w:rPr>
          <w:rStyle w:val="23"/>
        </w:rPr>
        <w:t xml:space="preserve"> </w:t>
      </w:r>
      <w:r>
        <w:t xml:space="preserve">и </w:t>
      </w:r>
      <w:r>
        <w:rPr>
          <w:rStyle w:val="25"/>
        </w:rPr>
        <w:t>из</w:t>
      </w:r>
      <w:r>
        <w:rPr>
          <w:rStyle w:val="25"/>
        </w:rPr>
        <w:softHyphen/>
        <w:t>лечения</w:t>
      </w:r>
      <w:r>
        <w:rPr>
          <w:rStyle w:val="23"/>
        </w:rPr>
        <w:t xml:space="preserve"> </w:t>
      </w:r>
      <w:r>
        <w:t>(в этом порядке) полностью отменяют превращение за половину дня, но спасенный человек при этом навсегда теря</w:t>
      </w:r>
      <w:r>
        <w:softHyphen/>
      </w:r>
      <w:r>
        <w:t xml:space="preserve">ет 1 пункт Интеллекта. Как альтернатива, должным образом сформулированные заклинания </w:t>
      </w:r>
      <w:r>
        <w:rPr>
          <w:rStyle w:val="25"/>
        </w:rPr>
        <w:t>желание, ограниченное жела</w:t>
      </w:r>
      <w:r>
        <w:rPr>
          <w:rStyle w:val="25"/>
        </w:rPr>
        <w:softHyphen/>
        <w:t>ние</w:t>
      </w:r>
      <w:r>
        <w:rPr>
          <w:rStyle w:val="23"/>
        </w:rPr>
        <w:t xml:space="preserve"> </w:t>
      </w:r>
      <w:r>
        <w:t xml:space="preserve">или </w:t>
      </w:r>
      <w:r>
        <w:rPr>
          <w:rStyle w:val="25"/>
        </w:rPr>
        <w:t>чудо</w:t>
      </w:r>
      <w:r>
        <w:rPr>
          <w:rStyle w:val="23"/>
        </w:rPr>
        <w:t xml:space="preserve"> </w:t>
      </w:r>
      <w:r>
        <w:t xml:space="preserve">могут уничтожить изменения немедленно без потери Интеллекта. Как только превращение завершилось, лишь заклинания </w:t>
      </w:r>
      <w:r>
        <w:rPr>
          <w:rStyle w:val="25"/>
        </w:rPr>
        <w:t>желание</w:t>
      </w:r>
      <w:r>
        <w:rPr>
          <w:rStyle w:val="23"/>
        </w:rPr>
        <w:t xml:space="preserve"> </w:t>
      </w:r>
      <w:r>
        <w:t xml:space="preserve">или </w:t>
      </w:r>
      <w:r>
        <w:rPr>
          <w:rStyle w:val="25"/>
        </w:rPr>
        <w:t>чудо</w:t>
      </w:r>
      <w:r>
        <w:rPr>
          <w:rStyle w:val="23"/>
        </w:rPr>
        <w:t xml:space="preserve"> </w:t>
      </w:r>
      <w:r>
        <w:t>м</w:t>
      </w:r>
      <w:r>
        <w:t>огут вернуть зараженного или кровавого стража в его прежнее человеческое состояние.</w:t>
      </w:r>
    </w:p>
    <w:p w14:paraId="5B24E2FD" w14:textId="77777777" w:rsidR="008C281B" w:rsidRDefault="00F0401E">
      <w:pPr>
        <w:pStyle w:val="20"/>
        <w:shd w:val="clear" w:color="auto" w:fill="auto"/>
        <w:spacing w:before="0" w:after="181"/>
        <w:ind w:firstLine="400"/>
      </w:pPr>
      <w:r>
        <w:t>Только люди могут быть успешно превращены этой смесью. Любой другой гуманоид, выпивший ее, должен сделать спасбросок Стойкости с тем же DC 16, но успех оставляет у выпившег</w:t>
      </w:r>
      <w:r>
        <w:t>о отвращение на Ы4 у раундов, а провал ведет к коме и смерти через Ы4+1 раундов.</w:t>
      </w:r>
    </w:p>
    <w:p w14:paraId="3124FDD2" w14:textId="77777777" w:rsidR="008C281B" w:rsidRDefault="00F0401E">
      <w:pPr>
        <w:pStyle w:val="70"/>
        <w:shd w:val="clear" w:color="auto" w:fill="auto"/>
        <w:spacing w:before="0" w:after="0" w:line="280" w:lineRule="exact"/>
      </w:pPr>
      <w:r>
        <w:t>Кровавые стражи</w:t>
      </w:r>
    </w:p>
    <w:p w14:paraId="732A2911" w14:textId="77777777" w:rsidR="008C281B" w:rsidRDefault="00F0401E">
      <w:pPr>
        <w:pStyle w:val="20"/>
        <w:shd w:val="clear" w:color="auto" w:fill="auto"/>
        <w:spacing w:before="0" w:after="240"/>
        <w:ind w:firstLine="400"/>
      </w:pPr>
      <w:r>
        <w:t>Кровавые стражи начинают свою службу юань-ти в качестве низкопробных рабов. Голые и невооруженные, кроме своих когтей и зубов, они стоят на страже в палатах вы</w:t>
      </w:r>
      <w:r>
        <w:t>водков и вокруг них. Кровавые стражи не едят и не спят на посту, ни</w:t>
      </w:r>
      <w:r>
        <w:softHyphen/>
        <w:t xml:space="preserve">когда не покидая палаты выводков, кроме перемещения яиц и выводка под наблюдение юань-ти, если сообществу угрожают. См. статью о </w:t>
      </w:r>
      <w:r>
        <w:lastRenderedPageBreak/>
        <w:t>кровавых стражах в "Монстрах Фаэруна" для большего количест</w:t>
      </w:r>
      <w:r>
        <w:t>ва информации.</w:t>
      </w:r>
    </w:p>
    <w:p w14:paraId="337671D4" w14:textId="77777777" w:rsidR="008C281B" w:rsidRDefault="00F0401E">
      <w:pPr>
        <w:pStyle w:val="70"/>
        <w:shd w:val="clear" w:color="auto" w:fill="auto"/>
        <w:spacing w:before="0" w:after="0" w:line="206" w:lineRule="exact"/>
      </w:pPr>
      <w:r>
        <w:t>Зараженные</w:t>
      </w:r>
    </w:p>
    <w:p w14:paraId="61F9A735" w14:textId="77777777" w:rsidR="008C281B" w:rsidRDefault="00F0401E">
      <w:pPr>
        <w:pStyle w:val="20"/>
        <w:shd w:val="clear" w:color="auto" w:fill="auto"/>
        <w:spacing w:before="0" w:after="233"/>
        <w:ind w:firstLine="400"/>
      </w:pPr>
      <w:r>
        <w:t>Хотя зараженные служат прежде всего шпионами и агентами в человеческих городах, они также часто используются в качестве телохранителей и скрытой ударной силы чистокровными юань-ти, работающими в человеческих поселениях. Зара</w:t>
      </w:r>
      <w:r>
        <w:softHyphen/>
        <w:t>женны</w:t>
      </w:r>
      <w:r>
        <w:t>е, пережившие своих владык-юань-ти, часто становятся свободными агентами в темных преступных мирах человече</w:t>
      </w:r>
      <w:r>
        <w:softHyphen/>
        <w:t>ских городов, где они и до этого служили. Некоторые даже предают своих владык, стравливая агентов одного племени юань- ти с другим или принимая меры</w:t>
      </w:r>
      <w:r>
        <w:t xml:space="preserve"> к тому, чтобы люди изловили и уничтожили их владык - враэл оло. Некоторые из лишив</w:t>
      </w:r>
      <w:r>
        <w:softHyphen/>
        <w:t>шихся владык зараженных живут как работорговцы, продавцы ядов и укрывальщики краденого для юань-ти нескольких пле</w:t>
      </w:r>
      <w:r>
        <w:softHyphen/>
        <w:t xml:space="preserve">мен, стремящихся вести дела в данном городе. Такой бизнес </w:t>
      </w:r>
      <w:r>
        <w:t>весьма прибылен, и ходят слухи, что далеко не один заражен</w:t>
      </w:r>
      <w:r>
        <w:softHyphen/>
        <w:t>ный накопил достаточно богатств для того, чтобы купить себе возвращение к истинной человечности, наняв архимага до</w:t>
      </w:r>
      <w:r>
        <w:softHyphen/>
        <w:t>брого мировоззрения, прочитавшего для него заклинание желания.</w:t>
      </w:r>
    </w:p>
    <w:p w14:paraId="41908A40" w14:textId="77777777" w:rsidR="008C281B" w:rsidRDefault="00F0401E">
      <w:pPr>
        <w:pStyle w:val="22"/>
        <w:keepNext/>
        <w:keepLines/>
        <w:shd w:val="clear" w:color="auto" w:fill="auto"/>
        <w:spacing w:line="440" w:lineRule="exact"/>
        <w:jc w:val="center"/>
      </w:pPr>
      <w:bookmarkStart w:id="39" w:name="bookmark35"/>
      <w:r>
        <w:t xml:space="preserve">Магия </w:t>
      </w:r>
      <w:r>
        <w:t>юань-ти</w:t>
      </w:r>
      <w:bookmarkEnd w:id="39"/>
    </w:p>
    <w:p w14:paraId="6114859A" w14:textId="77777777" w:rsidR="008C281B" w:rsidRDefault="00F0401E">
      <w:pPr>
        <w:pStyle w:val="20"/>
        <w:shd w:val="clear" w:color="auto" w:fill="auto"/>
        <w:spacing w:before="0" w:after="0"/>
        <w:ind w:firstLine="400"/>
      </w:pPr>
      <w:r>
        <w:t>Юань-ти - мастера экспериментирования, и магического, и иного. У враэл оло были столетия на то, чтобы пожинать плоды колдовства саррукхов и исследований тысяч вдохновленных наг и предков-юань-ти. Таким образом, глубина и разно</w:t>
      </w:r>
      <w:r>
        <w:softHyphen/>
        <w:t>образие тайных заклин</w:t>
      </w:r>
      <w:r>
        <w:t>аний под их командованием способны поспорить с таковыми самых магически мощных человеческих культур. При помощи своих собственных исследований юань-ти разработали утонченные варианты многих из созданных людьми заклинаний, парализующих существ или отбрасыва</w:t>
      </w:r>
      <w:r>
        <w:t xml:space="preserve">ющих их. Некоторые из анафем могут также использовать </w:t>
      </w:r>
      <w:r>
        <w:rPr>
          <w:rStyle w:val="25"/>
        </w:rPr>
        <w:t>выры</w:t>
      </w:r>
      <w:r>
        <w:rPr>
          <w:rStyle w:val="25"/>
        </w:rPr>
        <w:softHyphen/>
        <w:t>вание способности</w:t>
      </w:r>
      <w:r>
        <w:rPr>
          <w:rStyle w:val="23"/>
        </w:rPr>
        <w:t xml:space="preserve"> </w:t>
      </w:r>
      <w:r>
        <w:t xml:space="preserve">и </w:t>
      </w:r>
      <w:r>
        <w:rPr>
          <w:rStyle w:val="25"/>
        </w:rPr>
        <w:t>удаление черты</w:t>
      </w:r>
      <w:r>
        <w:rPr>
          <w:rStyle w:val="23"/>
        </w:rPr>
        <w:t xml:space="preserve"> </w:t>
      </w:r>
      <w:r>
        <w:t>(см. Главу 11). Юань-ти всегда разрабатывают новые заклинания и новые варианты устоявшихся двеомеров. Таким образом, столкновение с заклинателями юань-ти, особенн</w:t>
      </w:r>
      <w:r>
        <w:t>о с членами Вьющегося Заговора - непредсказуемо опасная ситуация.</w:t>
      </w:r>
    </w:p>
    <w:p w14:paraId="6B56424E" w14:textId="77777777" w:rsidR="008C281B" w:rsidRDefault="00F0401E">
      <w:pPr>
        <w:pStyle w:val="20"/>
        <w:shd w:val="clear" w:color="auto" w:fill="auto"/>
        <w:spacing w:before="0" w:after="233"/>
        <w:ind w:firstLine="400"/>
      </w:pPr>
      <w:r>
        <w:t xml:space="preserve">Многие заклинания, широко известные среди юань-ти, описаны в Главе 11. Они включают </w:t>
      </w:r>
      <w:r>
        <w:rPr>
          <w:rStyle w:val="25"/>
        </w:rPr>
        <w:t>ловушку клыка, бритвеные чешуйки, змеиную стрелу, заряд яда</w:t>
      </w:r>
      <w:r>
        <w:rPr>
          <w:rStyle w:val="23"/>
        </w:rPr>
        <w:t xml:space="preserve"> </w:t>
      </w:r>
      <w:r>
        <w:t xml:space="preserve">и </w:t>
      </w:r>
      <w:r>
        <w:rPr>
          <w:rStyle w:val="25"/>
        </w:rPr>
        <w:t>водоворот клыков.</w:t>
      </w:r>
    </w:p>
    <w:p w14:paraId="673A909C" w14:textId="77777777" w:rsidR="008C281B" w:rsidRDefault="00F0401E">
      <w:pPr>
        <w:pStyle w:val="22"/>
        <w:keepNext/>
        <w:keepLines/>
        <w:shd w:val="clear" w:color="auto" w:fill="auto"/>
        <w:spacing w:line="440" w:lineRule="exact"/>
        <w:jc w:val="center"/>
      </w:pPr>
      <w:bookmarkStart w:id="40" w:name="bookmark36"/>
      <w:r>
        <w:t>Божества юань-ти</w:t>
      </w:r>
      <w:bookmarkEnd w:id="40"/>
    </w:p>
    <w:p w14:paraId="4CCAAEA0" w14:textId="77777777" w:rsidR="008C281B" w:rsidRDefault="00F0401E">
      <w:pPr>
        <w:pStyle w:val="20"/>
        <w:shd w:val="clear" w:color="auto" w:fill="auto"/>
        <w:spacing w:before="0" w:after="0"/>
        <w:ind w:firstLine="400"/>
      </w:pPr>
      <w:r>
        <w:t xml:space="preserve">Во время </w:t>
      </w:r>
      <w:r>
        <w:t>создания юань-ти империи саррукхов были монотеистичными обществами, почитавшими Мировую Змею. Все остальные боги рассматривались как низшие богохульства, и саррукхи полагали, что тех, кто почитает их, следует либо обратить к почитанию Великого Чешуйчатого,</w:t>
      </w:r>
      <w:r>
        <w:t xml:space="preserve"> либо уничтожить. После падения Империи Мхайршаулк многие юань-ти ис</w:t>
      </w:r>
      <w:r>
        <w:softHyphen/>
        <w:t>кали различные фрагменты Мировой Змеи, чтобы те повели их к правде, надеясь избавиться от темного упадка своих быв</w:t>
      </w:r>
      <w:r>
        <w:softHyphen/>
        <w:t>ших владык. Большинство этих богов давно было забыто, но поклонение Ссет</w:t>
      </w:r>
      <w:r>
        <w:t>у укоренилось и стало основой современной религии юань-ти. Сегодня большинство юань-ти поклоняется Ссету настолько сильно и и пылко, что другие существа про</w:t>
      </w:r>
      <w:r>
        <w:softHyphen/>
        <w:t>сто поражаются.</w:t>
      </w:r>
    </w:p>
    <w:p w14:paraId="169A16EE" w14:textId="77777777" w:rsidR="008C281B" w:rsidRDefault="00F0401E">
      <w:pPr>
        <w:pStyle w:val="20"/>
        <w:shd w:val="clear" w:color="auto" w:fill="auto"/>
        <w:spacing w:before="0" w:after="0"/>
        <w:ind w:firstLine="400"/>
      </w:pPr>
      <w:r>
        <w:t>Однако, некоторые юань-ти все еще ищут других богов, которым можно следовать - обыч</w:t>
      </w:r>
      <w:r>
        <w:t xml:space="preserve">но потому, что их собственное самомнение заявляет, что они стали самыми любимыми смертными приверженцами своих божественных покровителей, и это несложно, поскольку других прихожан, с которыми можно конкурировать, немного. В частности, в некоторых областях </w:t>
      </w:r>
      <w:r>
        <w:t>все еще процветает поклонение старшим богам - Мерршаулку, Ссс'тасин'сс и Варэи. Варэи тайно почитают многие чисто</w:t>
      </w:r>
      <w:r>
        <w:softHyphen/>
        <w:t>кровные юань-ти, живущие в человеческих городах и под ними и предпочитающие суматоху и цвет подобных мест своим собственным царствам. Мерршаул</w:t>
      </w:r>
      <w:r>
        <w:t>ка часто уважают изгои или блуждающие юань-ти, особенно те, которые не сидят на ме</w:t>
      </w:r>
      <w:r>
        <w:softHyphen/>
        <w:t>сте, путешествуют в дикие места Фаэруна и славятся охотой на опасных тварей. Некоторые из таких юань-ти полагают, что поклонением Мерршаулку они отвергают упадок своей культ</w:t>
      </w:r>
      <w:r>
        <w:t>уры и обходят "неизбежный провал" следования по пути Ссета.</w:t>
      </w:r>
    </w:p>
    <w:p w14:paraId="306E6408" w14:textId="77777777" w:rsidR="008C281B" w:rsidRDefault="00F0401E">
      <w:pPr>
        <w:pStyle w:val="20"/>
        <w:shd w:val="clear" w:color="auto" w:fill="auto"/>
        <w:spacing w:before="0" w:after="149"/>
        <w:ind w:firstLine="400"/>
      </w:pPr>
      <w:r>
        <w:t>Многие из культов юань-ти формируются вокруг анафем. Некоторые из этих существ утверждают, что являются пробу</w:t>
      </w:r>
      <w:r>
        <w:softHyphen/>
        <w:t>жденными старшими богами; другие провозгашают себя полностью новыми божествами. В наст</w:t>
      </w:r>
      <w:r>
        <w:t>оящее время в эту послед</w:t>
      </w:r>
      <w:r>
        <w:softHyphen/>
        <w:t>ню категорию входят Белисс'сс'раэ, Оломе, Фелрисс, Сссравван и Т'с'трант, прихожане которых открыто сталкивались с дру</w:t>
      </w:r>
      <w:r>
        <w:softHyphen/>
        <w:t xml:space="preserve">гими юань-ти и иногда устраивали налеты на человеческие караваны. Другие подобные претенденты на божественность </w:t>
      </w:r>
      <w:r>
        <w:t>не</w:t>
      </w:r>
      <w:r>
        <w:softHyphen/>
        <w:t>сомненно существуют, но к настоящему времени им удается скрываться.</w:t>
      </w:r>
    </w:p>
    <w:p w14:paraId="160049E5" w14:textId="77777777" w:rsidR="008C281B" w:rsidRDefault="00F0401E">
      <w:pPr>
        <w:pStyle w:val="32"/>
        <w:keepNext/>
        <w:keepLines/>
        <w:shd w:val="clear" w:color="auto" w:fill="auto"/>
        <w:spacing w:after="0" w:line="320" w:lineRule="exact"/>
        <w:jc w:val="left"/>
      </w:pPr>
      <w:bookmarkStart w:id="41" w:name="bookmark37"/>
      <w:r>
        <w:t>Ссет, Скользящий Высший</w:t>
      </w:r>
      <w:bookmarkEnd w:id="41"/>
    </w:p>
    <w:p w14:paraId="241F9881" w14:textId="77777777" w:rsidR="008C281B" w:rsidRDefault="00F0401E">
      <w:pPr>
        <w:pStyle w:val="20"/>
        <w:shd w:val="clear" w:color="auto" w:fill="auto"/>
        <w:spacing w:before="0" w:after="0"/>
        <w:ind w:firstLine="400"/>
      </w:pPr>
      <w:r>
        <w:t>Для большинства юань-ти есть Ссет, и только Ссет. Все остальные змеиные божества, которых некоторые враэл оло по</w:t>
      </w:r>
      <w:r>
        <w:softHyphen/>
        <w:t xml:space="preserve">читали за эти годы, были либо масками, носимыми </w:t>
      </w:r>
      <w:r>
        <w:t>Ссетом, либо ложными лицами падших божеств, почитаемых Бесчешуй- ными. Эти последние существа всегда стремятся отвратить юань-ти от правды Ссета и вогнать их в декадентскую леность, потерю сил и окончательное предательство и разрушение.</w:t>
      </w:r>
    </w:p>
    <w:p w14:paraId="6B2A5D2F" w14:textId="77777777" w:rsidR="008C281B" w:rsidRDefault="00F0401E">
      <w:pPr>
        <w:pStyle w:val="20"/>
        <w:shd w:val="clear" w:color="auto" w:fill="auto"/>
        <w:spacing w:before="0" w:after="0"/>
        <w:ind w:firstLine="400"/>
      </w:pPr>
      <w:r>
        <w:t>Ссет шепчет во снах</w:t>
      </w:r>
      <w:r>
        <w:t>, говорит непосредственно через своих священников, а в редких случаях даже показыватся своим преданным. Однако, гораздо чаще Скользящий Высший оставляет знаки в дыму своих храмов после того, как на его алтарях сделаны подходящие жертвы.</w:t>
      </w:r>
    </w:p>
    <w:p w14:paraId="5345C97C" w14:textId="77777777" w:rsidR="008C281B" w:rsidRDefault="00F0401E">
      <w:pPr>
        <w:pStyle w:val="20"/>
        <w:shd w:val="clear" w:color="auto" w:fill="auto"/>
        <w:spacing w:before="0" w:after="181"/>
        <w:ind w:firstLine="400"/>
      </w:pPr>
      <w:r>
        <w:t>Ссет руководит таин</w:t>
      </w:r>
      <w:r>
        <w:t>ственными способами, ведя своих преданных ко все большей силе и возможному превосходству над миром. Однако путь, который он показывает, неизменно тих, скрыт и тонок, в отличие от разрушительного и зверского пути завоеваний, по которому идут гуманоиды.</w:t>
      </w:r>
    </w:p>
    <w:p w14:paraId="374F8C2A" w14:textId="77777777" w:rsidR="008C281B" w:rsidRDefault="00F0401E">
      <w:pPr>
        <w:pStyle w:val="70"/>
        <w:shd w:val="clear" w:color="auto" w:fill="auto"/>
        <w:spacing w:before="0" w:after="0" w:line="280" w:lineRule="exact"/>
      </w:pPr>
      <w:r>
        <w:t>Свящ</w:t>
      </w:r>
      <w:r>
        <w:t>енный Путь Ссета</w:t>
      </w:r>
    </w:p>
    <w:p w14:paraId="01C0F33D" w14:textId="77777777" w:rsidR="008C281B" w:rsidRDefault="00F0401E">
      <w:pPr>
        <w:pStyle w:val="20"/>
        <w:shd w:val="clear" w:color="auto" w:fill="auto"/>
        <w:spacing w:before="0" w:after="0"/>
        <w:ind w:firstLine="400"/>
      </w:pPr>
      <w:r>
        <w:t>Набожные прихожане Ссета могут выражать кредо бога различными способами, и действительно многие впадают в об</w:t>
      </w:r>
      <w:r>
        <w:softHyphen/>
        <w:t>суждение его специфических особенностей. Однако, в общем все они верят в следующие принципы. Ссет охраняет секреты того, как сдела</w:t>
      </w:r>
      <w:r>
        <w:t>ть своих сторонников сильными, передавая намеки и помощь преданным последователям тонко и экономно. Те, кто используют дары бога для достижения силы и успеха, приятны Ссету и достойны награды - от возрождения после смерти до увеличения своих сил, типа змеи</w:t>
      </w:r>
      <w:r>
        <w:t>ных членов, более сильного яда или большего мастерства в магии. Все секреты известны Ссету. Он уступает их экономно в обмен на угождающую ему службу, типа достижений, полезных всем враэл оло, пожертвований, сделанных в его имя или на его алтарях, и повинов</w:t>
      </w:r>
      <w:r>
        <w:t>ения священникам Ссета и приказам самого бога.</w:t>
      </w:r>
    </w:p>
    <w:p w14:paraId="624025AD" w14:textId="77777777" w:rsidR="008C281B" w:rsidRDefault="00F0401E">
      <w:pPr>
        <w:pStyle w:val="20"/>
        <w:shd w:val="clear" w:color="auto" w:fill="auto"/>
        <w:spacing w:before="0" w:after="181"/>
        <w:ind w:firstLine="400"/>
      </w:pPr>
      <w:r>
        <w:t>Всеь юань-ти должны действовать в соответствии со Священным Путем Ссета - то есть тонко. Всякий раз, когда это возможно, враэл оло должны предпочитать манипуляцию открытой конфронтации, шепот клыкам и ухищрени</w:t>
      </w:r>
      <w:r>
        <w:t>я - боевым за</w:t>
      </w:r>
      <w:r>
        <w:softHyphen/>
        <w:t>клинаниям. Те, кто следуют Священным Путем Ссета, знают своих противников, думают быстрее, планируют наперед и скользят благополучно.</w:t>
      </w:r>
    </w:p>
    <w:p w14:paraId="51F258BB" w14:textId="77777777" w:rsidR="008C281B" w:rsidRDefault="00F0401E">
      <w:pPr>
        <w:pStyle w:val="70"/>
        <w:shd w:val="clear" w:color="auto" w:fill="auto"/>
        <w:spacing w:before="0" w:after="0" w:line="280" w:lineRule="exact"/>
      </w:pPr>
      <w:r>
        <w:lastRenderedPageBreak/>
        <w:t>Жертвы Ссету</w:t>
      </w:r>
    </w:p>
    <w:p w14:paraId="5942EA94" w14:textId="77777777" w:rsidR="008C281B" w:rsidRDefault="00F0401E">
      <w:pPr>
        <w:pStyle w:val="20"/>
        <w:shd w:val="clear" w:color="auto" w:fill="auto"/>
        <w:spacing w:before="0" w:after="0" w:line="211" w:lineRule="exact"/>
        <w:ind w:firstLine="400"/>
      </w:pPr>
      <w:r>
        <w:t xml:space="preserve">Скользящий Высший слышит все молитвы своих последователей-юань-ти, но он скорее всего </w:t>
      </w:r>
      <w:r>
        <w:t>выделит фактическую по</w:t>
      </w:r>
      <w:r>
        <w:softHyphen/>
        <w:t>мощь лишь в том случае, если призыв сопровождается пожертвованием жизни. В качестве жертвы подходит любой вид ин</w:t>
      </w:r>
      <w:r>
        <w:softHyphen/>
        <w:t>теллектуального существа (то есть такового с показателем Интеллекта 3 или выше), хотя одни существа для бога приятнее, ч</w:t>
      </w:r>
      <w:r>
        <w:t>ем другие. Жертвы по рангу желательности приведены в списке ниже.</w:t>
      </w:r>
    </w:p>
    <w:p w14:paraId="772E1823" w14:textId="77777777" w:rsidR="008C281B" w:rsidRDefault="00F0401E">
      <w:pPr>
        <w:pStyle w:val="20"/>
        <w:numPr>
          <w:ilvl w:val="0"/>
          <w:numId w:val="1"/>
        </w:numPr>
        <w:shd w:val="clear" w:color="auto" w:fill="auto"/>
        <w:tabs>
          <w:tab w:val="left" w:pos="752"/>
        </w:tabs>
        <w:spacing w:before="0" w:after="0" w:line="211" w:lineRule="exact"/>
        <w:ind w:firstLine="400"/>
      </w:pPr>
      <w:r>
        <w:t>Чешуйчатое существо, по своей воле подвергающееся смерти во имя Ссета.</w:t>
      </w:r>
    </w:p>
    <w:p w14:paraId="3E60F7E4" w14:textId="77777777" w:rsidR="008C281B" w:rsidRDefault="00F0401E">
      <w:pPr>
        <w:pStyle w:val="20"/>
        <w:numPr>
          <w:ilvl w:val="0"/>
          <w:numId w:val="1"/>
        </w:numPr>
        <w:shd w:val="clear" w:color="auto" w:fill="auto"/>
        <w:tabs>
          <w:tab w:val="left" w:pos="752"/>
        </w:tabs>
        <w:spacing w:before="0" w:after="0" w:line="211" w:lineRule="exact"/>
        <w:ind w:firstLine="400"/>
      </w:pPr>
      <w:r>
        <w:t>Чешуйчатое существо любого вида.</w:t>
      </w:r>
    </w:p>
    <w:p w14:paraId="2912C55D" w14:textId="77777777" w:rsidR="008C281B" w:rsidRDefault="00F0401E">
      <w:pPr>
        <w:pStyle w:val="20"/>
        <w:numPr>
          <w:ilvl w:val="0"/>
          <w:numId w:val="1"/>
        </w:numPr>
        <w:shd w:val="clear" w:color="auto" w:fill="auto"/>
        <w:tabs>
          <w:tab w:val="left" w:pos="752"/>
        </w:tabs>
        <w:spacing w:before="0" w:after="0" w:line="211" w:lineRule="exact"/>
        <w:ind w:firstLine="400"/>
      </w:pPr>
      <w:r>
        <w:t>Бесчешуйный со способностью к тайному колдовству или с естественными подобными заклина</w:t>
      </w:r>
      <w:r>
        <w:t>ниям силами.</w:t>
      </w:r>
    </w:p>
    <w:p w14:paraId="502A4AF7" w14:textId="77777777" w:rsidR="008C281B" w:rsidRDefault="00F0401E">
      <w:pPr>
        <w:pStyle w:val="20"/>
        <w:numPr>
          <w:ilvl w:val="0"/>
          <w:numId w:val="1"/>
        </w:numPr>
        <w:shd w:val="clear" w:color="auto" w:fill="auto"/>
        <w:tabs>
          <w:tab w:val="left" w:pos="752"/>
        </w:tabs>
        <w:spacing w:before="0" w:after="0" w:line="211" w:lineRule="exact"/>
        <w:ind w:firstLine="400"/>
      </w:pPr>
      <w:r>
        <w:t>Бесчешуйный с великой персональной силой или достижениями.</w:t>
      </w:r>
    </w:p>
    <w:p w14:paraId="018AB8D5" w14:textId="77777777" w:rsidR="008C281B" w:rsidRDefault="00F0401E">
      <w:pPr>
        <w:pStyle w:val="20"/>
        <w:numPr>
          <w:ilvl w:val="0"/>
          <w:numId w:val="1"/>
        </w:numPr>
        <w:shd w:val="clear" w:color="auto" w:fill="auto"/>
        <w:tabs>
          <w:tab w:val="left" w:pos="752"/>
        </w:tabs>
        <w:spacing w:before="0" w:after="0"/>
        <w:ind w:firstLine="400"/>
      </w:pPr>
      <w:r>
        <w:t>Бесчешуйный любого другого вида.</w:t>
      </w:r>
    </w:p>
    <w:p w14:paraId="41E1615A" w14:textId="77777777" w:rsidR="008C281B" w:rsidRDefault="00F0401E">
      <w:pPr>
        <w:pStyle w:val="20"/>
        <w:shd w:val="clear" w:color="auto" w:fill="auto"/>
        <w:spacing w:before="0" w:after="0"/>
        <w:ind w:firstLine="400"/>
      </w:pPr>
      <w:r>
        <w:t>В любой из этих категорий более серьезное существо всегда для Ссета приятнее, чем маленькое и незначительное. Та</w:t>
      </w:r>
      <w:r>
        <w:softHyphen/>
        <w:t>ким образом, испытанный в битве огр го</w:t>
      </w:r>
      <w:r>
        <w:t>раздо достойнее, чем младенец-халфлинг.</w:t>
      </w:r>
    </w:p>
    <w:p w14:paraId="7E608658" w14:textId="77777777" w:rsidR="008C281B" w:rsidRDefault="00F0401E">
      <w:pPr>
        <w:pStyle w:val="20"/>
        <w:shd w:val="clear" w:color="auto" w:fill="auto"/>
        <w:spacing w:before="0" w:after="0"/>
        <w:ind w:firstLine="400"/>
      </w:pPr>
      <w:r>
        <w:t>Чувства, пылающие в момент пожертвования, для Скользящего Высшего важнее, чем общее количество или частота предлагаемых жертв. Пожертвования ожидаются всякий раз, когда прихожанин должен искупить отклонение от Священ</w:t>
      </w:r>
      <w:r>
        <w:t>ного Пути, но они в общем необязательны для прихожан, старательно следовавшим пожеланиям Ссета, что сообщается им лично в снах-видениях или через священников. Способ, которым проводится ритуал, и поведение жертвы также имеют отношение к приемлемости пожерт</w:t>
      </w:r>
      <w:r>
        <w:t>вования. Идеальная жертва - та, которая по своей воле подвергается смерти во славу Ссета. Немно</w:t>
      </w:r>
      <w:r>
        <w:softHyphen/>
        <w:t>гие из Бесчешуйных действительно счастливы умереть ради Ссета, но юань-ти и другие Чешуйчатые зачасто видят опреде</w:t>
      </w:r>
      <w:r>
        <w:softHyphen/>
        <w:t xml:space="preserve">ленную выгоду в возможности отдать себя богу </w:t>
      </w:r>
      <w:r>
        <w:t>без остатка. Следующими по ценности жертвами являются те, что по своей воле занимаются подготовкой к пожертвованию. Потенциальным жертвам обычно предлагают все, что они пожелают - еду, питье, сокровища, компанию и благоволение. Юань-ти часто предлагают пом</w:t>
      </w:r>
      <w:r>
        <w:t>ощь в убийстве ненавистного конкурента или исправление чего-либо неправильного, а затем незаметно подсыпают в еду или питье предназначенной жертвы наркотик, чтобы она не сопротивлялась. На третьем месте по приемлемости - существа, убитые по имя Ссета на ал</w:t>
      </w:r>
      <w:r>
        <w:t>таре Ссета прихо</w:t>
      </w:r>
      <w:r>
        <w:softHyphen/>
        <w:t>жанином, использующим рукопашное оружие или свои собственные клыки. Жертвы, убитые заклинаниями или связанные, чтобы не сопротивлялись, менее желательны. Испуганная и забитая жертва наименее желательна из всех. Подношение подобной жертвы т</w:t>
      </w:r>
      <w:r>
        <w:t>ребует немного усилий, почти никакого риска и мало тонкости, так что это вряд ли впечатлит бога.</w:t>
      </w:r>
    </w:p>
    <w:p w14:paraId="580EE2AA" w14:textId="77777777" w:rsidR="008C281B" w:rsidRDefault="00F0401E">
      <w:pPr>
        <w:pStyle w:val="20"/>
        <w:shd w:val="clear" w:color="auto" w:fill="auto"/>
        <w:spacing w:before="0" w:after="181"/>
        <w:ind w:firstLine="400"/>
      </w:pPr>
      <w:r>
        <w:t>Пожертвование лучше всего исполнять вырыванием горла или лица жертвы или откусыванием конечности (обычно руки). Независимо от способа, смерть должа последовать</w:t>
      </w:r>
      <w:r>
        <w:t xml:space="preserve"> от кровопотери, а не от яда или других средств. Убийца должен проскользить по крови жертвы, громко молясь Ссету Определенные награды за пожертвования даны в Главе 2 "Книги Мерз</w:t>
      </w:r>
      <w:r>
        <w:softHyphen/>
        <w:t>кой Тьмы". Как альтернатива, проситель может получить загадочные ответы на опр</w:t>
      </w:r>
      <w:r>
        <w:t>еделенные вопросы - либо как нашептан</w:t>
      </w:r>
      <w:r>
        <w:softHyphen/>
        <w:t>ные в разум слова, либо как видение. Другие варианты награды включают лечение (полное или частичное восстановление потерянных очков жизни) во время контакта с жертвенным алтарем, готовность накладывать заклинания (поме</w:t>
      </w:r>
      <w:r>
        <w:t>щаемые напрямую в разум получателя) или непосредственное, прямо на месте изменение формы (чистокровного - в полукровку, или змеиные черты - в прививания, детализированные в Главе 10).</w:t>
      </w:r>
    </w:p>
    <w:p w14:paraId="4E1A87F9" w14:textId="77777777" w:rsidR="008C281B" w:rsidRDefault="00F0401E">
      <w:pPr>
        <w:pStyle w:val="70"/>
        <w:shd w:val="clear" w:color="auto" w:fill="auto"/>
        <w:spacing w:before="0" w:after="0" w:line="280" w:lineRule="exact"/>
      </w:pPr>
      <w:r>
        <w:t>Молитвы, на которые ответил Ссет</w:t>
      </w:r>
    </w:p>
    <w:p w14:paraId="6ADF2ABB" w14:textId="77777777" w:rsidR="008C281B" w:rsidRDefault="00F0401E">
      <w:pPr>
        <w:pStyle w:val="20"/>
        <w:shd w:val="clear" w:color="auto" w:fill="auto"/>
        <w:spacing w:before="0" w:after="181"/>
        <w:ind w:firstLine="400"/>
      </w:pPr>
      <w:r>
        <w:t xml:space="preserve">Почти все священники Ссета - </w:t>
      </w:r>
      <w:r>
        <w:t>змееголовые полукровки, но зачастую самые мощные - многоголовые юань-ти. Ссет при</w:t>
      </w:r>
      <w:r>
        <w:softHyphen/>
        <w:t>нимает, предопределяет и оценивает своих священников в видениях-снах. Никто из юань-ти не может объявить себя священ</w:t>
      </w:r>
      <w:r>
        <w:softHyphen/>
        <w:t>ником Ссета или оставаться таковым без согласия Скользяще</w:t>
      </w:r>
      <w:r>
        <w:t>го Высшего. Если какой-либо юань-ти прикинется, что имеет священнический статус, в любом из священных мест Ссета, бог немедленно узнает об этом и может сообщить это любым истинным священникам на освященной земле - видением, телепатией или иной связью на ра</w:t>
      </w:r>
      <w:r>
        <w:t>сстоянии. Духовенство Ссета обычно очищает священные места бога и предотвращает загрязнение и вторжение не-сторонников, помимо жертвы. Его свя</w:t>
      </w:r>
      <w:r>
        <w:softHyphen/>
        <w:t>щенники также размножают, выращивают, кормят и тренируют змей, служащих в храме посыльными и для мелких поруче</w:t>
      </w:r>
      <w:r>
        <w:softHyphen/>
        <w:t>ни</w:t>
      </w:r>
      <w:r>
        <w:t>й, и они контролируют и распределяют все храмовые тайники с ядами, маслом осссра и с денежными и магическими со</w:t>
      </w:r>
      <w:r>
        <w:softHyphen/>
        <w:t>кровищами. Кроме того, им поручено доведение воли Ссета до всех юань-ти в пределах их досягаемости и предоставление святых приказов во время пле</w:t>
      </w:r>
      <w:r>
        <w:t>менных раздоров или войн с Бесчешуйными. Кроме того, они непрерывно контролируют об</w:t>
      </w:r>
      <w:r>
        <w:softHyphen/>
        <w:t>щество юань-ти на признаки нелояльности Ссету и опасности всем враэл оло.</w:t>
      </w:r>
    </w:p>
    <w:p w14:paraId="0E772885" w14:textId="77777777" w:rsidR="008C281B" w:rsidRDefault="00F0401E">
      <w:pPr>
        <w:pStyle w:val="70"/>
        <w:shd w:val="clear" w:color="auto" w:fill="auto"/>
        <w:spacing w:before="0" w:after="0" w:line="280" w:lineRule="exact"/>
      </w:pPr>
      <w:r>
        <w:t>Глубины правды</w:t>
      </w:r>
    </w:p>
    <w:p w14:paraId="0C5A2F0A" w14:textId="77777777" w:rsidR="008C281B" w:rsidRDefault="00F0401E">
      <w:pPr>
        <w:pStyle w:val="20"/>
        <w:shd w:val="clear" w:color="auto" w:fill="auto"/>
        <w:spacing w:before="0" w:after="0"/>
        <w:ind w:firstLine="400"/>
      </w:pPr>
      <w:r>
        <w:t>В течение эпох Ссет становился все более летаргическим, часто спя столетиями, но пр</w:t>
      </w:r>
      <w:r>
        <w:t>одолжая при этом во снах предо</w:t>
      </w:r>
      <w:r>
        <w:softHyphen/>
        <w:t>ставлять заклинания своим священникам. Во Время Неприятностей Ссет появился над Черными Джунглями в виде гигант</w:t>
      </w:r>
      <w:r>
        <w:softHyphen/>
        <w:t xml:space="preserve">ской крылатой магической змеи и призвал своих священников сплотить силы. Вскоре после этого во время сна в своем </w:t>
      </w:r>
      <w:r>
        <w:t>лого</w:t>
      </w:r>
      <w:r>
        <w:softHyphen/>
        <w:t>вище Ссет был магически скован божеством Сетом, работающим через миньонов типа окотианских саррукхов.</w:t>
      </w:r>
    </w:p>
    <w:p w14:paraId="7ACB595D" w14:textId="77777777" w:rsidR="008C281B" w:rsidRDefault="00F0401E">
      <w:pPr>
        <w:pStyle w:val="20"/>
        <w:shd w:val="clear" w:color="auto" w:fill="auto"/>
        <w:spacing w:before="0" w:after="0"/>
        <w:ind w:firstLine="400"/>
      </w:pPr>
      <w:r>
        <w:t xml:space="preserve">Сет "стал" Ссетом, приняв его сферу и все аспекты, которые он уже включал, в том числе Варэи и Мерршаулка. Он узурпировал место Ссета в </w:t>
      </w:r>
      <w:r>
        <w:t>качестве владыки юань-ти и источника их божественной магии. Чтобы отметить прием сфер Ссе</w:t>
      </w:r>
      <w:r>
        <w:softHyphen/>
        <w:t>та, Сет создал существ, известных как змееоборотни (см. Главу 6). Все юань-ти теперь получают божественные заклинания от Сета, даже при том, что они полагают, что пол</w:t>
      </w:r>
      <w:r>
        <w:t>учают их от Ссета или некоего другого божества враэл оло.</w:t>
      </w:r>
    </w:p>
    <w:p w14:paraId="6630309B" w14:textId="77777777" w:rsidR="008C281B" w:rsidRDefault="00F0401E">
      <w:pPr>
        <w:pStyle w:val="20"/>
        <w:shd w:val="clear" w:color="auto" w:fill="auto"/>
        <w:spacing w:before="0" w:after="0"/>
        <w:ind w:firstLine="400"/>
      </w:pPr>
      <w:r>
        <w:t>Большинство юань-ти все еще полагает, что Варэи, Мерршаулк, Ссс'тасин'сс, Сет и Ссет - различные сущности, и что Ссет властвует безраздельно. Большинство их либо не знает о раздоре Сета и Ссета (см.</w:t>
      </w:r>
      <w:r>
        <w:t xml:space="preserve"> Расовую историю саррукхов в Главе 5), либо не желает знать об этом. Те, кто смеют говорить об этом, упорно утверждают, что Ссет обеспокоен нелояльностью среди враэл оло и что ее следует искоренить. Кроме того, они оставляют Ссету божественные дела и конце</w:t>
      </w:r>
      <w:r>
        <w:t>нтрируются на повиновении священникам Ссета и на жизни в соответствии со Священным Путем. Они пылко полагают, что если бы доста</w:t>
      </w:r>
      <w:r>
        <w:softHyphen/>
        <w:t>точное количество юань-ти сосредоточилось на этом, неприятности бы закончились, и все враэл оло получили бы свой за</w:t>
      </w:r>
      <w:r>
        <w:softHyphen/>
        <w:t>конный триум</w:t>
      </w:r>
      <w:r>
        <w:t>ф. По правде говоря, Ссет дремлет весьма судорожно, и часть его кошмаров начиная со Времени Неприятно</w:t>
      </w:r>
      <w:r>
        <w:softHyphen/>
        <w:t>стей посещает и его последователей. Эти тревожные и все более и более частые грезы убедили большинство юань-ти и не- окотианских саррукхов, что Ссет возму</w:t>
      </w:r>
      <w:r>
        <w:t>щен или сброшен. Многие из них провели новые предсказания, пытаясь понять, что происходит. Своими усилиями они узнали, что Ссет обеспокоен и желает, чтобы они что-то сделали, хотя что именно - непо</w:t>
      </w:r>
      <w:r>
        <w:softHyphen/>
        <w:t>нятно. Это побудило некоторых юань-ти предпринять различны</w:t>
      </w:r>
      <w:r>
        <w:t>е действия, а священников враэл оло подтолкнуло к еще большему разнообразию странных методов.</w:t>
      </w:r>
    </w:p>
    <w:p w14:paraId="61C592D5" w14:textId="77777777" w:rsidR="008C281B" w:rsidRDefault="00F0401E">
      <w:pPr>
        <w:pStyle w:val="20"/>
        <w:shd w:val="clear" w:color="auto" w:fill="auto"/>
        <w:spacing w:before="0" w:after="0"/>
        <w:ind w:firstLine="400"/>
      </w:pPr>
      <w:r>
        <w:t>Очень немногие из последователей Ссета знают, что бог неким образом проиграл битву с другим божеством и что в этом так или иначе виноваты окотианские саррукхи. По</w:t>
      </w:r>
      <w:r>
        <w:t xml:space="preserve">священные в это пока что хранят спокойствие, надеясь побольше узнать об угрозе и о том, что они могут сделать, прежде чем весть разойдется по племенам. Окотианские саррукхи точно знают, что сделал Сет, но они </w:t>
      </w:r>
      <w:r>
        <w:lastRenderedPageBreak/>
        <w:t>преднамеренно ввели в заблуждение юань-ти и сею</w:t>
      </w:r>
      <w:r>
        <w:t>т среди них разногласия, чтобы задержать исследования враэл оло и не дать им достичь соглашения по поводу того, как следует поступить.</w:t>
      </w:r>
    </w:p>
    <w:p w14:paraId="739EDE20" w14:textId="77777777" w:rsidR="008C281B" w:rsidRDefault="00F0401E">
      <w:pPr>
        <w:pStyle w:val="20"/>
        <w:shd w:val="clear" w:color="auto" w:fill="auto"/>
        <w:spacing w:before="0" w:after="233"/>
        <w:ind w:firstLine="400"/>
      </w:pPr>
      <w:r>
        <w:t>В настоящее время юань-ти, молящиеся Ссету, получают заклинания от Сета, домены которого - Воздух, Темнота, Зло, Ненавист</w:t>
      </w:r>
      <w:r>
        <w:t>ь, Закон, Магия и Чешуйчатые. Домены реального Ссета - Воздух, Животные, Хаос, Зло, Знание, Магия, Планиро</w:t>
      </w:r>
      <w:r>
        <w:softHyphen/>
        <w:t>вание, Чешуйчатые и Обман. Если Ссет когда-либо освободится, его прихожане получат доступ к его доменам, а не таковым Сета.</w:t>
      </w:r>
    </w:p>
    <w:p w14:paraId="30BC6F48" w14:textId="77777777" w:rsidR="008C281B" w:rsidRDefault="00F0401E">
      <w:pPr>
        <w:pStyle w:val="22"/>
        <w:keepNext/>
        <w:keepLines/>
        <w:shd w:val="clear" w:color="auto" w:fill="auto"/>
        <w:spacing w:line="440" w:lineRule="exact"/>
        <w:jc w:val="center"/>
      </w:pPr>
      <w:bookmarkStart w:id="42" w:name="bookmark38"/>
      <w:r>
        <w:t>Отношения с другими расам</w:t>
      </w:r>
      <w:r>
        <w:t>и</w:t>
      </w:r>
      <w:bookmarkEnd w:id="42"/>
    </w:p>
    <w:p w14:paraId="4805E829" w14:textId="77777777" w:rsidR="008C281B" w:rsidRDefault="00F0401E">
      <w:pPr>
        <w:pStyle w:val="20"/>
        <w:shd w:val="clear" w:color="auto" w:fill="auto"/>
        <w:spacing w:before="0" w:after="153" w:line="211" w:lineRule="exact"/>
        <w:ind w:firstLine="400"/>
      </w:pPr>
      <w:r>
        <w:t>Юань-ти считают большинство других рас низшими, но их точное отношение варьируется в соответствии со степенью змеиной природы, которой обладает каждая из рас.</w:t>
      </w:r>
    </w:p>
    <w:p w14:paraId="25A83FEB" w14:textId="77777777" w:rsidR="008C281B" w:rsidRDefault="00F0401E">
      <w:pPr>
        <w:pStyle w:val="32"/>
        <w:keepNext/>
        <w:keepLines/>
        <w:shd w:val="clear" w:color="auto" w:fill="auto"/>
        <w:spacing w:after="0" w:line="320" w:lineRule="exact"/>
        <w:jc w:val="left"/>
      </w:pPr>
      <w:bookmarkStart w:id="43" w:name="bookmark39"/>
      <w:r>
        <w:t>Саррукхи</w:t>
      </w:r>
      <w:bookmarkEnd w:id="43"/>
    </w:p>
    <w:p w14:paraId="42A8D7BD" w14:textId="77777777" w:rsidR="008C281B" w:rsidRDefault="00F0401E">
      <w:pPr>
        <w:pStyle w:val="20"/>
        <w:shd w:val="clear" w:color="auto" w:fill="auto"/>
        <w:spacing w:before="0" w:after="0"/>
        <w:ind w:firstLine="400"/>
      </w:pPr>
      <w:r>
        <w:t>Юань-ти признают, что ныне редкие саррукхи имеет власть над их расой по воле самого Сс</w:t>
      </w:r>
      <w:r>
        <w:t>ета. В конце концов, именно божественный Ссет вечность назад сделал саррукхов своими личными эмиссарами и служителями, назвав их Когтями Ссета и предоставив им способность создавать другие змеиные расы. Мало того, что саррукхи создали юань-ти - у них также</w:t>
      </w:r>
      <w:r>
        <w:t xml:space="preserve"> есть способность изменять тела юань-ти по желанию. Таким образом, враэл оло, как правило, повинуются, побаиваются и даже подлизываются к любому саррукху, с которым сталкиваются.</w:t>
      </w:r>
    </w:p>
    <w:p w14:paraId="62693E6E" w14:textId="77777777" w:rsidR="008C281B" w:rsidRDefault="00F0401E">
      <w:pPr>
        <w:pStyle w:val="20"/>
        <w:shd w:val="clear" w:color="auto" w:fill="auto"/>
        <w:spacing w:before="0" w:after="149"/>
        <w:ind w:firstLine="400"/>
      </w:pPr>
      <w:r>
        <w:t>С другой стороны, юань-ти также помнят саррукхов как ленивых и декадентских с</w:t>
      </w:r>
      <w:r>
        <w:t>уществ - действительно, некоторые из них в прошлом даже оказались недостойными покровительства Ссета. Таким образом, за ними следует постоянно присматривать, дабы достойные юань-ти не потеряли покровительства Ссета и не подвергли опасности своих товарищей,</w:t>
      </w:r>
      <w:r>
        <w:t xml:space="preserve"> следуя глупым или чрезмерно эгоистичным командам саррукхов.</w:t>
      </w:r>
    </w:p>
    <w:p w14:paraId="7A8CFAD1" w14:textId="77777777" w:rsidR="008C281B" w:rsidRDefault="00F0401E">
      <w:pPr>
        <w:pStyle w:val="32"/>
        <w:keepNext/>
        <w:keepLines/>
        <w:shd w:val="clear" w:color="auto" w:fill="auto"/>
        <w:spacing w:after="0" w:line="320" w:lineRule="exact"/>
        <w:jc w:val="left"/>
      </w:pPr>
      <w:bookmarkStart w:id="44" w:name="bookmark40"/>
      <w:r>
        <w:t>Другие рептилии</w:t>
      </w:r>
      <w:bookmarkEnd w:id="44"/>
    </w:p>
    <w:p w14:paraId="0D7F239B" w14:textId="77777777" w:rsidR="008C281B" w:rsidRDefault="00F0401E">
      <w:pPr>
        <w:pStyle w:val="20"/>
        <w:shd w:val="clear" w:color="auto" w:fill="auto"/>
        <w:spacing w:before="0" w:after="0"/>
        <w:ind w:firstLine="400"/>
      </w:pPr>
      <w:r>
        <w:t>Для юань-ти глупые рептилии - семья, хоть они и очевидно меньшие существа, которым следует указать их "законное место" в качестве низших. Таким образом, юань-ти свободно могут экс</w:t>
      </w:r>
      <w:r>
        <w:t xml:space="preserve">плуатировать, приручать, порабощать и использовать </w:t>
      </w:r>
      <w:r>
        <w:rPr>
          <w:lang w:val="uk-UA" w:eastAsia="uk-UA" w:bidi="uk-UA"/>
        </w:rPr>
        <w:t xml:space="preserve">таких </w:t>
      </w:r>
      <w:r>
        <w:t>существ, как пожелают. Драгонкины, птерафолки и т.п. - немного лучше, но они все равно расцениваются скорее как низшие, чем как союзники.</w:t>
      </w:r>
    </w:p>
    <w:p w14:paraId="6185B890" w14:textId="77777777" w:rsidR="008C281B" w:rsidRDefault="00F0401E">
      <w:pPr>
        <w:pStyle w:val="20"/>
        <w:shd w:val="clear" w:color="auto" w:fill="auto"/>
        <w:spacing w:before="0" w:after="209"/>
        <w:ind w:firstLine="400"/>
      </w:pPr>
      <w:r>
        <w:t>Большинство юань-ти уважает драконов за их великие силы и дол</w:t>
      </w:r>
      <w:r>
        <w:t>говечность и наг - за мощную магию, которую они контролируют. Меняющие форму, имеющие доступ к форме рептилианов, явно тронуты Ссетом, и поэтому на них смотрят как на таинственных и святых существ, имеющих законное предназначение, даже при том, что они - н</w:t>
      </w:r>
      <w:r>
        <w:t>изшие по отношению к юань-ти. Лизардфолки глупы, но физически мощны и поэтому полезны в качестве союзников и служителей.</w:t>
      </w:r>
    </w:p>
    <w:p w14:paraId="6206628C" w14:textId="77777777" w:rsidR="008C281B" w:rsidRDefault="00F0401E">
      <w:pPr>
        <w:pStyle w:val="32"/>
        <w:keepNext/>
        <w:keepLines/>
        <w:shd w:val="clear" w:color="auto" w:fill="auto"/>
        <w:spacing w:after="0" w:line="320" w:lineRule="exact"/>
        <w:jc w:val="left"/>
      </w:pPr>
      <w:bookmarkStart w:id="45" w:name="bookmark41"/>
      <w:r>
        <w:t>Бесчешуйные</w:t>
      </w:r>
      <w:bookmarkEnd w:id="45"/>
    </w:p>
    <w:p w14:paraId="29FF86D4" w14:textId="77777777" w:rsidR="008C281B" w:rsidRDefault="00F0401E">
      <w:pPr>
        <w:pStyle w:val="20"/>
        <w:shd w:val="clear" w:color="auto" w:fill="auto"/>
        <w:spacing w:before="0" w:after="0"/>
        <w:ind w:firstLine="400"/>
      </w:pPr>
      <w:r>
        <w:t>Подобно создавшим им саррукхам, юань-ти ненавидят все нечешуйчатые разновидности, позиционируя их как низших существ. Полно</w:t>
      </w:r>
      <w:r>
        <w:t>стью нечешуйчатые тела гуманоидов тревожат юань-ти - по сути, некоторые отвращения расценивают чело</w:t>
      </w:r>
      <w:r>
        <w:softHyphen/>
        <w:t>веческие тела как непристойные, а человекоподобных чистокровных юань-ти - ненамного лучше. Кроме того, запах людей особенно неприятен для юань-ти - следоват</w:t>
      </w:r>
      <w:r>
        <w:t>ельно, в областях, контролируемых змеенародом, есть традиции применения рез</w:t>
      </w:r>
      <w:r>
        <w:softHyphen/>
        <w:t>ких духов. Юань-ти считают отношения гуманоидов упрощенными и странными, и их чрезмерно возбуждают их манеры. Люди и их род всегда "занят", и большинству из его представителей сове</w:t>
      </w:r>
      <w:r>
        <w:t>ршенно нельзя доверять. Самая благоразумная тактика - управлять ими с помощью наркотиков или принуждения - или, еще проще, - устранять тех из них, кто не служат никакой полезной цели.</w:t>
      </w:r>
    </w:p>
    <w:p w14:paraId="4AE4310E" w14:textId="77777777" w:rsidR="008C281B" w:rsidRDefault="00F0401E">
      <w:pPr>
        <w:pStyle w:val="20"/>
        <w:shd w:val="clear" w:color="auto" w:fill="auto"/>
        <w:spacing w:before="0" w:after="233"/>
        <w:ind w:firstLine="400"/>
      </w:pPr>
      <w:r>
        <w:t xml:space="preserve">Однако, многие юань-ти, живущие среди людей в течение </w:t>
      </w:r>
      <w:r>
        <w:t xml:space="preserve">длительного времени, начинают считать их очаровательными и зачастую удивительными тварями, способными обеспечить бесконечное развлечение. Некоторые юань-ти даже начинают восхищаться определенными людьми и наслаждаться специфическим человеческими обычаями, </w:t>
      </w:r>
      <w:r>
        <w:t>модой и и играми.</w:t>
      </w:r>
    </w:p>
    <w:p w14:paraId="2F3ACF36" w14:textId="77777777" w:rsidR="008C281B" w:rsidRDefault="00F0401E">
      <w:pPr>
        <w:pStyle w:val="22"/>
        <w:keepNext/>
        <w:keepLines/>
        <w:shd w:val="clear" w:color="auto" w:fill="auto"/>
        <w:spacing w:line="440" w:lineRule="exact"/>
        <w:jc w:val="center"/>
      </w:pPr>
      <w:bookmarkStart w:id="46" w:name="bookmark42"/>
      <w:r>
        <w:t>Оснащение юань-ти</w:t>
      </w:r>
      <w:bookmarkEnd w:id="46"/>
    </w:p>
    <w:p w14:paraId="7E2C1E62" w14:textId="77777777" w:rsidR="008C281B" w:rsidRDefault="00F0401E">
      <w:pPr>
        <w:pStyle w:val="20"/>
        <w:shd w:val="clear" w:color="auto" w:fill="auto"/>
        <w:spacing w:before="0" w:after="233"/>
        <w:ind w:firstLine="400"/>
      </w:pPr>
      <w:r>
        <w:t>Так как юань-ти считают себя самыми совершенными из всех существ, они используют лучшее из доступного оснаще</w:t>
      </w:r>
      <w:r>
        <w:softHyphen/>
        <w:t>ния - как правило, по крайней мере мастерской работы. В конце концов, прекраснейшие существа заслуживают прекра</w:t>
      </w:r>
      <w:r>
        <w:t>сней</w:t>
      </w:r>
      <w:r>
        <w:softHyphen/>
        <w:t>ших инструментов.</w:t>
      </w:r>
    </w:p>
    <w:p w14:paraId="7D9698A6" w14:textId="77777777" w:rsidR="008C281B" w:rsidRDefault="00F0401E">
      <w:pPr>
        <w:pStyle w:val="22"/>
        <w:keepNext/>
        <w:keepLines/>
        <w:shd w:val="clear" w:color="auto" w:fill="auto"/>
        <w:spacing w:line="440" w:lineRule="exact"/>
        <w:jc w:val="center"/>
      </w:pPr>
      <w:bookmarkStart w:id="47" w:name="bookmark43"/>
      <w:r>
        <w:t>Столкновения с юань-ти</w:t>
      </w:r>
      <w:bookmarkEnd w:id="47"/>
    </w:p>
    <w:p w14:paraId="156B0CAC" w14:textId="77777777" w:rsidR="008C281B" w:rsidRDefault="00F0401E">
      <w:pPr>
        <w:pStyle w:val="20"/>
        <w:shd w:val="clear" w:color="auto" w:fill="auto"/>
        <w:spacing w:before="0" w:after="209"/>
        <w:ind w:firstLine="400"/>
      </w:pPr>
      <w:r>
        <w:t>Игровые персонажи могут столкнуться с военной бандой юань-ти на тропе в джунглях, или с идущими к крупному хра</w:t>
      </w:r>
      <w:r>
        <w:softHyphen/>
        <w:t>му юань-ти с жертвами. Такая банда обычно состоит из Ы12+1 чистокровных, Ы4+1 полукровок и Ы3+1 отв</w:t>
      </w:r>
      <w:r>
        <w:t>ращений. Ма</w:t>
      </w:r>
      <w:r>
        <w:softHyphen/>
        <w:t>ленькие банды чистокровных, предпринимающих миссии в человеческих городах, зачастую состоят всего из Ы3+1 юань-ти.</w:t>
      </w:r>
    </w:p>
    <w:p w14:paraId="46D1D968" w14:textId="77777777" w:rsidR="008C281B" w:rsidRDefault="00F0401E">
      <w:pPr>
        <w:pStyle w:val="32"/>
        <w:keepNext/>
        <w:keepLines/>
        <w:shd w:val="clear" w:color="auto" w:fill="auto"/>
        <w:spacing w:after="0" w:line="320" w:lineRule="exact"/>
        <w:jc w:val="left"/>
      </w:pPr>
      <w:bookmarkStart w:id="48" w:name="bookmark44"/>
      <w:r>
        <w:t>Готовые к использованию злодеи и союзники</w:t>
      </w:r>
      <w:bookmarkEnd w:id="48"/>
    </w:p>
    <w:p w14:paraId="7B8E4A16" w14:textId="77777777" w:rsidR="008C281B" w:rsidRDefault="00F0401E">
      <w:pPr>
        <w:pStyle w:val="20"/>
        <w:shd w:val="clear" w:color="auto" w:fill="auto"/>
        <w:spacing w:before="0" w:after="241"/>
        <w:ind w:firstLine="400"/>
      </w:pPr>
      <w:r>
        <w:t>В любой кампании Забытых Царств авантюристы с соответствующей репутаций неизбежно должн</w:t>
      </w:r>
      <w:r>
        <w:t>ы ппопасть под вни</w:t>
      </w:r>
      <w:r>
        <w:softHyphen/>
        <w:t>мание юань-ти. С двумя чистокровными противниками, детализированными ниже, можно столкнуться в канализационных коллекторах или подвалах человеческого города. Примеры более серьезных злодеев даны в Главе 8.</w:t>
      </w:r>
    </w:p>
    <w:p w14:paraId="1CBD2FFF" w14:textId="77777777" w:rsidR="008C281B" w:rsidRDefault="00F0401E">
      <w:pPr>
        <w:pStyle w:val="70"/>
        <w:shd w:val="clear" w:color="auto" w:fill="auto"/>
        <w:spacing w:before="0" w:after="0" w:line="280" w:lineRule="exact"/>
      </w:pPr>
      <w:r>
        <w:t>Мрутлисск</w:t>
      </w:r>
    </w:p>
    <w:p w14:paraId="20E702CF" w14:textId="77777777" w:rsidR="008C281B" w:rsidRDefault="00F0401E">
      <w:pPr>
        <w:pStyle w:val="20"/>
        <w:shd w:val="clear" w:color="auto" w:fill="auto"/>
        <w:spacing w:before="0" w:after="0"/>
        <w:ind w:firstLine="400"/>
      </w:pPr>
      <w:r>
        <w:t>Мрутлисск был потомко</w:t>
      </w:r>
      <w:r>
        <w:t>м юань-ти, вынужденных принять участие в экспериментах по размножению. Его родители сбе</w:t>
      </w:r>
      <w:r>
        <w:softHyphen/>
        <w:t>жали с остальной частью своего ссрат, когда в племени начался раздор (чо это было за племя - Мрутлисск никогда не знал). Поколениями ссрат перемещался на север, скользя</w:t>
      </w:r>
      <w:r>
        <w:t xml:space="preserve"> из джунглей в леса и уходя всякий раз, когда они сталкивались с другими юань-ти. Мрутлисск вылупился в восточном краю Высокого Леса, где было много странных монстров. В его чешуйчатой се</w:t>
      </w:r>
      <w:r>
        <w:softHyphen/>
        <w:t>мье было все больше несчастных случаев, и вскоре он осиротел.</w:t>
      </w:r>
    </w:p>
    <w:p w14:paraId="59638961" w14:textId="77777777" w:rsidR="008C281B" w:rsidRDefault="00F0401E">
      <w:pPr>
        <w:pStyle w:val="20"/>
        <w:shd w:val="clear" w:color="auto" w:fill="auto"/>
        <w:spacing w:before="0" w:after="0"/>
        <w:ind w:firstLine="400"/>
      </w:pPr>
      <w:r>
        <w:t>Осталь</w:t>
      </w:r>
      <w:r>
        <w:t xml:space="preserve">ная часть его ссрат вскоре после этого рассеялась, оставив Мрутлисска предоставленным самому себе. Годами он жил в глуши, охотясь на краю леса, чтобы добыть себе продовольствие, пока не достиг его западной стороны, достаточно близкой к </w:t>
      </w:r>
      <w:r>
        <w:lastRenderedPageBreak/>
        <w:t>Секомберу. Там он на</w:t>
      </w:r>
      <w:r>
        <w:t>чал выслеживать одиноких разведчиков, маленькие группы лесников и других людей, часто посещавших лес. Ночь за ночью он неподвижно лежал на земле за пределами круга света близ расположившихся на отдых людей, слушая их разговоры о богатстве, торговле и жизни</w:t>
      </w:r>
      <w:r>
        <w:t xml:space="preserve"> в человеческих городах. Когда его цели засыпали, он нападал, убивал их и забирал себе их вещи. Но услышанные беседы увязли в его разуме, точа его, пока он начал жаждать шанса ис</w:t>
      </w:r>
      <w:r>
        <w:softHyphen/>
        <w:t>пытать на себе жизнь в мире людей.</w:t>
      </w:r>
    </w:p>
    <w:p w14:paraId="5A9A2155" w14:textId="77777777" w:rsidR="008C281B" w:rsidRDefault="00F0401E">
      <w:pPr>
        <w:pStyle w:val="20"/>
        <w:shd w:val="clear" w:color="auto" w:fill="auto"/>
        <w:spacing w:before="0" w:after="0"/>
        <w:ind w:firstLine="400"/>
      </w:pPr>
      <w:r>
        <w:t>Угроза ранней, холодной зимы наконец заста</w:t>
      </w:r>
      <w:r>
        <w:t>вила Мрутлисска охотиться за пределами леса, на торговых дорогах. Там он последовал за несколькими группами, спешившими в Сильверимун до "глубокого снега". Его привычкой стало переоде</w:t>
      </w:r>
      <w:r>
        <w:softHyphen/>
        <w:t>ваться в одежду своих более ранних жертв и присоединяться к маленьким гр</w:t>
      </w:r>
      <w:r>
        <w:t>уппам путешественников, меряя их как добычу. Одной из ночей холод пригнал его к теплу костра группы, состоящей из нескольких мужчин в броне и множества женщин, укутанных и дрожащих в тяжелых мехах и плащах из шкур. Из кое-какой беседы стало ясно, что это т</w:t>
      </w:r>
      <w:r>
        <w:t>руппа танцоров, направляющаяся в Сильверимун, и двух человек во время поездки утащили волки. Мрутлисск предложил себя в качестве за</w:t>
      </w:r>
      <w:r>
        <w:softHyphen/>
        <w:t>мены и провел эту зиму в Сильверимуне, учась работать.</w:t>
      </w:r>
    </w:p>
    <w:p w14:paraId="65FDA493" w14:textId="77777777" w:rsidR="008C281B" w:rsidRDefault="00F0401E">
      <w:pPr>
        <w:pStyle w:val="20"/>
        <w:shd w:val="clear" w:color="auto" w:fill="auto"/>
        <w:spacing w:before="0" w:after="0"/>
        <w:ind w:firstLine="400"/>
      </w:pPr>
      <w:r>
        <w:t>Когда пришла весна, Мрутлисск отправился с труппой на юг, к Уотердипу</w:t>
      </w:r>
      <w:r>
        <w:t>, затем быстро исчез, направвившись в более теплые прибрежные города Амна. Оттуда он, замаскировавшись, начал совершать путешествия по человеческим поселени</w:t>
      </w:r>
      <w:r>
        <w:softHyphen/>
        <w:t>ям Фаэруна, ища место, где можно обустроиться и осесть. Мрутлисск любит танцевать и считает это сов</w:t>
      </w:r>
      <w:r>
        <w:t>ершенным прикры</w:t>
      </w:r>
      <w:r>
        <w:softHyphen/>
        <w:t>тием, поскольку те, кто развлекают других, могут входить в человеческие города, когда пожелают. Но он мечтает стать пред</w:t>
      </w:r>
      <w:r>
        <w:softHyphen/>
        <w:t>ставительным торговцем в правильном порту - столпом общества, дабы днем иметь возможность принимать на пирах мене</w:t>
      </w:r>
      <w:r>
        <w:softHyphen/>
        <w:t>стрел</w:t>
      </w:r>
      <w:r>
        <w:t>ей и танцоров, а ночью - заниматься богатой контрабандой и делишками с рабами из своей собственной гавани и свя</w:t>
      </w:r>
      <w:r>
        <w:softHyphen/>
        <w:t>занными с ней подвалами. Это позволило бы ему охотиться и убивать и торговых конкурентов, и предателей в своей соб</w:t>
      </w:r>
      <w:r>
        <w:softHyphen/>
        <w:t>ственной теневой организации,</w:t>
      </w:r>
      <w:r>
        <w:t xml:space="preserve"> таким образом избавляя себя от раздражений, удовлетворяя при этом свою жажду крови. Для воплощения этой мечты в реальность Мрутлисску необходимы деньги, торговые контакты и этот "правильный порт". Таким образом, он занялся приключениями - образом жизни, к</w:t>
      </w:r>
      <w:r>
        <w:t>оторым он наслаждается.</w:t>
      </w:r>
    </w:p>
    <w:p w14:paraId="4E9F8E6B" w14:textId="77777777" w:rsidR="008C281B" w:rsidRDefault="00F0401E">
      <w:pPr>
        <w:pStyle w:val="20"/>
        <w:shd w:val="clear" w:color="auto" w:fill="auto"/>
        <w:spacing w:before="0"/>
        <w:ind w:firstLine="460"/>
      </w:pPr>
      <w:r>
        <w:t xml:space="preserve">С Мрутлисском можно столкнуться в одиночку или в компании Ы6 людей - жуликов, головорезов или танцоров. Если его компаньоны - танцоры, то он временно является частью их группы, дабы получить продовольствие, укрытие и </w:t>
      </w:r>
      <w:r>
        <w:t>кое-какие монеты, тонко выстраивая свои контакты в пределах области. Жулики или головорезы, путешествующие с ним - местные "теневые таланты", с которыми он заключает сделку - и, возможно, даже что-то обсуждает. Когда местные преступники хо</w:t>
      </w:r>
      <w:r>
        <w:softHyphen/>
        <w:t>тят, чтобы опред</w:t>
      </w:r>
      <w:r>
        <w:t>еленные индивидуумы исчезли, Мрутлисск часто подкупает их либо накачивает наркотиками, чтобы сде</w:t>
      </w:r>
      <w:r>
        <w:softHyphen/>
        <w:t>лать послушными, а затем перепродает их в другом месте в качестве рабов. Если с ним есть подобный пленник, зачастую он заявляет, что это больной родственник ил</w:t>
      </w:r>
      <w:r>
        <w:t>и старшина деревни, которого он сопровождает в определенный храм, чтобы тот умер с миром. Мрутлисск также продает информацию, полученную им в другом месте, иногда используя диковинно перевя</w:t>
      </w:r>
      <w:r>
        <w:softHyphen/>
        <w:t>занный ремень для запоминания определенных чисел и букв.</w:t>
      </w:r>
    </w:p>
    <w:p w14:paraId="5A2771BE" w14:textId="77777777" w:rsidR="008C281B" w:rsidRDefault="00F0401E">
      <w:pPr>
        <w:pStyle w:val="20"/>
        <w:shd w:val="clear" w:color="auto" w:fill="auto"/>
        <w:spacing w:before="0" w:after="0"/>
        <w:ind w:left="460" w:hanging="140"/>
      </w:pPr>
      <w:r>
        <w:rPr>
          <w:rStyle w:val="23"/>
        </w:rPr>
        <w:t>Мрутлисск</w:t>
      </w:r>
      <w:r>
        <w:rPr>
          <w:rStyle w:val="23"/>
        </w:rPr>
        <w:t xml:space="preserve">: </w:t>
      </w:r>
      <w:r>
        <w:t>Мужчина чистокровный юань-ти рейнджер 5/теневой танцор 1; CR 9; Средний чудовищный гуманоид;</w:t>
      </w:r>
    </w:p>
    <w:p w14:paraId="36435BD1" w14:textId="77777777" w:rsidR="008C281B" w:rsidRDefault="00F0401E">
      <w:pPr>
        <w:pStyle w:val="20"/>
        <w:shd w:val="clear" w:color="auto" w:fill="auto"/>
        <w:spacing w:before="0" w:after="0"/>
        <w:ind w:left="460" w:right="320" w:firstLine="0"/>
      </w:pPr>
      <w:r>
        <w:t>НБ 4d8 плюс 5d8 плюс Ы8; hp 45; Инициатива +6; Скорость 30 футов; АС 15, касание 12, застигнутый врасплох 15; Базовая атака +9; Захватывание +9; Атака +11 рукопа</w:t>
      </w:r>
      <w:r>
        <w:t xml:space="preserve">шная (Ы6+2/18-20, </w:t>
      </w:r>
      <w:r>
        <w:rPr>
          <w:rStyle w:val="25"/>
        </w:rPr>
        <w:t>+2 скимитар</w:t>
      </w:r>
      <w:r>
        <w:rPr>
          <w:rStyle w:val="24"/>
        </w:rPr>
        <w:t>)</w:t>
      </w:r>
      <w:r>
        <w:t xml:space="preserve"> или +12 дальнобойная (Ы8+1/х3, </w:t>
      </w:r>
      <w:r>
        <w:rPr>
          <w:rStyle w:val="25"/>
        </w:rPr>
        <w:t>+1 длинный лук</w:t>
      </w:r>
      <w:r>
        <w:rPr>
          <w:rStyle w:val="24"/>
        </w:rPr>
        <w:t>);</w:t>
      </w:r>
      <w:r>
        <w:t xml:space="preserve"> Полная атака +11/+6 рукопашная (Ы6+2/18-20, </w:t>
      </w:r>
      <w:r>
        <w:rPr>
          <w:rStyle w:val="25"/>
        </w:rPr>
        <w:t>+2 скимитар</w:t>
      </w:r>
      <w:r>
        <w:rPr>
          <w:rStyle w:val="24"/>
        </w:rPr>
        <w:t>)</w:t>
      </w:r>
      <w:r>
        <w:t xml:space="preserve"> или +12/+7 дальнобой</w:t>
      </w:r>
      <w:r>
        <w:softHyphen/>
        <w:t xml:space="preserve">ная (Ы8+1/х3, </w:t>
      </w:r>
      <w:r>
        <w:rPr>
          <w:rStyle w:val="25"/>
        </w:rPr>
        <w:t>+1 длинный лук</w:t>
      </w:r>
      <w:r>
        <w:rPr>
          <w:rStyle w:val="24"/>
        </w:rPr>
        <w:t>);</w:t>
      </w:r>
      <w:r>
        <w:t xml:space="preserve"> SA подобные заклинаниям способности; SQ дополнительная форма, боевой стиль (стрельба из лука), темновидение 60 футов, обнаружение яда, уклонение, одобренные враги (люди +4, халфлинги +2), скрытность на виду, сопротивление заклинаниям 14, странная увертлив</w:t>
      </w:r>
      <w:r>
        <w:t>ость, дикое сочувствие +8; AL СЕ; Спасброски: Стойкость +5, Рефлексы +12, Воля +7; Сила 11, Ловкость 15, Телосложение 11, Интеллект 16, Муд</w:t>
      </w:r>
      <w:r>
        <w:softHyphen/>
        <w:t>рость 14, Харизма 16. Рост 5'9".</w:t>
      </w:r>
    </w:p>
    <w:p w14:paraId="512639F1" w14:textId="77777777" w:rsidR="008C281B" w:rsidRDefault="00F0401E">
      <w:pPr>
        <w:pStyle w:val="20"/>
        <w:shd w:val="clear" w:color="auto" w:fill="auto"/>
        <w:spacing w:before="0" w:after="0"/>
        <w:ind w:left="460" w:right="320" w:hanging="140"/>
      </w:pPr>
      <w:r>
        <w:rPr>
          <w:rStyle w:val="25"/>
        </w:rPr>
        <w:t>Навыки и умения:</w:t>
      </w:r>
      <w:r>
        <w:rPr>
          <w:rStyle w:val="23"/>
        </w:rPr>
        <w:t xml:space="preserve"> </w:t>
      </w:r>
      <w:r>
        <w:t>Баланс +4, Блеф +4, Подъем +8, Концентрация +10, Маскировка +10, И</w:t>
      </w:r>
      <w:r>
        <w:t>скусство Побега +4, Скрыт</w:t>
      </w:r>
      <w:r>
        <w:softHyphen/>
        <w:t>ность +17, Знание (природа) +8, Слушание +13, Бесшумное Движение +12, Исполнение (танец) +8, Чувство Моти</w:t>
      </w:r>
      <w:r>
        <w:softHyphen/>
        <w:t>ва +3, Ловкость Рук +4, Обнаружение +14; Настороженность, Слепая Борьба, Боевые Рефлексы, Увертливость, Вы</w:t>
      </w:r>
      <w:r>
        <w:softHyphen/>
        <w:t>носливость, Улучш</w:t>
      </w:r>
      <w:r>
        <w:t>енная Инициатива, Быстрый Выстрел</w:t>
      </w:r>
      <w:r>
        <w:rPr>
          <w:vertAlign w:val="superscript"/>
        </w:rPr>
        <w:t>Б</w:t>
      </w:r>
      <w:r>
        <w:t>, Скрытный, Прослеживание.</w:t>
      </w:r>
    </w:p>
    <w:p w14:paraId="4289A44C" w14:textId="77777777" w:rsidR="008C281B" w:rsidRDefault="00F0401E">
      <w:pPr>
        <w:pStyle w:val="80"/>
        <w:shd w:val="clear" w:color="auto" w:fill="auto"/>
        <w:ind w:left="460" w:right="320"/>
      </w:pPr>
      <w:r>
        <w:rPr>
          <w:rStyle w:val="81"/>
        </w:rPr>
        <w:t xml:space="preserve">Подобные заклинаниям способности: </w:t>
      </w:r>
      <w:r>
        <w:rPr>
          <w:rStyle w:val="82"/>
        </w:rPr>
        <w:t xml:space="preserve">1/день - </w:t>
      </w:r>
      <w:r>
        <w:t>животный транс</w:t>
      </w:r>
      <w:r>
        <w:rPr>
          <w:rStyle w:val="81"/>
        </w:rPr>
        <w:t xml:space="preserve"> </w:t>
      </w:r>
      <w:r>
        <w:rPr>
          <w:rStyle w:val="82"/>
        </w:rPr>
        <w:t xml:space="preserve">(БС 15), </w:t>
      </w:r>
      <w:r>
        <w:t>причинить страх</w:t>
      </w:r>
      <w:r>
        <w:rPr>
          <w:rStyle w:val="81"/>
        </w:rPr>
        <w:t xml:space="preserve"> </w:t>
      </w:r>
      <w:r>
        <w:rPr>
          <w:rStyle w:val="82"/>
        </w:rPr>
        <w:t xml:space="preserve">(БС 14), </w:t>
      </w:r>
      <w:r>
        <w:t>зачарование персоны</w:t>
      </w:r>
      <w:r>
        <w:rPr>
          <w:rStyle w:val="81"/>
        </w:rPr>
        <w:t xml:space="preserve"> </w:t>
      </w:r>
      <w:r>
        <w:rPr>
          <w:rStyle w:val="82"/>
        </w:rPr>
        <w:t xml:space="preserve">(БС 14), </w:t>
      </w:r>
      <w:r>
        <w:t>темнота, запутывание</w:t>
      </w:r>
      <w:r>
        <w:rPr>
          <w:rStyle w:val="81"/>
        </w:rPr>
        <w:t xml:space="preserve"> </w:t>
      </w:r>
      <w:r>
        <w:rPr>
          <w:rStyle w:val="82"/>
        </w:rPr>
        <w:t>(БС</w:t>
      </w:r>
    </w:p>
    <w:p w14:paraId="3570D7F8" w14:textId="77777777" w:rsidR="008C281B" w:rsidRDefault="00F0401E">
      <w:pPr>
        <w:pStyle w:val="20"/>
        <w:shd w:val="clear" w:color="auto" w:fill="auto"/>
        <w:spacing w:before="0" w:after="0"/>
        <w:ind w:left="460" w:hanging="140"/>
      </w:pPr>
      <w:r>
        <w:t>14). Уровень заклинателя 4-й.</w:t>
      </w:r>
    </w:p>
    <w:p w14:paraId="451A0F33" w14:textId="77777777" w:rsidR="008C281B" w:rsidRDefault="00F0401E">
      <w:pPr>
        <w:pStyle w:val="20"/>
        <w:shd w:val="clear" w:color="auto" w:fill="auto"/>
        <w:spacing w:before="0" w:after="0"/>
        <w:ind w:left="460" w:hanging="140"/>
      </w:pPr>
      <w:r>
        <w:rPr>
          <w:rStyle w:val="24"/>
        </w:rPr>
        <w:t>Дополнительная форм</w:t>
      </w:r>
      <w:r>
        <w:rPr>
          <w:rStyle w:val="24"/>
        </w:rPr>
        <w:t>а</w:t>
      </w:r>
      <w:r>
        <w:t xml:space="preserve"> ^</w:t>
      </w:r>
      <w:r>
        <w:rPr>
          <w:rStyle w:val="23"/>
        </w:rPr>
        <w:t xml:space="preserve">р): </w:t>
      </w:r>
      <w:r>
        <w:t>Мрутлисск может псионически принимать форму от Крошечной до Большой гадюки.</w:t>
      </w:r>
    </w:p>
    <w:p w14:paraId="13C5E3A8" w14:textId="77777777" w:rsidR="008C281B" w:rsidRDefault="00F0401E">
      <w:pPr>
        <w:pStyle w:val="20"/>
        <w:shd w:val="clear" w:color="auto" w:fill="auto"/>
        <w:spacing w:before="0" w:after="0"/>
        <w:ind w:left="460" w:right="320" w:firstLine="0"/>
      </w:pPr>
      <w:r>
        <w:t xml:space="preserve">Эта способность подобна заклинанию </w:t>
      </w:r>
      <w:r>
        <w:rPr>
          <w:rStyle w:val="25"/>
        </w:rPr>
        <w:t>полиморф</w:t>
      </w:r>
      <w:r>
        <w:rPr>
          <w:rStyle w:val="23"/>
        </w:rPr>
        <w:t xml:space="preserve"> </w:t>
      </w:r>
      <w:r>
        <w:t>(уровень заклинателя 19-й), но он не восстанавливает при смене формы никаких очков жизни и может принимать только формы гадюки. О</w:t>
      </w:r>
      <w:r>
        <w:t>н получает атаку укусом гадюки и специ</w:t>
      </w:r>
      <w:r>
        <w:softHyphen/>
        <w:t>альную атаку яд.</w:t>
      </w:r>
    </w:p>
    <w:p w14:paraId="29BB6C7D" w14:textId="77777777" w:rsidR="008C281B" w:rsidRDefault="00F0401E">
      <w:pPr>
        <w:pStyle w:val="20"/>
        <w:shd w:val="clear" w:color="auto" w:fill="auto"/>
        <w:spacing w:before="0" w:after="0"/>
        <w:ind w:left="460" w:right="320" w:hanging="140"/>
      </w:pPr>
      <w:r>
        <w:rPr>
          <w:rStyle w:val="24"/>
        </w:rPr>
        <w:t>Обнаружение яда</w:t>
      </w:r>
      <w:r>
        <w:t xml:space="preserve"> </w:t>
      </w:r>
      <w:r>
        <w:rPr>
          <w:rStyle w:val="23"/>
        </w:rPr>
        <w:t xml:space="preserve">(Sp): </w:t>
      </w:r>
      <w:r>
        <w:t xml:space="preserve">Мрутлисск может использовать </w:t>
      </w:r>
      <w:r>
        <w:rPr>
          <w:rStyle w:val="25"/>
        </w:rPr>
        <w:t>обнаружение яда</w:t>
      </w:r>
      <w:r>
        <w:rPr>
          <w:rStyle w:val="23"/>
        </w:rPr>
        <w:t xml:space="preserve"> </w:t>
      </w:r>
      <w:r>
        <w:t>как заклинание (уровень заклинателя 6-й) по желанию.</w:t>
      </w:r>
    </w:p>
    <w:p w14:paraId="163DC3B1" w14:textId="77777777" w:rsidR="008C281B" w:rsidRDefault="00F0401E">
      <w:pPr>
        <w:pStyle w:val="20"/>
        <w:shd w:val="clear" w:color="auto" w:fill="auto"/>
        <w:spacing w:before="0" w:after="0"/>
        <w:ind w:left="460" w:right="320" w:hanging="140"/>
      </w:pPr>
      <w:r>
        <w:rPr>
          <w:rStyle w:val="23"/>
        </w:rPr>
        <w:t xml:space="preserve">Скрытность на виду </w:t>
      </w:r>
      <w:r>
        <w:t>^</w:t>
      </w:r>
      <w:r>
        <w:rPr>
          <w:rStyle w:val="23"/>
        </w:rPr>
        <w:t xml:space="preserve">и): </w:t>
      </w:r>
      <w:r>
        <w:t>Мрутлисск может использовать навык Скрытности, даже если</w:t>
      </w:r>
      <w:r>
        <w:t xml:space="preserve"> за ним наблюдают, пока находится в пределах 10 футов от любой тени, кроме своей собственный.</w:t>
      </w:r>
    </w:p>
    <w:p w14:paraId="5A890D54" w14:textId="77777777" w:rsidR="008C281B" w:rsidRDefault="00F0401E">
      <w:pPr>
        <w:pStyle w:val="20"/>
        <w:shd w:val="clear" w:color="auto" w:fill="auto"/>
        <w:spacing w:before="0" w:after="0"/>
        <w:ind w:left="460" w:right="320" w:hanging="140"/>
      </w:pPr>
      <w:r>
        <w:rPr>
          <w:rStyle w:val="25"/>
        </w:rPr>
        <w:t>Подготовленные заклинания рейнджера</w:t>
      </w:r>
      <w:r>
        <w:rPr>
          <w:rStyle w:val="23"/>
        </w:rPr>
        <w:t xml:space="preserve"> </w:t>
      </w:r>
      <w:r>
        <w:t xml:space="preserve">(1; БС спасброска 12 + уровень заклинания): 1-й - </w:t>
      </w:r>
      <w:r>
        <w:rPr>
          <w:rStyle w:val="25"/>
        </w:rPr>
        <w:t>тревога</w:t>
      </w:r>
      <w:r>
        <w:rPr>
          <w:rStyle w:val="24"/>
        </w:rPr>
        <w:t>.</w:t>
      </w:r>
      <w:r>
        <w:t xml:space="preserve"> Мрутлисск, как правило, накладывает </w:t>
      </w:r>
      <w:r>
        <w:rPr>
          <w:rStyle w:val="25"/>
        </w:rPr>
        <w:t>тревогу</w:t>
      </w:r>
      <w:r>
        <w:rPr>
          <w:rStyle w:val="23"/>
        </w:rPr>
        <w:t xml:space="preserve"> </w:t>
      </w:r>
      <w:r>
        <w:t>на вход в то место, в к</w:t>
      </w:r>
      <w:r>
        <w:t xml:space="preserve">отором он спит, но иногда для определенных миссий вместо этого он готовит </w:t>
      </w:r>
      <w:r>
        <w:rPr>
          <w:rStyle w:val="25"/>
        </w:rPr>
        <w:t>проход без следа</w:t>
      </w:r>
      <w:r>
        <w:rPr>
          <w:rStyle w:val="23"/>
        </w:rPr>
        <w:t xml:space="preserve"> </w:t>
      </w:r>
      <w:r>
        <w:t>(БС 13).</w:t>
      </w:r>
    </w:p>
    <w:p w14:paraId="56D139EA" w14:textId="77777777" w:rsidR="008C281B" w:rsidRDefault="00F0401E">
      <w:pPr>
        <w:pStyle w:val="80"/>
        <w:shd w:val="clear" w:color="auto" w:fill="auto"/>
        <w:ind w:left="460"/>
      </w:pPr>
      <w:r>
        <w:t>Имущество: +2 скимитар, +1 длинный лук</w:t>
      </w:r>
      <w:r>
        <w:rPr>
          <w:rStyle w:val="83"/>
          <w:i/>
          <w:iCs/>
        </w:rPr>
        <w:t>,</w:t>
      </w:r>
      <w:r>
        <w:rPr>
          <w:rStyle w:val="82"/>
        </w:rPr>
        <w:t xml:space="preserve"> 20 стрел, колчан, </w:t>
      </w:r>
      <w:r>
        <w:t>наручи доспеха +2, пыль исчезновения, кольцо тарана</w:t>
      </w:r>
      <w:r>
        <w:rPr>
          <w:rStyle w:val="83"/>
          <w:i/>
          <w:iCs/>
        </w:rPr>
        <w:t>,</w:t>
      </w:r>
    </w:p>
    <w:p w14:paraId="33A79D27" w14:textId="77777777" w:rsidR="008C281B" w:rsidRDefault="00F0401E">
      <w:pPr>
        <w:pStyle w:val="80"/>
        <w:shd w:val="clear" w:color="auto" w:fill="auto"/>
        <w:ind w:firstLine="460"/>
      </w:pPr>
      <w:r>
        <w:rPr>
          <w:rStyle w:val="82"/>
        </w:rPr>
        <w:t xml:space="preserve">2 </w:t>
      </w:r>
      <w:r>
        <w:t>микстуры лечения легких ран</w:t>
      </w:r>
      <w:r>
        <w:rPr>
          <w:rStyle w:val="83"/>
          <w:i/>
          <w:iCs/>
        </w:rPr>
        <w:t>,</w:t>
      </w:r>
      <w:r>
        <w:rPr>
          <w:rStyle w:val="82"/>
        </w:rPr>
        <w:t xml:space="preserve"> 100 gp.</w:t>
      </w:r>
    </w:p>
    <w:p w14:paraId="40449E29" w14:textId="77777777" w:rsidR="008C281B" w:rsidRDefault="00F0401E">
      <w:pPr>
        <w:pStyle w:val="20"/>
        <w:shd w:val="clear" w:color="auto" w:fill="auto"/>
        <w:spacing w:before="0" w:after="0"/>
        <w:ind w:left="460" w:right="320" w:hanging="140"/>
      </w:pPr>
      <w:r>
        <w:rPr>
          <w:rStyle w:val="23"/>
        </w:rPr>
        <w:t xml:space="preserve">Описание: </w:t>
      </w:r>
      <w:r>
        <w:t>Мрутлисск напоминает типичного молодого человека-мужчину с каштановыми волосами и темными, за</w:t>
      </w:r>
      <w:r>
        <w:softHyphen/>
        <w:t>хватывающими глазами. У него стройное, податливое тело, словно у танцора, а его прекрасное лицо заставляет не</w:t>
      </w:r>
      <w:r>
        <w:softHyphen/>
        <w:t>которых думать, что у него в роду есть эль</w:t>
      </w:r>
      <w:r>
        <w:t>фийская кровь. Он регулярно стрижет ногти, поскольку они весьма бы</w:t>
      </w:r>
      <w:r>
        <w:softHyphen/>
        <w:t>стро растут. Его язык - длинный и раздвоенный, так что он старается никогда его не показывать. Мрутлисск косме</w:t>
      </w:r>
      <w:r>
        <w:softHyphen/>
        <w:t>тикой маскирует чешую пониже спины, выдавая их за травмированную и не полность</w:t>
      </w:r>
      <w:r>
        <w:t>ю излеченную кожу. Мастер</w:t>
      </w:r>
      <w:r>
        <w:softHyphen/>
        <w:t>ски украшенный бандаж с отвратительной слизистой жидкостью не позволяет большинству стереть маскировку и обнаружить правду. Он обычно "носит" своего компаньона Срисса обмотанным вокруг тела, под одеждой.</w:t>
      </w:r>
    </w:p>
    <w:p w14:paraId="23745F31" w14:textId="77777777" w:rsidR="008C281B" w:rsidRDefault="00F0401E">
      <w:pPr>
        <w:pStyle w:val="20"/>
        <w:shd w:val="clear" w:color="auto" w:fill="auto"/>
        <w:spacing w:before="0" w:after="0"/>
        <w:ind w:left="460" w:right="320" w:hanging="140"/>
      </w:pPr>
      <w:r>
        <w:rPr>
          <w:rStyle w:val="23"/>
        </w:rPr>
        <w:t xml:space="preserve">Срисс: </w:t>
      </w:r>
      <w:r>
        <w:t>Мужчина Маленькая г</w:t>
      </w:r>
      <w:r>
        <w:t>адюка; CR -; Маленькое животное; НБ Ы8; hp 4; Инициатива +3; Скорость 20 футов, подъем 20 футов, плавание 20 футов; АС 17, касание 14, застигнутый врасплох 14; Базовая атака +0; Захватывание -6; Атака +4 рукопашная (162-2, укус); Полная атака +4 рукопашная</w:t>
      </w:r>
      <w:r>
        <w:t xml:space="preserve"> (162-2, укус); SA яд; SQ связь, видение при слабом освещении, нюх, доля заклинаний, уловки (атаковать, защищать, охранять, искать); AL N Спасброски: Стойкость +2, Рефлексы +5, Воля +1; Сила 6, Ловкость 17, Телосложение 11, Интеллект 1, Мудрость 12, Харизм</w:t>
      </w:r>
      <w:r>
        <w:t>а 2.</w:t>
      </w:r>
    </w:p>
    <w:p w14:paraId="42749B8A" w14:textId="77777777" w:rsidR="008C281B" w:rsidRDefault="00F0401E">
      <w:pPr>
        <w:pStyle w:val="20"/>
        <w:shd w:val="clear" w:color="auto" w:fill="auto"/>
        <w:spacing w:before="0" w:after="0"/>
        <w:ind w:left="460" w:right="320" w:hanging="140"/>
      </w:pPr>
      <w:r>
        <w:rPr>
          <w:rStyle w:val="25"/>
        </w:rPr>
        <w:t>Навыки и умения:</w:t>
      </w:r>
      <w:r>
        <w:rPr>
          <w:rStyle w:val="23"/>
        </w:rPr>
        <w:t xml:space="preserve"> </w:t>
      </w:r>
      <w:r>
        <w:t xml:space="preserve">Баланс +11, Подъем +6, Скрытность +11, Слушание +7, Обнаружение +7, Плавание +6; Ловкость с </w:t>
      </w:r>
      <w:r>
        <w:lastRenderedPageBreak/>
        <w:t>Оружием.</w:t>
      </w:r>
    </w:p>
    <w:p w14:paraId="0E7FD494" w14:textId="77777777" w:rsidR="008C281B" w:rsidRDefault="00F0401E">
      <w:pPr>
        <w:pStyle w:val="20"/>
        <w:shd w:val="clear" w:color="auto" w:fill="auto"/>
        <w:spacing w:before="0" w:after="240"/>
        <w:ind w:left="460" w:hanging="140"/>
      </w:pPr>
      <w:r>
        <w:rPr>
          <w:rStyle w:val="23"/>
        </w:rPr>
        <w:t xml:space="preserve">Яд (Ех): </w:t>
      </w:r>
      <w:r>
        <w:t>Ущерб, Стойкость БС 10, первичный и вторичный урон 166 Телосложение.</w:t>
      </w:r>
    </w:p>
    <w:p w14:paraId="590AE444" w14:textId="77777777" w:rsidR="008C281B" w:rsidRDefault="00F0401E">
      <w:pPr>
        <w:pStyle w:val="70"/>
        <w:shd w:val="clear" w:color="auto" w:fill="auto"/>
        <w:spacing w:before="0" w:after="0" w:line="206" w:lineRule="exact"/>
        <w:ind w:right="360"/>
      </w:pPr>
      <w:r>
        <w:t>Татстлассс</w:t>
      </w:r>
    </w:p>
    <w:p w14:paraId="11E3EEE1" w14:textId="77777777" w:rsidR="008C281B" w:rsidRDefault="00F0401E">
      <w:pPr>
        <w:pStyle w:val="20"/>
        <w:shd w:val="clear" w:color="auto" w:fill="auto"/>
        <w:spacing w:before="0" w:after="0"/>
        <w:ind w:firstLine="380"/>
      </w:pPr>
      <w:r>
        <w:t>Рожденная и выросшая в подвалах крупного пор</w:t>
      </w:r>
      <w:r>
        <w:t>та у работорговцев-юань-ти, Татстлассс прожила в городах всю свою жизнь, скрываясь среди людей. Поначалу она зарабатывала свои монеты кражами, затем - убийством. Татстлассс любит уби</w:t>
      </w:r>
      <w:r>
        <w:softHyphen/>
        <w:t>вать, людей в особенности, - и поскольку она узнала, что некоторые люди п</w:t>
      </w:r>
      <w:r>
        <w:t>латят за убийство других, она жила весьма не</w:t>
      </w:r>
      <w:r>
        <w:softHyphen/>
        <w:t>плохо. Секрет ее успеха двойной - знать, кто жертва, до нанесения удара, и знать, кто наниматель. Прекрасно зная, что ино</w:t>
      </w:r>
      <w:r>
        <w:softHyphen/>
        <w:t>гда наниматели стараются, чтобы убийцы замолчали навсегда, когда их работа сделана, Татст</w:t>
      </w:r>
      <w:r>
        <w:t>лассс всегда обустраивает без</w:t>
      </w:r>
      <w:r>
        <w:softHyphen/>
        <w:t>опасный метод оплаты (предпочтительно вперед) и средства спасения из области.</w:t>
      </w:r>
    </w:p>
    <w:p w14:paraId="704FEFF9" w14:textId="77777777" w:rsidR="008C281B" w:rsidRDefault="00F0401E">
      <w:pPr>
        <w:pStyle w:val="20"/>
        <w:shd w:val="clear" w:color="auto" w:fill="auto"/>
        <w:spacing w:before="0" w:after="0"/>
        <w:ind w:firstLine="460"/>
      </w:pPr>
      <w:r>
        <w:t>Татстлассс живет в мире убежищ, ловушек и готовых маскировок, и она не доверяет никому - политика, далеко не раз продлевавшая ее жизнь. Независимо о</w:t>
      </w:r>
      <w:r>
        <w:t>т того, где она находится в городе, она никогда не удаляется от места, где может скрыться - даже если это просто отгороженный угол какой-то крыши. Она снабжает все свои потайные места продоволь</w:t>
      </w:r>
      <w:r>
        <w:softHyphen/>
        <w:t>ствием, оружием, одеждой и пособиями для маскировки, типа масо</w:t>
      </w:r>
      <w:r>
        <w:t>к и косметики, для гарантии того, что она сможет выжить там несколько дней и выскочить незамеченной, когда придет время.</w:t>
      </w:r>
    </w:p>
    <w:p w14:paraId="45B6132D" w14:textId="77777777" w:rsidR="008C281B" w:rsidRDefault="00F0401E">
      <w:pPr>
        <w:pStyle w:val="20"/>
        <w:shd w:val="clear" w:color="auto" w:fill="auto"/>
        <w:spacing w:before="0" w:after="0"/>
        <w:ind w:firstLine="380"/>
      </w:pPr>
      <w:r>
        <w:t>Когда рынок убийств затихает, Татстлассс с удовольствием делает деньги другими средствами. Под именем "Татса" она занимается косметикой</w:t>
      </w:r>
      <w:r>
        <w:t>, татуировками и боди-артом в магазинчике в богатой части городка. Она специализируется в превос</w:t>
      </w:r>
      <w:r>
        <w:softHyphen/>
        <w:t>ходной косметике для лица и в спиралевидной декоративной раскраске тела, предназначенной для отвления смотрящего от округлостей тела, когда надето платье, откр</w:t>
      </w:r>
      <w:r>
        <w:t>ывающее кожу. Этот прибыльный бизнес также позволяет ей торговать на сторо</w:t>
      </w:r>
      <w:r>
        <w:softHyphen/>
        <w:t>не вразнос благовониями, наркотиками и ядами среди богатых, но утомленных женщин, изучая при этом важный народ го</w:t>
      </w:r>
      <w:r>
        <w:softHyphen/>
        <w:t>рода. Своими двумя профессиями она накапливает немалое богатство, к</w:t>
      </w:r>
      <w:r>
        <w:t>оторое вкладывает во многих других городах.</w:t>
      </w:r>
    </w:p>
    <w:p w14:paraId="750A7897" w14:textId="77777777" w:rsidR="008C281B" w:rsidRDefault="00F0401E">
      <w:pPr>
        <w:pStyle w:val="20"/>
        <w:shd w:val="clear" w:color="auto" w:fill="auto"/>
        <w:spacing w:before="0" w:after="0"/>
        <w:ind w:firstLine="400"/>
      </w:pPr>
      <w:r>
        <w:t>Татстлассс задержалась в этом городе дольше обычного прежде всего потому, что тут у нее есть устойчивый поток при</w:t>
      </w:r>
      <w:r>
        <w:softHyphen/>
        <w:t>бывающих чужеземцев. Таким образом, в перерывах между работой она может потворствовать своей любви</w:t>
      </w:r>
      <w:r>
        <w:t xml:space="preserve"> к убийству, устраивая засады на одиноких чужаков, которых никто никогда не будет искать.</w:t>
      </w:r>
    </w:p>
    <w:p w14:paraId="2DC1317E" w14:textId="77777777" w:rsidR="008C281B" w:rsidRDefault="00F0401E">
      <w:pPr>
        <w:pStyle w:val="20"/>
        <w:shd w:val="clear" w:color="auto" w:fill="auto"/>
        <w:spacing w:before="0" w:after="0"/>
        <w:ind w:firstLine="400"/>
      </w:pPr>
      <w:r>
        <w:t>Другая причина, по которой она остается - присутствие старого местного волшебника, постепенно впадающего в ма</w:t>
      </w:r>
      <w:r>
        <w:softHyphen/>
        <w:t>разм. Он проводит дни, бормоча над магическими книгами в</w:t>
      </w:r>
      <w:r>
        <w:t xml:space="preserve"> своей охраняемой големом башне, никогда не замечая, что гиб</w:t>
      </w:r>
      <w:r>
        <w:softHyphen/>
        <w:t>кая воришка (способная стать змеей, если захочет скрыться) нашла путь по крышам в верхние из его окон и оттуда - в комна</w:t>
      </w:r>
      <w:r>
        <w:softHyphen/>
        <w:t>ты с трофеями. В этих замусоренных, редко посещаемых палатах лежит много р</w:t>
      </w:r>
      <w:r>
        <w:t>еликвий от монстров, которые можно осто</w:t>
      </w:r>
      <w:r>
        <w:softHyphen/>
        <w:t xml:space="preserve">рожно собрать и продать в качестве тайных материальных компонентов. Кроме того, в небольшой коробке на верхней полке спрятаны </w:t>
      </w:r>
      <w:r>
        <w:rPr>
          <w:rStyle w:val="25"/>
        </w:rPr>
        <w:t>жемчужно-белый камень юун</w:t>
      </w:r>
      <w:r>
        <w:rPr>
          <w:rStyle w:val="23"/>
        </w:rPr>
        <w:t xml:space="preserve"> </w:t>
      </w:r>
      <w:r>
        <w:t xml:space="preserve">и </w:t>
      </w:r>
      <w:r>
        <w:rPr>
          <w:rStyle w:val="25"/>
        </w:rPr>
        <w:t>хрустальный шар</w:t>
      </w:r>
      <w:r>
        <w:rPr>
          <w:rStyle w:val="23"/>
        </w:rPr>
        <w:t xml:space="preserve"> </w:t>
      </w:r>
      <w:r>
        <w:t xml:space="preserve">с </w:t>
      </w:r>
      <w:r>
        <w:rPr>
          <w:rStyle w:val="25"/>
        </w:rPr>
        <w:t>обнаружением мысли</w:t>
      </w:r>
      <w:r>
        <w:rPr>
          <w:rStyle w:val="24"/>
        </w:rPr>
        <w:t>.</w:t>
      </w:r>
      <w:r>
        <w:t xml:space="preserve"> Татстлассс не забрала эт</w:t>
      </w:r>
      <w:r>
        <w:t>и изделия с со</w:t>
      </w:r>
      <w:r>
        <w:softHyphen/>
        <w:t>бой, предпочитая прокрадываться сюда и спользовать их при необходимости. В этом лабиринте загроможденных комнат есть как минимум три кабинки, позволяющих ей использовать эти изделия, и дверные петли каждой из них хорошо смазаны, дабы гаранти</w:t>
      </w:r>
      <w:r>
        <w:t>ровать тишину.</w:t>
      </w:r>
    </w:p>
    <w:p w14:paraId="67947355" w14:textId="77777777" w:rsidR="008C281B" w:rsidRDefault="00F0401E">
      <w:pPr>
        <w:pStyle w:val="20"/>
        <w:shd w:val="clear" w:color="auto" w:fill="auto"/>
        <w:spacing w:before="0" w:after="0"/>
        <w:ind w:firstLine="400"/>
      </w:pPr>
      <w:r>
        <w:t>У Татстлассс нет интереса к наживанию врагов среди авантюристов, ведущих кампанию по ее выслеживанию. Неожи</w:t>
      </w:r>
      <w:r>
        <w:softHyphen/>
        <w:t>данно столкнувшись с PC, она при возможности изображает из себя человека - жертву воров, похитителей или работоргов</w:t>
      </w:r>
      <w:r>
        <w:softHyphen/>
        <w:t>цев. Притворяясь,</w:t>
      </w:r>
      <w:r>
        <w:t xml:space="preserve"> что сама озадачена тем, как она попала в канализацию, подвал или лабиринт подземелья, где они нашли ее, она ведет себя испуганно, но старается поскорее выйти наружу.</w:t>
      </w:r>
    </w:p>
    <w:p w14:paraId="45196570" w14:textId="77777777" w:rsidR="008C281B" w:rsidRDefault="00F0401E">
      <w:pPr>
        <w:pStyle w:val="20"/>
        <w:shd w:val="clear" w:color="auto" w:fill="auto"/>
        <w:spacing w:before="0"/>
        <w:ind w:firstLine="400"/>
      </w:pPr>
      <w:r>
        <w:t>Если PC спасают ее, она предлагает им бесплатный боди-арт или татуировки в своем магазине</w:t>
      </w:r>
      <w:r>
        <w:t xml:space="preserve"> и, если они соглашают</w:t>
      </w:r>
      <w:r>
        <w:softHyphen/>
        <w:t xml:space="preserve">ся, ведет себя с ними хорошо. Однако, через </w:t>
      </w:r>
      <w:r>
        <w:rPr>
          <w:rStyle w:val="25"/>
        </w:rPr>
        <w:t>хрустальный шар</w:t>
      </w:r>
      <w:r>
        <w:rPr>
          <w:rStyle w:val="23"/>
        </w:rPr>
        <w:t xml:space="preserve"> </w:t>
      </w:r>
      <w:r>
        <w:t>волшебника она присматривает за ними, поскольку обычно где авантюристы - там и богатство, и интересные изделия. Однако, вместо того, чтобы просто красть у них, она старается</w:t>
      </w:r>
      <w:r>
        <w:t xml:space="preserve"> сдать их городским властям за некое реальное или возможное преступление, и, пока они заняты объяснениями, потрошит их имущество.</w:t>
      </w:r>
    </w:p>
    <w:p w14:paraId="7A554031" w14:textId="77777777" w:rsidR="008C281B" w:rsidRDefault="00F0401E">
      <w:pPr>
        <w:pStyle w:val="20"/>
        <w:shd w:val="clear" w:color="auto" w:fill="auto"/>
        <w:spacing w:before="0" w:after="0"/>
        <w:ind w:left="460" w:right="320" w:hanging="140"/>
      </w:pPr>
      <w:r>
        <w:rPr>
          <w:rStyle w:val="23"/>
        </w:rPr>
        <w:t xml:space="preserve">Татстлассс: </w:t>
      </w:r>
      <w:r>
        <w:t xml:space="preserve">Женщина чистокровный юань-ти жулик 4/убийца 1; CR 8; Средний чудовищный гуманоид; ББ 4d8 плюс 4d6 плюс Ы6; hp 35; </w:t>
      </w:r>
      <w:r>
        <w:t>Инициатива +3; Скорость 30 футов; АС 15, касание 13, застигнутый врасплох 15; Базо</w:t>
      </w:r>
      <w:r>
        <w:softHyphen/>
        <w:t xml:space="preserve">вая атака +7; Захватывание +7; Атака +9 рукопашная (Ы6+2/18-20, </w:t>
      </w:r>
      <w:r>
        <w:rPr>
          <w:rStyle w:val="25"/>
        </w:rPr>
        <w:t>+2 скимитар</w:t>
      </w:r>
      <w:r>
        <w:rPr>
          <w:rStyle w:val="24"/>
        </w:rPr>
        <w:t>)</w:t>
      </w:r>
      <w:r>
        <w:t xml:space="preserve"> или +11 дальнобойная (Ы8/х3, длинный лук мастерской работы); Полная атака +9/+4 рукопашная (Ы6+2</w:t>
      </w:r>
      <w:r>
        <w:t xml:space="preserve">/18-20, </w:t>
      </w:r>
      <w:r>
        <w:rPr>
          <w:rStyle w:val="25"/>
        </w:rPr>
        <w:t>+2 скимитар</w:t>
      </w:r>
      <w:r>
        <w:rPr>
          <w:rStyle w:val="24"/>
        </w:rPr>
        <w:t>)</w:t>
      </w:r>
      <w:r>
        <w:t xml:space="preserve"> или +11/+6 дально</w:t>
      </w:r>
      <w:r>
        <w:softHyphen/>
        <w:t>бойная (Ы8/х3, длинный лук мастерской работы); SA смертельная атака, атака крадучись +3d6, подобные заклина</w:t>
      </w:r>
      <w:r>
        <w:softHyphen/>
        <w:t>ниям способности, заклинания, чувство ловушки +1; SQ дополнительная форма, темновидение 60 футов, обнару</w:t>
      </w:r>
      <w:r>
        <w:softHyphen/>
        <w:t>жени</w:t>
      </w:r>
      <w:r>
        <w:t>е яда, уклонение, использование яда, сопротивление заклинаниям 14, +1 чувство ловушки, нахождение лову</w:t>
      </w:r>
      <w:r>
        <w:softHyphen/>
        <w:t>шек, странная увертливость; AL СЕ; Спасброски: Стойкость +3, Рефлексы +14, Воля +8; Сила 11, Ловкость 17, Те</w:t>
      </w:r>
      <w:r>
        <w:softHyphen/>
        <w:t>лосложение 11, Интеллект 16, Мудрость 14, Ха</w:t>
      </w:r>
      <w:r>
        <w:t>ризма 16. Рост 5'7".</w:t>
      </w:r>
    </w:p>
    <w:p w14:paraId="338C9515" w14:textId="77777777" w:rsidR="008C281B" w:rsidRDefault="00F0401E">
      <w:pPr>
        <w:pStyle w:val="20"/>
        <w:shd w:val="clear" w:color="auto" w:fill="auto"/>
        <w:spacing w:before="0" w:after="0"/>
        <w:ind w:left="460" w:right="320" w:hanging="140"/>
      </w:pPr>
      <w:r>
        <w:rPr>
          <w:rStyle w:val="25"/>
        </w:rPr>
        <w:t>Навыки и умения:</w:t>
      </w:r>
      <w:r>
        <w:rPr>
          <w:rStyle w:val="23"/>
        </w:rPr>
        <w:t xml:space="preserve"> </w:t>
      </w:r>
      <w:r>
        <w:t>Концентрация +8, Поломка Устройства +10, Маскировка +10, Искусство Побега +10, Сбор Инфор</w:t>
      </w:r>
      <w:r>
        <w:softHyphen/>
        <w:t>мации +5, Скрытность +15, Знание (местное) +10, Слушание +12, Бесшумное Движение +11, Профессия (боди-арт)</w:t>
      </w:r>
    </w:p>
    <w:p w14:paraId="33401514" w14:textId="77777777" w:rsidR="008C281B" w:rsidRDefault="00F0401E">
      <w:pPr>
        <w:pStyle w:val="20"/>
        <w:shd w:val="clear" w:color="auto" w:fill="auto"/>
        <w:spacing w:before="0" w:after="0"/>
        <w:ind w:left="460" w:right="320" w:firstLine="0"/>
      </w:pPr>
      <w:r>
        <w:t xml:space="preserve">+6, </w:t>
      </w:r>
      <w:r>
        <w:t>Профессия (искусство татуировки) +6, Поиск +8, Обнаружение +12; Настороженность, Слепая Борьба, Увертли</w:t>
      </w:r>
      <w:r>
        <w:softHyphen/>
        <w:t>вость, Мобильность, Выстрел в Упор, Быстрое Выхватывание.</w:t>
      </w:r>
    </w:p>
    <w:p w14:paraId="3C7580EC" w14:textId="77777777" w:rsidR="008C281B" w:rsidRDefault="00F0401E">
      <w:pPr>
        <w:pStyle w:val="20"/>
        <w:shd w:val="clear" w:color="auto" w:fill="auto"/>
        <w:spacing w:before="0" w:after="0"/>
        <w:ind w:left="460" w:right="320" w:hanging="140"/>
      </w:pPr>
      <w:r>
        <w:rPr>
          <w:rStyle w:val="23"/>
        </w:rPr>
        <w:t xml:space="preserve">Смертельная атака: </w:t>
      </w:r>
      <w:r>
        <w:t xml:space="preserve">Если Татстлассс может изучать целевое существо в течение 3 раундов и затем </w:t>
      </w:r>
      <w:r>
        <w:t>успешно прове</w:t>
      </w:r>
      <w:r>
        <w:softHyphen/>
        <w:t>сти атаку крадучись за последующие 3 раунда, она может либо убить жертву, либо парализовать ее на Ы6+1 раун</w:t>
      </w:r>
      <w:r>
        <w:softHyphen/>
        <w:t>дов (Стойкость БС 14 - отменяет и то, и другое).</w:t>
      </w:r>
    </w:p>
    <w:p w14:paraId="02DFC3B7" w14:textId="77777777" w:rsidR="008C281B" w:rsidRDefault="00F0401E">
      <w:pPr>
        <w:pStyle w:val="20"/>
        <w:shd w:val="clear" w:color="auto" w:fill="auto"/>
        <w:spacing w:before="0" w:after="0"/>
        <w:ind w:left="460" w:right="320" w:hanging="140"/>
      </w:pPr>
      <w:r>
        <w:rPr>
          <w:rStyle w:val="23"/>
        </w:rPr>
        <w:t xml:space="preserve">Подобные заклинаниям способности: </w:t>
      </w:r>
      <w:r>
        <w:t xml:space="preserve">1/день - </w:t>
      </w:r>
      <w:r>
        <w:rPr>
          <w:rStyle w:val="25"/>
        </w:rPr>
        <w:t>животный транс</w:t>
      </w:r>
      <w:r>
        <w:rPr>
          <w:rStyle w:val="23"/>
        </w:rPr>
        <w:t xml:space="preserve"> </w:t>
      </w:r>
      <w:r>
        <w:t xml:space="preserve">(БС 15), </w:t>
      </w:r>
      <w:r>
        <w:rPr>
          <w:rStyle w:val="25"/>
        </w:rPr>
        <w:t>причинить страх</w:t>
      </w:r>
      <w:r>
        <w:rPr>
          <w:rStyle w:val="23"/>
        </w:rPr>
        <w:t xml:space="preserve"> </w:t>
      </w:r>
      <w:r>
        <w:t>(Б</w:t>
      </w:r>
      <w:r>
        <w:t xml:space="preserve">С 14), </w:t>
      </w:r>
      <w:r>
        <w:rPr>
          <w:rStyle w:val="25"/>
        </w:rPr>
        <w:t>зачарование персоны</w:t>
      </w:r>
      <w:r>
        <w:rPr>
          <w:rStyle w:val="23"/>
        </w:rPr>
        <w:t xml:space="preserve"> </w:t>
      </w:r>
      <w:r>
        <w:t>(БС 14), темнота, запутывание (БС 14). Уровень заклинателя 4-й.</w:t>
      </w:r>
    </w:p>
    <w:p w14:paraId="5D63FF1F" w14:textId="77777777" w:rsidR="008C281B" w:rsidRDefault="00F0401E">
      <w:pPr>
        <w:pStyle w:val="20"/>
        <w:shd w:val="clear" w:color="auto" w:fill="auto"/>
        <w:spacing w:before="0" w:after="0"/>
        <w:ind w:left="460" w:hanging="140"/>
      </w:pPr>
      <w:r>
        <w:rPr>
          <w:rStyle w:val="24"/>
        </w:rPr>
        <w:t>Дополнительная форма</w:t>
      </w:r>
      <w:r>
        <w:t xml:space="preserve"> ^</w:t>
      </w:r>
      <w:r>
        <w:rPr>
          <w:rStyle w:val="23"/>
        </w:rPr>
        <w:t xml:space="preserve">): </w:t>
      </w:r>
      <w:r>
        <w:t>Татстлассс может псионически принимать форму от Крошечной до Большой гадюки.</w:t>
      </w:r>
    </w:p>
    <w:p w14:paraId="603F3894" w14:textId="77777777" w:rsidR="008C281B" w:rsidRDefault="00F0401E">
      <w:pPr>
        <w:pStyle w:val="20"/>
        <w:shd w:val="clear" w:color="auto" w:fill="auto"/>
        <w:spacing w:before="0" w:after="0"/>
        <w:ind w:left="460" w:right="320" w:firstLine="0"/>
      </w:pPr>
      <w:r>
        <w:t xml:space="preserve">Эта способность подобна заклинанию </w:t>
      </w:r>
      <w:r>
        <w:rPr>
          <w:rStyle w:val="25"/>
        </w:rPr>
        <w:t>полиморф</w:t>
      </w:r>
      <w:r>
        <w:rPr>
          <w:rStyle w:val="23"/>
        </w:rPr>
        <w:t xml:space="preserve"> </w:t>
      </w:r>
      <w:r>
        <w:t>(уровень заклинател</w:t>
      </w:r>
      <w:r>
        <w:t>я 19-й), но она не восстанавливает при смене формы никаких очков жизни и может принимать только формы гадюки. Она получает атаку укусом гадюки и спе</w:t>
      </w:r>
      <w:r>
        <w:softHyphen/>
        <w:t>циальную атаку яд.</w:t>
      </w:r>
    </w:p>
    <w:p w14:paraId="746A8152" w14:textId="77777777" w:rsidR="008C281B" w:rsidRDefault="00F0401E">
      <w:pPr>
        <w:pStyle w:val="20"/>
        <w:shd w:val="clear" w:color="auto" w:fill="auto"/>
        <w:spacing w:before="0" w:after="0"/>
        <w:ind w:left="460" w:right="320" w:hanging="140"/>
      </w:pPr>
      <w:r>
        <w:rPr>
          <w:rStyle w:val="24"/>
        </w:rPr>
        <w:t>Обнаружение яда</w:t>
      </w:r>
      <w:r>
        <w:t xml:space="preserve"> ^</w:t>
      </w:r>
      <w:r>
        <w:rPr>
          <w:rStyle w:val="23"/>
        </w:rPr>
        <w:t xml:space="preserve">): </w:t>
      </w:r>
      <w:r>
        <w:t xml:space="preserve">Татстлассс может использовать </w:t>
      </w:r>
      <w:r>
        <w:rPr>
          <w:rStyle w:val="25"/>
        </w:rPr>
        <w:t>обнаружение яда</w:t>
      </w:r>
      <w:r>
        <w:rPr>
          <w:rStyle w:val="23"/>
        </w:rPr>
        <w:t xml:space="preserve"> </w:t>
      </w:r>
      <w:r>
        <w:t xml:space="preserve">как </w:t>
      </w:r>
      <w:r>
        <w:t>заклинание (уровень заклинателя 6-й) по желанию.</w:t>
      </w:r>
    </w:p>
    <w:p w14:paraId="34F014C9" w14:textId="77777777" w:rsidR="008C281B" w:rsidRDefault="00F0401E">
      <w:pPr>
        <w:pStyle w:val="20"/>
        <w:shd w:val="clear" w:color="auto" w:fill="auto"/>
        <w:spacing w:before="0" w:after="0"/>
        <w:ind w:left="460" w:right="320" w:hanging="140"/>
      </w:pPr>
      <w:r>
        <w:rPr>
          <w:rStyle w:val="23"/>
        </w:rPr>
        <w:t xml:space="preserve">Использование яда: </w:t>
      </w:r>
      <w:r>
        <w:t>Татстлассс обучена использованию яда и никогда не рискует случайно отравиться при нанесе</w:t>
      </w:r>
      <w:r>
        <w:softHyphen/>
        <w:t>нии яда на клинок.</w:t>
      </w:r>
    </w:p>
    <w:p w14:paraId="795A2F5E" w14:textId="77777777" w:rsidR="008C281B" w:rsidRDefault="00F0401E">
      <w:pPr>
        <w:pStyle w:val="20"/>
        <w:shd w:val="clear" w:color="auto" w:fill="auto"/>
        <w:spacing w:before="0" w:after="0"/>
        <w:ind w:left="460" w:hanging="140"/>
      </w:pPr>
      <w:r>
        <w:rPr>
          <w:rStyle w:val="23"/>
        </w:rPr>
        <w:t xml:space="preserve">Известные заклинания убийцы </w:t>
      </w:r>
      <w:r>
        <w:t xml:space="preserve">(1; БС спасброска 13 + уровень заклинания): 1-й - </w:t>
      </w:r>
      <w:r>
        <w:rPr>
          <w:rStyle w:val="25"/>
        </w:rPr>
        <w:t>па</w:t>
      </w:r>
      <w:r>
        <w:rPr>
          <w:rStyle w:val="25"/>
        </w:rPr>
        <w:t>дение пера, истинный удар</w:t>
      </w:r>
      <w:r>
        <w:rPr>
          <w:rStyle w:val="24"/>
        </w:rPr>
        <w:t>.</w:t>
      </w:r>
    </w:p>
    <w:p w14:paraId="13D82CE0" w14:textId="77777777" w:rsidR="008C281B" w:rsidRDefault="00F0401E">
      <w:pPr>
        <w:pStyle w:val="80"/>
        <w:shd w:val="clear" w:color="auto" w:fill="auto"/>
        <w:ind w:left="460" w:right="320"/>
      </w:pPr>
      <w:r>
        <w:t>Имущество: +2 скимитар</w:t>
      </w:r>
      <w:r>
        <w:rPr>
          <w:rStyle w:val="83"/>
          <w:i/>
          <w:iCs/>
        </w:rPr>
        <w:t>,</w:t>
      </w:r>
      <w:r>
        <w:rPr>
          <w:rStyle w:val="82"/>
        </w:rPr>
        <w:t xml:space="preserve"> длинный лук мастерской работы, </w:t>
      </w:r>
      <w:r>
        <w:t>стрела убийства</w:t>
      </w:r>
      <w:r>
        <w:rPr>
          <w:rStyle w:val="81"/>
        </w:rPr>
        <w:t xml:space="preserve"> </w:t>
      </w:r>
      <w:r>
        <w:rPr>
          <w:rStyle w:val="82"/>
        </w:rPr>
        <w:t xml:space="preserve">(+1 люди), 20 стрел, колчан, </w:t>
      </w:r>
      <w:r>
        <w:t>наручи доспеха +1, перчатки Ловкости +2, плащ сопротивления +1, кольцо контрзаклинаний (заряд молнии)</w:t>
      </w:r>
      <w:r>
        <w:rPr>
          <w:rStyle w:val="83"/>
          <w:i/>
          <w:iCs/>
        </w:rPr>
        <w:t>,</w:t>
      </w:r>
      <w:r>
        <w:rPr>
          <w:rStyle w:val="82"/>
        </w:rPr>
        <w:t xml:space="preserve"> 28 gp.</w:t>
      </w:r>
    </w:p>
    <w:p w14:paraId="673E4D70" w14:textId="77777777" w:rsidR="008C281B" w:rsidRDefault="00F0401E">
      <w:pPr>
        <w:pStyle w:val="20"/>
        <w:shd w:val="clear" w:color="auto" w:fill="auto"/>
        <w:spacing w:before="0" w:after="0"/>
        <w:ind w:left="460" w:right="320" w:hanging="140"/>
      </w:pPr>
      <w:r>
        <w:rPr>
          <w:rStyle w:val="23"/>
        </w:rPr>
        <w:t xml:space="preserve">Описание: </w:t>
      </w:r>
      <w:r>
        <w:t>Татстласс</w:t>
      </w:r>
      <w:r>
        <w:t xml:space="preserve">с напоминает гибкую, стройную человеческую женщину. Ее гладкая, темноватая кожа идеально сочетается с черными волосами и темными глазами. Единственные намеки на ее змеиную природу - раздвоенный язык, </w:t>
      </w:r>
      <w:r>
        <w:lastRenderedPageBreak/>
        <w:t xml:space="preserve">заостренные зубы и несколько чешуек вдоль шеи и хребта. </w:t>
      </w:r>
      <w:r>
        <w:t>Хотя ее длинные волосы обычно скрывают эту че</w:t>
      </w:r>
      <w:r>
        <w:softHyphen/>
        <w:t>шую, она еще больше скрывает их выполненной хной "татуировкой" - декоративной чешуей, обрамляющих множе</w:t>
      </w:r>
      <w:r>
        <w:softHyphen/>
        <w:t>ство голов монстров. Она обновляет рисунок каждые несколько месяцев, используя свои профессиональные навы</w:t>
      </w:r>
      <w:r>
        <w:softHyphen/>
      </w:r>
      <w:r>
        <w:t>ки и поставленный под углом зеркала. Если кто-либо замечает рисунок и спрашивает о нем, Татстлассс говорит, что это рабское клеймо, выжженное а ее плоти годы назад жестоким работорговцом, похитившим ее. К счастью, до</w:t>
      </w:r>
      <w:r>
        <w:softHyphen/>
        <w:t>бавляет она, ее семья выследила и убила</w:t>
      </w:r>
      <w:r>
        <w:t xml:space="preserve"> его прежде, чем его караван смог достичь богатых рынков рабов, к кото</w:t>
      </w:r>
      <w:r>
        <w:softHyphen/>
        <w:t>рым он направлялся.</w:t>
      </w:r>
    </w:p>
    <w:p w14:paraId="5C2DA724" w14:textId="77777777" w:rsidR="008C281B" w:rsidRDefault="00F0401E">
      <w:pPr>
        <w:pStyle w:val="10"/>
        <w:keepNext/>
        <w:keepLines/>
        <w:shd w:val="clear" w:color="auto" w:fill="auto"/>
        <w:spacing w:before="0" w:after="221" w:line="900" w:lineRule="exact"/>
        <w:jc w:val="right"/>
      </w:pPr>
      <w:bookmarkStart w:id="49" w:name="bookmark45"/>
      <w:r>
        <w:t>Наги</w:t>
      </w:r>
      <w:bookmarkEnd w:id="49"/>
    </w:p>
    <w:p w14:paraId="5E71E7AB" w14:textId="77777777" w:rsidR="008C281B" w:rsidRDefault="00F0401E">
      <w:pPr>
        <w:pStyle w:val="10"/>
        <w:keepNext/>
        <w:keepLines/>
        <w:shd w:val="clear" w:color="auto" w:fill="auto"/>
        <w:spacing w:before="0" w:after="980" w:line="900" w:lineRule="exact"/>
        <w:jc w:val="right"/>
      </w:pPr>
      <w:bookmarkStart w:id="50" w:name="bookmark46"/>
      <w:r>
        <w:t>(Nagas)</w:t>
      </w:r>
      <w:bookmarkEnd w:id="50"/>
    </w:p>
    <w:p w14:paraId="52D171EC" w14:textId="77777777" w:rsidR="008C281B" w:rsidRDefault="00F0401E">
      <w:pPr>
        <w:pStyle w:val="20"/>
        <w:shd w:val="clear" w:color="auto" w:fill="auto"/>
        <w:spacing w:before="0" w:after="233"/>
        <w:ind w:firstLine="400"/>
      </w:pPr>
      <w:r>
        <w:t>Бесчешуйные в общем смотрят на наг со смесью страха и почтения. Некоторых гуманоидов тянет служить и поклонять</w:t>
      </w:r>
      <w:r>
        <w:softHyphen/>
        <w:t xml:space="preserve">ся этим змеиным мастерам </w:t>
      </w:r>
      <w:r>
        <w:t>Искусства, в то время как другие мудро побаиваются этой коварной скользящей угрозы.</w:t>
      </w:r>
    </w:p>
    <w:p w14:paraId="480C4CAA" w14:textId="77777777" w:rsidR="008C281B" w:rsidRDefault="00F0401E">
      <w:pPr>
        <w:pStyle w:val="22"/>
        <w:keepNext/>
        <w:keepLines/>
        <w:shd w:val="clear" w:color="auto" w:fill="auto"/>
        <w:spacing w:line="440" w:lineRule="exact"/>
        <w:jc w:val="center"/>
      </w:pPr>
      <w:bookmarkStart w:id="51" w:name="bookmark47"/>
      <w:r>
        <w:t>Краткий обзор</w:t>
      </w:r>
      <w:bookmarkEnd w:id="51"/>
    </w:p>
    <w:p w14:paraId="1AE5FF1C" w14:textId="77777777" w:rsidR="008C281B" w:rsidRDefault="00F0401E">
      <w:pPr>
        <w:pStyle w:val="20"/>
        <w:shd w:val="clear" w:color="auto" w:fill="auto"/>
        <w:spacing w:before="0" w:after="0"/>
        <w:ind w:firstLine="400"/>
      </w:pPr>
      <w:r>
        <w:t>Всех наг считают потенциально опасными и смотрят на них с подозрением по всему Фаэруну - будь их природа благо</w:t>
      </w:r>
      <w:r>
        <w:softHyphen/>
        <w:t>творной, нейтральной или пагубной. Правда сложн</w:t>
      </w:r>
      <w:r>
        <w:t>ее и имеет больше нюансов.</w:t>
      </w:r>
    </w:p>
    <w:p w14:paraId="0478977D" w14:textId="77777777" w:rsidR="008C281B" w:rsidRDefault="00F0401E">
      <w:pPr>
        <w:pStyle w:val="20"/>
        <w:shd w:val="clear" w:color="auto" w:fill="auto"/>
        <w:spacing w:before="0" w:after="233"/>
        <w:ind w:firstLine="400"/>
      </w:pPr>
      <w:r>
        <w:t>Мхайршаулканские саррукхи создали наг, чтобы те служили им лояльными стражами, исследователями тайных ис</w:t>
      </w:r>
      <w:r>
        <w:softHyphen/>
        <w:t>кусств и агентами в исследованиях. Через какое-то время первоначальные наги распалис на бесчисленные подрасы, каждая со свои</w:t>
      </w:r>
      <w:r>
        <w:t>ми способностями. Теперь, тысячелетия спустя после того, как саррукхи послали своих созданий в далекие уголки Фаэруна, наг можно встретить почти повсюду, хотя большинство их все еще ненавидят холодный климат. Хотя они продол</w:t>
      </w:r>
      <w:r>
        <w:softHyphen/>
        <w:t>жают следовать своим древним це</w:t>
      </w:r>
      <w:r>
        <w:t>лям, снижение саррукхов позволило им делать это ради себя, а не для своих создателей. Наги - естественные мощные заклинатели, рождающиеся с врожденным пониманием Искусства. Независимо от своего ха</w:t>
      </w:r>
      <w:r>
        <w:softHyphen/>
        <w:t>рактера и лояльности, все наги лукавы, хитры и достаточно о</w:t>
      </w:r>
      <w:r>
        <w:t>баятельны, чтобы доминировать над меньшими расами силой личности. Большинство их по природе своей любопытны, лояльны к ошибкам и необычайно квалифицированы в дедуктив</w:t>
      </w:r>
      <w:r>
        <w:softHyphen/>
        <w:t>ных рассуждениях. Помимо этих основных черт их отношения и цели варьируются в зависимости</w:t>
      </w:r>
      <w:r>
        <w:t xml:space="preserve"> от расы и индивидуума. Темные наги</w:t>
      </w:r>
      <w:r>
        <w:rPr>
          <w:vertAlign w:val="superscript"/>
        </w:rPr>
        <w:t>РМ</w:t>
      </w:r>
      <w:r>
        <w:t xml:space="preserve"> предпочитают строить схемы и заговоры, формируя расчетливые союзы с другими злыми существами, чтобы эффективнее собирать добычу и наживать богатство. Мудрые наги-стражи</w:t>
      </w:r>
      <w:r>
        <w:rPr>
          <w:vertAlign w:val="superscript"/>
        </w:rPr>
        <w:t>РМ</w:t>
      </w:r>
      <w:r>
        <w:t xml:space="preserve"> интересуются прежде всего сохранением красо</w:t>
      </w:r>
      <w:r>
        <w:softHyphen/>
        <w:t xml:space="preserve">ты </w:t>
      </w:r>
      <w:r>
        <w:t>и совершенства. Переливающиеся наги® - странники, постоянно ищущие новых открытий и скрытой красоты мира. Наги-духи</w:t>
      </w:r>
      <w:r>
        <w:rPr>
          <w:vertAlign w:val="superscript"/>
        </w:rPr>
        <w:t>РМ</w:t>
      </w:r>
      <w:r>
        <w:t>, с другой стороны, видят лишь зло и уродство и стремятся наносить вред везде, где возможно. Злые и озорные водные наги</w:t>
      </w:r>
      <w:r>
        <w:rPr>
          <w:vertAlign w:val="superscript"/>
        </w:rPr>
        <w:t>РМ</w:t>
      </w:r>
      <w:r>
        <w:t xml:space="preserve"> нападают, если им</w:t>
      </w:r>
      <w:r>
        <w:t xml:space="preserve"> угрожают, но в остальном предпочитают отстраняться от мира. Из младших рас наг наги- бейнлары</w:t>
      </w:r>
      <w:r>
        <w:rPr>
          <w:vertAlign w:val="superscript"/>
        </w:rPr>
        <w:t>ЗК</w:t>
      </w:r>
      <w:r>
        <w:t xml:space="preserve"> - самые жестокие, хитрые и более других жаждут магии и силы. Костяные наги® - нежить, поглощаемая ненави</w:t>
      </w:r>
      <w:r>
        <w:softHyphen/>
        <w:t>стью и злобой, не переваривающая в первую очередь рабс</w:t>
      </w:r>
      <w:r>
        <w:t>тво, но в остальном родственные нагам, которыми они когда-то были. Ха-наги</w:t>
      </w:r>
      <w:r>
        <w:rPr>
          <w:vertAlign w:val="superscript"/>
        </w:rPr>
        <w:t>ЗК</w:t>
      </w:r>
      <w:r>
        <w:t xml:space="preserve"> упиваются своим разрушительным мастерством, видя во всех остальных меньших существ, которые долж</w:t>
      </w:r>
      <w:r>
        <w:softHyphen/>
        <w:t>ны перед ними склониться. Нагагидры</w:t>
      </w:r>
      <w:r>
        <w:rPr>
          <w:vertAlign w:val="superscript"/>
        </w:rPr>
        <w:t>ЗК</w:t>
      </w:r>
      <w:r>
        <w:t xml:space="preserve"> - устрашающие хищники, рыскающие в глубинах </w:t>
      </w:r>
      <w:r>
        <w:t>самых темных лесов и охотящие</w:t>
      </w:r>
      <w:r>
        <w:softHyphen/>
        <w:t>ся на меньшие расы.</w:t>
      </w:r>
    </w:p>
    <w:p w14:paraId="2158405F" w14:textId="77777777" w:rsidR="008C281B" w:rsidRDefault="00F0401E">
      <w:pPr>
        <w:pStyle w:val="22"/>
        <w:keepNext/>
        <w:keepLines/>
        <w:shd w:val="clear" w:color="auto" w:fill="auto"/>
        <w:spacing w:line="440" w:lineRule="exact"/>
        <w:jc w:val="center"/>
      </w:pPr>
      <w:bookmarkStart w:id="52" w:name="bookmark48"/>
      <w:r>
        <w:t>Описание</w:t>
      </w:r>
      <w:bookmarkEnd w:id="52"/>
    </w:p>
    <w:p w14:paraId="51AA4B8F" w14:textId="77777777" w:rsidR="008C281B" w:rsidRDefault="00F0401E">
      <w:pPr>
        <w:pStyle w:val="20"/>
        <w:shd w:val="clear" w:color="auto" w:fill="auto"/>
        <w:spacing w:before="0" w:after="149"/>
        <w:ind w:firstLine="400"/>
      </w:pPr>
      <w:r>
        <w:t>У наги длинное, змееподобное тело, покрытое блестящей чешуей, и более-менее человеческое лицо. Типичный экзем</w:t>
      </w:r>
      <w:r>
        <w:softHyphen/>
        <w:t>пляр имеет длину от 10 до 20 футов и весит 200-500 фунтов, но встречаются и наги длиной</w:t>
      </w:r>
      <w:r>
        <w:t xml:space="preserve"> 100 футов или больше (типа са</w:t>
      </w:r>
      <w:r>
        <w:softHyphen/>
        <w:t>мых больших ха-наг). Глаза наги ярки и умны, горя почти гипнотическим светом.</w:t>
      </w:r>
    </w:p>
    <w:p w14:paraId="0D219EFE" w14:textId="77777777" w:rsidR="008C281B" w:rsidRDefault="00F0401E">
      <w:pPr>
        <w:pStyle w:val="32"/>
        <w:keepNext/>
        <w:keepLines/>
        <w:shd w:val="clear" w:color="auto" w:fill="auto"/>
        <w:spacing w:after="0" w:line="320" w:lineRule="exact"/>
        <w:jc w:val="left"/>
      </w:pPr>
      <w:bookmarkStart w:id="53" w:name="bookmark49"/>
      <w:r>
        <w:t>Главные подрасы наг</w:t>
      </w:r>
      <w:bookmarkEnd w:id="53"/>
    </w:p>
    <w:p w14:paraId="5DDD3B48" w14:textId="77777777" w:rsidR="008C281B" w:rsidRDefault="00F0401E">
      <w:pPr>
        <w:pStyle w:val="20"/>
        <w:shd w:val="clear" w:color="auto" w:fill="auto"/>
        <w:spacing w:before="0" w:after="169" w:line="170" w:lineRule="exact"/>
        <w:ind w:firstLine="400"/>
      </w:pPr>
      <w:r>
        <w:t>Все главные подрасы на вид весьма различны, несмотря на общее подобие формы.</w:t>
      </w:r>
    </w:p>
    <w:p w14:paraId="0B381E2A" w14:textId="77777777" w:rsidR="008C281B" w:rsidRDefault="00F0401E">
      <w:pPr>
        <w:pStyle w:val="70"/>
        <w:shd w:val="clear" w:color="auto" w:fill="auto"/>
        <w:spacing w:before="0" w:after="0" w:line="280" w:lineRule="exact"/>
      </w:pPr>
      <w:r>
        <w:t>Темная нага</w:t>
      </w:r>
    </w:p>
    <w:p w14:paraId="02E9DF0B" w14:textId="77777777" w:rsidR="008C281B" w:rsidRDefault="00F0401E">
      <w:pPr>
        <w:pStyle w:val="20"/>
        <w:shd w:val="clear" w:color="auto" w:fill="auto"/>
        <w:spacing w:before="0" w:after="236"/>
        <w:ind w:firstLine="400"/>
      </w:pPr>
      <w:r>
        <w:t>У этого существа глубоко-пурпурное, сл</w:t>
      </w:r>
      <w:r>
        <w:t>овно у угря, тело, покрытое мелкой чешуей. Его хвост оканчивается колючим жалом, а голова - словно у угря, но с человеческими чертами. Его статистику можно найти в "Руководстве Монстров".</w:t>
      </w:r>
    </w:p>
    <w:p w14:paraId="611E5BCC" w14:textId="77777777" w:rsidR="008C281B" w:rsidRDefault="00F0401E">
      <w:pPr>
        <w:pStyle w:val="70"/>
        <w:shd w:val="clear" w:color="auto" w:fill="auto"/>
        <w:spacing w:before="0" w:after="0" w:line="211" w:lineRule="exact"/>
      </w:pPr>
      <w:r>
        <w:t>Нага-страж</w:t>
      </w:r>
    </w:p>
    <w:p w14:paraId="64B480CB" w14:textId="77777777" w:rsidR="008C281B" w:rsidRDefault="00F0401E">
      <w:pPr>
        <w:pStyle w:val="20"/>
        <w:shd w:val="clear" w:color="auto" w:fill="auto"/>
        <w:spacing w:before="0" w:after="185" w:line="211" w:lineRule="exact"/>
        <w:ind w:firstLine="400"/>
      </w:pPr>
      <w:r>
        <w:t xml:space="preserve">Нага-страж напоминает змею с красивым </w:t>
      </w:r>
      <w:r>
        <w:t>человеческим лицом. Ее тело покрыто зелено-золотой чешуей, источающей приятный цветочный аромат. Золотая оборка простирается от вершины ее головы до кончика хвоста. См. "Руководство Мон</w:t>
      </w:r>
      <w:r>
        <w:softHyphen/>
        <w:t>стров" для всех деталей.</w:t>
      </w:r>
    </w:p>
    <w:p w14:paraId="7BBDDADD" w14:textId="77777777" w:rsidR="008C281B" w:rsidRDefault="00F0401E">
      <w:pPr>
        <w:pStyle w:val="70"/>
        <w:shd w:val="clear" w:color="auto" w:fill="auto"/>
        <w:spacing w:before="0" w:after="0" w:line="280" w:lineRule="exact"/>
      </w:pPr>
      <w:r>
        <w:t>Переливающаяся нага</w:t>
      </w:r>
    </w:p>
    <w:p w14:paraId="3D823870" w14:textId="77777777" w:rsidR="008C281B" w:rsidRDefault="00F0401E">
      <w:pPr>
        <w:pStyle w:val="20"/>
        <w:shd w:val="clear" w:color="auto" w:fill="auto"/>
        <w:spacing w:before="0" w:after="0"/>
        <w:ind w:firstLine="400"/>
      </w:pPr>
      <w:r>
        <w:t>Это приятное существо пол</w:t>
      </w:r>
      <w:r>
        <w:t>учило свое название из-за мелкой зеркальной чешуи, покрывающей его тело, излучая свер</w:t>
      </w:r>
      <w:r>
        <w:softHyphen/>
        <w:t>кающее множество цветов всякий раз, когда оно перемещается. Его голова лишь в чем-то похожа на человеческую, а вместо волос у него - красочные перья. Оборка из серебряных</w:t>
      </w:r>
      <w:r>
        <w:t xml:space="preserve"> перьев идет от его шеи до хвоста. Статистика переливающейся наги дана ниже.</w:t>
      </w:r>
    </w:p>
    <w:p w14:paraId="47BBE6BF" w14:textId="77777777" w:rsidR="008C281B" w:rsidRDefault="00F0401E">
      <w:pPr>
        <w:pStyle w:val="70"/>
        <w:shd w:val="clear" w:color="auto" w:fill="auto"/>
        <w:spacing w:before="0" w:after="0" w:line="280" w:lineRule="exact"/>
      </w:pPr>
      <w:r>
        <w:t>Нага-дух</w:t>
      </w:r>
    </w:p>
    <w:p w14:paraId="0E9000DC" w14:textId="77777777" w:rsidR="008C281B" w:rsidRDefault="00F0401E">
      <w:pPr>
        <w:pStyle w:val="20"/>
        <w:shd w:val="clear" w:color="auto" w:fill="auto"/>
        <w:spacing w:before="0" w:after="181"/>
        <w:ind w:firstLine="400"/>
      </w:pPr>
      <w:r>
        <w:t>Укрытое вонью отбросов, это существо выглядит столь же противно, как и пахнет. Черное тело наги-духа оплетено пря</w:t>
      </w:r>
      <w:r>
        <w:softHyphen/>
        <w:t xml:space="preserve">дями </w:t>
      </w:r>
      <w:r>
        <w:lastRenderedPageBreak/>
        <w:t>ярко-багровых волокнистых волос, свисающих с его не</w:t>
      </w:r>
      <w:r>
        <w:t>определенно-человеческой головы. Его описывает "Руководство Монстров".</w:t>
      </w:r>
    </w:p>
    <w:p w14:paraId="457DB8BC" w14:textId="77777777" w:rsidR="008C281B" w:rsidRDefault="00F0401E">
      <w:pPr>
        <w:pStyle w:val="70"/>
        <w:shd w:val="clear" w:color="auto" w:fill="auto"/>
        <w:spacing w:before="0" w:after="0" w:line="280" w:lineRule="exact"/>
      </w:pPr>
      <w:r>
        <w:t>Водная нага</w:t>
      </w:r>
    </w:p>
    <w:p w14:paraId="0324E2B6" w14:textId="77777777" w:rsidR="008C281B" w:rsidRDefault="00F0401E">
      <w:pPr>
        <w:pStyle w:val="20"/>
        <w:shd w:val="clear" w:color="auto" w:fill="auto"/>
        <w:spacing w:before="0" w:after="149"/>
        <w:ind w:firstLine="400"/>
      </w:pPr>
      <w:r>
        <w:t>Водная нага покрыта изумрудно-зеленой чешуей с сетчатым узором, идущей по всему телу Пламенно-красные и оран</w:t>
      </w:r>
      <w:r>
        <w:softHyphen/>
        <w:t xml:space="preserve">жевые хребты идут по ее спине от неопределенно-человеческой шеи </w:t>
      </w:r>
      <w:r>
        <w:t>до кончика хвоста. Его статистику можно найти в "Ру</w:t>
      </w:r>
      <w:r>
        <w:softHyphen/>
        <w:t>ководстве Монстров".</w:t>
      </w:r>
    </w:p>
    <w:p w14:paraId="391A0E80" w14:textId="77777777" w:rsidR="008C281B" w:rsidRDefault="00F0401E">
      <w:pPr>
        <w:pStyle w:val="32"/>
        <w:keepNext/>
        <w:keepLines/>
        <w:shd w:val="clear" w:color="auto" w:fill="auto"/>
        <w:spacing w:after="0" w:line="320" w:lineRule="exact"/>
        <w:jc w:val="left"/>
      </w:pPr>
      <w:bookmarkStart w:id="54" w:name="bookmark50"/>
      <w:r>
        <w:t>Младшие подрасы наги</w:t>
      </w:r>
      <w:bookmarkEnd w:id="54"/>
    </w:p>
    <w:p w14:paraId="37AB08B0" w14:textId="77777777" w:rsidR="008C281B" w:rsidRDefault="00F0401E">
      <w:pPr>
        <w:pStyle w:val="20"/>
        <w:shd w:val="clear" w:color="auto" w:fill="auto"/>
        <w:spacing w:before="0" w:after="179" w:line="170" w:lineRule="exact"/>
        <w:ind w:firstLine="400"/>
      </w:pPr>
      <w:r>
        <w:t>Младшие подрасы нагаподобных еще более причудливы на вид, чем основные.</w:t>
      </w:r>
    </w:p>
    <w:p w14:paraId="37791DA8" w14:textId="77777777" w:rsidR="008C281B" w:rsidRDefault="00F0401E">
      <w:pPr>
        <w:pStyle w:val="70"/>
        <w:shd w:val="clear" w:color="auto" w:fill="auto"/>
        <w:spacing w:before="0" w:after="0" w:line="280" w:lineRule="exact"/>
      </w:pPr>
      <w:r>
        <w:t>Нага-бейнлар</w:t>
      </w:r>
    </w:p>
    <w:p w14:paraId="3C738814" w14:textId="77777777" w:rsidR="008C281B" w:rsidRDefault="00F0401E">
      <w:pPr>
        <w:pStyle w:val="20"/>
        <w:shd w:val="clear" w:color="auto" w:fill="auto"/>
        <w:spacing w:before="0" w:after="181"/>
        <w:ind w:firstLine="400"/>
      </w:pPr>
      <w:r>
        <w:t>У этого грязного существа темное пурпурно-зеленое змееподобное тело, оканчива</w:t>
      </w:r>
      <w:r>
        <w:t>ющееся тускло-коричневым хвостом. Кольцо крошечных щупалец окружает его рот, а пара зелено-белых блестящих глаз глубоко посажена на его непропорцио</w:t>
      </w:r>
      <w:r>
        <w:softHyphen/>
        <w:t>нально большой гуманоидной голове. См. статистику ниже.</w:t>
      </w:r>
    </w:p>
    <w:p w14:paraId="37383D22" w14:textId="77777777" w:rsidR="008C281B" w:rsidRDefault="00F0401E">
      <w:pPr>
        <w:pStyle w:val="70"/>
        <w:shd w:val="clear" w:color="auto" w:fill="auto"/>
        <w:spacing w:before="0" w:after="0" w:line="280" w:lineRule="exact"/>
      </w:pPr>
      <w:r>
        <w:t>Костяная нага</w:t>
      </w:r>
    </w:p>
    <w:p w14:paraId="038E2157" w14:textId="77777777" w:rsidR="008C281B" w:rsidRDefault="00F0401E">
      <w:pPr>
        <w:pStyle w:val="20"/>
        <w:shd w:val="clear" w:color="auto" w:fill="auto"/>
        <w:spacing w:before="0" w:after="181"/>
        <w:ind w:firstLine="400"/>
      </w:pPr>
      <w:r>
        <w:t xml:space="preserve">Некогда нага того или иного вида, </w:t>
      </w:r>
      <w:r>
        <w:t>эта ужасная нежить была уменьшена до змеиного скелета с костяным жалом на хво</w:t>
      </w:r>
      <w:r>
        <w:softHyphen/>
        <w:t>сте. Ее череп - человекоподобный, кроме длинных клыков и холодного жестокого света, горящего в пустых глазницах. Ша</w:t>
      </w:r>
      <w:r>
        <w:softHyphen/>
        <w:t>блон дан ниже.</w:t>
      </w:r>
    </w:p>
    <w:p w14:paraId="7EA1ADDD" w14:textId="77777777" w:rsidR="008C281B" w:rsidRDefault="00F0401E">
      <w:pPr>
        <w:pStyle w:val="70"/>
        <w:shd w:val="clear" w:color="auto" w:fill="auto"/>
        <w:spacing w:before="0" w:after="0" w:line="280" w:lineRule="exact"/>
      </w:pPr>
      <w:r>
        <w:t>Фаэрунская ха-нага</w:t>
      </w:r>
    </w:p>
    <w:p w14:paraId="1B97FE62" w14:textId="77777777" w:rsidR="008C281B" w:rsidRDefault="00F0401E">
      <w:pPr>
        <w:pStyle w:val="20"/>
        <w:shd w:val="clear" w:color="auto" w:fill="auto"/>
        <w:spacing w:before="0" w:after="181"/>
        <w:ind w:firstLine="400"/>
      </w:pPr>
      <w:r>
        <w:t>Чешуя этого существа не имее</w:t>
      </w:r>
      <w:r>
        <w:t>т своего цвета; они скорее принимает оттенок в соответствии с окружающей средой. Го</w:t>
      </w:r>
      <w:r>
        <w:softHyphen/>
        <w:t>лова ха-наги - таковая классически красивого человека, мужчины или женщины. Большее количество информации см. ниже.</w:t>
      </w:r>
    </w:p>
    <w:p w14:paraId="3106BC43" w14:textId="77777777" w:rsidR="008C281B" w:rsidRDefault="00F0401E">
      <w:pPr>
        <w:pStyle w:val="70"/>
        <w:shd w:val="clear" w:color="auto" w:fill="auto"/>
        <w:spacing w:before="0" w:after="0" w:line="280" w:lineRule="exact"/>
      </w:pPr>
      <w:r>
        <w:t>Нагагидра</w:t>
      </w:r>
    </w:p>
    <w:p w14:paraId="6A7114D4" w14:textId="77777777" w:rsidR="008C281B" w:rsidRDefault="00F0401E">
      <w:pPr>
        <w:pStyle w:val="20"/>
        <w:shd w:val="clear" w:color="auto" w:fill="auto"/>
        <w:spacing w:before="0" w:after="233"/>
        <w:ind w:firstLine="400"/>
      </w:pPr>
      <w:r>
        <w:t>Нагагидра - чудовищное змееподобное существо с</w:t>
      </w:r>
      <w:r>
        <w:t xml:space="preserve"> несколькими человекоподобными головами. Его чешуя многоцветна и покрыта сетчатым рисунком, и частокол пламенно-красных и оранжевых хребтов выступает из тела вдоль каждой из спин. Их статистика дана ниже.</w:t>
      </w:r>
    </w:p>
    <w:p w14:paraId="0F38F597" w14:textId="77777777" w:rsidR="008C281B" w:rsidRDefault="00F0401E">
      <w:pPr>
        <w:pStyle w:val="22"/>
        <w:keepNext/>
        <w:keepLines/>
        <w:shd w:val="clear" w:color="auto" w:fill="auto"/>
        <w:spacing w:line="440" w:lineRule="exact"/>
        <w:jc w:val="center"/>
      </w:pPr>
      <w:bookmarkStart w:id="55" w:name="bookmark51"/>
      <w:r>
        <w:t>Расовая история</w:t>
      </w:r>
      <w:bookmarkEnd w:id="55"/>
    </w:p>
    <w:p w14:paraId="17325CE7" w14:textId="77777777" w:rsidR="008C281B" w:rsidRDefault="00F0401E">
      <w:pPr>
        <w:pStyle w:val="20"/>
        <w:shd w:val="clear" w:color="auto" w:fill="auto"/>
        <w:spacing w:before="0" w:after="0"/>
        <w:ind w:firstLine="400"/>
      </w:pPr>
      <w:r>
        <w:t>Наги были созданы саррукхами в ранн</w:t>
      </w:r>
      <w:r>
        <w:t>ие дни Мхайршаулка. Подобно юань-ти, наги были изделиями магической селек</w:t>
      </w:r>
      <w:r>
        <w:softHyphen/>
        <w:t>ции, oбъединившей тела мощных змей с естественным интеллектом и любознательностью человеческого разума. Первыми были произведены водные наги, выводимые специально для исследования Аб</w:t>
      </w:r>
      <w:r>
        <w:t>ер-Торила для своих все более и более отстра</w:t>
      </w:r>
      <w:r>
        <w:softHyphen/>
        <w:t>няющихся владык. Только существа типа них могли исследовать и на земле, и ниже уровня моря.</w:t>
      </w:r>
    </w:p>
    <w:p w14:paraId="0222C27E" w14:textId="77777777" w:rsidR="008C281B" w:rsidRDefault="00F0401E">
      <w:pPr>
        <w:pStyle w:val="20"/>
        <w:shd w:val="clear" w:color="auto" w:fill="auto"/>
        <w:spacing w:before="0" w:after="0"/>
        <w:ind w:firstLine="400"/>
      </w:pPr>
      <w:r>
        <w:t>Примерно в -33,500 DR, когда управляемый саррукхами Мхайршаулк медленно снижался, сердце империи все более и более сохр</w:t>
      </w:r>
      <w:r>
        <w:t>анялось юань-ти. Однако, неизведанные территории за его периферией привлекли наг, проводивших все более и более долгие набеги в дикие места. В -24,000 DR, когда управляемый юань-ти Мхайршаулк пал, наги почти полностью ушли со своей древней родины и рассеял</w:t>
      </w:r>
      <w:r>
        <w:t>ись по всему Фаэруну.</w:t>
      </w:r>
    </w:p>
    <w:p w14:paraId="0A8C1493" w14:textId="77777777" w:rsidR="008C281B" w:rsidRDefault="00F0401E">
      <w:pPr>
        <w:pStyle w:val="20"/>
        <w:shd w:val="clear" w:color="auto" w:fill="auto"/>
        <w:spacing w:before="0" w:after="0"/>
        <w:ind w:firstLine="400"/>
      </w:pPr>
      <w:r>
        <w:t>За последующие тысячелетия многие наги на Фаэруне стали мощными сами по себе, но они никогда не собирались вместе, чтобы сковать свою великую цивилизацию. Наджара, сосредоточенная на Змеиных Холмах и в Лесу Вирмов - нечто очень близко</w:t>
      </w:r>
      <w:r>
        <w:t>е к мощной империи наг, когда-либо существовавшей на Ториле. Наги всегда управляли Королевством Змей, большая часть народных масс которого состоит из офидианов, а большинство повседневного управления предоставлено юань-ти племени Хсс'тафи. В действительнос</w:t>
      </w:r>
      <w:r>
        <w:t>ти, лишь тонкое влияние этих юань-ти позволило Наджаре выжить в том виде, как есть. Земли Наг, к югу от Вилонского Предела - более типичный пример анархического, сосредоточенного на индивиду</w:t>
      </w:r>
      <w:r>
        <w:softHyphen/>
        <w:t>умах общества, которое наги формируют сами по себе.</w:t>
      </w:r>
    </w:p>
    <w:p w14:paraId="3AFDF2BE" w14:textId="77777777" w:rsidR="008C281B" w:rsidRDefault="00F0401E">
      <w:pPr>
        <w:pStyle w:val="20"/>
        <w:shd w:val="clear" w:color="auto" w:fill="auto"/>
        <w:spacing w:before="0" w:after="233"/>
        <w:ind w:firstLine="400"/>
      </w:pPr>
      <w:r>
        <w:t>После падения</w:t>
      </w:r>
      <w:r>
        <w:t xml:space="preserve"> управляемого юань-ти Мхайршаулка различные родословные наг начали предпочитать определенные свойственные черты больше, чем другие, и со временем развилось пять главных подрас наг: темные наги, наги-стражи, переливающиеся наги, наги-духи и водные наги. Нек</w:t>
      </w:r>
      <w:r>
        <w:t>оторые из темных наг и наг-духов разыскали древние ритуалы саррук- хов и превратили себя в существ огромной силы, известных как ха-наги. Некоторые из водных наг стремились полностью изменить расовый раскол, но результатом стало создание существ, ныне назыв</w:t>
      </w:r>
      <w:r>
        <w:t>аемых нагагидрами. Незначительные подрасы, известные как наги-бейнлары и костяные наги, появились в пределах последних двух тысячелетий. Первые стали разульта- том магического ритуала, который последователи Бэйна использовали на водных нагах, а последние -</w:t>
      </w:r>
      <w:r>
        <w:t xml:space="preserve"> изделиями экспери</w:t>
      </w:r>
      <w:r>
        <w:softHyphen/>
        <w:t>ментирования темных наг в черном искусстве некромантии.</w:t>
      </w:r>
    </w:p>
    <w:p w14:paraId="3B563B5B" w14:textId="77777777" w:rsidR="008C281B" w:rsidRDefault="00F0401E">
      <w:pPr>
        <w:pStyle w:val="22"/>
        <w:keepNext/>
        <w:keepLines/>
        <w:shd w:val="clear" w:color="auto" w:fill="auto"/>
        <w:spacing w:line="440" w:lineRule="exact"/>
        <w:jc w:val="center"/>
      </w:pPr>
      <w:bookmarkStart w:id="56" w:name="bookmark52"/>
      <w:r>
        <w:t>Перспектива</w:t>
      </w:r>
      <w:bookmarkEnd w:id="56"/>
    </w:p>
    <w:p w14:paraId="762FE287" w14:textId="77777777" w:rsidR="008C281B" w:rsidRDefault="00F0401E">
      <w:pPr>
        <w:pStyle w:val="20"/>
        <w:shd w:val="clear" w:color="auto" w:fill="auto"/>
        <w:spacing w:before="0" w:after="0"/>
        <w:ind w:firstLine="400"/>
      </w:pPr>
      <w:r>
        <w:t>Наги неотъемлемо любопытны к миру вообще и к магии в частности. Они ставят преследование знаний и понимания выше всех остальных целей и Искусство - выше всех остальных ф</w:t>
      </w:r>
      <w:r>
        <w:t>орм изучения. Хотя они способны увидеть стратегическое преимущество консультации с большой библиотекой заклинаний волшебника или молитву божеству о божественной под</w:t>
      </w:r>
      <w:r>
        <w:softHyphen/>
        <w:t>держке, большинство наг рассматривает Искусство как естественное продолжение смертной формы</w:t>
      </w:r>
      <w:r>
        <w:t>. Таким образом, они обычно рассматривают колдовство как совершенное воплощение естественной магии.</w:t>
      </w:r>
    </w:p>
    <w:p w14:paraId="26125865" w14:textId="77777777" w:rsidR="008C281B" w:rsidRDefault="00F0401E">
      <w:pPr>
        <w:pStyle w:val="20"/>
        <w:shd w:val="clear" w:color="auto" w:fill="auto"/>
        <w:spacing w:before="0" w:after="233"/>
        <w:ind w:firstLine="380"/>
      </w:pPr>
      <w:r>
        <w:t>Большинство наг считает сохранение культурных достижений достойной целью, независимо от расы, создавшей их. Та</w:t>
      </w:r>
      <w:r>
        <w:softHyphen/>
        <w:t>ким образом, наги всех подрас охотно ищут то,</w:t>
      </w:r>
      <w:r>
        <w:t xml:space="preserve"> что было утеряно, и охраняют останки павших цивилизаций. Даже ха-наги и наги-духи, обычно упивающиеся разрушением, любят устраивать логовища среди руин затерянных городов или даже в останках храмов, замков или других зданий, которые они сами и разрушили. </w:t>
      </w:r>
      <w:r>
        <w:t>Большинство наг видит в своей лишенной ко</w:t>
      </w:r>
      <w:r>
        <w:softHyphen/>
        <w:t>нечностей физической форме философский идеал для истинного исследователя и ученого. Они рассматривают использова</w:t>
      </w:r>
      <w:r>
        <w:softHyphen/>
        <w:t xml:space="preserve">ние физических членов для манипулирования окружающей средой как симптом меньшего разума, отвергутого </w:t>
      </w:r>
      <w:r>
        <w:t>от истинного понимания. Согласно некоторым философиям наг, меньшие расы представляют собой "члены'' метафизического тела, в кото</w:t>
      </w:r>
      <w:r>
        <w:softHyphen/>
        <w:t>ром нага является "мозгом". Таким образом, сочетание наг с меньшими слугами составляет совершенное воплощение разума и тела.</w:t>
      </w:r>
    </w:p>
    <w:p w14:paraId="28D5DE34" w14:textId="77777777" w:rsidR="008C281B" w:rsidRDefault="00F0401E">
      <w:pPr>
        <w:pStyle w:val="22"/>
        <w:keepNext/>
        <w:keepLines/>
        <w:shd w:val="clear" w:color="auto" w:fill="auto"/>
        <w:spacing w:line="440" w:lineRule="exact"/>
        <w:jc w:val="center"/>
      </w:pPr>
      <w:bookmarkStart w:id="57" w:name="bookmark53"/>
      <w:r>
        <w:lastRenderedPageBreak/>
        <w:t>Об</w:t>
      </w:r>
      <w:r>
        <w:t>щество наг</w:t>
      </w:r>
      <w:bookmarkEnd w:id="57"/>
    </w:p>
    <w:p w14:paraId="2FBA3D9E" w14:textId="77777777" w:rsidR="008C281B" w:rsidRDefault="00F0401E">
      <w:pPr>
        <w:pStyle w:val="20"/>
        <w:shd w:val="clear" w:color="auto" w:fill="auto"/>
        <w:spacing w:before="0" w:after="209"/>
        <w:ind w:firstLine="380"/>
      </w:pPr>
      <w:r>
        <w:t xml:space="preserve">Каждая нага называет членов своей подрасы "нажа'ссара" - термин-нюанс, свободно переводимый как "воплощение идеала". Они называют членов других подрас наг "нажа'ссинса" ("тени идеала"). Молодые наги любого вида известны как "нагара", хотя </w:t>
      </w:r>
      <w:r>
        <w:t>этот термин приобрел вторичное значение, охватывающее правящую касту темных наг Наджары. Костяные наги и более редкие наги-нежить называются "нажа'се'ссинса" ("вечные тени идеала"). Наги никогда не говорят о себе в единственном числе первого лица, предпочи</w:t>
      </w:r>
      <w:r>
        <w:t>тая вместо этого "наше величество". Отдельная нага любого вида всегда называ</w:t>
      </w:r>
      <w:r>
        <w:softHyphen/>
        <w:t>ет себя "Сса'Нажа" (умеренный идеал). Членов меньших рас называют "диста'ссара" (руки воплощения), в то время как бо</w:t>
      </w:r>
      <w:r>
        <w:softHyphen/>
        <w:t>лее мощных существ называют "сентисса'сса" (учителя, достойные</w:t>
      </w:r>
      <w:r>
        <w:t xml:space="preserve"> подражания).</w:t>
      </w:r>
    </w:p>
    <w:p w14:paraId="16DAB03E" w14:textId="77777777" w:rsidR="008C281B" w:rsidRDefault="00F0401E">
      <w:pPr>
        <w:pStyle w:val="32"/>
        <w:keepNext/>
        <w:keepLines/>
        <w:shd w:val="clear" w:color="auto" w:fill="auto"/>
        <w:spacing w:after="0" w:line="320" w:lineRule="exact"/>
        <w:jc w:val="left"/>
      </w:pPr>
      <w:bookmarkStart w:id="58" w:name="bookmark54"/>
      <w:r>
        <w:t>Социальная иерархия</w:t>
      </w:r>
      <w:bookmarkEnd w:id="58"/>
    </w:p>
    <w:p w14:paraId="5EA7E5D5" w14:textId="77777777" w:rsidR="008C281B" w:rsidRDefault="00F0401E">
      <w:pPr>
        <w:pStyle w:val="20"/>
        <w:shd w:val="clear" w:color="auto" w:fill="auto"/>
        <w:spacing w:before="0" w:after="209"/>
        <w:ind w:firstLine="380"/>
      </w:pPr>
      <w:r>
        <w:t>Как было отмечено ранее, наги всех видов - отчаянно независимые существа. У них нет концепции равных рангов и, следовательно, нет слова, определяющего "равного по положению". Каждая нага считает себя практически совершенно</w:t>
      </w:r>
      <w:r>
        <w:t>й, а других членов своей подрасы - почти такими же.</w:t>
      </w:r>
    </w:p>
    <w:p w14:paraId="6A28F5C4" w14:textId="77777777" w:rsidR="008C281B" w:rsidRDefault="00F0401E">
      <w:pPr>
        <w:pStyle w:val="32"/>
        <w:keepNext/>
        <w:keepLines/>
        <w:shd w:val="clear" w:color="auto" w:fill="auto"/>
        <w:spacing w:after="0" w:line="320" w:lineRule="exact"/>
        <w:jc w:val="left"/>
      </w:pPr>
      <w:bookmarkStart w:id="59" w:name="bookmark55"/>
      <w:r>
        <w:t>Отношения</w:t>
      </w:r>
      <w:bookmarkEnd w:id="59"/>
    </w:p>
    <w:p w14:paraId="406954CB" w14:textId="77777777" w:rsidR="008C281B" w:rsidRDefault="00F0401E">
      <w:pPr>
        <w:pStyle w:val="20"/>
        <w:shd w:val="clear" w:color="auto" w:fill="auto"/>
        <w:spacing w:before="0" w:after="209"/>
        <w:ind w:firstLine="380"/>
      </w:pPr>
      <w:r>
        <w:t>Хотя некоторые наги воспринимаются как самцы или самки (включая, что любопытно, всех божеств наг), все они - фак</w:t>
      </w:r>
      <w:r>
        <w:softHyphen/>
        <w:t>тически гермафродиты. Также каждая нага способна оплодотворять и себя, и других п</w:t>
      </w:r>
      <w:r>
        <w:t>редставителей своей подрасы. Так как предпочтение не отдается никакой из форм воспроизводства, для каждой конкретной наги оно диктуется удобством и инди</w:t>
      </w:r>
      <w:r>
        <w:softHyphen/>
        <w:t>видуальными желаниями. Эта гибкость также означает, что концепция пары не имеет для наг той же важности</w:t>
      </w:r>
      <w:r>
        <w:t>, как для большинства других существ.</w:t>
      </w:r>
    </w:p>
    <w:p w14:paraId="23E6BB80" w14:textId="77777777" w:rsidR="008C281B" w:rsidRDefault="00F0401E">
      <w:pPr>
        <w:pStyle w:val="32"/>
        <w:keepNext/>
        <w:keepLines/>
        <w:shd w:val="clear" w:color="auto" w:fill="auto"/>
        <w:spacing w:after="0" w:line="320" w:lineRule="exact"/>
        <w:jc w:val="left"/>
      </w:pPr>
      <w:bookmarkStart w:id="60" w:name="bookmark56"/>
      <w:r>
        <w:t>Жизненный цикл</w:t>
      </w:r>
      <w:bookmarkEnd w:id="60"/>
    </w:p>
    <w:p w14:paraId="65B3E97A" w14:textId="77777777" w:rsidR="008C281B" w:rsidRDefault="00F0401E">
      <w:pPr>
        <w:pStyle w:val="20"/>
        <w:shd w:val="clear" w:color="auto" w:fill="auto"/>
        <w:spacing w:before="0" w:after="209"/>
        <w:ind w:firstLine="380"/>
      </w:pPr>
      <w:r>
        <w:t>Каждая нага откладывает яйца в своем логовище и ухаживает за ними, пока они не вылупятся. Родители кормят и обу</w:t>
      </w:r>
      <w:r>
        <w:softHyphen/>
        <w:t>чают молодых наг, и нагара инстинктивно работает вместе, пока не станет достаточно сильной,</w:t>
      </w:r>
      <w:r>
        <w:t xml:space="preserve"> чтобы выжить самой по себе. В этот момент родитель просто покидает логовище и ищет новое.</w:t>
      </w:r>
    </w:p>
    <w:p w14:paraId="4210CE34" w14:textId="77777777" w:rsidR="008C281B" w:rsidRDefault="00F0401E">
      <w:pPr>
        <w:pStyle w:val="32"/>
        <w:keepNext/>
        <w:keepLines/>
        <w:shd w:val="clear" w:color="auto" w:fill="auto"/>
        <w:spacing w:after="0" w:line="320" w:lineRule="exact"/>
        <w:jc w:val="left"/>
      </w:pPr>
      <w:bookmarkStart w:id="61" w:name="bookmark57"/>
      <w:r>
        <w:t>Организация</w:t>
      </w:r>
      <w:bookmarkEnd w:id="61"/>
    </w:p>
    <w:p w14:paraId="19C3756A" w14:textId="77777777" w:rsidR="008C281B" w:rsidRDefault="00F0401E">
      <w:pPr>
        <w:pStyle w:val="20"/>
        <w:shd w:val="clear" w:color="auto" w:fill="auto"/>
        <w:spacing w:before="0" w:after="0"/>
        <w:ind w:firstLine="380"/>
      </w:pPr>
      <w:r>
        <w:t>Хотя у наг нет особой социальной структуры, они понимают концепцию с'агара'ссинсы, или гнезда. Изначально с'ага- ра'ссинса затрагивала лишь потомство одн</w:t>
      </w:r>
      <w:r>
        <w:t>ого помета, поскольку одновременно вылупившейся нагаре приходилось для вы</w:t>
      </w:r>
      <w:r>
        <w:softHyphen/>
        <w:t>живания работать вместе до достижения взрослой жизни. Однако, через некоторое время эта концепция расширилась, охва</w:t>
      </w:r>
      <w:r>
        <w:softHyphen/>
        <w:t>тив маленькие группы союзнических взрослых наг, согласившихся дейс</w:t>
      </w:r>
      <w:r>
        <w:t>твовать вместе ради общих целей. В конечном счете подобное социальное развитие может привести к племенам наг, но пока что наги редко работают группами более чем по трое-четверо, да и то лишь в течение ограниченных периодов времени.</w:t>
      </w:r>
    </w:p>
    <w:p w14:paraId="7A7C12C9" w14:textId="77777777" w:rsidR="008C281B" w:rsidRDefault="00F0401E">
      <w:pPr>
        <w:pStyle w:val="20"/>
        <w:shd w:val="clear" w:color="auto" w:fill="auto"/>
        <w:spacing w:before="0" w:after="233"/>
        <w:ind w:firstLine="380"/>
      </w:pPr>
      <w:r>
        <w:t>Иногда мощное внешнее вл</w:t>
      </w:r>
      <w:r>
        <w:t>ияние (типа отдельного фаэримма или группы работающих вместе юань-ти) может скрепить намного большие банды наг, но такие социальные структуры держатся лишь до тех пор, пока есть внешнее давление для их поддержания. Королевство Змей долговечно в значительно</w:t>
      </w:r>
      <w:r>
        <w:t>й степени благодаря тонкому влиянию племени Хсс'тафи, лидеры которого столетиями скрепляли правящих наг. Их техника включает в себя четкое знакомство правящего класса с концепци</w:t>
      </w:r>
      <w:r>
        <w:softHyphen/>
        <w:t>ей "большего гнездо" и отношение к его членам как к "нагаре". Таким образом, о</w:t>
      </w:r>
      <w:r>
        <w:t>ни непрерывно укрепляют понимание того, что наги должны продолжать работать вместе с другими представителями своего "гнезда".</w:t>
      </w:r>
    </w:p>
    <w:p w14:paraId="04E99A77" w14:textId="77777777" w:rsidR="008C281B" w:rsidRDefault="00F0401E">
      <w:pPr>
        <w:pStyle w:val="22"/>
        <w:keepNext/>
        <w:keepLines/>
        <w:shd w:val="clear" w:color="auto" w:fill="auto"/>
        <w:spacing w:line="440" w:lineRule="exact"/>
        <w:jc w:val="center"/>
      </w:pPr>
      <w:bookmarkStart w:id="62" w:name="bookmark58"/>
      <w:r>
        <w:t>Персонажи-наги</w:t>
      </w:r>
      <w:bookmarkEnd w:id="62"/>
    </w:p>
    <w:p w14:paraId="10D77B02" w14:textId="77777777" w:rsidR="008C281B" w:rsidRDefault="00F0401E">
      <w:pPr>
        <w:pStyle w:val="20"/>
        <w:shd w:val="clear" w:color="auto" w:fill="auto"/>
        <w:spacing w:before="0" w:after="0"/>
        <w:ind w:firstLine="380"/>
      </w:pPr>
      <w:r>
        <w:t>Типичная нага - естественный мастер Искусства, демонстрирующий колдовские силы, соответствующие заклинателю 7-го ур</w:t>
      </w:r>
      <w:r>
        <w:t>овня или выше. (Наги-бейнлары - известное исключение к этому правилу).</w:t>
      </w:r>
    </w:p>
    <w:p w14:paraId="3596C2E9" w14:textId="77777777" w:rsidR="008C281B" w:rsidRDefault="00F0401E">
      <w:pPr>
        <w:pStyle w:val="20"/>
        <w:shd w:val="clear" w:color="auto" w:fill="auto"/>
        <w:spacing w:before="0" w:after="0"/>
        <w:ind w:firstLine="380"/>
      </w:pPr>
      <w:r>
        <w:t xml:space="preserve">Хотя наги могут продвигаться получением дополнительных </w:t>
      </w:r>
      <w:r>
        <w:rPr>
          <w:lang w:val="en-US" w:eastAsia="en-US" w:bidi="en-US"/>
        </w:rPr>
        <w:t xml:space="preserve">Hit Dice, </w:t>
      </w:r>
      <w:r>
        <w:t xml:space="preserve">зрелые индивидуумы, путешествовавшие далеко и широко, могут также продвигаться уровнями классов, хотя большинство их не </w:t>
      </w:r>
      <w:r>
        <w:t>выживает достаточно долго для этого. Одо</w:t>
      </w:r>
      <w:r>
        <w:softHyphen/>
        <w:t>бренный класс для таких наг - колдун или бард, а одобренные классы для наг-бейнларов - клерик и волшебник. С точки зре</w:t>
      </w:r>
      <w:r>
        <w:softHyphen/>
        <w:t>ния колдовства считается, что нага имеет виртуальные уровни по крайней мере в одном колдовском к</w:t>
      </w:r>
      <w:r>
        <w:t>лассе, которые склады</w:t>
      </w:r>
      <w:r>
        <w:softHyphen/>
        <w:t>ваются с любыми фактическими уровнями, которые она имеет в том же самом классе. Например, типичная темная нага чи</w:t>
      </w:r>
      <w:r>
        <w:softHyphen/>
        <w:t>тает заклинания как колдун 7-го уровня, хотя она не имеет ни одной из других способностей такого персонажа (типа способ</w:t>
      </w:r>
      <w:r>
        <w:softHyphen/>
      </w:r>
      <w:r>
        <w:t>ности вызова фамильяра). Темная нага, приобретающая один уровень колдуна, будет темной нагой колдуном 1, читающим заклинания как колдун 8-го уровня, хотя она будет функционировать как колдун 1-го уровня во всех остальных отношениях, включая выгоды фамильяр</w:t>
      </w:r>
      <w:r>
        <w:t>а.</w:t>
      </w:r>
    </w:p>
    <w:p w14:paraId="73C02D8C" w14:textId="77777777" w:rsidR="008C281B" w:rsidRDefault="00F0401E">
      <w:pPr>
        <w:pStyle w:val="20"/>
        <w:shd w:val="clear" w:color="auto" w:fill="auto"/>
        <w:spacing w:before="0" w:after="233"/>
        <w:ind w:firstLine="380"/>
      </w:pPr>
      <w:r>
        <w:t>Некоторые наги могут обращаться с заклинаниями из клерического списка заклинаний и со списками заклинаний опре</w:t>
      </w:r>
      <w:r>
        <w:softHyphen/>
        <w:t>деленных доменов как с тайными и могут выбирать их в качестве известных заклинаний, если пожелают. Для таких наг по</w:t>
      </w:r>
      <w:r>
        <w:softHyphen/>
        <w:t xml:space="preserve">лучение </w:t>
      </w:r>
      <w:r>
        <w:t>дополнительные уровней в классе, который она использует для колдовства, также дает ей доступ к клерическим и доменным заклинаниям более высокого уровня. Например, типичная нага-дух читает заклинания как колдун 7-го уровня и, таким образом, может знать клер</w:t>
      </w:r>
      <w:r>
        <w:t>ические заклинания 3-го уровня и заклинания 3-го уровня доменов Хаоса и Зла в качестве тайных. Если эта нага-дух приобретает один уровень колдуна, она может читать заклинания как колдун 8-го уровня и таким образом имеет доступ ко клерическим и доменным зак</w:t>
      </w:r>
      <w:r>
        <w:t>линаниям 4-го уровня. Наги не получают предоставленных сил своих доменов.</w:t>
      </w:r>
    </w:p>
    <w:p w14:paraId="2EA049F3" w14:textId="77777777" w:rsidR="008C281B" w:rsidRDefault="00F0401E">
      <w:pPr>
        <w:pStyle w:val="22"/>
        <w:keepNext/>
        <w:keepLines/>
        <w:shd w:val="clear" w:color="auto" w:fill="auto"/>
        <w:spacing w:line="440" w:lineRule="exact"/>
        <w:ind w:right="20"/>
        <w:jc w:val="center"/>
      </w:pPr>
      <w:bookmarkStart w:id="63" w:name="bookmark59"/>
      <w:r>
        <w:t>Магия наг</w:t>
      </w:r>
      <w:bookmarkEnd w:id="63"/>
    </w:p>
    <w:p w14:paraId="5641ACF1" w14:textId="77777777" w:rsidR="008C281B" w:rsidRDefault="00F0401E">
      <w:pPr>
        <w:pStyle w:val="20"/>
        <w:shd w:val="clear" w:color="auto" w:fill="auto"/>
        <w:spacing w:before="0" w:after="0"/>
        <w:ind w:firstLine="400"/>
      </w:pPr>
      <w:r>
        <w:t>Наги - естественные заклинатели, и широта и глубина их экспериментирования с Искусством способна поспорить с та</w:t>
      </w:r>
      <w:r>
        <w:softHyphen/>
        <w:t xml:space="preserve">ковым любой из рас. Поскольку их предки помогли </w:t>
      </w:r>
      <w:r>
        <w:t>саррукхам установить основы магии в Исстоссеффифиле, Мхайршаулке и Окотхе, у современных наг есть глубокое понимание истории Искусства и контекста, в котором идет магический прогресс. Из-за этой естественной близости к исследованию нага получает +4 расовый</w:t>
      </w:r>
      <w:r>
        <w:t xml:space="preserve"> бонус по проверкам Колдовства, сделанным для разработки нового заклинания. Кроме того, наге для работы с подобными проектами не требуется доступ к богатой биб</w:t>
      </w:r>
      <w:r>
        <w:softHyphen/>
        <w:t>лиотеке.</w:t>
      </w:r>
    </w:p>
    <w:p w14:paraId="30948633" w14:textId="77777777" w:rsidR="008C281B" w:rsidRDefault="00F0401E">
      <w:pPr>
        <w:pStyle w:val="80"/>
        <w:shd w:val="clear" w:color="auto" w:fill="auto"/>
        <w:ind w:firstLine="400"/>
      </w:pPr>
      <w:r>
        <w:rPr>
          <w:rStyle w:val="82"/>
        </w:rPr>
        <w:t xml:space="preserve">Хоть наги и экспериментируют со всеми типами заклинаний и используют их, они - мастера </w:t>
      </w:r>
      <w:r>
        <w:rPr>
          <w:rStyle w:val="82"/>
        </w:rPr>
        <w:t xml:space="preserve">предсказания и хитрости. Таким </w:t>
      </w:r>
      <w:r>
        <w:rPr>
          <w:rStyle w:val="82"/>
        </w:rPr>
        <w:lastRenderedPageBreak/>
        <w:t xml:space="preserve">образом, они обычно предпочитают заклинания школ предсказания, зачарования и иллюзий. Темные наги особенно любят </w:t>
      </w:r>
      <w:r>
        <w:t xml:space="preserve">тайный глаз, тайный взгляд, зачарование монстра, зачарование персоны, команду, замешательство, маскировку себя, </w:t>
      </w:r>
      <w:r>
        <w:t>блеск орла, гипнотический образ, обнаружение магии, обнаружение мысли, хитрость лисы, великую руку мага*, иден</w:t>
      </w:r>
      <w:r>
        <w:softHyphen/>
        <w:t>тификацию, руку мага, неверное направление, мудрость совы, молитву, читать магию, наблюдение, предложение, вампи- рическое касание, чревовещание</w:t>
      </w:r>
      <w:r>
        <w:rPr>
          <w:rStyle w:val="81"/>
        </w:rPr>
        <w:t xml:space="preserve"> </w:t>
      </w:r>
      <w:r>
        <w:rPr>
          <w:rStyle w:val="82"/>
        </w:rPr>
        <w:t xml:space="preserve">и </w:t>
      </w:r>
      <w:r>
        <w:t>шепчущий ветер</w:t>
      </w:r>
      <w:r>
        <w:rPr>
          <w:rStyle w:val="83"/>
          <w:i/>
          <w:iCs/>
        </w:rPr>
        <w:t xml:space="preserve">. </w:t>
      </w:r>
      <w:r>
        <w:t>Бритвеные чешуйки, ядоогонь</w:t>
      </w:r>
      <w:r>
        <w:rPr>
          <w:rStyle w:val="81"/>
        </w:rPr>
        <w:t xml:space="preserve"> </w:t>
      </w:r>
      <w:r>
        <w:rPr>
          <w:rStyle w:val="82"/>
        </w:rPr>
        <w:t>и другие заклинания, развработанные и используемые нагами, детализированы в Главе 11.</w:t>
      </w:r>
    </w:p>
    <w:p w14:paraId="4CED148A" w14:textId="77777777" w:rsidR="008C281B" w:rsidRDefault="00F0401E">
      <w:pPr>
        <w:pStyle w:val="20"/>
        <w:shd w:val="clear" w:color="auto" w:fill="auto"/>
        <w:spacing w:before="0" w:after="0"/>
        <w:ind w:firstLine="400"/>
      </w:pPr>
      <w:r>
        <w:t>Многие наги квалифицированы в искусстве создания магических изделий. Они неизменно предпочитают объекты, кото</w:t>
      </w:r>
      <w:r>
        <w:softHyphen/>
        <w:t>рые могут испо</w:t>
      </w:r>
      <w:r>
        <w:t>льзовать в своей естественной форме, так что вполне обычны изделия, носимые на глазах (линзы, очки и маски), на голове (венцы, диадемы, короны, шляпы, ленты, шлемы и филактерии) или вокруг шеи (амулеты, брошки, меда</w:t>
      </w:r>
      <w:r>
        <w:softHyphen/>
        <w:t>льоны, ожерелья, ошейники и скарабеи). Н</w:t>
      </w:r>
      <w:r>
        <w:t>аги-бейнлары также пользуются кольцами, палочками и жезлами, которые они могут использовать щупальцами, растущими вокруг их рта.</w:t>
      </w:r>
    </w:p>
    <w:p w14:paraId="3E39CCF2" w14:textId="77777777" w:rsidR="008C281B" w:rsidRDefault="00F0401E">
      <w:pPr>
        <w:pStyle w:val="80"/>
        <w:shd w:val="clear" w:color="auto" w:fill="auto"/>
        <w:ind w:firstLine="400"/>
      </w:pPr>
      <w:r>
        <w:rPr>
          <w:rStyle w:val="82"/>
        </w:rPr>
        <w:t xml:space="preserve">Магические изделия, обычно создаваемые и используемые нагами, включают </w:t>
      </w:r>
      <w:r>
        <w:t>руки наг</w:t>
      </w:r>
      <w:r>
        <w:rPr>
          <w:rStyle w:val="81"/>
        </w:rPr>
        <w:t xml:space="preserve"> </w:t>
      </w:r>
      <w:r>
        <w:rPr>
          <w:rStyle w:val="82"/>
        </w:rPr>
        <w:t xml:space="preserve">("Дикие Разновидности"), </w:t>
      </w:r>
      <w:r>
        <w:t>брош</w:t>
      </w:r>
      <w:r>
        <w:softHyphen/>
        <w:t>ки щита, эликсиры</w:t>
      </w:r>
      <w:r>
        <w:t xml:space="preserve"> огненного дыхания, руки мага, ленты интеллекта, шлемы блеска, шлемы тьмы*, шлемы телепатии, ки- иры*, маски крови*, маски черепа*, медальоны мысли, ожерелья огненных шаров, ожерелья зубов природы*</w:t>
      </w:r>
      <w:r>
        <w:rPr>
          <w:rStyle w:val="81"/>
        </w:rPr>
        <w:t xml:space="preserve"> </w:t>
      </w:r>
      <w:r>
        <w:rPr>
          <w:rStyle w:val="82"/>
        </w:rPr>
        <w:t xml:space="preserve">(версии для удава и гадюки), </w:t>
      </w:r>
      <w:r>
        <w:t>амулеты мудрости</w:t>
      </w:r>
      <w:r>
        <w:rPr>
          <w:rStyle w:val="81"/>
        </w:rPr>
        <w:t xml:space="preserve"> </w:t>
      </w:r>
      <w:r>
        <w:rPr>
          <w:rStyle w:val="82"/>
        </w:rPr>
        <w:t xml:space="preserve">и </w:t>
      </w:r>
      <w:r>
        <w:t>филактерии</w:t>
      </w:r>
      <w:r>
        <w:t xml:space="preserve"> верности</w:t>
      </w:r>
      <w:r>
        <w:rPr>
          <w:rStyle w:val="83"/>
          <w:i/>
          <w:iCs/>
        </w:rPr>
        <w:t>.</w:t>
      </w:r>
    </w:p>
    <w:p w14:paraId="4A783F73" w14:textId="77777777" w:rsidR="008C281B" w:rsidRDefault="00F0401E">
      <w:pPr>
        <w:pStyle w:val="20"/>
        <w:shd w:val="clear" w:color="auto" w:fill="auto"/>
        <w:spacing w:before="0" w:after="0"/>
        <w:ind w:firstLine="400"/>
      </w:pPr>
      <w:r>
        <w:t xml:space="preserve">Наги-бейнлары также любят </w:t>
      </w:r>
      <w:r>
        <w:rPr>
          <w:rStyle w:val="25"/>
        </w:rPr>
        <w:t>палочки питона, кольца знаний*, кольца волшебства, палочки правления, палочки сфер*</w:t>
      </w:r>
      <w:r>
        <w:rPr>
          <w:rStyle w:val="23"/>
        </w:rPr>
        <w:t xml:space="preserve"> </w:t>
      </w:r>
      <w:r>
        <w:t xml:space="preserve">и </w:t>
      </w:r>
      <w:r>
        <w:rPr>
          <w:rStyle w:val="25"/>
        </w:rPr>
        <w:t>жезлы магической ракеты</w:t>
      </w:r>
      <w:r>
        <w:rPr>
          <w:rStyle w:val="24"/>
        </w:rPr>
        <w:t>.</w:t>
      </w:r>
      <w:r>
        <w:t xml:space="preserve"> Некоторые изделия, созданные нагами, включая </w:t>
      </w:r>
      <w:r>
        <w:rPr>
          <w:rStyle w:val="25"/>
        </w:rPr>
        <w:t>венцы семи змей</w:t>
      </w:r>
      <w:r>
        <w:rPr>
          <w:rStyle w:val="24"/>
        </w:rPr>
        <w:t>,</w:t>
      </w:r>
      <w:r>
        <w:t xml:space="preserve"> детализированы в Главе 10. Искусство изготовле</w:t>
      </w:r>
      <w:r>
        <w:t xml:space="preserve">ния </w:t>
      </w:r>
      <w:r>
        <w:rPr>
          <w:rStyle w:val="25"/>
        </w:rPr>
        <w:t>короны наг</w:t>
      </w:r>
      <w:r>
        <w:rPr>
          <w:rStyle w:val="23"/>
        </w:rPr>
        <w:t xml:space="preserve"> </w:t>
      </w:r>
      <w:r>
        <w:t>(фактически творения юань-ти, см. Главу 10) было утеряно, если наги вообще когда- либо знали его.</w:t>
      </w:r>
    </w:p>
    <w:p w14:paraId="0226E8F6" w14:textId="77777777" w:rsidR="008C281B" w:rsidRDefault="00F0401E">
      <w:pPr>
        <w:pStyle w:val="20"/>
        <w:shd w:val="clear" w:color="auto" w:fill="auto"/>
        <w:spacing w:before="0" w:after="233"/>
        <w:ind w:firstLine="400"/>
      </w:pPr>
      <w:r>
        <w:t>* См. "Магию Фаэруна".</w:t>
      </w:r>
    </w:p>
    <w:p w14:paraId="29C3D21A" w14:textId="77777777" w:rsidR="008C281B" w:rsidRDefault="00F0401E">
      <w:pPr>
        <w:pStyle w:val="22"/>
        <w:keepNext/>
        <w:keepLines/>
        <w:shd w:val="clear" w:color="auto" w:fill="auto"/>
        <w:spacing w:line="440" w:lineRule="exact"/>
        <w:ind w:right="20"/>
        <w:jc w:val="center"/>
      </w:pPr>
      <w:bookmarkStart w:id="64" w:name="bookmark60"/>
      <w:r>
        <w:t>Божества наг</w:t>
      </w:r>
      <w:bookmarkEnd w:id="64"/>
    </w:p>
    <w:p w14:paraId="585FF3C8" w14:textId="77777777" w:rsidR="008C281B" w:rsidRDefault="00F0401E">
      <w:pPr>
        <w:pStyle w:val="20"/>
        <w:shd w:val="clear" w:color="auto" w:fill="auto"/>
        <w:spacing w:before="0" w:after="0"/>
        <w:ind w:firstLine="400"/>
      </w:pPr>
      <w:r>
        <w:t>Когда саррукхи создавали расу наг, Мхайршаулк был монотеистичным обществом, подтверждавшим и уважавшим одну</w:t>
      </w:r>
      <w:r>
        <w:t xml:space="preserve"> лишь Мировую Змею. Все другие претенденты на мантию божественности счтались богохульными еретиками. Однако, мно</w:t>
      </w:r>
      <w:r>
        <w:softHyphen/>
        <w:t>гие из аспектов Мировой Змеи - и даже другие боги - заинтриговали многих наг, так по характеру они были любопытнее своих создателей. Сейчас нек</w:t>
      </w:r>
      <w:r>
        <w:t>оторые богословы заявляют, что именно запросы наг Мировой Змее заставили Великое Чешуй</w:t>
      </w:r>
      <w:r>
        <w:softHyphen/>
        <w:t xml:space="preserve">чатое распасться на свору меньших божеств, в то время как другие упорно утверждают, что наги просто были первыми, кто распознал надвигающуюся фрагментацию Мировой Змеи. </w:t>
      </w:r>
      <w:r>
        <w:t>Безотносительно причины, мудрецы соглашаются в том, что раз</w:t>
      </w:r>
      <w:r>
        <w:softHyphen/>
        <w:t>рыв Мировой Змеи позволил получившимся божествам лучше удолетворять несметному числу противоречивых требований прихожан.</w:t>
      </w:r>
    </w:p>
    <w:p w14:paraId="7418234F" w14:textId="77777777" w:rsidR="008C281B" w:rsidRDefault="00F0401E">
      <w:pPr>
        <w:pStyle w:val="20"/>
        <w:shd w:val="clear" w:color="auto" w:fill="auto"/>
        <w:spacing w:before="0" w:after="0"/>
        <w:ind w:firstLine="400"/>
      </w:pPr>
      <w:r>
        <w:t>Из всех аспектов Великого Чешуйчатого два божества особенно привлекли покло</w:t>
      </w:r>
      <w:r>
        <w:t>нение большинства наг: Шшарструн и Шекинестер. Первый воплощал принципы любопытства, разрушения и собственничества, ускорившие фрагментацию Мировой Змеи. Последняя, известная как Королева Наг, стала хранителем знания и мудрости, изначально удерживаемых Мир</w:t>
      </w:r>
      <w:r>
        <w:t>овой Змеей и хранимых внутри вечного огня, который она оберегала.</w:t>
      </w:r>
    </w:p>
    <w:p w14:paraId="5D0F7DDE" w14:textId="77777777" w:rsidR="008C281B" w:rsidRDefault="00F0401E">
      <w:pPr>
        <w:pStyle w:val="20"/>
        <w:shd w:val="clear" w:color="auto" w:fill="auto"/>
        <w:spacing w:before="0" w:after="0"/>
        <w:ind w:firstLine="400"/>
      </w:pPr>
      <w:r>
        <w:t>После падения Мхайршаулка и Шшарструн, и Джазириан, еще один фрагмент Мировой Змеи, начали ухаживать за Ше</w:t>
      </w:r>
      <w:r>
        <w:softHyphen/>
        <w:t xml:space="preserve">кинестер. Королева Наг в конечном счете выбрала Джазириана и забеременела от него. </w:t>
      </w:r>
      <w:r>
        <w:t>Разгневанный этим решением, Шшарструн напал на Шекинестер, и она была вынуждена проглотить его. Сделав это, Королева Наг вобрала в себя те же са</w:t>
      </w:r>
      <w:r>
        <w:softHyphen/>
        <w:t>мые разрушительные стихии, которые изначально раздробили Мировую Змею. В результате она приобретала пять облико</w:t>
      </w:r>
      <w:r>
        <w:t>в: Приобретающая, Усиливающая, Искатель, Ткач и Хранящая. Это событие сопроводилось пятикратным разделением расы наг, сформировав пять основных подрас, ныне известных как темные наги, наги-стражи, переливающиеся наги, наги-духи и водные наги.</w:t>
      </w:r>
    </w:p>
    <w:p w14:paraId="365C8457" w14:textId="77777777" w:rsidR="008C281B" w:rsidRDefault="00F0401E">
      <w:pPr>
        <w:pStyle w:val="20"/>
        <w:shd w:val="clear" w:color="auto" w:fill="auto"/>
        <w:spacing w:before="0" w:after="0"/>
        <w:ind w:firstLine="400"/>
      </w:pPr>
      <w:r>
        <w:t>После рождени</w:t>
      </w:r>
      <w:r>
        <w:t>я Паррафаира, Принца Наг, Шекинестер исторгла останки Шшарструна и проинструктировала свое потомство, чтобы те убрали подальше и навсегда разрушительную силу, которую воплощал труп, дабы ее пять аспектов фак</w:t>
      </w:r>
      <w:r>
        <w:softHyphen/>
        <w:t>тически не смогли разделить ее на пять отдельных</w:t>
      </w:r>
      <w:r>
        <w:t xml:space="preserve"> богинь. Паррафаир выполнил ее пожелания, и теперь и его, и его мать по</w:t>
      </w:r>
      <w:r>
        <w:softHyphen/>
        <w:t>читают как стражей расы наг.</w:t>
      </w:r>
    </w:p>
    <w:p w14:paraId="164DDD84" w14:textId="77777777" w:rsidR="008C281B" w:rsidRDefault="00F0401E">
      <w:pPr>
        <w:pStyle w:val="20"/>
        <w:shd w:val="clear" w:color="auto" w:fill="auto"/>
        <w:spacing w:before="0" w:after="209"/>
        <w:ind w:firstLine="400"/>
      </w:pPr>
      <w:r>
        <w:t xml:space="preserve">Индивидуальная нага, поклоняющаяся Шекинестер, как правило, принимает один из аспектов богини полностью, но отдает уважение и всем остальным ее обликам. У </w:t>
      </w:r>
      <w:r>
        <w:t>Пятиликой Королевы нет организованной церкви, и она в значительной степени сторонится клерической поддержки. Понимая магическое наследие, бегущее в родословных ее последователей, Ше- кинестер позволяет некоторым нагам получать доступ к божественным силам ч</w:t>
      </w:r>
      <w:r>
        <w:t>ерез тайное колдовство. См. Божества Че</w:t>
      </w:r>
      <w:r>
        <w:softHyphen/>
        <w:t>шуйчатых в Приложении для большего количества информации об определенных божествах.</w:t>
      </w:r>
    </w:p>
    <w:p w14:paraId="4437D79C" w14:textId="77777777" w:rsidR="008C281B" w:rsidRDefault="00F0401E">
      <w:pPr>
        <w:pStyle w:val="32"/>
        <w:keepNext/>
        <w:keepLines/>
        <w:shd w:val="clear" w:color="auto" w:fill="auto"/>
        <w:spacing w:after="0" w:line="320" w:lineRule="exact"/>
        <w:jc w:val="left"/>
      </w:pPr>
      <w:bookmarkStart w:id="65" w:name="bookmark61"/>
      <w:r>
        <w:t>Другие божества, уважаемые нагами</w:t>
      </w:r>
      <w:bookmarkEnd w:id="65"/>
    </w:p>
    <w:p w14:paraId="2D576087" w14:textId="77777777" w:rsidR="008C281B" w:rsidRDefault="00F0401E">
      <w:pPr>
        <w:pStyle w:val="20"/>
        <w:shd w:val="clear" w:color="auto" w:fill="auto"/>
        <w:spacing w:before="0" w:after="0" w:line="170" w:lineRule="exact"/>
        <w:ind w:firstLine="400"/>
      </w:pPr>
      <w:r>
        <w:t>Следующие божества также имеют существенное число последователей-наг.</w:t>
      </w:r>
    </w:p>
    <w:p w14:paraId="0C1EE141" w14:textId="77777777" w:rsidR="008C281B" w:rsidRDefault="00F0401E">
      <w:pPr>
        <w:pStyle w:val="70"/>
        <w:shd w:val="clear" w:color="auto" w:fill="auto"/>
        <w:spacing w:before="0" w:after="0" w:line="280" w:lineRule="exact"/>
      </w:pPr>
      <w:r>
        <w:t>Бэйн, Черный Лорд</w:t>
      </w:r>
    </w:p>
    <w:p w14:paraId="17B435A9" w14:textId="77777777" w:rsidR="008C281B" w:rsidRDefault="00F0401E">
      <w:pPr>
        <w:pStyle w:val="20"/>
        <w:shd w:val="clear" w:color="auto" w:fill="auto"/>
        <w:spacing w:before="0" w:after="181"/>
        <w:ind w:firstLine="400"/>
      </w:pPr>
      <w:r>
        <w:t xml:space="preserve">Хоть </w:t>
      </w:r>
      <w:r>
        <w:t>Бэйн и является членом фаэрунского пантеона, почитаемом прежде всего людьми, многих наг-бейнларов также тя</w:t>
      </w:r>
      <w:r>
        <w:softHyphen/>
        <w:t>нет к тирании Черного Лорда. Согласно легенде, Бэйн когда-то преподал своим последователям-людям вновь открытый ри</w:t>
      </w:r>
      <w:r>
        <w:softHyphen/>
        <w:t>туал превращения водных наг в наг-</w:t>
      </w:r>
      <w:r>
        <w:t>бейнларов, таким образом обеспечив лояльных последователей среди этой младшей подрасы наг. Многие наги-бейнлары, отошедшие к верам Цирика и Иячту Звима в период отсутствия в пантеоне Бэйна, с тех пор вернулись к Черному Лорду, вновь расширив ряды его после</w:t>
      </w:r>
      <w:r>
        <w:t>дователей. Наги-бейнлары, союзничающие со священника</w:t>
      </w:r>
      <w:r>
        <w:softHyphen/>
        <w:t>ми Бэйна, считаются в иерархии церквей священниками среднего уровня со всеми сопутствующими привилегиями и обязан</w:t>
      </w:r>
      <w:r>
        <w:softHyphen/>
        <w:t>ностями, происходящими от этого ранга. Дальнейшую информацию о Черном Лорде можно найти в</w:t>
      </w:r>
      <w:r>
        <w:t xml:space="preserve"> "Верах и Пантеонах".</w:t>
      </w:r>
    </w:p>
    <w:p w14:paraId="777B4CF6" w14:textId="77777777" w:rsidR="008C281B" w:rsidRDefault="00F0401E">
      <w:pPr>
        <w:pStyle w:val="70"/>
        <w:shd w:val="clear" w:color="auto" w:fill="auto"/>
        <w:spacing w:before="0" w:after="0" w:line="280" w:lineRule="exact"/>
      </w:pPr>
      <w:r>
        <w:t>Цирик, Темное Солнце</w:t>
      </w:r>
    </w:p>
    <w:p w14:paraId="50447EE4" w14:textId="77777777" w:rsidR="008C281B" w:rsidRDefault="00F0401E">
      <w:pPr>
        <w:pStyle w:val="20"/>
        <w:shd w:val="clear" w:color="auto" w:fill="auto"/>
        <w:spacing w:before="0" w:after="233"/>
        <w:ind w:firstLine="400"/>
      </w:pPr>
      <w:r>
        <w:t>В течение четырнадцати лет, пока Бэйн был мертв, большое количество наг-бейнларов заключило союзы с церковью Цирика, дабы и далее продвигать свои злые цели. Однако, после возвращения Бэйна большинство их вернулось</w:t>
      </w:r>
      <w:r>
        <w:t xml:space="preserve"> к своей тра</w:t>
      </w:r>
      <w:r>
        <w:softHyphen/>
        <w:t>диционной вере. Оставшиеся цирикистские наги-бейнлары обычно имеют нейтрально-злое или хаотично-злое мировоззре</w:t>
      </w:r>
      <w:r>
        <w:softHyphen/>
        <w:t>ние, и на них активно охотятся последователи Черного Лорда. Дальнейшую информацию о Темном Солнце можно найти в "Верах и Пантеонах"</w:t>
      </w:r>
      <w:r>
        <w:t>.</w:t>
      </w:r>
    </w:p>
    <w:p w14:paraId="6EC4BEAD" w14:textId="77777777" w:rsidR="008C281B" w:rsidRDefault="00F0401E">
      <w:pPr>
        <w:pStyle w:val="22"/>
        <w:keepNext/>
        <w:keepLines/>
        <w:shd w:val="clear" w:color="auto" w:fill="auto"/>
        <w:spacing w:line="440" w:lineRule="exact"/>
        <w:jc w:val="center"/>
      </w:pPr>
      <w:bookmarkStart w:id="66" w:name="bookmark62"/>
      <w:r>
        <w:t>Отношения с другими расами</w:t>
      </w:r>
      <w:bookmarkEnd w:id="66"/>
    </w:p>
    <w:p w14:paraId="0CD3E87D" w14:textId="77777777" w:rsidR="008C281B" w:rsidRDefault="00F0401E">
      <w:pPr>
        <w:pStyle w:val="20"/>
        <w:shd w:val="clear" w:color="auto" w:fill="auto"/>
        <w:spacing w:before="0" w:after="0"/>
        <w:ind w:firstLine="400"/>
      </w:pPr>
      <w:r>
        <w:t>Наги чрезвычайно ощущают свой статус среди других разумных и владеющих магией рас Фаэруна. Они считают большинство других существ ниже себя и требующими лидерства, образования или полного доминирования. Это убеждение ведет боль</w:t>
      </w:r>
      <w:r>
        <w:t>шинство темных наг и наг-духов к основанию маленьких культов служителей, поклоняющихся им, словно боже</w:t>
      </w:r>
      <w:r>
        <w:softHyphen/>
        <w:t xml:space="preserve">ственным объектам, а многие </w:t>
      </w:r>
      <w:r>
        <w:lastRenderedPageBreak/>
        <w:t xml:space="preserve">наги-стражи и переливающиеся наги становятся преподавателями и проводниками для тех, кому требуется их понимание и мудрость. </w:t>
      </w:r>
      <w:r>
        <w:t>С другой стороны, многие наги охотно служат существам с мощной внутренней магией, превышающей их собственное мастерство в Искусстве, включая драконов, фаэриммов, саррукхов, шарнов и опреде</w:t>
      </w:r>
      <w:r>
        <w:softHyphen/>
        <w:t>ленных юань-ти.</w:t>
      </w:r>
    </w:p>
    <w:p w14:paraId="388ABDC8" w14:textId="77777777" w:rsidR="008C281B" w:rsidRDefault="00F0401E">
      <w:pPr>
        <w:pStyle w:val="20"/>
        <w:shd w:val="clear" w:color="auto" w:fill="auto"/>
        <w:spacing w:before="0" w:after="233"/>
        <w:ind w:firstLine="400"/>
      </w:pPr>
      <w:r>
        <w:t>У наг меньше трудностей с возглавлением больших кол</w:t>
      </w:r>
      <w:r>
        <w:t>ичеств меньших существ, чем во взаимодействии с другими представителями своего вида, так как подвластные существа не бросают вызов их чувству индивидуальности. Злые наги-ру- ководители, сопровождаемые культами прихожан, чувствуют себя одиночками, для котор</w:t>
      </w:r>
      <w:r>
        <w:t>ых меньшие расы действуют слов</w:t>
      </w:r>
      <w:r>
        <w:softHyphen/>
        <w:t>но инструменты или физическое расширение их воли. Аналогично, нага-учитель доброго мировоззрения, сопровождаемый группой учеников, также воспринимает меньшие расы словно пустые контейнеры, хранящие его мудрость. Такая расовая</w:t>
      </w:r>
      <w:r>
        <w:t xml:space="preserve"> самовлюбленность вызывает полную нетерпимость к нелояльности - в конце концов, существо должно быть способно направлять свои члены, не опасаясь споров или предательства.</w:t>
      </w:r>
    </w:p>
    <w:p w14:paraId="3D9F683D" w14:textId="77777777" w:rsidR="008C281B" w:rsidRDefault="00F0401E">
      <w:pPr>
        <w:pStyle w:val="22"/>
        <w:keepNext/>
        <w:keepLines/>
        <w:shd w:val="clear" w:color="auto" w:fill="auto"/>
        <w:spacing w:line="440" w:lineRule="exact"/>
        <w:jc w:val="center"/>
      </w:pPr>
      <w:bookmarkStart w:id="67" w:name="bookmark63"/>
      <w:r>
        <w:t>Оснащение наг</w:t>
      </w:r>
      <w:bookmarkEnd w:id="67"/>
    </w:p>
    <w:p w14:paraId="276ECA0C" w14:textId="77777777" w:rsidR="008C281B" w:rsidRDefault="00F0401E">
      <w:pPr>
        <w:pStyle w:val="20"/>
        <w:shd w:val="clear" w:color="auto" w:fill="auto"/>
        <w:spacing w:before="0" w:after="233"/>
        <w:ind w:firstLine="400"/>
      </w:pPr>
      <w:r>
        <w:t xml:space="preserve">Наги используют не так много мирского оснащения. Некоторые </w:t>
      </w:r>
      <w:r>
        <w:t>разрабатывают доспехи специально для своих извили</w:t>
      </w:r>
      <w:r>
        <w:softHyphen/>
        <w:t>стых тел, но большинство избегает их, поскольку они сковывают их движение. Оружие для наг бесполезно, так как у них нет манипулирующих придатков.</w:t>
      </w:r>
    </w:p>
    <w:p w14:paraId="6049F8B0" w14:textId="77777777" w:rsidR="008C281B" w:rsidRDefault="00F0401E">
      <w:pPr>
        <w:pStyle w:val="22"/>
        <w:keepNext/>
        <w:keepLines/>
        <w:shd w:val="clear" w:color="auto" w:fill="auto"/>
        <w:spacing w:line="440" w:lineRule="exact"/>
        <w:jc w:val="center"/>
      </w:pPr>
      <w:bookmarkStart w:id="68" w:name="bookmark64"/>
      <w:r>
        <w:t>Столкновения с нагами</w:t>
      </w:r>
      <w:bookmarkEnd w:id="68"/>
    </w:p>
    <w:p w14:paraId="10D658F9" w14:textId="77777777" w:rsidR="008C281B" w:rsidRDefault="00F0401E">
      <w:pPr>
        <w:pStyle w:val="20"/>
        <w:shd w:val="clear" w:color="auto" w:fill="auto"/>
        <w:spacing w:before="0" w:after="149"/>
        <w:ind w:firstLine="400"/>
      </w:pPr>
      <w:r>
        <w:t xml:space="preserve">Игровые персонажи могут столкнуться с </w:t>
      </w:r>
      <w:r>
        <w:t>отдельными нагами практически где угодно, часто - с поддерживаемыми культами или маленькими группами последователей. И человеческие города, и отдаленные места могут скрывать логовища наг, хотя наги доброго мировоззрения часто устраивают свои логовища откры</w:t>
      </w:r>
      <w:r>
        <w:t>то, дабы иметь возможность направлять дей</w:t>
      </w:r>
      <w:r>
        <w:softHyphen/>
        <w:t>ствия своих последователей.</w:t>
      </w:r>
    </w:p>
    <w:p w14:paraId="0A20048E" w14:textId="77777777" w:rsidR="008C281B" w:rsidRDefault="00F0401E">
      <w:pPr>
        <w:pStyle w:val="32"/>
        <w:keepNext/>
        <w:keepLines/>
        <w:shd w:val="clear" w:color="auto" w:fill="auto"/>
        <w:spacing w:after="0" w:line="320" w:lineRule="exact"/>
        <w:jc w:val="left"/>
      </w:pPr>
      <w:bookmarkStart w:id="69" w:name="bookmark65"/>
      <w:r>
        <w:t>Готовые к использованию злодеи и союзники</w:t>
      </w:r>
      <w:bookmarkEnd w:id="69"/>
    </w:p>
    <w:p w14:paraId="095B62A1" w14:textId="77777777" w:rsidR="008C281B" w:rsidRDefault="00F0401E">
      <w:pPr>
        <w:pStyle w:val="20"/>
        <w:shd w:val="clear" w:color="auto" w:fill="auto"/>
        <w:spacing w:before="0" w:after="244" w:line="211" w:lineRule="exact"/>
        <w:ind w:firstLine="400"/>
      </w:pPr>
      <w:r>
        <w:t xml:space="preserve">Наги часто берут престиж-классы того или иного вида, особенно те, что улучшают их колдовские способности. Персо- нажей-наг, </w:t>
      </w:r>
      <w:r>
        <w:t>представленных ниже, можно вплести в приключения или столкнуться с ними индивидуально.</w:t>
      </w:r>
    </w:p>
    <w:p w14:paraId="11E35FF5" w14:textId="77777777" w:rsidR="008C281B" w:rsidRDefault="00F0401E">
      <w:pPr>
        <w:pStyle w:val="70"/>
        <w:shd w:val="clear" w:color="auto" w:fill="auto"/>
        <w:spacing w:before="0" w:after="0" w:line="206" w:lineRule="exact"/>
      </w:pPr>
      <w:r>
        <w:t>Махариши, Провидец Прокалита</w:t>
      </w:r>
    </w:p>
    <w:p w14:paraId="5AE4E696" w14:textId="77777777" w:rsidR="008C281B" w:rsidRDefault="00F0401E">
      <w:pPr>
        <w:pStyle w:val="20"/>
        <w:shd w:val="clear" w:color="auto" w:fill="auto"/>
        <w:spacing w:before="0" w:after="0"/>
        <w:ind w:firstLine="400"/>
      </w:pPr>
      <w:r>
        <w:t>Махариши устроил свое логовище среди руин Прокалита, в западном конце Дельфиньего Залива, в тени Гор Делфин. Известный как Провидец Прокалит</w:t>
      </w:r>
      <w:r>
        <w:t>а, мудрая нага-страж сделал работой своей жизни изучение саррукхов и юань-ти, особен</w:t>
      </w:r>
      <w:r>
        <w:softHyphen/>
        <w:t>но сосредоточившись на их истории и магии. Таким образом, нага далеко и широко стала известна как квалифицированный прорицатель и мудрец в области всего змеиного. Авантюри</w:t>
      </w:r>
      <w:r>
        <w:t>сты всех банд разыскивают Махариши, прежде чем ринуться в Черные Джунгли и Джунгли Мхайр, зная, что информация, которую он способен обеспечить, может означать черту между жизнью и смертью в сердце земель юань-ти. Те, кто переживают такие походы, часто по в</w:t>
      </w:r>
      <w:r>
        <w:t>озвращении наносят таинственно</w:t>
      </w:r>
      <w:r>
        <w:softHyphen/>
        <w:t>му оракулу второй визит, чтобы выяснить, что из полученных ими артефактов действительно ценно, а на чем лежит прокля</w:t>
      </w:r>
      <w:r>
        <w:softHyphen/>
        <w:t>тие юань-ти.</w:t>
      </w:r>
    </w:p>
    <w:p w14:paraId="1A6EE542" w14:textId="77777777" w:rsidR="008C281B" w:rsidRDefault="00F0401E">
      <w:pPr>
        <w:pStyle w:val="20"/>
        <w:shd w:val="clear" w:color="auto" w:fill="auto"/>
        <w:spacing w:before="0"/>
        <w:ind w:firstLine="400"/>
      </w:pPr>
      <w:r>
        <w:t>Фактическое логовище Махариши так никогда и не нашли. Те, кто ищет нагу, просто ночуют под откр</w:t>
      </w:r>
      <w:r>
        <w:t>ытым небом в раз</w:t>
      </w:r>
      <w:r>
        <w:softHyphen/>
        <w:t>рушенном городе, написав на папирусе свои вопросы или разместив изделия, которые желают исследовать. После этого они просто отдыхают, не сопротивляясь попыткам наблюдения. Если Провидец Прокалита пожелает предоставить им аудиен</w:t>
      </w:r>
      <w:r>
        <w:softHyphen/>
        <w:t>цию, он поя</w:t>
      </w:r>
      <w:r>
        <w:t>вится перед ними.</w:t>
      </w:r>
    </w:p>
    <w:p w14:paraId="2B5DC382" w14:textId="77777777" w:rsidR="008C281B" w:rsidRDefault="00F0401E">
      <w:pPr>
        <w:pStyle w:val="20"/>
        <w:shd w:val="clear" w:color="auto" w:fill="auto"/>
        <w:spacing w:before="0" w:after="0"/>
        <w:ind w:left="480" w:right="300"/>
      </w:pPr>
      <w:r>
        <w:rPr>
          <w:rStyle w:val="23"/>
        </w:rPr>
        <w:t xml:space="preserve">Махариши, Провидец Прокалита: </w:t>
      </w:r>
      <w:r>
        <w:t>Нага-страж колдун 6/мастер знаний 9; CR 25; Большая аберрация; НБ 1Ы8+44 плюс 6d4+24 плюс 9d4+36; hp 190; Инициатива +2; Скорость 40 футов; АС 19, касание 12, застигнутый врасплох 16; Базовая атака +18; Захва</w:t>
      </w:r>
      <w:r>
        <w:t>тывание +27; Атака +23 рукопашная (2d6+5 плюс яд, укус) или +19 дальнее касание (яд, слюна); Полная атака +23 рукопашная ^6+5 плюс яд, укус) или +19 дальнее касание (яд, слюна); Про- странство/досягаемость 10 фт/5 фт; SA яд, заклинания, плевок; SQ темновид</w:t>
      </w:r>
      <w:r>
        <w:t>ение 60 футов, великие знания, знания, секреты; AL LG; Спасброски: Стойкость +17, Рефлексы +17, Воля +25; Сила 21, Ловкость 14, Телосложение 19, Ин</w:t>
      </w:r>
      <w:r>
        <w:softHyphen/>
        <w:t>теллект 16, Мудрость 19, Харизма 22.</w:t>
      </w:r>
    </w:p>
    <w:p w14:paraId="47222459" w14:textId="77777777" w:rsidR="008C281B" w:rsidRDefault="00F0401E">
      <w:pPr>
        <w:pStyle w:val="20"/>
        <w:shd w:val="clear" w:color="auto" w:fill="auto"/>
        <w:spacing w:before="0" w:after="0"/>
        <w:ind w:left="460" w:right="320" w:hanging="140"/>
      </w:pPr>
      <w:r>
        <w:rPr>
          <w:rStyle w:val="25"/>
        </w:rPr>
        <w:t>Навыки и умения:</w:t>
      </w:r>
      <w:r>
        <w:rPr>
          <w:rStyle w:val="23"/>
        </w:rPr>
        <w:t xml:space="preserve"> </w:t>
      </w:r>
      <w:r>
        <w:t>Блеф +20, Концентрация +19, Дипломатия +10, Скрытность</w:t>
      </w:r>
      <w:r>
        <w:t xml:space="preserve"> -2, Запугивание +8, Знание (тайны) +29, Знание (история) +29, Знание (религия) +20, Знание (планы) +15, Слушание +13, Чувство Мотива +19, Кол</w:t>
      </w:r>
      <w:r>
        <w:softHyphen/>
        <w:t>довство +17, Обнаружение +13; Настороженность, Боевое Колдовство, Создание Чудесного Предмета, Увертли</w:t>
      </w:r>
      <w:r>
        <w:softHyphen/>
        <w:t>вость, Сто</w:t>
      </w:r>
      <w:r>
        <w:t>рониться Материалов, Продление Заклинания, Молниеносные Рефлексы, Тихое Заклинание, Фокус На</w:t>
      </w:r>
      <w:r>
        <w:softHyphen/>
        <w:t>выка (Знание [тайны]), Фокус Навыка (Знание [история]), Неподвижное Заклинание.</w:t>
      </w:r>
    </w:p>
    <w:p w14:paraId="03D9472C" w14:textId="77777777" w:rsidR="008C281B" w:rsidRDefault="00F0401E">
      <w:pPr>
        <w:pStyle w:val="20"/>
        <w:shd w:val="clear" w:color="auto" w:fill="auto"/>
        <w:spacing w:before="0" w:after="0"/>
        <w:ind w:left="460" w:hanging="140"/>
      </w:pPr>
      <w:r>
        <w:rPr>
          <w:rStyle w:val="23"/>
        </w:rPr>
        <w:t xml:space="preserve">Яд (Ех): </w:t>
      </w:r>
      <w:r>
        <w:t>Укус или жало, ущерб или контакт, Стойкость DC 19, первичный и вторичный у</w:t>
      </w:r>
      <w:r>
        <w:t>рон Ы10 Телосложение.</w:t>
      </w:r>
    </w:p>
    <w:p w14:paraId="418C187C" w14:textId="77777777" w:rsidR="008C281B" w:rsidRDefault="00F0401E">
      <w:pPr>
        <w:pStyle w:val="20"/>
        <w:shd w:val="clear" w:color="auto" w:fill="auto"/>
        <w:spacing w:before="0" w:after="0"/>
        <w:ind w:left="460" w:right="320" w:hanging="140"/>
      </w:pPr>
      <w:r>
        <w:rPr>
          <w:rStyle w:val="23"/>
        </w:rPr>
        <w:t xml:space="preserve">Заклинания: </w:t>
      </w:r>
      <w:r>
        <w:t>Махариши читает заклинания как колдун 9-го уровня и может также читать заклинания из клерическо- го списка и из доменов Добра и Закона как тайные.</w:t>
      </w:r>
    </w:p>
    <w:p w14:paraId="36941B0C" w14:textId="77777777" w:rsidR="008C281B" w:rsidRDefault="00F0401E">
      <w:pPr>
        <w:pStyle w:val="20"/>
        <w:shd w:val="clear" w:color="auto" w:fill="auto"/>
        <w:spacing w:before="0" w:after="0"/>
        <w:ind w:left="460" w:right="320" w:hanging="140"/>
      </w:pPr>
      <w:r>
        <w:rPr>
          <w:rStyle w:val="23"/>
        </w:rPr>
        <w:t xml:space="preserve">Плевок (Ех): </w:t>
      </w:r>
      <w:r>
        <w:t xml:space="preserve">Махариши может плевать своим ядом (см. Яд, выше) до 30 футов, </w:t>
      </w:r>
      <w:r>
        <w:t>как стандартное действие. Плевание - атака дальним касанием без приращения дальности.</w:t>
      </w:r>
    </w:p>
    <w:p w14:paraId="6ADE7891" w14:textId="77777777" w:rsidR="008C281B" w:rsidRDefault="00F0401E">
      <w:pPr>
        <w:pStyle w:val="20"/>
        <w:shd w:val="clear" w:color="auto" w:fill="auto"/>
        <w:spacing w:before="0" w:after="0"/>
        <w:ind w:left="460" w:hanging="140"/>
      </w:pPr>
      <w:r>
        <w:rPr>
          <w:rStyle w:val="23"/>
        </w:rPr>
        <w:t xml:space="preserve">Великие знания: </w:t>
      </w:r>
      <w:r>
        <w:t xml:space="preserve">Махариши может понимать магические изделия, как заклинанием </w:t>
      </w:r>
      <w:r>
        <w:rPr>
          <w:rStyle w:val="25"/>
        </w:rPr>
        <w:t>идентификация</w:t>
      </w:r>
      <w:r>
        <w:rPr>
          <w:rStyle w:val="24"/>
        </w:rPr>
        <w:t>.</w:t>
      </w:r>
    </w:p>
    <w:p w14:paraId="73C45160" w14:textId="77777777" w:rsidR="008C281B" w:rsidRDefault="00F0401E">
      <w:pPr>
        <w:pStyle w:val="20"/>
        <w:shd w:val="clear" w:color="auto" w:fill="auto"/>
        <w:spacing w:before="0" w:after="0"/>
        <w:ind w:left="460" w:right="320" w:hanging="140"/>
      </w:pPr>
      <w:r>
        <w:rPr>
          <w:rStyle w:val="23"/>
        </w:rPr>
        <w:t xml:space="preserve">Знания: </w:t>
      </w:r>
      <w:r>
        <w:t>Махариши знает легенды или информацию на различные темы и может вспомин</w:t>
      </w:r>
      <w:r>
        <w:t>ать их также, как бард с бардским знанием. Он имеет +16 бонус по проверке знаний.</w:t>
      </w:r>
    </w:p>
    <w:p w14:paraId="4D72D612" w14:textId="77777777" w:rsidR="008C281B" w:rsidRDefault="00F0401E">
      <w:pPr>
        <w:pStyle w:val="20"/>
        <w:shd w:val="clear" w:color="auto" w:fill="auto"/>
        <w:spacing w:before="0" w:after="0"/>
        <w:ind w:left="460" w:right="320" w:hanging="140"/>
      </w:pPr>
      <w:r>
        <w:rPr>
          <w:rStyle w:val="23"/>
        </w:rPr>
        <w:t xml:space="preserve">Секреты: </w:t>
      </w:r>
      <w:r>
        <w:t>Махариши знает об истинной выносливости, секретное знание предотвращения, уловки оружия, уловки увертливости и применимое знание (Фокус Навыка [история]).</w:t>
      </w:r>
    </w:p>
    <w:p w14:paraId="498B56AB" w14:textId="77777777" w:rsidR="008C281B" w:rsidRDefault="00F0401E">
      <w:pPr>
        <w:pStyle w:val="80"/>
        <w:shd w:val="clear" w:color="auto" w:fill="auto"/>
        <w:ind w:left="460" w:right="320"/>
      </w:pPr>
      <w:r>
        <w:rPr>
          <w:rStyle w:val="81"/>
        </w:rPr>
        <w:t xml:space="preserve">Известные заклинания колдуна </w:t>
      </w:r>
      <w:r>
        <w:rPr>
          <w:rStyle w:val="82"/>
        </w:rPr>
        <w:t xml:space="preserve">(6/8/8/7/7/7/7/6/6/6; DC спасброска 16 + уровень заклинания): 0-й - </w:t>
      </w:r>
      <w:r>
        <w:t>тайная метка, танцующие огни, обнаружение магии, обнаружение яда, звук привидения, рука мага, открыть/закрыть, читать магию, сопротивление</w:t>
      </w:r>
      <w:r>
        <w:rPr>
          <w:rStyle w:val="82"/>
        </w:rPr>
        <w:t xml:space="preserve">; 1-й - </w:t>
      </w:r>
      <w:r>
        <w:t>маскировка се</w:t>
      </w:r>
      <w:r>
        <w:t>бя, узнать защиты *, магическая ракета, щит, истинный удар</w:t>
      </w:r>
      <w:r>
        <w:rPr>
          <w:rStyle w:val="82"/>
        </w:rPr>
        <w:t xml:space="preserve">; 2-й - </w:t>
      </w:r>
      <w:r>
        <w:t>об</w:t>
      </w:r>
      <w:r>
        <w:softHyphen/>
        <w:t>наружение мысли, блеск орла, нахождение объекта, защита от стрел, видеть невидимость</w:t>
      </w:r>
      <w:r>
        <w:rPr>
          <w:rStyle w:val="82"/>
        </w:rPr>
        <w:t xml:space="preserve">; 3-й - </w:t>
      </w:r>
      <w:r>
        <w:t>анализ портала, яснослышание/ясновидение, необнаружение, языки</w:t>
      </w:r>
      <w:r>
        <w:rPr>
          <w:rStyle w:val="82"/>
        </w:rPr>
        <w:t xml:space="preserve">; 4-й - </w:t>
      </w:r>
      <w:r>
        <w:t>замешательство, обнаружен</w:t>
      </w:r>
      <w:r>
        <w:t>ие наблюдения, наблюдение, зачарователь заклинания</w:t>
      </w:r>
      <w:r>
        <w:rPr>
          <w:rStyle w:val="82"/>
        </w:rPr>
        <w:t xml:space="preserve">*; 5-й - </w:t>
      </w:r>
      <w:r>
        <w:t>сломать зачарование, контакт с другим планом, доминирование над персоной, по</w:t>
      </w:r>
      <w:r>
        <w:softHyphen/>
        <w:t>лет над землей</w:t>
      </w:r>
      <w:r>
        <w:rPr>
          <w:rStyle w:val="83"/>
          <w:i/>
          <w:iCs/>
        </w:rPr>
        <w:t>;</w:t>
      </w:r>
      <w:r>
        <w:rPr>
          <w:rStyle w:val="82"/>
        </w:rPr>
        <w:t xml:space="preserve"> 6-й - </w:t>
      </w:r>
      <w:r>
        <w:t>анализ двеомера, знание легенд, превращение Тенсера</w:t>
      </w:r>
      <w:r>
        <w:rPr>
          <w:rStyle w:val="83"/>
          <w:i/>
          <w:iCs/>
        </w:rPr>
        <w:t>;</w:t>
      </w:r>
      <w:r>
        <w:rPr>
          <w:rStyle w:val="82"/>
        </w:rPr>
        <w:t xml:space="preserve"> 7-й - </w:t>
      </w:r>
      <w:r>
        <w:t>великий тайный взгляд, великий телепорт</w:t>
      </w:r>
      <w:r>
        <w:t>, призматический спрей</w:t>
      </w:r>
      <w:r>
        <w:rPr>
          <w:rStyle w:val="82"/>
        </w:rPr>
        <w:t xml:space="preserve">; 8-й - </w:t>
      </w:r>
      <w:r>
        <w:t>великие любопытные глаза, жуткое увядание, момент предвидения</w:t>
      </w:r>
      <w:r>
        <w:rPr>
          <w:rStyle w:val="82"/>
        </w:rPr>
        <w:t xml:space="preserve">; 9-й - </w:t>
      </w:r>
      <w:r>
        <w:t>предвидение, рой метеоров, остановка времени</w:t>
      </w:r>
      <w:r>
        <w:rPr>
          <w:rStyle w:val="82"/>
        </w:rPr>
        <w:t>.</w:t>
      </w:r>
    </w:p>
    <w:p w14:paraId="0188A7B4" w14:textId="77777777" w:rsidR="008C281B" w:rsidRDefault="00F0401E">
      <w:pPr>
        <w:pStyle w:val="20"/>
        <w:shd w:val="clear" w:color="auto" w:fill="auto"/>
        <w:spacing w:before="0" w:after="0"/>
        <w:ind w:left="460" w:hanging="140"/>
      </w:pPr>
      <w:r>
        <w:rPr>
          <w:rStyle w:val="23"/>
        </w:rPr>
        <w:lastRenderedPageBreak/>
        <w:t xml:space="preserve">Языки: </w:t>
      </w:r>
      <w:r>
        <w:t>Селестиал, Общий, Ташултский, Юань-ти.</w:t>
      </w:r>
    </w:p>
    <w:p w14:paraId="7296661A" w14:textId="77777777" w:rsidR="008C281B" w:rsidRDefault="00F0401E">
      <w:pPr>
        <w:pStyle w:val="80"/>
        <w:shd w:val="clear" w:color="auto" w:fill="auto"/>
        <w:ind w:left="460" w:right="320"/>
      </w:pPr>
      <w:r>
        <w:t>Имущество: Лента переплета *, медальон щита разума</w:t>
      </w:r>
      <w:r>
        <w:rPr>
          <w:rStyle w:val="81"/>
        </w:rPr>
        <w:t xml:space="preserve"> </w:t>
      </w:r>
      <w:r>
        <w:rPr>
          <w:rStyle w:val="82"/>
        </w:rPr>
        <w:t xml:space="preserve">(рассматривайте как </w:t>
      </w:r>
      <w:r>
        <w:t>кольцо щита разума</w:t>
      </w:r>
      <w:r>
        <w:rPr>
          <w:rStyle w:val="83"/>
          <w:i/>
          <w:iCs/>
        </w:rPr>
        <w:t xml:space="preserve">), </w:t>
      </w:r>
      <w:r>
        <w:t>драгоценный ка</w:t>
      </w:r>
      <w:r>
        <w:softHyphen/>
        <w:t>мень наблюдения, крылья полета, камни юун</w:t>
      </w:r>
      <w:r>
        <w:rPr>
          <w:rStyle w:val="81"/>
        </w:rPr>
        <w:t xml:space="preserve"> </w:t>
      </w:r>
      <w:r>
        <w:rPr>
          <w:rStyle w:val="82"/>
        </w:rPr>
        <w:t xml:space="preserve">(крутящийся, насыщенная пурпурная призма, лавандовый и зеленый эллипсоид), </w:t>
      </w:r>
      <w:r>
        <w:t>микстура силы быка</w:t>
      </w:r>
      <w:r>
        <w:rPr>
          <w:rStyle w:val="83"/>
          <w:i/>
          <w:iCs/>
        </w:rPr>
        <w:t>,</w:t>
      </w:r>
      <w:r>
        <w:rPr>
          <w:rStyle w:val="82"/>
        </w:rPr>
        <w:t xml:space="preserve"> 2 </w:t>
      </w:r>
      <w:r>
        <w:t>микстуры лечения легких ран</w:t>
      </w:r>
      <w:r>
        <w:rPr>
          <w:rStyle w:val="83"/>
          <w:i/>
          <w:iCs/>
        </w:rPr>
        <w:t>.</w:t>
      </w:r>
    </w:p>
    <w:p w14:paraId="0ED7D8C1" w14:textId="77777777" w:rsidR="008C281B" w:rsidRDefault="00F0401E">
      <w:pPr>
        <w:pStyle w:val="20"/>
        <w:shd w:val="clear" w:color="auto" w:fill="auto"/>
        <w:spacing w:before="0" w:after="181"/>
        <w:ind w:left="460" w:hanging="140"/>
      </w:pPr>
      <w:r>
        <w:t>* См. "Магию Фаэруна".</w:t>
      </w:r>
    </w:p>
    <w:p w14:paraId="09A312F2" w14:textId="77777777" w:rsidR="008C281B" w:rsidRDefault="00F0401E">
      <w:pPr>
        <w:pStyle w:val="70"/>
        <w:shd w:val="clear" w:color="auto" w:fill="auto"/>
        <w:spacing w:before="0" w:after="0" w:line="280" w:lineRule="exact"/>
        <w:ind w:left="20"/>
      </w:pPr>
      <w:r>
        <w:t>Эбарнажи,</w:t>
      </w:r>
      <w:r>
        <w:t xml:space="preserve"> Король Наджары</w:t>
      </w:r>
    </w:p>
    <w:p w14:paraId="501A958B" w14:textId="77777777" w:rsidR="008C281B" w:rsidRDefault="00F0401E">
      <w:pPr>
        <w:pStyle w:val="20"/>
        <w:shd w:val="clear" w:color="auto" w:fill="auto"/>
        <w:spacing w:before="0" w:after="0"/>
        <w:ind w:firstLine="460"/>
      </w:pPr>
      <w:r>
        <w:t>Эбарнажи, правящий Король Змей - мощная темная нага, забравшая себе уникальную корону наг, известную как Мерге- левый Шпиль Наджары, в Году Ормзмеи (1295 DR), после несвоевременной смерти предыдущего правителя. Змеиный мо</w:t>
      </w:r>
      <w:r>
        <w:softHyphen/>
        <w:t xml:space="preserve">нарх устроил свое </w:t>
      </w:r>
      <w:r>
        <w:t>логовище в Змеиной Яме Сс'кханаджи, сопровождаемый Стражем Наджары и полудюжина наг-духов.</w:t>
      </w:r>
    </w:p>
    <w:p w14:paraId="26E7E837" w14:textId="77777777" w:rsidR="008C281B" w:rsidRDefault="00F0401E">
      <w:pPr>
        <w:pStyle w:val="20"/>
        <w:shd w:val="clear" w:color="auto" w:fill="auto"/>
        <w:spacing w:before="0" w:after="0"/>
        <w:ind w:firstLine="460"/>
      </w:pPr>
      <w:r>
        <w:t>Хотя Эбарнажи сам по себе весьма мощен, его власть исходит прежде всего от силы его личности и его способности вдохновлять змеенарод Наджары. Нынешний Король Змей те</w:t>
      </w:r>
      <w:r>
        <w:t>рпелив, но намного более честолюбив, чем его непосредствен</w:t>
      </w:r>
      <w:r>
        <w:softHyphen/>
        <w:t>ные предшественники. Эбарнажи поддержал формирование Культа Темной Наги (см. Наджару в Главе 7) в надежде попол</w:t>
      </w:r>
      <w:r>
        <w:softHyphen/>
        <w:t>нить запас заклинаний и магии, доступных элите Наджары, но ему все равно придется пок</w:t>
      </w:r>
      <w:r>
        <w:t xml:space="preserve">азать, что он намеревается делать после приобретения такого арсенала. Король Змей также поддерживает планы ниспровержения деревни Змеиный Капюшон медленными и устойчивыми средствами и восстановления контроля над разрушенным городом Сс'тхар'тисс'ссун, дабы </w:t>
      </w:r>
      <w:r>
        <w:t>про</w:t>
      </w:r>
      <w:r>
        <w:softHyphen/>
        <w:t>возгласить его Столицей Наджары.</w:t>
      </w:r>
    </w:p>
    <w:p w14:paraId="29C43CFB" w14:textId="77777777" w:rsidR="008C281B" w:rsidRDefault="00F0401E">
      <w:pPr>
        <w:pStyle w:val="20"/>
        <w:shd w:val="clear" w:color="auto" w:fill="auto"/>
        <w:spacing w:before="0"/>
        <w:ind w:firstLine="460"/>
      </w:pPr>
      <w:r>
        <w:t>Эбарнажи достиг его текущего положения, осторожно заключая союзы и стравливая своих подчиненных и конкурентов друг с другом. Он и теперь не показывает признаков отказа от подобной тактики, даже при том, что она фактичес</w:t>
      </w:r>
      <w:r>
        <w:t>ки может воспрепятствовать достижению его целей.</w:t>
      </w:r>
    </w:p>
    <w:p w14:paraId="68642918" w14:textId="77777777" w:rsidR="008C281B" w:rsidRDefault="00F0401E">
      <w:pPr>
        <w:pStyle w:val="20"/>
        <w:shd w:val="clear" w:color="auto" w:fill="auto"/>
        <w:spacing w:before="0" w:after="0"/>
        <w:ind w:left="460" w:hanging="140"/>
      </w:pPr>
      <w:r>
        <w:rPr>
          <w:rStyle w:val="23"/>
        </w:rPr>
        <w:t xml:space="preserve">Эбарнажи, Король Наджары: </w:t>
      </w:r>
      <w:r>
        <w:t>Продвинутая темная нага колдун 3/нага-повелитель 5; CR 19; Огромная аберрация;</w:t>
      </w:r>
    </w:p>
    <w:p w14:paraId="65897B99" w14:textId="77777777" w:rsidR="008C281B" w:rsidRDefault="00F0401E">
      <w:pPr>
        <w:pStyle w:val="20"/>
        <w:shd w:val="clear" w:color="auto" w:fill="auto"/>
        <w:spacing w:before="0" w:after="0"/>
        <w:ind w:left="460" w:right="320" w:firstLine="0"/>
      </w:pPr>
      <w:r>
        <w:t>НО 24d8+96 плюс 3d4+12 плюс 5d8+20; hp 265; Инициатива +1; Скорость 40 футов; АС 20, касание 9, застиг</w:t>
      </w:r>
      <w:r>
        <w:t xml:space="preserve">нутый врасплох 19; Базовая атака +18; Захватывание +32; Атака +31 рукопашная ДО6+11 плюс яд, жало) или +21 дальнее касание (яд, слюна) или +25 рукопашная ^8+9/19-20, </w:t>
      </w:r>
      <w:r>
        <w:rPr>
          <w:rStyle w:val="25"/>
        </w:rPr>
        <w:t>+3 безобразный полуторный меч</w:t>
      </w:r>
      <w:r>
        <w:rPr>
          <w:rStyle w:val="24"/>
        </w:rPr>
        <w:t>);</w:t>
      </w:r>
      <w:r>
        <w:t xml:space="preserve"> Полная атака +31 руко</w:t>
      </w:r>
      <w:r>
        <w:softHyphen/>
        <w:t>пашная ДО6+11 плюс яд, жало) и +26 р</w:t>
      </w:r>
      <w:r>
        <w:t xml:space="preserve">укопашная (Ы6+8, укус) или +21 дальнее касание (яд, слюна) или +25/+20/+15/+10 рукопашная ^8+9/19-20, </w:t>
      </w:r>
      <w:r>
        <w:rPr>
          <w:rStyle w:val="25"/>
        </w:rPr>
        <w:t>+3 безобразный полуторный меч</w:t>
      </w:r>
      <w:r>
        <w:rPr>
          <w:rStyle w:val="24"/>
        </w:rPr>
        <w:t>)</w:t>
      </w:r>
      <w:r>
        <w:t xml:space="preserve"> и +26 рукопашная ^6+8 плюс яд, жало) и +26 рукопашная (Ы6+8, укус); Пространство/досягаемость 15 фт/10 фт; SA порабощение 2</w:t>
      </w:r>
      <w:r>
        <w:t>/день, яд, закли</w:t>
      </w:r>
      <w:r>
        <w:softHyphen/>
        <w:t xml:space="preserve">нания, выпивание раба 1/день; SQ увеличение последователей I, увеличение последователей II, темновидение 60 футов, обнаружение мысли, охраняемые мысли, иммунитет к яду, сопротивление зачарованию; AL LE; Спасброски: Стойкость +16, Рефлексы </w:t>
      </w:r>
      <w:r>
        <w:t>+15, Воля +20; Сила 22, Ловкость 13, Телосложение 18, Интеллект 16, Мудрость 15, Ха</w:t>
      </w:r>
      <w:r>
        <w:softHyphen/>
        <w:t>ризма 23.</w:t>
      </w:r>
    </w:p>
    <w:p w14:paraId="66577C6A" w14:textId="77777777" w:rsidR="008C281B" w:rsidRDefault="00F0401E">
      <w:pPr>
        <w:pStyle w:val="20"/>
        <w:shd w:val="clear" w:color="auto" w:fill="auto"/>
        <w:spacing w:before="0" w:after="0"/>
        <w:ind w:left="460" w:right="320" w:hanging="140"/>
      </w:pPr>
      <w:r>
        <w:rPr>
          <w:rStyle w:val="25"/>
        </w:rPr>
        <w:t>Навыки и умения:</w:t>
      </w:r>
      <w:r>
        <w:rPr>
          <w:rStyle w:val="23"/>
        </w:rPr>
        <w:t xml:space="preserve"> </w:t>
      </w:r>
      <w:r>
        <w:t xml:space="preserve">Блеф +20, Концентрация +19, Дипломатия +24, Маскировка +20, Скрытность -7, Запугивание +25, Знание (тайны) +17, Знание (история </w:t>
      </w:r>
      <w:r>
        <w:t>Чалтского Полуострова) +10, Знание (религия) +11, Знание (история Западно</w:t>
      </w:r>
      <w:r>
        <w:softHyphen/>
        <w:t xml:space="preserve">го Сердцеземья) +17, Слушание +18, Чувство Мотива +16, Колдовство +20, Обнаружение +18; Фокус Способности (яд), Настороженность, Колючее Жало, Боевое Колдовство, Смертельный Плевок, </w:t>
      </w:r>
      <w:r>
        <w:t>Увертливость, Сторониться Ма</w:t>
      </w:r>
      <w:r>
        <w:softHyphen/>
        <w:t>териалов, Продление Заклинания, Молниеносные Рефлексы, Фокус Навыка (Запугивание), Фокус Заклинания (за- чарование), Плевок Ядом.</w:t>
      </w:r>
    </w:p>
    <w:p w14:paraId="454CD48F" w14:textId="77777777" w:rsidR="008C281B" w:rsidRDefault="00F0401E">
      <w:pPr>
        <w:pStyle w:val="20"/>
        <w:shd w:val="clear" w:color="auto" w:fill="auto"/>
        <w:spacing w:before="0" w:after="0"/>
        <w:ind w:left="460" w:right="320" w:hanging="140"/>
      </w:pPr>
      <w:r>
        <w:rPr>
          <w:rStyle w:val="23"/>
        </w:rPr>
        <w:t xml:space="preserve">Порабощение </w:t>
      </w:r>
      <w:r>
        <w:t>^</w:t>
      </w:r>
      <w:r>
        <w:rPr>
          <w:rStyle w:val="23"/>
        </w:rPr>
        <w:t xml:space="preserve">и): </w:t>
      </w:r>
      <w:r>
        <w:t>Эбарнажи может пытаться поработить любое живущее существо в пределах 30 футов. Ц</w:t>
      </w:r>
      <w:r>
        <w:t xml:space="preserve">ель должна преуспеть в ОС 32 спасброске Воли, или на нее будет воздействовать как будто заклинание </w:t>
      </w:r>
      <w:r>
        <w:rPr>
          <w:rStyle w:val="25"/>
        </w:rPr>
        <w:t>доминирование над персоной</w:t>
      </w:r>
      <w:r>
        <w:rPr>
          <w:rStyle w:val="23"/>
        </w:rPr>
        <w:t xml:space="preserve"> </w:t>
      </w:r>
      <w:r>
        <w:t xml:space="preserve">(уровень заклинателя 15). Порабощенное существо повинуется телепатическим командам Эбарнажи, пока не будет освобождено </w:t>
      </w:r>
      <w:r>
        <w:rPr>
          <w:rStyle w:val="25"/>
        </w:rPr>
        <w:t>удалением п</w:t>
      </w:r>
      <w:r>
        <w:rPr>
          <w:rStyle w:val="25"/>
        </w:rPr>
        <w:t>роклятия</w:t>
      </w:r>
      <w:r>
        <w:rPr>
          <w:rStyle w:val="24"/>
        </w:rPr>
        <w:t>,</w:t>
      </w:r>
      <w:r>
        <w:t xml:space="preserve"> и оно может делать попытку нового спасброска Воли каждые 24</w:t>
      </w:r>
    </w:p>
    <w:p w14:paraId="2F835AED" w14:textId="77777777" w:rsidR="008C281B" w:rsidRDefault="00F0401E">
      <w:pPr>
        <w:pStyle w:val="20"/>
        <w:shd w:val="clear" w:color="auto" w:fill="auto"/>
        <w:spacing w:before="0" w:after="0"/>
        <w:ind w:left="460" w:firstLine="0"/>
        <w:jc w:val="left"/>
      </w:pPr>
      <w:r>
        <w:t>часа, чтобы освободиться. Контроль также нарушается, если Эбарнажи умирает или уходит от раба далее чем на 1 милю.</w:t>
      </w:r>
    </w:p>
    <w:p w14:paraId="5D43FBEE" w14:textId="77777777" w:rsidR="008C281B" w:rsidRDefault="00F0401E">
      <w:pPr>
        <w:pStyle w:val="20"/>
        <w:shd w:val="clear" w:color="auto" w:fill="auto"/>
        <w:spacing w:before="0" w:after="0"/>
        <w:ind w:left="460" w:hanging="140"/>
      </w:pPr>
      <w:r>
        <w:rPr>
          <w:rStyle w:val="23"/>
        </w:rPr>
        <w:t xml:space="preserve">Яд (Ех): </w:t>
      </w:r>
      <w:r>
        <w:t>Укус или слюна, ущерб или контакт, Стойкость DC 28 или впадани</w:t>
      </w:r>
      <w:r>
        <w:t>е в кошмарный сон на 2d4 минут.</w:t>
      </w:r>
    </w:p>
    <w:p w14:paraId="1424BE64" w14:textId="77777777" w:rsidR="008C281B" w:rsidRDefault="00F0401E">
      <w:pPr>
        <w:pStyle w:val="20"/>
        <w:shd w:val="clear" w:color="auto" w:fill="auto"/>
        <w:spacing w:before="0" w:after="0"/>
        <w:ind w:left="460" w:hanging="140"/>
      </w:pPr>
      <w:r>
        <w:rPr>
          <w:rStyle w:val="23"/>
        </w:rPr>
        <w:t xml:space="preserve">Заклинания: </w:t>
      </w:r>
      <w:r>
        <w:t>Эбарнажи читает заклинания как колдун 15-го уровня.</w:t>
      </w:r>
    </w:p>
    <w:p w14:paraId="60A8CF81" w14:textId="77777777" w:rsidR="008C281B" w:rsidRDefault="00F0401E">
      <w:pPr>
        <w:pStyle w:val="20"/>
        <w:shd w:val="clear" w:color="auto" w:fill="auto"/>
        <w:spacing w:before="0" w:after="0"/>
        <w:ind w:left="460" w:right="320" w:hanging="140"/>
      </w:pPr>
      <w:r>
        <w:rPr>
          <w:rStyle w:val="23"/>
        </w:rPr>
        <w:t xml:space="preserve">Выпивание раба ^и): </w:t>
      </w:r>
      <w:r>
        <w:t>Однажды в день Эбарнажи может высасывать жизненную любого порабощенного последова</w:t>
      </w:r>
      <w:r>
        <w:softHyphen/>
        <w:t xml:space="preserve">теля в пределах 1 мили, как будто используя заклинание </w:t>
      </w:r>
      <w:r>
        <w:rPr>
          <w:rStyle w:val="25"/>
        </w:rPr>
        <w:t>вам</w:t>
      </w:r>
      <w:r>
        <w:rPr>
          <w:rStyle w:val="25"/>
        </w:rPr>
        <w:t>пирическое касание</w:t>
      </w:r>
      <w:r>
        <w:rPr>
          <w:rStyle w:val="23"/>
        </w:rPr>
        <w:t xml:space="preserve"> </w:t>
      </w:r>
      <w:r>
        <w:t>(уровень заклинателя 5), за исклю</w:t>
      </w:r>
      <w:r>
        <w:softHyphen/>
        <w:t>чением того, что ему не требуется фактически касаться цели.</w:t>
      </w:r>
    </w:p>
    <w:p w14:paraId="472D6526" w14:textId="77777777" w:rsidR="008C281B" w:rsidRDefault="00F0401E">
      <w:pPr>
        <w:pStyle w:val="20"/>
        <w:shd w:val="clear" w:color="auto" w:fill="auto"/>
        <w:spacing w:before="0" w:after="0"/>
        <w:ind w:left="460" w:right="320" w:hanging="140"/>
      </w:pPr>
      <w:r>
        <w:rPr>
          <w:rStyle w:val="23"/>
        </w:rPr>
        <w:t xml:space="preserve">Увеличение последователей I ^и): </w:t>
      </w:r>
      <w:r>
        <w:t>Следующие заклинания автоматически функционируют как будто под воздей</w:t>
      </w:r>
      <w:r>
        <w:softHyphen/>
        <w:t>ствием умения Продление Заклинания, когд</w:t>
      </w:r>
      <w:r>
        <w:t xml:space="preserve">а они наложены Эбарнажи: </w:t>
      </w:r>
      <w:r>
        <w:rPr>
          <w:rStyle w:val="25"/>
        </w:rPr>
        <w:t>выносливость медведя, сила быка, кошачья грация, блеск орла, хитрость лисы, мудрость совы</w:t>
      </w:r>
      <w:r>
        <w:rPr>
          <w:rStyle w:val="24"/>
        </w:rPr>
        <w:t>.</w:t>
      </w:r>
      <w:r>
        <w:t xml:space="preserve"> Эти заклинания не занимают более высоких ячеек заклинаний и не требуют дополнительного времени чтения.</w:t>
      </w:r>
    </w:p>
    <w:p w14:paraId="338E421D" w14:textId="77777777" w:rsidR="008C281B" w:rsidRDefault="00F0401E">
      <w:pPr>
        <w:pStyle w:val="20"/>
        <w:shd w:val="clear" w:color="auto" w:fill="auto"/>
        <w:spacing w:before="0" w:after="0"/>
        <w:ind w:left="460" w:right="320" w:hanging="140"/>
      </w:pPr>
      <w:r>
        <w:rPr>
          <w:rStyle w:val="23"/>
        </w:rPr>
        <w:t xml:space="preserve">Увеличение последователей II ^и): </w:t>
      </w:r>
      <w:r>
        <w:t>Диа</w:t>
      </w:r>
      <w:r>
        <w:t xml:space="preserve">пазоном следующих заклинаний автоматически становится "близко" (25 фт + 5 фт/2 уровня), когда они наложены Эбарнажи: </w:t>
      </w:r>
      <w:r>
        <w:rPr>
          <w:rStyle w:val="25"/>
        </w:rPr>
        <w:t>выносливость медведя, сила быка, кошачья грация, блеск орла, хитрость лисы, мудрость совы</w:t>
      </w:r>
      <w:r>
        <w:rPr>
          <w:rStyle w:val="24"/>
        </w:rPr>
        <w:t>.</w:t>
      </w:r>
    </w:p>
    <w:p w14:paraId="738B2E2B" w14:textId="77777777" w:rsidR="008C281B" w:rsidRDefault="00F0401E">
      <w:pPr>
        <w:pStyle w:val="20"/>
        <w:shd w:val="clear" w:color="auto" w:fill="auto"/>
        <w:spacing w:before="0" w:after="0"/>
        <w:ind w:left="460" w:right="320" w:hanging="140"/>
      </w:pPr>
      <w:r>
        <w:rPr>
          <w:rStyle w:val="23"/>
        </w:rPr>
        <w:t xml:space="preserve">Обнаружение мысли ^и): </w:t>
      </w:r>
      <w:r>
        <w:t>Эбарнажи может непрерывно</w:t>
      </w:r>
      <w:r>
        <w:t xml:space="preserve"> использовать </w:t>
      </w:r>
      <w:r>
        <w:rPr>
          <w:rStyle w:val="25"/>
        </w:rPr>
        <w:t>обнаружение мысли</w:t>
      </w:r>
      <w:r>
        <w:rPr>
          <w:rStyle w:val="23"/>
        </w:rPr>
        <w:t xml:space="preserve"> </w:t>
      </w:r>
      <w:r>
        <w:t>как заклинание (уровень заклинателя 9-й; Воля DC 28 - отменяет). Эта способность всегда активна.</w:t>
      </w:r>
    </w:p>
    <w:p w14:paraId="3D772D72" w14:textId="77777777" w:rsidR="008C281B" w:rsidRDefault="00F0401E">
      <w:pPr>
        <w:pStyle w:val="20"/>
        <w:shd w:val="clear" w:color="auto" w:fill="auto"/>
        <w:spacing w:before="0" w:after="0"/>
        <w:ind w:left="460" w:hanging="140"/>
      </w:pPr>
      <w:r>
        <w:rPr>
          <w:rStyle w:val="23"/>
        </w:rPr>
        <w:t xml:space="preserve">Охраняемые мысли (Ех): </w:t>
      </w:r>
      <w:r>
        <w:t>Эбарнажи иммунен к любой форме чтения разума.</w:t>
      </w:r>
    </w:p>
    <w:p w14:paraId="201731C7" w14:textId="77777777" w:rsidR="008C281B" w:rsidRDefault="00F0401E">
      <w:pPr>
        <w:pStyle w:val="20"/>
        <w:shd w:val="clear" w:color="auto" w:fill="auto"/>
        <w:spacing w:before="0" w:after="0"/>
        <w:ind w:left="460" w:right="320" w:hanging="140"/>
      </w:pPr>
      <w:r>
        <w:rPr>
          <w:rStyle w:val="23"/>
        </w:rPr>
        <w:t xml:space="preserve">Сопротивление зачарованию (Ех): </w:t>
      </w:r>
      <w:r>
        <w:t xml:space="preserve">Эбарнажи имеет +2 </w:t>
      </w:r>
      <w:r>
        <w:t>расовый бонус на спасброски против всех эффектов зачаро- вания.</w:t>
      </w:r>
    </w:p>
    <w:p w14:paraId="34DD5E15" w14:textId="77777777" w:rsidR="008C281B" w:rsidRDefault="00F0401E">
      <w:pPr>
        <w:pStyle w:val="80"/>
        <w:shd w:val="clear" w:color="auto" w:fill="auto"/>
        <w:ind w:left="460" w:right="320"/>
      </w:pPr>
      <w:r>
        <w:rPr>
          <w:rStyle w:val="81"/>
        </w:rPr>
        <w:t xml:space="preserve">Известные заклинания колдуна </w:t>
      </w:r>
      <w:r>
        <w:rPr>
          <w:rStyle w:val="82"/>
        </w:rPr>
        <w:t xml:space="preserve">(12/14/14/13/13/13/13/8; DC спасброска 16 + уровень заклинания): 0-й - </w:t>
      </w:r>
      <w:r>
        <w:t>тайная метка, обнаружение магии, звук привидения, свет, рука мага, исправление, открыть/закр</w:t>
      </w:r>
      <w:r>
        <w:t>ыть, ловкость рук, чи</w:t>
      </w:r>
      <w:r>
        <w:softHyphen/>
        <w:t>тать магию</w:t>
      </w:r>
      <w:r>
        <w:rPr>
          <w:rStyle w:val="83"/>
          <w:i/>
          <w:iCs/>
        </w:rPr>
        <w:t>;</w:t>
      </w:r>
      <w:r>
        <w:rPr>
          <w:rStyle w:val="82"/>
        </w:rPr>
        <w:t xml:space="preserve"> 1-й - </w:t>
      </w:r>
      <w:r>
        <w:t>тревога, постигать языки, щит, летучий диск Тенсера, истинный удар</w:t>
      </w:r>
      <w:r>
        <w:rPr>
          <w:rStyle w:val="83"/>
          <w:i/>
          <w:iCs/>
        </w:rPr>
        <w:t>;</w:t>
      </w:r>
      <w:r>
        <w:rPr>
          <w:rStyle w:val="82"/>
        </w:rPr>
        <w:t xml:space="preserve"> 2-й - </w:t>
      </w:r>
      <w:r>
        <w:t>сила быка, коша</w:t>
      </w:r>
      <w:r>
        <w:softHyphen/>
        <w:t>чья грация, блеск орла, защита от стрел, подъем паука</w:t>
      </w:r>
      <w:r>
        <w:rPr>
          <w:rStyle w:val="83"/>
          <w:i/>
          <w:iCs/>
        </w:rPr>
        <w:t>;</w:t>
      </w:r>
      <w:r>
        <w:rPr>
          <w:rStyle w:val="82"/>
        </w:rPr>
        <w:t xml:space="preserve"> 3-й - </w:t>
      </w:r>
      <w:r>
        <w:t>рассеивание магии, огненный шар, заряд молнии, за</w:t>
      </w:r>
      <w:r>
        <w:softHyphen/>
        <w:t>щита от энергии</w:t>
      </w:r>
      <w:r>
        <w:rPr>
          <w:rStyle w:val="83"/>
          <w:i/>
          <w:iCs/>
        </w:rPr>
        <w:t>;</w:t>
      </w:r>
      <w:r>
        <w:rPr>
          <w:rStyle w:val="82"/>
        </w:rPr>
        <w:t xml:space="preserve"> 4-й - </w:t>
      </w:r>
      <w:r>
        <w:t>обнаружение наблюдения, устрашение, огненный щит, каменная кожа</w:t>
      </w:r>
      <w:r>
        <w:rPr>
          <w:rStyle w:val="83"/>
          <w:i/>
          <w:iCs/>
        </w:rPr>
        <w:t>;</w:t>
      </w:r>
      <w:r>
        <w:rPr>
          <w:rStyle w:val="82"/>
        </w:rPr>
        <w:t xml:space="preserve"> 5-й - </w:t>
      </w:r>
      <w:r>
        <w:t>контакт с другим планом, доминирование над персоной f, частный санктум Морденкайнена, телепорт</w:t>
      </w:r>
      <w:r>
        <w:rPr>
          <w:rStyle w:val="83"/>
          <w:i/>
          <w:iCs/>
        </w:rPr>
        <w:t>;</w:t>
      </w:r>
      <w:r>
        <w:rPr>
          <w:rStyle w:val="82"/>
        </w:rPr>
        <w:t xml:space="preserve"> 6-й - </w:t>
      </w:r>
      <w:r>
        <w:t>сфера неуязви</w:t>
      </w:r>
      <w:r>
        <w:softHyphen/>
        <w:t>мости, превращение Тенсера, истинное видение</w:t>
      </w:r>
      <w:r>
        <w:rPr>
          <w:rStyle w:val="83"/>
          <w:i/>
          <w:iCs/>
        </w:rPr>
        <w:t>;</w:t>
      </w:r>
      <w:r>
        <w:rPr>
          <w:rStyle w:val="82"/>
        </w:rPr>
        <w:t xml:space="preserve"> 7-й - </w:t>
      </w:r>
      <w:r>
        <w:t>великое н</w:t>
      </w:r>
      <w:r>
        <w:t>аблюдение, меч Морденкайнена</w:t>
      </w:r>
      <w:r>
        <w:rPr>
          <w:rStyle w:val="83"/>
          <w:i/>
          <w:iCs/>
        </w:rPr>
        <w:t>.</w:t>
      </w:r>
    </w:p>
    <w:p w14:paraId="2B6F2DB6" w14:textId="77777777" w:rsidR="008C281B" w:rsidRDefault="00F0401E">
      <w:pPr>
        <w:pStyle w:val="20"/>
        <w:shd w:val="clear" w:color="auto" w:fill="auto"/>
        <w:spacing w:before="0" w:after="0"/>
        <w:ind w:left="460" w:hanging="140"/>
      </w:pPr>
      <w:r>
        <w:t>| Из-за Фокуса Заклинания (зачарование) DC спасбросков против этих заклинаний - 17 + уровень заклинания.</w:t>
      </w:r>
    </w:p>
    <w:p w14:paraId="6339700A" w14:textId="77777777" w:rsidR="008C281B" w:rsidRDefault="00F0401E">
      <w:pPr>
        <w:pStyle w:val="80"/>
        <w:shd w:val="clear" w:color="auto" w:fill="auto"/>
        <w:spacing w:after="240"/>
        <w:ind w:left="460" w:right="320"/>
      </w:pPr>
      <w:r>
        <w:t>Имущество:</w:t>
      </w:r>
      <w:r>
        <w:rPr>
          <w:rStyle w:val="81"/>
        </w:rPr>
        <w:t xml:space="preserve"> </w:t>
      </w:r>
      <w:r>
        <w:rPr>
          <w:rStyle w:val="82"/>
        </w:rPr>
        <w:t xml:space="preserve">+5 </w:t>
      </w:r>
      <w:r>
        <w:t>безобразный полуторный меч, амулет могучих кулаков</w:t>
      </w:r>
      <w:r>
        <w:rPr>
          <w:rStyle w:val="81"/>
        </w:rPr>
        <w:t xml:space="preserve"> </w:t>
      </w:r>
      <w:r>
        <w:rPr>
          <w:rStyle w:val="82"/>
        </w:rPr>
        <w:t xml:space="preserve">+5, </w:t>
      </w:r>
      <w:r>
        <w:t>руки наги</w:t>
      </w:r>
      <w:r>
        <w:rPr>
          <w:rStyle w:val="81"/>
        </w:rPr>
        <w:t xml:space="preserve"> </w:t>
      </w:r>
      <w:r>
        <w:rPr>
          <w:rStyle w:val="82"/>
        </w:rPr>
        <w:t xml:space="preserve">(см. "Магию Фаэруна"), </w:t>
      </w:r>
      <w:r>
        <w:t xml:space="preserve">Мерге- левый Шпиль </w:t>
      </w:r>
      <w:r>
        <w:t>Наджары, змеиная кожа естественного доспеха</w:t>
      </w:r>
      <w:r>
        <w:rPr>
          <w:rStyle w:val="81"/>
        </w:rPr>
        <w:t xml:space="preserve"> </w:t>
      </w:r>
      <w:r>
        <w:rPr>
          <w:rStyle w:val="82"/>
        </w:rPr>
        <w:t xml:space="preserve">+5 (как </w:t>
      </w:r>
      <w:r>
        <w:t>амулет естественного доспеха</w:t>
      </w:r>
      <w:r>
        <w:rPr>
          <w:rStyle w:val="81"/>
        </w:rPr>
        <w:t xml:space="preserve"> </w:t>
      </w:r>
      <w:r>
        <w:rPr>
          <w:rStyle w:val="82"/>
        </w:rPr>
        <w:t>+5).</w:t>
      </w:r>
    </w:p>
    <w:p w14:paraId="2D8C1011" w14:textId="77777777" w:rsidR="008C281B" w:rsidRDefault="00F0401E">
      <w:pPr>
        <w:pStyle w:val="70"/>
        <w:shd w:val="clear" w:color="auto" w:fill="auto"/>
        <w:spacing w:before="0" w:after="0" w:line="206" w:lineRule="exact"/>
        <w:ind w:right="80"/>
      </w:pPr>
      <w:r>
        <w:t>Терпенци, Страж Наджары</w:t>
      </w:r>
    </w:p>
    <w:p w14:paraId="71512D3F" w14:textId="77777777" w:rsidR="008C281B" w:rsidRDefault="00F0401E">
      <w:pPr>
        <w:pStyle w:val="20"/>
        <w:shd w:val="clear" w:color="auto" w:fill="auto"/>
        <w:spacing w:before="0" w:after="0"/>
        <w:ind w:firstLine="380"/>
      </w:pPr>
      <w:r>
        <w:t xml:space="preserve">Костяная ха-нага, известная как Терпенци, была основателем и первым правителем Наджары, Королевства Змей. После смерти в битве с Теневым </w:t>
      </w:r>
      <w:r>
        <w:t xml:space="preserve">Королем в дни снижения Сс'тхар'тисс'ссуна его останки были превращены в костяную нагу, и он тысячелетиями </w:t>
      </w:r>
      <w:r>
        <w:lastRenderedPageBreak/>
        <w:t>охранял покинутый Город Фонтанов. Во время своей долгой жизни он получил значительную силу как нага- повелитель (см. Главу 12: Престиж-классы).</w:t>
      </w:r>
    </w:p>
    <w:p w14:paraId="5241B841" w14:textId="77777777" w:rsidR="008C281B" w:rsidRDefault="00F0401E">
      <w:pPr>
        <w:pStyle w:val="20"/>
        <w:shd w:val="clear" w:color="auto" w:fill="auto"/>
        <w:spacing w:before="0"/>
        <w:ind w:firstLine="460"/>
      </w:pPr>
      <w:r>
        <w:t>Сегодн</w:t>
      </w:r>
      <w:r>
        <w:t xml:space="preserve">я Терпенци - зловещий Страж Наджары, порабощенный волей каждого из череды королей-темных наг </w:t>
      </w:r>
      <w:r>
        <w:rPr>
          <w:rStyle w:val="25"/>
        </w:rPr>
        <w:t>Мергеле- вым Шпилем Наджары</w:t>
      </w:r>
      <w:r>
        <w:rPr>
          <w:rStyle w:val="24"/>
        </w:rPr>
        <w:t>.</w:t>
      </w:r>
      <w:r>
        <w:t xml:space="preserve"> Костяная ха-нага крайне лояльна и царству, которое она основала, и монарху, носящему корону На</w:t>
      </w:r>
      <w:r>
        <w:softHyphen/>
        <w:t>джары, хотя она постоянно старается выр</w:t>
      </w:r>
      <w:r>
        <w:t>ваться из магического давления, навязывающего лояльность лидеру нагары. Ради этого Терпенци участвует в десятилетних заговорах по подрыву правления нагары, при этом не предавая правящего короля. Большинство этих заговоров включает в себя стимулирование пре</w:t>
      </w:r>
      <w:r>
        <w:t>дприимчивых Бесчешуйных заработать, напав на правя</w:t>
      </w:r>
      <w:r>
        <w:softHyphen/>
        <w:t xml:space="preserve">щую нагару и уничтожив </w:t>
      </w:r>
      <w:r>
        <w:rPr>
          <w:rStyle w:val="25"/>
        </w:rPr>
        <w:t>Мергелевый Шпиь Наджары</w:t>
      </w:r>
      <w:r>
        <w:rPr>
          <w:rStyle w:val="23"/>
        </w:rPr>
        <w:t xml:space="preserve"> </w:t>
      </w:r>
      <w:r>
        <w:t>- стараясь убедить их, что этот предмет угрожает безопасности западного Фаэруна.</w:t>
      </w:r>
    </w:p>
    <w:p w14:paraId="3E4684E2" w14:textId="77777777" w:rsidR="008C281B" w:rsidRDefault="00F0401E">
      <w:pPr>
        <w:pStyle w:val="20"/>
        <w:shd w:val="clear" w:color="auto" w:fill="auto"/>
        <w:spacing w:before="0" w:after="0"/>
        <w:ind w:left="460" w:right="320" w:hanging="140"/>
      </w:pPr>
      <w:r>
        <w:rPr>
          <w:rStyle w:val="23"/>
        </w:rPr>
        <w:t xml:space="preserve">Терпенци, Страж Наджары: </w:t>
      </w:r>
      <w:r>
        <w:t xml:space="preserve">Костягная фаэрунская ха-нага нага-повелитель 10; CR </w:t>
      </w:r>
      <w:r>
        <w:t>33; Колоссальная нежить (уве</w:t>
      </w:r>
      <w:r>
        <w:softHyphen/>
        <w:t>личенная аберрация); НО 24d12+264 плюс 10d12+110; hp 221; Инициатива +22; Скорость 60 футов, полет 120 фу</w:t>
      </w:r>
      <w:r>
        <w:softHyphen/>
        <w:t>тов (совершенно); АС 40, касание 16, застигнутый врасплох 26; Базовая атака +23; Захватывание +47; Атака +34 ру</w:t>
      </w:r>
      <w:r>
        <w:softHyphen/>
        <w:t xml:space="preserve">копашная </w:t>
      </w:r>
      <w:r>
        <w:t>^6+8, кнут витков) и +32 рукопашная ^8+4 плюс яд, жало) и +32 рукопашная ^6+4 плюс яд, укус); Пространство/досягаемость 30 фт/20 фт; SA очаровывающий взгляд, сжимание 4d6+12, порабощение 3/день, яд, за</w:t>
      </w:r>
      <w:r>
        <w:softHyphen/>
        <w:t>клинания, выпивание раба 3/день; SQ увеличение последо</w:t>
      </w:r>
      <w:r>
        <w:t>вателей I, увеличение последователей II, увеличение по</w:t>
      </w:r>
      <w:r>
        <w:softHyphen/>
        <w:t>следователей III, способность хамелеона, уменьшение урона 15/эпический и 5/крушащий, темновидение 60 футов, полет, иммунитет к холоду, сопротивление заклинаниям 44, телепатия, черты нежити; AL LE; Спас</w:t>
      </w:r>
      <w:r>
        <w:t>броски: Стой</w:t>
      </w:r>
      <w:r>
        <w:softHyphen/>
        <w:t>кость +13, Рефлексы +29, Воля +29; Сила 27, Ловкость 38, Телосложение -, Интеллект 35, Мудрость 31, Харизма 36. Длина 120 футов.</w:t>
      </w:r>
    </w:p>
    <w:p w14:paraId="3264A1D4" w14:textId="77777777" w:rsidR="008C281B" w:rsidRDefault="00F0401E">
      <w:pPr>
        <w:pStyle w:val="20"/>
        <w:shd w:val="clear" w:color="auto" w:fill="auto"/>
        <w:spacing w:before="0" w:after="0"/>
        <w:ind w:left="460" w:right="320" w:hanging="140"/>
      </w:pPr>
      <w:r>
        <w:rPr>
          <w:rStyle w:val="25"/>
        </w:rPr>
        <w:t>Навыки и умения:</w:t>
      </w:r>
      <w:r>
        <w:rPr>
          <w:rStyle w:val="23"/>
        </w:rPr>
        <w:t xml:space="preserve"> </w:t>
      </w:r>
      <w:r>
        <w:t>Блеф +40, Концентрация +27, Дипломатия +48, Маскировка +40, Искусство Побега +41, Скрыт</w:t>
      </w:r>
      <w:r>
        <w:softHyphen/>
        <w:t>ность +33</w:t>
      </w:r>
      <w:r>
        <w:t>, Запугивание +47, Знание (история) +39, Слушание +37, Бесшумное Движение +41, Поиск +39, Чувство Мотива +37, Колдовство +39, Обнаружение +37; Боевое Колдовство, Продление Заклинание, Атака с Лета, Улуч</w:t>
      </w:r>
      <w:r>
        <w:softHyphen/>
        <w:t>шенная Инициатива, Улучшенная Вместимость Заклинаний,</w:t>
      </w:r>
      <w:r>
        <w:t xml:space="preserve"> Молниеносные рефлексы, Максимизирование Закли</w:t>
      </w:r>
      <w:r>
        <w:softHyphen/>
        <w:t>нания, Мультиатака, Фокус Навыка (Запугивание), Фокус заклинания (зачарование), Превосходящая Инициатива, Ловкость с Оружием.</w:t>
      </w:r>
    </w:p>
    <w:p w14:paraId="59A0FFAE" w14:textId="77777777" w:rsidR="008C281B" w:rsidRDefault="00F0401E">
      <w:pPr>
        <w:pStyle w:val="20"/>
        <w:shd w:val="clear" w:color="auto" w:fill="auto"/>
        <w:spacing w:before="0" w:after="0"/>
        <w:ind w:left="460" w:right="320" w:hanging="140"/>
      </w:pPr>
      <w:r>
        <w:rPr>
          <w:rStyle w:val="23"/>
        </w:rPr>
        <w:t xml:space="preserve">Увеличение последователей I ^и): </w:t>
      </w:r>
      <w:r>
        <w:t>Следующие заклинания автоматически функционируют к</w:t>
      </w:r>
      <w:r>
        <w:t>ак будто под воздей</w:t>
      </w:r>
      <w:r>
        <w:softHyphen/>
        <w:t xml:space="preserve">ствием умения Продление Заклинания, когда они наложены Терпенци: </w:t>
      </w:r>
      <w:r>
        <w:rPr>
          <w:rStyle w:val="25"/>
        </w:rPr>
        <w:t>выносливость медведя, сила быка, кошачья грация, блеск орла, хитрость лисы, мудрость совы</w:t>
      </w:r>
      <w:r>
        <w:rPr>
          <w:rStyle w:val="24"/>
        </w:rPr>
        <w:t>.</w:t>
      </w:r>
      <w:r>
        <w:t xml:space="preserve"> Эти заклинания не занимают более высоких ячеек заклинаний и не требуют дополните</w:t>
      </w:r>
      <w:r>
        <w:t>льного времени чтения.</w:t>
      </w:r>
    </w:p>
    <w:p w14:paraId="107DA2DC" w14:textId="77777777" w:rsidR="008C281B" w:rsidRDefault="00F0401E">
      <w:pPr>
        <w:pStyle w:val="20"/>
        <w:shd w:val="clear" w:color="auto" w:fill="auto"/>
        <w:spacing w:before="0" w:after="0"/>
        <w:ind w:left="460" w:right="320" w:hanging="140"/>
      </w:pPr>
      <w:r>
        <w:rPr>
          <w:rStyle w:val="23"/>
        </w:rPr>
        <w:t xml:space="preserve">Увеличение последователей II ^и): </w:t>
      </w:r>
      <w:r>
        <w:t xml:space="preserve">Диапазоном следующих заклинаний автоматически становится "близко" (25 фт + 5 фт/2 уровня), когда они наложены Терпенци: </w:t>
      </w:r>
      <w:r>
        <w:rPr>
          <w:rStyle w:val="25"/>
        </w:rPr>
        <w:t>выносливость медведя, сила быка, кошачья грация, блеск орла, хитрость лисы, муд</w:t>
      </w:r>
      <w:r>
        <w:rPr>
          <w:rStyle w:val="25"/>
        </w:rPr>
        <w:t>рость совы</w:t>
      </w:r>
      <w:r>
        <w:rPr>
          <w:rStyle w:val="24"/>
        </w:rPr>
        <w:t>.</w:t>
      </w:r>
    </w:p>
    <w:p w14:paraId="3EDD93EF" w14:textId="77777777" w:rsidR="008C281B" w:rsidRDefault="00F0401E">
      <w:pPr>
        <w:pStyle w:val="20"/>
        <w:shd w:val="clear" w:color="auto" w:fill="auto"/>
        <w:spacing w:before="0" w:after="0"/>
        <w:ind w:left="460" w:right="320" w:hanging="140"/>
      </w:pPr>
      <w:r>
        <w:rPr>
          <w:rStyle w:val="23"/>
        </w:rPr>
        <w:t xml:space="preserve">Увеличение последователей III ^и): </w:t>
      </w:r>
      <w:r>
        <w:t>Следующие заклинания автоматически функционируют как будто под воздей</w:t>
      </w:r>
      <w:r>
        <w:softHyphen/>
        <w:t xml:space="preserve">ствием умения Продление Заклинания, когда они наложены Терпенци: </w:t>
      </w:r>
      <w:r>
        <w:rPr>
          <w:rStyle w:val="25"/>
        </w:rPr>
        <w:t>массовая выносливость медведя, массовая сила быка, массовая кошачья грация</w:t>
      </w:r>
      <w:r>
        <w:rPr>
          <w:rStyle w:val="25"/>
        </w:rPr>
        <w:t>, массовый блеск орла, массовая хитрость лисы, массовая мудрость совы</w:t>
      </w:r>
      <w:r>
        <w:rPr>
          <w:rStyle w:val="24"/>
        </w:rPr>
        <w:t>.</w:t>
      </w:r>
      <w:r>
        <w:t xml:space="preserve"> Эти заклинания не занимают более высоких ячеек заклинаний и не требуют дополнительного времени чтения.</w:t>
      </w:r>
    </w:p>
    <w:p w14:paraId="558112A3" w14:textId="77777777" w:rsidR="008C281B" w:rsidRDefault="00F0401E">
      <w:pPr>
        <w:pStyle w:val="20"/>
        <w:shd w:val="clear" w:color="auto" w:fill="auto"/>
        <w:spacing w:before="0" w:after="0"/>
        <w:ind w:left="740" w:hanging="140"/>
      </w:pPr>
      <w:r>
        <w:rPr>
          <w:rStyle w:val="23"/>
        </w:rPr>
        <w:t xml:space="preserve">Очаровывающий взгляд </w:t>
      </w:r>
      <w:r>
        <w:t>^</w:t>
      </w:r>
      <w:r>
        <w:rPr>
          <w:rStyle w:val="23"/>
        </w:rPr>
        <w:t xml:space="preserve">и): </w:t>
      </w:r>
      <w:r>
        <w:t xml:space="preserve">Взгляд Терпенци функционирует подобно заклинанию </w:t>
      </w:r>
      <w:r>
        <w:rPr>
          <w:rStyle w:val="25"/>
        </w:rPr>
        <w:t>массовое зачарование</w:t>
      </w:r>
      <w:r>
        <w:rPr>
          <w:rStyle w:val="23"/>
        </w:rPr>
        <w:t xml:space="preserve"> </w:t>
      </w:r>
      <w:r>
        <w:t>против существ в пределах 90 футов (Воля DC 35 - отменяет).</w:t>
      </w:r>
    </w:p>
    <w:p w14:paraId="53B4D6BF" w14:textId="77777777" w:rsidR="008C281B" w:rsidRDefault="00F0401E">
      <w:pPr>
        <w:pStyle w:val="20"/>
        <w:shd w:val="clear" w:color="auto" w:fill="auto"/>
        <w:spacing w:before="0" w:after="0"/>
        <w:ind w:left="740" w:hanging="140"/>
      </w:pPr>
      <w:r>
        <w:rPr>
          <w:rStyle w:val="23"/>
        </w:rPr>
        <w:t xml:space="preserve">Сжимание (Ех): </w:t>
      </w:r>
      <w:r>
        <w:t>Терпенци наносит 4d6+12 пунктов урона при успешной атаке захватывания против Огромного или меньшего противника.</w:t>
      </w:r>
    </w:p>
    <w:p w14:paraId="5B9F4DED" w14:textId="77777777" w:rsidR="008C281B" w:rsidRDefault="00F0401E">
      <w:pPr>
        <w:pStyle w:val="20"/>
        <w:shd w:val="clear" w:color="auto" w:fill="auto"/>
        <w:spacing w:before="0" w:after="0"/>
        <w:ind w:left="740" w:hanging="140"/>
      </w:pPr>
      <w:r>
        <w:rPr>
          <w:rStyle w:val="23"/>
        </w:rPr>
        <w:t xml:space="preserve">Порабощение </w:t>
      </w:r>
      <w:r>
        <w:t>^</w:t>
      </w:r>
      <w:r>
        <w:rPr>
          <w:rStyle w:val="23"/>
        </w:rPr>
        <w:t xml:space="preserve">и): </w:t>
      </w:r>
      <w:r>
        <w:t xml:space="preserve">Терпенци может пытаться поработить любое живущее существо в пределах 30 футов. Цель должна преуспеть в DC 40 спасброске Воли, или на нее будет воздействовать как будто заклинание </w:t>
      </w:r>
      <w:r>
        <w:rPr>
          <w:rStyle w:val="25"/>
        </w:rPr>
        <w:t>доминирование над персоной</w:t>
      </w:r>
      <w:r>
        <w:rPr>
          <w:rStyle w:val="23"/>
        </w:rPr>
        <w:t xml:space="preserve"> </w:t>
      </w:r>
      <w:r>
        <w:t>(уровень заклинателя 10). Порабо</w:t>
      </w:r>
      <w:r>
        <w:t xml:space="preserve">щенное существо повинуется телепатическим командам Терпенци, пока не будет освобождено </w:t>
      </w:r>
      <w:r>
        <w:rPr>
          <w:rStyle w:val="25"/>
        </w:rPr>
        <w:t>удалением проклятия</w:t>
      </w:r>
      <w:r>
        <w:rPr>
          <w:rStyle w:val="24"/>
        </w:rPr>
        <w:t>,</w:t>
      </w:r>
      <w:r>
        <w:t xml:space="preserve"> и оно может делать попытку нового спасброска Воли каждые 24 часа, чтобы освободиться. Контроль также нарушается, если Терпенци умирает или уходит от</w:t>
      </w:r>
      <w:r>
        <w:t xml:space="preserve"> раба далее чем на 1 милю.</w:t>
      </w:r>
    </w:p>
    <w:p w14:paraId="097D768F" w14:textId="77777777" w:rsidR="008C281B" w:rsidRDefault="00F0401E">
      <w:pPr>
        <w:pStyle w:val="20"/>
        <w:shd w:val="clear" w:color="auto" w:fill="auto"/>
        <w:spacing w:before="0" w:after="0"/>
        <w:ind w:left="740" w:hanging="140"/>
      </w:pPr>
      <w:r>
        <w:rPr>
          <w:rStyle w:val="23"/>
        </w:rPr>
        <w:t xml:space="preserve">Яд (Ех): </w:t>
      </w:r>
      <w:r>
        <w:t>Укус, Стойкость DC 33, первичный и вторичный урон Ы4 Сила; Жало, Стойкость DC 33, первичный и вто</w:t>
      </w:r>
      <w:r>
        <w:softHyphen/>
        <w:t>ричный урон 2d8 Телосложение.</w:t>
      </w:r>
    </w:p>
    <w:p w14:paraId="2D3A1049" w14:textId="77777777" w:rsidR="008C281B" w:rsidRDefault="00F0401E">
      <w:pPr>
        <w:pStyle w:val="20"/>
        <w:shd w:val="clear" w:color="auto" w:fill="auto"/>
        <w:spacing w:before="0" w:after="0"/>
        <w:ind w:left="740" w:hanging="140"/>
      </w:pPr>
      <w:r>
        <w:rPr>
          <w:rStyle w:val="23"/>
        </w:rPr>
        <w:t xml:space="preserve">Заклинания: </w:t>
      </w:r>
      <w:r>
        <w:t>Терпенци может читать заклинания как колдун 24-го уровня и может выбирать заклин</w:t>
      </w:r>
      <w:r>
        <w:t>ания из клериче- ского списка и из доменов Хаоса и Зла. Клерически заклинания и заклинания доменов считаются для него тайны</w:t>
      </w:r>
      <w:r>
        <w:softHyphen/>
        <w:t>ми.</w:t>
      </w:r>
    </w:p>
    <w:p w14:paraId="278F8D2C" w14:textId="77777777" w:rsidR="008C281B" w:rsidRDefault="00F0401E">
      <w:pPr>
        <w:pStyle w:val="20"/>
        <w:shd w:val="clear" w:color="auto" w:fill="auto"/>
        <w:spacing w:before="0" w:after="0"/>
        <w:ind w:left="740" w:hanging="140"/>
      </w:pPr>
      <w:r>
        <w:rPr>
          <w:rStyle w:val="23"/>
        </w:rPr>
        <w:t xml:space="preserve">Выпивание раба </w:t>
      </w:r>
      <w:r>
        <w:t>^</w:t>
      </w:r>
      <w:r>
        <w:rPr>
          <w:rStyle w:val="23"/>
        </w:rPr>
        <w:t xml:space="preserve">и): </w:t>
      </w:r>
      <w:r>
        <w:t>Трижды в день Терпенци может высасывать жизненную любого порабощенного последовате</w:t>
      </w:r>
      <w:r>
        <w:softHyphen/>
        <w:t>ля в пределах 1 мили, как</w:t>
      </w:r>
      <w:r>
        <w:t xml:space="preserve"> будто используя заклинание </w:t>
      </w:r>
      <w:r>
        <w:rPr>
          <w:rStyle w:val="25"/>
        </w:rPr>
        <w:t>вампирическое касание</w:t>
      </w:r>
      <w:r>
        <w:rPr>
          <w:rStyle w:val="23"/>
        </w:rPr>
        <w:t xml:space="preserve"> </w:t>
      </w:r>
      <w:r>
        <w:t>(уровень заклинателя 10), за исклю</w:t>
      </w:r>
      <w:r>
        <w:softHyphen/>
        <w:t>чением того, что ему не требуется фактически касаться цели.</w:t>
      </w:r>
    </w:p>
    <w:p w14:paraId="4927A3DB" w14:textId="77777777" w:rsidR="008C281B" w:rsidRDefault="00F0401E">
      <w:pPr>
        <w:pStyle w:val="20"/>
        <w:shd w:val="clear" w:color="auto" w:fill="auto"/>
        <w:spacing w:before="0" w:after="0"/>
        <w:ind w:left="740" w:hanging="140"/>
      </w:pPr>
      <w:r>
        <w:rPr>
          <w:rStyle w:val="23"/>
        </w:rPr>
        <w:t xml:space="preserve">Способность хамелеона (Ех): </w:t>
      </w:r>
      <w:r>
        <w:t>Терпенци гармонирует с окружающей средой, получая +8 бонус обстоятельств по проверк</w:t>
      </w:r>
      <w:r>
        <w:t>ам Скрытности.</w:t>
      </w:r>
    </w:p>
    <w:p w14:paraId="10C5DE5B" w14:textId="77777777" w:rsidR="008C281B" w:rsidRDefault="00F0401E">
      <w:pPr>
        <w:pStyle w:val="20"/>
        <w:shd w:val="clear" w:color="auto" w:fill="auto"/>
        <w:spacing w:before="0" w:after="0"/>
        <w:ind w:left="740" w:hanging="140"/>
      </w:pPr>
      <w:r>
        <w:rPr>
          <w:rStyle w:val="23"/>
        </w:rPr>
        <w:t xml:space="preserve">Полет </w:t>
      </w:r>
      <w:r>
        <w:t>^</w:t>
      </w:r>
      <w:r>
        <w:rPr>
          <w:rStyle w:val="23"/>
        </w:rPr>
        <w:t xml:space="preserve">и): </w:t>
      </w:r>
      <w:r>
        <w:t xml:space="preserve">Терпенци может летать, как заклинанием </w:t>
      </w:r>
      <w:r>
        <w:rPr>
          <w:rStyle w:val="25"/>
        </w:rPr>
        <w:t>полет</w:t>
      </w:r>
      <w:r>
        <w:rPr>
          <w:rStyle w:val="24"/>
        </w:rPr>
        <w:t>,</w:t>
      </w:r>
      <w:r>
        <w:t xml:space="preserve"> со скоростью 120 футов с совершенной маневренно</w:t>
      </w:r>
      <w:r>
        <w:softHyphen/>
        <w:t>стью. Эта способность предоставляет ему +6 бонус обстоятельств по проверкам Бесшумного движения при полете.</w:t>
      </w:r>
    </w:p>
    <w:p w14:paraId="11EFFBB7" w14:textId="77777777" w:rsidR="008C281B" w:rsidRDefault="00F0401E">
      <w:pPr>
        <w:pStyle w:val="20"/>
        <w:shd w:val="clear" w:color="auto" w:fill="auto"/>
        <w:spacing w:before="0" w:after="0"/>
        <w:ind w:left="740" w:hanging="140"/>
      </w:pPr>
      <w:r>
        <w:rPr>
          <w:rStyle w:val="23"/>
        </w:rPr>
        <w:t xml:space="preserve">Телепатия </w:t>
      </w:r>
      <w:r>
        <w:t>^</w:t>
      </w:r>
      <w:r>
        <w:rPr>
          <w:rStyle w:val="23"/>
        </w:rPr>
        <w:t xml:space="preserve">и): </w:t>
      </w:r>
      <w:r>
        <w:t>Терпенци може</w:t>
      </w:r>
      <w:r>
        <w:t>т связываться телепатически с любым существом в пределах 250 футов, которое име</w:t>
      </w:r>
      <w:r>
        <w:softHyphen/>
        <w:t>ет язык.</w:t>
      </w:r>
    </w:p>
    <w:p w14:paraId="3E9846DD" w14:textId="77777777" w:rsidR="008C281B" w:rsidRDefault="00F0401E">
      <w:pPr>
        <w:pStyle w:val="20"/>
        <w:shd w:val="clear" w:color="auto" w:fill="auto"/>
        <w:spacing w:before="0" w:after="0"/>
        <w:ind w:left="740" w:hanging="140"/>
      </w:pPr>
      <w:r>
        <w:rPr>
          <w:rStyle w:val="23"/>
        </w:rPr>
        <w:t xml:space="preserve">Черты нежити: </w:t>
      </w:r>
      <w:r>
        <w:t>Терпенци иммунен к влияющим на разум эффектам, яду, эффектам сна, параличу, ошеломлению, бо</w:t>
      </w:r>
      <w:r>
        <w:softHyphen/>
        <w:t xml:space="preserve">лезни, смертельным эффектам и к любому эффекту, </w:t>
      </w:r>
      <w:r>
        <w:t>требующему спасброска Стойкости, если он также не работает на объектах или безопасен. Он не подвержен критическим попаданиям, несмертельному урону, урону способности своим показателям физических способностей, иссушению способности, иссушению энергии, устал</w:t>
      </w:r>
      <w:r>
        <w:t>ости, истоще</w:t>
      </w:r>
      <w:r>
        <w:softHyphen/>
        <w:t xml:space="preserve">нию или смерти от массивного урона. Он не может быть </w:t>
      </w:r>
      <w:r>
        <w:rPr>
          <w:rStyle w:val="25"/>
        </w:rPr>
        <w:t>поднят</w:t>
      </w:r>
      <w:r>
        <w:rPr>
          <w:rStyle w:val="24"/>
        </w:rPr>
        <w:t>,</w:t>
      </w:r>
      <w:r>
        <w:t xml:space="preserve"> и </w:t>
      </w:r>
      <w:r>
        <w:rPr>
          <w:rStyle w:val="25"/>
        </w:rPr>
        <w:t>воскрешение</w:t>
      </w:r>
      <w:r>
        <w:rPr>
          <w:rStyle w:val="23"/>
        </w:rPr>
        <w:t xml:space="preserve"> </w:t>
      </w:r>
      <w:r>
        <w:t>работает, только если он этого по</w:t>
      </w:r>
      <w:r>
        <w:softHyphen/>
        <w:t>желает. Темновидение 60 футов.</w:t>
      </w:r>
    </w:p>
    <w:p w14:paraId="72E36CA4" w14:textId="77777777" w:rsidR="008C281B" w:rsidRDefault="00F0401E">
      <w:pPr>
        <w:pStyle w:val="80"/>
        <w:shd w:val="clear" w:color="auto" w:fill="auto"/>
        <w:ind w:left="740"/>
      </w:pPr>
      <w:r>
        <w:rPr>
          <w:rStyle w:val="81"/>
        </w:rPr>
        <w:t xml:space="preserve">Известные заклинания колдуна </w:t>
      </w:r>
      <w:r>
        <w:rPr>
          <w:rStyle w:val="82"/>
        </w:rPr>
        <w:t xml:space="preserve">(6/10/9/9/9/9/8/8/8/8/2; DC спасброска 23 + уровень заклинания): 0-й - </w:t>
      </w:r>
      <w:r>
        <w:t>тай</w:t>
      </w:r>
      <w:r>
        <w:t>ная мет</w:t>
      </w:r>
      <w:r>
        <w:softHyphen/>
        <w:t>ка, обнаружение магии, звук привидения, свет, рука мага, сообщение, открыть/закрыть, ловкость рук, читать магию</w:t>
      </w:r>
      <w:r>
        <w:rPr>
          <w:rStyle w:val="82"/>
        </w:rPr>
        <w:t xml:space="preserve">; 1-й - </w:t>
      </w:r>
      <w:r>
        <w:t>тревога, постигать языки, маскировка себя, доспех мага, магическая ракета</w:t>
      </w:r>
      <w:r>
        <w:rPr>
          <w:rStyle w:val="82"/>
        </w:rPr>
        <w:t xml:space="preserve">; 2-й - </w:t>
      </w:r>
      <w:r>
        <w:t>блеск орла, защи</w:t>
      </w:r>
      <w:r>
        <w:softHyphen/>
        <w:t>та от стрел, спектральная рука,</w:t>
      </w:r>
      <w:r>
        <w:t xml:space="preserve"> отвратительный смех Таши /, касание идиотии</w:t>
      </w:r>
      <w:r>
        <w:rPr>
          <w:rStyle w:val="81"/>
        </w:rPr>
        <w:t xml:space="preserve"> </w:t>
      </w:r>
      <w:r>
        <w:rPr>
          <w:rStyle w:val="82"/>
        </w:rPr>
        <w:t xml:space="preserve">/у 3-й - </w:t>
      </w:r>
      <w:r>
        <w:t>огненный шар, заряд молнии, ярость /, предложение /</w:t>
      </w:r>
      <w:r>
        <w:rPr>
          <w:rStyle w:val="83"/>
          <w:i/>
          <w:iCs/>
        </w:rPr>
        <w:t>;</w:t>
      </w:r>
      <w:r>
        <w:rPr>
          <w:rStyle w:val="82"/>
        </w:rPr>
        <w:t xml:space="preserve"> 4-й - </w:t>
      </w:r>
      <w:r>
        <w:t>сокрушительное отчаяние /, взрывчатый каскад*, огненный щит, же</w:t>
      </w:r>
      <w:r>
        <w:softHyphen/>
        <w:t>лезные кости*</w:t>
      </w:r>
      <w:r>
        <w:rPr>
          <w:rStyle w:val="83"/>
          <w:i/>
          <w:iCs/>
        </w:rPr>
        <w:t>;</w:t>
      </w:r>
      <w:r>
        <w:rPr>
          <w:rStyle w:val="82"/>
        </w:rPr>
        <w:t xml:space="preserve"> 5-й - </w:t>
      </w:r>
      <w:r>
        <w:t xml:space="preserve">мрачный полиморф /, доминирование над персоной /, кошмар, </w:t>
      </w:r>
      <w:r>
        <w:t>стена силы</w:t>
      </w:r>
      <w:r>
        <w:rPr>
          <w:rStyle w:val="83"/>
          <w:i/>
          <w:iCs/>
        </w:rPr>
        <w:t>;</w:t>
      </w:r>
      <w:r>
        <w:rPr>
          <w:rStyle w:val="82"/>
        </w:rPr>
        <w:t xml:space="preserve"> 6-й - </w:t>
      </w:r>
      <w:r>
        <w:t>цепная мол</w:t>
      </w:r>
      <w:r>
        <w:softHyphen/>
        <w:t>ния, великий героизм /, истинное видение</w:t>
      </w:r>
      <w:r>
        <w:rPr>
          <w:rStyle w:val="83"/>
          <w:i/>
          <w:iCs/>
        </w:rPr>
        <w:t>;</w:t>
      </w:r>
      <w:r>
        <w:rPr>
          <w:rStyle w:val="82"/>
        </w:rPr>
        <w:t xml:space="preserve"> 7-й - </w:t>
      </w:r>
      <w:r>
        <w:t>великий тайный взгляд, безумие, меч Морденкайнена</w:t>
      </w:r>
      <w:r>
        <w:rPr>
          <w:rStyle w:val="83"/>
          <w:i/>
          <w:iCs/>
        </w:rPr>
        <w:t>;</w:t>
      </w:r>
      <w:r>
        <w:rPr>
          <w:rStyle w:val="82"/>
        </w:rPr>
        <w:t xml:space="preserve"> 8-й - </w:t>
      </w:r>
      <w:r>
        <w:t>массо</w:t>
      </w:r>
      <w:r>
        <w:softHyphen/>
        <w:t>вое зачарование монстра /, требование /, полярный луч</w:t>
      </w:r>
      <w:r>
        <w:rPr>
          <w:rStyle w:val="83"/>
          <w:i/>
          <w:iCs/>
        </w:rPr>
        <w:t>;</w:t>
      </w:r>
      <w:r>
        <w:rPr>
          <w:rStyle w:val="82"/>
        </w:rPr>
        <w:t xml:space="preserve"> 9-й - </w:t>
      </w:r>
      <w:r>
        <w:t>рой метеоров, призматическая сфера, желание</w:t>
      </w:r>
      <w:r>
        <w:rPr>
          <w:rStyle w:val="83"/>
          <w:i/>
          <w:iCs/>
        </w:rPr>
        <w:t>.</w:t>
      </w:r>
    </w:p>
    <w:p w14:paraId="19CBC00C" w14:textId="77777777" w:rsidR="008C281B" w:rsidRDefault="00F0401E">
      <w:pPr>
        <w:pStyle w:val="20"/>
        <w:shd w:val="clear" w:color="auto" w:fill="auto"/>
        <w:spacing w:before="0" w:after="0"/>
        <w:ind w:left="740" w:hanging="140"/>
      </w:pPr>
      <w:r>
        <w:t xml:space="preserve">| </w:t>
      </w:r>
      <w:r>
        <w:t>Из-за Фокуса Заклинания (зачарование) DC спасбросков против этих заклинаний - 24 + уровень заклинания.</w:t>
      </w:r>
    </w:p>
    <w:p w14:paraId="38935890" w14:textId="77777777" w:rsidR="008C281B" w:rsidRDefault="00F0401E">
      <w:pPr>
        <w:pStyle w:val="80"/>
        <w:shd w:val="clear" w:color="auto" w:fill="auto"/>
        <w:ind w:left="740"/>
      </w:pPr>
      <w:r>
        <w:t>Имущество: Амулет могучих кулаков</w:t>
      </w:r>
      <w:r>
        <w:rPr>
          <w:rStyle w:val="81"/>
        </w:rPr>
        <w:t xml:space="preserve"> </w:t>
      </w:r>
      <w:r>
        <w:rPr>
          <w:rStyle w:val="82"/>
        </w:rPr>
        <w:t xml:space="preserve">+5, </w:t>
      </w:r>
      <w:r>
        <w:t>шлем тьмы*.</w:t>
      </w:r>
    </w:p>
    <w:p w14:paraId="07B95BBE" w14:textId="77777777" w:rsidR="008C281B" w:rsidRDefault="00F0401E">
      <w:pPr>
        <w:pStyle w:val="20"/>
        <w:shd w:val="clear" w:color="auto" w:fill="auto"/>
        <w:spacing w:before="0" w:after="0"/>
        <w:ind w:left="740" w:hanging="140"/>
        <w:sectPr w:rsidR="008C281B">
          <w:type w:val="continuous"/>
          <w:pgSz w:w="11900" w:h="16840"/>
          <w:pgMar w:top="858" w:right="1102" w:bottom="981" w:left="1087" w:header="0" w:footer="3" w:gutter="0"/>
          <w:cols w:space="720"/>
          <w:noEndnote/>
          <w:docGrid w:linePitch="360"/>
        </w:sectPr>
      </w:pPr>
      <w:r>
        <w:t>* См. "Магию Фаэруна".</w:t>
      </w:r>
    </w:p>
    <w:p w14:paraId="6D0129D0" w14:textId="77777777" w:rsidR="008C281B" w:rsidRDefault="008C281B">
      <w:pPr>
        <w:spacing w:line="141" w:lineRule="exact"/>
        <w:rPr>
          <w:sz w:val="11"/>
          <w:szCs w:val="11"/>
        </w:rPr>
      </w:pPr>
    </w:p>
    <w:p w14:paraId="60AE0DB1" w14:textId="77777777" w:rsidR="008C281B" w:rsidRDefault="008C281B">
      <w:pPr>
        <w:rPr>
          <w:sz w:val="2"/>
          <w:szCs w:val="2"/>
        </w:rPr>
        <w:sectPr w:rsidR="008C281B">
          <w:pgSz w:w="11900" w:h="16840"/>
          <w:pgMar w:top="867" w:right="0" w:bottom="992" w:left="0" w:header="0" w:footer="3" w:gutter="0"/>
          <w:cols w:space="720"/>
          <w:noEndnote/>
          <w:docGrid w:linePitch="360"/>
        </w:sectPr>
      </w:pPr>
    </w:p>
    <w:p w14:paraId="10502655" w14:textId="77777777" w:rsidR="008C281B" w:rsidRDefault="00F0401E">
      <w:pPr>
        <w:pStyle w:val="10"/>
        <w:keepNext/>
        <w:keepLines/>
        <w:shd w:val="clear" w:color="auto" w:fill="auto"/>
        <w:spacing w:before="0" w:after="240" w:line="900" w:lineRule="exact"/>
        <w:jc w:val="right"/>
      </w:pPr>
      <w:bookmarkStart w:id="70" w:name="bookmark66"/>
      <w:r>
        <w:t>Ящерицы</w:t>
      </w:r>
      <w:bookmarkEnd w:id="70"/>
    </w:p>
    <w:p w14:paraId="6DDB34FC" w14:textId="77777777" w:rsidR="008C281B" w:rsidRDefault="00F0401E">
      <w:pPr>
        <w:pStyle w:val="10"/>
        <w:keepNext/>
        <w:keepLines/>
        <w:shd w:val="clear" w:color="auto" w:fill="auto"/>
        <w:spacing w:before="0" w:after="200" w:line="900" w:lineRule="exact"/>
        <w:jc w:val="right"/>
      </w:pPr>
      <w:bookmarkStart w:id="71" w:name="bookmark67"/>
      <w:r>
        <w:rPr>
          <w:lang w:val="en-US" w:eastAsia="en-US" w:bidi="en-US"/>
        </w:rPr>
        <w:t>(Lizards)</w:t>
      </w:r>
      <w:bookmarkEnd w:id="71"/>
    </w:p>
    <w:p w14:paraId="0D8CAAE6" w14:textId="77777777" w:rsidR="008C281B" w:rsidRDefault="00F0401E">
      <w:pPr>
        <w:pStyle w:val="20"/>
        <w:shd w:val="clear" w:color="auto" w:fill="auto"/>
        <w:spacing w:before="0" w:after="233"/>
        <w:ind w:firstLine="380"/>
      </w:pPr>
      <w:r>
        <w:t>Подобно змеенарод</w:t>
      </w:r>
      <w:r>
        <w:t>у, расы ящериц разнообразны и имеют немного общего, кроме своего варварского характера и своего наследия. Большинство их было создано саррукхами десятки тысяч лет назад - либо в качестве служителей, либо в качестве агентов, способных действовать вне зависи</w:t>
      </w:r>
      <w:r>
        <w:t>мости от некущей повестки дня. Хотя саррукхи в течение расцвета своих импе</w:t>
      </w:r>
      <w:r>
        <w:softHyphen/>
        <w:t>рий создали сотни, если не тысячи других существ-ящериц, большинство их было убито конкурирующими расами или ока</w:t>
      </w:r>
      <w:r>
        <w:softHyphen/>
        <w:t>залось неспособно выживать в дикой местности. Те, что существуют и п</w:t>
      </w:r>
      <w:r>
        <w:t>о сей день, выносливы, целеустремленны и враж</w:t>
      </w:r>
      <w:r>
        <w:softHyphen/>
        <w:t>дебны.</w:t>
      </w:r>
    </w:p>
    <w:p w14:paraId="6884FD10" w14:textId="77777777" w:rsidR="008C281B" w:rsidRDefault="00F0401E">
      <w:pPr>
        <w:pStyle w:val="22"/>
        <w:keepNext/>
        <w:keepLines/>
        <w:shd w:val="clear" w:color="auto" w:fill="auto"/>
        <w:spacing w:line="440" w:lineRule="exact"/>
        <w:jc w:val="center"/>
      </w:pPr>
      <w:bookmarkStart w:id="72" w:name="bookmark68"/>
      <w:r>
        <w:t>Асаби (Asabis)</w:t>
      </w:r>
      <w:bookmarkEnd w:id="72"/>
    </w:p>
    <w:p w14:paraId="50ED41E7" w14:textId="77777777" w:rsidR="008C281B" w:rsidRDefault="00F0401E">
      <w:pPr>
        <w:pStyle w:val="20"/>
        <w:shd w:val="clear" w:color="auto" w:fill="auto"/>
        <w:spacing w:before="0" w:after="0"/>
        <w:ind w:firstLine="380"/>
      </w:pPr>
      <w:r>
        <w:t>Асаби - гуманоиды-рептилианы, живущие в пустыне. Уроженцы Империи Исстоссеффифил, стоявшей там, где теперь лежит пустыня Анорач, асаби все еще находятся в Великой Пустыне и под ней. Назван</w:t>
      </w:r>
      <w:r>
        <w:t>ие "асаби" этим существам дали пле</w:t>
      </w:r>
      <w:r>
        <w:softHyphen/>
        <w:t>мена бедуинов. В более ранние времена они были известны как лаэрти - название, данное им нетерезами.</w:t>
      </w:r>
    </w:p>
    <w:p w14:paraId="390614C2" w14:textId="77777777" w:rsidR="008C281B" w:rsidRDefault="00F0401E">
      <w:pPr>
        <w:pStyle w:val="20"/>
        <w:shd w:val="clear" w:color="auto" w:fill="auto"/>
        <w:spacing w:before="0" w:after="209"/>
        <w:ind w:firstLine="380"/>
      </w:pPr>
      <w:r>
        <w:t xml:space="preserve">Асаби - воинственные существа с любовью к битве, несравнимой с большинством других рас. Они часто формируют </w:t>
      </w:r>
      <w:r>
        <w:t>наемные банды или вербуются на службу более мощными злыми существами.</w:t>
      </w:r>
    </w:p>
    <w:p w14:paraId="39572826" w14:textId="77777777" w:rsidR="008C281B" w:rsidRDefault="00F0401E">
      <w:pPr>
        <w:pStyle w:val="32"/>
        <w:keepNext/>
        <w:keepLines/>
        <w:shd w:val="clear" w:color="auto" w:fill="auto"/>
        <w:spacing w:after="0" w:line="320" w:lineRule="exact"/>
        <w:jc w:val="left"/>
      </w:pPr>
      <w:bookmarkStart w:id="73" w:name="bookmark69"/>
      <w:r>
        <w:t>Краткий обзор</w:t>
      </w:r>
      <w:bookmarkEnd w:id="73"/>
    </w:p>
    <w:p w14:paraId="5FAC1331" w14:textId="77777777" w:rsidR="008C281B" w:rsidRDefault="00F0401E">
      <w:pPr>
        <w:pStyle w:val="20"/>
        <w:shd w:val="clear" w:color="auto" w:fill="auto"/>
        <w:spacing w:before="0" w:after="213" w:line="211" w:lineRule="exact"/>
        <w:ind w:firstLine="380"/>
      </w:pPr>
      <w:r>
        <w:t>Раса асаби охватывает две отдельных подрасы. Первая и самая обычная - стандартные асаби, вторая - жалохвосты. Обе они описаны в "Монстрах Фаэруна".</w:t>
      </w:r>
    </w:p>
    <w:p w14:paraId="67693363" w14:textId="77777777" w:rsidR="008C281B" w:rsidRDefault="00F0401E">
      <w:pPr>
        <w:pStyle w:val="32"/>
        <w:keepNext/>
        <w:keepLines/>
        <w:shd w:val="clear" w:color="auto" w:fill="auto"/>
        <w:spacing w:after="0" w:line="320" w:lineRule="exact"/>
        <w:jc w:val="left"/>
      </w:pPr>
      <w:bookmarkStart w:id="74" w:name="bookmark70"/>
      <w:r>
        <w:t>Описание</w:t>
      </w:r>
      <w:bookmarkEnd w:id="74"/>
    </w:p>
    <w:p w14:paraId="49E54F15" w14:textId="77777777" w:rsidR="008C281B" w:rsidRDefault="00F0401E">
      <w:pPr>
        <w:pStyle w:val="20"/>
        <w:shd w:val="clear" w:color="auto" w:fill="auto"/>
        <w:spacing w:before="0" w:after="296"/>
        <w:ind w:firstLine="380"/>
      </w:pPr>
      <w:r>
        <w:t xml:space="preserve">Типичный асаби </w:t>
      </w:r>
      <w:r>
        <w:t>любой подрасы имеет рост около 7 футов, и у него есть 9-футовый хвост, стабилизирующий его, когда он стоит. Он ходит вертикально, но сутулясь, раскачивающейся походкой. Члены асаби выступают из его извилистого тела под странными углами и перемещаются быстр</w:t>
      </w:r>
      <w:r>
        <w:t>ыми, неуклюже выглядящими жестами. У его узкого черепа наклонный лоб, оканчивающийся выпирающими бровями. Его кожа, словно покрытая галькой, варьируется в цвете от коричневого до серого и более светлая на животе.</w:t>
      </w:r>
    </w:p>
    <w:p w14:paraId="7D17A49A" w14:textId="77777777" w:rsidR="008C281B" w:rsidRDefault="00F0401E">
      <w:pPr>
        <w:pStyle w:val="70"/>
        <w:shd w:val="clear" w:color="auto" w:fill="auto"/>
        <w:spacing w:before="0" w:after="0" w:line="211" w:lineRule="exact"/>
      </w:pPr>
      <w:r>
        <w:t>Стандартный асаби</w:t>
      </w:r>
    </w:p>
    <w:p w14:paraId="0F12AF32" w14:textId="77777777" w:rsidR="008C281B" w:rsidRDefault="00F0401E">
      <w:pPr>
        <w:pStyle w:val="20"/>
        <w:shd w:val="clear" w:color="auto" w:fill="auto"/>
        <w:spacing w:before="0" w:after="245" w:line="211" w:lineRule="exact"/>
        <w:ind w:firstLine="380"/>
      </w:pPr>
      <w:r>
        <w:t>Стандартные асаби - прежд</w:t>
      </w:r>
      <w:r>
        <w:t>е всего воины. Они любят биться и приучены к дисциплине. Асаби счастливы биться за своих владык (если порабощены) или за того, кто платит им больше золота.</w:t>
      </w:r>
    </w:p>
    <w:p w14:paraId="5AD7BF65" w14:textId="77777777" w:rsidR="008C281B" w:rsidRDefault="00F0401E">
      <w:pPr>
        <w:pStyle w:val="70"/>
        <w:shd w:val="clear" w:color="auto" w:fill="auto"/>
        <w:spacing w:before="0" w:after="0" w:line="280" w:lineRule="exact"/>
      </w:pPr>
      <w:r>
        <w:t>Жалохвост</w:t>
      </w:r>
    </w:p>
    <w:p w14:paraId="21D6624E" w14:textId="77777777" w:rsidR="008C281B" w:rsidRDefault="00F0401E">
      <w:pPr>
        <w:pStyle w:val="20"/>
        <w:shd w:val="clear" w:color="auto" w:fill="auto"/>
        <w:spacing w:before="0" w:after="209"/>
        <w:ind w:firstLine="380"/>
      </w:pPr>
      <w:r>
        <w:t>Жалохвосты также естественно тянутся к битве. Они в общем мощнее, чем стандартные асаби, н</w:t>
      </w:r>
      <w:r>
        <w:t>о также более хаотич</w:t>
      </w:r>
      <w:r>
        <w:softHyphen/>
        <w:t>но ведут себя на поле битвы.</w:t>
      </w:r>
    </w:p>
    <w:p w14:paraId="3886114B" w14:textId="77777777" w:rsidR="008C281B" w:rsidRDefault="00F0401E">
      <w:pPr>
        <w:pStyle w:val="32"/>
        <w:keepNext/>
        <w:keepLines/>
        <w:shd w:val="clear" w:color="auto" w:fill="auto"/>
        <w:spacing w:after="0" w:line="320" w:lineRule="exact"/>
        <w:jc w:val="left"/>
      </w:pPr>
      <w:bookmarkStart w:id="75" w:name="bookmark71"/>
      <w:r>
        <w:t>Расовая история</w:t>
      </w:r>
      <w:bookmarkEnd w:id="75"/>
    </w:p>
    <w:p w14:paraId="0A52449D" w14:textId="77777777" w:rsidR="008C281B" w:rsidRDefault="00F0401E">
      <w:pPr>
        <w:pStyle w:val="20"/>
        <w:shd w:val="clear" w:color="auto" w:fill="auto"/>
        <w:spacing w:before="0" w:after="0"/>
        <w:ind w:firstLine="380"/>
      </w:pPr>
      <w:r>
        <w:t>Подобно многим из чешуйчатых рас, асаби были созданы саррукхами перед падением их империй. Саррукх разработа</w:t>
      </w:r>
      <w:r>
        <w:softHyphen/>
        <w:t>ли асаби специально для того, чтобы они боролись в их битвах. За тысячелетия посл</w:t>
      </w:r>
      <w:r>
        <w:t>е своего создания эти воинственные су</w:t>
      </w:r>
      <w:r>
        <w:softHyphen/>
        <w:t>щества в общем не изменили своей фокустровки, и при этом они не распространились по всему Фаэруну, так многие другие разновидности.</w:t>
      </w:r>
    </w:p>
    <w:p w14:paraId="111EF0C3" w14:textId="77777777" w:rsidR="008C281B" w:rsidRDefault="00F0401E">
      <w:pPr>
        <w:pStyle w:val="20"/>
        <w:shd w:val="clear" w:color="auto" w:fill="auto"/>
        <w:spacing w:before="0" w:after="0"/>
        <w:ind w:firstLine="380"/>
      </w:pPr>
      <w:r>
        <w:t>Многие асаби, изначально лояльные саррукхам, таковыми и остались, когда их империи пот</w:t>
      </w:r>
      <w:r>
        <w:t>ерпели крах. Сегодня по</w:t>
      </w:r>
      <w:r>
        <w:softHyphen/>
        <w:t>томки тех лояльных асаби продолжают жить в том, что осталось от Исстоссеффифила - а именно, в единственной подземной цитадели в катакомбах разрушенного Ореми. Шестьдесят древних саррукхов-личей, живущих в Склепе грезящих Ящериц, ном</w:t>
      </w:r>
      <w:r>
        <w:t>инально управляют этим местом, в любое данное время активен лишь один из них. Тот, кто ответственен в настоящее время, прислушивается к асаби, считая их заслуживающими доверия, поскольку они пожелали остаться по своей воле. Эти асаби поддерживают мощную за</w:t>
      </w:r>
      <w:r>
        <w:t>щиту против потенциальных вторгшихся. Асаби Ореми полагают, что их обязанность - за</w:t>
      </w:r>
      <w:r>
        <w:softHyphen/>
        <w:t>щищать королей-личей и воевать за них, если возникнет потребность.</w:t>
      </w:r>
    </w:p>
    <w:p w14:paraId="6B072561" w14:textId="77777777" w:rsidR="008C281B" w:rsidRDefault="00F0401E">
      <w:pPr>
        <w:pStyle w:val="20"/>
        <w:shd w:val="clear" w:color="auto" w:fill="auto"/>
        <w:spacing w:before="0" w:after="0"/>
        <w:ind w:firstLine="380"/>
      </w:pPr>
      <w:r>
        <w:t xml:space="preserve">Другие асаби, некогда лояльные саррукхам, сбежали из подземелий, когда три империи были </w:t>
      </w:r>
      <w:r>
        <w:t>разрушены. Резкая жизнь причиняла разногласия, расколовшие группу, и в конечном счете несколько различных кланов асаби устроили себе дома в пределах Подземья. Многие из этих общин процветали, множились и завоевывали под землей новые территории. Другие были</w:t>
      </w:r>
      <w:r>
        <w:t xml:space="preserve"> порабощены мощными владыками или предпочли использовать свой инстинкт войны в качестве наемников. Отряды асаби участвовали в многочисленных вооруженных конфликтах по всему Фаэруну. Один из известных примеров произошел в Году Башенки (1360 DR), когда Жента</w:t>
      </w:r>
      <w:r>
        <w:t>рим поднял в Анораче армию, включавшую в себя большое количество асаби. Их на</w:t>
      </w:r>
      <w:r>
        <w:softHyphen/>
        <w:t>мерение состояло в том, чтобы поработить племена бедуинов и захватить контроль над торговыми маршрутами, но их плану помешал Арфист по имени Ландер и бедуинская ведьма по имени Р</w:t>
      </w:r>
      <w:r>
        <w:t>уха, объединившие племена бедуинов и разгромившие армию Жентарима.</w:t>
      </w:r>
    </w:p>
    <w:p w14:paraId="0C31F174" w14:textId="77777777" w:rsidR="008C281B" w:rsidRDefault="00F0401E">
      <w:pPr>
        <w:pStyle w:val="20"/>
        <w:shd w:val="clear" w:color="auto" w:fill="auto"/>
        <w:spacing w:before="0" w:after="209"/>
        <w:ind w:firstLine="380"/>
      </w:pPr>
      <w:r>
        <w:t>Большая группа асаби до недавнего времени была порабощена фаэриммами. Эти рабы разума, как они назывались, были полностью под контролем своих владык, часто посылавших их против асаби, лояль</w:t>
      </w:r>
      <w:r>
        <w:t>ных личам Ореми. После пораже</w:t>
      </w:r>
      <w:r>
        <w:softHyphen/>
        <w:t>ния фаэриммов шейдами Эверески тысячи асаби, над которыми некогда доминировали, стали свободными и смогли стать наемниками. По неизвестным причинам большая группа их недавно объединилась и теперь ушла к Замерзшему Морю.</w:t>
      </w:r>
    </w:p>
    <w:p w14:paraId="7308A250" w14:textId="77777777" w:rsidR="008C281B" w:rsidRDefault="00F0401E">
      <w:pPr>
        <w:pStyle w:val="32"/>
        <w:keepNext/>
        <w:keepLines/>
        <w:shd w:val="clear" w:color="auto" w:fill="auto"/>
        <w:spacing w:after="0" w:line="320" w:lineRule="exact"/>
        <w:jc w:val="left"/>
      </w:pPr>
      <w:bookmarkStart w:id="76" w:name="bookmark72"/>
      <w:r>
        <w:lastRenderedPageBreak/>
        <w:t>Перспе</w:t>
      </w:r>
      <w:r>
        <w:t>ктива</w:t>
      </w:r>
      <w:bookmarkEnd w:id="76"/>
    </w:p>
    <w:p w14:paraId="2D47D997" w14:textId="77777777" w:rsidR="008C281B" w:rsidRDefault="00F0401E">
      <w:pPr>
        <w:pStyle w:val="20"/>
        <w:shd w:val="clear" w:color="auto" w:fill="auto"/>
        <w:spacing w:before="0" w:after="0"/>
        <w:ind w:firstLine="380"/>
      </w:pPr>
      <w:r>
        <w:t>Асаби считают войну игрой, и они восхищаются убийством вражеских существ. Они понимают, что смерть - возмож</w:t>
      </w:r>
      <w:r>
        <w:softHyphen/>
        <w:t>ный результат жизни, посвященной войне, но полагают, что смерть на поле битвы - великолепнейшее достижение, к которо</w:t>
      </w:r>
      <w:r>
        <w:softHyphen/>
        <w:t>му может стремиться индив</w:t>
      </w:r>
      <w:r>
        <w:t>идуум. Такая смерть гарантирует асаби место во дворце богов.</w:t>
      </w:r>
    </w:p>
    <w:p w14:paraId="38733984" w14:textId="77777777" w:rsidR="008C281B" w:rsidRDefault="00F0401E">
      <w:pPr>
        <w:pStyle w:val="20"/>
        <w:shd w:val="clear" w:color="auto" w:fill="auto"/>
        <w:spacing w:before="0" w:after="209"/>
        <w:ind w:firstLine="380"/>
      </w:pPr>
      <w:r>
        <w:t>Хоть асаби и восхищаются в войной, они не являются ненавидящими противниками. Они знают, что их ремесло закан</w:t>
      </w:r>
      <w:r>
        <w:softHyphen/>
        <w:t>чивается и их собственной смертью, и смертью их врагов, и они принимают этот результа</w:t>
      </w:r>
      <w:r>
        <w:t>т как часть естественного цикла жизни. Когда союзы меняются и бывшие враги становятся новыми союзниками, они приветствуют своих прежних против</w:t>
      </w:r>
      <w:r>
        <w:softHyphen/>
        <w:t xml:space="preserve">ников с распростертыми объятиями и вместе идут в битву. Асаби наживают себе пожизненных врагов лишь тогда, когда </w:t>
      </w:r>
      <w:r>
        <w:t>со</w:t>
      </w:r>
      <w:r>
        <w:softHyphen/>
        <w:t>юзники предают их или когда они порабощены и вынуждены служить у жестокого владыки.</w:t>
      </w:r>
    </w:p>
    <w:p w14:paraId="3772579E" w14:textId="77777777" w:rsidR="008C281B" w:rsidRDefault="00F0401E">
      <w:pPr>
        <w:pStyle w:val="32"/>
        <w:keepNext/>
        <w:keepLines/>
        <w:shd w:val="clear" w:color="auto" w:fill="auto"/>
        <w:spacing w:after="0" w:line="320" w:lineRule="exact"/>
        <w:jc w:val="left"/>
      </w:pPr>
      <w:bookmarkStart w:id="77" w:name="bookmark73"/>
      <w:r>
        <w:t>Общество асаби</w:t>
      </w:r>
      <w:bookmarkEnd w:id="77"/>
    </w:p>
    <w:p w14:paraId="389819FF" w14:textId="77777777" w:rsidR="008C281B" w:rsidRDefault="00F0401E">
      <w:pPr>
        <w:pStyle w:val="20"/>
        <w:shd w:val="clear" w:color="auto" w:fill="auto"/>
        <w:spacing w:before="0" w:after="0"/>
        <w:ind w:firstLine="380"/>
      </w:pPr>
      <w:r>
        <w:t>Группы асаби часто селятся в маленьких деревнях или формируют большие наемные банды. Сообщество обычно воз</w:t>
      </w:r>
      <w:r>
        <w:softHyphen/>
        <w:t xml:space="preserve">главляет совет старших и военный вождь, оба </w:t>
      </w:r>
      <w:r>
        <w:t>они имеют одинаковую власть. Совет старших состоит из чернорабочих, пред</w:t>
      </w:r>
      <w:r>
        <w:softHyphen/>
        <w:t>ставляющих небоевых членов группы, включая молодых, пожилых и родителей, в настоящее время растящих молодняк. Во</w:t>
      </w:r>
      <w:r>
        <w:softHyphen/>
        <w:t>енный вождь получает власть, заключая союзы с воинами сообщества и зат</w:t>
      </w:r>
      <w:r>
        <w:t>ем беря командование. Большинство разногласий, возникающих между двумя центрами власти, решается мирно. Если проблема заходит в тупик, она выносится перед сообще</w:t>
      </w:r>
      <w:r>
        <w:softHyphen/>
        <w:t>ством и решается голосованием.</w:t>
      </w:r>
    </w:p>
    <w:p w14:paraId="3E2A1E0F" w14:textId="77777777" w:rsidR="008C281B" w:rsidRDefault="00F0401E">
      <w:pPr>
        <w:pStyle w:val="20"/>
        <w:shd w:val="clear" w:color="auto" w:fill="auto"/>
        <w:spacing w:before="0" w:after="241"/>
        <w:ind w:firstLine="380"/>
      </w:pPr>
      <w:r>
        <w:t>Асаби Ореми решают разногласия немного иначе. Лич-саррукх, акти</w:t>
      </w:r>
      <w:r>
        <w:t>вный в данное время, улаживает любые споры, ко</w:t>
      </w:r>
      <w:r>
        <w:softHyphen/>
        <w:t>торые не удается решить совету старших и военному вождю. Личи предпочитают иметь дело со стандартными асаби, а не с жалохвостами, потому что первые обычно более интеллектуальны.</w:t>
      </w:r>
    </w:p>
    <w:p w14:paraId="70CFF7CB" w14:textId="77777777" w:rsidR="008C281B" w:rsidRDefault="00F0401E">
      <w:pPr>
        <w:pStyle w:val="70"/>
        <w:shd w:val="clear" w:color="auto" w:fill="auto"/>
        <w:spacing w:before="0" w:after="0" w:line="280" w:lineRule="exact"/>
      </w:pPr>
      <w:r>
        <w:t>Отношения</w:t>
      </w:r>
    </w:p>
    <w:p w14:paraId="7562187C" w14:textId="77777777" w:rsidR="008C281B" w:rsidRDefault="00F0401E">
      <w:pPr>
        <w:pStyle w:val="20"/>
        <w:shd w:val="clear" w:color="auto" w:fill="auto"/>
        <w:spacing w:before="0" w:after="0"/>
        <w:ind w:firstLine="380"/>
      </w:pPr>
      <w:r>
        <w:t>Жалохвосты и стандарт</w:t>
      </w:r>
      <w:r>
        <w:t>ные асаби сосуществуют в одних и тех же общинах, хотя в типичном поселении одного типа всегда больше, чем другого. Эти две подрасы обычно свободно смешиваются и воспроизводятся друг с другом. Для каждого из потомков смешанной пары есть равный шанс стать чл</w:t>
      </w:r>
      <w:r>
        <w:t>еном любой из подрас.</w:t>
      </w:r>
    </w:p>
    <w:p w14:paraId="4F52430F" w14:textId="77777777" w:rsidR="008C281B" w:rsidRDefault="00F0401E">
      <w:pPr>
        <w:pStyle w:val="20"/>
        <w:shd w:val="clear" w:color="auto" w:fill="auto"/>
        <w:spacing w:before="0" w:after="241"/>
        <w:ind w:firstLine="380"/>
      </w:pPr>
      <w:r>
        <w:t>В большинстве случаев в сообществе асаби на подрасу, находящуюся в меньшинстве, никакого клейма не навешивает</w:t>
      </w:r>
      <w:r>
        <w:softHyphen/>
        <w:t>ся. Однако, несмотря на относительное равноправие между подрасами, в поселениях жалохвостов порядка обычно меньше, чем в пос</w:t>
      </w:r>
      <w:r>
        <w:t>елениях стандартных асаби, и их лидеры правят больше на эмоциях, чем на чувстве цели. Жалохвостов чаще мож</w:t>
      </w:r>
      <w:r>
        <w:softHyphen/>
        <w:t>но встретить в высокоагрессивных военных бандах или в группах, предназначенных для действий на линии фронта, типа тех, что патрулируют вход в Склеп Г</w:t>
      </w:r>
      <w:r>
        <w:t>резящих Ящериц в Ореми.</w:t>
      </w:r>
    </w:p>
    <w:p w14:paraId="21E37396" w14:textId="77777777" w:rsidR="008C281B" w:rsidRDefault="00F0401E">
      <w:pPr>
        <w:pStyle w:val="70"/>
        <w:shd w:val="clear" w:color="auto" w:fill="auto"/>
        <w:spacing w:before="0" w:after="0" w:line="280" w:lineRule="exact"/>
      </w:pPr>
      <w:r>
        <w:t>Жизненный цикл</w:t>
      </w:r>
    </w:p>
    <w:p w14:paraId="2DD612DE" w14:textId="77777777" w:rsidR="008C281B" w:rsidRDefault="00F0401E">
      <w:pPr>
        <w:pStyle w:val="20"/>
        <w:shd w:val="clear" w:color="auto" w:fill="auto"/>
        <w:spacing w:before="0" w:after="209"/>
        <w:ind w:firstLine="380"/>
      </w:pPr>
      <w:r>
        <w:t>Самки-асаби откладывают яйца в защищенных защитах и ухаживают за ними, пока они не вылупятся. Молодняк рас</w:t>
      </w:r>
      <w:r>
        <w:softHyphen/>
        <w:t>тится маленькой группой асаби обоих полов, обучающей их методам войны. Состав этой группы текуч - взрослые аса</w:t>
      </w:r>
      <w:r>
        <w:t>би слу</w:t>
      </w:r>
      <w:r>
        <w:softHyphen/>
        <w:t>жат сообществу таким образом по очереди. Как только асаби достигает зрелости, он вводится в боевые силы.</w:t>
      </w:r>
    </w:p>
    <w:p w14:paraId="089E8C2B" w14:textId="77777777" w:rsidR="008C281B" w:rsidRDefault="00F0401E">
      <w:pPr>
        <w:pStyle w:val="32"/>
        <w:keepNext/>
        <w:keepLines/>
        <w:shd w:val="clear" w:color="auto" w:fill="auto"/>
        <w:spacing w:after="0" w:line="320" w:lineRule="exact"/>
        <w:jc w:val="left"/>
      </w:pPr>
      <w:bookmarkStart w:id="78" w:name="bookmark74"/>
      <w:r>
        <w:t>Персонажи-асаби</w:t>
      </w:r>
      <w:bookmarkEnd w:id="78"/>
    </w:p>
    <w:p w14:paraId="457405F8" w14:textId="77777777" w:rsidR="008C281B" w:rsidRDefault="00F0401E">
      <w:pPr>
        <w:pStyle w:val="20"/>
        <w:shd w:val="clear" w:color="auto" w:fill="auto"/>
        <w:spacing w:before="0" w:after="209"/>
        <w:ind w:firstLine="380"/>
      </w:pPr>
      <w:r>
        <w:t>Большинство персонажей-асаби предпочитает брать уровни бойца или варвара, хотя встречаются также рейнджеры, жу</w:t>
      </w:r>
      <w:r>
        <w:softHyphen/>
        <w:t>лики и колдуны. А</w:t>
      </w:r>
      <w:r>
        <w:t>саби, путешествующие с другими расами, часто становятся "мечами на продажу". Некоторые стандартные асаби готовы войти в человеческие цивилизации и учиться человеческим и гуманоидным культурам, и многие из них в ко</w:t>
      </w:r>
      <w:r>
        <w:softHyphen/>
        <w:t>нечном счете преодолевают свою злую природ</w:t>
      </w:r>
      <w:r>
        <w:t>у. Однако, жалохвосты вероятнее всего останутся злыми и варварскими везде, где они служат. Члены этой подрасы обычно используются исключительно в качестве наемников, и они почти никогда не превышают эту функцию в пределах групп, к которым присоединяются.</w:t>
      </w:r>
    </w:p>
    <w:p w14:paraId="0F15C55A" w14:textId="77777777" w:rsidR="008C281B" w:rsidRDefault="00F0401E">
      <w:pPr>
        <w:pStyle w:val="32"/>
        <w:keepNext/>
        <w:keepLines/>
        <w:shd w:val="clear" w:color="auto" w:fill="auto"/>
        <w:spacing w:after="0" w:line="320" w:lineRule="exact"/>
        <w:jc w:val="left"/>
      </w:pPr>
      <w:bookmarkStart w:id="79" w:name="bookmark75"/>
      <w:r>
        <w:t>М</w:t>
      </w:r>
      <w:r>
        <w:t>агия асаби</w:t>
      </w:r>
      <w:bookmarkEnd w:id="79"/>
    </w:p>
    <w:p w14:paraId="5140C165" w14:textId="77777777" w:rsidR="008C281B" w:rsidRDefault="00F0401E">
      <w:pPr>
        <w:pStyle w:val="20"/>
        <w:shd w:val="clear" w:color="auto" w:fill="auto"/>
        <w:spacing w:before="0" w:after="0"/>
        <w:ind w:firstLine="380"/>
      </w:pPr>
      <w:r>
        <w:t xml:space="preserve">Асаби используют очень немного магии и магических изделий. Большинство колдующих асаби - клерики или колдуны. Последние обычно ценятся на поле битвы, хотя в остальном большинство их товарищей им не доверяет. Клерики - духовные лидеры и целители </w:t>
      </w:r>
      <w:r>
        <w:t>общин асаби, а также они считаются слишком ценными, чтобы рисковать ими на поле битвы. Кроме взрослых, ухаживающих за молодежью, клерики - единственные здоровые члены сообщества асаби, освобожденные от вой</w:t>
      </w:r>
      <w:r>
        <w:softHyphen/>
        <w:t>ны.</w:t>
      </w:r>
    </w:p>
    <w:p w14:paraId="3C482645" w14:textId="77777777" w:rsidR="008C281B" w:rsidRDefault="00F0401E">
      <w:pPr>
        <w:pStyle w:val="20"/>
        <w:shd w:val="clear" w:color="auto" w:fill="auto"/>
        <w:spacing w:before="0" w:after="209"/>
        <w:ind w:firstLine="380"/>
      </w:pPr>
      <w:r>
        <w:t>Асаби не разработали никаких заклинаний или ма</w:t>
      </w:r>
      <w:r>
        <w:t>гических изделий, уникальных для их расы.</w:t>
      </w:r>
    </w:p>
    <w:p w14:paraId="36F0F218" w14:textId="77777777" w:rsidR="008C281B" w:rsidRDefault="00F0401E">
      <w:pPr>
        <w:pStyle w:val="32"/>
        <w:keepNext/>
        <w:keepLines/>
        <w:shd w:val="clear" w:color="auto" w:fill="auto"/>
        <w:spacing w:after="0" w:line="320" w:lineRule="exact"/>
        <w:jc w:val="left"/>
      </w:pPr>
      <w:bookmarkStart w:id="80" w:name="bookmark76"/>
      <w:r>
        <w:t>Божества асаби</w:t>
      </w:r>
      <w:bookmarkEnd w:id="80"/>
    </w:p>
    <w:p w14:paraId="54845211" w14:textId="77777777" w:rsidR="008C281B" w:rsidRDefault="00F0401E">
      <w:pPr>
        <w:pStyle w:val="20"/>
        <w:shd w:val="clear" w:color="auto" w:fill="auto"/>
        <w:spacing w:before="0" w:after="241"/>
        <w:ind w:firstLine="380"/>
      </w:pPr>
      <w:r>
        <w:t>Различные общины асаби поклоняются различным божествам. Большинство почитает фрагменты Мировой Змеи, но фактически самое большое количество последователей-асаби имеет Семуани.</w:t>
      </w:r>
    </w:p>
    <w:p w14:paraId="734D3DB9" w14:textId="77777777" w:rsidR="008C281B" w:rsidRDefault="00F0401E">
      <w:pPr>
        <w:pStyle w:val="70"/>
        <w:shd w:val="clear" w:color="auto" w:fill="auto"/>
        <w:spacing w:before="0" w:after="0" w:line="280" w:lineRule="exact"/>
      </w:pPr>
      <w:r>
        <w:t>Мерршаулк</w:t>
      </w:r>
    </w:p>
    <w:p w14:paraId="7545E375" w14:textId="77777777" w:rsidR="008C281B" w:rsidRDefault="00F0401E">
      <w:pPr>
        <w:pStyle w:val="20"/>
        <w:shd w:val="clear" w:color="auto" w:fill="auto"/>
        <w:spacing w:before="0" w:after="0"/>
        <w:ind w:firstLine="380"/>
      </w:pPr>
      <w:r>
        <w:t xml:space="preserve">Асаби </w:t>
      </w:r>
      <w:r>
        <w:t>Ореми, служащие тем же самым саррукхам-личам, которые когда-то управляли Империей Исстоссеффифил, все еще цепляются за древние традиции и поклоняются Мерршаулку, старшему аспекту Ссета. Они готовы поклоняться боже</w:t>
      </w:r>
      <w:r>
        <w:softHyphen/>
        <w:t>ству своих создателей просто из лояльности</w:t>
      </w:r>
      <w:r>
        <w:t xml:space="preserve"> к этой расе.</w:t>
      </w:r>
    </w:p>
    <w:p w14:paraId="1533E615" w14:textId="77777777" w:rsidR="008C281B" w:rsidRDefault="00F0401E">
      <w:pPr>
        <w:pStyle w:val="20"/>
        <w:shd w:val="clear" w:color="auto" w:fill="auto"/>
        <w:spacing w:before="0" w:after="296"/>
        <w:ind w:firstLine="380"/>
      </w:pPr>
      <w:r>
        <w:t>Прихожане Мерршаулка должны регулярно исполнять пожертвования. Короли-личи предпочли бы для исполнения это</w:t>
      </w:r>
      <w:r>
        <w:softHyphen/>
        <w:t>го требования жертвовать асаби, так как никакие другие жертвы не будут столь удобны или доступны, но они боятся поте</w:t>
      </w:r>
      <w:r>
        <w:softHyphen/>
        <w:t>рять лояльность св</w:t>
      </w:r>
      <w:r>
        <w:t>оих защитников из-за столь оскорбительных приказов. Таким образом, они разработали компромисс. Хотя от асаби не требуют жертвовать собой во имя Мерршаулка, любой асаби, убитый при защите Ореми, считается жертвой. Если мирная жизнь затягивается, они приказы</w:t>
      </w:r>
      <w:r>
        <w:t>вают асаби захватить других чешуйчатых существ для пожертвований. Чаще всего они притаскивают троглодитов или лизардфолков из близлежащих пещер и глухих мест.</w:t>
      </w:r>
    </w:p>
    <w:p w14:paraId="030E80BC" w14:textId="77777777" w:rsidR="008C281B" w:rsidRDefault="00F0401E">
      <w:pPr>
        <w:pStyle w:val="70"/>
        <w:shd w:val="clear" w:color="auto" w:fill="auto"/>
        <w:spacing w:before="0" w:after="0" w:line="211" w:lineRule="exact"/>
      </w:pPr>
      <w:r>
        <w:t>Семуани</w:t>
      </w:r>
    </w:p>
    <w:p w14:paraId="5E6D5C40" w14:textId="77777777" w:rsidR="008C281B" w:rsidRDefault="00F0401E">
      <w:pPr>
        <w:pStyle w:val="20"/>
        <w:shd w:val="clear" w:color="auto" w:fill="auto"/>
        <w:spacing w:before="0" w:after="213" w:line="211" w:lineRule="exact"/>
        <w:ind w:firstLine="380"/>
      </w:pPr>
      <w:r>
        <w:lastRenderedPageBreak/>
        <w:t>Асаби, избежавшие властных фаэриммов, не имели бога, пока не были освобождены. Вскоре пос</w:t>
      </w:r>
      <w:r>
        <w:t>ле этого они наткну</w:t>
      </w:r>
      <w:r>
        <w:softHyphen/>
        <w:t>лись на лизардфолка - клерика Семуани, и приняли это божество. Клерик-лизардфолк с тех пор покинул асаби, но множе</w:t>
      </w:r>
      <w:r>
        <w:softHyphen/>
        <w:t>ство жалохвостов из первоначальной группы взяло уровни клерика, дабы обеспечивать духовное лидерство группы. Такие клерик</w:t>
      </w:r>
      <w:r>
        <w:t>и - истинный источник силы сообщества, так как это поколение не имело отношений с другими асаби.</w:t>
      </w:r>
    </w:p>
    <w:p w14:paraId="2478E6AF" w14:textId="77777777" w:rsidR="008C281B" w:rsidRDefault="00F0401E">
      <w:pPr>
        <w:pStyle w:val="32"/>
        <w:keepNext/>
        <w:keepLines/>
        <w:shd w:val="clear" w:color="auto" w:fill="auto"/>
        <w:spacing w:after="0" w:line="320" w:lineRule="exact"/>
        <w:jc w:val="left"/>
      </w:pPr>
      <w:bookmarkStart w:id="81" w:name="bookmark77"/>
      <w:r>
        <w:t>Отношения с другими расами</w:t>
      </w:r>
      <w:bookmarkEnd w:id="81"/>
    </w:p>
    <w:p w14:paraId="4D36937A" w14:textId="77777777" w:rsidR="008C281B" w:rsidRDefault="00F0401E">
      <w:pPr>
        <w:pStyle w:val="20"/>
        <w:shd w:val="clear" w:color="auto" w:fill="auto"/>
        <w:spacing w:before="0" w:after="209"/>
        <w:ind w:firstLine="380"/>
      </w:pPr>
      <w:r>
        <w:t>Асаби приучены служить другим расам - в качестве рабов или наемников. Таким образом, они обычно уважительно об</w:t>
      </w:r>
      <w:r>
        <w:softHyphen/>
        <w:t>ращаются со всеми инт</w:t>
      </w:r>
      <w:r>
        <w:t xml:space="preserve">еллектуальными существами, которые не были идентифицированы как враги. По всему Анорачу большие количества асаби были захвачены в рабство группами типа фаэриммов и бехолдеров Ксун'Куорота. Порабощенные группы служат искренне, если их владыки хорошо с ними </w:t>
      </w:r>
      <w:r>
        <w:t>обращаются. Однако, если их начинают мучить, перегружать ра</w:t>
      </w:r>
      <w:r>
        <w:softHyphen/>
        <w:t>ботой или иначе ими злоупотреблять, они стараются не только спастить сами, но и уничтожить своих владык. Многие же</w:t>
      </w:r>
      <w:r>
        <w:softHyphen/>
        <w:t>стокие военачальники, заставившие группу асаби работать, были удивлены, получив н</w:t>
      </w:r>
      <w:r>
        <w:t>ож в спину от одного из своих "пре</w:t>
      </w:r>
      <w:r>
        <w:softHyphen/>
        <w:t>данных" рабов.</w:t>
      </w:r>
    </w:p>
    <w:p w14:paraId="41C4893C" w14:textId="77777777" w:rsidR="008C281B" w:rsidRDefault="00F0401E">
      <w:pPr>
        <w:pStyle w:val="32"/>
        <w:keepNext/>
        <w:keepLines/>
        <w:shd w:val="clear" w:color="auto" w:fill="auto"/>
        <w:spacing w:after="0" w:line="320" w:lineRule="exact"/>
        <w:jc w:val="left"/>
      </w:pPr>
      <w:bookmarkStart w:id="82" w:name="bookmark78"/>
      <w:r>
        <w:t>Оснащение асаби</w:t>
      </w:r>
      <w:bookmarkEnd w:id="82"/>
    </w:p>
    <w:p w14:paraId="2BD19B70" w14:textId="77777777" w:rsidR="008C281B" w:rsidRDefault="00F0401E">
      <w:pPr>
        <w:pStyle w:val="20"/>
        <w:shd w:val="clear" w:color="auto" w:fill="auto"/>
        <w:spacing w:before="0" w:after="233"/>
        <w:ind w:firstLine="380"/>
      </w:pPr>
      <w:r>
        <w:t>Асаби предпочитают стальное оружие и доспехи практически любым магическим изделиям. Большинство их умеет ко</w:t>
      </w:r>
      <w:r>
        <w:softHyphen/>
        <w:t xml:space="preserve">вать металл, хотя у многих племен нет для этого ресурсов, и им </w:t>
      </w:r>
      <w:r>
        <w:t>приходится полагаться на грабеж.</w:t>
      </w:r>
    </w:p>
    <w:p w14:paraId="2344ECF5" w14:textId="77777777" w:rsidR="008C281B" w:rsidRDefault="00F0401E">
      <w:pPr>
        <w:pStyle w:val="22"/>
        <w:keepNext/>
        <w:keepLines/>
        <w:shd w:val="clear" w:color="auto" w:fill="auto"/>
        <w:spacing w:line="440" w:lineRule="exact"/>
        <w:jc w:val="center"/>
      </w:pPr>
      <w:bookmarkStart w:id="83" w:name="bookmark79"/>
      <w:r>
        <w:t>Огненные тритоны (Firenewts)</w:t>
      </w:r>
      <w:bookmarkEnd w:id="83"/>
    </w:p>
    <w:p w14:paraId="2643419B" w14:textId="77777777" w:rsidR="008C281B" w:rsidRDefault="00F0401E">
      <w:pPr>
        <w:pStyle w:val="20"/>
        <w:shd w:val="clear" w:color="auto" w:fill="auto"/>
        <w:spacing w:before="0" w:after="209"/>
        <w:ind w:firstLine="380"/>
      </w:pPr>
      <w:r>
        <w:t>Огненные тритоны живут в горячих точках, прежде всего в вулканических областях и пустынях. Эти двуногие чудовищ</w:t>
      </w:r>
      <w:r>
        <w:softHyphen/>
        <w:t>ные гуманоиды столь же воинственны, как асаби, но не настолько лояльны.</w:t>
      </w:r>
    </w:p>
    <w:p w14:paraId="7D389F89" w14:textId="77777777" w:rsidR="008C281B" w:rsidRDefault="00F0401E">
      <w:pPr>
        <w:pStyle w:val="32"/>
        <w:keepNext/>
        <w:keepLines/>
        <w:shd w:val="clear" w:color="auto" w:fill="auto"/>
        <w:spacing w:after="0" w:line="320" w:lineRule="exact"/>
        <w:jc w:val="left"/>
      </w:pPr>
      <w:bookmarkStart w:id="84" w:name="bookmark80"/>
      <w:r>
        <w:t>Краткий об</w:t>
      </w:r>
      <w:r>
        <w:t>зор</w:t>
      </w:r>
      <w:bookmarkEnd w:id="84"/>
    </w:p>
    <w:p w14:paraId="004D4EDF" w14:textId="77777777" w:rsidR="008C281B" w:rsidRDefault="00F0401E">
      <w:pPr>
        <w:pStyle w:val="20"/>
        <w:shd w:val="clear" w:color="auto" w:fill="auto"/>
        <w:spacing w:before="0" w:after="209"/>
        <w:ind w:firstLine="380"/>
      </w:pPr>
      <w:r>
        <w:t>Хотя они отдаленно связаны с лизардфолками, огненные тритоны отличаются от множества других чешуйчатых рас, потому что они не были созданы саррукхами. Некоторые мудрецы говорят, что несколько лизардфолков забрели в Огненные Земли (область Подземья, нах</w:t>
      </w:r>
      <w:r>
        <w:t>одящаяся под Джунглями Чалта) и медленно преобразились в огненных тритонов, в то время как другие полагают, что эти существа были результатом магического экспериментирования.</w:t>
      </w:r>
    </w:p>
    <w:p w14:paraId="30D77D7B" w14:textId="77777777" w:rsidR="008C281B" w:rsidRDefault="00F0401E">
      <w:pPr>
        <w:pStyle w:val="32"/>
        <w:keepNext/>
        <w:keepLines/>
        <w:shd w:val="clear" w:color="auto" w:fill="auto"/>
        <w:spacing w:after="0" w:line="320" w:lineRule="exact"/>
        <w:jc w:val="left"/>
      </w:pPr>
      <w:bookmarkStart w:id="85" w:name="bookmark81"/>
      <w:r>
        <w:t>Описание</w:t>
      </w:r>
      <w:bookmarkEnd w:id="85"/>
    </w:p>
    <w:p w14:paraId="55F5A190" w14:textId="77777777" w:rsidR="008C281B" w:rsidRDefault="00F0401E">
      <w:pPr>
        <w:pStyle w:val="20"/>
        <w:shd w:val="clear" w:color="auto" w:fill="auto"/>
        <w:spacing w:before="0" w:after="0"/>
        <w:ind w:firstLine="380"/>
      </w:pPr>
      <w:r>
        <w:t>Огненный тритон похож на двуногую ящерицу с длинным хвостом. Его руки ко</w:t>
      </w:r>
      <w:r>
        <w:t xml:space="preserve">гтисты, а "перевернутые" колени дают ему исключительную способность к бегу и прыжкам. Его кожа - пятнистая сепия, самая темная вдоль хребта и почти белая на животе. Его ящерицеподобное лицо гладко и лишено характерных черт, кроме больших, чернильно-черных </w:t>
      </w:r>
      <w:r>
        <w:t>глаз.</w:t>
      </w:r>
    </w:p>
    <w:p w14:paraId="4B43FD49" w14:textId="77777777" w:rsidR="008C281B" w:rsidRDefault="00F0401E">
      <w:pPr>
        <w:pStyle w:val="20"/>
        <w:shd w:val="clear" w:color="auto" w:fill="auto"/>
        <w:spacing w:before="0" w:after="209"/>
        <w:ind w:firstLine="380"/>
      </w:pPr>
      <w:r>
        <w:t>Воины-огненные тритоны носят доспехи и обычно бьются мечами или другим военным оружием. Они предпочитают верховой бой, и большинство использует в качестве скакунов гигантских страйдеров. Статистика огненных тритонов и ги</w:t>
      </w:r>
      <w:r>
        <w:softHyphen/>
        <w:t>гантских страйдеров дана в "М</w:t>
      </w:r>
      <w:r>
        <w:t>онстрах Фаэруна".</w:t>
      </w:r>
    </w:p>
    <w:p w14:paraId="0A58A98C" w14:textId="77777777" w:rsidR="008C281B" w:rsidRDefault="00F0401E">
      <w:pPr>
        <w:pStyle w:val="32"/>
        <w:keepNext/>
        <w:keepLines/>
        <w:shd w:val="clear" w:color="auto" w:fill="auto"/>
        <w:spacing w:after="0" w:line="320" w:lineRule="exact"/>
        <w:jc w:val="left"/>
      </w:pPr>
      <w:bookmarkStart w:id="86" w:name="bookmark82"/>
      <w:r>
        <w:t>Расовая история</w:t>
      </w:r>
      <w:bookmarkEnd w:id="86"/>
    </w:p>
    <w:p w14:paraId="066D130A" w14:textId="77777777" w:rsidR="008C281B" w:rsidRDefault="00F0401E">
      <w:pPr>
        <w:pStyle w:val="20"/>
        <w:shd w:val="clear" w:color="auto" w:fill="auto"/>
        <w:spacing w:before="0" w:after="0"/>
        <w:ind w:firstLine="380"/>
      </w:pPr>
      <w:r>
        <w:t>Невзирая на обстоятельства их появления, огненные тритоны были порождены в Огненных Землях более 15,000 лет на</w:t>
      </w:r>
      <w:r>
        <w:softHyphen/>
        <w:t>зад. Через какое-то время разбойничьи партии огненных тритонов вырвались на Пики Пламени через лавовые кратеры,</w:t>
      </w:r>
      <w:r>
        <w:t xml:space="preserve"> со</w:t>
      </w:r>
      <w:r>
        <w:softHyphen/>
        <w:t>единяющие Сжигающую Трещину с вулканами над ней. Оттуда они распространились по окрестным джунглям. Если бы не вмешательство юань-ти, огненные тритоны вряд ли попали бы за пределы Чалта. В ранние дни Империи Змей юань-ти обна</w:t>
      </w:r>
      <w:r>
        <w:softHyphen/>
        <w:t xml:space="preserve">ружили огненных тритонов. </w:t>
      </w:r>
      <w:r>
        <w:t>Признав их способности к бою, юань-ти немедленно завербовали их, чтобы оценить своих но</w:t>
      </w:r>
      <w:r>
        <w:softHyphen/>
        <w:t>вых знакомых на поле битвы. Огненные тритоны использовали тактику "молота и наковальни", размещая подразделение- приманку непосредственно перед своими врагами, а крупны</w:t>
      </w:r>
      <w:r>
        <w:t>е силы - за пределами видимости. Как только враги подтягива</w:t>
      </w:r>
      <w:r>
        <w:softHyphen/>
        <w:t>лись к приманке, основные силы ударяли с обеих сторон - и дыхательным оружием, и врукопашную. Тем временем меньшее подразделение засыпало противника стрелами. Эта тактика, прежде неизвестная на Фа</w:t>
      </w:r>
      <w:r>
        <w:t>эруне, оказалась весьма эффективной против вражеских налетчиков.</w:t>
      </w:r>
    </w:p>
    <w:p w14:paraId="21801C6F" w14:textId="77777777" w:rsidR="008C281B" w:rsidRDefault="00F0401E">
      <w:pPr>
        <w:pStyle w:val="20"/>
        <w:shd w:val="clear" w:color="auto" w:fill="auto"/>
        <w:spacing w:before="0" w:after="0"/>
        <w:ind w:firstLine="380"/>
      </w:pPr>
      <w:r>
        <w:t>Ко времени падения Змей огненные тритоны распространились по всему Фаэруну. Великие армии империи распались, оставляя изолированные колонии огненных тритонов на всем протяжении континента. Хо</w:t>
      </w:r>
      <w:r>
        <w:t xml:space="preserve">тя они могли уйти обратно на Пики Пламени, для большинства огненных тритонов уже прошло одно-два поколения с тех времен, когда они покинули свою наследственную родину, чтобы биться на стороне змеенарода. Некоторые вернулись, но большинство осело на других </w:t>
      </w:r>
      <w:r>
        <w:t>вулканических пиках по всему Фаэруну, и кое-кто устроил себе новый дом в пустынях. Со времени их переселения по континенту огненные тритоны были угрозой для путешественников и для тех, кому не посчастливилось жить рядом с ними. Их тактика неожиданности лег</w:t>
      </w:r>
      <w:r>
        <w:t>ендарна среди их врагов, но эти методы все еще остаются эффективными, так как враги не знают, где может произойти неожиданная атака. Так как большинство огненных тритонов живет на горных пиках, они обыч</w:t>
      </w:r>
      <w:r>
        <w:softHyphen/>
        <w:t>но концентрируют свои набеги против других групп огне</w:t>
      </w:r>
      <w:r>
        <w:t>нных тритонов, а также против других гуманоидов, типа гоблинов, орков и других горных существ. Огненные тритоны - постоянный источник преследования племен бедуинов пустыни Ано- рач, и недавно бедуины бросили немалые ресурсы на розыск поселений огненных три</w:t>
      </w:r>
      <w:r>
        <w:t>тонов и их уничтожение.</w:t>
      </w:r>
    </w:p>
    <w:p w14:paraId="4ACF91D6" w14:textId="77777777" w:rsidR="008C281B" w:rsidRDefault="00F0401E">
      <w:pPr>
        <w:pStyle w:val="70"/>
        <w:shd w:val="clear" w:color="auto" w:fill="auto"/>
        <w:spacing w:before="0" w:after="0" w:line="280" w:lineRule="exact"/>
      </w:pPr>
      <w:r>
        <w:rPr>
          <w:lang w:val="uk-UA" w:eastAsia="uk-UA" w:bidi="uk-UA"/>
        </w:rPr>
        <w:t>Легенда об Инферно</w:t>
      </w:r>
    </w:p>
    <w:p w14:paraId="181A8B79" w14:textId="77777777" w:rsidR="008C281B" w:rsidRDefault="00F0401E">
      <w:pPr>
        <w:pStyle w:val="20"/>
        <w:shd w:val="clear" w:color="auto" w:fill="auto"/>
        <w:spacing w:before="0" w:after="209"/>
        <w:ind w:firstLine="400"/>
      </w:pPr>
      <w:r>
        <w:rPr>
          <w:lang w:val="uk-UA" w:eastAsia="uk-UA" w:bidi="uk-UA"/>
        </w:rPr>
        <w:t xml:space="preserve">По </w:t>
      </w:r>
      <w:r>
        <w:t xml:space="preserve">традиции огненные тритоны используют в качестве скакунов гигантских страйдеров, живущих в Убежище Пламени на Туэрне. Однако, как им удалось заполучить их - остается лишь предполагать, так как никто из огненных </w:t>
      </w:r>
      <w:r>
        <w:t>тритонов никогда фактически не посещал это место. Согласно легенде, красный дракон Звездных Гор по имени Инферно когда-то искал ма</w:t>
      </w:r>
      <w:r>
        <w:softHyphen/>
        <w:t>леньких огненных существ, которые служили бы ему Понаблюдав во время одного из своих набегов за огненными тритона</w:t>
      </w:r>
      <w:r>
        <w:softHyphen/>
        <w:t>ми Пиков Пл</w:t>
      </w:r>
      <w:r>
        <w:t>амени и решив, что они вполне подходят на роль его подчиненных, он обратился к ним с предложением: в об</w:t>
      </w:r>
      <w:r>
        <w:softHyphen/>
        <w:t>мен на службу большой банды огненных тритонов он обеспечит колонию огромной грудой золота, которую жители смогут использовать для переплавки в статую Ко</w:t>
      </w:r>
      <w:r>
        <w:t>ссута. Огненные тритоны, видевшие верховых рыцарей и понявшие ценность вер</w:t>
      </w:r>
      <w:r>
        <w:softHyphen/>
        <w:t>ховых животных в бою, сделали встречное предложение. Если дракон сможет найти существо, на котором огненные трито</w:t>
      </w:r>
      <w:r>
        <w:softHyphen/>
        <w:t>ны смогут ездить и которое они смогут сами разводить, они дадут ему</w:t>
      </w:r>
      <w:r>
        <w:t xml:space="preserve"> пятьдесят своих воинов. Инферно согласился и уле</w:t>
      </w:r>
      <w:r>
        <w:softHyphen/>
        <w:t>тел искать подходящих существ. Несколько месяцев спустя он вернулся, неся огромный мешок, полный яиц гигантских страйдеров, которые он передал огненным тритонам вместе с указаниями по уходу за ними. Огненны</w:t>
      </w:r>
      <w:r>
        <w:t xml:space="preserve">е тритоны дождались, пока гиганские страйдеры вылупятся, и быстро </w:t>
      </w:r>
      <w:r>
        <w:lastRenderedPageBreak/>
        <w:t>обнаружили их полноценность. В ответ они утвердили свое соглашение и выбрали пятьдесят воинов-огненных тритонов, последовавших за Инферно, которому они служили остаток своей жизни.</w:t>
      </w:r>
    </w:p>
    <w:p w14:paraId="4D65546F" w14:textId="77777777" w:rsidR="008C281B" w:rsidRDefault="00F0401E">
      <w:pPr>
        <w:pStyle w:val="32"/>
        <w:keepNext/>
        <w:keepLines/>
        <w:shd w:val="clear" w:color="auto" w:fill="auto"/>
        <w:spacing w:after="0" w:line="320" w:lineRule="exact"/>
        <w:jc w:val="left"/>
      </w:pPr>
      <w:bookmarkStart w:id="87" w:name="bookmark83"/>
      <w:r>
        <w:t>Перспекти</w:t>
      </w:r>
      <w:r>
        <w:t>ва</w:t>
      </w:r>
      <w:bookmarkEnd w:id="87"/>
    </w:p>
    <w:p w14:paraId="4364F7FF" w14:textId="77777777" w:rsidR="008C281B" w:rsidRDefault="00F0401E">
      <w:pPr>
        <w:pStyle w:val="20"/>
        <w:shd w:val="clear" w:color="auto" w:fill="auto"/>
        <w:spacing w:before="0" w:after="209"/>
        <w:ind w:firstLine="400"/>
      </w:pPr>
      <w:r>
        <w:t>Несмотря на свое явно организованное общество, огненные тритоны - чрезвычайные садисты. Они восхищаются пыт</w:t>
      </w:r>
      <w:r>
        <w:softHyphen/>
        <w:t>ками фактически любых существ, особенно - разумных типа людей и других гуманоидов. Огненные тритоны часто стано</w:t>
      </w:r>
      <w:r>
        <w:softHyphen/>
        <w:t xml:space="preserve">вятся врагами или </w:t>
      </w:r>
      <w:r>
        <w:t>конкурентами друг друга, борясь за активы, социальное положение или спутника жизни. Убийства в пре</w:t>
      </w:r>
      <w:r>
        <w:softHyphen/>
        <w:t xml:space="preserve">делах любого из племен весьма обычны, хотя страх возмездия со стороны семейства убитого огненного тритона, клериков или даже повелителя предотвращает немало </w:t>
      </w:r>
      <w:r>
        <w:t>убийств. Самый целесообразный путь устранения конкурента - просто не помо</w:t>
      </w:r>
      <w:r>
        <w:softHyphen/>
        <w:t>гать ему в битве, позволив ему погибнуть от рук противников. Когда это невыполнимо, следующий самый вероятный способ устранения - просто убить конкурента и спрятать или уничтожить ег</w:t>
      </w:r>
      <w:r>
        <w:t>о тело. Хотя все могут знать о вероятной судьбе пропав</w:t>
      </w:r>
      <w:r>
        <w:softHyphen/>
        <w:t>шего огненного тритона, стандартным предположением будет то, что он заблудился и не смог вернуться.</w:t>
      </w:r>
    </w:p>
    <w:p w14:paraId="138ACB07" w14:textId="77777777" w:rsidR="008C281B" w:rsidRDefault="00F0401E">
      <w:pPr>
        <w:pStyle w:val="32"/>
        <w:keepNext/>
        <w:keepLines/>
        <w:shd w:val="clear" w:color="auto" w:fill="auto"/>
        <w:spacing w:after="0" w:line="320" w:lineRule="exact"/>
        <w:jc w:val="left"/>
      </w:pPr>
      <w:bookmarkStart w:id="88" w:name="bookmark84"/>
      <w:r>
        <w:t>Общество огненных тритонов</w:t>
      </w:r>
      <w:bookmarkEnd w:id="88"/>
    </w:p>
    <w:p w14:paraId="4E9B99C4" w14:textId="77777777" w:rsidR="008C281B" w:rsidRDefault="00F0401E">
      <w:pPr>
        <w:pStyle w:val="20"/>
        <w:shd w:val="clear" w:color="auto" w:fill="auto"/>
        <w:spacing w:before="0" w:after="0"/>
        <w:ind w:firstLine="400"/>
      </w:pPr>
      <w:r>
        <w:t>Племена огненных тритонов, живущие в непосредственной близости друг от дру</w:t>
      </w:r>
      <w:r>
        <w:t>га, почти никогда не бывают друже</w:t>
      </w:r>
      <w:r>
        <w:softHyphen/>
        <w:t>ственными. В лучшем случае они игнорируют друг друга, в худшем - ведут жестокие войны. Фактически, огненные тритоны более вероятно будут вести войну с представителями своего вида, чем с другими ненавистными расами. Была ли</w:t>
      </w:r>
      <w:r>
        <w:t xml:space="preserve"> объявлена война или нет, но величайшая честь, которую может достичь разбойничья партия огненных тритонов - найти палаты выведе</w:t>
      </w:r>
      <w:r>
        <w:softHyphen/>
        <w:t>ния конкурирующего племени и уничтожить яйца.</w:t>
      </w:r>
    </w:p>
    <w:p w14:paraId="4266E652" w14:textId="77777777" w:rsidR="008C281B" w:rsidRDefault="00F0401E">
      <w:pPr>
        <w:pStyle w:val="20"/>
        <w:shd w:val="clear" w:color="auto" w:fill="auto"/>
        <w:spacing w:before="0" w:after="0"/>
        <w:ind w:firstLine="400"/>
      </w:pPr>
      <w:r>
        <w:t>Типичным сообществом огненных тритонов управляет единственный повелитель - как пра</w:t>
      </w:r>
      <w:r>
        <w:t>вило, самый харизматичный индивидуум племени. Первичная функция повелителя - планировать набеги, назначать воинов- огненных тритонов на раз</w:t>
      </w:r>
      <w:r>
        <w:softHyphen/>
        <w:t>личные торговые маршруты, и гарантировать, что субъекты должным образом обучены и готовы к бою. Хотя огненные три</w:t>
      </w:r>
      <w:r>
        <w:softHyphen/>
        <w:t>то</w:t>
      </w:r>
      <w:r>
        <w:t>ны постоянно бьются, если у них есть шанс, лишь у повелителя фактически есть власть объявить войну с врагами. Во многих случаях он может пожелать беспокоить врагов быстрыми набегами или другими действиями, требующими меньше ресурсов, чем полномасштабная во</w:t>
      </w:r>
      <w:r>
        <w:t>йна.</w:t>
      </w:r>
    </w:p>
    <w:p w14:paraId="009EA3C5" w14:textId="77777777" w:rsidR="008C281B" w:rsidRDefault="00F0401E">
      <w:pPr>
        <w:pStyle w:val="20"/>
        <w:shd w:val="clear" w:color="auto" w:fill="auto"/>
        <w:spacing w:before="0" w:after="0"/>
        <w:ind w:firstLine="400"/>
      </w:pPr>
      <w:r>
        <w:t>В то время как повелитель принимает основные решения для племени огненных тритонов, клерики Коссута присматри</w:t>
      </w:r>
      <w:r>
        <w:softHyphen/>
        <w:t xml:space="preserve">вают за ежедневными делами. Эти духовные лидеры решают, которые из пленников - людей или гуманоидов - станут пищей, проявляют </w:t>
      </w:r>
      <w:r>
        <w:t>внимание к благосостоянию племени и предлагают лечение тем, кому оно необходимо.</w:t>
      </w:r>
    </w:p>
    <w:p w14:paraId="60FD7715" w14:textId="77777777" w:rsidR="008C281B" w:rsidRDefault="00F0401E">
      <w:pPr>
        <w:pStyle w:val="20"/>
        <w:shd w:val="clear" w:color="auto" w:fill="auto"/>
        <w:spacing w:before="0" w:after="0"/>
        <w:ind w:firstLine="400"/>
      </w:pPr>
      <w:r>
        <w:t xml:space="preserve">Огненные тритоны предпочитают обедать гуманоидами практически всех видов. Они могут прожить на мясе жвачных животных, диких тварей или даже грызунов, но они обращаются к нему </w:t>
      </w:r>
      <w:r>
        <w:t>лишь в том случае, если их любимая еда совершен</w:t>
      </w:r>
      <w:r>
        <w:softHyphen/>
        <w:t>но недоступна. Если доступно много гуманоидов, огненные тритоны всегда сначала выбирают людей, эльфов, дварфов, а уж затем других гуманоидов. У огненных тритонов есть традиция - жестокие мучения существ перед</w:t>
      </w:r>
      <w:r>
        <w:t xml:space="preserve"> смертью делает их вкус</w:t>
      </w:r>
      <w:r>
        <w:softHyphen/>
        <w:t>нее. Как только мясо было приготовлено, клерики съедают самые сочные куски, а затем распределяют остальное среди дру</w:t>
      </w:r>
      <w:r>
        <w:softHyphen/>
        <w:t>гих членов племени.</w:t>
      </w:r>
    </w:p>
    <w:p w14:paraId="76CE5B82" w14:textId="77777777" w:rsidR="008C281B" w:rsidRDefault="00F0401E">
      <w:pPr>
        <w:pStyle w:val="20"/>
        <w:shd w:val="clear" w:color="auto" w:fill="auto"/>
        <w:spacing w:before="0" w:after="241"/>
        <w:ind w:firstLine="400"/>
      </w:pPr>
      <w:r>
        <w:t xml:space="preserve">Социальные законы варьируются от племени к племени. Чаще всего наказуемые нарушения - убийство </w:t>
      </w:r>
      <w:r>
        <w:t>и воровство про</w:t>
      </w:r>
      <w:r>
        <w:softHyphen/>
        <w:t>довольствия. Хотя повелитель может при желании сам вершить суд, большинство слушаний о преступлениях проводят кле- рики племени. Смерть - самое обычное наказание для тех, кто признан виновным в нарушениях. Такие убийства обычно еще более зв</w:t>
      </w:r>
      <w:r>
        <w:t>ерские, чем пытки гуманоидов, намеченных в пищу. Осужденного огненного тритона мучают как минимум три дня. После того, как у него будут отрублены, разбиты или разрезаны различные части тела, огненного тритона обрабатвают сарс- соном - травой, которую гиган</w:t>
      </w:r>
      <w:r>
        <w:t>тские страйдеры любят до невозможности - и скармливают его собственному скакуну.</w:t>
      </w:r>
    </w:p>
    <w:p w14:paraId="659991B2" w14:textId="77777777" w:rsidR="008C281B" w:rsidRDefault="00F0401E">
      <w:pPr>
        <w:pStyle w:val="70"/>
        <w:shd w:val="clear" w:color="auto" w:fill="auto"/>
        <w:spacing w:before="0" w:after="0" w:line="280" w:lineRule="exact"/>
      </w:pPr>
      <w:r>
        <w:t>Отношения</w:t>
      </w:r>
    </w:p>
    <w:p w14:paraId="4F774316" w14:textId="77777777" w:rsidR="008C281B" w:rsidRDefault="00F0401E">
      <w:pPr>
        <w:pStyle w:val="20"/>
        <w:shd w:val="clear" w:color="auto" w:fill="auto"/>
        <w:spacing w:before="0" w:after="241"/>
        <w:ind w:firstLine="400"/>
      </w:pPr>
      <w:r>
        <w:t>Огненные тритоны выбирают пару по своему усмотрению в пределах своих племен, но такие отношения редко длятся долго. Амбиции этих существ и их склонность к предательс</w:t>
      </w:r>
      <w:r>
        <w:t>тву намного перевешивают их лояльность любому индивидууму. Аналогично, членство в отдельной военной банде всегда остается текучим, учитывая изменение мест встречи, когда ста</w:t>
      </w:r>
      <w:r>
        <w:softHyphen/>
        <w:t>бильности группы угрожают разногласия.</w:t>
      </w:r>
    </w:p>
    <w:p w14:paraId="2D5592A3" w14:textId="77777777" w:rsidR="008C281B" w:rsidRDefault="00F0401E">
      <w:pPr>
        <w:pStyle w:val="70"/>
        <w:shd w:val="clear" w:color="auto" w:fill="auto"/>
        <w:spacing w:before="0" w:after="0" w:line="280" w:lineRule="exact"/>
      </w:pPr>
      <w:r>
        <w:t>Жизненный цикл</w:t>
      </w:r>
    </w:p>
    <w:p w14:paraId="46E7436B" w14:textId="77777777" w:rsidR="008C281B" w:rsidRDefault="00F0401E">
      <w:pPr>
        <w:pStyle w:val="20"/>
        <w:shd w:val="clear" w:color="auto" w:fill="auto"/>
        <w:spacing w:before="0" w:after="0"/>
        <w:ind w:firstLine="400"/>
      </w:pPr>
      <w:r>
        <w:t>Разведение расы огненных три</w:t>
      </w:r>
      <w:r>
        <w:t>тонов - и трудное, и ненадежное. После того, как самка отложила яйца, они передаются на хорошо охраняемую территорию для выведения. Там они размещаются около кратеров с лавой или у других источников жара, гарантирующих, что они останутся в тепле. Как тольк</w:t>
      </w:r>
      <w:r>
        <w:t>о яйцо начинает трескаться, младенец-огненный тритон должен вырваться на свободу в пределах 1 минуты, или его сочтут слишком слабым, чтобы выжить. Такая неудача считается знаком того, что Коссут недоволен племенем, так что присутствующий клерик жертвует не</w:t>
      </w:r>
      <w:r>
        <w:t>счастного молодого огненного тритона богу. Такие убийства редки, но фактически клерики сами устраивают подобные неудачи, чтобы закончить родословные своих врагов.</w:t>
      </w:r>
    </w:p>
    <w:p w14:paraId="31122F4C" w14:textId="77777777" w:rsidR="008C281B" w:rsidRDefault="00F0401E">
      <w:pPr>
        <w:pStyle w:val="32"/>
        <w:keepNext/>
        <w:keepLines/>
        <w:shd w:val="clear" w:color="auto" w:fill="auto"/>
        <w:spacing w:after="0" w:line="320" w:lineRule="exact"/>
        <w:jc w:val="left"/>
      </w:pPr>
      <w:bookmarkStart w:id="89" w:name="bookmark85"/>
      <w:r>
        <w:t>Магия огненных тритонов</w:t>
      </w:r>
      <w:bookmarkEnd w:id="89"/>
    </w:p>
    <w:p w14:paraId="21AD3EC4" w14:textId="77777777" w:rsidR="008C281B" w:rsidRDefault="00F0401E">
      <w:pPr>
        <w:pStyle w:val="20"/>
        <w:shd w:val="clear" w:color="auto" w:fill="auto"/>
        <w:spacing w:before="0" w:after="209"/>
        <w:ind w:firstLine="400"/>
      </w:pPr>
      <w:r>
        <w:t>Как раса, огненные тритоны не имеют никакого специфического таланта к</w:t>
      </w:r>
      <w:r>
        <w:t xml:space="preserve"> тайной магии, так что они почти никогда не становятся волшебниками или колдунами. Однако, поскольку они являются набожными последователями бога Коссута, кле- рики - важный элемент их общества. Огненные тритоны редко создают новые магические изделия, хотя </w:t>
      </w:r>
      <w:r>
        <w:t xml:space="preserve">у их клериков есть несколько уникальных заклинаний (см. </w:t>
      </w:r>
      <w:r>
        <w:rPr>
          <w:rStyle w:val="24"/>
        </w:rPr>
        <w:t>прорыв, ракету лавы</w:t>
      </w:r>
      <w:r>
        <w:t xml:space="preserve"> и </w:t>
      </w:r>
      <w:r>
        <w:rPr>
          <w:rStyle w:val="24"/>
        </w:rPr>
        <w:t>всплеск лавы</w:t>
      </w:r>
      <w:r>
        <w:t xml:space="preserve"> в Главе 11).</w:t>
      </w:r>
    </w:p>
    <w:p w14:paraId="0E4DBBF9" w14:textId="77777777" w:rsidR="008C281B" w:rsidRDefault="00F0401E">
      <w:pPr>
        <w:pStyle w:val="32"/>
        <w:keepNext/>
        <w:keepLines/>
        <w:shd w:val="clear" w:color="auto" w:fill="auto"/>
        <w:spacing w:after="0" w:line="320" w:lineRule="exact"/>
        <w:jc w:val="left"/>
      </w:pPr>
      <w:bookmarkStart w:id="90" w:name="bookmark86"/>
      <w:r>
        <w:t>Божества огненных тритонов</w:t>
      </w:r>
      <w:bookmarkEnd w:id="90"/>
    </w:p>
    <w:p w14:paraId="5730FFF8" w14:textId="77777777" w:rsidR="008C281B" w:rsidRDefault="00F0401E">
      <w:pPr>
        <w:pStyle w:val="20"/>
        <w:shd w:val="clear" w:color="auto" w:fill="auto"/>
        <w:spacing w:before="0" w:after="0"/>
        <w:ind w:firstLine="400"/>
      </w:pPr>
      <w:r>
        <w:t>Тот факт, что огненные тритоны поклоняются Коссуту, а не какому-то из аспектов Мировой Змеи, поддерживает тео</w:t>
      </w:r>
      <w:r>
        <w:softHyphen/>
        <w:t>рию, что они не</w:t>
      </w:r>
      <w:r>
        <w:t xml:space="preserve"> были созданы саррукхами. Фактически огненные тритоны - одни из старейших и самых преданных привер</w:t>
      </w:r>
      <w:r>
        <w:softHyphen/>
        <w:t>женцев Пламенного Лорда. Хотя культы Коссута на Фаэруне обильны, бог, похоже, воистину благоволит к огненным трито</w:t>
      </w:r>
      <w:r>
        <w:softHyphen/>
        <w:t xml:space="preserve">нам. Их клерики учат, что Коссут наполнил </w:t>
      </w:r>
      <w:r>
        <w:t>огненных тритонов пламенем, когда освободил их от доминиона Мировой Змеи в глубинах Сжигающей Трещины.</w:t>
      </w:r>
    </w:p>
    <w:p w14:paraId="0DD8B5FF" w14:textId="77777777" w:rsidR="008C281B" w:rsidRDefault="00F0401E">
      <w:pPr>
        <w:pStyle w:val="20"/>
        <w:shd w:val="clear" w:color="auto" w:fill="auto"/>
        <w:spacing w:before="0" w:after="0"/>
        <w:ind w:firstLine="400"/>
      </w:pPr>
      <w:r>
        <w:t>В течение Времени Неприятностей Коссут появился в Сжигающей Трещине под Пиками Пламени и избрал в качестве своего аватара огненного тритона - черного стр</w:t>
      </w:r>
      <w:r>
        <w:t>ажа по имени Чассан, повелителя местного племени. Коссут/Чассан повел ог</w:t>
      </w:r>
      <w:r>
        <w:softHyphen/>
        <w:t>ненных тритонов в зверскую войну с птерафолками Чалтенгара, и конфликт продолжался до тех пор, пока Кризис Аватаров не закончился. Коссут вернулся на планы, оставив после себя обуглен</w:t>
      </w:r>
      <w:r>
        <w:t>ный труп Чассана, но потом бог вознаградил лояль</w:t>
      </w:r>
      <w:r>
        <w:softHyphen/>
        <w:t xml:space="preserve">ность Чассана, позволив </w:t>
      </w:r>
      <w:r>
        <w:lastRenderedPageBreak/>
        <w:t>ему вернуться в свое племя племени в качестве смертельного пламени (версия рыцаря смерти; см. Чассан, ниже). Чассан, все еще возглавляющий племя Акк'та в соответствии с декретом Пламе</w:t>
      </w:r>
      <w:r>
        <w:t>нного Лорда - один из немно</w:t>
      </w:r>
      <w:r>
        <w:softHyphen/>
        <w:t>гих повелителей - огненных тритонов, также господствующих над клериками Коссута.</w:t>
      </w:r>
    </w:p>
    <w:p w14:paraId="4DCAB680" w14:textId="77777777" w:rsidR="008C281B" w:rsidRDefault="00F0401E">
      <w:pPr>
        <w:pStyle w:val="20"/>
        <w:shd w:val="clear" w:color="auto" w:fill="auto"/>
        <w:spacing w:before="0" w:after="0"/>
        <w:ind w:firstLine="400"/>
      </w:pPr>
      <w:r>
        <w:t>Огненные тритоны следуют большинству традиций, осуществляемых последователями Коссута в других местах Фаэру- на. Они полагают, что их души отпущены</w:t>
      </w:r>
      <w:r>
        <w:t xml:space="preserve"> огнем, что огонь является очищающей силой мультивселенной, и что лишь силь</w:t>
      </w:r>
      <w:r>
        <w:softHyphen/>
        <w:t>нейшие переживут пламя. Подобно другим последователям Коссута, огненные тритоны испытывают себя болью, но так как пламя - часть их сущности, им приходится для проверки своего харак</w:t>
      </w:r>
      <w:r>
        <w:t>тера выбирать другие формы. Таким образом, огнен</w:t>
      </w:r>
      <w:r>
        <w:softHyphen/>
        <w:t>ные тритоны часто проверяют достойность своей молодежи, погружая их в холодную воду почти на минуту - настолько, на</w:t>
      </w:r>
      <w:r>
        <w:softHyphen/>
        <w:t>сколько возможно. Тех, кто выдержит целую минуту погружения, не вскрикнув, считают достойны</w:t>
      </w:r>
      <w:r>
        <w:t>м для вступления в духо</w:t>
      </w:r>
      <w:r>
        <w:softHyphen/>
        <w:t>венство Коссута. Тех, кто выдержит менее полминуты, жертвуют Коссуту, а остальные становятся воинами на службе пове</w:t>
      </w:r>
      <w:r>
        <w:softHyphen/>
        <w:t>лителя.</w:t>
      </w:r>
    </w:p>
    <w:p w14:paraId="74C8358C" w14:textId="77777777" w:rsidR="008C281B" w:rsidRDefault="00F0401E">
      <w:pPr>
        <w:pStyle w:val="20"/>
        <w:shd w:val="clear" w:color="auto" w:fill="auto"/>
        <w:spacing w:before="0" w:after="0"/>
        <w:ind w:firstLine="400"/>
      </w:pPr>
      <w:r>
        <w:t>В отличие от большинства преданных Коссута, огненные тритоны не делят свое духовенство на усики и горящие жа</w:t>
      </w:r>
      <w:r>
        <w:softHyphen/>
        <w:t>ровни. Вместо этого одна-единственная группа, называемая Чашей из Латуни, занимается обиходом потребностей огненных тритонов и продвижением их в вере. Эти священники отвечают за замучивание и подготовку еду для племени, обеспечивают должный уход за яйцами</w:t>
      </w:r>
      <w:r>
        <w:t xml:space="preserve"> и ведут огненных тритонов при молитвах и пожертвованиях.</w:t>
      </w:r>
    </w:p>
    <w:p w14:paraId="3FBB2F06" w14:textId="77777777" w:rsidR="008C281B" w:rsidRDefault="00F0401E">
      <w:pPr>
        <w:pStyle w:val="20"/>
        <w:shd w:val="clear" w:color="auto" w:fill="auto"/>
        <w:spacing w:before="0" w:after="0"/>
        <w:ind w:firstLine="400"/>
      </w:pPr>
      <w:r>
        <w:t xml:space="preserve">В каждом из племен огненных тритонов есть золотой идол в форме Коссута. Странно, но хотя большинство полагает, что Коссут - огненный тритон, сделанный из живого пламени, золотой идол всегда </w:t>
      </w:r>
      <w:r>
        <w:t>похож на великую ящерицу. (Тот факт, что огненные тритоны были последними, кто рассмотрел бога в течение Времени Неприятностей, говорит о том, что он мог и фактически обычно принимать эту форму). Золотые идолы Коссута варьируются по размеру от племени к пл</w:t>
      </w:r>
      <w:r>
        <w:t>емени. В об</w:t>
      </w:r>
      <w:r>
        <w:softHyphen/>
        <w:t>щем повелитель равномерно распределяет золото, полученное в набегах, среди членов племени, хотя клерикам обычно отда</w:t>
      </w:r>
      <w:r>
        <w:softHyphen/>
        <w:t>ется большая его часть. Как только золота становится достаточно, они расплавляют его и переплавляют в нового, большего идола Ко</w:t>
      </w:r>
      <w:r>
        <w:t>ссута.</w:t>
      </w:r>
    </w:p>
    <w:p w14:paraId="0B07DA11" w14:textId="77777777" w:rsidR="008C281B" w:rsidRDefault="00F0401E">
      <w:pPr>
        <w:pStyle w:val="20"/>
        <w:shd w:val="clear" w:color="auto" w:fill="auto"/>
        <w:spacing w:before="0" w:after="209"/>
        <w:ind w:firstLine="400"/>
      </w:pPr>
      <w:r>
        <w:t>Огненные тритоны также играют роль в большей церкви Коссута. Несколько сотен лет назад три видных наемных бан</w:t>
      </w:r>
      <w:r>
        <w:softHyphen/>
        <w:t>ды огненных тритонов обратились к возглавляемой человеком отрасли церкви, предложив свои услуги. Церковь Коссута приняла их помощь, использ</w:t>
      </w:r>
      <w:r>
        <w:t>уя их в качестве охранников храма, а также как эскорт для духовенства в путешествиях. Эта до</w:t>
      </w:r>
      <w:r>
        <w:softHyphen/>
        <w:t>говоренность длилась до тех пор, пока огненные тритоны не были введены в религию как стражи и живущие примеры вла</w:t>
      </w:r>
      <w:r>
        <w:softHyphen/>
        <w:t>дычества Коссута над огнем. С этого момента они с</w:t>
      </w:r>
      <w:r>
        <w:t>тали намного более важным аспектом церкви. Теперь типичный храм Коссута защищен более чем сотней огненных тритонов и примерно половиной от этого количества гигантских страйдеров. Некоторые из этих огненных тритонов разводятся в церкви, другие вербуются изв</w:t>
      </w:r>
      <w:r>
        <w:t>не. Огненные тритоны, желающие уйти, могут сделать это свободно в любое время.</w:t>
      </w:r>
    </w:p>
    <w:p w14:paraId="47456C55" w14:textId="77777777" w:rsidR="008C281B" w:rsidRDefault="00F0401E">
      <w:pPr>
        <w:pStyle w:val="32"/>
        <w:keepNext/>
        <w:keepLines/>
        <w:shd w:val="clear" w:color="auto" w:fill="auto"/>
        <w:spacing w:after="0" w:line="320" w:lineRule="exact"/>
        <w:jc w:val="left"/>
      </w:pPr>
      <w:bookmarkStart w:id="91" w:name="bookmark87"/>
      <w:r>
        <w:t>Персонажи - огненные тритоны</w:t>
      </w:r>
      <w:bookmarkEnd w:id="91"/>
    </w:p>
    <w:p w14:paraId="4D59CE85" w14:textId="77777777" w:rsidR="008C281B" w:rsidRDefault="00F0401E">
      <w:pPr>
        <w:pStyle w:val="20"/>
        <w:shd w:val="clear" w:color="auto" w:fill="auto"/>
        <w:spacing w:before="0" w:after="0"/>
        <w:ind w:firstLine="400"/>
      </w:pPr>
      <w:r>
        <w:t>Огненных тритонов нечасто можно встретить живущими среди других рас, и при встрече они почти всегда враждебны. Если все племя огненного тритона выре</w:t>
      </w:r>
      <w:r>
        <w:t xml:space="preserve">зано, выжившие могут присоединиться к местным наемным группам региона, так как их обычно не принимают в другие племена. Если есть выбор, такие огненные тритоны, как правило, присоединяются к злым группам, устраивающим набеги на цивилизованные области. Еще </w:t>
      </w:r>
      <w:r>
        <w:t>более редки, чем выжившие из утерянных племен - изгои, отвернувшиеся от Коссута и от общества огненных тритонов и выжившие, чтобы рассказать об этом. Эти редкие и уникальные огненные тритоны - обычно добрые или нейтральные, и некоторые из них даже заключаю</w:t>
      </w:r>
      <w:r>
        <w:t>т союзы с добрыми существами. Фактически, ходят слухи, что несколько огненных тритонов отвернулись от племен в Пиках Пламени и были впоследствии приняты куатлами.</w:t>
      </w:r>
    </w:p>
    <w:p w14:paraId="0954B5C3" w14:textId="77777777" w:rsidR="008C281B" w:rsidRDefault="00F0401E">
      <w:pPr>
        <w:pStyle w:val="20"/>
        <w:shd w:val="clear" w:color="auto" w:fill="auto"/>
        <w:spacing w:before="0" w:after="209"/>
        <w:ind w:firstLine="400"/>
      </w:pPr>
      <w:r>
        <w:t>Большинство огненных тритонов выбирает путь бойца, но некоторые из самых храбрых и самых здор</w:t>
      </w:r>
      <w:r>
        <w:t>овых становятся клериками.</w:t>
      </w:r>
    </w:p>
    <w:p w14:paraId="11CDAD78" w14:textId="77777777" w:rsidR="008C281B" w:rsidRDefault="00F0401E">
      <w:pPr>
        <w:pStyle w:val="32"/>
        <w:keepNext/>
        <w:keepLines/>
        <w:shd w:val="clear" w:color="auto" w:fill="auto"/>
        <w:spacing w:after="0" w:line="320" w:lineRule="exact"/>
        <w:jc w:val="left"/>
      </w:pPr>
      <w:bookmarkStart w:id="92" w:name="bookmark88"/>
      <w:r>
        <w:t>Отношения с другими расами</w:t>
      </w:r>
      <w:bookmarkEnd w:id="92"/>
    </w:p>
    <w:p w14:paraId="1A848DD7" w14:textId="77777777" w:rsidR="008C281B" w:rsidRDefault="00F0401E">
      <w:pPr>
        <w:pStyle w:val="20"/>
        <w:shd w:val="clear" w:color="auto" w:fill="auto"/>
        <w:spacing w:before="0" w:after="0"/>
        <w:ind w:firstLine="400"/>
      </w:pPr>
      <w:r>
        <w:t>Огненные тритоны считают других существ немногим более чем едой, и они печально известны своим садизмом и же</w:t>
      </w:r>
      <w:r>
        <w:softHyphen/>
        <w:t>стокостью. Военные партии огненных тритонов часто устраивают засады на путешественников и кал</w:t>
      </w:r>
      <w:r>
        <w:t>ечат вражеских верхо</w:t>
      </w:r>
      <w:r>
        <w:softHyphen/>
        <w:t>вых животных, чтобы замедлить и смутить своих противников, а затем устраивают неожиданную атаку. После победы в бит</w:t>
      </w:r>
      <w:r>
        <w:softHyphen/>
        <w:t>ве огненные тритоны часто продлевают острые ощущения охоты, позволяя некоторым из своих пленников сбежать, а затем высл</w:t>
      </w:r>
      <w:r>
        <w:t>еживая и отлавливая их. Скакуны огненных тритонов играют в этом ключевую роль, так как гигантские страйдеры мо</w:t>
      </w:r>
      <w:r>
        <w:softHyphen/>
        <w:t>гут выслеживать добычу нюхом и распознавать места, где побывала их добыча, до трех дней после того, как она оттуда ушла.</w:t>
      </w:r>
    </w:p>
    <w:p w14:paraId="6A424240" w14:textId="77777777" w:rsidR="008C281B" w:rsidRDefault="00F0401E">
      <w:pPr>
        <w:pStyle w:val="32"/>
        <w:keepNext/>
        <w:keepLines/>
        <w:shd w:val="clear" w:color="auto" w:fill="auto"/>
        <w:spacing w:after="0" w:line="320" w:lineRule="exact"/>
        <w:jc w:val="left"/>
      </w:pPr>
      <w:bookmarkStart w:id="93" w:name="bookmark89"/>
      <w:r>
        <w:t>Оснащение огненных трито</w:t>
      </w:r>
      <w:r>
        <w:t>нов</w:t>
      </w:r>
      <w:bookmarkEnd w:id="93"/>
    </w:p>
    <w:p w14:paraId="0AF48697" w14:textId="77777777" w:rsidR="008C281B" w:rsidRDefault="00F0401E">
      <w:pPr>
        <w:pStyle w:val="20"/>
        <w:shd w:val="clear" w:color="auto" w:fill="auto"/>
        <w:spacing w:before="0" w:after="233"/>
        <w:ind w:firstLine="400"/>
      </w:pPr>
      <w:r>
        <w:t>Независимо от их местоположения на Фаэруне, большинство племен огненных тритонов держит нелетучих птиц, из</w:t>
      </w:r>
      <w:r>
        <w:softHyphen/>
        <w:t>вестных как гигантские страйдеры ("Монстры Фаэруна"), служащих им верховыми животными. Яйца гигантских страйде- ров держат там же, где и молодняк</w:t>
      </w:r>
      <w:r>
        <w:t xml:space="preserve"> огненных тритонов, хотя им требуется даже больший жар, чем яйцам самих огненных тритонов. Вылупившись, каждые из гигантских страйдеров связывается с огненным тритоном, становясь его скакуном и другом до самой смерти. Огненный тритон в свою очередь растит </w:t>
      </w:r>
      <w:r>
        <w:t>и обучает существо и несет полную ответственность за его благосостояние. Гигантский страйдер продолжает служить владельцу даже после своей смерти, обеспечивая продоволь</w:t>
      </w:r>
      <w:r>
        <w:softHyphen/>
        <w:t>ствие, кости, из которых можно изготовить инструмент, и шкуру для кожаных изделий.</w:t>
      </w:r>
    </w:p>
    <w:p w14:paraId="61DC1390" w14:textId="77777777" w:rsidR="008C281B" w:rsidRDefault="00F0401E">
      <w:pPr>
        <w:pStyle w:val="22"/>
        <w:keepNext/>
        <w:keepLines/>
        <w:shd w:val="clear" w:color="auto" w:fill="auto"/>
        <w:spacing w:line="440" w:lineRule="exact"/>
        <w:jc w:val="center"/>
      </w:pPr>
      <w:bookmarkStart w:id="94" w:name="bookmark90"/>
      <w:r>
        <w:t>Кхаа</w:t>
      </w:r>
      <w:r>
        <w:t>сты (Khaastas)</w:t>
      </w:r>
      <w:bookmarkEnd w:id="94"/>
    </w:p>
    <w:p w14:paraId="52E76ACE" w14:textId="77777777" w:rsidR="008C281B" w:rsidRDefault="00F0401E">
      <w:pPr>
        <w:pStyle w:val="20"/>
        <w:shd w:val="clear" w:color="auto" w:fill="auto"/>
        <w:spacing w:before="0" w:after="209"/>
        <w:ind w:firstLine="400"/>
      </w:pPr>
      <w:r>
        <w:t>Иногда принимаемые за мощных лизардфолков, кхаасты - экстрапланарные существа, аборигены Абисса. На своем до</w:t>
      </w:r>
      <w:r>
        <w:softHyphen/>
        <w:t>машнем плане и в Пустотах Гибели и Отчаяния (куда мигрировали многие из них) кхаасты - наемники и бойцы, насаждаю</w:t>
      </w:r>
      <w:r>
        <w:softHyphen/>
        <w:t>щие другим свою во</w:t>
      </w:r>
      <w:r>
        <w:t>лю силой оружия. Однако, на Абер-Ториле они используют намного более осторожный подход, оста</w:t>
      </w:r>
      <w:r>
        <w:softHyphen/>
        <w:t>ваясь на окраинах общества и взаимодействуя с аборигенами лишь для того, чтобы заполучить определенную информацию.</w:t>
      </w:r>
    </w:p>
    <w:p w14:paraId="12F94578" w14:textId="77777777" w:rsidR="008C281B" w:rsidRDefault="00F0401E">
      <w:pPr>
        <w:pStyle w:val="32"/>
        <w:keepNext/>
        <w:keepLines/>
        <w:shd w:val="clear" w:color="auto" w:fill="auto"/>
        <w:spacing w:after="0" w:line="320" w:lineRule="exact"/>
        <w:jc w:val="left"/>
      </w:pPr>
      <w:bookmarkStart w:id="95" w:name="bookmark91"/>
      <w:r>
        <w:t>Краткий обзор</w:t>
      </w:r>
      <w:bookmarkEnd w:id="95"/>
    </w:p>
    <w:p w14:paraId="7FEABDE5" w14:textId="77777777" w:rsidR="008C281B" w:rsidRDefault="00F0401E">
      <w:pPr>
        <w:pStyle w:val="20"/>
        <w:shd w:val="clear" w:color="auto" w:fill="auto"/>
        <w:spacing w:before="0" w:after="209"/>
        <w:ind w:firstLine="400"/>
      </w:pPr>
      <w:r>
        <w:t>Кхаасты - кочевые по своей природе</w:t>
      </w:r>
      <w:r>
        <w:t xml:space="preserve"> существа. Подобно многим другим расам ящериц, они разводились для войны и имеют необычайный талант к ее ведению. Если у них нет собственных врагов, они будут счастливы биться от имени кого- либо, пожелавшего нанять их.</w:t>
      </w:r>
    </w:p>
    <w:p w14:paraId="6B83E7F6" w14:textId="77777777" w:rsidR="008C281B" w:rsidRDefault="00F0401E">
      <w:pPr>
        <w:pStyle w:val="32"/>
        <w:keepNext/>
        <w:keepLines/>
        <w:shd w:val="clear" w:color="auto" w:fill="auto"/>
        <w:spacing w:after="0" w:line="320" w:lineRule="exact"/>
        <w:jc w:val="left"/>
      </w:pPr>
      <w:bookmarkStart w:id="96" w:name="bookmark92"/>
      <w:r>
        <w:lastRenderedPageBreak/>
        <w:t>Описание</w:t>
      </w:r>
      <w:bookmarkEnd w:id="96"/>
    </w:p>
    <w:p w14:paraId="3E66A641" w14:textId="77777777" w:rsidR="008C281B" w:rsidRDefault="00F0401E">
      <w:pPr>
        <w:pStyle w:val="20"/>
        <w:shd w:val="clear" w:color="auto" w:fill="auto"/>
        <w:spacing w:before="0" w:after="209"/>
        <w:ind w:firstLine="400"/>
      </w:pPr>
      <w:r>
        <w:t>Хотя физически и подобные л</w:t>
      </w:r>
      <w:r>
        <w:t>изардфолкам, кхаасты выглядят значительно внушительней. У них мелкая чешуя и у каж</w:t>
      </w:r>
      <w:r>
        <w:softHyphen/>
        <w:t>дой есть индивидуальный красочный, вспыхивающий гребень, уникальный по цвету и форме. Их длинный мощный хвост используется скорее для балансирования, чем для боя. Статистика</w:t>
      </w:r>
      <w:r>
        <w:t xml:space="preserve"> кхааст дана в "Фолианте Извергов".</w:t>
      </w:r>
    </w:p>
    <w:p w14:paraId="0304D605" w14:textId="77777777" w:rsidR="008C281B" w:rsidRDefault="00F0401E">
      <w:pPr>
        <w:pStyle w:val="32"/>
        <w:keepNext/>
        <w:keepLines/>
        <w:shd w:val="clear" w:color="auto" w:fill="auto"/>
        <w:spacing w:after="0" w:line="320" w:lineRule="exact"/>
        <w:jc w:val="left"/>
      </w:pPr>
      <w:bookmarkStart w:id="97" w:name="bookmark93"/>
      <w:r>
        <w:t>Расовая история</w:t>
      </w:r>
      <w:bookmarkEnd w:id="97"/>
    </w:p>
    <w:p w14:paraId="6B933F74" w14:textId="77777777" w:rsidR="008C281B" w:rsidRDefault="00F0401E">
      <w:pPr>
        <w:pStyle w:val="20"/>
        <w:shd w:val="clear" w:color="auto" w:fill="auto"/>
        <w:spacing w:before="0" w:after="0"/>
        <w:ind w:firstLine="400"/>
      </w:pPr>
      <w:r>
        <w:t>Когда-то в отдаленном прошлом принц демонов Демогоргон создал кхааст в качестве служителей - а именно как воинов для своих армий. По мере того, как сила лорда демонов увеличивалась, множество демонов прис</w:t>
      </w:r>
      <w:r>
        <w:t>оединялось к его армии, и лучшие и самые яркие из них быстро заняли руководящие посты. Эти демонические генералы сделали вывод, что кхаастами трудно командовать, и во многих случаях они не столь эффективны в битве, как истинные демоны. Когда они пожаловали</w:t>
      </w:r>
      <w:r>
        <w:t>сь Демогоргону, тот обдумал тысячелетнюю лояльную службу кхааст и в краткий момент великодушия решил освободить их.</w:t>
      </w:r>
    </w:p>
    <w:p w14:paraId="0AF6237B" w14:textId="77777777" w:rsidR="008C281B" w:rsidRDefault="00F0401E">
      <w:pPr>
        <w:pStyle w:val="20"/>
        <w:shd w:val="clear" w:color="auto" w:fill="auto"/>
        <w:spacing w:before="0" w:after="0"/>
        <w:ind w:firstLine="400"/>
      </w:pPr>
      <w:r>
        <w:t>Кхаасты не тратили времени впустую, заключив союзы с другими демоническими силами. Они предложили помогать защищать домены нескольких лордов</w:t>
      </w:r>
      <w:r>
        <w:t>-демонов в обмен на позволение охотиться там, и большинство тех, к кому они с этим обратились, сочли такую договоренности мудрой. Это создало тесные отношения между демонами и кхаастами, и в конеч</w:t>
      </w:r>
      <w:r>
        <w:softHyphen/>
        <w:t>ном счете обе стороны согласились помогать друг другу в слу</w:t>
      </w:r>
      <w:r>
        <w:t>чае нападения. Через какое-то время кхаасты стали особенно дружны с Сесс'иннеком, лордом-демоном, искавшим мантию божественности.</w:t>
      </w:r>
    </w:p>
    <w:p w14:paraId="1FBBE41A" w14:textId="77777777" w:rsidR="008C281B" w:rsidRDefault="00F0401E">
      <w:pPr>
        <w:pStyle w:val="20"/>
        <w:shd w:val="clear" w:color="auto" w:fill="auto"/>
        <w:spacing w:before="0" w:after="0"/>
        <w:ind w:firstLine="400"/>
      </w:pPr>
      <w:r>
        <w:t xml:space="preserve">Когда саррукхи, пережившие падение Окотианской Империи, разыскивали себе союзников в Абиссе, их взгляд упал на кхааст. </w:t>
      </w:r>
      <w:r>
        <w:t>Ошибочно предположив, что эти существа не мощнее лизардфолков, которых они сами создали на Фаэруне, саррук- хи немедленно попытались поработить их. Мало того, что их усилия потерпели неудачу, но их попытка оскорбила кхааст на</w:t>
      </w:r>
      <w:r>
        <w:softHyphen/>
        <w:t>столько, что они немедленно об</w:t>
      </w:r>
      <w:r>
        <w:t>ъявили саррукхам войну.</w:t>
      </w:r>
    </w:p>
    <w:p w14:paraId="062A78B0" w14:textId="77777777" w:rsidR="008C281B" w:rsidRDefault="00F0401E">
      <w:pPr>
        <w:pStyle w:val="20"/>
        <w:shd w:val="clear" w:color="auto" w:fill="auto"/>
        <w:spacing w:before="0" w:after="0"/>
        <w:ind w:firstLine="400"/>
      </w:pPr>
      <w:r>
        <w:t>Саррукх обратились к тому немногочисленному подкреплению, которое они смогли собрать на Фаэруне, включая ар</w:t>
      </w:r>
      <w:r>
        <w:softHyphen/>
        <w:t>мию лизардфолков во главе с владыками-юань-ти, и война началась. Не понимая, что окотианские саррукхи фактически были беженц</w:t>
      </w:r>
      <w:r>
        <w:t xml:space="preserve">ами с Фаэруна, кхаасты разработали план по развращению того, что они сочли базой своих врагов в том мире. Они подали Сесс'иннеку прошение о помощи, и он послал демонов, чтобы те взяли под свой контроль племена лизардфол- ков по всему Фаэруну, которые, как </w:t>
      </w:r>
      <w:r>
        <w:t>считали кхаасты, поддерживали вторжение саррукхов. Хотя это вторжение демонов не оказало никакого эффекта на войну между саррукхами и кхаастами, демоны оставались там достаточно долго, чтобы широко размножаться с лизардфолками, рождая полуизвергских лизард</w:t>
      </w:r>
      <w:r>
        <w:t>фолков, известных как короли-ящеры (см. Короли-ящеры, ниже). Война тянулась столетиями, часто выхлестывая на некоторые из отдаленных планов. Хотя она давно стала для обеих сторон войной на истощение, она наконец обернулась в пользу кхааст правителем по име</w:t>
      </w:r>
      <w:r>
        <w:t>ни Маадар'ил. Блестящий тактик, семейство которого было вырезано саррукхами, Маадар'ил оказался способен объединить против саррукхов несколько фрак</w:t>
      </w:r>
      <w:r>
        <w:softHyphen/>
        <w:t>ций кхааст. Наконец-то он привел свои силы к победе, сокрушив при этом оставшихся союзников саррукхов - юань</w:t>
      </w:r>
      <w:r>
        <w:t>-ти и ли- зардфолков. Побежденные саррукхи вернулись в Окотх. Несмотря на свою победу, кхаасты возненавидели саррукхов, вос</w:t>
      </w:r>
      <w:r>
        <w:softHyphen/>
        <w:t>пылав местью за убийство столь многих из своего рода. Последовав за убегающими врагами на Фаэрун, чтобы завершить их уничтожение, он</w:t>
      </w:r>
      <w:r>
        <w:t>и узнали, что раса в своем родном мире почти вымерла. Неспособные найти добычу, они вернулись в Абисс, где Маадар'ил установил декретом, что война не будет воистину выиграна до тех пор, пока последний из саррукхов не будет уничтожен. Ради этого он выпустил</w:t>
      </w:r>
      <w:r>
        <w:t xml:space="preserve"> разведчиков-кхааст для сбора информации о саррукхах. Они вернулись с ново</w:t>
      </w:r>
      <w:r>
        <w:softHyphen/>
        <w:t>стями о нескольких областях, где саррукхи существовали тысячи лет назад. Маадар'ил приказал армиям кхааст вторгнуться в эти области и уничтожить любых саррукхов, которых там найдут,</w:t>
      </w:r>
      <w:r>
        <w:t xml:space="preserve"> но большинство этих сил вернулись без новостей и без новых следов.</w:t>
      </w:r>
    </w:p>
    <w:p w14:paraId="2664B71B" w14:textId="77777777" w:rsidR="008C281B" w:rsidRDefault="00F0401E">
      <w:pPr>
        <w:pStyle w:val="20"/>
        <w:shd w:val="clear" w:color="auto" w:fill="auto"/>
        <w:spacing w:before="0" w:after="0"/>
        <w:ind w:firstLine="400"/>
      </w:pPr>
      <w:r>
        <w:t>Наконец Маадар'ил решил вернуть кхааст, которых он переправил на Фаэрун, и послать вместо них более цивилизован</w:t>
      </w:r>
      <w:r>
        <w:softHyphen/>
        <w:t>ных и интеллектуальных членов расы для сбора информации. Несколько маленьких</w:t>
      </w:r>
      <w:r>
        <w:t xml:space="preserve"> групп кхааст переправились к многочис</w:t>
      </w:r>
      <w:r>
        <w:softHyphen/>
        <w:t>ленным точкам по всему Фаэруну, в конечном счете раскопав тропу, приведшую к их заклятым врагам. Последовали набеги, и хотя саррукхи сумели защитить свои цитадели на Фаэруне, они взволновались достаточно, чтобы ударит</w:t>
      </w:r>
      <w:r>
        <w:t>ь по рукам с Се</w:t>
      </w:r>
      <w:r>
        <w:softHyphen/>
        <w:t>том. В обмен на помощь против кхааст они согласились помочь ему связать Ссета, аспект Мировой Змеи, который они почи</w:t>
      </w:r>
      <w:r>
        <w:softHyphen/>
        <w:t>таемый. Сет в качестве символа этого договора создал змееоборотней, а также обеспечил несколько крокодилов-оборотней от сво</w:t>
      </w:r>
      <w:r>
        <w:t>его союзника Себека, послав их против кхааст. Эта помощь не дала кхаастам причинить саррукхам тяжкий урон, но нападавшие вынудили их отойти из многих из мест Окотха к подземному склепу Сар'Рукот. В этой цитадели они были защи</w:t>
      </w:r>
      <w:r>
        <w:softHyphen/>
        <w:t>щены не только своими миньонам</w:t>
      </w:r>
      <w:r>
        <w:t>и, но и милями подземных туннелей. Хотя кхаасты продолжали выпускать разбойничьи партии, они больше не знали, где скрываются саррукхи, так что они начали наносить случайные удары по всей области в на</w:t>
      </w:r>
      <w:r>
        <w:softHyphen/>
        <w:t>дежде, что они раскроются. Тем временем предательство ок</w:t>
      </w:r>
      <w:r>
        <w:t xml:space="preserve">отианскими саррукхами Ссета сделало их врагами юань-ти и саррукхов Змей, желавших оставаться лояльными своему </w:t>
      </w:r>
      <w:r>
        <w:rPr>
          <w:lang w:val="uk-UA" w:eastAsia="uk-UA" w:bidi="uk-UA"/>
        </w:rPr>
        <w:t>богу.</w:t>
      </w:r>
    </w:p>
    <w:p w14:paraId="00D13F02" w14:textId="77777777" w:rsidR="008C281B" w:rsidRDefault="00F0401E">
      <w:pPr>
        <w:pStyle w:val="20"/>
        <w:shd w:val="clear" w:color="auto" w:fill="auto"/>
        <w:spacing w:before="0" w:after="209"/>
        <w:ind w:firstLine="400"/>
      </w:pPr>
      <w:r>
        <w:t xml:space="preserve">Саррукхи нанесли по кхаастам ответный удар, используя </w:t>
      </w:r>
      <w:r>
        <w:rPr>
          <w:rStyle w:val="24"/>
        </w:rPr>
        <w:t>полиморф,</w:t>
      </w:r>
      <w:r>
        <w:t xml:space="preserve"> чтобы обернуть убийцу-юань-ти в кхаасту и по</w:t>
      </w:r>
      <w:r>
        <w:softHyphen/>
        <w:t xml:space="preserve">слать его в Пустоты </w:t>
      </w:r>
      <w:r>
        <w:t>Гибели и Отчаяния. Этот агент просочился в лагерь Маадар'ила и убил его, впрыснув яд ему в пищу. Кхаасты правильно предположили в этом руку саррукхов и возобновили интенсивность своих атак на Фаэруне. В настоящее время кхаасты и саррукхи находятся в безвых</w:t>
      </w:r>
      <w:r>
        <w:t>одном положении. Саррукхи сбежали на хорошо укрепленные позиции, а у кхааст есть лишь неопределенные зацепки к тому, где эта цитадель может находиться. Тем временем кхаасты все плотнее за</w:t>
      </w:r>
      <w:r>
        <w:softHyphen/>
        <w:t>крепляются на Фаэруне, где у них есть территории в Окотхе, Сердцезем</w:t>
      </w:r>
      <w:r>
        <w:t>ье, на Недоступном Востоке и в Мулхоранде.</w:t>
      </w:r>
    </w:p>
    <w:p w14:paraId="766AEC0A" w14:textId="77777777" w:rsidR="008C281B" w:rsidRDefault="00F0401E">
      <w:pPr>
        <w:pStyle w:val="32"/>
        <w:keepNext/>
        <w:keepLines/>
        <w:shd w:val="clear" w:color="auto" w:fill="auto"/>
        <w:spacing w:after="0" w:line="320" w:lineRule="exact"/>
        <w:jc w:val="left"/>
      </w:pPr>
      <w:bookmarkStart w:id="98" w:name="bookmark94"/>
      <w:r>
        <w:t>Перспектива</w:t>
      </w:r>
      <w:bookmarkEnd w:id="98"/>
    </w:p>
    <w:p w14:paraId="7EEE444D" w14:textId="77777777" w:rsidR="008C281B" w:rsidRDefault="00F0401E">
      <w:pPr>
        <w:pStyle w:val="20"/>
        <w:shd w:val="clear" w:color="auto" w:fill="auto"/>
        <w:spacing w:before="0" w:after="209"/>
        <w:ind w:firstLine="400"/>
      </w:pPr>
      <w:r>
        <w:t>Кхаасты считают Фаэрун чрезвычайно вызывающим местом, где им приходится бороться со своими собственными инстинктами войны против коренных жителей при сборе информации, необходимой для выслеживания сарр</w:t>
      </w:r>
      <w:r>
        <w:t>укхов. Так как большинство чешуйчатых рас необъяснимо отказывается предавать расу прародителей, перед кхаастами стоит задача - вы</w:t>
      </w:r>
      <w:r>
        <w:softHyphen/>
        <w:t>тянуть эту информацию у гуманоидов и других цивилизованных существ Фаэруна - у групп, которые фактически знают о саррукхах оче</w:t>
      </w:r>
      <w:r>
        <w:t>нь немногое.</w:t>
      </w:r>
    </w:p>
    <w:p w14:paraId="15BF2F58" w14:textId="77777777" w:rsidR="008C281B" w:rsidRDefault="00F0401E">
      <w:pPr>
        <w:pStyle w:val="32"/>
        <w:keepNext/>
        <w:keepLines/>
        <w:shd w:val="clear" w:color="auto" w:fill="auto"/>
        <w:spacing w:after="0" w:line="320" w:lineRule="exact"/>
        <w:jc w:val="left"/>
      </w:pPr>
      <w:bookmarkStart w:id="99" w:name="bookmark95"/>
      <w:r>
        <w:t>Общество кхааст</w:t>
      </w:r>
      <w:bookmarkEnd w:id="99"/>
    </w:p>
    <w:p w14:paraId="6287EFB3" w14:textId="77777777" w:rsidR="008C281B" w:rsidRDefault="00F0401E">
      <w:pPr>
        <w:pStyle w:val="20"/>
        <w:shd w:val="clear" w:color="auto" w:fill="auto"/>
        <w:spacing w:before="0" w:after="0"/>
        <w:ind w:firstLine="400"/>
      </w:pPr>
      <w:r>
        <w:t>Кхаасты всегда желали эксплуатировать слабость всякий раз, когда сталкиваются с ней - даже в пределах своего соб</w:t>
      </w:r>
      <w:r>
        <w:softHyphen/>
        <w:t>ственного вида. Вскоре после того, как они были освобождены Демогоргоном, они впали в ссору и почти поставили себя</w:t>
      </w:r>
      <w:r>
        <w:t xml:space="preserve"> на грань исчезновения своей постоянной борьбой. Причины для такого конфликта варьировались от простой ненависти к това</w:t>
      </w:r>
      <w:r>
        <w:softHyphen/>
        <w:t>рищам до борьбы за власть, при которой конкурирующие фракции старались изгнать лидеров и взять контроль над различ</w:t>
      </w:r>
      <w:r>
        <w:softHyphen/>
        <w:t>ными племенами. Но кх</w:t>
      </w:r>
      <w:r>
        <w:t>аасты были неглупы, и когда они поняли, что от потерь в этой борьбе их ряды редеют, они установи</w:t>
      </w:r>
      <w:r>
        <w:softHyphen/>
        <w:t xml:space="preserve">ли в качестве метода </w:t>
      </w:r>
      <w:r>
        <w:lastRenderedPageBreak/>
        <w:t>разрешения споров ритуальный бой. Хотя кхаасты продолжают бороться и убивать друг друга, эта до</w:t>
      </w:r>
      <w:r>
        <w:softHyphen/>
        <w:t>говоренность приводит к намного меньшему к</w:t>
      </w:r>
      <w:r>
        <w:t>оличеству смертей. Кроме того, поскольку ритуальный бой вынуждает каж</w:t>
      </w:r>
      <w:r>
        <w:softHyphen/>
        <w:t>дую из кхааст вставать за себя при оскорблении, законов фактически не существует.</w:t>
      </w:r>
    </w:p>
    <w:p w14:paraId="140390BA" w14:textId="77777777" w:rsidR="008C281B" w:rsidRDefault="00F0401E">
      <w:pPr>
        <w:pStyle w:val="20"/>
        <w:shd w:val="clear" w:color="auto" w:fill="auto"/>
        <w:spacing w:before="0" w:after="241"/>
        <w:ind w:firstLine="400"/>
      </w:pPr>
      <w:r>
        <w:t>Однако, общество кхааст на Фаэруне имеет несколько другую форму. Поскольку кхаастам, живущим там, приход</w:t>
      </w:r>
      <w:r>
        <w:t>ится сосредотачиваться на своей главной цели - уничтожении саррукхов, они обычно концентрируют свои боевые навыки на из</w:t>
      </w:r>
      <w:r>
        <w:softHyphen/>
        <w:t>бавлении своих территорий от угрожающих существ, а не на участии в показательной битве друг с другом. Кроме того, вы</w:t>
      </w:r>
      <w:r>
        <w:softHyphen/>
        <w:t>сокомагический хара</w:t>
      </w:r>
      <w:r>
        <w:t>ктер Абер-Торила вынуждает многих заняться обучением, на которое они иначе и не обратили бы вни</w:t>
      </w:r>
      <w:r>
        <w:softHyphen/>
        <w:t>мания, просто для гарантии выживания.</w:t>
      </w:r>
    </w:p>
    <w:p w14:paraId="67D3FC38" w14:textId="77777777" w:rsidR="008C281B" w:rsidRDefault="00F0401E">
      <w:pPr>
        <w:pStyle w:val="70"/>
        <w:shd w:val="clear" w:color="auto" w:fill="auto"/>
        <w:spacing w:before="0" w:after="0" w:line="280" w:lineRule="exact"/>
      </w:pPr>
      <w:r>
        <w:t>Отношения</w:t>
      </w:r>
    </w:p>
    <w:p w14:paraId="4A7FE994" w14:textId="77777777" w:rsidR="008C281B" w:rsidRDefault="00F0401E">
      <w:pPr>
        <w:pStyle w:val="20"/>
        <w:shd w:val="clear" w:color="auto" w:fill="auto"/>
        <w:spacing w:before="0" w:after="241"/>
        <w:ind w:firstLine="400"/>
      </w:pPr>
      <w:r>
        <w:t>Кхаасты не питают особенной любви друг к другу при любых обстоятельствах, хотя они достаточно дисциплинирован</w:t>
      </w:r>
      <w:r>
        <w:softHyphen/>
        <w:t>ны</w:t>
      </w:r>
      <w:r>
        <w:t>, чтобы при необходимости присоединиться к войску Они выбирают себе пару, основываясь прежде всего на боевом ма</w:t>
      </w:r>
      <w:r>
        <w:softHyphen/>
        <w:t>стерстве. Хотя союзы обычно длятся всю жизнь, супруги редко подобны друг другу и проводят вместе очень мало времени. Истинная дружба столь же ре</w:t>
      </w:r>
      <w:r>
        <w:t>дка, так как любые персональные союзы обычно распадаются при первом же воспринятом оскорблении или при честолюбивой демонстрации силы. Однако, кхаасты чтят своих родителей и других зрелых родствен</w:t>
      </w:r>
      <w:r>
        <w:softHyphen/>
        <w:t>ников - хоть иногда и неохотно.</w:t>
      </w:r>
    </w:p>
    <w:p w14:paraId="2830A88F" w14:textId="77777777" w:rsidR="008C281B" w:rsidRDefault="00F0401E">
      <w:pPr>
        <w:pStyle w:val="70"/>
        <w:shd w:val="clear" w:color="auto" w:fill="auto"/>
        <w:spacing w:before="0" w:after="0" w:line="280" w:lineRule="exact"/>
      </w:pPr>
      <w:r>
        <w:t>Жизненный цикл</w:t>
      </w:r>
    </w:p>
    <w:p w14:paraId="6DBF4EF6" w14:textId="77777777" w:rsidR="008C281B" w:rsidRDefault="00F0401E">
      <w:pPr>
        <w:pStyle w:val="20"/>
        <w:shd w:val="clear" w:color="auto" w:fill="auto"/>
        <w:spacing w:before="0" w:after="241"/>
        <w:ind w:firstLine="400"/>
      </w:pPr>
      <w:r>
        <w:t>В отличие от</w:t>
      </w:r>
      <w:r>
        <w:t xml:space="preserve"> многих чешуйчатых рас, кхааст рождаются живыми, обычно в помете по три-четыре. В пределах года от рождения семейство каждой новорожденной дает ей украшенный скимитар мастерской работы, который она, как ожидается, будет хранить и использовать в битвах всю </w:t>
      </w:r>
      <w:r>
        <w:t>свою оставшуюся жизнь. Если клинок кхаасты оказывается потерян, ожидается, что она объяснит, почему скимитар ее рождения больше не с ней. Кхаасты начинают обучать свою молодежь биться с само</w:t>
      </w:r>
      <w:r>
        <w:softHyphen/>
        <w:t>го раннего возраста. Женщины расы столь же агрессивны, как и мужч</w:t>
      </w:r>
      <w:r>
        <w:t>ины, и часто несут с собой в битву свою молодежь. В течение десяти лет, требующихся кхаасте для достижения зрелости, она изучает фехтование, использование доспехов и ис</w:t>
      </w:r>
      <w:r>
        <w:softHyphen/>
        <w:t>кусство ритуального боя. Как только кхааста достигает совершеннолетия, она должна битьс</w:t>
      </w:r>
      <w:r>
        <w:t>я в ритуальной битве до первой крови с равным того же возраста. Проигравший обязан победительству кровавый долг, или покровительство. Кровавый долг почти всегда возвращается в пределах первого года после битвы, и обычно это некий бой - чаще всего защита пе</w:t>
      </w:r>
      <w:r>
        <w:t>рсоны побе</w:t>
      </w:r>
      <w:r>
        <w:softHyphen/>
        <w:t>дителя в течение набега. Поскольку неудача в такой обязанности означает немедленное изгнание из племени, молодые кхаа</w:t>
      </w:r>
      <w:r>
        <w:softHyphen/>
        <w:t>сты готовы биться насмерть, чтобы отдать кровавый долг. Фактически каждая кхааста, достигающая совершеннолетия - бое</w:t>
      </w:r>
      <w:r>
        <w:softHyphen/>
        <w:t>вой индиви</w:t>
      </w:r>
      <w:r>
        <w:t>дуум. Поскольку немногие из них когда-либо достигают старого возраста, их истинная биологическая протяжен</w:t>
      </w:r>
      <w:r>
        <w:softHyphen/>
        <w:t xml:space="preserve">ность жизни остается сомнительной, но большинство их умирает до достижения тридцати лет, а старшие обычно живут лет на десять дольше. Так как кхаасты </w:t>
      </w:r>
      <w:r>
        <w:t>полагают, что умереть от старости позорно, многие из старших занимают место в центре разбойничьих партий и предпринимают опасные миссии против своих врагов.</w:t>
      </w:r>
    </w:p>
    <w:p w14:paraId="5F452B7A" w14:textId="77777777" w:rsidR="008C281B" w:rsidRDefault="00F0401E">
      <w:pPr>
        <w:pStyle w:val="70"/>
        <w:shd w:val="clear" w:color="auto" w:fill="auto"/>
        <w:spacing w:before="0" w:after="0" w:line="280" w:lineRule="exact"/>
      </w:pPr>
      <w:r>
        <w:t>Траурные обряды</w:t>
      </w:r>
    </w:p>
    <w:p w14:paraId="7BA1C7C0" w14:textId="77777777" w:rsidR="008C281B" w:rsidRDefault="00F0401E">
      <w:pPr>
        <w:pStyle w:val="20"/>
        <w:shd w:val="clear" w:color="auto" w:fill="auto"/>
        <w:spacing w:before="0" w:after="0"/>
        <w:ind w:firstLine="400"/>
      </w:pPr>
      <w:r>
        <w:t>Когда кхааста погибает в бою, ее племя отмечает ее уход великим пиром. Одновременно</w:t>
      </w:r>
      <w:r>
        <w:t xml:space="preserve"> с поглощением пищи тело сжигается на великом костре, и обугленные кости разбрасываются в неглубокой яме в могильном кургане племени - обычно это маленький холм в Пустотах Гибели и Отчаяния. Путешествие к могильному кургану для похорон мертвых - священная </w:t>
      </w:r>
      <w:r>
        <w:t>обязанность, предлагаемая в награду за известные достижения в бою, и не более пяти кхааст могут сопровождать любого из умерших индивидуумов.</w:t>
      </w:r>
    </w:p>
    <w:p w14:paraId="08790830" w14:textId="77777777" w:rsidR="008C281B" w:rsidRDefault="00F0401E">
      <w:pPr>
        <w:pStyle w:val="20"/>
        <w:shd w:val="clear" w:color="auto" w:fill="auto"/>
        <w:spacing w:before="0" w:after="0"/>
        <w:ind w:firstLine="400"/>
      </w:pPr>
      <w:r>
        <w:t>Раз в год каждое племя кхааст устраивает шествие к своему могильному кургану. По прибытии племя проводит великий пи</w:t>
      </w:r>
      <w:r>
        <w:t>р и жертвует в честь мертвых одного из своих пленников-врагов. Скимитар рождения каждой из кхааст, убитых в прошед</w:t>
      </w:r>
      <w:r>
        <w:softHyphen/>
        <w:t>шем году, передается следующему индивидууму, рожденному в этом семействе. Если нет молодежи, которая может полу</w:t>
      </w:r>
      <w:r>
        <w:softHyphen/>
        <w:t>чить клинок, имя семейства пи</w:t>
      </w:r>
      <w:r>
        <w:t>шется на его рукояти, и скимитар оставляется в могильном кургане. Частенько на вершинах могильных курганов кхааст можно увидеть кольцо мечей, отмечающее, что клан более не существует.</w:t>
      </w:r>
    </w:p>
    <w:p w14:paraId="263BE198" w14:textId="77777777" w:rsidR="008C281B" w:rsidRDefault="00F0401E">
      <w:pPr>
        <w:pStyle w:val="32"/>
        <w:keepNext/>
        <w:keepLines/>
        <w:shd w:val="clear" w:color="auto" w:fill="auto"/>
        <w:spacing w:after="0" w:line="320" w:lineRule="exact"/>
        <w:jc w:val="left"/>
      </w:pPr>
      <w:bookmarkStart w:id="100" w:name="bookmark96"/>
      <w:r>
        <w:t>Персонажи-кхаасты</w:t>
      </w:r>
      <w:bookmarkEnd w:id="100"/>
    </w:p>
    <w:p w14:paraId="624A5AFC" w14:textId="77777777" w:rsidR="008C281B" w:rsidRDefault="00F0401E">
      <w:pPr>
        <w:pStyle w:val="20"/>
        <w:shd w:val="clear" w:color="auto" w:fill="auto"/>
        <w:spacing w:before="0" w:after="0"/>
        <w:ind w:firstLine="400"/>
      </w:pPr>
      <w:r>
        <w:t>Кхаасты, являющиеся частью больших сил, противостоящих</w:t>
      </w:r>
      <w:r>
        <w:t xml:space="preserve"> саррукхам, почти никогда не покидают представителей своего вида. Кхаасты, с которыми можно столкнуться по отдельности, либо ищут информацию о местоположении саррук- хов, либо являются изгоями, занявшимися использованием тайной магии. Кхаасты, ищущие цитад</w:t>
      </w:r>
      <w:r>
        <w:t>ели саррукхов, обычно пу</w:t>
      </w:r>
      <w:r>
        <w:softHyphen/>
        <w:t>тешествуют группами по двое-трое, хотя иногда они действуют и в одиночку. Большинство их научилось говорить на Об</w:t>
      </w:r>
      <w:r>
        <w:softHyphen/>
        <w:t>щем, чтобы общаться с цивилизованным народом, с которым они сталкиваются, но они в разговорах с уроженцами Фаэруна де</w:t>
      </w:r>
      <w:r>
        <w:t>ржатся отстраненно и весьма уклончивы в вопросах своего происхождения, никогда не разглашая своих целей или чувств к внешним проблемам. Некоторые скрывают свои поселения, другие часто перемещаются, чтобы избежать конфронтации с любыми аборигенами, способны</w:t>
      </w:r>
      <w:r>
        <w:t>ми попытаться уничтожить их.</w:t>
      </w:r>
    </w:p>
    <w:p w14:paraId="59915C6C" w14:textId="77777777" w:rsidR="008C281B" w:rsidRDefault="00F0401E">
      <w:pPr>
        <w:pStyle w:val="20"/>
        <w:shd w:val="clear" w:color="auto" w:fill="auto"/>
        <w:spacing w:before="0" w:after="209"/>
        <w:ind w:firstLine="400"/>
      </w:pPr>
      <w:r>
        <w:t xml:space="preserve">Изгои - волшебники и колдуны - как правило, бродят, периодически попадая в опасные ситуации, пока в конечном счете не будут убиты или не попадут в группы наемников или других злых существ, ценящих их способности. Иногда </w:t>
      </w:r>
      <w:r>
        <w:t>кхааста ока</w:t>
      </w:r>
      <w:r>
        <w:softHyphen/>
        <w:t>зывается в компании добрых существ, которых она быстро отмечает как слабаков. Такие союзы обычно обречены на провал из-за трений в группе в связи с подобным отношением.</w:t>
      </w:r>
    </w:p>
    <w:p w14:paraId="38938422" w14:textId="77777777" w:rsidR="008C281B" w:rsidRDefault="00F0401E">
      <w:pPr>
        <w:pStyle w:val="32"/>
        <w:keepNext/>
        <w:keepLines/>
        <w:shd w:val="clear" w:color="auto" w:fill="auto"/>
        <w:spacing w:after="0" w:line="320" w:lineRule="exact"/>
        <w:jc w:val="left"/>
      </w:pPr>
      <w:bookmarkStart w:id="101" w:name="bookmark97"/>
      <w:r>
        <w:t>Магия кхааст</w:t>
      </w:r>
      <w:bookmarkEnd w:id="101"/>
    </w:p>
    <w:p w14:paraId="0E40F195" w14:textId="77777777" w:rsidR="008C281B" w:rsidRDefault="00F0401E">
      <w:pPr>
        <w:pStyle w:val="20"/>
        <w:shd w:val="clear" w:color="auto" w:fill="auto"/>
        <w:spacing w:before="0" w:after="0"/>
        <w:ind w:firstLine="400"/>
      </w:pPr>
      <w:r>
        <w:t>У кхааст нет естественной склонности к тайному колдовству - фа</w:t>
      </w:r>
      <w:r>
        <w:t>ктически, в Пустотах Гибели и Отчаяния практически не слыхали о кхаастах, способных использовать тайную магию. Обычно кхаасты при необходимости просто призывают для обеспечения магии своих демонических союзников. Демоны, как правило, отзываются на такие пр</w:t>
      </w:r>
      <w:r>
        <w:t>изывы больше из ненави</w:t>
      </w:r>
      <w:r>
        <w:softHyphen/>
        <w:t>сти к любым существам, с которыми бьются кхаасты, чем из какой-либо лояльности к своим союзникам.</w:t>
      </w:r>
    </w:p>
    <w:p w14:paraId="6C80A3D0" w14:textId="77777777" w:rsidR="008C281B" w:rsidRDefault="00F0401E">
      <w:pPr>
        <w:pStyle w:val="20"/>
        <w:shd w:val="clear" w:color="auto" w:fill="auto"/>
        <w:spacing w:before="0" w:after="0"/>
        <w:ind w:firstLine="400"/>
      </w:pPr>
      <w:r>
        <w:t>Однако, война с саррукхами заставила кхааст в некоторой степени пересмотреть свои взгляды. Их стратегия размеще</w:t>
      </w:r>
      <w:r>
        <w:softHyphen/>
        <w:t>ния почти постоянных по</w:t>
      </w:r>
      <w:r>
        <w:t xml:space="preserve">селений на Фаэруне при совершении набегов на цитадели саррукхов с их домашнего плана создала потребность в магии, позволяющей им перемещаться между планами. Поначалу такой магией их обеспечил Сесс'иннек, но с тех пор они также приобрели большое количество </w:t>
      </w:r>
      <w:r>
        <w:t>магических изделий, позволяющих планарные путешествия.</w:t>
      </w:r>
    </w:p>
    <w:p w14:paraId="1E1955BB" w14:textId="77777777" w:rsidR="008C281B" w:rsidRDefault="00F0401E">
      <w:pPr>
        <w:pStyle w:val="20"/>
        <w:shd w:val="clear" w:color="auto" w:fill="auto"/>
        <w:spacing w:before="0" w:after="209"/>
        <w:ind w:firstLine="400"/>
      </w:pPr>
      <w:r>
        <w:t xml:space="preserve">На Фаэруне начинают появляться кхаасты-волшебники и другие, владеющие тайной магией. Но поскольку кхаасты по природе своей суеверны, тех, кто научился использовать магию, часто отвергают их племена по </w:t>
      </w:r>
      <w:r>
        <w:t>возвращении в планарный дом. Эта практика привела к тому, что несколько маленьких групп кхааст устроили свои дома на Фаэруне. Такие изгои обыч</w:t>
      </w:r>
      <w:r>
        <w:softHyphen/>
        <w:t>но находят себе работу в наемных бандах других рас, но некоторые обнаружили племена лизардфолков и устроились в н</w:t>
      </w:r>
      <w:r>
        <w:t>их в качестве шаманов.</w:t>
      </w:r>
    </w:p>
    <w:p w14:paraId="4CFAA174" w14:textId="77777777" w:rsidR="008C281B" w:rsidRDefault="00F0401E">
      <w:pPr>
        <w:pStyle w:val="32"/>
        <w:keepNext/>
        <w:keepLines/>
        <w:shd w:val="clear" w:color="auto" w:fill="auto"/>
        <w:spacing w:after="0" w:line="320" w:lineRule="exact"/>
        <w:jc w:val="left"/>
      </w:pPr>
      <w:bookmarkStart w:id="102" w:name="bookmark98"/>
      <w:r>
        <w:lastRenderedPageBreak/>
        <w:t>Божества кхааст</w:t>
      </w:r>
      <w:bookmarkEnd w:id="102"/>
    </w:p>
    <w:p w14:paraId="4610B3A9" w14:textId="77777777" w:rsidR="008C281B" w:rsidRDefault="00F0401E">
      <w:pPr>
        <w:pStyle w:val="20"/>
        <w:shd w:val="clear" w:color="auto" w:fill="auto"/>
        <w:spacing w:before="0" w:after="0"/>
        <w:ind w:firstLine="400"/>
      </w:pPr>
      <w:r>
        <w:t>Кхаасты уважают демонического Сесс'иннека, а не фактическое божество. Поклонение Сесс'иннеку - скорее инерция такового предыдущих поколений кхааст, чем какое-либо фактическое почитание со стороны тех, кто живет сейчас</w:t>
      </w:r>
      <w:r>
        <w:t>.</w:t>
      </w:r>
    </w:p>
    <w:p w14:paraId="09C9300B" w14:textId="77777777" w:rsidR="008C281B" w:rsidRDefault="00F0401E">
      <w:pPr>
        <w:pStyle w:val="20"/>
        <w:shd w:val="clear" w:color="auto" w:fill="auto"/>
        <w:spacing w:before="0" w:after="0"/>
        <w:ind w:firstLine="400"/>
      </w:pPr>
      <w:r>
        <w:t>Кхаасты не особенно религиозны, что вполне устраивает Сесс'иннека, пока они выполняют минимальные требования, сформулированные им - а именно, определенное количество жертв в его имя. Кхаасты жертвуют Сесс'иннеку примерно од</w:t>
      </w:r>
      <w:r>
        <w:softHyphen/>
        <w:t>ного из десяти пленников. Клер</w:t>
      </w:r>
      <w:r>
        <w:t>ики есть, хоть они и не получают свои заклинания от Сесс'иннека, и их ценность измеряется скорее уж их способностью биться и возвращать здоровье раненым, чем духовным руководством, которое они могут обеспе</w:t>
      </w:r>
      <w:r>
        <w:softHyphen/>
        <w:t>чить.</w:t>
      </w:r>
    </w:p>
    <w:p w14:paraId="0644BAB7" w14:textId="77777777" w:rsidR="008C281B" w:rsidRDefault="00F0401E">
      <w:pPr>
        <w:pStyle w:val="20"/>
        <w:shd w:val="clear" w:color="auto" w:fill="auto"/>
        <w:spacing w:before="0" w:after="209"/>
        <w:ind w:firstLine="400"/>
      </w:pPr>
      <w:r>
        <w:t>С другой стороны, кхаасты уважают своих пред</w:t>
      </w:r>
      <w:r>
        <w:t>ков почти как богов. Каждая кхааста изучает имена и дела прошлых по</w:t>
      </w:r>
      <w:r>
        <w:softHyphen/>
        <w:t>колений, которые способны вспомнить старшие члены клана. Такая информация передается изустно и никогда не записыва</w:t>
      </w:r>
      <w:r>
        <w:softHyphen/>
        <w:t>ется. Идя в битву или сталкиваясь с неким другим испытанием, кхаасты приз</w:t>
      </w:r>
      <w:r>
        <w:t>ывают не покровительство Сесс'иннека, а благословление своих предков. Периодически каждый клан исполняет церемонии воспоминания, чтобы почтить жизни своих предков.</w:t>
      </w:r>
    </w:p>
    <w:p w14:paraId="15BBB21C" w14:textId="77777777" w:rsidR="008C281B" w:rsidRDefault="00F0401E">
      <w:pPr>
        <w:pStyle w:val="32"/>
        <w:keepNext/>
        <w:keepLines/>
        <w:shd w:val="clear" w:color="auto" w:fill="auto"/>
        <w:spacing w:after="0" w:line="320" w:lineRule="exact"/>
        <w:jc w:val="left"/>
      </w:pPr>
      <w:bookmarkStart w:id="103" w:name="bookmark99"/>
      <w:r>
        <w:t>Отношения с другими расами</w:t>
      </w:r>
      <w:bookmarkEnd w:id="103"/>
    </w:p>
    <w:p w14:paraId="5CAC956A" w14:textId="77777777" w:rsidR="008C281B" w:rsidRDefault="00F0401E">
      <w:pPr>
        <w:pStyle w:val="20"/>
        <w:shd w:val="clear" w:color="auto" w:fill="auto"/>
        <w:spacing w:before="0" w:after="209"/>
        <w:ind w:firstLine="400"/>
      </w:pPr>
      <w:r>
        <w:t>Несмотря на свой врожденно порочную природу и традиционно коротки</w:t>
      </w:r>
      <w:r>
        <w:t>й характер, кхаасты не проводили атак на циви</w:t>
      </w:r>
      <w:r>
        <w:softHyphen/>
        <w:t>лизованные области Фаэруна. Фактически, они заботились о поддержании дружественных отношений со всеми цивилизо</w:t>
      </w:r>
      <w:r>
        <w:softHyphen/>
        <w:t>ванными существами, с которыми сталкивались, дабы предотвратить разделение своих сил на локальные к</w:t>
      </w:r>
      <w:r>
        <w:t>онфликты. Несколько оркских племен, выгнанных со своих территорий новоприбывшими, попытались нанести ответный удар, но их атаки оказались дорогостоящими и неэффективными.</w:t>
      </w:r>
    </w:p>
    <w:p w14:paraId="63ECFB04" w14:textId="77777777" w:rsidR="008C281B" w:rsidRDefault="00F0401E">
      <w:pPr>
        <w:pStyle w:val="32"/>
        <w:keepNext/>
        <w:keepLines/>
        <w:shd w:val="clear" w:color="auto" w:fill="auto"/>
        <w:spacing w:after="0" w:line="320" w:lineRule="exact"/>
        <w:jc w:val="left"/>
      </w:pPr>
      <w:bookmarkStart w:id="104" w:name="bookmark100"/>
      <w:r>
        <w:t>Оснащение кхааст</w:t>
      </w:r>
      <w:bookmarkEnd w:id="104"/>
    </w:p>
    <w:p w14:paraId="1566BDCB" w14:textId="77777777" w:rsidR="008C281B" w:rsidRDefault="00F0401E">
      <w:pPr>
        <w:pStyle w:val="20"/>
        <w:shd w:val="clear" w:color="auto" w:fill="auto"/>
        <w:spacing w:before="0" w:after="233"/>
        <w:ind w:firstLine="400"/>
      </w:pPr>
      <w:r>
        <w:t>Помимо мечей своего рождения, кхаасты ценят прекрасное оружие и досп</w:t>
      </w:r>
      <w:r>
        <w:t>ехи выше всего остального. Хотя кхаасты редко делают свои собственные магические изделия, многие носят магическое оружие или доспехи, забранные у врагов или полученные в качестве подарков от их демонических союзников.</w:t>
      </w:r>
    </w:p>
    <w:p w14:paraId="218BD975" w14:textId="77777777" w:rsidR="008C281B" w:rsidRDefault="00F0401E">
      <w:pPr>
        <w:pStyle w:val="22"/>
        <w:keepNext/>
        <w:keepLines/>
        <w:shd w:val="clear" w:color="auto" w:fill="auto"/>
        <w:spacing w:line="440" w:lineRule="exact"/>
        <w:jc w:val="center"/>
      </w:pPr>
      <w:bookmarkStart w:id="105" w:name="bookmark101"/>
      <w:r>
        <w:t xml:space="preserve">Короли-ящеры </w:t>
      </w:r>
      <w:r>
        <w:rPr>
          <w:lang w:val="en-US" w:eastAsia="en-US" w:bidi="en-US"/>
        </w:rPr>
        <w:t>(Lizard Kings)</w:t>
      </w:r>
      <w:bookmarkEnd w:id="105"/>
    </w:p>
    <w:p w14:paraId="0D2226A3" w14:textId="77777777" w:rsidR="008C281B" w:rsidRDefault="00F0401E">
      <w:pPr>
        <w:pStyle w:val="20"/>
        <w:shd w:val="clear" w:color="auto" w:fill="auto"/>
        <w:spacing w:before="0" w:after="209"/>
        <w:ind w:firstLine="400"/>
      </w:pPr>
      <w:r>
        <w:t>Короли-яще</w:t>
      </w:r>
      <w:r>
        <w:t>ры (или королевы-ящеры, как называют самок) - полуизвергские лизардфолки, принявшие лидерство в многочисленных племен лизардфолков по всему Фаэруну. Жестокие, хаотичные и злые, они насаждают свою власть, ведя войны с окрестными поселениями. Большинство кор</w:t>
      </w:r>
      <w:r>
        <w:t>олей-ящеров стремится победить конкурирующие племена лизардфол- ков и поработить их под своим правлением. Поскольку они поклоняются демону Сесс'иннеку, короли-ящеры признают в кхаастах потенциальных союзников и помогают им, если их позовут.</w:t>
      </w:r>
    </w:p>
    <w:p w14:paraId="7230F97A" w14:textId="77777777" w:rsidR="008C281B" w:rsidRDefault="00F0401E">
      <w:pPr>
        <w:pStyle w:val="32"/>
        <w:keepNext/>
        <w:keepLines/>
        <w:shd w:val="clear" w:color="auto" w:fill="auto"/>
        <w:spacing w:after="0" w:line="320" w:lineRule="exact"/>
        <w:jc w:val="left"/>
      </w:pPr>
      <w:bookmarkStart w:id="106" w:name="bookmark102"/>
      <w:r>
        <w:t>Краткий обзор</w:t>
      </w:r>
      <w:bookmarkEnd w:id="106"/>
    </w:p>
    <w:p w14:paraId="5BDFBB59" w14:textId="77777777" w:rsidR="008C281B" w:rsidRDefault="00F0401E">
      <w:pPr>
        <w:pStyle w:val="20"/>
        <w:shd w:val="clear" w:color="auto" w:fill="auto"/>
        <w:spacing w:before="0" w:after="209"/>
        <w:ind w:firstLine="400"/>
      </w:pPr>
      <w:r>
        <w:t>П</w:t>
      </w:r>
      <w:r>
        <w:t>лемена лизардфолков под управлением королей-ящеров обычно более продвинутые, чем таковые без подобных лиде</w:t>
      </w:r>
      <w:r>
        <w:softHyphen/>
        <w:t>ров. Как правило, они используют более высокие технологии, делая свое оружие и доспехи из стали, а не из естественных материалов. Такие племена в общ</w:t>
      </w:r>
      <w:r>
        <w:t>ем формируют постоянные поселения с каменным или деревянным жильем, а не бродяж</w:t>
      </w:r>
      <w:r>
        <w:softHyphen/>
        <w:t>ничают по диким местам, как кочевники. Их тактика в бою также более организованна, позволяя им держать строй и ис</w:t>
      </w:r>
      <w:r>
        <w:softHyphen/>
        <w:t>пользовать ловушки для своего преимущества. Лизардфолки под уп</w:t>
      </w:r>
      <w:r>
        <w:t>равлением короля-ящера с большей вероятностью будут иметь классы персонажей, чем другие представители их вида.</w:t>
      </w:r>
    </w:p>
    <w:p w14:paraId="31233341" w14:textId="77777777" w:rsidR="008C281B" w:rsidRDefault="00F0401E">
      <w:pPr>
        <w:pStyle w:val="32"/>
        <w:keepNext/>
        <w:keepLines/>
        <w:shd w:val="clear" w:color="auto" w:fill="auto"/>
        <w:spacing w:after="0" w:line="320" w:lineRule="exact"/>
        <w:jc w:val="left"/>
      </w:pPr>
      <w:bookmarkStart w:id="107" w:name="bookmark103"/>
      <w:r>
        <w:t>Описание</w:t>
      </w:r>
      <w:bookmarkEnd w:id="107"/>
    </w:p>
    <w:p w14:paraId="2E720A00" w14:textId="77777777" w:rsidR="008C281B" w:rsidRDefault="00F0401E">
      <w:pPr>
        <w:pStyle w:val="20"/>
        <w:shd w:val="clear" w:color="auto" w:fill="auto"/>
        <w:spacing w:before="0" w:after="209"/>
        <w:ind w:firstLine="400"/>
      </w:pPr>
      <w:r>
        <w:t>Король-ящер похож на лизардфолка, но может иметь любую из нескольких демонических особенностей, типа пылаю</w:t>
      </w:r>
      <w:r>
        <w:softHyphen/>
        <w:t xml:space="preserve">щих красных глаз, </w:t>
      </w:r>
      <w:r>
        <w:t>дополнительных хребтов, слишком длинных рук, длинных клыков или дополнительных чешуйчатых обо</w:t>
      </w:r>
      <w:r>
        <w:softHyphen/>
        <w:t>рок. Все индивидуумы различны, в зависимости от их точного наследия. Статистика короля-ящера дана ниже.</w:t>
      </w:r>
    </w:p>
    <w:p w14:paraId="67F65D1E" w14:textId="77777777" w:rsidR="008C281B" w:rsidRDefault="00F0401E">
      <w:pPr>
        <w:pStyle w:val="32"/>
        <w:keepNext/>
        <w:keepLines/>
        <w:shd w:val="clear" w:color="auto" w:fill="auto"/>
        <w:spacing w:after="0" w:line="320" w:lineRule="exact"/>
        <w:jc w:val="left"/>
      </w:pPr>
      <w:bookmarkStart w:id="108" w:name="bookmark104"/>
      <w:r>
        <w:t>Расовая история</w:t>
      </w:r>
      <w:bookmarkEnd w:id="108"/>
    </w:p>
    <w:p w14:paraId="715F2DCC" w14:textId="77777777" w:rsidR="008C281B" w:rsidRDefault="00F0401E">
      <w:pPr>
        <w:pStyle w:val="20"/>
        <w:shd w:val="clear" w:color="auto" w:fill="auto"/>
        <w:spacing w:before="0" w:after="0"/>
        <w:ind w:firstLine="400"/>
      </w:pPr>
      <w:r>
        <w:t>Короли-ящеры возникли на Фаэруне, когда де</w:t>
      </w:r>
      <w:r>
        <w:t>мон Сесс'иннек, стараясь помочь кхаастам в их войне против саррукхов, послал своих меньших демонов на Фаэрун, чтобы взять под свой контроль столько племен лизардфолков, сколько возможно. Лизардфолки сопротивлялись даже меньше, чем предполагал Сесс'иннек, б</w:t>
      </w:r>
      <w:r>
        <w:t>ыстро склоняь к воле демонических завоева</w:t>
      </w:r>
      <w:r>
        <w:softHyphen/>
        <w:t>телей. Некоторые из племен даже начали поклоняться демонам как богам. Демоны размножались с лизардфолками ради сво</w:t>
      </w:r>
      <w:r>
        <w:softHyphen/>
        <w:t>его развлечения, убивая любое потомство, стоило ему появиться.</w:t>
      </w:r>
    </w:p>
    <w:p w14:paraId="6B6CEC82" w14:textId="77777777" w:rsidR="008C281B" w:rsidRDefault="00F0401E">
      <w:pPr>
        <w:pStyle w:val="20"/>
        <w:shd w:val="clear" w:color="auto" w:fill="auto"/>
        <w:spacing w:before="0" w:after="0"/>
        <w:ind w:firstLine="400"/>
      </w:pPr>
      <w:r>
        <w:t>Время шло, а война между кхаастами и</w:t>
      </w:r>
      <w:r>
        <w:t xml:space="preserve"> саррукхами все не кончалась, так что Сесс'иннек приказал демонам поставить лояльных существ, отвечающих за каждое из племен, и возвращаться в Абисс. Никого из лизардфолков не сочли подходя</w:t>
      </w:r>
      <w:r>
        <w:softHyphen/>
        <w:t>щим на такую роль, поскольку они обычно часто меняли союзы, особен</w:t>
      </w:r>
      <w:r>
        <w:t>но когда их союзников не было поблизости, чтобы напомнить им об их обязательствах. Таким образом, демоны решили позволить жить нескольким из представителей своего полуизвергского-полулизардфолкского потомства. Затем этих так называемых королей-ящеров поста</w:t>
      </w:r>
      <w:r>
        <w:t>вили отвечать за племе</w:t>
      </w:r>
      <w:r>
        <w:softHyphen/>
        <w:t>на, которыми управляли демоны. Подобно своим демоническим родителям, короли-ящеры скрещивались с представителями подконтрольных племен, произведя и кое-какое подобное себе потомство, и несколько нормальных детей-лизардфолков. Од</w:t>
      </w:r>
      <w:r>
        <w:softHyphen/>
        <w:t>нако</w:t>
      </w:r>
      <w:r>
        <w:t>, они не убили все свое прямое потомство, пожелав гарантировать обеспечение своего рода. Лизардфолки не отвергали королей-ящеров, и племена под их управлением процветали и становились все более продвинутыми. Новости о них распро</w:t>
      </w:r>
      <w:r>
        <w:softHyphen/>
        <w:t>странились по другим племен</w:t>
      </w:r>
      <w:r>
        <w:t>ам, в том числе и на много миль, и члены их стали завидовать. В результате многие молодые короли-ящеры были похищены и взращены, а потом поставлены отвечать за вырастившие их племена. Хотя короли-ящеры не возражали против того, что их потомство приведет ещ</w:t>
      </w:r>
      <w:r>
        <w:t>е больше лизардфолков под контроль Сесс'иннека, они иногда теря</w:t>
      </w:r>
      <w:r>
        <w:softHyphen/>
        <w:t>ли при таких набегах своих самыз многообещающих наследников. Последовал период общей войны. Так как племена лиза</w:t>
      </w:r>
      <w:r>
        <w:softHyphen/>
        <w:t>рдфолков без королей-ящеров практически никогда не делали такого шага вперед, к</w:t>
      </w:r>
      <w:r>
        <w:t>ак с ними, большинство конфликтов вы</w:t>
      </w:r>
      <w:r>
        <w:softHyphen/>
        <w:t>ливалось в резню более слабого племени и поглощение любых выживших племенем-победителем.</w:t>
      </w:r>
    </w:p>
    <w:p w14:paraId="4CBA2BBD" w14:textId="77777777" w:rsidR="008C281B" w:rsidRDefault="00F0401E">
      <w:pPr>
        <w:pStyle w:val="20"/>
        <w:shd w:val="clear" w:color="auto" w:fill="auto"/>
        <w:spacing w:before="0" w:after="209"/>
        <w:ind w:firstLine="400"/>
      </w:pPr>
      <w:r>
        <w:t>В свое время эта череда маленьких войн завершилась, многочисленные меньшие племена исчезли, и короли-ящеры ста</w:t>
      </w:r>
      <w:r>
        <w:softHyphen/>
        <w:t>ли еще сильнее. Пле</w:t>
      </w:r>
      <w:r>
        <w:t>мена лизардфолков, существовавшие за пределами сферы влияния королей-ящеров (более половины на</w:t>
      </w:r>
      <w:r>
        <w:softHyphen/>
        <w:t>селения лизардфолков Фаэруна), не были вовлечены в войны, и их общество осталось таким же, как и прежде.</w:t>
      </w:r>
    </w:p>
    <w:p w14:paraId="1D2CDCE3" w14:textId="77777777" w:rsidR="008C281B" w:rsidRDefault="00F0401E">
      <w:pPr>
        <w:pStyle w:val="32"/>
        <w:keepNext/>
        <w:keepLines/>
        <w:shd w:val="clear" w:color="auto" w:fill="auto"/>
        <w:spacing w:after="0" w:line="320" w:lineRule="exact"/>
        <w:jc w:val="left"/>
      </w:pPr>
      <w:bookmarkStart w:id="109" w:name="bookmark105"/>
      <w:r>
        <w:lastRenderedPageBreak/>
        <w:t>Перспектива</w:t>
      </w:r>
      <w:bookmarkEnd w:id="109"/>
    </w:p>
    <w:p w14:paraId="5D22A12B" w14:textId="77777777" w:rsidR="008C281B" w:rsidRDefault="00F0401E">
      <w:pPr>
        <w:pStyle w:val="20"/>
        <w:shd w:val="clear" w:color="auto" w:fill="auto"/>
        <w:spacing w:before="0" w:after="209"/>
        <w:ind w:firstLine="400"/>
      </w:pPr>
      <w:r>
        <w:t>Сильные, жестокие и часто деспотичные, корол</w:t>
      </w:r>
      <w:r>
        <w:t>и-ящеры объединяют в себе худшие черты лизардфолков и демонов. Но, хоть в их жилах и течет демоническая кровь, они чувствуют ответственность за порученные им племена. Их абисское насле</w:t>
      </w:r>
      <w:r>
        <w:softHyphen/>
        <w:t>дие дает им амбиции, интеллект, предвидение и власть для поднятия племе</w:t>
      </w:r>
      <w:r>
        <w:t>н из дикости и для создания стабильной, выно</w:t>
      </w:r>
      <w:r>
        <w:softHyphen/>
        <w:t>сливой цивилизации. Короли-ящеры редко покидают племя с тех пор, как начинают править им, и их хаотичный характер почти никогда не выражается в охоте к перемене мест.</w:t>
      </w:r>
    </w:p>
    <w:p w14:paraId="148DCB03" w14:textId="77777777" w:rsidR="008C281B" w:rsidRDefault="00F0401E">
      <w:pPr>
        <w:pStyle w:val="32"/>
        <w:keepNext/>
        <w:keepLines/>
        <w:shd w:val="clear" w:color="auto" w:fill="auto"/>
        <w:spacing w:after="0" w:line="320" w:lineRule="exact"/>
        <w:jc w:val="left"/>
      </w:pPr>
      <w:bookmarkStart w:id="110" w:name="bookmark106"/>
      <w:r>
        <w:t>Общество королей-ящеров</w:t>
      </w:r>
      <w:bookmarkEnd w:id="110"/>
    </w:p>
    <w:p w14:paraId="1EB1E425" w14:textId="77777777" w:rsidR="008C281B" w:rsidRDefault="00F0401E">
      <w:pPr>
        <w:pStyle w:val="20"/>
        <w:shd w:val="clear" w:color="auto" w:fill="auto"/>
        <w:spacing w:before="0" w:after="0"/>
        <w:ind w:firstLine="400"/>
      </w:pPr>
      <w:r>
        <w:t xml:space="preserve">Общество </w:t>
      </w:r>
      <w:r>
        <w:t>королей-ящер неразрывно переплетено с таковым обычных лизардфолков, с несколькими известными от</w:t>
      </w:r>
      <w:r>
        <w:softHyphen/>
        <w:t>личиями. Из-за их жадного аппетита к людям лизардфолки их племен постоянно устраивают набеги на караваны и пытаются захватывать путешественников, проходящих чер</w:t>
      </w:r>
      <w:r>
        <w:t>ез близлежащие области. Короли-ящеры прилагают все усилия, чтобы дер</w:t>
      </w:r>
      <w:r>
        <w:softHyphen/>
        <w:t>жать такие набеги подальше от цивилизованных областей, понимая, что если рассказы о них дойдут до человеческих горо</w:t>
      </w:r>
      <w:r>
        <w:softHyphen/>
        <w:t>дов, эльфийских поселений и дварфских цитаделей, они и их народ будут в</w:t>
      </w:r>
      <w:r>
        <w:t>ыслежены и либо принудительно вытеснены, либо просто уничтожены.</w:t>
      </w:r>
    </w:p>
    <w:p w14:paraId="298A1FCE" w14:textId="77777777" w:rsidR="008C281B" w:rsidRDefault="00F0401E">
      <w:pPr>
        <w:pStyle w:val="20"/>
        <w:shd w:val="clear" w:color="auto" w:fill="auto"/>
        <w:spacing w:before="0" w:after="0"/>
        <w:ind w:firstLine="400"/>
      </w:pPr>
      <w:r>
        <w:t>В обычных племенах лизардфолков более сильные силой управляют более слабыми. Короли-ящеры очень хорошо впи</w:t>
      </w:r>
      <w:r>
        <w:softHyphen/>
        <w:t>сываются в эту систему, так как их увеличенная сила делает даже слабейших представит</w:t>
      </w:r>
      <w:r>
        <w:t xml:space="preserve">елей их вида более мощными, чем самый сильный взрослый лизардфолк. Если сильнейший из лизардфолков племени оказывается мощнее своего короля-яще- ра, ожидается, что лизардфолк поддержит короля-ящера. Если лизардфолк попытается захватить власть, духовенство </w:t>
      </w:r>
      <w:r>
        <w:t>Сес- с'иннека и большинство элитных воинов-лизардфолков быстро задавят потенциального узурпатора. Никто никогда не слы</w:t>
      </w:r>
      <w:r>
        <w:softHyphen/>
        <w:t>хал, чтобы лизардфолк нанес поражение королю-ящеру в персональном бою.</w:t>
      </w:r>
    </w:p>
    <w:p w14:paraId="32F2FCCD" w14:textId="77777777" w:rsidR="008C281B" w:rsidRDefault="00F0401E">
      <w:pPr>
        <w:pStyle w:val="20"/>
        <w:shd w:val="clear" w:color="auto" w:fill="auto"/>
        <w:spacing w:before="0" w:after="0"/>
        <w:ind w:firstLine="400"/>
      </w:pPr>
      <w:r>
        <w:t>Лишь один закон объединяет королей-ящеров - каждое племя может име</w:t>
      </w:r>
      <w:r>
        <w:t>ть лишь одного правящего короля-ящера и од</w:t>
      </w:r>
      <w:r>
        <w:softHyphen/>
        <w:t>ного взрослого короля-ящера - наследника. До принятия этого закона молодые короли-ящеры, не избранные наследниками, иногда поднимали восстания, ломавшие их племена и напрасно тратившие жизни, а другие покидали сво</w:t>
      </w:r>
      <w:r>
        <w:t>и племена лишь для того, чтобы потом вернуться и начать действовать наперекор.</w:t>
      </w:r>
    </w:p>
    <w:p w14:paraId="2ED90B95" w14:textId="77777777" w:rsidR="008C281B" w:rsidRDefault="00F0401E">
      <w:pPr>
        <w:pStyle w:val="20"/>
        <w:shd w:val="clear" w:color="auto" w:fill="auto"/>
        <w:spacing w:before="0" w:after="0"/>
        <w:ind w:firstLine="400"/>
      </w:pPr>
      <w:r>
        <w:t>По своей природе лизардфолки более учтивы по отношению к другим лизардфолкам, чем по отношению ко многим другим чешуйчатым расам. Племена под управлением королей-ящеров ничем не</w:t>
      </w:r>
      <w:r>
        <w:t xml:space="preserve"> отличаются, хотя обычно они более воинственны. Даже будучи недовольны правлением короля-ящера, они почти никогда не поднимают против него мятежей. Просто сильным индивидуумам слишком легко возглавить лизардфолков, и у них не хватает сил организоваться про</w:t>
      </w:r>
      <w:r>
        <w:t>тив ко</w:t>
      </w:r>
      <w:r>
        <w:softHyphen/>
        <w:t>роля-ящера, при этом не возбудив у него подозрений, что что-то не так. Большинство лизардфолков, попавших извне в пле</w:t>
      </w:r>
      <w:r>
        <w:softHyphen/>
        <w:t>мя, управляемое королем-ящером, никогда не получает такого же отношения к себе, как аборигены. Прибывшие последни</w:t>
      </w:r>
      <w:r>
        <w:softHyphen/>
        <w:t>ми обычно оказыва</w:t>
      </w:r>
      <w:r>
        <w:t>ются первыми, кого посылают на защиту поселения от вторгшихся. Единственное исключение - воин-ли- зардфолк, показавший свою доблесть на поле боя или сделавший нечто для спасения членов племени. Таким новоприбыв</w:t>
      </w:r>
      <w:r>
        <w:softHyphen/>
        <w:t>шим предоставляется некоторая степень уважени</w:t>
      </w:r>
      <w:r>
        <w:t>я, хоть и неохотно.</w:t>
      </w:r>
    </w:p>
    <w:p w14:paraId="579E1511" w14:textId="77777777" w:rsidR="008C281B" w:rsidRDefault="00F0401E">
      <w:pPr>
        <w:pStyle w:val="70"/>
        <w:shd w:val="clear" w:color="auto" w:fill="auto"/>
        <w:spacing w:before="0" w:after="0" w:line="280" w:lineRule="exact"/>
      </w:pPr>
      <w:r>
        <w:t>Отношения</w:t>
      </w:r>
    </w:p>
    <w:p w14:paraId="669B0105" w14:textId="77777777" w:rsidR="008C281B" w:rsidRDefault="00F0401E">
      <w:pPr>
        <w:pStyle w:val="20"/>
        <w:shd w:val="clear" w:color="auto" w:fill="auto"/>
        <w:spacing w:before="0" w:after="241"/>
        <w:ind w:firstLine="400"/>
      </w:pPr>
      <w:r>
        <w:t>Короли-ящеры женятся на обычных лизардфолках. Потомство таких союзов обычно поровну делится между королями- ящерами и стандартными лизардфолками. Короли-ящеры могут иметь несколько жен, компанией которых они наслаждают</w:t>
      </w:r>
      <w:r>
        <w:softHyphen/>
        <w:t xml:space="preserve">ся, но </w:t>
      </w:r>
      <w:r>
        <w:t>такие существа все равно воспринимаются как меньшие.</w:t>
      </w:r>
    </w:p>
    <w:p w14:paraId="63830078" w14:textId="77777777" w:rsidR="008C281B" w:rsidRDefault="00F0401E">
      <w:pPr>
        <w:pStyle w:val="70"/>
        <w:shd w:val="clear" w:color="auto" w:fill="auto"/>
        <w:spacing w:before="0" w:after="0" w:line="280" w:lineRule="exact"/>
      </w:pPr>
      <w:r>
        <w:t>Жизненный цикл</w:t>
      </w:r>
    </w:p>
    <w:p w14:paraId="33B5EBC3" w14:textId="77777777" w:rsidR="008C281B" w:rsidRDefault="00F0401E">
      <w:pPr>
        <w:pStyle w:val="20"/>
        <w:shd w:val="clear" w:color="auto" w:fill="auto"/>
        <w:spacing w:before="0" w:after="0"/>
        <w:ind w:firstLine="400"/>
      </w:pPr>
      <w:r>
        <w:t>Короли-ящеры вылупляются из яиц, точно так же, как и обычные лизардфолки. Однако, яйца королей-ящеров обычно хранят отдельно, поскольку маленькие короли-ящеры обычно съедают своих родных б</w:t>
      </w:r>
      <w:r>
        <w:t>ратьев - особенно тех, которые оказы</w:t>
      </w:r>
      <w:r>
        <w:softHyphen/>
        <w:t>ваются нормальными лизардфолками. Большинство потомства короля-ящера начинает бороться за статус в самом раннем возрасте. Молодые короли-ящеры рвутся в бой, как только окажутся способны на это, часто опрометчиво, и мног</w:t>
      </w:r>
      <w:r>
        <w:t>ие из них оказываются убиты врагами. Выжившие продолжают участвовать в боях всякий раз, когда это возможно, чтобы проявить свой характер, зная, что лишь сильнейшие из их числа в конечном счете выживут.</w:t>
      </w:r>
    </w:p>
    <w:p w14:paraId="65226E74" w14:textId="77777777" w:rsidR="008C281B" w:rsidRDefault="00F0401E">
      <w:pPr>
        <w:pStyle w:val="20"/>
        <w:shd w:val="clear" w:color="auto" w:fill="auto"/>
        <w:spacing w:before="0" w:after="209"/>
        <w:ind w:firstLine="400"/>
      </w:pPr>
      <w:r>
        <w:t>По достижении зрелости оставшееся потомство королей-ящ</w:t>
      </w:r>
      <w:r>
        <w:t>еров собирают на Церемонии Избрания, и их оценивает те</w:t>
      </w:r>
      <w:r>
        <w:softHyphen/>
        <w:t>кущий правитель племени. Того, кого он сочтет самым сильным и более пригодным для управления, называбт наследником; остальных племя жертвует во имя Сесс'иннека и съедает. Единственное исключение - коро</w:t>
      </w:r>
      <w:r>
        <w:t>ль-ящер, еще до достижения зре</w:t>
      </w:r>
      <w:r>
        <w:softHyphen/>
        <w:t>лости решивший стать клериком Сесс'иннека, а не племенным лидером. Несмотря на тот факт, что подобный выбор потен</w:t>
      </w:r>
      <w:r>
        <w:softHyphen/>
        <w:t>циально мог бы спасти жизни бесчисленных королей-ящеров, он случается довольно редко из-за силовых и высокомерн</w:t>
      </w:r>
      <w:r>
        <w:t>ых тенденций этих существ.</w:t>
      </w:r>
    </w:p>
    <w:p w14:paraId="74F45771" w14:textId="77777777" w:rsidR="008C281B" w:rsidRDefault="00F0401E">
      <w:pPr>
        <w:pStyle w:val="32"/>
        <w:keepNext/>
        <w:keepLines/>
        <w:shd w:val="clear" w:color="auto" w:fill="auto"/>
        <w:spacing w:after="0" w:line="320" w:lineRule="exact"/>
        <w:jc w:val="left"/>
      </w:pPr>
      <w:bookmarkStart w:id="111" w:name="bookmark107"/>
      <w:r>
        <w:t>Персонажи - короли-ящеры</w:t>
      </w:r>
      <w:bookmarkEnd w:id="111"/>
    </w:p>
    <w:p w14:paraId="5CCB7B31" w14:textId="77777777" w:rsidR="008C281B" w:rsidRDefault="00F0401E">
      <w:pPr>
        <w:pStyle w:val="20"/>
        <w:shd w:val="clear" w:color="auto" w:fill="auto"/>
        <w:spacing w:before="0" w:after="0"/>
        <w:ind w:firstLine="400"/>
      </w:pPr>
      <w:r>
        <w:t xml:space="preserve">Так как большинство королей-ящеров управляет племенами лизардфолков, они обычно не подходят в качестве игровых персонажей. Однако, молодые короли-ящеры, еще не подвергшиеся Церемонии Избрания, могут </w:t>
      </w:r>
      <w:r>
        <w:t>ринуться в битву, стать пленниками и затем быть перевоспитаны и выпущены в мир. В таких редких случаях король-ящер фактически может путе</w:t>
      </w:r>
      <w:r>
        <w:softHyphen/>
        <w:t>шествовать вместе с другими расами.</w:t>
      </w:r>
    </w:p>
    <w:p w14:paraId="0541EB6F" w14:textId="77777777" w:rsidR="008C281B" w:rsidRDefault="00F0401E">
      <w:pPr>
        <w:pStyle w:val="20"/>
        <w:shd w:val="clear" w:color="auto" w:fill="auto"/>
        <w:spacing w:before="0" w:after="209"/>
        <w:ind w:firstLine="400"/>
      </w:pPr>
      <w:r>
        <w:t xml:space="preserve">Другое соображение - необычные диетические потребности короля-ящера. Одно лишь то, </w:t>
      </w:r>
      <w:r>
        <w:t>что он оторван от своего пле</w:t>
      </w:r>
      <w:r>
        <w:softHyphen/>
        <w:t>мени, не подразумевает, что его жажда человеческой плоти просто исчезнет - ему все равно необходимо съесть интеллекту</w:t>
      </w:r>
      <w:r>
        <w:softHyphen/>
        <w:t>альное гуманоидное существо раз в неделю, или он получит 1 пункт урона Телосложения. Это принуждение - эффект</w:t>
      </w:r>
      <w:r>
        <w:t xml:space="preserve"> контроля, который Сесс'иннек имеет над королями-ящерами, и его нельзя отменить без использования </w:t>
      </w:r>
      <w:r>
        <w:rPr>
          <w:rStyle w:val="24"/>
        </w:rPr>
        <w:t>ограниченного жела</w:t>
      </w:r>
      <w:r>
        <w:rPr>
          <w:rStyle w:val="24"/>
        </w:rPr>
        <w:softHyphen/>
        <w:t>ния, желания</w:t>
      </w:r>
      <w:r>
        <w:t xml:space="preserve"> или </w:t>
      </w:r>
      <w:r>
        <w:rPr>
          <w:rStyle w:val="24"/>
        </w:rPr>
        <w:t>чуда.</w:t>
      </w:r>
    </w:p>
    <w:p w14:paraId="4CF1B2A0" w14:textId="77777777" w:rsidR="008C281B" w:rsidRDefault="00F0401E">
      <w:pPr>
        <w:pStyle w:val="32"/>
        <w:keepNext/>
        <w:keepLines/>
        <w:shd w:val="clear" w:color="auto" w:fill="auto"/>
        <w:spacing w:after="0" w:line="320" w:lineRule="exact"/>
        <w:jc w:val="left"/>
      </w:pPr>
      <w:bookmarkStart w:id="112" w:name="bookmark108"/>
      <w:r>
        <w:t>Магия королей-ящеров</w:t>
      </w:r>
      <w:bookmarkEnd w:id="112"/>
    </w:p>
    <w:p w14:paraId="6F5E91E4" w14:textId="77777777" w:rsidR="008C281B" w:rsidRDefault="00F0401E">
      <w:pPr>
        <w:pStyle w:val="20"/>
        <w:shd w:val="clear" w:color="auto" w:fill="auto"/>
        <w:spacing w:before="0" w:after="209"/>
        <w:ind w:firstLine="400"/>
      </w:pPr>
      <w:r>
        <w:t>Большинство королей-ящеров использует магические изделия, полученные в качестве дани от побежде</w:t>
      </w:r>
      <w:r>
        <w:t>нных племен или завоеванные в бою. Однако, некоторые делают их сами, хотя племенные клерики снабжают королей-ящеров лечащими изде</w:t>
      </w:r>
      <w:r>
        <w:softHyphen/>
        <w:t>лиями.</w:t>
      </w:r>
    </w:p>
    <w:p w14:paraId="1A0FDC01" w14:textId="77777777" w:rsidR="008C281B" w:rsidRDefault="00F0401E">
      <w:pPr>
        <w:pStyle w:val="32"/>
        <w:keepNext/>
        <w:keepLines/>
        <w:shd w:val="clear" w:color="auto" w:fill="auto"/>
        <w:spacing w:after="0" w:line="320" w:lineRule="exact"/>
        <w:jc w:val="left"/>
      </w:pPr>
      <w:bookmarkStart w:id="113" w:name="bookmark109"/>
      <w:r>
        <w:t>Божества королей-ящеров</w:t>
      </w:r>
      <w:bookmarkEnd w:id="113"/>
    </w:p>
    <w:p w14:paraId="6D77D5B9" w14:textId="77777777" w:rsidR="008C281B" w:rsidRDefault="00F0401E">
      <w:pPr>
        <w:pStyle w:val="20"/>
        <w:shd w:val="clear" w:color="auto" w:fill="auto"/>
        <w:spacing w:before="0" w:after="0"/>
        <w:ind w:firstLine="400"/>
      </w:pPr>
      <w:r>
        <w:t>Короли-ящеры поклоняются демону Сесс'иннеку. Поскольку большинство их - не клерики, они назнача</w:t>
      </w:r>
      <w:r>
        <w:t>ют священника</w:t>
      </w:r>
      <w:r>
        <w:softHyphen/>
        <w:t>ми и шаманами своих племен лизардфолков, чтобы те позаботились о духовных потребностях их народа. Все члены племе</w:t>
      </w:r>
      <w:r>
        <w:softHyphen/>
        <w:t>ни, управляемого королем-ящером, должны поклоняться Сесс'иннеку и никому иному. Но Сесс'иннеку для получения истин</w:t>
      </w:r>
      <w:r>
        <w:softHyphen/>
        <w:t>ной божествен</w:t>
      </w:r>
      <w:r>
        <w:t>ности необходимо все больше прихожан, так что короли-ящеры стараются увеличить количество последова</w:t>
      </w:r>
      <w:r>
        <w:softHyphen/>
        <w:t xml:space="preserve">телей своего </w:t>
      </w:r>
      <w:r>
        <w:lastRenderedPageBreak/>
        <w:t>покровителя. Когда племя расширяется в связи с завоеваниями, выжившим предлагают выбор - присоединить</w:t>
      </w:r>
      <w:r>
        <w:softHyphen/>
        <w:t>ся к победившему племени и поклоняться Се</w:t>
      </w:r>
      <w:r>
        <w:t>сс'иннеку или умереть. Клериков противостоящих вер убивают сразу.</w:t>
      </w:r>
    </w:p>
    <w:p w14:paraId="294EFF5D" w14:textId="77777777" w:rsidR="008C281B" w:rsidRDefault="00F0401E">
      <w:pPr>
        <w:pStyle w:val="20"/>
        <w:shd w:val="clear" w:color="auto" w:fill="auto"/>
        <w:spacing w:before="0" w:after="0"/>
        <w:ind w:firstLine="400"/>
      </w:pPr>
      <w:r>
        <w:t>Сесс'иннек требует регулярных жертв во имя себя, но практически ничего кроме этого. Поскольку эта простая форма поклонения не так уж отличается от практикуемой преданными Мировой Змее, лизар</w:t>
      </w:r>
      <w:r>
        <w:t>дфолки других племен зачастую легко переходят к поклонению Сесс'иннеку. Тех, у которых возникают трудности с переходом, жестоко избивают до тех пор, пока их вера не "усилится". Тех, кого застают за поклонением другому божеству после провозглашения ими пере</w:t>
      </w:r>
      <w:r>
        <w:t>хода, приносят в жертву.</w:t>
      </w:r>
    </w:p>
    <w:p w14:paraId="56A74EA7" w14:textId="77777777" w:rsidR="008C281B" w:rsidRDefault="00F0401E">
      <w:pPr>
        <w:pStyle w:val="20"/>
        <w:shd w:val="clear" w:color="auto" w:fill="auto"/>
        <w:spacing w:before="0" w:after="0"/>
        <w:ind w:firstLine="400"/>
      </w:pPr>
      <w:r>
        <w:t>Тяга королей-ящеров к поеданию плоти существ с Материального Плана поддерживается религиозной церемонией. Два раза в неделю король-ящер проводит ночную церемонию, при которой пленника приносят на возвышение в храме. Жертву во время</w:t>
      </w:r>
      <w:r>
        <w:t xml:space="preserve"> церемонии плотно защищают и держат в сознании. Клерики приводят племя на молитву Сесс'иннеку. Пока лизард- фолки продолжают петь и молиться, сердце жертвы вырывают из груди и еще бьющимся передают королю-ящеру на съеде</w:t>
      </w:r>
      <w:r>
        <w:softHyphen/>
        <w:t>ние. Затем клерики делят труп, предо</w:t>
      </w:r>
      <w:r>
        <w:t>ставляя большую его часть королю-ящеру.</w:t>
      </w:r>
    </w:p>
    <w:p w14:paraId="6B813B86" w14:textId="77777777" w:rsidR="008C281B" w:rsidRDefault="00F0401E">
      <w:pPr>
        <w:pStyle w:val="20"/>
        <w:shd w:val="clear" w:color="auto" w:fill="auto"/>
        <w:spacing w:before="0" w:after="209"/>
        <w:ind w:firstLine="400"/>
      </w:pPr>
      <w:r>
        <w:t>Лизардфолки, склонные к божественной магии, часто становятся друидами. Хотя лизардфолки-друиды не под запретом, короли-ящеры настоятельно поощряют преданность Сесс'иннеку. Таким образом, лизардфолки, идущие друидским</w:t>
      </w:r>
      <w:r>
        <w:t xml:space="preserve"> путем, обычно являются отраслью духовенства Сесс'иннека, и их расхожие способности объясняют остальной части лизардфолков как "следование другим путем веры". По правде говоря, они почитают своих божеств настолько же, насколько остальная часть лизардфолков</w:t>
      </w:r>
      <w:r>
        <w:t xml:space="preserve"> почитает Сесс'иннека, но остаются с духовенством для получения поддержки короля. Друиды-лизард- фолки, высказывающиеся против этой искусственной структуры, вызываются королем-ящером и духовенством Сесс'иннека, затем быстро подчиняются, жертвуются и съедаю</w:t>
      </w:r>
      <w:r>
        <w:t>тся.</w:t>
      </w:r>
    </w:p>
    <w:p w14:paraId="57D5823C" w14:textId="77777777" w:rsidR="008C281B" w:rsidRDefault="00F0401E">
      <w:pPr>
        <w:pStyle w:val="32"/>
        <w:keepNext/>
        <w:keepLines/>
        <w:shd w:val="clear" w:color="auto" w:fill="auto"/>
        <w:spacing w:after="0" w:line="320" w:lineRule="exact"/>
        <w:jc w:val="left"/>
      </w:pPr>
      <w:bookmarkStart w:id="114" w:name="bookmark110"/>
      <w:r>
        <w:t>Отношения с другими расами</w:t>
      </w:r>
      <w:bookmarkEnd w:id="114"/>
    </w:p>
    <w:p w14:paraId="34F209B2" w14:textId="77777777" w:rsidR="008C281B" w:rsidRDefault="00F0401E">
      <w:pPr>
        <w:pStyle w:val="20"/>
        <w:shd w:val="clear" w:color="auto" w:fill="auto"/>
        <w:spacing w:before="0" w:after="0"/>
        <w:ind w:firstLine="400"/>
      </w:pPr>
      <w:r>
        <w:t>Короли-ящеры рассматривают людей, эльфов, дварфов и других гуманоидов как продовольствие, а не как союзников или соседей. Большинство чешуйчатых существ в племенах, управляемых королями-ящерами, в качестве союзников также не</w:t>
      </w:r>
      <w:r>
        <w:t xml:space="preserve"> приветствуется. Поскольку короли-ящеры не поклоняются какому-либо из аспектов Мировой Змеи, они считают любых существ, делающих это, врагами племени. Кхаасты, также поклоняющиеся Сесс'иннеку, считаются элитными солдатами, бьющимися за то же самое. Короли-</w:t>
      </w:r>
      <w:r>
        <w:t>ящеры могут позволить торговлю с огненными тритонами, и между двумя расами могут формироваться краткосрочные союзы, чтобы разобраться с угрозой со стороны других видов. Но короли-ящеры боятся эле</w:t>
      </w:r>
      <w:r>
        <w:softHyphen/>
        <w:t xml:space="preserve">ментной природы огненных тритонов, так что они держат таких </w:t>
      </w:r>
      <w:r>
        <w:t>союзников подальше от горючих изделий и построек.</w:t>
      </w:r>
    </w:p>
    <w:p w14:paraId="446AB998" w14:textId="77777777" w:rsidR="008C281B" w:rsidRDefault="00F0401E">
      <w:pPr>
        <w:pStyle w:val="32"/>
        <w:keepNext/>
        <w:keepLines/>
        <w:shd w:val="clear" w:color="auto" w:fill="auto"/>
        <w:spacing w:after="0" w:line="320" w:lineRule="exact"/>
        <w:jc w:val="left"/>
      </w:pPr>
      <w:bookmarkStart w:id="115" w:name="bookmark111"/>
      <w:r>
        <w:t>Оснащение королей-ящеров</w:t>
      </w:r>
      <w:bookmarkEnd w:id="115"/>
    </w:p>
    <w:p w14:paraId="4D5EE472" w14:textId="77777777" w:rsidR="008C281B" w:rsidRDefault="00F0401E">
      <w:pPr>
        <w:pStyle w:val="20"/>
        <w:shd w:val="clear" w:color="auto" w:fill="auto"/>
        <w:spacing w:before="0" w:after="250" w:line="170" w:lineRule="exact"/>
        <w:ind w:firstLine="400"/>
      </w:pPr>
      <w:r>
        <w:t>Короли-ящеры всегда используют лучшее из доступного оснащения, обычно качества мастерской работы или выше.</w:t>
      </w:r>
    </w:p>
    <w:p w14:paraId="4C6EB64A" w14:textId="77777777" w:rsidR="008C281B" w:rsidRDefault="00F0401E">
      <w:pPr>
        <w:pStyle w:val="22"/>
        <w:keepNext/>
        <w:keepLines/>
        <w:shd w:val="clear" w:color="auto" w:fill="auto"/>
        <w:spacing w:line="440" w:lineRule="exact"/>
        <w:ind w:left="400"/>
      </w:pPr>
      <w:bookmarkStart w:id="116" w:name="bookmark112"/>
      <w:r>
        <w:t xml:space="preserve">Троглодиты и трены </w:t>
      </w:r>
      <w:r>
        <w:rPr>
          <w:lang w:val="en-US" w:eastAsia="en-US" w:bidi="en-US"/>
        </w:rPr>
        <w:t>(Troglodytes and Trens)</w:t>
      </w:r>
      <w:bookmarkEnd w:id="116"/>
    </w:p>
    <w:p w14:paraId="4E541CA8" w14:textId="77777777" w:rsidR="008C281B" w:rsidRDefault="00F0401E">
      <w:pPr>
        <w:pStyle w:val="20"/>
        <w:shd w:val="clear" w:color="auto" w:fill="auto"/>
        <w:spacing w:before="0" w:after="209"/>
        <w:ind w:firstLine="400"/>
      </w:pPr>
      <w:r>
        <w:t>Троглодиты и трены - похожие су</w:t>
      </w:r>
      <w:r>
        <w:t>щества, живущие в одной и той же окружающей среде и часто обитающие вместе в од</w:t>
      </w:r>
      <w:r>
        <w:softHyphen/>
        <w:t>них и тех же поселениях. Они предпочитают холодные, сырые области глубоко под землей.</w:t>
      </w:r>
    </w:p>
    <w:p w14:paraId="0BDC48D4" w14:textId="77777777" w:rsidR="008C281B" w:rsidRDefault="00F0401E">
      <w:pPr>
        <w:pStyle w:val="32"/>
        <w:keepNext/>
        <w:keepLines/>
        <w:shd w:val="clear" w:color="auto" w:fill="auto"/>
        <w:spacing w:after="0" w:line="320" w:lineRule="exact"/>
        <w:jc w:val="left"/>
      </w:pPr>
      <w:bookmarkStart w:id="117" w:name="bookmark113"/>
      <w:r>
        <w:t>Краткий обзор</w:t>
      </w:r>
      <w:bookmarkEnd w:id="117"/>
    </w:p>
    <w:p w14:paraId="1CE2A0CB" w14:textId="77777777" w:rsidR="008C281B" w:rsidRDefault="00F0401E">
      <w:pPr>
        <w:pStyle w:val="20"/>
        <w:shd w:val="clear" w:color="auto" w:fill="auto"/>
        <w:spacing w:before="0" w:after="0"/>
        <w:ind w:firstLine="400"/>
      </w:pPr>
      <w:r>
        <w:t>Саррукхи Мхайршаулка создали троглодитов для исследования подземных областей</w:t>
      </w:r>
      <w:r>
        <w:t xml:space="preserve"> и для охраны своих подземных ци</w:t>
      </w:r>
      <w:r>
        <w:softHyphen/>
        <w:t>таделей от налетов рас Подземья. Трены были магически увеличенным результатом селекционных экспериментов юань-ти по скрещению троглодитов и лизардфолков, имевших место уже после падения саррукхов.</w:t>
      </w:r>
    </w:p>
    <w:p w14:paraId="3D3F52EE" w14:textId="77777777" w:rsidR="008C281B" w:rsidRDefault="00F0401E">
      <w:pPr>
        <w:pStyle w:val="20"/>
        <w:shd w:val="clear" w:color="auto" w:fill="auto"/>
        <w:spacing w:before="0" w:after="0"/>
        <w:ind w:firstLine="400"/>
      </w:pPr>
      <w:r>
        <w:t>Обе расы регулярно атакуют</w:t>
      </w:r>
      <w:r>
        <w:t xml:space="preserve"> существ, проходящих по их территории. Трены бьются в первой линии, связывая действия своих противников заняла, в то время как троглодиты издалека бросают дротики или используют другое дальнобойное ору</w:t>
      </w:r>
      <w:r>
        <w:softHyphen/>
        <w:t>жие.</w:t>
      </w:r>
    </w:p>
    <w:p w14:paraId="415D3D5E" w14:textId="77777777" w:rsidR="008C281B" w:rsidRDefault="00F0401E">
      <w:pPr>
        <w:pStyle w:val="20"/>
        <w:shd w:val="clear" w:color="auto" w:fill="auto"/>
        <w:spacing w:before="0" w:after="0"/>
        <w:ind w:firstLine="400"/>
      </w:pPr>
      <w:r>
        <w:t xml:space="preserve">Троглодиты, с которыми можно </w:t>
      </w:r>
      <w:r>
        <w:t>столкнуться без тренов, обычно готовят своим противникам засады. Их первые ряды атакуют дубинками, в то время как другие замыкают противников с флангов и атакуют естественным оружием. Тем време</w:t>
      </w:r>
      <w:r>
        <w:softHyphen/>
        <w:t>нем троглодиты-метатели дротиков пытаются поразить любых враго</w:t>
      </w:r>
      <w:r>
        <w:t>в, пытающихся использовать магию.</w:t>
      </w:r>
    </w:p>
    <w:p w14:paraId="31080EE0" w14:textId="77777777" w:rsidR="008C281B" w:rsidRDefault="00F0401E">
      <w:pPr>
        <w:pStyle w:val="20"/>
        <w:shd w:val="clear" w:color="auto" w:fill="auto"/>
        <w:spacing w:before="0" w:after="209"/>
        <w:ind w:firstLine="400"/>
      </w:pPr>
      <w:r>
        <w:t>Трены, с которыми можно столкнуться без троглодитов, обычно предпочитают против своих врагов лобовую атаку во</w:t>
      </w:r>
      <w:r>
        <w:softHyphen/>
        <w:t>енным оружием, в то время как стрелки за ними целятся в тех противников, которые кажутся самыми уязвимыми.</w:t>
      </w:r>
    </w:p>
    <w:p w14:paraId="1D2F650B" w14:textId="77777777" w:rsidR="008C281B" w:rsidRDefault="00F0401E">
      <w:pPr>
        <w:pStyle w:val="32"/>
        <w:keepNext/>
        <w:keepLines/>
        <w:shd w:val="clear" w:color="auto" w:fill="auto"/>
        <w:spacing w:after="0" w:line="320" w:lineRule="exact"/>
        <w:jc w:val="left"/>
      </w:pPr>
      <w:bookmarkStart w:id="118" w:name="bookmark114"/>
      <w:r>
        <w:t>Описа</w:t>
      </w:r>
      <w:r>
        <w:t>ние</w:t>
      </w:r>
      <w:bookmarkEnd w:id="118"/>
    </w:p>
    <w:p w14:paraId="3E441D47" w14:textId="77777777" w:rsidR="008C281B" w:rsidRDefault="00F0401E">
      <w:pPr>
        <w:pStyle w:val="20"/>
        <w:shd w:val="clear" w:color="auto" w:fill="auto"/>
        <w:spacing w:before="0" w:after="209"/>
        <w:ind w:firstLine="400"/>
      </w:pPr>
      <w:r>
        <w:t>Эти две расы физически очень похожи, хотя трены обычно более сильны, более внушительны и менее умны. Троглоди</w:t>
      </w:r>
      <w:r>
        <w:softHyphen/>
        <w:t>ты ниже, чем типичные люди, и имеют длинные руки. Они ходят вертикально на приземистых ногах, у них длинный, узкий хвост, которые они использу</w:t>
      </w:r>
      <w:r>
        <w:t>ют для балансирования. Трены слегка крупнее, чем троглодиты, но намного более мускулисты. Их хвост длинне и шире, а члены более пропорциональны по отношению к телу. Статистика троглодита дана в "Руководстве Монстров", статистика трена представлена ниже.</w:t>
      </w:r>
    </w:p>
    <w:p w14:paraId="5624152B" w14:textId="77777777" w:rsidR="008C281B" w:rsidRDefault="00F0401E">
      <w:pPr>
        <w:pStyle w:val="32"/>
        <w:keepNext/>
        <w:keepLines/>
        <w:shd w:val="clear" w:color="auto" w:fill="auto"/>
        <w:spacing w:after="0" w:line="320" w:lineRule="exact"/>
        <w:jc w:val="left"/>
      </w:pPr>
      <w:bookmarkStart w:id="119" w:name="bookmark115"/>
      <w:r>
        <w:t>Ра</w:t>
      </w:r>
      <w:r>
        <w:t>совая история</w:t>
      </w:r>
      <w:bookmarkEnd w:id="119"/>
    </w:p>
    <w:p w14:paraId="414CED6F" w14:textId="77777777" w:rsidR="008C281B" w:rsidRDefault="00F0401E">
      <w:pPr>
        <w:pStyle w:val="20"/>
        <w:shd w:val="clear" w:color="auto" w:fill="auto"/>
        <w:spacing w:before="0" w:after="0"/>
        <w:ind w:firstLine="400"/>
      </w:pPr>
      <w:r>
        <w:t>Саррукхи Мхайршаулка первоначально использовали троглодитов для исследования области Подземья, ныне называе</w:t>
      </w:r>
      <w:r>
        <w:softHyphen/>
        <w:t>мой Змеиными Глубинами. Эти агенты вернулись с полезными сообщениями о цивилизациях аболетов, иллитидов и других существ, потенциально</w:t>
      </w:r>
      <w:r>
        <w:t xml:space="preserve"> способных угрожать саррукхам. Встревоженные этой информации, саррукхи послали троглодитов в глубины подземелья, чтобы они действовали как стражи и предупреждали, если появятся крупные силы вторжения.</w:t>
      </w:r>
    </w:p>
    <w:p w14:paraId="3F3D9ADC" w14:textId="77777777" w:rsidR="008C281B" w:rsidRDefault="00F0401E">
      <w:pPr>
        <w:pStyle w:val="20"/>
        <w:shd w:val="clear" w:color="auto" w:fill="auto"/>
        <w:spacing w:before="0" w:after="0"/>
        <w:ind w:firstLine="400"/>
      </w:pPr>
      <w:r>
        <w:t>Жители Подземья были в конечном счете сочтены незначите</w:t>
      </w:r>
      <w:r>
        <w:t>льной угрозой и отвергнуты, так как оказались неспособны сотрудничать в достаточно больших группах, чтобы устроить заметное вторжение против саррукхов. Было сделано несколь</w:t>
      </w:r>
      <w:r>
        <w:softHyphen/>
        <w:t>ко попыток захватить территории саррукхов, но все они провалились благодаря своевре</w:t>
      </w:r>
      <w:r>
        <w:t>менным предупреждениям троглоди</w:t>
      </w:r>
      <w:r>
        <w:softHyphen/>
        <w:t xml:space="preserve">тов. Когда империя саррукхов наконец пала, троглодиты ушли из Мхайршаулка в глубины. Оттуда они распространились по большей части Фаэруна, основав поселения около подземных источников воды, чтобы иметь возможность охотиться </w:t>
      </w:r>
      <w:r>
        <w:t>на раз</w:t>
      </w:r>
      <w:r>
        <w:softHyphen/>
        <w:t>личных диких существ, живших в Подземье. Их поселения процветали настолько, что троглодиты в конечном счете стали считаться одними из самых обычных существ Подземья.</w:t>
      </w:r>
    </w:p>
    <w:p w14:paraId="396AB41A" w14:textId="77777777" w:rsidR="008C281B" w:rsidRDefault="00F0401E">
      <w:pPr>
        <w:pStyle w:val="20"/>
        <w:shd w:val="clear" w:color="auto" w:fill="auto"/>
        <w:spacing w:before="0" w:after="0"/>
        <w:ind w:firstLine="400"/>
      </w:pPr>
      <w:r>
        <w:t>Когда юань-ти поднялись под предводительством Ссета, они стали искать расу служител</w:t>
      </w:r>
      <w:r>
        <w:t>ей, способную помочь им стать новыми владыками Фаэруна. Много групп троглодитов было окружено и вынуждено служить в армиях Змей. Вскоре, одна</w:t>
      </w:r>
      <w:r>
        <w:softHyphen/>
        <w:t xml:space="preserve">ко, стало ясно, что хотя троглодиты и были успешны в Подземье, их физическая сила оставляла желать много лучшего. </w:t>
      </w:r>
      <w:r>
        <w:t>Та</w:t>
      </w:r>
      <w:r>
        <w:softHyphen/>
        <w:t>ким образом, юань-</w:t>
      </w:r>
      <w:r>
        <w:lastRenderedPageBreak/>
        <w:t>ти бросили свои попытки изменить их. Магия саррукхов, позволявшая преобразование чешуйчатых су</w:t>
      </w:r>
      <w:r>
        <w:softHyphen/>
        <w:t>ществ в другие формы, давно была утеряна, так что юань-ти скрещивали самых сильных троглодитов с самыми мощными лизардфолками и ежедневно об</w:t>
      </w:r>
      <w:r>
        <w:t xml:space="preserve">рабатывали яйца заклинанием </w:t>
      </w:r>
      <w:r>
        <w:rPr>
          <w:rStyle w:val="24"/>
        </w:rPr>
        <w:t>сила быка.</w:t>
      </w:r>
      <w:r>
        <w:t xml:space="preserve"> Результатом стали трены - существа, физически бо</w:t>
      </w:r>
      <w:r>
        <w:softHyphen/>
        <w:t>лее мощные, но менее интеллектуальные, чем любая из их родительских рас.</w:t>
      </w:r>
    </w:p>
    <w:p w14:paraId="4D8C1C8A" w14:textId="77777777" w:rsidR="008C281B" w:rsidRDefault="00F0401E">
      <w:pPr>
        <w:pStyle w:val="20"/>
        <w:shd w:val="clear" w:color="auto" w:fill="auto"/>
        <w:spacing w:before="0" w:after="0"/>
        <w:ind w:firstLine="400"/>
      </w:pPr>
      <w:r>
        <w:t xml:space="preserve">Юань-ти использовали тренов для защиты и расширения Змей. После его падения многими </w:t>
      </w:r>
      <w:r>
        <w:t>тренами обменивались с другими мощными существами - и за благоволение, и за магию. В конечном счете запах тренов оказывался для их новых владык слишком неприятным, так почти все они были освобождены. Юань-ти также сохранил себе в услужении большое ко</w:t>
      </w:r>
      <w:r>
        <w:softHyphen/>
        <w:t>личес</w:t>
      </w:r>
      <w:r>
        <w:t>тво тренов.</w:t>
      </w:r>
    </w:p>
    <w:p w14:paraId="132FC4D5" w14:textId="77777777" w:rsidR="008C281B" w:rsidRDefault="00F0401E">
      <w:pPr>
        <w:pStyle w:val="20"/>
        <w:shd w:val="clear" w:color="auto" w:fill="auto"/>
        <w:spacing w:before="0" w:after="209"/>
        <w:ind w:firstLine="400"/>
      </w:pPr>
      <w:r>
        <w:t>Трены, отпущенные из услужения, сформировали наемные группы, многие из которых ищут троглодитов для службы. Троглодиты поначалу были подозрительны, но когда стало очевидно, что трены готовы следовать за лидерами-троглодитами и не пытаются взять</w:t>
      </w:r>
      <w:r>
        <w:t xml:space="preserve"> под свой контроль поселения, они были приглашены и плотно прижились во многих из общин трогло</w:t>
      </w:r>
      <w:r>
        <w:softHyphen/>
        <w:t>дитов.</w:t>
      </w:r>
    </w:p>
    <w:p w14:paraId="2A9EEC08" w14:textId="77777777" w:rsidR="008C281B" w:rsidRDefault="00F0401E">
      <w:pPr>
        <w:pStyle w:val="32"/>
        <w:keepNext/>
        <w:keepLines/>
        <w:shd w:val="clear" w:color="auto" w:fill="auto"/>
        <w:spacing w:after="0" w:line="320" w:lineRule="exact"/>
        <w:jc w:val="left"/>
      </w:pPr>
      <w:bookmarkStart w:id="120" w:name="bookmark116"/>
      <w:r>
        <w:t>Перспектива</w:t>
      </w:r>
      <w:bookmarkEnd w:id="120"/>
    </w:p>
    <w:p w14:paraId="2DD1C1C7" w14:textId="77777777" w:rsidR="008C281B" w:rsidRDefault="00F0401E">
      <w:pPr>
        <w:pStyle w:val="20"/>
        <w:shd w:val="clear" w:color="auto" w:fill="auto"/>
        <w:spacing w:before="0" w:after="0"/>
        <w:ind w:firstLine="400"/>
      </w:pPr>
      <w:r>
        <w:t>И троглодиты, и трены воспринимают мир как холодное и враждебное место, полное существ, готовых их уничтожить. Эта точка зрения не то чтобы не</w:t>
      </w:r>
      <w:r>
        <w:t>правильна, так как их ненавидят существа и доброго, и злого мировоззрения из-за их бес</w:t>
      </w:r>
      <w:r>
        <w:softHyphen/>
        <w:t>смысленных атак. Похоже, что единственная раса, как-либо использующая их - юань-ти, и враэл оло в общем предпочитает тренов, потому что они более способны в битве. Отвер</w:t>
      </w:r>
      <w:r>
        <w:t>гаемые практически всеми остальными существом из-за их относи</w:t>
      </w:r>
      <w:r>
        <w:softHyphen/>
        <w:t xml:space="preserve">тельной слабости и подавляющего зловония, троглодиты наслаждаются изоляцией и стараются уничтожить любых других интеллектуальных существ в пределах своей досягаемости. Поскольку и троглодиты, и </w:t>
      </w:r>
      <w:r>
        <w:t>трены в прошлом были расами-слу- жителями, они предпочитают следовать за самым мощным существом, готовым управлять ими. Так как большинство других существ избегает их, обычно их лидеры - самые сильные из представителей их собственного вида.</w:t>
      </w:r>
    </w:p>
    <w:p w14:paraId="6303C516" w14:textId="77777777" w:rsidR="008C281B" w:rsidRDefault="00F0401E">
      <w:pPr>
        <w:pStyle w:val="32"/>
        <w:keepNext/>
        <w:keepLines/>
        <w:shd w:val="clear" w:color="auto" w:fill="auto"/>
        <w:spacing w:after="0" w:line="320" w:lineRule="exact"/>
        <w:jc w:val="left"/>
      </w:pPr>
      <w:bookmarkStart w:id="121" w:name="bookmark117"/>
      <w:r>
        <w:t>Общество трогло</w:t>
      </w:r>
      <w:r>
        <w:t>дитов и тренов</w:t>
      </w:r>
      <w:bookmarkEnd w:id="121"/>
    </w:p>
    <w:p w14:paraId="22ACB602" w14:textId="77777777" w:rsidR="008C281B" w:rsidRDefault="00F0401E">
      <w:pPr>
        <w:pStyle w:val="20"/>
        <w:shd w:val="clear" w:color="auto" w:fill="auto"/>
        <w:spacing w:before="0" w:after="0"/>
        <w:ind w:firstLine="400"/>
      </w:pPr>
      <w:r>
        <w:t>Племя троглодитов следует за самым мощным индивидуумом - самцом или самкой. Этот вождь назначает следующих за ним по мощи воинов в качестве подруководителей, в свою очередь возглавляющих банды воинов при набегах. Вождь управляет племенем, по</w:t>
      </w:r>
      <w:r>
        <w:t>ка либо не будет убит в битве, либо пока его здоровье не упадет до уровня, при котором он окажется неспособен эффективно биться. В этот момент племя выбирает нового лидера, часто отказываясь от всех старых подруково</w:t>
      </w:r>
      <w:r>
        <w:softHyphen/>
        <w:t>дителей в пользу более молодых воинов, н</w:t>
      </w:r>
      <w:r>
        <w:t>едавно показавших себя в битве.</w:t>
      </w:r>
    </w:p>
    <w:p w14:paraId="56CF3C79" w14:textId="77777777" w:rsidR="008C281B" w:rsidRDefault="00F0401E">
      <w:pPr>
        <w:pStyle w:val="20"/>
        <w:shd w:val="clear" w:color="auto" w:fill="auto"/>
        <w:spacing w:before="0" w:after="0"/>
        <w:ind w:firstLine="400"/>
      </w:pPr>
      <w:r>
        <w:t xml:space="preserve">Невоюющих членов в обществе троглодитов немного. Женщины бьются бок о бок с мужчинами и не менее свирепы. Молодежь присоединяется к разбойничьим партиям, состоящим из двадцати-тридцати троглодитов, как только будет способна </w:t>
      </w:r>
      <w:r>
        <w:t>держать оружие. Однако, в каждом племени есть обозначенные охотники и собиратели. Эти троглодиты редко участвуют в боях в первой линии. Вместо этого они выслеживают добычу в Подземье, возглавляют стаи воинов в охотни</w:t>
      </w:r>
      <w:r>
        <w:softHyphen/>
        <w:t>чьих экспедициях или приносят племени п</w:t>
      </w:r>
      <w:r>
        <w:t>родовольствие, когда они не заняты набегами.</w:t>
      </w:r>
    </w:p>
    <w:p w14:paraId="674FCE50" w14:textId="77777777" w:rsidR="008C281B" w:rsidRDefault="00F0401E">
      <w:pPr>
        <w:pStyle w:val="20"/>
        <w:shd w:val="clear" w:color="auto" w:fill="auto"/>
        <w:spacing w:before="0" w:after="241"/>
        <w:ind w:firstLine="400"/>
      </w:pPr>
      <w:r>
        <w:t>Логовища троглодитов - обычно пещеры или подземные каверны со множеством палат, в которых троглодиты могут свободно перемещаться. Большинство их обычно заполнено разнообразными отходами и грязи, и во многих есть</w:t>
      </w:r>
      <w:r>
        <w:t xml:space="preserve"> пруды за</w:t>
      </w:r>
      <w:r>
        <w:softHyphen/>
        <w:t>стойной солоноватой воды. Троглодиты, помимо вождя, не считают своим домом какую-либо определенную часть логовища, и каждую ночь располагаются на ночлег в другой комнате, окруженные другими соплеменниками.</w:t>
      </w:r>
    </w:p>
    <w:p w14:paraId="7BAAC387" w14:textId="77777777" w:rsidR="008C281B" w:rsidRDefault="00F0401E">
      <w:pPr>
        <w:pStyle w:val="70"/>
        <w:shd w:val="clear" w:color="auto" w:fill="auto"/>
        <w:spacing w:before="0" w:after="0" w:line="280" w:lineRule="exact"/>
      </w:pPr>
      <w:r>
        <w:t>Отношения</w:t>
      </w:r>
    </w:p>
    <w:p w14:paraId="611C0488" w14:textId="77777777" w:rsidR="008C281B" w:rsidRDefault="00F0401E">
      <w:pPr>
        <w:pStyle w:val="20"/>
        <w:shd w:val="clear" w:color="auto" w:fill="auto"/>
        <w:spacing w:before="0" w:after="241"/>
        <w:ind w:firstLine="400"/>
      </w:pPr>
      <w:r>
        <w:t xml:space="preserve">Троглодиты остаются со своими </w:t>
      </w:r>
      <w:r>
        <w:t>парами, пока живы, но берут новых, если овдовеют, что случается частенько. Трогло</w:t>
      </w:r>
      <w:r>
        <w:softHyphen/>
        <w:t>диты и трены могут свободно жениться между собой, не неся в связи с этим никакого клейма. Близкая дружба между инди</w:t>
      </w:r>
      <w:r>
        <w:softHyphen/>
        <w:t>видуумами редка, но каждый из троглодитов считает всех чле</w:t>
      </w:r>
      <w:r>
        <w:t>нов племени своей семьей.</w:t>
      </w:r>
    </w:p>
    <w:p w14:paraId="0AE6C43B" w14:textId="77777777" w:rsidR="008C281B" w:rsidRDefault="00F0401E">
      <w:pPr>
        <w:pStyle w:val="70"/>
        <w:shd w:val="clear" w:color="auto" w:fill="auto"/>
        <w:spacing w:before="0" w:after="0" w:line="280" w:lineRule="exact"/>
      </w:pPr>
      <w:r>
        <w:t>Жизненный цикл</w:t>
      </w:r>
    </w:p>
    <w:p w14:paraId="5202B159" w14:textId="77777777" w:rsidR="008C281B" w:rsidRDefault="00F0401E">
      <w:pPr>
        <w:pStyle w:val="20"/>
        <w:shd w:val="clear" w:color="auto" w:fill="auto"/>
        <w:spacing w:before="0" w:after="0"/>
        <w:ind w:firstLine="400"/>
      </w:pPr>
      <w:r>
        <w:t>После того, как самка троглодита откладывает яйца, они убираются в кожаную сеть и помещаются для инкубации в вод</w:t>
      </w:r>
      <w:r>
        <w:softHyphen/>
        <w:t xml:space="preserve">ный путь, принадлежащий племени. За день-два до вылупления троглодиты вынимают яйца из воды и </w:t>
      </w:r>
      <w:r>
        <w:t>просушивают их, что</w:t>
      </w:r>
      <w:r>
        <w:softHyphen/>
        <w:t>бы скорлупа стала достаточно ломкой и молодняк смог пробить ее.</w:t>
      </w:r>
    </w:p>
    <w:p w14:paraId="4C5A79B9" w14:textId="77777777" w:rsidR="008C281B" w:rsidRDefault="00F0401E">
      <w:pPr>
        <w:pStyle w:val="20"/>
        <w:shd w:val="clear" w:color="auto" w:fill="auto"/>
        <w:spacing w:before="0" w:after="0"/>
        <w:ind w:firstLine="400"/>
      </w:pPr>
      <w:r>
        <w:t>Когда троглодиты скрещиваются с тренами, у каждого из потомства есть равный шанс принадлежать любой из рас. Тре</w:t>
      </w:r>
      <w:r>
        <w:softHyphen/>
        <w:t>нов немедленно отделяют от троглодитов, чтобы не дать им нео</w:t>
      </w:r>
      <w:r>
        <w:t>сторожно повредить растущих троглодитов своей большей силой.</w:t>
      </w:r>
    </w:p>
    <w:p w14:paraId="45FC989B" w14:textId="77777777" w:rsidR="008C281B" w:rsidRDefault="00F0401E">
      <w:pPr>
        <w:pStyle w:val="20"/>
        <w:shd w:val="clear" w:color="auto" w:fill="auto"/>
        <w:spacing w:before="0" w:after="0"/>
        <w:ind w:firstLine="400"/>
      </w:pPr>
      <w:r>
        <w:t>Молодняк и тренов, и троглодитов выращивается всем племенем, а не биологическими родителями. Молодежь может ходить и держать оружие в двухлетнем возрасте. С этого момента и до достижения зрелости</w:t>
      </w:r>
      <w:r>
        <w:t xml:space="preserve"> им дают учебное оружие и по</w:t>
      </w:r>
      <w:r>
        <w:softHyphen/>
        <w:t>ощряют их бороться друг с другом. Когда они становятся старше, им дают стальное оружие и посылают в охотничьи экспе</w:t>
      </w:r>
      <w:r>
        <w:softHyphen/>
        <w:t>диции вместе с охотниками племени.</w:t>
      </w:r>
    </w:p>
    <w:p w14:paraId="06774974" w14:textId="77777777" w:rsidR="008C281B" w:rsidRDefault="00F0401E">
      <w:pPr>
        <w:pStyle w:val="20"/>
        <w:shd w:val="clear" w:color="auto" w:fill="auto"/>
        <w:spacing w:before="0" w:after="241"/>
        <w:ind w:firstLine="400"/>
      </w:pPr>
      <w:r>
        <w:t xml:space="preserve">Большинство троглодитов в конечном счете погибает в бою. Тех, кто не погиб, </w:t>
      </w:r>
      <w:r>
        <w:t>считают старшими племени и ценят за мудрость, накопленную ими за эти годы. Один из таких старших обычно выбирается в качестве советника вождя.</w:t>
      </w:r>
    </w:p>
    <w:p w14:paraId="2949A422" w14:textId="77777777" w:rsidR="008C281B" w:rsidRDefault="00F0401E">
      <w:pPr>
        <w:pStyle w:val="70"/>
        <w:shd w:val="clear" w:color="auto" w:fill="auto"/>
        <w:spacing w:before="0" w:after="0" w:line="280" w:lineRule="exact"/>
      </w:pPr>
      <w:r>
        <w:t>Траурные обряды</w:t>
      </w:r>
    </w:p>
    <w:p w14:paraId="092A80A6" w14:textId="77777777" w:rsidR="008C281B" w:rsidRDefault="00F0401E">
      <w:pPr>
        <w:pStyle w:val="20"/>
        <w:shd w:val="clear" w:color="auto" w:fill="auto"/>
        <w:spacing w:before="0" w:after="209"/>
        <w:ind w:firstLine="400"/>
      </w:pPr>
      <w:r>
        <w:t>После каждой битвы троглодиты собирают своих мертвых для последнего благословения их клериками пл</w:t>
      </w:r>
      <w:r>
        <w:t>емени. Затем трупы поедаются в церемонии, называемой "Возобновление", при которой мясо умерших возвращается в племя.</w:t>
      </w:r>
    </w:p>
    <w:p w14:paraId="3E96210B" w14:textId="77777777" w:rsidR="008C281B" w:rsidRDefault="00F0401E">
      <w:pPr>
        <w:pStyle w:val="32"/>
        <w:keepNext/>
        <w:keepLines/>
        <w:shd w:val="clear" w:color="auto" w:fill="auto"/>
        <w:spacing w:after="0" w:line="320" w:lineRule="exact"/>
        <w:jc w:val="left"/>
      </w:pPr>
      <w:bookmarkStart w:id="122" w:name="bookmark118"/>
      <w:r>
        <w:t>Персонажи - троглодиты и трены</w:t>
      </w:r>
      <w:bookmarkEnd w:id="122"/>
    </w:p>
    <w:p w14:paraId="207E7A71" w14:textId="77777777" w:rsidR="008C281B" w:rsidRDefault="00F0401E">
      <w:pPr>
        <w:pStyle w:val="20"/>
        <w:shd w:val="clear" w:color="auto" w:fill="auto"/>
        <w:spacing w:before="0" w:after="0"/>
        <w:ind w:firstLine="400"/>
      </w:pPr>
      <w:r>
        <w:t>Из троглодитов и тренов получаются интересные персонажи. Мало того, что их запах бьет по чувствам даже самых</w:t>
      </w:r>
      <w:r>
        <w:t xml:space="preserve"> рав</w:t>
      </w:r>
      <w:r>
        <w:softHyphen/>
        <w:t>нодушных рас, но и их склонность к поеданию убитых жертв может поднять против них цивилизованные расы. Однако, не</w:t>
      </w:r>
      <w:r>
        <w:softHyphen/>
        <w:t>которые персонажи готовы принять их в приключенческие партии. Они могут почувствовать, что выгоды запаха перевеши</w:t>
      </w:r>
      <w:r>
        <w:softHyphen/>
        <w:t>вают отрицательные аспе</w:t>
      </w:r>
      <w:r>
        <w:t>кты путешествия со столь противно пахнущим существом или просто могут не иметь обоняния.</w:t>
      </w:r>
    </w:p>
    <w:p w14:paraId="2F2BF38E" w14:textId="77777777" w:rsidR="008C281B" w:rsidRDefault="00F0401E">
      <w:pPr>
        <w:pStyle w:val="20"/>
        <w:shd w:val="clear" w:color="auto" w:fill="auto"/>
        <w:spacing w:before="0" w:after="0"/>
        <w:ind w:firstLine="400"/>
      </w:pPr>
      <w:r>
        <w:t>Троглодиты чаще всего продвигаются в классе клерика, хотя многие желают быть бойцами. Их штрафы к Интеллекту и Ловкости не устраняют автоматически персонажей-жуликов и</w:t>
      </w:r>
      <w:r>
        <w:t>ли волшебников, но культура и недостаток взаимодействия с такими классами персонажей гарантируют, что большинство троглодитов не берут уровни в них. Троглодиты, отделенные от своих подземных поселений, часто заинтересовываются новыми типами существ, которы</w:t>
      </w:r>
      <w:r>
        <w:t>х они встречают, так что для них могут найтись и иные пути.</w:t>
      </w:r>
    </w:p>
    <w:p w14:paraId="442B5265" w14:textId="77777777" w:rsidR="008C281B" w:rsidRDefault="00F0401E">
      <w:pPr>
        <w:pStyle w:val="20"/>
        <w:shd w:val="clear" w:color="auto" w:fill="auto"/>
        <w:spacing w:before="0" w:after="209"/>
        <w:ind w:firstLine="400"/>
      </w:pPr>
      <w:r>
        <w:t xml:space="preserve">Трены - чаще всего варвары или монахи, хотя при желании они могут брать и другие классы. Класс волшебника для трена </w:t>
      </w:r>
      <w:r>
        <w:lastRenderedPageBreak/>
        <w:t>труден из-за его -4 штрафа Интеллекта.</w:t>
      </w:r>
    </w:p>
    <w:p w14:paraId="4D04D54A" w14:textId="77777777" w:rsidR="008C281B" w:rsidRDefault="00F0401E">
      <w:pPr>
        <w:pStyle w:val="32"/>
        <w:keepNext/>
        <w:keepLines/>
        <w:shd w:val="clear" w:color="auto" w:fill="auto"/>
        <w:spacing w:after="0" w:line="320" w:lineRule="exact"/>
        <w:jc w:val="left"/>
      </w:pPr>
      <w:bookmarkStart w:id="123" w:name="bookmark119"/>
      <w:r>
        <w:t>Магия троглодитов и тренов</w:t>
      </w:r>
      <w:bookmarkEnd w:id="123"/>
    </w:p>
    <w:p w14:paraId="4D77679A" w14:textId="77777777" w:rsidR="008C281B" w:rsidRDefault="00F0401E">
      <w:pPr>
        <w:pStyle w:val="20"/>
        <w:shd w:val="clear" w:color="auto" w:fill="auto"/>
        <w:spacing w:before="0" w:after="213" w:line="211" w:lineRule="exact"/>
        <w:ind w:firstLine="400"/>
      </w:pPr>
      <w:r>
        <w:t>Члены этих дву</w:t>
      </w:r>
      <w:r>
        <w:t>х рас редко изучают тайную магию, и даже клерики достаточно редки. Таким образом, троглодиты и трены никогда не разрабатывали новых заклинаний или собственных магических изделий.</w:t>
      </w:r>
    </w:p>
    <w:p w14:paraId="78CE521D" w14:textId="77777777" w:rsidR="008C281B" w:rsidRDefault="00F0401E">
      <w:pPr>
        <w:pStyle w:val="32"/>
        <w:keepNext/>
        <w:keepLines/>
        <w:shd w:val="clear" w:color="auto" w:fill="auto"/>
        <w:spacing w:after="0" w:line="320" w:lineRule="exact"/>
        <w:jc w:val="left"/>
      </w:pPr>
      <w:bookmarkStart w:id="124" w:name="bookmark120"/>
      <w:r>
        <w:t>Божества троглодитов и тренов</w:t>
      </w:r>
      <w:bookmarkEnd w:id="124"/>
    </w:p>
    <w:p w14:paraId="1E311434" w14:textId="77777777" w:rsidR="008C281B" w:rsidRDefault="00F0401E">
      <w:pPr>
        <w:pStyle w:val="20"/>
        <w:shd w:val="clear" w:color="auto" w:fill="auto"/>
        <w:spacing w:before="0" w:after="0"/>
        <w:ind w:firstLine="400"/>
      </w:pPr>
      <w:r>
        <w:t>Так как троглодиты были изначально созданы сарр</w:t>
      </w:r>
      <w:r>
        <w:t xml:space="preserve">укхами, они с самого начала почитали аспект Мировой Змеи. После падения империй саррукхов они изменили свое поклонение на вздутого Лаогзеда. Это грязное божество (верят, что отчасти демон) существует исключительно для потребления еды, а именно - чего-либо </w:t>
      </w:r>
      <w:r>
        <w:t>из плоти и крови, что можно проглотить. Лао- гзед предпочитает глотать свою еду целиком, чтобы чувствовать, как она шевелится, пока он переваривает ее.</w:t>
      </w:r>
    </w:p>
    <w:p w14:paraId="5BE0D77F" w14:textId="77777777" w:rsidR="008C281B" w:rsidRDefault="00F0401E">
      <w:pPr>
        <w:pStyle w:val="20"/>
        <w:shd w:val="clear" w:color="auto" w:fill="auto"/>
        <w:spacing w:before="0" w:after="0"/>
        <w:ind w:firstLine="400"/>
      </w:pPr>
      <w:r>
        <w:t>Любовь к еде проникает в поклонение Лаогзеду, и причина для пира - все, что угодно. После победы троглод</w:t>
      </w:r>
      <w:r>
        <w:t>иты пиру</w:t>
      </w:r>
      <w:r>
        <w:softHyphen/>
        <w:t>ют трупами своих врагов. ДЛя столь частых великих пирушек они зачастую все охотятся и охотятся на существ в окрестных областях, таким образом истощая свои регулярные источники продовольствия.</w:t>
      </w:r>
    </w:p>
    <w:p w14:paraId="5BB7FD59" w14:textId="77777777" w:rsidR="008C281B" w:rsidRDefault="00F0401E">
      <w:pPr>
        <w:pStyle w:val="20"/>
        <w:shd w:val="clear" w:color="auto" w:fill="auto"/>
        <w:spacing w:before="0" w:after="0"/>
        <w:ind w:firstLine="400"/>
      </w:pPr>
      <w:r>
        <w:t xml:space="preserve">Клерики для троглодитов полезны, поскольку они </w:t>
      </w:r>
      <w:r>
        <w:t>способны наносить урон в бою и могут лечиться, когда ранены. При низких стандартах, налагаемых поклонением Лаогзеду, троглодиты считают "религиозность" примечательно легкой.</w:t>
      </w:r>
    </w:p>
    <w:p w14:paraId="3C7F33D9" w14:textId="77777777" w:rsidR="008C281B" w:rsidRDefault="00F0401E">
      <w:pPr>
        <w:pStyle w:val="20"/>
        <w:shd w:val="clear" w:color="auto" w:fill="auto"/>
        <w:spacing w:before="0" w:after="0"/>
        <w:ind w:firstLine="400"/>
      </w:pPr>
      <w:r>
        <w:t xml:space="preserve">Трены редко желают становиться клериками, так как в общем они предпочитают боевые </w:t>
      </w:r>
      <w:r>
        <w:t>роли. Таким образом, в племе</w:t>
      </w:r>
      <w:r>
        <w:softHyphen/>
        <w:t>нах тренов клерики считаются ценными и незаменимыми. По этой причине клериков-тренов в основном оберегают от бое</w:t>
      </w:r>
      <w:r>
        <w:softHyphen/>
        <w:t xml:space="preserve">вых действий и дают им менее опасные обязанности, типа охраны яиц и подготовки продовольствия. Из-за ограниченной </w:t>
      </w:r>
      <w:r>
        <w:t>роли, которую им позволяют играть в поселениях тренов, они обычно продвигаются медленнее, чем воины. Таким образом, они могут обеспечивать меньшее лечение для раненных бойцов, возвращающихся из сражения, чем клерики племени троглодитов.</w:t>
      </w:r>
    </w:p>
    <w:p w14:paraId="76F4D09D" w14:textId="77777777" w:rsidR="008C281B" w:rsidRDefault="00F0401E">
      <w:pPr>
        <w:pStyle w:val="20"/>
        <w:shd w:val="clear" w:color="auto" w:fill="auto"/>
        <w:spacing w:before="0" w:after="209"/>
        <w:ind w:firstLine="400"/>
      </w:pPr>
      <w:r>
        <w:t>Помимо пирушек, бож</w:t>
      </w:r>
      <w:r>
        <w:t>ество требует от своих прихожан немногое. В отличие от большинства злых божеств, Лаогзед не требует жертв, хотя и не отвергает их. Троглодиты полагают, что каждый раз, когда они едят, они посылают использованную еду Лаогзеду, вновь наслаждающемуся ей. Согл</w:t>
      </w:r>
      <w:r>
        <w:t>асно этой догме, сам акт еды - религиозный ритуал. Лаогзед предоставляет им заклинания в обмен на их поклонение и постоянные пирушки, которыми они его обеспечивают. Трены, живущие сами по себе - обычно безбожники. Они могут знать о Лаогзеде, но не чувствую</w:t>
      </w:r>
      <w:r>
        <w:t>т принуждения поклоняться ему. Трены, управляе</w:t>
      </w:r>
      <w:r>
        <w:softHyphen/>
        <w:t>мые юань-ти, отдают свое поклонение тому, кому потребуют их владыки.</w:t>
      </w:r>
    </w:p>
    <w:p w14:paraId="28F40D80" w14:textId="77777777" w:rsidR="008C281B" w:rsidRDefault="00F0401E">
      <w:pPr>
        <w:pStyle w:val="32"/>
        <w:keepNext/>
        <w:keepLines/>
        <w:shd w:val="clear" w:color="auto" w:fill="auto"/>
        <w:spacing w:after="0" w:line="320" w:lineRule="exact"/>
        <w:jc w:val="left"/>
      </w:pPr>
      <w:bookmarkStart w:id="125" w:name="bookmark121"/>
      <w:r>
        <w:t>Отношения с другими расами</w:t>
      </w:r>
      <w:bookmarkEnd w:id="125"/>
    </w:p>
    <w:p w14:paraId="35B6A1B8" w14:textId="77777777" w:rsidR="008C281B" w:rsidRDefault="00F0401E">
      <w:pPr>
        <w:pStyle w:val="20"/>
        <w:shd w:val="clear" w:color="auto" w:fill="auto"/>
        <w:spacing w:before="0" w:after="209"/>
        <w:ind w:firstLine="400"/>
      </w:pPr>
      <w:r>
        <w:t xml:space="preserve">Столь же злые, как и их прародители, троглодиты и трены нападают на любое существо, входящее на их территорию, и </w:t>
      </w:r>
      <w:r>
        <w:t>часто их поселения устраивают набеги на своих соседей без провокации - либо ради получения припасов, либо из чистой агрессии. Троглодиты не подвергают сомнению побуждения своих лидеров, когда те приказывают им напасть на соседей - они просто делают то, что</w:t>
      </w:r>
      <w:r>
        <w:t xml:space="preserve"> им сказано.</w:t>
      </w:r>
    </w:p>
    <w:p w14:paraId="3A66EEDA" w14:textId="77777777" w:rsidR="008C281B" w:rsidRDefault="00F0401E">
      <w:pPr>
        <w:pStyle w:val="32"/>
        <w:keepNext/>
        <w:keepLines/>
        <w:shd w:val="clear" w:color="auto" w:fill="auto"/>
        <w:spacing w:after="0" w:line="320" w:lineRule="exact"/>
        <w:jc w:val="left"/>
      </w:pPr>
      <w:bookmarkStart w:id="126" w:name="bookmark122"/>
      <w:r>
        <w:t>Оснащение троглодитов и тренов</w:t>
      </w:r>
      <w:bookmarkEnd w:id="126"/>
    </w:p>
    <w:p w14:paraId="19E60753" w14:textId="77777777" w:rsidR="008C281B" w:rsidRDefault="00F0401E">
      <w:pPr>
        <w:pStyle w:val="20"/>
        <w:shd w:val="clear" w:color="auto" w:fill="auto"/>
        <w:spacing w:before="0" w:after="0"/>
        <w:ind w:firstLine="400"/>
      </w:pPr>
      <w:r>
        <w:t xml:space="preserve">Троглодиты одержимы сталью. Испытывая недостаток технического понимания, необходимого для ковки оружия, они часто устраивают экспедиции для разграбления стальных доспехов и оружия из различных руин Подземья. Они </w:t>
      </w:r>
      <w:r>
        <w:t>также полу</w:t>
      </w:r>
      <w:r>
        <w:softHyphen/>
        <w:t>чают сталь, совершая набеги на соседей, имеющих технологию ковки стали. Стальное оружие и доспехи, полученные в та</w:t>
      </w:r>
      <w:r>
        <w:softHyphen/>
        <w:t>ких экспедициях, сначала отдаются самым мощным воинам, так что низшие члены племени получают качественное обору</w:t>
      </w:r>
      <w:r>
        <w:softHyphen/>
        <w:t>дование последними</w:t>
      </w:r>
      <w:r>
        <w:t>.</w:t>
      </w:r>
    </w:p>
    <w:p w14:paraId="28B3C4BC" w14:textId="77777777" w:rsidR="008C281B" w:rsidRDefault="00F0401E">
      <w:pPr>
        <w:pStyle w:val="20"/>
        <w:shd w:val="clear" w:color="auto" w:fill="auto"/>
        <w:spacing w:before="0" w:after="233"/>
        <w:ind w:firstLine="400"/>
      </w:pPr>
      <w:r>
        <w:t>Хотя у тренов есть такая же инстинктивная жажда стали, единственные изделия, которые они оставляют себе - сталь</w:t>
      </w:r>
      <w:r>
        <w:softHyphen/>
        <w:t>ные великие мечи. Остальное они рады сбросить троглодитам.</w:t>
      </w:r>
    </w:p>
    <w:p w14:paraId="138F2203" w14:textId="77777777" w:rsidR="008C281B" w:rsidRDefault="00F0401E">
      <w:pPr>
        <w:pStyle w:val="22"/>
        <w:keepNext/>
        <w:keepLines/>
        <w:shd w:val="clear" w:color="auto" w:fill="auto"/>
        <w:spacing w:line="440" w:lineRule="exact"/>
        <w:jc w:val="center"/>
      </w:pPr>
      <w:bookmarkStart w:id="127" w:name="bookmark123"/>
      <w:r>
        <w:t>Столкновения с расами ящериц</w:t>
      </w:r>
      <w:bookmarkEnd w:id="127"/>
    </w:p>
    <w:p w14:paraId="75188C07" w14:textId="77777777" w:rsidR="008C281B" w:rsidRDefault="00F0401E">
      <w:pPr>
        <w:pStyle w:val="20"/>
        <w:shd w:val="clear" w:color="auto" w:fill="auto"/>
        <w:spacing w:before="0" w:after="209"/>
        <w:ind w:firstLine="400"/>
      </w:pPr>
      <w:r>
        <w:t>Игровые персонажи могут столкнуться с членами рас ящер</w:t>
      </w:r>
      <w:r>
        <w:t>иц по отдельности или в группах почти где угодно, зачастую при поддержке небольших групп последователей. Большинство их поселений можно найти в отдаленных местах, хотя неко</w:t>
      </w:r>
      <w:r>
        <w:softHyphen/>
        <w:t>торые могут быть расположены на удивление близко к гуманоидным общинам.</w:t>
      </w:r>
    </w:p>
    <w:p w14:paraId="49C0D88F" w14:textId="77777777" w:rsidR="008C281B" w:rsidRDefault="00F0401E">
      <w:pPr>
        <w:pStyle w:val="32"/>
        <w:keepNext/>
        <w:keepLines/>
        <w:shd w:val="clear" w:color="auto" w:fill="auto"/>
        <w:spacing w:after="0" w:line="320" w:lineRule="exact"/>
        <w:jc w:val="left"/>
      </w:pPr>
      <w:bookmarkStart w:id="128" w:name="bookmark124"/>
      <w:r>
        <w:t>Готовые к и</w:t>
      </w:r>
      <w:r>
        <w:t>спользованию злодеи и союзники</w:t>
      </w:r>
      <w:bookmarkEnd w:id="128"/>
    </w:p>
    <w:p w14:paraId="0640D512" w14:textId="77777777" w:rsidR="008C281B" w:rsidRDefault="00F0401E">
      <w:pPr>
        <w:pStyle w:val="20"/>
        <w:shd w:val="clear" w:color="auto" w:fill="auto"/>
        <w:spacing w:before="0" w:after="300"/>
        <w:ind w:firstLine="400"/>
      </w:pPr>
      <w:r>
        <w:t>Расы ящериц часто выбирают различные престиж-классы, особенно те, что увеличивают их боевые способности. Сле</w:t>
      </w:r>
      <w:r>
        <w:softHyphen/>
        <w:t>дующего персонажа-огненного тритона можно вплести в приключение или столкнуться с ним индивидуально.</w:t>
      </w:r>
    </w:p>
    <w:p w14:paraId="003AD555" w14:textId="77777777" w:rsidR="008C281B" w:rsidRDefault="00F0401E">
      <w:pPr>
        <w:pStyle w:val="70"/>
        <w:shd w:val="clear" w:color="auto" w:fill="auto"/>
        <w:spacing w:before="0" w:after="0" w:line="206" w:lineRule="exact"/>
      </w:pPr>
      <w:r>
        <w:t>Чассан</w:t>
      </w:r>
    </w:p>
    <w:p w14:paraId="6C16BD6C" w14:textId="77777777" w:rsidR="008C281B" w:rsidRDefault="00F0401E">
      <w:pPr>
        <w:pStyle w:val="20"/>
        <w:shd w:val="clear" w:color="auto" w:fill="auto"/>
        <w:spacing w:before="0" w:after="241"/>
        <w:ind w:firstLine="400"/>
      </w:pPr>
      <w:r>
        <w:t>Чассан - лидер племени огненных тритонов Акк'та в Пиках Пламени. В течение Времени Неприятностей Чассан слу</w:t>
      </w:r>
      <w:r>
        <w:softHyphen/>
        <w:t>жил аватаром Коссута. Божественной сущности Пламенного Лорда оказалось слишком много для его смертной формы, и все, что осталось от огненного тритон</w:t>
      </w:r>
      <w:r>
        <w:t>а после того, как бог ушел - почерневшая шелуха. Однако Коссут, вернувшись на Эле</w:t>
      </w:r>
      <w:r>
        <w:softHyphen/>
        <w:t xml:space="preserve">ментный План Огня, превратил обугленные останки Чассана в смертельное пламя. (Шаблон смертельного пламени - то же самое, что и шаблон рыцаря смерти, за исключением того, что </w:t>
      </w:r>
      <w:r>
        <w:t>он может применяться к чудовищным гуманоидам). Теперь Чассан - повелитель его племени, но, в соответствии с декретом Коссута, клерики также отвечают перед ним. После своего преобразования в смертельное пламя Чассан призвал к войне против других окрестных п</w:t>
      </w:r>
      <w:r>
        <w:t>лемен, населяющих Пики Пламени. Хотя в войне между племенами огненных тритонов нет ничего необычного, Чассан легко победил все племена в пределах 100-мильного радиуса, следуя ряд сложных боевых планов, разработанных самим Коссутом. Вместо того, чтобы вырез</w:t>
      </w:r>
      <w:r>
        <w:t>ать побежденных огненных тритонов, как было общепринято, Чассан вместо этого дал им выбор - присоединиться к его племе</w:t>
      </w:r>
      <w:r>
        <w:softHyphen/>
        <w:t>ни или умереть. Три четверти побежденных огненных тритонов пожелали присоединиться, значительно увеличив его племя. Теперь Чассан планиру</w:t>
      </w:r>
      <w:r>
        <w:t>ет идти на Мезро и завоевать его во имя Коссута.</w:t>
      </w:r>
    </w:p>
    <w:p w14:paraId="3F6DC422" w14:textId="77777777" w:rsidR="008C281B" w:rsidRDefault="00F0401E">
      <w:pPr>
        <w:pStyle w:val="70"/>
        <w:shd w:val="clear" w:color="auto" w:fill="auto"/>
        <w:spacing w:before="0" w:after="0" w:line="280" w:lineRule="exact"/>
      </w:pPr>
      <w:r>
        <w:t>Ящерицы</w:t>
      </w:r>
    </w:p>
    <w:p w14:paraId="710A23CA" w14:textId="77777777" w:rsidR="008C281B" w:rsidRDefault="00F0401E">
      <w:pPr>
        <w:pStyle w:val="20"/>
        <w:shd w:val="clear" w:color="auto" w:fill="auto"/>
        <w:spacing w:before="0" w:after="0"/>
        <w:ind w:firstLine="400"/>
      </w:pPr>
      <w:r>
        <w:t xml:space="preserve">В настоящее время в пределах объединенного племени огненного тритона , растет неуверенность в способности Часса- на </w:t>
      </w:r>
      <w:r>
        <w:lastRenderedPageBreak/>
        <w:t>возглавлять их из-за его статуса смертельного пламени и из-за того, что он не сумел</w:t>
      </w:r>
      <w:r>
        <w:t xml:space="preserve"> растолковать свои долгосрочные пла</w:t>
      </w:r>
      <w:r>
        <w:softHyphen/>
        <w:t>ны. Многие из бойцов желали бы объединиться против него, но они видели его в битве и сомневаются, что у них хватит сил уничтожить его. Что еще хуже, клерики полностью поддерживают Чассана, так что его конкуренты не могут</w:t>
      </w:r>
      <w:r>
        <w:t xml:space="preserve"> рассчитывать на какую-либо магическую поддержку в пределах племени.</w:t>
      </w:r>
    </w:p>
    <w:p w14:paraId="2D0BFB9D" w14:textId="77777777" w:rsidR="008C281B" w:rsidRDefault="00F0401E">
      <w:pPr>
        <w:pStyle w:val="20"/>
        <w:shd w:val="clear" w:color="auto" w:fill="auto"/>
        <w:spacing w:before="0" w:after="0"/>
        <w:ind w:firstLine="400"/>
      </w:pPr>
      <w:r>
        <w:t xml:space="preserve">Оппозиционно настроенные представители племени Чассана начали тайно вербовать помощь вне племени, хоть это и нелегко. Большинство рас Чалта знает о зверствах огненных тритонов и не </w:t>
      </w:r>
      <w:r>
        <w:t>хочет иметь с ними никаких дел. Другие согла</w:t>
      </w:r>
      <w:r>
        <w:softHyphen/>
        <w:t>шаются помочь, но требуют настолько высокую цену, что для оплаты будет достаточно разве что золотой статуи Коссута племени.</w:t>
      </w:r>
    </w:p>
    <w:p w14:paraId="3FC079FF" w14:textId="77777777" w:rsidR="008C281B" w:rsidRDefault="00F0401E">
      <w:pPr>
        <w:pStyle w:val="20"/>
        <w:shd w:val="clear" w:color="auto" w:fill="auto"/>
        <w:spacing w:before="0" w:after="0"/>
        <w:ind w:firstLine="400"/>
      </w:pPr>
      <w:r>
        <w:t>Чассан знает о заговорах против него, но он остается беззаботным. Он знает, что его под</w:t>
      </w:r>
      <w:r>
        <w:t xml:space="preserve">держивают клерики и большинство его армии и что у него при необходимости есть неплохой шанс выиграть битву против всего племени. Чассан был бы рад прямо сейчас казнить тех, кто составляет заговор против него, но пока что он сдерживается, чтобы они открыли </w:t>
      </w:r>
      <w:r>
        <w:t>себя перед остальной частью племени. После этого их можно будет казнить, не рискуя сделать из них мучеников.</w:t>
      </w:r>
    </w:p>
    <w:p w14:paraId="5614FBCF" w14:textId="77777777" w:rsidR="008C281B" w:rsidRDefault="00F0401E">
      <w:pPr>
        <w:pStyle w:val="20"/>
        <w:shd w:val="clear" w:color="auto" w:fill="auto"/>
        <w:spacing w:before="0" w:after="0"/>
        <w:ind w:left="740" w:hanging="140"/>
      </w:pPr>
      <w:r>
        <w:rPr>
          <w:rStyle w:val="23"/>
        </w:rPr>
        <w:t xml:space="preserve">Чассан: </w:t>
      </w:r>
      <w:r>
        <w:t xml:space="preserve">Мужчина огненный тритон смертельное пламя боец 5/жулик 2/черный страж 8; </w:t>
      </w:r>
      <w:r>
        <w:rPr>
          <w:lang w:val="en-US" w:eastAsia="en-US" w:bidi="en-US"/>
        </w:rPr>
        <w:t xml:space="preserve">CR </w:t>
      </w:r>
      <w:r>
        <w:t xml:space="preserve">19; Средняя нежить (огонь, рептилиан); </w:t>
      </w:r>
      <w:r>
        <w:rPr>
          <w:lang w:val="en-US" w:eastAsia="en-US" w:bidi="en-US"/>
        </w:rPr>
        <w:t xml:space="preserve">HD 2d12 </w:t>
      </w:r>
      <w:r>
        <w:t xml:space="preserve">плюс </w:t>
      </w:r>
      <w:r>
        <w:rPr>
          <w:lang w:val="en-US" w:eastAsia="en-US" w:bidi="en-US"/>
        </w:rPr>
        <w:t xml:space="preserve">5d12 </w:t>
      </w:r>
      <w:r>
        <w:t xml:space="preserve">плюс </w:t>
      </w:r>
      <w:r>
        <w:rPr>
          <w:lang w:val="en-US" w:eastAsia="en-US" w:bidi="en-US"/>
        </w:rPr>
        <w:t>2</w:t>
      </w:r>
      <w:r>
        <w:rPr>
          <w:lang w:val="en-US" w:eastAsia="en-US" w:bidi="en-US"/>
        </w:rPr>
        <w:t xml:space="preserve">d12 </w:t>
      </w:r>
      <w:r>
        <w:t xml:space="preserve">плюс </w:t>
      </w:r>
      <w:r>
        <w:rPr>
          <w:lang w:val="en-US" w:eastAsia="en-US" w:bidi="en-US"/>
        </w:rPr>
        <w:t xml:space="preserve">8d12; hp </w:t>
      </w:r>
      <w:r>
        <w:t xml:space="preserve">110; Инициатива +2; Скорость 20 футов; </w:t>
      </w:r>
      <w:r>
        <w:rPr>
          <w:lang w:val="en-US" w:eastAsia="en-US" w:bidi="en-US"/>
        </w:rPr>
        <w:t xml:space="preserve">AC </w:t>
      </w:r>
      <w:r>
        <w:t xml:space="preserve">27, касание 12, застигнутый врасплох 25; Базовая атака +16; Захватывание +22; Атака +22 рукопашное касание </w:t>
      </w:r>
      <w:r>
        <w:rPr>
          <w:lang w:val="en-US" w:eastAsia="en-US" w:bidi="en-US"/>
        </w:rPr>
        <w:t xml:space="preserve">(1d8+1 </w:t>
      </w:r>
      <w:r>
        <w:t xml:space="preserve">плюс 1 Телосложение, касание) или +27 рукопашная </w:t>
      </w:r>
      <w:r>
        <w:rPr>
          <w:lang w:val="en-US" w:eastAsia="en-US" w:bidi="en-US"/>
        </w:rPr>
        <w:t xml:space="preserve">(1d8+11 </w:t>
      </w:r>
      <w:r>
        <w:t xml:space="preserve">плюс </w:t>
      </w:r>
      <w:r>
        <w:rPr>
          <w:lang w:val="en-US" w:eastAsia="en-US" w:bidi="en-US"/>
        </w:rPr>
        <w:t xml:space="preserve">1d6 </w:t>
      </w:r>
      <w:r>
        <w:t>огонь/19-20 плюс</w:t>
      </w:r>
      <w:r>
        <w:t xml:space="preserve"> </w:t>
      </w:r>
      <w:r>
        <w:rPr>
          <w:lang w:val="en-US" w:eastAsia="en-US" w:bidi="en-US"/>
        </w:rPr>
        <w:t xml:space="preserve">1d10 </w:t>
      </w:r>
      <w:r>
        <w:t xml:space="preserve">огонь, </w:t>
      </w:r>
      <w:r>
        <w:rPr>
          <w:rStyle w:val="24"/>
        </w:rPr>
        <w:t>+5 пламенно</w:t>
      </w:r>
      <w:r>
        <w:rPr>
          <w:rStyle w:val="24"/>
        </w:rPr>
        <w:softHyphen/>
        <w:t>го взрыва безобразный длинный меч)</w:t>
      </w:r>
      <w:r>
        <w:t xml:space="preserve"> или +23 дальнобойная </w:t>
      </w:r>
      <w:r>
        <w:rPr>
          <w:lang w:val="en-US" w:eastAsia="en-US" w:bidi="en-US"/>
        </w:rPr>
        <w:t xml:space="preserve">(1d8+5/x3, </w:t>
      </w:r>
      <w:r>
        <w:t>+5 длинного лука); Полная атака +22 каса</w:t>
      </w:r>
      <w:r>
        <w:softHyphen/>
        <w:t xml:space="preserve">ние рукопашная </w:t>
      </w:r>
      <w:r>
        <w:rPr>
          <w:lang w:val="en-US" w:eastAsia="en-US" w:bidi="en-US"/>
        </w:rPr>
        <w:t xml:space="preserve">(1d8+1 </w:t>
      </w:r>
      <w:r>
        <w:t xml:space="preserve">плюс 1 Телосложение, касание) или +27/+22/+17/+12 рукопашная </w:t>
      </w:r>
      <w:r>
        <w:rPr>
          <w:lang w:val="en-US" w:eastAsia="en-US" w:bidi="en-US"/>
        </w:rPr>
        <w:t xml:space="preserve">(1d8+11 </w:t>
      </w:r>
      <w:r>
        <w:t xml:space="preserve">плюс </w:t>
      </w:r>
      <w:r>
        <w:rPr>
          <w:lang w:val="en-US" w:eastAsia="en-US" w:bidi="en-US"/>
        </w:rPr>
        <w:t xml:space="preserve">1d6 </w:t>
      </w:r>
      <w:r>
        <w:t xml:space="preserve">огонь/19-20 плюс </w:t>
      </w:r>
      <w:r>
        <w:rPr>
          <w:lang w:val="en-US" w:eastAsia="en-US" w:bidi="en-US"/>
        </w:rPr>
        <w:t xml:space="preserve">1d10 </w:t>
      </w:r>
      <w:r>
        <w:t>о</w:t>
      </w:r>
      <w:r>
        <w:t xml:space="preserve">гонь, </w:t>
      </w:r>
      <w:r>
        <w:rPr>
          <w:rStyle w:val="24"/>
        </w:rPr>
        <w:t>+5 пламенного взрыва безобразный длинный меч)</w:t>
      </w:r>
      <w:r>
        <w:t xml:space="preserve"> или +23/+18/+13/+8 дальнобойная </w:t>
      </w:r>
      <w:r>
        <w:rPr>
          <w:lang w:val="en-US" w:eastAsia="en-US" w:bidi="en-US"/>
        </w:rPr>
        <w:t xml:space="preserve">(1d8+5/x3, </w:t>
      </w:r>
      <w:r>
        <w:rPr>
          <w:rStyle w:val="24"/>
        </w:rPr>
        <w:t>+5 длинный лук);</w:t>
      </w:r>
      <w:r>
        <w:t xml:space="preserve"> </w:t>
      </w:r>
      <w:r>
        <w:rPr>
          <w:lang w:val="en-US" w:eastAsia="en-US" w:bidi="en-US"/>
        </w:rPr>
        <w:t xml:space="preserve">SA </w:t>
      </w:r>
      <w:r>
        <w:t>абисский взрыв, дыхательное оружие (огонь), командование нежитью 4/день, ис</w:t>
      </w:r>
      <w:r>
        <w:softHyphen/>
        <w:t xml:space="preserve">пользование яда, поразить добро 2/день, атака крадучись </w:t>
      </w:r>
      <w:r>
        <w:rPr>
          <w:lang w:val="en-US" w:eastAsia="en-US" w:bidi="en-US"/>
        </w:rPr>
        <w:t xml:space="preserve">+3d6, </w:t>
      </w:r>
      <w:r>
        <w:t>ата</w:t>
      </w:r>
      <w:r>
        <w:t xml:space="preserve">ка касанием; </w:t>
      </w:r>
      <w:r>
        <w:rPr>
          <w:lang w:val="en-US" w:eastAsia="en-US" w:bidi="en-US"/>
        </w:rPr>
        <w:t xml:space="preserve">SQ </w:t>
      </w:r>
      <w:r>
        <w:t>аура отчаяния, аура зла, умень</w:t>
      </w:r>
      <w:r>
        <w:softHyphen/>
        <w:t xml:space="preserve">шение урона 15/магия, темное благословение, темновидение 60 футов, </w:t>
      </w:r>
      <w:r>
        <w:rPr>
          <w:rStyle w:val="24"/>
        </w:rPr>
        <w:t>обнаружение добра,</w:t>
      </w:r>
      <w:r>
        <w:t xml:space="preserve"> уклонение, извергский служитель, иммунитеты (холод, огонь, электричество, полиморф), сопротивление заклинаниям 27, вызов ве</w:t>
      </w:r>
      <w:r>
        <w:t xml:space="preserve">рхового животного, нахождение ловушек, иммунитет к изгнанию, последователи-нежить, черты нежити; </w:t>
      </w:r>
      <w:r>
        <w:rPr>
          <w:lang w:val="en-US" w:eastAsia="en-US" w:bidi="en-US"/>
        </w:rPr>
        <w:t xml:space="preserve">AL NE; </w:t>
      </w:r>
      <w:r>
        <w:t>Спасброс</w:t>
      </w:r>
      <w:r>
        <w:softHyphen/>
        <w:t>ки: Стойкость +14, Рефлексы +12, Воля +10; Сила 22, Ловкость 15, Телосложение -, Интеллект 12, Мудрость 16, Ха</w:t>
      </w:r>
      <w:r>
        <w:softHyphen/>
        <w:t xml:space="preserve">ризма 13. Рост 7 футов; Вес 185 </w:t>
      </w:r>
      <w:r>
        <w:t>фунтов.</w:t>
      </w:r>
    </w:p>
    <w:p w14:paraId="7E0D1BAC" w14:textId="77777777" w:rsidR="008C281B" w:rsidRDefault="00F0401E">
      <w:pPr>
        <w:pStyle w:val="20"/>
        <w:shd w:val="clear" w:color="auto" w:fill="auto"/>
        <w:spacing w:before="0" w:after="0"/>
        <w:ind w:left="740" w:hanging="140"/>
      </w:pPr>
      <w:r>
        <w:rPr>
          <w:rStyle w:val="24"/>
        </w:rPr>
        <w:t>Навыки и умения:</w:t>
      </w:r>
      <w:r>
        <w:t xml:space="preserve"> Баланс -2, Подъем +13, Дипломатия +9, Поломка Устройства +3, Излечение +8, Скрытность +1, Запугивание +10, Знание (религия) +9, Слушание +5, Бесшумное Движение +0, Поездка +13; Раскол, Боевые Ре</w:t>
      </w:r>
      <w:r>
        <w:softHyphen/>
        <w:t>флексы, Великий Раскол, Улучшенное Р</w:t>
      </w:r>
      <w:r>
        <w:t>аскалывание, Железная Воля, Верховой Бой, Выстрел в Упор, Силовая Ата</w:t>
      </w:r>
      <w:r>
        <w:softHyphen/>
        <w:t>ка, Точный Выстрел.</w:t>
      </w:r>
    </w:p>
    <w:p w14:paraId="57EB8FC4" w14:textId="77777777" w:rsidR="008C281B" w:rsidRDefault="00F0401E">
      <w:pPr>
        <w:pStyle w:val="20"/>
        <w:shd w:val="clear" w:color="auto" w:fill="auto"/>
        <w:spacing w:before="0" w:after="0"/>
        <w:ind w:left="740" w:hanging="140"/>
      </w:pPr>
      <w:r>
        <w:rPr>
          <w:rStyle w:val="23"/>
        </w:rPr>
        <w:t xml:space="preserve">Абисский взрыв </w:t>
      </w:r>
      <w:r>
        <w:rPr>
          <w:rStyle w:val="23"/>
          <w:lang w:val="en-US" w:eastAsia="en-US" w:bidi="en-US"/>
        </w:rPr>
        <w:t xml:space="preserve">(Su): </w:t>
      </w:r>
      <w:r>
        <w:t>Однажды в день Чассан может выпустить невиданный огонь в распространении 20-фт радиу</w:t>
      </w:r>
      <w:r>
        <w:softHyphen/>
        <w:t xml:space="preserve">са в пределах дальности в 1,080 футов. Взрыв наносит </w:t>
      </w:r>
      <w:r>
        <w:rPr>
          <w:lang w:val="en-US" w:eastAsia="en-US" w:bidi="en-US"/>
        </w:rPr>
        <w:t xml:space="preserve">17d6 </w:t>
      </w:r>
      <w:r>
        <w:t>пу</w:t>
      </w:r>
      <w:r>
        <w:t>нктов урона (наполовину огненный, наполовину бо</w:t>
      </w:r>
      <w:r>
        <w:softHyphen/>
        <w:t xml:space="preserve">жественный, Рефлексы </w:t>
      </w:r>
      <w:r>
        <w:rPr>
          <w:lang w:val="en-US" w:eastAsia="en-US" w:bidi="en-US"/>
        </w:rPr>
        <w:t xml:space="preserve">DC </w:t>
      </w:r>
      <w:r>
        <w:t>19 - вполовину).</w:t>
      </w:r>
    </w:p>
    <w:p w14:paraId="02F73CD5" w14:textId="77777777" w:rsidR="008C281B" w:rsidRDefault="00F0401E">
      <w:pPr>
        <w:pStyle w:val="20"/>
        <w:shd w:val="clear" w:color="auto" w:fill="auto"/>
        <w:spacing w:before="0" w:after="0"/>
        <w:ind w:left="740" w:hanging="140"/>
      </w:pPr>
      <w:r>
        <w:rPr>
          <w:rStyle w:val="23"/>
        </w:rPr>
        <w:t xml:space="preserve">Дыхательное оружие </w:t>
      </w:r>
      <w:r>
        <w:rPr>
          <w:rStyle w:val="23"/>
          <w:lang w:val="en-US" w:eastAsia="en-US" w:bidi="en-US"/>
        </w:rPr>
        <w:t xml:space="preserve">(Su): </w:t>
      </w:r>
      <w:r>
        <w:t>Раз в каждые 10 минут Чассан может выдыхать огонь на противников в пределах 5 фу</w:t>
      </w:r>
      <w:r>
        <w:softHyphen/>
        <w:t xml:space="preserve">тов. Эта атака наносит </w:t>
      </w:r>
      <w:r>
        <w:rPr>
          <w:lang w:val="en-US" w:eastAsia="en-US" w:bidi="en-US"/>
        </w:rPr>
        <w:t xml:space="preserve">1d6 </w:t>
      </w:r>
      <w:r>
        <w:t xml:space="preserve">пунктов урона огнем (Рефлексы </w:t>
      </w:r>
      <w:r>
        <w:rPr>
          <w:lang w:val="en-US" w:eastAsia="en-US" w:bidi="en-US"/>
        </w:rPr>
        <w:t xml:space="preserve">DC </w:t>
      </w:r>
      <w:r>
        <w:t>1</w:t>
      </w:r>
      <w:r>
        <w:t>1 - вполовину).</w:t>
      </w:r>
    </w:p>
    <w:p w14:paraId="61E556B2" w14:textId="77777777" w:rsidR="008C281B" w:rsidRDefault="00F0401E">
      <w:pPr>
        <w:pStyle w:val="20"/>
        <w:shd w:val="clear" w:color="auto" w:fill="auto"/>
        <w:spacing w:before="0" w:after="0"/>
        <w:ind w:left="740" w:hanging="140"/>
      </w:pPr>
      <w:r>
        <w:rPr>
          <w:rStyle w:val="23"/>
        </w:rPr>
        <w:t xml:space="preserve">Командование нежитью </w:t>
      </w:r>
      <w:r>
        <w:rPr>
          <w:rStyle w:val="23"/>
          <w:lang w:val="en-US" w:eastAsia="en-US" w:bidi="en-US"/>
        </w:rPr>
        <w:t xml:space="preserve">(Su): </w:t>
      </w:r>
      <w:r>
        <w:t>Чассан командует нежитью как злой клерик 6-го уровня.</w:t>
      </w:r>
    </w:p>
    <w:p w14:paraId="363BE806" w14:textId="77777777" w:rsidR="008C281B" w:rsidRDefault="00F0401E">
      <w:pPr>
        <w:pStyle w:val="20"/>
        <w:shd w:val="clear" w:color="auto" w:fill="auto"/>
        <w:spacing w:before="0" w:after="0"/>
        <w:ind w:left="740" w:hanging="140"/>
      </w:pPr>
      <w:r>
        <w:rPr>
          <w:rStyle w:val="23"/>
        </w:rPr>
        <w:t xml:space="preserve">Использование яда (Ех): </w:t>
      </w:r>
      <w:r>
        <w:t>Чассан квалифицирован в использовании яда и никогда не рискует случайно отравиться, применяя яд ко клинку.</w:t>
      </w:r>
    </w:p>
    <w:p w14:paraId="3340F43D" w14:textId="77777777" w:rsidR="008C281B" w:rsidRDefault="00F0401E">
      <w:pPr>
        <w:pStyle w:val="20"/>
        <w:shd w:val="clear" w:color="auto" w:fill="auto"/>
        <w:spacing w:before="0" w:after="0"/>
        <w:ind w:left="740" w:hanging="140"/>
      </w:pPr>
      <w:r>
        <w:rPr>
          <w:rStyle w:val="23"/>
        </w:rPr>
        <w:t xml:space="preserve">Поразить добро </w:t>
      </w:r>
      <w:r>
        <w:rPr>
          <w:rStyle w:val="23"/>
          <w:lang w:val="en-US" w:eastAsia="en-US" w:bidi="en-US"/>
        </w:rPr>
        <w:t xml:space="preserve">(Su): </w:t>
      </w:r>
      <w:r>
        <w:t>Чассан может пытаться поразить добро одной нормальной рукопашной атакой. Он добавляет +1 к своему броску атаки и наносит 8 дополнительных пунктов урона. Удар по недоброму существу не оказывает никакого эффекта, но исчерпывает способность в течение этого дн</w:t>
      </w:r>
      <w:r>
        <w:t>я.</w:t>
      </w:r>
    </w:p>
    <w:p w14:paraId="5DE69BA1" w14:textId="77777777" w:rsidR="008C281B" w:rsidRDefault="00F0401E">
      <w:pPr>
        <w:pStyle w:val="20"/>
        <w:shd w:val="clear" w:color="auto" w:fill="auto"/>
        <w:spacing w:before="0" w:after="0"/>
        <w:ind w:left="740" w:hanging="140"/>
      </w:pPr>
      <w:r>
        <w:rPr>
          <w:rStyle w:val="23"/>
        </w:rPr>
        <w:t xml:space="preserve">Атака касанием: </w:t>
      </w:r>
      <w:r>
        <w:t xml:space="preserve">Чассан наносит </w:t>
      </w:r>
      <w:r>
        <w:rPr>
          <w:lang w:val="en-US" w:eastAsia="en-US" w:bidi="en-US"/>
        </w:rPr>
        <w:t xml:space="preserve">1d8+1 </w:t>
      </w:r>
      <w:r>
        <w:t>пунктов урона плюс 1 пункт урона Телосложению при успешной атаке каса</w:t>
      </w:r>
      <w:r>
        <w:softHyphen/>
        <w:t xml:space="preserve">нием. Успешный </w:t>
      </w:r>
      <w:r>
        <w:rPr>
          <w:lang w:val="en-US" w:eastAsia="en-US" w:bidi="en-US"/>
        </w:rPr>
        <w:t xml:space="preserve">DC </w:t>
      </w:r>
      <w:r>
        <w:t>19 спасбросок Воли половинит урон и отменяет урон Телосложению.</w:t>
      </w:r>
    </w:p>
    <w:p w14:paraId="72ED56A9" w14:textId="77777777" w:rsidR="008C281B" w:rsidRDefault="00F0401E">
      <w:pPr>
        <w:pStyle w:val="20"/>
        <w:shd w:val="clear" w:color="auto" w:fill="auto"/>
        <w:spacing w:before="0" w:after="0"/>
        <w:ind w:left="740" w:hanging="140"/>
      </w:pPr>
      <w:r>
        <w:rPr>
          <w:rStyle w:val="23"/>
        </w:rPr>
        <w:t xml:space="preserve">Аура отчаяния </w:t>
      </w:r>
      <w:r>
        <w:rPr>
          <w:rStyle w:val="23"/>
          <w:lang w:val="en-US" w:eastAsia="en-US" w:bidi="en-US"/>
        </w:rPr>
        <w:t xml:space="preserve">(Su): </w:t>
      </w:r>
      <w:r>
        <w:t xml:space="preserve">Чассан излучает пагубную ауру, заставляющую </w:t>
      </w:r>
      <w:r>
        <w:t>каждого из врагов в пределах 10 футов от него брать -2 штраф морали на все спасброски.</w:t>
      </w:r>
    </w:p>
    <w:p w14:paraId="1622962C" w14:textId="77777777" w:rsidR="008C281B" w:rsidRDefault="00F0401E">
      <w:pPr>
        <w:pStyle w:val="20"/>
        <w:shd w:val="clear" w:color="auto" w:fill="auto"/>
        <w:spacing w:before="0" w:after="0"/>
        <w:ind w:left="740" w:hanging="140"/>
      </w:pPr>
      <w:r>
        <w:rPr>
          <w:rStyle w:val="23"/>
        </w:rPr>
        <w:t xml:space="preserve">Аура зла (Ех): </w:t>
      </w:r>
      <w:r>
        <w:t>Чассан излучает сильную ауру зла.</w:t>
      </w:r>
    </w:p>
    <w:p w14:paraId="47E7C45D" w14:textId="77777777" w:rsidR="008C281B" w:rsidRDefault="00F0401E">
      <w:pPr>
        <w:pStyle w:val="20"/>
        <w:shd w:val="clear" w:color="auto" w:fill="auto"/>
        <w:spacing w:before="0" w:after="0"/>
        <w:ind w:left="740" w:hanging="140"/>
      </w:pPr>
      <w:r>
        <w:rPr>
          <w:rStyle w:val="23"/>
        </w:rPr>
        <w:t xml:space="preserve">Темное благословение: </w:t>
      </w:r>
      <w:r>
        <w:t>Чассан применяет свой бонус Харизмы ко всем спасброскам (уже изображенный в статисти</w:t>
      </w:r>
      <w:r>
        <w:softHyphen/>
        <w:t>ке, данной вы</w:t>
      </w:r>
      <w:r>
        <w:t>ше).</w:t>
      </w:r>
    </w:p>
    <w:p w14:paraId="21650E56" w14:textId="77777777" w:rsidR="008C281B" w:rsidRDefault="00F0401E">
      <w:pPr>
        <w:pStyle w:val="20"/>
        <w:shd w:val="clear" w:color="auto" w:fill="auto"/>
        <w:spacing w:before="0" w:after="0"/>
        <w:ind w:left="740" w:hanging="140"/>
      </w:pPr>
      <w:r>
        <w:rPr>
          <w:rStyle w:val="24"/>
        </w:rPr>
        <w:t>Обнаружение добра</w:t>
      </w:r>
      <w:r>
        <w:t xml:space="preserve"> </w:t>
      </w:r>
      <w:r>
        <w:rPr>
          <w:rStyle w:val="23"/>
          <w:lang w:val="en-US" w:eastAsia="en-US" w:bidi="en-US"/>
        </w:rPr>
        <w:t xml:space="preserve">(Sp): </w:t>
      </w:r>
      <w:r>
        <w:t xml:space="preserve">Чассан может использовать </w:t>
      </w:r>
      <w:r>
        <w:rPr>
          <w:rStyle w:val="24"/>
        </w:rPr>
        <w:t>обнаружение добра</w:t>
      </w:r>
      <w:r>
        <w:t xml:space="preserve"> по желанию, как заклинание.</w:t>
      </w:r>
    </w:p>
    <w:p w14:paraId="3CE3B7F5" w14:textId="77777777" w:rsidR="008C281B" w:rsidRDefault="00F0401E">
      <w:pPr>
        <w:pStyle w:val="20"/>
        <w:shd w:val="clear" w:color="auto" w:fill="auto"/>
        <w:spacing w:before="0" w:after="0"/>
        <w:ind w:left="740" w:hanging="140"/>
      </w:pPr>
      <w:r>
        <w:rPr>
          <w:rStyle w:val="23"/>
        </w:rPr>
        <w:t xml:space="preserve">Извергский служитель: </w:t>
      </w:r>
      <w:r>
        <w:t>Чассан теперь не имеет извергского служителя.</w:t>
      </w:r>
    </w:p>
    <w:p w14:paraId="07150D1F" w14:textId="77777777" w:rsidR="008C281B" w:rsidRDefault="00F0401E">
      <w:pPr>
        <w:pStyle w:val="20"/>
        <w:shd w:val="clear" w:color="auto" w:fill="auto"/>
        <w:spacing w:before="0" w:after="0"/>
        <w:ind w:left="740" w:hanging="140"/>
      </w:pPr>
      <w:r>
        <w:rPr>
          <w:rStyle w:val="23"/>
        </w:rPr>
        <w:t xml:space="preserve">Вызов верхового животного </w:t>
      </w:r>
      <w:r>
        <w:rPr>
          <w:rStyle w:val="23"/>
          <w:lang w:val="en-US" w:eastAsia="en-US" w:bidi="en-US"/>
        </w:rPr>
        <w:t xml:space="preserve">(Su): </w:t>
      </w:r>
      <w:r>
        <w:t>Чассан может вызывать верховое животное (как правило, к</w:t>
      </w:r>
      <w:r>
        <w:t xml:space="preserve">ошмара) до 8 </w:t>
      </w:r>
      <w:r>
        <w:rPr>
          <w:lang w:val="en-US" w:eastAsia="en-US" w:bidi="en-US"/>
        </w:rPr>
        <w:t>HD.</w:t>
      </w:r>
    </w:p>
    <w:p w14:paraId="4DA50CF1" w14:textId="77777777" w:rsidR="008C281B" w:rsidRDefault="00F0401E">
      <w:pPr>
        <w:pStyle w:val="20"/>
        <w:shd w:val="clear" w:color="auto" w:fill="auto"/>
        <w:spacing w:before="0" w:after="0"/>
        <w:ind w:left="740" w:hanging="140"/>
      </w:pPr>
      <w:r>
        <w:rPr>
          <w:rStyle w:val="23"/>
        </w:rPr>
        <w:t xml:space="preserve">Иммунитет к изгнанию (Ех): </w:t>
      </w:r>
      <w:r>
        <w:t xml:space="preserve">Чассан не может быть изгнан при помощи изгнания нежити, хотя его можно изгнать </w:t>
      </w:r>
      <w:r>
        <w:rPr>
          <w:rStyle w:val="24"/>
        </w:rPr>
        <w:t>святым словом,</w:t>
      </w:r>
      <w:r>
        <w:t xml:space="preserve"> как будто он является злым аутсайдером.</w:t>
      </w:r>
    </w:p>
    <w:p w14:paraId="4FEE599C" w14:textId="77777777" w:rsidR="008C281B" w:rsidRDefault="00F0401E">
      <w:pPr>
        <w:pStyle w:val="20"/>
        <w:shd w:val="clear" w:color="auto" w:fill="auto"/>
        <w:spacing w:before="0" w:after="0"/>
        <w:ind w:left="740" w:hanging="140"/>
      </w:pPr>
      <w:r>
        <w:rPr>
          <w:rStyle w:val="23"/>
        </w:rPr>
        <w:t xml:space="preserve">Последователи-нежить: </w:t>
      </w:r>
      <w:r>
        <w:t xml:space="preserve">Чассан имеет в качестве последователей 34 </w:t>
      </w:r>
      <w:r>
        <w:rPr>
          <w:lang w:val="en-US" w:eastAsia="en-US" w:bidi="en-US"/>
        </w:rPr>
        <w:t xml:space="preserve">Hit Dice </w:t>
      </w:r>
      <w:r>
        <w:t xml:space="preserve">скелетов, гхолов, джастов, духов </w:t>
      </w:r>
      <w:r>
        <w:rPr>
          <w:lang w:val="en-US" w:eastAsia="en-US" w:bidi="en-US"/>
        </w:rPr>
        <w:t xml:space="preserve">(wights) </w:t>
      </w:r>
      <w:r>
        <w:t>и зомби.</w:t>
      </w:r>
    </w:p>
    <w:p w14:paraId="05F08A45" w14:textId="77777777" w:rsidR="008C281B" w:rsidRDefault="00F0401E">
      <w:pPr>
        <w:pStyle w:val="20"/>
        <w:shd w:val="clear" w:color="auto" w:fill="auto"/>
        <w:spacing w:before="0" w:after="0"/>
        <w:ind w:left="740" w:hanging="140"/>
      </w:pPr>
      <w:r>
        <w:rPr>
          <w:rStyle w:val="23"/>
        </w:rPr>
        <w:t xml:space="preserve">Черты нежити: </w:t>
      </w:r>
      <w:r>
        <w:t>Чассан иммунен к влияющим на разум эффектам, яду, эффектам сна, параличу, ошеломлению, бо</w:t>
      </w:r>
      <w:r>
        <w:softHyphen/>
        <w:t>лезни, смертельным эффектам и к любому эффекту, тр</w:t>
      </w:r>
      <w:r>
        <w:t>ебующему спасброска Стойкости, если он также не работает на объектах или безопасен. Он не подвержен критическим попаданиям, несмертельному урону, урону способности его физическим показателям способности, иссушению способности, иссушению энергии, усталости,</w:t>
      </w:r>
      <w:r>
        <w:t xml:space="preserve"> истощению или смерти от массивного урона. Он не может быть поднят, и воскрешение работает, только если он пожелает. Тем- новидение 60 футов.</w:t>
      </w:r>
    </w:p>
    <w:p w14:paraId="77F52F50" w14:textId="77777777" w:rsidR="008C281B" w:rsidRDefault="00F0401E">
      <w:pPr>
        <w:pStyle w:val="90"/>
        <w:shd w:val="clear" w:color="auto" w:fill="auto"/>
        <w:ind w:left="740"/>
      </w:pPr>
      <w:r>
        <w:rPr>
          <w:rStyle w:val="91"/>
          <w:b/>
          <w:bCs/>
        </w:rPr>
        <w:t xml:space="preserve">Подготовленные заклинания черного стража </w:t>
      </w:r>
      <w:r>
        <w:rPr>
          <w:rStyle w:val="92"/>
        </w:rPr>
        <w:t xml:space="preserve">(3/2/2/1; </w:t>
      </w:r>
      <w:r>
        <w:rPr>
          <w:rStyle w:val="92"/>
          <w:lang w:val="en-US" w:eastAsia="en-US" w:bidi="en-US"/>
        </w:rPr>
        <w:t xml:space="preserve">DC </w:t>
      </w:r>
      <w:r>
        <w:rPr>
          <w:rStyle w:val="92"/>
        </w:rPr>
        <w:t xml:space="preserve">спасброска 13 + уровень заклинания): 1-й - </w:t>
      </w:r>
      <w:r>
        <w:t xml:space="preserve">причинить страх, </w:t>
      </w:r>
      <w:r>
        <w:t>лечение легких ран, погибель;</w:t>
      </w:r>
      <w:r>
        <w:rPr>
          <w:rStyle w:val="92"/>
        </w:rPr>
        <w:t xml:space="preserve"> 2-й - </w:t>
      </w:r>
      <w:r>
        <w:t>сила быка, темнота;</w:t>
      </w:r>
      <w:r>
        <w:rPr>
          <w:rStyle w:val="92"/>
        </w:rPr>
        <w:t xml:space="preserve"> 3-й - </w:t>
      </w:r>
      <w:r>
        <w:t>инфекция, вылечьте серьезные раны;</w:t>
      </w:r>
      <w:r>
        <w:rPr>
          <w:rStyle w:val="92"/>
        </w:rPr>
        <w:t xml:space="preserve"> 4-й - </w:t>
      </w:r>
      <w:r>
        <w:t>причинить критические раны.</w:t>
      </w:r>
    </w:p>
    <w:p w14:paraId="1424FD63" w14:textId="77777777" w:rsidR="008C281B" w:rsidRDefault="00F0401E">
      <w:pPr>
        <w:pStyle w:val="90"/>
        <w:shd w:val="clear" w:color="auto" w:fill="auto"/>
        <w:ind w:left="740"/>
        <w:sectPr w:rsidR="008C281B">
          <w:type w:val="continuous"/>
          <w:pgSz w:w="11900" w:h="16840"/>
          <w:pgMar w:top="867" w:right="1113" w:bottom="992" w:left="1085" w:header="0" w:footer="3" w:gutter="0"/>
          <w:cols w:space="720"/>
          <w:noEndnote/>
          <w:docGrid w:linePitch="360"/>
        </w:sectPr>
      </w:pPr>
      <w:r>
        <w:t>Имущество:</w:t>
      </w:r>
      <w:r>
        <w:rPr>
          <w:rStyle w:val="92"/>
        </w:rPr>
        <w:t xml:space="preserve"> +5 </w:t>
      </w:r>
      <w:r>
        <w:t>цепная кольчуга, тяжелый стальной щит, +5 пламенного взрыва безобразный длинный меч, +5 д</w:t>
      </w:r>
      <w:r>
        <w:t>линный лук,</w:t>
      </w:r>
      <w:r>
        <w:rPr>
          <w:rStyle w:val="92"/>
        </w:rPr>
        <w:t xml:space="preserve"> 50 стрел.</w:t>
      </w:r>
    </w:p>
    <w:p w14:paraId="6A19730A" w14:textId="77777777" w:rsidR="008C281B" w:rsidRDefault="00F0401E">
      <w:pPr>
        <w:pStyle w:val="10"/>
        <w:keepNext/>
        <w:keepLines/>
        <w:shd w:val="clear" w:color="auto" w:fill="auto"/>
        <w:spacing w:before="0" w:after="0" w:line="1138" w:lineRule="exact"/>
        <w:ind w:left="3020"/>
        <w:jc w:val="right"/>
      </w:pPr>
      <w:bookmarkStart w:id="129" w:name="bookmark125"/>
      <w:r>
        <w:lastRenderedPageBreak/>
        <w:t xml:space="preserve">Скрытый народ </w:t>
      </w:r>
      <w:r>
        <w:rPr>
          <w:lang w:val="en-US" w:eastAsia="en-US" w:bidi="en-US"/>
        </w:rPr>
        <w:t>(Hidden Folk)</w:t>
      </w:r>
      <w:bookmarkEnd w:id="129"/>
    </w:p>
    <w:p w14:paraId="6D5F29B0" w14:textId="77777777" w:rsidR="008C281B" w:rsidRDefault="00F0401E">
      <w:pPr>
        <w:pStyle w:val="20"/>
        <w:shd w:val="clear" w:color="auto" w:fill="auto"/>
        <w:spacing w:before="0" w:after="233"/>
        <w:ind w:firstLine="400"/>
      </w:pPr>
      <w:r>
        <w:t xml:space="preserve">Расы, известные как Скрытый Народ, существуют вне обычного общества Змеиных Королевства и могут представлять серьезную угрозу соседним существам. Общей особенностью Скрытого Народа, кроме того, что они </w:t>
      </w:r>
      <w:r>
        <w:t>Чешуйчатые, является тот факт, что они не желают, чтобы их обнаружили.</w:t>
      </w:r>
    </w:p>
    <w:p w14:paraId="76CF23B8" w14:textId="77777777" w:rsidR="008C281B" w:rsidRDefault="00F0401E">
      <w:pPr>
        <w:pStyle w:val="22"/>
        <w:keepNext/>
        <w:keepLines/>
        <w:shd w:val="clear" w:color="auto" w:fill="auto"/>
        <w:spacing w:line="440" w:lineRule="exact"/>
        <w:jc w:val="center"/>
      </w:pPr>
      <w:bookmarkStart w:id="130" w:name="bookmark126"/>
      <w:r>
        <w:t xml:space="preserve">Офидианы </w:t>
      </w:r>
      <w:r>
        <w:rPr>
          <w:lang w:val="en-US" w:eastAsia="en-US" w:bidi="en-US"/>
        </w:rPr>
        <w:t>(Ophidians)</w:t>
      </w:r>
      <w:bookmarkEnd w:id="130"/>
    </w:p>
    <w:p w14:paraId="039A4182" w14:textId="77777777" w:rsidR="008C281B" w:rsidRDefault="00F0401E">
      <w:pPr>
        <w:pStyle w:val="20"/>
        <w:shd w:val="clear" w:color="auto" w:fill="auto"/>
        <w:spacing w:before="0" w:after="209"/>
        <w:ind w:firstLine="400"/>
      </w:pPr>
      <w:r>
        <w:t xml:space="preserve">Самые частые служители наг или юань-ти, офидианы существуют везде, где есть их владыки. Многие живут в Змеиных Холмах, служа своим владыкам-юань-ти; другие живут в </w:t>
      </w:r>
      <w:r>
        <w:t>изолированных южных областях в услужении нагам и других Че</w:t>
      </w:r>
      <w:r>
        <w:softHyphen/>
        <w:t>шуйчатым.</w:t>
      </w:r>
    </w:p>
    <w:p w14:paraId="4FCFCED9" w14:textId="77777777" w:rsidR="008C281B" w:rsidRDefault="00F0401E">
      <w:pPr>
        <w:pStyle w:val="32"/>
        <w:keepNext/>
        <w:keepLines/>
        <w:shd w:val="clear" w:color="auto" w:fill="auto"/>
        <w:spacing w:after="0" w:line="320" w:lineRule="exact"/>
        <w:jc w:val="left"/>
      </w:pPr>
      <w:bookmarkStart w:id="131" w:name="bookmark127"/>
      <w:r>
        <w:t>Краткий обзор</w:t>
      </w:r>
      <w:bookmarkEnd w:id="131"/>
    </w:p>
    <w:p w14:paraId="723F44A1" w14:textId="77777777" w:rsidR="008C281B" w:rsidRDefault="00F0401E">
      <w:pPr>
        <w:pStyle w:val="20"/>
        <w:shd w:val="clear" w:color="auto" w:fill="auto"/>
        <w:spacing w:before="0" w:after="209"/>
        <w:ind w:firstLine="400"/>
      </w:pPr>
      <w:r>
        <w:t>Некогда люди-нетерезы, служители Дома Орогот, офидианы не сохранили никакого намека на человечность и не имеют стремлений к образу жизни, отличному от рабства. Они счастливы</w:t>
      </w:r>
      <w:r>
        <w:t xml:space="preserve"> выполнять приказы более мощных представителей змее</w:t>
      </w:r>
      <w:r>
        <w:softHyphen/>
        <w:t>народа, включая темных наг, наг-духов и юань-ти. Офидианы почти никогда не действуют независимо от своих владык.</w:t>
      </w:r>
    </w:p>
    <w:p w14:paraId="0038C09D" w14:textId="77777777" w:rsidR="008C281B" w:rsidRDefault="00F0401E">
      <w:pPr>
        <w:pStyle w:val="32"/>
        <w:keepNext/>
        <w:keepLines/>
        <w:shd w:val="clear" w:color="auto" w:fill="auto"/>
        <w:spacing w:after="0" w:line="320" w:lineRule="exact"/>
        <w:jc w:val="left"/>
      </w:pPr>
      <w:bookmarkStart w:id="132" w:name="bookmark128"/>
      <w:r>
        <w:t>Описание</w:t>
      </w:r>
      <w:bookmarkEnd w:id="132"/>
    </w:p>
    <w:p w14:paraId="1C41FEB6" w14:textId="77777777" w:rsidR="008C281B" w:rsidRDefault="00F0401E">
      <w:pPr>
        <w:pStyle w:val="20"/>
        <w:shd w:val="clear" w:color="auto" w:fill="auto"/>
        <w:spacing w:before="0" w:after="209"/>
        <w:ind w:firstLine="400"/>
      </w:pPr>
      <w:r>
        <w:t>Офидиан имеет широкое, змеиное туловище с короткими толстыми ногами и гуманоидными</w:t>
      </w:r>
      <w:r>
        <w:t xml:space="preserve"> руками, оканчивающимися когтистыми кистями. Его голова подобна ящеричьей, а хвост непропорционально короток по отношению к телу. Он ходит вертикально и может карабкаться-скользить, словно змея. Его чешуя - как правило, пятнистая зелено-желтая, у некоторых</w:t>
      </w:r>
      <w:r>
        <w:t xml:space="preserve"> индивидуумов - с коричневыми, черными и красными вкраплениями. Чешуя офидиана меняет цвет, помогая ему сливаться с лесистой или подземной средой. Статистика офидианов дана в "Фолианте Извергов".</w:t>
      </w:r>
    </w:p>
    <w:p w14:paraId="2AD53E06" w14:textId="77777777" w:rsidR="008C281B" w:rsidRDefault="00F0401E">
      <w:pPr>
        <w:pStyle w:val="32"/>
        <w:keepNext/>
        <w:keepLines/>
        <w:shd w:val="clear" w:color="auto" w:fill="auto"/>
        <w:spacing w:after="0" w:line="320" w:lineRule="exact"/>
        <w:jc w:val="left"/>
      </w:pPr>
      <w:bookmarkStart w:id="133" w:name="bookmark129"/>
      <w:r>
        <w:t>Расовая история</w:t>
      </w:r>
      <w:bookmarkEnd w:id="133"/>
    </w:p>
    <w:p w14:paraId="51B92CFE" w14:textId="77777777" w:rsidR="008C281B" w:rsidRDefault="00F0401E">
      <w:pPr>
        <w:pStyle w:val="20"/>
        <w:shd w:val="clear" w:color="auto" w:fill="auto"/>
        <w:spacing w:before="0" w:after="0"/>
        <w:ind w:firstLine="400"/>
      </w:pPr>
      <w:r>
        <w:t xml:space="preserve">Офидианы восходят к Серебряному Веку </w:t>
      </w:r>
      <w:r>
        <w:t>Нетерила, когда волшебники Дома Орогот неосторожно выпустили на своих служителей Змеиное Проклятие. После столетий поклонения драконам дикие племена офидианов Высокой Пустоши и Змеи</w:t>
      </w:r>
      <w:r>
        <w:softHyphen/>
        <w:t>ных Холмов мигрировали в Лес Вирмов и обнаружили разрушенный город саррукх</w:t>
      </w:r>
      <w:r>
        <w:t xml:space="preserve">ов Сс'тхар'тисс'ссун. Под руководством короля-ха-наги и призванных им знатных юань-ти офидианы после падения Нетерила основали Наджару, Королевство Змей. Когда Наджара пала перед Теневым Королем Эбенфаром в Году Птиц Пустоши (90 </w:t>
      </w:r>
      <w:r>
        <w:rPr>
          <w:lang w:val="en-US" w:eastAsia="en-US" w:bidi="en-US"/>
        </w:rPr>
        <w:t xml:space="preserve">DR), </w:t>
      </w:r>
      <w:r>
        <w:t xml:space="preserve">большинство выжившего </w:t>
      </w:r>
      <w:r>
        <w:t>змеенаро</w:t>
      </w:r>
      <w:r>
        <w:softHyphen/>
        <w:t>да сбежало на север, в Змеиные Холмы, чтобы восстановить свое царство. Королевство Змей вновь было основано в Змеи</w:t>
      </w:r>
      <w:r>
        <w:softHyphen/>
        <w:t xml:space="preserve">ных Холмах в Году Бродячей Наги (142 </w:t>
      </w:r>
      <w:r>
        <w:rPr>
          <w:lang w:val="en-US" w:eastAsia="en-US" w:bidi="en-US"/>
        </w:rPr>
        <w:t xml:space="preserve">DR), </w:t>
      </w:r>
      <w:r>
        <w:t>и правил им его первый король - темная нага. В течение последующих столетий сила змеенарод</w:t>
      </w:r>
      <w:r>
        <w:t>а понемногу росла перед лицом враждебности со стороны Бесчешуйных - в частности, Империи Шуун, Ко</w:t>
      </w:r>
      <w:r>
        <w:softHyphen/>
        <w:t>ролевства Кормир, Королевства Трех Корон Фалорн, Королевства Делимбайран и Княжества Боарскайр.</w:t>
      </w:r>
    </w:p>
    <w:p w14:paraId="47FFEAAF" w14:textId="77777777" w:rsidR="008C281B" w:rsidRDefault="00F0401E">
      <w:pPr>
        <w:pStyle w:val="20"/>
        <w:shd w:val="clear" w:color="auto" w:fill="auto"/>
        <w:spacing w:before="0" w:after="209"/>
        <w:ind w:firstLine="400"/>
      </w:pPr>
      <w:r>
        <w:t>Хотя большинство племен офидианов мигрировало после падения На</w:t>
      </w:r>
      <w:r>
        <w:t>джары на север, в Змеиные Холмы, некоторые сбе</w:t>
      </w:r>
      <w:r>
        <w:softHyphen/>
        <w:t>жали на более теплые земли юга. Большинство их потомков теперь живет в изолированных южных глухих областях, зача</w:t>
      </w:r>
      <w:r>
        <w:softHyphen/>
        <w:t>стую возглавляемые горсткой мощных наг.</w:t>
      </w:r>
    </w:p>
    <w:p w14:paraId="3FDB1052" w14:textId="77777777" w:rsidR="008C281B" w:rsidRDefault="00F0401E">
      <w:pPr>
        <w:pStyle w:val="32"/>
        <w:keepNext/>
        <w:keepLines/>
        <w:shd w:val="clear" w:color="auto" w:fill="auto"/>
        <w:spacing w:after="0" w:line="320" w:lineRule="exact"/>
        <w:jc w:val="left"/>
      </w:pPr>
      <w:bookmarkStart w:id="134" w:name="bookmark130"/>
      <w:r>
        <w:t>Перспектива</w:t>
      </w:r>
      <w:bookmarkEnd w:id="134"/>
    </w:p>
    <w:p w14:paraId="520DDDF9" w14:textId="77777777" w:rsidR="008C281B" w:rsidRDefault="00F0401E">
      <w:pPr>
        <w:pStyle w:val="20"/>
        <w:shd w:val="clear" w:color="auto" w:fill="auto"/>
        <w:spacing w:before="0" w:after="209"/>
        <w:ind w:firstLine="400"/>
      </w:pPr>
      <w:r>
        <w:t>Офидианы воспринимают мир как соединение вла</w:t>
      </w:r>
      <w:r>
        <w:t>дык и рабов, и они счастливы играть в нем роль последних. Офидиан считает привилегией исполнить любой приказ более мощного змеенарода, неважно - является владыка жестоким или до</w:t>
      </w:r>
      <w:r>
        <w:softHyphen/>
        <w:t>брым.</w:t>
      </w:r>
    </w:p>
    <w:p w14:paraId="79097E88" w14:textId="77777777" w:rsidR="008C281B" w:rsidRDefault="00F0401E">
      <w:pPr>
        <w:pStyle w:val="32"/>
        <w:keepNext/>
        <w:keepLines/>
        <w:shd w:val="clear" w:color="auto" w:fill="auto"/>
        <w:spacing w:after="0" w:line="320" w:lineRule="exact"/>
        <w:jc w:val="left"/>
      </w:pPr>
      <w:bookmarkStart w:id="135" w:name="bookmark131"/>
      <w:r>
        <w:t>Общество офидианов</w:t>
      </w:r>
      <w:bookmarkEnd w:id="135"/>
    </w:p>
    <w:p w14:paraId="7C4828E1" w14:textId="77777777" w:rsidR="008C281B" w:rsidRDefault="00F0401E">
      <w:pPr>
        <w:pStyle w:val="20"/>
        <w:shd w:val="clear" w:color="auto" w:fill="auto"/>
        <w:spacing w:before="0" w:after="0"/>
        <w:ind w:firstLine="400"/>
      </w:pPr>
      <w:r>
        <w:t>У офидианов по сути нет особого общества. Они живут р</w:t>
      </w:r>
      <w:r>
        <w:t>ади служения юань-ти и никогда не волнуются о создании соб</w:t>
      </w:r>
      <w:r>
        <w:softHyphen/>
        <w:t>ственной культуры. Офидианы исполняют для юань-ти большую часть неприятной работы встают на передний край всякий раз, когда их владыкам угрожает опасность извне.</w:t>
      </w:r>
    </w:p>
    <w:p w14:paraId="77553B24" w14:textId="77777777" w:rsidR="008C281B" w:rsidRDefault="00F0401E">
      <w:pPr>
        <w:pStyle w:val="20"/>
        <w:shd w:val="clear" w:color="auto" w:fill="auto"/>
        <w:spacing w:before="0" w:after="241"/>
        <w:ind w:firstLine="400"/>
      </w:pPr>
      <w:r>
        <w:t>Офидианы, теряющие своих владык-юан</w:t>
      </w:r>
      <w:r>
        <w:t>ь-ти, немедленно ищут некоего другого мощного Чешуйчатого, которому мож</w:t>
      </w:r>
      <w:r>
        <w:softHyphen/>
        <w:t>но служить. Если такого владыки поблизости нет, они просто бесцельно блуждают, борясь друг с другом и с любыми други</w:t>
      </w:r>
      <w:r>
        <w:softHyphen/>
        <w:t>ми существами, с которыми сталкиваются.</w:t>
      </w:r>
    </w:p>
    <w:p w14:paraId="1BCADA94" w14:textId="77777777" w:rsidR="008C281B" w:rsidRDefault="00F0401E">
      <w:pPr>
        <w:pStyle w:val="70"/>
        <w:shd w:val="clear" w:color="auto" w:fill="auto"/>
        <w:spacing w:before="0" w:after="0" w:line="280" w:lineRule="exact"/>
      </w:pPr>
      <w:r>
        <w:t>Отношения</w:t>
      </w:r>
    </w:p>
    <w:p w14:paraId="5030150A" w14:textId="77777777" w:rsidR="008C281B" w:rsidRDefault="00F0401E">
      <w:pPr>
        <w:pStyle w:val="20"/>
        <w:shd w:val="clear" w:color="auto" w:fill="auto"/>
        <w:spacing w:before="0" w:after="0"/>
        <w:ind w:firstLine="400"/>
      </w:pPr>
      <w:r>
        <w:t>Юань-ти часто выб</w:t>
      </w:r>
      <w:r>
        <w:t>ирают пару для своих рабов-офидианов в рамках селекционных программ по улучшению расы. Офи</w:t>
      </w:r>
      <w:r>
        <w:softHyphen/>
        <w:t>дианы не чувствуют никаких особых обязательств перед парами или равными в пределах своей расы; их самые сильные свя</w:t>
      </w:r>
      <w:r>
        <w:softHyphen/>
        <w:t>зи - с тем, кому они служат.</w:t>
      </w:r>
    </w:p>
    <w:p w14:paraId="5FA40017" w14:textId="77777777" w:rsidR="008C281B" w:rsidRDefault="00F0401E">
      <w:pPr>
        <w:pStyle w:val="70"/>
        <w:shd w:val="clear" w:color="auto" w:fill="auto"/>
        <w:spacing w:before="0" w:after="0" w:line="280" w:lineRule="exact"/>
        <w:ind w:left="20"/>
      </w:pPr>
      <w:r>
        <w:t>Жизненный цикл</w:t>
      </w:r>
    </w:p>
    <w:p w14:paraId="31A45BEE" w14:textId="77777777" w:rsidR="008C281B" w:rsidRDefault="00F0401E">
      <w:pPr>
        <w:pStyle w:val="20"/>
        <w:shd w:val="clear" w:color="auto" w:fill="auto"/>
        <w:spacing w:before="0" w:after="0"/>
        <w:ind w:firstLine="400"/>
      </w:pPr>
      <w:r>
        <w:t>Самки</w:t>
      </w:r>
      <w:r>
        <w:t>-офидианы откладывают яйца в любом удобном месте и затем покидают их. Никто из офидианов, ни самцы, ни самки, не чувствуют никакой связи с потомством или сколь-либо реальной потребности заботиться о них, если им это не приказано.</w:t>
      </w:r>
    </w:p>
    <w:p w14:paraId="096790AE" w14:textId="77777777" w:rsidR="008C281B" w:rsidRDefault="00F0401E">
      <w:pPr>
        <w:pStyle w:val="20"/>
        <w:shd w:val="clear" w:color="auto" w:fill="auto"/>
        <w:spacing w:before="0" w:after="209"/>
        <w:ind w:firstLine="400"/>
      </w:pPr>
      <w:r>
        <w:t>Вылупившись, молодые офиди</w:t>
      </w:r>
      <w:r>
        <w:t>аны бесцельно ползают в поисках еды, пока старшие офидианы или другие представите</w:t>
      </w:r>
      <w:r>
        <w:softHyphen/>
        <w:t xml:space="preserve">ли змеенарода не направят их. Офидианы растут в рабстве, получая все более сложные приказы в соответствии со своим возрастом и </w:t>
      </w:r>
      <w:r>
        <w:lastRenderedPageBreak/>
        <w:t>физической силой.</w:t>
      </w:r>
    </w:p>
    <w:p w14:paraId="6526272B" w14:textId="77777777" w:rsidR="008C281B" w:rsidRDefault="00F0401E">
      <w:pPr>
        <w:pStyle w:val="32"/>
        <w:keepNext/>
        <w:keepLines/>
        <w:shd w:val="clear" w:color="auto" w:fill="auto"/>
        <w:spacing w:after="0" w:line="320" w:lineRule="exact"/>
        <w:jc w:val="left"/>
      </w:pPr>
      <w:bookmarkStart w:id="136" w:name="bookmark132"/>
      <w:r>
        <w:t>Персонажи-офидианы</w:t>
      </w:r>
      <w:bookmarkEnd w:id="136"/>
    </w:p>
    <w:p w14:paraId="03B99329" w14:textId="77777777" w:rsidR="008C281B" w:rsidRDefault="00F0401E">
      <w:pPr>
        <w:pStyle w:val="20"/>
        <w:shd w:val="clear" w:color="auto" w:fill="auto"/>
        <w:spacing w:before="0" w:after="209"/>
        <w:ind w:firstLine="400"/>
      </w:pPr>
      <w:r>
        <w:t>Персонажи-</w:t>
      </w:r>
      <w:r>
        <w:t>офидианы чрезвычайно редки, так как эти существа посвящают свои жизни скорее рабству, чем самосовер</w:t>
      </w:r>
      <w:r>
        <w:softHyphen/>
        <w:t>шенствованию. Однако, офидиан может присоединиться к злой партии, если его убедить, что по крайней мере один из чле</w:t>
      </w:r>
      <w:r>
        <w:softHyphen/>
        <w:t>нов партии - подходящий владыка.</w:t>
      </w:r>
    </w:p>
    <w:p w14:paraId="014F4D03" w14:textId="77777777" w:rsidR="008C281B" w:rsidRDefault="00F0401E">
      <w:pPr>
        <w:pStyle w:val="32"/>
        <w:keepNext/>
        <w:keepLines/>
        <w:shd w:val="clear" w:color="auto" w:fill="auto"/>
        <w:spacing w:after="0" w:line="320" w:lineRule="exact"/>
        <w:jc w:val="left"/>
      </w:pPr>
      <w:bookmarkStart w:id="137" w:name="bookmark133"/>
      <w:r>
        <w:t>Магия о</w:t>
      </w:r>
      <w:r>
        <w:t>фидианов</w:t>
      </w:r>
      <w:bookmarkEnd w:id="137"/>
    </w:p>
    <w:p w14:paraId="5A4A19A5" w14:textId="77777777" w:rsidR="008C281B" w:rsidRDefault="00F0401E">
      <w:pPr>
        <w:pStyle w:val="20"/>
        <w:shd w:val="clear" w:color="auto" w:fill="auto"/>
        <w:spacing w:before="0" w:after="209"/>
        <w:ind w:firstLine="400"/>
      </w:pPr>
      <w:r>
        <w:t>Несмотря на магию, произведшую их расу, офидианы не имеют ни таланта, ни интереса к магии. Они редко становятся заклинателями, хотя бы потому, что для этого необходимы некоторые амбиции, почти неизвестные их расе, а также талант для оценки лучшего</w:t>
      </w:r>
      <w:r>
        <w:t xml:space="preserve"> использования силы.</w:t>
      </w:r>
    </w:p>
    <w:p w14:paraId="67C6B990" w14:textId="77777777" w:rsidR="008C281B" w:rsidRDefault="00F0401E">
      <w:pPr>
        <w:pStyle w:val="32"/>
        <w:keepNext/>
        <w:keepLines/>
        <w:shd w:val="clear" w:color="auto" w:fill="auto"/>
        <w:spacing w:after="0" w:line="320" w:lineRule="exact"/>
        <w:jc w:val="left"/>
      </w:pPr>
      <w:bookmarkStart w:id="138" w:name="bookmark134"/>
      <w:r>
        <w:t>Божества офидианов</w:t>
      </w:r>
      <w:bookmarkEnd w:id="138"/>
    </w:p>
    <w:p w14:paraId="4DC9C0D3" w14:textId="77777777" w:rsidR="008C281B" w:rsidRDefault="00F0401E">
      <w:pPr>
        <w:pStyle w:val="20"/>
        <w:shd w:val="clear" w:color="auto" w:fill="auto"/>
        <w:spacing w:before="0" w:after="213" w:line="211" w:lineRule="exact"/>
        <w:ind w:firstLine="400"/>
      </w:pPr>
      <w:r>
        <w:t>Подобно многим другим расам рабов, офидианы поклоняются любым божествам, поклонения которым требуют их вла</w:t>
      </w:r>
      <w:r>
        <w:softHyphen/>
        <w:t>дыки. Офидианы, не имеющие владык, иногда поклоняются нагам, драконам или другим мощным рептилиям.</w:t>
      </w:r>
    </w:p>
    <w:p w14:paraId="4FF72DA0" w14:textId="77777777" w:rsidR="008C281B" w:rsidRDefault="00F0401E">
      <w:pPr>
        <w:pStyle w:val="32"/>
        <w:keepNext/>
        <w:keepLines/>
        <w:shd w:val="clear" w:color="auto" w:fill="auto"/>
        <w:spacing w:after="0" w:line="320" w:lineRule="exact"/>
        <w:jc w:val="left"/>
      </w:pPr>
      <w:bookmarkStart w:id="139" w:name="bookmark135"/>
      <w:r>
        <w:t>Отношения с другими расами</w:t>
      </w:r>
      <w:bookmarkEnd w:id="139"/>
    </w:p>
    <w:p w14:paraId="589E3E32" w14:textId="77777777" w:rsidR="008C281B" w:rsidRDefault="00F0401E">
      <w:pPr>
        <w:pStyle w:val="20"/>
        <w:shd w:val="clear" w:color="auto" w:fill="auto"/>
        <w:spacing w:before="0" w:after="205" w:line="202" w:lineRule="exact"/>
        <w:ind w:firstLine="400"/>
      </w:pPr>
      <w:r>
        <w:t>Офидианы - злонамеренные существа, восхищающиеся пытками и уничтожением других рас. Несмотря на свою вро</w:t>
      </w:r>
      <w:r>
        <w:softHyphen/>
        <w:t>жденную жестокость, они ведут себя подобострастно и по-рабски в деловых отношениях с более мощными Чешуйчатыми.</w:t>
      </w:r>
    </w:p>
    <w:p w14:paraId="49C4F3A8" w14:textId="77777777" w:rsidR="008C281B" w:rsidRDefault="00F0401E">
      <w:pPr>
        <w:pStyle w:val="32"/>
        <w:keepNext/>
        <w:keepLines/>
        <w:shd w:val="clear" w:color="auto" w:fill="auto"/>
        <w:spacing w:after="0" w:line="320" w:lineRule="exact"/>
        <w:jc w:val="left"/>
      </w:pPr>
      <w:bookmarkStart w:id="140" w:name="bookmark136"/>
      <w:r>
        <w:t>Оснащение оф</w:t>
      </w:r>
      <w:r>
        <w:t>идианов</w:t>
      </w:r>
      <w:bookmarkEnd w:id="140"/>
    </w:p>
    <w:p w14:paraId="23C458A9" w14:textId="77777777" w:rsidR="008C281B" w:rsidRDefault="00F0401E">
      <w:pPr>
        <w:pStyle w:val="20"/>
        <w:shd w:val="clear" w:color="auto" w:fill="auto"/>
        <w:spacing w:before="0" w:after="237" w:line="211" w:lineRule="exact"/>
        <w:ind w:firstLine="400"/>
      </w:pPr>
      <w:r>
        <w:t>Офидианы используют любое оснащение, которым их обеспечивают их владыки, но ничего своего не производят. Офи- дианы, не имеющие владык, часто используют разный выброшенный хлам.</w:t>
      </w:r>
    </w:p>
    <w:p w14:paraId="3E8A2310" w14:textId="77777777" w:rsidR="008C281B" w:rsidRDefault="00F0401E">
      <w:pPr>
        <w:pStyle w:val="22"/>
        <w:keepNext/>
        <w:keepLines/>
        <w:shd w:val="clear" w:color="auto" w:fill="auto"/>
        <w:spacing w:line="440" w:lineRule="exact"/>
        <w:ind w:left="20"/>
        <w:jc w:val="center"/>
      </w:pPr>
      <w:bookmarkStart w:id="141" w:name="bookmark137"/>
      <w:r>
        <w:t>Птерафолки (РегаТоШ)</w:t>
      </w:r>
      <w:bookmarkEnd w:id="141"/>
    </w:p>
    <w:p w14:paraId="546FE438" w14:textId="77777777" w:rsidR="008C281B" w:rsidRDefault="00F0401E">
      <w:pPr>
        <w:pStyle w:val="20"/>
        <w:shd w:val="clear" w:color="auto" w:fill="auto"/>
        <w:spacing w:before="0" w:after="236" w:line="170" w:lineRule="exact"/>
        <w:ind w:firstLine="400"/>
      </w:pPr>
      <w:r>
        <w:t xml:space="preserve">Созданные саррукхами Мхайршаулка, </w:t>
      </w:r>
      <w:r>
        <w:t>птерафолки всегда жили почти исключительно на Чалтском Полуострове.</w:t>
      </w:r>
    </w:p>
    <w:p w14:paraId="63931627" w14:textId="77777777" w:rsidR="008C281B" w:rsidRDefault="00F0401E">
      <w:pPr>
        <w:pStyle w:val="32"/>
        <w:keepNext/>
        <w:keepLines/>
        <w:shd w:val="clear" w:color="auto" w:fill="auto"/>
        <w:spacing w:after="0" w:line="320" w:lineRule="exact"/>
        <w:jc w:val="left"/>
      </w:pPr>
      <w:bookmarkStart w:id="142" w:name="bookmark138"/>
      <w:r>
        <w:t>Краткий обзор</w:t>
      </w:r>
      <w:bookmarkEnd w:id="142"/>
    </w:p>
    <w:p w14:paraId="1CC5BFE5" w14:textId="77777777" w:rsidR="008C281B" w:rsidRDefault="00F0401E">
      <w:pPr>
        <w:pStyle w:val="20"/>
        <w:shd w:val="clear" w:color="auto" w:fill="auto"/>
        <w:spacing w:before="0" w:after="209"/>
        <w:ind w:firstLine="400"/>
      </w:pPr>
      <w:r>
        <w:t>Эти жестокие и примитивные ящеры живут свободно организованными племенными общинами. Тенденция каждого из птерафолков ставить свои собственные потребности выше таковых других</w:t>
      </w:r>
      <w:r>
        <w:t xml:space="preserve"> выливаются в разобщенное и зачастую жестокое общество, в котором сильные не стесняются шагать по головам слабых.</w:t>
      </w:r>
    </w:p>
    <w:p w14:paraId="695F72FB" w14:textId="77777777" w:rsidR="008C281B" w:rsidRDefault="00F0401E">
      <w:pPr>
        <w:pStyle w:val="32"/>
        <w:keepNext/>
        <w:keepLines/>
        <w:shd w:val="clear" w:color="auto" w:fill="auto"/>
        <w:spacing w:after="0" w:line="320" w:lineRule="exact"/>
        <w:jc w:val="left"/>
      </w:pPr>
      <w:bookmarkStart w:id="143" w:name="bookmark139"/>
      <w:r>
        <w:t>Описание</w:t>
      </w:r>
      <w:bookmarkEnd w:id="143"/>
    </w:p>
    <w:p w14:paraId="0DCAE945" w14:textId="77777777" w:rsidR="008C281B" w:rsidRDefault="00F0401E">
      <w:pPr>
        <w:pStyle w:val="20"/>
        <w:shd w:val="clear" w:color="auto" w:fill="auto"/>
        <w:spacing w:before="0" w:after="209"/>
        <w:ind w:firstLine="400"/>
      </w:pPr>
      <w:r>
        <w:t>Птерафолк похож на лизардфолка размерами больше нормального и без хвоста. Его мелкая, гладкая чешуя варьируется в цвете от оливково-з</w:t>
      </w:r>
      <w:r>
        <w:t>еленого до оттенков цвета загара. Его руки и ноги длинны и тонки, оканчиваясь острыми когтями. Обычно у него нет крыльев, но при потребности полета он может либо превратить свои руки в кожистые крылья, либо при</w:t>
      </w:r>
      <w:r>
        <w:softHyphen/>
        <w:t>нять форму птеранодона. Статистика птерафолка</w:t>
      </w:r>
      <w:r>
        <w:t xml:space="preserve"> дана в "Монстрах Фаэруна".</w:t>
      </w:r>
    </w:p>
    <w:p w14:paraId="3C63A6A0" w14:textId="77777777" w:rsidR="008C281B" w:rsidRDefault="00F0401E">
      <w:pPr>
        <w:pStyle w:val="32"/>
        <w:keepNext/>
        <w:keepLines/>
        <w:shd w:val="clear" w:color="auto" w:fill="auto"/>
        <w:spacing w:after="0" w:line="320" w:lineRule="exact"/>
        <w:jc w:val="left"/>
      </w:pPr>
      <w:bookmarkStart w:id="144" w:name="bookmark140"/>
      <w:r>
        <w:t>Расовая история</w:t>
      </w:r>
      <w:bookmarkEnd w:id="144"/>
    </w:p>
    <w:p w14:paraId="55FC288F" w14:textId="77777777" w:rsidR="008C281B" w:rsidRDefault="00F0401E">
      <w:pPr>
        <w:pStyle w:val="20"/>
        <w:shd w:val="clear" w:color="auto" w:fill="auto"/>
        <w:spacing w:before="0" w:after="0"/>
        <w:ind w:firstLine="400"/>
      </w:pPr>
      <w:r>
        <w:t xml:space="preserve">Саррукхи Мхайршаулка использовали при лизардфолков в качестве базовых существ для создания птерафолков. Они дали своим новым созданиям способности полета и смены формы, чтобы улучшить их </w:t>
      </w:r>
      <w:r>
        <w:t>многосторонность в бою. Они также сделали птерафолков более агрессивными, чем стандартные лизардфолки, чтобы сделать из них более нетерпеливых воинов. Но, хотя это действительно произвело из них более эффективных убийц, с ними стало гораздо трудне справить</w:t>
      </w:r>
      <w:r>
        <w:t>ся. Вливаясь в армии Мхайршаулка, подразделения птерафолков увеличивали их убийственную способность ценой худшей управляемо</w:t>
      </w:r>
      <w:r>
        <w:softHyphen/>
        <w:t>сти.</w:t>
      </w:r>
    </w:p>
    <w:p w14:paraId="45ACC706" w14:textId="77777777" w:rsidR="008C281B" w:rsidRDefault="00F0401E">
      <w:pPr>
        <w:pStyle w:val="20"/>
        <w:shd w:val="clear" w:color="auto" w:fill="auto"/>
        <w:spacing w:before="0" w:after="209"/>
        <w:ind w:firstLine="400"/>
      </w:pPr>
      <w:r>
        <w:t>Птерафолки до падения Мхайршаулка оставались в первую очередь под контролем саррукхов. В то время многие из рас, противостоящих</w:t>
      </w:r>
      <w:r>
        <w:t xml:space="preserve"> саррукхам, прилагали все усилия, чтобы выследить и уничтожить поселения птерафолков, таким образом зародив вражду, продолжавшуюся десятки тысяч лет.</w:t>
      </w:r>
    </w:p>
    <w:p w14:paraId="105BF930" w14:textId="77777777" w:rsidR="008C281B" w:rsidRDefault="00F0401E">
      <w:pPr>
        <w:pStyle w:val="32"/>
        <w:keepNext/>
        <w:keepLines/>
        <w:shd w:val="clear" w:color="auto" w:fill="auto"/>
        <w:spacing w:after="0" w:line="320" w:lineRule="exact"/>
        <w:jc w:val="left"/>
      </w:pPr>
      <w:bookmarkStart w:id="145" w:name="bookmark141"/>
      <w:r>
        <w:t>Перспектива</w:t>
      </w:r>
      <w:bookmarkEnd w:id="145"/>
    </w:p>
    <w:p w14:paraId="33736F45" w14:textId="77777777" w:rsidR="008C281B" w:rsidRDefault="00F0401E">
      <w:pPr>
        <w:pStyle w:val="20"/>
        <w:shd w:val="clear" w:color="auto" w:fill="auto"/>
        <w:spacing w:before="0" w:after="0"/>
        <w:ind w:firstLine="400"/>
      </w:pPr>
      <w:r>
        <w:t>Птерафолки редко играют главные роли в конфликтах Фаэруна по двум причинам - они почти полност</w:t>
      </w:r>
      <w:r>
        <w:t>ью неспособны доверять кому-либо, кто подходит к ним с предложением поработать, и они слишком агрессивны (даже по отношению друг к другу), чтобы эффективно работать в группах. Главным образом уроженцы Чалта рассматривают их просто как одну из мно</w:t>
      </w:r>
      <w:r>
        <w:softHyphen/>
        <w:t>жества уг</w:t>
      </w:r>
      <w:r>
        <w:t>роз обществу Одно известное исключение произошло, когда Каверин Эбеновая Рука напал на чалтский город Мезро в Году Виверна (1363 DR). Эбеновая Рука так или иначе сумел завербовать в свою армию несколько дюжин птерафол- ков, и они отчаянно бились против жит</w:t>
      </w:r>
      <w:r>
        <w:t>елей города. Однако, когда их командир-человек был убит в битве, они разбежались.</w:t>
      </w:r>
    </w:p>
    <w:p w14:paraId="6E8072D2" w14:textId="77777777" w:rsidR="008C281B" w:rsidRDefault="00F0401E">
      <w:pPr>
        <w:pStyle w:val="32"/>
        <w:keepNext/>
        <w:keepLines/>
        <w:shd w:val="clear" w:color="auto" w:fill="auto"/>
        <w:spacing w:after="0" w:line="320" w:lineRule="exact"/>
        <w:jc w:val="left"/>
      </w:pPr>
      <w:bookmarkStart w:id="146" w:name="bookmark142"/>
      <w:r>
        <w:t>Общество птерафолков</w:t>
      </w:r>
      <w:bookmarkEnd w:id="146"/>
    </w:p>
    <w:p w14:paraId="50C1CA70" w14:textId="77777777" w:rsidR="008C281B" w:rsidRDefault="00F0401E">
      <w:pPr>
        <w:pStyle w:val="20"/>
        <w:shd w:val="clear" w:color="auto" w:fill="auto"/>
        <w:spacing w:before="0" w:after="241"/>
        <w:ind w:firstLine="380"/>
      </w:pPr>
      <w:r>
        <w:t>Птерафолки не функционируют как группа, если не проводят набеги или не занимаются другими делами, приносящими пользу не столько всей группе, сколько ее ч</w:t>
      </w:r>
      <w:r>
        <w:t>ленам. В пределах племен птерафолки разделяются на кланы, каждый из которых обычно состоит из непосредственных членов семейств. Зачастую кланы взаимосвязаны до такой степени, что племя - не что иное, как разросшийся клан.</w:t>
      </w:r>
    </w:p>
    <w:p w14:paraId="3580171C" w14:textId="77777777" w:rsidR="008C281B" w:rsidRDefault="00F0401E">
      <w:pPr>
        <w:pStyle w:val="70"/>
        <w:shd w:val="clear" w:color="auto" w:fill="auto"/>
        <w:spacing w:before="0" w:after="0" w:line="280" w:lineRule="exact"/>
      </w:pPr>
      <w:r>
        <w:t>Отношения</w:t>
      </w:r>
    </w:p>
    <w:p w14:paraId="0E0360A5" w14:textId="77777777" w:rsidR="008C281B" w:rsidRDefault="00F0401E">
      <w:pPr>
        <w:pStyle w:val="20"/>
        <w:shd w:val="clear" w:color="auto" w:fill="auto"/>
        <w:spacing w:before="0" w:after="241"/>
        <w:ind w:firstLine="380"/>
      </w:pPr>
      <w:r>
        <w:t xml:space="preserve">Большинство птерафолков </w:t>
      </w:r>
      <w:r>
        <w:t>лояльно своим семействам и другим кланам, с которыми они сковали союзы, но не к кому- либо еще. В больших обществах птерафолков предательство и борьба достаточно обычны.</w:t>
      </w:r>
    </w:p>
    <w:p w14:paraId="329F5AC1" w14:textId="77777777" w:rsidR="008C281B" w:rsidRDefault="00F0401E">
      <w:pPr>
        <w:pStyle w:val="70"/>
        <w:shd w:val="clear" w:color="auto" w:fill="auto"/>
        <w:spacing w:before="0" w:after="0" w:line="280" w:lineRule="exact"/>
      </w:pPr>
      <w:r>
        <w:lastRenderedPageBreak/>
        <w:t>Жизненный цикл</w:t>
      </w:r>
    </w:p>
    <w:p w14:paraId="26697C86" w14:textId="77777777" w:rsidR="008C281B" w:rsidRDefault="00F0401E">
      <w:pPr>
        <w:pStyle w:val="20"/>
        <w:shd w:val="clear" w:color="auto" w:fill="auto"/>
        <w:spacing w:before="0" w:after="0"/>
        <w:ind w:firstLine="380"/>
      </w:pPr>
      <w:r>
        <w:t>Самка-птерафолк откладывает яйца на высоком горном пике в пределах терр</w:t>
      </w:r>
      <w:r>
        <w:t>итории своего клана, и оба родителя уха</w:t>
      </w:r>
      <w:r>
        <w:softHyphen/>
        <w:t>живают за ними, пока они не вылупятся. Как только молодняк становится способен сам добывать себе еду, родители вводят их в клан.</w:t>
      </w:r>
    </w:p>
    <w:p w14:paraId="37DAF56D" w14:textId="77777777" w:rsidR="008C281B" w:rsidRDefault="00F0401E">
      <w:pPr>
        <w:pStyle w:val="20"/>
        <w:shd w:val="clear" w:color="auto" w:fill="auto"/>
        <w:spacing w:before="0" w:after="209"/>
        <w:ind w:firstLine="380"/>
      </w:pPr>
      <w:r>
        <w:t>Большинство птерафолков погибает в битвах. Их собственные кланы обирают их трупы и оста</w:t>
      </w:r>
      <w:r>
        <w:t>вляют их гнить там же, где они пали, так что никому из индивидуумов не оказываются какие-либо сложные траурные обряды.</w:t>
      </w:r>
    </w:p>
    <w:p w14:paraId="66061AC8" w14:textId="77777777" w:rsidR="008C281B" w:rsidRDefault="00F0401E">
      <w:pPr>
        <w:pStyle w:val="32"/>
        <w:keepNext/>
        <w:keepLines/>
        <w:shd w:val="clear" w:color="auto" w:fill="auto"/>
        <w:spacing w:after="0" w:line="320" w:lineRule="exact"/>
        <w:jc w:val="left"/>
      </w:pPr>
      <w:bookmarkStart w:id="147" w:name="bookmark143"/>
      <w:r>
        <w:t>Организация</w:t>
      </w:r>
      <w:bookmarkEnd w:id="147"/>
    </w:p>
    <w:p w14:paraId="133E4FBD" w14:textId="77777777" w:rsidR="008C281B" w:rsidRDefault="00F0401E">
      <w:pPr>
        <w:pStyle w:val="20"/>
        <w:shd w:val="clear" w:color="auto" w:fill="auto"/>
        <w:spacing w:before="0" w:after="0"/>
        <w:ind w:firstLine="380"/>
      </w:pPr>
      <w:r>
        <w:t>Племя птерафолков обычно возглавляет вождь - нага-дух. Птерафолк идут со своими вопросами и спорами к наге-духу, у которой, к</w:t>
      </w:r>
      <w:r>
        <w:t>ак ожидается, есть мудрость или ответы для каждого. Но вожди, обычно более заинтересованные удовлетворе</w:t>
      </w:r>
      <w:r>
        <w:softHyphen/>
        <w:t xml:space="preserve">нием своих собственных желаний, заключают союзы с птерафолками, способными помочь им в этом, и игнорируют запросы других. Клан птерафолков, чувствующий </w:t>
      </w:r>
      <w:r>
        <w:t>подвох со стороны вождя, может попытаться убить его и заменить кем-либо более отзывчивым. Все законы - на усмотрение вождя - наги-духа, а продвигают их индивидуумы, которые были обижены.</w:t>
      </w:r>
    </w:p>
    <w:p w14:paraId="5885BA69" w14:textId="77777777" w:rsidR="008C281B" w:rsidRDefault="00F0401E">
      <w:pPr>
        <w:pStyle w:val="20"/>
        <w:shd w:val="clear" w:color="auto" w:fill="auto"/>
        <w:spacing w:before="0" w:after="0"/>
        <w:ind w:firstLine="380"/>
      </w:pPr>
      <w:r>
        <w:t xml:space="preserve">Критерии, измеряющие силу каждого в клане, включают в себя </w:t>
      </w:r>
      <w:r>
        <w:t xml:space="preserve">устоявшуюся лояльность, боевое мастерство, размеры и имущество. Обычно самый важный из них - лояльность. Несколько семейств в пределах племени могут сформировать союз, соглашаясь помогать друг другу продвигать интересы. Такие союзы могут сосредотачиваться </w:t>
      </w:r>
      <w:r>
        <w:t>на решении внутренних труд</w:t>
      </w:r>
      <w:r>
        <w:softHyphen/>
        <w:t>ностей или могут просто быть соглашением помогать друг другу при набегах. В последнем случае соглашение обычно включает в себя определение методов (хоть и не обязательно равноправных) дележа добычи. Кланы, установившие много</w:t>
      </w:r>
      <w:r>
        <w:softHyphen/>
        <w:t>числ</w:t>
      </w:r>
      <w:r>
        <w:t>енные связи с другими индивидуумами и кланами в пределах своих племен, считаются мощными, но не всегда заслужи</w:t>
      </w:r>
      <w:r>
        <w:softHyphen/>
        <w:t>вающими доверия. Боевое мастерство от клана ко клану варьируется. Некоторые кланы не особенно заботятся обучением бою и предпочитают биться на ин</w:t>
      </w:r>
      <w:r>
        <w:t>стинктах. Другие более организованны, заставляя своих членов подвергаться сформиро</w:t>
      </w:r>
      <w:r>
        <w:softHyphen/>
        <w:t>ванному боевому обучению. Члены таких кланов обычно имеют уровни бойца, варвара или рейнджера.</w:t>
      </w:r>
    </w:p>
    <w:p w14:paraId="1D4D2331" w14:textId="77777777" w:rsidR="008C281B" w:rsidRDefault="00F0401E">
      <w:pPr>
        <w:pStyle w:val="20"/>
        <w:shd w:val="clear" w:color="auto" w:fill="auto"/>
        <w:spacing w:before="0" w:after="209"/>
        <w:ind w:firstLine="380"/>
      </w:pPr>
      <w:r>
        <w:t xml:space="preserve">Размер клана птерафолков - фактор его положения, потому что у многочисленного </w:t>
      </w:r>
      <w:r>
        <w:t>клана есть грубая сила, способная сокрушить других в конкуренции за одни и те же ресурсы. Птерафолки часто бьются между собой, и начало открытой битвы часто определяется способностью одного клана противостоять другому. Имущество включает в себя территорию,</w:t>
      </w:r>
      <w:r>
        <w:t xml:space="preserve"> занимае</w:t>
      </w:r>
      <w:r>
        <w:softHyphen/>
        <w:t>мую кланом, а также оснащение и постройки.</w:t>
      </w:r>
    </w:p>
    <w:p w14:paraId="334BC87F" w14:textId="77777777" w:rsidR="008C281B" w:rsidRDefault="00F0401E">
      <w:pPr>
        <w:pStyle w:val="32"/>
        <w:keepNext/>
        <w:keepLines/>
        <w:shd w:val="clear" w:color="auto" w:fill="auto"/>
        <w:spacing w:after="0" w:line="320" w:lineRule="exact"/>
        <w:jc w:val="left"/>
      </w:pPr>
      <w:bookmarkStart w:id="148" w:name="bookmark144"/>
      <w:r>
        <w:t>Персонажи-птерафолки</w:t>
      </w:r>
      <w:bookmarkEnd w:id="148"/>
    </w:p>
    <w:p w14:paraId="7D5784BA" w14:textId="77777777" w:rsidR="008C281B" w:rsidRDefault="00F0401E">
      <w:pPr>
        <w:pStyle w:val="20"/>
        <w:shd w:val="clear" w:color="auto" w:fill="auto"/>
        <w:spacing w:before="0" w:after="209"/>
        <w:ind w:firstLine="380"/>
      </w:pPr>
      <w:r>
        <w:t>Птерафолк может присоединиться к приключенческой партии, если его цели соответствуют таковым группы. Такие со</w:t>
      </w:r>
      <w:r>
        <w:softHyphen/>
        <w:t>юзы обычно недолги и заканчиваются либо когда птерафолк наживает врагов в</w:t>
      </w:r>
      <w:r>
        <w:t xml:space="preserve"> пределах группы, либо когда общие цели ре</w:t>
      </w:r>
      <w:r>
        <w:softHyphen/>
        <w:t>шены и пути расходятся. Птерафолки, выращенные не своей расой, иногда преодолевают свою естественную склонность к насилию и принимают мировоззрения, отличные от злого. Однако, такие ситуации редки, так как гуманои</w:t>
      </w:r>
      <w:r>
        <w:t>дные цивилизации почти никогда не доверяют птерафолкам и обычно вытесняют их или убивают точно так же, как и других враждебных за</w:t>
      </w:r>
      <w:r>
        <w:softHyphen/>
        <w:t>хватчиков.</w:t>
      </w:r>
    </w:p>
    <w:p w14:paraId="218BD68C" w14:textId="77777777" w:rsidR="008C281B" w:rsidRDefault="00F0401E">
      <w:pPr>
        <w:pStyle w:val="32"/>
        <w:keepNext/>
        <w:keepLines/>
        <w:shd w:val="clear" w:color="auto" w:fill="auto"/>
        <w:spacing w:after="0" w:line="320" w:lineRule="exact"/>
        <w:jc w:val="left"/>
      </w:pPr>
      <w:bookmarkStart w:id="149" w:name="bookmark145"/>
      <w:r>
        <w:t>Магия птерафолков</w:t>
      </w:r>
      <w:bookmarkEnd w:id="149"/>
    </w:p>
    <w:p w14:paraId="0CB27FD2" w14:textId="77777777" w:rsidR="008C281B" w:rsidRDefault="00F0401E">
      <w:pPr>
        <w:pStyle w:val="20"/>
        <w:shd w:val="clear" w:color="auto" w:fill="auto"/>
        <w:spacing w:before="0" w:after="0"/>
        <w:ind w:firstLine="380"/>
      </w:pPr>
      <w:r>
        <w:t>Птерафолки не доверяют магии, и поэтому очень немногие из них когда-либо становятся заклинателями</w:t>
      </w:r>
      <w:r>
        <w:t xml:space="preserve"> любого вида. Божественные заклинатели чуть более обычны, чем тайные, так как вожди - наги-духи иногда берут студентов-птерафолков, которых затем выдвигают на выдающиеся позиции.</w:t>
      </w:r>
    </w:p>
    <w:p w14:paraId="36DE4F4A" w14:textId="77777777" w:rsidR="008C281B" w:rsidRDefault="00F0401E">
      <w:pPr>
        <w:pStyle w:val="20"/>
        <w:shd w:val="clear" w:color="auto" w:fill="auto"/>
        <w:spacing w:before="0" w:after="209"/>
        <w:ind w:firstLine="380"/>
      </w:pPr>
      <w:r>
        <w:t>Это общее недоверие к магии вызывает среди птерафолков ненависть к тайным маг</w:t>
      </w:r>
      <w:r>
        <w:t>ическим изделиям. Есть шанс, что птерафолк украдет такие изделия и уничтожит их как можно скорее. Однако, в отличие от драгонкина, птерафолк врожденно не вынужден искать магические изделия.</w:t>
      </w:r>
    </w:p>
    <w:p w14:paraId="0994A5F9" w14:textId="77777777" w:rsidR="008C281B" w:rsidRDefault="00F0401E">
      <w:pPr>
        <w:pStyle w:val="32"/>
        <w:keepNext/>
        <w:keepLines/>
        <w:shd w:val="clear" w:color="auto" w:fill="auto"/>
        <w:spacing w:after="0" w:line="320" w:lineRule="exact"/>
        <w:jc w:val="left"/>
      </w:pPr>
      <w:bookmarkStart w:id="150" w:name="bookmark146"/>
      <w:r>
        <w:t>Божества птерафолков</w:t>
      </w:r>
      <w:bookmarkEnd w:id="150"/>
    </w:p>
    <w:p w14:paraId="26AFFE00" w14:textId="77777777" w:rsidR="008C281B" w:rsidRDefault="00F0401E">
      <w:pPr>
        <w:pStyle w:val="20"/>
        <w:shd w:val="clear" w:color="auto" w:fill="auto"/>
        <w:spacing w:before="0" w:after="0"/>
        <w:ind w:firstLine="380"/>
      </w:pPr>
      <w:r>
        <w:t>Подобно большинству чешуйчатых рас Фаэруна, п</w:t>
      </w:r>
      <w:r>
        <w:t>терафолки изначально почитали Мировую Змею. Когда это божество распалось, они передали свое поклонение Шекинестер, божеству своих вождей - наг-духов. Для птерафолков поклонение Шекинестер сосредоточено вокруг веры в то, что высшие агенты созидания - таковы</w:t>
      </w:r>
      <w:r>
        <w:t>е разрушения и хаоса. Поскольку эти силы постоянно работают в пределах их общества, птерафолкам довольно просто поклоняться этому божеству.</w:t>
      </w:r>
    </w:p>
    <w:p w14:paraId="48B016D9" w14:textId="77777777" w:rsidR="008C281B" w:rsidRDefault="00F0401E">
      <w:pPr>
        <w:pStyle w:val="20"/>
        <w:shd w:val="clear" w:color="auto" w:fill="auto"/>
        <w:spacing w:before="0" w:after="209"/>
        <w:ind w:firstLine="380"/>
      </w:pPr>
      <w:r>
        <w:t>В то время как вожди - наги-духи формируют религиозный центр их общества, сами птерафолки проводят в поклоне</w:t>
      </w:r>
      <w:r>
        <w:softHyphen/>
        <w:t xml:space="preserve">нии не </w:t>
      </w:r>
      <w:r>
        <w:t>так много времени. Вместо этого они действуют как агенты воли Шекинестер, разбрасывая семена разрушения везде, где придется. Птерафолки зачастую молятся лишь перед битвой или набегом или во время их, либо в тех редких случаях, когда ищут божественного вмеш</w:t>
      </w:r>
      <w:r>
        <w:t>ательства, которого их божество почти никогда не дает.</w:t>
      </w:r>
    </w:p>
    <w:p w14:paraId="26695C4C" w14:textId="77777777" w:rsidR="008C281B" w:rsidRDefault="00F0401E">
      <w:pPr>
        <w:pStyle w:val="32"/>
        <w:keepNext/>
        <w:keepLines/>
        <w:shd w:val="clear" w:color="auto" w:fill="auto"/>
        <w:spacing w:after="0" w:line="320" w:lineRule="exact"/>
        <w:jc w:val="left"/>
      </w:pPr>
      <w:bookmarkStart w:id="151" w:name="bookmark147"/>
      <w:r>
        <w:t>Отношения с другими расами</w:t>
      </w:r>
      <w:bookmarkEnd w:id="151"/>
    </w:p>
    <w:p w14:paraId="3306A4CE" w14:textId="77777777" w:rsidR="008C281B" w:rsidRDefault="00F0401E">
      <w:pPr>
        <w:pStyle w:val="20"/>
        <w:shd w:val="clear" w:color="auto" w:fill="auto"/>
        <w:spacing w:before="0" w:after="209"/>
        <w:ind w:firstLine="380"/>
      </w:pPr>
      <w:r>
        <w:t>Птерафолки представляют серьезную угрозу всем основным расам, окружающим их поселения, включая людей и бати- ри (гоблинов). Они регулярно проводят набеги на деревни и городки</w:t>
      </w:r>
      <w:r>
        <w:t xml:space="preserve"> Чалта и нападают на караваны и путешественников, проходящих через область. Близлежащие поселения утомились от набегов птерафолков и в настоящее время ведут поиски цитаделей существ, чтобы изгнать их с их территории.</w:t>
      </w:r>
    </w:p>
    <w:p w14:paraId="20ED3A78" w14:textId="77777777" w:rsidR="008C281B" w:rsidRDefault="00F0401E">
      <w:pPr>
        <w:pStyle w:val="32"/>
        <w:keepNext/>
        <w:keepLines/>
        <w:shd w:val="clear" w:color="auto" w:fill="auto"/>
        <w:spacing w:after="0" w:line="320" w:lineRule="exact"/>
        <w:jc w:val="left"/>
      </w:pPr>
      <w:bookmarkStart w:id="152" w:name="bookmark148"/>
      <w:r>
        <w:t>Оснащение птерафолков</w:t>
      </w:r>
      <w:bookmarkEnd w:id="152"/>
    </w:p>
    <w:p w14:paraId="47E8D9F2" w14:textId="77777777" w:rsidR="008C281B" w:rsidRDefault="00F0401E">
      <w:pPr>
        <w:pStyle w:val="20"/>
        <w:shd w:val="clear" w:color="auto" w:fill="auto"/>
        <w:spacing w:before="0" w:after="233"/>
        <w:ind w:firstLine="440"/>
      </w:pPr>
      <w:r>
        <w:t>Птерафолки предпо</w:t>
      </w:r>
      <w:r>
        <w:t>читают доспехи, не охватывающие их руки и оснащение, которые легко можно переносить на пере</w:t>
      </w:r>
      <w:r>
        <w:softHyphen/>
        <w:t>вязи, чтобы иметь возможность транспортировать их, находясь в форме птеранодона. Они часто делают свое собственное оружие и доспехи, чтобы гарантировать, что они бу</w:t>
      </w:r>
      <w:r>
        <w:t>дут удовлетворять их потребностям.</w:t>
      </w:r>
    </w:p>
    <w:p w14:paraId="4AFDF646" w14:textId="77777777" w:rsidR="008C281B" w:rsidRDefault="00F0401E">
      <w:pPr>
        <w:pStyle w:val="22"/>
        <w:keepNext/>
        <w:keepLines/>
        <w:shd w:val="clear" w:color="auto" w:fill="auto"/>
        <w:spacing w:line="440" w:lineRule="exact"/>
        <w:jc w:val="center"/>
      </w:pPr>
      <w:bookmarkStart w:id="153" w:name="bookmark149"/>
      <w:r>
        <w:t>Столкновения со скрытым народом</w:t>
      </w:r>
      <w:bookmarkEnd w:id="153"/>
    </w:p>
    <w:p w14:paraId="0BDDC1B6" w14:textId="77777777" w:rsidR="008C281B" w:rsidRDefault="00F0401E">
      <w:pPr>
        <w:pStyle w:val="20"/>
        <w:shd w:val="clear" w:color="auto" w:fill="auto"/>
        <w:spacing w:before="0" w:after="209"/>
        <w:ind w:firstLine="440"/>
      </w:pPr>
      <w:r>
        <w:t xml:space="preserve">Игровые персонажи могут столкнуться со скрытым народом индивидуально или в группах почти где угодно. Офидианы почти всегда служат более мощным существам, но птерафолков можно встретить и в </w:t>
      </w:r>
      <w:r>
        <w:t>военных бандах, и по отдельности.</w:t>
      </w:r>
    </w:p>
    <w:p w14:paraId="555D1445" w14:textId="77777777" w:rsidR="008C281B" w:rsidRDefault="00F0401E">
      <w:pPr>
        <w:pStyle w:val="32"/>
        <w:keepNext/>
        <w:keepLines/>
        <w:shd w:val="clear" w:color="auto" w:fill="auto"/>
        <w:spacing w:after="0" w:line="320" w:lineRule="exact"/>
        <w:jc w:val="left"/>
      </w:pPr>
      <w:bookmarkStart w:id="154" w:name="bookmark150"/>
      <w:r>
        <w:lastRenderedPageBreak/>
        <w:t>Готовые злодеи</w:t>
      </w:r>
      <w:bookmarkEnd w:id="154"/>
    </w:p>
    <w:p w14:paraId="6EDF7AE6" w14:textId="77777777" w:rsidR="008C281B" w:rsidRDefault="00F0401E">
      <w:pPr>
        <w:pStyle w:val="20"/>
        <w:shd w:val="clear" w:color="auto" w:fill="auto"/>
        <w:spacing w:before="0" w:after="300"/>
        <w:ind w:firstLine="440"/>
      </w:pPr>
      <w:r>
        <w:t>У скрытого народа есть доступ к большинству тех же классов, что и у гуманоидных персонажей. Со следующим персо- нажем-птерафолком можно столкнуться в одиночку или с его племенем.</w:t>
      </w:r>
    </w:p>
    <w:p w14:paraId="0E7AAF9C" w14:textId="77777777" w:rsidR="008C281B" w:rsidRDefault="00F0401E">
      <w:pPr>
        <w:pStyle w:val="70"/>
        <w:shd w:val="clear" w:color="auto" w:fill="auto"/>
        <w:spacing w:before="0" w:after="0" w:line="206" w:lineRule="exact"/>
      </w:pPr>
      <w:r>
        <w:t>К'рр'заалт</w:t>
      </w:r>
    </w:p>
    <w:p w14:paraId="13AFB670" w14:textId="77777777" w:rsidR="008C281B" w:rsidRDefault="00F0401E">
      <w:pPr>
        <w:pStyle w:val="20"/>
        <w:shd w:val="clear" w:color="auto" w:fill="auto"/>
        <w:spacing w:before="0" w:after="0"/>
        <w:ind w:firstLine="440"/>
      </w:pPr>
      <w:r>
        <w:t xml:space="preserve">К'рр'заалт - вождь и духовный лидер племени птерафолков Крон'икл. После несвоевременной смерти вождя - наги-духа от рук авантюристов племя почти развалилось. К'рр'заалт, наученный старым вождем догме Шекинестер, решил принять управление племени, раз уж не </w:t>
      </w:r>
      <w:r>
        <w:t>появилось других лидеров.</w:t>
      </w:r>
    </w:p>
    <w:p w14:paraId="56F69418" w14:textId="77777777" w:rsidR="008C281B" w:rsidRDefault="00F0401E">
      <w:pPr>
        <w:pStyle w:val="20"/>
        <w:shd w:val="clear" w:color="auto" w:fill="auto"/>
        <w:spacing w:before="0" w:after="0"/>
        <w:ind w:firstLine="440"/>
      </w:pPr>
      <w:r>
        <w:t>Несколько месяцев после его самоназначения вождем племя столкнулось с группой наг-духов, направляющихся на встречу, известную как Великое Тайное Совещание. Они пригласили К'рр'заалта принять участие во встрече, и он согласил</w:t>
      </w:r>
      <w:r>
        <w:softHyphen/>
        <w:t>ся. П</w:t>
      </w:r>
      <w:r>
        <w:t>оокончании совещания его сочли достойным возглавлять свое племя.</w:t>
      </w:r>
    </w:p>
    <w:p w14:paraId="4C9C3968" w14:textId="77777777" w:rsidR="008C281B" w:rsidRDefault="00F0401E">
      <w:pPr>
        <w:pStyle w:val="20"/>
        <w:shd w:val="clear" w:color="auto" w:fill="auto"/>
        <w:spacing w:before="0"/>
        <w:ind w:firstLine="440"/>
      </w:pPr>
      <w:r>
        <w:t xml:space="preserve">Теперь К'рр'заалт регулярно посещает Великое Тайное Совещание и является там единственным птерафолком. Многих из наг-духов это не устраивает, и кое-кто строит козни, чтобы взять контроль над </w:t>
      </w:r>
      <w:r>
        <w:t>племенем Крон'икл. К'рр'заалт знает об этих заговорах, но ему неведомо, что его собирается свергуть и представители его собственного народа.</w:t>
      </w:r>
    </w:p>
    <w:p w14:paraId="205318B5" w14:textId="77777777" w:rsidR="008C281B" w:rsidRDefault="00F0401E">
      <w:pPr>
        <w:pStyle w:val="20"/>
        <w:shd w:val="clear" w:color="auto" w:fill="auto"/>
        <w:spacing w:before="0" w:after="0"/>
        <w:ind w:left="440" w:right="320" w:hanging="120"/>
      </w:pPr>
      <w:r>
        <w:rPr>
          <w:rStyle w:val="23"/>
        </w:rPr>
        <w:t xml:space="preserve">К'рр' заалт: </w:t>
      </w:r>
      <w:r>
        <w:t>Мужчина птерафолк клерик Шекинестер 8; CR 11; Большой чудовищный гуманоид (рептилиан, меняю</w:t>
      </w:r>
      <w:r>
        <w:softHyphen/>
        <w:t>щий форму)</w:t>
      </w:r>
      <w:r>
        <w:t>; НБ 4d8+20 плюс 8d8+40; hp 114; Инициатива +4; Скорость 30 футов, подъем 20 футов; полет 30 футов (средне) с крыльями/50 футов (хорошо) как птеранодон; АС 22, касание 10, застигнутый врасплох 22; Базовая атака +10; Захватывание +20; Атака +15 рукопашная (</w:t>
      </w:r>
      <w:r>
        <w:t xml:space="preserve">Ы6+6, коготь) или +17 рукопашная (Ы8+8, </w:t>
      </w:r>
      <w:r>
        <w:rPr>
          <w:rStyle w:val="25"/>
        </w:rPr>
        <w:t>+2 тяжелая булава</w:t>
      </w:r>
      <w:r>
        <w:rPr>
          <w:rStyle w:val="24"/>
        </w:rPr>
        <w:t xml:space="preserve">) </w:t>
      </w:r>
      <w:r>
        <w:t>или +9 дальнобойная (Ы10/19-20, тяжелый арбалет); Полная атака +15 рукопашная (Ы6+6, 2 когтя) и +13 рукопаш</w:t>
      </w:r>
      <w:r>
        <w:softHyphen/>
      </w:r>
      <w:r>
        <w:t xml:space="preserve">ная (Ы8+3, укус) или +17/+12 рукопашная (Ы8+8, </w:t>
      </w:r>
      <w:r>
        <w:rPr>
          <w:rStyle w:val="25"/>
        </w:rPr>
        <w:t>+2 тяжелая булава</w:t>
      </w:r>
      <w:r>
        <w:rPr>
          <w:rStyle w:val="24"/>
        </w:rPr>
        <w:t>)</w:t>
      </w:r>
      <w:r>
        <w:t xml:space="preserve"> или +9 дальнобойная (Ы10/19-20, тяжелый арбалет); Пространство/досягаемость 10 фт/10 фт; SA упрек нежити 3/день; SQ </w:t>
      </w:r>
      <w:r>
        <w:rPr>
          <w:rStyle w:val="25"/>
        </w:rPr>
        <w:t>дополнительная форма</w:t>
      </w:r>
      <w:r>
        <w:rPr>
          <w:rStyle w:val="24"/>
        </w:rPr>
        <w:t>,</w:t>
      </w:r>
      <w:r>
        <w:t xml:space="preserve"> темновиде- ние 60 футов; AL СЕ; Спасброски: Стойкост</w:t>
      </w:r>
      <w:r>
        <w:t>ь +12, Рефлексы +6, Воля +14; Сила 23, Ловкость 10, Телосложение 20, Интеллект 8, Мудрость 19, Харизма 10.</w:t>
      </w:r>
    </w:p>
    <w:p w14:paraId="2EE7ADFF" w14:textId="77777777" w:rsidR="008C281B" w:rsidRDefault="00F0401E">
      <w:pPr>
        <w:pStyle w:val="20"/>
        <w:shd w:val="clear" w:color="auto" w:fill="auto"/>
        <w:spacing w:before="0" w:after="0"/>
        <w:ind w:left="440" w:right="320" w:hanging="120"/>
      </w:pPr>
      <w:r>
        <w:rPr>
          <w:rStyle w:val="25"/>
        </w:rPr>
        <w:t>Навыки и умения:</w:t>
      </w:r>
      <w:r>
        <w:rPr>
          <w:rStyle w:val="23"/>
        </w:rPr>
        <w:t xml:space="preserve"> </w:t>
      </w:r>
      <w:r>
        <w:t>Подъем +14, Концентрация +7, Дипломатия +2, Скрытность -2, Прыжок +9, Знание +1 (религия), Слушание +8, Колдовство +1, Обнаружение +</w:t>
      </w:r>
      <w:r>
        <w:t>8; Настороженность, Шкура Хамелеона, Атака с Лета, Улучшенная Инициатива, Мультиатака, Силовая Атака.</w:t>
      </w:r>
    </w:p>
    <w:p w14:paraId="090AEC1A" w14:textId="77777777" w:rsidR="008C281B" w:rsidRDefault="00F0401E">
      <w:pPr>
        <w:pStyle w:val="20"/>
        <w:shd w:val="clear" w:color="auto" w:fill="auto"/>
        <w:spacing w:before="0" w:after="0"/>
        <w:ind w:left="440" w:right="320" w:hanging="120"/>
      </w:pPr>
      <w:r>
        <w:rPr>
          <w:rStyle w:val="24"/>
        </w:rPr>
        <w:t>Дополнительная форма</w:t>
      </w:r>
      <w:r>
        <w:t xml:space="preserve"> ^</w:t>
      </w:r>
      <w:r>
        <w:rPr>
          <w:rStyle w:val="23"/>
        </w:rPr>
        <w:t xml:space="preserve">р): </w:t>
      </w:r>
      <w:r>
        <w:t xml:space="preserve">По желанию птерафолк может изменять свои руки в кожистые крылья или принимать форму птеранодона как полнораундовое действие. Он </w:t>
      </w:r>
      <w:r>
        <w:t>может оставаться в любой форме столь долго, как пожелает. Возвращение его к нормальной форме требует еще одного полнораундового действия.</w:t>
      </w:r>
    </w:p>
    <w:p w14:paraId="03105A78" w14:textId="77777777" w:rsidR="008C281B" w:rsidRDefault="00F0401E">
      <w:pPr>
        <w:pStyle w:val="80"/>
        <w:shd w:val="clear" w:color="auto" w:fill="auto"/>
        <w:ind w:left="440" w:right="320" w:hanging="120"/>
      </w:pPr>
      <w:r>
        <w:rPr>
          <w:rStyle w:val="81"/>
        </w:rPr>
        <w:t xml:space="preserve">Подготовленные заклинания клерика </w:t>
      </w:r>
      <w:r>
        <w:rPr>
          <w:rStyle w:val="82"/>
        </w:rPr>
        <w:t xml:space="preserve">(6/5+1/4+1/4+1/3+1; БС спасброска 14 + уровень заклинания): 0-й - </w:t>
      </w:r>
      <w:r>
        <w:t>лечение незначител</w:t>
      </w:r>
      <w:r>
        <w:t>ьных ран, обнаружение магии, обнаружение яда, свет, очистить еду и питье, читать магию</w:t>
      </w:r>
      <w:r>
        <w:rPr>
          <w:rStyle w:val="83"/>
          <w:i/>
          <w:iCs/>
        </w:rPr>
        <w:t>;</w:t>
      </w:r>
      <w:r>
        <w:rPr>
          <w:rStyle w:val="82"/>
        </w:rPr>
        <w:t xml:space="preserve"> 1-й - </w:t>
      </w:r>
      <w:r>
        <w:t>причинить страх, команда, погибель, скрытность от нежити, защита от закона*, щит веры</w:t>
      </w:r>
      <w:r>
        <w:rPr>
          <w:rStyle w:val="83"/>
          <w:i/>
          <w:iCs/>
        </w:rPr>
        <w:t>;</w:t>
      </w:r>
      <w:r>
        <w:rPr>
          <w:rStyle w:val="82"/>
        </w:rPr>
        <w:t xml:space="preserve"> 2-й - </w:t>
      </w:r>
      <w:r>
        <w:t>сила быка, темнота, осквернение, разбивание*, тишина</w:t>
      </w:r>
      <w:r>
        <w:rPr>
          <w:rStyle w:val="83"/>
          <w:i/>
          <w:iCs/>
        </w:rPr>
        <w:t>;</w:t>
      </w:r>
      <w:r>
        <w:rPr>
          <w:rStyle w:val="82"/>
        </w:rPr>
        <w:t xml:space="preserve"> 3-й - </w:t>
      </w:r>
      <w:r>
        <w:t>инфекция,</w:t>
      </w:r>
      <w:r>
        <w:t xml:space="preserve"> рассеивание магии, чистка невидимости, магиче</w:t>
      </w:r>
      <w:r>
        <w:softHyphen/>
        <w:t>ский круг против закона*, стена ветра</w:t>
      </w:r>
      <w:r>
        <w:rPr>
          <w:rStyle w:val="83"/>
          <w:i/>
          <w:iCs/>
        </w:rPr>
        <w:t>;</w:t>
      </w:r>
      <w:r>
        <w:rPr>
          <w:rStyle w:val="82"/>
        </w:rPr>
        <w:t xml:space="preserve"> 4-й - </w:t>
      </w:r>
      <w:r>
        <w:t>молот хаоса*, лечение критических ран, оберег смерти, яд</w:t>
      </w:r>
      <w:r>
        <w:rPr>
          <w:rStyle w:val="83"/>
          <w:i/>
          <w:iCs/>
        </w:rPr>
        <w:t>.</w:t>
      </w:r>
    </w:p>
    <w:p w14:paraId="256B69D7" w14:textId="77777777" w:rsidR="008C281B" w:rsidRDefault="00F0401E">
      <w:pPr>
        <w:pStyle w:val="20"/>
        <w:shd w:val="clear" w:color="auto" w:fill="auto"/>
        <w:spacing w:before="0" w:after="0"/>
        <w:ind w:left="440" w:right="320" w:hanging="120"/>
      </w:pPr>
      <w:r>
        <w:t>* Заклинание домена. Божество: Шекинестер. Домены: Хаос (заклинания хаоса накладываются с +1 к уровню закл</w:t>
      </w:r>
      <w:r>
        <w:t>и</w:t>
      </w:r>
      <w:r>
        <w:softHyphen/>
        <w:t>нателя), Чешуйчатые (упрек/команда ящериц и змей 3/день).</w:t>
      </w:r>
    </w:p>
    <w:p w14:paraId="24C81216" w14:textId="77777777" w:rsidR="008C281B" w:rsidRDefault="00F0401E">
      <w:pPr>
        <w:pStyle w:val="80"/>
        <w:shd w:val="clear" w:color="auto" w:fill="auto"/>
        <w:spacing w:after="300"/>
        <w:ind w:left="440" w:right="320" w:hanging="120"/>
      </w:pPr>
      <w:r>
        <w:t>Имущество: +2 тяжелая булава</w:t>
      </w:r>
      <w:r>
        <w:rPr>
          <w:rStyle w:val="83"/>
          <w:i/>
          <w:iCs/>
        </w:rPr>
        <w:t>,</w:t>
      </w:r>
      <w:r>
        <w:rPr>
          <w:rStyle w:val="82"/>
        </w:rPr>
        <w:t xml:space="preserve"> тяжелый арбалет, 25 зарядов, </w:t>
      </w:r>
      <w:r>
        <w:t>плащ сопротивления +1, наручи доспеха</w:t>
      </w:r>
      <w:r>
        <w:rPr>
          <w:rStyle w:val="81"/>
        </w:rPr>
        <w:t xml:space="preserve"> </w:t>
      </w:r>
      <w:r>
        <w:rPr>
          <w:rStyle w:val="82"/>
        </w:rPr>
        <w:t xml:space="preserve">+5, 2 свитка </w:t>
      </w:r>
      <w:r>
        <w:t>лечения умеренных ран</w:t>
      </w:r>
      <w:r>
        <w:rPr>
          <w:rStyle w:val="83"/>
          <w:i/>
          <w:iCs/>
        </w:rPr>
        <w:t>,</w:t>
      </w:r>
      <w:r>
        <w:rPr>
          <w:rStyle w:val="82"/>
        </w:rPr>
        <w:t xml:space="preserve"> святой символ, 6 факелов, 388 gp.</w:t>
      </w:r>
    </w:p>
    <w:p w14:paraId="2A6A8A38" w14:textId="77777777" w:rsidR="008C281B" w:rsidRDefault="00F0401E">
      <w:pPr>
        <w:pStyle w:val="70"/>
        <w:shd w:val="clear" w:color="auto" w:fill="auto"/>
        <w:spacing w:before="0" w:after="0" w:line="206" w:lineRule="exact"/>
      </w:pPr>
      <w:r>
        <w:t>Васск</w:t>
      </w:r>
    </w:p>
    <w:p w14:paraId="544550F9" w14:textId="77777777" w:rsidR="008C281B" w:rsidRDefault="00F0401E">
      <w:pPr>
        <w:pStyle w:val="20"/>
        <w:shd w:val="clear" w:color="auto" w:fill="auto"/>
        <w:spacing w:before="0"/>
        <w:ind w:firstLine="440"/>
      </w:pPr>
      <w:r>
        <w:t>Подобно большинству офидианов, Васск живет для того, чтобы служить. До недавнего времени он служил Сасику Ва- торосу, волшебнику - чистокровному юань-ти, работающему для Дома Эселемас в Лашпуле. Однако, Сасик был по</w:t>
      </w:r>
      <w:r>
        <w:t xml:space="preserve">йман за продажей магических секретов Дому Се'Сехен и сбежал из Лашпула со своими вещичками и Васском. Убийцы, посланные Эселемаа, догнали Сасика и Васска близ Хлондета. Они сумели убить Сасика, прежде чем Васск отогнал их. Теперь Васск блуждает по земле в </w:t>
      </w:r>
      <w:r>
        <w:t>поисках нового владыки - предпочтительно другого юань-ти, хотя он может послужить и не-юань-ти с сильными лидерскими качествами.</w:t>
      </w:r>
    </w:p>
    <w:p w14:paraId="02403701" w14:textId="77777777" w:rsidR="008C281B" w:rsidRDefault="00F0401E">
      <w:pPr>
        <w:pStyle w:val="20"/>
        <w:shd w:val="clear" w:color="auto" w:fill="auto"/>
        <w:spacing w:before="0" w:after="0"/>
        <w:ind w:left="440" w:right="320" w:hanging="120"/>
      </w:pPr>
      <w:r>
        <w:rPr>
          <w:rStyle w:val="23"/>
        </w:rPr>
        <w:t xml:space="preserve">Васск: </w:t>
      </w:r>
      <w:r>
        <w:t>Мужчина офидиан варвар 10; CR 12; Средний чудовищный гуманоид (рептилиан); НБ 3d8+6 плюс 10d12+20; hp 123; Инициатива +4</w:t>
      </w:r>
      <w:r>
        <w:t xml:space="preserve">; Скорость 30 футов, подъем 15 футов, плавание 50 футов; АС 22, касание 14, застигнутый врасплох 18; Базовая атака +13; Захватывание +17; Атака +18 рукопашная ^6+7/17-20, </w:t>
      </w:r>
      <w:r>
        <w:rPr>
          <w:rStyle w:val="25"/>
        </w:rPr>
        <w:t>+1 великий меч</w:t>
      </w:r>
      <w:r>
        <w:rPr>
          <w:rStyle w:val="24"/>
        </w:rPr>
        <w:t>)</w:t>
      </w:r>
      <w:r>
        <w:t xml:space="preserve"> или +17 рукопашная (Ы4+4, укус) или +18 дальнобойная (Ы8+5/х3 плюс Ы6</w:t>
      </w:r>
      <w:r>
        <w:t xml:space="preserve"> холод, длинный композитный лук мастерской работы с </w:t>
      </w:r>
      <w:r>
        <w:rPr>
          <w:rStyle w:val="25"/>
        </w:rPr>
        <w:t>+1 морозной стрелой</w:t>
      </w:r>
      <w:r>
        <w:rPr>
          <w:rStyle w:val="24"/>
        </w:rPr>
        <w:t>);</w:t>
      </w:r>
      <w:r>
        <w:t xml:space="preserve"> Полная атака +18/+13 рукопашная ^6+7/17-20, </w:t>
      </w:r>
      <w:r>
        <w:rPr>
          <w:rStyle w:val="25"/>
        </w:rPr>
        <w:t>+1 великий меч</w:t>
      </w:r>
      <w:r>
        <w:rPr>
          <w:rStyle w:val="24"/>
        </w:rPr>
        <w:t>)</w:t>
      </w:r>
      <w:r>
        <w:t xml:space="preserve"> и +12 рукопаш</w:t>
      </w:r>
      <w:r>
        <w:softHyphen/>
        <w:t>ная (Ы4+4, укус) или +18/+13 дальнобойная (Ы8+5/х3 плюс Ы6 холод, длинный композитный лук мастерской ра</w:t>
      </w:r>
      <w:r>
        <w:softHyphen/>
        <w:t>боты</w:t>
      </w:r>
      <w:r>
        <w:t xml:space="preserve"> с </w:t>
      </w:r>
      <w:r>
        <w:rPr>
          <w:rStyle w:val="25"/>
        </w:rPr>
        <w:t>+1 морозной стрелой</w:t>
      </w:r>
      <w:r>
        <w:rPr>
          <w:rStyle w:val="24"/>
        </w:rPr>
        <w:t>);</w:t>
      </w:r>
      <w:r>
        <w:t xml:space="preserve"> SA ярость 3/день, змеиное проклятие; SQ DR 2/-, темновидение 60 футов, быстрое движение, улучшенная странная увертливость, чувство ловушек +3, странная увертливость; AL С^ Спасброски:</w:t>
      </w:r>
    </w:p>
    <w:p w14:paraId="748ACCF8" w14:textId="77777777" w:rsidR="008C281B" w:rsidRDefault="00F0401E">
      <w:pPr>
        <w:pStyle w:val="20"/>
        <w:shd w:val="clear" w:color="auto" w:fill="auto"/>
        <w:spacing w:before="0" w:after="0"/>
        <w:ind w:left="180" w:right="580" w:firstLine="0"/>
        <w:jc w:val="left"/>
      </w:pPr>
      <w:r>
        <w:t xml:space="preserve">Стойкость +10, Рефлексы +10, Воля +7; Сила 18, </w:t>
      </w:r>
      <w:r>
        <w:t>Ловкость 18, Телосложение 15, Интеллект 8, Мудрость 12, Хариз</w:t>
      </w:r>
      <w:r>
        <w:softHyphen/>
        <w:t>ма 10.</w:t>
      </w:r>
    </w:p>
    <w:p w14:paraId="0BE63B5D" w14:textId="77777777" w:rsidR="008C281B" w:rsidRDefault="00F0401E">
      <w:pPr>
        <w:pStyle w:val="20"/>
        <w:shd w:val="clear" w:color="auto" w:fill="auto"/>
        <w:spacing w:before="0" w:after="0"/>
        <w:ind w:left="180" w:right="580" w:hanging="180"/>
      </w:pPr>
      <w:r>
        <w:rPr>
          <w:rStyle w:val="24"/>
        </w:rPr>
        <w:t>Навыки и умения:</w:t>
      </w:r>
      <w:r>
        <w:t xml:space="preserve"> Подъем +14*, Скрытность +5 (+15 в лесах или в подземелье), Слушание +4, Бесшумное Движение +5, Обнаружение +4, Плавание +13; Настороженность, Увертливость, Улучшенный Кри</w:t>
      </w:r>
      <w:r>
        <w:t>тический (великий меч), Силовая Атака.</w:t>
      </w:r>
    </w:p>
    <w:p w14:paraId="1A800D2B" w14:textId="77777777" w:rsidR="008C281B" w:rsidRDefault="00F0401E">
      <w:pPr>
        <w:pStyle w:val="20"/>
        <w:shd w:val="clear" w:color="auto" w:fill="auto"/>
        <w:spacing w:before="0" w:after="0"/>
        <w:ind w:left="180" w:right="580" w:hanging="180"/>
        <w:jc w:val="left"/>
      </w:pPr>
      <w:r>
        <w:t>* Васск имеет +8 расовый бонус по проверкам Подъема (уже включенный в его статистику) и всегда может брать 10 на проверки Подъема, даже если его несет или ему угрожают.</w:t>
      </w:r>
    </w:p>
    <w:p w14:paraId="3D85EECE" w14:textId="77777777" w:rsidR="008C281B" w:rsidRDefault="00F0401E">
      <w:pPr>
        <w:pStyle w:val="20"/>
        <w:shd w:val="clear" w:color="auto" w:fill="auto"/>
        <w:spacing w:before="0" w:after="0"/>
        <w:ind w:left="180" w:right="580" w:hanging="180"/>
      </w:pPr>
      <w:r>
        <w:rPr>
          <w:rStyle w:val="23"/>
        </w:rPr>
        <w:t xml:space="preserve">Ярость (Ех): </w:t>
      </w:r>
      <w:r>
        <w:t>Трижды в день Васск могут входить в</w:t>
      </w:r>
      <w:r>
        <w:t xml:space="preserve"> состояние жестокой ярости, продолжающейся в течение 7 раун</w:t>
      </w:r>
      <w:r>
        <w:softHyphen/>
        <w:t>дов. Пока он в ярости, действуют следующие изменения: hp 149; АС 20, касание 12, застигнутый врасплох 16; За</w:t>
      </w:r>
      <w:r>
        <w:softHyphen/>
        <w:t xml:space="preserve">хватывание +19; Атака +20 рукопашная ^6+10/17-20, </w:t>
      </w:r>
      <w:r>
        <w:rPr>
          <w:rStyle w:val="24"/>
        </w:rPr>
        <w:t>+1 великий меч);</w:t>
      </w:r>
      <w:r>
        <w:t xml:space="preserve"> Полная атака +20/+15</w:t>
      </w:r>
      <w:r>
        <w:t xml:space="preserve"> рукопашная ^6+10/17-20, </w:t>
      </w:r>
      <w:r>
        <w:rPr>
          <w:rStyle w:val="24"/>
        </w:rPr>
        <w:t>+1 великий меч)</w:t>
      </w:r>
      <w:r>
        <w:t xml:space="preserve"> и +14 рукопашная (Ы4+6, укус); Спасброски: Стойкость +12, Воля +9; Сила 22, Те</w:t>
      </w:r>
      <w:r>
        <w:softHyphen/>
        <w:t>лосложение 22; Подъем +16*, Плавание +15. По окончании своей ярости Васск утомлен на остаток времени столк</w:t>
      </w:r>
      <w:r>
        <w:softHyphen/>
        <w:t>новения.</w:t>
      </w:r>
    </w:p>
    <w:p w14:paraId="562739EA" w14:textId="77777777" w:rsidR="008C281B" w:rsidRDefault="00F0401E">
      <w:pPr>
        <w:pStyle w:val="20"/>
        <w:shd w:val="clear" w:color="auto" w:fill="auto"/>
        <w:spacing w:before="0" w:after="0"/>
        <w:ind w:left="180" w:right="580" w:hanging="180"/>
      </w:pPr>
      <w:r>
        <w:rPr>
          <w:rStyle w:val="23"/>
        </w:rPr>
        <w:t xml:space="preserve">Змеиное проклятие </w:t>
      </w:r>
      <w:r>
        <w:t>^</w:t>
      </w:r>
      <w:r>
        <w:rPr>
          <w:rStyle w:val="23"/>
        </w:rPr>
        <w:t xml:space="preserve">и): </w:t>
      </w:r>
      <w:r>
        <w:t>Любой гуманоид, пораженный атакой укусом Васска, должен преуспеть в DC 11 спасброс</w:t>
      </w:r>
      <w:r>
        <w:softHyphen/>
        <w:t>ке Стойкости или получить проклятие, превращающее жертву в офидиана. Через Ы4+1 дней после заражения жертва медленно начинает становиться более змееподобной: ее кожа ста</w:t>
      </w:r>
      <w:r>
        <w:t>новится чешуйчатой, ноги начинают укора</w:t>
      </w:r>
      <w:r>
        <w:softHyphen/>
        <w:t>чиваться и соединяться вместе, а язык разветвляется. Через две недели жертва полностью превращается в офидиа- на и не помнит о своем прошлом существовании. Чтобы остановить превращение, жертва должна получить закли</w:t>
      </w:r>
      <w:r>
        <w:softHyphen/>
        <w:t>н</w:t>
      </w:r>
      <w:r>
        <w:t xml:space="preserve">ание </w:t>
      </w:r>
      <w:r>
        <w:rPr>
          <w:rStyle w:val="24"/>
        </w:rPr>
        <w:t>удаление болезни</w:t>
      </w:r>
      <w:r>
        <w:t xml:space="preserve"> </w:t>
      </w:r>
      <w:r>
        <w:lastRenderedPageBreak/>
        <w:t xml:space="preserve">или </w:t>
      </w:r>
      <w:r>
        <w:rPr>
          <w:rStyle w:val="24"/>
        </w:rPr>
        <w:t>удаление проклятия</w:t>
      </w:r>
      <w:r>
        <w:t xml:space="preserve"> до завершения процесса, хотя эти заклинания не избавляют от уже начавшихся преобразований. Для полной отмены превращения требуются заклинания </w:t>
      </w:r>
      <w:r>
        <w:rPr>
          <w:rStyle w:val="24"/>
        </w:rPr>
        <w:t>излечение, регенерация, ограниченное желание, желание</w:t>
      </w:r>
      <w:r>
        <w:t xml:space="preserve"> или </w:t>
      </w:r>
      <w:r>
        <w:rPr>
          <w:rStyle w:val="24"/>
        </w:rPr>
        <w:t>чудо.</w:t>
      </w:r>
      <w:r>
        <w:t xml:space="preserve"> Как т</w:t>
      </w:r>
      <w:r>
        <w:t xml:space="preserve">олько преобразование завершилось, ничто, за исключением </w:t>
      </w:r>
      <w:r>
        <w:rPr>
          <w:rStyle w:val="24"/>
        </w:rPr>
        <w:t>жела</w:t>
      </w:r>
      <w:r>
        <w:rPr>
          <w:rStyle w:val="24"/>
        </w:rPr>
        <w:softHyphen/>
        <w:t>ния</w:t>
      </w:r>
      <w:r>
        <w:t xml:space="preserve"> или </w:t>
      </w:r>
      <w:r>
        <w:rPr>
          <w:rStyle w:val="24"/>
        </w:rPr>
        <w:t>чуда</w:t>
      </w:r>
      <w:r>
        <w:t>, не может вернуть жертву в ее прежнее состояние.</w:t>
      </w:r>
    </w:p>
    <w:p w14:paraId="39E5A11F" w14:textId="77777777" w:rsidR="008C281B" w:rsidRDefault="00F0401E">
      <w:pPr>
        <w:pStyle w:val="20"/>
        <w:shd w:val="clear" w:color="auto" w:fill="auto"/>
        <w:spacing w:before="0" w:after="0"/>
        <w:ind w:left="180" w:right="580" w:hanging="180"/>
      </w:pPr>
      <w:r>
        <w:rPr>
          <w:rStyle w:val="23"/>
        </w:rPr>
        <w:t xml:space="preserve">Улучшенная странная увертливость (Ех): </w:t>
      </w:r>
      <w:r>
        <w:t>Не может быть замкнут и может быть атакован исподтишка лишь персо</w:t>
      </w:r>
      <w:r>
        <w:softHyphen/>
        <w:t>нажем, имеющим по крайней ме</w:t>
      </w:r>
      <w:r>
        <w:t>ре четырнадцать уровней жулика.</w:t>
      </w:r>
    </w:p>
    <w:p w14:paraId="3962F74E" w14:textId="77777777" w:rsidR="008C281B" w:rsidRDefault="00F0401E">
      <w:pPr>
        <w:pStyle w:val="20"/>
        <w:shd w:val="clear" w:color="auto" w:fill="auto"/>
        <w:spacing w:before="0" w:after="0"/>
        <w:ind w:left="180" w:right="580" w:hanging="180"/>
      </w:pPr>
      <w:r>
        <w:rPr>
          <w:rStyle w:val="23"/>
        </w:rPr>
        <w:t xml:space="preserve">Странная увертливость (Ех): </w:t>
      </w:r>
      <w:r>
        <w:t xml:space="preserve">Васск сохраняет свой бонус Ловкости к АС, даже когда он застигнут врасплох или атакуется незримым противником (он все же теряет свой бонус Ловкости, если парализован или иначе </w:t>
      </w:r>
      <w:r>
        <w:t>обездвижен).</w:t>
      </w:r>
    </w:p>
    <w:p w14:paraId="24B64B65" w14:textId="77777777" w:rsidR="008C281B" w:rsidRDefault="00F0401E">
      <w:pPr>
        <w:pStyle w:val="20"/>
        <w:shd w:val="clear" w:color="auto" w:fill="auto"/>
        <w:spacing w:before="0" w:after="0"/>
        <w:ind w:left="180" w:right="580" w:hanging="180"/>
        <w:sectPr w:rsidR="008C281B">
          <w:pgSz w:w="11900" w:h="16840"/>
          <w:pgMar w:top="855" w:right="1101" w:bottom="980" w:left="1107" w:header="0" w:footer="3" w:gutter="0"/>
          <w:cols w:space="720"/>
          <w:noEndnote/>
          <w:docGrid w:linePitch="360"/>
        </w:sectPr>
      </w:pPr>
      <w:r>
        <w:rPr>
          <w:rStyle w:val="24"/>
        </w:rPr>
        <w:t>Имущество: +1 цепная рубаха, +1 великий меч,</w:t>
      </w:r>
      <w:r>
        <w:t xml:space="preserve"> длинный композитный лук мастерской работы (+4 бонус Силы), 20 </w:t>
      </w:r>
      <w:r>
        <w:rPr>
          <w:rStyle w:val="24"/>
        </w:rPr>
        <w:t>+1 морозных стрел</w:t>
      </w:r>
      <w:r>
        <w:t xml:space="preserve"> и 10 стрел.</w:t>
      </w:r>
    </w:p>
    <w:p w14:paraId="0077364A" w14:textId="77777777" w:rsidR="008C281B" w:rsidRDefault="008C281B">
      <w:pPr>
        <w:spacing w:line="213" w:lineRule="exact"/>
        <w:rPr>
          <w:sz w:val="17"/>
          <w:szCs w:val="17"/>
        </w:rPr>
      </w:pPr>
    </w:p>
    <w:p w14:paraId="786A6B21" w14:textId="77777777" w:rsidR="008C281B" w:rsidRDefault="008C281B">
      <w:pPr>
        <w:rPr>
          <w:sz w:val="2"/>
          <w:szCs w:val="2"/>
        </w:rPr>
        <w:sectPr w:rsidR="008C281B">
          <w:footerReference w:type="even" r:id="rId12"/>
          <w:footerReference w:type="default" r:id="rId13"/>
          <w:footerReference w:type="first" r:id="rId14"/>
          <w:pgSz w:w="11900" w:h="16840"/>
          <w:pgMar w:top="824" w:right="0" w:bottom="950" w:left="0" w:header="0" w:footer="3" w:gutter="0"/>
          <w:cols w:space="720"/>
          <w:noEndnote/>
          <w:titlePg/>
          <w:docGrid w:linePitch="360"/>
        </w:sectPr>
      </w:pPr>
    </w:p>
    <w:p w14:paraId="259CBE50" w14:textId="77777777" w:rsidR="008C281B" w:rsidRDefault="00F0401E">
      <w:pPr>
        <w:pStyle w:val="10"/>
        <w:keepNext/>
        <w:keepLines/>
        <w:shd w:val="clear" w:color="auto" w:fill="auto"/>
        <w:spacing w:before="0" w:after="221" w:line="900" w:lineRule="exact"/>
        <w:jc w:val="right"/>
      </w:pPr>
      <w:bookmarkStart w:id="155" w:name="bookmark152"/>
      <w:r>
        <w:t>Саррукхи</w:t>
      </w:r>
      <w:bookmarkEnd w:id="155"/>
    </w:p>
    <w:p w14:paraId="093DC2AE" w14:textId="77777777" w:rsidR="008C281B" w:rsidRDefault="00F0401E">
      <w:pPr>
        <w:pStyle w:val="10"/>
        <w:keepNext/>
        <w:keepLines/>
        <w:shd w:val="clear" w:color="auto" w:fill="auto"/>
        <w:spacing w:before="0" w:after="200" w:line="900" w:lineRule="exact"/>
        <w:jc w:val="right"/>
      </w:pPr>
      <w:bookmarkStart w:id="156" w:name="bookmark153"/>
      <w:r>
        <w:t>^аггикК)</w:t>
      </w:r>
      <w:bookmarkEnd w:id="156"/>
    </w:p>
    <w:p w14:paraId="216248DB" w14:textId="77777777" w:rsidR="008C281B" w:rsidRDefault="00F0401E">
      <w:pPr>
        <w:pStyle w:val="20"/>
        <w:shd w:val="clear" w:color="auto" w:fill="auto"/>
        <w:spacing w:before="0" w:after="0"/>
        <w:ind w:firstLine="400"/>
      </w:pPr>
      <w:r>
        <w:t>Одна из пяти первоначальных рас-прародителей (также называемых расами-создателями) Фаэруна, саррукхи в отдален</w:t>
      </w:r>
      <w:r>
        <w:softHyphen/>
        <w:t xml:space="preserve">ном прошлом построили и поддерживали империи на большинстве континентов. Сейчас эти </w:t>
      </w:r>
      <w:r>
        <w:t>древние злые существа почти вымерли, и даже название их расы долгое время было утрачено. Большинство мудрецов, знаюшдх об их былой славе, назы</w:t>
      </w:r>
      <w:r>
        <w:softHyphen/>
        <w:t>вает их просто саурианами, или прародителями Чешуйчатых.</w:t>
      </w:r>
    </w:p>
    <w:p w14:paraId="5291C383" w14:textId="77777777" w:rsidR="008C281B" w:rsidRDefault="00F0401E">
      <w:pPr>
        <w:pStyle w:val="20"/>
        <w:shd w:val="clear" w:color="auto" w:fill="auto"/>
        <w:spacing w:before="0" w:after="233"/>
        <w:ind w:firstLine="400"/>
      </w:pPr>
      <w:r>
        <w:t>Однако, саррукхи оставили длительное наследие: разнообра</w:t>
      </w:r>
      <w:r>
        <w:t>зие чешуйчатых рас Фаэруна. Именно саррукхи брали че</w:t>
      </w:r>
      <w:r>
        <w:softHyphen/>
        <w:t>шуйчатые животных и монстров - аборигенов Торила и модифицировали их в разумных существ типа юань-ти, наг, птера- фолков и других.</w:t>
      </w:r>
    </w:p>
    <w:p w14:paraId="3D065D25" w14:textId="77777777" w:rsidR="008C281B" w:rsidRDefault="00F0401E">
      <w:pPr>
        <w:pStyle w:val="22"/>
        <w:keepNext/>
        <w:keepLines/>
        <w:shd w:val="clear" w:color="auto" w:fill="auto"/>
        <w:spacing w:line="440" w:lineRule="exact"/>
        <w:jc w:val="center"/>
      </w:pPr>
      <w:bookmarkStart w:id="157" w:name="bookmark154"/>
      <w:r>
        <w:t>Краткий обзор</w:t>
      </w:r>
      <w:bookmarkEnd w:id="157"/>
    </w:p>
    <w:p w14:paraId="38302524" w14:textId="77777777" w:rsidR="008C281B" w:rsidRDefault="00F0401E">
      <w:pPr>
        <w:pStyle w:val="20"/>
        <w:shd w:val="clear" w:color="auto" w:fill="auto"/>
        <w:spacing w:before="0" w:after="233"/>
        <w:ind w:firstLine="400"/>
      </w:pPr>
      <w:r>
        <w:t xml:space="preserve">Одно время саррукхи доминировали над всем </w:t>
      </w:r>
      <w:r>
        <w:t>Фаэруном. Их могучие империи - первые в мире - затрагивали джунгли по берегу Азулдата, восточному берегу Узкого Моря и по Чалтскому Полуострову Саррукхи порабощали или приносили в жертву других существ во имя своего бога, Мировой Змеи. В конечном счете соз</w:t>
      </w:r>
      <w:r>
        <w:t>данные ими же самими проблемы заставили империи саррукхов рухнуть. В вакууме от падения саррукхов созданные ими расы поднялись, основав свои центры власти - многие из которых активны и по сей день. Удивительно, но саррукхи умудрились остаться при делах даж</w:t>
      </w:r>
      <w:r>
        <w:t>е на современном Фаэруне. Несмотря на их маленькое количество, им все еще лояльны расы, которые они когда-то создали. Но меж выживши</w:t>
      </w:r>
      <w:r>
        <w:softHyphen/>
        <w:t>ми кланами саррукхов разверзлась огромная трещина, и вражда среди них может привести к периоду открытой войны меж</w:t>
      </w:r>
      <w:r>
        <w:softHyphen/>
        <w:t>ду чешуйч</w:t>
      </w:r>
      <w:r>
        <w:t>атыми расами.</w:t>
      </w:r>
    </w:p>
    <w:p w14:paraId="2A0DA19C" w14:textId="77777777" w:rsidR="008C281B" w:rsidRDefault="00F0401E">
      <w:pPr>
        <w:pStyle w:val="22"/>
        <w:keepNext/>
        <w:keepLines/>
        <w:shd w:val="clear" w:color="auto" w:fill="auto"/>
        <w:spacing w:line="440" w:lineRule="exact"/>
        <w:jc w:val="center"/>
      </w:pPr>
      <w:bookmarkStart w:id="158" w:name="bookmark155"/>
      <w:r>
        <w:t>Описание</w:t>
      </w:r>
      <w:bookmarkEnd w:id="158"/>
    </w:p>
    <w:p w14:paraId="67FD94BE" w14:textId="77777777" w:rsidR="008C281B" w:rsidRDefault="00F0401E">
      <w:pPr>
        <w:pStyle w:val="20"/>
        <w:shd w:val="clear" w:color="auto" w:fill="auto"/>
        <w:spacing w:before="0" w:after="233"/>
        <w:ind w:firstLine="400"/>
      </w:pPr>
      <w:r>
        <w:t>Тела саррукхов бывают двух форм: двуногие и змееподобные. Последние похожи на некоторых отвращений юань-ти, со змееподобными телами и головами и с мощными руками, оканчивающимися порочными когтями. У двуногого вида гумано- идное верх</w:t>
      </w:r>
      <w:r>
        <w:t>нее туловище, гуманоидные руки и ноги и змееподобная нижняя часть тела. Все саррукхи имеют отличительные сверкающие красные глаза, вселяющие страх в сердца всех чешуйчатых рас.</w:t>
      </w:r>
    </w:p>
    <w:p w14:paraId="06402A46" w14:textId="77777777" w:rsidR="008C281B" w:rsidRDefault="00F0401E">
      <w:pPr>
        <w:pStyle w:val="22"/>
        <w:keepNext/>
        <w:keepLines/>
        <w:shd w:val="clear" w:color="auto" w:fill="auto"/>
        <w:spacing w:line="440" w:lineRule="exact"/>
        <w:jc w:val="center"/>
      </w:pPr>
      <w:bookmarkStart w:id="159" w:name="bookmark156"/>
      <w:r>
        <w:t>Расовая история</w:t>
      </w:r>
      <w:bookmarkEnd w:id="159"/>
    </w:p>
    <w:p w14:paraId="66A26C76" w14:textId="77777777" w:rsidR="008C281B" w:rsidRDefault="00F0401E">
      <w:pPr>
        <w:pStyle w:val="20"/>
        <w:shd w:val="clear" w:color="auto" w:fill="auto"/>
        <w:spacing w:before="0" w:after="0"/>
        <w:ind w:firstLine="400"/>
      </w:pPr>
      <w:r>
        <w:t>Первыми существенными цивилизациями Торила были империи саррукх</w:t>
      </w:r>
      <w:r>
        <w:t>ов, возвысившиеся и павшие между -35,000 DR и -33,500 DR. Эта раса интеллектуальных чешуйчатых существ изначально появилась в области, известной как Окотх, к югу от Мулхоранда. Развитие саррукхов на их родине было практически беспрепятственным, и их населе</w:t>
      </w:r>
      <w:r>
        <w:t>ние быстро превзо</w:t>
      </w:r>
      <w:r>
        <w:softHyphen/>
        <w:t>шло уровень, обеспечиваемый местными ресурсами. Таким образом, саррукхи были вынуждены расширяться. Они быстро распространились по большинству Фаэруна, завоевывая другие земли и сея семена цивилизации там, где они проходили. Они столкнули</w:t>
      </w:r>
      <w:r>
        <w:t>сь с недолгим и дезорганизованным сопротивлением дикарей, населявших земли, но тот факт, что саррукхи уже знали секреты железа для изготовления стального оружия и доспехов, сделал их фактически неукротимыми. В пределах сотни лет большая часть Фаэруна прина</w:t>
      </w:r>
      <w:r>
        <w:t>длежала им.</w:t>
      </w:r>
    </w:p>
    <w:p w14:paraId="0027CB14" w14:textId="77777777" w:rsidR="008C281B" w:rsidRDefault="00F0401E">
      <w:pPr>
        <w:pStyle w:val="20"/>
        <w:shd w:val="clear" w:color="auto" w:fill="auto"/>
        <w:spacing w:before="0" w:after="0"/>
        <w:ind w:firstLine="400"/>
      </w:pPr>
      <w:r>
        <w:t>Империя Мхайршаулк возникла в -34,800 DR на Чалтском полуострове, а Империя Исстоссеффифил последовала за ней в -34,500 DR, основанная там, где ныне находится Великая Пустыня Анорач. Окотх, первая из империй саррукхов, все еще затрагивала перво</w:t>
      </w:r>
      <w:r>
        <w:t>начальную родину расы. Меньшие царства, включая город Сс'тар'тисс'ссун (там, где сейчас Лес Вирмов) и город Илимар (раздробленный между Великим Болотом Ретилд и Лесом Галтмир), откололись от этих двух великих импе</w:t>
      </w:r>
      <w:r>
        <w:softHyphen/>
        <w:t xml:space="preserve">рий. Эти регионы составили главные центры </w:t>
      </w:r>
      <w:r>
        <w:t xml:space="preserve">цивилизации саррукхов, и первые стабильные </w:t>
      </w:r>
      <w:r>
        <w:rPr>
          <w:rStyle w:val="24"/>
        </w:rPr>
        <w:t>порталы</w:t>
      </w:r>
      <w:r>
        <w:t xml:space="preserve"> на Фаэруне были со</w:t>
      </w:r>
      <w:r>
        <w:softHyphen/>
        <w:t>зданы для их соединения.</w:t>
      </w:r>
    </w:p>
    <w:p w14:paraId="11A67A70" w14:textId="77777777" w:rsidR="008C281B" w:rsidRDefault="00F0401E">
      <w:pPr>
        <w:pStyle w:val="20"/>
        <w:shd w:val="clear" w:color="auto" w:fill="auto"/>
        <w:spacing w:before="0" w:after="0"/>
        <w:ind w:firstLine="400"/>
      </w:pPr>
      <w:r>
        <w:t>По мере своего распространения саррукхи обнаружили, что шаманы хаотичных рас, живущих в определенных глухих областях, хранят магические знания, которых они еще н</w:t>
      </w:r>
      <w:r>
        <w:t>е встречали. Изучив эти примитивные формы магии, саррукхи объединили свои открытия в ряд томов. По завершении книги были доставлнены для изучения в Ореми, столицу Исстоссеф- фифила. Самые магически одаренные среди саррукхов и их рас-служителей детально изу</w:t>
      </w:r>
      <w:r>
        <w:t>чали эти тома, содержавшие и немного исследованое магическое знание, и неясную информацию. Империи саррукхов не продержались достаточно долго, чтобы собрать все плоды своей работы, но это собрание разумов в конечном счете само по себе превратилось в секрет</w:t>
      </w:r>
      <w:r>
        <w:t xml:space="preserve">ную организацию, называвшуюся Ба'этит. Члены этой группы объединили и экстраполировали границы свеженайденного знания, написав Золотые Кожи Мировой Змеи (еще известные как </w:t>
      </w:r>
      <w:r>
        <w:rPr>
          <w:rStyle w:val="24"/>
        </w:rPr>
        <w:t>Нетерские Свитки)</w:t>
      </w:r>
      <w:r>
        <w:t xml:space="preserve"> много тысяч лет спустя после падения импе</w:t>
      </w:r>
      <w:r>
        <w:softHyphen/>
        <w:t>рий.</w:t>
      </w:r>
    </w:p>
    <w:p w14:paraId="3AB3C8B2" w14:textId="77777777" w:rsidR="008C281B" w:rsidRDefault="00F0401E">
      <w:pPr>
        <w:pStyle w:val="20"/>
        <w:shd w:val="clear" w:color="auto" w:fill="auto"/>
        <w:spacing w:before="0" w:after="0"/>
        <w:ind w:firstLine="400"/>
      </w:pPr>
      <w:r>
        <w:t xml:space="preserve">Империи продолжали </w:t>
      </w:r>
      <w:r>
        <w:t>расти, пока саррукхи не завоевали настолько много рас, что стали меньшинством в своей соб</w:t>
      </w:r>
      <w:r>
        <w:softHyphen/>
        <w:t>ственной империи. Тысячи других рас выполняли их потребности и удовлетворяли каждое их желание. Саррукхи смаковали самое прекрасное мясо, окружали себя золотом, драго</w:t>
      </w:r>
      <w:r>
        <w:t>ценными камнями и другими нарядами и наслаждались всей роско</w:t>
      </w:r>
      <w:r>
        <w:softHyphen/>
        <w:t>шью цивилизации на ее высоте. Но, как и для многих империй с тех пор, растущая их зависимость от других рас и рост их лености означал начало конца.</w:t>
      </w:r>
    </w:p>
    <w:p w14:paraId="1E272ABE" w14:textId="77777777" w:rsidR="008C281B" w:rsidRDefault="00F0401E">
      <w:pPr>
        <w:pStyle w:val="20"/>
        <w:shd w:val="clear" w:color="auto" w:fill="auto"/>
        <w:spacing w:before="0" w:after="0"/>
        <w:ind w:firstLine="400"/>
      </w:pPr>
      <w:r>
        <w:t>Окотх был первой империей, которая пала, рухнув</w:t>
      </w:r>
      <w:r>
        <w:t xml:space="preserve"> примерно в -34,100 DR после столетия гражданских раздоров, вытес</w:t>
      </w:r>
      <w:r>
        <w:softHyphen/>
        <w:t>нивших многих саррукхов на планы. Исстоссеффифил последовал за ним около -33,800 DR, когда в течение войны с фаэ-</w:t>
      </w:r>
      <w:r>
        <w:br w:type="page"/>
      </w:r>
      <w:r>
        <w:lastRenderedPageBreak/>
        <w:t>риммами его лидеры перенаправили Узкое Море, затопив Подземье и ускорив клим</w:t>
      </w:r>
      <w:r>
        <w:t>атические изменения, обрекшие их соб</w:t>
      </w:r>
      <w:r>
        <w:softHyphen/>
        <w:t>ственное царство. Мхайршаулк был последним, соскользнув в дремоту, из которой он так и не вышел, примерно в -33,500 DR.</w:t>
      </w:r>
    </w:p>
    <w:p w14:paraId="5F9F6B0D" w14:textId="77777777" w:rsidR="008C281B" w:rsidRDefault="00F0401E">
      <w:pPr>
        <w:pStyle w:val="20"/>
        <w:shd w:val="clear" w:color="auto" w:fill="auto"/>
        <w:spacing w:before="0" w:after="0"/>
        <w:ind w:firstLine="400"/>
      </w:pPr>
      <w:r>
        <w:t>Хотя большинство саррукхов умерло при крахе своих великих империй, многие выжили. Саррукхи Исстоссе</w:t>
      </w:r>
      <w:r>
        <w:t>ффифила приняли личство в глубинах Ореми, где под защитой созданных ими асаби благополучно спят и по сей день. Саррукхи Мхайршаулка, столкнувшись с проблемой голода, начали цикл тысячелетних анабиозов, чередуемых с краткими периодами деятельности, в течени</w:t>
      </w:r>
      <w:r>
        <w:t>е которых собиралось продовольствие и велось размножение. Великие кланы Окотха тысячелетиями блуждали по планам, но так и не нашли плана, где пожелали бы остаться дольше чем на поколение. Это кочевое существова</w:t>
      </w:r>
      <w:r>
        <w:softHyphen/>
        <w:t>ние укрепило их, непреклонно обернув ко злу.</w:t>
      </w:r>
    </w:p>
    <w:p w14:paraId="01DABC20" w14:textId="77777777" w:rsidR="008C281B" w:rsidRDefault="00F0401E">
      <w:pPr>
        <w:pStyle w:val="20"/>
        <w:shd w:val="clear" w:color="auto" w:fill="auto"/>
        <w:spacing w:before="0" w:after="0"/>
        <w:ind w:firstLine="400"/>
      </w:pPr>
      <w:r>
        <w:t>Поскольку саррукхов Окотха все более и более охватывала более темная сторона их природы, несколько инакомысля</w:t>
      </w:r>
      <w:r>
        <w:softHyphen/>
        <w:t>щих, отчаявшись от оборота ко злу, откололись от основной группы. Они взмолились о помощи к Джазириан, фрагменту Мировой Змеи, и она отозвалась, п</w:t>
      </w:r>
      <w:r>
        <w:t>ревратив их в куатлов. Последовала ожесточенная война, но куатлы выстояли против бо</w:t>
      </w:r>
      <w:r>
        <w:softHyphen/>
        <w:t>лее многочисленных окотианских саррукхов, пока Мерршаулк, более темный фрагмент Мировой Змеи, наконец не убил Джазириан. В этот момент куатлам пришлось бежать на Абер-Торил</w:t>
      </w:r>
      <w:r>
        <w:t>, где они в конечном счете обосновались в Мазтике. Бог Куотал принял их в качестве своих божественных миньонов, а они приняли его как перерожденную Джазириан. Большинство их там и осталось, но некоторые куатлы в конечном счете вернулись на Фаэрун, чтобы ра</w:t>
      </w:r>
      <w:r>
        <w:t>зобраться с падшим наследием своего рода в Джунглях Чалта. Эта отколовшаяся группа приняла в качестве своего божества-покровителя Убтао.</w:t>
      </w:r>
    </w:p>
    <w:p w14:paraId="3F6FC867" w14:textId="77777777" w:rsidR="008C281B" w:rsidRDefault="00F0401E">
      <w:pPr>
        <w:pStyle w:val="20"/>
        <w:shd w:val="clear" w:color="auto" w:fill="auto"/>
        <w:spacing w:before="0" w:after="0"/>
        <w:ind w:firstLine="400"/>
      </w:pPr>
      <w:r>
        <w:t>После войны с куатлами саррукхи начали исследовать Пустоты Гибели и Отчаяния, где наткнулись на кхааст. Предполо</w:t>
      </w:r>
      <w:r>
        <w:softHyphen/>
        <w:t>жив, ч</w:t>
      </w:r>
      <w:r>
        <w:t>то эти существа - низшие и слабые рептилианы, саррукхи попытались поработить их. К огромному удивлению захват</w:t>
      </w:r>
      <w:r>
        <w:softHyphen/>
        <w:t>чиков, кхаасты мало того что оказались чрезвычайно стойкими к этому, у них еще и оказались мощные демонические союз</w:t>
      </w:r>
      <w:r>
        <w:softHyphen/>
        <w:t xml:space="preserve">ники, пожелавшие прийти к ним </w:t>
      </w:r>
      <w:r>
        <w:t>на помощь. Так началась столетняя война между саррукхами и кхаастами, которую саррук</w:t>
      </w:r>
      <w:r>
        <w:softHyphen/>
        <w:t>хи в конечном счете проиграли. Дабы избегнуть гнева победивших кхааст, саррукхи тайно вернулись на Фаэрун и спрята</w:t>
      </w:r>
      <w:r>
        <w:softHyphen/>
        <w:t>лись вокруг руин Окотха на берегах Азулдата.</w:t>
      </w:r>
    </w:p>
    <w:p w14:paraId="3E67FAC7" w14:textId="77777777" w:rsidR="008C281B" w:rsidRDefault="00F0401E">
      <w:pPr>
        <w:pStyle w:val="20"/>
        <w:shd w:val="clear" w:color="auto" w:fill="auto"/>
        <w:spacing w:before="0" w:after="0"/>
        <w:ind w:firstLine="400"/>
      </w:pPr>
      <w:r>
        <w:t>Перед Паден</w:t>
      </w:r>
      <w:r>
        <w:t>ием Богов окотианские саррукхи поняли, что Ссет впал в некую спячку и едва отвечал на их молитвы. Еще сильнее усложнило ситуацию то, что кхаасты наконец-то выследили их до Фаэруна и попытались устранить последних немногих из них. Испытывая недостаток полно</w:t>
      </w:r>
      <w:r>
        <w:t>й поддержки божественного покровителя, саррукхи опять оказались на грани исчезновения.</w:t>
      </w:r>
    </w:p>
    <w:p w14:paraId="360C693A" w14:textId="77777777" w:rsidR="008C281B" w:rsidRDefault="00F0401E">
      <w:pPr>
        <w:pStyle w:val="20"/>
        <w:shd w:val="clear" w:color="auto" w:fill="auto"/>
        <w:spacing w:before="0" w:after="0"/>
        <w:ind w:firstLine="400"/>
      </w:pPr>
      <w:r>
        <w:t>Затем в течение Времени Неприятностей Ссет вообще перестал отвечать на молитвы окотианских саррукхов. Клерики Окотха чувствовали потребность в действии, так что они обра</w:t>
      </w:r>
      <w:r>
        <w:t>тились к миньонам Сета и заключили сделку с Лордом Зла. Сет согласился отвечать на их молитвы, если они в свою очередь помогут ему связать Ссета вечной дремотой. Ударили по рукам, и при завершении Кризиса Аватаров Сет забрал сферу Ссета. Примерно одиннадца</w:t>
      </w:r>
      <w:r>
        <w:t>ть лет спустя после Времени Не</w:t>
      </w:r>
      <w:r>
        <w:softHyphen/>
        <w:t>приятностей Сет начал отвечать на молитвы всех своих новообретенных прихожан (включая юань-ти, все еще верящих, что их божественная сила исходит от Ссета). Предательство окотианского саррукха получило неожиданные последствия.</w:t>
      </w:r>
      <w:r>
        <w:t xml:space="preserve"> Окру</w:t>
      </w:r>
      <w:r>
        <w:softHyphen/>
        <w:t>женный кошмарами Ссет начал вырываться из уз, пробуждая змеенарод в других местах Фаэруне. Саррукхи Мхайршаулка вышли из анабиоза, ища средства для освобождения своего бога из заточения и выступления против окотианских саррукхов. Для этого саррукхи М</w:t>
      </w:r>
      <w:r>
        <w:t>хайршаулка начали вновь пробуждать давно уже дремлющую империю юань-ти, известную как Змеи. В Окотхе набирает силу Культ Сета под лидерством Пил'ит'ита, легендарного лидера - саррукха-альбиноса. Члены культа - прежде всего Чешуйчатые, но к его рядам присое</w:t>
      </w:r>
      <w:r>
        <w:t>динился и еще кое-кто. Культу противостоят кхаасты, которые начали появ</w:t>
      </w:r>
      <w:r>
        <w:softHyphen/>
        <w:t>ляться в области Озера Соли. Битвы между этими двумя древними противниками вызвали странные сообщения о том, что чрезвычайно мощные расы ящериц открыто бьются друг с другом.</w:t>
      </w:r>
    </w:p>
    <w:p w14:paraId="152DB41C" w14:textId="1E07073B" w:rsidR="008C281B" w:rsidRDefault="007868D4">
      <w:pPr>
        <w:pStyle w:val="20"/>
        <w:shd w:val="clear" w:color="auto" w:fill="auto"/>
        <w:spacing w:before="0" w:after="0"/>
        <w:ind w:firstLine="400"/>
        <w:sectPr w:rsidR="008C281B">
          <w:type w:val="continuous"/>
          <w:pgSz w:w="11900" w:h="16840"/>
          <w:pgMar w:top="824" w:right="1048" w:bottom="950" w:left="1074" w:header="0" w:footer="3" w:gutter="0"/>
          <w:cols w:space="720"/>
          <w:noEndnote/>
          <w:docGrid w:linePitch="360"/>
        </w:sectPr>
      </w:pPr>
      <w:r>
        <w:rPr>
          <w:noProof/>
        </w:rPr>
        <mc:AlternateContent>
          <mc:Choice Requires="wps">
            <w:drawing>
              <wp:anchor distT="0" distB="252095" distL="88265" distR="63500" simplePos="0" relativeHeight="377487104" behindDoc="1" locked="0" layoutInCell="1" allowOverlap="1" wp14:anchorId="38F84046" wp14:editId="19BDB64A">
                <wp:simplePos x="0" y="0"/>
                <wp:positionH relativeFrom="margin">
                  <wp:posOffset>114300</wp:posOffset>
                </wp:positionH>
                <wp:positionV relativeFrom="paragraph">
                  <wp:posOffset>873760</wp:posOffset>
                </wp:positionV>
                <wp:extent cx="6056630" cy="2557780"/>
                <wp:effectExtent l="0" t="0" r="0" b="0"/>
                <wp:wrapTopAndBottom/>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6630" cy="2557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B6DA" w14:textId="77777777" w:rsidR="008C281B" w:rsidRDefault="00F0401E">
                            <w:pPr>
                              <w:pStyle w:val="32"/>
                              <w:keepNext/>
                              <w:keepLines/>
                              <w:shd w:val="clear" w:color="auto" w:fill="auto"/>
                              <w:spacing w:after="0" w:line="320" w:lineRule="exact"/>
                              <w:ind w:left="20"/>
                            </w:pPr>
                            <w:bookmarkStart w:id="160" w:name="bookmark151"/>
                            <w:r>
                              <w:rPr>
                                <w:rStyle w:val="3Exact"/>
                              </w:rPr>
                              <w:t>Расы Создателей</w:t>
                            </w:r>
                            <w:bookmarkEnd w:id="160"/>
                          </w:p>
                          <w:p w14:paraId="014CC73B" w14:textId="77777777" w:rsidR="008C281B" w:rsidRDefault="00F0401E">
                            <w:pPr>
                              <w:pStyle w:val="20"/>
                              <w:shd w:val="clear" w:color="auto" w:fill="auto"/>
                              <w:spacing w:before="0" w:after="0"/>
                              <w:ind w:firstLine="400"/>
                            </w:pPr>
                            <w:r>
                              <w:rPr>
                                <w:rStyle w:val="2Exact"/>
                              </w:rPr>
                              <w:t>Пять рас создателей (или Икуа-Тел'Куэссир на языке Светлого Народа) доминировали на Фаэруне в течение Дней Гро</w:t>
                            </w:r>
                            <w:r>
                              <w:rPr>
                                <w:rStyle w:val="2Exact"/>
                              </w:rPr>
                              <w:softHyphen/>
                              <w:t xml:space="preserve">ма. Все они - аборигены Абер-Торила, как и их потомки и создания. Большинство историков </w:t>
                            </w:r>
                            <w:r>
                              <w:rPr>
                                <w:rStyle w:val="2Exact"/>
                              </w:rPr>
                              <w:t>соглашается в отношении того, что расами создателей были саррукхи (известные как сауроиды, или создатели змеенарода и чешуйчатых), батрачи (известные как амфибиоиды, или создатели булливагов, доппельгангеров, копру, куо-тоа, локатахов, сивов, тако и других</w:t>
                            </w:r>
                            <w:r>
                              <w:rPr>
                                <w:rStyle w:val="2Exact"/>
                              </w:rPr>
                              <w:t xml:space="preserve"> меняющих форму или земноводных рас), аирэи (известные как авианы, или создатели ааракокр, кенку и других птице</w:t>
                            </w:r>
                            <w:r>
                              <w:rPr>
                                <w:rStyle w:val="2Exact"/>
                              </w:rPr>
                              <w:softHyphen/>
                              <w:t>подобных гуманоидов), феи (известные как сильваны, или создатели корредов, спрайтов и пикси) и люди. Другие мудрецы не учитывают аирэи, но включ</w:t>
                            </w:r>
                            <w:r>
                              <w:rPr>
                                <w:rStyle w:val="2Exact"/>
                              </w:rPr>
                              <w:t>ают в этот перечень драконов. Эльфы, дварфы и некоторые человеческие этнические груп</w:t>
                            </w:r>
                            <w:r>
                              <w:rPr>
                                <w:rStyle w:val="2Exact"/>
                              </w:rPr>
                              <w:softHyphen/>
                              <w:t>пы пришли на Абер-Торил из других миров.</w:t>
                            </w:r>
                          </w:p>
                          <w:p w14:paraId="7983C3A0" w14:textId="77777777" w:rsidR="008C281B" w:rsidRDefault="00F0401E">
                            <w:pPr>
                              <w:pStyle w:val="20"/>
                              <w:shd w:val="clear" w:color="auto" w:fill="auto"/>
                              <w:spacing w:before="0" w:after="0"/>
                              <w:ind w:firstLine="400"/>
                            </w:pPr>
                            <w:r>
                              <w:rPr>
                                <w:rStyle w:val="2Exact"/>
                              </w:rPr>
                              <w:t>Хоть на Фаэруне и существовало пять рас создателей, лишь четыре ковали империи в самые раннии дни зарегистрированной истории (изве</w:t>
                            </w:r>
                            <w:r>
                              <w:rPr>
                                <w:rStyle w:val="2Exact"/>
                              </w:rPr>
                              <w:t xml:space="preserve">стные ныне как Дни Грома), и лишь три внесли вклад в создание изделий, ныне известных как </w:t>
                            </w:r>
                            <w:r>
                              <w:rPr>
                                <w:rStyle w:val="2Exact0"/>
                              </w:rPr>
                              <w:t>Нетерские Свитки.</w:t>
                            </w:r>
                            <w:r>
                              <w:rPr>
                                <w:rStyle w:val="2Exact"/>
                              </w:rPr>
                              <w:t xml:space="preserve"> И саррукхи, и батрачи, и аирэи доминировали на Фаэруне в свою очередь, создавая или производя меньшие расы и собирая магию более примитивных народов</w:t>
                            </w:r>
                            <w:r>
                              <w:rPr>
                                <w:rStyle w:val="2Exact"/>
                              </w:rPr>
                              <w:t>. Феи никогда не доминировали на континенте; вместо этого они предпочитали править Фейри, царством другого мира, свободно связанным с Фаэруном. Люди, последние из Икуа-Тел'Куэссир, не поднимались до управления Фаэруном до окончания Времени Драконов и эльфи</w:t>
                            </w:r>
                            <w:r>
                              <w:rPr>
                                <w:rStyle w:val="2Exact"/>
                              </w:rPr>
                              <w:t>йских и дварфских империй. За искключением людей, судьба рас создателей в значительной степени незафиксирована. Несколько саррукхов скрывается в древних руинах и в южных джунглях, но большинство их родичей ушли на другие планы тысячелетия назад. Батрачи, в</w:t>
                            </w:r>
                            <w:r>
                              <w:rPr>
                                <w:rStyle w:val="2Exact"/>
                              </w:rPr>
                              <w:t xml:space="preserve">озможно, затухли, хотя некоторые ученых полагают, что они сбежали на Лимбо, где стали известными как слаады. Аирэи улетели на запад, на великий континент к северу от Мазтики, и об их судьбе ничего не известно. Феи все еще правят Фейри, хотя связи между их </w:t>
                            </w:r>
                            <w:r>
                              <w:rPr>
                                <w:rStyle w:val="2Exact"/>
                              </w:rPr>
                              <w:t>царством и Фаэруном слабеют. Люди также продолжают процветать, как и полукровки с частично человеческой родословной, типа юань-ти.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F84046" id="Text Box 24" o:spid="_x0000_s1028" type="#_x0000_t202" style="position:absolute;left:0;text-align:left;margin-left:9pt;margin-top:68.8pt;width:476.9pt;height:201.4pt;z-index:-125829376;visibility:visible;mso-wrap-style:square;mso-width-percent:0;mso-height-percent:0;mso-wrap-distance-left:6.9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dJswIAALM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" filled="f" stroked="f">
                <v:textbox style="mso-fit-shape-to-text:t" inset="0,0,0,0">
                  <w:txbxContent>
                    <w:p w14:paraId="76ADB6DA" w14:textId="77777777" w:rsidR="008C281B" w:rsidRDefault="00F0401E">
                      <w:pPr>
                        <w:pStyle w:val="32"/>
                        <w:keepNext/>
                        <w:keepLines/>
                        <w:shd w:val="clear" w:color="auto" w:fill="auto"/>
                        <w:spacing w:after="0" w:line="320" w:lineRule="exact"/>
                        <w:ind w:left="20"/>
                      </w:pPr>
                      <w:bookmarkStart w:id="161" w:name="bookmark151"/>
                      <w:r>
                        <w:rPr>
                          <w:rStyle w:val="3Exact"/>
                        </w:rPr>
                        <w:t>Расы Создателей</w:t>
                      </w:r>
                      <w:bookmarkEnd w:id="161"/>
                    </w:p>
                    <w:p w14:paraId="014CC73B" w14:textId="77777777" w:rsidR="008C281B" w:rsidRDefault="00F0401E">
                      <w:pPr>
                        <w:pStyle w:val="20"/>
                        <w:shd w:val="clear" w:color="auto" w:fill="auto"/>
                        <w:spacing w:before="0" w:after="0"/>
                        <w:ind w:firstLine="400"/>
                      </w:pPr>
                      <w:r>
                        <w:rPr>
                          <w:rStyle w:val="2Exact"/>
                        </w:rPr>
                        <w:t>Пять рас создателей (или Икуа-Тел'Куэссир на языке Светлого Народа) доминировали на Фаэруне в течение Дней Гро</w:t>
                      </w:r>
                      <w:r>
                        <w:rPr>
                          <w:rStyle w:val="2Exact"/>
                        </w:rPr>
                        <w:softHyphen/>
                        <w:t xml:space="preserve">ма. Все они - аборигены Абер-Торила, как и их потомки и создания. Большинство историков </w:t>
                      </w:r>
                      <w:r>
                        <w:rPr>
                          <w:rStyle w:val="2Exact"/>
                        </w:rPr>
                        <w:t>соглашается в отношении того, что расами создателей были саррукхи (известные как сауроиды, или создатели змеенарода и чешуйчатых), батрачи (известные как амфибиоиды, или создатели булливагов, доппельгангеров, копру, куо-тоа, локатахов, сивов, тако и других</w:t>
                      </w:r>
                      <w:r>
                        <w:rPr>
                          <w:rStyle w:val="2Exact"/>
                        </w:rPr>
                        <w:t xml:space="preserve"> меняющих форму или земноводных рас), аирэи (известные как авианы, или создатели ааракокр, кенку и других птице</w:t>
                      </w:r>
                      <w:r>
                        <w:rPr>
                          <w:rStyle w:val="2Exact"/>
                        </w:rPr>
                        <w:softHyphen/>
                        <w:t>подобных гуманоидов), феи (известные как сильваны, или создатели корредов, спрайтов и пикси) и люди. Другие мудрецы не учитывают аирэи, но включ</w:t>
                      </w:r>
                      <w:r>
                        <w:rPr>
                          <w:rStyle w:val="2Exact"/>
                        </w:rPr>
                        <w:t>ают в этот перечень драконов. Эльфы, дварфы и некоторые человеческие этнические груп</w:t>
                      </w:r>
                      <w:r>
                        <w:rPr>
                          <w:rStyle w:val="2Exact"/>
                        </w:rPr>
                        <w:softHyphen/>
                        <w:t>пы пришли на Абер-Торил из других миров.</w:t>
                      </w:r>
                    </w:p>
                    <w:p w14:paraId="7983C3A0" w14:textId="77777777" w:rsidR="008C281B" w:rsidRDefault="00F0401E">
                      <w:pPr>
                        <w:pStyle w:val="20"/>
                        <w:shd w:val="clear" w:color="auto" w:fill="auto"/>
                        <w:spacing w:before="0" w:after="0"/>
                        <w:ind w:firstLine="400"/>
                      </w:pPr>
                      <w:r>
                        <w:rPr>
                          <w:rStyle w:val="2Exact"/>
                        </w:rPr>
                        <w:t>Хоть на Фаэруне и существовало пять рас создателей, лишь четыре ковали империи в самые раннии дни зарегистрированной истории (изве</w:t>
                      </w:r>
                      <w:r>
                        <w:rPr>
                          <w:rStyle w:val="2Exact"/>
                        </w:rPr>
                        <w:t xml:space="preserve">стные ныне как Дни Грома), и лишь три внесли вклад в создание изделий, ныне известных как </w:t>
                      </w:r>
                      <w:r>
                        <w:rPr>
                          <w:rStyle w:val="2Exact0"/>
                        </w:rPr>
                        <w:t>Нетерские Свитки.</w:t>
                      </w:r>
                      <w:r>
                        <w:rPr>
                          <w:rStyle w:val="2Exact"/>
                        </w:rPr>
                        <w:t xml:space="preserve"> И саррукхи, и батрачи, и аирэи доминировали на Фаэруне в свою очередь, создавая или производя меньшие расы и собирая магию более примитивных народов</w:t>
                      </w:r>
                      <w:r>
                        <w:rPr>
                          <w:rStyle w:val="2Exact"/>
                        </w:rPr>
                        <w:t>. Феи никогда не доминировали на континенте; вместо этого они предпочитали править Фейри, царством другого мира, свободно связанным с Фаэруном. Люди, последние из Икуа-Тел'Куэссир, не поднимались до управления Фаэруном до окончания Времени Драконов и эльфи</w:t>
                      </w:r>
                      <w:r>
                        <w:rPr>
                          <w:rStyle w:val="2Exact"/>
                        </w:rPr>
                        <w:t>йских и дварфских империй. За искключением людей, судьба рас создателей в значительной степени незафиксирована. Несколько саррукхов скрывается в древних руинах и в южных джунглях, но большинство их родичей ушли на другие планы тысячелетия назад. Батрачи, в</w:t>
                      </w:r>
                      <w:r>
                        <w:rPr>
                          <w:rStyle w:val="2Exact"/>
                        </w:rPr>
                        <w:t xml:space="preserve">озможно, затухли, хотя некоторые ученых полагают, что они сбежали на Лимбо, где стали известными как слаады. Аирэи улетели на запад, на великий континент к северу от Мазтики, и об их судьбе ничего не известно. Феи все еще правят Фейри, хотя связи между их </w:t>
                      </w:r>
                      <w:r>
                        <w:rPr>
                          <w:rStyle w:val="2Exact"/>
                        </w:rPr>
                        <w:t>царством и Фаэруном слабеют. Люди также продолжают процветать, как и полукровки с частично человеческой родословной, типа юань-ти.</w:t>
                      </w:r>
                    </w:p>
                  </w:txbxContent>
                </v:textbox>
                <w10:wrap type="topAndBottom" anchorx="margin"/>
              </v:shape>
            </w:pict>
          </mc:Fallback>
        </mc:AlternateContent>
      </w:r>
      <w:r w:rsidR="00F0401E">
        <w:t>Саррукхи не забыли высот, на которые их раса когда-то поднялась, но они также знают, что многие другие расы с удо - вольствие</w:t>
      </w:r>
      <w:r w:rsidR="00F0401E">
        <w:t>м уничтожили бы последних немногих саррукхов, если бы узнали, что они еще существовуют. Таким образом, они предпочитают скрываться, спокойно стараясь увеличить свою численность, дабы в один прекрасный день восстановить свои древние империи. Иногда спящие с</w:t>
      </w:r>
      <w:r w:rsidR="00F0401E">
        <w:t xml:space="preserve">аррукхи Мхайршаулка пробуждаются и притягивают к себе юань-ти, но даже эти бывшие слуги с тех пор нашли себе собственных лидеров - анафем. В редких случаях, когда саррукхи втягиваются в дела внешнего мира, они работают для помощи чешуйчатым расам, которые </w:t>
      </w:r>
      <w:r w:rsidR="00F0401E">
        <w:t>они создали.</w:t>
      </w:r>
    </w:p>
    <w:p w14:paraId="15634814" w14:textId="77777777" w:rsidR="008C281B" w:rsidRDefault="00F0401E">
      <w:pPr>
        <w:pStyle w:val="22"/>
        <w:keepNext/>
        <w:keepLines/>
        <w:shd w:val="clear" w:color="auto" w:fill="auto"/>
        <w:spacing w:line="440" w:lineRule="exact"/>
        <w:jc w:val="center"/>
      </w:pPr>
      <w:bookmarkStart w:id="162" w:name="bookmark157"/>
      <w:r>
        <w:lastRenderedPageBreak/>
        <w:t>Перспектива</w:t>
      </w:r>
      <w:bookmarkEnd w:id="162"/>
    </w:p>
    <w:p w14:paraId="1CD0D9B2" w14:textId="77777777" w:rsidR="008C281B" w:rsidRDefault="00F0401E">
      <w:pPr>
        <w:pStyle w:val="20"/>
        <w:shd w:val="clear" w:color="auto" w:fill="auto"/>
        <w:spacing w:before="0" w:after="0"/>
        <w:ind w:firstLine="400"/>
      </w:pPr>
      <w:r>
        <w:t>Саррукхам хорошо известно, что их раса пала с высот, которых достигла еще после рассвета времен. Хоть сами по себе они и мощны, их малая численность сейчас вынуждает их полагаться на расы, которые им служат, создавая высокую степен</w:t>
      </w:r>
      <w:r>
        <w:t>ь уязвимости.</w:t>
      </w:r>
    </w:p>
    <w:p w14:paraId="133C3E82" w14:textId="77777777" w:rsidR="008C281B" w:rsidRDefault="00F0401E">
      <w:pPr>
        <w:pStyle w:val="20"/>
        <w:shd w:val="clear" w:color="auto" w:fill="auto"/>
        <w:spacing w:before="0" w:after="233"/>
        <w:ind w:firstLine="400"/>
      </w:pPr>
      <w:r>
        <w:t>В течение расцвета своих империй саррукхи стали ленивыми и властными. Вместо того, чтобы самим состыковываться с остальной частью мира, они передали строительство и борьбу лизардфолкам и наблюдение за этими действиями - юань-ти, также действо</w:t>
      </w:r>
      <w:r>
        <w:t>вавшим в качестве их персональных служителей. Нагам они отдали задачи магических разработок, исследова</w:t>
      </w:r>
      <w:r>
        <w:softHyphen/>
        <w:t>ний и охраны важных индивидуумов и мест. Саррукхи удалились в стены своих дворцов и никогда не появлялись без плот</w:t>
      </w:r>
      <w:r>
        <w:softHyphen/>
        <w:t>ной защиты. Несмотря на падение Исстос</w:t>
      </w:r>
      <w:r>
        <w:t>сеффифила, Мхайршаулка и Окотха, отношение саррукхов к окружающему миру изменилось очень незначительно. Они интересуются тем, что происходит в мире, но все еще хотят оставаться в стороне. Вместо того, чтобы выходить и исследовать, они выпускают своих служи</w:t>
      </w:r>
      <w:r>
        <w:t>телей-юань-ти или маленькие группы наг изучать то, что возможно, и сообщать об этом. Сохранение всех и каждого из живущих саррукхов - ныне самое важное из соображе</w:t>
      </w:r>
      <w:r>
        <w:softHyphen/>
        <w:t>ний расы. Поскольку никем из них нельзя рисковать, послать саррукха в гуманоидное общество -</w:t>
      </w:r>
      <w:r>
        <w:t xml:space="preserve"> всегда критическое реше</w:t>
      </w:r>
      <w:r>
        <w:softHyphen/>
        <w:t>ние, даже если для этого есть исключительно веские причины. В прошлом некоторые саррукхи использовали магию для принятия человеческой формы и просачивались в управляющие структуры человеческих обществ, изображая из себя совет</w:t>
      </w:r>
      <w:r>
        <w:softHyphen/>
        <w:t>ников</w:t>
      </w:r>
      <w:r>
        <w:t xml:space="preserve"> или других важных должностных лиц.</w:t>
      </w:r>
    </w:p>
    <w:p w14:paraId="0936C797" w14:textId="77777777" w:rsidR="008C281B" w:rsidRDefault="00F0401E">
      <w:pPr>
        <w:pStyle w:val="22"/>
        <w:keepNext/>
        <w:keepLines/>
        <w:shd w:val="clear" w:color="auto" w:fill="auto"/>
        <w:spacing w:line="440" w:lineRule="exact"/>
        <w:jc w:val="center"/>
      </w:pPr>
      <w:bookmarkStart w:id="163" w:name="bookmark158"/>
      <w:r>
        <w:t>Общество саррукхов</w:t>
      </w:r>
      <w:bookmarkEnd w:id="163"/>
    </w:p>
    <w:p w14:paraId="15938E7A" w14:textId="77777777" w:rsidR="008C281B" w:rsidRDefault="00F0401E">
      <w:pPr>
        <w:pStyle w:val="20"/>
        <w:shd w:val="clear" w:color="auto" w:fill="auto"/>
        <w:spacing w:before="0" w:after="209"/>
        <w:ind w:firstLine="400"/>
      </w:pPr>
      <w:r>
        <w:t>На своей высоте цивилизация саррукхов была столь же велика, как любая из гуманоидных империй, поднимавшихся с тех пор. Процветало искусство, и на великих рынках империй саррукхов было доступно практиче</w:t>
      </w:r>
      <w:r>
        <w:t>ски все, что угодно.</w:t>
      </w:r>
    </w:p>
    <w:p w14:paraId="58CD8EA6" w14:textId="77777777" w:rsidR="008C281B" w:rsidRDefault="00F0401E">
      <w:pPr>
        <w:pStyle w:val="32"/>
        <w:keepNext/>
        <w:keepLines/>
        <w:shd w:val="clear" w:color="auto" w:fill="auto"/>
        <w:spacing w:after="0" w:line="320" w:lineRule="exact"/>
        <w:jc w:val="left"/>
      </w:pPr>
      <w:bookmarkStart w:id="164" w:name="bookmark159"/>
      <w:r>
        <w:t>Отношения</w:t>
      </w:r>
      <w:bookmarkEnd w:id="164"/>
    </w:p>
    <w:p w14:paraId="60E65636" w14:textId="77777777" w:rsidR="008C281B" w:rsidRDefault="00F0401E">
      <w:pPr>
        <w:pStyle w:val="20"/>
        <w:shd w:val="clear" w:color="auto" w:fill="auto"/>
        <w:spacing w:before="0" w:after="209"/>
        <w:ind w:firstLine="400"/>
      </w:pPr>
      <w:r>
        <w:t>Длительную дружбу саррукхов не портят мелкая ревность и препирательство, характерные для многих из их рас-служи- телей. Они выбирают себе пару на всю жизнь и относятся к другим саррукхам с уважением. В дни империи саррукхи ве</w:t>
      </w:r>
      <w:r>
        <w:t>ли хозяйство в одиночку или вдвоем, но обстоятельства с тех пор вынудили многих жить коммунальными группами.</w:t>
      </w:r>
    </w:p>
    <w:p w14:paraId="7F8642A2" w14:textId="77777777" w:rsidR="008C281B" w:rsidRDefault="00F0401E">
      <w:pPr>
        <w:pStyle w:val="32"/>
        <w:keepNext/>
        <w:keepLines/>
        <w:shd w:val="clear" w:color="auto" w:fill="auto"/>
        <w:spacing w:after="0" w:line="320" w:lineRule="exact"/>
        <w:jc w:val="left"/>
      </w:pPr>
      <w:bookmarkStart w:id="165" w:name="bookmark160"/>
      <w:r>
        <w:t>Жизненный цикл</w:t>
      </w:r>
      <w:bookmarkEnd w:id="165"/>
    </w:p>
    <w:p w14:paraId="5CB74C11" w14:textId="77777777" w:rsidR="008C281B" w:rsidRDefault="00F0401E">
      <w:pPr>
        <w:pStyle w:val="20"/>
        <w:shd w:val="clear" w:color="auto" w:fill="auto"/>
        <w:spacing w:before="0" w:after="0"/>
        <w:ind w:firstLine="400"/>
      </w:pPr>
      <w:r>
        <w:t>Саррукхи вылупляются из яиц, которые защищают и за которыми ухаживают оба родителя. Саррукх может жить до ты</w:t>
      </w:r>
      <w:r>
        <w:softHyphen/>
        <w:t>сячи лет и даже намного</w:t>
      </w:r>
      <w:r>
        <w:t xml:space="preserve"> дольше, если подвергается периодам спячки-анабиоза. Этот смертельный сон, способный длиться годами, сохраняет тело саррукха и временно устраняет его потребность в продовольствии, воде и других ценных ресурсах.</w:t>
      </w:r>
    </w:p>
    <w:p w14:paraId="7EEE14E5" w14:textId="77777777" w:rsidR="008C281B" w:rsidRDefault="00F0401E">
      <w:pPr>
        <w:pStyle w:val="20"/>
        <w:shd w:val="clear" w:color="auto" w:fill="auto"/>
        <w:spacing w:before="0" w:after="233"/>
        <w:ind w:firstLine="400"/>
      </w:pPr>
      <w:r>
        <w:t>Помимо этих фактов, о жизненном цикле этих су</w:t>
      </w:r>
      <w:r>
        <w:t>щест известно не так уж и много. Немногие из существ, живущих по сей день, имели случай узнать секреты расы, а саррукхи в свою очередь не желают делиться своими тайнами с "меньшими существами". Таким образом, они остались в своей безвестности богоподобными</w:t>
      </w:r>
      <w:r>
        <w:t>.</w:t>
      </w:r>
    </w:p>
    <w:p w14:paraId="0EA4848A" w14:textId="77777777" w:rsidR="008C281B" w:rsidRDefault="00F0401E">
      <w:pPr>
        <w:pStyle w:val="22"/>
        <w:keepNext/>
        <w:keepLines/>
        <w:shd w:val="clear" w:color="auto" w:fill="auto"/>
        <w:spacing w:line="440" w:lineRule="exact"/>
        <w:jc w:val="center"/>
      </w:pPr>
      <w:bookmarkStart w:id="166" w:name="bookmark161"/>
      <w:r>
        <w:t>Организация</w:t>
      </w:r>
      <w:bookmarkEnd w:id="166"/>
    </w:p>
    <w:p w14:paraId="587D529C" w14:textId="77777777" w:rsidR="008C281B" w:rsidRDefault="00F0401E">
      <w:pPr>
        <w:pStyle w:val="20"/>
        <w:shd w:val="clear" w:color="auto" w:fill="auto"/>
        <w:spacing w:before="0" w:after="0"/>
        <w:ind w:firstLine="400"/>
      </w:pPr>
      <w:r>
        <w:t>Когда процветали три великих империи, саррукхи был организованы в несколько великих кланов, живших в относи</w:t>
      </w:r>
      <w:r>
        <w:softHyphen/>
        <w:t>тельном мире друг с другом. Кланы, командовавшие большинством войск и удерживавшие большинство политической вла</w:t>
      </w:r>
      <w:r>
        <w:softHyphen/>
        <w:t xml:space="preserve">сти (или на основании </w:t>
      </w:r>
      <w:r>
        <w:t>богатства или социального положения), составляли собой лидерство. Действующий орган лидерства каждой из империй назывался Ш'саррим и состоял из пяти-восьми саррукхов, выбираемых из великих кланов. Эта группа выбирала из своих членов императора, называемого</w:t>
      </w:r>
      <w:r>
        <w:t xml:space="preserve"> кудзар. Ш'сарримы трех великих империй иногда собирались в Окотхе для формирования совета, называемого Казим, но этот орган имел власть над всей расой лишь при достижении единодушия в голосовании.</w:t>
      </w:r>
    </w:p>
    <w:p w14:paraId="5AD71884" w14:textId="77777777" w:rsidR="008C281B" w:rsidRDefault="00F0401E">
      <w:pPr>
        <w:pStyle w:val="20"/>
        <w:shd w:val="clear" w:color="auto" w:fill="auto"/>
        <w:spacing w:before="0" w:after="0"/>
        <w:ind w:firstLine="400"/>
      </w:pPr>
      <w:r>
        <w:t xml:space="preserve">Кхуздар обеспечивал духовное, стратегическое и социальное </w:t>
      </w:r>
      <w:r>
        <w:t>лидерство остальной части саррукхов. Двумя самыми из</w:t>
      </w:r>
      <w:r>
        <w:softHyphen/>
        <w:t>вестными кхуздарами были Гиз'кит, основатель Мхайршаулка, и Пил'ит'ит, саррукх-альбинос, вытеснивший Гиз'кита из Окотха. Пил'ит'ит управлял Окотхом до его падения, а затем использовал мощную магию, чтобы</w:t>
      </w:r>
      <w:r>
        <w:t xml:space="preserve"> продлить свою жизнь до наших дней. (Пил'ит'ит так и остается лидером окотианских саррукхов, но у него более нет никакой власти над саррукхами Змей или Анорача).</w:t>
      </w:r>
    </w:p>
    <w:p w14:paraId="08D464BC" w14:textId="77777777" w:rsidR="008C281B" w:rsidRDefault="00F0401E">
      <w:pPr>
        <w:pStyle w:val="20"/>
        <w:shd w:val="clear" w:color="auto" w:fill="auto"/>
        <w:spacing w:before="0" w:after="0"/>
        <w:ind w:firstLine="400"/>
      </w:pPr>
      <w:r>
        <w:t xml:space="preserve">Закон саррукхов, администрируемый судьями, известными как клейгмастера, был строг, но </w:t>
      </w:r>
      <w:r>
        <w:t>гибок. Штрафы были жесткими, а бремя доказательства падало на обвиняемого, а не на обвинителя. Саррукхи ненавидели заточение граждан, так что излюбленными методами наказания были смерть за более серьезные преступления и обезображивание - за незначитель</w:t>
      </w:r>
      <w:r>
        <w:softHyphen/>
        <w:t>ные</w:t>
      </w:r>
      <w:r>
        <w:t>. Лишение свободы происходило лишь в том случае, если лидеры чувствовали, что обидчик может внести в пользу цар</w:t>
      </w:r>
      <w:r>
        <w:softHyphen/>
        <w:t>ства некий важный вклад, несмотря на свое преступление.</w:t>
      </w:r>
    </w:p>
    <w:p w14:paraId="57293F89" w14:textId="77777777" w:rsidR="008C281B" w:rsidRDefault="00F0401E">
      <w:pPr>
        <w:pStyle w:val="20"/>
        <w:shd w:val="clear" w:color="auto" w:fill="auto"/>
        <w:spacing w:before="0" w:after="209"/>
        <w:ind w:firstLine="400"/>
      </w:pPr>
      <w:r>
        <w:t>Наказания назначались от случая к случаю с большой гибкостью, но за годы система коррумп</w:t>
      </w:r>
      <w:r>
        <w:t>ировалась. Одно и то же преступление могло закончиться смертью для одного ответчика и лишь обезображиванием - для другого. В любом случае, даже клейгмастер высшего ранга мог быть подкуплен для освобождения самого отвратительного ответчика, если из рук в ру</w:t>
      </w:r>
      <w:r>
        <w:t>ки перейдет достаточная денежная сумма.</w:t>
      </w:r>
    </w:p>
    <w:p w14:paraId="6477504C" w14:textId="77777777" w:rsidR="008C281B" w:rsidRDefault="00F0401E">
      <w:pPr>
        <w:pStyle w:val="32"/>
        <w:keepNext/>
        <w:keepLines/>
        <w:shd w:val="clear" w:color="auto" w:fill="auto"/>
        <w:spacing w:after="0" w:line="320" w:lineRule="exact"/>
        <w:jc w:val="left"/>
      </w:pPr>
      <w:bookmarkStart w:id="167" w:name="bookmark162"/>
      <w:r>
        <w:t>Рабство</w:t>
      </w:r>
      <w:bookmarkEnd w:id="167"/>
    </w:p>
    <w:p w14:paraId="5050522B" w14:textId="77777777" w:rsidR="008C281B" w:rsidRDefault="00F0401E">
      <w:pPr>
        <w:pStyle w:val="20"/>
        <w:shd w:val="clear" w:color="auto" w:fill="auto"/>
        <w:spacing w:before="0" w:after="0"/>
        <w:ind w:firstLine="400"/>
      </w:pPr>
      <w:r>
        <w:t>Саррукхи начали держать рабов еще до того, как завели какие-либо деловые отношения с другими разновидностями. Порабощение представителей своего собственного вида рассматривалось как нечто правильное и надлежа</w:t>
      </w:r>
      <w:r>
        <w:t>щее, пока рабы получали надлежащую заботу и справедливое обхождение. Рабы саррукхов жили в домах своих владельцев, получали хоро</w:t>
      </w:r>
      <w:r>
        <w:softHyphen/>
        <w:t>шую еду и не перегружались работой. Иногда они продавались или обменивались между саррукхами, но в большинстве сво</w:t>
      </w:r>
      <w:r>
        <w:softHyphen/>
        <w:t xml:space="preserve">ем рабы всю </w:t>
      </w:r>
      <w:r>
        <w:t>жизнь оставались с одним и тем же семейством. Когда раб становился слишком старым, чтобы работать, он мог быть освобожден, или передавался молодняку владельца, или жертвовался Мировой Змее, согласно его собственным поже</w:t>
      </w:r>
      <w:r>
        <w:softHyphen/>
        <w:t>ланиям и его прошлой деятельности.</w:t>
      </w:r>
    </w:p>
    <w:p w14:paraId="346D1E4D" w14:textId="77777777" w:rsidR="008C281B" w:rsidRDefault="00F0401E">
      <w:pPr>
        <w:pStyle w:val="20"/>
        <w:shd w:val="clear" w:color="auto" w:fill="auto"/>
        <w:spacing w:before="0" w:after="0"/>
        <w:ind w:firstLine="400"/>
      </w:pPr>
      <w:r>
        <w:t>Обнаружив другие расы-прародителей, саррукхи быстро поняли, что из таких существ получатся неплохие слуги, и на</w:t>
      </w:r>
      <w:r>
        <w:softHyphen/>
        <w:t>чали порабощать их. Так как саррукхи не чувствовали особой социальной ответственности за существ других рас, с рабами- несаррукхами не обращалис</w:t>
      </w:r>
      <w:r>
        <w:t>ь так, как с рабами-саррукхами. Бесчешуйных могли морить голодом несколько дней подряд и затем избить за неспособность работать. В ранние дни расширения саррукхов Бесчешуйные даже не считались достойными жертвами для Мировой Змеи. Этот плачевно низкий стат</w:t>
      </w:r>
      <w:r>
        <w:t>ус подразумевал, что владельцы могли безнаказанно убить и съесть их.</w:t>
      </w:r>
    </w:p>
    <w:p w14:paraId="59305247" w14:textId="77777777" w:rsidR="008C281B" w:rsidRDefault="00F0401E">
      <w:pPr>
        <w:pStyle w:val="20"/>
        <w:shd w:val="clear" w:color="auto" w:fill="auto"/>
        <w:spacing w:before="0" w:after="209"/>
        <w:ind w:firstLine="400"/>
      </w:pPr>
      <w:r>
        <w:t xml:space="preserve">Ко времени основания Исстоссеффифила и Мхайршаулка саррукхи поработили настолько много существ, что вообще </w:t>
      </w:r>
      <w:r>
        <w:lastRenderedPageBreak/>
        <w:t>перестали держать рабов-саррукхов. Каждый из саррукхов жил в комфорте, окруженны</w:t>
      </w:r>
      <w:r>
        <w:t>й украшениями, когда-то приберегав</w:t>
      </w:r>
      <w:r>
        <w:softHyphen/>
        <w:t xml:space="preserve">шимися лишь для лидеров. В конечном счете саррукхи перестали сами биться в своих войнах и обучили своих рабов биться вместо себя, пообещав, что лучшие воины будут освобождены и насладятся такой же жизнью, как и саррукхи. </w:t>
      </w:r>
      <w:r>
        <w:t>Иногда они фактически держали это обещание и освобождали особенно мощных воинов в качестве примеров для других. Приманка сво</w:t>
      </w:r>
      <w:r>
        <w:softHyphen/>
        <w:t>боды и богатства создавала огромную и лояльную боевую силу, помогавшую саррукхам поддерживать контроль над своими империями. В коне</w:t>
      </w:r>
      <w:r>
        <w:t>чном счете Бесчешуйных сочли подходящими жертвами для Мировой Змеи, таким образом освободив саррукхов от потребности выбирать жертвы из числа граждан возможно равного ранга. Хотя Мировая Змея не возражала против такого решения, оно нарушало ее первоначальн</w:t>
      </w:r>
      <w:r>
        <w:t>ое соглашение с саррукхами. Для поддержания буквы соглашения при изменении потребностей и требований своих прихожан Мировая Змея отколола аспект самой себя, называвшийся М'да- эсс, задача которого состояла в том, чтобы очищать души грязных жертв и делать и</w:t>
      </w:r>
      <w:r>
        <w:t>х эквивалентными саррукхским.</w:t>
      </w:r>
    </w:p>
    <w:p w14:paraId="2DD1539F" w14:textId="77777777" w:rsidR="008C281B" w:rsidRDefault="00F0401E">
      <w:pPr>
        <w:pStyle w:val="32"/>
        <w:keepNext/>
        <w:keepLines/>
        <w:shd w:val="clear" w:color="auto" w:fill="auto"/>
        <w:spacing w:after="0" w:line="320" w:lineRule="exact"/>
        <w:jc w:val="left"/>
      </w:pPr>
      <w:bookmarkStart w:id="168" w:name="bookmark163"/>
      <w:r>
        <w:t>Чешуйчатые расы</w:t>
      </w:r>
      <w:bookmarkEnd w:id="168"/>
    </w:p>
    <w:p w14:paraId="5281CED5" w14:textId="77777777" w:rsidR="008C281B" w:rsidRDefault="00F0401E">
      <w:pPr>
        <w:pStyle w:val="20"/>
        <w:shd w:val="clear" w:color="auto" w:fill="auto"/>
        <w:spacing w:before="0" w:after="0"/>
        <w:ind w:firstLine="400"/>
      </w:pPr>
      <w:r>
        <w:t>Отчасти причиной того, что с нечешуйчатыми рабами обращались столь плохо, был тот факт, что их владыки фактиче</w:t>
      </w:r>
      <w:r>
        <w:softHyphen/>
        <w:t xml:space="preserve">ски презирали их. Они считали запах Бесчешуйных раздражающим, их примитивный язык - действующим на </w:t>
      </w:r>
      <w:r>
        <w:t>нервы, их гладкую кожу - тревожащей. При исследовании Фаэруна саррукхи столкнулись в диких землях с многочисленными чешуй</w:t>
      </w:r>
      <w:r>
        <w:softHyphen/>
        <w:t>чатыми животными, включая динозавров, змей и ящериц. Некоторые из этих животных развивались по тем же самым лини</w:t>
      </w:r>
      <w:r>
        <w:softHyphen/>
        <w:t>ям, что и предки сарр</w:t>
      </w:r>
      <w:r>
        <w:t>укхов, но не дошли до такой же ступени развития. Саррукхи собрали тысячи таких существ в надежде достичь этого или вывести для служения себе новые интеллектуальные расы.</w:t>
      </w:r>
    </w:p>
    <w:p w14:paraId="58E89393" w14:textId="77777777" w:rsidR="008C281B" w:rsidRDefault="00F0401E">
      <w:pPr>
        <w:pStyle w:val="20"/>
        <w:shd w:val="clear" w:color="auto" w:fill="auto"/>
        <w:spacing w:before="0" w:after="0"/>
        <w:ind w:firstLine="400"/>
      </w:pPr>
      <w:r>
        <w:t>Понимая, что одной лишь селекционной программы недостаточно, саррукхи начали проводить</w:t>
      </w:r>
      <w:r>
        <w:t xml:space="preserve"> на собранных существах магические эксперименты. Они комбинировали некоторых из чешуйчатых экземпляров с людьми, чтобы посмотреть, удаст</w:t>
      </w:r>
      <w:r>
        <w:softHyphen/>
        <w:t>ся ли сформировать менее неприятную расу служителей. Их самые ранние эксперименты заканчивались ужасно искаженны</w:t>
      </w:r>
      <w:r>
        <w:softHyphen/>
        <w:t>ми сущ</w:t>
      </w:r>
      <w:r>
        <w:t>ествами, долго не жившими. Но путем селекции и более тонких форм магической манипуляции саррукхи наконец су</w:t>
      </w:r>
      <w:r>
        <w:softHyphen/>
        <w:t>мели создать жизнеспособные расы, намного более симпатичные для них.</w:t>
      </w:r>
    </w:p>
    <w:p w14:paraId="6D725234" w14:textId="77777777" w:rsidR="008C281B" w:rsidRDefault="00F0401E">
      <w:pPr>
        <w:pStyle w:val="20"/>
        <w:shd w:val="clear" w:color="auto" w:fill="auto"/>
        <w:spacing w:before="0" w:after="0"/>
        <w:ind w:firstLine="400"/>
      </w:pPr>
      <w:r>
        <w:t>Их первыми успехами были асаби, лизардфолки и птерафолки. Хоть и не столь интел</w:t>
      </w:r>
      <w:r>
        <w:t>лектуальные, как люди, эти суще</w:t>
      </w:r>
      <w:r>
        <w:softHyphen/>
        <w:t>ства имели такую же двуногую форму, и ими было относительно легко манипулировать. Убедившись в лояльности этих рас, саррукхи начали поручать им сравнительно легкие задания. Сначала их обучали как персональных служителей, зат</w:t>
      </w:r>
      <w:r>
        <w:t>ем - как воинов. Наконец, целые группы их были направлены на поселение в дикие места Фаэруна в надежде на то, что они размно</w:t>
      </w:r>
      <w:r>
        <w:softHyphen/>
        <w:t>жатся и завоюют окрестные территории.</w:t>
      </w:r>
    </w:p>
    <w:p w14:paraId="55C892FE" w14:textId="77777777" w:rsidR="008C281B" w:rsidRDefault="00F0401E">
      <w:pPr>
        <w:pStyle w:val="20"/>
        <w:shd w:val="clear" w:color="auto" w:fill="auto"/>
        <w:spacing w:before="0" w:after="0"/>
        <w:ind w:firstLine="400"/>
      </w:pPr>
      <w:r>
        <w:t>Следующий успешный эксперимент произвел наг. Хотя саррукхам нравилась змеиная форма с гуманои</w:t>
      </w:r>
      <w:r>
        <w:t>дной головой, наг оказалость трудно контролировать. Однако вместо того, чтобы уничтожить своих созданий, саррукхи позволили тем из них, кто представлял собой наименьшую угрозу, оставаться на службе в качестве охранников, исследователей и разработчи</w:t>
      </w:r>
      <w:r>
        <w:softHyphen/>
        <w:t>ков маг</w:t>
      </w:r>
      <w:r>
        <w:t>ии. Остальных освободили.</w:t>
      </w:r>
    </w:p>
    <w:p w14:paraId="0ABC0F17" w14:textId="77777777" w:rsidR="008C281B" w:rsidRDefault="00F0401E">
      <w:pPr>
        <w:pStyle w:val="20"/>
        <w:shd w:val="clear" w:color="auto" w:fill="auto"/>
        <w:spacing w:before="0" w:after="0"/>
        <w:ind w:firstLine="400"/>
      </w:pPr>
      <w:r>
        <w:t>Их заключительным - и, возможно, прекраснейшим - созданием были юань-ти, разработанные саррукхами Мхайршаул</w:t>
      </w:r>
      <w:r>
        <w:softHyphen/>
        <w:t>ка. Эта раса представляла собой первое действительно успешное скрещение человека и саррукха с легким змеиным налетом. Юань</w:t>
      </w:r>
      <w:r>
        <w:t>-ти получили несколько различных физических форм, в зависимости от количества используемой саррукхской крови. Хоть и не столь послушные, как подрасы лизардфолков, юань-ти были послушнее наг и помимо этого высокоинтеллектуаль</w:t>
      </w:r>
      <w:r>
        <w:softHyphen/>
        <w:t xml:space="preserve">ны. Поскольку они очень любили </w:t>
      </w:r>
      <w:r>
        <w:t>срываться на Бесчешуйных, юань-ти стали надсмотрщиками за рабами, военными лидера</w:t>
      </w:r>
      <w:r>
        <w:softHyphen/>
        <w:t>ми и управителями империй саррукхов.</w:t>
      </w:r>
    </w:p>
    <w:p w14:paraId="6B9B9FA6" w14:textId="77777777" w:rsidR="008C281B" w:rsidRDefault="00F0401E">
      <w:pPr>
        <w:pStyle w:val="20"/>
        <w:shd w:val="clear" w:color="auto" w:fill="auto"/>
        <w:spacing w:before="0" w:after="209"/>
        <w:ind w:firstLine="400"/>
      </w:pPr>
      <w:r>
        <w:t>С таким количеством высококвалифицированных служителей саррукхам более не нужно было самим искать продоволь</w:t>
      </w:r>
      <w:r>
        <w:softHyphen/>
        <w:t>ствие, строить города или даж</w:t>
      </w:r>
      <w:r>
        <w:t>е заботиться о собственных рабах. Саррукх Мхайршаулка понемногу отстранились от забот о мире, все более передавая эти обязанности юань-ти. В свою очередь, юань-ти оценили предоставленный им их создателями образ жизни, так что они главным образом оставались</w:t>
      </w:r>
      <w:r>
        <w:t xml:space="preserve"> лояльными. Однако, некоторые периодически отделялись от общества саррукхов, изобретая свои собственные общества и формируя свои собственные группы. Саррукхи знали о таких отступни- чествах, но игнорировали их, зная, что юань-ти, которым позволят уйти с ми</w:t>
      </w:r>
      <w:r>
        <w:t>ром, закрепятся и создадут свои собственные общества, которые саррукхи потом смогут призвать на помощь.</w:t>
      </w:r>
    </w:p>
    <w:p w14:paraId="4C488948" w14:textId="77777777" w:rsidR="008C281B" w:rsidRDefault="00F0401E">
      <w:pPr>
        <w:pStyle w:val="32"/>
        <w:keepNext/>
        <w:keepLines/>
        <w:shd w:val="clear" w:color="auto" w:fill="auto"/>
        <w:spacing w:after="0" w:line="320" w:lineRule="exact"/>
        <w:jc w:val="left"/>
      </w:pPr>
      <w:bookmarkStart w:id="169" w:name="bookmark164"/>
      <w:r>
        <w:t>Жилье</w:t>
      </w:r>
      <w:bookmarkEnd w:id="169"/>
    </w:p>
    <w:p w14:paraId="15C7713E" w14:textId="77777777" w:rsidR="008C281B" w:rsidRDefault="00F0401E">
      <w:pPr>
        <w:pStyle w:val="20"/>
        <w:shd w:val="clear" w:color="auto" w:fill="auto"/>
        <w:spacing w:before="0" w:after="233"/>
        <w:ind w:firstLine="400"/>
      </w:pPr>
      <w:r>
        <w:t>Саррукх жил в каменных зданиях, как правило, украшенных святыми символами Мировой Змеи. Набор изображений на стенах представлял саррукхскую концеп</w:t>
      </w:r>
      <w:r>
        <w:t>цию божественных существ, которые по современным стандартам зачастую выгля</w:t>
      </w:r>
      <w:r>
        <w:softHyphen/>
        <w:t>дят демонически. Статуи саррукхов на площадях, во внутренних дворах и вдоль дорог изображали либо знатных лидеров саррукхов, великолепных в своих ниспадающих одеждах, либо саррукхов</w:t>
      </w:r>
      <w:r>
        <w:t xml:space="preserve"> в броне, стоящих в драматических боевых позах.</w:t>
      </w:r>
    </w:p>
    <w:p w14:paraId="1F500216" w14:textId="77777777" w:rsidR="008C281B" w:rsidRDefault="00F0401E">
      <w:pPr>
        <w:pStyle w:val="22"/>
        <w:keepNext/>
        <w:keepLines/>
        <w:shd w:val="clear" w:color="auto" w:fill="auto"/>
        <w:spacing w:line="440" w:lineRule="exact"/>
        <w:jc w:val="center"/>
      </w:pPr>
      <w:bookmarkStart w:id="170" w:name="bookmark165"/>
      <w:r>
        <w:t>Персонажи-саррукхи</w:t>
      </w:r>
      <w:bookmarkEnd w:id="170"/>
    </w:p>
    <w:p w14:paraId="5B6CC00F" w14:textId="77777777" w:rsidR="008C281B" w:rsidRDefault="00F0401E">
      <w:pPr>
        <w:pStyle w:val="20"/>
        <w:shd w:val="clear" w:color="auto" w:fill="auto"/>
        <w:spacing w:before="0" w:after="0"/>
        <w:ind w:firstLine="400"/>
      </w:pPr>
      <w:r>
        <w:t>Поскольку они необычно мощны, все саррукхи с уровнями классов автоматически являются персонажами эпического уровня. Хоть и нет необходимости использовать "Руководство Эпического Уровня" для</w:t>
      </w:r>
      <w:r>
        <w:t xml:space="preserve"> понимания и использования стати</w:t>
      </w:r>
      <w:r>
        <w:softHyphen/>
        <w:t>стики, представленной на этих страницах, DMу, желающему позволить своим игрокам управлять персонажами-саррукхами, оно очень пригодится.</w:t>
      </w:r>
    </w:p>
    <w:p w14:paraId="7610F6E2" w14:textId="77777777" w:rsidR="008C281B" w:rsidRDefault="00F0401E">
      <w:pPr>
        <w:pStyle w:val="22"/>
        <w:keepNext/>
        <w:keepLines/>
        <w:shd w:val="clear" w:color="auto" w:fill="auto"/>
        <w:spacing w:line="440" w:lineRule="exact"/>
        <w:jc w:val="center"/>
      </w:pPr>
      <w:bookmarkStart w:id="171" w:name="bookmark166"/>
      <w:r>
        <w:t>Магия саррукхов</w:t>
      </w:r>
      <w:bookmarkEnd w:id="171"/>
    </w:p>
    <w:p w14:paraId="03DC2A7A" w14:textId="77777777" w:rsidR="008C281B" w:rsidRDefault="00F0401E">
      <w:pPr>
        <w:pStyle w:val="20"/>
        <w:shd w:val="clear" w:color="auto" w:fill="auto"/>
        <w:spacing w:before="0" w:after="0"/>
        <w:ind w:firstLine="380"/>
      </w:pPr>
      <w:r>
        <w:t xml:space="preserve">Магическое исследование саррукхов вылилось в два главных вклада в развитие магии на Фаэруне: </w:t>
      </w:r>
      <w:r>
        <w:rPr>
          <w:rStyle w:val="24"/>
        </w:rPr>
        <w:t>Нетерские Свитки</w:t>
      </w:r>
      <w:r>
        <w:t xml:space="preserve"> и секрет физического манипулирования другими существами. </w:t>
      </w:r>
      <w:r>
        <w:rPr>
          <w:rStyle w:val="24"/>
        </w:rPr>
        <w:t>Нетерские Свитки</w:t>
      </w:r>
      <w:r>
        <w:t xml:space="preserve"> были результатом усилий саррукхов по сбо</w:t>
      </w:r>
      <w:r>
        <w:softHyphen/>
        <w:t>ру, расконструированию и экстра</w:t>
      </w:r>
      <w:r>
        <w:t>поляции магии, собранной у дикарей, населявших большую часть Фаэруна в течение ран</w:t>
      </w:r>
      <w:r>
        <w:softHyphen/>
        <w:t>них дней империй саррукхов. Записанные Ба'этитом много лет спустя после падения империй саррукхов, эти свитки и по сей день остаются неоценимым сводом.</w:t>
      </w:r>
    </w:p>
    <w:p w14:paraId="30562CDD" w14:textId="77777777" w:rsidR="008C281B" w:rsidRDefault="00F0401E">
      <w:pPr>
        <w:pStyle w:val="20"/>
        <w:shd w:val="clear" w:color="auto" w:fill="auto"/>
        <w:spacing w:before="0" w:after="233"/>
        <w:ind w:firstLine="380"/>
      </w:pPr>
      <w:r>
        <w:t>Вторым крупным вкладо</w:t>
      </w:r>
      <w:r>
        <w:t>м саррукхов было открытие постоянной магии преобразования, воздействующей на тела дру</w:t>
      </w:r>
      <w:r>
        <w:softHyphen/>
        <w:t>гих существ. Эта техника позволила саррукхам навсегда преобразовывать физическое тело существа, а также предоставлять ему новые экстраординарные и сверхъествественные спо</w:t>
      </w:r>
      <w:r>
        <w:t>собности. Кроме того, такие характеристики неизменно передава</w:t>
      </w:r>
      <w:r>
        <w:softHyphen/>
        <w:t>лись следующему поколению, когда измененные существа скрещивались с оригинальными членами своей расы. В конечном счете саррукхи нашли способ наполнить себя способностью использовать эту магию по</w:t>
      </w:r>
      <w:r>
        <w:t xml:space="preserve"> желанию. К сожалению, эта техника с веками была утеряна, и ныне она живет лишь в оставшихся саррукхах, хотя часть ее воплощена в заклинаниях </w:t>
      </w:r>
      <w:r>
        <w:rPr>
          <w:rStyle w:val="24"/>
        </w:rPr>
        <w:t>вырывание способности</w:t>
      </w:r>
      <w:r>
        <w:t xml:space="preserve"> и </w:t>
      </w:r>
      <w:r>
        <w:rPr>
          <w:rStyle w:val="24"/>
        </w:rPr>
        <w:t>удаление черты</w:t>
      </w:r>
      <w:r>
        <w:t xml:space="preserve"> (см. </w:t>
      </w:r>
      <w:r>
        <w:lastRenderedPageBreak/>
        <w:t>Главу 11.)</w:t>
      </w:r>
    </w:p>
    <w:p w14:paraId="7503EA02" w14:textId="77777777" w:rsidR="008C281B" w:rsidRDefault="00F0401E">
      <w:pPr>
        <w:pStyle w:val="22"/>
        <w:keepNext/>
        <w:keepLines/>
        <w:shd w:val="clear" w:color="auto" w:fill="auto"/>
        <w:spacing w:line="440" w:lineRule="exact"/>
        <w:jc w:val="center"/>
      </w:pPr>
      <w:bookmarkStart w:id="172" w:name="bookmark167"/>
      <w:r>
        <w:t>Божества саррукхов</w:t>
      </w:r>
      <w:bookmarkEnd w:id="172"/>
    </w:p>
    <w:p w14:paraId="323532C2" w14:textId="77777777" w:rsidR="008C281B" w:rsidRDefault="00F0401E">
      <w:pPr>
        <w:pStyle w:val="20"/>
        <w:shd w:val="clear" w:color="auto" w:fill="auto"/>
        <w:spacing w:before="0" w:after="0"/>
        <w:ind w:firstLine="380"/>
      </w:pPr>
      <w:r>
        <w:t xml:space="preserve">Согласно саррукхской мифологии, Мировая </w:t>
      </w:r>
      <w:r>
        <w:t>Змея пришла к саррукхам, когда они еще были дикарями, предложив обу</w:t>
      </w:r>
      <w:r>
        <w:softHyphen/>
        <w:t>чить их секретам магии, цивилизации и силы. Все, что она потребовала взамен - поклонение ей и принесение ей жертв. Сар- рукхи согласились на ее условия и были вознаграждены за свою лояльно</w:t>
      </w:r>
      <w:r>
        <w:t>сть великим знанием и силой.</w:t>
      </w:r>
    </w:p>
    <w:p w14:paraId="3DE902D6" w14:textId="77777777" w:rsidR="008C281B" w:rsidRDefault="00F0401E">
      <w:pPr>
        <w:pStyle w:val="20"/>
        <w:shd w:val="clear" w:color="auto" w:fill="auto"/>
        <w:spacing w:before="0" w:after="209"/>
        <w:ind w:firstLine="380"/>
      </w:pPr>
      <w:r>
        <w:t>В течение расцвета своих империй все саррукхи почитали Мировую Змею. По мере того, как они расширялись на Фаэ- рун, они вынуждали завоеванные народы также поклоняться Мировой Змее. Эта практика сделала их врагами не только до</w:t>
      </w:r>
      <w:r>
        <w:softHyphen/>
        <w:t>м</w:t>
      </w:r>
      <w:r>
        <w:t>инируемых рас, но также и их богов.</w:t>
      </w:r>
    </w:p>
    <w:p w14:paraId="2F1E94B9" w14:textId="77777777" w:rsidR="008C281B" w:rsidRDefault="00F0401E">
      <w:pPr>
        <w:pStyle w:val="32"/>
        <w:keepNext/>
        <w:keepLines/>
        <w:shd w:val="clear" w:color="auto" w:fill="auto"/>
        <w:spacing w:after="0" w:line="320" w:lineRule="exact"/>
        <w:jc w:val="left"/>
      </w:pPr>
      <w:bookmarkStart w:id="173" w:name="bookmark168"/>
      <w:r>
        <w:t>Пожертвование</w:t>
      </w:r>
      <w:bookmarkEnd w:id="173"/>
    </w:p>
    <w:p w14:paraId="433C53E6" w14:textId="77777777" w:rsidR="008C281B" w:rsidRDefault="00F0401E">
      <w:pPr>
        <w:pStyle w:val="20"/>
        <w:shd w:val="clear" w:color="auto" w:fill="auto"/>
        <w:spacing w:before="0" w:after="0"/>
        <w:ind w:firstLine="380"/>
      </w:pPr>
      <w:r>
        <w:t xml:space="preserve">Пожертвование - важный аспект догмы Мировой Змеи. (См. Главу 2 "Книги Мерзкой Тьмы" для понятий определенной награды, достижимой при пожертвованиях). Мировая Змея особенно настаивала на субъекте подходящих </w:t>
      </w:r>
      <w:r>
        <w:t>жертв, указывая, что жертва должна быть не просто интеллектуальным (Интеллект 3 или выше), но также и фактичным саррукхом. В большинстве случаев религиозные фанатики с готовностью отдавали свои жизни богу, и изредка жертвой становился пре</w:t>
      </w:r>
      <w:r>
        <w:softHyphen/>
        <w:t>ступник или социа</w:t>
      </w:r>
      <w:r>
        <w:t>льный изгой.</w:t>
      </w:r>
    </w:p>
    <w:p w14:paraId="7C6B7E76" w14:textId="77777777" w:rsidR="008C281B" w:rsidRDefault="00F0401E">
      <w:pPr>
        <w:pStyle w:val="20"/>
        <w:shd w:val="clear" w:color="auto" w:fill="auto"/>
        <w:spacing w:before="0" w:after="0"/>
        <w:ind w:firstLine="380"/>
      </w:pPr>
      <w:r>
        <w:t>Пожертвование первоначально происходило еженедельно. Священники в течение трех дней давали обозначенной жерт</w:t>
      </w:r>
      <w:r>
        <w:softHyphen/>
        <w:t>ве все, что она пожелает. Любое продовольствие, питье или услада плоти обеспечивались по первому требованию, и жертве разрешали остава</w:t>
      </w:r>
      <w:r>
        <w:t>ться в любых желаемых местах, включая различные имперские цитадели Окотха. За жертвой плотно присматривала служба безопасности, но в остальном к ней относились как к члену королевской семьи.</w:t>
      </w:r>
    </w:p>
    <w:p w14:paraId="42DF61E3" w14:textId="77777777" w:rsidR="008C281B" w:rsidRDefault="00F0401E">
      <w:pPr>
        <w:pStyle w:val="20"/>
        <w:shd w:val="clear" w:color="auto" w:fill="auto"/>
        <w:spacing w:before="0" w:after="0"/>
        <w:ind w:firstLine="380"/>
      </w:pPr>
      <w:r>
        <w:t>К ночи пожертвования саррукхи собирали все сообщество молиться Ми</w:t>
      </w:r>
      <w:r>
        <w:t>ровой Змее. После натирания ладаном жертва сама вырезала церемониальным кинжалом свое сердце из груди. Со все еще бьющимся сердцем в руках высокий священник мазал кровью жертвы свое тело и тела других членов духовенства, после чего все священники расходили</w:t>
      </w:r>
      <w:r>
        <w:t>сь по своим хра</w:t>
      </w:r>
      <w:r>
        <w:softHyphen/>
        <w:t>мам.</w:t>
      </w:r>
    </w:p>
    <w:p w14:paraId="0EBB2666" w14:textId="77777777" w:rsidR="008C281B" w:rsidRDefault="00F0401E">
      <w:pPr>
        <w:pStyle w:val="20"/>
        <w:shd w:val="clear" w:color="auto" w:fill="auto"/>
        <w:spacing w:before="0" w:after="0"/>
        <w:ind w:firstLine="380"/>
      </w:pPr>
      <w:r>
        <w:t>Поскольку популярность и частота принесения в жертву Мировой Змее Бесчешуйных вместо саррукхов увеличивалась, то же самое происходило и с количеством еженедельных пожертвований. Бесчешуйным редко давали королевский уход, как саррукхам,</w:t>
      </w:r>
      <w:r>
        <w:t xml:space="preserve"> и немногие из них действительно желали быть пожертвованными. Таким образом, пожертвование понемногу превращалось в массовую резню. На высоте цивилизации саррукхов в любую ночь в каждом из храмов могло жертвоваться до сотни разумных существ. Священники при</w:t>
      </w:r>
      <w:r>
        <w:t xml:space="preserve">нимали на себя обязанность удаления сердец жертв, так как несаррукхи вряд ли смогли бы исполнить эту существенную задачу самостоятельно. Поскольку кровь этих существ имела запах, который они считали грязным, священники-саррукхи отвергли ритуал обмазывания </w:t>
      </w:r>
      <w:r>
        <w:t>себя пролитой кровью.</w:t>
      </w:r>
    </w:p>
    <w:p w14:paraId="3CBCBDDE" w14:textId="77777777" w:rsidR="008C281B" w:rsidRDefault="00F0401E">
      <w:pPr>
        <w:pStyle w:val="20"/>
        <w:shd w:val="clear" w:color="auto" w:fill="auto"/>
        <w:spacing w:before="0" w:after="209"/>
        <w:ind w:firstLine="380"/>
      </w:pPr>
      <w:r>
        <w:t>После падения их империй у саррукхов под контролем не осталось других рас, а их собственное население было на</w:t>
      </w:r>
      <w:r>
        <w:softHyphen/>
        <w:t>столько низким, что они не могли позволить себе разбрасываться собственными жизнями. Что еще хуже, юань-ти, служив</w:t>
      </w:r>
      <w:r>
        <w:softHyphen/>
        <w:t xml:space="preserve">шие им в </w:t>
      </w:r>
      <w:r>
        <w:t>Мхайршаулке, более не желали жертвовать собой в защиту саррукхов. Однако, Мировая Змея все еще требовала повиновения и жертв. Умиротворяя ее, саррукхи жертвовали либо лизардфолков, либо других существ, приведенных их слу</w:t>
      </w:r>
      <w:r>
        <w:softHyphen/>
        <w:t>жителями. Впоследствии количество ж</w:t>
      </w:r>
      <w:r>
        <w:t>ертв-саррукхов резко упало и из-за недостатка доступных жертв, и из-за длительной спячки саррукхов.</w:t>
      </w:r>
    </w:p>
    <w:p w14:paraId="2FCCCAEF" w14:textId="77777777" w:rsidR="008C281B" w:rsidRDefault="00F0401E">
      <w:pPr>
        <w:pStyle w:val="32"/>
        <w:keepNext/>
        <w:keepLines/>
        <w:shd w:val="clear" w:color="auto" w:fill="auto"/>
        <w:spacing w:after="0" w:line="320" w:lineRule="exact"/>
        <w:jc w:val="left"/>
      </w:pPr>
      <w:bookmarkStart w:id="174" w:name="bookmark169"/>
      <w:r>
        <w:t>Фрагментация Мировой Змеи</w:t>
      </w:r>
      <w:bookmarkEnd w:id="174"/>
    </w:p>
    <w:p w14:paraId="5E921222" w14:textId="77777777" w:rsidR="008C281B" w:rsidRDefault="00F0401E">
      <w:pPr>
        <w:pStyle w:val="20"/>
        <w:shd w:val="clear" w:color="auto" w:fill="auto"/>
        <w:spacing w:before="0" w:after="0"/>
        <w:ind w:firstLine="380"/>
      </w:pPr>
      <w:r>
        <w:t xml:space="preserve">На высоте империй саррукхов Мировая Змея буквально распалась на целый пантеон, каждое из божеств которого было различным аспектом </w:t>
      </w:r>
      <w:r>
        <w:t>самого себя. Мудрецы соглашаются с тем, что это событие было ускорено противоречивыми потребно</w:t>
      </w:r>
      <w:r>
        <w:softHyphen/>
        <w:t>стями и спросом все более разнообразной базы прихожан.</w:t>
      </w:r>
    </w:p>
    <w:p w14:paraId="24CE7DFE" w14:textId="77777777" w:rsidR="008C281B" w:rsidRDefault="00F0401E">
      <w:pPr>
        <w:pStyle w:val="20"/>
        <w:shd w:val="clear" w:color="auto" w:fill="auto"/>
        <w:spacing w:before="0" w:after="233"/>
        <w:ind w:firstLine="380"/>
      </w:pPr>
      <w:r>
        <w:t>После падения империй саррукхов поклонение Мировой Змее почти полностью исчезло, хотя она продолжала снабж</w:t>
      </w:r>
      <w:r>
        <w:t>ать заклинаниями существ, все еще почитающих божеств, воплощающих части ее сущности. См. Приложение для полной ин</w:t>
      </w:r>
      <w:r>
        <w:softHyphen/>
        <w:t>формации о божествах, почитаемых Чешуйчатыми.</w:t>
      </w:r>
    </w:p>
    <w:p w14:paraId="20C4325F" w14:textId="77777777" w:rsidR="008C281B" w:rsidRDefault="00F0401E">
      <w:pPr>
        <w:pStyle w:val="22"/>
        <w:keepNext/>
        <w:keepLines/>
        <w:shd w:val="clear" w:color="auto" w:fill="auto"/>
        <w:spacing w:line="440" w:lineRule="exact"/>
        <w:jc w:val="center"/>
      </w:pPr>
      <w:bookmarkStart w:id="175" w:name="bookmark170"/>
      <w:r>
        <w:t>Отношения с другими расами</w:t>
      </w:r>
      <w:bookmarkEnd w:id="175"/>
    </w:p>
    <w:p w14:paraId="21CD29B9" w14:textId="77777777" w:rsidR="008C281B" w:rsidRDefault="00F0401E">
      <w:pPr>
        <w:pStyle w:val="20"/>
        <w:shd w:val="clear" w:color="auto" w:fill="auto"/>
        <w:spacing w:before="0" w:after="0"/>
        <w:ind w:firstLine="380"/>
      </w:pPr>
      <w:r>
        <w:t xml:space="preserve">Саррукхи ставят себя гораздо выше паразитов, известных как люди, так </w:t>
      </w:r>
      <w:r>
        <w:t>или иначе сумевшие стать самой мощной раз</w:t>
      </w:r>
      <w:r>
        <w:softHyphen/>
        <w:t>новидностью в мире. Они лелеют укоренившуюся ненависть к драконам и фаэриммам, а других мощных существ (типа або- летов, иллитидов и бехолдеров) считают немногим более чем раздражающими.</w:t>
      </w:r>
    </w:p>
    <w:p w14:paraId="56C6756C" w14:textId="77777777" w:rsidR="008C281B" w:rsidRDefault="00F0401E">
      <w:pPr>
        <w:pStyle w:val="22"/>
        <w:keepNext/>
        <w:keepLines/>
        <w:shd w:val="clear" w:color="auto" w:fill="auto"/>
        <w:spacing w:line="440" w:lineRule="exact"/>
        <w:jc w:val="center"/>
      </w:pPr>
      <w:bookmarkStart w:id="176" w:name="bookmark171"/>
      <w:r>
        <w:t>Оснащение саррукхов</w:t>
      </w:r>
      <w:bookmarkEnd w:id="176"/>
    </w:p>
    <w:p w14:paraId="16939A8F" w14:textId="77777777" w:rsidR="008C281B" w:rsidRDefault="00F0401E">
      <w:pPr>
        <w:pStyle w:val="20"/>
        <w:shd w:val="clear" w:color="auto" w:fill="auto"/>
        <w:spacing w:before="0" w:after="233"/>
        <w:ind w:firstLine="440"/>
      </w:pPr>
      <w:r>
        <w:t>Саррукхи предпочитают другому оснащению магические изделия, хотя многие используют личное оружие различных видов. Однако, вообще-то лучшими инструментами и оружием саррукхов все еще остаются служащие им расы.</w:t>
      </w:r>
    </w:p>
    <w:p w14:paraId="379D3020" w14:textId="77777777" w:rsidR="008C281B" w:rsidRDefault="00F0401E">
      <w:pPr>
        <w:pStyle w:val="22"/>
        <w:keepNext/>
        <w:keepLines/>
        <w:shd w:val="clear" w:color="auto" w:fill="auto"/>
        <w:spacing w:line="440" w:lineRule="exact"/>
        <w:jc w:val="center"/>
      </w:pPr>
      <w:bookmarkStart w:id="177" w:name="bookmark172"/>
      <w:r>
        <w:t>Столкновения с саррукхами</w:t>
      </w:r>
      <w:bookmarkEnd w:id="177"/>
    </w:p>
    <w:p w14:paraId="244BFCBD" w14:textId="77777777" w:rsidR="008C281B" w:rsidRDefault="00F0401E">
      <w:pPr>
        <w:pStyle w:val="20"/>
        <w:shd w:val="clear" w:color="auto" w:fill="auto"/>
        <w:spacing w:before="0" w:after="185" w:line="211" w:lineRule="exact"/>
        <w:ind w:firstLine="440"/>
      </w:pPr>
      <w:r>
        <w:t>Следующий злодей може</w:t>
      </w:r>
      <w:r>
        <w:t>т выступить против героев, стремящихся отпереть секреты змеиных королевств или сорвать планы саррукхов о завоевании мира.</w:t>
      </w:r>
    </w:p>
    <w:p w14:paraId="122BB295" w14:textId="77777777" w:rsidR="008C281B" w:rsidRDefault="00F0401E">
      <w:pPr>
        <w:pStyle w:val="70"/>
        <w:shd w:val="clear" w:color="auto" w:fill="auto"/>
        <w:spacing w:before="0" w:after="24" w:line="280" w:lineRule="exact"/>
      </w:pPr>
      <w:r>
        <w:t>Пил'ит'ит</w:t>
      </w:r>
    </w:p>
    <w:p w14:paraId="316EC264" w14:textId="77777777" w:rsidR="008C281B" w:rsidRDefault="00F0401E">
      <w:pPr>
        <w:pStyle w:val="20"/>
        <w:shd w:val="clear" w:color="auto" w:fill="auto"/>
        <w:spacing w:before="0" w:after="0"/>
        <w:ind w:firstLine="440"/>
      </w:pPr>
      <w:r>
        <w:t>Змеетелый саррукх по имени Пил'ит'ит был последним императором Окотха, и посредством мощной магии он остается в живых и по с</w:t>
      </w:r>
      <w:r>
        <w:t>ей день. Пил'ит'ит - альбинос; фактически, он единственный саррукх-альбинос, живущий в настоящее время на Фаэруне. Из-за недостатка пигмента в его чешуе ему приходится оставаться в полной темноте. Будучи подвергнут направленному солнечному свету, он получа</w:t>
      </w:r>
      <w:r>
        <w:t>ет Ы4 пунктов несмертельного урона в раунд.</w:t>
      </w:r>
    </w:p>
    <w:p w14:paraId="01243C04" w14:textId="77777777" w:rsidR="008C281B" w:rsidRDefault="00F0401E">
      <w:pPr>
        <w:pStyle w:val="20"/>
        <w:shd w:val="clear" w:color="auto" w:fill="auto"/>
        <w:spacing w:before="0" w:after="0"/>
        <w:ind w:firstLine="440"/>
      </w:pPr>
      <w:r>
        <w:t>После падения Окотха Пил'ит'ит остался лидером великих кланов, вцепившихся в планы. Находясь на Внешних Пла</w:t>
      </w:r>
      <w:r>
        <w:softHyphen/>
        <w:t>нах, он нашел смелость разыскать фрагмент Мировой Змеи, известный как Мерршаулк, и попросить его о руков</w:t>
      </w:r>
      <w:r>
        <w:t>одстве. Когда он достиг домашнего плана Мерршаулка, бог был в глубокой дремоте, и его охранники-змеи отказались пропускать саррукха в его цитадель. Однако, Пил'ит'ит одолел охрану и вывел бога из дремоты.</w:t>
      </w:r>
    </w:p>
    <w:p w14:paraId="661F1614" w14:textId="77777777" w:rsidR="008C281B" w:rsidRDefault="00F0401E">
      <w:pPr>
        <w:pStyle w:val="20"/>
        <w:shd w:val="clear" w:color="auto" w:fill="auto"/>
        <w:spacing w:before="0" w:after="0"/>
        <w:ind w:firstLine="440"/>
      </w:pPr>
      <w:r>
        <w:t xml:space="preserve">Мерршаулк уничтожил бы большинство смертных за то, </w:t>
      </w:r>
      <w:r>
        <w:t xml:space="preserve">что его потревожили, но он признал Пил'ит'ита и предоставил ему </w:t>
      </w:r>
      <w:r>
        <w:lastRenderedPageBreak/>
        <w:t>аудиенцию. Он поблагодарил саррукха за присмотр за созданием змеиных рас Фаэруна, ставших поклоняться ему Затем он приказал, чтобы альбинос отвел оставшихся саррукхов туда, где они могут основ</w:t>
      </w:r>
      <w:r>
        <w:t>ать свою родину. Как только они осядут, бог пообещал наблюдать за ними и помочь им возродиться.</w:t>
      </w:r>
    </w:p>
    <w:p w14:paraId="519EF90C" w14:textId="77777777" w:rsidR="008C281B" w:rsidRDefault="00F0401E">
      <w:pPr>
        <w:pStyle w:val="20"/>
        <w:shd w:val="clear" w:color="auto" w:fill="auto"/>
        <w:spacing w:before="0" w:after="120"/>
        <w:ind w:firstLine="440"/>
      </w:pPr>
      <w:r>
        <w:t>Пил'ит'ит, постаревший за свои почти восемьсот лет жизни, попросил Мерршаулка еще об одном покровительстве. В обмен на свое активное содействие интересам бога о</w:t>
      </w:r>
      <w:r>
        <w:t>н попросил продвижения к статусу Избранного. Мерршаулк никогда ра</w:t>
      </w:r>
      <w:r>
        <w:softHyphen/>
        <w:t>нее не принимал Избранный, потому что это требовало немалого расхода божественной силы. Однако, признав выгоду на</w:t>
      </w:r>
      <w:r>
        <w:softHyphen/>
        <w:t>личия столь сильного последователя, он удовлетворил запрос Пил'ит'ита. Избра</w:t>
      </w:r>
      <w:r>
        <w:t>нный Мерршаулка увел своих последова- телей-саррукхов из дома бога и блуждал по планам, ища идеальное место для того, чтобы все начать сначала. Дезинфор</w:t>
      </w:r>
      <w:r>
        <w:softHyphen/>
        <w:t>мированная попытка поработить кхааст обратила варварских кочевых ящериц в смертельных врагов саррукхов,</w:t>
      </w:r>
      <w:r>
        <w:t xml:space="preserve"> которым в конечном счете пришлось бежать обратно на Фаэрун. Пил'ит'ит остался приматривать за цитаделью Окотха, в то время как его последователи скрылись от мстительных кхааст. Следующий кризис начался, когда Ссет (перерожденный аспект Мерр</w:t>
      </w:r>
      <w:r>
        <w:softHyphen/>
        <w:t xml:space="preserve">шаулка) вдруг </w:t>
      </w:r>
      <w:r>
        <w:t>перестал отвечать на молитвы в течение Времени Неприятностей. Лидерство Пил'ит'ита внезапно оказалось в опасности после управления поколениями саррукхов. В течение недель он скрывал тот факт, что неспособен войти в контакт с Ссетом, но наконец объявил, что</w:t>
      </w:r>
      <w:r>
        <w:t xml:space="preserve"> либо Ссет мертв, либо он отвернулся от своего народа. В любом случае, им была необхо</w:t>
      </w:r>
      <w:r>
        <w:softHyphen/>
        <w:t>дима смена божества. Пил'ит'ит слышал о боге Сете, которого он всегда (ошибочно) принимал за фрагмент Мировой Змеи. Он узнал, что Сет все еще предоставляет заклинания (хо</w:t>
      </w:r>
      <w:r>
        <w:t>тя лишь тем, кто сам посетил его) и контактирует со своими после</w:t>
      </w:r>
      <w:r>
        <w:softHyphen/>
        <w:t xml:space="preserve">дователями. Пил'ит'ит устроил переговоры с Лордом Зла и убедил бога, что его народ желает следовать за ним, если он предоставит им заклинания. Пил'ит'ит представил Сета своим последователям, </w:t>
      </w:r>
      <w:r>
        <w:t>заявив, что мулхорандский бог - преемник Ссета. Саррукхи Окотха был удовлетворены этой договоренностью, но, поскольку Кризис Аватаров шел к завершению, Сет сказал Пил'ит'иту, что окотианским саррукхам придется помочь погрузить Ссета в вечную дремоту в обме</w:t>
      </w:r>
      <w:r>
        <w:t>н на его покрови</w:t>
      </w:r>
      <w:r>
        <w:softHyphen/>
        <w:t>тельство. После того, как они подчинились, Ссет начал освобождаться от пут. При этом он пробудил много саррукхов Мхайршаулка и юань-ти Змей и побудил их вновь расширять свой доминион над Бесчешуйными Фаэруна. Однако, единственным сознатель</w:t>
      </w:r>
      <w:r>
        <w:t>ным действием Ссета к настоящему времени стало лишь лишение Пил'ит'ита его титула и силы Из</w:t>
      </w:r>
      <w:r>
        <w:softHyphen/>
        <w:t>бранного. Пил'ит'ит остался лидером своего племени, хотя часы его тела опять тикают, все ближе продвигая его к смерти. Он - единственный саррукх, который все еще по</w:t>
      </w:r>
      <w:r>
        <w:t>мнит великую империю своего народа, которой он когда-то управлял. Несмотря на все, что он перенес, он все же намеревается восстановить некую меру контроля над миром и сохранить свое положение в качестве лидера.</w:t>
      </w:r>
    </w:p>
    <w:p w14:paraId="5AC5295C" w14:textId="77777777" w:rsidR="008C281B" w:rsidRDefault="00F0401E">
      <w:pPr>
        <w:pStyle w:val="20"/>
        <w:shd w:val="clear" w:color="auto" w:fill="auto"/>
        <w:spacing w:before="0" w:after="0"/>
        <w:ind w:left="440" w:right="320" w:hanging="120"/>
      </w:pPr>
      <w:r>
        <w:rPr>
          <w:rStyle w:val="23"/>
        </w:rPr>
        <w:t xml:space="preserve">Пил'ит'ит: </w:t>
      </w:r>
      <w:r>
        <w:t xml:space="preserve">Мужчина саррукх клерик Сета 15; </w:t>
      </w:r>
      <w:r>
        <w:t>CR 36; Средний чудовищный гуманоид; НБ 14d8+84 плюс 15d8+90; hp 304; Инициатива +7; Скорость 30 футов; АС 38, касание 13, застигнутый врасплох 35; Базовая атака +18; Захва</w:t>
      </w:r>
      <w:r>
        <w:softHyphen/>
        <w:t xml:space="preserve">тывание +23; Атака +28 рукопашная (Ы4+5, коготь) или +28 рукопашная (Ы8+11/х3, </w:t>
      </w:r>
      <w:r>
        <w:rPr>
          <w:rStyle w:val="24"/>
        </w:rPr>
        <w:t>+4 бл</w:t>
      </w:r>
      <w:r>
        <w:rPr>
          <w:rStyle w:val="24"/>
        </w:rPr>
        <w:t>естящей энергии безоб</w:t>
      </w:r>
      <w:r>
        <w:rPr>
          <w:rStyle w:val="24"/>
        </w:rPr>
        <w:softHyphen/>
        <w:t>разное длинное копье)</w:t>
      </w:r>
      <w:r>
        <w:t xml:space="preserve"> и +23 рукопашная (Ы4+2, укус); Полная атака +28 рукопашная (Ы4+5, 2 когтя) и +23 руко</w:t>
      </w:r>
      <w:r>
        <w:softHyphen/>
        <w:t xml:space="preserve">пашная (Ы4+2, укус) или +28/+23/+18/+13 рукопашная (Ы8+11/х3, </w:t>
      </w:r>
      <w:r>
        <w:rPr>
          <w:rStyle w:val="24"/>
        </w:rPr>
        <w:t>+4 блестящей энергии безобразное длинное ко</w:t>
      </w:r>
      <w:r>
        <w:rPr>
          <w:rStyle w:val="24"/>
        </w:rPr>
        <w:softHyphen/>
        <w:t>пье)</w:t>
      </w:r>
      <w:r>
        <w:t xml:space="preserve"> и +23 рукопашна</w:t>
      </w:r>
      <w:r>
        <w:t>я (Ы4+2, укус); SA аура страха, манипулирование формой, яд, подобные заклинаниям способ</w:t>
      </w:r>
      <w:r>
        <w:softHyphen/>
        <w:t>ности; SQ темновидение 60 футов, иммунитет к огню, сопротивление заклинаниям 20; AL LE; Спасброски: Стой</w:t>
      </w:r>
      <w:r>
        <w:softHyphen/>
        <w:t>кость +19, Рефлексы +18, Воля +24; Сила 20, Ловкость 17, Телосл</w:t>
      </w:r>
      <w:r>
        <w:t>ожение 22, Интеллект 30, Мудрость 23, Харизма 22.</w:t>
      </w:r>
    </w:p>
    <w:p w14:paraId="58D08CC1" w14:textId="77777777" w:rsidR="008C281B" w:rsidRDefault="00F0401E">
      <w:pPr>
        <w:pStyle w:val="20"/>
        <w:shd w:val="clear" w:color="auto" w:fill="auto"/>
        <w:spacing w:before="0" w:after="0"/>
        <w:ind w:left="440" w:right="320" w:hanging="120"/>
      </w:pPr>
      <w:r>
        <w:rPr>
          <w:rStyle w:val="24"/>
        </w:rPr>
        <w:t>Навыки и умения:</w:t>
      </w:r>
      <w:r>
        <w:t xml:space="preserve"> Оценка +27, Блеф +29, Концентрация +33, Ремесло (алхимия) +30, Расшифровка Записи +27, Ди</w:t>
      </w:r>
      <w:r>
        <w:softHyphen/>
        <w:t>пломатия +37, Излечение +37, Запугивание +27, Знание (тайны) +37, Знание (история) +37, Знание (рел</w:t>
      </w:r>
      <w:r>
        <w:t>игия) +37, Знание (планы) +20, Слушание +20, Бесшумное Движение +20, Чувство Мотива +19, +41 Колдовство, Обнаруже</w:t>
      </w:r>
      <w:r>
        <w:softHyphen/>
        <w:t>ние +25; Настороженность, Слепая борьба, Раскол, Боевое Колдовство, Увертливость, Улучшенная Начальная, Ма</w:t>
      </w:r>
      <w:r>
        <w:softHyphen/>
        <w:t>гическая Способность, Убедительный,</w:t>
      </w:r>
      <w:r>
        <w:t xml:space="preserve"> Силовая Атака, Фокус Навыка (Излечение).</w:t>
      </w:r>
    </w:p>
    <w:p w14:paraId="53B4BC40" w14:textId="77777777" w:rsidR="008C281B" w:rsidRDefault="00F0401E">
      <w:pPr>
        <w:pStyle w:val="20"/>
        <w:shd w:val="clear" w:color="auto" w:fill="auto"/>
        <w:spacing w:before="0" w:after="0"/>
        <w:ind w:left="440" w:right="320" w:hanging="120"/>
      </w:pPr>
      <w:r>
        <w:rPr>
          <w:rStyle w:val="23"/>
        </w:rPr>
        <w:t xml:space="preserve">Аура страха </w:t>
      </w:r>
      <w:r>
        <w:t>^</w:t>
      </w:r>
      <w:r>
        <w:rPr>
          <w:rStyle w:val="23"/>
        </w:rPr>
        <w:t xml:space="preserve">и): </w:t>
      </w:r>
      <w:r>
        <w:t>Как свободное действие, Пил'ит'ит может создавать ауру страха в 10-футовом радиусе. Этот эф</w:t>
      </w:r>
      <w:r>
        <w:softHyphen/>
        <w:t xml:space="preserve">фект в остальном идентичен заклинанию </w:t>
      </w:r>
      <w:r>
        <w:rPr>
          <w:rStyle w:val="24"/>
        </w:rPr>
        <w:t>устрашение</w:t>
      </w:r>
      <w:r>
        <w:t xml:space="preserve"> (уровень заклинателя 14-й; БС спасброска 23). На существ</w:t>
      </w:r>
      <w:r>
        <w:t>о, преуспевающее в спасброске, нельзя воздействовать снова аурой устрашения Пил'ит'ита в течение 24 часов. Другие саррукхи иммунны к этой ауре.</w:t>
      </w:r>
    </w:p>
    <w:p w14:paraId="57A6D1EB" w14:textId="77777777" w:rsidR="008C281B" w:rsidRDefault="00F0401E">
      <w:pPr>
        <w:pStyle w:val="20"/>
        <w:shd w:val="clear" w:color="auto" w:fill="auto"/>
        <w:spacing w:before="0" w:after="0"/>
        <w:ind w:left="440" w:right="320" w:hanging="120"/>
      </w:pPr>
      <w:r>
        <w:rPr>
          <w:rStyle w:val="23"/>
        </w:rPr>
        <w:t xml:space="preserve">Манипулирование формой </w:t>
      </w:r>
      <w:r>
        <w:t>^</w:t>
      </w:r>
      <w:r>
        <w:rPr>
          <w:rStyle w:val="23"/>
        </w:rPr>
        <w:t xml:space="preserve">и): </w:t>
      </w:r>
      <w:r>
        <w:t>По желанию Пил'ит'ит может изменять форму любого Чешуйчатого аборигена То</w:t>
      </w:r>
      <w:r>
        <w:softHyphen/>
        <w:t>рила, кром</w:t>
      </w:r>
      <w:r>
        <w:t>е водных существ и нежити. При успешной атаке касанием он может сделать одно изменение на свой выбор в теле целевого существа. Цель падает без сознания на 2d4 раундов из-за шока смены формы. Успешный БС 23 спасбросок Стойкости отменяет и изменение, и бессо</w:t>
      </w:r>
      <w:r>
        <w:t>знательное состояние.</w:t>
      </w:r>
    </w:p>
    <w:p w14:paraId="35D00913" w14:textId="77777777" w:rsidR="008C281B" w:rsidRDefault="00F0401E">
      <w:pPr>
        <w:pStyle w:val="20"/>
        <w:shd w:val="clear" w:color="auto" w:fill="auto"/>
        <w:spacing w:before="0" w:after="0"/>
        <w:ind w:left="460" w:right="320" w:hanging="140"/>
      </w:pPr>
      <w:r>
        <w:t>Пил'ит'ит может использовать эту способность для изменения незначительных аспектов целевого существа, типа формы его головы или цвета чешуи. Он может также делать намного более существенные изменения, типа преоб</w:t>
      </w:r>
      <w:r>
        <w:softHyphen/>
        <w:t xml:space="preserve">разования членов в </w:t>
      </w:r>
      <w:r>
        <w:t>щупальца, изменения формы всего тела (например, змеиное в гуманоидное), или добавлять или удалять придатки. Любой показатель способности может быть уменьшен до минимума 1 или увеличен до максиму</w:t>
      </w:r>
      <w:r>
        <w:softHyphen/>
        <w:t>ма, равного соответствующему показателю Пил'ит'ита. Пил'ит'ит</w:t>
      </w:r>
      <w:r>
        <w:t xml:space="preserve"> может также предоставлять цели экстраординар</w:t>
      </w:r>
      <w:r>
        <w:softHyphen/>
        <w:t>ные способности или отнимать у нее таковые.</w:t>
      </w:r>
    </w:p>
    <w:p w14:paraId="08F8FC8A" w14:textId="77777777" w:rsidR="008C281B" w:rsidRDefault="00F0401E">
      <w:pPr>
        <w:pStyle w:val="20"/>
        <w:shd w:val="clear" w:color="auto" w:fill="auto"/>
        <w:spacing w:before="0" w:after="0"/>
        <w:ind w:left="460" w:right="320" w:hanging="140"/>
      </w:pPr>
      <w:r>
        <w:t>Подаренное изменение вступает в силу немедленно и навсегда. Кроме того, изменения автоматически передаются всему потомству существа, если оно спаривается с неизмененн</w:t>
      </w:r>
      <w:r>
        <w:t>ыми представителями своего вида.</w:t>
      </w:r>
    </w:p>
    <w:p w14:paraId="52FCFD6B" w14:textId="77777777" w:rsidR="008C281B" w:rsidRDefault="00F0401E">
      <w:pPr>
        <w:pStyle w:val="20"/>
        <w:shd w:val="clear" w:color="auto" w:fill="auto"/>
        <w:spacing w:before="0" w:after="0"/>
        <w:ind w:left="460" w:hanging="140"/>
      </w:pPr>
      <w:r>
        <w:rPr>
          <w:rStyle w:val="23"/>
        </w:rPr>
        <w:t xml:space="preserve">Яд (Ех): </w:t>
      </w:r>
      <w:r>
        <w:t>Укус, ущерб, DC Стойкости 23; начальный и вторичный урон Ы6 временное Телосложение.</w:t>
      </w:r>
    </w:p>
    <w:p w14:paraId="4E92D00E" w14:textId="77777777" w:rsidR="008C281B" w:rsidRDefault="00F0401E">
      <w:pPr>
        <w:pStyle w:val="90"/>
        <w:shd w:val="clear" w:color="auto" w:fill="auto"/>
        <w:ind w:left="460" w:right="320"/>
      </w:pPr>
      <w:r>
        <w:rPr>
          <w:rStyle w:val="91"/>
          <w:b/>
          <w:bCs/>
        </w:rPr>
        <w:t xml:space="preserve">Подобные заклинаниям способности: </w:t>
      </w:r>
      <w:r>
        <w:rPr>
          <w:rStyle w:val="92"/>
        </w:rPr>
        <w:t xml:space="preserve">3/день - </w:t>
      </w:r>
      <w:r>
        <w:t>разрушение нежити, идентификация, невидимость, стук, магиче</w:t>
      </w:r>
      <w:r>
        <w:softHyphen/>
        <w:t>ская ракета, неверное напра</w:t>
      </w:r>
      <w:r>
        <w:t>вление</w:t>
      </w:r>
      <w:r>
        <w:rPr>
          <w:rStyle w:val="92"/>
        </w:rPr>
        <w:t xml:space="preserve"> (ОС 18), </w:t>
      </w:r>
      <w:r>
        <w:t>видеть невидимость, сон</w:t>
      </w:r>
      <w:r>
        <w:rPr>
          <w:rStyle w:val="92"/>
        </w:rPr>
        <w:t xml:space="preserve"> (ОС 17); 2/день - </w:t>
      </w:r>
      <w:r>
        <w:t>замешательство</w:t>
      </w:r>
      <w:r>
        <w:rPr>
          <w:rStyle w:val="92"/>
        </w:rPr>
        <w:t xml:space="preserve"> (ОС 20), </w:t>
      </w:r>
      <w:r>
        <w:t>огненный шар</w:t>
      </w:r>
      <w:r>
        <w:rPr>
          <w:rStyle w:val="92"/>
        </w:rPr>
        <w:t xml:space="preserve"> (ОС 19), </w:t>
      </w:r>
      <w:r>
        <w:t>заряд молнии</w:t>
      </w:r>
      <w:r>
        <w:rPr>
          <w:rStyle w:val="92"/>
        </w:rPr>
        <w:t xml:space="preserve"> (ОС 19), </w:t>
      </w:r>
      <w:r>
        <w:t>полиморф;</w:t>
      </w:r>
      <w:r>
        <w:rPr>
          <w:rStyle w:val="92"/>
        </w:rPr>
        <w:t xml:space="preserve"> 1/день - </w:t>
      </w:r>
      <w:r>
        <w:t>телепорт</w:t>
      </w:r>
      <w:r>
        <w:rPr>
          <w:rStyle w:val="92"/>
        </w:rPr>
        <w:t xml:space="preserve"> (ОС 21), </w:t>
      </w:r>
      <w:r>
        <w:t>стена силы.</w:t>
      </w:r>
    </w:p>
    <w:p w14:paraId="71448F49" w14:textId="77777777" w:rsidR="008C281B" w:rsidRDefault="00F0401E">
      <w:pPr>
        <w:pStyle w:val="20"/>
        <w:shd w:val="clear" w:color="auto" w:fill="auto"/>
        <w:spacing w:before="0" w:after="0"/>
        <w:ind w:left="460" w:hanging="140"/>
      </w:pPr>
      <w:r>
        <w:rPr>
          <w:rStyle w:val="24"/>
        </w:rPr>
        <w:t>Подготовленные заклинания клерика</w:t>
      </w:r>
      <w:r>
        <w:t xml:space="preserve"> (6/7+1/7+1/6+1/5+1/5+1/4+1/2+1/1+1; DC спасброс</w:t>
      </w:r>
      <w:r>
        <w:t>ка 16 + уровень заклинания):</w:t>
      </w:r>
    </w:p>
    <w:p w14:paraId="6E39DA6E" w14:textId="77777777" w:rsidR="008C281B" w:rsidRDefault="00F0401E">
      <w:pPr>
        <w:pStyle w:val="90"/>
        <w:shd w:val="clear" w:color="auto" w:fill="auto"/>
        <w:ind w:left="460" w:right="320" w:firstLine="0"/>
      </w:pPr>
      <w:r>
        <w:rPr>
          <w:rStyle w:val="92"/>
        </w:rPr>
        <w:t xml:space="preserve">0-й - </w:t>
      </w:r>
      <w:r>
        <w:t>лечение незначительных ран</w:t>
      </w:r>
      <w:r>
        <w:rPr>
          <w:rStyle w:val="92"/>
        </w:rPr>
        <w:t xml:space="preserve"> (2), </w:t>
      </w:r>
      <w:r>
        <w:t>обнаружение магии</w:t>
      </w:r>
      <w:r>
        <w:rPr>
          <w:rStyle w:val="92"/>
        </w:rPr>
        <w:t xml:space="preserve"> (2), </w:t>
      </w:r>
      <w:r>
        <w:t>исправление, читать магию;</w:t>
      </w:r>
      <w:r>
        <w:rPr>
          <w:rStyle w:val="92"/>
        </w:rPr>
        <w:t xml:space="preserve"> 1-й - </w:t>
      </w:r>
      <w:r>
        <w:t xml:space="preserve">лечение легких ран </w:t>
      </w:r>
      <w:r>
        <w:rPr>
          <w:rStyle w:val="92"/>
        </w:rPr>
        <w:t xml:space="preserve">(2), </w:t>
      </w:r>
      <w:r>
        <w:t>наблюдение смерти, обнаружение добра</w:t>
      </w:r>
      <w:r>
        <w:rPr>
          <w:rStyle w:val="92"/>
        </w:rPr>
        <w:t xml:space="preserve"> (2), </w:t>
      </w:r>
      <w:r>
        <w:t>погибель</w:t>
      </w:r>
      <w:r>
        <w:rPr>
          <w:rStyle w:val="92"/>
        </w:rPr>
        <w:t xml:space="preserve"> (2), </w:t>
      </w:r>
      <w:r>
        <w:t>защита от добра*;</w:t>
      </w:r>
      <w:r>
        <w:rPr>
          <w:rStyle w:val="92"/>
        </w:rPr>
        <w:t xml:space="preserve"> 2-й - </w:t>
      </w:r>
      <w:r>
        <w:t>лечение умеренных ран</w:t>
      </w:r>
      <w:r>
        <w:rPr>
          <w:rStyle w:val="92"/>
        </w:rPr>
        <w:t xml:space="preserve"> (2), </w:t>
      </w:r>
      <w:r>
        <w:t>те</w:t>
      </w:r>
      <w:r>
        <w:t>мнота</w:t>
      </w:r>
      <w:r>
        <w:rPr>
          <w:rStyle w:val="92"/>
        </w:rPr>
        <w:t xml:space="preserve"> (2), </w:t>
      </w:r>
      <w:r>
        <w:t>осквернение*, восторг, духовное оружие, зона правды;</w:t>
      </w:r>
      <w:r>
        <w:rPr>
          <w:rStyle w:val="92"/>
        </w:rPr>
        <w:t xml:space="preserve"> 3-й - </w:t>
      </w:r>
      <w:r>
        <w:t>дарение проклятия, инфекция, лечение серьезных ран, глубокая темнота, рассеивание магии, чистка невидимости, магический круг против добра*;</w:t>
      </w:r>
      <w:r>
        <w:rPr>
          <w:rStyle w:val="92"/>
        </w:rPr>
        <w:t xml:space="preserve"> 4-й - </w:t>
      </w:r>
      <w:r>
        <w:t>лечение критических ран, яд</w:t>
      </w:r>
      <w:r>
        <w:rPr>
          <w:rStyle w:val="92"/>
        </w:rPr>
        <w:t xml:space="preserve"> (2), </w:t>
      </w:r>
      <w:r>
        <w:t>восстан</w:t>
      </w:r>
      <w:r>
        <w:t>овление, языки, безобразный упадок*;</w:t>
      </w:r>
      <w:r>
        <w:rPr>
          <w:rStyle w:val="92"/>
        </w:rPr>
        <w:t xml:space="preserve"> 5-й - </w:t>
      </w:r>
      <w:r>
        <w:t>связь, рассеивание добра*, массовое лечение легких ран</w:t>
      </w:r>
      <w:r>
        <w:rPr>
          <w:rStyle w:val="92"/>
        </w:rPr>
        <w:t xml:space="preserve"> (2), </w:t>
      </w:r>
      <w:r>
        <w:t>убить живое, истинное видение;</w:t>
      </w:r>
      <w:r>
        <w:rPr>
          <w:rStyle w:val="92"/>
        </w:rPr>
        <w:t xml:space="preserve"> 6-й - </w:t>
      </w:r>
      <w:r>
        <w:t>создание нежити*, вред, излечение, массо</w:t>
      </w:r>
      <w:r>
        <w:softHyphen/>
        <w:t>вое лечение умеренных ран, слово воспоминания;</w:t>
      </w:r>
      <w:r>
        <w:rPr>
          <w:rStyle w:val="92"/>
        </w:rPr>
        <w:t xml:space="preserve"> 7-й - </w:t>
      </w:r>
      <w:r>
        <w:t xml:space="preserve">богохульство*, </w:t>
      </w:r>
      <w:r>
        <w:t>массовое лечение серьезных ран, отвращение;</w:t>
      </w:r>
    </w:p>
    <w:p w14:paraId="3C7D91FE" w14:textId="77777777" w:rsidR="008C281B" w:rsidRDefault="00F0401E">
      <w:pPr>
        <w:pStyle w:val="90"/>
        <w:shd w:val="clear" w:color="auto" w:fill="auto"/>
        <w:ind w:left="460" w:firstLine="0"/>
      </w:pPr>
      <w:r>
        <w:rPr>
          <w:rStyle w:val="92"/>
        </w:rPr>
        <w:t xml:space="preserve">8-й - </w:t>
      </w:r>
      <w:r>
        <w:t>антимагическое поле, безобразная аура*</w:t>
      </w:r>
      <w:r>
        <w:rPr>
          <w:rStyle w:val="92"/>
        </w:rPr>
        <w:t>.</w:t>
      </w:r>
    </w:p>
    <w:p w14:paraId="385683A2" w14:textId="77777777" w:rsidR="008C281B" w:rsidRDefault="00F0401E">
      <w:pPr>
        <w:pStyle w:val="20"/>
        <w:shd w:val="clear" w:color="auto" w:fill="auto"/>
        <w:spacing w:before="0" w:after="0"/>
        <w:ind w:left="460" w:hanging="80"/>
        <w:jc w:val="left"/>
      </w:pPr>
      <w:r>
        <w:t>* Заклинание домена. Божество: Сет. Домены: Зло (заклинания зла накладываются с +1 к уровню заклинателя), Че</w:t>
      </w:r>
      <w:r>
        <w:softHyphen/>
        <w:t>шуйчатые (упрек/команда ящериц и змей 9/день).</w:t>
      </w:r>
    </w:p>
    <w:p w14:paraId="6A04A6D4" w14:textId="77777777" w:rsidR="008C281B" w:rsidRDefault="00F0401E">
      <w:pPr>
        <w:pStyle w:val="90"/>
        <w:shd w:val="clear" w:color="auto" w:fill="auto"/>
        <w:spacing w:after="236"/>
        <w:ind w:left="460" w:right="320"/>
      </w:pPr>
      <w:r>
        <w:t>Имущество:</w:t>
      </w:r>
      <w:r>
        <w:t xml:space="preserve"> +4 блестящей энергии безобразное длинное копье, нагрудник команды, кольцо обращения заклинаний, шлем телепатии, бусинка силы, амулет защиты от яда, крылья полета.</w:t>
      </w:r>
    </w:p>
    <w:p w14:paraId="4F811012" w14:textId="77777777" w:rsidR="008C281B" w:rsidRDefault="00F0401E">
      <w:pPr>
        <w:pStyle w:val="70"/>
        <w:shd w:val="clear" w:color="auto" w:fill="auto"/>
        <w:spacing w:before="0" w:after="0" w:line="211" w:lineRule="exact"/>
      </w:pPr>
      <w:r>
        <w:lastRenderedPageBreak/>
        <w:t>Консорты Пил'ит'ита</w:t>
      </w:r>
    </w:p>
    <w:p w14:paraId="25526273" w14:textId="77777777" w:rsidR="008C281B" w:rsidRDefault="00F0401E">
      <w:pPr>
        <w:pStyle w:val="20"/>
        <w:shd w:val="clear" w:color="auto" w:fill="auto"/>
        <w:spacing w:before="0" w:after="184" w:line="211" w:lineRule="exact"/>
        <w:ind w:firstLine="380"/>
      </w:pPr>
      <w:r>
        <w:t xml:space="preserve">Рабы-юань-ти, нравившиеся Пил'ит'иту при жизни, продолжают </w:t>
      </w:r>
      <w:r>
        <w:t>служить ему после смерти как духи страха. Восемь консортов-нежити в настоящее время бродят в королевских покоях Пил'ит'ита. Эти отвращения юань-ти выглядят практиче</w:t>
      </w:r>
      <w:r>
        <w:softHyphen/>
        <w:t>ски так же, как и при жизни, кроме того, что состоят из ненавистной тьмы.</w:t>
      </w:r>
    </w:p>
    <w:p w14:paraId="64979C6F" w14:textId="77777777" w:rsidR="008C281B" w:rsidRDefault="00F0401E">
      <w:pPr>
        <w:pStyle w:val="20"/>
        <w:shd w:val="clear" w:color="auto" w:fill="auto"/>
        <w:spacing w:before="0" w:after="0"/>
        <w:ind w:left="460" w:right="320" w:hanging="140"/>
      </w:pPr>
      <w:r>
        <w:rPr>
          <w:rStyle w:val="23"/>
        </w:rPr>
        <w:t>Духи страха юань-</w:t>
      </w:r>
      <w:r>
        <w:rPr>
          <w:rStyle w:val="23"/>
        </w:rPr>
        <w:t xml:space="preserve">ти (8): </w:t>
      </w:r>
      <w:r>
        <w:t>CR 11; Большая нежить (бестелесная); НО 16d12; hp 104 каждый; Инициатива +13; ско- рост полета 60 футов (хорошо); АС 25, касание 25, застигнутый врасплох 16; Базовая атака +8; Захватывание -; Ата</w:t>
      </w:r>
      <w:r>
        <w:softHyphen/>
        <w:t>ка +16 рукопашная ^6 плюс Ы8 Телосложение, бестелесн</w:t>
      </w:r>
      <w:r>
        <w:t xml:space="preserve">ое касание); Полная атака +16 рукопашная (2d6 плюс Ы8 Телосложение, бестелесное касание); Пространство/досягаемость 10 фт/10 фт; SA иссушение Телосложения, создание отродья; SQ темновидение 60 футов, бессилие при дневном свете, черты бестелесного, чувство </w:t>
      </w:r>
      <w:r>
        <w:t>жизни 60 футов, черты нежити, неестественная аура; AL LE; Спасброски: Стойкость +5, Рефлексы +14, Воля +14; Сила -, Ловкость 28, Телосложение -, Интеллект 17, Мудрость 18, Харизма 24.</w:t>
      </w:r>
    </w:p>
    <w:p w14:paraId="2759332E" w14:textId="77777777" w:rsidR="008C281B" w:rsidRDefault="00F0401E">
      <w:pPr>
        <w:pStyle w:val="20"/>
        <w:shd w:val="clear" w:color="auto" w:fill="auto"/>
        <w:spacing w:before="0" w:after="0"/>
        <w:ind w:left="460" w:right="320" w:hanging="140"/>
      </w:pPr>
      <w:r>
        <w:rPr>
          <w:rStyle w:val="24"/>
        </w:rPr>
        <w:t>Навыки и умения:</w:t>
      </w:r>
      <w:r>
        <w:t xml:space="preserve"> Дипломатия +9, Скрытность +24, Запугивание +26, Знание </w:t>
      </w:r>
      <w:r>
        <w:t>(религия) +22, Слушание +25, Поиск +22, Чувство Мотива +23, Обнаружение +25, Выживание +4 (+6 при прослеживании); Настороженность (Б), Слепая Борьба, Боевые Рефлексы, Увертливость, Улучшенная Инициатива (Б), Улучшенная Естественная Атака (бестелес</w:t>
      </w:r>
      <w:r>
        <w:softHyphen/>
        <w:t>ное каса</w:t>
      </w:r>
      <w:r>
        <w:t>ние), Мобильность, Быстрая Атака.</w:t>
      </w:r>
    </w:p>
    <w:p w14:paraId="240D31EC" w14:textId="77777777" w:rsidR="008C281B" w:rsidRDefault="00F0401E">
      <w:pPr>
        <w:pStyle w:val="20"/>
        <w:shd w:val="clear" w:color="auto" w:fill="auto"/>
        <w:spacing w:before="0" w:after="0"/>
        <w:ind w:left="460" w:right="320" w:hanging="140"/>
      </w:pPr>
      <w:r>
        <w:rPr>
          <w:rStyle w:val="23"/>
        </w:rPr>
        <w:t xml:space="preserve">Иссушение Телосложения </w:t>
      </w:r>
      <w:r>
        <w:t>^</w:t>
      </w:r>
      <w:r>
        <w:rPr>
          <w:rStyle w:val="23"/>
        </w:rPr>
        <w:t xml:space="preserve">и): </w:t>
      </w:r>
      <w:r>
        <w:t>Живущие существа, пораженные атакой бестелесным касанием духа страха, долж</w:t>
      </w:r>
      <w:r>
        <w:softHyphen/>
        <w:t>ны преуспеть в ОС 25 спасброске Стойкости или получить Ы8 пунктов иссушения Телосложения. При каждой успешной атаке дух</w:t>
      </w:r>
      <w:r>
        <w:t xml:space="preserve"> страха получает 5 временных очков жизни.</w:t>
      </w:r>
    </w:p>
    <w:p w14:paraId="2940E5C8" w14:textId="77777777" w:rsidR="008C281B" w:rsidRDefault="00F0401E">
      <w:pPr>
        <w:pStyle w:val="20"/>
        <w:shd w:val="clear" w:color="auto" w:fill="auto"/>
        <w:spacing w:before="0" w:after="0"/>
        <w:ind w:left="460" w:right="320" w:hanging="140"/>
      </w:pPr>
      <w:r>
        <w:rPr>
          <w:rStyle w:val="23"/>
        </w:rPr>
        <w:t xml:space="preserve">Создание отродья </w:t>
      </w:r>
      <w:r>
        <w:t>^</w:t>
      </w:r>
      <w:r>
        <w:rPr>
          <w:rStyle w:val="23"/>
        </w:rPr>
        <w:t xml:space="preserve">и): </w:t>
      </w:r>
      <w:r>
        <w:t>Любой гуманоид или чудовищный гуманоид, убитый духом страха, становится духом через Ы4 раундов. Отродье служит духу, создавшему его, остается порабощенным, пока не уничтожено. Оно не сохраня</w:t>
      </w:r>
      <w:r>
        <w:softHyphen/>
        <w:t>е</w:t>
      </w:r>
      <w:r>
        <w:t>т никаких способностей, которые имело при жизни.</w:t>
      </w:r>
    </w:p>
    <w:p w14:paraId="39BBE23A" w14:textId="77777777" w:rsidR="008C281B" w:rsidRDefault="00F0401E">
      <w:pPr>
        <w:pStyle w:val="20"/>
        <w:shd w:val="clear" w:color="auto" w:fill="auto"/>
        <w:spacing w:before="0" w:after="0"/>
        <w:ind w:left="460" w:right="320" w:hanging="140"/>
      </w:pPr>
      <w:r>
        <w:rPr>
          <w:rStyle w:val="23"/>
        </w:rPr>
        <w:t xml:space="preserve">Бессилие при дневном свете (Ех): </w:t>
      </w:r>
      <w:r>
        <w:t xml:space="preserve">Духи страха совершенно бессильны при естественном солнечном свете (а не просто при заклинании </w:t>
      </w:r>
      <w:r>
        <w:rPr>
          <w:rStyle w:val="24"/>
        </w:rPr>
        <w:t>дневной свет)</w:t>
      </w:r>
      <w:r>
        <w:t xml:space="preserve"> и бегут от него.</w:t>
      </w:r>
    </w:p>
    <w:p w14:paraId="77E2AA3A" w14:textId="77777777" w:rsidR="008C281B" w:rsidRDefault="00F0401E">
      <w:pPr>
        <w:pStyle w:val="20"/>
        <w:shd w:val="clear" w:color="auto" w:fill="auto"/>
        <w:spacing w:before="0" w:after="0"/>
        <w:ind w:left="460" w:right="320" w:hanging="140"/>
      </w:pPr>
      <w:r>
        <w:rPr>
          <w:rStyle w:val="23"/>
        </w:rPr>
        <w:t xml:space="preserve">Чувство жизни </w:t>
      </w:r>
      <w:r>
        <w:t>^</w:t>
      </w:r>
      <w:r>
        <w:rPr>
          <w:rStyle w:val="23"/>
        </w:rPr>
        <w:t xml:space="preserve">и): </w:t>
      </w:r>
      <w:r>
        <w:t>Дух страха замечает и определя</w:t>
      </w:r>
      <w:r>
        <w:t>ет местоположение живущих существ в пределах 60 футов, как если бы он обладал способностью слепого видения. Он также чувствует уровень их жизненной силы автоматиче</w:t>
      </w:r>
      <w:r>
        <w:softHyphen/>
        <w:t xml:space="preserve">ски, как будто прочитал </w:t>
      </w:r>
      <w:r>
        <w:rPr>
          <w:rStyle w:val="24"/>
        </w:rPr>
        <w:t>наблюдение смерти</w:t>
      </w:r>
      <w:r>
        <w:t>.</w:t>
      </w:r>
    </w:p>
    <w:p w14:paraId="4DA96722" w14:textId="77777777" w:rsidR="008C281B" w:rsidRDefault="00F0401E">
      <w:pPr>
        <w:pStyle w:val="20"/>
        <w:shd w:val="clear" w:color="auto" w:fill="auto"/>
        <w:spacing w:before="0" w:after="0"/>
        <w:ind w:left="460" w:right="320" w:hanging="140"/>
        <w:sectPr w:rsidR="008C281B">
          <w:footerReference w:type="even" r:id="rId15"/>
          <w:footerReference w:type="default" r:id="rId16"/>
          <w:footerReference w:type="first" r:id="rId17"/>
          <w:pgSz w:w="11900" w:h="16840"/>
          <w:pgMar w:top="824" w:right="1048" w:bottom="950" w:left="1074" w:header="0" w:footer="3" w:gutter="0"/>
          <w:cols w:space="720"/>
          <w:noEndnote/>
          <w:docGrid w:linePitch="360"/>
        </w:sectPr>
      </w:pPr>
      <w:r>
        <w:rPr>
          <w:rStyle w:val="23"/>
        </w:rPr>
        <w:t xml:space="preserve">Неестественная аура </w:t>
      </w:r>
      <w:r>
        <w:t>^</w:t>
      </w:r>
      <w:r>
        <w:rPr>
          <w:rStyle w:val="23"/>
        </w:rPr>
        <w:t xml:space="preserve">и): </w:t>
      </w:r>
      <w:r>
        <w:t>Животные, дикие или одомашненные, могут ощущать неестественное присутствие духа страха на расстоянии 30 футов. Они не будут по своей воле подходить ближе и впадут в панику, если их вынудят к этому</w:t>
      </w:r>
      <w:r>
        <w:t>; они остаются паникующими, пока находятся в пределах этого диапазона.</w:t>
      </w:r>
    </w:p>
    <w:p w14:paraId="76E66B20" w14:textId="77777777" w:rsidR="008C281B" w:rsidRDefault="00F0401E">
      <w:pPr>
        <w:pStyle w:val="10"/>
        <w:keepNext/>
        <w:keepLines/>
        <w:shd w:val="clear" w:color="auto" w:fill="auto"/>
        <w:spacing w:before="0" w:after="2300" w:line="900" w:lineRule="exact"/>
        <w:jc w:val="right"/>
      </w:pPr>
      <w:bookmarkStart w:id="178" w:name="bookmark173"/>
      <w:r>
        <w:lastRenderedPageBreak/>
        <w:t>Монстры</w:t>
      </w:r>
      <w:bookmarkEnd w:id="178"/>
    </w:p>
    <w:p w14:paraId="00A89A6C" w14:textId="77777777" w:rsidR="008C281B" w:rsidRDefault="00F0401E">
      <w:pPr>
        <w:pStyle w:val="20"/>
        <w:shd w:val="clear" w:color="auto" w:fill="auto"/>
        <w:spacing w:before="0" w:after="0"/>
        <w:ind w:firstLine="380"/>
        <w:jc w:val="left"/>
      </w:pPr>
      <w:r>
        <w:t>В царствах змеенарода живет весь спектр монстров, ползающих, скользящих и плавающих сквозь джунгли, болота и подземные глубины.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04"/>
        <w:gridCol w:w="3998"/>
      </w:tblGrid>
      <w:tr w:rsidR="008C281B" w14:paraId="0961A0CD"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5F38D502" w14:textId="77777777" w:rsidR="008C281B" w:rsidRDefault="00F0401E">
            <w:pPr>
              <w:pStyle w:val="20"/>
              <w:framePr w:w="5102" w:wrap="notBeside" w:vAnchor="text" w:hAnchor="text" w:xAlign="center" w:y="1"/>
              <w:shd w:val="clear" w:color="auto" w:fill="auto"/>
              <w:spacing w:before="0" w:after="0" w:line="170" w:lineRule="exact"/>
              <w:ind w:firstLine="0"/>
              <w:jc w:val="center"/>
            </w:pPr>
            <w:r>
              <w:rPr>
                <w:rStyle w:val="23"/>
                <w:lang w:val="en-US" w:eastAsia="en-US" w:bidi="en-US"/>
              </w:rPr>
              <w:t>CR</w:t>
            </w:r>
          </w:p>
        </w:tc>
        <w:tc>
          <w:tcPr>
            <w:tcW w:w="3998" w:type="dxa"/>
            <w:tcBorders>
              <w:top w:val="single" w:sz="4" w:space="0" w:color="auto"/>
              <w:left w:val="single" w:sz="4" w:space="0" w:color="auto"/>
              <w:right w:val="single" w:sz="4" w:space="0" w:color="auto"/>
            </w:tcBorders>
            <w:shd w:val="clear" w:color="auto" w:fill="FFFFFF"/>
            <w:vAlign w:val="bottom"/>
          </w:tcPr>
          <w:p w14:paraId="22509B46" w14:textId="77777777" w:rsidR="008C281B" w:rsidRDefault="00F0401E">
            <w:pPr>
              <w:pStyle w:val="20"/>
              <w:framePr w:w="5102" w:wrap="notBeside" w:vAnchor="text" w:hAnchor="text" w:xAlign="center" w:y="1"/>
              <w:shd w:val="clear" w:color="auto" w:fill="auto"/>
              <w:spacing w:before="0" w:after="0" w:line="170" w:lineRule="exact"/>
              <w:ind w:firstLine="0"/>
              <w:jc w:val="center"/>
            </w:pPr>
            <w:r>
              <w:rPr>
                <w:rStyle w:val="23"/>
              </w:rPr>
              <w:t>Монстр</w:t>
            </w:r>
          </w:p>
        </w:tc>
      </w:tr>
      <w:tr w:rsidR="008C281B" w14:paraId="25178426"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0162A02F" w14:textId="77777777" w:rsidR="008C281B" w:rsidRDefault="00F0401E">
            <w:pPr>
              <w:pStyle w:val="20"/>
              <w:framePr w:w="5102" w:wrap="notBeside" w:vAnchor="text" w:hAnchor="text" w:xAlign="center" w:y="1"/>
              <w:shd w:val="clear" w:color="auto" w:fill="auto"/>
              <w:spacing w:before="0" w:after="0" w:line="170" w:lineRule="exact"/>
              <w:ind w:firstLine="0"/>
              <w:jc w:val="center"/>
            </w:pPr>
            <w:r>
              <w:t>1/4</w:t>
            </w:r>
          </w:p>
        </w:tc>
        <w:tc>
          <w:tcPr>
            <w:tcW w:w="3998" w:type="dxa"/>
            <w:tcBorders>
              <w:top w:val="single" w:sz="4" w:space="0" w:color="auto"/>
              <w:left w:val="single" w:sz="4" w:space="0" w:color="auto"/>
              <w:right w:val="single" w:sz="4" w:space="0" w:color="auto"/>
            </w:tcBorders>
            <w:shd w:val="clear" w:color="auto" w:fill="FFFFFF"/>
            <w:vAlign w:val="bottom"/>
          </w:tcPr>
          <w:p w14:paraId="3FA7D808"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Грязевик</w:t>
            </w:r>
          </w:p>
        </w:tc>
      </w:tr>
      <w:tr w:rsidR="008C281B" w14:paraId="1A77D2FC"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1235718F" w14:textId="77777777" w:rsidR="008C281B" w:rsidRDefault="00F0401E">
            <w:pPr>
              <w:pStyle w:val="20"/>
              <w:framePr w:w="5102" w:wrap="notBeside" w:vAnchor="text" w:hAnchor="text" w:xAlign="center" w:y="1"/>
              <w:shd w:val="clear" w:color="auto" w:fill="auto"/>
              <w:spacing w:before="0" w:after="0" w:line="170" w:lineRule="exact"/>
              <w:ind w:firstLine="0"/>
              <w:jc w:val="center"/>
            </w:pPr>
            <w:r>
              <w:t>1/2</w:t>
            </w:r>
          </w:p>
        </w:tc>
        <w:tc>
          <w:tcPr>
            <w:tcW w:w="3998" w:type="dxa"/>
            <w:tcBorders>
              <w:top w:val="single" w:sz="4" w:space="0" w:color="auto"/>
              <w:left w:val="single" w:sz="4" w:space="0" w:color="auto"/>
              <w:right w:val="single" w:sz="4" w:space="0" w:color="auto"/>
            </w:tcBorders>
            <w:shd w:val="clear" w:color="auto" w:fill="FFFFFF"/>
            <w:vAlign w:val="bottom"/>
          </w:tcPr>
          <w:p w14:paraId="275246EE" w14:textId="77777777" w:rsidR="008C281B" w:rsidRDefault="00F0401E">
            <w:pPr>
              <w:pStyle w:val="20"/>
              <w:framePr w:w="5102" w:wrap="notBeside" w:vAnchor="text" w:hAnchor="text" w:xAlign="center" w:y="1"/>
              <w:shd w:val="clear" w:color="auto" w:fill="auto"/>
              <w:spacing w:before="0" w:after="0" w:line="170" w:lineRule="exact"/>
              <w:ind w:firstLine="0"/>
              <w:jc w:val="center"/>
            </w:pPr>
            <w:r>
              <w:t xml:space="preserve">Змея, </w:t>
            </w:r>
            <w:r>
              <w:t>тростниковая</w:t>
            </w:r>
          </w:p>
        </w:tc>
      </w:tr>
      <w:tr w:rsidR="008C281B" w14:paraId="7EAD2A59"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01E5BBB5" w14:textId="77777777" w:rsidR="008C281B" w:rsidRDefault="00F0401E">
            <w:pPr>
              <w:pStyle w:val="20"/>
              <w:framePr w:w="5102" w:wrap="notBeside" w:vAnchor="text" w:hAnchor="text" w:xAlign="center" w:y="1"/>
              <w:shd w:val="clear" w:color="auto" w:fill="auto"/>
              <w:spacing w:before="0" w:after="0" w:line="170" w:lineRule="exact"/>
              <w:ind w:firstLine="0"/>
              <w:jc w:val="center"/>
            </w:pPr>
            <w:r>
              <w:t>1</w:t>
            </w:r>
          </w:p>
        </w:tc>
        <w:tc>
          <w:tcPr>
            <w:tcW w:w="3998" w:type="dxa"/>
            <w:tcBorders>
              <w:top w:val="single" w:sz="4" w:space="0" w:color="auto"/>
              <w:left w:val="single" w:sz="4" w:space="0" w:color="auto"/>
              <w:right w:val="single" w:sz="4" w:space="0" w:color="auto"/>
            </w:tcBorders>
            <w:shd w:val="clear" w:color="auto" w:fill="FFFFFF"/>
            <w:vAlign w:val="bottom"/>
          </w:tcPr>
          <w:p w14:paraId="655EBE08"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Мларраун</w:t>
            </w:r>
          </w:p>
        </w:tc>
      </w:tr>
      <w:tr w:rsidR="008C281B" w14:paraId="3AF87DA3"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543E8953"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w:t>
            </w:r>
          </w:p>
        </w:tc>
        <w:tc>
          <w:tcPr>
            <w:tcW w:w="3998" w:type="dxa"/>
            <w:tcBorders>
              <w:top w:val="single" w:sz="4" w:space="0" w:color="auto"/>
              <w:left w:val="single" w:sz="4" w:space="0" w:color="auto"/>
              <w:right w:val="single" w:sz="4" w:space="0" w:color="auto"/>
            </w:tcBorders>
            <w:shd w:val="clear" w:color="auto" w:fill="FFFFFF"/>
            <w:vAlign w:val="bottom"/>
          </w:tcPr>
          <w:p w14:paraId="7E270BB1"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Король-ящер</w:t>
            </w:r>
          </w:p>
        </w:tc>
      </w:tr>
      <w:tr w:rsidR="008C281B" w14:paraId="3CE78D9C"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69F8A543"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w:t>
            </w:r>
          </w:p>
        </w:tc>
        <w:tc>
          <w:tcPr>
            <w:tcW w:w="3998" w:type="dxa"/>
            <w:tcBorders>
              <w:top w:val="single" w:sz="4" w:space="0" w:color="auto"/>
              <w:left w:val="single" w:sz="4" w:space="0" w:color="auto"/>
              <w:right w:val="single" w:sz="4" w:space="0" w:color="auto"/>
            </w:tcBorders>
            <w:shd w:val="clear" w:color="auto" w:fill="FFFFFF"/>
            <w:vAlign w:val="bottom"/>
          </w:tcPr>
          <w:p w14:paraId="02E8ED62"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Ниферн</w:t>
            </w:r>
          </w:p>
        </w:tc>
      </w:tr>
      <w:tr w:rsidR="008C281B" w14:paraId="1B520FBD"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1A307EAE"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w:t>
            </w:r>
          </w:p>
        </w:tc>
        <w:tc>
          <w:tcPr>
            <w:tcW w:w="3998" w:type="dxa"/>
            <w:tcBorders>
              <w:top w:val="single" w:sz="4" w:space="0" w:color="auto"/>
              <w:left w:val="single" w:sz="4" w:space="0" w:color="auto"/>
              <w:right w:val="single" w:sz="4" w:space="0" w:color="auto"/>
            </w:tcBorders>
            <w:shd w:val="clear" w:color="auto" w:fill="FFFFFF"/>
            <w:vAlign w:val="bottom"/>
          </w:tcPr>
          <w:p w14:paraId="51789DFF"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Змея, экскрементная</w:t>
            </w:r>
          </w:p>
        </w:tc>
      </w:tr>
      <w:tr w:rsidR="008C281B" w14:paraId="0D7C50A0"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36327FCE"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w:t>
            </w:r>
          </w:p>
        </w:tc>
        <w:tc>
          <w:tcPr>
            <w:tcW w:w="3998" w:type="dxa"/>
            <w:tcBorders>
              <w:top w:val="single" w:sz="4" w:space="0" w:color="auto"/>
              <w:left w:val="single" w:sz="4" w:space="0" w:color="auto"/>
              <w:right w:val="single" w:sz="4" w:space="0" w:color="auto"/>
            </w:tcBorders>
            <w:shd w:val="clear" w:color="auto" w:fill="FFFFFF"/>
            <w:vAlign w:val="bottom"/>
          </w:tcPr>
          <w:p w14:paraId="4A5DD9E0"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Змея, ледниковая</w:t>
            </w:r>
          </w:p>
        </w:tc>
      </w:tr>
      <w:tr w:rsidR="008C281B" w14:paraId="7F631114"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752DD354"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w:t>
            </w:r>
          </w:p>
        </w:tc>
        <w:tc>
          <w:tcPr>
            <w:tcW w:w="3998" w:type="dxa"/>
            <w:tcBorders>
              <w:top w:val="single" w:sz="4" w:space="0" w:color="auto"/>
              <w:left w:val="single" w:sz="4" w:space="0" w:color="auto"/>
              <w:right w:val="single" w:sz="4" w:space="0" w:color="auto"/>
            </w:tcBorders>
            <w:shd w:val="clear" w:color="auto" w:fill="FFFFFF"/>
            <w:vAlign w:val="bottom"/>
          </w:tcPr>
          <w:p w14:paraId="7A11291C"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Змея, северм</w:t>
            </w:r>
          </w:p>
        </w:tc>
      </w:tr>
      <w:tr w:rsidR="008C281B" w14:paraId="5ABEA934"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16931A7D"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w:t>
            </w:r>
          </w:p>
        </w:tc>
        <w:tc>
          <w:tcPr>
            <w:tcW w:w="3998" w:type="dxa"/>
            <w:tcBorders>
              <w:top w:val="single" w:sz="4" w:space="0" w:color="auto"/>
              <w:left w:val="single" w:sz="4" w:space="0" w:color="auto"/>
              <w:right w:val="single" w:sz="4" w:space="0" w:color="auto"/>
            </w:tcBorders>
            <w:shd w:val="clear" w:color="auto" w:fill="FFFFFF"/>
            <w:vAlign w:val="bottom"/>
          </w:tcPr>
          <w:p w14:paraId="246BE861"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Змея, древесный питон</w:t>
            </w:r>
          </w:p>
        </w:tc>
      </w:tr>
      <w:tr w:rsidR="008C281B" w14:paraId="30965DEC"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5F6E132B"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w:t>
            </w:r>
          </w:p>
        </w:tc>
        <w:tc>
          <w:tcPr>
            <w:tcW w:w="3998" w:type="dxa"/>
            <w:tcBorders>
              <w:top w:val="single" w:sz="4" w:space="0" w:color="auto"/>
              <w:left w:val="single" w:sz="4" w:space="0" w:color="auto"/>
              <w:right w:val="single" w:sz="4" w:space="0" w:color="auto"/>
            </w:tcBorders>
            <w:shd w:val="clear" w:color="auto" w:fill="FFFFFF"/>
            <w:vAlign w:val="bottom"/>
          </w:tcPr>
          <w:p w14:paraId="1CE24C50"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Змея, кнутозмея</w:t>
            </w:r>
          </w:p>
        </w:tc>
      </w:tr>
      <w:tr w:rsidR="008C281B" w14:paraId="3FCF3956"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139DFDCE" w14:textId="77777777" w:rsidR="008C281B" w:rsidRDefault="00F0401E">
            <w:pPr>
              <w:pStyle w:val="20"/>
              <w:framePr w:w="5102" w:wrap="notBeside" w:vAnchor="text" w:hAnchor="text" w:xAlign="center" w:y="1"/>
              <w:shd w:val="clear" w:color="auto" w:fill="auto"/>
              <w:spacing w:before="0" w:after="0" w:line="170" w:lineRule="exact"/>
              <w:ind w:firstLine="0"/>
              <w:jc w:val="center"/>
            </w:pPr>
            <w:r>
              <w:t>3</w:t>
            </w:r>
          </w:p>
        </w:tc>
        <w:tc>
          <w:tcPr>
            <w:tcW w:w="3998" w:type="dxa"/>
            <w:tcBorders>
              <w:top w:val="single" w:sz="4" w:space="0" w:color="auto"/>
              <w:left w:val="single" w:sz="4" w:space="0" w:color="auto"/>
              <w:right w:val="single" w:sz="4" w:space="0" w:color="auto"/>
            </w:tcBorders>
            <w:shd w:val="clear" w:color="auto" w:fill="FFFFFF"/>
            <w:vAlign w:val="bottom"/>
          </w:tcPr>
          <w:p w14:paraId="2F1E7DDC"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Динозавр, птеранодон</w:t>
            </w:r>
          </w:p>
        </w:tc>
      </w:tr>
      <w:tr w:rsidR="008C281B" w14:paraId="4F30C58E"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0BD77EF9" w14:textId="77777777" w:rsidR="008C281B" w:rsidRDefault="00F0401E">
            <w:pPr>
              <w:pStyle w:val="20"/>
              <w:framePr w:w="5102" w:wrap="notBeside" w:vAnchor="text" w:hAnchor="text" w:xAlign="center" w:y="1"/>
              <w:shd w:val="clear" w:color="auto" w:fill="auto"/>
              <w:spacing w:before="0" w:after="0" w:line="170" w:lineRule="exact"/>
              <w:ind w:firstLine="0"/>
              <w:jc w:val="center"/>
            </w:pPr>
            <w:r>
              <w:t>3</w:t>
            </w:r>
          </w:p>
        </w:tc>
        <w:tc>
          <w:tcPr>
            <w:tcW w:w="3998" w:type="dxa"/>
            <w:tcBorders>
              <w:top w:val="single" w:sz="4" w:space="0" w:color="auto"/>
              <w:left w:val="single" w:sz="4" w:space="0" w:color="auto"/>
              <w:right w:val="single" w:sz="4" w:space="0" w:color="auto"/>
            </w:tcBorders>
            <w:shd w:val="clear" w:color="auto" w:fill="FFFFFF"/>
            <w:vAlign w:val="bottom"/>
          </w:tcPr>
          <w:p w14:paraId="652ECB0E"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Джакули</w:t>
            </w:r>
          </w:p>
        </w:tc>
      </w:tr>
      <w:tr w:rsidR="008C281B" w14:paraId="0F92F25B"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1D17C0E3" w14:textId="77777777" w:rsidR="008C281B" w:rsidRDefault="00F0401E">
            <w:pPr>
              <w:pStyle w:val="20"/>
              <w:framePr w:w="5102" w:wrap="notBeside" w:vAnchor="text" w:hAnchor="text" w:xAlign="center" w:y="1"/>
              <w:shd w:val="clear" w:color="auto" w:fill="auto"/>
              <w:spacing w:before="0" w:after="0" w:line="170" w:lineRule="exact"/>
              <w:ind w:firstLine="0"/>
              <w:jc w:val="center"/>
            </w:pPr>
            <w:r>
              <w:t>3</w:t>
            </w:r>
          </w:p>
        </w:tc>
        <w:tc>
          <w:tcPr>
            <w:tcW w:w="3998" w:type="dxa"/>
            <w:tcBorders>
              <w:top w:val="single" w:sz="4" w:space="0" w:color="auto"/>
              <w:left w:val="single" w:sz="4" w:space="0" w:color="auto"/>
              <w:right w:val="single" w:sz="4" w:space="0" w:color="auto"/>
            </w:tcBorders>
            <w:shd w:val="clear" w:color="auto" w:fill="FFFFFF"/>
            <w:vAlign w:val="bottom"/>
          </w:tcPr>
          <w:p w14:paraId="334F9850" w14:textId="77777777" w:rsidR="008C281B" w:rsidRDefault="00F0401E">
            <w:pPr>
              <w:pStyle w:val="20"/>
              <w:framePr w:w="5102" w:wrap="notBeside" w:vAnchor="text" w:hAnchor="text" w:xAlign="center" w:y="1"/>
              <w:shd w:val="clear" w:color="auto" w:fill="auto"/>
              <w:spacing w:before="0" w:after="0" w:line="170" w:lineRule="exact"/>
              <w:ind w:firstLine="0"/>
              <w:jc w:val="center"/>
            </w:pPr>
            <w:r>
              <w:t>Трен</w:t>
            </w:r>
          </w:p>
        </w:tc>
      </w:tr>
      <w:tr w:rsidR="008C281B" w14:paraId="3B82A0DC"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136856DE" w14:textId="77777777" w:rsidR="008C281B" w:rsidRDefault="00F0401E">
            <w:pPr>
              <w:pStyle w:val="20"/>
              <w:framePr w:w="5102" w:wrap="notBeside" w:vAnchor="text" w:hAnchor="text" w:xAlign="center" w:y="1"/>
              <w:shd w:val="clear" w:color="auto" w:fill="auto"/>
              <w:spacing w:before="0" w:after="0" w:line="170" w:lineRule="exact"/>
              <w:ind w:firstLine="0"/>
              <w:jc w:val="center"/>
            </w:pPr>
            <w:r>
              <w:t>5</w:t>
            </w:r>
          </w:p>
        </w:tc>
        <w:tc>
          <w:tcPr>
            <w:tcW w:w="3998" w:type="dxa"/>
            <w:tcBorders>
              <w:top w:val="single" w:sz="4" w:space="0" w:color="auto"/>
              <w:left w:val="single" w:sz="4" w:space="0" w:color="auto"/>
              <w:right w:val="single" w:sz="4" w:space="0" w:color="auto"/>
            </w:tcBorders>
            <w:shd w:val="clear" w:color="auto" w:fill="FFFFFF"/>
            <w:vAlign w:val="bottom"/>
          </w:tcPr>
          <w:p w14:paraId="24D932E7"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Амфисбаэна</w:t>
            </w:r>
          </w:p>
        </w:tc>
      </w:tr>
      <w:tr w:rsidR="008C281B" w14:paraId="516C31F5"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1D61E2B4" w14:textId="77777777" w:rsidR="008C281B" w:rsidRDefault="00F0401E">
            <w:pPr>
              <w:pStyle w:val="20"/>
              <w:framePr w:w="5102" w:wrap="notBeside" w:vAnchor="text" w:hAnchor="text" w:xAlign="center" w:y="1"/>
              <w:shd w:val="clear" w:color="auto" w:fill="auto"/>
              <w:spacing w:before="0" w:after="0" w:line="170" w:lineRule="exact"/>
              <w:ind w:firstLine="0"/>
              <w:jc w:val="center"/>
            </w:pPr>
            <w:r>
              <w:t>5</w:t>
            </w:r>
          </w:p>
        </w:tc>
        <w:tc>
          <w:tcPr>
            <w:tcW w:w="3998" w:type="dxa"/>
            <w:tcBorders>
              <w:top w:val="single" w:sz="4" w:space="0" w:color="auto"/>
              <w:left w:val="single" w:sz="4" w:space="0" w:color="auto"/>
              <w:right w:val="single" w:sz="4" w:space="0" w:color="auto"/>
            </w:tcBorders>
            <w:shd w:val="clear" w:color="auto" w:fill="FFFFFF"/>
            <w:vAlign w:val="bottom"/>
          </w:tcPr>
          <w:p w14:paraId="4F42D181"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Ликантроп,змееоборотень</w:t>
            </w:r>
          </w:p>
        </w:tc>
      </w:tr>
      <w:tr w:rsidR="008C281B" w14:paraId="7BD37256" w14:textId="77777777">
        <w:tblPrEx>
          <w:tblCellMar>
            <w:top w:w="0" w:type="dxa"/>
            <w:bottom w:w="0" w:type="dxa"/>
          </w:tblCellMar>
        </w:tblPrEx>
        <w:trPr>
          <w:trHeight w:hRule="exact" w:val="211"/>
          <w:jc w:val="center"/>
        </w:trPr>
        <w:tc>
          <w:tcPr>
            <w:tcW w:w="1104" w:type="dxa"/>
            <w:tcBorders>
              <w:top w:val="single" w:sz="4" w:space="0" w:color="auto"/>
              <w:left w:val="single" w:sz="4" w:space="0" w:color="auto"/>
            </w:tcBorders>
            <w:shd w:val="clear" w:color="auto" w:fill="FFFFFF"/>
            <w:vAlign w:val="bottom"/>
          </w:tcPr>
          <w:p w14:paraId="3EC553A7" w14:textId="77777777" w:rsidR="008C281B" w:rsidRDefault="00F0401E">
            <w:pPr>
              <w:pStyle w:val="20"/>
              <w:framePr w:w="5102" w:wrap="notBeside" w:vAnchor="text" w:hAnchor="text" w:xAlign="center" w:y="1"/>
              <w:shd w:val="clear" w:color="auto" w:fill="auto"/>
              <w:spacing w:before="0" w:after="0" w:line="170" w:lineRule="exact"/>
              <w:ind w:firstLine="0"/>
              <w:jc w:val="center"/>
            </w:pPr>
            <w:r>
              <w:t>7</w:t>
            </w:r>
          </w:p>
        </w:tc>
        <w:tc>
          <w:tcPr>
            <w:tcW w:w="3998" w:type="dxa"/>
            <w:tcBorders>
              <w:top w:val="single" w:sz="4" w:space="0" w:color="auto"/>
              <w:left w:val="single" w:sz="4" w:space="0" w:color="auto"/>
              <w:right w:val="single" w:sz="4" w:space="0" w:color="auto"/>
            </w:tcBorders>
            <w:shd w:val="clear" w:color="auto" w:fill="FFFFFF"/>
            <w:vAlign w:val="bottom"/>
          </w:tcPr>
          <w:p w14:paraId="33270ABB" w14:textId="77777777" w:rsidR="008C281B" w:rsidRDefault="00F0401E">
            <w:pPr>
              <w:pStyle w:val="20"/>
              <w:framePr w:w="5102" w:wrap="notBeside" w:vAnchor="text" w:hAnchor="text" w:xAlign="center" w:y="1"/>
              <w:shd w:val="clear" w:color="auto" w:fill="auto"/>
              <w:spacing w:before="0" w:after="0" w:line="170" w:lineRule="exact"/>
              <w:ind w:firstLine="0"/>
              <w:jc w:val="center"/>
            </w:pPr>
            <w:r>
              <w:t>Смертельные витки</w:t>
            </w:r>
          </w:p>
        </w:tc>
      </w:tr>
      <w:tr w:rsidR="008C281B" w14:paraId="157AEAC6"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79D6353D" w14:textId="77777777" w:rsidR="008C281B" w:rsidRDefault="00F0401E">
            <w:pPr>
              <w:pStyle w:val="20"/>
              <w:framePr w:w="5102" w:wrap="notBeside" w:vAnchor="text" w:hAnchor="text" w:xAlign="center" w:y="1"/>
              <w:shd w:val="clear" w:color="auto" w:fill="auto"/>
              <w:spacing w:before="0" w:after="0" w:line="170" w:lineRule="exact"/>
              <w:ind w:firstLine="0"/>
              <w:jc w:val="center"/>
            </w:pPr>
            <w:r>
              <w:t>7</w:t>
            </w:r>
          </w:p>
        </w:tc>
        <w:tc>
          <w:tcPr>
            <w:tcW w:w="3998" w:type="dxa"/>
            <w:tcBorders>
              <w:top w:val="single" w:sz="4" w:space="0" w:color="auto"/>
              <w:left w:val="single" w:sz="4" w:space="0" w:color="auto"/>
              <w:right w:val="single" w:sz="4" w:space="0" w:color="auto"/>
            </w:tcBorders>
            <w:shd w:val="clear" w:color="auto" w:fill="FFFFFF"/>
            <w:vAlign w:val="bottom"/>
          </w:tcPr>
          <w:p w14:paraId="29C569DC"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Динозавр, цератозавр</w:t>
            </w:r>
          </w:p>
        </w:tc>
      </w:tr>
      <w:tr w:rsidR="008C281B" w14:paraId="496344F7"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278D7D35" w14:textId="77777777" w:rsidR="008C281B" w:rsidRDefault="00F0401E">
            <w:pPr>
              <w:pStyle w:val="20"/>
              <w:framePr w:w="5102" w:wrap="notBeside" w:vAnchor="text" w:hAnchor="text" w:xAlign="center" w:y="1"/>
              <w:shd w:val="clear" w:color="auto" w:fill="auto"/>
              <w:spacing w:before="0" w:after="0" w:line="170" w:lineRule="exact"/>
              <w:ind w:firstLine="0"/>
              <w:jc w:val="center"/>
            </w:pPr>
            <w:r>
              <w:t>7</w:t>
            </w:r>
          </w:p>
        </w:tc>
        <w:tc>
          <w:tcPr>
            <w:tcW w:w="3998" w:type="dxa"/>
            <w:tcBorders>
              <w:top w:val="single" w:sz="4" w:space="0" w:color="auto"/>
              <w:left w:val="single" w:sz="4" w:space="0" w:color="auto"/>
              <w:right w:val="single" w:sz="4" w:space="0" w:color="auto"/>
            </w:tcBorders>
            <w:shd w:val="clear" w:color="auto" w:fill="FFFFFF"/>
            <w:vAlign w:val="bottom"/>
          </w:tcPr>
          <w:p w14:paraId="7A091478"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Динозавр, стегозавр</w:t>
            </w:r>
          </w:p>
        </w:tc>
      </w:tr>
      <w:tr w:rsidR="008C281B" w14:paraId="57AA7893"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00599DDD" w14:textId="77777777" w:rsidR="008C281B" w:rsidRDefault="00F0401E">
            <w:pPr>
              <w:pStyle w:val="20"/>
              <w:framePr w:w="5102" w:wrap="notBeside" w:vAnchor="text" w:hAnchor="text" w:xAlign="center" w:y="1"/>
              <w:shd w:val="clear" w:color="auto" w:fill="auto"/>
              <w:spacing w:before="0" w:after="0" w:line="170" w:lineRule="exact"/>
              <w:ind w:firstLine="0"/>
              <w:jc w:val="center"/>
            </w:pPr>
            <w:r>
              <w:t>8</w:t>
            </w:r>
          </w:p>
        </w:tc>
        <w:tc>
          <w:tcPr>
            <w:tcW w:w="3998" w:type="dxa"/>
            <w:tcBorders>
              <w:top w:val="single" w:sz="4" w:space="0" w:color="auto"/>
              <w:left w:val="single" w:sz="4" w:space="0" w:color="auto"/>
              <w:right w:val="single" w:sz="4" w:space="0" w:color="auto"/>
            </w:tcBorders>
            <w:shd w:val="clear" w:color="auto" w:fill="FFFFFF"/>
            <w:vAlign w:val="bottom"/>
          </w:tcPr>
          <w:p w14:paraId="0909CA81"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Нага, бейнлар</w:t>
            </w:r>
          </w:p>
        </w:tc>
      </w:tr>
      <w:tr w:rsidR="008C281B" w14:paraId="02F357A6"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41E09315" w14:textId="77777777" w:rsidR="008C281B" w:rsidRDefault="00F0401E">
            <w:pPr>
              <w:pStyle w:val="20"/>
              <w:framePr w:w="5102" w:wrap="notBeside" w:vAnchor="text" w:hAnchor="text" w:xAlign="center" w:y="1"/>
              <w:shd w:val="clear" w:color="auto" w:fill="auto"/>
              <w:spacing w:before="0" w:after="0" w:line="170" w:lineRule="exact"/>
              <w:ind w:firstLine="0"/>
              <w:jc w:val="center"/>
            </w:pPr>
            <w:r>
              <w:t>8</w:t>
            </w:r>
          </w:p>
        </w:tc>
        <w:tc>
          <w:tcPr>
            <w:tcW w:w="3998" w:type="dxa"/>
            <w:tcBorders>
              <w:top w:val="single" w:sz="4" w:space="0" w:color="auto"/>
              <w:left w:val="single" w:sz="4" w:space="0" w:color="auto"/>
              <w:right w:val="single" w:sz="4" w:space="0" w:color="auto"/>
            </w:tcBorders>
            <w:shd w:val="clear" w:color="auto" w:fill="FFFFFF"/>
            <w:vAlign w:val="bottom"/>
          </w:tcPr>
          <w:p w14:paraId="5F776890"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Нага, переливающаяся</w:t>
            </w:r>
          </w:p>
        </w:tc>
      </w:tr>
      <w:tr w:rsidR="008C281B" w14:paraId="1FA0E401"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4C762E08" w14:textId="77777777" w:rsidR="008C281B" w:rsidRDefault="00F0401E">
            <w:pPr>
              <w:pStyle w:val="20"/>
              <w:framePr w:w="5102" w:wrap="notBeside" w:vAnchor="text" w:hAnchor="text" w:xAlign="center" w:y="1"/>
              <w:shd w:val="clear" w:color="auto" w:fill="auto"/>
              <w:spacing w:before="0" w:after="0" w:line="170" w:lineRule="exact"/>
              <w:ind w:firstLine="0"/>
              <w:jc w:val="center"/>
            </w:pPr>
            <w:r>
              <w:t>8</w:t>
            </w:r>
          </w:p>
        </w:tc>
        <w:tc>
          <w:tcPr>
            <w:tcW w:w="3998" w:type="dxa"/>
            <w:tcBorders>
              <w:top w:val="single" w:sz="4" w:space="0" w:color="auto"/>
              <w:left w:val="single" w:sz="4" w:space="0" w:color="auto"/>
              <w:right w:val="single" w:sz="4" w:space="0" w:color="auto"/>
            </w:tcBorders>
            <w:shd w:val="clear" w:color="auto" w:fill="FFFFFF"/>
            <w:vAlign w:val="center"/>
          </w:tcPr>
          <w:p w14:paraId="6CD0C19F"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Голем из змеиной плоти</w:t>
            </w:r>
          </w:p>
        </w:tc>
      </w:tr>
      <w:tr w:rsidR="008C281B" w14:paraId="02228948"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7A57BBEC" w14:textId="77777777" w:rsidR="008C281B" w:rsidRDefault="00F0401E">
            <w:pPr>
              <w:pStyle w:val="20"/>
              <w:framePr w:w="5102" w:wrap="notBeside" w:vAnchor="text" w:hAnchor="text" w:xAlign="center" w:y="1"/>
              <w:shd w:val="clear" w:color="auto" w:fill="auto"/>
              <w:spacing w:before="0" w:after="0" w:line="170" w:lineRule="exact"/>
              <w:ind w:firstLine="0"/>
              <w:jc w:val="center"/>
            </w:pPr>
            <w:r>
              <w:t>8</w:t>
            </w:r>
          </w:p>
        </w:tc>
        <w:tc>
          <w:tcPr>
            <w:tcW w:w="3998" w:type="dxa"/>
            <w:tcBorders>
              <w:top w:val="single" w:sz="4" w:space="0" w:color="auto"/>
              <w:left w:val="single" w:sz="4" w:space="0" w:color="auto"/>
              <w:right w:val="single" w:sz="4" w:space="0" w:color="auto"/>
            </w:tcBorders>
            <w:shd w:val="clear" w:color="auto" w:fill="FFFFFF"/>
            <w:vAlign w:val="bottom"/>
          </w:tcPr>
          <w:p w14:paraId="12D14A78" w14:textId="77777777" w:rsidR="008C281B" w:rsidRDefault="00F0401E">
            <w:pPr>
              <w:pStyle w:val="20"/>
              <w:framePr w:w="5102" w:wrap="notBeside" w:vAnchor="text" w:hAnchor="text" w:xAlign="center" w:y="1"/>
              <w:shd w:val="clear" w:color="auto" w:fill="auto"/>
              <w:spacing w:before="0" w:after="0" w:line="170" w:lineRule="exact"/>
              <w:ind w:firstLine="0"/>
              <w:jc w:val="center"/>
            </w:pPr>
            <w:r>
              <w:t>Святой страж юань-ти</w:t>
            </w:r>
          </w:p>
        </w:tc>
      </w:tr>
      <w:tr w:rsidR="008C281B" w14:paraId="7505A2DC"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01F93EAA" w14:textId="77777777" w:rsidR="008C281B" w:rsidRDefault="00F0401E">
            <w:pPr>
              <w:pStyle w:val="20"/>
              <w:framePr w:w="5102" w:wrap="notBeside" w:vAnchor="text" w:hAnchor="text" w:xAlign="center" w:y="1"/>
              <w:shd w:val="clear" w:color="auto" w:fill="auto"/>
              <w:spacing w:before="0" w:after="0" w:line="170" w:lineRule="exact"/>
              <w:ind w:firstLine="0"/>
              <w:jc w:val="center"/>
            </w:pPr>
            <w:r>
              <w:t>9</w:t>
            </w:r>
          </w:p>
        </w:tc>
        <w:tc>
          <w:tcPr>
            <w:tcW w:w="3998" w:type="dxa"/>
            <w:tcBorders>
              <w:top w:val="single" w:sz="4" w:space="0" w:color="auto"/>
              <w:left w:val="single" w:sz="4" w:space="0" w:color="auto"/>
              <w:right w:val="single" w:sz="4" w:space="0" w:color="auto"/>
            </w:tcBorders>
            <w:shd w:val="clear" w:color="auto" w:fill="FFFFFF"/>
            <w:vAlign w:val="bottom"/>
          </w:tcPr>
          <w:p w14:paraId="51E5B961" w14:textId="77777777" w:rsidR="008C281B" w:rsidRDefault="00F0401E">
            <w:pPr>
              <w:pStyle w:val="20"/>
              <w:framePr w:w="5102" w:wrap="notBeside" w:vAnchor="text" w:hAnchor="text" w:xAlign="center" w:y="1"/>
              <w:shd w:val="clear" w:color="auto" w:fill="auto"/>
              <w:spacing w:before="0" w:after="0" w:line="170" w:lineRule="exact"/>
              <w:ind w:firstLine="0"/>
              <w:jc w:val="center"/>
            </w:pPr>
            <w:r>
              <w:t>Убийца магов юань-ти</w:t>
            </w:r>
          </w:p>
        </w:tc>
      </w:tr>
      <w:tr w:rsidR="008C281B" w14:paraId="249FF866"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7445C84E" w14:textId="77777777" w:rsidR="008C281B" w:rsidRDefault="00F0401E">
            <w:pPr>
              <w:pStyle w:val="20"/>
              <w:framePr w:w="5102" w:wrap="notBeside" w:vAnchor="text" w:hAnchor="text" w:xAlign="center" w:y="1"/>
              <w:shd w:val="clear" w:color="auto" w:fill="auto"/>
              <w:spacing w:before="0" w:after="0" w:line="170" w:lineRule="exact"/>
              <w:ind w:firstLine="0"/>
              <w:jc w:val="center"/>
            </w:pPr>
            <w:r>
              <w:t>15</w:t>
            </w:r>
          </w:p>
        </w:tc>
        <w:tc>
          <w:tcPr>
            <w:tcW w:w="3998" w:type="dxa"/>
            <w:tcBorders>
              <w:top w:val="single" w:sz="4" w:space="0" w:color="auto"/>
              <w:left w:val="single" w:sz="4" w:space="0" w:color="auto"/>
              <w:right w:val="single" w:sz="4" w:space="0" w:color="auto"/>
            </w:tcBorders>
            <w:shd w:val="clear" w:color="auto" w:fill="FFFFFF"/>
            <w:vAlign w:val="bottom"/>
          </w:tcPr>
          <w:p w14:paraId="3422583D"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Нага, костяная (темная нага колдун 6)</w:t>
            </w:r>
          </w:p>
        </w:tc>
      </w:tr>
      <w:tr w:rsidR="008C281B" w14:paraId="31071017" w14:textId="77777777">
        <w:tblPrEx>
          <w:tblCellMar>
            <w:top w:w="0" w:type="dxa"/>
            <w:bottom w:w="0" w:type="dxa"/>
          </w:tblCellMar>
        </w:tblPrEx>
        <w:trPr>
          <w:trHeight w:hRule="exact" w:val="221"/>
          <w:jc w:val="center"/>
        </w:trPr>
        <w:tc>
          <w:tcPr>
            <w:tcW w:w="1104" w:type="dxa"/>
            <w:tcBorders>
              <w:top w:val="single" w:sz="4" w:space="0" w:color="auto"/>
              <w:left w:val="single" w:sz="4" w:space="0" w:color="auto"/>
            </w:tcBorders>
            <w:shd w:val="clear" w:color="auto" w:fill="FFFFFF"/>
            <w:vAlign w:val="bottom"/>
          </w:tcPr>
          <w:p w14:paraId="28092B89" w14:textId="77777777" w:rsidR="008C281B" w:rsidRDefault="00F0401E">
            <w:pPr>
              <w:pStyle w:val="20"/>
              <w:framePr w:w="5102" w:wrap="notBeside" w:vAnchor="text" w:hAnchor="text" w:xAlign="center" w:y="1"/>
              <w:shd w:val="clear" w:color="auto" w:fill="auto"/>
              <w:spacing w:before="0" w:after="0" w:line="170" w:lineRule="exact"/>
              <w:ind w:firstLine="0"/>
              <w:jc w:val="center"/>
            </w:pPr>
            <w:r>
              <w:t>18</w:t>
            </w:r>
          </w:p>
        </w:tc>
        <w:tc>
          <w:tcPr>
            <w:tcW w:w="3998" w:type="dxa"/>
            <w:tcBorders>
              <w:top w:val="single" w:sz="4" w:space="0" w:color="auto"/>
              <w:left w:val="single" w:sz="4" w:space="0" w:color="auto"/>
              <w:right w:val="single" w:sz="4" w:space="0" w:color="auto"/>
            </w:tcBorders>
            <w:shd w:val="clear" w:color="auto" w:fill="FFFFFF"/>
            <w:vAlign w:val="bottom"/>
          </w:tcPr>
          <w:p w14:paraId="02D7EF61"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Нага, нагагидра</w:t>
            </w:r>
          </w:p>
        </w:tc>
      </w:tr>
      <w:tr w:rsidR="008C281B" w14:paraId="6B5C8B8F" w14:textId="77777777">
        <w:tblPrEx>
          <w:tblCellMar>
            <w:top w:w="0" w:type="dxa"/>
            <w:bottom w:w="0" w:type="dxa"/>
          </w:tblCellMar>
        </w:tblPrEx>
        <w:trPr>
          <w:trHeight w:hRule="exact" w:val="216"/>
          <w:jc w:val="center"/>
        </w:trPr>
        <w:tc>
          <w:tcPr>
            <w:tcW w:w="1104" w:type="dxa"/>
            <w:tcBorders>
              <w:top w:val="single" w:sz="4" w:space="0" w:color="auto"/>
              <w:left w:val="single" w:sz="4" w:space="0" w:color="auto"/>
            </w:tcBorders>
            <w:shd w:val="clear" w:color="auto" w:fill="FFFFFF"/>
            <w:vAlign w:val="bottom"/>
          </w:tcPr>
          <w:p w14:paraId="77011081"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21</w:t>
            </w:r>
          </w:p>
        </w:tc>
        <w:tc>
          <w:tcPr>
            <w:tcW w:w="3998" w:type="dxa"/>
            <w:tcBorders>
              <w:top w:val="single" w:sz="4" w:space="0" w:color="auto"/>
              <w:left w:val="single" w:sz="4" w:space="0" w:color="auto"/>
              <w:right w:val="single" w:sz="4" w:space="0" w:color="auto"/>
            </w:tcBorders>
            <w:shd w:val="clear" w:color="auto" w:fill="FFFFFF"/>
            <w:vAlign w:val="bottom"/>
          </w:tcPr>
          <w:p w14:paraId="7EE32703" w14:textId="77777777" w:rsidR="008C281B" w:rsidRDefault="00F0401E">
            <w:pPr>
              <w:pStyle w:val="20"/>
              <w:framePr w:w="5102" w:wrap="notBeside" w:vAnchor="text" w:hAnchor="text" w:xAlign="center" w:y="1"/>
              <w:shd w:val="clear" w:color="auto" w:fill="auto"/>
              <w:spacing w:before="0" w:after="0" w:line="170" w:lineRule="exact"/>
              <w:ind w:firstLine="0"/>
              <w:jc w:val="center"/>
            </w:pPr>
            <w:r>
              <w:t>Саррукх</w:t>
            </w:r>
          </w:p>
        </w:tc>
      </w:tr>
      <w:tr w:rsidR="008C281B" w14:paraId="7C3AE222" w14:textId="77777777">
        <w:tblPrEx>
          <w:tblCellMar>
            <w:top w:w="0" w:type="dxa"/>
            <w:bottom w:w="0" w:type="dxa"/>
          </w:tblCellMar>
        </w:tblPrEx>
        <w:trPr>
          <w:trHeight w:hRule="exact" w:val="226"/>
          <w:jc w:val="center"/>
        </w:trPr>
        <w:tc>
          <w:tcPr>
            <w:tcW w:w="1104" w:type="dxa"/>
            <w:tcBorders>
              <w:top w:val="single" w:sz="4" w:space="0" w:color="auto"/>
              <w:left w:val="single" w:sz="4" w:space="0" w:color="auto"/>
              <w:bottom w:val="single" w:sz="4" w:space="0" w:color="auto"/>
            </w:tcBorders>
            <w:shd w:val="clear" w:color="auto" w:fill="FFFFFF"/>
            <w:vAlign w:val="bottom"/>
          </w:tcPr>
          <w:p w14:paraId="5862D553" w14:textId="77777777" w:rsidR="008C281B" w:rsidRDefault="00F0401E">
            <w:pPr>
              <w:pStyle w:val="20"/>
              <w:framePr w:w="5102" w:wrap="notBeside" w:vAnchor="text" w:hAnchor="text" w:xAlign="center" w:y="1"/>
              <w:shd w:val="clear" w:color="auto" w:fill="auto"/>
              <w:spacing w:before="0" w:after="0" w:line="170" w:lineRule="exact"/>
              <w:ind w:firstLine="0"/>
              <w:jc w:val="center"/>
            </w:pPr>
            <w:r>
              <w:t>22</w:t>
            </w:r>
          </w:p>
        </w:tc>
        <w:tc>
          <w:tcPr>
            <w:tcW w:w="3998" w:type="dxa"/>
            <w:tcBorders>
              <w:top w:val="single" w:sz="4" w:space="0" w:color="auto"/>
              <w:left w:val="single" w:sz="4" w:space="0" w:color="auto"/>
              <w:bottom w:val="single" w:sz="4" w:space="0" w:color="auto"/>
              <w:right w:val="single" w:sz="4" w:space="0" w:color="auto"/>
            </w:tcBorders>
            <w:shd w:val="clear" w:color="auto" w:fill="FFFFFF"/>
            <w:vAlign w:val="bottom"/>
          </w:tcPr>
          <w:p w14:paraId="629EAC0A" w14:textId="77777777" w:rsidR="008C281B" w:rsidRDefault="00F0401E">
            <w:pPr>
              <w:pStyle w:val="20"/>
              <w:framePr w:w="5102" w:wrap="notBeside" w:vAnchor="text" w:hAnchor="text" w:xAlign="center" w:y="1"/>
              <w:shd w:val="clear" w:color="auto" w:fill="auto"/>
              <w:spacing w:before="0" w:after="0" w:line="170" w:lineRule="exact"/>
              <w:ind w:firstLine="0"/>
              <w:jc w:val="center"/>
            </w:pPr>
            <w:r>
              <w:t>Нага, фаэрунская ха-нага</w:t>
            </w:r>
          </w:p>
        </w:tc>
      </w:tr>
    </w:tbl>
    <w:p w14:paraId="7A021EC5" w14:textId="77777777" w:rsidR="008C281B" w:rsidRDefault="008C281B">
      <w:pPr>
        <w:framePr w:w="5102" w:wrap="notBeside" w:vAnchor="text" w:hAnchor="text" w:xAlign="center" w:y="1"/>
        <w:rPr>
          <w:sz w:val="2"/>
          <w:szCs w:val="2"/>
        </w:rPr>
      </w:pPr>
    </w:p>
    <w:p w14:paraId="3E63657A" w14:textId="77777777" w:rsidR="008C281B" w:rsidRDefault="008C281B">
      <w:pPr>
        <w:rPr>
          <w:sz w:val="2"/>
          <w:szCs w:val="2"/>
        </w:rPr>
      </w:pPr>
    </w:p>
    <w:p w14:paraId="0638C12E" w14:textId="77777777" w:rsidR="008C281B" w:rsidRDefault="00F0401E">
      <w:pPr>
        <w:pStyle w:val="22"/>
        <w:keepNext/>
        <w:keepLines/>
        <w:shd w:val="clear" w:color="auto" w:fill="auto"/>
        <w:spacing w:before="349" w:line="440" w:lineRule="exact"/>
        <w:ind w:left="20"/>
        <w:jc w:val="center"/>
      </w:pPr>
      <w:bookmarkStart w:id="179" w:name="bookmark174"/>
      <w:r>
        <w:t xml:space="preserve">Амфисбаэна </w:t>
      </w:r>
      <w:r>
        <w:rPr>
          <w:lang w:val="en-US" w:eastAsia="en-US" w:bidi="en-US"/>
        </w:rPr>
        <w:t>(Amphisbaena)</w:t>
      </w:r>
      <w:bookmarkEnd w:id="179"/>
    </w:p>
    <w:p w14:paraId="4A57BC9B" w14:textId="77777777" w:rsidR="008C281B" w:rsidRDefault="00F0401E">
      <w:pPr>
        <w:pStyle w:val="60"/>
        <w:shd w:val="clear" w:color="auto" w:fill="auto"/>
        <w:ind w:right="5380"/>
      </w:pPr>
      <w:r>
        <w:t xml:space="preserve">Большая магическая тварь </w:t>
      </w:r>
      <w:r>
        <w:rPr>
          <w:lang w:val="en-US" w:eastAsia="en-US" w:bidi="en-US"/>
        </w:rPr>
        <w:t xml:space="preserve">Hit Dice: </w:t>
      </w:r>
      <w:r>
        <w:rPr>
          <w:rStyle w:val="61"/>
          <w:lang w:val="en-US" w:eastAsia="en-US" w:bidi="en-US"/>
        </w:rPr>
        <w:t xml:space="preserve">6d10+12 </w:t>
      </w:r>
      <w:r>
        <w:rPr>
          <w:rStyle w:val="61"/>
        </w:rPr>
        <w:t xml:space="preserve">(45 </w:t>
      </w:r>
      <w:r>
        <w:rPr>
          <w:rStyle w:val="61"/>
          <w:lang w:val="en-US" w:eastAsia="en-US" w:bidi="en-US"/>
        </w:rPr>
        <w:t>hp)</w:t>
      </w:r>
    </w:p>
    <w:p w14:paraId="22EB574F" w14:textId="77777777" w:rsidR="008C281B" w:rsidRDefault="00F0401E">
      <w:pPr>
        <w:pStyle w:val="60"/>
        <w:shd w:val="clear" w:color="auto" w:fill="auto"/>
      </w:pPr>
      <w:r>
        <w:t xml:space="preserve">Инициатива: </w:t>
      </w:r>
      <w:r>
        <w:rPr>
          <w:rStyle w:val="61"/>
          <w:lang w:val="en-US" w:eastAsia="en-US" w:bidi="en-US"/>
        </w:rPr>
        <w:t>+3</w:t>
      </w:r>
    </w:p>
    <w:p w14:paraId="398132BD" w14:textId="77777777" w:rsidR="008C281B" w:rsidRDefault="00F0401E">
      <w:pPr>
        <w:pStyle w:val="20"/>
        <w:shd w:val="clear" w:color="auto" w:fill="auto"/>
        <w:spacing w:before="0" w:after="0"/>
        <w:ind w:firstLine="0"/>
        <w:jc w:val="left"/>
      </w:pPr>
      <w:r>
        <w:rPr>
          <w:rStyle w:val="23"/>
        </w:rPr>
        <w:t xml:space="preserve">Скорость: </w:t>
      </w:r>
      <w:r>
        <w:t>40 футов (8 квадратов), подъем 20 футов.</w:t>
      </w:r>
    </w:p>
    <w:p w14:paraId="2C84499D" w14:textId="77777777" w:rsidR="008C281B" w:rsidRDefault="00F0401E">
      <w:pPr>
        <w:pStyle w:val="20"/>
        <w:shd w:val="clear" w:color="auto" w:fill="auto"/>
        <w:spacing w:before="0" w:after="0"/>
        <w:ind w:right="2020" w:firstLine="0"/>
        <w:jc w:val="left"/>
      </w:pPr>
      <w:r>
        <w:rPr>
          <w:rStyle w:val="23"/>
        </w:rPr>
        <w:t xml:space="preserve">Класс доспеха: </w:t>
      </w:r>
      <w:r>
        <w:t xml:space="preserve">17 (-1 размер, +3 Ловкость, +5 естественный), касание 12, застигнутый врасплох 14 </w:t>
      </w:r>
      <w:r>
        <w:rPr>
          <w:rStyle w:val="23"/>
        </w:rPr>
        <w:t xml:space="preserve">Базовая атака/захватывание: </w:t>
      </w:r>
      <w:r>
        <w:t xml:space="preserve">+6/+11 </w:t>
      </w:r>
      <w:r>
        <w:rPr>
          <w:rStyle w:val="23"/>
        </w:rPr>
        <w:t xml:space="preserve">Атака: </w:t>
      </w:r>
      <w:r>
        <w:t xml:space="preserve">Укус +8 рукопашная </w:t>
      </w:r>
      <w:r>
        <w:rPr>
          <w:lang w:val="en-US" w:eastAsia="en-US" w:bidi="en-US"/>
        </w:rPr>
        <w:t xml:space="preserve">(1d6+1 </w:t>
      </w:r>
      <w:r>
        <w:t>плюс яд)</w:t>
      </w:r>
    </w:p>
    <w:p w14:paraId="6A08D46A" w14:textId="77777777" w:rsidR="008C281B" w:rsidRDefault="00F0401E">
      <w:pPr>
        <w:pStyle w:val="20"/>
        <w:shd w:val="clear" w:color="auto" w:fill="auto"/>
        <w:spacing w:before="0" w:after="0"/>
        <w:ind w:firstLine="0"/>
        <w:jc w:val="left"/>
      </w:pPr>
      <w:r>
        <w:rPr>
          <w:rStyle w:val="23"/>
        </w:rPr>
        <w:t xml:space="preserve">Полная атака: </w:t>
      </w:r>
      <w:r>
        <w:t xml:space="preserve">2 укуса +8 рукопашная </w:t>
      </w:r>
      <w:r>
        <w:rPr>
          <w:lang w:val="en-US" w:eastAsia="en-US" w:bidi="en-US"/>
        </w:rPr>
        <w:t xml:space="preserve">(1d6+1 </w:t>
      </w:r>
      <w:r>
        <w:t>плюс яд)</w:t>
      </w:r>
    </w:p>
    <w:p w14:paraId="6FC9D22D" w14:textId="77777777" w:rsidR="008C281B" w:rsidRDefault="00F0401E">
      <w:pPr>
        <w:pStyle w:val="60"/>
        <w:shd w:val="clear" w:color="auto" w:fill="auto"/>
      </w:pPr>
      <w:r>
        <w:t xml:space="preserve">Пространство/досягаемость: </w:t>
      </w:r>
      <w:r>
        <w:rPr>
          <w:rStyle w:val="61"/>
        </w:rPr>
        <w:t>5 фт (витки)/10 фт.</w:t>
      </w:r>
    </w:p>
    <w:p w14:paraId="2C91093A" w14:textId="77777777" w:rsidR="008C281B" w:rsidRDefault="00F0401E">
      <w:pPr>
        <w:pStyle w:val="60"/>
        <w:shd w:val="clear" w:color="auto" w:fill="auto"/>
      </w:pPr>
      <w:r>
        <w:t xml:space="preserve">Специальные атаки: </w:t>
      </w:r>
      <w:r>
        <w:rPr>
          <w:rStyle w:val="61"/>
        </w:rPr>
        <w:t>Яд</w:t>
      </w:r>
    </w:p>
    <w:p w14:paraId="531BB9BB" w14:textId="77777777" w:rsidR="008C281B" w:rsidRDefault="00F0401E">
      <w:pPr>
        <w:pStyle w:val="20"/>
        <w:shd w:val="clear" w:color="auto" w:fill="auto"/>
        <w:spacing w:before="0" w:after="0"/>
        <w:ind w:left="160"/>
        <w:jc w:val="left"/>
      </w:pPr>
      <w:r>
        <w:rPr>
          <w:rStyle w:val="23"/>
        </w:rPr>
        <w:t xml:space="preserve">Специальные качества: </w:t>
      </w:r>
      <w:r>
        <w:t>Темновидение 60 футов, укрепленный труп, иммунитет к холоду, видение при слабом освещении, нюх</w:t>
      </w:r>
    </w:p>
    <w:p w14:paraId="69B11598" w14:textId="77777777" w:rsidR="008C281B" w:rsidRDefault="00F0401E">
      <w:pPr>
        <w:pStyle w:val="20"/>
        <w:shd w:val="clear" w:color="auto" w:fill="auto"/>
        <w:spacing w:before="0" w:after="0"/>
        <w:ind w:firstLine="0"/>
        <w:jc w:val="left"/>
      </w:pPr>
      <w:r>
        <w:rPr>
          <w:rStyle w:val="23"/>
        </w:rPr>
        <w:t xml:space="preserve">Спасброски: </w:t>
      </w:r>
      <w:r>
        <w:t>Стойкость +7, Рефлексы +8, Воля +3</w:t>
      </w:r>
    </w:p>
    <w:p w14:paraId="4996602E" w14:textId="77777777" w:rsidR="008C281B" w:rsidRDefault="00F0401E">
      <w:pPr>
        <w:pStyle w:val="20"/>
        <w:shd w:val="clear" w:color="auto" w:fill="auto"/>
        <w:spacing w:before="0" w:after="0"/>
        <w:ind w:firstLine="0"/>
        <w:jc w:val="left"/>
      </w:pPr>
      <w:r>
        <w:rPr>
          <w:rStyle w:val="23"/>
        </w:rPr>
        <w:t xml:space="preserve">Способности: </w:t>
      </w:r>
      <w:r>
        <w:t>Сила 13, Л</w:t>
      </w:r>
      <w:r>
        <w:t xml:space="preserve">овкость 16, Телосложение 15, Интеллект 2, Мудрость 12, Харизма 3 </w:t>
      </w:r>
      <w:r>
        <w:rPr>
          <w:rStyle w:val="23"/>
        </w:rPr>
        <w:t xml:space="preserve">Навыки: </w:t>
      </w:r>
      <w:r>
        <w:t xml:space="preserve">Баланс +15, Подъем +11, Скрытность +6, Слушание +13, Обнаружение +13, Кувырок +9 </w:t>
      </w:r>
      <w:r>
        <w:rPr>
          <w:rStyle w:val="23"/>
        </w:rPr>
        <w:t xml:space="preserve">Умения: </w:t>
      </w:r>
      <w:r>
        <w:t xml:space="preserve">Настороженность, Боевые Рефлексы, Ловкость с Оружием </w:t>
      </w:r>
      <w:r>
        <w:rPr>
          <w:rStyle w:val="23"/>
        </w:rPr>
        <w:t xml:space="preserve">Окружающая среда: </w:t>
      </w:r>
      <w:r>
        <w:t>Умеренные болота</w:t>
      </w:r>
    </w:p>
    <w:p w14:paraId="28F49722" w14:textId="77777777" w:rsidR="008C281B" w:rsidRDefault="00F0401E">
      <w:pPr>
        <w:pStyle w:val="60"/>
        <w:shd w:val="clear" w:color="auto" w:fill="auto"/>
        <w:ind w:right="1860"/>
      </w:pPr>
      <w:r>
        <w:t>Органи</w:t>
      </w:r>
      <w:r>
        <w:t xml:space="preserve">зация: </w:t>
      </w:r>
      <w:r>
        <w:rPr>
          <w:rStyle w:val="61"/>
        </w:rPr>
        <w:t xml:space="preserve">Уединенный </w:t>
      </w:r>
      <w:r>
        <w:t xml:space="preserve">Оценка вызова: </w:t>
      </w:r>
      <w:r>
        <w:rPr>
          <w:rStyle w:val="61"/>
        </w:rPr>
        <w:t xml:space="preserve">5 </w:t>
      </w:r>
      <w:r>
        <w:t xml:space="preserve">Сокровище: </w:t>
      </w:r>
      <w:r>
        <w:rPr>
          <w:rStyle w:val="61"/>
        </w:rPr>
        <w:t>Нет</w:t>
      </w:r>
    </w:p>
    <w:p w14:paraId="4A56C5B3" w14:textId="77777777" w:rsidR="008C281B" w:rsidRDefault="00F0401E">
      <w:pPr>
        <w:pStyle w:val="20"/>
        <w:shd w:val="clear" w:color="auto" w:fill="auto"/>
        <w:spacing w:before="0" w:after="0"/>
        <w:ind w:right="1860" w:firstLine="0"/>
        <w:jc w:val="left"/>
      </w:pPr>
      <w:r>
        <w:rPr>
          <w:rStyle w:val="23"/>
        </w:rPr>
        <w:t xml:space="preserve">Мировоззрение: </w:t>
      </w:r>
      <w:r>
        <w:t xml:space="preserve">Всегда нейтральное </w:t>
      </w:r>
      <w:r>
        <w:rPr>
          <w:rStyle w:val="23"/>
        </w:rPr>
        <w:t xml:space="preserve">Продвижение: </w:t>
      </w:r>
      <w:r>
        <w:t xml:space="preserve">7-9 </w:t>
      </w:r>
      <w:r>
        <w:rPr>
          <w:lang w:val="en-US" w:eastAsia="en-US" w:bidi="en-US"/>
        </w:rPr>
        <w:t xml:space="preserve">HD </w:t>
      </w:r>
      <w:r>
        <w:t xml:space="preserve">(Большая); 10-18 </w:t>
      </w:r>
      <w:r>
        <w:rPr>
          <w:lang w:val="en-US" w:eastAsia="en-US" w:bidi="en-US"/>
        </w:rPr>
        <w:t xml:space="preserve">HD </w:t>
      </w:r>
      <w:r>
        <w:t>(Огромная)</w:t>
      </w:r>
    </w:p>
    <w:p w14:paraId="7DEB2F67" w14:textId="77777777" w:rsidR="008C281B" w:rsidRDefault="00F0401E">
      <w:pPr>
        <w:pStyle w:val="60"/>
        <w:shd w:val="clear" w:color="auto" w:fill="auto"/>
        <w:spacing w:after="180"/>
      </w:pPr>
      <w:r>
        <w:t xml:space="preserve">Регулировка уровня: </w:t>
      </w:r>
      <w:r>
        <w:rPr>
          <w:rStyle w:val="61"/>
        </w:rPr>
        <w:t>-</w:t>
      </w:r>
    </w:p>
    <w:p w14:paraId="42867848" w14:textId="77777777" w:rsidR="008C281B" w:rsidRDefault="00F0401E">
      <w:pPr>
        <w:pStyle w:val="90"/>
        <w:shd w:val="clear" w:color="auto" w:fill="auto"/>
        <w:spacing w:after="176"/>
        <w:ind w:firstLine="400"/>
      </w:pPr>
      <w:r>
        <w:t xml:space="preserve">Существо, похожее на гигантскую гадюку ямы, поднимает две головы, по одной на каждом конце </w:t>
      </w:r>
      <w:r>
        <w:t>тела. Маленькие рожки над каждым из глаз придают ее внешности нечто дьявольское.</w:t>
      </w:r>
    </w:p>
    <w:p w14:paraId="3BC1315B" w14:textId="77777777" w:rsidR="008C281B" w:rsidRDefault="00F0401E">
      <w:pPr>
        <w:pStyle w:val="20"/>
        <w:shd w:val="clear" w:color="auto" w:fill="auto"/>
        <w:spacing w:before="0" w:after="0" w:line="211" w:lineRule="exact"/>
        <w:ind w:firstLine="400"/>
      </w:pPr>
      <w:r>
        <w:t>Амфисбаэна - агрессивная гадюка ямы примерно 13 футов длиной, с головами на обеих концах тела. Маленькие рожки над каждым из глаз помогают существу разрывать кожу посередине п</w:t>
      </w:r>
      <w:r>
        <w:t>ри линьке. Окрас ее чешуи варьируется, как и у гадюк.</w:t>
      </w:r>
    </w:p>
    <w:p w14:paraId="7D8F49AB" w14:textId="77777777" w:rsidR="008C281B" w:rsidRDefault="00F0401E">
      <w:pPr>
        <w:pStyle w:val="20"/>
        <w:shd w:val="clear" w:color="auto" w:fill="auto"/>
        <w:spacing w:before="0" w:after="209"/>
        <w:ind w:firstLine="400"/>
      </w:pPr>
      <w:r>
        <w:lastRenderedPageBreak/>
        <w:t>Короткие расстояния существо покрывает странными извилистыми движениями, подобно многим другим змеям. На длинные расстояния она обычно путешествует, схватив одну из шей другим ртом и быстро катясь, слов</w:t>
      </w:r>
      <w:r>
        <w:t>но обруч.</w:t>
      </w:r>
    </w:p>
    <w:p w14:paraId="7D0A2E9C" w14:textId="77777777" w:rsidR="008C281B" w:rsidRDefault="00F0401E">
      <w:pPr>
        <w:pStyle w:val="32"/>
        <w:keepNext/>
        <w:keepLines/>
        <w:shd w:val="clear" w:color="auto" w:fill="auto"/>
        <w:spacing w:after="0" w:line="320" w:lineRule="exact"/>
        <w:jc w:val="left"/>
      </w:pPr>
      <w:bookmarkStart w:id="180" w:name="bookmark175"/>
      <w:r>
        <w:t>Бой</w:t>
      </w:r>
      <w:bookmarkEnd w:id="180"/>
    </w:p>
    <w:p w14:paraId="0AAB22DE" w14:textId="77777777" w:rsidR="008C281B" w:rsidRDefault="00F0401E">
      <w:pPr>
        <w:pStyle w:val="20"/>
        <w:shd w:val="clear" w:color="auto" w:fill="auto"/>
        <w:spacing w:before="0" w:after="0"/>
        <w:ind w:firstLine="400"/>
      </w:pPr>
      <w:r>
        <w:t>Амфисбаэна может атаковать обеими своими головами одновременно, и каждая голова при желании может ударять отдельную цель. Кроме этого, две головы амфисбаэны дают ей преимущество перед нормальными змеями, поскольку она способна питаться и защи</w:t>
      </w:r>
      <w:r>
        <w:t>щаться от угроз одновременно.</w:t>
      </w:r>
    </w:p>
    <w:p w14:paraId="62654C6E" w14:textId="77777777" w:rsidR="008C281B" w:rsidRDefault="00F0401E">
      <w:pPr>
        <w:pStyle w:val="20"/>
        <w:shd w:val="clear" w:color="auto" w:fill="auto"/>
        <w:spacing w:before="0" w:after="0"/>
        <w:ind w:firstLine="400"/>
      </w:pPr>
      <w:r>
        <w:rPr>
          <w:rStyle w:val="23"/>
        </w:rPr>
        <w:t xml:space="preserve">Яд (Ех): </w:t>
      </w:r>
      <w:r>
        <w:t xml:space="preserve">Укус, </w:t>
      </w:r>
      <w:r>
        <w:rPr>
          <w:lang w:val="en-US" w:eastAsia="en-US" w:bidi="en-US"/>
        </w:rPr>
        <w:t xml:space="preserve">DC </w:t>
      </w:r>
      <w:r>
        <w:t xml:space="preserve">Стойкости 15, первичный и вторичный урон </w:t>
      </w:r>
      <w:r>
        <w:rPr>
          <w:lang w:val="en-US" w:eastAsia="en-US" w:bidi="en-US"/>
        </w:rPr>
        <w:t xml:space="preserve">1d8 </w:t>
      </w:r>
      <w:r>
        <w:t xml:space="preserve">Телосложение. </w:t>
      </w:r>
      <w:r>
        <w:rPr>
          <w:lang w:val="en-US" w:eastAsia="en-US" w:bidi="en-US"/>
        </w:rPr>
        <w:t xml:space="preserve">DC </w:t>
      </w:r>
      <w:r>
        <w:t>спасброска основан на Телосло</w:t>
      </w:r>
      <w:r>
        <w:softHyphen/>
        <w:t>жении.</w:t>
      </w:r>
    </w:p>
    <w:p w14:paraId="6331F120" w14:textId="77777777" w:rsidR="008C281B" w:rsidRDefault="00F0401E">
      <w:pPr>
        <w:pStyle w:val="20"/>
        <w:shd w:val="clear" w:color="auto" w:fill="auto"/>
        <w:spacing w:before="0" w:after="0"/>
        <w:ind w:firstLine="400"/>
      </w:pPr>
      <w:r>
        <w:rPr>
          <w:rStyle w:val="23"/>
        </w:rPr>
        <w:t xml:space="preserve">Укрепленный труп </w:t>
      </w:r>
      <w:r>
        <w:rPr>
          <w:rStyle w:val="23"/>
          <w:lang w:val="en-US" w:eastAsia="en-US" w:bidi="en-US"/>
        </w:rPr>
        <w:t xml:space="preserve">(Su): </w:t>
      </w:r>
      <w:r>
        <w:t>Перед самой смертью амфисбаэна пытается укусить одну голову другой. Если ей это удаетс</w:t>
      </w:r>
      <w:r>
        <w:t>я, ее тело после смерти превращается в камень.</w:t>
      </w:r>
    </w:p>
    <w:p w14:paraId="0DFC3850" w14:textId="77777777" w:rsidR="008C281B" w:rsidRDefault="00F0401E">
      <w:pPr>
        <w:pStyle w:val="20"/>
        <w:shd w:val="clear" w:color="auto" w:fill="auto"/>
        <w:spacing w:before="0" w:after="0"/>
        <w:ind w:firstLine="400"/>
      </w:pPr>
      <w:r>
        <w:rPr>
          <w:rStyle w:val="23"/>
        </w:rPr>
        <w:t xml:space="preserve">Навыки: </w:t>
      </w:r>
      <w:r>
        <w:t xml:space="preserve">Амфисбаэна имеет +4 расовый бонус на проверки Скрытности и Кувырка, +8 расовый бонус на проверки Подъема, Слушания и Обнаружения и +12 расовый бонус по проверкам Баланса. Амфисбаэна всегда может брать </w:t>
      </w:r>
      <w:r>
        <w:t>10 по про</w:t>
      </w:r>
      <w:r>
        <w:softHyphen/>
        <w:t>верке Подъема, даже если ее несет или ей угрожают. Амфисбаэна может использовать для проверок Подъема либо свой мо</w:t>
      </w:r>
      <w:r>
        <w:softHyphen/>
        <w:t>дификатор Силы, либо модификатор Ловкости - смотря что выше.</w:t>
      </w:r>
    </w:p>
    <w:p w14:paraId="200906D1" w14:textId="77777777" w:rsidR="008C281B" w:rsidRDefault="00F0401E">
      <w:pPr>
        <w:pStyle w:val="20"/>
        <w:shd w:val="clear" w:color="auto" w:fill="auto"/>
        <w:spacing w:before="0" w:after="209"/>
        <w:ind w:firstLine="400"/>
      </w:pPr>
      <w:r>
        <w:rPr>
          <w:rStyle w:val="23"/>
        </w:rPr>
        <w:t xml:space="preserve">Умения: </w:t>
      </w:r>
      <w:r>
        <w:t>Умение Боевые Рефлексы амфисбаэны позволяет ей использовать об</w:t>
      </w:r>
      <w:r>
        <w:t>е головы для атак возможности в каждом раунде.</w:t>
      </w:r>
    </w:p>
    <w:p w14:paraId="15574AC8" w14:textId="77777777" w:rsidR="008C281B" w:rsidRDefault="00F0401E">
      <w:pPr>
        <w:pStyle w:val="32"/>
        <w:keepNext/>
        <w:keepLines/>
        <w:shd w:val="clear" w:color="auto" w:fill="auto"/>
        <w:spacing w:after="0" w:line="320" w:lineRule="exact"/>
        <w:jc w:val="left"/>
      </w:pPr>
      <w:bookmarkStart w:id="181" w:name="bookmark176"/>
      <w:r>
        <w:t>В Царствах</w:t>
      </w:r>
      <w:bookmarkEnd w:id="181"/>
    </w:p>
    <w:p w14:paraId="50DC9FBD" w14:textId="77777777" w:rsidR="008C281B" w:rsidRDefault="00F0401E">
      <w:pPr>
        <w:pStyle w:val="20"/>
        <w:shd w:val="clear" w:color="auto" w:fill="auto"/>
        <w:spacing w:before="0" w:after="233"/>
        <w:ind w:firstLine="400"/>
      </w:pPr>
      <w:r>
        <w:t>В городке Бэттлдейла Чаритон несколько лет назад вылупился выводок амфисбаэн. Посчитав молодняк послушным, граждане оставили их в покое. Но, перезимовав и вырастая до огромных размеров (что часто бы</w:t>
      </w:r>
      <w:r>
        <w:t>вает из-за нагрузок Ашабы), амфисбаэны сожрали почти всех жителей городка, сделав Чаритон городом-призраком. С тех пор амфисбаэны ушли в леса около Пруда Йевен, Глубинного Потока и Озера Сембер.</w:t>
      </w:r>
    </w:p>
    <w:p w14:paraId="3AE901A2" w14:textId="77777777" w:rsidR="008C281B" w:rsidRDefault="00F0401E">
      <w:pPr>
        <w:pStyle w:val="22"/>
        <w:keepNext/>
        <w:keepLines/>
        <w:shd w:val="clear" w:color="auto" w:fill="auto"/>
        <w:spacing w:after="52" w:line="440" w:lineRule="exact"/>
        <w:jc w:val="center"/>
      </w:pPr>
      <w:bookmarkStart w:id="182" w:name="bookmark177"/>
      <w:r>
        <w:t xml:space="preserve">Смертельные витки </w:t>
      </w:r>
      <w:r>
        <w:rPr>
          <w:lang w:val="en-US" w:eastAsia="en-US" w:bidi="en-US"/>
        </w:rPr>
        <w:t>(Deathcoils)</w:t>
      </w:r>
      <w:bookmarkEnd w:id="182"/>
    </w:p>
    <w:p w14:paraId="17F073E1" w14:textId="77777777" w:rsidR="008C281B" w:rsidRDefault="00F0401E">
      <w:pPr>
        <w:pStyle w:val="60"/>
        <w:shd w:val="clear" w:color="auto" w:fill="auto"/>
        <w:ind w:right="1860"/>
      </w:pPr>
      <w:r>
        <w:t xml:space="preserve">Огромная магическая тварь </w:t>
      </w:r>
      <w:r>
        <w:rPr>
          <w:lang w:val="en-US" w:eastAsia="en-US" w:bidi="en-US"/>
        </w:rPr>
        <w:t xml:space="preserve">Hit Dice: </w:t>
      </w:r>
      <w:r>
        <w:rPr>
          <w:rStyle w:val="61"/>
          <w:lang w:val="en-US" w:eastAsia="en-US" w:bidi="en-US"/>
        </w:rPr>
        <w:t xml:space="preserve">11d10+14 </w:t>
      </w:r>
      <w:r>
        <w:rPr>
          <w:rStyle w:val="61"/>
        </w:rPr>
        <w:t xml:space="preserve">(74 </w:t>
      </w:r>
      <w:r>
        <w:rPr>
          <w:rStyle w:val="61"/>
          <w:lang w:val="en-US" w:eastAsia="en-US" w:bidi="en-US"/>
        </w:rPr>
        <w:t>hp)</w:t>
      </w:r>
    </w:p>
    <w:p w14:paraId="7E9A31E9" w14:textId="77777777" w:rsidR="008C281B" w:rsidRDefault="00F0401E">
      <w:pPr>
        <w:pStyle w:val="60"/>
        <w:shd w:val="clear" w:color="auto" w:fill="auto"/>
      </w:pPr>
      <w:r>
        <w:t xml:space="preserve">Инициатива: </w:t>
      </w:r>
      <w:r>
        <w:rPr>
          <w:rStyle w:val="61"/>
          <w:lang w:val="en-US" w:eastAsia="en-US" w:bidi="en-US"/>
        </w:rPr>
        <w:t>+3</w:t>
      </w:r>
    </w:p>
    <w:p w14:paraId="7C79BA2B" w14:textId="77777777" w:rsidR="008C281B" w:rsidRDefault="00F0401E">
      <w:pPr>
        <w:pStyle w:val="20"/>
        <w:shd w:val="clear" w:color="auto" w:fill="auto"/>
        <w:spacing w:before="0" w:after="0"/>
        <w:ind w:firstLine="0"/>
        <w:jc w:val="left"/>
      </w:pPr>
      <w:r>
        <w:rPr>
          <w:rStyle w:val="23"/>
        </w:rPr>
        <w:t xml:space="preserve">Скорость: </w:t>
      </w:r>
      <w:r>
        <w:t>20 футов (4 квадрата), подъем 20 футов, плавание 20 футов.</w:t>
      </w:r>
    </w:p>
    <w:p w14:paraId="64E7EDA5" w14:textId="77777777" w:rsidR="008C281B" w:rsidRDefault="00F0401E">
      <w:pPr>
        <w:pStyle w:val="20"/>
        <w:shd w:val="clear" w:color="auto" w:fill="auto"/>
        <w:spacing w:before="0" w:after="0"/>
        <w:ind w:right="1860" w:firstLine="0"/>
        <w:jc w:val="left"/>
      </w:pPr>
      <w:r>
        <w:rPr>
          <w:rStyle w:val="23"/>
        </w:rPr>
        <w:t xml:space="preserve">Класс доспеха: </w:t>
      </w:r>
      <w:r>
        <w:t xml:space="preserve">15 (-2 размер, +3 Ловкость, +4 естественный), касание 11, застигнутый врасплох 12 </w:t>
      </w:r>
      <w:r>
        <w:rPr>
          <w:rStyle w:val="23"/>
        </w:rPr>
        <w:t>Базовая атака/захватыв</w:t>
      </w:r>
      <w:r>
        <w:rPr>
          <w:rStyle w:val="23"/>
        </w:rPr>
        <w:t xml:space="preserve">ание: </w:t>
      </w:r>
      <w:r>
        <w:t xml:space="preserve">+11/+26 </w:t>
      </w:r>
      <w:r>
        <w:rPr>
          <w:rStyle w:val="23"/>
        </w:rPr>
        <w:t xml:space="preserve">Атака: </w:t>
      </w:r>
      <w:r>
        <w:t xml:space="preserve">Укус +16 рукопашная </w:t>
      </w:r>
      <w:r>
        <w:rPr>
          <w:lang w:val="en-US" w:eastAsia="en-US" w:bidi="en-US"/>
        </w:rPr>
        <w:t>(1d8+10)</w:t>
      </w:r>
    </w:p>
    <w:p w14:paraId="3094ADAE"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+16 рукопашная </w:t>
      </w:r>
      <w:r>
        <w:rPr>
          <w:lang w:val="en-US" w:eastAsia="en-US" w:bidi="en-US"/>
        </w:rPr>
        <w:t>(1d8+10)</w:t>
      </w:r>
    </w:p>
    <w:p w14:paraId="52D7C4C6" w14:textId="77777777" w:rsidR="008C281B" w:rsidRDefault="00F0401E">
      <w:pPr>
        <w:pStyle w:val="60"/>
        <w:shd w:val="clear" w:color="auto" w:fill="auto"/>
      </w:pPr>
      <w:r>
        <w:t xml:space="preserve">Пространство/досягаемость: </w:t>
      </w:r>
      <w:r>
        <w:rPr>
          <w:rStyle w:val="61"/>
        </w:rPr>
        <w:t>15 фт/10 фт.</w:t>
      </w:r>
    </w:p>
    <w:p w14:paraId="3AA4D498" w14:textId="77777777" w:rsidR="008C281B" w:rsidRDefault="00F0401E">
      <w:pPr>
        <w:pStyle w:val="20"/>
        <w:shd w:val="clear" w:color="auto" w:fill="auto"/>
        <w:spacing w:before="0" w:after="0"/>
        <w:ind w:right="1860" w:firstLine="0"/>
        <w:jc w:val="left"/>
      </w:pPr>
      <w:r>
        <w:rPr>
          <w:rStyle w:val="23"/>
        </w:rPr>
        <w:t xml:space="preserve">Специальные атаки: </w:t>
      </w:r>
      <w:r>
        <w:t xml:space="preserve">Сжимание </w:t>
      </w:r>
      <w:r>
        <w:rPr>
          <w:lang w:val="en-US" w:eastAsia="en-US" w:bidi="en-US"/>
        </w:rPr>
        <w:t xml:space="preserve">1d8+10, </w:t>
      </w:r>
      <w:r>
        <w:t xml:space="preserve">улучшенный захват, ядовитое дыхание </w:t>
      </w:r>
      <w:r>
        <w:rPr>
          <w:rStyle w:val="23"/>
        </w:rPr>
        <w:t xml:space="preserve">Специальные качества: </w:t>
      </w:r>
      <w:r>
        <w:t>Темновидение 60 футов, видени</w:t>
      </w:r>
      <w:r>
        <w:t xml:space="preserve">е при слабом освещении, нюх </w:t>
      </w:r>
      <w:r>
        <w:rPr>
          <w:rStyle w:val="23"/>
        </w:rPr>
        <w:t xml:space="preserve">Спасброски: </w:t>
      </w:r>
      <w:r>
        <w:t>Стойкость +8, Рефлексы +10, Воля +4</w:t>
      </w:r>
    </w:p>
    <w:p w14:paraId="607C9DF0" w14:textId="77777777" w:rsidR="008C281B" w:rsidRDefault="00F0401E">
      <w:pPr>
        <w:pStyle w:val="20"/>
        <w:shd w:val="clear" w:color="auto" w:fill="auto"/>
        <w:spacing w:before="0" w:after="0"/>
        <w:ind w:firstLine="0"/>
        <w:jc w:val="left"/>
      </w:pPr>
      <w:r>
        <w:rPr>
          <w:rStyle w:val="23"/>
        </w:rPr>
        <w:t xml:space="preserve">Способности: </w:t>
      </w:r>
      <w:r>
        <w:t>Сила 25, Ловкость 17, Телосложение 13, Интеллект 10, Мудрость 12, Харизма 2</w:t>
      </w:r>
    </w:p>
    <w:p w14:paraId="27C3EE69" w14:textId="77777777" w:rsidR="008C281B" w:rsidRDefault="00F0401E">
      <w:pPr>
        <w:pStyle w:val="20"/>
        <w:shd w:val="clear" w:color="auto" w:fill="auto"/>
        <w:spacing w:before="0" w:after="0"/>
        <w:ind w:firstLine="0"/>
        <w:jc w:val="left"/>
      </w:pPr>
      <w:r>
        <w:rPr>
          <w:rStyle w:val="23"/>
        </w:rPr>
        <w:t xml:space="preserve">Навыки: </w:t>
      </w:r>
      <w:r>
        <w:t>Баланс +17, Подъем +17, Скрытность +10, Слушание +12, Обнаружение +12, Плавание +17</w:t>
      </w:r>
    </w:p>
    <w:p w14:paraId="229DED0A" w14:textId="77777777" w:rsidR="008C281B" w:rsidRDefault="00F0401E">
      <w:pPr>
        <w:pStyle w:val="20"/>
        <w:shd w:val="clear" w:color="auto" w:fill="auto"/>
        <w:spacing w:before="0" w:after="0"/>
        <w:ind w:firstLine="0"/>
        <w:jc w:val="left"/>
      </w:pPr>
      <w:r>
        <w:rPr>
          <w:rStyle w:val="23"/>
        </w:rPr>
        <w:t xml:space="preserve">Умения: </w:t>
      </w:r>
      <w:r>
        <w:t>Настороженность, Выносливость, Фокус Навыка (Скрытность), Крепость</w:t>
      </w:r>
    </w:p>
    <w:p w14:paraId="1F9B69A2" w14:textId="77777777" w:rsidR="008C281B" w:rsidRDefault="00F0401E">
      <w:pPr>
        <w:pStyle w:val="60"/>
        <w:shd w:val="clear" w:color="auto" w:fill="auto"/>
      </w:pPr>
      <w:r>
        <w:t xml:space="preserve">Окружающая среда: </w:t>
      </w:r>
      <w:r>
        <w:rPr>
          <w:rStyle w:val="61"/>
        </w:rPr>
        <w:t>Умеренные леса</w:t>
      </w:r>
    </w:p>
    <w:p w14:paraId="28302CE4" w14:textId="77777777" w:rsidR="008C281B" w:rsidRDefault="00F0401E">
      <w:pPr>
        <w:pStyle w:val="60"/>
        <w:shd w:val="clear" w:color="auto" w:fill="auto"/>
      </w:pPr>
      <w:r>
        <w:t xml:space="preserve">Организация: </w:t>
      </w:r>
      <w:r>
        <w:rPr>
          <w:rStyle w:val="61"/>
        </w:rPr>
        <w:t>Уединенный</w:t>
      </w:r>
    </w:p>
    <w:p w14:paraId="5B36F3C7" w14:textId="77777777" w:rsidR="008C281B" w:rsidRDefault="00F0401E">
      <w:pPr>
        <w:pStyle w:val="60"/>
        <w:shd w:val="clear" w:color="auto" w:fill="auto"/>
      </w:pPr>
      <w:r>
        <w:t xml:space="preserve">Оценка вызова: </w:t>
      </w:r>
      <w:r>
        <w:rPr>
          <w:rStyle w:val="61"/>
        </w:rPr>
        <w:t>7</w:t>
      </w:r>
    </w:p>
    <w:p w14:paraId="66330809" w14:textId="77777777" w:rsidR="008C281B" w:rsidRDefault="00F0401E">
      <w:pPr>
        <w:pStyle w:val="20"/>
        <w:shd w:val="clear" w:color="auto" w:fill="auto"/>
        <w:spacing w:before="0" w:after="0"/>
        <w:ind w:firstLine="0"/>
        <w:jc w:val="left"/>
      </w:pPr>
      <w:r>
        <w:rPr>
          <w:rStyle w:val="23"/>
        </w:rPr>
        <w:t xml:space="preserve">Сокровище: </w:t>
      </w:r>
      <w:r>
        <w:t>Двойной стандарт</w:t>
      </w:r>
    </w:p>
    <w:p w14:paraId="4EC82CF1" w14:textId="77777777" w:rsidR="008C281B" w:rsidRDefault="00F0401E">
      <w:pPr>
        <w:pStyle w:val="20"/>
        <w:shd w:val="clear" w:color="auto" w:fill="auto"/>
        <w:spacing w:before="0" w:after="0"/>
        <w:ind w:firstLine="0"/>
        <w:jc w:val="left"/>
      </w:pPr>
      <w:r>
        <w:rPr>
          <w:rStyle w:val="23"/>
        </w:rPr>
        <w:t xml:space="preserve">Мировоззрение: </w:t>
      </w:r>
      <w:r>
        <w:t>Всегда хаотически злое</w:t>
      </w:r>
    </w:p>
    <w:p w14:paraId="7070F410" w14:textId="77777777" w:rsidR="008C281B" w:rsidRDefault="00F0401E">
      <w:pPr>
        <w:pStyle w:val="20"/>
        <w:shd w:val="clear" w:color="auto" w:fill="auto"/>
        <w:spacing w:before="0" w:after="0"/>
        <w:ind w:firstLine="0"/>
        <w:jc w:val="left"/>
      </w:pPr>
      <w:r>
        <w:rPr>
          <w:rStyle w:val="23"/>
        </w:rPr>
        <w:t xml:space="preserve">Продвижение: </w:t>
      </w:r>
      <w:r>
        <w:t xml:space="preserve">12-22 </w:t>
      </w:r>
      <w:r>
        <w:rPr>
          <w:lang w:val="en-US" w:eastAsia="en-US" w:bidi="en-US"/>
        </w:rPr>
        <w:t xml:space="preserve">HD </w:t>
      </w:r>
      <w:r>
        <w:t xml:space="preserve">(Огромная); </w:t>
      </w:r>
      <w:r>
        <w:t>23-33 (Гигантская)</w:t>
      </w:r>
    </w:p>
    <w:p w14:paraId="384FF3D6" w14:textId="77777777" w:rsidR="008C281B" w:rsidRDefault="00F0401E">
      <w:pPr>
        <w:pStyle w:val="60"/>
        <w:shd w:val="clear" w:color="auto" w:fill="auto"/>
        <w:spacing w:after="176"/>
      </w:pPr>
      <w:r>
        <w:t xml:space="preserve">Регулировка уровня: </w:t>
      </w:r>
      <w:r>
        <w:rPr>
          <w:rStyle w:val="61"/>
        </w:rPr>
        <w:t>-</w:t>
      </w:r>
    </w:p>
    <w:p w14:paraId="6E4A337A" w14:textId="77777777" w:rsidR="008C281B" w:rsidRDefault="00F0401E">
      <w:pPr>
        <w:pStyle w:val="90"/>
        <w:shd w:val="clear" w:color="auto" w:fill="auto"/>
        <w:spacing w:after="184" w:line="211" w:lineRule="exact"/>
        <w:ind w:firstLine="400"/>
      </w:pPr>
      <w:r>
        <w:t>Нечто огромное скользит сквозь ветви крон деревьев. Темно-зеленая форма почти невидима среди листьев, но змеиные глаза, немигающие и желтые, следят за добычей с холодной точностью.</w:t>
      </w:r>
    </w:p>
    <w:p w14:paraId="2FA5CE40" w14:textId="77777777" w:rsidR="008C281B" w:rsidRDefault="00F0401E">
      <w:pPr>
        <w:pStyle w:val="20"/>
        <w:shd w:val="clear" w:color="auto" w:fill="auto"/>
        <w:spacing w:before="0" w:after="0"/>
        <w:ind w:firstLine="400"/>
      </w:pPr>
      <w:r>
        <w:t xml:space="preserve">Много ужасающих рассказов </w:t>
      </w:r>
      <w:r>
        <w:t>ходит о том, как одиночные смертельные витки пожирали целую партию авантюристов, одного за другим. Эта могучая змея-удав любит скрываться на краях леса, куда дикие стадные животные забредают с рав</w:t>
      </w:r>
      <w:r>
        <w:softHyphen/>
        <w:t xml:space="preserve">нин, чтобы закусить листвой деревьев. Способность существа </w:t>
      </w:r>
      <w:r>
        <w:t>впадать в зимнюю спячку позволяет ему пережить даже са</w:t>
      </w:r>
      <w:r>
        <w:softHyphen/>
        <w:t>мые холодные зимы.</w:t>
      </w:r>
    </w:p>
    <w:p w14:paraId="06E63BB4" w14:textId="77777777" w:rsidR="008C281B" w:rsidRDefault="00F0401E">
      <w:pPr>
        <w:pStyle w:val="20"/>
        <w:shd w:val="clear" w:color="auto" w:fill="auto"/>
        <w:spacing w:before="0" w:after="629"/>
        <w:ind w:firstLine="400"/>
      </w:pPr>
      <w:r>
        <w:t>Смертельные витки едят падаль, всех остальных змей и свежую добычу всех видов. Они даже нападают на представи</w:t>
      </w:r>
      <w:r>
        <w:softHyphen/>
        <w:t>телей своего вида, только если противник не явно крупнее. Меньшие смерте</w:t>
      </w:r>
      <w:r>
        <w:t>льные витки обычно бегут от такой конфронта</w:t>
      </w:r>
      <w:r>
        <w:softHyphen/>
        <w:t>ции, и агрессор редко преследует их долго. Смертельные витки - темно-зеленое змееподобное существо с круглыми черны</w:t>
      </w:r>
      <w:r>
        <w:softHyphen/>
        <w:t>ми и коричневыми метками, помогающими ему скрываться в лесах. Он может вырастать до длины в 80 ф</w:t>
      </w:r>
      <w:r>
        <w:t>утов.</w:t>
      </w:r>
    </w:p>
    <w:p w14:paraId="498D22AF" w14:textId="77777777" w:rsidR="008C281B" w:rsidRDefault="00F0401E">
      <w:pPr>
        <w:pStyle w:val="32"/>
        <w:keepNext/>
        <w:keepLines/>
        <w:shd w:val="clear" w:color="auto" w:fill="auto"/>
        <w:spacing w:after="0" w:line="320" w:lineRule="exact"/>
        <w:jc w:val="left"/>
      </w:pPr>
      <w:bookmarkStart w:id="183" w:name="bookmark178"/>
      <w:r>
        <w:t>Бой</w:t>
      </w:r>
      <w:bookmarkEnd w:id="183"/>
    </w:p>
    <w:p w14:paraId="4678798D" w14:textId="77777777" w:rsidR="008C281B" w:rsidRDefault="00F0401E">
      <w:pPr>
        <w:pStyle w:val="20"/>
        <w:shd w:val="clear" w:color="auto" w:fill="auto"/>
        <w:spacing w:before="0" w:after="0"/>
        <w:ind w:firstLine="400"/>
      </w:pPr>
      <w:r>
        <w:t>Смертельные витки - агрессивные, неустанные охотники. Те, что живут у воды, часто утягивают свою добычу под воду, чтобы утопить уу. Они обычно приберегают свое дыхательное оружие для защиты от многочисленных противников или для уничтожения серьез</w:t>
      </w:r>
      <w:r>
        <w:t>ных врагов.</w:t>
      </w:r>
    </w:p>
    <w:p w14:paraId="16DBF83B" w14:textId="77777777" w:rsidR="008C281B" w:rsidRDefault="00F0401E">
      <w:pPr>
        <w:pStyle w:val="20"/>
        <w:shd w:val="clear" w:color="auto" w:fill="auto"/>
        <w:spacing w:before="0" w:after="0"/>
        <w:ind w:firstLine="400"/>
      </w:pPr>
      <w:r>
        <w:t>У смертельных витков есть интеллект для планирования засад, и они часто забирают сокровища у жертв и рассеивают их около пещеры или в хорошей области для засады, чтобы выманить добычу с тропы. Известно, что они угоняли животных в ущелья и в про</w:t>
      </w:r>
      <w:r>
        <w:t>пасти, а затем оставляли их разбившиеся тела для более поздних пиров, пока они охотятся на других су</w:t>
      </w:r>
      <w:r>
        <w:softHyphen/>
        <w:t>ществ.</w:t>
      </w:r>
    </w:p>
    <w:p w14:paraId="0FCEB964" w14:textId="77777777" w:rsidR="008C281B" w:rsidRDefault="00F0401E">
      <w:pPr>
        <w:pStyle w:val="20"/>
        <w:shd w:val="clear" w:color="auto" w:fill="auto"/>
        <w:spacing w:before="0" w:after="0"/>
        <w:ind w:firstLine="400"/>
      </w:pPr>
      <w:r>
        <w:rPr>
          <w:rStyle w:val="23"/>
        </w:rPr>
        <w:t xml:space="preserve">Сжимание (Ех): </w:t>
      </w:r>
      <w:r>
        <w:t xml:space="preserve">При успешной проверке захватывания смертельные витки наносят </w:t>
      </w:r>
      <w:r>
        <w:rPr>
          <w:lang w:val="en-US" w:eastAsia="en-US" w:bidi="en-US"/>
        </w:rPr>
        <w:t xml:space="preserve">1d8+10 </w:t>
      </w:r>
      <w:r>
        <w:t>пунктов урона.</w:t>
      </w:r>
    </w:p>
    <w:p w14:paraId="08AAEF86" w14:textId="77777777" w:rsidR="008C281B" w:rsidRDefault="00F0401E">
      <w:pPr>
        <w:pStyle w:val="20"/>
        <w:shd w:val="clear" w:color="auto" w:fill="auto"/>
        <w:spacing w:before="0" w:after="0"/>
        <w:ind w:firstLine="400"/>
      </w:pPr>
      <w:r>
        <w:rPr>
          <w:rStyle w:val="23"/>
        </w:rPr>
        <w:t xml:space="preserve">Улучшенный захват (Ех): </w:t>
      </w:r>
      <w:r>
        <w:t>Чтобы использовать эту спо</w:t>
      </w:r>
      <w:r>
        <w:t xml:space="preserve">собность, смертельные витки должен поразить противника до одной категории размера больше себя своей атакой укусом. Затем он может пытаться начинать захватывание как свободное действие, не вызвая атаку возможности. Если он выигрывает проверку захватывания, </w:t>
      </w:r>
      <w:r>
        <w:t>то устанавливает удержание и может сжимать. Смертельные витки часто утягивают захваченную добычу под воду, чтобы утопить ее (см. "Руководство Ведущего").</w:t>
      </w:r>
    </w:p>
    <w:p w14:paraId="20B39204" w14:textId="77777777" w:rsidR="008C281B" w:rsidRDefault="00F0401E">
      <w:pPr>
        <w:pStyle w:val="20"/>
        <w:shd w:val="clear" w:color="auto" w:fill="auto"/>
        <w:spacing w:before="0" w:after="0"/>
        <w:ind w:firstLine="400"/>
      </w:pPr>
      <w:r>
        <w:rPr>
          <w:rStyle w:val="23"/>
        </w:rPr>
        <w:t xml:space="preserve">Ядовитое дыхание (Ех): </w:t>
      </w:r>
      <w:r>
        <w:t>Дважды в день, смертельные витки могут выдыхать 60-футовый конус ядовитого газа</w:t>
      </w:r>
      <w:r>
        <w:t xml:space="preserve"> (вдыха</w:t>
      </w:r>
      <w:r>
        <w:softHyphen/>
        <w:t xml:space="preserve">ние, </w:t>
      </w:r>
      <w:r>
        <w:rPr>
          <w:lang w:val="en-US" w:eastAsia="en-US" w:bidi="en-US"/>
        </w:rPr>
        <w:t xml:space="preserve">DC </w:t>
      </w:r>
      <w:r>
        <w:lastRenderedPageBreak/>
        <w:t xml:space="preserve">Стойкости 16, начальный урон - сон на </w:t>
      </w:r>
      <w:r>
        <w:rPr>
          <w:lang w:val="en-US" w:eastAsia="en-US" w:bidi="en-US"/>
        </w:rPr>
        <w:t xml:space="preserve">2d4 </w:t>
      </w:r>
      <w:r>
        <w:t xml:space="preserve">часов или до получения урона, вторичный урон - </w:t>
      </w:r>
      <w:r>
        <w:rPr>
          <w:lang w:val="en-US" w:eastAsia="en-US" w:bidi="en-US"/>
        </w:rPr>
        <w:t xml:space="preserve">1d6 </w:t>
      </w:r>
      <w:r>
        <w:t>Телосложение).</w:t>
      </w:r>
    </w:p>
    <w:p w14:paraId="23F56EFC" w14:textId="77777777" w:rsidR="008C281B" w:rsidRDefault="00F0401E">
      <w:pPr>
        <w:pStyle w:val="20"/>
        <w:shd w:val="clear" w:color="auto" w:fill="auto"/>
        <w:spacing w:before="0" w:after="209"/>
        <w:ind w:firstLine="400"/>
      </w:pPr>
      <w:r>
        <w:rPr>
          <w:rStyle w:val="23"/>
        </w:rPr>
        <w:t xml:space="preserve">Навыки: </w:t>
      </w:r>
      <w:r>
        <w:t>Смертельные витки получает +4 расовый бонус на проверки Скрытности, Слушания и Обнаружения и +8 ра</w:t>
      </w:r>
      <w:r>
        <w:softHyphen/>
        <w:t>совый бонус на проверки П</w:t>
      </w:r>
      <w:r>
        <w:t>одъема и Баланса. Смертельные витки могут всегда брать 10 по проверке Подъема, даже если их несет или им угрожают. Смертельные витки используют для проверок Подъема либо свой модификатор Силы, либо модифи</w:t>
      </w:r>
      <w:r>
        <w:softHyphen/>
        <w:t>катор Ловкости - смотря что выше. Смертельные витки</w:t>
      </w:r>
      <w:r>
        <w:t xml:space="preserve"> имеют +8 расовый бонус по любой проверке Плавания для исполне</w:t>
      </w:r>
      <w:r>
        <w:softHyphen/>
        <w:t>ния некоего особого действия или для избежания опасности. Они всегда могут брать 10 по проверке Плавания, даже если от</w:t>
      </w:r>
      <w:r>
        <w:softHyphen/>
        <w:t>влечены или подвергнуты опасности. Они могут использовать действие бега пр</w:t>
      </w:r>
      <w:r>
        <w:t>и плавании, если плывут по прямой линии.</w:t>
      </w:r>
    </w:p>
    <w:p w14:paraId="19AF709F" w14:textId="77777777" w:rsidR="008C281B" w:rsidRDefault="00F0401E">
      <w:pPr>
        <w:pStyle w:val="32"/>
        <w:keepNext/>
        <w:keepLines/>
        <w:shd w:val="clear" w:color="auto" w:fill="auto"/>
        <w:spacing w:after="0" w:line="320" w:lineRule="exact"/>
        <w:jc w:val="left"/>
      </w:pPr>
      <w:bookmarkStart w:id="184" w:name="bookmark179"/>
      <w:r>
        <w:t>В Царствах</w:t>
      </w:r>
      <w:bookmarkEnd w:id="184"/>
    </w:p>
    <w:p w14:paraId="7A804AA4" w14:textId="77777777" w:rsidR="008C281B" w:rsidRDefault="00F0401E">
      <w:pPr>
        <w:pStyle w:val="20"/>
        <w:shd w:val="clear" w:color="auto" w:fill="auto"/>
        <w:spacing w:before="0" w:after="0"/>
        <w:ind w:firstLine="400"/>
      </w:pPr>
      <w:r>
        <w:t xml:space="preserve">Известные в лесах на всем протяжении Фаэруна, смертельные витки - легендарный противник. Рассказы приписывают ему больший ум, чем он действительно обладает, но смертельные витки преднамеренно топят лодки </w:t>
      </w:r>
      <w:r>
        <w:t>на лесных реках и при</w:t>
      </w:r>
      <w:r>
        <w:softHyphen/>
        <w:t>давливают их валунами, чтобы создать кладовую утопленных жертв, которыми потом можно закусить. Они обычно долго преследуют противников, которые уклонились от них или ранили их, и они часто оставляют леса по ночам для нападений на дома</w:t>
      </w:r>
      <w:r>
        <w:t>шний скот в загонах.</w:t>
      </w:r>
    </w:p>
    <w:p w14:paraId="26BC6F57" w14:textId="77777777" w:rsidR="008C281B" w:rsidRDefault="00F0401E">
      <w:pPr>
        <w:pStyle w:val="20"/>
        <w:shd w:val="clear" w:color="auto" w:fill="auto"/>
        <w:spacing w:before="0" w:after="233"/>
        <w:ind w:firstLine="400"/>
      </w:pPr>
      <w:r>
        <w:t>Определенные части мебели, принадлежащей сатрапам-калишитам (и королевким семьям по всему Фаэруну), покрыты кожей смертельных витков, столетиями сохраняющей свой мягкий блеск - хотя их чешуя и тверда, и скользка. Кровь смер</w:t>
      </w:r>
      <w:r>
        <w:softHyphen/>
        <w:t>тельных вит</w:t>
      </w:r>
      <w:r>
        <w:t>ков - секретный компонент осссры юань-ти (см. Главу 10), известной как дутлах'хасс.</w:t>
      </w:r>
    </w:p>
    <w:p w14:paraId="26081687" w14:textId="77777777" w:rsidR="008C281B" w:rsidRDefault="00F0401E">
      <w:pPr>
        <w:pStyle w:val="22"/>
        <w:keepNext/>
        <w:keepLines/>
        <w:shd w:val="clear" w:color="auto" w:fill="auto"/>
        <w:spacing w:line="440" w:lineRule="exact"/>
        <w:jc w:val="center"/>
      </w:pPr>
      <w:bookmarkStart w:id="185" w:name="bookmark180"/>
      <w:r>
        <w:t xml:space="preserve">Динозавр </w:t>
      </w:r>
      <w:r>
        <w:rPr>
          <w:lang w:val="en-US" w:eastAsia="en-US" w:bidi="en-US"/>
        </w:rPr>
        <w:t>(Dinosaur)</w:t>
      </w:r>
      <w:bookmarkEnd w:id="185"/>
    </w:p>
    <w:p w14:paraId="1F54FC2E" w14:textId="77777777" w:rsidR="008C281B" w:rsidRDefault="00F0401E">
      <w:pPr>
        <w:pStyle w:val="20"/>
        <w:shd w:val="clear" w:color="auto" w:fill="auto"/>
        <w:spacing w:before="0" w:after="0"/>
        <w:ind w:firstLine="400"/>
      </w:pPr>
      <w:r>
        <w:t xml:space="preserve">Динозавры, или ужасные ящерицы - древние твари-рептилианы, которые могут быть связаны с драконами. Среди черт, разделяемых типичными хищными </w:t>
      </w:r>
      <w:r>
        <w:t>динозаврами со многими из драконов - острые зубы, дикарский нрав, сильно развитое чувство территории и безжалостная тяга к охоте. Травоядные динозавры обычно неагрессивны, если не ранены или не защи</w:t>
      </w:r>
      <w:r>
        <w:softHyphen/>
        <w:t>щают свой молодняк, но могут нападать, если вспугнуты или</w:t>
      </w:r>
      <w:r>
        <w:t xml:space="preserve"> изнурены.</w:t>
      </w:r>
    </w:p>
    <w:p w14:paraId="1A5B40F6" w14:textId="77777777" w:rsidR="008C281B" w:rsidRDefault="00F0401E">
      <w:pPr>
        <w:pStyle w:val="20"/>
        <w:shd w:val="clear" w:color="auto" w:fill="auto"/>
        <w:spacing w:before="0" w:after="209"/>
        <w:ind w:firstLine="400"/>
      </w:pPr>
      <w:r>
        <w:t>Динозавры чаще всего живут в бурных или изолированных областях, редко посещаемых гуманоидами - в отдаленных горных долинах, на недоступных плато, на тропических островах и в самых плотных джунглях.</w:t>
      </w:r>
    </w:p>
    <w:p w14:paraId="39D7E573" w14:textId="77777777" w:rsidR="008C281B" w:rsidRDefault="00F0401E">
      <w:pPr>
        <w:pStyle w:val="32"/>
        <w:keepNext/>
        <w:keepLines/>
        <w:shd w:val="clear" w:color="auto" w:fill="auto"/>
        <w:spacing w:after="0" w:line="320" w:lineRule="exact"/>
      </w:pPr>
      <w:bookmarkStart w:id="186" w:name="bookmark181"/>
      <w:r>
        <w:t xml:space="preserve">Цератозавр </w:t>
      </w:r>
      <w:r>
        <w:rPr>
          <w:lang w:val="en-US" w:eastAsia="en-US" w:bidi="en-US"/>
        </w:rPr>
        <w:t>(Ceratosaur)</w:t>
      </w:r>
      <w:bookmarkEnd w:id="186"/>
    </w:p>
    <w:p w14:paraId="2A8A3C94" w14:textId="77777777" w:rsidR="008C281B" w:rsidRDefault="00F0401E">
      <w:pPr>
        <w:pStyle w:val="60"/>
        <w:shd w:val="clear" w:color="auto" w:fill="auto"/>
      </w:pPr>
      <w:r>
        <w:t>Огромное животное</w:t>
      </w:r>
    </w:p>
    <w:p w14:paraId="1442BE67" w14:textId="77777777" w:rsidR="008C281B" w:rsidRDefault="00F0401E">
      <w:pPr>
        <w:pStyle w:val="20"/>
        <w:shd w:val="clear" w:color="auto" w:fill="auto"/>
        <w:spacing w:before="0" w:after="0"/>
        <w:ind w:firstLine="0"/>
        <w:jc w:val="left"/>
      </w:pPr>
      <w:r>
        <w:rPr>
          <w:rStyle w:val="23"/>
          <w:lang w:val="en-US" w:eastAsia="en-US" w:bidi="en-US"/>
        </w:rPr>
        <w:t>Hit D</w:t>
      </w:r>
      <w:r>
        <w:rPr>
          <w:rStyle w:val="23"/>
          <w:lang w:val="en-US" w:eastAsia="en-US" w:bidi="en-US"/>
        </w:rPr>
        <w:t xml:space="preserve">ice: </w:t>
      </w:r>
      <w:r>
        <w:rPr>
          <w:lang w:val="en-US" w:eastAsia="en-US" w:bidi="en-US"/>
        </w:rPr>
        <w:t xml:space="preserve">14d8+59 </w:t>
      </w:r>
      <w:r>
        <w:t xml:space="preserve">(122 </w:t>
      </w:r>
      <w:r>
        <w:rPr>
          <w:lang w:val="en-US" w:eastAsia="en-US" w:bidi="en-US"/>
        </w:rPr>
        <w:t>hp)</w:t>
      </w:r>
    </w:p>
    <w:p w14:paraId="5F8F3794" w14:textId="77777777" w:rsidR="008C281B" w:rsidRDefault="00F0401E">
      <w:pPr>
        <w:pStyle w:val="60"/>
        <w:shd w:val="clear" w:color="auto" w:fill="auto"/>
      </w:pPr>
      <w:r>
        <w:t xml:space="preserve">Инициатива: </w:t>
      </w:r>
      <w:r>
        <w:rPr>
          <w:rStyle w:val="61"/>
          <w:lang w:val="en-US" w:eastAsia="en-US" w:bidi="en-US"/>
        </w:rPr>
        <w:t>+6</w:t>
      </w:r>
    </w:p>
    <w:p w14:paraId="14541185" w14:textId="77777777" w:rsidR="008C281B" w:rsidRDefault="00F0401E">
      <w:pPr>
        <w:pStyle w:val="20"/>
        <w:shd w:val="clear" w:color="auto" w:fill="auto"/>
        <w:spacing w:before="0" w:after="0"/>
        <w:ind w:firstLine="0"/>
        <w:jc w:val="left"/>
      </w:pPr>
      <w:r>
        <w:rPr>
          <w:rStyle w:val="23"/>
        </w:rPr>
        <w:t xml:space="preserve">Скорость: </w:t>
      </w:r>
      <w:r>
        <w:t>40 футов (8 квадратов)</w:t>
      </w:r>
    </w:p>
    <w:p w14:paraId="7830CC3E" w14:textId="77777777" w:rsidR="008C281B" w:rsidRDefault="00F0401E">
      <w:pPr>
        <w:pStyle w:val="20"/>
        <w:shd w:val="clear" w:color="auto" w:fill="auto"/>
        <w:spacing w:before="0" w:after="0"/>
        <w:ind w:right="2020" w:firstLine="0"/>
        <w:jc w:val="left"/>
      </w:pPr>
      <w:r>
        <w:rPr>
          <w:rStyle w:val="23"/>
        </w:rPr>
        <w:t xml:space="preserve">Класс доспеха: </w:t>
      </w:r>
      <w:r>
        <w:t xml:space="preserve">15 (-2 размер, +2 Ловкость, +5 естественный), касание 10, застигнутый врасплох 13 </w:t>
      </w:r>
      <w:r>
        <w:rPr>
          <w:rStyle w:val="23"/>
        </w:rPr>
        <w:t xml:space="preserve">Базовая атака/захватывание: </w:t>
      </w:r>
      <w:r>
        <w:t xml:space="preserve">+10/+25 </w:t>
      </w:r>
      <w:r>
        <w:rPr>
          <w:rStyle w:val="23"/>
        </w:rPr>
        <w:t xml:space="preserve">Атака: </w:t>
      </w:r>
      <w:r>
        <w:t xml:space="preserve">Укус +15 рукопашная </w:t>
      </w:r>
      <w:r>
        <w:rPr>
          <w:lang w:val="en-US" w:eastAsia="en-US" w:bidi="en-US"/>
        </w:rPr>
        <w:t>(4d8+10)</w:t>
      </w:r>
    </w:p>
    <w:p w14:paraId="031857D2"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+15 рукопашная </w:t>
      </w:r>
      <w:r>
        <w:rPr>
          <w:lang w:val="en-US" w:eastAsia="en-US" w:bidi="en-US"/>
        </w:rPr>
        <w:t>(4d8+10)</w:t>
      </w:r>
    </w:p>
    <w:p w14:paraId="57EDB8FA" w14:textId="77777777" w:rsidR="008C281B" w:rsidRDefault="00F0401E">
      <w:pPr>
        <w:pStyle w:val="60"/>
        <w:shd w:val="clear" w:color="auto" w:fill="auto"/>
      </w:pPr>
      <w:r>
        <w:t xml:space="preserve">Пространство/досягаемость: </w:t>
      </w:r>
      <w:r>
        <w:rPr>
          <w:rStyle w:val="61"/>
        </w:rPr>
        <w:t>15 фт/10 фт.</w:t>
      </w:r>
    </w:p>
    <w:p w14:paraId="55DE36AC" w14:textId="77777777" w:rsidR="008C281B" w:rsidRDefault="00F0401E">
      <w:pPr>
        <w:pStyle w:val="60"/>
        <w:shd w:val="clear" w:color="auto" w:fill="auto"/>
      </w:pPr>
      <w:r>
        <w:t xml:space="preserve">Специальные атаки: </w:t>
      </w:r>
      <w:r>
        <w:rPr>
          <w:rStyle w:val="61"/>
        </w:rPr>
        <w:t xml:space="preserve">Разрывание </w:t>
      </w:r>
      <w:r>
        <w:rPr>
          <w:rStyle w:val="61"/>
          <w:lang w:val="en-US" w:eastAsia="en-US" w:bidi="en-US"/>
        </w:rPr>
        <w:t>2d8+10</w:t>
      </w:r>
    </w:p>
    <w:p w14:paraId="48E44BE3" w14:textId="77777777" w:rsidR="008C281B" w:rsidRDefault="00F0401E">
      <w:pPr>
        <w:pStyle w:val="20"/>
        <w:shd w:val="clear" w:color="auto" w:fill="auto"/>
        <w:spacing w:before="0" w:after="0"/>
        <w:ind w:firstLine="0"/>
        <w:jc w:val="left"/>
      </w:pPr>
      <w:r>
        <w:rPr>
          <w:rStyle w:val="23"/>
        </w:rPr>
        <w:t xml:space="preserve">Специальные качества: </w:t>
      </w:r>
      <w:r>
        <w:t>Видение при слабом освещении, нюх</w:t>
      </w:r>
    </w:p>
    <w:p w14:paraId="7940106A" w14:textId="77777777" w:rsidR="008C281B" w:rsidRDefault="00F0401E">
      <w:pPr>
        <w:pStyle w:val="20"/>
        <w:shd w:val="clear" w:color="auto" w:fill="auto"/>
        <w:spacing w:before="0" w:after="0"/>
        <w:ind w:firstLine="0"/>
        <w:jc w:val="left"/>
      </w:pPr>
      <w:r>
        <w:rPr>
          <w:rStyle w:val="23"/>
        </w:rPr>
        <w:t xml:space="preserve">Спасброски: </w:t>
      </w:r>
      <w:r>
        <w:t>Стойкость +13, Рефлексы +11, Воля +6</w:t>
      </w:r>
    </w:p>
    <w:p w14:paraId="29C2A141" w14:textId="77777777" w:rsidR="008C281B" w:rsidRDefault="00F0401E">
      <w:pPr>
        <w:pStyle w:val="20"/>
        <w:shd w:val="clear" w:color="auto" w:fill="auto"/>
        <w:spacing w:before="0" w:after="0"/>
        <w:ind w:right="2020" w:firstLine="0"/>
        <w:jc w:val="left"/>
      </w:pPr>
      <w:r>
        <w:rPr>
          <w:rStyle w:val="23"/>
        </w:rPr>
        <w:t xml:space="preserve">Способности: </w:t>
      </w:r>
      <w:r>
        <w:t xml:space="preserve">Сила 24, Ловкость </w:t>
      </w:r>
      <w:r>
        <w:t xml:space="preserve">14, Телосложение 18, Интеллект 2, Мудрость 15, Харизма 10 </w:t>
      </w:r>
      <w:r>
        <w:rPr>
          <w:rStyle w:val="23"/>
        </w:rPr>
        <w:t xml:space="preserve">Навыки: </w:t>
      </w:r>
      <w:r>
        <w:t xml:space="preserve">Слушание +9, Бесшумное Движение +8, Обнаружение +10 </w:t>
      </w:r>
      <w:r>
        <w:rPr>
          <w:rStyle w:val="23"/>
        </w:rPr>
        <w:t xml:space="preserve">Умения: </w:t>
      </w:r>
      <w:r>
        <w:t xml:space="preserve">Настороженность, Улучшенная Инициатива, Бег, Крепость, Прослеживание </w:t>
      </w:r>
      <w:r>
        <w:rPr>
          <w:rStyle w:val="23"/>
        </w:rPr>
        <w:t xml:space="preserve">Окружающая среда: </w:t>
      </w:r>
      <w:r>
        <w:t xml:space="preserve">Теплые леса </w:t>
      </w:r>
      <w:r>
        <w:rPr>
          <w:rStyle w:val="23"/>
        </w:rPr>
        <w:t xml:space="preserve">Организация: </w:t>
      </w:r>
      <w:r>
        <w:t>Уединенный или пар</w:t>
      </w:r>
      <w:r>
        <w:t>а</w:t>
      </w:r>
    </w:p>
    <w:p w14:paraId="2AB10013" w14:textId="77777777" w:rsidR="008C281B" w:rsidRDefault="00F0401E">
      <w:pPr>
        <w:pStyle w:val="60"/>
        <w:shd w:val="clear" w:color="auto" w:fill="auto"/>
        <w:ind w:right="2420"/>
      </w:pPr>
      <w:r>
        <w:t xml:space="preserve">Оценка вызова: </w:t>
      </w:r>
      <w:r>
        <w:rPr>
          <w:rStyle w:val="61"/>
        </w:rPr>
        <w:t xml:space="preserve">7 </w:t>
      </w:r>
      <w:r>
        <w:t xml:space="preserve">Сокровище: </w:t>
      </w:r>
      <w:r>
        <w:rPr>
          <w:rStyle w:val="61"/>
        </w:rPr>
        <w:t>Нет</w:t>
      </w:r>
    </w:p>
    <w:p w14:paraId="635C9AFD" w14:textId="77777777" w:rsidR="008C281B" w:rsidRDefault="00F0401E">
      <w:pPr>
        <w:pStyle w:val="20"/>
        <w:shd w:val="clear" w:color="auto" w:fill="auto"/>
        <w:spacing w:before="0" w:after="0"/>
        <w:ind w:firstLine="0"/>
        <w:jc w:val="left"/>
      </w:pPr>
      <w:r>
        <w:rPr>
          <w:rStyle w:val="23"/>
        </w:rPr>
        <w:t xml:space="preserve">Мировоззрение: </w:t>
      </w:r>
      <w:r>
        <w:t>Всегда нейтральное</w:t>
      </w:r>
    </w:p>
    <w:p w14:paraId="72B2BDB0" w14:textId="77777777" w:rsidR="008C281B" w:rsidRDefault="00F0401E">
      <w:pPr>
        <w:pStyle w:val="20"/>
        <w:shd w:val="clear" w:color="auto" w:fill="auto"/>
        <w:spacing w:before="0" w:after="0"/>
        <w:ind w:firstLine="0"/>
        <w:jc w:val="left"/>
      </w:pPr>
      <w:r>
        <w:rPr>
          <w:rStyle w:val="23"/>
        </w:rPr>
        <w:t xml:space="preserve">Продвижение: </w:t>
      </w:r>
      <w:r>
        <w:t xml:space="preserve">15-28 </w:t>
      </w:r>
      <w:r>
        <w:rPr>
          <w:lang w:val="en-US" w:eastAsia="en-US" w:bidi="en-US"/>
        </w:rPr>
        <w:t xml:space="preserve">HD </w:t>
      </w:r>
      <w:r>
        <w:t xml:space="preserve">(Огромный), 29-42 </w:t>
      </w:r>
      <w:r>
        <w:rPr>
          <w:lang w:val="en-US" w:eastAsia="en-US" w:bidi="en-US"/>
        </w:rPr>
        <w:t xml:space="preserve">HD </w:t>
      </w:r>
      <w:r>
        <w:t>(Гигантский)</w:t>
      </w:r>
    </w:p>
    <w:p w14:paraId="4E240AB6" w14:textId="77777777" w:rsidR="008C281B" w:rsidRDefault="00F0401E">
      <w:pPr>
        <w:pStyle w:val="60"/>
        <w:shd w:val="clear" w:color="auto" w:fill="auto"/>
        <w:spacing w:after="180"/>
      </w:pPr>
      <w:r>
        <w:t xml:space="preserve">Регулировка уровня: </w:t>
      </w:r>
      <w:r>
        <w:rPr>
          <w:rStyle w:val="61"/>
        </w:rPr>
        <w:t>-</w:t>
      </w:r>
    </w:p>
    <w:p w14:paraId="57BBD908" w14:textId="77777777" w:rsidR="008C281B" w:rsidRDefault="00F0401E">
      <w:pPr>
        <w:pStyle w:val="90"/>
        <w:shd w:val="clear" w:color="auto" w:fill="auto"/>
        <w:spacing w:after="180"/>
        <w:ind w:firstLine="400"/>
      </w:pPr>
      <w:r>
        <w:t xml:space="preserve">Тело этого массивного хищника показывает его невероятную силу. Поворачивая голову на изогнутой шее, </w:t>
      </w:r>
      <w:r>
        <w:t>существо озирает подлесок в поисках добычи.</w:t>
      </w:r>
    </w:p>
    <w:p w14:paraId="5C81FDD8" w14:textId="77777777" w:rsidR="008C281B" w:rsidRDefault="00F0401E">
      <w:pPr>
        <w:pStyle w:val="20"/>
        <w:shd w:val="clear" w:color="auto" w:fill="auto"/>
        <w:spacing w:before="0" w:after="181"/>
        <w:ind w:firstLine="400"/>
      </w:pPr>
      <w:r>
        <w:t>Цератозавр питается исключительно мясом. Когда он голоден, этот массивный хищник - губитель всех существ, кото</w:t>
      </w:r>
      <w:r>
        <w:softHyphen/>
        <w:t>рые попадутся на его пути. Длиной от 24 до 30 футов от носа до хвоста, цератозавр ходит на двух сильн</w:t>
      </w:r>
      <w:r>
        <w:t>ых ногах и имеет большое тело, тяжелые кости и массивный хвост. Его сильная, змеиная шея поддерживает ящерицеподобную голову с ко</w:t>
      </w:r>
      <w:r>
        <w:softHyphen/>
        <w:t>ротким рогом на морде. Его глаза большие, и у него короткие выпирающие надбровные дуги плюс несколько костистых вы</w:t>
      </w:r>
      <w:r>
        <w:softHyphen/>
        <w:t>ступов выше</w:t>
      </w:r>
      <w:r>
        <w:t xml:space="preserve"> глаз и на макушке. Его руки коротки и заканчиваются четырехпалыми кистями.</w:t>
      </w:r>
    </w:p>
    <w:p w14:paraId="01F41D91" w14:textId="77777777" w:rsidR="008C281B" w:rsidRDefault="00F0401E">
      <w:pPr>
        <w:pStyle w:val="70"/>
        <w:shd w:val="clear" w:color="auto" w:fill="auto"/>
        <w:spacing w:before="0" w:after="0" w:line="280" w:lineRule="exact"/>
        <w:jc w:val="left"/>
      </w:pPr>
      <w:r>
        <w:t>Бой</w:t>
      </w:r>
    </w:p>
    <w:p w14:paraId="0D1EEBD7" w14:textId="77777777" w:rsidR="008C281B" w:rsidRDefault="00F0401E">
      <w:pPr>
        <w:pStyle w:val="20"/>
        <w:shd w:val="clear" w:color="auto" w:fill="auto"/>
        <w:spacing w:before="0" w:after="0"/>
        <w:ind w:firstLine="400"/>
      </w:pPr>
      <w:r>
        <w:t>Цератозавр в бою не тонок. Это старается застать добычу врасплох, а затем полагается на свою скорость и мощные че</w:t>
      </w:r>
      <w:r>
        <w:softHyphen/>
        <w:t>люсти, чтобы убить ее. Если пара цератозавров охотится вместе,</w:t>
      </w:r>
      <w:r>
        <w:t xml:space="preserve"> оба они обычно показывают свое присутствие, загоняя до</w:t>
      </w:r>
      <w:r>
        <w:softHyphen/>
        <w:t>бычу в лапы друг друга.</w:t>
      </w:r>
    </w:p>
    <w:p w14:paraId="764A585E" w14:textId="77777777" w:rsidR="008C281B" w:rsidRDefault="00F0401E">
      <w:pPr>
        <w:pStyle w:val="20"/>
        <w:shd w:val="clear" w:color="auto" w:fill="auto"/>
        <w:spacing w:before="0" w:after="181"/>
        <w:ind w:firstLine="400"/>
      </w:pPr>
      <w:r>
        <w:rPr>
          <w:rStyle w:val="23"/>
        </w:rPr>
        <w:t xml:space="preserve">Разрывание (Ех): </w:t>
      </w:r>
      <w:r>
        <w:t>Цератозавр, выигрывающий проверку захватывания после успешной атаки укусом, устанавливает удержание, вгрызаясь в тело противника, и раскачивает его, разрывая п</w:t>
      </w:r>
      <w:r>
        <w:t xml:space="preserve">лоть. Эта атака автоматически наносит </w:t>
      </w:r>
      <w:r>
        <w:rPr>
          <w:lang w:val="en-US" w:eastAsia="en-US" w:bidi="en-US"/>
        </w:rPr>
        <w:t xml:space="preserve">2d8+10 </w:t>
      </w:r>
      <w:r>
        <w:t>пунк</w:t>
      </w:r>
      <w:r>
        <w:softHyphen/>
        <w:t>тов урона.</w:t>
      </w:r>
    </w:p>
    <w:p w14:paraId="1D2D0700" w14:textId="77777777" w:rsidR="008C281B" w:rsidRDefault="00F0401E">
      <w:pPr>
        <w:pStyle w:val="70"/>
        <w:shd w:val="clear" w:color="auto" w:fill="auto"/>
        <w:spacing w:before="0" w:after="0" w:line="280" w:lineRule="exact"/>
        <w:jc w:val="left"/>
      </w:pPr>
      <w:r>
        <w:t>В Царствах</w:t>
      </w:r>
    </w:p>
    <w:p w14:paraId="6372551A" w14:textId="77777777" w:rsidR="008C281B" w:rsidRDefault="00F0401E">
      <w:pPr>
        <w:pStyle w:val="20"/>
        <w:shd w:val="clear" w:color="auto" w:fill="auto"/>
        <w:spacing w:before="0" w:after="149"/>
        <w:ind w:firstLine="400"/>
      </w:pPr>
      <w:r>
        <w:t>Подобно большинству динозавров, цератозавры живут в джунглях Чалта, и с ними нельзя регулярно сталкиваться где- либо еще. Хотя многие заплатили своей жизнью, никому еще не удавалось пр</w:t>
      </w:r>
      <w:r>
        <w:t>иручить цератозавра.</w:t>
      </w:r>
    </w:p>
    <w:p w14:paraId="3437B8F0" w14:textId="77777777" w:rsidR="008C281B" w:rsidRDefault="00F0401E">
      <w:pPr>
        <w:pStyle w:val="32"/>
        <w:keepNext/>
        <w:keepLines/>
        <w:shd w:val="clear" w:color="auto" w:fill="auto"/>
        <w:spacing w:after="0" w:line="320" w:lineRule="exact"/>
      </w:pPr>
      <w:bookmarkStart w:id="187" w:name="bookmark182"/>
      <w:r>
        <w:t xml:space="preserve">Птеранодон </w:t>
      </w:r>
      <w:r>
        <w:rPr>
          <w:lang w:val="en-US" w:eastAsia="en-US" w:bidi="en-US"/>
        </w:rPr>
        <w:t>(Pteranadon)</w:t>
      </w:r>
      <w:bookmarkEnd w:id="187"/>
    </w:p>
    <w:p w14:paraId="58BE97A4" w14:textId="77777777" w:rsidR="008C281B" w:rsidRDefault="00F0401E">
      <w:pPr>
        <w:pStyle w:val="60"/>
        <w:shd w:val="clear" w:color="auto" w:fill="auto"/>
      </w:pPr>
      <w:r>
        <w:t>Большое животное</w:t>
      </w:r>
    </w:p>
    <w:p w14:paraId="22CC6138"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 xml:space="preserve">3d8+9 </w:t>
      </w:r>
      <w:r>
        <w:t xml:space="preserve">(22 </w:t>
      </w:r>
      <w:r>
        <w:rPr>
          <w:lang w:val="en-US" w:eastAsia="en-US" w:bidi="en-US"/>
        </w:rPr>
        <w:t>hp)</w:t>
      </w:r>
    </w:p>
    <w:p w14:paraId="15BA77BD" w14:textId="77777777" w:rsidR="008C281B" w:rsidRDefault="00F0401E">
      <w:pPr>
        <w:pStyle w:val="60"/>
        <w:shd w:val="clear" w:color="auto" w:fill="auto"/>
      </w:pPr>
      <w:r>
        <w:lastRenderedPageBreak/>
        <w:t xml:space="preserve">Инициатива: </w:t>
      </w:r>
      <w:r>
        <w:rPr>
          <w:rStyle w:val="61"/>
          <w:lang w:val="en-US" w:eastAsia="en-US" w:bidi="en-US"/>
        </w:rPr>
        <w:t>+2</w:t>
      </w:r>
    </w:p>
    <w:p w14:paraId="2D9051B2" w14:textId="77777777" w:rsidR="008C281B" w:rsidRDefault="00F0401E">
      <w:pPr>
        <w:pStyle w:val="20"/>
        <w:shd w:val="clear" w:color="auto" w:fill="auto"/>
        <w:spacing w:before="0" w:after="0"/>
        <w:ind w:firstLine="0"/>
        <w:jc w:val="left"/>
      </w:pPr>
      <w:r>
        <w:rPr>
          <w:rStyle w:val="23"/>
        </w:rPr>
        <w:t xml:space="preserve">Скорость: </w:t>
      </w:r>
      <w:r>
        <w:t>20 футов (4 квадрата), полет 80 футов (средне)</w:t>
      </w:r>
    </w:p>
    <w:p w14:paraId="149AF0CF" w14:textId="77777777" w:rsidR="008C281B" w:rsidRDefault="00F0401E">
      <w:pPr>
        <w:pStyle w:val="20"/>
        <w:shd w:val="clear" w:color="auto" w:fill="auto"/>
        <w:spacing w:before="0" w:after="0"/>
        <w:ind w:right="2020" w:firstLine="0"/>
        <w:jc w:val="left"/>
      </w:pPr>
      <w:r>
        <w:rPr>
          <w:rStyle w:val="23"/>
        </w:rPr>
        <w:t xml:space="preserve">Класс доспеха: </w:t>
      </w:r>
      <w:r>
        <w:t xml:space="preserve">15 (-1 размер, +2 Ловкость, +4 естественный), касание 11, застигнутый врасплох 13 </w:t>
      </w:r>
      <w:r>
        <w:rPr>
          <w:rStyle w:val="23"/>
        </w:rPr>
        <w:t xml:space="preserve">Базовая атака/захватывание: </w:t>
      </w:r>
      <w:r>
        <w:t xml:space="preserve">+2/+10 </w:t>
      </w:r>
      <w:r>
        <w:rPr>
          <w:rStyle w:val="23"/>
        </w:rPr>
        <w:t xml:space="preserve">Атака: </w:t>
      </w:r>
      <w:r>
        <w:t xml:space="preserve">Укус +5 рукопашная </w:t>
      </w:r>
      <w:r>
        <w:rPr>
          <w:lang w:val="en-US" w:eastAsia="en-US" w:bidi="en-US"/>
        </w:rPr>
        <w:t>(1d8+6)</w:t>
      </w:r>
    </w:p>
    <w:p w14:paraId="1714F232"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+5 рукопашная </w:t>
      </w:r>
      <w:r>
        <w:rPr>
          <w:lang w:val="en-US" w:eastAsia="en-US" w:bidi="en-US"/>
        </w:rPr>
        <w:t>(1d8+6)</w:t>
      </w:r>
    </w:p>
    <w:p w14:paraId="199C1619" w14:textId="77777777" w:rsidR="008C281B" w:rsidRDefault="00F0401E">
      <w:pPr>
        <w:pStyle w:val="60"/>
        <w:shd w:val="clear" w:color="auto" w:fill="auto"/>
      </w:pPr>
      <w:r>
        <w:t xml:space="preserve">Пространство/досягаемость: </w:t>
      </w:r>
      <w:r>
        <w:rPr>
          <w:rStyle w:val="61"/>
        </w:rPr>
        <w:t>10 фт/5 фт.</w:t>
      </w:r>
    </w:p>
    <w:p w14:paraId="14087DD3" w14:textId="77777777" w:rsidR="008C281B" w:rsidRDefault="00F0401E">
      <w:pPr>
        <w:pStyle w:val="60"/>
        <w:shd w:val="clear" w:color="auto" w:fill="auto"/>
      </w:pPr>
      <w:r>
        <w:t xml:space="preserve">Специальные атаки: </w:t>
      </w:r>
      <w:r>
        <w:rPr>
          <w:rStyle w:val="61"/>
        </w:rPr>
        <w:t>-</w:t>
      </w:r>
    </w:p>
    <w:p w14:paraId="24CFB8BB" w14:textId="77777777" w:rsidR="008C281B" w:rsidRDefault="00F0401E">
      <w:pPr>
        <w:pStyle w:val="20"/>
        <w:shd w:val="clear" w:color="auto" w:fill="auto"/>
        <w:spacing w:before="0" w:after="0"/>
        <w:ind w:right="2020" w:firstLine="0"/>
        <w:jc w:val="left"/>
      </w:pPr>
      <w:r>
        <w:rPr>
          <w:rStyle w:val="23"/>
        </w:rPr>
        <w:t>Спец</w:t>
      </w:r>
      <w:r>
        <w:rPr>
          <w:rStyle w:val="23"/>
        </w:rPr>
        <w:t xml:space="preserve">иальные качества: </w:t>
      </w:r>
      <w:r>
        <w:t xml:space="preserve">Видение при слабом освещении </w:t>
      </w:r>
      <w:r>
        <w:rPr>
          <w:rStyle w:val="23"/>
        </w:rPr>
        <w:t xml:space="preserve">Спасброски: </w:t>
      </w:r>
      <w:r>
        <w:t>Стойкость +6, Рефлексы +5, Воля +3</w:t>
      </w:r>
    </w:p>
    <w:p w14:paraId="4FEEB6CC" w14:textId="77777777" w:rsidR="008C281B" w:rsidRDefault="00F0401E">
      <w:pPr>
        <w:pStyle w:val="20"/>
        <w:shd w:val="clear" w:color="auto" w:fill="auto"/>
        <w:spacing w:before="0" w:after="0"/>
        <w:ind w:firstLine="0"/>
        <w:jc w:val="left"/>
      </w:pPr>
      <w:r>
        <w:rPr>
          <w:rStyle w:val="23"/>
        </w:rPr>
        <w:t xml:space="preserve">Способности: </w:t>
      </w:r>
      <w:r>
        <w:t>Сила 18, Ловкость 15, Телосложение 16, Интеллект 2, Мудрость 15, Харизма 11</w:t>
      </w:r>
    </w:p>
    <w:p w14:paraId="13E79A49" w14:textId="77777777" w:rsidR="008C281B" w:rsidRDefault="00F0401E">
      <w:pPr>
        <w:pStyle w:val="20"/>
        <w:shd w:val="clear" w:color="auto" w:fill="auto"/>
        <w:spacing w:before="0" w:after="0"/>
        <w:ind w:firstLine="0"/>
        <w:jc w:val="left"/>
      </w:pPr>
      <w:r>
        <w:rPr>
          <w:rStyle w:val="23"/>
        </w:rPr>
        <w:t xml:space="preserve">Навыки: </w:t>
      </w:r>
      <w:r>
        <w:t>Слушание +4, Обнаружение +6</w:t>
      </w:r>
    </w:p>
    <w:p w14:paraId="3716A4C2" w14:textId="77777777" w:rsidR="008C281B" w:rsidRDefault="00F0401E">
      <w:pPr>
        <w:pStyle w:val="20"/>
        <w:shd w:val="clear" w:color="auto" w:fill="auto"/>
        <w:spacing w:before="0" w:after="0"/>
        <w:ind w:firstLine="0"/>
        <w:jc w:val="left"/>
      </w:pPr>
      <w:r>
        <w:rPr>
          <w:rStyle w:val="23"/>
        </w:rPr>
        <w:t xml:space="preserve">Умения: </w:t>
      </w:r>
      <w:r>
        <w:t>Настороженность, Атака с Лета</w:t>
      </w:r>
    </w:p>
    <w:p w14:paraId="7ABB6FD4" w14:textId="77777777" w:rsidR="008C281B" w:rsidRDefault="00F0401E">
      <w:pPr>
        <w:pStyle w:val="60"/>
        <w:shd w:val="clear" w:color="auto" w:fill="auto"/>
      </w:pPr>
      <w:r>
        <w:t xml:space="preserve">Окружающая среда: </w:t>
      </w:r>
      <w:r>
        <w:rPr>
          <w:rStyle w:val="61"/>
        </w:rPr>
        <w:t>Теплые холмы</w:t>
      </w:r>
    </w:p>
    <w:p w14:paraId="03BE118E" w14:textId="77777777" w:rsidR="008C281B" w:rsidRDefault="00F0401E">
      <w:pPr>
        <w:pStyle w:val="20"/>
        <w:shd w:val="clear" w:color="auto" w:fill="auto"/>
        <w:spacing w:before="0" w:after="0"/>
        <w:ind w:firstLine="0"/>
        <w:jc w:val="left"/>
      </w:pPr>
      <w:r>
        <w:rPr>
          <w:rStyle w:val="23"/>
        </w:rPr>
        <w:t xml:space="preserve">Организация: </w:t>
      </w:r>
      <w:r>
        <w:t>Уединенный, пара или стая (3-12)</w:t>
      </w:r>
    </w:p>
    <w:p w14:paraId="2DB419AD" w14:textId="77777777" w:rsidR="008C281B" w:rsidRDefault="00F0401E">
      <w:pPr>
        <w:pStyle w:val="60"/>
        <w:shd w:val="clear" w:color="auto" w:fill="auto"/>
        <w:ind w:right="2020"/>
      </w:pPr>
      <w:r>
        <w:t xml:space="preserve">Оценка вызова: </w:t>
      </w:r>
      <w:r>
        <w:rPr>
          <w:rStyle w:val="61"/>
        </w:rPr>
        <w:t xml:space="preserve">3 </w:t>
      </w:r>
      <w:r>
        <w:t xml:space="preserve">Сокровище: </w:t>
      </w:r>
      <w:r>
        <w:rPr>
          <w:rStyle w:val="61"/>
        </w:rPr>
        <w:t>Нет</w:t>
      </w:r>
    </w:p>
    <w:p w14:paraId="7149D850" w14:textId="77777777" w:rsidR="008C281B" w:rsidRDefault="00F0401E">
      <w:pPr>
        <w:pStyle w:val="20"/>
        <w:shd w:val="clear" w:color="auto" w:fill="auto"/>
        <w:spacing w:before="0" w:after="0"/>
        <w:ind w:right="2020" w:firstLine="0"/>
        <w:jc w:val="left"/>
      </w:pPr>
      <w:r>
        <w:rPr>
          <w:rStyle w:val="23"/>
        </w:rPr>
        <w:t xml:space="preserve">Мировоззрение: </w:t>
      </w:r>
      <w:r>
        <w:t xml:space="preserve">Всегда нейтральное </w:t>
      </w:r>
      <w:r>
        <w:rPr>
          <w:rStyle w:val="23"/>
        </w:rPr>
        <w:t xml:space="preserve">Продвижение: </w:t>
      </w:r>
      <w:r>
        <w:t xml:space="preserve">6-10 </w:t>
      </w:r>
      <w:r>
        <w:rPr>
          <w:lang w:val="en-US" w:eastAsia="en-US" w:bidi="en-US"/>
        </w:rPr>
        <w:t xml:space="preserve">HD </w:t>
      </w:r>
      <w:r>
        <w:t>(Большой)</w:t>
      </w:r>
    </w:p>
    <w:p w14:paraId="38FC666E" w14:textId="77777777" w:rsidR="008C281B" w:rsidRDefault="00F0401E">
      <w:pPr>
        <w:pStyle w:val="60"/>
        <w:shd w:val="clear" w:color="auto" w:fill="auto"/>
        <w:spacing w:after="180"/>
      </w:pPr>
      <w:r>
        <w:t xml:space="preserve">Регулировка уровня: </w:t>
      </w:r>
      <w:r>
        <w:rPr>
          <w:rStyle w:val="61"/>
        </w:rPr>
        <w:t>-</w:t>
      </w:r>
    </w:p>
    <w:p w14:paraId="45F25D0E" w14:textId="77777777" w:rsidR="008C281B" w:rsidRDefault="00F0401E">
      <w:pPr>
        <w:pStyle w:val="90"/>
        <w:shd w:val="clear" w:color="auto" w:fill="auto"/>
        <w:spacing w:after="209"/>
        <w:ind w:firstLine="400"/>
      </w:pPr>
      <w:r>
        <w:t>У этой большой птицеподобной рептилии длинный, зубастый клю</w:t>
      </w:r>
      <w:r>
        <w:t>в, тонкий гребень га голове, острые когти и малень</w:t>
      </w:r>
      <w:r>
        <w:softHyphen/>
        <w:t>кие когти-зацепы на оконечностях кожистых крыльев. Ее глаза - большие и желтые, а на чешуйчатой коже растут ма</w:t>
      </w:r>
      <w:r>
        <w:softHyphen/>
        <w:t>ленькие пучки пушистых перьев.</w:t>
      </w:r>
    </w:p>
    <w:p w14:paraId="7DE8CCC8" w14:textId="77777777" w:rsidR="008C281B" w:rsidRDefault="00F0401E">
      <w:pPr>
        <w:pStyle w:val="20"/>
        <w:shd w:val="clear" w:color="auto" w:fill="auto"/>
        <w:spacing w:before="0" w:after="169" w:line="170" w:lineRule="exact"/>
        <w:ind w:firstLine="400"/>
      </w:pPr>
      <w:r>
        <w:t xml:space="preserve">Птеранодоны - большие птерозавры, иногда </w:t>
      </w:r>
      <w:r>
        <w:t>используемые в качестве верховых животных.</w:t>
      </w:r>
    </w:p>
    <w:p w14:paraId="670507AB" w14:textId="77777777" w:rsidR="008C281B" w:rsidRDefault="00F0401E">
      <w:pPr>
        <w:pStyle w:val="70"/>
        <w:shd w:val="clear" w:color="auto" w:fill="auto"/>
        <w:spacing w:before="0" w:after="0" w:line="280" w:lineRule="exact"/>
        <w:jc w:val="left"/>
      </w:pPr>
      <w:r>
        <w:t>Бой</w:t>
      </w:r>
    </w:p>
    <w:p w14:paraId="4704246E" w14:textId="77777777" w:rsidR="008C281B" w:rsidRDefault="00F0401E">
      <w:pPr>
        <w:pStyle w:val="20"/>
        <w:shd w:val="clear" w:color="auto" w:fill="auto"/>
        <w:spacing w:before="0" w:after="0"/>
        <w:ind w:firstLine="400"/>
      </w:pPr>
      <w:r>
        <w:t>Птеранодоны - рыболовы, охотясь на свою добычу с лету. Они в общем не любят бросаться в рукопашную на земле, а предпочитают воздушный бой с другими летучими существами или верховыми животными.</w:t>
      </w:r>
    </w:p>
    <w:p w14:paraId="04F66CBA" w14:textId="77777777" w:rsidR="008C281B" w:rsidRDefault="00F0401E">
      <w:pPr>
        <w:pStyle w:val="20"/>
        <w:shd w:val="clear" w:color="auto" w:fill="auto"/>
        <w:spacing w:before="0" w:after="181"/>
        <w:ind w:firstLine="400"/>
      </w:pPr>
      <w:r>
        <w:rPr>
          <w:rStyle w:val="23"/>
        </w:rPr>
        <w:t xml:space="preserve">Способность переноса: </w:t>
      </w:r>
      <w:r>
        <w:t>Легкий груз для птеранодона - до 300 фунтов, средний груз - 301-600 фунтов и тяжелый груз - 601-900 фунтов. Птеранодон может тянуть 4,500 фунтов.</w:t>
      </w:r>
    </w:p>
    <w:p w14:paraId="7CB5CA19" w14:textId="77777777" w:rsidR="008C281B" w:rsidRDefault="00F0401E">
      <w:pPr>
        <w:pStyle w:val="70"/>
        <w:shd w:val="clear" w:color="auto" w:fill="auto"/>
        <w:spacing w:before="0" w:after="0" w:line="280" w:lineRule="exact"/>
        <w:jc w:val="left"/>
      </w:pPr>
      <w:r>
        <w:t>В Царствах</w:t>
      </w:r>
    </w:p>
    <w:p w14:paraId="65171991" w14:textId="77777777" w:rsidR="008C281B" w:rsidRDefault="00F0401E">
      <w:pPr>
        <w:pStyle w:val="20"/>
        <w:shd w:val="clear" w:color="auto" w:fill="auto"/>
        <w:spacing w:before="0" w:after="0"/>
        <w:ind w:firstLine="400"/>
      </w:pPr>
      <w:r>
        <w:t xml:space="preserve">Подобно большинству динозавров, птеранодоны живут в джунглях Чалта, и с ними </w:t>
      </w:r>
      <w:r>
        <w:t>нельзя регулярно сталкиваться где- либо еще. Некоторые из более мощных существ Чалта обучают птеранодонов активно охотиться на тех, кто может вторг</w:t>
      </w:r>
      <w:r>
        <w:softHyphen/>
        <w:t>нуться на их территории.</w:t>
      </w:r>
    </w:p>
    <w:p w14:paraId="423CAC83" w14:textId="77777777" w:rsidR="008C281B" w:rsidRDefault="00F0401E">
      <w:pPr>
        <w:pStyle w:val="70"/>
        <w:shd w:val="clear" w:color="auto" w:fill="auto"/>
        <w:spacing w:before="0" w:after="0" w:line="280" w:lineRule="exact"/>
        <w:jc w:val="left"/>
      </w:pPr>
      <w:r>
        <w:t>Обучение птеранодона</w:t>
      </w:r>
    </w:p>
    <w:p w14:paraId="2CB2F974" w14:textId="77777777" w:rsidR="008C281B" w:rsidRDefault="00F0401E">
      <w:pPr>
        <w:pStyle w:val="20"/>
        <w:shd w:val="clear" w:color="auto" w:fill="auto"/>
        <w:spacing w:before="0" w:after="149"/>
        <w:ind w:firstLine="400"/>
      </w:pPr>
      <w:r>
        <w:t>Обучение птеранодона для ношения наездника требует шести недел</w:t>
      </w:r>
      <w:r>
        <w:t xml:space="preserve">ь работы и </w:t>
      </w:r>
      <w:r>
        <w:rPr>
          <w:lang w:val="en-US" w:eastAsia="en-US" w:bidi="en-US"/>
        </w:rPr>
        <w:t xml:space="preserve">DC </w:t>
      </w:r>
      <w:r>
        <w:t>25 проверки Приручения Животного, и для балансирования на спине существа необходимо экзотическое седло. Птеранодон может биться, когда несет наездника, но наездник не может при этом атаковать, если не сделает успешную проверку Поездки.</w:t>
      </w:r>
    </w:p>
    <w:p w14:paraId="6918A524" w14:textId="77777777" w:rsidR="008C281B" w:rsidRDefault="00F0401E">
      <w:pPr>
        <w:pStyle w:val="32"/>
        <w:keepNext/>
        <w:keepLines/>
        <w:shd w:val="clear" w:color="auto" w:fill="auto"/>
        <w:spacing w:after="0" w:line="320" w:lineRule="exact"/>
        <w:ind w:left="20"/>
      </w:pPr>
      <w:bookmarkStart w:id="188" w:name="bookmark183"/>
      <w:r>
        <w:t>Стегоз</w:t>
      </w:r>
      <w:r>
        <w:t xml:space="preserve">авр </w:t>
      </w:r>
      <w:r>
        <w:rPr>
          <w:lang w:val="en-US" w:eastAsia="en-US" w:bidi="en-US"/>
        </w:rPr>
        <w:t>(Stegosaurus)</w:t>
      </w:r>
      <w:bookmarkEnd w:id="188"/>
    </w:p>
    <w:p w14:paraId="71843349" w14:textId="77777777" w:rsidR="008C281B" w:rsidRDefault="00F0401E">
      <w:pPr>
        <w:pStyle w:val="60"/>
        <w:shd w:val="clear" w:color="auto" w:fill="auto"/>
      </w:pPr>
      <w:r>
        <w:t>Гигантское животное</w:t>
      </w:r>
    </w:p>
    <w:p w14:paraId="77B07638" w14:textId="77777777" w:rsidR="008C281B" w:rsidRDefault="00F0401E">
      <w:pPr>
        <w:pStyle w:val="20"/>
        <w:shd w:val="clear" w:color="auto" w:fill="auto"/>
        <w:spacing w:before="0" w:after="0"/>
        <w:ind w:firstLine="0"/>
        <w:jc w:val="left"/>
      </w:pPr>
      <w:r>
        <w:rPr>
          <w:rStyle w:val="23"/>
          <w:lang w:val="en-US" w:eastAsia="en-US" w:bidi="en-US"/>
        </w:rPr>
        <w:t xml:space="preserve">Hit Dice: </w:t>
      </w:r>
      <w:r>
        <w:t xml:space="preserve">Ш10+183 (264 </w:t>
      </w:r>
      <w:r>
        <w:rPr>
          <w:lang w:val="en-US" w:eastAsia="en-US" w:bidi="en-US"/>
        </w:rPr>
        <w:t>hp)</w:t>
      </w:r>
    </w:p>
    <w:p w14:paraId="47B4488A" w14:textId="77777777" w:rsidR="008C281B" w:rsidRDefault="00F0401E">
      <w:pPr>
        <w:pStyle w:val="60"/>
        <w:shd w:val="clear" w:color="auto" w:fill="auto"/>
      </w:pPr>
      <w:r>
        <w:t xml:space="preserve">Инициатива: </w:t>
      </w:r>
      <w:r>
        <w:rPr>
          <w:rStyle w:val="61"/>
        </w:rPr>
        <w:t>-2</w:t>
      </w:r>
    </w:p>
    <w:p w14:paraId="6A4FBC42" w14:textId="77777777" w:rsidR="008C281B" w:rsidRDefault="00F0401E">
      <w:pPr>
        <w:pStyle w:val="20"/>
        <w:shd w:val="clear" w:color="auto" w:fill="auto"/>
        <w:spacing w:before="0" w:after="0"/>
        <w:ind w:firstLine="0"/>
        <w:jc w:val="left"/>
      </w:pPr>
      <w:r>
        <w:rPr>
          <w:rStyle w:val="23"/>
        </w:rPr>
        <w:t xml:space="preserve">Скорость: </w:t>
      </w:r>
      <w:r>
        <w:t>40 футов (8 квадратов)</w:t>
      </w:r>
    </w:p>
    <w:p w14:paraId="0FF61FEC" w14:textId="77777777" w:rsidR="008C281B" w:rsidRDefault="00F0401E">
      <w:pPr>
        <w:pStyle w:val="20"/>
        <w:shd w:val="clear" w:color="auto" w:fill="auto"/>
        <w:spacing w:before="0" w:after="0"/>
        <w:ind w:right="2060" w:firstLine="0"/>
        <w:jc w:val="left"/>
      </w:pPr>
      <w:r>
        <w:rPr>
          <w:rStyle w:val="23"/>
        </w:rPr>
        <w:t xml:space="preserve">Класс доспеха: </w:t>
      </w:r>
      <w:r>
        <w:t xml:space="preserve">14 (-2 Ловкость, -4 размер, +10 естественный), касание 4, застигнутый врасплох 14 </w:t>
      </w:r>
      <w:r>
        <w:rPr>
          <w:rStyle w:val="23"/>
        </w:rPr>
        <w:t xml:space="preserve">Базовая атака/захватывание: </w:t>
      </w:r>
      <w:r>
        <w:t xml:space="preserve">+13/+33 </w:t>
      </w:r>
      <w:r>
        <w:rPr>
          <w:rStyle w:val="23"/>
        </w:rPr>
        <w:t xml:space="preserve">Атака: </w:t>
      </w:r>
      <w:r>
        <w:t xml:space="preserve">Хлопок +17 рукопашная </w:t>
      </w:r>
      <w:r>
        <w:rPr>
          <w:lang w:val="en-US" w:eastAsia="en-US" w:bidi="en-US"/>
        </w:rPr>
        <w:t>(2d6+8)</w:t>
      </w:r>
    </w:p>
    <w:p w14:paraId="70336272" w14:textId="77777777" w:rsidR="008C281B" w:rsidRDefault="00F0401E">
      <w:pPr>
        <w:pStyle w:val="20"/>
        <w:shd w:val="clear" w:color="auto" w:fill="auto"/>
        <w:spacing w:before="0" w:after="0"/>
        <w:ind w:firstLine="0"/>
        <w:jc w:val="left"/>
      </w:pPr>
      <w:r>
        <w:rPr>
          <w:rStyle w:val="23"/>
        </w:rPr>
        <w:t xml:space="preserve">Полная атака: </w:t>
      </w:r>
      <w:r>
        <w:t xml:space="preserve">2 хлопка+17 рукопашная </w:t>
      </w:r>
      <w:r>
        <w:rPr>
          <w:lang w:val="en-US" w:eastAsia="en-US" w:bidi="en-US"/>
        </w:rPr>
        <w:t xml:space="preserve">(2d6+8) </w:t>
      </w:r>
      <w:r>
        <w:t xml:space="preserve">и хлопок хвостом +12 рукопашная </w:t>
      </w:r>
      <w:r>
        <w:rPr>
          <w:lang w:val="en-US" w:eastAsia="en-US" w:bidi="en-US"/>
        </w:rPr>
        <w:t>(4d6+12)</w:t>
      </w:r>
    </w:p>
    <w:p w14:paraId="7E5494B7" w14:textId="77777777" w:rsidR="008C281B" w:rsidRDefault="00F0401E">
      <w:pPr>
        <w:pStyle w:val="60"/>
        <w:shd w:val="clear" w:color="auto" w:fill="auto"/>
      </w:pPr>
      <w:r>
        <w:t>Пространство/до</w:t>
      </w:r>
      <w:r>
        <w:t xml:space="preserve">сягаемость: </w:t>
      </w:r>
      <w:r>
        <w:rPr>
          <w:rStyle w:val="61"/>
        </w:rPr>
        <w:t>30 фт (длинный)/10 фт.</w:t>
      </w:r>
    </w:p>
    <w:p w14:paraId="0DDA2080" w14:textId="77777777" w:rsidR="008C281B" w:rsidRDefault="00F0401E">
      <w:pPr>
        <w:pStyle w:val="20"/>
        <w:shd w:val="clear" w:color="auto" w:fill="auto"/>
        <w:spacing w:before="0" w:after="0"/>
        <w:ind w:right="4820" w:firstLine="0"/>
      </w:pPr>
      <w:r>
        <w:rPr>
          <w:rStyle w:val="23"/>
        </w:rPr>
        <w:t xml:space="preserve">Специальные атаки: </w:t>
      </w:r>
      <w:r>
        <w:t xml:space="preserve">Мощный разгон, растаптывание </w:t>
      </w:r>
      <w:r>
        <w:rPr>
          <w:lang w:val="en-US" w:eastAsia="en-US" w:bidi="en-US"/>
        </w:rPr>
        <w:t xml:space="preserve">2d6+12 </w:t>
      </w:r>
      <w:r>
        <w:rPr>
          <w:rStyle w:val="23"/>
        </w:rPr>
        <w:t xml:space="preserve">Специальные качества: </w:t>
      </w:r>
      <w:r>
        <w:t xml:space="preserve">Видение при слабом освещении, нюх </w:t>
      </w:r>
      <w:r>
        <w:rPr>
          <w:rStyle w:val="23"/>
        </w:rPr>
        <w:t xml:space="preserve">Спасброски: </w:t>
      </w:r>
      <w:r>
        <w:t>Стойкость +23, Рефлексы +9, Воля +8</w:t>
      </w:r>
    </w:p>
    <w:p w14:paraId="041D9742" w14:textId="77777777" w:rsidR="008C281B" w:rsidRDefault="00F0401E">
      <w:pPr>
        <w:pStyle w:val="20"/>
        <w:shd w:val="clear" w:color="auto" w:fill="auto"/>
        <w:spacing w:before="0" w:after="0"/>
        <w:ind w:right="2060" w:firstLine="0"/>
        <w:jc w:val="left"/>
      </w:pPr>
      <w:r>
        <w:rPr>
          <w:rStyle w:val="23"/>
        </w:rPr>
        <w:t xml:space="preserve">Способности: </w:t>
      </w:r>
      <w:r>
        <w:t>Сила 27, Ловкость 7, Подставит 30, Интеллект 1, М</w:t>
      </w:r>
      <w:r>
        <w:t xml:space="preserve">удрость 14, Харизма 10 </w:t>
      </w:r>
      <w:r>
        <w:rPr>
          <w:rStyle w:val="23"/>
        </w:rPr>
        <w:t xml:space="preserve">Навыки: </w:t>
      </w:r>
      <w:r>
        <w:t>Слушание +14, Обнаружение +18</w:t>
      </w:r>
    </w:p>
    <w:p w14:paraId="7E4080C3" w14:textId="77777777" w:rsidR="008C281B" w:rsidRDefault="00F0401E">
      <w:pPr>
        <w:pStyle w:val="20"/>
        <w:shd w:val="clear" w:color="auto" w:fill="auto"/>
        <w:spacing w:before="0" w:after="0"/>
        <w:ind w:right="640" w:firstLine="0"/>
        <w:jc w:val="left"/>
      </w:pPr>
      <w:r>
        <w:rPr>
          <w:rStyle w:val="23"/>
        </w:rPr>
        <w:t xml:space="preserve">Умения: </w:t>
      </w:r>
      <w:r>
        <w:t xml:space="preserve">Настороженность, Раскол, Великая Стойкость, Силовая Атака, Бег, Фокус Навыка (Обнаружение), Крепость </w:t>
      </w:r>
      <w:r>
        <w:rPr>
          <w:rStyle w:val="23"/>
        </w:rPr>
        <w:t xml:space="preserve">Окружающая среда: </w:t>
      </w:r>
      <w:r>
        <w:t xml:space="preserve">Теплые равнины </w:t>
      </w:r>
      <w:r>
        <w:rPr>
          <w:rStyle w:val="23"/>
        </w:rPr>
        <w:t xml:space="preserve">Организация: </w:t>
      </w:r>
      <w:r>
        <w:t>Уединенный, пара или стадо (5-8)</w:t>
      </w:r>
    </w:p>
    <w:p w14:paraId="0B98A51D" w14:textId="77777777" w:rsidR="008C281B" w:rsidRDefault="00F0401E">
      <w:pPr>
        <w:pStyle w:val="60"/>
        <w:shd w:val="clear" w:color="auto" w:fill="auto"/>
        <w:ind w:right="640"/>
      </w:pPr>
      <w:r>
        <w:t xml:space="preserve">Оценка </w:t>
      </w:r>
      <w:r>
        <w:t xml:space="preserve">вызова: </w:t>
      </w:r>
      <w:r>
        <w:rPr>
          <w:rStyle w:val="61"/>
        </w:rPr>
        <w:t xml:space="preserve">7 </w:t>
      </w:r>
      <w:r>
        <w:t xml:space="preserve">Сокровище: </w:t>
      </w:r>
      <w:r>
        <w:rPr>
          <w:rStyle w:val="61"/>
        </w:rPr>
        <w:t>Нет</w:t>
      </w:r>
    </w:p>
    <w:p w14:paraId="7A030F24" w14:textId="77777777" w:rsidR="008C281B" w:rsidRDefault="00F0401E">
      <w:pPr>
        <w:pStyle w:val="20"/>
        <w:shd w:val="clear" w:color="auto" w:fill="auto"/>
        <w:spacing w:before="0" w:after="0"/>
        <w:ind w:firstLine="0"/>
        <w:jc w:val="left"/>
      </w:pPr>
      <w:r>
        <w:rPr>
          <w:rStyle w:val="23"/>
        </w:rPr>
        <w:t xml:space="preserve">Мировоззрение: </w:t>
      </w:r>
      <w:r>
        <w:t>Всегда нейтральное</w:t>
      </w:r>
    </w:p>
    <w:p w14:paraId="6268CE77" w14:textId="77777777" w:rsidR="008C281B" w:rsidRDefault="00F0401E">
      <w:pPr>
        <w:pStyle w:val="20"/>
        <w:shd w:val="clear" w:color="auto" w:fill="auto"/>
        <w:spacing w:before="0"/>
        <w:ind w:firstLine="0"/>
        <w:jc w:val="left"/>
      </w:pPr>
      <w:r>
        <w:rPr>
          <w:rStyle w:val="23"/>
        </w:rPr>
        <w:t xml:space="preserve">Продвижение: </w:t>
      </w:r>
      <w:r>
        <w:t xml:space="preserve">19-36 </w:t>
      </w:r>
      <w:r>
        <w:rPr>
          <w:lang w:val="en-US" w:eastAsia="en-US" w:bidi="en-US"/>
        </w:rPr>
        <w:t xml:space="preserve">HD </w:t>
      </w:r>
      <w:r>
        <w:t xml:space="preserve">(Гигантский), 37-54 </w:t>
      </w:r>
      <w:r>
        <w:rPr>
          <w:lang w:val="en-US" w:eastAsia="en-US" w:bidi="en-US"/>
        </w:rPr>
        <w:t xml:space="preserve">HD </w:t>
      </w:r>
      <w:r>
        <w:t>(Колоссальный)</w:t>
      </w:r>
    </w:p>
    <w:p w14:paraId="69C584C4" w14:textId="77777777" w:rsidR="008C281B" w:rsidRDefault="00F0401E">
      <w:pPr>
        <w:pStyle w:val="90"/>
        <w:shd w:val="clear" w:color="auto" w:fill="auto"/>
        <w:spacing w:after="180"/>
        <w:ind w:firstLine="400"/>
      </w:pPr>
      <w:r>
        <w:t xml:space="preserve">Это огромное существо ходит на четырех коротких, но массивных ногах. Два ряда костистых пластин идут вдоль его спины, а хвост </w:t>
      </w:r>
      <w:r>
        <w:t>покрыт длинными костистыми шипами. Его голова относительно мала, а рот заканчивается мощным клювом.</w:t>
      </w:r>
    </w:p>
    <w:p w14:paraId="598355BA" w14:textId="77777777" w:rsidR="008C281B" w:rsidRDefault="00F0401E">
      <w:pPr>
        <w:pStyle w:val="20"/>
        <w:shd w:val="clear" w:color="auto" w:fill="auto"/>
        <w:spacing w:before="0" w:after="0"/>
        <w:ind w:firstLine="400"/>
      </w:pPr>
      <w:r>
        <w:t xml:space="preserve">Стегозавр - огромное, но глупое травоядное, которое часто можно встретить на равнинах и в джунглях, где он щипает траву, растения и листья. Этими </w:t>
      </w:r>
      <w:r>
        <w:t>существа чаще всего встречаются стадами, которые вкупе настолько опасны, что лишь са</w:t>
      </w:r>
      <w:r>
        <w:softHyphen/>
        <w:t>мые наглые хищники смеют нападать на них.</w:t>
      </w:r>
    </w:p>
    <w:p w14:paraId="1E7CAA72" w14:textId="77777777" w:rsidR="008C281B" w:rsidRDefault="00F0401E">
      <w:pPr>
        <w:pStyle w:val="20"/>
        <w:shd w:val="clear" w:color="auto" w:fill="auto"/>
        <w:spacing w:before="0" w:after="181"/>
        <w:ind w:firstLine="400"/>
      </w:pPr>
      <w:r>
        <w:t xml:space="preserve">У стегозавра маленькая голова и крошечный мозг. Его рот - мощный клюв, а толстые ноги оканчиваются круглыми ступнями, утыканными </w:t>
      </w:r>
      <w:r>
        <w:t>копытоподобными когтями. Его задние ноги длиннее и сильнее, чем передние, позволяя ему припод</w:t>
      </w:r>
      <w:r>
        <w:softHyphen/>
        <w:t>ниматься, доставая листья высоко над землей. Два ряда костистых листообразных пластин вдоль шеи, спины и хвоста ис</w:t>
      </w:r>
      <w:r>
        <w:softHyphen/>
        <w:t>пользуются для сбора и рассеивания жары. Эти пл</w:t>
      </w:r>
      <w:r>
        <w:t>астины на конце необычайно мускулистого хвоста переходят в порочные шипы.</w:t>
      </w:r>
    </w:p>
    <w:p w14:paraId="2FA3A424" w14:textId="77777777" w:rsidR="008C281B" w:rsidRDefault="00F0401E">
      <w:pPr>
        <w:pStyle w:val="70"/>
        <w:shd w:val="clear" w:color="auto" w:fill="auto"/>
        <w:spacing w:before="0" w:after="0" w:line="280" w:lineRule="exact"/>
        <w:jc w:val="left"/>
      </w:pPr>
      <w:r>
        <w:t>Бой</w:t>
      </w:r>
    </w:p>
    <w:p w14:paraId="33DCD2EB" w14:textId="77777777" w:rsidR="008C281B" w:rsidRDefault="00F0401E">
      <w:pPr>
        <w:pStyle w:val="20"/>
        <w:shd w:val="clear" w:color="auto" w:fill="auto"/>
        <w:spacing w:before="0" w:after="0"/>
        <w:ind w:firstLine="400"/>
      </w:pPr>
      <w:r>
        <w:lastRenderedPageBreak/>
        <w:t>Стегозавр - вобщем-то мирное животное, но быстро при этом защищающееся от хищников и охотников. При угрозе он использует два своих передних копыта, чтобы пинуть противников, раск</w:t>
      </w:r>
      <w:r>
        <w:t>ачивая могучим хвостом и ловя врагов своими по</w:t>
      </w:r>
      <w:r>
        <w:softHyphen/>
        <w:t>рочными шипами.</w:t>
      </w:r>
    </w:p>
    <w:p w14:paraId="3994530B" w14:textId="77777777" w:rsidR="008C281B" w:rsidRDefault="00F0401E">
      <w:pPr>
        <w:pStyle w:val="20"/>
        <w:shd w:val="clear" w:color="auto" w:fill="auto"/>
        <w:spacing w:before="0" w:after="0"/>
        <w:ind w:firstLine="400"/>
      </w:pPr>
      <w:r>
        <w:rPr>
          <w:rStyle w:val="23"/>
        </w:rPr>
        <w:t xml:space="preserve">Мощный разгон (Ех): </w:t>
      </w:r>
      <w:r>
        <w:t>Стегозавр, как правило, начинает битву, разгоняясь на противника. В дополнение к нормальным выгодам и опасностям разгона, эта тактика позволяет существу делать отдельную ата</w:t>
      </w:r>
      <w:r>
        <w:t>ку хлопком с +17 бонусом атаки, нано</w:t>
      </w:r>
      <w:r>
        <w:softHyphen/>
        <w:t xml:space="preserve">сящую </w:t>
      </w:r>
      <w:r>
        <w:rPr>
          <w:lang w:val="en-US" w:eastAsia="en-US" w:bidi="en-US"/>
        </w:rPr>
        <w:t xml:space="preserve">4d8+12 </w:t>
      </w:r>
      <w:r>
        <w:t>пунктов урона.</w:t>
      </w:r>
    </w:p>
    <w:p w14:paraId="0A42A664" w14:textId="77777777" w:rsidR="008C281B" w:rsidRDefault="00F0401E">
      <w:pPr>
        <w:pStyle w:val="20"/>
        <w:shd w:val="clear" w:color="auto" w:fill="auto"/>
        <w:spacing w:before="0" w:after="181"/>
        <w:ind w:firstLine="400"/>
      </w:pPr>
      <w:r>
        <w:rPr>
          <w:rStyle w:val="23"/>
        </w:rPr>
        <w:t xml:space="preserve">Растаптывание (Ех): </w:t>
      </w:r>
      <w:r>
        <w:t xml:space="preserve">Рефлексы </w:t>
      </w:r>
      <w:r>
        <w:rPr>
          <w:lang w:val="en-US" w:eastAsia="en-US" w:bidi="en-US"/>
        </w:rPr>
        <w:t xml:space="preserve">DC </w:t>
      </w:r>
      <w:r>
        <w:t xml:space="preserve">27 - вполовину. </w:t>
      </w:r>
      <w:r>
        <w:rPr>
          <w:lang w:val="en-US" w:eastAsia="en-US" w:bidi="en-US"/>
        </w:rPr>
        <w:t xml:space="preserve">DC </w:t>
      </w:r>
      <w:r>
        <w:t>спасброска основан на Силе.</w:t>
      </w:r>
    </w:p>
    <w:p w14:paraId="39F5F231" w14:textId="77777777" w:rsidR="008C281B" w:rsidRDefault="00F0401E">
      <w:pPr>
        <w:pStyle w:val="70"/>
        <w:shd w:val="clear" w:color="auto" w:fill="auto"/>
        <w:spacing w:before="0" w:after="0" w:line="280" w:lineRule="exact"/>
        <w:jc w:val="left"/>
      </w:pPr>
      <w:r>
        <w:t>В Царствах</w:t>
      </w:r>
    </w:p>
    <w:p w14:paraId="2B590D8E" w14:textId="77777777" w:rsidR="008C281B" w:rsidRDefault="00F0401E">
      <w:pPr>
        <w:pStyle w:val="20"/>
        <w:shd w:val="clear" w:color="auto" w:fill="auto"/>
        <w:spacing w:before="0" w:after="233"/>
        <w:ind w:firstLine="400"/>
      </w:pPr>
      <w:r>
        <w:t>Подобно большинству динозавров, стегозавры живут в джунглях Чалта, и с ними нельзя регулярно сталкива</w:t>
      </w:r>
      <w:r>
        <w:t>ться где- либо еще. На этих устрашающих существ охотятся многие существа джунглей, потому что они обеспечивают избыточный источник мяса.</w:t>
      </w:r>
    </w:p>
    <w:p w14:paraId="1269CC91" w14:textId="77777777" w:rsidR="008C281B" w:rsidRDefault="00F0401E">
      <w:pPr>
        <w:pStyle w:val="22"/>
        <w:keepNext/>
        <w:keepLines/>
        <w:shd w:val="clear" w:color="auto" w:fill="auto"/>
        <w:spacing w:line="440" w:lineRule="exact"/>
        <w:ind w:left="20"/>
        <w:jc w:val="center"/>
      </w:pPr>
      <w:bookmarkStart w:id="189" w:name="bookmark184"/>
      <w:r>
        <w:t xml:space="preserve">Джакули </w:t>
      </w:r>
      <w:r>
        <w:rPr>
          <w:lang w:val="en-US" w:eastAsia="en-US" w:bidi="en-US"/>
        </w:rPr>
        <w:t>(Jaculi)</w:t>
      </w:r>
      <w:bookmarkEnd w:id="189"/>
    </w:p>
    <w:p w14:paraId="7FD99131" w14:textId="77777777" w:rsidR="008C281B" w:rsidRDefault="00F0401E">
      <w:pPr>
        <w:pStyle w:val="60"/>
        <w:shd w:val="clear" w:color="auto" w:fill="auto"/>
      </w:pPr>
      <w:r>
        <w:t>Средняя магическая тварь</w:t>
      </w:r>
    </w:p>
    <w:p w14:paraId="58A3FFAF"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6d10+15 (48 hp)</w:t>
      </w:r>
    </w:p>
    <w:p w14:paraId="2694B238" w14:textId="77777777" w:rsidR="008C281B" w:rsidRDefault="00F0401E">
      <w:pPr>
        <w:pStyle w:val="60"/>
        <w:shd w:val="clear" w:color="auto" w:fill="auto"/>
      </w:pPr>
      <w:r>
        <w:t xml:space="preserve">Инициатива: </w:t>
      </w:r>
      <w:r>
        <w:rPr>
          <w:rStyle w:val="61"/>
          <w:lang w:val="en-US" w:eastAsia="en-US" w:bidi="en-US"/>
        </w:rPr>
        <w:t>+3</w:t>
      </w:r>
    </w:p>
    <w:p w14:paraId="3185D96C" w14:textId="77777777" w:rsidR="008C281B" w:rsidRDefault="00F0401E">
      <w:pPr>
        <w:pStyle w:val="20"/>
        <w:shd w:val="clear" w:color="auto" w:fill="auto"/>
        <w:spacing w:before="0" w:after="0"/>
        <w:ind w:firstLine="0"/>
        <w:jc w:val="left"/>
      </w:pPr>
      <w:r>
        <w:rPr>
          <w:rStyle w:val="23"/>
        </w:rPr>
        <w:t xml:space="preserve">Скорость: </w:t>
      </w:r>
      <w:r>
        <w:rPr>
          <w:lang w:val="en-US" w:eastAsia="en-US" w:bidi="en-US"/>
        </w:rPr>
        <w:t xml:space="preserve">30 </w:t>
      </w:r>
      <w:r>
        <w:t xml:space="preserve">футов </w:t>
      </w:r>
      <w:r>
        <w:rPr>
          <w:lang w:val="en-US" w:eastAsia="en-US" w:bidi="en-US"/>
        </w:rPr>
        <w:t xml:space="preserve">(4 </w:t>
      </w:r>
      <w:r>
        <w:t>квадрата), под</w:t>
      </w:r>
      <w:r>
        <w:t>ъем 20 футов, плавание 20 футов.</w:t>
      </w:r>
    </w:p>
    <w:p w14:paraId="76F2DE38" w14:textId="77777777" w:rsidR="008C281B" w:rsidRDefault="00F0401E">
      <w:pPr>
        <w:pStyle w:val="20"/>
        <w:shd w:val="clear" w:color="auto" w:fill="auto"/>
        <w:spacing w:before="0" w:after="0"/>
        <w:ind w:right="640" w:firstLine="0"/>
        <w:jc w:val="left"/>
      </w:pPr>
      <w:r>
        <w:rPr>
          <w:rStyle w:val="23"/>
        </w:rPr>
        <w:t xml:space="preserve">Класс доспеха: </w:t>
      </w:r>
      <w:r>
        <w:t xml:space="preserve">16 (+3 Ловкость, +3 естественный), касание 13, застигнутый врасплох 16 </w:t>
      </w:r>
      <w:r>
        <w:rPr>
          <w:rStyle w:val="23"/>
        </w:rPr>
        <w:t xml:space="preserve">Базовая атака/захватывание: </w:t>
      </w:r>
      <w:r>
        <w:t xml:space="preserve">+6/+9 </w:t>
      </w:r>
      <w:r>
        <w:rPr>
          <w:rStyle w:val="23"/>
        </w:rPr>
        <w:t xml:space="preserve">Атака: </w:t>
      </w:r>
      <w:r>
        <w:t xml:space="preserve">Укус +9 рукопашная </w:t>
      </w:r>
      <w:r>
        <w:rPr>
          <w:lang w:val="en-US" w:eastAsia="en-US" w:bidi="en-US"/>
        </w:rPr>
        <w:t>(1d6+4)</w:t>
      </w:r>
    </w:p>
    <w:p w14:paraId="5E441050"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+9 рукопашная </w:t>
      </w:r>
      <w:r>
        <w:rPr>
          <w:lang w:val="en-US" w:eastAsia="en-US" w:bidi="en-US"/>
        </w:rPr>
        <w:t>(1d6+4)</w:t>
      </w:r>
    </w:p>
    <w:p w14:paraId="7432C492" w14:textId="77777777" w:rsidR="008C281B" w:rsidRDefault="00F0401E">
      <w:pPr>
        <w:pStyle w:val="60"/>
        <w:shd w:val="clear" w:color="auto" w:fill="auto"/>
      </w:pPr>
      <w:r>
        <w:t xml:space="preserve">Пространство/досягаемость: </w:t>
      </w:r>
      <w:r>
        <w:rPr>
          <w:rStyle w:val="61"/>
          <w:lang w:val="en-US" w:eastAsia="en-US" w:bidi="en-US"/>
        </w:rPr>
        <w:t xml:space="preserve">5 </w:t>
      </w:r>
      <w:r>
        <w:rPr>
          <w:rStyle w:val="61"/>
        </w:rPr>
        <w:t>фт/5 фт.</w:t>
      </w:r>
    </w:p>
    <w:p w14:paraId="5AAC0A60" w14:textId="77777777" w:rsidR="008C281B" w:rsidRDefault="00F0401E">
      <w:pPr>
        <w:pStyle w:val="20"/>
        <w:shd w:val="clear" w:color="auto" w:fill="auto"/>
        <w:spacing w:before="0" w:after="0"/>
        <w:ind w:firstLine="0"/>
        <w:jc w:val="left"/>
      </w:pPr>
      <w:r>
        <w:rPr>
          <w:rStyle w:val="23"/>
        </w:rPr>
        <w:t xml:space="preserve">Специальные атаки: </w:t>
      </w:r>
      <w:r>
        <w:rPr>
          <w:rStyle w:val="24"/>
        </w:rPr>
        <w:t>Животный транс,</w:t>
      </w:r>
      <w:r>
        <w:t xml:space="preserve"> сжимание Ы8+4, бодание с лета, улучшенный захват</w:t>
      </w:r>
    </w:p>
    <w:p w14:paraId="1516F01A" w14:textId="77777777" w:rsidR="008C281B" w:rsidRDefault="00F0401E">
      <w:pPr>
        <w:pStyle w:val="20"/>
        <w:shd w:val="clear" w:color="auto" w:fill="auto"/>
        <w:spacing w:before="0" w:after="0"/>
        <w:ind w:firstLine="0"/>
        <w:jc w:val="left"/>
      </w:pPr>
      <w:r>
        <w:rPr>
          <w:rStyle w:val="23"/>
        </w:rPr>
        <w:t xml:space="preserve">Специальные качества: </w:t>
      </w:r>
      <w:r>
        <w:rPr>
          <w:rStyle w:val="24"/>
        </w:rPr>
        <w:t>Сила хамелеона,</w:t>
      </w:r>
      <w:r>
        <w:t xml:space="preserve"> темновидение 60 футов, видение при слабом освещении, нюх, пружина</w:t>
      </w:r>
    </w:p>
    <w:p w14:paraId="2C05C626" w14:textId="77777777" w:rsidR="008C281B" w:rsidRDefault="00F0401E">
      <w:pPr>
        <w:pStyle w:val="20"/>
        <w:shd w:val="clear" w:color="auto" w:fill="auto"/>
        <w:spacing w:before="0" w:after="0"/>
        <w:ind w:firstLine="0"/>
        <w:jc w:val="left"/>
      </w:pPr>
      <w:r>
        <w:rPr>
          <w:rStyle w:val="23"/>
        </w:rPr>
        <w:t xml:space="preserve">Спасброски: </w:t>
      </w:r>
      <w:r>
        <w:t>Стойкость +7, Рефлексы +8, Воля +3</w:t>
      </w:r>
    </w:p>
    <w:p w14:paraId="748F7C30" w14:textId="77777777" w:rsidR="008C281B" w:rsidRDefault="00F0401E">
      <w:pPr>
        <w:pStyle w:val="20"/>
        <w:shd w:val="clear" w:color="auto" w:fill="auto"/>
        <w:spacing w:before="0" w:after="0"/>
        <w:ind w:firstLine="0"/>
        <w:jc w:val="left"/>
      </w:pPr>
      <w:r>
        <w:rPr>
          <w:rStyle w:val="23"/>
        </w:rPr>
        <w:t xml:space="preserve">Способности: </w:t>
      </w:r>
      <w:r>
        <w:t>Сила 17, Ловкость 17, Телосложение 15, Интеллект 11, Мудрость 12, Харизма 2</w:t>
      </w:r>
    </w:p>
    <w:p w14:paraId="3F9C3C37" w14:textId="77777777" w:rsidR="008C281B" w:rsidRDefault="00F0401E">
      <w:pPr>
        <w:pStyle w:val="20"/>
        <w:shd w:val="clear" w:color="auto" w:fill="auto"/>
        <w:spacing w:before="0" w:after="0"/>
        <w:ind w:firstLine="0"/>
        <w:jc w:val="left"/>
      </w:pPr>
      <w:r>
        <w:rPr>
          <w:rStyle w:val="23"/>
        </w:rPr>
        <w:t xml:space="preserve">Навыки: </w:t>
      </w:r>
      <w:r>
        <w:t>Баланс +11, Подъем +11, Скрытность +10, Прыжо</w:t>
      </w:r>
      <w:r>
        <w:t>к +20, Слушание +10, Обнаружение +10, Плавание +11</w:t>
      </w:r>
    </w:p>
    <w:p w14:paraId="67BEF0B4" w14:textId="77777777" w:rsidR="008C281B" w:rsidRDefault="00F0401E">
      <w:pPr>
        <w:pStyle w:val="20"/>
        <w:shd w:val="clear" w:color="auto" w:fill="auto"/>
        <w:spacing w:before="0" w:after="0"/>
        <w:ind w:firstLine="0"/>
        <w:jc w:val="left"/>
      </w:pPr>
      <w:r>
        <w:rPr>
          <w:rStyle w:val="23"/>
        </w:rPr>
        <w:t xml:space="preserve">Умения: </w:t>
      </w:r>
      <w:r>
        <w:t>Настороженность, Силовая Атака, Крепость</w:t>
      </w:r>
    </w:p>
    <w:p w14:paraId="23252AB8" w14:textId="77777777" w:rsidR="008C281B" w:rsidRDefault="00F0401E">
      <w:pPr>
        <w:pStyle w:val="60"/>
        <w:shd w:val="clear" w:color="auto" w:fill="auto"/>
      </w:pPr>
      <w:r>
        <w:t xml:space="preserve">Окружающая среда: </w:t>
      </w:r>
      <w:r>
        <w:rPr>
          <w:rStyle w:val="61"/>
        </w:rPr>
        <w:t>Теплые леса</w:t>
      </w:r>
    </w:p>
    <w:p w14:paraId="63E49BF3" w14:textId="77777777" w:rsidR="008C281B" w:rsidRDefault="00F0401E">
      <w:pPr>
        <w:pStyle w:val="20"/>
        <w:shd w:val="clear" w:color="auto" w:fill="auto"/>
        <w:spacing w:before="0" w:after="0"/>
        <w:ind w:firstLine="0"/>
        <w:jc w:val="left"/>
      </w:pPr>
      <w:r>
        <w:rPr>
          <w:rStyle w:val="23"/>
        </w:rPr>
        <w:t xml:space="preserve">Организация: </w:t>
      </w:r>
      <w:r>
        <w:t>Уединенный или виток (4-40)</w:t>
      </w:r>
    </w:p>
    <w:p w14:paraId="543FA194" w14:textId="77777777" w:rsidR="008C281B" w:rsidRDefault="00F0401E">
      <w:pPr>
        <w:pStyle w:val="60"/>
        <w:shd w:val="clear" w:color="auto" w:fill="auto"/>
        <w:ind w:right="860"/>
      </w:pPr>
      <w:r>
        <w:t xml:space="preserve">Оценка вызова: </w:t>
      </w:r>
      <w:r>
        <w:rPr>
          <w:rStyle w:val="61"/>
        </w:rPr>
        <w:t xml:space="preserve">3 </w:t>
      </w:r>
      <w:r>
        <w:t xml:space="preserve">Сокровище: </w:t>
      </w:r>
      <w:r>
        <w:rPr>
          <w:rStyle w:val="61"/>
        </w:rPr>
        <w:t>-</w:t>
      </w:r>
    </w:p>
    <w:p w14:paraId="28267E9D" w14:textId="77777777" w:rsidR="008C281B" w:rsidRDefault="00F0401E">
      <w:pPr>
        <w:pStyle w:val="20"/>
        <w:shd w:val="clear" w:color="auto" w:fill="auto"/>
        <w:spacing w:before="0" w:after="0"/>
        <w:ind w:right="860" w:firstLine="0"/>
        <w:jc w:val="left"/>
      </w:pPr>
      <w:r>
        <w:rPr>
          <w:rStyle w:val="23"/>
        </w:rPr>
        <w:t xml:space="preserve">Мировоззрение: </w:t>
      </w:r>
      <w:r>
        <w:t xml:space="preserve">Всегда хаотически злое </w:t>
      </w:r>
      <w:r>
        <w:rPr>
          <w:rStyle w:val="23"/>
        </w:rPr>
        <w:t xml:space="preserve">Продвижение: </w:t>
      </w:r>
      <w:r>
        <w:t>7-12</w:t>
      </w:r>
      <w:r>
        <w:t xml:space="preserve"> НБ (Большая)</w:t>
      </w:r>
    </w:p>
    <w:p w14:paraId="67D40A53" w14:textId="77777777" w:rsidR="008C281B" w:rsidRDefault="00F0401E">
      <w:pPr>
        <w:pStyle w:val="60"/>
        <w:shd w:val="clear" w:color="auto" w:fill="auto"/>
        <w:spacing w:after="180"/>
      </w:pPr>
      <w:r>
        <w:t xml:space="preserve">Регулировка уровня: </w:t>
      </w:r>
      <w:r>
        <w:rPr>
          <w:rStyle w:val="61"/>
        </w:rPr>
        <w:t>-</w:t>
      </w:r>
    </w:p>
    <w:p w14:paraId="4C9D0252" w14:textId="77777777" w:rsidR="008C281B" w:rsidRDefault="00F0401E">
      <w:pPr>
        <w:pStyle w:val="90"/>
        <w:shd w:val="clear" w:color="auto" w:fill="auto"/>
        <w:spacing w:after="180"/>
        <w:ind w:firstLine="380"/>
      </w:pPr>
      <w:r>
        <w:t>Вспышка пурпура сквозь листья и слабое шипение указывают на присутствие хищника-рептилиана. Его змеиные глаза сверкают странным умом.</w:t>
      </w:r>
    </w:p>
    <w:p w14:paraId="3E6EDA68" w14:textId="77777777" w:rsidR="008C281B" w:rsidRDefault="00F0401E">
      <w:pPr>
        <w:pStyle w:val="20"/>
        <w:shd w:val="clear" w:color="auto" w:fill="auto"/>
        <w:spacing w:before="0" w:after="209"/>
        <w:ind w:firstLine="380"/>
      </w:pPr>
      <w:r>
        <w:t xml:space="preserve">Хотя название ''джакули'' иногда используется как собирательный термин для змей, </w:t>
      </w:r>
      <w:r>
        <w:t>живущих на деревьях (включая бум- слангов и изумрудных древесных боа), джакули Фаэруна - отдельный вид существа. Джакули напоминает змею с чешуей от сиреневого до темно-пурпурного. Ее костистая голова в форме наконечника стрелы утыкана короткими, но острым</w:t>
      </w:r>
      <w:r>
        <w:t>и парал</w:t>
      </w:r>
      <w:r>
        <w:softHyphen/>
        <w:t>лельными рогами, направленными в сторону носа.</w:t>
      </w:r>
    </w:p>
    <w:p w14:paraId="3DBDA0B9" w14:textId="77777777" w:rsidR="008C281B" w:rsidRDefault="00F0401E">
      <w:pPr>
        <w:pStyle w:val="32"/>
        <w:keepNext/>
        <w:keepLines/>
        <w:shd w:val="clear" w:color="auto" w:fill="auto"/>
        <w:spacing w:after="0" w:line="320" w:lineRule="exact"/>
        <w:jc w:val="left"/>
      </w:pPr>
      <w:bookmarkStart w:id="190" w:name="bookmark185"/>
      <w:r>
        <w:t>Бой</w:t>
      </w:r>
      <w:bookmarkEnd w:id="190"/>
    </w:p>
    <w:p w14:paraId="2ECBA3FD" w14:textId="77777777" w:rsidR="008C281B" w:rsidRDefault="00F0401E">
      <w:pPr>
        <w:pStyle w:val="20"/>
        <w:shd w:val="clear" w:color="auto" w:fill="auto"/>
        <w:spacing w:before="0" w:after="0"/>
        <w:ind w:firstLine="380"/>
      </w:pPr>
      <w:r>
        <w:t>Джакули - интеллектуальные охотники, никогда не забывающие прошлый опыт. Они достаточно мудры, чтобы нападать на изолированных существ, избегать падений на острые объекты или очевидное оружие, и ра</w:t>
      </w:r>
      <w:r>
        <w:t xml:space="preserve">зыскивать спящую добычу. Как правило, джакули используют свою способность </w:t>
      </w:r>
      <w:r>
        <w:rPr>
          <w:rStyle w:val="24"/>
        </w:rPr>
        <w:t>животного транса</w:t>
      </w:r>
      <w:r>
        <w:t xml:space="preserve"> для заманивания маленьких птиц или пушных зверьков в гнездо или в логово, а затем скользят внутрь и используют свое тело, чтобы заблокировать выход.</w:t>
      </w:r>
    </w:p>
    <w:p w14:paraId="555EDF06" w14:textId="77777777" w:rsidR="008C281B" w:rsidRDefault="00F0401E">
      <w:pPr>
        <w:pStyle w:val="20"/>
        <w:shd w:val="clear" w:color="auto" w:fill="auto"/>
        <w:spacing w:before="0" w:after="0"/>
        <w:ind w:firstLine="380"/>
      </w:pPr>
      <w:r>
        <w:t>Бой с устрашающи</w:t>
      </w:r>
      <w:r>
        <w:t>ми противниками джакули начинают, срываясь с высокой точки (ветка дерева или даже крыша зда</w:t>
      </w:r>
      <w:r>
        <w:softHyphen/>
        <w:t>ния) в бодающую атаку. Столкнувшись с нападением более чем одного противника или с трудностями со стороны выбран</w:t>
      </w:r>
      <w:r>
        <w:softHyphen/>
        <w:t>ной жертвы, они прыгают на ближайшее дереву и подни</w:t>
      </w:r>
      <w:r>
        <w:t>маются за пределы досягаемости. Если их преследуют, они прыгают с дерева на дерева, чтобы уйти, ища место, чтобы скрыться, а затем поворачивают и тихонько следуют за своим противни</w:t>
      </w:r>
      <w:r>
        <w:softHyphen/>
        <w:t>ком, нападая вновь, когда условия благоприятны.</w:t>
      </w:r>
    </w:p>
    <w:p w14:paraId="339ED946" w14:textId="77777777" w:rsidR="008C281B" w:rsidRDefault="00F0401E">
      <w:pPr>
        <w:pStyle w:val="20"/>
        <w:shd w:val="clear" w:color="auto" w:fill="auto"/>
        <w:spacing w:before="0" w:after="0"/>
        <w:ind w:firstLine="380"/>
      </w:pPr>
      <w:r>
        <w:t>Джакули обычно глотают мале</w:t>
      </w:r>
      <w:r>
        <w:t>нькую добычу челиком, но они могут также кусать и пережевывать добычу, которая слишком велика, чтобы ее проглотить. Если они не голодают, то едят только добычу, которую убили сами менее двух дней назад. Кормя голодный молоднык, джакули иногда убивают больш</w:t>
      </w:r>
      <w:r>
        <w:t>ую тварь и скрываются в трупе или под ним, чтобы до</w:t>
      </w:r>
      <w:r>
        <w:softHyphen/>
        <w:t>ждаться стервятников и других падальщиков, которых также убивают.</w:t>
      </w:r>
    </w:p>
    <w:p w14:paraId="70022213" w14:textId="77777777" w:rsidR="008C281B" w:rsidRDefault="00F0401E">
      <w:pPr>
        <w:pStyle w:val="20"/>
        <w:shd w:val="clear" w:color="auto" w:fill="auto"/>
        <w:spacing w:before="0" w:after="0"/>
        <w:ind w:firstLine="380"/>
      </w:pPr>
      <w:r>
        <w:rPr>
          <w:rStyle w:val="24"/>
        </w:rPr>
        <w:t>Животный транс</w:t>
      </w:r>
      <w:r>
        <w:t xml:space="preserve"> ^</w:t>
      </w:r>
      <w:r>
        <w:rPr>
          <w:rStyle w:val="23"/>
        </w:rPr>
        <w:t xml:space="preserve">): </w:t>
      </w:r>
      <w:r>
        <w:t>Однажды в день джакули могут сверкнуть глазами, чтобы обездвижить добычу. Эта псиониче- ская способность работает подоб</w:t>
      </w:r>
      <w:r>
        <w:t>но заклинанию с тем же названием (уровень заклинателя 12-й; БС спасброска 9).</w:t>
      </w:r>
    </w:p>
    <w:p w14:paraId="1CE23654" w14:textId="77777777" w:rsidR="008C281B" w:rsidRDefault="00F0401E">
      <w:pPr>
        <w:pStyle w:val="20"/>
        <w:shd w:val="clear" w:color="auto" w:fill="auto"/>
        <w:spacing w:before="0" w:after="0"/>
        <w:ind w:firstLine="380"/>
      </w:pPr>
      <w:r>
        <w:rPr>
          <w:rStyle w:val="23"/>
        </w:rPr>
        <w:t xml:space="preserve">Сжимание (Ех): </w:t>
      </w:r>
      <w:r>
        <w:t>При успешной проверке захватывания джакули наносит Ы8+4 пунктов урона.</w:t>
      </w:r>
    </w:p>
    <w:p w14:paraId="2D4AFF12" w14:textId="77777777" w:rsidR="008C281B" w:rsidRDefault="00F0401E">
      <w:pPr>
        <w:pStyle w:val="20"/>
        <w:shd w:val="clear" w:color="auto" w:fill="auto"/>
        <w:spacing w:before="0" w:after="0"/>
        <w:ind w:firstLine="380"/>
      </w:pPr>
      <w:r>
        <w:rPr>
          <w:rStyle w:val="23"/>
        </w:rPr>
        <w:t xml:space="preserve">Бодание с лета: </w:t>
      </w:r>
      <w:r>
        <w:t>Джакули может броситься на противника, словно стрела, с точки в 30 или более</w:t>
      </w:r>
      <w:r>
        <w:t xml:space="preserve"> футов выше. Эта лету</w:t>
      </w:r>
      <w:r>
        <w:softHyphen/>
        <w:t>чая атака боданием (+10 рукопашная) наносит Ы8+6 пунктов колющего урона от рогов джакули и не вызывает атаку воз</w:t>
      </w:r>
      <w:r>
        <w:softHyphen/>
        <w:t>можности.</w:t>
      </w:r>
    </w:p>
    <w:p w14:paraId="3128251D" w14:textId="77777777" w:rsidR="008C281B" w:rsidRDefault="00F0401E">
      <w:pPr>
        <w:pStyle w:val="20"/>
        <w:shd w:val="clear" w:color="auto" w:fill="auto"/>
        <w:spacing w:before="0" w:after="0"/>
        <w:ind w:firstLine="380"/>
      </w:pPr>
      <w:r>
        <w:rPr>
          <w:rStyle w:val="23"/>
        </w:rPr>
        <w:t xml:space="preserve">Улучшенный захват (Ех): </w:t>
      </w:r>
      <w:r>
        <w:t xml:space="preserve">Чтобы использовать эту способность, джакули должна поразить своей атакой укусом. Затем </w:t>
      </w:r>
      <w:r>
        <w:t>она может пытаться начинать захватывание как свободное действие, не вызвая атаку возможности. Если она выигрывает проверку захватывания, то устанавливает удержание и может сжимать. Получив 10 или более пунктов урона, она убегает ис</w:t>
      </w:r>
      <w:r>
        <w:softHyphen/>
        <w:t>кать более легкую добычу</w:t>
      </w:r>
      <w:r>
        <w:t>.</w:t>
      </w:r>
    </w:p>
    <w:p w14:paraId="6C249FA0" w14:textId="77777777" w:rsidR="008C281B" w:rsidRDefault="00F0401E">
      <w:pPr>
        <w:pStyle w:val="20"/>
        <w:shd w:val="clear" w:color="auto" w:fill="auto"/>
        <w:spacing w:before="0" w:after="0"/>
        <w:ind w:firstLine="380"/>
      </w:pPr>
      <w:r>
        <w:rPr>
          <w:rStyle w:val="24"/>
        </w:rPr>
        <w:t>Сила хамелеона</w:t>
      </w:r>
      <w:r>
        <w:t xml:space="preserve"> </w:t>
      </w:r>
      <w:r>
        <w:rPr>
          <w:rStyle w:val="23"/>
        </w:rPr>
        <w:t xml:space="preserve">(Sp): </w:t>
      </w:r>
      <w:r>
        <w:t>По желанию джакули могут псионически менять окраску своего тела как стандартное действие в соответствии с окружающей средой, получая +10 бонус обстоятельств по проверкам Скрытности.</w:t>
      </w:r>
    </w:p>
    <w:p w14:paraId="540CB203" w14:textId="77777777" w:rsidR="008C281B" w:rsidRDefault="00F0401E">
      <w:pPr>
        <w:pStyle w:val="20"/>
        <w:shd w:val="clear" w:color="auto" w:fill="auto"/>
        <w:spacing w:before="0" w:after="0"/>
        <w:ind w:firstLine="380"/>
      </w:pPr>
      <w:r>
        <w:rPr>
          <w:rStyle w:val="23"/>
        </w:rPr>
        <w:t xml:space="preserve">Пружина (Ех): </w:t>
      </w:r>
      <w:r>
        <w:t>Джакули может собрать свои витки и за</w:t>
      </w:r>
      <w:r>
        <w:t>тем прыгнуть. БС Прыжка и для прыжка в длину, и для прыжка в высоту делится на два, и разбег не требуется. Кроме того, при спрыгивании джакули получают урон, как будто падали на 70 футов меньше фактического.</w:t>
      </w:r>
    </w:p>
    <w:p w14:paraId="061604B8" w14:textId="77777777" w:rsidR="008C281B" w:rsidRDefault="00F0401E">
      <w:pPr>
        <w:pStyle w:val="20"/>
        <w:shd w:val="clear" w:color="auto" w:fill="auto"/>
        <w:spacing w:before="0" w:after="209"/>
        <w:ind w:firstLine="380"/>
      </w:pPr>
      <w:r>
        <w:rPr>
          <w:rStyle w:val="23"/>
        </w:rPr>
        <w:t xml:space="preserve">Навыки: </w:t>
      </w:r>
      <w:r>
        <w:t>Джакули имеют +4 расовый бонус на провер</w:t>
      </w:r>
      <w:r>
        <w:t xml:space="preserve">ки Скрытности, Слушания и Обнаружения и +8 расовый бонус на проверки Баланса, Подъема и Прыжка. Джакули всегда может брать 10 по проверке Подъема, даже если ее несет или ей угрожают. </w:t>
      </w:r>
      <w:r>
        <w:lastRenderedPageBreak/>
        <w:t xml:space="preserve">Джакули используют для проверок Подъема либо свой модификатор Силы, либо </w:t>
      </w:r>
      <w:r>
        <w:t>модификатор Ловкости - смотря что выше. Джакули имеют +8 расовый бонус по любой проверке Плавания для исполнения некоего особого действия или для избежания опасности. Она всегда может брать 10 по проверке Плавания, даже если отвлечена или подвергнута опасн</w:t>
      </w:r>
      <w:r>
        <w:t>о</w:t>
      </w:r>
      <w:r>
        <w:softHyphen/>
        <w:t>сти. Она может использовать действие бега при плавании, если плывет по прямой линии.</w:t>
      </w:r>
    </w:p>
    <w:p w14:paraId="15BFC257" w14:textId="77777777" w:rsidR="008C281B" w:rsidRDefault="00F0401E">
      <w:pPr>
        <w:pStyle w:val="32"/>
        <w:keepNext/>
        <w:keepLines/>
        <w:shd w:val="clear" w:color="auto" w:fill="auto"/>
        <w:spacing w:after="0" w:line="320" w:lineRule="exact"/>
        <w:jc w:val="left"/>
      </w:pPr>
      <w:bookmarkStart w:id="191" w:name="bookmark186"/>
      <w:r>
        <w:t>В Царствах</w:t>
      </w:r>
      <w:bookmarkEnd w:id="191"/>
    </w:p>
    <w:p w14:paraId="788F3F9F" w14:textId="77777777" w:rsidR="008C281B" w:rsidRDefault="00F0401E">
      <w:pPr>
        <w:pStyle w:val="20"/>
        <w:shd w:val="clear" w:color="auto" w:fill="auto"/>
        <w:spacing w:before="0" w:after="0"/>
        <w:ind w:firstLine="380"/>
      </w:pPr>
      <w:r>
        <w:t xml:space="preserve">Джакули населяют весь Фаэрун, кроме арктических и субарктических областей. На охоте они могут бродить на мили, но обычно они охотятся в излюбленных областях, </w:t>
      </w:r>
      <w:r>
        <w:t>которые хорошо изучили, перемещаясь лишь в том случае, если продо</w:t>
      </w:r>
      <w:r>
        <w:softHyphen/>
        <w:t>вольствия становится недостаточно. Джакули не территориально:; они игнорируют других представителей своего вида, кро</w:t>
      </w:r>
      <w:r>
        <w:softHyphen/>
        <w:t>ме весны, когда они спариваются. У джакули очень длинная протяженность жи</w:t>
      </w:r>
      <w:r>
        <w:t>зни, и иногда они формируют осторожные со</w:t>
      </w:r>
      <w:r>
        <w:softHyphen/>
        <w:t>юзы с долговечными существами, которых они знают, что не могут одолеть. При помощи магии джакули могут иногда обу</w:t>
      </w:r>
      <w:r>
        <w:softHyphen/>
        <w:t>чаться в качестве стражей.</w:t>
      </w:r>
    </w:p>
    <w:p w14:paraId="2A88A38F" w14:textId="77777777" w:rsidR="008C281B" w:rsidRDefault="00F0401E">
      <w:pPr>
        <w:pStyle w:val="22"/>
        <w:keepNext/>
        <w:keepLines/>
        <w:shd w:val="clear" w:color="auto" w:fill="auto"/>
        <w:spacing w:line="440" w:lineRule="exact"/>
        <w:ind w:left="480"/>
      </w:pPr>
      <w:bookmarkStart w:id="192" w:name="bookmark187"/>
      <w:r>
        <w:t xml:space="preserve">Король/королева-ящер </w:t>
      </w:r>
      <w:r>
        <w:rPr>
          <w:lang w:val="en-US" w:eastAsia="en-US" w:bidi="en-US"/>
        </w:rPr>
        <w:t>(Lizard King/Queen)</w:t>
      </w:r>
      <w:bookmarkEnd w:id="192"/>
    </w:p>
    <w:p w14:paraId="56F774E6" w14:textId="77777777" w:rsidR="008C281B" w:rsidRDefault="00F0401E">
      <w:pPr>
        <w:pStyle w:val="60"/>
        <w:shd w:val="clear" w:color="auto" w:fill="auto"/>
      </w:pPr>
      <w:r>
        <w:t xml:space="preserve">Средний аутсайдер </w:t>
      </w:r>
      <w:r>
        <w:t>(коренной)</w:t>
      </w:r>
    </w:p>
    <w:p w14:paraId="6E4C6E20"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2d8+4 (13 hp)</w:t>
      </w:r>
    </w:p>
    <w:p w14:paraId="0529A1E9" w14:textId="77777777" w:rsidR="008C281B" w:rsidRDefault="00F0401E">
      <w:pPr>
        <w:pStyle w:val="60"/>
        <w:shd w:val="clear" w:color="auto" w:fill="auto"/>
      </w:pPr>
      <w:r>
        <w:t xml:space="preserve">Инициатива: </w:t>
      </w:r>
      <w:r>
        <w:rPr>
          <w:rStyle w:val="61"/>
          <w:lang w:val="en-US" w:eastAsia="en-US" w:bidi="en-US"/>
        </w:rPr>
        <w:t>+2</w:t>
      </w:r>
    </w:p>
    <w:p w14:paraId="29352ADB" w14:textId="77777777" w:rsidR="008C281B" w:rsidRDefault="00F0401E">
      <w:pPr>
        <w:pStyle w:val="20"/>
        <w:shd w:val="clear" w:color="auto" w:fill="auto"/>
        <w:spacing w:before="0" w:after="0"/>
        <w:ind w:firstLine="0"/>
        <w:jc w:val="left"/>
      </w:pPr>
      <w:r>
        <w:rPr>
          <w:rStyle w:val="23"/>
        </w:rPr>
        <w:t xml:space="preserve">Скорость: </w:t>
      </w:r>
      <w:r>
        <w:rPr>
          <w:lang w:val="en-US" w:eastAsia="en-US" w:bidi="en-US"/>
        </w:rPr>
        <w:t xml:space="preserve">30 </w:t>
      </w:r>
      <w:r>
        <w:t>футов (6 квадратов), полет 30 футов (средне)</w:t>
      </w:r>
    </w:p>
    <w:p w14:paraId="77B9EAC6" w14:textId="77777777" w:rsidR="008C281B" w:rsidRDefault="00F0401E">
      <w:pPr>
        <w:pStyle w:val="20"/>
        <w:shd w:val="clear" w:color="auto" w:fill="auto"/>
        <w:spacing w:before="0" w:after="0"/>
        <w:ind w:right="1340" w:firstLine="0"/>
        <w:jc w:val="left"/>
      </w:pPr>
      <w:r>
        <w:rPr>
          <w:rStyle w:val="23"/>
        </w:rPr>
        <w:t xml:space="preserve">Класс доспеха: </w:t>
      </w:r>
      <w:r>
        <w:t xml:space="preserve">20 (+2 Ловкость, +6 естественный, +2 тяжелый щит), касание 12, застигнутый врасплох 18 </w:t>
      </w:r>
      <w:r>
        <w:rPr>
          <w:rStyle w:val="23"/>
        </w:rPr>
        <w:t xml:space="preserve">Базовая атака/захватывание: </w:t>
      </w:r>
      <w:r>
        <w:t>+1/+4</w:t>
      </w:r>
    </w:p>
    <w:p w14:paraId="32709841" w14:textId="77777777" w:rsidR="008C281B" w:rsidRDefault="00F0401E">
      <w:pPr>
        <w:pStyle w:val="20"/>
        <w:shd w:val="clear" w:color="auto" w:fill="auto"/>
        <w:spacing w:before="0" w:after="0"/>
        <w:ind w:firstLine="0"/>
        <w:jc w:val="left"/>
      </w:pPr>
      <w:r>
        <w:rPr>
          <w:rStyle w:val="23"/>
        </w:rPr>
        <w:t xml:space="preserve">Атака: </w:t>
      </w:r>
      <w:r>
        <w:t xml:space="preserve">Коготь +4 рукопашная </w:t>
      </w:r>
      <w:r>
        <w:rPr>
          <w:lang w:val="en-US" w:eastAsia="en-US" w:bidi="en-US"/>
        </w:rPr>
        <w:t xml:space="preserve">(1d4+3), </w:t>
      </w:r>
      <w:r>
        <w:t xml:space="preserve">или короткий меч +4 рукопашная </w:t>
      </w:r>
      <w:r>
        <w:rPr>
          <w:lang w:val="en-US" w:eastAsia="en-US" w:bidi="en-US"/>
        </w:rPr>
        <w:t xml:space="preserve">(1d6+3/19-20), </w:t>
      </w:r>
      <w:r>
        <w:t xml:space="preserve">или дротик +3 дальнобойная </w:t>
      </w:r>
      <w:r>
        <w:rPr>
          <w:lang w:val="en-US" w:eastAsia="en-US" w:bidi="en-US"/>
        </w:rPr>
        <w:t xml:space="preserve">(1d6+3) </w:t>
      </w:r>
      <w:r>
        <w:rPr>
          <w:rStyle w:val="23"/>
        </w:rPr>
        <w:t xml:space="preserve">Полная атака: </w:t>
      </w:r>
      <w:r>
        <w:t>2 к</w:t>
      </w:r>
      <w:r>
        <w:t xml:space="preserve">огтя +4 рукопашная </w:t>
      </w:r>
      <w:r>
        <w:rPr>
          <w:lang w:val="en-US" w:eastAsia="en-US" w:bidi="en-US"/>
        </w:rPr>
        <w:t xml:space="preserve">(1d4+3) </w:t>
      </w:r>
      <w:r>
        <w:t xml:space="preserve">и укус +2 рукопашная </w:t>
      </w:r>
      <w:r>
        <w:rPr>
          <w:lang w:val="en-US" w:eastAsia="en-US" w:bidi="en-US"/>
        </w:rPr>
        <w:t xml:space="preserve">(1d6+1), </w:t>
      </w:r>
      <w:r>
        <w:t xml:space="preserve">или короткий меч +4 рукопашная </w:t>
      </w:r>
      <w:r>
        <w:rPr>
          <w:lang w:val="en-US" w:eastAsia="en-US" w:bidi="en-US"/>
        </w:rPr>
        <w:t xml:space="preserve">(1d6+3/19- </w:t>
      </w:r>
      <w:r>
        <w:t xml:space="preserve">20) и укус +2 рукопашная </w:t>
      </w:r>
      <w:r>
        <w:rPr>
          <w:lang w:val="en-US" w:eastAsia="en-US" w:bidi="en-US"/>
        </w:rPr>
        <w:t xml:space="preserve">(1d6+1), </w:t>
      </w:r>
      <w:r>
        <w:t xml:space="preserve">или дротик +3 дальнобойная </w:t>
      </w:r>
      <w:r>
        <w:rPr>
          <w:lang w:val="en-US" w:eastAsia="en-US" w:bidi="en-US"/>
        </w:rPr>
        <w:t>(1d6+3)</w:t>
      </w:r>
    </w:p>
    <w:p w14:paraId="248DC5DD" w14:textId="77777777" w:rsidR="008C281B" w:rsidRDefault="00F0401E">
      <w:pPr>
        <w:pStyle w:val="20"/>
        <w:shd w:val="clear" w:color="auto" w:fill="auto"/>
        <w:spacing w:before="0" w:after="0"/>
        <w:ind w:firstLine="0"/>
        <w:jc w:val="left"/>
      </w:pPr>
      <w:r>
        <w:rPr>
          <w:rStyle w:val="23"/>
        </w:rPr>
        <w:t xml:space="preserve">Специальные атаки: </w:t>
      </w:r>
      <w:r>
        <w:t>Поразить добро, подобные заклинаниям способности</w:t>
      </w:r>
    </w:p>
    <w:p w14:paraId="6DEC775D" w14:textId="77777777" w:rsidR="008C281B" w:rsidRDefault="00F0401E">
      <w:pPr>
        <w:pStyle w:val="20"/>
        <w:shd w:val="clear" w:color="auto" w:fill="auto"/>
        <w:spacing w:before="0" w:after="0"/>
        <w:ind w:firstLine="0"/>
        <w:jc w:val="left"/>
      </w:pPr>
      <w:r>
        <w:rPr>
          <w:rStyle w:val="23"/>
        </w:rPr>
        <w:t>Специальные качества</w:t>
      </w:r>
      <w:r>
        <w:rPr>
          <w:rStyle w:val="23"/>
        </w:rPr>
        <w:t xml:space="preserve">: </w:t>
      </w:r>
      <w:r>
        <w:t>Уменьшение урона 5/магия, темновидение 60 футов, задержка дыхания, иммунитет к яду, сопро</w:t>
      </w:r>
      <w:r>
        <w:softHyphen/>
        <w:t xml:space="preserve">тивление кислоте 10, холоду 10, электричеству 10 и огню 10, сопротивление заклинаниям 12 </w:t>
      </w:r>
      <w:r>
        <w:rPr>
          <w:rStyle w:val="23"/>
        </w:rPr>
        <w:t xml:space="preserve">Пространство/досягаемость: </w:t>
      </w:r>
      <w:r>
        <w:t>5 фт/5 фт.</w:t>
      </w:r>
    </w:p>
    <w:p w14:paraId="23AC20F3" w14:textId="77777777" w:rsidR="008C281B" w:rsidRDefault="00F0401E">
      <w:pPr>
        <w:pStyle w:val="20"/>
        <w:shd w:val="clear" w:color="auto" w:fill="auto"/>
        <w:spacing w:before="0" w:after="0"/>
        <w:ind w:firstLine="0"/>
        <w:jc w:val="left"/>
      </w:pPr>
      <w:r>
        <w:rPr>
          <w:rStyle w:val="23"/>
        </w:rPr>
        <w:t xml:space="preserve">Спасброски: </w:t>
      </w:r>
      <w:r>
        <w:t>Стойкость +2, Рефлексы +5</w:t>
      </w:r>
      <w:r>
        <w:t>, Воля +0</w:t>
      </w:r>
    </w:p>
    <w:p w14:paraId="1D78CEFD" w14:textId="77777777" w:rsidR="008C281B" w:rsidRDefault="00F0401E">
      <w:pPr>
        <w:pStyle w:val="20"/>
        <w:shd w:val="clear" w:color="auto" w:fill="auto"/>
        <w:spacing w:before="0" w:after="0"/>
        <w:ind w:firstLine="0"/>
        <w:jc w:val="left"/>
      </w:pPr>
      <w:r>
        <w:rPr>
          <w:rStyle w:val="23"/>
        </w:rPr>
        <w:t xml:space="preserve">Способности: </w:t>
      </w:r>
      <w:r>
        <w:t>Сила 17, Ловкость 14, Телосложение 15, Интеллект 13, Мудрость 10, Харизма 12</w:t>
      </w:r>
    </w:p>
    <w:p w14:paraId="3EA9890A" w14:textId="77777777" w:rsidR="008C281B" w:rsidRDefault="00F0401E">
      <w:pPr>
        <w:pStyle w:val="20"/>
        <w:shd w:val="clear" w:color="auto" w:fill="auto"/>
        <w:spacing w:before="0" w:after="0"/>
        <w:ind w:firstLine="0"/>
        <w:jc w:val="left"/>
      </w:pPr>
      <w:r>
        <w:rPr>
          <w:rStyle w:val="23"/>
        </w:rPr>
        <w:t xml:space="preserve">Навыки: </w:t>
      </w:r>
      <w:r>
        <w:t>Баланс +9, Блеф +3, Дипломатия +3, Скрытность +2, Запугивание +3, Прыжок +10, Знание (планы) +3, Слушание +2, Бесшумное Движение +2, Поиск +2, Плава</w:t>
      </w:r>
      <w:r>
        <w:t xml:space="preserve">ние +8 </w:t>
      </w:r>
      <w:r>
        <w:rPr>
          <w:rStyle w:val="23"/>
        </w:rPr>
        <w:t xml:space="preserve">Умения: </w:t>
      </w:r>
      <w:r>
        <w:t xml:space="preserve">Мультиатака </w:t>
      </w:r>
      <w:r>
        <w:rPr>
          <w:rStyle w:val="23"/>
        </w:rPr>
        <w:t xml:space="preserve">Окружающая среда: </w:t>
      </w:r>
      <w:r>
        <w:t>Умеренные болота</w:t>
      </w:r>
    </w:p>
    <w:p w14:paraId="08FB2944" w14:textId="77777777" w:rsidR="008C281B" w:rsidRDefault="00F0401E">
      <w:pPr>
        <w:pStyle w:val="20"/>
        <w:shd w:val="clear" w:color="auto" w:fill="auto"/>
        <w:spacing w:before="0" w:after="0"/>
        <w:ind w:firstLine="0"/>
        <w:jc w:val="left"/>
      </w:pPr>
      <w:r>
        <w:rPr>
          <w:rStyle w:val="23"/>
        </w:rPr>
        <w:t xml:space="preserve">Организация: </w:t>
      </w:r>
      <w:r>
        <w:t>Уединенный или племя (1 плюс 2 лизардфолка-лейтенанта 3-6 уровня и 30-60 лизардфолков)</w:t>
      </w:r>
    </w:p>
    <w:p w14:paraId="266AC702" w14:textId="77777777" w:rsidR="008C281B" w:rsidRDefault="00F0401E">
      <w:pPr>
        <w:pStyle w:val="60"/>
        <w:shd w:val="clear" w:color="auto" w:fill="auto"/>
        <w:spacing w:after="120"/>
      </w:pPr>
      <w:r>
        <w:t xml:space="preserve">Оценка вызова: </w:t>
      </w:r>
      <w:r>
        <w:rPr>
          <w:rStyle w:val="61"/>
        </w:rPr>
        <w:t xml:space="preserve">2 </w:t>
      </w:r>
      <w:r>
        <w:t xml:space="preserve">Сокровище: </w:t>
      </w:r>
      <w:r>
        <w:rPr>
          <w:rStyle w:val="61"/>
        </w:rPr>
        <w:t xml:space="preserve">Стандарт </w:t>
      </w:r>
      <w:r>
        <w:t xml:space="preserve">Мировоззрение: </w:t>
      </w:r>
      <w:r>
        <w:rPr>
          <w:rStyle w:val="61"/>
        </w:rPr>
        <w:t xml:space="preserve">Обычно хаотично злое </w:t>
      </w:r>
      <w:r>
        <w:t xml:space="preserve">Продвижение: </w:t>
      </w:r>
      <w:r>
        <w:rPr>
          <w:rStyle w:val="61"/>
        </w:rPr>
        <w:t xml:space="preserve">По классу персонажа </w:t>
      </w:r>
      <w:r>
        <w:t xml:space="preserve">Регулировка уровня: </w:t>
      </w:r>
      <w:r>
        <w:rPr>
          <w:rStyle w:val="61"/>
        </w:rPr>
        <w:t>+5</w:t>
      </w:r>
    </w:p>
    <w:p w14:paraId="69615F22" w14:textId="77777777" w:rsidR="008C281B" w:rsidRDefault="00F0401E">
      <w:pPr>
        <w:pStyle w:val="90"/>
        <w:shd w:val="clear" w:color="auto" w:fill="auto"/>
        <w:spacing w:after="120"/>
        <w:ind w:firstLine="400"/>
      </w:pPr>
      <w:r>
        <w:t>Это гуманоидное существо покрыто темно-зеленой чешуей. На голове мерцают угрожающие красные глаза, а из спи</w:t>
      </w:r>
      <w:r>
        <w:softHyphen/>
        <w:t>ны растут черные крылья, как у летучей мыши. Длинные гладкие рога, начинающиеся на лбу, уходят за голову.</w:t>
      </w:r>
    </w:p>
    <w:p w14:paraId="578B7929" w14:textId="77777777" w:rsidR="008C281B" w:rsidRDefault="00F0401E">
      <w:pPr>
        <w:pStyle w:val="20"/>
        <w:shd w:val="clear" w:color="auto" w:fill="auto"/>
        <w:spacing w:before="0" w:after="0"/>
        <w:ind w:firstLine="400"/>
      </w:pPr>
      <w:r>
        <w:t>Короли-ящеры (или королевы-ящеры, как называются самки) - следствие скрещения демонов с лизардфолками. Когда король-ящер скрещивается с другим лизардфолком, приблизительно 20% потомства - короли-ящеры, остальные - обычные лизардфолки. Когда молодые короли</w:t>
      </w:r>
      <w:r>
        <w:t>-ящеры племени достигают взрослой жизни, всех их, кроме самого сильного, приносят в жертву.</w:t>
      </w:r>
    </w:p>
    <w:p w14:paraId="1CB4039F" w14:textId="77777777" w:rsidR="008C281B" w:rsidRDefault="00F0401E">
      <w:pPr>
        <w:pStyle w:val="20"/>
        <w:shd w:val="clear" w:color="auto" w:fill="auto"/>
        <w:spacing w:before="0" w:after="0"/>
        <w:ind w:firstLine="400"/>
      </w:pPr>
      <w:r>
        <w:t>Король-ящер похож на лизардфолка, хотя его чешуя имеет более темные оттенки зеленого, и у него всегда есть отличи</w:t>
      </w:r>
      <w:r>
        <w:softHyphen/>
        <w:t>тельные демонические черты. Типичный король-ящер в</w:t>
      </w:r>
      <w:r>
        <w:t>озглавляет свое собственное племя лизардфолков.</w:t>
      </w:r>
    </w:p>
    <w:p w14:paraId="40FBA98D" w14:textId="77777777" w:rsidR="008C281B" w:rsidRDefault="00F0401E">
      <w:pPr>
        <w:pStyle w:val="20"/>
        <w:shd w:val="clear" w:color="auto" w:fill="auto"/>
        <w:spacing w:before="0" w:after="209"/>
        <w:ind w:firstLine="400"/>
      </w:pPr>
      <w:r>
        <w:t>Короли-ящеры говорят на Драконьем.</w:t>
      </w:r>
    </w:p>
    <w:p w14:paraId="11A4684F" w14:textId="77777777" w:rsidR="008C281B" w:rsidRDefault="00F0401E">
      <w:pPr>
        <w:pStyle w:val="32"/>
        <w:keepNext/>
        <w:keepLines/>
        <w:shd w:val="clear" w:color="auto" w:fill="auto"/>
        <w:spacing w:after="21" w:line="320" w:lineRule="exact"/>
        <w:jc w:val="left"/>
      </w:pPr>
      <w:bookmarkStart w:id="193" w:name="bookmark188"/>
      <w:r>
        <w:t>Бой</w:t>
      </w:r>
      <w:bookmarkEnd w:id="193"/>
    </w:p>
    <w:p w14:paraId="6B424942" w14:textId="77777777" w:rsidR="008C281B" w:rsidRDefault="00F0401E">
      <w:pPr>
        <w:pStyle w:val="20"/>
        <w:shd w:val="clear" w:color="auto" w:fill="auto"/>
        <w:spacing w:before="0" w:after="0"/>
        <w:ind w:firstLine="400"/>
      </w:pPr>
      <w:r>
        <w:t>Племена лизардфолков, управляемые королями-ящерами, более продвинуты, чем другие племена, и, как правило, ис</w:t>
      </w:r>
      <w:r>
        <w:softHyphen/>
        <w:t xml:space="preserve">пользуют сложную тактику, засады и ловушки. </w:t>
      </w:r>
      <w:r>
        <w:t>Короли-ящеры не уклоняются от битвы, но держат своих самых жестоких воинов рядом с собой и почти никогда не вступают в бой в одиночку. В то время как большинство лизардфолков дезоргани</w:t>
      </w:r>
      <w:r>
        <w:softHyphen/>
        <w:t>зованы в бою, возглавляемые королем-ящером стоят за своего правителя лю</w:t>
      </w:r>
      <w:r>
        <w:t>бой ценой.</w:t>
      </w:r>
    </w:p>
    <w:p w14:paraId="69014968" w14:textId="77777777" w:rsidR="008C281B" w:rsidRDefault="00F0401E">
      <w:pPr>
        <w:pStyle w:val="20"/>
        <w:shd w:val="clear" w:color="auto" w:fill="auto"/>
        <w:spacing w:before="0" w:after="0"/>
        <w:ind w:firstLine="400"/>
      </w:pPr>
      <w:r>
        <w:rPr>
          <w:rStyle w:val="23"/>
        </w:rPr>
        <w:t xml:space="preserve">Поразить добро </w:t>
      </w:r>
      <w:r>
        <w:rPr>
          <w:rStyle w:val="23"/>
          <w:lang w:val="en-US" w:eastAsia="en-US" w:bidi="en-US"/>
        </w:rPr>
        <w:t xml:space="preserve">(Su): </w:t>
      </w:r>
      <w:r>
        <w:t>Однажды в день король-ящер может делать нормальную рукопашную атаку, нанося 2 дополни</w:t>
      </w:r>
      <w:r>
        <w:softHyphen/>
        <w:t>тельных пункта урона против доброго противника.</w:t>
      </w:r>
    </w:p>
    <w:p w14:paraId="716A124A" w14:textId="77777777" w:rsidR="008C281B" w:rsidRDefault="00F0401E">
      <w:pPr>
        <w:pStyle w:val="60"/>
        <w:shd w:val="clear" w:color="auto" w:fill="auto"/>
        <w:ind w:firstLine="400"/>
        <w:jc w:val="both"/>
      </w:pPr>
      <w:r>
        <w:t xml:space="preserve">Подобные заклинаниям способности: </w:t>
      </w:r>
      <w:r>
        <w:rPr>
          <w:rStyle w:val="62"/>
          <w:b/>
          <w:bCs/>
        </w:rPr>
        <w:t>Темнота</w:t>
      </w:r>
      <w:r>
        <w:rPr>
          <w:rStyle w:val="61"/>
        </w:rPr>
        <w:t xml:space="preserve"> 3/день. Уровень заклинателя 2-й.</w:t>
      </w:r>
    </w:p>
    <w:p w14:paraId="0D4C9639" w14:textId="77777777" w:rsidR="008C281B" w:rsidRDefault="00F0401E">
      <w:pPr>
        <w:pStyle w:val="20"/>
        <w:shd w:val="clear" w:color="auto" w:fill="auto"/>
        <w:spacing w:before="0" w:after="0"/>
        <w:ind w:firstLine="400"/>
      </w:pPr>
      <w:r>
        <w:rPr>
          <w:rStyle w:val="23"/>
        </w:rPr>
        <w:t>Задержка дыхани</w:t>
      </w:r>
      <w:r>
        <w:rPr>
          <w:rStyle w:val="23"/>
        </w:rPr>
        <w:t xml:space="preserve">я: </w:t>
      </w:r>
      <w:r>
        <w:t>Король-ящер может задерживать свое дыхание в течение количества раундов, равного учетверен</w:t>
      </w:r>
      <w:r>
        <w:softHyphen/>
        <w:t>ному его показателю Телосложения, прежде чем рискует утонуть (см. "Руководство Ведущего").</w:t>
      </w:r>
    </w:p>
    <w:p w14:paraId="4E2BCD91" w14:textId="77777777" w:rsidR="008C281B" w:rsidRDefault="00F0401E">
      <w:pPr>
        <w:pStyle w:val="20"/>
        <w:shd w:val="clear" w:color="auto" w:fill="auto"/>
        <w:spacing w:before="0" w:after="0"/>
        <w:ind w:firstLine="400"/>
      </w:pPr>
      <w:r>
        <w:rPr>
          <w:rStyle w:val="23"/>
        </w:rPr>
        <w:t xml:space="preserve">Навыки: </w:t>
      </w:r>
      <w:r>
        <w:t>Из-за своего хвоста король-ящер имеет +4 расовый бонус на прове</w:t>
      </w:r>
      <w:r>
        <w:t>рки Баланса, Прыжка и Плавания. Моди</w:t>
      </w:r>
      <w:r>
        <w:softHyphen/>
        <w:t>фикаторы навыков, данные в блоке статистики, включают -2 штраф проверки доспеха (-4 по проверкам Плавания) из-за но</w:t>
      </w:r>
      <w:r>
        <w:softHyphen/>
        <w:t>шения тяжелого щита.</w:t>
      </w:r>
    </w:p>
    <w:p w14:paraId="017A0ABF" w14:textId="77777777" w:rsidR="008C281B" w:rsidRDefault="00F0401E">
      <w:pPr>
        <w:pStyle w:val="20"/>
        <w:shd w:val="clear" w:color="auto" w:fill="auto"/>
        <w:spacing w:before="0" w:after="209"/>
        <w:ind w:firstLine="400"/>
      </w:pPr>
      <w:r>
        <w:rPr>
          <w:rStyle w:val="23"/>
        </w:rPr>
        <w:t xml:space="preserve">Обратите внимание: </w:t>
      </w:r>
      <w:r>
        <w:t>Король-ящер - простой лизардфолк с применением шаблона полуизве</w:t>
      </w:r>
      <w:r>
        <w:t>рга. Король-ящер с уровня</w:t>
      </w:r>
      <w:r>
        <w:softHyphen/>
        <w:t>ми классов получает дополнительные подобные заклинаниям способности и специальные качества как полуизверг того же самого уровня персонажа.</w:t>
      </w:r>
    </w:p>
    <w:p w14:paraId="41FAF769" w14:textId="77777777" w:rsidR="008C281B" w:rsidRDefault="00F0401E">
      <w:pPr>
        <w:pStyle w:val="32"/>
        <w:keepNext/>
        <w:keepLines/>
        <w:shd w:val="clear" w:color="auto" w:fill="auto"/>
        <w:spacing w:after="16" w:line="320" w:lineRule="exact"/>
        <w:jc w:val="left"/>
      </w:pPr>
      <w:bookmarkStart w:id="194" w:name="bookmark189"/>
      <w:r>
        <w:t>В Царствах</w:t>
      </w:r>
      <w:bookmarkEnd w:id="194"/>
    </w:p>
    <w:p w14:paraId="53F24F8F" w14:textId="77777777" w:rsidR="008C281B" w:rsidRDefault="00F0401E">
      <w:pPr>
        <w:pStyle w:val="20"/>
        <w:shd w:val="clear" w:color="auto" w:fill="auto"/>
        <w:spacing w:before="0" w:after="0"/>
        <w:ind w:firstLine="400"/>
      </w:pPr>
      <w:r>
        <w:t>Короли-ящеры - прямой результат войны между саррукхами и кхаастами. Лорд-демон С</w:t>
      </w:r>
      <w:r>
        <w:t>есс'иннек послал свои демони</w:t>
      </w:r>
      <w:r>
        <w:softHyphen/>
        <w:t>ческие легионы на Фаэрун для управления лизардфолками, надеясь ослабить базу поддержки саррукхов у них на родине. Война тянулась столетями, и демоны в конечном счете вернулись в Пустоты Гибели и Отчаяния, оставив свое потомство</w:t>
      </w:r>
      <w:r>
        <w:t xml:space="preserve">, ко- ролей-ящеров, править на своих землях. Лишь четыре из десяти племен лизардфолков управляются королями-ящерами по сей день. Такие племена высокоагрессивны, часто враждуют с цивилизованными поселениями и с другими лизардфолками, хотя они почти никогда </w:t>
      </w:r>
      <w:r>
        <w:t>не борются против других племен, управляемых королями-ящерами. В то время как лизардфолки обычно не злы, именно таковы племена под лидерством королей-ящеров.</w:t>
      </w:r>
    </w:p>
    <w:p w14:paraId="11E31325" w14:textId="77777777" w:rsidR="008C281B" w:rsidRDefault="00F0401E">
      <w:pPr>
        <w:pStyle w:val="22"/>
        <w:keepNext/>
        <w:keepLines/>
        <w:shd w:val="clear" w:color="auto" w:fill="auto"/>
        <w:spacing w:line="552" w:lineRule="exact"/>
        <w:ind w:left="2200" w:right="2200"/>
      </w:pPr>
      <w:bookmarkStart w:id="195" w:name="bookmark190"/>
      <w:r>
        <w:lastRenderedPageBreak/>
        <w:t>Ликантроп, змееоборотень (ЪусаПКгоре, Wereserpent)</w:t>
      </w:r>
      <w:bookmarkEnd w:id="195"/>
    </w:p>
    <w:p w14:paraId="4F621F06" w14:textId="77777777" w:rsidR="008C281B" w:rsidRDefault="00F0401E">
      <w:pPr>
        <w:pStyle w:val="20"/>
        <w:shd w:val="clear" w:color="auto" w:fill="auto"/>
        <w:spacing w:before="0" w:after="0"/>
        <w:ind w:firstLine="440"/>
      </w:pPr>
      <w:r>
        <w:t xml:space="preserve">Змееоборотень - гуманоид или гигант, способный </w:t>
      </w:r>
      <w:r>
        <w:t>превращаться в змеиную форму и в гибридную форму человека-змеи. Его укус может сокрушать других гуманоидов или гигантов этим видом ликантропии. Змееоборотни предпочитают кусать и пережевывать свою добычу, а не проглатывать существ целиком.</w:t>
      </w:r>
    </w:p>
    <w:p w14:paraId="024D05F2" w14:textId="77777777" w:rsidR="008C281B" w:rsidRDefault="00F0401E">
      <w:pPr>
        <w:pStyle w:val="20"/>
        <w:shd w:val="clear" w:color="auto" w:fill="auto"/>
        <w:spacing w:before="0" w:after="0"/>
        <w:ind w:firstLine="440"/>
      </w:pPr>
      <w:r>
        <w:t>В гуманоидной фо</w:t>
      </w:r>
      <w:r>
        <w:t>рме змееоборотень строен, имеет тонкие черты и гибок, перемещаясь словно эльф-танцор. Как пра</w:t>
      </w:r>
      <w:r>
        <w:softHyphen/>
        <w:t>вило, у него темные глаза и волосы, и одет он в открывающие кожу одежды с большими вырезами. Змееоборотень обычно не имеет на теле пирсинга и избегает драгоценнос</w:t>
      </w:r>
      <w:r>
        <w:t>тей, прикрепленных к телу, а не к предметам одежды.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0"/>
        <w:gridCol w:w="2640"/>
        <w:gridCol w:w="2693"/>
        <w:gridCol w:w="2774"/>
      </w:tblGrid>
      <w:tr w:rsidR="008C281B" w14:paraId="254A9A6C" w14:textId="77777777">
        <w:tblPrEx>
          <w:tblCellMar>
            <w:top w:w="0" w:type="dxa"/>
            <w:bottom w:w="0" w:type="dxa"/>
          </w:tblCellMar>
        </w:tblPrEx>
        <w:trPr>
          <w:trHeight w:hRule="exact" w:val="845"/>
          <w:jc w:val="center"/>
        </w:trPr>
        <w:tc>
          <w:tcPr>
            <w:tcW w:w="1670" w:type="dxa"/>
            <w:tcBorders>
              <w:top w:val="single" w:sz="4" w:space="0" w:color="auto"/>
              <w:left w:val="single" w:sz="4" w:space="0" w:color="auto"/>
            </w:tcBorders>
            <w:shd w:val="clear" w:color="auto" w:fill="FFFFFF"/>
          </w:tcPr>
          <w:p w14:paraId="5FE9C371" w14:textId="77777777" w:rsidR="008C281B" w:rsidRDefault="008C281B">
            <w:pPr>
              <w:framePr w:w="9778" w:wrap="notBeside" w:vAnchor="text" w:hAnchor="text" w:xAlign="center" w:y="1"/>
              <w:rPr>
                <w:sz w:val="10"/>
                <w:szCs w:val="10"/>
              </w:rPr>
            </w:pPr>
          </w:p>
        </w:tc>
        <w:tc>
          <w:tcPr>
            <w:tcW w:w="2640" w:type="dxa"/>
            <w:tcBorders>
              <w:top w:val="single" w:sz="4" w:space="0" w:color="auto"/>
              <w:left w:val="single" w:sz="4" w:space="0" w:color="auto"/>
            </w:tcBorders>
            <w:shd w:val="clear" w:color="auto" w:fill="FFFFFF"/>
            <w:vAlign w:val="bottom"/>
          </w:tcPr>
          <w:p w14:paraId="25FBBE8A" w14:textId="77777777" w:rsidR="008C281B" w:rsidRDefault="00F0401E">
            <w:pPr>
              <w:pStyle w:val="20"/>
              <w:framePr w:w="9778" w:wrap="notBeside" w:vAnchor="text" w:hAnchor="text" w:xAlign="center" w:y="1"/>
              <w:shd w:val="clear" w:color="auto" w:fill="auto"/>
              <w:spacing w:before="0" w:after="0"/>
              <w:ind w:firstLine="0"/>
              <w:jc w:val="left"/>
            </w:pPr>
            <w:r>
              <w:rPr>
                <w:rStyle w:val="23"/>
              </w:rPr>
              <w:t>Змееоборотень Человеческая форма Средний гуманоид (человек, меняющий форму)</w:t>
            </w:r>
          </w:p>
        </w:tc>
        <w:tc>
          <w:tcPr>
            <w:tcW w:w="2693" w:type="dxa"/>
            <w:tcBorders>
              <w:top w:val="single" w:sz="4" w:space="0" w:color="auto"/>
              <w:left w:val="single" w:sz="4" w:space="0" w:color="auto"/>
            </w:tcBorders>
            <w:shd w:val="clear" w:color="auto" w:fill="FFFFFF"/>
            <w:vAlign w:val="bottom"/>
          </w:tcPr>
          <w:p w14:paraId="45C9819C" w14:textId="77777777" w:rsidR="008C281B" w:rsidRDefault="00F0401E">
            <w:pPr>
              <w:pStyle w:val="20"/>
              <w:framePr w:w="9778" w:wrap="notBeside" w:vAnchor="text" w:hAnchor="text" w:xAlign="center" w:y="1"/>
              <w:shd w:val="clear" w:color="auto" w:fill="auto"/>
              <w:spacing w:before="0" w:after="0"/>
              <w:ind w:firstLine="0"/>
              <w:jc w:val="left"/>
            </w:pPr>
            <w:r>
              <w:rPr>
                <w:rStyle w:val="23"/>
              </w:rPr>
              <w:t>Змееоборотень Змеиная форма Средний гуманоид (человек, меняющий форму)</w:t>
            </w:r>
          </w:p>
        </w:tc>
        <w:tc>
          <w:tcPr>
            <w:tcW w:w="2774" w:type="dxa"/>
            <w:tcBorders>
              <w:top w:val="single" w:sz="4" w:space="0" w:color="auto"/>
              <w:left w:val="single" w:sz="4" w:space="0" w:color="auto"/>
              <w:right w:val="single" w:sz="4" w:space="0" w:color="auto"/>
            </w:tcBorders>
            <w:shd w:val="clear" w:color="auto" w:fill="FFFFFF"/>
            <w:vAlign w:val="bottom"/>
          </w:tcPr>
          <w:p w14:paraId="5E7E1077" w14:textId="77777777" w:rsidR="008C281B" w:rsidRDefault="00F0401E">
            <w:pPr>
              <w:pStyle w:val="20"/>
              <w:framePr w:w="9778" w:wrap="notBeside" w:vAnchor="text" w:hAnchor="text" w:xAlign="center" w:y="1"/>
              <w:shd w:val="clear" w:color="auto" w:fill="auto"/>
              <w:spacing w:before="0" w:after="0"/>
              <w:ind w:firstLine="0"/>
              <w:jc w:val="left"/>
            </w:pPr>
            <w:r>
              <w:rPr>
                <w:rStyle w:val="23"/>
              </w:rPr>
              <w:t xml:space="preserve">Змееоборотень Гибридная форма Средний гуманоид </w:t>
            </w:r>
            <w:r>
              <w:rPr>
                <w:rStyle w:val="23"/>
              </w:rPr>
              <w:t>(человек, меняющий форму)</w:t>
            </w:r>
          </w:p>
        </w:tc>
      </w:tr>
      <w:tr w:rsidR="008C281B" w14:paraId="42B11564" w14:textId="77777777">
        <w:tblPrEx>
          <w:tblCellMar>
            <w:top w:w="0" w:type="dxa"/>
            <w:bottom w:w="0" w:type="dxa"/>
          </w:tblCellMar>
        </w:tblPrEx>
        <w:trPr>
          <w:trHeight w:hRule="exact" w:val="422"/>
          <w:jc w:val="center"/>
        </w:trPr>
        <w:tc>
          <w:tcPr>
            <w:tcW w:w="1670" w:type="dxa"/>
            <w:tcBorders>
              <w:top w:val="single" w:sz="4" w:space="0" w:color="auto"/>
              <w:left w:val="single" w:sz="4" w:space="0" w:color="auto"/>
            </w:tcBorders>
            <w:shd w:val="clear" w:color="auto" w:fill="FFFFFF"/>
          </w:tcPr>
          <w:p w14:paraId="3A12D802" w14:textId="77777777" w:rsidR="008C281B" w:rsidRDefault="00F0401E">
            <w:pPr>
              <w:pStyle w:val="20"/>
              <w:framePr w:w="9778" w:wrap="notBeside" w:vAnchor="text" w:hAnchor="text" w:xAlign="center" w:y="1"/>
              <w:shd w:val="clear" w:color="auto" w:fill="auto"/>
              <w:spacing w:before="0" w:after="0" w:line="170" w:lineRule="exact"/>
              <w:ind w:firstLine="0"/>
            </w:pPr>
            <w:r>
              <w:rPr>
                <w:rStyle w:val="23"/>
                <w:lang w:val="en-US" w:eastAsia="en-US" w:bidi="en-US"/>
              </w:rPr>
              <w:t>Hit Dice:</w:t>
            </w:r>
          </w:p>
        </w:tc>
        <w:tc>
          <w:tcPr>
            <w:tcW w:w="2640" w:type="dxa"/>
            <w:tcBorders>
              <w:top w:val="single" w:sz="4" w:space="0" w:color="auto"/>
              <w:left w:val="single" w:sz="4" w:space="0" w:color="auto"/>
            </w:tcBorders>
            <w:shd w:val="clear" w:color="auto" w:fill="FFFFFF"/>
            <w:vAlign w:val="bottom"/>
          </w:tcPr>
          <w:p w14:paraId="7FF59618" w14:textId="77777777" w:rsidR="008C281B" w:rsidRDefault="00F0401E">
            <w:pPr>
              <w:pStyle w:val="20"/>
              <w:framePr w:w="9778" w:wrap="notBeside" w:vAnchor="text" w:hAnchor="text" w:xAlign="center" w:y="1"/>
              <w:shd w:val="clear" w:color="auto" w:fill="auto"/>
              <w:spacing w:before="0" w:after="0" w:line="226" w:lineRule="exact"/>
              <w:ind w:firstLine="0"/>
              <w:jc w:val="left"/>
            </w:pPr>
            <w:r>
              <w:t>Ы8+1 плюс 3d8+6 плюс 3 (28 hp)</w:t>
            </w:r>
          </w:p>
        </w:tc>
        <w:tc>
          <w:tcPr>
            <w:tcW w:w="2693" w:type="dxa"/>
            <w:tcBorders>
              <w:top w:val="single" w:sz="4" w:space="0" w:color="auto"/>
              <w:left w:val="single" w:sz="4" w:space="0" w:color="auto"/>
            </w:tcBorders>
            <w:shd w:val="clear" w:color="auto" w:fill="FFFFFF"/>
            <w:vAlign w:val="bottom"/>
          </w:tcPr>
          <w:p w14:paraId="0B8C20F7" w14:textId="77777777" w:rsidR="008C281B" w:rsidRDefault="00F0401E">
            <w:pPr>
              <w:pStyle w:val="20"/>
              <w:framePr w:w="9778" w:wrap="notBeside" w:vAnchor="text" w:hAnchor="text" w:xAlign="center" w:y="1"/>
              <w:shd w:val="clear" w:color="auto" w:fill="auto"/>
              <w:spacing w:before="0" w:after="0" w:line="226" w:lineRule="exact"/>
              <w:ind w:firstLine="0"/>
              <w:jc w:val="left"/>
            </w:pPr>
            <w:r>
              <w:t>Ы8+1 плюс 3d8+6 плюс 3 (28 hp)</w:t>
            </w:r>
          </w:p>
        </w:tc>
        <w:tc>
          <w:tcPr>
            <w:tcW w:w="2774" w:type="dxa"/>
            <w:tcBorders>
              <w:top w:val="single" w:sz="4" w:space="0" w:color="auto"/>
              <w:left w:val="single" w:sz="4" w:space="0" w:color="auto"/>
              <w:right w:val="single" w:sz="4" w:space="0" w:color="auto"/>
            </w:tcBorders>
            <w:shd w:val="clear" w:color="auto" w:fill="FFFFFF"/>
            <w:vAlign w:val="bottom"/>
          </w:tcPr>
          <w:p w14:paraId="19D95C27" w14:textId="77777777" w:rsidR="008C281B" w:rsidRDefault="00F0401E">
            <w:pPr>
              <w:pStyle w:val="20"/>
              <w:framePr w:w="9778" w:wrap="notBeside" w:vAnchor="text" w:hAnchor="text" w:xAlign="center" w:y="1"/>
              <w:shd w:val="clear" w:color="auto" w:fill="auto"/>
              <w:spacing w:before="0" w:after="0" w:line="226" w:lineRule="exact"/>
              <w:ind w:firstLine="0"/>
              <w:jc w:val="left"/>
            </w:pPr>
            <w:r>
              <w:t>Ы8+1 плюс 3d8+6 плюс 3 (28 Ьр)</w:t>
            </w:r>
          </w:p>
        </w:tc>
      </w:tr>
      <w:tr w:rsidR="008C281B" w14:paraId="0ECA269E" w14:textId="77777777">
        <w:tblPrEx>
          <w:tblCellMar>
            <w:top w:w="0" w:type="dxa"/>
            <w:bottom w:w="0" w:type="dxa"/>
          </w:tblCellMar>
        </w:tblPrEx>
        <w:trPr>
          <w:trHeight w:hRule="exact" w:val="216"/>
          <w:jc w:val="center"/>
        </w:trPr>
        <w:tc>
          <w:tcPr>
            <w:tcW w:w="1670" w:type="dxa"/>
            <w:tcBorders>
              <w:top w:val="single" w:sz="4" w:space="0" w:color="auto"/>
              <w:left w:val="single" w:sz="4" w:space="0" w:color="auto"/>
            </w:tcBorders>
            <w:shd w:val="clear" w:color="auto" w:fill="FFFFFF"/>
            <w:vAlign w:val="bottom"/>
          </w:tcPr>
          <w:p w14:paraId="1E8E7346" w14:textId="77777777" w:rsidR="008C281B" w:rsidRDefault="00F0401E">
            <w:pPr>
              <w:pStyle w:val="20"/>
              <w:framePr w:w="9778" w:wrap="notBeside" w:vAnchor="text" w:hAnchor="text" w:xAlign="center" w:y="1"/>
              <w:shd w:val="clear" w:color="auto" w:fill="auto"/>
              <w:spacing w:before="0" w:after="0" w:line="170" w:lineRule="exact"/>
              <w:ind w:firstLine="0"/>
            </w:pPr>
            <w:r>
              <w:rPr>
                <w:rStyle w:val="23"/>
              </w:rPr>
              <w:t>Инициатива:</w:t>
            </w:r>
          </w:p>
        </w:tc>
        <w:tc>
          <w:tcPr>
            <w:tcW w:w="2640" w:type="dxa"/>
            <w:tcBorders>
              <w:top w:val="single" w:sz="4" w:space="0" w:color="auto"/>
              <w:left w:val="single" w:sz="4" w:space="0" w:color="auto"/>
            </w:tcBorders>
            <w:shd w:val="clear" w:color="auto" w:fill="FFFFFF"/>
            <w:vAlign w:val="bottom"/>
          </w:tcPr>
          <w:p w14:paraId="59E90504" w14:textId="77777777" w:rsidR="008C281B" w:rsidRDefault="00F0401E">
            <w:pPr>
              <w:pStyle w:val="20"/>
              <w:framePr w:w="9778" w:wrap="notBeside" w:vAnchor="text" w:hAnchor="text" w:xAlign="center" w:y="1"/>
              <w:shd w:val="clear" w:color="auto" w:fill="auto"/>
              <w:spacing w:before="0" w:after="0" w:line="170" w:lineRule="exact"/>
              <w:ind w:firstLine="0"/>
              <w:jc w:val="left"/>
            </w:pPr>
            <w:r>
              <w:t>+5</w:t>
            </w:r>
          </w:p>
        </w:tc>
        <w:tc>
          <w:tcPr>
            <w:tcW w:w="2693" w:type="dxa"/>
            <w:tcBorders>
              <w:top w:val="single" w:sz="4" w:space="0" w:color="auto"/>
              <w:left w:val="single" w:sz="4" w:space="0" w:color="auto"/>
            </w:tcBorders>
            <w:shd w:val="clear" w:color="auto" w:fill="FFFFFF"/>
            <w:vAlign w:val="bottom"/>
          </w:tcPr>
          <w:p w14:paraId="5B725A52" w14:textId="77777777" w:rsidR="008C281B" w:rsidRDefault="00F0401E">
            <w:pPr>
              <w:pStyle w:val="20"/>
              <w:framePr w:w="9778" w:wrap="notBeside" w:vAnchor="text" w:hAnchor="text" w:xAlign="center" w:y="1"/>
              <w:shd w:val="clear" w:color="auto" w:fill="auto"/>
              <w:spacing w:before="0" w:after="0" w:line="170" w:lineRule="exact"/>
              <w:ind w:firstLine="0"/>
              <w:jc w:val="left"/>
            </w:pPr>
            <w:r>
              <w:t>+8</w:t>
            </w:r>
          </w:p>
        </w:tc>
        <w:tc>
          <w:tcPr>
            <w:tcW w:w="2774" w:type="dxa"/>
            <w:tcBorders>
              <w:top w:val="single" w:sz="4" w:space="0" w:color="auto"/>
              <w:left w:val="single" w:sz="4" w:space="0" w:color="auto"/>
              <w:right w:val="single" w:sz="4" w:space="0" w:color="auto"/>
            </w:tcBorders>
            <w:shd w:val="clear" w:color="auto" w:fill="FFFFFF"/>
            <w:vAlign w:val="bottom"/>
          </w:tcPr>
          <w:p w14:paraId="4CFFDCE5" w14:textId="77777777" w:rsidR="008C281B" w:rsidRDefault="00F0401E">
            <w:pPr>
              <w:pStyle w:val="20"/>
              <w:framePr w:w="9778" w:wrap="notBeside" w:vAnchor="text" w:hAnchor="text" w:xAlign="center" w:y="1"/>
              <w:shd w:val="clear" w:color="auto" w:fill="auto"/>
              <w:spacing w:before="0" w:after="0" w:line="170" w:lineRule="exact"/>
              <w:ind w:firstLine="0"/>
              <w:jc w:val="left"/>
            </w:pPr>
            <w:r>
              <w:t>+8</w:t>
            </w:r>
          </w:p>
        </w:tc>
      </w:tr>
      <w:tr w:rsidR="008C281B" w14:paraId="6829EDD7" w14:textId="77777777">
        <w:tblPrEx>
          <w:tblCellMar>
            <w:top w:w="0" w:type="dxa"/>
            <w:bottom w:w="0" w:type="dxa"/>
          </w:tblCellMar>
        </w:tblPrEx>
        <w:trPr>
          <w:trHeight w:hRule="exact" w:val="634"/>
          <w:jc w:val="center"/>
        </w:trPr>
        <w:tc>
          <w:tcPr>
            <w:tcW w:w="1670" w:type="dxa"/>
            <w:tcBorders>
              <w:top w:val="single" w:sz="4" w:space="0" w:color="auto"/>
              <w:left w:val="single" w:sz="4" w:space="0" w:color="auto"/>
            </w:tcBorders>
            <w:shd w:val="clear" w:color="auto" w:fill="FFFFFF"/>
          </w:tcPr>
          <w:p w14:paraId="7C3844AD" w14:textId="77777777" w:rsidR="008C281B" w:rsidRDefault="00F0401E">
            <w:pPr>
              <w:pStyle w:val="20"/>
              <w:framePr w:w="9778" w:wrap="notBeside" w:vAnchor="text" w:hAnchor="text" w:xAlign="center" w:y="1"/>
              <w:shd w:val="clear" w:color="auto" w:fill="auto"/>
              <w:spacing w:before="0" w:after="0" w:line="170" w:lineRule="exact"/>
              <w:ind w:firstLine="0"/>
            </w:pPr>
            <w:r>
              <w:rPr>
                <w:rStyle w:val="23"/>
              </w:rPr>
              <w:t>Скорость:</w:t>
            </w:r>
          </w:p>
        </w:tc>
        <w:tc>
          <w:tcPr>
            <w:tcW w:w="2640" w:type="dxa"/>
            <w:tcBorders>
              <w:top w:val="single" w:sz="4" w:space="0" w:color="auto"/>
              <w:left w:val="single" w:sz="4" w:space="0" w:color="auto"/>
            </w:tcBorders>
            <w:shd w:val="clear" w:color="auto" w:fill="FFFFFF"/>
            <w:vAlign w:val="bottom"/>
          </w:tcPr>
          <w:p w14:paraId="15AF936A" w14:textId="77777777" w:rsidR="008C281B" w:rsidRDefault="00F0401E">
            <w:pPr>
              <w:pStyle w:val="20"/>
              <w:framePr w:w="9778" w:wrap="notBeside" w:vAnchor="text" w:hAnchor="text" w:xAlign="center" w:y="1"/>
              <w:shd w:val="clear" w:color="auto" w:fill="auto"/>
              <w:spacing w:before="0" w:after="0"/>
              <w:ind w:firstLine="0"/>
            </w:pPr>
            <w:r>
              <w:t>20 футов в нагруднике (4 квад</w:t>
            </w:r>
            <w:r>
              <w:softHyphen/>
              <w:t>рата); базовая скорость 30 фу</w:t>
            </w:r>
            <w:r>
              <w:softHyphen/>
              <w:t>тов</w:t>
            </w:r>
          </w:p>
        </w:tc>
        <w:tc>
          <w:tcPr>
            <w:tcW w:w="2693" w:type="dxa"/>
            <w:tcBorders>
              <w:top w:val="single" w:sz="4" w:space="0" w:color="auto"/>
              <w:left w:val="single" w:sz="4" w:space="0" w:color="auto"/>
            </w:tcBorders>
            <w:shd w:val="clear" w:color="auto" w:fill="FFFFFF"/>
          </w:tcPr>
          <w:p w14:paraId="0BB71903" w14:textId="77777777" w:rsidR="008C281B" w:rsidRDefault="00F0401E">
            <w:pPr>
              <w:pStyle w:val="20"/>
              <w:framePr w:w="9778" w:wrap="notBeside" w:vAnchor="text" w:hAnchor="text" w:xAlign="center" w:y="1"/>
              <w:shd w:val="clear" w:color="auto" w:fill="auto"/>
              <w:spacing w:before="0" w:after="0"/>
              <w:ind w:firstLine="0"/>
              <w:jc w:val="left"/>
            </w:pPr>
            <w:r>
              <w:t xml:space="preserve">20 футов (4 </w:t>
            </w:r>
            <w:r>
              <w:t>квадрата), подъем на 20 футов, плавание 20 футов</w:t>
            </w:r>
          </w:p>
        </w:tc>
        <w:tc>
          <w:tcPr>
            <w:tcW w:w="2774" w:type="dxa"/>
            <w:tcBorders>
              <w:top w:val="single" w:sz="4" w:space="0" w:color="auto"/>
              <w:left w:val="single" w:sz="4" w:space="0" w:color="auto"/>
              <w:right w:val="single" w:sz="4" w:space="0" w:color="auto"/>
            </w:tcBorders>
            <w:shd w:val="clear" w:color="auto" w:fill="FFFFFF"/>
          </w:tcPr>
          <w:p w14:paraId="0A4730DB" w14:textId="77777777" w:rsidR="008C281B" w:rsidRDefault="00F0401E">
            <w:pPr>
              <w:pStyle w:val="20"/>
              <w:framePr w:w="9778" w:wrap="notBeside" w:vAnchor="text" w:hAnchor="text" w:xAlign="center" w:y="1"/>
              <w:shd w:val="clear" w:color="auto" w:fill="auto"/>
              <w:spacing w:before="0" w:after="0" w:line="170" w:lineRule="exact"/>
              <w:ind w:firstLine="0"/>
              <w:jc w:val="left"/>
            </w:pPr>
            <w:r>
              <w:t>30 футов (6 квадратов)</w:t>
            </w:r>
          </w:p>
        </w:tc>
      </w:tr>
      <w:tr w:rsidR="008C281B" w14:paraId="4AEB5351" w14:textId="77777777">
        <w:tblPrEx>
          <w:tblCellMar>
            <w:top w:w="0" w:type="dxa"/>
            <w:bottom w:w="0" w:type="dxa"/>
          </w:tblCellMar>
        </w:tblPrEx>
        <w:trPr>
          <w:trHeight w:hRule="exact" w:val="422"/>
          <w:jc w:val="center"/>
        </w:trPr>
        <w:tc>
          <w:tcPr>
            <w:tcW w:w="1670" w:type="dxa"/>
            <w:tcBorders>
              <w:top w:val="single" w:sz="4" w:space="0" w:color="auto"/>
              <w:left w:val="single" w:sz="4" w:space="0" w:color="auto"/>
            </w:tcBorders>
            <w:shd w:val="clear" w:color="auto" w:fill="FFFFFF"/>
            <w:vAlign w:val="bottom"/>
          </w:tcPr>
          <w:p w14:paraId="2B96385C" w14:textId="77777777" w:rsidR="008C281B" w:rsidRDefault="00F0401E">
            <w:pPr>
              <w:pStyle w:val="20"/>
              <w:framePr w:w="9778" w:wrap="notBeside" w:vAnchor="text" w:hAnchor="text" w:xAlign="center" w:y="1"/>
              <w:shd w:val="clear" w:color="auto" w:fill="auto"/>
              <w:spacing w:before="0" w:after="0"/>
              <w:ind w:firstLine="0"/>
              <w:jc w:val="left"/>
            </w:pPr>
            <w:r>
              <w:rPr>
                <w:rStyle w:val="23"/>
              </w:rPr>
              <w:t>Базовая атака/ захватывание:</w:t>
            </w:r>
          </w:p>
        </w:tc>
        <w:tc>
          <w:tcPr>
            <w:tcW w:w="2640" w:type="dxa"/>
            <w:tcBorders>
              <w:top w:val="single" w:sz="4" w:space="0" w:color="auto"/>
              <w:left w:val="single" w:sz="4" w:space="0" w:color="auto"/>
            </w:tcBorders>
            <w:shd w:val="clear" w:color="auto" w:fill="FFFFFF"/>
          </w:tcPr>
          <w:p w14:paraId="3CFCE070" w14:textId="77777777" w:rsidR="008C281B" w:rsidRDefault="00F0401E">
            <w:pPr>
              <w:pStyle w:val="20"/>
              <w:framePr w:w="9778" w:wrap="notBeside" w:vAnchor="text" w:hAnchor="text" w:xAlign="center" w:y="1"/>
              <w:shd w:val="clear" w:color="auto" w:fill="auto"/>
              <w:spacing w:before="0" w:after="0" w:line="170" w:lineRule="exact"/>
              <w:ind w:firstLine="0"/>
              <w:jc w:val="left"/>
            </w:pPr>
            <w:r>
              <w:t>+3/+4</w:t>
            </w:r>
          </w:p>
        </w:tc>
        <w:tc>
          <w:tcPr>
            <w:tcW w:w="2693" w:type="dxa"/>
            <w:tcBorders>
              <w:top w:val="single" w:sz="4" w:space="0" w:color="auto"/>
              <w:left w:val="single" w:sz="4" w:space="0" w:color="auto"/>
            </w:tcBorders>
            <w:shd w:val="clear" w:color="auto" w:fill="FFFFFF"/>
          </w:tcPr>
          <w:p w14:paraId="4C3AF94F" w14:textId="77777777" w:rsidR="008C281B" w:rsidRDefault="00F0401E">
            <w:pPr>
              <w:pStyle w:val="20"/>
              <w:framePr w:w="9778" w:wrap="notBeside" w:vAnchor="text" w:hAnchor="text" w:xAlign="center" w:y="1"/>
              <w:shd w:val="clear" w:color="auto" w:fill="auto"/>
              <w:spacing w:before="0" w:after="0" w:line="170" w:lineRule="exact"/>
              <w:ind w:firstLine="0"/>
              <w:jc w:val="left"/>
            </w:pPr>
            <w:r>
              <w:t>+3/+7</w:t>
            </w:r>
          </w:p>
        </w:tc>
        <w:tc>
          <w:tcPr>
            <w:tcW w:w="2774" w:type="dxa"/>
            <w:tcBorders>
              <w:top w:val="single" w:sz="4" w:space="0" w:color="auto"/>
              <w:left w:val="single" w:sz="4" w:space="0" w:color="auto"/>
              <w:right w:val="single" w:sz="4" w:space="0" w:color="auto"/>
            </w:tcBorders>
            <w:shd w:val="clear" w:color="auto" w:fill="FFFFFF"/>
          </w:tcPr>
          <w:p w14:paraId="0D7B36A0" w14:textId="77777777" w:rsidR="008C281B" w:rsidRDefault="00F0401E">
            <w:pPr>
              <w:pStyle w:val="20"/>
              <w:framePr w:w="9778" w:wrap="notBeside" w:vAnchor="text" w:hAnchor="text" w:xAlign="center" w:y="1"/>
              <w:shd w:val="clear" w:color="auto" w:fill="auto"/>
              <w:spacing w:before="0" w:after="0" w:line="170" w:lineRule="exact"/>
              <w:ind w:firstLine="0"/>
              <w:jc w:val="left"/>
            </w:pPr>
            <w:r>
              <w:t>+3/+7</w:t>
            </w:r>
          </w:p>
        </w:tc>
      </w:tr>
      <w:tr w:rsidR="008C281B" w14:paraId="2286F617" w14:textId="77777777">
        <w:tblPrEx>
          <w:tblCellMar>
            <w:top w:w="0" w:type="dxa"/>
            <w:bottom w:w="0" w:type="dxa"/>
          </w:tblCellMar>
        </w:tblPrEx>
        <w:trPr>
          <w:trHeight w:hRule="exact" w:val="1046"/>
          <w:jc w:val="center"/>
        </w:trPr>
        <w:tc>
          <w:tcPr>
            <w:tcW w:w="1670" w:type="dxa"/>
            <w:tcBorders>
              <w:top w:val="single" w:sz="4" w:space="0" w:color="auto"/>
              <w:left w:val="single" w:sz="4" w:space="0" w:color="auto"/>
            </w:tcBorders>
            <w:shd w:val="clear" w:color="auto" w:fill="FFFFFF"/>
          </w:tcPr>
          <w:p w14:paraId="40E8374C"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Атака:</w:t>
            </w:r>
          </w:p>
        </w:tc>
        <w:tc>
          <w:tcPr>
            <w:tcW w:w="2640" w:type="dxa"/>
            <w:tcBorders>
              <w:top w:val="single" w:sz="4" w:space="0" w:color="auto"/>
              <w:left w:val="single" w:sz="4" w:space="0" w:color="auto"/>
            </w:tcBorders>
            <w:shd w:val="clear" w:color="auto" w:fill="FFFFFF"/>
            <w:vAlign w:val="bottom"/>
          </w:tcPr>
          <w:p w14:paraId="279E3587" w14:textId="77777777" w:rsidR="008C281B" w:rsidRDefault="00F0401E">
            <w:pPr>
              <w:pStyle w:val="20"/>
              <w:framePr w:w="9778" w:wrap="notBeside" w:vAnchor="text" w:hAnchor="text" w:xAlign="center" w:y="1"/>
              <w:shd w:val="clear" w:color="auto" w:fill="auto"/>
              <w:spacing w:before="0" w:after="0"/>
              <w:ind w:firstLine="0"/>
              <w:jc w:val="left"/>
            </w:pPr>
            <w:r>
              <w:t>Глефа +4 рукопашная (Ы10+1/х3) или длинный композитный лук (+1 бонус Силы) +4 дальнобойная (Ы8+1/х3)</w:t>
            </w:r>
          </w:p>
        </w:tc>
        <w:tc>
          <w:tcPr>
            <w:tcW w:w="2693" w:type="dxa"/>
            <w:tcBorders>
              <w:top w:val="single" w:sz="4" w:space="0" w:color="auto"/>
              <w:left w:val="single" w:sz="4" w:space="0" w:color="auto"/>
            </w:tcBorders>
            <w:shd w:val="clear" w:color="auto" w:fill="FFFFFF"/>
          </w:tcPr>
          <w:p w14:paraId="7B784A7D" w14:textId="77777777" w:rsidR="008C281B" w:rsidRDefault="00F0401E">
            <w:pPr>
              <w:pStyle w:val="20"/>
              <w:framePr w:w="9778" w:wrap="notBeside" w:vAnchor="text" w:hAnchor="text" w:xAlign="center" w:y="1"/>
              <w:shd w:val="clear" w:color="auto" w:fill="auto"/>
              <w:spacing w:before="0" w:after="0" w:line="170" w:lineRule="exact"/>
              <w:ind w:firstLine="0"/>
              <w:jc w:val="left"/>
            </w:pPr>
            <w:r>
              <w:t xml:space="preserve">Укус +7 </w:t>
            </w:r>
            <w:r>
              <w:t>рукопашная (Ы3+6)</w:t>
            </w:r>
          </w:p>
        </w:tc>
        <w:tc>
          <w:tcPr>
            <w:tcW w:w="2774" w:type="dxa"/>
            <w:tcBorders>
              <w:top w:val="single" w:sz="4" w:space="0" w:color="auto"/>
              <w:left w:val="single" w:sz="4" w:space="0" w:color="auto"/>
              <w:right w:val="single" w:sz="4" w:space="0" w:color="auto"/>
            </w:tcBorders>
            <w:shd w:val="clear" w:color="auto" w:fill="FFFFFF"/>
            <w:vAlign w:val="bottom"/>
          </w:tcPr>
          <w:p w14:paraId="50CEA46E" w14:textId="77777777" w:rsidR="008C281B" w:rsidRDefault="00F0401E">
            <w:pPr>
              <w:pStyle w:val="20"/>
              <w:framePr w:w="9778" w:wrap="notBeside" w:vAnchor="text" w:hAnchor="text" w:xAlign="center" w:y="1"/>
              <w:shd w:val="clear" w:color="auto" w:fill="auto"/>
              <w:spacing w:before="0" w:after="0"/>
              <w:ind w:firstLine="0"/>
              <w:jc w:val="left"/>
            </w:pPr>
            <w:r>
              <w:t>Коготь +7 рукопашная (Ы4+4) или глефа +7 рукопашная (Ы10+6/х3) или длинный компо</w:t>
            </w:r>
            <w:r>
              <w:softHyphen/>
              <w:t>зитный лук (+1 бонус Силы) +7 дальнобойная (Ы8+1/х3)</w:t>
            </w:r>
          </w:p>
        </w:tc>
      </w:tr>
      <w:tr w:rsidR="008C281B" w14:paraId="3FCDD072" w14:textId="77777777">
        <w:tblPrEx>
          <w:tblCellMar>
            <w:top w:w="0" w:type="dxa"/>
            <w:bottom w:w="0" w:type="dxa"/>
          </w:tblCellMar>
        </w:tblPrEx>
        <w:trPr>
          <w:trHeight w:hRule="exact" w:val="1459"/>
          <w:jc w:val="center"/>
        </w:trPr>
        <w:tc>
          <w:tcPr>
            <w:tcW w:w="1670" w:type="dxa"/>
            <w:tcBorders>
              <w:top w:val="single" w:sz="4" w:space="0" w:color="auto"/>
              <w:left w:val="single" w:sz="4" w:space="0" w:color="auto"/>
            </w:tcBorders>
            <w:shd w:val="clear" w:color="auto" w:fill="FFFFFF"/>
          </w:tcPr>
          <w:p w14:paraId="2E9B99F0"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Полная атака:</w:t>
            </w:r>
          </w:p>
        </w:tc>
        <w:tc>
          <w:tcPr>
            <w:tcW w:w="2640" w:type="dxa"/>
            <w:tcBorders>
              <w:top w:val="single" w:sz="4" w:space="0" w:color="auto"/>
              <w:left w:val="single" w:sz="4" w:space="0" w:color="auto"/>
            </w:tcBorders>
            <w:shd w:val="clear" w:color="auto" w:fill="FFFFFF"/>
          </w:tcPr>
          <w:p w14:paraId="226D4DE7" w14:textId="77777777" w:rsidR="008C281B" w:rsidRDefault="00F0401E">
            <w:pPr>
              <w:pStyle w:val="20"/>
              <w:framePr w:w="9778" w:wrap="notBeside" w:vAnchor="text" w:hAnchor="text" w:xAlign="center" w:y="1"/>
              <w:shd w:val="clear" w:color="auto" w:fill="auto"/>
              <w:spacing w:before="0" w:after="0"/>
              <w:ind w:firstLine="0"/>
              <w:jc w:val="left"/>
            </w:pPr>
            <w:r>
              <w:t xml:space="preserve">Глефа +4 рукопашная (Ы10+1/х3) или длинный композитный лук (+1 бонус Силы) +4 </w:t>
            </w:r>
            <w:r>
              <w:t>дальнобойная (Ы8+1/х3)</w:t>
            </w:r>
          </w:p>
        </w:tc>
        <w:tc>
          <w:tcPr>
            <w:tcW w:w="2693" w:type="dxa"/>
            <w:tcBorders>
              <w:top w:val="single" w:sz="4" w:space="0" w:color="auto"/>
              <w:left w:val="single" w:sz="4" w:space="0" w:color="auto"/>
            </w:tcBorders>
            <w:shd w:val="clear" w:color="auto" w:fill="FFFFFF"/>
          </w:tcPr>
          <w:p w14:paraId="565255DB" w14:textId="77777777" w:rsidR="008C281B" w:rsidRDefault="00F0401E">
            <w:pPr>
              <w:pStyle w:val="20"/>
              <w:framePr w:w="9778" w:wrap="notBeside" w:vAnchor="text" w:hAnchor="text" w:xAlign="center" w:y="1"/>
              <w:shd w:val="clear" w:color="auto" w:fill="auto"/>
              <w:spacing w:before="0" w:after="0" w:line="170" w:lineRule="exact"/>
              <w:ind w:firstLine="0"/>
              <w:jc w:val="left"/>
            </w:pPr>
            <w:r>
              <w:t>Укус +7 рукопашная (Ы3+6)</w:t>
            </w:r>
          </w:p>
        </w:tc>
        <w:tc>
          <w:tcPr>
            <w:tcW w:w="2774" w:type="dxa"/>
            <w:tcBorders>
              <w:top w:val="single" w:sz="4" w:space="0" w:color="auto"/>
              <w:left w:val="single" w:sz="4" w:space="0" w:color="auto"/>
              <w:right w:val="single" w:sz="4" w:space="0" w:color="auto"/>
            </w:tcBorders>
            <w:shd w:val="clear" w:color="auto" w:fill="FFFFFF"/>
            <w:vAlign w:val="bottom"/>
          </w:tcPr>
          <w:p w14:paraId="2FB4A294" w14:textId="77777777" w:rsidR="008C281B" w:rsidRDefault="00F0401E">
            <w:pPr>
              <w:pStyle w:val="20"/>
              <w:framePr w:w="9778" w:wrap="notBeside" w:vAnchor="text" w:hAnchor="text" w:xAlign="center" w:y="1"/>
              <w:shd w:val="clear" w:color="auto" w:fill="auto"/>
              <w:spacing w:before="0" w:after="0"/>
              <w:ind w:firstLine="0"/>
              <w:jc w:val="left"/>
            </w:pPr>
            <w:r>
              <w:t>2 когтя +7 рукопашная (Ы4+4) и укус +2 рукопашная (Ы3+2) или глефа +7 рукопашная или (Ы10+6/х3) и укус +2 рукопаш</w:t>
            </w:r>
            <w:r>
              <w:softHyphen/>
              <w:t>ная (Ы3+2) длинный композит</w:t>
            </w:r>
            <w:r>
              <w:softHyphen/>
              <w:t>ный лук (+1 бонус Силы) +7 дальнобойная (Ы8+1/х3)</w:t>
            </w:r>
          </w:p>
        </w:tc>
      </w:tr>
      <w:tr w:rsidR="008C281B" w14:paraId="4E331D03" w14:textId="77777777">
        <w:tblPrEx>
          <w:tblCellMar>
            <w:top w:w="0" w:type="dxa"/>
            <w:bottom w:w="0" w:type="dxa"/>
          </w:tblCellMar>
        </w:tblPrEx>
        <w:trPr>
          <w:trHeight w:hRule="exact" w:val="422"/>
          <w:jc w:val="center"/>
        </w:trPr>
        <w:tc>
          <w:tcPr>
            <w:tcW w:w="1670" w:type="dxa"/>
            <w:tcBorders>
              <w:top w:val="single" w:sz="4" w:space="0" w:color="auto"/>
              <w:left w:val="single" w:sz="4" w:space="0" w:color="auto"/>
            </w:tcBorders>
            <w:shd w:val="clear" w:color="auto" w:fill="FFFFFF"/>
            <w:vAlign w:val="bottom"/>
          </w:tcPr>
          <w:p w14:paraId="55C28698" w14:textId="77777777" w:rsidR="008C281B" w:rsidRDefault="00F0401E">
            <w:pPr>
              <w:pStyle w:val="20"/>
              <w:framePr w:w="9778" w:wrap="notBeside" w:vAnchor="text" w:hAnchor="text" w:xAlign="center" w:y="1"/>
              <w:shd w:val="clear" w:color="auto" w:fill="auto"/>
              <w:spacing w:before="0" w:after="60" w:line="170" w:lineRule="exact"/>
              <w:ind w:firstLine="0"/>
              <w:jc w:val="left"/>
            </w:pPr>
            <w:r>
              <w:rPr>
                <w:rStyle w:val="23"/>
              </w:rPr>
              <w:t>Пространство/</w:t>
            </w:r>
          </w:p>
          <w:p w14:paraId="22B2659D" w14:textId="77777777" w:rsidR="008C281B" w:rsidRDefault="00F0401E">
            <w:pPr>
              <w:pStyle w:val="20"/>
              <w:framePr w:w="9778" w:wrap="notBeside" w:vAnchor="text" w:hAnchor="text" w:xAlign="center" w:y="1"/>
              <w:shd w:val="clear" w:color="auto" w:fill="auto"/>
              <w:spacing w:before="60" w:after="0" w:line="170" w:lineRule="exact"/>
              <w:ind w:firstLine="0"/>
              <w:jc w:val="left"/>
            </w:pPr>
            <w:r>
              <w:rPr>
                <w:rStyle w:val="23"/>
              </w:rPr>
              <w:t>досягаемость:</w:t>
            </w:r>
          </w:p>
        </w:tc>
        <w:tc>
          <w:tcPr>
            <w:tcW w:w="2640" w:type="dxa"/>
            <w:tcBorders>
              <w:top w:val="single" w:sz="4" w:space="0" w:color="auto"/>
              <w:left w:val="single" w:sz="4" w:space="0" w:color="auto"/>
            </w:tcBorders>
            <w:shd w:val="clear" w:color="auto" w:fill="FFFFFF"/>
          </w:tcPr>
          <w:p w14:paraId="30F0FD32" w14:textId="77777777" w:rsidR="008C281B" w:rsidRDefault="00F0401E">
            <w:pPr>
              <w:pStyle w:val="20"/>
              <w:framePr w:w="9778" w:wrap="notBeside" w:vAnchor="text" w:hAnchor="text" w:xAlign="center" w:y="1"/>
              <w:shd w:val="clear" w:color="auto" w:fill="auto"/>
              <w:spacing w:before="0" w:after="0" w:line="170" w:lineRule="exact"/>
              <w:ind w:firstLine="0"/>
              <w:jc w:val="left"/>
            </w:pPr>
            <w:r>
              <w:t>5 фт/5 фт (10 фт с глефой)</w:t>
            </w:r>
          </w:p>
        </w:tc>
        <w:tc>
          <w:tcPr>
            <w:tcW w:w="2693" w:type="dxa"/>
            <w:tcBorders>
              <w:top w:val="single" w:sz="4" w:space="0" w:color="auto"/>
              <w:left w:val="single" w:sz="4" w:space="0" w:color="auto"/>
            </w:tcBorders>
            <w:shd w:val="clear" w:color="auto" w:fill="FFFFFF"/>
          </w:tcPr>
          <w:p w14:paraId="282E33BE" w14:textId="77777777" w:rsidR="008C281B" w:rsidRDefault="00F0401E">
            <w:pPr>
              <w:pStyle w:val="20"/>
              <w:framePr w:w="9778" w:wrap="notBeside" w:vAnchor="text" w:hAnchor="text" w:xAlign="center" w:y="1"/>
              <w:shd w:val="clear" w:color="auto" w:fill="auto"/>
              <w:spacing w:before="0" w:after="0" w:line="170" w:lineRule="exact"/>
              <w:ind w:firstLine="0"/>
              <w:jc w:val="left"/>
            </w:pPr>
            <w:r>
              <w:t>5 фт/5 фт</w:t>
            </w:r>
          </w:p>
        </w:tc>
        <w:tc>
          <w:tcPr>
            <w:tcW w:w="2774" w:type="dxa"/>
            <w:tcBorders>
              <w:top w:val="single" w:sz="4" w:space="0" w:color="auto"/>
              <w:left w:val="single" w:sz="4" w:space="0" w:color="auto"/>
              <w:right w:val="single" w:sz="4" w:space="0" w:color="auto"/>
            </w:tcBorders>
            <w:shd w:val="clear" w:color="auto" w:fill="FFFFFF"/>
          </w:tcPr>
          <w:p w14:paraId="0F83CBEE" w14:textId="77777777" w:rsidR="008C281B" w:rsidRDefault="00F0401E">
            <w:pPr>
              <w:pStyle w:val="20"/>
              <w:framePr w:w="9778" w:wrap="notBeside" w:vAnchor="text" w:hAnchor="text" w:xAlign="center" w:y="1"/>
              <w:shd w:val="clear" w:color="auto" w:fill="auto"/>
              <w:spacing w:before="0" w:after="0" w:line="170" w:lineRule="exact"/>
              <w:ind w:firstLine="0"/>
              <w:jc w:val="left"/>
            </w:pPr>
            <w:r>
              <w:t>5 фт/5 фт (10 фт с глефой)</w:t>
            </w:r>
          </w:p>
        </w:tc>
      </w:tr>
      <w:tr w:rsidR="008C281B" w14:paraId="1A189BD7" w14:textId="77777777">
        <w:tblPrEx>
          <w:tblCellMar>
            <w:top w:w="0" w:type="dxa"/>
            <w:bottom w:w="0" w:type="dxa"/>
          </w:tblCellMar>
        </w:tblPrEx>
        <w:trPr>
          <w:trHeight w:hRule="exact" w:val="634"/>
          <w:jc w:val="center"/>
        </w:trPr>
        <w:tc>
          <w:tcPr>
            <w:tcW w:w="1670" w:type="dxa"/>
            <w:tcBorders>
              <w:top w:val="single" w:sz="4" w:space="0" w:color="auto"/>
              <w:left w:val="single" w:sz="4" w:space="0" w:color="auto"/>
            </w:tcBorders>
            <w:shd w:val="clear" w:color="auto" w:fill="FFFFFF"/>
          </w:tcPr>
          <w:p w14:paraId="19ECD4BC" w14:textId="77777777" w:rsidR="008C281B" w:rsidRDefault="00F0401E">
            <w:pPr>
              <w:pStyle w:val="20"/>
              <w:framePr w:w="9778" w:wrap="notBeside" w:vAnchor="text" w:hAnchor="text" w:xAlign="center" w:y="1"/>
              <w:shd w:val="clear" w:color="auto" w:fill="auto"/>
              <w:spacing w:before="0" w:after="60" w:line="170" w:lineRule="exact"/>
              <w:ind w:firstLine="0"/>
              <w:jc w:val="left"/>
            </w:pPr>
            <w:r>
              <w:rPr>
                <w:rStyle w:val="23"/>
              </w:rPr>
              <w:t>Специальные</w:t>
            </w:r>
          </w:p>
          <w:p w14:paraId="2DA9DF34" w14:textId="77777777" w:rsidR="008C281B" w:rsidRDefault="00F0401E">
            <w:pPr>
              <w:pStyle w:val="20"/>
              <w:framePr w:w="9778" w:wrap="notBeside" w:vAnchor="text" w:hAnchor="text" w:xAlign="center" w:y="1"/>
              <w:shd w:val="clear" w:color="auto" w:fill="auto"/>
              <w:spacing w:before="60" w:after="0" w:line="170" w:lineRule="exact"/>
              <w:ind w:firstLine="0"/>
              <w:jc w:val="left"/>
            </w:pPr>
            <w:r>
              <w:rPr>
                <w:rStyle w:val="23"/>
              </w:rPr>
              <w:t>атаки:</w:t>
            </w:r>
          </w:p>
        </w:tc>
        <w:tc>
          <w:tcPr>
            <w:tcW w:w="2640" w:type="dxa"/>
            <w:tcBorders>
              <w:top w:val="single" w:sz="4" w:space="0" w:color="auto"/>
              <w:left w:val="single" w:sz="4" w:space="0" w:color="auto"/>
            </w:tcBorders>
            <w:shd w:val="clear" w:color="auto" w:fill="FFFFFF"/>
          </w:tcPr>
          <w:p w14:paraId="68E49C7D" w14:textId="77777777" w:rsidR="008C281B" w:rsidRDefault="008C281B">
            <w:pPr>
              <w:framePr w:w="9778" w:wrap="notBeside" w:vAnchor="text" w:hAnchor="text" w:xAlign="center" w:y="1"/>
              <w:rPr>
                <w:sz w:val="10"/>
                <w:szCs w:val="10"/>
              </w:rPr>
            </w:pPr>
          </w:p>
        </w:tc>
        <w:tc>
          <w:tcPr>
            <w:tcW w:w="2693" w:type="dxa"/>
            <w:tcBorders>
              <w:top w:val="single" w:sz="4" w:space="0" w:color="auto"/>
              <w:left w:val="single" w:sz="4" w:space="0" w:color="auto"/>
            </w:tcBorders>
            <w:shd w:val="clear" w:color="auto" w:fill="FFFFFF"/>
            <w:vAlign w:val="bottom"/>
          </w:tcPr>
          <w:p w14:paraId="25545602" w14:textId="77777777" w:rsidR="008C281B" w:rsidRDefault="00F0401E">
            <w:pPr>
              <w:pStyle w:val="20"/>
              <w:framePr w:w="9778" w:wrap="notBeside" w:vAnchor="text" w:hAnchor="text" w:xAlign="center" w:y="1"/>
              <w:shd w:val="clear" w:color="auto" w:fill="auto"/>
              <w:spacing w:before="0" w:after="0"/>
              <w:ind w:firstLine="0"/>
              <w:jc w:val="left"/>
            </w:pPr>
            <w:r>
              <w:t>Сжимание Ы3+6, проклятие ликантропии, улучшенный за</w:t>
            </w:r>
            <w:r>
              <w:softHyphen/>
              <w:t>хват</w:t>
            </w:r>
          </w:p>
        </w:tc>
        <w:tc>
          <w:tcPr>
            <w:tcW w:w="2774" w:type="dxa"/>
            <w:tcBorders>
              <w:top w:val="single" w:sz="4" w:space="0" w:color="auto"/>
              <w:left w:val="single" w:sz="4" w:space="0" w:color="auto"/>
              <w:right w:val="single" w:sz="4" w:space="0" w:color="auto"/>
            </w:tcBorders>
            <w:shd w:val="clear" w:color="auto" w:fill="FFFFFF"/>
          </w:tcPr>
          <w:p w14:paraId="2F74421A" w14:textId="77777777" w:rsidR="008C281B" w:rsidRDefault="00F0401E">
            <w:pPr>
              <w:pStyle w:val="20"/>
              <w:framePr w:w="9778" w:wrap="notBeside" w:vAnchor="text" w:hAnchor="text" w:xAlign="center" w:y="1"/>
              <w:shd w:val="clear" w:color="auto" w:fill="auto"/>
              <w:spacing w:before="0" w:after="0"/>
              <w:ind w:firstLine="0"/>
              <w:jc w:val="left"/>
            </w:pPr>
            <w:r>
              <w:t>Сжимание Ы3+6, проклятие ли</w:t>
            </w:r>
            <w:r>
              <w:softHyphen/>
              <w:t>кантропии, улучшенный захват</w:t>
            </w:r>
          </w:p>
        </w:tc>
      </w:tr>
      <w:tr w:rsidR="008C281B" w14:paraId="01F5433B" w14:textId="77777777">
        <w:tblPrEx>
          <w:tblCellMar>
            <w:top w:w="0" w:type="dxa"/>
            <w:bottom w:w="0" w:type="dxa"/>
          </w:tblCellMar>
        </w:tblPrEx>
        <w:trPr>
          <w:trHeight w:hRule="exact" w:val="835"/>
          <w:jc w:val="center"/>
        </w:trPr>
        <w:tc>
          <w:tcPr>
            <w:tcW w:w="1670" w:type="dxa"/>
            <w:tcBorders>
              <w:top w:val="single" w:sz="4" w:space="0" w:color="auto"/>
              <w:left w:val="single" w:sz="4" w:space="0" w:color="auto"/>
            </w:tcBorders>
            <w:shd w:val="clear" w:color="auto" w:fill="FFFFFF"/>
          </w:tcPr>
          <w:p w14:paraId="3D1F4A04" w14:textId="77777777" w:rsidR="008C281B" w:rsidRDefault="00F0401E">
            <w:pPr>
              <w:pStyle w:val="20"/>
              <w:framePr w:w="9778" w:wrap="notBeside" w:vAnchor="text" w:hAnchor="text" w:xAlign="center" w:y="1"/>
              <w:shd w:val="clear" w:color="auto" w:fill="auto"/>
              <w:spacing w:before="0" w:after="0" w:line="211" w:lineRule="exact"/>
              <w:ind w:firstLine="0"/>
              <w:jc w:val="left"/>
            </w:pPr>
            <w:r>
              <w:rPr>
                <w:rStyle w:val="23"/>
              </w:rPr>
              <w:t>Специальные ка</w:t>
            </w:r>
            <w:r>
              <w:rPr>
                <w:rStyle w:val="23"/>
              </w:rPr>
              <w:softHyphen/>
            </w:r>
            <w:r>
              <w:rPr>
                <w:rStyle w:val="23"/>
              </w:rPr>
              <w:t>чества:</w:t>
            </w:r>
          </w:p>
        </w:tc>
        <w:tc>
          <w:tcPr>
            <w:tcW w:w="2640" w:type="dxa"/>
            <w:tcBorders>
              <w:top w:val="single" w:sz="4" w:space="0" w:color="auto"/>
              <w:left w:val="single" w:sz="4" w:space="0" w:color="auto"/>
            </w:tcBorders>
            <w:shd w:val="clear" w:color="auto" w:fill="FFFFFF"/>
          </w:tcPr>
          <w:p w14:paraId="74675D28" w14:textId="77777777" w:rsidR="008C281B" w:rsidRDefault="00F0401E">
            <w:pPr>
              <w:pStyle w:val="20"/>
              <w:framePr w:w="9778" w:wrap="notBeside" w:vAnchor="text" w:hAnchor="text" w:xAlign="center" w:y="1"/>
              <w:shd w:val="clear" w:color="auto" w:fill="auto"/>
              <w:spacing w:before="0" w:after="0"/>
              <w:ind w:firstLine="0"/>
              <w:jc w:val="left"/>
            </w:pPr>
            <w:r>
              <w:t>Дополнительная форма, виде</w:t>
            </w:r>
            <w:r>
              <w:softHyphen/>
              <w:t>ние при слабом освещении, нюх, сочувствие змеям</w:t>
            </w:r>
          </w:p>
        </w:tc>
        <w:tc>
          <w:tcPr>
            <w:tcW w:w="2693" w:type="dxa"/>
            <w:tcBorders>
              <w:top w:val="single" w:sz="4" w:space="0" w:color="auto"/>
              <w:left w:val="single" w:sz="4" w:space="0" w:color="auto"/>
            </w:tcBorders>
            <w:shd w:val="clear" w:color="auto" w:fill="FFFFFF"/>
            <w:vAlign w:val="bottom"/>
          </w:tcPr>
          <w:p w14:paraId="3C6DC257" w14:textId="77777777" w:rsidR="008C281B" w:rsidRDefault="00F0401E">
            <w:pPr>
              <w:pStyle w:val="20"/>
              <w:framePr w:w="9778" w:wrap="notBeside" w:vAnchor="text" w:hAnchor="text" w:xAlign="center" w:y="1"/>
              <w:shd w:val="clear" w:color="auto" w:fill="auto"/>
              <w:spacing w:before="0" w:after="0"/>
              <w:ind w:firstLine="0"/>
              <w:jc w:val="left"/>
            </w:pPr>
            <w:r>
              <w:t>Дополнительная форма, умень</w:t>
            </w:r>
            <w:r>
              <w:softHyphen/>
              <w:t>шение урона 10/серебро, виде</w:t>
            </w:r>
            <w:r>
              <w:softHyphen/>
              <w:t>ние при слабом освещении, нюх, сочувствие змеям</w:t>
            </w:r>
          </w:p>
        </w:tc>
        <w:tc>
          <w:tcPr>
            <w:tcW w:w="2774" w:type="dxa"/>
            <w:tcBorders>
              <w:top w:val="single" w:sz="4" w:space="0" w:color="auto"/>
              <w:left w:val="single" w:sz="4" w:space="0" w:color="auto"/>
              <w:right w:val="single" w:sz="4" w:space="0" w:color="auto"/>
            </w:tcBorders>
            <w:shd w:val="clear" w:color="auto" w:fill="FFFFFF"/>
            <w:vAlign w:val="bottom"/>
          </w:tcPr>
          <w:p w14:paraId="59C5525B" w14:textId="77777777" w:rsidR="008C281B" w:rsidRDefault="00F0401E">
            <w:pPr>
              <w:pStyle w:val="20"/>
              <w:framePr w:w="9778" w:wrap="notBeside" w:vAnchor="text" w:hAnchor="text" w:xAlign="center" w:y="1"/>
              <w:shd w:val="clear" w:color="auto" w:fill="auto"/>
              <w:spacing w:before="0" w:after="0"/>
              <w:ind w:firstLine="0"/>
              <w:jc w:val="left"/>
            </w:pPr>
            <w:r>
              <w:t>Дополнительная форма, умень</w:t>
            </w:r>
            <w:r>
              <w:softHyphen/>
              <w:t>шение урона 10/серебро, виде</w:t>
            </w:r>
            <w:r>
              <w:softHyphen/>
              <w:t>ние при сла</w:t>
            </w:r>
            <w:r>
              <w:t>бом освещении, нюх, сочувствие змеям</w:t>
            </w:r>
          </w:p>
        </w:tc>
      </w:tr>
      <w:tr w:rsidR="008C281B" w14:paraId="46B1ADF4" w14:textId="77777777">
        <w:tblPrEx>
          <w:tblCellMar>
            <w:top w:w="0" w:type="dxa"/>
            <w:bottom w:w="0" w:type="dxa"/>
          </w:tblCellMar>
        </w:tblPrEx>
        <w:trPr>
          <w:trHeight w:hRule="exact" w:val="427"/>
          <w:jc w:val="center"/>
        </w:trPr>
        <w:tc>
          <w:tcPr>
            <w:tcW w:w="1670" w:type="dxa"/>
            <w:tcBorders>
              <w:top w:val="single" w:sz="4" w:space="0" w:color="auto"/>
              <w:left w:val="single" w:sz="4" w:space="0" w:color="auto"/>
            </w:tcBorders>
            <w:shd w:val="clear" w:color="auto" w:fill="FFFFFF"/>
          </w:tcPr>
          <w:p w14:paraId="3920DD90"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Спасброски:</w:t>
            </w:r>
          </w:p>
        </w:tc>
        <w:tc>
          <w:tcPr>
            <w:tcW w:w="2640" w:type="dxa"/>
            <w:tcBorders>
              <w:top w:val="single" w:sz="4" w:space="0" w:color="auto"/>
              <w:left w:val="single" w:sz="4" w:space="0" w:color="auto"/>
            </w:tcBorders>
            <w:shd w:val="clear" w:color="auto" w:fill="FFFFFF"/>
            <w:vAlign w:val="bottom"/>
          </w:tcPr>
          <w:p w14:paraId="3CE0C0D2" w14:textId="77777777" w:rsidR="008C281B" w:rsidRDefault="00F0401E">
            <w:pPr>
              <w:pStyle w:val="20"/>
              <w:framePr w:w="9778" w:wrap="notBeside" w:vAnchor="text" w:hAnchor="text" w:xAlign="center" w:y="1"/>
              <w:shd w:val="clear" w:color="auto" w:fill="auto"/>
              <w:spacing w:before="0" w:after="0"/>
              <w:ind w:firstLine="0"/>
              <w:jc w:val="left"/>
            </w:pPr>
            <w:r>
              <w:t>Стойкость +6, Рефлексы +4, Воля +1</w:t>
            </w:r>
          </w:p>
        </w:tc>
        <w:tc>
          <w:tcPr>
            <w:tcW w:w="2693" w:type="dxa"/>
            <w:tcBorders>
              <w:top w:val="single" w:sz="4" w:space="0" w:color="auto"/>
              <w:left w:val="single" w:sz="4" w:space="0" w:color="auto"/>
            </w:tcBorders>
            <w:shd w:val="clear" w:color="auto" w:fill="FFFFFF"/>
            <w:vAlign w:val="bottom"/>
          </w:tcPr>
          <w:p w14:paraId="15520B2A" w14:textId="77777777" w:rsidR="008C281B" w:rsidRDefault="00F0401E">
            <w:pPr>
              <w:pStyle w:val="20"/>
              <w:framePr w:w="9778" w:wrap="notBeside" w:vAnchor="text" w:hAnchor="text" w:xAlign="center" w:y="1"/>
              <w:shd w:val="clear" w:color="auto" w:fill="auto"/>
              <w:spacing w:before="0" w:after="0"/>
              <w:ind w:firstLine="0"/>
              <w:jc w:val="left"/>
            </w:pPr>
            <w:r>
              <w:t>Стойкость +7, Рефлексы +7, Воля +1</w:t>
            </w:r>
          </w:p>
        </w:tc>
        <w:tc>
          <w:tcPr>
            <w:tcW w:w="2774" w:type="dxa"/>
            <w:tcBorders>
              <w:top w:val="single" w:sz="4" w:space="0" w:color="auto"/>
              <w:left w:val="single" w:sz="4" w:space="0" w:color="auto"/>
              <w:right w:val="single" w:sz="4" w:space="0" w:color="auto"/>
            </w:tcBorders>
            <w:shd w:val="clear" w:color="auto" w:fill="FFFFFF"/>
            <w:vAlign w:val="bottom"/>
          </w:tcPr>
          <w:p w14:paraId="0782F9B1" w14:textId="77777777" w:rsidR="008C281B" w:rsidRDefault="00F0401E">
            <w:pPr>
              <w:pStyle w:val="20"/>
              <w:framePr w:w="9778" w:wrap="notBeside" w:vAnchor="text" w:hAnchor="text" w:xAlign="center" w:y="1"/>
              <w:shd w:val="clear" w:color="auto" w:fill="auto"/>
              <w:spacing w:before="0" w:after="0"/>
              <w:ind w:firstLine="0"/>
              <w:jc w:val="left"/>
            </w:pPr>
            <w:r>
              <w:t>Стойкость +7, Рефлексы +7, Воля +1</w:t>
            </w:r>
          </w:p>
        </w:tc>
      </w:tr>
      <w:tr w:rsidR="008C281B" w14:paraId="02120745" w14:textId="77777777">
        <w:tblPrEx>
          <w:tblCellMar>
            <w:top w:w="0" w:type="dxa"/>
            <w:bottom w:w="0" w:type="dxa"/>
          </w:tblCellMar>
        </w:tblPrEx>
        <w:trPr>
          <w:trHeight w:hRule="exact" w:val="629"/>
          <w:jc w:val="center"/>
        </w:trPr>
        <w:tc>
          <w:tcPr>
            <w:tcW w:w="1670" w:type="dxa"/>
            <w:tcBorders>
              <w:top w:val="single" w:sz="4" w:space="0" w:color="auto"/>
              <w:left w:val="single" w:sz="4" w:space="0" w:color="auto"/>
            </w:tcBorders>
            <w:shd w:val="clear" w:color="auto" w:fill="FFFFFF"/>
          </w:tcPr>
          <w:p w14:paraId="296B3B64"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Способности:</w:t>
            </w:r>
          </w:p>
        </w:tc>
        <w:tc>
          <w:tcPr>
            <w:tcW w:w="2640" w:type="dxa"/>
            <w:tcBorders>
              <w:top w:val="single" w:sz="4" w:space="0" w:color="auto"/>
              <w:left w:val="single" w:sz="4" w:space="0" w:color="auto"/>
            </w:tcBorders>
            <w:shd w:val="clear" w:color="auto" w:fill="FFFFFF"/>
            <w:vAlign w:val="bottom"/>
          </w:tcPr>
          <w:p w14:paraId="11D22553" w14:textId="77777777" w:rsidR="008C281B" w:rsidRDefault="00F0401E">
            <w:pPr>
              <w:pStyle w:val="20"/>
              <w:framePr w:w="9778" w:wrap="notBeside" w:vAnchor="text" w:hAnchor="text" w:xAlign="center" w:y="1"/>
              <w:shd w:val="clear" w:color="auto" w:fill="auto"/>
              <w:spacing w:before="0" w:after="0"/>
              <w:ind w:firstLine="0"/>
              <w:jc w:val="left"/>
            </w:pPr>
            <w:r>
              <w:t>Сила 13, Ловкость 12, Телосло</w:t>
            </w:r>
            <w:r>
              <w:softHyphen/>
              <w:t>жение 12, Интеллект 10, Муд</w:t>
            </w:r>
            <w:r>
              <w:softHyphen/>
              <w:t>рость 11, Харизма 8</w:t>
            </w:r>
          </w:p>
        </w:tc>
        <w:tc>
          <w:tcPr>
            <w:tcW w:w="2693" w:type="dxa"/>
            <w:tcBorders>
              <w:top w:val="single" w:sz="4" w:space="0" w:color="auto"/>
              <w:left w:val="single" w:sz="4" w:space="0" w:color="auto"/>
            </w:tcBorders>
            <w:shd w:val="clear" w:color="auto" w:fill="FFFFFF"/>
            <w:vAlign w:val="bottom"/>
          </w:tcPr>
          <w:p w14:paraId="45EEAB42" w14:textId="77777777" w:rsidR="008C281B" w:rsidRDefault="00F0401E">
            <w:pPr>
              <w:pStyle w:val="20"/>
              <w:framePr w:w="9778" w:wrap="notBeside" w:vAnchor="text" w:hAnchor="text" w:xAlign="center" w:y="1"/>
              <w:shd w:val="clear" w:color="auto" w:fill="auto"/>
              <w:spacing w:before="0" w:after="0"/>
              <w:ind w:firstLine="0"/>
              <w:jc w:val="left"/>
            </w:pPr>
            <w:r>
              <w:t xml:space="preserve">Сила </w:t>
            </w:r>
            <w:r>
              <w:t>19, Ловкость 18, Телосло</w:t>
            </w:r>
            <w:r>
              <w:softHyphen/>
              <w:t>жение 14, Интеллект 10, Муд</w:t>
            </w:r>
            <w:r>
              <w:softHyphen/>
              <w:t>рость 11, Харизма 8</w:t>
            </w:r>
          </w:p>
        </w:tc>
        <w:tc>
          <w:tcPr>
            <w:tcW w:w="2774" w:type="dxa"/>
            <w:tcBorders>
              <w:top w:val="single" w:sz="4" w:space="0" w:color="auto"/>
              <w:left w:val="single" w:sz="4" w:space="0" w:color="auto"/>
              <w:right w:val="single" w:sz="4" w:space="0" w:color="auto"/>
            </w:tcBorders>
            <w:shd w:val="clear" w:color="auto" w:fill="FFFFFF"/>
            <w:vAlign w:val="bottom"/>
          </w:tcPr>
          <w:p w14:paraId="702CCF1A" w14:textId="77777777" w:rsidR="008C281B" w:rsidRDefault="00F0401E">
            <w:pPr>
              <w:pStyle w:val="20"/>
              <w:framePr w:w="9778" w:wrap="notBeside" w:vAnchor="text" w:hAnchor="text" w:xAlign="center" w:y="1"/>
              <w:shd w:val="clear" w:color="auto" w:fill="auto"/>
              <w:spacing w:before="0" w:after="0"/>
              <w:ind w:firstLine="0"/>
              <w:jc w:val="left"/>
            </w:pPr>
            <w:r>
              <w:t>Сила 19, Ловкость 18, Телосло</w:t>
            </w:r>
            <w:r>
              <w:softHyphen/>
              <w:t>жение 14, Интеллект 10, Муд</w:t>
            </w:r>
            <w:r>
              <w:softHyphen/>
              <w:t>рость 11, Харизма 8</w:t>
            </w:r>
          </w:p>
        </w:tc>
      </w:tr>
      <w:tr w:rsidR="008C281B" w14:paraId="13A712F8" w14:textId="77777777">
        <w:tblPrEx>
          <w:tblCellMar>
            <w:top w:w="0" w:type="dxa"/>
            <w:bottom w:w="0" w:type="dxa"/>
          </w:tblCellMar>
        </w:tblPrEx>
        <w:trPr>
          <w:trHeight w:hRule="exact" w:val="840"/>
          <w:jc w:val="center"/>
        </w:trPr>
        <w:tc>
          <w:tcPr>
            <w:tcW w:w="1670" w:type="dxa"/>
            <w:tcBorders>
              <w:top w:val="single" w:sz="4" w:space="0" w:color="auto"/>
              <w:left w:val="single" w:sz="4" w:space="0" w:color="auto"/>
            </w:tcBorders>
            <w:shd w:val="clear" w:color="auto" w:fill="FFFFFF"/>
          </w:tcPr>
          <w:p w14:paraId="08AD880F"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Навыки:</w:t>
            </w:r>
          </w:p>
        </w:tc>
        <w:tc>
          <w:tcPr>
            <w:tcW w:w="2640" w:type="dxa"/>
            <w:tcBorders>
              <w:top w:val="single" w:sz="4" w:space="0" w:color="auto"/>
              <w:left w:val="single" w:sz="4" w:space="0" w:color="auto"/>
            </w:tcBorders>
            <w:shd w:val="clear" w:color="auto" w:fill="FFFFFF"/>
            <w:vAlign w:val="bottom"/>
          </w:tcPr>
          <w:p w14:paraId="04495E74" w14:textId="77777777" w:rsidR="008C281B" w:rsidRDefault="00F0401E">
            <w:pPr>
              <w:pStyle w:val="20"/>
              <w:framePr w:w="9778" w:wrap="notBeside" w:vAnchor="text" w:hAnchor="text" w:xAlign="center" w:y="1"/>
              <w:shd w:val="clear" w:color="auto" w:fill="auto"/>
              <w:spacing w:before="0" w:after="0"/>
              <w:ind w:firstLine="0"/>
              <w:jc w:val="left"/>
            </w:pPr>
            <w:r>
              <w:t>Баланс +5, Подъем +9, Приру</w:t>
            </w:r>
            <w:r>
              <w:softHyphen/>
              <w:t>чение Животного +3, Скрыт</w:t>
            </w:r>
            <w:r>
              <w:softHyphen/>
              <w:t>ность +2, Слушание +10, Обна</w:t>
            </w:r>
            <w:r>
              <w:softHyphen/>
            </w:r>
            <w:r>
              <w:t>ружение +10, Плавание -3</w:t>
            </w:r>
          </w:p>
        </w:tc>
        <w:tc>
          <w:tcPr>
            <w:tcW w:w="2693" w:type="dxa"/>
            <w:tcBorders>
              <w:top w:val="single" w:sz="4" w:space="0" w:color="auto"/>
              <w:left w:val="single" w:sz="4" w:space="0" w:color="auto"/>
            </w:tcBorders>
            <w:shd w:val="clear" w:color="auto" w:fill="FFFFFF"/>
            <w:vAlign w:val="bottom"/>
          </w:tcPr>
          <w:p w14:paraId="0DB938B0" w14:textId="77777777" w:rsidR="008C281B" w:rsidRDefault="00F0401E">
            <w:pPr>
              <w:pStyle w:val="20"/>
              <w:framePr w:w="9778" w:wrap="notBeside" w:vAnchor="text" w:hAnchor="text" w:xAlign="center" w:y="1"/>
              <w:shd w:val="clear" w:color="auto" w:fill="auto"/>
              <w:spacing w:before="0" w:after="0"/>
              <w:ind w:firstLine="0"/>
              <w:jc w:val="left"/>
            </w:pPr>
            <w:r>
              <w:t>Баланс +12, Подъем +16, При</w:t>
            </w:r>
            <w:r>
              <w:softHyphen/>
              <w:t>ручение Животного +3, Скрыт</w:t>
            </w:r>
            <w:r>
              <w:softHyphen/>
              <w:t>ность +9, Слушание +10, Обна</w:t>
            </w:r>
            <w:r>
              <w:softHyphen/>
              <w:t>ружение +10, Плавание +16</w:t>
            </w:r>
          </w:p>
        </w:tc>
        <w:tc>
          <w:tcPr>
            <w:tcW w:w="2774" w:type="dxa"/>
            <w:tcBorders>
              <w:top w:val="single" w:sz="4" w:space="0" w:color="auto"/>
              <w:left w:val="single" w:sz="4" w:space="0" w:color="auto"/>
              <w:right w:val="single" w:sz="4" w:space="0" w:color="auto"/>
            </w:tcBorders>
            <w:shd w:val="clear" w:color="auto" w:fill="FFFFFF"/>
            <w:vAlign w:val="bottom"/>
          </w:tcPr>
          <w:p w14:paraId="15C07722" w14:textId="77777777" w:rsidR="008C281B" w:rsidRDefault="00F0401E">
            <w:pPr>
              <w:pStyle w:val="20"/>
              <w:framePr w:w="9778" w:wrap="notBeside" w:vAnchor="text" w:hAnchor="text" w:xAlign="center" w:y="1"/>
              <w:shd w:val="clear" w:color="auto" w:fill="auto"/>
              <w:spacing w:before="0" w:after="0"/>
              <w:ind w:firstLine="0"/>
              <w:jc w:val="left"/>
            </w:pPr>
            <w:r>
              <w:t>Баланс +12, Подъем +16, Приру</w:t>
            </w:r>
            <w:r>
              <w:softHyphen/>
              <w:t>чение Животного +3, Скрыт</w:t>
            </w:r>
            <w:r>
              <w:softHyphen/>
              <w:t>ность +9, Слушание +10, Обна</w:t>
            </w:r>
            <w:r>
              <w:softHyphen/>
              <w:t>ружение +10, Плавание +16</w:t>
            </w:r>
          </w:p>
        </w:tc>
      </w:tr>
      <w:tr w:rsidR="008C281B" w14:paraId="2BF48BF9" w14:textId="77777777">
        <w:tblPrEx>
          <w:tblCellMar>
            <w:top w:w="0" w:type="dxa"/>
            <w:bottom w:w="0" w:type="dxa"/>
          </w:tblCellMar>
        </w:tblPrEx>
        <w:trPr>
          <w:trHeight w:hRule="exact" w:val="835"/>
          <w:jc w:val="center"/>
        </w:trPr>
        <w:tc>
          <w:tcPr>
            <w:tcW w:w="1670" w:type="dxa"/>
            <w:tcBorders>
              <w:top w:val="single" w:sz="4" w:space="0" w:color="auto"/>
              <w:left w:val="single" w:sz="4" w:space="0" w:color="auto"/>
            </w:tcBorders>
            <w:shd w:val="clear" w:color="auto" w:fill="FFFFFF"/>
          </w:tcPr>
          <w:p w14:paraId="0B8F6FBD"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Умения:</w:t>
            </w:r>
          </w:p>
        </w:tc>
        <w:tc>
          <w:tcPr>
            <w:tcW w:w="2640" w:type="dxa"/>
            <w:tcBorders>
              <w:top w:val="single" w:sz="4" w:space="0" w:color="auto"/>
              <w:left w:val="single" w:sz="4" w:space="0" w:color="auto"/>
            </w:tcBorders>
            <w:shd w:val="clear" w:color="auto" w:fill="FFFFFF"/>
            <w:vAlign w:val="bottom"/>
          </w:tcPr>
          <w:p w14:paraId="18BE6F9E" w14:textId="77777777" w:rsidR="008C281B" w:rsidRDefault="00F0401E">
            <w:pPr>
              <w:pStyle w:val="20"/>
              <w:framePr w:w="9778" w:wrap="notBeside" w:vAnchor="text" w:hAnchor="text" w:xAlign="center" w:y="1"/>
              <w:shd w:val="clear" w:color="auto" w:fill="auto"/>
              <w:spacing w:before="0" w:after="0"/>
              <w:ind w:firstLine="0"/>
            </w:pPr>
            <w:r>
              <w:t>Настороженность, Боевые Ре</w:t>
            </w:r>
            <w:r>
              <w:softHyphen/>
              <w:t>флексы, Улучшенная Инициа</w:t>
            </w:r>
            <w:r>
              <w:softHyphen/>
              <w:t>тива, Железная Воля (Б), Кре</w:t>
            </w:r>
            <w:r>
              <w:softHyphen/>
              <w:t>пость (Б)</w:t>
            </w:r>
          </w:p>
        </w:tc>
        <w:tc>
          <w:tcPr>
            <w:tcW w:w="2693" w:type="dxa"/>
            <w:tcBorders>
              <w:top w:val="single" w:sz="4" w:space="0" w:color="auto"/>
              <w:left w:val="single" w:sz="4" w:space="0" w:color="auto"/>
            </w:tcBorders>
            <w:shd w:val="clear" w:color="auto" w:fill="FFFFFF"/>
            <w:vAlign w:val="bottom"/>
          </w:tcPr>
          <w:p w14:paraId="5CCCBE96" w14:textId="77777777" w:rsidR="008C281B" w:rsidRDefault="00F0401E">
            <w:pPr>
              <w:pStyle w:val="20"/>
              <w:framePr w:w="9778" w:wrap="notBeside" w:vAnchor="text" w:hAnchor="text" w:xAlign="center" w:y="1"/>
              <w:shd w:val="clear" w:color="auto" w:fill="auto"/>
              <w:spacing w:before="0" w:after="0"/>
              <w:ind w:firstLine="0"/>
              <w:jc w:val="left"/>
            </w:pPr>
            <w:r>
              <w:t>Настороженность, Боевые Ре</w:t>
            </w:r>
            <w:r>
              <w:softHyphen/>
              <w:t>флексы, Улучшенная Инициа</w:t>
            </w:r>
            <w:r>
              <w:softHyphen/>
              <w:t>тива, Железная Воля (Б), Кре</w:t>
            </w:r>
            <w:r>
              <w:softHyphen/>
              <w:t>пость (Б)</w:t>
            </w:r>
          </w:p>
        </w:tc>
        <w:tc>
          <w:tcPr>
            <w:tcW w:w="2774" w:type="dxa"/>
            <w:tcBorders>
              <w:top w:val="single" w:sz="4" w:space="0" w:color="auto"/>
              <w:left w:val="single" w:sz="4" w:space="0" w:color="auto"/>
              <w:right w:val="single" w:sz="4" w:space="0" w:color="auto"/>
            </w:tcBorders>
            <w:shd w:val="clear" w:color="auto" w:fill="FFFFFF"/>
            <w:vAlign w:val="bottom"/>
          </w:tcPr>
          <w:p w14:paraId="35B8778E" w14:textId="77777777" w:rsidR="008C281B" w:rsidRDefault="00F0401E">
            <w:pPr>
              <w:pStyle w:val="20"/>
              <w:framePr w:w="9778" w:wrap="notBeside" w:vAnchor="text" w:hAnchor="text" w:xAlign="center" w:y="1"/>
              <w:shd w:val="clear" w:color="auto" w:fill="auto"/>
              <w:spacing w:before="0" w:after="0"/>
              <w:ind w:firstLine="0"/>
              <w:jc w:val="left"/>
            </w:pPr>
            <w:r>
              <w:t>Настороженность, Боевые Ре</w:t>
            </w:r>
            <w:r>
              <w:softHyphen/>
              <w:t>флексы, Улучшенная Инициати</w:t>
            </w:r>
            <w:r>
              <w:softHyphen/>
              <w:t xml:space="preserve">ва, </w:t>
            </w:r>
            <w:r>
              <w:t>Железная Воля (Б), Крепость</w:t>
            </w:r>
          </w:p>
          <w:p w14:paraId="00CF4E1E" w14:textId="77777777" w:rsidR="008C281B" w:rsidRDefault="00F0401E">
            <w:pPr>
              <w:pStyle w:val="20"/>
              <w:framePr w:w="9778" w:wrap="notBeside" w:vAnchor="text" w:hAnchor="text" w:xAlign="center" w:y="1"/>
              <w:shd w:val="clear" w:color="auto" w:fill="auto"/>
              <w:spacing w:before="0" w:after="0" w:line="170" w:lineRule="exact"/>
              <w:ind w:firstLine="0"/>
              <w:jc w:val="left"/>
            </w:pPr>
            <w:r>
              <w:t>(Б)</w:t>
            </w:r>
          </w:p>
        </w:tc>
      </w:tr>
      <w:tr w:rsidR="008C281B" w14:paraId="4E5DAC6D" w14:textId="77777777">
        <w:tblPrEx>
          <w:tblCellMar>
            <w:top w:w="0" w:type="dxa"/>
            <w:bottom w:w="0" w:type="dxa"/>
          </w:tblCellMar>
        </w:tblPrEx>
        <w:trPr>
          <w:trHeight w:hRule="exact" w:val="427"/>
          <w:jc w:val="center"/>
        </w:trPr>
        <w:tc>
          <w:tcPr>
            <w:tcW w:w="1670" w:type="dxa"/>
            <w:tcBorders>
              <w:top w:val="single" w:sz="4" w:space="0" w:color="auto"/>
              <w:left w:val="single" w:sz="4" w:space="0" w:color="auto"/>
            </w:tcBorders>
            <w:shd w:val="clear" w:color="auto" w:fill="FFFFFF"/>
            <w:vAlign w:val="bottom"/>
          </w:tcPr>
          <w:p w14:paraId="5FAA9657" w14:textId="77777777" w:rsidR="008C281B" w:rsidRDefault="00F0401E">
            <w:pPr>
              <w:pStyle w:val="20"/>
              <w:framePr w:w="9778" w:wrap="notBeside" w:vAnchor="text" w:hAnchor="text" w:xAlign="center" w:y="1"/>
              <w:shd w:val="clear" w:color="auto" w:fill="auto"/>
              <w:spacing w:before="0" w:after="60" w:line="170" w:lineRule="exact"/>
              <w:ind w:firstLine="0"/>
              <w:jc w:val="left"/>
            </w:pPr>
            <w:r>
              <w:rPr>
                <w:rStyle w:val="23"/>
              </w:rPr>
              <w:t>Окружающая</w:t>
            </w:r>
          </w:p>
          <w:p w14:paraId="2E566681" w14:textId="77777777" w:rsidR="008C281B" w:rsidRDefault="00F0401E">
            <w:pPr>
              <w:pStyle w:val="20"/>
              <w:framePr w:w="9778" w:wrap="notBeside" w:vAnchor="text" w:hAnchor="text" w:xAlign="center" w:y="1"/>
              <w:shd w:val="clear" w:color="auto" w:fill="auto"/>
              <w:spacing w:before="60" w:after="0" w:line="170" w:lineRule="exact"/>
              <w:ind w:firstLine="0"/>
              <w:jc w:val="left"/>
            </w:pPr>
            <w:r>
              <w:rPr>
                <w:rStyle w:val="23"/>
              </w:rPr>
              <w:t>среда:</w:t>
            </w:r>
          </w:p>
        </w:tc>
        <w:tc>
          <w:tcPr>
            <w:tcW w:w="2640" w:type="dxa"/>
            <w:tcBorders>
              <w:top w:val="single" w:sz="4" w:space="0" w:color="auto"/>
              <w:left w:val="single" w:sz="4" w:space="0" w:color="auto"/>
            </w:tcBorders>
            <w:shd w:val="clear" w:color="auto" w:fill="FFFFFF"/>
          </w:tcPr>
          <w:p w14:paraId="43A72B65" w14:textId="77777777" w:rsidR="008C281B" w:rsidRDefault="00F0401E">
            <w:pPr>
              <w:pStyle w:val="20"/>
              <w:framePr w:w="9778" w:wrap="notBeside" w:vAnchor="text" w:hAnchor="text" w:xAlign="center" w:y="1"/>
              <w:shd w:val="clear" w:color="auto" w:fill="auto"/>
              <w:spacing w:before="0" w:after="0" w:line="170" w:lineRule="exact"/>
              <w:ind w:firstLine="0"/>
              <w:jc w:val="left"/>
            </w:pPr>
            <w:r>
              <w:t>Теплые леса</w:t>
            </w:r>
          </w:p>
        </w:tc>
        <w:tc>
          <w:tcPr>
            <w:tcW w:w="2693" w:type="dxa"/>
            <w:tcBorders>
              <w:top w:val="single" w:sz="4" w:space="0" w:color="auto"/>
              <w:left w:val="single" w:sz="4" w:space="0" w:color="auto"/>
            </w:tcBorders>
            <w:shd w:val="clear" w:color="auto" w:fill="FFFFFF"/>
          </w:tcPr>
          <w:p w14:paraId="7F3894EF" w14:textId="77777777" w:rsidR="008C281B" w:rsidRDefault="00F0401E">
            <w:pPr>
              <w:pStyle w:val="20"/>
              <w:framePr w:w="9778" w:wrap="notBeside" w:vAnchor="text" w:hAnchor="text" w:xAlign="center" w:y="1"/>
              <w:shd w:val="clear" w:color="auto" w:fill="auto"/>
              <w:spacing w:before="0" w:after="0" w:line="170" w:lineRule="exact"/>
              <w:ind w:firstLine="0"/>
              <w:jc w:val="left"/>
            </w:pPr>
            <w:r>
              <w:t>Теплые леса</w:t>
            </w:r>
          </w:p>
        </w:tc>
        <w:tc>
          <w:tcPr>
            <w:tcW w:w="2774" w:type="dxa"/>
            <w:tcBorders>
              <w:top w:val="single" w:sz="4" w:space="0" w:color="auto"/>
              <w:left w:val="single" w:sz="4" w:space="0" w:color="auto"/>
              <w:right w:val="single" w:sz="4" w:space="0" w:color="auto"/>
            </w:tcBorders>
            <w:shd w:val="clear" w:color="auto" w:fill="FFFFFF"/>
          </w:tcPr>
          <w:p w14:paraId="38B68D76" w14:textId="77777777" w:rsidR="008C281B" w:rsidRDefault="00F0401E">
            <w:pPr>
              <w:pStyle w:val="20"/>
              <w:framePr w:w="9778" w:wrap="notBeside" w:vAnchor="text" w:hAnchor="text" w:xAlign="center" w:y="1"/>
              <w:shd w:val="clear" w:color="auto" w:fill="auto"/>
              <w:spacing w:before="0" w:after="0" w:line="170" w:lineRule="exact"/>
              <w:ind w:firstLine="0"/>
              <w:jc w:val="left"/>
            </w:pPr>
            <w:r>
              <w:t>Теплые леса</w:t>
            </w:r>
          </w:p>
        </w:tc>
      </w:tr>
      <w:tr w:rsidR="008C281B" w14:paraId="7F436607" w14:textId="77777777">
        <w:tblPrEx>
          <w:tblCellMar>
            <w:top w:w="0" w:type="dxa"/>
            <w:bottom w:w="0" w:type="dxa"/>
          </w:tblCellMar>
        </w:tblPrEx>
        <w:trPr>
          <w:trHeight w:hRule="exact" w:val="422"/>
          <w:jc w:val="center"/>
        </w:trPr>
        <w:tc>
          <w:tcPr>
            <w:tcW w:w="1670" w:type="dxa"/>
            <w:tcBorders>
              <w:top w:val="single" w:sz="4" w:space="0" w:color="auto"/>
              <w:left w:val="single" w:sz="4" w:space="0" w:color="auto"/>
            </w:tcBorders>
            <w:shd w:val="clear" w:color="auto" w:fill="FFFFFF"/>
          </w:tcPr>
          <w:p w14:paraId="7AACB327"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Организация:</w:t>
            </w:r>
          </w:p>
        </w:tc>
        <w:tc>
          <w:tcPr>
            <w:tcW w:w="2640" w:type="dxa"/>
            <w:tcBorders>
              <w:top w:val="single" w:sz="4" w:space="0" w:color="auto"/>
              <w:left w:val="single" w:sz="4" w:space="0" w:color="auto"/>
            </w:tcBorders>
            <w:shd w:val="clear" w:color="auto" w:fill="FFFFFF"/>
            <w:vAlign w:val="bottom"/>
          </w:tcPr>
          <w:p w14:paraId="4E61CC0A" w14:textId="77777777" w:rsidR="008C281B" w:rsidRDefault="00F0401E">
            <w:pPr>
              <w:pStyle w:val="20"/>
              <w:framePr w:w="9778" w:wrap="notBeside" w:vAnchor="text" w:hAnchor="text" w:xAlign="center" w:y="1"/>
              <w:shd w:val="clear" w:color="auto" w:fill="auto"/>
              <w:spacing w:before="0" w:after="0"/>
              <w:ind w:firstLine="0"/>
              <w:jc w:val="left"/>
            </w:pPr>
            <w:r>
              <w:t>Уединенный, пара, семейство (3-4)</w:t>
            </w:r>
          </w:p>
        </w:tc>
        <w:tc>
          <w:tcPr>
            <w:tcW w:w="2693" w:type="dxa"/>
            <w:tcBorders>
              <w:top w:val="single" w:sz="4" w:space="0" w:color="auto"/>
              <w:left w:val="single" w:sz="4" w:space="0" w:color="auto"/>
            </w:tcBorders>
            <w:shd w:val="clear" w:color="auto" w:fill="FFFFFF"/>
          </w:tcPr>
          <w:p w14:paraId="18DD72A1" w14:textId="77777777" w:rsidR="008C281B" w:rsidRDefault="00F0401E">
            <w:pPr>
              <w:pStyle w:val="20"/>
              <w:framePr w:w="9778" w:wrap="notBeside" w:vAnchor="text" w:hAnchor="text" w:xAlign="center" w:y="1"/>
              <w:shd w:val="clear" w:color="auto" w:fill="auto"/>
              <w:spacing w:before="0" w:after="0" w:line="170" w:lineRule="exact"/>
              <w:ind w:firstLine="0"/>
              <w:jc w:val="left"/>
            </w:pPr>
            <w:r>
              <w:t>Как для человеческой формы</w:t>
            </w:r>
          </w:p>
        </w:tc>
        <w:tc>
          <w:tcPr>
            <w:tcW w:w="2774" w:type="dxa"/>
            <w:tcBorders>
              <w:top w:val="single" w:sz="4" w:space="0" w:color="auto"/>
              <w:left w:val="single" w:sz="4" w:space="0" w:color="auto"/>
              <w:right w:val="single" w:sz="4" w:space="0" w:color="auto"/>
            </w:tcBorders>
            <w:shd w:val="clear" w:color="auto" w:fill="FFFFFF"/>
          </w:tcPr>
          <w:p w14:paraId="0283398C" w14:textId="77777777" w:rsidR="008C281B" w:rsidRDefault="00F0401E">
            <w:pPr>
              <w:pStyle w:val="20"/>
              <w:framePr w:w="9778" w:wrap="notBeside" w:vAnchor="text" w:hAnchor="text" w:xAlign="center" w:y="1"/>
              <w:shd w:val="clear" w:color="auto" w:fill="auto"/>
              <w:spacing w:before="0" w:after="0" w:line="170" w:lineRule="exact"/>
              <w:ind w:firstLine="0"/>
              <w:jc w:val="left"/>
            </w:pPr>
            <w:r>
              <w:t>Как для человеческой формы</w:t>
            </w:r>
          </w:p>
        </w:tc>
      </w:tr>
      <w:tr w:rsidR="008C281B" w14:paraId="2C57FAB5" w14:textId="77777777">
        <w:tblPrEx>
          <w:tblCellMar>
            <w:top w:w="0" w:type="dxa"/>
            <w:bottom w:w="0" w:type="dxa"/>
          </w:tblCellMar>
        </w:tblPrEx>
        <w:trPr>
          <w:trHeight w:hRule="exact" w:val="216"/>
          <w:jc w:val="center"/>
        </w:trPr>
        <w:tc>
          <w:tcPr>
            <w:tcW w:w="1670" w:type="dxa"/>
            <w:tcBorders>
              <w:top w:val="single" w:sz="4" w:space="0" w:color="auto"/>
              <w:left w:val="single" w:sz="4" w:space="0" w:color="auto"/>
            </w:tcBorders>
            <w:shd w:val="clear" w:color="auto" w:fill="FFFFFF"/>
            <w:vAlign w:val="bottom"/>
          </w:tcPr>
          <w:p w14:paraId="57AE2742"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Оценка вызова:</w:t>
            </w:r>
          </w:p>
        </w:tc>
        <w:tc>
          <w:tcPr>
            <w:tcW w:w="2640" w:type="dxa"/>
            <w:tcBorders>
              <w:top w:val="single" w:sz="4" w:space="0" w:color="auto"/>
              <w:left w:val="single" w:sz="4" w:space="0" w:color="auto"/>
            </w:tcBorders>
            <w:shd w:val="clear" w:color="auto" w:fill="FFFFFF"/>
            <w:vAlign w:val="bottom"/>
          </w:tcPr>
          <w:p w14:paraId="4F25048A" w14:textId="77777777" w:rsidR="008C281B" w:rsidRDefault="00F0401E">
            <w:pPr>
              <w:pStyle w:val="20"/>
              <w:framePr w:w="9778" w:wrap="notBeside" w:vAnchor="text" w:hAnchor="text" w:xAlign="center" w:y="1"/>
              <w:shd w:val="clear" w:color="auto" w:fill="auto"/>
              <w:spacing w:before="0" w:after="0" w:line="170" w:lineRule="exact"/>
              <w:ind w:firstLine="0"/>
              <w:jc w:val="left"/>
            </w:pPr>
            <w:r>
              <w:t>3</w:t>
            </w:r>
          </w:p>
        </w:tc>
        <w:tc>
          <w:tcPr>
            <w:tcW w:w="2693" w:type="dxa"/>
            <w:tcBorders>
              <w:top w:val="single" w:sz="4" w:space="0" w:color="auto"/>
              <w:left w:val="single" w:sz="4" w:space="0" w:color="auto"/>
            </w:tcBorders>
            <w:shd w:val="clear" w:color="auto" w:fill="FFFFFF"/>
            <w:vAlign w:val="bottom"/>
          </w:tcPr>
          <w:p w14:paraId="5A2BFBBF" w14:textId="77777777" w:rsidR="008C281B" w:rsidRDefault="00F0401E">
            <w:pPr>
              <w:pStyle w:val="20"/>
              <w:framePr w:w="9778" w:wrap="notBeside" w:vAnchor="text" w:hAnchor="text" w:xAlign="center" w:y="1"/>
              <w:shd w:val="clear" w:color="auto" w:fill="auto"/>
              <w:spacing w:before="0" w:after="0" w:line="170" w:lineRule="exact"/>
              <w:ind w:firstLine="0"/>
              <w:jc w:val="left"/>
            </w:pPr>
            <w:r>
              <w:t>3</w:t>
            </w:r>
          </w:p>
        </w:tc>
        <w:tc>
          <w:tcPr>
            <w:tcW w:w="2774" w:type="dxa"/>
            <w:tcBorders>
              <w:top w:val="single" w:sz="4" w:space="0" w:color="auto"/>
              <w:left w:val="single" w:sz="4" w:space="0" w:color="auto"/>
              <w:right w:val="single" w:sz="4" w:space="0" w:color="auto"/>
            </w:tcBorders>
            <w:shd w:val="clear" w:color="auto" w:fill="FFFFFF"/>
            <w:vAlign w:val="bottom"/>
          </w:tcPr>
          <w:p w14:paraId="6465B184" w14:textId="77777777" w:rsidR="008C281B" w:rsidRDefault="00F0401E">
            <w:pPr>
              <w:pStyle w:val="20"/>
              <w:framePr w:w="9778" w:wrap="notBeside" w:vAnchor="text" w:hAnchor="text" w:xAlign="center" w:y="1"/>
              <w:shd w:val="clear" w:color="auto" w:fill="auto"/>
              <w:spacing w:before="0" w:after="0" w:line="170" w:lineRule="exact"/>
              <w:ind w:firstLine="0"/>
              <w:jc w:val="left"/>
            </w:pPr>
            <w:r>
              <w:t>3</w:t>
            </w:r>
          </w:p>
        </w:tc>
      </w:tr>
      <w:tr w:rsidR="008C281B" w14:paraId="4E9EA910" w14:textId="77777777">
        <w:tblPrEx>
          <w:tblCellMar>
            <w:top w:w="0" w:type="dxa"/>
            <w:bottom w:w="0" w:type="dxa"/>
          </w:tblCellMar>
        </w:tblPrEx>
        <w:trPr>
          <w:trHeight w:hRule="exact" w:val="216"/>
          <w:jc w:val="center"/>
        </w:trPr>
        <w:tc>
          <w:tcPr>
            <w:tcW w:w="1670" w:type="dxa"/>
            <w:tcBorders>
              <w:top w:val="single" w:sz="4" w:space="0" w:color="auto"/>
              <w:left w:val="single" w:sz="4" w:space="0" w:color="auto"/>
            </w:tcBorders>
            <w:shd w:val="clear" w:color="auto" w:fill="FFFFFF"/>
            <w:vAlign w:val="bottom"/>
          </w:tcPr>
          <w:p w14:paraId="4639BEDB"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Сокровище:</w:t>
            </w:r>
          </w:p>
        </w:tc>
        <w:tc>
          <w:tcPr>
            <w:tcW w:w="2640" w:type="dxa"/>
            <w:tcBorders>
              <w:top w:val="single" w:sz="4" w:space="0" w:color="auto"/>
              <w:left w:val="single" w:sz="4" w:space="0" w:color="auto"/>
            </w:tcBorders>
            <w:shd w:val="clear" w:color="auto" w:fill="FFFFFF"/>
            <w:vAlign w:val="bottom"/>
          </w:tcPr>
          <w:p w14:paraId="305BADE1" w14:textId="77777777" w:rsidR="008C281B" w:rsidRDefault="00F0401E">
            <w:pPr>
              <w:pStyle w:val="20"/>
              <w:framePr w:w="9778" w:wrap="notBeside" w:vAnchor="text" w:hAnchor="text" w:xAlign="center" w:y="1"/>
              <w:shd w:val="clear" w:color="auto" w:fill="auto"/>
              <w:spacing w:before="0" w:after="0" w:line="170" w:lineRule="exact"/>
              <w:ind w:firstLine="0"/>
              <w:jc w:val="left"/>
            </w:pPr>
            <w:r>
              <w:t>Стандарт</w:t>
            </w:r>
          </w:p>
        </w:tc>
        <w:tc>
          <w:tcPr>
            <w:tcW w:w="2693" w:type="dxa"/>
            <w:tcBorders>
              <w:top w:val="single" w:sz="4" w:space="0" w:color="auto"/>
              <w:left w:val="single" w:sz="4" w:space="0" w:color="auto"/>
            </w:tcBorders>
            <w:shd w:val="clear" w:color="auto" w:fill="FFFFFF"/>
            <w:vAlign w:val="bottom"/>
          </w:tcPr>
          <w:p w14:paraId="482A4DCE" w14:textId="77777777" w:rsidR="008C281B" w:rsidRDefault="00F0401E">
            <w:pPr>
              <w:pStyle w:val="20"/>
              <w:framePr w:w="9778" w:wrap="notBeside" w:vAnchor="text" w:hAnchor="text" w:xAlign="center" w:y="1"/>
              <w:shd w:val="clear" w:color="auto" w:fill="auto"/>
              <w:spacing w:before="0" w:after="0" w:line="170" w:lineRule="exact"/>
              <w:ind w:firstLine="0"/>
              <w:jc w:val="left"/>
            </w:pPr>
            <w:r>
              <w:t>Стандарт</w:t>
            </w:r>
          </w:p>
        </w:tc>
        <w:tc>
          <w:tcPr>
            <w:tcW w:w="2774" w:type="dxa"/>
            <w:tcBorders>
              <w:top w:val="single" w:sz="4" w:space="0" w:color="auto"/>
              <w:left w:val="single" w:sz="4" w:space="0" w:color="auto"/>
              <w:right w:val="single" w:sz="4" w:space="0" w:color="auto"/>
            </w:tcBorders>
            <w:shd w:val="clear" w:color="auto" w:fill="FFFFFF"/>
            <w:vAlign w:val="bottom"/>
          </w:tcPr>
          <w:p w14:paraId="19F7B31A" w14:textId="77777777" w:rsidR="008C281B" w:rsidRDefault="00F0401E">
            <w:pPr>
              <w:pStyle w:val="20"/>
              <w:framePr w:w="9778" w:wrap="notBeside" w:vAnchor="text" w:hAnchor="text" w:xAlign="center" w:y="1"/>
              <w:shd w:val="clear" w:color="auto" w:fill="auto"/>
              <w:spacing w:before="0" w:after="0" w:line="170" w:lineRule="exact"/>
              <w:ind w:firstLine="0"/>
              <w:jc w:val="left"/>
            </w:pPr>
            <w:r>
              <w:t>Стандарт</w:t>
            </w:r>
          </w:p>
        </w:tc>
      </w:tr>
      <w:tr w:rsidR="008C281B" w14:paraId="42CB3513" w14:textId="77777777">
        <w:tblPrEx>
          <w:tblCellMar>
            <w:top w:w="0" w:type="dxa"/>
            <w:bottom w:w="0" w:type="dxa"/>
          </w:tblCellMar>
        </w:tblPrEx>
        <w:trPr>
          <w:trHeight w:hRule="exact" w:val="216"/>
          <w:jc w:val="center"/>
        </w:trPr>
        <w:tc>
          <w:tcPr>
            <w:tcW w:w="1670" w:type="dxa"/>
            <w:tcBorders>
              <w:top w:val="single" w:sz="4" w:space="0" w:color="auto"/>
              <w:left w:val="single" w:sz="4" w:space="0" w:color="auto"/>
            </w:tcBorders>
            <w:shd w:val="clear" w:color="auto" w:fill="FFFFFF"/>
            <w:vAlign w:val="bottom"/>
          </w:tcPr>
          <w:p w14:paraId="37C8A2A1"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Мировоззрение:</w:t>
            </w:r>
          </w:p>
        </w:tc>
        <w:tc>
          <w:tcPr>
            <w:tcW w:w="2640" w:type="dxa"/>
            <w:tcBorders>
              <w:top w:val="single" w:sz="4" w:space="0" w:color="auto"/>
              <w:left w:val="single" w:sz="4" w:space="0" w:color="auto"/>
            </w:tcBorders>
            <w:shd w:val="clear" w:color="auto" w:fill="FFFFFF"/>
            <w:vAlign w:val="bottom"/>
          </w:tcPr>
          <w:p w14:paraId="2713CFD5" w14:textId="77777777" w:rsidR="008C281B" w:rsidRDefault="00F0401E">
            <w:pPr>
              <w:pStyle w:val="20"/>
              <w:framePr w:w="9778" w:wrap="notBeside" w:vAnchor="text" w:hAnchor="text" w:xAlign="center" w:y="1"/>
              <w:shd w:val="clear" w:color="auto" w:fill="auto"/>
              <w:spacing w:before="0" w:after="0" w:line="170" w:lineRule="exact"/>
              <w:ind w:firstLine="0"/>
              <w:jc w:val="left"/>
            </w:pPr>
            <w:r>
              <w:t>Обычно хаотично злое</w:t>
            </w:r>
          </w:p>
        </w:tc>
        <w:tc>
          <w:tcPr>
            <w:tcW w:w="2693" w:type="dxa"/>
            <w:tcBorders>
              <w:top w:val="single" w:sz="4" w:space="0" w:color="auto"/>
              <w:left w:val="single" w:sz="4" w:space="0" w:color="auto"/>
            </w:tcBorders>
            <w:shd w:val="clear" w:color="auto" w:fill="FFFFFF"/>
            <w:vAlign w:val="bottom"/>
          </w:tcPr>
          <w:p w14:paraId="3E18F3F3" w14:textId="77777777" w:rsidR="008C281B" w:rsidRDefault="00F0401E">
            <w:pPr>
              <w:pStyle w:val="20"/>
              <w:framePr w:w="9778" w:wrap="notBeside" w:vAnchor="text" w:hAnchor="text" w:xAlign="center" w:y="1"/>
              <w:shd w:val="clear" w:color="auto" w:fill="auto"/>
              <w:spacing w:before="0" w:after="0" w:line="170" w:lineRule="exact"/>
              <w:ind w:firstLine="0"/>
              <w:jc w:val="left"/>
            </w:pPr>
            <w:r>
              <w:t>Обычно хаотично злое</w:t>
            </w:r>
          </w:p>
        </w:tc>
        <w:tc>
          <w:tcPr>
            <w:tcW w:w="2774" w:type="dxa"/>
            <w:tcBorders>
              <w:top w:val="single" w:sz="4" w:space="0" w:color="auto"/>
              <w:left w:val="single" w:sz="4" w:space="0" w:color="auto"/>
              <w:right w:val="single" w:sz="4" w:space="0" w:color="auto"/>
            </w:tcBorders>
            <w:shd w:val="clear" w:color="auto" w:fill="FFFFFF"/>
            <w:vAlign w:val="bottom"/>
          </w:tcPr>
          <w:p w14:paraId="5E537563" w14:textId="77777777" w:rsidR="008C281B" w:rsidRDefault="00F0401E">
            <w:pPr>
              <w:pStyle w:val="20"/>
              <w:framePr w:w="9778" w:wrap="notBeside" w:vAnchor="text" w:hAnchor="text" w:xAlign="center" w:y="1"/>
              <w:shd w:val="clear" w:color="auto" w:fill="auto"/>
              <w:spacing w:before="0" w:after="0" w:line="170" w:lineRule="exact"/>
              <w:ind w:firstLine="0"/>
              <w:jc w:val="left"/>
            </w:pPr>
            <w:r>
              <w:t>Обычно хаотично злое</w:t>
            </w:r>
          </w:p>
        </w:tc>
      </w:tr>
      <w:tr w:rsidR="008C281B" w14:paraId="04185163" w14:textId="77777777">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14:paraId="08BFF924" w14:textId="77777777" w:rsidR="008C281B" w:rsidRDefault="00F0401E">
            <w:pPr>
              <w:pStyle w:val="20"/>
              <w:framePr w:w="9778" w:wrap="notBeside" w:vAnchor="text" w:hAnchor="text" w:xAlign="center" w:y="1"/>
              <w:shd w:val="clear" w:color="auto" w:fill="auto"/>
              <w:spacing w:before="0" w:after="0" w:line="170" w:lineRule="exact"/>
              <w:ind w:firstLine="0"/>
              <w:jc w:val="left"/>
            </w:pPr>
            <w:r>
              <w:rPr>
                <w:rStyle w:val="23"/>
              </w:rPr>
              <w:t>Продвижение:</w:t>
            </w:r>
          </w:p>
        </w:tc>
        <w:tc>
          <w:tcPr>
            <w:tcW w:w="2640" w:type="dxa"/>
            <w:tcBorders>
              <w:top w:val="single" w:sz="4" w:space="0" w:color="auto"/>
              <w:left w:val="single" w:sz="4" w:space="0" w:color="auto"/>
            </w:tcBorders>
            <w:shd w:val="clear" w:color="auto" w:fill="FFFFFF"/>
            <w:vAlign w:val="bottom"/>
          </w:tcPr>
          <w:p w14:paraId="47C58862" w14:textId="77777777" w:rsidR="008C281B" w:rsidRDefault="00F0401E">
            <w:pPr>
              <w:pStyle w:val="20"/>
              <w:framePr w:w="9778" w:wrap="notBeside" w:vAnchor="text" w:hAnchor="text" w:xAlign="center" w:y="1"/>
              <w:shd w:val="clear" w:color="auto" w:fill="auto"/>
              <w:spacing w:before="0" w:after="0" w:line="170" w:lineRule="exact"/>
              <w:ind w:firstLine="0"/>
              <w:jc w:val="left"/>
            </w:pPr>
            <w:r>
              <w:t>По классу персонажа</w:t>
            </w:r>
          </w:p>
        </w:tc>
        <w:tc>
          <w:tcPr>
            <w:tcW w:w="2693" w:type="dxa"/>
            <w:tcBorders>
              <w:top w:val="single" w:sz="4" w:space="0" w:color="auto"/>
              <w:left w:val="single" w:sz="4" w:space="0" w:color="auto"/>
            </w:tcBorders>
            <w:shd w:val="clear" w:color="auto" w:fill="FFFFFF"/>
            <w:vAlign w:val="bottom"/>
          </w:tcPr>
          <w:p w14:paraId="000DFB2F" w14:textId="77777777" w:rsidR="008C281B" w:rsidRDefault="00F0401E">
            <w:pPr>
              <w:pStyle w:val="20"/>
              <w:framePr w:w="9778" w:wrap="notBeside" w:vAnchor="text" w:hAnchor="text" w:xAlign="center" w:y="1"/>
              <w:shd w:val="clear" w:color="auto" w:fill="auto"/>
              <w:spacing w:before="0" w:after="0" w:line="170" w:lineRule="exact"/>
              <w:ind w:firstLine="0"/>
              <w:jc w:val="left"/>
            </w:pPr>
            <w:r>
              <w:t>По классу персонажа</w:t>
            </w:r>
          </w:p>
        </w:tc>
        <w:tc>
          <w:tcPr>
            <w:tcW w:w="2774" w:type="dxa"/>
            <w:tcBorders>
              <w:top w:val="single" w:sz="4" w:space="0" w:color="auto"/>
              <w:left w:val="single" w:sz="4" w:space="0" w:color="auto"/>
              <w:right w:val="single" w:sz="4" w:space="0" w:color="auto"/>
            </w:tcBorders>
            <w:shd w:val="clear" w:color="auto" w:fill="FFFFFF"/>
            <w:vAlign w:val="bottom"/>
          </w:tcPr>
          <w:p w14:paraId="3369FCE9" w14:textId="77777777" w:rsidR="008C281B" w:rsidRDefault="00F0401E">
            <w:pPr>
              <w:pStyle w:val="20"/>
              <w:framePr w:w="9778" w:wrap="notBeside" w:vAnchor="text" w:hAnchor="text" w:xAlign="center" w:y="1"/>
              <w:shd w:val="clear" w:color="auto" w:fill="auto"/>
              <w:spacing w:before="0" w:after="0" w:line="170" w:lineRule="exact"/>
              <w:ind w:firstLine="0"/>
              <w:jc w:val="left"/>
            </w:pPr>
            <w:r>
              <w:t>По классу персонажа</w:t>
            </w:r>
          </w:p>
        </w:tc>
      </w:tr>
      <w:tr w:rsidR="008C281B" w14:paraId="31B0372F" w14:textId="77777777">
        <w:tblPrEx>
          <w:tblCellMar>
            <w:top w:w="0" w:type="dxa"/>
            <w:bottom w:w="0" w:type="dxa"/>
          </w:tblCellMar>
        </w:tblPrEx>
        <w:trPr>
          <w:trHeight w:hRule="exact" w:val="432"/>
          <w:jc w:val="center"/>
        </w:trPr>
        <w:tc>
          <w:tcPr>
            <w:tcW w:w="1670" w:type="dxa"/>
            <w:tcBorders>
              <w:top w:val="single" w:sz="4" w:space="0" w:color="auto"/>
              <w:left w:val="single" w:sz="4" w:space="0" w:color="auto"/>
              <w:bottom w:val="single" w:sz="4" w:space="0" w:color="auto"/>
            </w:tcBorders>
            <w:shd w:val="clear" w:color="auto" w:fill="FFFFFF"/>
            <w:vAlign w:val="bottom"/>
          </w:tcPr>
          <w:p w14:paraId="33F702CE" w14:textId="77777777" w:rsidR="008C281B" w:rsidRDefault="00F0401E">
            <w:pPr>
              <w:pStyle w:val="20"/>
              <w:framePr w:w="9778" w:wrap="notBeside" w:vAnchor="text" w:hAnchor="text" w:xAlign="center" w:y="1"/>
              <w:shd w:val="clear" w:color="auto" w:fill="auto"/>
              <w:spacing w:before="0" w:after="60" w:line="170" w:lineRule="exact"/>
              <w:ind w:firstLine="0"/>
              <w:jc w:val="left"/>
            </w:pPr>
            <w:r>
              <w:rPr>
                <w:rStyle w:val="23"/>
              </w:rPr>
              <w:t>Регулировка</w:t>
            </w:r>
          </w:p>
          <w:p w14:paraId="26336963" w14:textId="77777777" w:rsidR="008C281B" w:rsidRDefault="00F0401E">
            <w:pPr>
              <w:pStyle w:val="20"/>
              <w:framePr w:w="9778" w:wrap="notBeside" w:vAnchor="text" w:hAnchor="text" w:xAlign="center" w:y="1"/>
              <w:shd w:val="clear" w:color="auto" w:fill="auto"/>
              <w:spacing w:before="60" w:after="0" w:line="170" w:lineRule="exact"/>
              <w:ind w:firstLine="0"/>
              <w:jc w:val="left"/>
            </w:pPr>
            <w:r>
              <w:rPr>
                <w:rStyle w:val="23"/>
              </w:rPr>
              <w:t>уровня:</w:t>
            </w:r>
          </w:p>
        </w:tc>
        <w:tc>
          <w:tcPr>
            <w:tcW w:w="2640" w:type="dxa"/>
            <w:tcBorders>
              <w:top w:val="single" w:sz="4" w:space="0" w:color="auto"/>
              <w:left w:val="single" w:sz="4" w:space="0" w:color="auto"/>
              <w:bottom w:val="single" w:sz="4" w:space="0" w:color="auto"/>
            </w:tcBorders>
            <w:shd w:val="clear" w:color="auto" w:fill="FFFFFF"/>
          </w:tcPr>
          <w:p w14:paraId="1D5EB88F" w14:textId="77777777" w:rsidR="008C281B" w:rsidRDefault="00F0401E">
            <w:pPr>
              <w:pStyle w:val="20"/>
              <w:framePr w:w="9778" w:wrap="notBeside" w:vAnchor="text" w:hAnchor="text" w:xAlign="center" w:y="1"/>
              <w:shd w:val="clear" w:color="auto" w:fill="auto"/>
              <w:spacing w:before="0" w:after="0" w:line="170" w:lineRule="exact"/>
              <w:ind w:firstLine="0"/>
              <w:jc w:val="left"/>
            </w:pPr>
            <w:r>
              <w:t>+3</w:t>
            </w:r>
          </w:p>
        </w:tc>
        <w:tc>
          <w:tcPr>
            <w:tcW w:w="2693" w:type="dxa"/>
            <w:tcBorders>
              <w:top w:val="single" w:sz="4" w:space="0" w:color="auto"/>
              <w:left w:val="single" w:sz="4" w:space="0" w:color="auto"/>
              <w:bottom w:val="single" w:sz="4" w:space="0" w:color="auto"/>
            </w:tcBorders>
            <w:shd w:val="clear" w:color="auto" w:fill="FFFFFF"/>
          </w:tcPr>
          <w:p w14:paraId="55DB0543" w14:textId="77777777" w:rsidR="008C281B" w:rsidRDefault="00F0401E">
            <w:pPr>
              <w:pStyle w:val="20"/>
              <w:framePr w:w="9778" w:wrap="notBeside" w:vAnchor="text" w:hAnchor="text" w:xAlign="center" w:y="1"/>
              <w:shd w:val="clear" w:color="auto" w:fill="auto"/>
              <w:spacing w:before="0" w:after="0" w:line="170" w:lineRule="exact"/>
              <w:ind w:firstLine="0"/>
              <w:jc w:val="left"/>
            </w:pPr>
            <w:r>
              <w:t>+3</w:t>
            </w:r>
          </w:p>
        </w:tc>
        <w:tc>
          <w:tcPr>
            <w:tcW w:w="2774" w:type="dxa"/>
            <w:tcBorders>
              <w:top w:val="single" w:sz="4" w:space="0" w:color="auto"/>
              <w:left w:val="single" w:sz="4" w:space="0" w:color="auto"/>
              <w:bottom w:val="single" w:sz="4" w:space="0" w:color="auto"/>
              <w:right w:val="single" w:sz="4" w:space="0" w:color="auto"/>
            </w:tcBorders>
            <w:shd w:val="clear" w:color="auto" w:fill="FFFFFF"/>
          </w:tcPr>
          <w:p w14:paraId="4E65C7D6" w14:textId="77777777" w:rsidR="008C281B" w:rsidRDefault="00F0401E">
            <w:pPr>
              <w:pStyle w:val="20"/>
              <w:framePr w:w="9778" w:wrap="notBeside" w:vAnchor="text" w:hAnchor="text" w:xAlign="center" w:y="1"/>
              <w:shd w:val="clear" w:color="auto" w:fill="auto"/>
              <w:spacing w:before="0" w:after="0" w:line="170" w:lineRule="exact"/>
              <w:ind w:firstLine="0"/>
              <w:jc w:val="left"/>
            </w:pPr>
            <w:r>
              <w:t>+3</w:t>
            </w:r>
          </w:p>
        </w:tc>
      </w:tr>
    </w:tbl>
    <w:p w14:paraId="5041C2C4" w14:textId="77777777" w:rsidR="008C281B" w:rsidRDefault="008C281B">
      <w:pPr>
        <w:framePr w:w="9778" w:wrap="notBeside" w:vAnchor="text" w:hAnchor="text" w:xAlign="center" w:y="1"/>
        <w:rPr>
          <w:sz w:val="2"/>
          <w:szCs w:val="2"/>
        </w:rPr>
      </w:pPr>
    </w:p>
    <w:p w14:paraId="05D9B7FE" w14:textId="77777777" w:rsidR="008C281B" w:rsidRDefault="008C281B">
      <w:pPr>
        <w:rPr>
          <w:sz w:val="2"/>
          <w:szCs w:val="2"/>
        </w:rPr>
      </w:pPr>
    </w:p>
    <w:p w14:paraId="0C743623" w14:textId="77777777" w:rsidR="008C281B" w:rsidRDefault="00F0401E">
      <w:pPr>
        <w:pStyle w:val="32"/>
        <w:keepNext/>
        <w:keepLines/>
        <w:shd w:val="clear" w:color="auto" w:fill="auto"/>
        <w:spacing w:after="0" w:line="320" w:lineRule="exact"/>
        <w:jc w:val="left"/>
      </w:pPr>
      <w:bookmarkStart w:id="196" w:name="bookmark191"/>
      <w:r>
        <w:t>Бой</w:t>
      </w:r>
      <w:bookmarkEnd w:id="196"/>
    </w:p>
    <w:p w14:paraId="614D8C4B" w14:textId="77777777" w:rsidR="008C281B" w:rsidRDefault="00F0401E">
      <w:pPr>
        <w:pStyle w:val="20"/>
        <w:shd w:val="clear" w:color="auto" w:fill="auto"/>
        <w:spacing w:before="0" w:after="0"/>
        <w:ind w:firstLine="400"/>
      </w:pPr>
      <w:r>
        <w:t xml:space="preserve">Змееоборотни в человеческой форме обычно бьются </w:t>
      </w:r>
      <w:r>
        <w:t xml:space="preserve">ножами или заклинаниями, обычно в качестве последнего довода, когда открытого конфликта уже не избежать. В форме змеи они бьются как удавы. Змееоборотень в гибридной форме может читать </w:t>
      </w:r>
      <w:r>
        <w:lastRenderedPageBreak/>
        <w:t>заклинания или владеть оружием своими гуманоидными руками и ладонями, с</w:t>
      </w:r>
      <w:r>
        <w:t>жимать своими витками, и кусать. Из</w:t>
      </w:r>
      <w:r>
        <w:softHyphen/>
        <w:t>менение из любой из форм в другую - стандартное действие. Кроме отмеченного ниже, змееоборотни таковы, как и осталь</w:t>
      </w:r>
      <w:r>
        <w:softHyphen/>
        <w:t>ные ликантропы (см. статью Ликантроп в "Руководстве Монстров").</w:t>
      </w:r>
    </w:p>
    <w:p w14:paraId="770C0032" w14:textId="77777777" w:rsidR="008C281B" w:rsidRDefault="00F0401E">
      <w:pPr>
        <w:pStyle w:val="20"/>
        <w:shd w:val="clear" w:color="auto" w:fill="auto"/>
        <w:spacing w:before="0" w:after="0"/>
        <w:ind w:firstLine="400"/>
        <w:jc w:val="left"/>
      </w:pPr>
      <w:r>
        <w:rPr>
          <w:rStyle w:val="23"/>
        </w:rPr>
        <w:t xml:space="preserve">Дополнительная Форма </w:t>
      </w:r>
      <w:r>
        <w:rPr>
          <w:rStyle w:val="23"/>
          <w:lang w:val="en-US" w:eastAsia="en-US" w:bidi="en-US"/>
        </w:rPr>
        <w:t xml:space="preserve">(Su): </w:t>
      </w:r>
      <w:r>
        <w:t>Змееоборотень</w:t>
      </w:r>
      <w:r>
        <w:t xml:space="preserve"> может принимать форму Средней змеи-удава или гибрида-человекозмеи. </w:t>
      </w:r>
      <w:r>
        <w:rPr>
          <w:rStyle w:val="23"/>
        </w:rPr>
        <w:t xml:space="preserve">Сжимание (Ех): </w:t>
      </w:r>
      <w:r>
        <w:t xml:space="preserve">При успешной проверке захватывания змееоборотень в змеиной или гибридной форме наносит </w:t>
      </w:r>
      <w:r>
        <w:rPr>
          <w:lang w:val="en-US" w:eastAsia="en-US" w:bidi="en-US"/>
        </w:rPr>
        <w:t xml:space="preserve">1d3+6 </w:t>
      </w:r>
      <w:r>
        <w:t>пунктов урона.</w:t>
      </w:r>
    </w:p>
    <w:p w14:paraId="22706E09" w14:textId="77777777" w:rsidR="008C281B" w:rsidRDefault="00F0401E">
      <w:pPr>
        <w:pStyle w:val="20"/>
        <w:shd w:val="clear" w:color="auto" w:fill="auto"/>
        <w:spacing w:before="0" w:after="0"/>
        <w:ind w:firstLine="400"/>
      </w:pPr>
      <w:r>
        <w:rPr>
          <w:rStyle w:val="23"/>
        </w:rPr>
        <w:t xml:space="preserve">Проклятие ликантропии </w:t>
      </w:r>
      <w:r>
        <w:rPr>
          <w:rStyle w:val="23"/>
          <w:lang w:val="en-US" w:eastAsia="en-US" w:bidi="en-US"/>
        </w:rPr>
        <w:t xml:space="preserve">(Su): </w:t>
      </w:r>
      <w:r>
        <w:t>Любой гуманоид или гигант, пораженный</w:t>
      </w:r>
      <w:r>
        <w:t xml:space="preserve"> атакой укусом змееоборотня в животной или гибридной форме, должны преуспеть в </w:t>
      </w:r>
      <w:r>
        <w:rPr>
          <w:lang w:val="en-US" w:eastAsia="en-US" w:bidi="en-US"/>
        </w:rPr>
        <w:t xml:space="preserve">DC </w:t>
      </w:r>
      <w:r>
        <w:t>15 спасброске Стойкости или получить ликантропию.</w:t>
      </w:r>
    </w:p>
    <w:p w14:paraId="4E3A0A16" w14:textId="77777777" w:rsidR="008C281B" w:rsidRDefault="00F0401E">
      <w:pPr>
        <w:pStyle w:val="20"/>
        <w:shd w:val="clear" w:color="auto" w:fill="auto"/>
        <w:spacing w:before="0" w:after="0"/>
        <w:ind w:firstLine="400"/>
      </w:pPr>
      <w:r>
        <w:rPr>
          <w:rStyle w:val="23"/>
        </w:rPr>
        <w:t xml:space="preserve">Улучшенный захват (Ех): </w:t>
      </w:r>
      <w:r>
        <w:t xml:space="preserve">Чтобы использовать эту способность, змееоборотень должен поразить своей атакой укусом. Затем он </w:t>
      </w:r>
      <w:r>
        <w:t>может пытаться начинать захватывание как свободное действие, не вызвая атаку возможности. Если он выигрывает проверку захватывания, то устанавливает удержание и может сжимать.</w:t>
      </w:r>
    </w:p>
    <w:p w14:paraId="23A1DE63" w14:textId="77777777" w:rsidR="008C281B" w:rsidRDefault="00F0401E">
      <w:pPr>
        <w:pStyle w:val="20"/>
        <w:shd w:val="clear" w:color="auto" w:fill="auto"/>
        <w:spacing w:before="0" w:after="0"/>
        <w:ind w:firstLine="400"/>
      </w:pPr>
      <w:r>
        <w:rPr>
          <w:rStyle w:val="23"/>
        </w:rPr>
        <w:t xml:space="preserve">Сочувствие змеям (Ех): </w:t>
      </w:r>
      <w:r>
        <w:t>Общение со змеями и змеенародом, и +4 расовый бонус по ос</w:t>
      </w:r>
      <w:r>
        <w:t>нованным на Харизме про</w:t>
      </w:r>
      <w:r>
        <w:softHyphen/>
        <w:t>веркам против змей и змеенарода.</w:t>
      </w:r>
    </w:p>
    <w:p w14:paraId="13DD4120" w14:textId="77777777" w:rsidR="008C281B" w:rsidRDefault="00F0401E">
      <w:pPr>
        <w:pStyle w:val="20"/>
        <w:shd w:val="clear" w:color="auto" w:fill="auto"/>
        <w:spacing w:before="0" w:after="149"/>
        <w:ind w:firstLine="400"/>
      </w:pPr>
      <w:r>
        <w:t>Змееоборотень, представленный здесь, основан на человеке-воине 1-го уровня, являющемся естественным ликантро- пом, с использованием следующих базовых показателей способностей: Сила 13, Ловкость 11, Т</w:t>
      </w:r>
      <w:r>
        <w:t>елосложение 12, Интеллект 10, Мудрость 9, Харизма 8.</w:t>
      </w:r>
    </w:p>
    <w:p w14:paraId="2A183534" w14:textId="77777777" w:rsidR="008C281B" w:rsidRDefault="00F0401E">
      <w:pPr>
        <w:pStyle w:val="32"/>
        <w:keepNext/>
        <w:keepLines/>
        <w:shd w:val="clear" w:color="auto" w:fill="auto"/>
        <w:spacing w:after="0" w:line="320" w:lineRule="exact"/>
        <w:jc w:val="left"/>
      </w:pPr>
      <w:bookmarkStart w:id="197" w:name="bookmark192"/>
      <w:r>
        <w:t>В Царствах</w:t>
      </w:r>
      <w:bookmarkEnd w:id="197"/>
    </w:p>
    <w:p w14:paraId="7DBDD7CA" w14:textId="77777777" w:rsidR="008C281B" w:rsidRDefault="00F0401E">
      <w:pPr>
        <w:pStyle w:val="20"/>
        <w:shd w:val="clear" w:color="auto" w:fill="auto"/>
        <w:spacing w:before="0" w:after="0"/>
        <w:ind w:firstLine="400"/>
      </w:pPr>
      <w:r>
        <w:t>Змееоборотней можно встретить на Фаэруне повсюду, хотя они скрывают свою природу в максимально возможной сте</w:t>
      </w:r>
      <w:r>
        <w:softHyphen/>
        <w:t>пени. Они более обычны вокруг устоявшихся поселений юань-ти, где столетиями шли экс</w:t>
      </w:r>
      <w:r>
        <w:t>перименты по скрещиванию змей с людьми, и в городах (особенно в тропических портах), где работают работорговцы и агенты юань-ти.</w:t>
      </w:r>
    </w:p>
    <w:p w14:paraId="770C60A8" w14:textId="77777777" w:rsidR="008C281B" w:rsidRDefault="00F0401E">
      <w:pPr>
        <w:pStyle w:val="20"/>
        <w:shd w:val="clear" w:color="auto" w:fill="auto"/>
        <w:spacing w:before="0" w:after="0"/>
        <w:ind w:firstLine="400"/>
      </w:pPr>
      <w:r>
        <w:t>Многие из змееоборотней Фаэруна - жулики или тайные заклинатели, и большинство их ненавидит наг и юань-ти (но не змей). Змееобо</w:t>
      </w:r>
      <w:r>
        <w:t>ротни, способные читать тайные заклинания - обычно либо уединенные сталкеры и убийцы юань-ти, либо - очень редко - друзья или союзники Вьющегося Заговора (см. Главу 1).</w:t>
      </w:r>
    </w:p>
    <w:p w14:paraId="30E50C09" w14:textId="77777777" w:rsidR="008C281B" w:rsidRDefault="00F0401E">
      <w:pPr>
        <w:pStyle w:val="20"/>
        <w:shd w:val="clear" w:color="auto" w:fill="auto"/>
        <w:spacing w:before="0" w:after="233"/>
        <w:ind w:firstLine="400"/>
      </w:pPr>
      <w:r>
        <w:t>По крайней мере одно павшее благородное семейство Тетира состоит полностью из змееоборо</w:t>
      </w:r>
      <w:r>
        <w:t>тней. Клан Джанор, чле</w:t>
      </w:r>
      <w:r>
        <w:softHyphen/>
        <w:t>ны которого теперь рассеяны вверх и вниз по Побережью Меча, жаждет безвестности, несмотря на успех в качестве торгов</w:t>
      </w:r>
      <w:r>
        <w:softHyphen/>
        <w:t>цев, и они используют разнообразные ложные имена и облики для защиты секрета семейства.</w:t>
      </w:r>
    </w:p>
    <w:p w14:paraId="5E0B8A9D" w14:textId="77777777" w:rsidR="008C281B" w:rsidRDefault="00F0401E">
      <w:pPr>
        <w:pStyle w:val="22"/>
        <w:keepNext/>
        <w:keepLines/>
        <w:shd w:val="clear" w:color="auto" w:fill="auto"/>
        <w:spacing w:line="440" w:lineRule="exact"/>
        <w:jc w:val="center"/>
      </w:pPr>
      <w:bookmarkStart w:id="198" w:name="bookmark193"/>
      <w:r>
        <w:t xml:space="preserve">Мларраун </w:t>
      </w:r>
      <w:r>
        <w:rPr>
          <w:lang w:val="en-US" w:eastAsia="en-US" w:bidi="en-US"/>
        </w:rPr>
        <w:t>(Mlarraun)</w:t>
      </w:r>
      <w:bookmarkEnd w:id="198"/>
    </w:p>
    <w:p w14:paraId="7BD17E9A" w14:textId="77777777" w:rsidR="008C281B" w:rsidRDefault="00F0401E">
      <w:pPr>
        <w:pStyle w:val="60"/>
        <w:shd w:val="clear" w:color="auto" w:fill="auto"/>
        <w:ind w:right="2180"/>
      </w:pPr>
      <w:r>
        <w:t xml:space="preserve">Средняя магическая тварь </w:t>
      </w:r>
      <w:r>
        <w:rPr>
          <w:lang w:val="en-US" w:eastAsia="en-US" w:bidi="en-US"/>
        </w:rPr>
        <w:t xml:space="preserve">Hit Dice: </w:t>
      </w:r>
      <w:r>
        <w:rPr>
          <w:rStyle w:val="61"/>
          <w:lang w:val="en-US" w:eastAsia="en-US" w:bidi="en-US"/>
        </w:rPr>
        <w:t xml:space="preserve">2d10 </w:t>
      </w:r>
      <w:r>
        <w:rPr>
          <w:rStyle w:val="61"/>
        </w:rPr>
        <w:t xml:space="preserve">(11 </w:t>
      </w:r>
      <w:r>
        <w:rPr>
          <w:rStyle w:val="61"/>
          <w:lang w:val="en-US" w:eastAsia="en-US" w:bidi="en-US"/>
        </w:rPr>
        <w:t>hp)</w:t>
      </w:r>
    </w:p>
    <w:p w14:paraId="2EF2C46B" w14:textId="77777777" w:rsidR="008C281B" w:rsidRDefault="00F0401E">
      <w:pPr>
        <w:pStyle w:val="60"/>
        <w:shd w:val="clear" w:color="auto" w:fill="auto"/>
      </w:pPr>
      <w:r>
        <w:t xml:space="preserve">Инициатива: </w:t>
      </w:r>
      <w:r>
        <w:rPr>
          <w:rStyle w:val="61"/>
          <w:lang w:val="en-US" w:eastAsia="en-US" w:bidi="en-US"/>
        </w:rPr>
        <w:t>+3</w:t>
      </w:r>
    </w:p>
    <w:p w14:paraId="32661B0F" w14:textId="77777777" w:rsidR="008C281B" w:rsidRDefault="00F0401E">
      <w:pPr>
        <w:pStyle w:val="20"/>
        <w:shd w:val="clear" w:color="auto" w:fill="auto"/>
        <w:spacing w:before="0" w:after="0"/>
        <w:ind w:firstLine="0"/>
        <w:jc w:val="left"/>
      </w:pPr>
      <w:r>
        <w:rPr>
          <w:rStyle w:val="23"/>
        </w:rPr>
        <w:t xml:space="preserve">Скорость: </w:t>
      </w:r>
      <w:r>
        <w:t>20 футов (4 квадрата), подъем 20 футов, плавание 20 футов.</w:t>
      </w:r>
    </w:p>
    <w:p w14:paraId="1228CE4B" w14:textId="77777777" w:rsidR="008C281B" w:rsidRDefault="00F0401E">
      <w:pPr>
        <w:pStyle w:val="20"/>
        <w:shd w:val="clear" w:color="auto" w:fill="auto"/>
        <w:spacing w:before="0" w:after="0"/>
        <w:ind w:right="2180" w:firstLine="0"/>
        <w:jc w:val="left"/>
      </w:pPr>
      <w:r>
        <w:rPr>
          <w:rStyle w:val="23"/>
        </w:rPr>
        <w:t xml:space="preserve">Класс доспеха: </w:t>
      </w:r>
      <w:r>
        <w:t xml:space="preserve">16 (+3 Ловкость, +3 естественный), касание 13, застигнутый врасплох 13 </w:t>
      </w:r>
      <w:r>
        <w:rPr>
          <w:rStyle w:val="23"/>
        </w:rPr>
        <w:t xml:space="preserve">Базовая атака/захватывание: </w:t>
      </w:r>
      <w:r>
        <w:t>+2/+1</w:t>
      </w:r>
    </w:p>
    <w:p w14:paraId="427EBD6E" w14:textId="77777777" w:rsidR="008C281B" w:rsidRDefault="00F0401E">
      <w:pPr>
        <w:pStyle w:val="20"/>
        <w:shd w:val="clear" w:color="auto" w:fill="auto"/>
        <w:spacing w:before="0" w:after="0"/>
        <w:ind w:firstLine="0"/>
        <w:jc w:val="left"/>
      </w:pPr>
      <w:r>
        <w:rPr>
          <w:rStyle w:val="23"/>
        </w:rPr>
        <w:t>Атак</w:t>
      </w:r>
      <w:r>
        <w:rPr>
          <w:rStyle w:val="23"/>
        </w:rPr>
        <w:t xml:space="preserve">а: </w:t>
      </w:r>
      <w:r>
        <w:t xml:space="preserve">Укус +5 рукопашная </w:t>
      </w:r>
      <w:r>
        <w:rPr>
          <w:lang w:val="en-US" w:eastAsia="en-US" w:bidi="en-US"/>
        </w:rPr>
        <w:t xml:space="preserve">(1d4 </w:t>
      </w:r>
      <w:r>
        <w:t>-1 плюс яд) или слюна +5 дальнее касание (яд)</w:t>
      </w:r>
    </w:p>
    <w:p w14:paraId="133608EB"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+5 рукопашная </w:t>
      </w:r>
      <w:r>
        <w:rPr>
          <w:lang w:val="en-US" w:eastAsia="en-US" w:bidi="en-US"/>
        </w:rPr>
        <w:t xml:space="preserve">(1d4-1 </w:t>
      </w:r>
      <w:r>
        <w:t>плюс яд) или слюна +5 дальнее касание (яд)</w:t>
      </w:r>
    </w:p>
    <w:p w14:paraId="1B00DEB0" w14:textId="77777777" w:rsidR="008C281B" w:rsidRDefault="00F0401E">
      <w:pPr>
        <w:pStyle w:val="60"/>
        <w:shd w:val="clear" w:color="auto" w:fill="auto"/>
      </w:pPr>
      <w:r>
        <w:t xml:space="preserve">Пространство/досягаемость: </w:t>
      </w:r>
      <w:r>
        <w:rPr>
          <w:rStyle w:val="61"/>
        </w:rPr>
        <w:t>5 фт/5 фт.</w:t>
      </w:r>
    </w:p>
    <w:p w14:paraId="0B6BCC13" w14:textId="77777777" w:rsidR="008C281B" w:rsidRDefault="00F0401E">
      <w:pPr>
        <w:pStyle w:val="60"/>
        <w:shd w:val="clear" w:color="auto" w:fill="auto"/>
      </w:pPr>
      <w:r>
        <w:t xml:space="preserve">Специальные атаки: </w:t>
      </w:r>
      <w:r>
        <w:rPr>
          <w:rStyle w:val="61"/>
        </w:rPr>
        <w:t>Яд</w:t>
      </w:r>
    </w:p>
    <w:p w14:paraId="4180A8FA" w14:textId="77777777" w:rsidR="008C281B" w:rsidRDefault="00F0401E">
      <w:pPr>
        <w:pStyle w:val="20"/>
        <w:shd w:val="clear" w:color="auto" w:fill="auto"/>
        <w:spacing w:before="0" w:after="0"/>
        <w:ind w:right="1160" w:firstLine="0"/>
        <w:jc w:val="left"/>
      </w:pPr>
      <w:r>
        <w:rPr>
          <w:rStyle w:val="23"/>
        </w:rPr>
        <w:t xml:space="preserve">Специальные качества: </w:t>
      </w:r>
      <w:r>
        <w:t>Темновидение 60 фу</w:t>
      </w:r>
      <w:r>
        <w:t xml:space="preserve">тов, видение при слабом освещении, нюх, каменное оцепенение </w:t>
      </w:r>
      <w:r>
        <w:rPr>
          <w:rStyle w:val="23"/>
        </w:rPr>
        <w:t xml:space="preserve">Спасброски: </w:t>
      </w:r>
      <w:r>
        <w:t>Стойкость +3, Рефлексы +6, Воля +1</w:t>
      </w:r>
    </w:p>
    <w:p w14:paraId="7FDF61DF" w14:textId="77777777" w:rsidR="008C281B" w:rsidRDefault="00F0401E">
      <w:pPr>
        <w:pStyle w:val="20"/>
        <w:shd w:val="clear" w:color="auto" w:fill="auto"/>
        <w:spacing w:before="0" w:after="0"/>
        <w:ind w:firstLine="0"/>
        <w:jc w:val="left"/>
      </w:pPr>
      <w:r>
        <w:rPr>
          <w:rStyle w:val="23"/>
        </w:rPr>
        <w:t xml:space="preserve">Способности: </w:t>
      </w:r>
      <w:r>
        <w:t>Сила 8, Ловкость 17, Телосложение 11, Интеллект 1, Мудрость 12, Харизма 2</w:t>
      </w:r>
    </w:p>
    <w:p w14:paraId="37BAAD29" w14:textId="77777777" w:rsidR="008C281B" w:rsidRDefault="00F0401E">
      <w:pPr>
        <w:pStyle w:val="20"/>
        <w:shd w:val="clear" w:color="auto" w:fill="auto"/>
        <w:spacing w:before="0" w:after="0"/>
        <w:ind w:firstLine="0"/>
        <w:jc w:val="left"/>
      </w:pPr>
      <w:r>
        <w:rPr>
          <w:rStyle w:val="23"/>
        </w:rPr>
        <w:t xml:space="preserve">Навыки: </w:t>
      </w:r>
      <w:r>
        <w:t>Баланс +11, Подъем +11, Скрытность +12, Слушание +5, О</w:t>
      </w:r>
      <w:r>
        <w:t>бнаружение +5, Плавание +7</w:t>
      </w:r>
    </w:p>
    <w:p w14:paraId="0F91CF32" w14:textId="77777777" w:rsidR="008C281B" w:rsidRDefault="00F0401E">
      <w:pPr>
        <w:pStyle w:val="20"/>
        <w:shd w:val="clear" w:color="auto" w:fill="auto"/>
        <w:spacing w:before="0" w:after="0"/>
        <w:ind w:firstLine="0"/>
        <w:jc w:val="left"/>
      </w:pPr>
      <w:r>
        <w:rPr>
          <w:rStyle w:val="23"/>
        </w:rPr>
        <w:t xml:space="preserve">Умения: </w:t>
      </w:r>
      <w:r>
        <w:t>Ловкость с Оружием</w:t>
      </w:r>
    </w:p>
    <w:p w14:paraId="67C667B6" w14:textId="77777777" w:rsidR="008C281B" w:rsidRDefault="00F0401E">
      <w:pPr>
        <w:pStyle w:val="60"/>
        <w:shd w:val="clear" w:color="auto" w:fill="auto"/>
      </w:pPr>
      <w:r>
        <w:t xml:space="preserve">Окружающая среда: </w:t>
      </w:r>
      <w:r>
        <w:rPr>
          <w:rStyle w:val="61"/>
        </w:rPr>
        <w:t>Теплые равнины</w:t>
      </w:r>
    </w:p>
    <w:p w14:paraId="418593F3" w14:textId="77777777" w:rsidR="008C281B" w:rsidRDefault="00F0401E">
      <w:pPr>
        <w:pStyle w:val="60"/>
        <w:shd w:val="clear" w:color="auto" w:fill="auto"/>
      </w:pPr>
      <w:r>
        <w:t xml:space="preserve">Организация: </w:t>
      </w:r>
      <w:r>
        <w:rPr>
          <w:rStyle w:val="61"/>
        </w:rPr>
        <w:t>Уединенный</w:t>
      </w:r>
    </w:p>
    <w:p w14:paraId="3C899B28" w14:textId="77777777" w:rsidR="008C281B" w:rsidRDefault="00F0401E">
      <w:pPr>
        <w:pStyle w:val="60"/>
        <w:shd w:val="clear" w:color="auto" w:fill="auto"/>
      </w:pPr>
      <w:r>
        <w:t xml:space="preserve">Оценка вызова: </w:t>
      </w:r>
      <w:r>
        <w:rPr>
          <w:rStyle w:val="61"/>
        </w:rPr>
        <w:t>1</w:t>
      </w:r>
    </w:p>
    <w:p w14:paraId="06122B1F" w14:textId="77777777" w:rsidR="008C281B" w:rsidRDefault="00F0401E">
      <w:pPr>
        <w:pStyle w:val="60"/>
        <w:shd w:val="clear" w:color="auto" w:fill="auto"/>
      </w:pPr>
      <w:r>
        <w:t xml:space="preserve">Сокровище: </w:t>
      </w:r>
      <w:r>
        <w:rPr>
          <w:rStyle w:val="61"/>
        </w:rPr>
        <w:t>Нет</w:t>
      </w:r>
    </w:p>
    <w:p w14:paraId="020CF2B9" w14:textId="77777777" w:rsidR="008C281B" w:rsidRDefault="00F0401E">
      <w:pPr>
        <w:pStyle w:val="60"/>
        <w:shd w:val="clear" w:color="auto" w:fill="auto"/>
        <w:spacing w:after="209"/>
        <w:ind w:right="1160"/>
      </w:pPr>
      <w:r>
        <w:t xml:space="preserve">Мировоззрение: </w:t>
      </w:r>
      <w:r>
        <w:rPr>
          <w:rStyle w:val="61"/>
        </w:rPr>
        <w:t xml:space="preserve">Всегда нейтральное </w:t>
      </w:r>
      <w:r>
        <w:t xml:space="preserve">Продвижение: </w:t>
      </w:r>
      <w:r>
        <w:rPr>
          <w:rStyle w:val="61"/>
        </w:rPr>
        <w:t xml:space="preserve">- </w:t>
      </w:r>
      <w:r>
        <w:t xml:space="preserve">Регулировка уровня: </w:t>
      </w:r>
      <w:r>
        <w:rPr>
          <w:rStyle w:val="61"/>
        </w:rPr>
        <w:t>-</w:t>
      </w:r>
    </w:p>
    <w:p w14:paraId="45C847FF" w14:textId="77777777" w:rsidR="008C281B" w:rsidRDefault="00F0401E">
      <w:pPr>
        <w:pStyle w:val="90"/>
        <w:shd w:val="clear" w:color="auto" w:fill="auto"/>
        <w:spacing w:after="166" w:line="170" w:lineRule="exact"/>
        <w:ind w:firstLine="400"/>
      </w:pPr>
      <w:r>
        <w:t xml:space="preserve">Тонкая треугольная чешуйчатая голова </w:t>
      </w:r>
      <w:r>
        <w:t>выглядывает из подлеска, наблюдая за добычей.</w:t>
      </w:r>
    </w:p>
    <w:p w14:paraId="2F7EE299" w14:textId="77777777" w:rsidR="008C281B" w:rsidRDefault="00F0401E">
      <w:pPr>
        <w:pStyle w:val="20"/>
        <w:shd w:val="clear" w:color="auto" w:fill="auto"/>
        <w:spacing w:before="0" w:after="0"/>
        <w:ind w:firstLine="400"/>
      </w:pPr>
      <w:r>
        <w:t>"Плюющие змеи" Сказаний Царств обычня на западе от Нагауотер, на равнинах, известных в местном масштабе как Владения Змей. Они проводят свои дни дремля, принимая солнечные ванны или охотясь. Когда представляетс</w:t>
      </w:r>
      <w:r>
        <w:t>я возмож</w:t>
      </w:r>
      <w:r>
        <w:softHyphen/>
        <w:t>ность, мларраун может убить сразу несколько стадных тварей или других больших существ и оставить их в качестве готово</w:t>
      </w:r>
      <w:r>
        <w:softHyphen/>
        <w:t xml:space="preserve">го продовольствия. Мларрауны едят гниющую гадость столь же охотно, как и свежее мясо, и не переносят никаких болевых эффектов от </w:t>
      </w:r>
      <w:r>
        <w:t>проглатывания плоти, зараженной их собственным ядом.</w:t>
      </w:r>
    </w:p>
    <w:p w14:paraId="31C7D3B6" w14:textId="77777777" w:rsidR="008C281B" w:rsidRDefault="00F0401E">
      <w:pPr>
        <w:pStyle w:val="20"/>
        <w:shd w:val="clear" w:color="auto" w:fill="auto"/>
        <w:spacing w:before="0" w:after="0"/>
        <w:ind w:firstLine="400"/>
      </w:pPr>
      <w:r>
        <w:t>Мларрауны более известны своей способностью принимать камнеподобную форму в виде своеобразного оцепенения, будучи пораженными заклинаниями или магическими эффектами. Эти "каменные змеи" часто размещаются</w:t>
      </w:r>
      <w:r>
        <w:t xml:space="preserve"> в качестве лову</w:t>
      </w:r>
      <w:r>
        <w:softHyphen/>
        <w:t>шек юань-ти и другими Чешуйчатыми. Мларраун похож на темно-коричневую или черную змею с головой, по форме напо</w:t>
      </w:r>
      <w:r>
        <w:softHyphen/>
        <w:t>минающей наконечник стрелы.</w:t>
      </w:r>
    </w:p>
    <w:p w14:paraId="5A11B592" w14:textId="77777777" w:rsidR="008C281B" w:rsidRDefault="00F0401E">
      <w:pPr>
        <w:pStyle w:val="32"/>
        <w:keepNext/>
        <w:keepLines/>
        <w:shd w:val="clear" w:color="auto" w:fill="auto"/>
        <w:spacing w:after="0" w:line="320" w:lineRule="exact"/>
        <w:jc w:val="left"/>
      </w:pPr>
      <w:bookmarkStart w:id="199" w:name="bookmark194"/>
      <w:r>
        <w:t>Бой</w:t>
      </w:r>
      <w:bookmarkEnd w:id="199"/>
    </w:p>
    <w:p w14:paraId="746F94AD" w14:textId="77777777" w:rsidR="008C281B" w:rsidRDefault="00F0401E">
      <w:pPr>
        <w:pStyle w:val="20"/>
        <w:shd w:val="clear" w:color="auto" w:fill="auto"/>
        <w:spacing w:before="0" w:after="0"/>
        <w:ind w:firstLine="380"/>
      </w:pPr>
      <w:r>
        <w:t>Хотя мларрауны весьма эффективны при преследовании своей добычи, они ни хитры, ни способны предв</w:t>
      </w:r>
      <w:r>
        <w:t>идеть опас</w:t>
      </w:r>
      <w:r>
        <w:softHyphen/>
        <w:t>ность. Многие гибнут под копытами тварей, не знаюшдх об их присутствии.</w:t>
      </w:r>
    </w:p>
    <w:p w14:paraId="77A7AD9A" w14:textId="77777777" w:rsidR="008C281B" w:rsidRDefault="00F0401E">
      <w:pPr>
        <w:pStyle w:val="20"/>
        <w:shd w:val="clear" w:color="auto" w:fill="auto"/>
        <w:spacing w:before="0" w:after="0"/>
        <w:ind w:firstLine="380"/>
      </w:pPr>
      <w:r>
        <w:rPr>
          <w:rStyle w:val="23"/>
        </w:rPr>
        <w:t xml:space="preserve">Яд (Ех): </w:t>
      </w:r>
      <w:r>
        <w:t xml:space="preserve">Укус или слюна, ущерб или контакт, </w:t>
      </w:r>
      <w:r>
        <w:rPr>
          <w:lang w:val="en-US" w:eastAsia="en-US" w:bidi="en-US"/>
        </w:rPr>
        <w:t xml:space="preserve">DC </w:t>
      </w:r>
      <w:r>
        <w:t xml:space="preserve">Стойкости 11, первичный урон - слепота </w:t>
      </w:r>
      <w:r>
        <w:rPr>
          <w:lang w:val="en-US" w:eastAsia="en-US" w:bidi="en-US"/>
        </w:rPr>
        <w:t xml:space="preserve">2d6 </w:t>
      </w:r>
      <w:r>
        <w:t xml:space="preserve">часов, вторичнаый урон - слепота </w:t>
      </w:r>
      <w:r>
        <w:rPr>
          <w:lang w:val="en-US" w:eastAsia="en-US" w:bidi="en-US"/>
        </w:rPr>
        <w:t xml:space="preserve">4d6 </w:t>
      </w:r>
      <w:r>
        <w:t xml:space="preserve">часов и </w:t>
      </w:r>
      <w:r>
        <w:rPr>
          <w:lang w:val="en-US" w:eastAsia="en-US" w:bidi="en-US"/>
        </w:rPr>
        <w:t xml:space="preserve">1d4 </w:t>
      </w:r>
      <w:r>
        <w:t>пунктов урона. Яду не требуется по</w:t>
      </w:r>
      <w:r>
        <w:t>падать в глаза для причинения слепоты.</w:t>
      </w:r>
    </w:p>
    <w:p w14:paraId="76BBD76A" w14:textId="77777777" w:rsidR="008C281B" w:rsidRDefault="00F0401E">
      <w:pPr>
        <w:pStyle w:val="20"/>
        <w:shd w:val="clear" w:color="auto" w:fill="auto"/>
        <w:spacing w:before="0" w:after="0"/>
        <w:ind w:firstLine="380"/>
      </w:pPr>
      <w:r>
        <w:rPr>
          <w:rStyle w:val="23"/>
        </w:rPr>
        <w:t xml:space="preserve">Каменное оцепенение </w:t>
      </w:r>
      <w:r>
        <w:rPr>
          <w:rStyle w:val="23"/>
          <w:lang w:val="en-US" w:eastAsia="en-US" w:bidi="en-US"/>
        </w:rPr>
        <w:t xml:space="preserve">(Su): </w:t>
      </w:r>
      <w:r>
        <w:t>Любое заклинание или магический эффект, нацеленные на мларрауна, заставляют его не</w:t>
      </w:r>
      <w:r>
        <w:softHyphen/>
        <w:t xml:space="preserve">медленно оцепенеть на </w:t>
      </w:r>
      <w:r>
        <w:rPr>
          <w:lang w:val="en-US" w:eastAsia="en-US" w:bidi="en-US"/>
        </w:rPr>
        <w:t xml:space="preserve">1d100 </w:t>
      </w:r>
      <w:r>
        <w:t>дней. Его чешуя становится твердой и серой, хотя тело остается гибким. Контакт с</w:t>
      </w:r>
      <w:r>
        <w:t xml:space="preserve"> магиче</w:t>
      </w:r>
      <w:r>
        <w:softHyphen/>
        <w:t>ским оружием или другими магическими изделиями, нацеленными на мларрауна, не вызывает такого изменения. Будучи в оцепенении, мларраун может быть выложен вручную, изгибами тела. Инициативные ремесленники и проектировщики лову</w:t>
      </w:r>
      <w:r>
        <w:softHyphen/>
        <w:t>шек иногда формируют су</w:t>
      </w:r>
      <w:r>
        <w:t>щество в виде ручек для сундуков, декоративных "свитков" и т.п. Такое изгибание не пробуждает мларрауна. В этой форме бонус естественного доспеха существа повышается до +10.</w:t>
      </w:r>
    </w:p>
    <w:p w14:paraId="1F44020F" w14:textId="77777777" w:rsidR="008C281B" w:rsidRDefault="00F0401E">
      <w:pPr>
        <w:pStyle w:val="20"/>
        <w:shd w:val="clear" w:color="auto" w:fill="auto"/>
        <w:spacing w:before="0" w:after="0"/>
        <w:ind w:firstLine="380"/>
      </w:pPr>
      <w:r>
        <w:lastRenderedPageBreak/>
        <w:t>Урон более чем на половину его первоначальных очков жизни немедленно пробуждает мл</w:t>
      </w:r>
      <w:r>
        <w:t>аррауна, как и любое нацелен</w:t>
      </w:r>
      <w:r>
        <w:softHyphen/>
        <w:t>ное на него заклинание. Когда он пробуждает, естественно или другими средствами, он кусает или выплевывает яд на бли</w:t>
      </w:r>
      <w:r>
        <w:softHyphen/>
        <w:t>жайшее существо.</w:t>
      </w:r>
    </w:p>
    <w:p w14:paraId="0F0FB95E" w14:textId="77777777" w:rsidR="008C281B" w:rsidRDefault="00F0401E">
      <w:pPr>
        <w:pStyle w:val="20"/>
        <w:shd w:val="clear" w:color="auto" w:fill="auto"/>
        <w:spacing w:before="0" w:after="0"/>
        <w:ind w:firstLine="380"/>
      </w:pPr>
      <w:r>
        <w:rPr>
          <w:rStyle w:val="23"/>
        </w:rPr>
        <w:t xml:space="preserve">Навыки: </w:t>
      </w:r>
      <w:r>
        <w:t>Мларраун имеет +4 расовый бонус на проверки Скрытности, Слушания и Обнаружения и +8 р</w:t>
      </w:r>
      <w:r>
        <w:t>асовый бонус на проверки Подъема и Баланса. Мларраун всегда может брать 10 по проверке Подъема, даже если его несет или ему угро</w:t>
      </w:r>
      <w:r>
        <w:softHyphen/>
        <w:t>жают.</w:t>
      </w:r>
    </w:p>
    <w:p w14:paraId="6946FC4D" w14:textId="77777777" w:rsidR="008C281B" w:rsidRDefault="00F0401E">
      <w:pPr>
        <w:pStyle w:val="20"/>
        <w:shd w:val="clear" w:color="auto" w:fill="auto"/>
        <w:spacing w:before="0" w:after="209"/>
        <w:ind w:firstLine="380"/>
      </w:pPr>
      <w:r>
        <w:t>Мларраун использует для проверки Подъема либо свой модификатор Силы, либо модификатор Ловкости - смотря что выше. Мларрау</w:t>
      </w:r>
      <w:r>
        <w:t>н имеет +8 расовый бонус по любой проверке Плавания для исполнения некоего особого действия или для избежания опасности. Он всегда может брать 10 по проверке Плавания, даже если отвлечен или подвергнут опасности. Он может использовать действие бега при пла</w:t>
      </w:r>
      <w:r>
        <w:t>вании, если плывет по прямой линии.</w:t>
      </w:r>
    </w:p>
    <w:p w14:paraId="6349F5CE" w14:textId="77777777" w:rsidR="008C281B" w:rsidRDefault="00F0401E">
      <w:pPr>
        <w:pStyle w:val="32"/>
        <w:keepNext/>
        <w:keepLines/>
        <w:shd w:val="clear" w:color="auto" w:fill="auto"/>
        <w:spacing w:after="0" w:line="320" w:lineRule="exact"/>
        <w:jc w:val="left"/>
      </w:pPr>
      <w:bookmarkStart w:id="200" w:name="bookmark195"/>
      <w:r>
        <w:t>В Царствах</w:t>
      </w:r>
      <w:bookmarkEnd w:id="200"/>
    </w:p>
    <w:p w14:paraId="2767C5E4" w14:textId="77777777" w:rsidR="008C281B" w:rsidRDefault="00F0401E">
      <w:pPr>
        <w:pStyle w:val="20"/>
        <w:shd w:val="clear" w:color="auto" w:fill="auto"/>
        <w:spacing w:before="0" w:after="0"/>
        <w:ind w:firstLine="380"/>
      </w:pPr>
      <w:r>
        <w:t>Мларрауны наиболее многочисленны на открытых землях к югу от Моря Упавших Звезд, но люди уже принесли их и в другие места - и из любопытства, и для алхимических целей. В более ранние столетия торговцы часто пр</w:t>
      </w:r>
      <w:r>
        <w:t>одавали их в каче</w:t>
      </w:r>
      <w:r>
        <w:softHyphen/>
        <w:t>стве украшений и даже игрушек, не понимая, что они могли возродиться.</w:t>
      </w:r>
    </w:p>
    <w:p w14:paraId="531F7E70" w14:textId="77777777" w:rsidR="008C281B" w:rsidRDefault="00F0401E">
      <w:pPr>
        <w:pStyle w:val="20"/>
        <w:shd w:val="clear" w:color="auto" w:fill="auto"/>
        <w:spacing w:before="0" w:after="233"/>
        <w:ind w:firstLine="380"/>
      </w:pPr>
      <w:r>
        <w:t>Некоторые из клиентов нанимали авантюристов для захвата каменных змей, дабы использовать в ловушках против во</w:t>
      </w:r>
      <w:r>
        <w:softHyphen/>
        <w:t>ров или в качестве смертельных подарков для их противников</w:t>
      </w:r>
      <w:r>
        <w:t>. Однако, в этих целях они практически не использовались, так как периоды их оцепенения могут значительно варьироваться.</w:t>
      </w:r>
    </w:p>
    <w:p w14:paraId="7A427AE1" w14:textId="77777777" w:rsidR="008C281B" w:rsidRDefault="00F0401E">
      <w:pPr>
        <w:pStyle w:val="22"/>
        <w:keepNext/>
        <w:keepLines/>
        <w:shd w:val="clear" w:color="auto" w:fill="auto"/>
        <w:spacing w:line="440" w:lineRule="exact"/>
        <w:jc w:val="center"/>
      </w:pPr>
      <w:bookmarkStart w:id="201" w:name="bookmark196"/>
      <w:r>
        <w:t xml:space="preserve">Грязевик </w:t>
      </w:r>
      <w:r>
        <w:rPr>
          <w:lang w:val="en-US" w:eastAsia="en-US" w:bidi="en-US"/>
        </w:rPr>
        <w:t>(Muckdweller)</w:t>
      </w:r>
      <w:bookmarkEnd w:id="201"/>
    </w:p>
    <w:p w14:paraId="63711507" w14:textId="77777777" w:rsidR="008C281B" w:rsidRDefault="00F0401E">
      <w:pPr>
        <w:pStyle w:val="60"/>
        <w:shd w:val="clear" w:color="auto" w:fill="auto"/>
      </w:pPr>
      <w:r>
        <w:t>Крошечный чудовищный гуманоид</w:t>
      </w:r>
    </w:p>
    <w:p w14:paraId="0440A129" w14:textId="77777777" w:rsidR="008C281B" w:rsidRDefault="00F0401E">
      <w:pPr>
        <w:pStyle w:val="20"/>
        <w:shd w:val="clear" w:color="auto" w:fill="auto"/>
        <w:spacing w:before="0" w:after="0"/>
        <w:ind w:firstLine="0"/>
        <w:jc w:val="left"/>
      </w:pPr>
      <w:r>
        <w:rPr>
          <w:rStyle w:val="23"/>
          <w:lang w:val="en-US" w:eastAsia="en-US" w:bidi="en-US"/>
        </w:rPr>
        <w:t xml:space="preserve">Hit Dice: </w:t>
      </w:r>
      <w:r>
        <w:t xml:space="preserve">1/4 </w:t>
      </w:r>
      <w:r>
        <w:rPr>
          <w:lang w:val="en-US" w:eastAsia="en-US" w:bidi="en-US"/>
        </w:rPr>
        <w:t xml:space="preserve">d8 </w:t>
      </w:r>
      <w:r>
        <w:t xml:space="preserve">(1 </w:t>
      </w:r>
      <w:r>
        <w:rPr>
          <w:lang w:val="en-US" w:eastAsia="en-US" w:bidi="en-US"/>
        </w:rPr>
        <w:t>hp)</w:t>
      </w:r>
    </w:p>
    <w:p w14:paraId="3E735FC9" w14:textId="77777777" w:rsidR="008C281B" w:rsidRDefault="00F0401E">
      <w:pPr>
        <w:pStyle w:val="60"/>
        <w:shd w:val="clear" w:color="auto" w:fill="auto"/>
      </w:pPr>
      <w:r>
        <w:t xml:space="preserve">Инициатива: </w:t>
      </w:r>
      <w:r>
        <w:rPr>
          <w:rStyle w:val="61"/>
          <w:lang w:val="en-US" w:eastAsia="en-US" w:bidi="en-US"/>
        </w:rPr>
        <w:t>+7</w:t>
      </w:r>
    </w:p>
    <w:p w14:paraId="6B2E7D34" w14:textId="77777777" w:rsidR="008C281B" w:rsidRDefault="00F0401E">
      <w:pPr>
        <w:pStyle w:val="20"/>
        <w:shd w:val="clear" w:color="auto" w:fill="auto"/>
        <w:spacing w:before="0" w:after="0"/>
        <w:ind w:firstLine="0"/>
        <w:jc w:val="left"/>
      </w:pPr>
      <w:r>
        <w:rPr>
          <w:rStyle w:val="23"/>
        </w:rPr>
        <w:t xml:space="preserve">Скорость: </w:t>
      </w:r>
      <w:r>
        <w:t xml:space="preserve">20 футов (4 квадрата), </w:t>
      </w:r>
      <w:r>
        <w:t>плавание 20 футов.</w:t>
      </w:r>
    </w:p>
    <w:p w14:paraId="71863643" w14:textId="77777777" w:rsidR="008C281B" w:rsidRDefault="00F0401E">
      <w:pPr>
        <w:pStyle w:val="20"/>
        <w:shd w:val="clear" w:color="auto" w:fill="auto"/>
        <w:spacing w:before="0" w:after="0"/>
        <w:ind w:right="1980" w:firstLine="0"/>
        <w:jc w:val="left"/>
      </w:pPr>
      <w:r>
        <w:rPr>
          <w:rStyle w:val="23"/>
        </w:rPr>
        <w:t xml:space="preserve">Класс доспеха: </w:t>
      </w:r>
      <w:r>
        <w:t xml:space="preserve">18 (+2 размер, +3 Ловкость, +3 естественный), касание 15, застигнутый врасплох 15 </w:t>
      </w:r>
      <w:r>
        <w:rPr>
          <w:rStyle w:val="23"/>
        </w:rPr>
        <w:t xml:space="preserve">Базовая атака/захватывание: </w:t>
      </w:r>
      <w:r>
        <w:t xml:space="preserve">+0/-11 </w:t>
      </w:r>
      <w:r>
        <w:rPr>
          <w:rStyle w:val="23"/>
        </w:rPr>
        <w:t xml:space="preserve">Атака: </w:t>
      </w:r>
      <w:r>
        <w:t xml:space="preserve">Укус +5 рукопашная </w:t>
      </w:r>
      <w:r>
        <w:rPr>
          <w:lang w:val="en-US" w:eastAsia="en-US" w:bidi="en-US"/>
        </w:rPr>
        <w:t>(1d3-3)</w:t>
      </w:r>
    </w:p>
    <w:p w14:paraId="44DCAAA4"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+5 рукопашная </w:t>
      </w:r>
      <w:r>
        <w:rPr>
          <w:lang w:val="en-US" w:eastAsia="en-US" w:bidi="en-US"/>
        </w:rPr>
        <w:t>(1d3-3)</w:t>
      </w:r>
    </w:p>
    <w:p w14:paraId="608B2A9F" w14:textId="77777777" w:rsidR="008C281B" w:rsidRDefault="00F0401E">
      <w:pPr>
        <w:pStyle w:val="60"/>
        <w:shd w:val="clear" w:color="auto" w:fill="auto"/>
      </w:pPr>
      <w:r>
        <w:t xml:space="preserve">Пространство/досягаемость: </w:t>
      </w:r>
      <w:r>
        <w:rPr>
          <w:rStyle w:val="61"/>
        </w:rPr>
        <w:t>2 1</w:t>
      </w:r>
      <w:r>
        <w:rPr>
          <w:rStyle w:val="61"/>
        </w:rPr>
        <w:t>/2 фт/0 фт.</w:t>
      </w:r>
    </w:p>
    <w:p w14:paraId="55EEF5D2" w14:textId="77777777" w:rsidR="008C281B" w:rsidRDefault="00F0401E">
      <w:pPr>
        <w:pStyle w:val="60"/>
        <w:shd w:val="clear" w:color="auto" w:fill="auto"/>
        <w:ind w:right="1980"/>
      </w:pPr>
      <w:r>
        <w:t xml:space="preserve">Специальные атаки: </w:t>
      </w:r>
      <w:r>
        <w:rPr>
          <w:rStyle w:val="61"/>
        </w:rPr>
        <w:t xml:space="preserve">Брызгание </w:t>
      </w:r>
      <w:r>
        <w:t xml:space="preserve">Специальные качества: </w:t>
      </w:r>
      <w:r>
        <w:rPr>
          <w:rStyle w:val="61"/>
        </w:rPr>
        <w:t>Темновидение 60 футов.</w:t>
      </w:r>
    </w:p>
    <w:p w14:paraId="4B594DE2" w14:textId="77777777" w:rsidR="008C281B" w:rsidRDefault="00F0401E">
      <w:pPr>
        <w:pStyle w:val="20"/>
        <w:shd w:val="clear" w:color="auto" w:fill="auto"/>
        <w:spacing w:before="0" w:after="0"/>
        <w:ind w:firstLine="0"/>
        <w:jc w:val="left"/>
      </w:pPr>
      <w:r>
        <w:rPr>
          <w:rStyle w:val="23"/>
        </w:rPr>
        <w:t xml:space="preserve">Спасброски: </w:t>
      </w:r>
      <w:r>
        <w:t>Стойкость +0, Рефлексы +5, Воля +1</w:t>
      </w:r>
    </w:p>
    <w:p w14:paraId="3C0DB3B7" w14:textId="77777777" w:rsidR="008C281B" w:rsidRDefault="00F0401E">
      <w:pPr>
        <w:pStyle w:val="20"/>
        <w:shd w:val="clear" w:color="auto" w:fill="auto"/>
        <w:spacing w:before="0" w:after="0"/>
        <w:ind w:right="1980" w:firstLine="0"/>
        <w:jc w:val="left"/>
      </w:pPr>
      <w:r>
        <w:rPr>
          <w:rStyle w:val="23"/>
        </w:rPr>
        <w:t xml:space="preserve">Способности: </w:t>
      </w:r>
      <w:r>
        <w:t xml:space="preserve">Сила 4, Ловкость 16, Телосложение 10, Интеллект 10, Мудрость 9, Харизма 8 </w:t>
      </w:r>
      <w:r>
        <w:rPr>
          <w:rStyle w:val="23"/>
        </w:rPr>
        <w:t xml:space="preserve">Навыки: </w:t>
      </w:r>
      <w:r>
        <w:t>Баланс +5, Скрытность +13, С</w:t>
      </w:r>
      <w:r>
        <w:t xml:space="preserve">лушание +1, Обнаружение +1, Плавание +11 </w:t>
      </w:r>
      <w:r>
        <w:rPr>
          <w:rStyle w:val="23"/>
        </w:rPr>
        <w:t xml:space="preserve">Умения: </w:t>
      </w:r>
      <w:r>
        <w:t>Улучшенная Инициатива, Ловкость с Оружием</w:t>
      </w:r>
      <w:r>
        <w:rPr>
          <w:vertAlign w:val="superscript"/>
        </w:rPr>
        <w:t xml:space="preserve">Б </w:t>
      </w:r>
      <w:r>
        <w:rPr>
          <w:rStyle w:val="23"/>
        </w:rPr>
        <w:t xml:space="preserve">Окружающая среда: </w:t>
      </w:r>
      <w:r>
        <w:t xml:space="preserve">Умеренные болота </w:t>
      </w:r>
      <w:r>
        <w:rPr>
          <w:rStyle w:val="23"/>
        </w:rPr>
        <w:t xml:space="preserve">Организация: </w:t>
      </w:r>
      <w:r>
        <w:t>Уединенный или стая (5-20)</w:t>
      </w:r>
    </w:p>
    <w:p w14:paraId="74B43A6F" w14:textId="77777777" w:rsidR="008C281B" w:rsidRDefault="00F0401E">
      <w:pPr>
        <w:pStyle w:val="60"/>
        <w:shd w:val="clear" w:color="auto" w:fill="auto"/>
      </w:pPr>
      <w:r>
        <w:t xml:space="preserve">Оценка вызова: </w:t>
      </w:r>
      <w:r>
        <w:rPr>
          <w:rStyle w:val="61"/>
        </w:rPr>
        <w:t>1/4</w:t>
      </w:r>
    </w:p>
    <w:p w14:paraId="4132B50D" w14:textId="77777777" w:rsidR="008C281B" w:rsidRDefault="00F0401E">
      <w:pPr>
        <w:pStyle w:val="60"/>
        <w:shd w:val="clear" w:color="auto" w:fill="auto"/>
      </w:pPr>
      <w:r>
        <w:t xml:space="preserve">Сокровище: </w:t>
      </w:r>
      <w:r>
        <w:rPr>
          <w:rStyle w:val="61"/>
        </w:rPr>
        <w:t>Стандарт</w:t>
      </w:r>
    </w:p>
    <w:p w14:paraId="51588FF5" w14:textId="77777777" w:rsidR="008C281B" w:rsidRDefault="00F0401E">
      <w:pPr>
        <w:pStyle w:val="20"/>
        <w:shd w:val="clear" w:color="auto" w:fill="auto"/>
        <w:spacing w:before="0" w:after="0"/>
        <w:ind w:firstLine="0"/>
        <w:jc w:val="left"/>
      </w:pPr>
      <w:r>
        <w:rPr>
          <w:rStyle w:val="23"/>
        </w:rPr>
        <w:t xml:space="preserve">Мировоззрение: </w:t>
      </w:r>
      <w:r>
        <w:t>Обычно законно злое</w:t>
      </w:r>
    </w:p>
    <w:p w14:paraId="4D979AD8" w14:textId="77777777" w:rsidR="008C281B" w:rsidRDefault="00F0401E">
      <w:pPr>
        <w:pStyle w:val="20"/>
        <w:shd w:val="clear" w:color="auto" w:fill="auto"/>
        <w:spacing w:before="0" w:after="0"/>
        <w:ind w:firstLine="0"/>
        <w:jc w:val="left"/>
      </w:pPr>
      <w:r>
        <w:rPr>
          <w:rStyle w:val="23"/>
        </w:rPr>
        <w:t xml:space="preserve">Продвижение: </w:t>
      </w:r>
      <w:r>
        <w:t>1-</w:t>
      </w:r>
      <w:r>
        <w:t xml:space="preserve">2 </w:t>
      </w:r>
      <w:r>
        <w:rPr>
          <w:lang w:val="en-US" w:eastAsia="en-US" w:bidi="en-US"/>
        </w:rPr>
        <w:t xml:space="preserve">HD </w:t>
      </w:r>
      <w:r>
        <w:t xml:space="preserve">(Крошечный); 3 </w:t>
      </w:r>
      <w:r>
        <w:rPr>
          <w:lang w:val="en-US" w:eastAsia="en-US" w:bidi="en-US"/>
        </w:rPr>
        <w:t xml:space="preserve">HD </w:t>
      </w:r>
      <w:r>
        <w:t>(Маленький)</w:t>
      </w:r>
    </w:p>
    <w:p w14:paraId="4C1C3F70" w14:textId="77777777" w:rsidR="008C281B" w:rsidRDefault="00F0401E">
      <w:pPr>
        <w:pStyle w:val="60"/>
        <w:shd w:val="clear" w:color="auto" w:fill="auto"/>
        <w:spacing w:after="180"/>
      </w:pPr>
      <w:r>
        <w:t xml:space="preserve">Регулировка уровня: </w:t>
      </w:r>
      <w:r>
        <w:rPr>
          <w:rStyle w:val="61"/>
        </w:rPr>
        <w:t>+0</w:t>
      </w:r>
    </w:p>
    <w:p w14:paraId="72BA85E6" w14:textId="77777777" w:rsidR="008C281B" w:rsidRDefault="00F0401E">
      <w:pPr>
        <w:pStyle w:val="90"/>
        <w:shd w:val="clear" w:color="auto" w:fill="auto"/>
        <w:spacing w:after="176"/>
        <w:ind w:firstLine="380"/>
      </w:pPr>
      <w:r>
        <w:t xml:space="preserve">Шелест в сорняках болота - и на мгновение показывается двуногое существо, похожее на привставшую змею. Оно идет вразвалку на частично перепончатых задних ногах, а затем бросается обратно в </w:t>
      </w:r>
      <w:r>
        <w:t>подлесок, и его пятнистая шкура сливается с травой.</w:t>
      </w:r>
    </w:p>
    <w:p w14:paraId="78AFBD11" w14:textId="77777777" w:rsidR="008C281B" w:rsidRDefault="00F0401E">
      <w:pPr>
        <w:pStyle w:val="20"/>
        <w:shd w:val="clear" w:color="auto" w:fill="auto"/>
        <w:spacing w:before="0" w:after="0" w:line="211" w:lineRule="exact"/>
        <w:ind w:firstLine="380"/>
      </w:pPr>
      <w:r>
        <w:t>Грязевики - двуногие земноводные, живущце в болотах, трясинах и водных телах с илистым дном и неподвижной во</w:t>
      </w:r>
      <w:r>
        <w:softHyphen/>
        <w:t>дой. Многие служат племенам куо-тоа или лизардфолков, выживая на периферии таких сообществ и по</w:t>
      </w:r>
      <w:r>
        <w:t>читая их богов.</w:t>
      </w:r>
    </w:p>
    <w:p w14:paraId="08F52067" w14:textId="77777777" w:rsidR="008C281B" w:rsidRDefault="00F0401E">
      <w:pPr>
        <w:pStyle w:val="20"/>
        <w:shd w:val="clear" w:color="auto" w:fill="auto"/>
        <w:spacing w:before="0" w:after="0"/>
        <w:ind w:firstLine="380"/>
      </w:pPr>
      <w:r>
        <w:t>Грязевики всеядны, но предпочитают свежее свежее теплое мясо растениям, насекомым и водным животным. Они жи</w:t>
      </w:r>
      <w:r>
        <w:softHyphen/>
        <w:t>вут под водой, но поддерживают грязевые надводные территории для отдыха, еды и запасов солнцелюбивых предметов. Хоть они и не пользу</w:t>
      </w:r>
      <w:r>
        <w:t>ются инструментами, но иногда строят плоты из тростника, прутьев и грязи, на которых плавают и охо</w:t>
      </w:r>
      <w:r>
        <w:softHyphen/>
        <w:t>тятся и за которыми можно укрыться от хищников. В умеренном или более холодном климате грязевики на зиму впадают в спячку.</w:t>
      </w:r>
    </w:p>
    <w:p w14:paraId="3EE8C032" w14:textId="77777777" w:rsidR="008C281B" w:rsidRDefault="00F0401E">
      <w:pPr>
        <w:pStyle w:val="20"/>
        <w:shd w:val="clear" w:color="auto" w:fill="auto"/>
        <w:spacing w:before="0" w:after="0"/>
        <w:ind w:firstLine="380"/>
      </w:pPr>
      <w:r>
        <w:t>Грязевик напоминает миниатюрного д</w:t>
      </w:r>
      <w:r>
        <w:t>вуногого динозавра с пятнистой серой и коричневой чешуей и бледно-желтым животом. Его короткий хвост используется для балансирования и плавания. У него частично перепончатые задние ноги и маленькие и слабые, но цепкие передние лапы.</w:t>
      </w:r>
    </w:p>
    <w:p w14:paraId="02222186" w14:textId="77777777" w:rsidR="008C281B" w:rsidRDefault="00F0401E">
      <w:pPr>
        <w:pStyle w:val="20"/>
        <w:shd w:val="clear" w:color="auto" w:fill="auto"/>
        <w:spacing w:before="0" w:after="209"/>
        <w:ind w:firstLine="380"/>
      </w:pPr>
      <w:r>
        <w:t xml:space="preserve">Грязевики </w:t>
      </w:r>
      <w:r>
        <w:t>говорят на Драконьем.</w:t>
      </w:r>
    </w:p>
    <w:p w14:paraId="726CBF9C" w14:textId="77777777" w:rsidR="008C281B" w:rsidRDefault="00F0401E">
      <w:pPr>
        <w:pStyle w:val="32"/>
        <w:keepNext/>
        <w:keepLines/>
        <w:shd w:val="clear" w:color="auto" w:fill="auto"/>
        <w:spacing w:after="0" w:line="320" w:lineRule="exact"/>
        <w:jc w:val="left"/>
      </w:pPr>
      <w:bookmarkStart w:id="202" w:name="bookmark197"/>
      <w:r>
        <w:t>Бой</w:t>
      </w:r>
      <w:bookmarkEnd w:id="202"/>
    </w:p>
    <w:p w14:paraId="50FFAAC6" w14:textId="77777777" w:rsidR="008C281B" w:rsidRDefault="00F0401E">
      <w:pPr>
        <w:pStyle w:val="20"/>
        <w:shd w:val="clear" w:color="auto" w:fill="auto"/>
        <w:spacing w:before="0" w:after="0"/>
        <w:ind w:firstLine="380"/>
      </w:pPr>
      <w:r>
        <w:t xml:space="preserve">Грязевики бегут, если не загнаны в угол или не уверены в легкой победе. Стаи существ скрываются под водой, ожидая в засаде потенциальную добычу. Перед тем, как вцепиться в противника, грязевики используют свою атаку слюной, чтобы </w:t>
      </w:r>
      <w:r>
        <w:t>ослепить своих врагов.</w:t>
      </w:r>
    </w:p>
    <w:p w14:paraId="7B475C72" w14:textId="77777777" w:rsidR="008C281B" w:rsidRDefault="00F0401E">
      <w:pPr>
        <w:pStyle w:val="20"/>
        <w:shd w:val="clear" w:color="auto" w:fill="auto"/>
        <w:spacing w:before="0" w:after="0"/>
        <w:ind w:firstLine="380"/>
      </w:pPr>
      <w:r>
        <w:rPr>
          <w:rStyle w:val="23"/>
        </w:rPr>
        <w:t xml:space="preserve">Брызгание (Ех): </w:t>
      </w:r>
      <w:r>
        <w:t>Грязевик может прыскать водой в глаза цели на расстоянии до 25 футов. Любой пораженный этой ата</w:t>
      </w:r>
      <w:r>
        <w:softHyphen/>
        <w:t>кой должен сделать DC 13 спасбросок Рефлексов или будет ослеплен на 1 раунд. DC спасброска основан на Ловкости.</w:t>
      </w:r>
    </w:p>
    <w:p w14:paraId="7BB27E8A" w14:textId="77777777" w:rsidR="008C281B" w:rsidRDefault="00F0401E">
      <w:pPr>
        <w:pStyle w:val="20"/>
        <w:shd w:val="clear" w:color="auto" w:fill="auto"/>
        <w:spacing w:before="0" w:after="0"/>
        <w:ind w:firstLine="380"/>
      </w:pPr>
      <w:r>
        <w:rPr>
          <w:rStyle w:val="23"/>
        </w:rPr>
        <w:t xml:space="preserve">Навыки: </w:t>
      </w:r>
      <w:r>
        <w:t>Г</w:t>
      </w:r>
      <w:r>
        <w:t>рязевик имеет +8 расовый бонус по любой проверке Плавания для исполнения некоего особого действия или для избежания опасности. Он всегда может брать 10 по проверке Плавания, даже если отвлечен или подвергнут опасности. Он может использовать действие бега п</w:t>
      </w:r>
      <w:r>
        <w:t>ри плавании, если плывет по прямой линии. Грязевик использует для проверок Пла</w:t>
      </w:r>
      <w:r>
        <w:softHyphen/>
        <w:t>вания свой бонус Ловкости вместо бонуса Силы.</w:t>
      </w:r>
    </w:p>
    <w:p w14:paraId="09AD8187" w14:textId="77777777" w:rsidR="008C281B" w:rsidRDefault="00F0401E">
      <w:pPr>
        <w:pStyle w:val="32"/>
        <w:keepNext/>
        <w:keepLines/>
        <w:shd w:val="clear" w:color="auto" w:fill="auto"/>
        <w:spacing w:after="0" w:line="320" w:lineRule="exact"/>
        <w:jc w:val="left"/>
      </w:pPr>
      <w:bookmarkStart w:id="203" w:name="bookmark198"/>
      <w:r>
        <w:t>В Царствах</w:t>
      </w:r>
      <w:bookmarkEnd w:id="203"/>
    </w:p>
    <w:p w14:paraId="604EC23A" w14:textId="77777777" w:rsidR="008C281B" w:rsidRDefault="00F0401E">
      <w:pPr>
        <w:pStyle w:val="20"/>
        <w:shd w:val="clear" w:color="auto" w:fill="auto"/>
        <w:spacing w:before="0" w:after="233"/>
        <w:ind w:firstLine="380"/>
      </w:pPr>
      <w:r>
        <w:t>Грязевики живут в тени племен лизардфолков по всему Фаэруну, от Болота Мертвеца до Великого Болота Ретилд и от Болота Ящ</w:t>
      </w:r>
      <w:r>
        <w:t>ериц до Сюрмарша. Лизардфолки Калрана в северных Змеиных Холмах держат большое количество грязевиков в качестве рабов. Существа также распространены в подземных городах куо-тоа, включая Гатгулгапул под сердцем Чалтского Полуострова.</w:t>
      </w:r>
    </w:p>
    <w:p w14:paraId="487E0F06" w14:textId="77777777" w:rsidR="008C281B" w:rsidRDefault="00F0401E">
      <w:pPr>
        <w:pStyle w:val="22"/>
        <w:keepNext/>
        <w:keepLines/>
        <w:shd w:val="clear" w:color="auto" w:fill="auto"/>
        <w:spacing w:line="440" w:lineRule="exact"/>
        <w:jc w:val="center"/>
      </w:pPr>
      <w:bookmarkStart w:id="204" w:name="bookmark199"/>
      <w:r>
        <w:lastRenderedPageBreak/>
        <w:t>Нага (Naga)</w:t>
      </w:r>
      <w:bookmarkEnd w:id="204"/>
    </w:p>
    <w:p w14:paraId="27133EDC" w14:textId="77777777" w:rsidR="008C281B" w:rsidRDefault="00F0401E">
      <w:pPr>
        <w:pStyle w:val="20"/>
        <w:shd w:val="clear" w:color="auto" w:fill="auto"/>
        <w:spacing w:before="0" w:after="209"/>
        <w:ind w:firstLine="380"/>
      </w:pPr>
      <w:r>
        <w:t>Наги - высо</w:t>
      </w:r>
      <w:r>
        <w:t>коинтеллектуальные и независимые существа с разнообразными магическими силами. Они - владыки всего, что видят, и их хитрые обереги и умные ловушки не позволяют большинству вторгшихся потревожить их мир. Наги имеют длинное, змееподобное тело, покрытое блест</w:t>
      </w:r>
      <w:r>
        <w:t>ящей чешуей, и более-менее человеческое лицо. Длина их варьируется от 10 до 20 футов, а вес - от 200 до 500 фунтов. Глаза наг - яркие и умные, горящие почти гипнотическим внутренним светом.</w:t>
      </w:r>
    </w:p>
    <w:p w14:paraId="285F440E" w14:textId="77777777" w:rsidR="008C281B" w:rsidRDefault="00F0401E">
      <w:pPr>
        <w:pStyle w:val="32"/>
        <w:keepNext/>
        <w:keepLines/>
        <w:shd w:val="clear" w:color="auto" w:fill="auto"/>
        <w:spacing w:after="0" w:line="320" w:lineRule="exact"/>
        <w:jc w:val="left"/>
      </w:pPr>
      <w:bookmarkStart w:id="205" w:name="bookmark200"/>
      <w:r>
        <w:t>Бой</w:t>
      </w:r>
      <w:bookmarkEnd w:id="205"/>
    </w:p>
    <w:p w14:paraId="69C2A786" w14:textId="77777777" w:rsidR="008C281B" w:rsidRDefault="00F0401E">
      <w:pPr>
        <w:pStyle w:val="20"/>
        <w:shd w:val="clear" w:color="auto" w:fill="auto"/>
        <w:spacing w:before="0" w:after="209"/>
        <w:ind w:firstLine="380"/>
      </w:pPr>
      <w:r>
        <w:t xml:space="preserve">Наги предпочитают другим формам боя заклинания. </w:t>
      </w:r>
      <w:r>
        <w:t>Поскольку их почти всегда можно встретить в местах, которые они охраняли много лет и отлично знают, они могут обычно устроить столкновение так, чтобы оно удовлетворяло их пожелани</w:t>
      </w:r>
      <w:r>
        <w:softHyphen/>
        <w:t>ям.</w:t>
      </w:r>
    </w:p>
    <w:p w14:paraId="6BA1A2BC" w14:textId="77777777" w:rsidR="008C281B" w:rsidRDefault="00F0401E">
      <w:pPr>
        <w:pStyle w:val="32"/>
        <w:keepNext/>
        <w:keepLines/>
        <w:shd w:val="clear" w:color="auto" w:fill="auto"/>
        <w:spacing w:after="0" w:line="320" w:lineRule="exact"/>
        <w:jc w:val="left"/>
      </w:pPr>
      <w:bookmarkStart w:id="206" w:name="bookmark201"/>
      <w:r>
        <w:t>В Царствах</w:t>
      </w:r>
      <w:bookmarkEnd w:id="206"/>
    </w:p>
    <w:p w14:paraId="32ECE515" w14:textId="77777777" w:rsidR="008C281B" w:rsidRDefault="00F0401E">
      <w:pPr>
        <w:pStyle w:val="20"/>
        <w:shd w:val="clear" w:color="auto" w:fill="auto"/>
        <w:spacing w:before="0" w:after="209"/>
        <w:ind w:firstLine="380"/>
      </w:pPr>
      <w:r>
        <w:t>По всей длине и ширине Фаэруна можно встретить наг всех подра</w:t>
      </w:r>
      <w:r>
        <w:t>зновидностей. Большинство их предпочитает в каче</w:t>
      </w:r>
      <w:r>
        <w:softHyphen/>
        <w:t>стве логова древние руины давно павших империй. Темные наги чаще всего встречаются в Змеиных Холмах и в области До</w:t>
      </w:r>
      <w:r>
        <w:softHyphen/>
        <w:t>лин, принимая во внимание, что наги-стражи предпочитают утерянные руины вдоль Побережья Меча</w:t>
      </w:r>
      <w:r>
        <w:t xml:space="preserve"> и северного берега Сияющего Моря. Наги-духи населяют болота в землях вокруг Моря Упавших Звезд и мангровые болота Чалтского По</w:t>
      </w:r>
      <w:r>
        <w:softHyphen/>
        <w:t xml:space="preserve">луострова. Большие количества водных наг устраивают логовища в глубинах Нагафлоу и Нагауотер. Распределение менее известных рас </w:t>
      </w:r>
      <w:r>
        <w:t>наг обсуждается ниже.</w:t>
      </w:r>
    </w:p>
    <w:p w14:paraId="451D27ED" w14:textId="77777777" w:rsidR="008C281B" w:rsidRDefault="00F0401E">
      <w:pPr>
        <w:pStyle w:val="32"/>
        <w:keepNext/>
        <w:keepLines/>
        <w:shd w:val="clear" w:color="auto" w:fill="auto"/>
        <w:spacing w:after="0" w:line="320" w:lineRule="exact"/>
      </w:pPr>
      <w:bookmarkStart w:id="207" w:name="bookmark202"/>
      <w:r>
        <w:t xml:space="preserve">Нага-бейнлар </w:t>
      </w:r>
      <w:r>
        <w:rPr>
          <w:lang w:val="de-DE" w:eastAsia="de-DE" w:bidi="de-DE"/>
        </w:rPr>
        <w:t>(Banelar Naga)</w:t>
      </w:r>
      <w:bookmarkEnd w:id="207"/>
    </w:p>
    <w:p w14:paraId="0A918C03" w14:textId="77777777" w:rsidR="008C281B" w:rsidRDefault="00F0401E">
      <w:pPr>
        <w:pStyle w:val="60"/>
        <w:shd w:val="clear" w:color="auto" w:fill="auto"/>
        <w:ind w:right="2320"/>
      </w:pPr>
      <w:r>
        <w:t xml:space="preserve">Огромная аберрация </w:t>
      </w:r>
      <w:r>
        <w:rPr>
          <w:lang w:val="en-US" w:eastAsia="en-US" w:bidi="en-US"/>
        </w:rPr>
        <w:t xml:space="preserve">Hit Dice: </w:t>
      </w:r>
      <w:r>
        <w:rPr>
          <w:rStyle w:val="61"/>
          <w:lang w:val="en-US" w:eastAsia="en-US" w:bidi="en-US"/>
        </w:rPr>
        <w:t xml:space="preserve">7d8+35 </w:t>
      </w:r>
      <w:r>
        <w:rPr>
          <w:rStyle w:val="61"/>
        </w:rPr>
        <w:t xml:space="preserve">(66 </w:t>
      </w:r>
      <w:r>
        <w:rPr>
          <w:rStyle w:val="61"/>
          <w:lang w:val="en-US" w:eastAsia="en-US" w:bidi="en-US"/>
        </w:rPr>
        <w:t>hp)</w:t>
      </w:r>
    </w:p>
    <w:p w14:paraId="0CB50B8F" w14:textId="77777777" w:rsidR="008C281B" w:rsidRDefault="00F0401E">
      <w:pPr>
        <w:pStyle w:val="60"/>
        <w:shd w:val="clear" w:color="auto" w:fill="auto"/>
      </w:pPr>
      <w:r>
        <w:t xml:space="preserve">Инициатива: </w:t>
      </w:r>
      <w:r>
        <w:rPr>
          <w:rStyle w:val="61"/>
          <w:lang w:val="en-US" w:eastAsia="en-US" w:bidi="en-US"/>
        </w:rPr>
        <w:t>+5</w:t>
      </w:r>
    </w:p>
    <w:p w14:paraId="188936D5" w14:textId="77777777" w:rsidR="008C281B" w:rsidRDefault="00F0401E">
      <w:pPr>
        <w:pStyle w:val="20"/>
        <w:shd w:val="clear" w:color="auto" w:fill="auto"/>
        <w:spacing w:before="0" w:after="0"/>
        <w:ind w:firstLine="0"/>
        <w:jc w:val="left"/>
      </w:pPr>
      <w:r>
        <w:rPr>
          <w:rStyle w:val="23"/>
        </w:rPr>
        <w:t xml:space="preserve">Скорость: </w:t>
      </w:r>
      <w:r>
        <w:t>30 футов (6 квадратов), плавание 30 футов.</w:t>
      </w:r>
    </w:p>
    <w:p w14:paraId="63094099" w14:textId="77777777" w:rsidR="008C281B" w:rsidRDefault="00F0401E">
      <w:pPr>
        <w:pStyle w:val="20"/>
        <w:shd w:val="clear" w:color="auto" w:fill="auto"/>
        <w:spacing w:before="0" w:after="0"/>
        <w:ind w:right="2100" w:firstLine="0"/>
        <w:jc w:val="left"/>
      </w:pPr>
      <w:r>
        <w:rPr>
          <w:rStyle w:val="23"/>
        </w:rPr>
        <w:t xml:space="preserve">Класс доспеха: </w:t>
      </w:r>
      <w:r>
        <w:t>14 (-2 размер, +1 Ловкость, +5 естественный), касание 9, застигнутый врасплох 1</w:t>
      </w:r>
      <w:r>
        <w:t xml:space="preserve">3 </w:t>
      </w:r>
      <w:r>
        <w:rPr>
          <w:rStyle w:val="23"/>
        </w:rPr>
        <w:t xml:space="preserve">Базовая атака/захватывание: </w:t>
      </w:r>
      <w:r>
        <w:t xml:space="preserve">+5/+21 </w:t>
      </w:r>
      <w:r>
        <w:rPr>
          <w:rStyle w:val="23"/>
        </w:rPr>
        <w:t xml:space="preserve">Атака: </w:t>
      </w:r>
      <w:r>
        <w:t xml:space="preserve">Жало +11 рукопашная </w:t>
      </w:r>
      <w:r>
        <w:rPr>
          <w:lang w:val="en-US" w:eastAsia="en-US" w:bidi="en-US"/>
        </w:rPr>
        <w:t xml:space="preserve">(2d6+8 </w:t>
      </w:r>
      <w:r>
        <w:t>плюс яд)</w:t>
      </w:r>
    </w:p>
    <w:p w14:paraId="750028C3" w14:textId="77777777" w:rsidR="008C281B" w:rsidRDefault="00F0401E">
      <w:pPr>
        <w:pStyle w:val="20"/>
        <w:shd w:val="clear" w:color="auto" w:fill="auto"/>
        <w:spacing w:before="0" w:after="0"/>
        <w:ind w:firstLine="0"/>
        <w:jc w:val="left"/>
      </w:pPr>
      <w:r>
        <w:rPr>
          <w:rStyle w:val="23"/>
        </w:rPr>
        <w:t xml:space="preserve">Полная атака: </w:t>
      </w:r>
      <w:r>
        <w:t xml:space="preserve">Жало +11 рукопашная </w:t>
      </w:r>
      <w:r>
        <w:rPr>
          <w:lang w:val="en-US" w:eastAsia="en-US" w:bidi="en-US"/>
        </w:rPr>
        <w:t xml:space="preserve">(2d6+8 </w:t>
      </w:r>
      <w:r>
        <w:t xml:space="preserve">плюс яд) и укус +6 рукопашная </w:t>
      </w:r>
      <w:r>
        <w:rPr>
          <w:lang w:val="en-US" w:eastAsia="en-US" w:bidi="en-US"/>
        </w:rPr>
        <w:t xml:space="preserve">(1d8+4 </w:t>
      </w:r>
      <w:r>
        <w:t>плюс яд)</w:t>
      </w:r>
    </w:p>
    <w:p w14:paraId="2228B25C" w14:textId="77777777" w:rsidR="008C281B" w:rsidRDefault="00F0401E">
      <w:pPr>
        <w:pStyle w:val="60"/>
        <w:shd w:val="clear" w:color="auto" w:fill="auto"/>
      </w:pPr>
      <w:r>
        <w:t xml:space="preserve">Пространство/досягаемость: </w:t>
      </w:r>
      <w:r>
        <w:rPr>
          <w:rStyle w:val="61"/>
        </w:rPr>
        <w:t>20 фт/10 фт.</w:t>
      </w:r>
    </w:p>
    <w:p w14:paraId="0E4F2E18" w14:textId="77777777" w:rsidR="008C281B" w:rsidRDefault="00F0401E">
      <w:pPr>
        <w:pStyle w:val="60"/>
        <w:shd w:val="clear" w:color="auto" w:fill="auto"/>
      </w:pPr>
      <w:r>
        <w:t xml:space="preserve">Специальные атаки: </w:t>
      </w:r>
      <w:r>
        <w:rPr>
          <w:rStyle w:val="61"/>
        </w:rPr>
        <w:t>Яд, заклинания</w:t>
      </w:r>
    </w:p>
    <w:p w14:paraId="0EA80AD1" w14:textId="77777777" w:rsidR="008C281B" w:rsidRDefault="00F0401E">
      <w:pPr>
        <w:pStyle w:val="20"/>
        <w:shd w:val="clear" w:color="auto" w:fill="auto"/>
        <w:spacing w:before="0" w:after="0"/>
        <w:ind w:firstLine="0"/>
        <w:jc w:val="left"/>
      </w:pPr>
      <w:r>
        <w:rPr>
          <w:rStyle w:val="23"/>
        </w:rPr>
        <w:t xml:space="preserve">Специальные качества: </w:t>
      </w:r>
      <w:r>
        <w:t>Темновидение 60 футов, быстрое лечение 2, иммунитет к кислоте и яду, магические изделия, со</w:t>
      </w:r>
      <w:r>
        <w:softHyphen/>
        <w:t xml:space="preserve">противление окаменению </w:t>
      </w:r>
      <w:r>
        <w:rPr>
          <w:rStyle w:val="23"/>
        </w:rPr>
        <w:t xml:space="preserve">Спасброски: </w:t>
      </w:r>
      <w:r>
        <w:t>Стойкость +7, Рефлексы +3, Воля +8</w:t>
      </w:r>
    </w:p>
    <w:p w14:paraId="5FB39AF6" w14:textId="77777777" w:rsidR="008C281B" w:rsidRDefault="00F0401E">
      <w:pPr>
        <w:pStyle w:val="20"/>
        <w:shd w:val="clear" w:color="auto" w:fill="auto"/>
        <w:spacing w:before="0" w:after="0"/>
        <w:ind w:firstLine="0"/>
        <w:jc w:val="left"/>
      </w:pPr>
      <w:r>
        <w:rPr>
          <w:rStyle w:val="23"/>
        </w:rPr>
        <w:t xml:space="preserve">Способности: </w:t>
      </w:r>
      <w:r>
        <w:t>Сила 26, Ловкость 13, Телосложение 21, Интеллект 17, Мудрос</w:t>
      </w:r>
      <w:r>
        <w:t>ть 16, Харизма 16</w:t>
      </w:r>
    </w:p>
    <w:p w14:paraId="084CC190" w14:textId="77777777" w:rsidR="008C281B" w:rsidRDefault="00F0401E">
      <w:pPr>
        <w:pStyle w:val="20"/>
        <w:shd w:val="clear" w:color="auto" w:fill="auto"/>
        <w:spacing w:before="0" w:after="0"/>
        <w:ind w:left="160"/>
      </w:pPr>
      <w:r>
        <w:rPr>
          <w:rStyle w:val="23"/>
        </w:rPr>
        <w:t xml:space="preserve">Навыки: </w:t>
      </w:r>
      <w:r>
        <w:t>Блеф +8, Концентрация +10, Дипломатия +9, Маскировка +3 (+5 действующая), Запугивание +10, Слушание +8, Чувство Мотива +8, Колдовство +12 (+14 для расшифровки свитков), Обнаружение +8, Плавание +16, Использование Ма</w:t>
      </w:r>
      <w:r>
        <w:softHyphen/>
      </w:r>
      <w:r>
        <w:t>гического Устройства +12 (+14 для свитков)</w:t>
      </w:r>
    </w:p>
    <w:p w14:paraId="03AA5DE6" w14:textId="77777777" w:rsidR="008C281B" w:rsidRDefault="00F0401E">
      <w:pPr>
        <w:pStyle w:val="20"/>
        <w:shd w:val="clear" w:color="auto" w:fill="auto"/>
        <w:spacing w:before="0" w:after="0"/>
        <w:ind w:firstLine="0"/>
        <w:jc w:val="left"/>
      </w:pPr>
      <w:r>
        <w:rPr>
          <w:rStyle w:val="23"/>
        </w:rPr>
        <w:t xml:space="preserve">Умения: </w:t>
      </w:r>
      <w:r>
        <w:t>Боевое Колдовство, Сторониться Материалов</w:t>
      </w:r>
      <w:r>
        <w:rPr>
          <w:vertAlign w:val="superscript"/>
        </w:rPr>
        <w:t>5</w:t>
      </w:r>
      <w:r>
        <w:t xml:space="preserve">, Улучшенная Инициатива, Фокус Заклинания (зачарование) </w:t>
      </w:r>
      <w:r>
        <w:rPr>
          <w:rStyle w:val="23"/>
        </w:rPr>
        <w:t xml:space="preserve">Окружающая среда: </w:t>
      </w:r>
      <w:r>
        <w:t xml:space="preserve">Умеренные воды </w:t>
      </w:r>
      <w:r>
        <w:rPr>
          <w:rStyle w:val="23"/>
        </w:rPr>
        <w:t xml:space="preserve">Организация: </w:t>
      </w:r>
      <w:r>
        <w:t>Уединенный, пара или гнездо (3-4)</w:t>
      </w:r>
    </w:p>
    <w:p w14:paraId="39E0F6F4" w14:textId="77777777" w:rsidR="008C281B" w:rsidRDefault="00F0401E">
      <w:pPr>
        <w:pStyle w:val="60"/>
        <w:shd w:val="clear" w:color="auto" w:fill="auto"/>
      </w:pPr>
      <w:r>
        <w:t xml:space="preserve">Оценка вызова: </w:t>
      </w:r>
      <w:r>
        <w:rPr>
          <w:rStyle w:val="61"/>
        </w:rPr>
        <w:t xml:space="preserve">8 </w:t>
      </w:r>
      <w:r>
        <w:t>Сокровище:</w:t>
      </w:r>
      <w:r>
        <w:t xml:space="preserve"> </w:t>
      </w:r>
      <w:r>
        <w:rPr>
          <w:rStyle w:val="61"/>
        </w:rPr>
        <w:t xml:space="preserve">Стандарт </w:t>
      </w:r>
      <w:r>
        <w:t xml:space="preserve">Мировоззрение: </w:t>
      </w:r>
      <w:r>
        <w:rPr>
          <w:rStyle w:val="61"/>
        </w:rPr>
        <w:t>Обычно законно злое</w:t>
      </w:r>
    </w:p>
    <w:p w14:paraId="066EC38A" w14:textId="77777777" w:rsidR="008C281B" w:rsidRDefault="00F0401E">
      <w:pPr>
        <w:pStyle w:val="20"/>
        <w:shd w:val="clear" w:color="auto" w:fill="auto"/>
        <w:spacing w:before="0" w:after="15" w:line="170" w:lineRule="exact"/>
        <w:ind w:firstLine="0"/>
        <w:jc w:val="left"/>
      </w:pPr>
      <w:r>
        <w:rPr>
          <w:rStyle w:val="23"/>
        </w:rPr>
        <w:t xml:space="preserve">Продвижение: </w:t>
      </w:r>
      <w:r>
        <w:t xml:space="preserve">8-14 </w:t>
      </w:r>
      <w:r>
        <w:rPr>
          <w:lang w:val="en-US" w:eastAsia="en-US" w:bidi="en-US"/>
        </w:rPr>
        <w:t xml:space="preserve">HD </w:t>
      </w:r>
      <w:r>
        <w:t xml:space="preserve">(Огромная); 15-21 </w:t>
      </w:r>
      <w:r>
        <w:rPr>
          <w:lang w:val="en-US" w:eastAsia="en-US" w:bidi="en-US"/>
        </w:rPr>
        <w:t xml:space="preserve">HD </w:t>
      </w:r>
      <w:r>
        <w:t>(Гигантская)</w:t>
      </w:r>
    </w:p>
    <w:p w14:paraId="625030E4" w14:textId="77777777" w:rsidR="008C281B" w:rsidRDefault="00F0401E">
      <w:pPr>
        <w:pStyle w:val="60"/>
        <w:shd w:val="clear" w:color="auto" w:fill="auto"/>
        <w:spacing w:after="171" w:line="170" w:lineRule="exact"/>
      </w:pPr>
      <w:r>
        <w:t xml:space="preserve">Регулировка уровня: </w:t>
      </w:r>
      <w:r>
        <w:rPr>
          <w:rStyle w:val="61"/>
        </w:rPr>
        <w:t>-</w:t>
      </w:r>
    </w:p>
    <w:p w14:paraId="397077AA" w14:textId="77777777" w:rsidR="008C281B" w:rsidRDefault="00F0401E">
      <w:pPr>
        <w:pStyle w:val="90"/>
        <w:shd w:val="clear" w:color="auto" w:fill="auto"/>
        <w:spacing w:after="180"/>
        <w:ind w:firstLine="400"/>
      </w:pPr>
      <w:r>
        <w:t>Скольжение чешуек и вспышка пурпура - большая змея скользит по разрушенным камням. Ее отвратительная голова - словно насмешка над чело</w:t>
      </w:r>
      <w:r>
        <w:t>веческим лицом, а рот окружен крошечными червеподобными отростками.</w:t>
      </w:r>
    </w:p>
    <w:p w14:paraId="2AAB909F" w14:textId="77777777" w:rsidR="008C281B" w:rsidRDefault="00F0401E">
      <w:pPr>
        <w:pStyle w:val="20"/>
        <w:shd w:val="clear" w:color="auto" w:fill="auto"/>
        <w:spacing w:before="0" w:after="0"/>
        <w:ind w:firstLine="400"/>
      </w:pPr>
      <w:r>
        <w:t>Наги-бейнлары - злые нагоподобные существа, чье мастерство с заклинаниями и магическими изделиями делает их смертельными противниками. Змееподобное тело наги-бейнлара, покрытое темной пурп</w:t>
      </w:r>
      <w:r>
        <w:t>урно-зеленой чешуей, имеет несо</w:t>
      </w:r>
      <w:r>
        <w:softHyphen/>
        <w:t>размерно большую гуманоидную голову. Ее глаза зелено-белые и сверкают злобой, а вокруг рта кольцом растут крошечные щупальца. Коричневый хвост оканчивается жалом. Хотя щупальца слишком слабы для владения оружием, они могут и</w:t>
      </w:r>
      <w:r>
        <w:t>с</w:t>
      </w:r>
      <w:r>
        <w:softHyphen/>
        <w:t>пользоваться для ношения, манипулирования или переноски незначительных изделий типа колец, ключей, жезлов и кое-ка</w:t>
      </w:r>
      <w:r>
        <w:softHyphen/>
        <w:t>кого продовольствия. Наги-бейнлары могут без проблем дышать и воздухом, и водой.</w:t>
      </w:r>
    </w:p>
    <w:p w14:paraId="12D7F1C4" w14:textId="77777777" w:rsidR="008C281B" w:rsidRDefault="00F0401E">
      <w:pPr>
        <w:pStyle w:val="20"/>
        <w:shd w:val="clear" w:color="auto" w:fill="auto"/>
        <w:spacing w:before="0" w:after="169" w:line="170" w:lineRule="exact"/>
        <w:ind w:firstLine="400"/>
      </w:pPr>
      <w:r>
        <w:t>Наги-бейнлары говорят своим неприятным, шипящим голосом на</w:t>
      </w:r>
      <w:r>
        <w:t xml:space="preserve"> Общем, Драконьем и Оркском.</w:t>
      </w:r>
    </w:p>
    <w:p w14:paraId="0162A30E" w14:textId="77777777" w:rsidR="008C281B" w:rsidRDefault="00F0401E">
      <w:pPr>
        <w:pStyle w:val="70"/>
        <w:shd w:val="clear" w:color="auto" w:fill="auto"/>
        <w:spacing w:before="0" w:after="0" w:line="280" w:lineRule="exact"/>
        <w:jc w:val="left"/>
      </w:pPr>
      <w:r>
        <w:t>Бой</w:t>
      </w:r>
    </w:p>
    <w:p w14:paraId="40160210" w14:textId="77777777" w:rsidR="008C281B" w:rsidRDefault="00F0401E">
      <w:pPr>
        <w:pStyle w:val="20"/>
        <w:shd w:val="clear" w:color="auto" w:fill="auto"/>
        <w:spacing w:before="0" w:after="0"/>
        <w:ind w:firstLine="400"/>
      </w:pPr>
      <w:r>
        <w:t>Бейнлар атакует своим укусом и жалом на конце хвоста, оба из которых вводят яд. Кроме того, существо может допол- ненять эти атаки широким спектром магических способностей.</w:t>
      </w:r>
    </w:p>
    <w:p w14:paraId="2759FF93" w14:textId="77777777" w:rsidR="008C281B" w:rsidRDefault="00F0401E">
      <w:pPr>
        <w:pStyle w:val="20"/>
        <w:shd w:val="clear" w:color="auto" w:fill="auto"/>
        <w:spacing w:before="0" w:after="0"/>
        <w:ind w:firstLine="400"/>
      </w:pPr>
      <w:r>
        <w:rPr>
          <w:rStyle w:val="23"/>
        </w:rPr>
        <w:t xml:space="preserve">Яд (Ех): </w:t>
      </w:r>
      <w:r>
        <w:t xml:space="preserve">Укус или жало, ущерб или контакт, </w:t>
      </w:r>
      <w:r>
        <w:rPr>
          <w:lang w:val="en-US" w:eastAsia="en-US" w:bidi="en-US"/>
        </w:rPr>
        <w:t xml:space="preserve">DC </w:t>
      </w:r>
      <w:r>
        <w:t xml:space="preserve">Стойкости 18, первичный урон </w:t>
      </w:r>
      <w:r>
        <w:rPr>
          <w:lang w:val="en-US" w:eastAsia="en-US" w:bidi="en-US"/>
        </w:rPr>
        <w:t xml:space="preserve">2d4 </w:t>
      </w:r>
      <w:r>
        <w:t xml:space="preserve">Телосложение, вторичный урон - бессознательное состояние на </w:t>
      </w:r>
      <w:r>
        <w:rPr>
          <w:lang w:val="en-US" w:eastAsia="en-US" w:bidi="en-US"/>
        </w:rPr>
        <w:t xml:space="preserve">1d3 </w:t>
      </w:r>
      <w:r>
        <w:t xml:space="preserve">часов. В качестве побочного эффекта яд заставляет кожу жертвы синеть вокруг раны до окончания действия вторичного урона. </w:t>
      </w:r>
      <w:r>
        <w:rPr>
          <w:lang w:val="en-US" w:eastAsia="en-US" w:bidi="en-US"/>
        </w:rPr>
        <w:t>D</w:t>
      </w:r>
      <w:r>
        <w:rPr>
          <w:lang w:val="en-US" w:eastAsia="en-US" w:bidi="en-US"/>
        </w:rPr>
        <w:t xml:space="preserve">C </w:t>
      </w:r>
      <w:r>
        <w:t>спасброска основан на Телосложении.</w:t>
      </w:r>
    </w:p>
    <w:p w14:paraId="42AE6E96" w14:textId="77777777" w:rsidR="008C281B" w:rsidRDefault="00F0401E">
      <w:pPr>
        <w:pStyle w:val="20"/>
        <w:shd w:val="clear" w:color="auto" w:fill="auto"/>
        <w:spacing w:before="0" w:after="0"/>
        <w:ind w:firstLine="400"/>
      </w:pPr>
      <w:r>
        <w:rPr>
          <w:rStyle w:val="23"/>
        </w:rPr>
        <w:t xml:space="preserve">Заклинания: </w:t>
      </w:r>
      <w:r>
        <w:t>Бейнлар читает заклинания как клерик 6-го уровня с доступом к доменам Зла, Магии и Воды, и как вол</w:t>
      </w:r>
      <w:r>
        <w:softHyphen/>
        <w:t>шебник 6-го уровня. Он может читать отдельное заклинание в каждом раунде как свободное действие при атаке.</w:t>
      </w:r>
    </w:p>
    <w:p w14:paraId="38D55592" w14:textId="77777777" w:rsidR="008C281B" w:rsidRDefault="00F0401E">
      <w:pPr>
        <w:pStyle w:val="90"/>
        <w:shd w:val="clear" w:color="auto" w:fill="auto"/>
        <w:ind w:firstLine="400"/>
      </w:pPr>
      <w:r>
        <w:t>Типичные подготовленные заклинания клерика</w:t>
      </w:r>
      <w:r>
        <w:rPr>
          <w:rStyle w:val="92"/>
        </w:rPr>
        <w:t xml:space="preserve"> (5/4+1/4+1/3+1; </w:t>
      </w:r>
      <w:r>
        <w:rPr>
          <w:rStyle w:val="92"/>
          <w:lang w:val="en-US" w:eastAsia="en-US" w:bidi="en-US"/>
        </w:rPr>
        <w:t xml:space="preserve">DC </w:t>
      </w:r>
      <w:r>
        <w:rPr>
          <w:rStyle w:val="92"/>
        </w:rPr>
        <w:t xml:space="preserve">спасброска 13 + уровень заклинания): 0-й - </w:t>
      </w:r>
      <w:r>
        <w:t>обнару</w:t>
      </w:r>
      <w:r>
        <w:softHyphen/>
        <w:t>жение магии, обнаружение яда, свет, очистить еду и питье, сопротивление</w:t>
      </w:r>
      <w:r>
        <w:rPr>
          <w:rStyle w:val="92"/>
        </w:rPr>
        <w:t xml:space="preserve">; 1-й - </w:t>
      </w:r>
      <w:r>
        <w:t xml:space="preserve">погубление, лечение легких ран, команда*, </w:t>
      </w:r>
      <w:r>
        <w:t>божественное покровительство, защита от добра</w:t>
      </w:r>
      <w:r>
        <w:rPr>
          <w:rStyle w:val="92"/>
        </w:rPr>
        <w:t xml:space="preserve">; 2-й - </w:t>
      </w:r>
      <w:r>
        <w:t>помощь, темнота, облако тумана, мудрость совы, со</w:t>
      </w:r>
      <w:r>
        <w:softHyphen/>
        <w:t>противление энергии</w:t>
      </w:r>
      <w:r>
        <w:rPr>
          <w:rStyle w:val="92"/>
        </w:rPr>
        <w:t xml:space="preserve">; 3-й - </w:t>
      </w:r>
      <w:r>
        <w:t>лечение серьезных ран, рассеивание магии, магический круг против добра, защита от энергии.</w:t>
      </w:r>
    </w:p>
    <w:p w14:paraId="6B409D26" w14:textId="77777777" w:rsidR="008C281B" w:rsidRDefault="00F0401E">
      <w:pPr>
        <w:pStyle w:val="90"/>
        <w:shd w:val="clear" w:color="auto" w:fill="auto"/>
        <w:ind w:firstLine="400"/>
      </w:pPr>
      <w:r>
        <w:t xml:space="preserve">Типичные подготовленные заклинания </w:t>
      </w:r>
      <w:r>
        <w:t>волшебника</w:t>
      </w:r>
      <w:r>
        <w:rPr>
          <w:rStyle w:val="92"/>
        </w:rPr>
        <w:t xml:space="preserve"> (4/4/4/3; </w:t>
      </w:r>
      <w:r>
        <w:rPr>
          <w:rStyle w:val="92"/>
          <w:lang w:val="en-US" w:eastAsia="en-US" w:bidi="en-US"/>
        </w:rPr>
        <w:t xml:space="preserve">DC </w:t>
      </w:r>
      <w:r>
        <w:rPr>
          <w:rStyle w:val="92"/>
        </w:rPr>
        <w:t xml:space="preserve">спасброска 13 + уровень заклинания): 0-й - </w:t>
      </w:r>
      <w:r>
        <w:t>кислотный всплеск, ошеломление *, рука мага, открыть/закрыть</w:t>
      </w:r>
      <w:r>
        <w:rPr>
          <w:rStyle w:val="92"/>
        </w:rPr>
        <w:t xml:space="preserve">; 1-й - </w:t>
      </w:r>
      <w:r>
        <w:t>зачарование персоны *, доспех мага, магическая ракета, щит</w:t>
      </w:r>
      <w:r>
        <w:rPr>
          <w:rStyle w:val="92"/>
        </w:rPr>
        <w:t>; 2</w:t>
      </w:r>
      <w:r>
        <w:rPr>
          <w:rStyle w:val="92"/>
        </w:rPr>
        <w:softHyphen/>
        <w:t xml:space="preserve">й - </w:t>
      </w:r>
      <w:r>
        <w:t>хитрость лисы, зеркальный образ, отвратительный смех Та</w:t>
      </w:r>
      <w:r>
        <w:t>ши*, касание идиотии*;</w:t>
      </w:r>
      <w:r>
        <w:rPr>
          <w:rStyle w:val="92"/>
        </w:rPr>
        <w:t xml:space="preserve"> 3-й - </w:t>
      </w:r>
      <w:r>
        <w:t>спешка, заряд молнии, предло</w:t>
      </w:r>
      <w:r>
        <w:softHyphen/>
        <w:t>жение*.</w:t>
      </w:r>
    </w:p>
    <w:p w14:paraId="28D9B637" w14:textId="77777777" w:rsidR="008C281B" w:rsidRDefault="00F0401E">
      <w:pPr>
        <w:pStyle w:val="20"/>
        <w:shd w:val="clear" w:color="auto" w:fill="auto"/>
        <w:spacing w:before="0" w:after="0"/>
        <w:ind w:firstLine="400"/>
      </w:pPr>
      <w:r>
        <w:t xml:space="preserve">* Из-за умения Фокус Заклинания (зачарование) </w:t>
      </w:r>
      <w:r>
        <w:rPr>
          <w:lang w:val="en-US" w:eastAsia="en-US" w:bidi="en-US"/>
        </w:rPr>
        <w:t xml:space="preserve">DC </w:t>
      </w:r>
      <w:r>
        <w:t>для спасбросков против этих заклинаний - 14 + уровень заклина</w:t>
      </w:r>
      <w:r>
        <w:softHyphen/>
        <w:t>ний.</w:t>
      </w:r>
    </w:p>
    <w:p w14:paraId="433015C0" w14:textId="77777777" w:rsidR="008C281B" w:rsidRDefault="00F0401E">
      <w:pPr>
        <w:pStyle w:val="20"/>
        <w:shd w:val="clear" w:color="auto" w:fill="auto"/>
        <w:spacing w:before="0" w:after="0"/>
        <w:ind w:firstLine="400"/>
      </w:pPr>
      <w:r>
        <w:rPr>
          <w:rStyle w:val="23"/>
        </w:rPr>
        <w:t xml:space="preserve">Магические изделия: </w:t>
      </w:r>
      <w:r>
        <w:t>Наги-бейнлары собирают магические изделия и свободно и</w:t>
      </w:r>
      <w:r>
        <w:t>спользуют их. Их щупальца могут носить или манипулировать амулетами, кольцами, жезлами, палочками, микстурами и подобными маленькими изделиями.</w:t>
      </w:r>
    </w:p>
    <w:p w14:paraId="26BF4250" w14:textId="77777777" w:rsidR="008C281B" w:rsidRDefault="00F0401E">
      <w:pPr>
        <w:pStyle w:val="20"/>
        <w:shd w:val="clear" w:color="auto" w:fill="auto"/>
        <w:spacing w:before="0" w:after="0"/>
        <w:ind w:firstLine="400"/>
      </w:pPr>
      <w:r>
        <w:rPr>
          <w:rStyle w:val="23"/>
        </w:rPr>
        <w:t xml:space="preserve">Сопротивление окаменению (Ех): </w:t>
      </w:r>
      <w:r>
        <w:t>Бейнлар получает +3 расовый бонус на спасброски, сделанные для сопротивления окам</w:t>
      </w:r>
      <w:r>
        <w:t>енению.</w:t>
      </w:r>
    </w:p>
    <w:p w14:paraId="125FCF8E" w14:textId="77777777" w:rsidR="008C281B" w:rsidRDefault="00F0401E">
      <w:pPr>
        <w:pStyle w:val="20"/>
        <w:shd w:val="clear" w:color="auto" w:fill="auto"/>
        <w:spacing w:before="0" w:after="181"/>
        <w:ind w:firstLine="400"/>
      </w:pPr>
      <w:r>
        <w:rPr>
          <w:rStyle w:val="23"/>
        </w:rPr>
        <w:lastRenderedPageBreak/>
        <w:t xml:space="preserve">Навыки: </w:t>
      </w:r>
      <w:r>
        <w:t>Бейнлар имеет +8 расовый бонус по любой проверке Плавания для исполнения некоего особого действия или для избежания опасности. Он всегда может брать 10 по проверке Плавания, даже если отвлечен или подвергнут опасности. Он может использовать</w:t>
      </w:r>
      <w:r>
        <w:t xml:space="preserve"> действие бега при плавании, если плывет по прямой линии.</w:t>
      </w:r>
    </w:p>
    <w:p w14:paraId="00AA41EC" w14:textId="77777777" w:rsidR="008C281B" w:rsidRDefault="00F0401E">
      <w:pPr>
        <w:pStyle w:val="70"/>
        <w:shd w:val="clear" w:color="auto" w:fill="auto"/>
        <w:spacing w:before="0" w:after="0" w:line="280" w:lineRule="exact"/>
        <w:jc w:val="left"/>
      </w:pPr>
      <w:r>
        <w:t>В Царствах</w:t>
      </w:r>
    </w:p>
    <w:p w14:paraId="1EAFAB37" w14:textId="77777777" w:rsidR="008C281B" w:rsidRDefault="00F0401E">
      <w:pPr>
        <w:pStyle w:val="20"/>
        <w:shd w:val="clear" w:color="auto" w:fill="auto"/>
        <w:spacing w:before="0" w:after="149"/>
        <w:ind w:firstLine="400"/>
      </w:pPr>
      <w:r>
        <w:t>Хоть и названные так из-за многочисленных их союзов со священниками Бэйна, эти монстры работали с церковью Ци- рика в течение четырнадцати лет, пока Бэйн был мертва. После возвращения Чер</w:t>
      </w:r>
      <w:r>
        <w:t>ного Лорда некоторые наги-бейнлары реши</w:t>
      </w:r>
      <w:r>
        <w:softHyphen/>
        <w:t>ли продолжить свою преданность Темному Солнцу, в то время как другие вернулись к прежнему союзу с церковью Бэйна. Два видных храма цирикистов на Фаэруне, Башни-Близнецы Вечного Затмения в Амне и Дом Цирика в Скуллпор</w:t>
      </w:r>
      <w:r>
        <w:t>те, имеют союзников-бейнларов. Известно, что наги-бейнлары работают с цирикистами западного Жентарима, обосновавшимися в Даркхолде, но делают ли они это лояльно или в качестве агентов Фзоула Чембрила - неизвестно.</w:t>
      </w:r>
    </w:p>
    <w:p w14:paraId="54482476" w14:textId="77777777" w:rsidR="008C281B" w:rsidRDefault="00F0401E">
      <w:pPr>
        <w:pStyle w:val="32"/>
        <w:keepNext/>
        <w:keepLines/>
        <w:shd w:val="clear" w:color="auto" w:fill="auto"/>
        <w:spacing w:after="0" w:line="320" w:lineRule="exact"/>
        <w:ind w:left="20"/>
      </w:pPr>
      <w:bookmarkStart w:id="208" w:name="bookmark203"/>
      <w:r>
        <w:t xml:space="preserve">Костяная нага </w:t>
      </w:r>
      <w:r>
        <w:rPr>
          <w:lang w:val="en-US" w:eastAsia="en-US" w:bidi="en-US"/>
        </w:rPr>
        <w:t>(Bone Naga)</w:t>
      </w:r>
      <w:bookmarkEnd w:id="208"/>
    </w:p>
    <w:p w14:paraId="6EABB325" w14:textId="77777777" w:rsidR="008C281B" w:rsidRDefault="00F0401E">
      <w:pPr>
        <w:pStyle w:val="20"/>
        <w:shd w:val="clear" w:color="auto" w:fill="auto"/>
        <w:spacing w:before="0" w:after="0"/>
        <w:ind w:firstLine="400"/>
      </w:pPr>
      <w:r>
        <w:t xml:space="preserve">Костяная нага </w:t>
      </w:r>
      <w:r>
        <w:rPr>
          <w:lang w:val="en-US" w:eastAsia="en-US" w:bidi="en-US"/>
        </w:rPr>
        <w:t xml:space="preserve">- </w:t>
      </w:r>
      <w:r>
        <w:t xml:space="preserve">скелетное существо-нежить, созданное из наги заклинателем (обычно той же самой расы). Заклинание </w:t>
      </w:r>
      <w:r>
        <w:rPr>
          <w:rStyle w:val="24"/>
        </w:rPr>
        <w:t>создание нежити</w:t>
      </w:r>
      <w:r>
        <w:t xml:space="preserve"> может произвести костяную нагу из любого субъекта-наги с меньшим </w:t>
      </w:r>
      <w:r>
        <w:rPr>
          <w:lang w:val="en-US" w:eastAsia="en-US" w:bidi="en-US"/>
        </w:rPr>
        <w:t xml:space="preserve">Hit Dice, </w:t>
      </w:r>
      <w:r>
        <w:t>чем у создателя.</w:t>
      </w:r>
    </w:p>
    <w:p w14:paraId="4C0486BB" w14:textId="77777777" w:rsidR="008C281B" w:rsidRDefault="00F0401E">
      <w:pPr>
        <w:pStyle w:val="20"/>
        <w:shd w:val="clear" w:color="auto" w:fill="auto"/>
        <w:spacing w:before="0" w:after="181"/>
        <w:ind w:firstLine="400"/>
      </w:pPr>
      <w:r>
        <w:t>Костяная нага напоминает змеиный скелет и, как прав</w:t>
      </w:r>
      <w:r>
        <w:t>ило, имеет длину 12 футов. Ее череп - жуткое подобие человече</w:t>
      </w:r>
      <w:r>
        <w:softHyphen/>
        <w:t>ского, за исключением длинных клыков. Холодный, жесткий свет горит в глазницах существа, придавая ему дух отврати</w:t>
      </w:r>
      <w:r>
        <w:softHyphen/>
        <w:t>тельной ненависти и жестокости. Его хвост оканчивается злобным костяным жалом. М</w:t>
      </w:r>
      <w:r>
        <w:t>ысленно презирая рабство, костяная нага непоколебимо повинуется своему создателю, нападая даже на других наг, если ей прикажут. Если ее владыка умрет, ко</w:t>
      </w:r>
      <w:r>
        <w:softHyphen/>
        <w:t>стяная нага станет свободной и может сама выбирать свою судьбу</w:t>
      </w:r>
    </w:p>
    <w:p w14:paraId="64B18A2D" w14:textId="77777777" w:rsidR="008C281B" w:rsidRDefault="00F0401E">
      <w:pPr>
        <w:pStyle w:val="70"/>
        <w:shd w:val="clear" w:color="auto" w:fill="auto"/>
        <w:spacing w:before="0" w:after="0" w:line="280" w:lineRule="exact"/>
        <w:jc w:val="left"/>
      </w:pPr>
      <w:r>
        <w:t>Пример костяной наги</w:t>
      </w:r>
    </w:p>
    <w:p w14:paraId="0A0EBCD0" w14:textId="77777777" w:rsidR="008C281B" w:rsidRDefault="00F0401E">
      <w:pPr>
        <w:pStyle w:val="90"/>
        <w:shd w:val="clear" w:color="auto" w:fill="auto"/>
        <w:spacing w:after="180"/>
        <w:ind w:firstLine="400"/>
      </w:pPr>
      <w:r>
        <w:t xml:space="preserve">Это </w:t>
      </w:r>
      <w:r>
        <w:t>скелетное существо напоминало бы гигантскую змею-нежить, если бы не ее человекоподобный череп и длинные, смертельные клыки. Его хвост оканчивается костистым жалом.</w:t>
      </w:r>
    </w:p>
    <w:p w14:paraId="726E3095" w14:textId="77777777" w:rsidR="008C281B" w:rsidRDefault="00F0401E">
      <w:pPr>
        <w:pStyle w:val="20"/>
        <w:shd w:val="clear" w:color="auto" w:fill="auto"/>
        <w:spacing w:before="0" w:after="0"/>
        <w:ind w:firstLine="400"/>
      </w:pPr>
      <w:r>
        <w:t>Этот пример использует темную нагу - колдуна 6-го уровня в качестве базового существа.</w:t>
      </w:r>
    </w:p>
    <w:p w14:paraId="084AA6BD" w14:textId="77777777" w:rsidR="008C281B" w:rsidRDefault="00F0401E">
      <w:pPr>
        <w:pStyle w:val="60"/>
        <w:shd w:val="clear" w:color="auto" w:fill="auto"/>
        <w:ind w:right="5060"/>
      </w:pPr>
      <w:r>
        <w:t>Темна</w:t>
      </w:r>
      <w:r>
        <w:t>я нага колдун 6-го уровня костяная нага Большая нежить (увеличенная аберрация)</w:t>
      </w:r>
    </w:p>
    <w:p w14:paraId="32EB55A3"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 xml:space="preserve">9d12 </w:t>
      </w:r>
      <w:r>
        <w:t xml:space="preserve">плюс </w:t>
      </w:r>
      <w:r>
        <w:rPr>
          <w:lang w:val="en-US" w:eastAsia="en-US" w:bidi="en-US"/>
        </w:rPr>
        <w:t xml:space="preserve">6d12 </w:t>
      </w:r>
      <w:r>
        <w:t xml:space="preserve">(58 </w:t>
      </w:r>
      <w:r>
        <w:rPr>
          <w:lang w:val="en-US" w:eastAsia="en-US" w:bidi="en-US"/>
        </w:rPr>
        <w:t>hp)</w:t>
      </w:r>
    </w:p>
    <w:p w14:paraId="094111CE" w14:textId="77777777" w:rsidR="008C281B" w:rsidRDefault="00F0401E">
      <w:pPr>
        <w:pStyle w:val="60"/>
        <w:shd w:val="clear" w:color="auto" w:fill="auto"/>
      </w:pPr>
      <w:r>
        <w:t xml:space="preserve">Инициатива: </w:t>
      </w:r>
      <w:r>
        <w:rPr>
          <w:rStyle w:val="61"/>
          <w:lang w:val="en-US" w:eastAsia="en-US" w:bidi="en-US"/>
        </w:rPr>
        <w:t>+6</w:t>
      </w:r>
    </w:p>
    <w:p w14:paraId="2054B92B" w14:textId="77777777" w:rsidR="008C281B" w:rsidRDefault="00F0401E">
      <w:pPr>
        <w:pStyle w:val="20"/>
        <w:shd w:val="clear" w:color="auto" w:fill="auto"/>
        <w:spacing w:before="0" w:after="0"/>
        <w:ind w:firstLine="0"/>
        <w:jc w:val="left"/>
      </w:pPr>
      <w:r>
        <w:rPr>
          <w:rStyle w:val="23"/>
        </w:rPr>
        <w:t xml:space="preserve">Скорость: </w:t>
      </w:r>
      <w:r>
        <w:t>40 футов (8 квадратов)</w:t>
      </w:r>
    </w:p>
    <w:p w14:paraId="6D507C56" w14:textId="77777777" w:rsidR="008C281B" w:rsidRDefault="00F0401E">
      <w:pPr>
        <w:pStyle w:val="20"/>
        <w:shd w:val="clear" w:color="auto" w:fill="auto"/>
        <w:spacing w:before="0" w:after="0"/>
        <w:ind w:right="2020" w:firstLine="0"/>
        <w:jc w:val="left"/>
      </w:pPr>
      <w:r>
        <w:rPr>
          <w:rStyle w:val="23"/>
        </w:rPr>
        <w:t xml:space="preserve">Класс доспеха: </w:t>
      </w:r>
      <w:r>
        <w:t xml:space="preserve">17 (-1 размер, +2 Ловкость, +6 естественный), касание 11, застигнутый врасплох 15 </w:t>
      </w:r>
      <w:r>
        <w:rPr>
          <w:rStyle w:val="23"/>
        </w:rPr>
        <w:t xml:space="preserve">Базовая атака/захватывание: </w:t>
      </w:r>
      <w:r>
        <w:t xml:space="preserve">+9/+15 </w:t>
      </w:r>
      <w:r>
        <w:rPr>
          <w:rStyle w:val="23"/>
        </w:rPr>
        <w:t xml:space="preserve">Атака: </w:t>
      </w:r>
      <w:r>
        <w:t xml:space="preserve">Жало +12 рукопашная </w:t>
      </w:r>
      <w:r>
        <w:rPr>
          <w:lang w:val="en-US" w:eastAsia="en-US" w:bidi="en-US"/>
        </w:rPr>
        <w:t xml:space="preserve">(2d4+2 </w:t>
      </w:r>
      <w:r>
        <w:t>плюс яд)</w:t>
      </w:r>
    </w:p>
    <w:p w14:paraId="43BEE7A7" w14:textId="77777777" w:rsidR="008C281B" w:rsidRDefault="00F0401E">
      <w:pPr>
        <w:pStyle w:val="20"/>
        <w:shd w:val="clear" w:color="auto" w:fill="auto"/>
        <w:spacing w:before="0" w:after="0"/>
        <w:ind w:left="180" w:hanging="180"/>
        <w:jc w:val="left"/>
      </w:pPr>
      <w:r>
        <w:rPr>
          <w:rStyle w:val="23"/>
        </w:rPr>
        <w:t xml:space="preserve">Полная атака: </w:t>
      </w:r>
      <w:r>
        <w:t xml:space="preserve">Жало +12 рукопашная </w:t>
      </w:r>
      <w:r>
        <w:rPr>
          <w:lang w:val="en-US" w:eastAsia="en-US" w:bidi="en-US"/>
        </w:rPr>
        <w:t xml:space="preserve">(2d4+2 </w:t>
      </w:r>
      <w:r>
        <w:t xml:space="preserve">плюс яд) и укус +7 рукопашная </w:t>
      </w:r>
      <w:r>
        <w:rPr>
          <w:lang w:val="en-US" w:eastAsia="en-US" w:bidi="en-US"/>
        </w:rPr>
        <w:t xml:space="preserve">(1d4+1 </w:t>
      </w:r>
      <w:r>
        <w:t>плюс яд)</w:t>
      </w:r>
    </w:p>
    <w:p w14:paraId="0DC9C79D" w14:textId="77777777" w:rsidR="008C281B" w:rsidRDefault="00F0401E">
      <w:pPr>
        <w:pStyle w:val="60"/>
        <w:shd w:val="clear" w:color="auto" w:fill="auto"/>
        <w:ind w:left="180" w:hanging="180"/>
      </w:pPr>
      <w:r>
        <w:t>Пространс</w:t>
      </w:r>
      <w:r>
        <w:t xml:space="preserve">тво/досягаемость: </w:t>
      </w:r>
      <w:r>
        <w:rPr>
          <w:rStyle w:val="61"/>
        </w:rPr>
        <w:t>10 фт/5 фт.</w:t>
      </w:r>
    </w:p>
    <w:p w14:paraId="10FB92A0" w14:textId="77777777" w:rsidR="008C281B" w:rsidRDefault="00F0401E">
      <w:pPr>
        <w:pStyle w:val="60"/>
        <w:shd w:val="clear" w:color="auto" w:fill="auto"/>
        <w:ind w:left="180" w:hanging="180"/>
      </w:pPr>
      <w:r>
        <w:t xml:space="preserve">Специальные атаки: </w:t>
      </w:r>
      <w:r>
        <w:rPr>
          <w:rStyle w:val="61"/>
        </w:rPr>
        <w:t>Яд, заклинания</w:t>
      </w:r>
    </w:p>
    <w:p w14:paraId="1E34CDA2" w14:textId="77777777" w:rsidR="008C281B" w:rsidRDefault="00F0401E">
      <w:pPr>
        <w:pStyle w:val="20"/>
        <w:shd w:val="clear" w:color="auto" w:fill="auto"/>
        <w:spacing w:before="0" w:after="0"/>
        <w:ind w:left="180" w:hanging="180"/>
        <w:jc w:val="left"/>
      </w:pPr>
      <w:r>
        <w:rPr>
          <w:rStyle w:val="23"/>
        </w:rPr>
        <w:t xml:space="preserve">Специальные качества: </w:t>
      </w:r>
      <w:r>
        <w:t>Уменьшение урона 5/крушащий, темновидение 60 футов, обнаружение мысли, охраняемые мысли, иммунитет к холоду и яду, сопротивление зачарованию, сопротивление заклинаниям 25</w:t>
      </w:r>
      <w:r>
        <w:t>, телепатия 250 футов.</w:t>
      </w:r>
    </w:p>
    <w:p w14:paraId="6AC17A98" w14:textId="77777777" w:rsidR="008C281B" w:rsidRDefault="00F0401E">
      <w:pPr>
        <w:pStyle w:val="20"/>
        <w:shd w:val="clear" w:color="auto" w:fill="auto"/>
        <w:spacing w:before="0" w:after="0"/>
        <w:ind w:left="180" w:hanging="180"/>
        <w:jc w:val="left"/>
      </w:pPr>
      <w:r>
        <w:rPr>
          <w:rStyle w:val="23"/>
        </w:rPr>
        <w:t xml:space="preserve">Спасброски: </w:t>
      </w:r>
      <w:r>
        <w:t>Стойкость +10, Рефлексы +14, Воля +18</w:t>
      </w:r>
    </w:p>
    <w:p w14:paraId="1B8902A5" w14:textId="77777777" w:rsidR="008C281B" w:rsidRDefault="00F0401E">
      <w:pPr>
        <w:pStyle w:val="20"/>
        <w:shd w:val="clear" w:color="auto" w:fill="auto"/>
        <w:spacing w:before="0" w:after="0"/>
        <w:ind w:left="180" w:hanging="180"/>
        <w:jc w:val="left"/>
      </w:pPr>
      <w:r>
        <w:rPr>
          <w:rStyle w:val="23"/>
        </w:rPr>
        <w:t xml:space="preserve">Способности: </w:t>
      </w:r>
      <w:r>
        <w:t>Сила 14, Ловкость 15, Телосложение -, Интеллект 16, Мудрость 15, Харизма 18</w:t>
      </w:r>
    </w:p>
    <w:p w14:paraId="72373D38" w14:textId="77777777" w:rsidR="008C281B" w:rsidRDefault="00F0401E">
      <w:pPr>
        <w:pStyle w:val="20"/>
        <w:shd w:val="clear" w:color="auto" w:fill="auto"/>
        <w:spacing w:before="0" w:after="0"/>
        <w:ind w:firstLine="0"/>
        <w:jc w:val="left"/>
      </w:pPr>
      <w:r>
        <w:rPr>
          <w:rStyle w:val="23"/>
        </w:rPr>
        <w:t xml:space="preserve">Навыки: </w:t>
      </w:r>
      <w:r>
        <w:t xml:space="preserve">Блеф +20, Концентрация +15, Дипломатия +12, Маскировка +5 (+7 действующая), Запугивание +6, Знание (тайны) +12, Слушание +15, Чувство Мотива +10, Колдовство +25, Обнаружение +15 </w:t>
      </w:r>
      <w:r>
        <w:rPr>
          <w:rStyle w:val="23"/>
        </w:rPr>
        <w:t xml:space="preserve">Умения: </w:t>
      </w:r>
      <w:r>
        <w:t>Настороженность, Боевое Колдовство, Увертливость, Сторониться Материал</w:t>
      </w:r>
      <w:r>
        <w:t>ов</w:t>
      </w:r>
      <w:r>
        <w:rPr>
          <w:vertAlign w:val="superscript"/>
        </w:rPr>
        <w:t>5</w:t>
      </w:r>
      <w:r>
        <w:t>, Улучшенная Инициатива, Молни</w:t>
      </w:r>
      <w:r>
        <w:softHyphen/>
        <w:t>еносные Рефлексы, Фокус Заклинания (воплощение)</w:t>
      </w:r>
    </w:p>
    <w:p w14:paraId="4C347FE9" w14:textId="77777777" w:rsidR="008C281B" w:rsidRDefault="00F0401E">
      <w:pPr>
        <w:pStyle w:val="20"/>
        <w:shd w:val="clear" w:color="auto" w:fill="auto"/>
        <w:spacing w:before="0" w:after="0"/>
        <w:ind w:firstLine="0"/>
        <w:jc w:val="left"/>
      </w:pPr>
      <w:r>
        <w:rPr>
          <w:rStyle w:val="23"/>
        </w:rPr>
        <w:t xml:space="preserve">Окружающая среда: </w:t>
      </w:r>
      <w:r>
        <w:t xml:space="preserve">Умеренные холмы </w:t>
      </w:r>
      <w:r>
        <w:rPr>
          <w:rStyle w:val="23"/>
        </w:rPr>
        <w:t xml:space="preserve">Организация: </w:t>
      </w:r>
      <w:r>
        <w:t>Уединенный, пара или гнездо (3-4)</w:t>
      </w:r>
    </w:p>
    <w:p w14:paraId="151BDD25" w14:textId="77777777" w:rsidR="008C281B" w:rsidRDefault="00F0401E">
      <w:pPr>
        <w:pStyle w:val="60"/>
        <w:shd w:val="clear" w:color="auto" w:fill="auto"/>
      </w:pPr>
      <w:r>
        <w:t xml:space="preserve">Оценка вызова: </w:t>
      </w:r>
      <w:r>
        <w:rPr>
          <w:rStyle w:val="61"/>
        </w:rPr>
        <w:t xml:space="preserve">15 </w:t>
      </w:r>
      <w:r>
        <w:t xml:space="preserve">Сокровище: </w:t>
      </w:r>
      <w:r>
        <w:rPr>
          <w:rStyle w:val="61"/>
        </w:rPr>
        <w:t xml:space="preserve">Стандарт </w:t>
      </w:r>
      <w:r>
        <w:t xml:space="preserve">Мировоззрение: </w:t>
      </w:r>
      <w:r>
        <w:rPr>
          <w:rStyle w:val="61"/>
        </w:rPr>
        <w:t>Всегда злое</w:t>
      </w:r>
    </w:p>
    <w:p w14:paraId="68FFA390" w14:textId="77777777" w:rsidR="008C281B" w:rsidRDefault="00F0401E">
      <w:pPr>
        <w:pStyle w:val="20"/>
        <w:shd w:val="clear" w:color="auto" w:fill="auto"/>
        <w:spacing w:before="0" w:after="209"/>
        <w:ind w:firstLine="0"/>
        <w:jc w:val="left"/>
      </w:pPr>
      <w:r>
        <w:rPr>
          <w:rStyle w:val="23"/>
        </w:rPr>
        <w:t xml:space="preserve">Продвижение: </w:t>
      </w:r>
      <w:r>
        <w:t xml:space="preserve">10-13 </w:t>
      </w:r>
      <w:r>
        <w:rPr>
          <w:lang w:val="en-US" w:eastAsia="en-US" w:bidi="en-US"/>
        </w:rPr>
        <w:t xml:space="preserve">HD </w:t>
      </w:r>
      <w:r>
        <w:t>(Больш</w:t>
      </w:r>
      <w:r>
        <w:t xml:space="preserve">ая); 14-27 </w:t>
      </w:r>
      <w:r>
        <w:rPr>
          <w:lang w:val="en-US" w:eastAsia="en-US" w:bidi="en-US"/>
        </w:rPr>
        <w:t xml:space="preserve">HD </w:t>
      </w:r>
      <w:r>
        <w:t xml:space="preserve">(Огромная) или по классу персонажа </w:t>
      </w:r>
      <w:r>
        <w:rPr>
          <w:rStyle w:val="23"/>
        </w:rPr>
        <w:t xml:space="preserve">Регулировка уровня: </w:t>
      </w:r>
      <w:r>
        <w:t>-</w:t>
      </w:r>
    </w:p>
    <w:p w14:paraId="3232C453" w14:textId="77777777" w:rsidR="008C281B" w:rsidRDefault="00F0401E">
      <w:pPr>
        <w:pStyle w:val="20"/>
        <w:shd w:val="clear" w:color="auto" w:fill="auto"/>
        <w:spacing w:before="0" w:after="169" w:line="170" w:lineRule="exact"/>
        <w:ind w:firstLine="400"/>
      </w:pPr>
      <w:r>
        <w:t>Созданная сотни лет назад в качестве стража, эта костяная нага презирает и своего владыку, и свое состояние.</w:t>
      </w:r>
    </w:p>
    <w:p w14:paraId="60A2650A" w14:textId="77777777" w:rsidR="008C281B" w:rsidRDefault="00F0401E">
      <w:pPr>
        <w:pStyle w:val="70"/>
        <w:shd w:val="clear" w:color="auto" w:fill="auto"/>
        <w:spacing w:before="0" w:after="0" w:line="280" w:lineRule="exact"/>
        <w:ind w:left="180" w:hanging="180"/>
        <w:jc w:val="left"/>
      </w:pPr>
      <w:r>
        <w:t>Бой</w:t>
      </w:r>
    </w:p>
    <w:p w14:paraId="510B1603" w14:textId="77777777" w:rsidR="008C281B" w:rsidRDefault="00F0401E">
      <w:pPr>
        <w:pStyle w:val="20"/>
        <w:shd w:val="clear" w:color="auto" w:fill="auto"/>
        <w:spacing w:before="0" w:after="0"/>
        <w:ind w:firstLine="400"/>
      </w:pPr>
      <w:r>
        <w:t xml:space="preserve">Владыка этой костяной наги все еще жив и приказал ей охранять подземные </w:t>
      </w:r>
      <w:r>
        <w:t>палаты, где он проводит магические иссле</w:t>
      </w:r>
      <w:r>
        <w:softHyphen/>
        <w:t>дования. Костяная нага всегда просматривает умы вторгшихся для определения их сил и слабостей перед тем, как вступить в бой. Она часто начинает его с попыток запугать врагов телепатическими уколами. Затем она обраща</w:t>
      </w:r>
      <w:r>
        <w:t>ется к колдовству, дабы размягчить более мощных на вид противников. Когда она наконец вступает в рукопашную, она сосредотачивает свои атаки на живущих противников, а не на нежити или конструкциях, так как живые восприимчивы к ее яду.</w:t>
      </w:r>
    </w:p>
    <w:p w14:paraId="315841B7" w14:textId="77777777" w:rsidR="008C281B" w:rsidRDefault="00F0401E">
      <w:pPr>
        <w:pStyle w:val="20"/>
        <w:shd w:val="clear" w:color="auto" w:fill="auto"/>
        <w:spacing w:before="0" w:after="0"/>
        <w:ind w:left="180" w:hanging="180"/>
        <w:jc w:val="left"/>
      </w:pPr>
      <w:r>
        <w:rPr>
          <w:rStyle w:val="23"/>
        </w:rPr>
        <w:t xml:space="preserve">Яд (Ех): </w:t>
      </w:r>
      <w:r>
        <w:t xml:space="preserve">Укус, ущерб, </w:t>
      </w:r>
      <w:r>
        <w:rPr>
          <w:lang w:val="en-US" w:eastAsia="en-US" w:bidi="en-US"/>
        </w:rPr>
        <w:t xml:space="preserve">DC </w:t>
      </w:r>
      <w:r>
        <w:t xml:space="preserve">Стойкости 17, первичный и вторичный урон </w:t>
      </w:r>
      <w:r>
        <w:rPr>
          <w:lang w:val="en-US" w:eastAsia="en-US" w:bidi="en-US"/>
        </w:rPr>
        <w:t xml:space="preserve">1d4 </w:t>
      </w:r>
      <w:r>
        <w:t xml:space="preserve">Сила; или жало, ущерб, </w:t>
      </w:r>
      <w:r>
        <w:rPr>
          <w:lang w:val="en-US" w:eastAsia="en-US" w:bidi="en-US"/>
        </w:rPr>
        <w:t xml:space="preserve">DC </w:t>
      </w:r>
      <w:r>
        <w:t>Стойкости 17, пер</w:t>
      </w:r>
      <w:r>
        <w:softHyphen/>
        <w:t xml:space="preserve">вичный и вторичный урон </w:t>
      </w:r>
      <w:r>
        <w:rPr>
          <w:lang w:val="en-US" w:eastAsia="en-US" w:bidi="en-US"/>
        </w:rPr>
        <w:t xml:space="preserve">1d4 </w:t>
      </w:r>
      <w:r>
        <w:t>Телосложение.</w:t>
      </w:r>
    </w:p>
    <w:p w14:paraId="21DDCE0B" w14:textId="77777777" w:rsidR="008C281B" w:rsidRDefault="00F0401E">
      <w:pPr>
        <w:pStyle w:val="20"/>
        <w:shd w:val="clear" w:color="auto" w:fill="auto"/>
        <w:spacing w:before="0" w:after="0"/>
        <w:ind w:left="180" w:hanging="180"/>
        <w:jc w:val="left"/>
      </w:pPr>
      <w:r>
        <w:rPr>
          <w:rStyle w:val="23"/>
        </w:rPr>
        <w:t xml:space="preserve">Заклинания: </w:t>
      </w:r>
      <w:r>
        <w:t xml:space="preserve">Эта костяная нага читает заклинания как колдун </w:t>
      </w:r>
      <w:r>
        <w:rPr>
          <w:lang w:val="uk-UA" w:eastAsia="uk-UA" w:bidi="uk-UA"/>
        </w:rPr>
        <w:t xml:space="preserve">13-го </w:t>
      </w:r>
      <w:r>
        <w:t>уровня.</w:t>
      </w:r>
    </w:p>
    <w:p w14:paraId="55363730" w14:textId="77777777" w:rsidR="008C281B" w:rsidRDefault="00F0401E">
      <w:pPr>
        <w:pStyle w:val="20"/>
        <w:shd w:val="clear" w:color="auto" w:fill="auto"/>
        <w:spacing w:before="0" w:after="0"/>
        <w:ind w:left="180" w:hanging="180"/>
        <w:jc w:val="left"/>
      </w:pPr>
      <w:r>
        <w:rPr>
          <w:rStyle w:val="23"/>
        </w:rPr>
        <w:t xml:space="preserve">Обнаружение мысли </w:t>
      </w:r>
      <w:r>
        <w:rPr>
          <w:rStyle w:val="23"/>
          <w:lang w:val="en-US" w:eastAsia="en-US" w:bidi="en-US"/>
        </w:rPr>
        <w:t xml:space="preserve">(Su): </w:t>
      </w:r>
      <w:r>
        <w:t>Костяная нага может непре</w:t>
      </w:r>
      <w:r>
        <w:t xml:space="preserve">рывно использовать </w:t>
      </w:r>
      <w:r>
        <w:rPr>
          <w:rStyle w:val="24"/>
        </w:rPr>
        <w:t>обнаружение мысли,</w:t>
      </w:r>
      <w:r>
        <w:t xml:space="preserve"> как заклинание (уровень за</w:t>
      </w:r>
      <w:r>
        <w:softHyphen/>
        <w:t xml:space="preserve">клинателя 9-й; Воля </w:t>
      </w:r>
      <w:r>
        <w:rPr>
          <w:lang w:val="en-US" w:eastAsia="en-US" w:bidi="en-US"/>
        </w:rPr>
        <w:t xml:space="preserve">DC </w:t>
      </w:r>
      <w:r>
        <w:t>17 - отменяет). Эта способность всегда активна.</w:t>
      </w:r>
    </w:p>
    <w:p w14:paraId="1BF01950" w14:textId="77777777" w:rsidR="008C281B" w:rsidRDefault="00F0401E">
      <w:pPr>
        <w:pStyle w:val="20"/>
        <w:shd w:val="clear" w:color="auto" w:fill="auto"/>
        <w:spacing w:before="0" w:after="0"/>
        <w:ind w:left="180" w:hanging="180"/>
        <w:jc w:val="left"/>
      </w:pPr>
      <w:r>
        <w:rPr>
          <w:rStyle w:val="23"/>
        </w:rPr>
        <w:t xml:space="preserve">Охраняемые мысли (Ех): </w:t>
      </w:r>
      <w:r>
        <w:t>Костяная нага иммунна к любой форме чтения разума.</w:t>
      </w:r>
    </w:p>
    <w:p w14:paraId="6507C29D" w14:textId="77777777" w:rsidR="008C281B" w:rsidRDefault="00F0401E">
      <w:pPr>
        <w:pStyle w:val="20"/>
        <w:shd w:val="clear" w:color="auto" w:fill="auto"/>
        <w:spacing w:before="0" w:after="0"/>
        <w:ind w:firstLine="0"/>
      </w:pPr>
      <w:r>
        <w:rPr>
          <w:rStyle w:val="23"/>
        </w:rPr>
        <w:t xml:space="preserve">Сопротивление зачарованию: </w:t>
      </w:r>
      <w:r>
        <w:t xml:space="preserve">Костяная нага имеет +2 расовый бонус на спасброски против всех эффектов зачарования. </w:t>
      </w:r>
      <w:r>
        <w:rPr>
          <w:rStyle w:val="23"/>
        </w:rPr>
        <w:t xml:space="preserve">Черты нежити: </w:t>
      </w:r>
      <w:r>
        <w:t>Костяная нага иммунна к влияющим на разум эффектам, яду, эффектам сна, параличу, ошеломлению, бо</w:t>
      </w:r>
      <w:r>
        <w:softHyphen/>
        <w:t>лезни, смертельным эффектам и к л</w:t>
      </w:r>
      <w:r>
        <w:t xml:space="preserve">юбому эффекту, требующему спасброска Стойкости, если он также не работает на объектах или безопасен. Она не подвержена критическим попаданиям, </w:t>
      </w:r>
      <w:r>
        <w:rPr>
          <w:lang w:val="uk-UA" w:eastAsia="uk-UA" w:bidi="uk-UA"/>
        </w:rPr>
        <w:t xml:space="preserve">несмертельному </w:t>
      </w:r>
      <w:r>
        <w:t>урону, урону способности своим показателям физических способностей, иссушению способности, иссушен</w:t>
      </w:r>
      <w:r>
        <w:t xml:space="preserve">ию энергии, усталости, истощению или смерти от массивного урона. Она не может быть </w:t>
      </w:r>
      <w:r>
        <w:rPr>
          <w:rStyle w:val="24"/>
        </w:rPr>
        <w:t>поднята,</w:t>
      </w:r>
      <w:r>
        <w:t xml:space="preserve"> и </w:t>
      </w:r>
      <w:r>
        <w:rPr>
          <w:rStyle w:val="24"/>
        </w:rPr>
        <w:t>воскрешение</w:t>
      </w:r>
      <w:r>
        <w:t xml:space="preserve"> работает, только если она этого пожелает. Темновидение 60 футов.</w:t>
      </w:r>
    </w:p>
    <w:p w14:paraId="75C1F5D8" w14:textId="77777777" w:rsidR="008C281B" w:rsidRDefault="00F0401E">
      <w:pPr>
        <w:pStyle w:val="90"/>
        <w:shd w:val="clear" w:color="auto" w:fill="auto"/>
        <w:ind w:left="180" w:hanging="180"/>
      </w:pPr>
      <w:r>
        <w:t>Типичные известные заклинания колдуна</w:t>
      </w:r>
      <w:r>
        <w:rPr>
          <w:rStyle w:val="92"/>
        </w:rPr>
        <w:t xml:space="preserve"> (6/7/7/7/6/6/4; </w:t>
      </w:r>
      <w:r>
        <w:rPr>
          <w:rStyle w:val="92"/>
          <w:lang w:val="en-US" w:eastAsia="en-US" w:bidi="en-US"/>
        </w:rPr>
        <w:t xml:space="preserve">DC </w:t>
      </w:r>
      <w:r>
        <w:rPr>
          <w:rStyle w:val="92"/>
        </w:rPr>
        <w:t>спасброска 14 + уровень закл</w:t>
      </w:r>
      <w:r>
        <w:rPr>
          <w:rStyle w:val="92"/>
        </w:rPr>
        <w:t xml:space="preserve">инания): 0-й - </w:t>
      </w:r>
      <w:r>
        <w:t>ошеломление, обнару</w:t>
      </w:r>
      <w:r>
        <w:softHyphen/>
        <w:t xml:space="preserve">жение магии, обнаружение яда, свет </w:t>
      </w:r>
      <w:r>
        <w:rPr>
          <w:lang w:val="en-US" w:eastAsia="en-US" w:bidi="en-US"/>
        </w:rPr>
        <w:t xml:space="preserve">f, </w:t>
      </w:r>
      <w:r>
        <w:t xml:space="preserve">рука мага, открыть/закрыть, ловкость рук, луч мороза </w:t>
      </w:r>
      <w:r>
        <w:rPr>
          <w:lang w:val="en-US" w:eastAsia="en-US" w:bidi="en-US"/>
        </w:rPr>
        <w:t xml:space="preserve">f, </w:t>
      </w:r>
      <w:r>
        <w:t>читать магию</w:t>
      </w:r>
      <w:r>
        <w:rPr>
          <w:rStyle w:val="92"/>
        </w:rPr>
        <w:t xml:space="preserve">; </w:t>
      </w:r>
      <w:r>
        <w:rPr>
          <w:rStyle w:val="92"/>
          <w:lang w:val="uk-UA" w:eastAsia="uk-UA" w:bidi="uk-UA"/>
        </w:rPr>
        <w:t xml:space="preserve">1-й </w:t>
      </w:r>
      <w:r>
        <w:rPr>
          <w:rStyle w:val="92"/>
        </w:rPr>
        <w:t xml:space="preserve">- </w:t>
      </w:r>
      <w:r>
        <w:t xml:space="preserve">быстрое отступление, магическая ракета </w:t>
      </w:r>
      <w:r>
        <w:rPr>
          <w:lang w:val="en-US" w:eastAsia="en-US" w:bidi="en-US"/>
        </w:rPr>
        <w:t xml:space="preserve">f, </w:t>
      </w:r>
      <w:r>
        <w:t>луч ослабления, щит, тихое изображение;</w:t>
      </w:r>
      <w:r>
        <w:rPr>
          <w:rStyle w:val="92"/>
        </w:rPr>
        <w:t xml:space="preserve"> 2-й - </w:t>
      </w:r>
      <w:r>
        <w:t>кошачья грация, бле</w:t>
      </w:r>
      <w:r>
        <w:t>ск орла, невидимость, зеркальный образ, опаляющий луч</w:t>
      </w:r>
      <w:r>
        <w:rPr>
          <w:rStyle w:val="92"/>
        </w:rPr>
        <w:t xml:space="preserve"> </w:t>
      </w:r>
      <w:r>
        <w:rPr>
          <w:rStyle w:val="92"/>
          <w:lang w:val="en-US" w:eastAsia="en-US" w:bidi="en-US"/>
        </w:rPr>
        <w:t xml:space="preserve">f; </w:t>
      </w:r>
      <w:r>
        <w:rPr>
          <w:rStyle w:val="92"/>
        </w:rPr>
        <w:t xml:space="preserve">3-й - </w:t>
      </w:r>
      <w:r>
        <w:t xml:space="preserve">рассеивание магии, смещение, огненный шар </w:t>
      </w:r>
      <w:r>
        <w:rPr>
          <w:lang w:val="en-US" w:eastAsia="en-US" w:bidi="en-US"/>
        </w:rPr>
        <w:t xml:space="preserve">f, </w:t>
      </w:r>
      <w:r>
        <w:t xml:space="preserve">заряд молнии </w:t>
      </w:r>
      <w:r>
        <w:rPr>
          <w:lang w:val="en-US" w:eastAsia="en-US" w:bidi="en-US"/>
        </w:rPr>
        <w:t>f;</w:t>
      </w:r>
      <w:r>
        <w:rPr>
          <w:rStyle w:val="92"/>
          <w:lang w:val="en-US" w:eastAsia="en-US" w:bidi="en-US"/>
        </w:rPr>
        <w:t xml:space="preserve"> </w:t>
      </w:r>
      <w:r>
        <w:rPr>
          <w:rStyle w:val="92"/>
        </w:rPr>
        <w:t>4</w:t>
      </w:r>
      <w:r>
        <w:rPr>
          <w:rStyle w:val="92"/>
        </w:rPr>
        <w:softHyphen/>
        <w:t xml:space="preserve">й - </w:t>
      </w:r>
      <w:r>
        <w:t xml:space="preserve">зачарование монстра, страх, огненный щит </w:t>
      </w:r>
      <w:r>
        <w:rPr>
          <w:lang w:val="en-US" w:eastAsia="en-US" w:bidi="en-US"/>
        </w:rPr>
        <w:t xml:space="preserve">f, </w:t>
      </w:r>
      <w:r>
        <w:t>каменная кожа;</w:t>
      </w:r>
      <w:r>
        <w:rPr>
          <w:rStyle w:val="92"/>
        </w:rPr>
        <w:t xml:space="preserve"> 5-й - </w:t>
      </w:r>
      <w:r>
        <w:t xml:space="preserve">облако-убийца, конус холода </w:t>
      </w:r>
      <w:r>
        <w:rPr>
          <w:lang w:val="en-US" w:eastAsia="en-US" w:bidi="en-US"/>
        </w:rPr>
        <w:t xml:space="preserve">f, </w:t>
      </w:r>
      <w:r>
        <w:t>удержание монстра</w:t>
      </w:r>
      <w:r>
        <w:rPr>
          <w:rStyle w:val="92"/>
        </w:rPr>
        <w:t xml:space="preserve">; 6-й - </w:t>
      </w:r>
      <w:r>
        <w:lastRenderedPageBreak/>
        <w:t>дезинтеграция, сфера неуязвимости.</w:t>
      </w:r>
    </w:p>
    <w:p w14:paraId="2D01667E" w14:textId="77777777" w:rsidR="008C281B" w:rsidRDefault="00F0401E">
      <w:pPr>
        <w:pStyle w:val="20"/>
        <w:shd w:val="clear" w:color="auto" w:fill="auto"/>
        <w:spacing w:before="0" w:after="181"/>
        <w:ind w:firstLine="0"/>
        <w:jc w:val="left"/>
      </w:pPr>
      <w:r>
        <w:rPr>
          <w:lang w:val="en-US" w:eastAsia="en-US" w:bidi="en-US"/>
        </w:rPr>
        <w:t xml:space="preserve">f </w:t>
      </w:r>
      <w:r>
        <w:t xml:space="preserve">Из-за Фокуса Заклинания (воплощение) </w:t>
      </w:r>
      <w:r>
        <w:rPr>
          <w:lang w:val="en-US" w:eastAsia="en-US" w:bidi="en-US"/>
        </w:rPr>
        <w:t xml:space="preserve">DC </w:t>
      </w:r>
      <w:r>
        <w:t xml:space="preserve">для спасбросков против этих заклинаний - 15 + уровень заклинания. </w:t>
      </w:r>
      <w:r>
        <w:rPr>
          <w:rStyle w:val="24"/>
        </w:rPr>
        <w:t>Имущество: Амулет могучих кулаков +2, очки ночи, лента сопротивления +5</w:t>
      </w:r>
      <w:r>
        <w:t xml:space="preserve"> (считайте как </w:t>
      </w:r>
      <w:r>
        <w:rPr>
          <w:rStyle w:val="24"/>
        </w:rPr>
        <w:t>плащ сопротивления</w:t>
      </w:r>
      <w:r>
        <w:t xml:space="preserve"> </w:t>
      </w:r>
      <w:r>
        <w:t>+5), ал</w:t>
      </w:r>
      <w:r>
        <w:softHyphen/>
        <w:t xml:space="preserve">мазная пыль (500 </w:t>
      </w:r>
      <w:r>
        <w:rPr>
          <w:lang w:val="en-US" w:eastAsia="en-US" w:bidi="en-US"/>
        </w:rPr>
        <w:t>gp).</w:t>
      </w:r>
    </w:p>
    <w:p w14:paraId="29C5AF8A" w14:textId="77777777" w:rsidR="008C281B" w:rsidRDefault="00F0401E">
      <w:pPr>
        <w:pStyle w:val="70"/>
        <w:shd w:val="clear" w:color="auto" w:fill="auto"/>
        <w:spacing w:before="0" w:after="0" w:line="280" w:lineRule="exact"/>
        <w:ind w:left="180" w:hanging="180"/>
        <w:jc w:val="left"/>
      </w:pPr>
      <w:r>
        <w:t>Создание костяной наги</w:t>
      </w:r>
    </w:p>
    <w:p w14:paraId="1FEC0AB7" w14:textId="77777777" w:rsidR="008C281B" w:rsidRDefault="00F0401E">
      <w:pPr>
        <w:pStyle w:val="20"/>
        <w:shd w:val="clear" w:color="auto" w:fill="auto"/>
        <w:spacing w:before="0" w:after="0"/>
        <w:ind w:firstLine="400"/>
      </w:pPr>
      <w:r>
        <w:t>"Костяная нага" - приобретенный шаблон, который может быть добавлен к любой наге (упоминаемой после этого как базовое существо). Костяная нага имеет всю статистику базового существа и его специальные спо</w:t>
      </w:r>
      <w:r>
        <w:t>собности, кроме отмечен</w:t>
      </w:r>
      <w:r>
        <w:softHyphen/>
        <w:t>ного здесь.</w:t>
      </w:r>
    </w:p>
    <w:p w14:paraId="3D63D031" w14:textId="77777777" w:rsidR="008C281B" w:rsidRDefault="00F0401E">
      <w:pPr>
        <w:pStyle w:val="20"/>
        <w:shd w:val="clear" w:color="auto" w:fill="auto"/>
        <w:spacing w:before="0" w:after="0"/>
        <w:ind w:left="180" w:hanging="180"/>
        <w:jc w:val="left"/>
      </w:pPr>
      <w:r>
        <w:rPr>
          <w:rStyle w:val="23"/>
        </w:rPr>
        <w:t xml:space="preserve">Размер и тип: </w:t>
      </w:r>
      <w:r>
        <w:t>Тип существа изменяется на нежить. Базовый бонус атаки, спасброски или очки навыков не пересчитывают</w:t>
      </w:r>
      <w:r>
        <w:softHyphen/>
        <w:t>ся. Размер не меняется.</w:t>
      </w:r>
    </w:p>
    <w:p w14:paraId="3936CD1B" w14:textId="77777777" w:rsidR="008C281B" w:rsidRDefault="00F0401E">
      <w:pPr>
        <w:pStyle w:val="20"/>
        <w:shd w:val="clear" w:color="auto" w:fill="auto"/>
        <w:spacing w:before="0" w:after="0"/>
        <w:ind w:left="180" w:hanging="180"/>
        <w:jc w:val="left"/>
      </w:pPr>
      <w:r>
        <w:rPr>
          <w:rStyle w:val="23"/>
          <w:lang w:val="en-US" w:eastAsia="en-US" w:bidi="en-US"/>
        </w:rPr>
        <w:t xml:space="preserve">Hit Dice: </w:t>
      </w:r>
      <w:r>
        <w:t xml:space="preserve">Все текущие и будущие </w:t>
      </w:r>
      <w:r>
        <w:rPr>
          <w:lang w:val="en-US" w:eastAsia="en-US" w:bidi="en-US"/>
        </w:rPr>
        <w:t xml:space="preserve">Hit Dice </w:t>
      </w:r>
      <w:r>
        <w:t xml:space="preserve">увеличиваются до </w:t>
      </w:r>
      <w:r>
        <w:rPr>
          <w:lang w:val="en-US" w:eastAsia="en-US" w:bidi="en-US"/>
        </w:rPr>
        <w:t>d12.</w:t>
      </w:r>
    </w:p>
    <w:p w14:paraId="06674E78" w14:textId="77777777" w:rsidR="008C281B" w:rsidRDefault="00F0401E">
      <w:pPr>
        <w:pStyle w:val="20"/>
        <w:shd w:val="clear" w:color="auto" w:fill="auto"/>
        <w:spacing w:before="0" w:after="0"/>
        <w:ind w:left="180" w:hanging="180"/>
        <w:jc w:val="left"/>
      </w:pPr>
      <w:r>
        <w:rPr>
          <w:rStyle w:val="23"/>
        </w:rPr>
        <w:t xml:space="preserve">Класс доспеха: </w:t>
      </w:r>
      <w:r>
        <w:t>Кос</w:t>
      </w:r>
      <w:r>
        <w:t>тяная нага имеет +6 естественный бонус доспеха или бонус естественного доспеха базового существа, смотря что лучше.</w:t>
      </w:r>
    </w:p>
    <w:p w14:paraId="4439F3E9" w14:textId="77777777" w:rsidR="008C281B" w:rsidRDefault="00F0401E">
      <w:pPr>
        <w:pStyle w:val="20"/>
        <w:shd w:val="clear" w:color="auto" w:fill="auto"/>
        <w:spacing w:before="0" w:after="0"/>
        <w:ind w:left="180" w:hanging="180"/>
        <w:jc w:val="left"/>
      </w:pPr>
      <w:r>
        <w:rPr>
          <w:rStyle w:val="23"/>
        </w:rPr>
        <w:t xml:space="preserve">Специальные атаки: </w:t>
      </w:r>
      <w:r>
        <w:t>Костяная нага сохраняет все специальные атаки базового существа, кроме яда, а также получает опи</w:t>
      </w:r>
      <w:r>
        <w:softHyphen/>
        <w:t>санные ниже.</w:t>
      </w:r>
    </w:p>
    <w:p w14:paraId="7E4F12D3" w14:textId="77777777" w:rsidR="008C281B" w:rsidRDefault="00F0401E">
      <w:pPr>
        <w:pStyle w:val="20"/>
        <w:shd w:val="clear" w:color="auto" w:fill="auto"/>
        <w:spacing w:before="0" w:after="0"/>
        <w:ind w:left="180" w:hanging="180"/>
      </w:pPr>
      <w:r>
        <w:rPr>
          <w:rStyle w:val="24"/>
        </w:rPr>
        <w:t>Яд (Ех):</w:t>
      </w:r>
      <w:r>
        <w:t xml:space="preserve"> Ук</w:t>
      </w:r>
      <w:r>
        <w:t xml:space="preserve">ус, ущерб, </w:t>
      </w:r>
      <w:r>
        <w:rPr>
          <w:lang w:val="en-US" w:eastAsia="en-US" w:bidi="en-US"/>
        </w:rPr>
        <w:t xml:space="preserve">DC </w:t>
      </w:r>
      <w:r>
        <w:t xml:space="preserve">Стойкости (10 + 1/2 уровня персонажа + модификатор Харизмы), первичный и вторичный урон </w:t>
      </w:r>
      <w:r>
        <w:rPr>
          <w:lang w:val="en-US" w:eastAsia="en-US" w:bidi="en-US"/>
        </w:rPr>
        <w:t xml:space="preserve">1d4 </w:t>
      </w:r>
      <w:r>
        <w:t xml:space="preserve">Сила; или жало, ущерб, </w:t>
      </w:r>
      <w:r>
        <w:rPr>
          <w:lang w:val="en-US" w:eastAsia="en-US" w:bidi="en-US"/>
        </w:rPr>
        <w:t xml:space="preserve">DC </w:t>
      </w:r>
      <w:r>
        <w:t xml:space="preserve">Стойкости (10 + 1/2 уровня персонажа + модификатор Харизмы), первичный и вторичный урон </w:t>
      </w:r>
      <w:r>
        <w:rPr>
          <w:lang w:val="en-US" w:eastAsia="en-US" w:bidi="en-US"/>
        </w:rPr>
        <w:t xml:space="preserve">1d4 </w:t>
      </w:r>
      <w:r>
        <w:t>Телосложение.</w:t>
      </w:r>
    </w:p>
    <w:p w14:paraId="3A92190C" w14:textId="77777777" w:rsidR="008C281B" w:rsidRDefault="00F0401E">
      <w:pPr>
        <w:pStyle w:val="20"/>
        <w:shd w:val="clear" w:color="auto" w:fill="auto"/>
        <w:spacing w:before="0" w:after="0"/>
        <w:ind w:left="180" w:hanging="180"/>
        <w:jc w:val="left"/>
      </w:pPr>
      <w:r>
        <w:rPr>
          <w:rStyle w:val="23"/>
        </w:rPr>
        <w:t>Специальные качест</w:t>
      </w:r>
      <w:r>
        <w:rPr>
          <w:rStyle w:val="23"/>
        </w:rPr>
        <w:t xml:space="preserve">ва: </w:t>
      </w:r>
      <w:r>
        <w:t>Костяная нага сохраняет все специальные качества базового существа, а также получает описан</w:t>
      </w:r>
      <w:r>
        <w:softHyphen/>
        <w:t>ные ниже.</w:t>
      </w:r>
    </w:p>
    <w:p w14:paraId="11D7A685" w14:textId="77777777" w:rsidR="008C281B" w:rsidRDefault="00F0401E">
      <w:pPr>
        <w:pStyle w:val="20"/>
        <w:shd w:val="clear" w:color="auto" w:fill="auto"/>
        <w:spacing w:before="0" w:after="0"/>
        <w:ind w:left="180" w:hanging="180"/>
      </w:pPr>
      <w:r>
        <w:rPr>
          <w:rStyle w:val="24"/>
        </w:rPr>
        <w:t>Уменьшение урона:</w:t>
      </w:r>
      <w:r>
        <w:t xml:space="preserve"> Поскольку у костяной наги нет плоти и внутренних органов, она имеет уменьшение урона 5/крушащий.</w:t>
      </w:r>
    </w:p>
    <w:p w14:paraId="191C08E5" w14:textId="77777777" w:rsidR="008C281B" w:rsidRDefault="00F0401E">
      <w:pPr>
        <w:pStyle w:val="20"/>
        <w:shd w:val="clear" w:color="auto" w:fill="auto"/>
        <w:spacing w:before="0" w:after="0"/>
        <w:ind w:left="180" w:hanging="180"/>
      </w:pPr>
      <w:r>
        <w:rPr>
          <w:rStyle w:val="24"/>
        </w:rPr>
        <w:t>Иммунитеты (Ех):</w:t>
      </w:r>
      <w:r>
        <w:t xml:space="preserve"> Костяные наги иммунны к холоду.</w:t>
      </w:r>
    </w:p>
    <w:p w14:paraId="638E0518" w14:textId="77777777" w:rsidR="008C281B" w:rsidRDefault="00F0401E">
      <w:pPr>
        <w:pStyle w:val="20"/>
        <w:shd w:val="clear" w:color="auto" w:fill="auto"/>
        <w:spacing w:before="0" w:after="0"/>
        <w:ind w:left="180" w:hanging="180"/>
      </w:pPr>
      <w:r>
        <w:rPr>
          <w:rStyle w:val="24"/>
        </w:rPr>
        <w:t>Сопротивление магии (Ех):</w:t>
      </w:r>
      <w:r>
        <w:t xml:space="preserve"> Костяная нага имеет SR, равное CR существа (после применения шаблона костяной наги) +11 или SR базового существа, смотря что выше.</w:t>
      </w:r>
    </w:p>
    <w:p w14:paraId="5A6643A2" w14:textId="77777777" w:rsidR="008C281B" w:rsidRDefault="00F0401E">
      <w:pPr>
        <w:pStyle w:val="20"/>
        <w:shd w:val="clear" w:color="auto" w:fill="auto"/>
        <w:spacing w:before="0" w:after="0"/>
        <w:ind w:left="180" w:hanging="180"/>
      </w:pPr>
      <w:r>
        <w:rPr>
          <w:rStyle w:val="24"/>
        </w:rPr>
        <w:t>Телепатия ’):</w:t>
      </w:r>
      <w:r>
        <w:t xml:space="preserve"> Костяная нага может связываться телепатически с любы</w:t>
      </w:r>
      <w:r>
        <w:t>м существом в пределах 250 футов, имеющим язык.</w:t>
      </w:r>
    </w:p>
    <w:p w14:paraId="203D767E" w14:textId="77777777" w:rsidR="008C281B" w:rsidRDefault="00F0401E">
      <w:pPr>
        <w:pStyle w:val="20"/>
        <w:shd w:val="clear" w:color="auto" w:fill="auto"/>
        <w:spacing w:before="0" w:after="0"/>
        <w:ind w:left="180" w:hanging="180"/>
      </w:pPr>
      <w:r>
        <w:rPr>
          <w:rStyle w:val="23"/>
        </w:rPr>
        <w:t xml:space="preserve">Черты нежити: </w:t>
      </w:r>
      <w:r>
        <w:t>Костяная нага иммунна к влияющим на разум эффектам, яду, эффектам сна, параличу, ошеломлению, бо</w:t>
      </w:r>
      <w:r>
        <w:softHyphen/>
      </w:r>
      <w:r>
        <w:t>лезни, смертельным эффектам и к любому эффекту, требующему спасброска Стойкости, если он также не работает на объектах или безопасен. Она не подвержена критическим попаданиям, несмертельному урону, урону способности своим показателям физических способносте</w:t>
      </w:r>
      <w:r>
        <w:t xml:space="preserve">й, иссушению способности, иссушению энергии, усталости, истощению или смерти от массивного урона. Она не может быть </w:t>
      </w:r>
      <w:r>
        <w:rPr>
          <w:rStyle w:val="24"/>
        </w:rPr>
        <w:t>поднята,</w:t>
      </w:r>
      <w:r>
        <w:t xml:space="preserve"> и </w:t>
      </w:r>
      <w:r>
        <w:rPr>
          <w:rStyle w:val="24"/>
        </w:rPr>
        <w:t>воскрешение</w:t>
      </w:r>
      <w:r>
        <w:t xml:space="preserve"> работает, только если она этого пожелает. Темновидение 60 футов.</w:t>
      </w:r>
    </w:p>
    <w:p w14:paraId="70F7950A" w14:textId="77777777" w:rsidR="008C281B" w:rsidRDefault="00F0401E">
      <w:pPr>
        <w:pStyle w:val="20"/>
        <w:shd w:val="clear" w:color="auto" w:fill="auto"/>
        <w:spacing w:before="0" w:after="0"/>
        <w:ind w:left="180" w:hanging="180"/>
      </w:pPr>
      <w:r>
        <w:rPr>
          <w:rStyle w:val="23"/>
        </w:rPr>
        <w:t xml:space="preserve">Способности: </w:t>
      </w:r>
      <w:r>
        <w:t>Как существо-нежить, костяная нага не и</w:t>
      </w:r>
      <w:r>
        <w:t>меет никакого показателя Телосложения.</w:t>
      </w:r>
    </w:p>
    <w:p w14:paraId="651D9598" w14:textId="77777777" w:rsidR="008C281B" w:rsidRDefault="00F0401E">
      <w:pPr>
        <w:pStyle w:val="20"/>
        <w:shd w:val="clear" w:color="auto" w:fill="auto"/>
        <w:spacing w:before="0" w:after="0"/>
        <w:ind w:left="180" w:hanging="180"/>
      </w:pPr>
      <w:r>
        <w:rPr>
          <w:rStyle w:val="23"/>
        </w:rPr>
        <w:t xml:space="preserve">Оценка вызова: </w:t>
      </w:r>
      <w:r>
        <w:t>Как базовое существо +1.</w:t>
      </w:r>
    </w:p>
    <w:p w14:paraId="3B00D6E3" w14:textId="77777777" w:rsidR="008C281B" w:rsidRDefault="00F0401E">
      <w:pPr>
        <w:pStyle w:val="60"/>
        <w:shd w:val="clear" w:color="auto" w:fill="auto"/>
        <w:ind w:left="180" w:hanging="180"/>
        <w:jc w:val="both"/>
      </w:pPr>
      <w:r>
        <w:t xml:space="preserve">Сокровище: </w:t>
      </w:r>
      <w:r>
        <w:rPr>
          <w:rStyle w:val="61"/>
        </w:rPr>
        <w:t>Нет.</w:t>
      </w:r>
    </w:p>
    <w:p w14:paraId="2A40A72C" w14:textId="77777777" w:rsidR="008C281B" w:rsidRDefault="00F0401E">
      <w:pPr>
        <w:pStyle w:val="60"/>
        <w:shd w:val="clear" w:color="auto" w:fill="auto"/>
        <w:ind w:left="180" w:hanging="180"/>
        <w:jc w:val="both"/>
      </w:pPr>
      <w:r>
        <w:t xml:space="preserve">Мировоззрение: </w:t>
      </w:r>
      <w:r>
        <w:rPr>
          <w:rStyle w:val="61"/>
        </w:rPr>
        <w:t>Любое злое.</w:t>
      </w:r>
    </w:p>
    <w:p w14:paraId="0D59FB42" w14:textId="77777777" w:rsidR="008C281B" w:rsidRDefault="00F0401E">
      <w:pPr>
        <w:pStyle w:val="60"/>
        <w:shd w:val="clear" w:color="auto" w:fill="auto"/>
        <w:spacing w:after="209"/>
        <w:ind w:left="180" w:hanging="180"/>
        <w:jc w:val="both"/>
      </w:pPr>
      <w:r>
        <w:t xml:space="preserve">Регулировка уровня: </w:t>
      </w:r>
      <w:r>
        <w:rPr>
          <w:rStyle w:val="61"/>
        </w:rPr>
        <w:t>-</w:t>
      </w:r>
    </w:p>
    <w:p w14:paraId="5008D643" w14:textId="77777777" w:rsidR="008C281B" w:rsidRDefault="00F0401E">
      <w:pPr>
        <w:pStyle w:val="32"/>
        <w:keepNext/>
        <w:keepLines/>
        <w:shd w:val="clear" w:color="auto" w:fill="auto"/>
        <w:spacing w:after="0" w:line="320" w:lineRule="exact"/>
      </w:pPr>
      <w:bookmarkStart w:id="209" w:name="bookmark204"/>
      <w:r>
        <w:t xml:space="preserve">Фаэрунская ха-нага </w:t>
      </w:r>
      <w:r>
        <w:rPr>
          <w:lang w:val="en-US" w:eastAsia="en-US" w:bidi="en-US"/>
        </w:rPr>
        <w:t>(Faerunian Ha-naga)</w:t>
      </w:r>
      <w:bookmarkEnd w:id="209"/>
    </w:p>
    <w:p w14:paraId="7E10A685" w14:textId="77777777" w:rsidR="008C281B" w:rsidRDefault="00F0401E">
      <w:pPr>
        <w:pStyle w:val="60"/>
        <w:shd w:val="clear" w:color="auto" w:fill="auto"/>
        <w:ind w:right="7540"/>
      </w:pPr>
      <w:r>
        <w:t xml:space="preserve">Колоссальная аберрация </w:t>
      </w:r>
      <w:r>
        <w:rPr>
          <w:lang w:val="en-US" w:eastAsia="en-US" w:bidi="en-US"/>
        </w:rPr>
        <w:t xml:space="preserve">Hit Dice: </w:t>
      </w:r>
      <w:r>
        <w:rPr>
          <w:rStyle w:val="61"/>
          <w:lang w:val="en-US" w:eastAsia="en-US" w:bidi="en-US"/>
        </w:rPr>
        <w:t xml:space="preserve">24d8+264 </w:t>
      </w:r>
      <w:r>
        <w:rPr>
          <w:rStyle w:val="61"/>
        </w:rPr>
        <w:t xml:space="preserve">(372 </w:t>
      </w:r>
      <w:r>
        <w:rPr>
          <w:rStyle w:val="61"/>
          <w:lang w:val="en-US" w:eastAsia="en-US" w:bidi="en-US"/>
        </w:rPr>
        <w:t>hp)</w:t>
      </w:r>
    </w:p>
    <w:p w14:paraId="5FD148E1" w14:textId="77777777" w:rsidR="008C281B" w:rsidRDefault="00F0401E">
      <w:pPr>
        <w:pStyle w:val="60"/>
        <w:shd w:val="clear" w:color="auto" w:fill="auto"/>
        <w:ind w:left="180" w:hanging="180"/>
        <w:jc w:val="both"/>
      </w:pPr>
      <w:r>
        <w:t xml:space="preserve">Инициатива: </w:t>
      </w:r>
      <w:r>
        <w:rPr>
          <w:rStyle w:val="61"/>
          <w:lang w:val="en-US" w:eastAsia="en-US" w:bidi="en-US"/>
        </w:rPr>
        <w:t>+18</w:t>
      </w:r>
    </w:p>
    <w:p w14:paraId="7AE5D6A5" w14:textId="77777777" w:rsidR="008C281B" w:rsidRDefault="00F0401E">
      <w:pPr>
        <w:pStyle w:val="20"/>
        <w:shd w:val="clear" w:color="auto" w:fill="auto"/>
        <w:spacing w:before="0" w:after="0"/>
        <w:ind w:left="180" w:hanging="180"/>
      </w:pPr>
      <w:r>
        <w:rPr>
          <w:rStyle w:val="23"/>
        </w:rPr>
        <w:t>Скорос</w:t>
      </w:r>
      <w:r>
        <w:rPr>
          <w:rStyle w:val="23"/>
        </w:rPr>
        <w:t xml:space="preserve">ть: </w:t>
      </w:r>
      <w:r>
        <w:t>60 футов (12 квадратов), полет 120 футов (совершенно)</w:t>
      </w:r>
    </w:p>
    <w:p w14:paraId="5E688242" w14:textId="77777777" w:rsidR="008C281B" w:rsidRDefault="00F0401E">
      <w:pPr>
        <w:pStyle w:val="20"/>
        <w:shd w:val="clear" w:color="auto" w:fill="auto"/>
        <w:spacing w:before="0" w:after="0"/>
        <w:ind w:right="1820" w:firstLine="0"/>
        <w:jc w:val="left"/>
      </w:pPr>
      <w:r>
        <w:rPr>
          <w:rStyle w:val="23"/>
        </w:rPr>
        <w:t xml:space="preserve">Класс доспеха: </w:t>
      </w:r>
      <w:r>
        <w:t xml:space="preserve">40 (-8 размер, +14 Ловкости, +24 естественный), касание 16, застигнутый врасплох 26 </w:t>
      </w:r>
      <w:r>
        <w:rPr>
          <w:rStyle w:val="23"/>
        </w:rPr>
        <w:t xml:space="preserve">Базовая атака/захватывание: </w:t>
      </w:r>
      <w:r>
        <w:t xml:space="preserve">+18/+42 </w:t>
      </w:r>
      <w:r>
        <w:rPr>
          <w:rStyle w:val="23"/>
        </w:rPr>
        <w:t xml:space="preserve">Атака: </w:t>
      </w:r>
      <w:r>
        <w:t xml:space="preserve">Кнут витков +24 рукопашная </w:t>
      </w:r>
      <w:r>
        <w:rPr>
          <w:lang w:val="en-US" w:eastAsia="en-US" w:bidi="en-US"/>
        </w:rPr>
        <w:t>(4d6+8)</w:t>
      </w:r>
    </w:p>
    <w:p w14:paraId="6A5A03CD" w14:textId="77777777" w:rsidR="008C281B" w:rsidRDefault="00F0401E">
      <w:pPr>
        <w:pStyle w:val="20"/>
        <w:shd w:val="clear" w:color="auto" w:fill="auto"/>
        <w:spacing w:before="0" w:after="0"/>
        <w:ind w:left="180" w:hanging="180"/>
      </w:pPr>
      <w:r>
        <w:rPr>
          <w:rStyle w:val="23"/>
        </w:rPr>
        <w:t xml:space="preserve">Полная атака: </w:t>
      </w:r>
      <w:r>
        <w:t>Кнут ви</w:t>
      </w:r>
      <w:r>
        <w:t xml:space="preserve">тков +24 рукопашная </w:t>
      </w:r>
      <w:r>
        <w:rPr>
          <w:lang w:val="en-US" w:eastAsia="en-US" w:bidi="en-US"/>
        </w:rPr>
        <w:t xml:space="preserve">(4d6+8) </w:t>
      </w:r>
      <w:r>
        <w:t xml:space="preserve">и жало +22 рукопашная </w:t>
      </w:r>
      <w:r>
        <w:rPr>
          <w:lang w:val="en-US" w:eastAsia="en-US" w:bidi="en-US"/>
        </w:rPr>
        <w:t xml:space="preserve">(2d8+4 </w:t>
      </w:r>
      <w:r>
        <w:t xml:space="preserve">плюс яд) и укус +22 рукопашная </w:t>
      </w:r>
      <w:r>
        <w:rPr>
          <w:lang w:val="en-US" w:eastAsia="en-US" w:bidi="en-US"/>
        </w:rPr>
        <w:t>(4d6+4)</w:t>
      </w:r>
    </w:p>
    <w:p w14:paraId="1A50C9E8" w14:textId="77777777" w:rsidR="008C281B" w:rsidRDefault="00F0401E">
      <w:pPr>
        <w:pStyle w:val="60"/>
        <w:shd w:val="clear" w:color="auto" w:fill="auto"/>
        <w:ind w:left="180" w:hanging="180"/>
        <w:jc w:val="both"/>
      </w:pPr>
      <w:r>
        <w:t xml:space="preserve">Пространство/досягаемость: </w:t>
      </w:r>
      <w:r>
        <w:rPr>
          <w:rStyle w:val="61"/>
        </w:rPr>
        <w:t>30 фт/20 фт.</w:t>
      </w:r>
    </w:p>
    <w:p w14:paraId="285E9B7B" w14:textId="77777777" w:rsidR="008C281B" w:rsidRDefault="00F0401E">
      <w:pPr>
        <w:pStyle w:val="20"/>
        <w:shd w:val="clear" w:color="auto" w:fill="auto"/>
        <w:spacing w:before="0" w:after="0"/>
        <w:ind w:left="180" w:hanging="180"/>
      </w:pPr>
      <w:r>
        <w:rPr>
          <w:rStyle w:val="23"/>
        </w:rPr>
        <w:t xml:space="preserve">Специальные атаки: </w:t>
      </w:r>
      <w:r>
        <w:t xml:space="preserve">Очаровывающий взгляд, сжимание </w:t>
      </w:r>
      <w:r>
        <w:rPr>
          <w:lang w:val="en-US" w:eastAsia="en-US" w:bidi="en-US"/>
        </w:rPr>
        <w:t xml:space="preserve">4d6+12, </w:t>
      </w:r>
      <w:r>
        <w:t>улучшенный захват, яд, заклинания</w:t>
      </w:r>
    </w:p>
    <w:p w14:paraId="507F7B20" w14:textId="77777777" w:rsidR="008C281B" w:rsidRDefault="00F0401E">
      <w:pPr>
        <w:pStyle w:val="20"/>
        <w:shd w:val="clear" w:color="auto" w:fill="auto"/>
        <w:spacing w:before="0" w:after="0"/>
        <w:ind w:left="180" w:hanging="180"/>
      </w:pPr>
      <w:r>
        <w:rPr>
          <w:rStyle w:val="23"/>
        </w:rPr>
        <w:t xml:space="preserve">Специальные качества: </w:t>
      </w:r>
      <w:r>
        <w:t>Чешуя хамелеона, уменьшение урона 15/эпический, темновидение 60 футов, полет, сопротивление заклинаниям 33</w:t>
      </w:r>
    </w:p>
    <w:p w14:paraId="45A3525E" w14:textId="77777777" w:rsidR="008C281B" w:rsidRDefault="00F0401E">
      <w:pPr>
        <w:pStyle w:val="20"/>
        <w:shd w:val="clear" w:color="auto" w:fill="auto"/>
        <w:spacing w:before="0" w:after="0"/>
        <w:ind w:left="180" w:hanging="180"/>
      </w:pPr>
      <w:r>
        <w:rPr>
          <w:rStyle w:val="23"/>
        </w:rPr>
        <w:t xml:space="preserve">Спасброски: </w:t>
      </w:r>
      <w:r>
        <w:t>Стойкость +19, Рефлексы +24, Воля +24</w:t>
      </w:r>
    </w:p>
    <w:p w14:paraId="259BAE86" w14:textId="77777777" w:rsidR="008C281B" w:rsidRDefault="00F0401E">
      <w:pPr>
        <w:pStyle w:val="20"/>
        <w:shd w:val="clear" w:color="auto" w:fill="auto"/>
        <w:spacing w:before="0" w:after="0"/>
        <w:ind w:left="180" w:hanging="180"/>
      </w:pPr>
      <w:r>
        <w:rPr>
          <w:rStyle w:val="23"/>
        </w:rPr>
        <w:t xml:space="preserve">Способности: </w:t>
      </w:r>
      <w:r>
        <w:t>Сила 27, Ловкость 38, Телосложение 32, Интеллект 35, Мудрость 31</w:t>
      </w:r>
      <w:r>
        <w:t>, Харизма 36</w:t>
      </w:r>
    </w:p>
    <w:p w14:paraId="6083245E" w14:textId="77777777" w:rsidR="008C281B" w:rsidRDefault="00F0401E">
      <w:pPr>
        <w:pStyle w:val="20"/>
        <w:shd w:val="clear" w:color="auto" w:fill="auto"/>
        <w:spacing w:before="0" w:after="0"/>
        <w:ind w:left="180" w:hanging="180"/>
      </w:pPr>
      <w:r>
        <w:rPr>
          <w:rStyle w:val="23"/>
        </w:rPr>
        <w:t xml:space="preserve">Навыки: </w:t>
      </w:r>
      <w:r>
        <w:t>Блеф +40, Концентрация +38, Дипломатия +48, Маскировка +40 (+42 действие), Искусство Побега +41, Скрыт</w:t>
      </w:r>
      <w:r>
        <w:softHyphen/>
        <w:t>ность +35, Запугивание +44, Знание (история) +39, Слушание +37, Бесшумное Движение +41 (+47 в полете), Поиск +39, Чувство Мотива +37</w:t>
      </w:r>
      <w:r>
        <w:t>, Колдовство +39, Обнаружение +37, Выживание +10 (+12 при прослеживании), Использование Верев</w:t>
      </w:r>
      <w:r>
        <w:softHyphen/>
        <w:t>ки +14 (+16 для связывания)</w:t>
      </w:r>
    </w:p>
    <w:p w14:paraId="22171440" w14:textId="77777777" w:rsidR="008C281B" w:rsidRDefault="00F0401E">
      <w:pPr>
        <w:pStyle w:val="20"/>
        <w:shd w:val="clear" w:color="auto" w:fill="auto"/>
        <w:spacing w:before="0" w:after="0"/>
        <w:ind w:firstLine="0"/>
        <w:jc w:val="left"/>
      </w:pPr>
      <w:r>
        <w:rPr>
          <w:rStyle w:val="23"/>
        </w:rPr>
        <w:t xml:space="preserve">Умения: </w:t>
      </w:r>
      <w:r>
        <w:t>Боевое Колдовство, Увертливость, Сторониться Материалов</w:t>
      </w:r>
      <w:r>
        <w:rPr>
          <w:vertAlign w:val="superscript"/>
        </w:rPr>
        <w:t>5</w:t>
      </w:r>
      <w:r>
        <w:t>, Атака с Лету, Улучшенная Инициатива, Молние</w:t>
      </w:r>
      <w:r>
        <w:softHyphen/>
      </w:r>
      <w:r>
        <w:t xml:space="preserve">носные Рефлексы, Мобильность, Мультиатака, Знание Заклинаний, Ловкость с Оружием </w:t>
      </w:r>
      <w:r>
        <w:rPr>
          <w:rStyle w:val="23"/>
        </w:rPr>
        <w:t xml:space="preserve">Окружающая среда: </w:t>
      </w:r>
      <w:r>
        <w:t xml:space="preserve">Теплые леса </w:t>
      </w:r>
      <w:r>
        <w:rPr>
          <w:rStyle w:val="23"/>
        </w:rPr>
        <w:t xml:space="preserve">Организация: </w:t>
      </w:r>
      <w:r>
        <w:t>Уединенный, пара или гнездо (3-4)</w:t>
      </w:r>
    </w:p>
    <w:p w14:paraId="6A709684" w14:textId="77777777" w:rsidR="008C281B" w:rsidRDefault="00F0401E">
      <w:pPr>
        <w:pStyle w:val="20"/>
        <w:shd w:val="clear" w:color="auto" w:fill="auto"/>
        <w:spacing w:before="0" w:after="0"/>
        <w:ind w:right="6500" w:firstLine="0"/>
        <w:jc w:val="left"/>
      </w:pPr>
      <w:r>
        <w:rPr>
          <w:rStyle w:val="23"/>
        </w:rPr>
        <w:t xml:space="preserve">Оценка вызова: </w:t>
      </w:r>
      <w:r>
        <w:t xml:space="preserve">22 </w:t>
      </w:r>
      <w:r>
        <w:rPr>
          <w:rStyle w:val="23"/>
        </w:rPr>
        <w:t xml:space="preserve">Сокровище: </w:t>
      </w:r>
      <w:r>
        <w:t xml:space="preserve">Стандарт </w:t>
      </w:r>
      <w:r>
        <w:rPr>
          <w:rStyle w:val="23"/>
        </w:rPr>
        <w:t xml:space="preserve">Мировоззрение: </w:t>
      </w:r>
      <w:r>
        <w:t xml:space="preserve">Обычно хаотично злое </w:t>
      </w:r>
      <w:r>
        <w:rPr>
          <w:rStyle w:val="23"/>
        </w:rPr>
        <w:t xml:space="preserve">Продвижение: </w:t>
      </w:r>
      <w:r>
        <w:t xml:space="preserve">25-48 </w:t>
      </w:r>
      <w:r>
        <w:rPr>
          <w:lang w:val="en-US" w:eastAsia="en-US" w:bidi="en-US"/>
        </w:rPr>
        <w:t xml:space="preserve">HD </w:t>
      </w:r>
      <w:r>
        <w:t>(К</w:t>
      </w:r>
      <w:r>
        <w:t>олоссальная)</w:t>
      </w:r>
    </w:p>
    <w:p w14:paraId="7C4B39CA" w14:textId="77777777" w:rsidR="008C281B" w:rsidRDefault="00F0401E">
      <w:pPr>
        <w:pStyle w:val="60"/>
        <w:shd w:val="clear" w:color="auto" w:fill="auto"/>
        <w:spacing w:after="180"/>
        <w:ind w:left="180" w:hanging="180"/>
        <w:jc w:val="both"/>
      </w:pPr>
      <w:r>
        <w:t xml:space="preserve">Регулировка уровня: </w:t>
      </w:r>
      <w:r>
        <w:rPr>
          <w:rStyle w:val="61"/>
        </w:rPr>
        <w:t>-</w:t>
      </w:r>
    </w:p>
    <w:p w14:paraId="6CF4F38A" w14:textId="77777777" w:rsidR="008C281B" w:rsidRDefault="00F0401E">
      <w:pPr>
        <w:pStyle w:val="90"/>
        <w:shd w:val="clear" w:color="auto" w:fill="auto"/>
        <w:spacing w:after="180"/>
        <w:ind w:firstLine="400"/>
      </w:pPr>
      <w:r>
        <w:t>Человеческоголовая змея огромного размера и силы скользит вперед, ее чешуя почти не отличается цветом от окру</w:t>
      </w:r>
      <w:r>
        <w:softHyphen/>
        <w:t>жающих ее камней. Ненависть мерцает в ее темных пронизывающих глазах.</w:t>
      </w:r>
    </w:p>
    <w:p w14:paraId="0C2FEA66" w14:textId="77777777" w:rsidR="008C281B" w:rsidRDefault="00F0401E">
      <w:pPr>
        <w:pStyle w:val="20"/>
        <w:shd w:val="clear" w:color="auto" w:fill="auto"/>
        <w:spacing w:before="0" w:after="0"/>
        <w:ind w:firstLine="400"/>
      </w:pPr>
      <w:r>
        <w:t>Фаэрунская ха-нага - массивный и мощный л</w:t>
      </w:r>
      <w:r>
        <w:t>орд наг, часто почитаемый нагами-духами в качестве бога. Она предпочи</w:t>
      </w:r>
      <w:r>
        <w:softHyphen/>
        <w:t>тает устраивать логовище в руинах древних цивилизаций - предпочтительно тех, которые она сама и обрушила. Она обычно устраивает гнездо в бывшем центре сообщества, типа храма, тронной ком</w:t>
      </w:r>
      <w:r>
        <w:t>наты или колизея. В этом месте ха-нага собирает сокровища утерянного сообщества, накапливая предметы искусства, прекрасные драгоценности и исторические записи ци</w:t>
      </w:r>
      <w:r>
        <w:softHyphen/>
        <w:t>вилизации в качестве дани своему разрушительному мастерству. Фаэрунская ха-нага - гигантская з</w:t>
      </w:r>
      <w:r>
        <w:t>мея с головой классиче</w:t>
      </w:r>
      <w:r>
        <w:softHyphen/>
        <w:t>ски красивого человека и телом, имеющим в длину 100 футов или больше. Она не имеет какого-либо цвета; скорее, ее чешуя принимает оттенки и тени окружающей среды, подобно хамелеоньей.</w:t>
      </w:r>
    </w:p>
    <w:p w14:paraId="254008DF" w14:textId="77777777" w:rsidR="008C281B" w:rsidRDefault="00F0401E">
      <w:pPr>
        <w:pStyle w:val="20"/>
        <w:shd w:val="clear" w:color="auto" w:fill="auto"/>
        <w:spacing w:before="0" w:after="229" w:line="170" w:lineRule="exact"/>
        <w:ind w:firstLine="400"/>
      </w:pPr>
      <w:r>
        <w:t>Ха-наги говорят на Абиссале и на Общем.</w:t>
      </w:r>
    </w:p>
    <w:p w14:paraId="24A1273C" w14:textId="77777777" w:rsidR="008C281B" w:rsidRDefault="00F0401E">
      <w:pPr>
        <w:pStyle w:val="70"/>
        <w:shd w:val="clear" w:color="auto" w:fill="auto"/>
        <w:spacing w:before="0" w:after="0" w:line="280" w:lineRule="exact"/>
        <w:ind w:left="180" w:hanging="180"/>
        <w:jc w:val="both"/>
      </w:pPr>
      <w:r>
        <w:t>Бой</w:t>
      </w:r>
    </w:p>
    <w:p w14:paraId="556AE291" w14:textId="77777777" w:rsidR="008C281B" w:rsidRDefault="00F0401E">
      <w:pPr>
        <w:pStyle w:val="20"/>
        <w:shd w:val="clear" w:color="auto" w:fill="auto"/>
        <w:spacing w:before="0" w:after="0"/>
        <w:ind w:firstLine="400"/>
      </w:pPr>
      <w:r>
        <w:lastRenderedPageBreak/>
        <w:t>Хоть у нее и нет крыльев, фаэрунская ха-нага может летать, свиваясь и прокручиваясь сквозь воздух, словно водная змея. Она использует эту способность для преимущества в бою, крутясь над противниками и вокруг них, используя свои атаки взглядом или накладыва</w:t>
      </w:r>
      <w:r>
        <w:t>я заклинания. Подобно своим меньшим змеиным кузенам, фаэрунская ха-нага предпочитает в бою использовать заклинания, обращаясь к рукопашной, лишь если это совершенно необходимо. Набрасываясь на против</w:t>
      </w:r>
      <w:r>
        <w:softHyphen/>
        <w:t>ника, она использует свое вьющееся тело подобно кнуту, ж</w:t>
      </w:r>
      <w:r>
        <w:t>аля хвостом, и сжимает противника своим телом.</w:t>
      </w:r>
    </w:p>
    <w:p w14:paraId="0082B03E" w14:textId="77777777" w:rsidR="008C281B" w:rsidRDefault="00F0401E">
      <w:pPr>
        <w:pStyle w:val="20"/>
        <w:shd w:val="clear" w:color="auto" w:fill="auto"/>
        <w:spacing w:before="0" w:after="0"/>
        <w:ind w:firstLine="400"/>
      </w:pPr>
      <w:r>
        <w:rPr>
          <w:rStyle w:val="23"/>
        </w:rPr>
        <w:t xml:space="preserve">Очаровывающий взгляд </w:t>
      </w:r>
      <w:r>
        <w:rPr>
          <w:rStyle w:val="23"/>
          <w:lang w:val="en-US" w:eastAsia="en-US" w:bidi="en-US"/>
        </w:rPr>
        <w:t xml:space="preserve">(Su): </w:t>
      </w:r>
      <w:r>
        <w:t xml:space="preserve">Взгляд фаэрунской ха-наги функционирует подобно заклинанию </w:t>
      </w:r>
      <w:r>
        <w:rPr>
          <w:rStyle w:val="24"/>
        </w:rPr>
        <w:t xml:space="preserve">массовое зачарование </w:t>
      </w:r>
      <w:r>
        <w:t xml:space="preserve">против существ в пределах 90 футов (Воля </w:t>
      </w:r>
      <w:r>
        <w:rPr>
          <w:lang w:val="en-US" w:eastAsia="en-US" w:bidi="en-US"/>
        </w:rPr>
        <w:t xml:space="preserve">DC </w:t>
      </w:r>
      <w:r>
        <w:t xml:space="preserve">35 - отменяет). </w:t>
      </w:r>
      <w:r>
        <w:rPr>
          <w:lang w:val="en-US" w:eastAsia="en-US" w:bidi="en-US"/>
        </w:rPr>
        <w:t xml:space="preserve">DC </w:t>
      </w:r>
      <w:r>
        <w:t>спасброска основан на Харизме.</w:t>
      </w:r>
    </w:p>
    <w:p w14:paraId="30AFECA7" w14:textId="77777777" w:rsidR="008C281B" w:rsidRDefault="00F0401E">
      <w:pPr>
        <w:pStyle w:val="20"/>
        <w:shd w:val="clear" w:color="auto" w:fill="auto"/>
        <w:spacing w:before="0" w:after="0"/>
        <w:ind w:firstLine="400"/>
      </w:pPr>
      <w:r>
        <w:rPr>
          <w:rStyle w:val="23"/>
        </w:rPr>
        <w:t>Сжимание</w:t>
      </w:r>
      <w:r>
        <w:rPr>
          <w:rStyle w:val="23"/>
        </w:rPr>
        <w:t xml:space="preserve"> (Ех): </w:t>
      </w:r>
      <w:r>
        <w:t xml:space="preserve">Фаэрунская ха-нага наносит </w:t>
      </w:r>
      <w:r>
        <w:rPr>
          <w:lang w:val="en-US" w:eastAsia="en-US" w:bidi="en-US"/>
        </w:rPr>
        <w:t xml:space="preserve">4d6+12 </w:t>
      </w:r>
      <w:r>
        <w:t>пунктов урона с успешной атакой захватывания против Огром</w:t>
      </w:r>
      <w:r>
        <w:softHyphen/>
        <w:t>ного или меньшего противника.</w:t>
      </w:r>
    </w:p>
    <w:p w14:paraId="68168A00" w14:textId="77777777" w:rsidR="008C281B" w:rsidRDefault="00F0401E">
      <w:pPr>
        <w:pStyle w:val="20"/>
        <w:shd w:val="clear" w:color="auto" w:fill="auto"/>
        <w:spacing w:before="0" w:after="0"/>
        <w:ind w:firstLine="420"/>
      </w:pPr>
      <w:r>
        <w:rPr>
          <w:rStyle w:val="23"/>
        </w:rPr>
        <w:t xml:space="preserve">Улучшенный захват (Ех): </w:t>
      </w:r>
      <w:r>
        <w:t>Чтобы использовать эту способность, Фаэрунская ха-нага должна поразить своей атакой кнута витков. Затем</w:t>
      </w:r>
      <w:r>
        <w:t xml:space="preserve"> она может пытаться начинать захватывание как свободное действие, не вызвая атаку возможности. Если она выигрывает проверку захватывания, то устанавливает удержание и может сжимать.</w:t>
      </w:r>
    </w:p>
    <w:p w14:paraId="43B90458" w14:textId="77777777" w:rsidR="008C281B" w:rsidRDefault="00F0401E">
      <w:pPr>
        <w:pStyle w:val="20"/>
        <w:shd w:val="clear" w:color="auto" w:fill="auto"/>
        <w:spacing w:before="0" w:after="0"/>
        <w:ind w:firstLine="420"/>
      </w:pPr>
      <w:r>
        <w:rPr>
          <w:rStyle w:val="23"/>
        </w:rPr>
        <w:t xml:space="preserve">Яд (Ех): </w:t>
      </w:r>
      <w:r>
        <w:t xml:space="preserve">Жало, </w:t>
      </w:r>
      <w:r>
        <w:rPr>
          <w:lang w:val="en-US" w:eastAsia="en-US" w:bidi="en-US"/>
        </w:rPr>
        <w:t xml:space="preserve">DC </w:t>
      </w:r>
      <w:r>
        <w:t xml:space="preserve">Стойкости 33, первичный и вторичный урон </w:t>
      </w:r>
      <w:r>
        <w:rPr>
          <w:lang w:val="en-US" w:eastAsia="en-US" w:bidi="en-US"/>
        </w:rPr>
        <w:t xml:space="preserve">2d8 </w:t>
      </w:r>
      <w:r>
        <w:t>Телосложени</w:t>
      </w:r>
      <w:r>
        <w:t xml:space="preserve">е. </w:t>
      </w:r>
      <w:r>
        <w:rPr>
          <w:lang w:val="en-US" w:eastAsia="en-US" w:bidi="en-US"/>
        </w:rPr>
        <w:t xml:space="preserve">DC </w:t>
      </w:r>
      <w:r>
        <w:t>спасброска основан на Телосло</w:t>
      </w:r>
      <w:r>
        <w:softHyphen/>
        <w:t>жении.</w:t>
      </w:r>
    </w:p>
    <w:p w14:paraId="2BE87A23" w14:textId="77777777" w:rsidR="008C281B" w:rsidRDefault="00F0401E">
      <w:pPr>
        <w:pStyle w:val="20"/>
        <w:shd w:val="clear" w:color="auto" w:fill="auto"/>
        <w:spacing w:before="0" w:after="0"/>
        <w:ind w:firstLine="420"/>
      </w:pPr>
      <w:r>
        <w:rPr>
          <w:rStyle w:val="23"/>
        </w:rPr>
        <w:t xml:space="preserve">Заклинания: </w:t>
      </w:r>
      <w:r>
        <w:t>Фаэрунская ха-нага может читать заклинания как колдун 21-го уровня и может также читать заклинания из клерического списка и из доменов Хаоса и Зла. Клерические заклинания и заклинания по области считаю</w:t>
      </w:r>
      <w:r>
        <w:t>тся для фаэрун- ской ха-наги тайными заклинаниями, что означает, что ей не требуется божественный фокус для их наложения.</w:t>
      </w:r>
    </w:p>
    <w:p w14:paraId="10A26636" w14:textId="77777777" w:rsidR="008C281B" w:rsidRDefault="00F0401E">
      <w:pPr>
        <w:pStyle w:val="90"/>
        <w:shd w:val="clear" w:color="auto" w:fill="auto"/>
        <w:ind w:firstLine="420"/>
      </w:pPr>
      <w:r>
        <w:t>Типичные известные заклинания</w:t>
      </w:r>
      <w:r>
        <w:rPr>
          <w:rStyle w:val="92"/>
        </w:rPr>
        <w:t xml:space="preserve"> (6/10/9/9/9/9/8/8/8/8; </w:t>
      </w:r>
      <w:r>
        <w:rPr>
          <w:rStyle w:val="92"/>
          <w:lang w:val="en-US" w:eastAsia="en-US" w:bidi="en-US"/>
        </w:rPr>
        <w:t xml:space="preserve">DC </w:t>
      </w:r>
      <w:r>
        <w:rPr>
          <w:rStyle w:val="92"/>
        </w:rPr>
        <w:t xml:space="preserve">спасброска 23 + уровень заклинания): 0-й - </w:t>
      </w:r>
      <w:r>
        <w:t>тайная метка, об</w:t>
      </w:r>
      <w:r>
        <w:softHyphen/>
        <w:t xml:space="preserve">наружение </w:t>
      </w:r>
      <w:r>
        <w:t>магии, звук привидения, свет, рука мага, сообщение, открыть/закрыть, ловкость рук, читать магию;</w:t>
      </w:r>
      <w:r>
        <w:rPr>
          <w:rStyle w:val="92"/>
        </w:rPr>
        <w:t xml:space="preserve"> 1-й - </w:t>
      </w:r>
      <w:r>
        <w:t>тре</w:t>
      </w:r>
      <w:r>
        <w:softHyphen/>
        <w:t>вога, постигать языки, маскировка себя, доспех мага, магическая ракета;</w:t>
      </w:r>
      <w:r>
        <w:rPr>
          <w:rStyle w:val="92"/>
        </w:rPr>
        <w:t xml:space="preserve"> 2-й - </w:t>
      </w:r>
      <w:r>
        <w:t>блеск орла, защита от стрел, спектральная рука, отвратительный смех Таш</w:t>
      </w:r>
      <w:r>
        <w:t>и, касание идиотии;</w:t>
      </w:r>
      <w:r>
        <w:rPr>
          <w:rStyle w:val="92"/>
        </w:rPr>
        <w:t xml:space="preserve"> 3-й - </w:t>
      </w:r>
      <w:r>
        <w:t>огненный шар, заряд молнии, ярость, предложение;</w:t>
      </w:r>
      <w:r>
        <w:rPr>
          <w:rStyle w:val="92"/>
        </w:rPr>
        <w:t xml:space="preserve"> 4-й - </w:t>
      </w:r>
      <w:r>
        <w:t>сокру</w:t>
      </w:r>
      <w:r>
        <w:softHyphen/>
        <w:t>шительное отчаяние, огненный щит, ледяной шторм, каменная кожа;</w:t>
      </w:r>
      <w:r>
        <w:rPr>
          <w:rStyle w:val="92"/>
        </w:rPr>
        <w:t xml:space="preserve"> 5-й - </w:t>
      </w:r>
      <w:r>
        <w:t>мрачный полиморф, доминирование над персо</w:t>
      </w:r>
      <w:r>
        <w:softHyphen/>
        <w:t>ной, кошмар, стена силы;</w:t>
      </w:r>
      <w:r>
        <w:rPr>
          <w:rStyle w:val="92"/>
        </w:rPr>
        <w:t xml:space="preserve"> 6-й - </w:t>
      </w:r>
      <w:r>
        <w:t>цепная молния, великий гер</w:t>
      </w:r>
      <w:r>
        <w:t>оизм, истинное видение;</w:t>
      </w:r>
      <w:r>
        <w:rPr>
          <w:rStyle w:val="92"/>
        </w:rPr>
        <w:t xml:space="preserve"> 7-й - </w:t>
      </w:r>
      <w:r>
        <w:t>великий тайный взгляд, безумие, меч Морденкайнена;</w:t>
      </w:r>
      <w:r>
        <w:rPr>
          <w:rStyle w:val="92"/>
        </w:rPr>
        <w:t xml:space="preserve"> 8-й - </w:t>
      </w:r>
      <w:r>
        <w:t>массовое зачарование монстра, требование, полярный луч;</w:t>
      </w:r>
      <w:r>
        <w:rPr>
          <w:rStyle w:val="92"/>
        </w:rPr>
        <w:t xml:space="preserve"> 9-й - </w:t>
      </w:r>
      <w:r>
        <w:t>рой метеоров, слово силы убить, призматическая сфера, вопль баньши, желание</w:t>
      </w:r>
      <w:r>
        <w:rPr>
          <w:rStyle w:val="92"/>
        </w:rPr>
        <w:t>.</w:t>
      </w:r>
    </w:p>
    <w:p w14:paraId="4137E2C2" w14:textId="77777777" w:rsidR="008C281B" w:rsidRDefault="00F0401E">
      <w:pPr>
        <w:pStyle w:val="20"/>
        <w:shd w:val="clear" w:color="auto" w:fill="auto"/>
        <w:spacing w:before="0" w:after="0"/>
        <w:ind w:firstLine="420"/>
      </w:pPr>
      <w:r>
        <w:rPr>
          <w:rStyle w:val="23"/>
        </w:rPr>
        <w:t xml:space="preserve">Чешуя хамелеона (Ех): </w:t>
      </w:r>
      <w:r>
        <w:t>Из-за св</w:t>
      </w:r>
      <w:r>
        <w:t>оей вечноменяющейся чешуи фаэрунская ха-нага гармонирует с окружающей средой, получая +10 бонус обстоятельств по проверкам Скрытности.</w:t>
      </w:r>
    </w:p>
    <w:p w14:paraId="18030EB6" w14:textId="77777777" w:rsidR="008C281B" w:rsidRDefault="00F0401E">
      <w:pPr>
        <w:pStyle w:val="20"/>
        <w:shd w:val="clear" w:color="auto" w:fill="auto"/>
        <w:spacing w:before="0" w:after="181"/>
        <w:ind w:firstLine="420"/>
      </w:pPr>
      <w:r>
        <w:rPr>
          <w:rStyle w:val="23"/>
        </w:rPr>
        <w:t xml:space="preserve">Полет </w:t>
      </w:r>
      <w:r>
        <w:rPr>
          <w:rStyle w:val="23"/>
          <w:lang w:val="en-US" w:eastAsia="en-US" w:bidi="en-US"/>
        </w:rPr>
        <w:t xml:space="preserve">(Su): </w:t>
      </w:r>
      <w:r>
        <w:t xml:space="preserve">Фаэрунская ха-нага может летать как с заклинанием </w:t>
      </w:r>
      <w:r>
        <w:rPr>
          <w:rStyle w:val="24"/>
        </w:rPr>
        <w:t>полет</w:t>
      </w:r>
      <w:r>
        <w:t xml:space="preserve"> со скоростью 120 футов с совершенной ма</w:t>
      </w:r>
      <w:r>
        <w:softHyphen/>
        <w:t>невренностью.</w:t>
      </w:r>
      <w:r>
        <w:t xml:space="preserve"> Эта способность предоставляет ей +6 бонус обстоятельств по проверкам Бесшумного Движения при полете.</w:t>
      </w:r>
    </w:p>
    <w:p w14:paraId="4858149D" w14:textId="77777777" w:rsidR="008C281B" w:rsidRDefault="00F0401E">
      <w:pPr>
        <w:pStyle w:val="70"/>
        <w:shd w:val="clear" w:color="auto" w:fill="auto"/>
        <w:spacing w:before="0" w:after="0" w:line="280" w:lineRule="exact"/>
        <w:jc w:val="left"/>
      </w:pPr>
      <w:r>
        <w:t>В Царствах</w:t>
      </w:r>
    </w:p>
    <w:p w14:paraId="761BA339" w14:textId="77777777" w:rsidR="008C281B" w:rsidRDefault="00F0401E">
      <w:pPr>
        <w:pStyle w:val="20"/>
        <w:shd w:val="clear" w:color="auto" w:fill="auto"/>
        <w:spacing w:before="0" w:after="149"/>
        <w:ind w:firstLine="420"/>
      </w:pPr>
      <w:r>
        <w:t xml:space="preserve">Фаэрунские ха-наги происходят из Джунглей Мхайр, и чаще всего их можно встретить в лесах Чалтского Полуострова. Говорят, что трио их </w:t>
      </w:r>
      <w:r>
        <w:t>возглавляет наг-духов Чалтенгара. Ха-нага по имени Терпенци была первым королем Наджары, Коро</w:t>
      </w:r>
      <w:r>
        <w:softHyphen/>
        <w:t>левства Змей, и все еще служит его стражем в несмерти.</w:t>
      </w:r>
    </w:p>
    <w:p w14:paraId="1D51B9E5" w14:textId="77777777" w:rsidR="008C281B" w:rsidRDefault="00F0401E">
      <w:pPr>
        <w:pStyle w:val="32"/>
        <w:keepNext/>
        <w:keepLines/>
        <w:shd w:val="clear" w:color="auto" w:fill="auto"/>
        <w:spacing w:after="0" w:line="320" w:lineRule="exact"/>
      </w:pPr>
      <w:bookmarkStart w:id="210" w:name="bookmark205"/>
      <w:r>
        <w:t xml:space="preserve">Переливающаяся нага </w:t>
      </w:r>
      <w:r>
        <w:rPr>
          <w:lang w:val="en-US" w:eastAsia="en-US" w:bidi="en-US"/>
        </w:rPr>
        <w:t>(Iridescent Naga)</w:t>
      </w:r>
      <w:bookmarkEnd w:id="210"/>
    </w:p>
    <w:p w14:paraId="63554727" w14:textId="77777777" w:rsidR="008C281B" w:rsidRDefault="00F0401E">
      <w:pPr>
        <w:pStyle w:val="60"/>
        <w:shd w:val="clear" w:color="auto" w:fill="auto"/>
        <w:ind w:right="2300"/>
      </w:pPr>
      <w:r>
        <w:t xml:space="preserve">Большая аберрация </w:t>
      </w:r>
      <w:r>
        <w:rPr>
          <w:lang w:val="en-US" w:eastAsia="en-US" w:bidi="en-US"/>
        </w:rPr>
        <w:t xml:space="preserve">Hit Dice: </w:t>
      </w:r>
      <w:r>
        <w:rPr>
          <w:rStyle w:val="61"/>
          <w:lang w:val="en-US" w:eastAsia="en-US" w:bidi="en-US"/>
        </w:rPr>
        <w:t xml:space="preserve">9d8+27 </w:t>
      </w:r>
      <w:r>
        <w:rPr>
          <w:rStyle w:val="61"/>
        </w:rPr>
        <w:t xml:space="preserve">(67 </w:t>
      </w:r>
      <w:r>
        <w:rPr>
          <w:rStyle w:val="61"/>
          <w:lang w:val="en-US" w:eastAsia="en-US" w:bidi="en-US"/>
        </w:rPr>
        <w:t>hp)</w:t>
      </w:r>
    </w:p>
    <w:p w14:paraId="59978F83" w14:textId="77777777" w:rsidR="008C281B" w:rsidRDefault="00F0401E">
      <w:pPr>
        <w:pStyle w:val="60"/>
        <w:shd w:val="clear" w:color="auto" w:fill="auto"/>
      </w:pPr>
      <w:r>
        <w:t xml:space="preserve">Инициатива: </w:t>
      </w:r>
      <w:r>
        <w:rPr>
          <w:rStyle w:val="61"/>
          <w:lang w:val="en-US" w:eastAsia="en-US" w:bidi="en-US"/>
        </w:rPr>
        <w:t>+2</w:t>
      </w:r>
    </w:p>
    <w:p w14:paraId="26698775" w14:textId="77777777" w:rsidR="008C281B" w:rsidRDefault="00F0401E">
      <w:pPr>
        <w:pStyle w:val="20"/>
        <w:shd w:val="clear" w:color="auto" w:fill="auto"/>
        <w:spacing w:before="0" w:after="0"/>
        <w:ind w:firstLine="0"/>
        <w:jc w:val="left"/>
      </w:pPr>
      <w:r>
        <w:rPr>
          <w:rStyle w:val="23"/>
        </w:rPr>
        <w:t xml:space="preserve">Скорость: </w:t>
      </w:r>
      <w:r>
        <w:t>4</w:t>
      </w:r>
      <w:r>
        <w:t>0 футов (8 квадратов)</w:t>
      </w:r>
    </w:p>
    <w:p w14:paraId="397E5870" w14:textId="77777777" w:rsidR="008C281B" w:rsidRDefault="00F0401E">
      <w:pPr>
        <w:pStyle w:val="20"/>
        <w:shd w:val="clear" w:color="auto" w:fill="auto"/>
        <w:spacing w:before="0" w:after="0"/>
        <w:ind w:right="2020" w:firstLine="0"/>
        <w:jc w:val="left"/>
      </w:pPr>
      <w:r>
        <w:rPr>
          <w:rStyle w:val="23"/>
        </w:rPr>
        <w:t xml:space="preserve">Класс доспеха: </w:t>
      </w:r>
      <w:r>
        <w:t xml:space="preserve">14 (-1 размер, +2 Ловкость, +3 естественный), касание 11, застигнутый врасплох 12 </w:t>
      </w:r>
      <w:r>
        <w:rPr>
          <w:rStyle w:val="23"/>
        </w:rPr>
        <w:t xml:space="preserve">Базовая атака/захватывание: </w:t>
      </w:r>
      <w:r>
        <w:t xml:space="preserve">+6/+12 </w:t>
      </w:r>
      <w:r>
        <w:rPr>
          <w:rStyle w:val="23"/>
        </w:rPr>
        <w:t xml:space="preserve">Атака: </w:t>
      </w:r>
      <w:r>
        <w:t xml:space="preserve">Жало +7 рукопашная </w:t>
      </w:r>
      <w:r>
        <w:rPr>
          <w:lang w:val="en-US" w:eastAsia="en-US" w:bidi="en-US"/>
        </w:rPr>
        <w:t xml:space="preserve">(2d4+2 </w:t>
      </w:r>
      <w:r>
        <w:t>плюс яд)</w:t>
      </w:r>
    </w:p>
    <w:p w14:paraId="3F139EB9" w14:textId="77777777" w:rsidR="008C281B" w:rsidRDefault="00F0401E">
      <w:pPr>
        <w:pStyle w:val="20"/>
        <w:shd w:val="clear" w:color="auto" w:fill="auto"/>
        <w:spacing w:before="0" w:after="0"/>
        <w:ind w:firstLine="0"/>
        <w:jc w:val="left"/>
      </w:pPr>
      <w:r>
        <w:rPr>
          <w:rStyle w:val="23"/>
        </w:rPr>
        <w:t xml:space="preserve">Полная атака: </w:t>
      </w:r>
      <w:r>
        <w:t xml:space="preserve">Жало +7 рукопашная </w:t>
      </w:r>
      <w:r>
        <w:rPr>
          <w:lang w:val="en-US" w:eastAsia="en-US" w:bidi="en-US"/>
        </w:rPr>
        <w:t xml:space="preserve">(2d4+2 </w:t>
      </w:r>
      <w:r>
        <w:t>плюс яд) и укус +2 р</w:t>
      </w:r>
      <w:r>
        <w:t xml:space="preserve">укопашная </w:t>
      </w:r>
      <w:r>
        <w:rPr>
          <w:lang w:val="en-US" w:eastAsia="en-US" w:bidi="en-US"/>
        </w:rPr>
        <w:t xml:space="preserve">(2d4+1 </w:t>
      </w:r>
      <w:r>
        <w:t>плюс яд)</w:t>
      </w:r>
    </w:p>
    <w:p w14:paraId="6EBCF778" w14:textId="77777777" w:rsidR="008C281B" w:rsidRDefault="00F0401E">
      <w:pPr>
        <w:pStyle w:val="60"/>
        <w:shd w:val="clear" w:color="auto" w:fill="auto"/>
      </w:pPr>
      <w:r>
        <w:t xml:space="preserve">Пространство/досягаемость: </w:t>
      </w:r>
      <w:r>
        <w:rPr>
          <w:rStyle w:val="61"/>
        </w:rPr>
        <w:t>10 фт/5 фт.</w:t>
      </w:r>
    </w:p>
    <w:p w14:paraId="626EB5BF" w14:textId="77777777" w:rsidR="008C281B" w:rsidRDefault="00F0401E">
      <w:pPr>
        <w:pStyle w:val="20"/>
        <w:shd w:val="clear" w:color="auto" w:fill="auto"/>
        <w:spacing w:before="0" w:after="0"/>
        <w:ind w:right="2020" w:firstLine="0"/>
        <w:jc w:val="left"/>
      </w:pPr>
      <w:r>
        <w:rPr>
          <w:rStyle w:val="23"/>
        </w:rPr>
        <w:t xml:space="preserve">Специальные атаки: </w:t>
      </w:r>
      <w:r>
        <w:t xml:space="preserve">Гипнотическое влияние, яд, заклинания </w:t>
      </w:r>
      <w:r>
        <w:rPr>
          <w:rStyle w:val="23"/>
        </w:rPr>
        <w:t xml:space="preserve">Специальные качества: </w:t>
      </w:r>
      <w:r>
        <w:t xml:space="preserve">Темновидение 60 футов, железный разум </w:t>
      </w:r>
      <w:r>
        <w:rPr>
          <w:rStyle w:val="23"/>
        </w:rPr>
        <w:t xml:space="preserve">Спасброски: </w:t>
      </w:r>
      <w:r>
        <w:t>Стойкость +6, Рефлексы +7, Воля +9</w:t>
      </w:r>
    </w:p>
    <w:p w14:paraId="4C3F43AB" w14:textId="77777777" w:rsidR="008C281B" w:rsidRDefault="00F0401E">
      <w:pPr>
        <w:pStyle w:val="20"/>
        <w:shd w:val="clear" w:color="auto" w:fill="auto"/>
        <w:spacing w:before="0" w:after="0"/>
        <w:ind w:firstLine="0"/>
        <w:jc w:val="left"/>
      </w:pPr>
      <w:r>
        <w:rPr>
          <w:rStyle w:val="23"/>
        </w:rPr>
        <w:t xml:space="preserve">Способности: </w:t>
      </w:r>
      <w:r>
        <w:t xml:space="preserve">Сила 15, </w:t>
      </w:r>
      <w:r>
        <w:t>Ловкость 14, Телосложение 16, Интеллект 14, Мудрость 16, Харизма 17</w:t>
      </w:r>
    </w:p>
    <w:p w14:paraId="3213C473" w14:textId="77777777" w:rsidR="008C281B" w:rsidRDefault="00F0401E">
      <w:pPr>
        <w:pStyle w:val="20"/>
        <w:shd w:val="clear" w:color="auto" w:fill="auto"/>
        <w:spacing w:before="0" w:after="0"/>
        <w:ind w:left="200" w:hanging="200"/>
        <w:jc w:val="left"/>
      </w:pPr>
      <w:r>
        <w:rPr>
          <w:rStyle w:val="23"/>
        </w:rPr>
        <w:t xml:space="preserve">Навыки: </w:t>
      </w:r>
      <w:r>
        <w:t>Блеф +10, Концентрация +14, Дипломатия +7, Маскировка +5 (+7 действие), Запугивание +5, Слушание +12, Чув</w:t>
      </w:r>
      <w:r>
        <w:softHyphen/>
        <w:t>ство Мотива +8, Колдовство +11, Обнаружение +12</w:t>
      </w:r>
    </w:p>
    <w:p w14:paraId="3B6434A3" w14:textId="77777777" w:rsidR="008C281B" w:rsidRDefault="00F0401E">
      <w:pPr>
        <w:pStyle w:val="20"/>
        <w:shd w:val="clear" w:color="auto" w:fill="auto"/>
        <w:spacing w:before="0" w:after="0"/>
        <w:ind w:firstLine="0"/>
        <w:jc w:val="left"/>
      </w:pPr>
      <w:r>
        <w:rPr>
          <w:rStyle w:val="23"/>
        </w:rPr>
        <w:t xml:space="preserve">Умения: </w:t>
      </w:r>
      <w:r>
        <w:t>Настороженность, Б</w:t>
      </w:r>
      <w:r>
        <w:t>оевое Колдовство, Увертливость, Сторониться Материалов</w:t>
      </w:r>
      <w:r>
        <w:rPr>
          <w:vertAlign w:val="superscript"/>
        </w:rPr>
        <w:t>5</w:t>
      </w:r>
      <w:r>
        <w:t xml:space="preserve">, Молниеносные Рефлексы </w:t>
      </w:r>
      <w:r>
        <w:rPr>
          <w:rStyle w:val="23"/>
        </w:rPr>
        <w:t xml:space="preserve">Окружающая среда: </w:t>
      </w:r>
      <w:r>
        <w:t xml:space="preserve">Умеренные леса </w:t>
      </w:r>
      <w:r>
        <w:rPr>
          <w:rStyle w:val="23"/>
        </w:rPr>
        <w:t xml:space="preserve">Организация: </w:t>
      </w:r>
      <w:r>
        <w:t>Уединенный, пара или гнездо (3-4)</w:t>
      </w:r>
    </w:p>
    <w:p w14:paraId="0E442849" w14:textId="77777777" w:rsidR="008C281B" w:rsidRDefault="00F0401E">
      <w:pPr>
        <w:pStyle w:val="60"/>
        <w:shd w:val="clear" w:color="auto" w:fill="auto"/>
      </w:pPr>
      <w:r>
        <w:t xml:space="preserve">Оценка вызова: </w:t>
      </w:r>
      <w:r>
        <w:rPr>
          <w:rStyle w:val="61"/>
        </w:rPr>
        <w:t>8</w:t>
      </w:r>
    </w:p>
    <w:p w14:paraId="67CA2E8A" w14:textId="77777777" w:rsidR="008C281B" w:rsidRDefault="00F0401E">
      <w:pPr>
        <w:pStyle w:val="60"/>
        <w:shd w:val="clear" w:color="auto" w:fill="auto"/>
      </w:pPr>
      <w:r>
        <w:t xml:space="preserve">Сокровище: </w:t>
      </w:r>
      <w:r>
        <w:rPr>
          <w:rStyle w:val="61"/>
        </w:rPr>
        <w:t>Стандарт</w:t>
      </w:r>
    </w:p>
    <w:p w14:paraId="526862E9" w14:textId="77777777" w:rsidR="008C281B" w:rsidRDefault="00F0401E">
      <w:pPr>
        <w:pStyle w:val="20"/>
        <w:shd w:val="clear" w:color="auto" w:fill="auto"/>
        <w:spacing w:before="0" w:after="0"/>
        <w:ind w:firstLine="0"/>
        <w:jc w:val="left"/>
      </w:pPr>
      <w:r>
        <w:rPr>
          <w:rStyle w:val="23"/>
        </w:rPr>
        <w:t xml:space="preserve">Мировоззрение: </w:t>
      </w:r>
      <w:r>
        <w:t>Обычно хаотически доброе</w:t>
      </w:r>
    </w:p>
    <w:p w14:paraId="09A76B60" w14:textId="77777777" w:rsidR="008C281B" w:rsidRDefault="00F0401E">
      <w:pPr>
        <w:pStyle w:val="20"/>
        <w:shd w:val="clear" w:color="auto" w:fill="auto"/>
        <w:spacing w:before="0" w:after="0"/>
        <w:ind w:firstLine="0"/>
        <w:jc w:val="left"/>
      </w:pPr>
      <w:r>
        <w:rPr>
          <w:rStyle w:val="23"/>
        </w:rPr>
        <w:t xml:space="preserve">Продвижение: </w:t>
      </w:r>
      <w:r>
        <w:t xml:space="preserve">10-18 </w:t>
      </w:r>
      <w:r>
        <w:rPr>
          <w:lang w:val="en-US" w:eastAsia="en-US" w:bidi="en-US"/>
        </w:rPr>
        <w:t xml:space="preserve">HD </w:t>
      </w:r>
      <w:r>
        <w:t xml:space="preserve">(Большая); 19-27 </w:t>
      </w:r>
      <w:r>
        <w:rPr>
          <w:lang w:val="en-US" w:eastAsia="en-US" w:bidi="en-US"/>
        </w:rPr>
        <w:t xml:space="preserve">HD </w:t>
      </w:r>
      <w:r>
        <w:t>(Огромная)</w:t>
      </w:r>
    </w:p>
    <w:p w14:paraId="76CEF679" w14:textId="77777777" w:rsidR="008C281B" w:rsidRDefault="00F0401E">
      <w:pPr>
        <w:pStyle w:val="60"/>
        <w:shd w:val="clear" w:color="auto" w:fill="auto"/>
        <w:spacing w:after="180"/>
      </w:pPr>
      <w:r>
        <w:t xml:space="preserve">Регулировка уровня: </w:t>
      </w:r>
      <w:r>
        <w:rPr>
          <w:rStyle w:val="61"/>
        </w:rPr>
        <w:t>-</w:t>
      </w:r>
    </w:p>
    <w:p w14:paraId="7CD26D6D" w14:textId="77777777" w:rsidR="008C281B" w:rsidRDefault="00F0401E">
      <w:pPr>
        <w:pStyle w:val="90"/>
        <w:shd w:val="clear" w:color="auto" w:fill="auto"/>
        <w:spacing w:after="180"/>
        <w:ind w:firstLine="420"/>
      </w:pPr>
      <w:r>
        <w:t xml:space="preserve">Солнечный свет отражается от яркой чешуи этого змееподобного существа, разбиваясь на сверкающее множество цветов. Его человекоподобная голова увенчана перьями нескольких блистающих </w:t>
      </w:r>
      <w:r>
        <w:t>оттенков.</w:t>
      </w:r>
    </w:p>
    <w:p w14:paraId="2FBCD6F9" w14:textId="77777777" w:rsidR="008C281B" w:rsidRDefault="00F0401E">
      <w:pPr>
        <w:pStyle w:val="20"/>
        <w:shd w:val="clear" w:color="auto" w:fill="auto"/>
        <w:spacing w:before="0" w:after="0"/>
        <w:ind w:firstLine="420"/>
      </w:pPr>
      <w:r>
        <w:t>Переливающиеся наги проводят свою жизнь, блуждая по земле в поисках новых открытий и скрытой красоты. Они предпочитают древние, заросшие руины, которые превращают в блистающие дикой красотой временные логовища.</w:t>
      </w:r>
    </w:p>
    <w:p w14:paraId="7A8FE958" w14:textId="77777777" w:rsidR="008C281B" w:rsidRDefault="00F0401E">
      <w:pPr>
        <w:pStyle w:val="20"/>
        <w:shd w:val="clear" w:color="auto" w:fill="auto"/>
        <w:spacing w:before="0" w:after="0"/>
        <w:ind w:firstLine="420"/>
      </w:pPr>
      <w:r>
        <w:t>Переливающаяся нага выглядит многоц</w:t>
      </w:r>
      <w:r>
        <w:t>ветной, потому что ее мелкая зеркальная чешуя дробит свет на множество цве</w:t>
      </w:r>
      <w:r>
        <w:softHyphen/>
        <w:t>тов. У нее чем-то похожая на человеческую голова, красочные перья вместо волос, и оборки серебряных перьев бегут от шеи до кончика хвоста.</w:t>
      </w:r>
    </w:p>
    <w:p w14:paraId="7DF7BB78" w14:textId="77777777" w:rsidR="008C281B" w:rsidRDefault="00F0401E">
      <w:pPr>
        <w:pStyle w:val="20"/>
        <w:shd w:val="clear" w:color="auto" w:fill="auto"/>
        <w:spacing w:before="0" w:after="181"/>
        <w:ind w:firstLine="420"/>
      </w:pPr>
      <w:r>
        <w:t xml:space="preserve">Переливающиеся наги говорят на Селестиале </w:t>
      </w:r>
      <w:r>
        <w:t>и на Общем.</w:t>
      </w:r>
    </w:p>
    <w:p w14:paraId="23DFD704" w14:textId="77777777" w:rsidR="008C281B" w:rsidRDefault="00F0401E">
      <w:pPr>
        <w:pStyle w:val="70"/>
        <w:shd w:val="clear" w:color="auto" w:fill="auto"/>
        <w:spacing w:before="0" w:after="0" w:line="280" w:lineRule="exact"/>
        <w:jc w:val="left"/>
      </w:pPr>
      <w:r>
        <w:t>Бой</w:t>
      </w:r>
    </w:p>
    <w:p w14:paraId="5D4887FF" w14:textId="77777777" w:rsidR="008C281B" w:rsidRDefault="00F0401E">
      <w:pPr>
        <w:pStyle w:val="20"/>
        <w:shd w:val="clear" w:color="auto" w:fill="auto"/>
        <w:spacing w:before="0" w:after="0"/>
        <w:ind w:firstLine="420"/>
      </w:pPr>
      <w:r>
        <w:t>Переливающиеся наги избегают боя при любой возможности, предпочитая гипнотизировать своих противников и уво</w:t>
      </w:r>
      <w:r>
        <w:softHyphen/>
        <w:t>дить их от активных действий. Если военные действия все же начались, переливающиеся наги предпочитают высокое место, откуда они смог</w:t>
      </w:r>
      <w:r>
        <w:t>ут использовать свои заклинания и гипнотизировать, оставаясь вне досягаемости противников.</w:t>
      </w:r>
    </w:p>
    <w:p w14:paraId="42962FC8" w14:textId="77777777" w:rsidR="008C281B" w:rsidRDefault="00F0401E">
      <w:pPr>
        <w:pStyle w:val="20"/>
        <w:shd w:val="clear" w:color="auto" w:fill="auto"/>
        <w:spacing w:before="0" w:after="0"/>
        <w:ind w:firstLine="420"/>
      </w:pPr>
      <w:r>
        <w:rPr>
          <w:rStyle w:val="23"/>
        </w:rPr>
        <w:t xml:space="preserve">Гипнотическое влияние </w:t>
      </w:r>
      <w:r>
        <w:rPr>
          <w:rStyle w:val="23"/>
          <w:lang w:val="en-US" w:eastAsia="en-US" w:bidi="en-US"/>
        </w:rPr>
        <w:t xml:space="preserve">(Su): </w:t>
      </w:r>
      <w:r>
        <w:t>Раскачиваясь на месте, переливающаяся нага может производить эффект, подобный та</w:t>
      </w:r>
      <w:r>
        <w:softHyphen/>
        <w:t xml:space="preserve">ковому заклинания </w:t>
      </w:r>
      <w:r>
        <w:rPr>
          <w:rStyle w:val="24"/>
        </w:rPr>
        <w:t>гипноз,</w:t>
      </w:r>
      <w:r>
        <w:t xml:space="preserve"> воздействующий на всех существ</w:t>
      </w:r>
      <w:r>
        <w:t xml:space="preserve"> в пределах 30 футов (Воля </w:t>
      </w:r>
      <w:r>
        <w:rPr>
          <w:lang w:val="en-US" w:eastAsia="en-US" w:bidi="en-US"/>
        </w:rPr>
        <w:t xml:space="preserve">DC </w:t>
      </w:r>
      <w:r>
        <w:t xml:space="preserve">17 - отменяет). </w:t>
      </w:r>
      <w:r>
        <w:rPr>
          <w:lang w:val="en-US" w:eastAsia="en-US" w:bidi="en-US"/>
        </w:rPr>
        <w:t xml:space="preserve">DC </w:t>
      </w:r>
      <w:r>
        <w:t>спасброска основан на Харизме.</w:t>
      </w:r>
    </w:p>
    <w:p w14:paraId="16B3E5F3" w14:textId="77777777" w:rsidR="008C281B" w:rsidRDefault="00F0401E">
      <w:pPr>
        <w:pStyle w:val="20"/>
        <w:shd w:val="clear" w:color="auto" w:fill="auto"/>
        <w:spacing w:before="0" w:after="0"/>
        <w:ind w:left="400" w:firstLine="0"/>
      </w:pPr>
      <w:r>
        <w:rPr>
          <w:rStyle w:val="23"/>
        </w:rPr>
        <w:t xml:space="preserve">Яд (Ех): </w:t>
      </w:r>
      <w:r>
        <w:t xml:space="preserve">Ущерб, </w:t>
      </w:r>
      <w:r>
        <w:rPr>
          <w:lang w:val="en-US" w:eastAsia="en-US" w:bidi="en-US"/>
        </w:rPr>
        <w:t xml:space="preserve">DC </w:t>
      </w:r>
      <w:r>
        <w:t xml:space="preserve">Стойкости 17 или впадание в глубокий сон на </w:t>
      </w:r>
      <w:r>
        <w:rPr>
          <w:lang w:val="en-US" w:eastAsia="en-US" w:bidi="en-US"/>
        </w:rPr>
        <w:t xml:space="preserve">2d4 </w:t>
      </w:r>
      <w:r>
        <w:t xml:space="preserve">минут. </w:t>
      </w:r>
      <w:r>
        <w:rPr>
          <w:lang w:val="en-US" w:eastAsia="en-US" w:bidi="en-US"/>
        </w:rPr>
        <w:t xml:space="preserve">DC </w:t>
      </w:r>
      <w:r>
        <w:t xml:space="preserve">спасброска основан на Телосложении. </w:t>
      </w:r>
      <w:r>
        <w:rPr>
          <w:rStyle w:val="23"/>
        </w:rPr>
        <w:lastRenderedPageBreak/>
        <w:t xml:space="preserve">Заклинания: </w:t>
      </w:r>
      <w:r>
        <w:t xml:space="preserve">Переливающиеся наги читают заклинания как </w:t>
      </w:r>
      <w:r>
        <w:t>колдуны 7-го уровня.</w:t>
      </w:r>
    </w:p>
    <w:p w14:paraId="0E894A09" w14:textId="77777777" w:rsidR="008C281B" w:rsidRDefault="00F0401E">
      <w:pPr>
        <w:pStyle w:val="90"/>
        <w:shd w:val="clear" w:color="auto" w:fill="auto"/>
        <w:spacing w:after="181"/>
        <w:ind w:firstLine="400"/>
        <w:jc w:val="left"/>
      </w:pPr>
      <w:r>
        <w:t>Типичние известные заклинания колдуна</w:t>
      </w:r>
      <w:r>
        <w:rPr>
          <w:rStyle w:val="92"/>
        </w:rPr>
        <w:t xml:space="preserve"> (6/7/7/5; </w:t>
      </w:r>
      <w:r>
        <w:rPr>
          <w:rStyle w:val="92"/>
          <w:lang w:val="en-US" w:eastAsia="en-US" w:bidi="en-US"/>
        </w:rPr>
        <w:t xml:space="preserve">DC </w:t>
      </w:r>
      <w:r>
        <w:rPr>
          <w:rStyle w:val="92"/>
        </w:rPr>
        <w:t xml:space="preserve">спасброска 13 + уровень заклинания): 0-й - </w:t>
      </w:r>
      <w:r>
        <w:t>ошеломление, обнару</w:t>
      </w:r>
      <w:r>
        <w:softHyphen/>
        <w:t>жение магии, свет, рука мага, сообщение, открыть/закрыть, читать магию;</w:t>
      </w:r>
      <w:r>
        <w:rPr>
          <w:rStyle w:val="92"/>
        </w:rPr>
        <w:t xml:space="preserve"> 1-й - </w:t>
      </w:r>
      <w:r>
        <w:t>цветной спрей, постигать языки, бы</w:t>
      </w:r>
      <w:r>
        <w:softHyphen/>
        <w:t>строе от</w:t>
      </w:r>
      <w:r>
        <w:t>ступление, магическая ракета, щит;</w:t>
      </w:r>
      <w:r>
        <w:rPr>
          <w:rStyle w:val="92"/>
        </w:rPr>
        <w:t xml:space="preserve"> 2-й - </w:t>
      </w:r>
      <w:r>
        <w:t>блеск орла, зеркальный образ, опаляющий луч;</w:t>
      </w:r>
      <w:r>
        <w:rPr>
          <w:rStyle w:val="92"/>
        </w:rPr>
        <w:t xml:space="preserve"> 3-й - </w:t>
      </w:r>
      <w:r>
        <w:t xml:space="preserve">полет, заряд молнии. </w:t>
      </w:r>
      <w:r>
        <w:rPr>
          <w:rStyle w:val="91"/>
          <w:b/>
          <w:bCs/>
        </w:rPr>
        <w:t xml:space="preserve">Железный разум </w:t>
      </w:r>
      <w:r>
        <w:rPr>
          <w:rStyle w:val="91"/>
          <w:b/>
          <w:bCs/>
          <w:lang w:val="en-US" w:eastAsia="en-US" w:bidi="en-US"/>
        </w:rPr>
        <w:t xml:space="preserve">(Su): </w:t>
      </w:r>
      <w:r>
        <w:rPr>
          <w:rStyle w:val="92"/>
        </w:rPr>
        <w:t>Переливающиеся наги иммунны ко всем влияющим на разум эффектам.</w:t>
      </w:r>
    </w:p>
    <w:p w14:paraId="43E9FBEF" w14:textId="77777777" w:rsidR="008C281B" w:rsidRDefault="00F0401E">
      <w:pPr>
        <w:pStyle w:val="70"/>
        <w:shd w:val="clear" w:color="auto" w:fill="auto"/>
        <w:spacing w:before="0" w:after="0" w:line="280" w:lineRule="exact"/>
        <w:jc w:val="left"/>
      </w:pPr>
      <w:r>
        <w:t>В Царствах</w:t>
      </w:r>
    </w:p>
    <w:p w14:paraId="0272D04D" w14:textId="77777777" w:rsidR="008C281B" w:rsidRDefault="00F0401E">
      <w:pPr>
        <w:pStyle w:val="20"/>
        <w:shd w:val="clear" w:color="auto" w:fill="auto"/>
        <w:spacing w:before="0" w:after="149"/>
        <w:ind w:firstLine="400"/>
      </w:pPr>
      <w:r>
        <w:t xml:space="preserve">Переливающиеся наги заполоняют глубины </w:t>
      </w:r>
      <w:r>
        <w:t>Чондалвуда близ верховий Нагафлоу. В недавние годы растущее количество этих существ мигрировало в южные пределы Кормантира, бросая вызов гегемонии Культа Темной Наги, и в Джунгли Чалта, дабы противостоять нагам-духам Чалтенгара.</w:t>
      </w:r>
    </w:p>
    <w:p w14:paraId="09ADD099" w14:textId="77777777" w:rsidR="008C281B" w:rsidRDefault="00F0401E">
      <w:pPr>
        <w:pStyle w:val="32"/>
        <w:keepNext/>
        <w:keepLines/>
        <w:shd w:val="clear" w:color="auto" w:fill="auto"/>
        <w:spacing w:after="0" w:line="320" w:lineRule="exact"/>
      </w:pPr>
      <w:bookmarkStart w:id="211" w:name="bookmark206"/>
      <w:r>
        <w:t xml:space="preserve">Нагагидра </w:t>
      </w:r>
      <w:r>
        <w:rPr>
          <w:lang w:val="en-US" w:eastAsia="en-US" w:bidi="en-US"/>
        </w:rPr>
        <w:t>(Nagahydra)</w:t>
      </w:r>
      <w:bookmarkEnd w:id="211"/>
    </w:p>
    <w:p w14:paraId="6C284104" w14:textId="77777777" w:rsidR="008C281B" w:rsidRDefault="00F0401E">
      <w:pPr>
        <w:pStyle w:val="60"/>
        <w:shd w:val="clear" w:color="auto" w:fill="auto"/>
        <w:ind w:right="2360"/>
      </w:pPr>
      <w:r>
        <w:t>Огром</w:t>
      </w:r>
      <w:r>
        <w:t xml:space="preserve">ная аберрация </w:t>
      </w:r>
      <w:r>
        <w:rPr>
          <w:lang w:val="en-US" w:eastAsia="en-US" w:bidi="en-US"/>
        </w:rPr>
        <w:t xml:space="preserve">Hit Dice: </w:t>
      </w:r>
      <w:r>
        <w:rPr>
          <w:rStyle w:val="61"/>
          <w:lang w:val="en-US" w:eastAsia="en-US" w:bidi="en-US"/>
        </w:rPr>
        <w:t xml:space="preserve">18d8+90 </w:t>
      </w:r>
      <w:r>
        <w:rPr>
          <w:rStyle w:val="61"/>
        </w:rPr>
        <w:t xml:space="preserve">(174 </w:t>
      </w:r>
      <w:r>
        <w:rPr>
          <w:rStyle w:val="61"/>
          <w:lang w:val="en-US" w:eastAsia="en-US" w:bidi="en-US"/>
        </w:rPr>
        <w:t>hp)</w:t>
      </w:r>
    </w:p>
    <w:p w14:paraId="5F533991" w14:textId="77777777" w:rsidR="008C281B" w:rsidRDefault="00F0401E">
      <w:pPr>
        <w:pStyle w:val="60"/>
        <w:shd w:val="clear" w:color="auto" w:fill="auto"/>
      </w:pPr>
      <w:r>
        <w:t xml:space="preserve">Инициатива: </w:t>
      </w:r>
      <w:r>
        <w:rPr>
          <w:rStyle w:val="61"/>
          <w:lang w:val="en-US" w:eastAsia="en-US" w:bidi="en-US"/>
        </w:rPr>
        <w:t>+2</w:t>
      </w:r>
    </w:p>
    <w:p w14:paraId="16D45BCD" w14:textId="77777777" w:rsidR="008C281B" w:rsidRDefault="00F0401E">
      <w:pPr>
        <w:pStyle w:val="20"/>
        <w:shd w:val="clear" w:color="auto" w:fill="auto"/>
        <w:spacing w:before="0" w:after="0"/>
        <w:ind w:firstLine="0"/>
        <w:jc w:val="left"/>
      </w:pPr>
      <w:r>
        <w:rPr>
          <w:rStyle w:val="23"/>
        </w:rPr>
        <w:t xml:space="preserve">Скорость: </w:t>
      </w:r>
      <w:r>
        <w:t>40 футов (8 квадратов), плавание 50 футов.</w:t>
      </w:r>
    </w:p>
    <w:p w14:paraId="6BD27F11" w14:textId="77777777" w:rsidR="008C281B" w:rsidRDefault="00F0401E">
      <w:pPr>
        <w:pStyle w:val="20"/>
        <w:shd w:val="clear" w:color="auto" w:fill="auto"/>
        <w:spacing w:before="0" w:after="0"/>
        <w:ind w:right="1920" w:firstLine="0"/>
        <w:jc w:val="left"/>
      </w:pPr>
      <w:r>
        <w:rPr>
          <w:rStyle w:val="23"/>
        </w:rPr>
        <w:t xml:space="preserve">Класс доспеха: </w:t>
      </w:r>
      <w:r>
        <w:t xml:space="preserve">20 (-2 размер, +2 Ловкость, +10 естественный), касание 10, застигнутый врасплох 18 </w:t>
      </w:r>
      <w:r>
        <w:rPr>
          <w:rStyle w:val="23"/>
        </w:rPr>
        <w:t xml:space="preserve">Базовая атака/захватывание: </w:t>
      </w:r>
      <w:r>
        <w:t xml:space="preserve">+13/+31 </w:t>
      </w:r>
      <w:r>
        <w:rPr>
          <w:rStyle w:val="23"/>
        </w:rPr>
        <w:t xml:space="preserve">Атака: </w:t>
      </w:r>
      <w:r>
        <w:t>Укус +</w:t>
      </w:r>
      <w:r>
        <w:t xml:space="preserve">22 рукопашная </w:t>
      </w:r>
      <w:r>
        <w:rPr>
          <w:lang w:val="en-US" w:eastAsia="en-US" w:bidi="en-US"/>
        </w:rPr>
        <w:t xml:space="preserve">(2d6+10 </w:t>
      </w:r>
      <w:r>
        <w:t>плюс яд)</w:t>
      </w:r>
    </w:p>
    <w:p w14:paraId="0561A6D7" w14:textId="77777777" w:rsidR="008C281B" w:rsidRDefault="00F0401E">
      <w:pPr>
        <w:pStyle w:val="20"/>
        <w:shd w:val="clear" w:color="auto" w:fill="auto"/>
        <w:spacing w:before="0" w:after="0"/>
        <w:ind w:firstLine="0"/>
        <w:jc w:val="left"/>
      </w:pPr>
      <w:r>
        <w:rPr>
          <w:rStyle w:val="23"/>
        </w:rPr>
        <w:t xml:space="preserve">Полная атака: </w:t>
      </w:r>
      <w:r>
        <w:t xml:space="preserve">7 укусов +22 рукопашная </w:t>
      </w:r>
      <w:r>
        <w:rPr>
          <w:lang w:val="en-US" w:eastAsia="en-US" w:bidi="en-US"/>
        </w:rPr>
        <w:t xml:space="preserve">(2d6+10 </w:t>
      </w:r>
      <w:r>
        <w:t>плюс яд)</w:t>
      </w:r>
    </w:p>
    <w:p w14:paraId="0E4A3CBB" w14:textId="77777777" w:rsidR="008C281B" w:rsidRDefault="00F0401E">
      <w:pPr>
        <w:pStyle w:val="60"/>
        <w:shd w:val="clear" w:color="auto" w:fill="auto"/>
      </w:pPr>
      <w:r>
        <w:t xml:space="preserve">Пространство/досягаемость: </w:t>
      </w:r>
      <w:r>
        <w:rPr>
          <w:rStyle w:val="61"/>
        </w:rPr>
        <w:t>5 фт/10 фт.</w:t>
      </w:r>
    </w:p>
    <w:p w14:paraId="5108955E" w14:textId="77777777" w:rsidR="008C281B" w:rsidRDefault="00F0401E">
      <w:pPr>
        <w:pStyle w:val="60"/>
        <w:shd w:val="clear" w:color="auto" w:fill="auto"/>
      </w:pPr>
      <w:r>
        <w:t xml:space="preserve">Специальные атаки: </w:t>
      </w:r>
      <w:r>
        <w:rPr>
          <w:rStyle w:val="61"/>
        </w:rPr>
        <w:t>Яд, заклинания</w:t>
      </w:r>
    </w:p>
    <w:p w14:paraId="51572345" w14:textId="77777777" w:rsidR="008C281B" w:rsidRDefault="00F0401E">
      <w:pPr>
        <w:pStyle w:val="20"/>
        <w:shd w:val="clear" w:color="auto" w:fill="auto"/>
        <w:spacing w:before="0" w:after="0"/>
        <w:ind w:right="1920" w:firstLine="0"/>
        <w:jc w:val="left"/>
      </w:pPr>
      <w:r>
        <w:rPr>
          <w:rStyle w:val="23"/>
        </w:rPr>
        <w:t xml:space="preserve">Специальные качества: </w:t>
      </w:r>
      <w:r>
        <w:t xml:space="preserve">Темновидение 60 футов, быстрое лечение 15, нюх </w:t>
      </w:r>
      <w:r>
        <w:rPr>
          <w:rStyle w:val="23"/>
        </w:rPr>
        <w:t xml:space="preserve">Спасброски: </w:t>
      </w:r>
      <w:r>
        <w:t>Стойкость +11, Рефлексы +10, Воля +17</w:t>
      </w:r>
    </w:p>
    <w:p w14:paraId="16F0EC08" w14:textId="77777777" w:rsidR="008C281B" w:rsidRDefault="00F0401E">
      <w:pPr>
        <w:pStyle w:val="20"/>
        <w:shd w:val="clear" w:color="auto" w:fill="auto"/>
        <w:spacing w:before="0" w:after="0"/>
        <w:ind w:firstLine="0"/>
        <w:jc w:val="left"/>
      </w:pPr>
      <w:r>
        <w:rPr>
          <w:rStyle w:val="23"/>
        </w:rPr>
        <w:t xml:space="preserve">Способности: </w:t>
      </w:r>
      <w:r>
        <w:t>Сила 30, Ловкость 14, Телосложение 20, Интеллект 16, Мудрость 19, Харизма 21</w:t>
      </w:r>
    </w:p>
    <w:p w14:paraId="339B99D7" w14:textId="77777777" w:rsidR="008C281B" w:rsidRDefault="00F0401E">
      <w:pPr>
        <w:pStyle w:val="20"/>
        <w:shd w:val="clear" w:color="auto" w:fill="auto"/>
        <w:spacing w:before="0" w:after="0"/>
        <w:ind w:firstLine="0"/>
        <w:jc w:val="left"/>
      </w:pPr>
      <w:r>
        <w:rPr>
          <w:rStyle w:val="23"/>
        </w:rPr>
        <w:t xml:space="preserve">Навыки: </w:t>
      </w:r>
      <w:r>
        <w:t>Блеф +18, Концентрация +18, Дипломатия +9, Маскировка +18 (+2</w:t>
      </w:r>
      <w:r>
        <w:t>0 действующая), Запугивание +21, +21 Слуша</w:t>
      </w:r>
      <w:r>
        <w:softHyphen/>
        <w:t xml:space="preserve">ние, Чувство Мотива +17, Колдовство +16, Обнаружение +21, Плавание +18 </w:t>
      </w:r>
      <w:r>
        <w:rPr>
          <w:rStyle w:val="23"/>
        </w:rPr>
        <w:t xml:space="preserve">Умения: </w:t>
      </w:r>
      <w:r>
        <w:t>Настороженность, Боевое Колдовство, Боевые рефлексы</w:t>
      </w:r>
      <w:r>
        <w:rPr>
          <w:vertAlign w:val="superscript"/>
        </w:rPr>
        <w:t>Б</w:t>
      </w:r>
      <w:r>
        <w:t>, Увертливость, Сторониться Материалов</w:t>
      </w:r>
      <w:r>
        <w:rPr>
          <w:vertAlign w:val="superscript"/>
        </w:rPr>
        <w:t>5</w:t>
      </w:r>
      <w:r>
        <w:t>, Железная Воля, Молниеносные Рефлексы, Кре</w:t>
      </w:r>
      <w:r>
        <w:t>пость, Фокус Оружия (укус).</w:t>
      </w:r>
    </w:p>
    <w:p w14:paraId="7369AA04" w14:textId="77777777" w:rsidR="008C281B" w:rsidRDefault="00F0401E">
      <w:pPr>
        <w:pStyle w:val="20"/>
        <w:shd w:val="clear" w:color="auto" w:fill="auto"/>
        <w:spacing w:before="0" w:after="0"/>
        <w:ind w:firstLine="0"/>
        <w:jc w:val="left"/>
      </w:pPr>
      <w:r>
        <w:rPr>
          <w:rStyle w:val="23"/>
        </w:rPr>
        <w:t xml:space="preserve">Окружающая среда: </w:t>
      </w:r>
      <w:r>
        <w:t xml:space="preserve">Умеренные леса </w:t>
      </w:r>
      <w:r>
        <w:rPr>
          <w:rStyle w:val="23"/>
        </w:rPr>
        <w:t xml:space="preserve">Организация: </w:t>
      </w:r>
      <w:r>
        <w:t>Уединенный, пара или гнездо (3-4)</w:t>
      </w:r>
    </w:p>
    <w:p w14:paraId="37AC3E49" w14:textId="77777777" w:rsidR="008C281B" w:rsidRDefault="00F0401E">
      <w:pPr>
        <w:pStyle w:val="60"/>
        <w:shd w:val="clear" w:color="auto" w:fill="auto"/>
      </w:pPr>
      <w:r>
        <w:t xml:space="preserve">Оценка вызова: </w:t>
      </w:r>
      <w:r>
        <w:rPr>
          <w:rStyle w:val="61"/>
        </w:rPr>
        <w:t xml:space="preserve">18 </w:t>
      </w:r>
      <w:r>
        <w:t xml:space="preserve">Сокровище: </w:t>
      </w:r>
      <w:r>
        <w:rPr>
          <w:rStyle w:val="61"/>
        </w:rPr>
        <w:t xml:space="preserve">Стандарт </w:t>
      </w:r>
      <w:r>
        <w:t xml:space="preserve">Мировоззрение: </w:t>
      </w:r>
      <w:r>
        <w:rPr>
          <w:rStyle w:val="61"/>
        </w:rPr>
        <w:t>Обычно нейтральное</w:t>
      </w:r>
    </w:p>
    <w:p w14:paraId="65DE4079" w14:textId="77777777" w:rsidR="008C281B" w:rsidRDefault="00F0401E">
      <w:pPr>
        <w:pStyle w:val="20"/>
        <w:shd w:val="clear" w:color="auto" w:fill="auto"/>
        <w:spacing w:before="0" w:after="0"/>
        <w:ind w:firstLine="0"/>
        <w:jc w:val="left"/>
      </w:pPr>
      <w:r>
        <w:rPr>
          <w:rStyle w:val="23"/>
        </w:rPr>
        <w:t xml:space="preserve">Продвижение: </w:t>
      </w:r>
      <w:r>
        <w:t xml:space="preserve">19-36 </w:t>
      </w:r>
      <w:r>
        <w:rPr>
          <w:lang w:val="en-US" w:eastAsia="en-US" w:bidi="en-US"/>
        </w:rPr>
        <w:t xml:space="preserve">HD </w:t>
      </w:r>
      <w:r>
        <w:t xml:space="preserve">(Гигантская); 37-54 </w:t>
      </w:r>
      <w:r>
        <w:rPr>
          <w:lang w:val="en-US" w:eastAsia="en-US" w:bidi="en-US"/>
        </w:rPr>
        <w:t xml:space="preserve">HD </w:t>
      </w:r>
      <w:r>
        <w:t>(Колоссальная)</w:t>
      </w:r>
    </w:p>
    <w:p w14:paraId="1A5C4683" w14:textId="77777777" w:rsidR="008C281B" w:rsidRDefault="00F0401E">
      <w:pPr>
        <w:pStyle w:val="60"/>
        <w:shd w:val="clear" w:color="auto" w:fill="auto"/>
        <w:spacing w:after="180"/>
      </w:pPr>
      <w:r>
        <w:t xml:space="preserve">Регулировка уровня: </w:t>
      </w:r>
      <w:r>
        <w:rPr>
          <w:rStyle w:val="61"/>
        </w:rPr>
        <w:t>-</w:t>
      </w:r>
    </w:p>
    <w:p w14:paraId="6109E049" w14:textId="77777777" w:rsidR="008C281B" w:rsidRDefault="00F0401E">
      <w:pPr>
        <w:pStyle w:val="90"/>
        <w:shd w:val="clear" w:color="auto" w:fill="auto"/>
        <w:spacing w:after="180"/>
        <w:ind w:firstLine="400"/>
      </w:pPr>
      <w:r>
        <w:t>Это отвратительное многоцветное чудовище похоже на путаницу змей с человеческими головами, имеющих общий хвост.</w:t>
      </w:r>
    </w:p>
    <w:p w14:paraId="52EE4269" w14:textId="77777777" w:rsidR="008C281B" w:rsidRDefault="00F0401E">
      <w:pPr>
        <w:pStyle w:val="20"/>
        <w:shd w:val="clear" w:color="auto" w:fill="auto"/>
        <w:spacing w:before="0" w:after="0"/>
        <w:ind w:firstLine="400"/>
      </w:pPr>
      <w:r>
        <w:t>Нагагидра - змеиный монстр с пятью головами, каждая из которых может выпустить разрушительное скопище заклина</w:t>
      </w:r>
      <w:r>
        <w:softHyphen/>
        <w:t>ний. Этот ус</w:t>
      </w:r>
      <w:r>
        <w:t>трашающий хищник рыскает в глубинах древних лесов, охотясь на меньших существ ради пропитания.</w:t>
      </w:r>
    </w:p>
    <w:p w14:paraId="19769395" w14:textId="77777777" w:rsidR="008C281B" w:rsidRDefault="00F0401E">
      <w:pPr>
        <w:pStyle w:val="20"/>
        <w:shd w:val="clear" w:color="auto" w:fill="auto"/>
        <w:spacing w:before="0" w:after="0"/>
        <w:ind w:firstLine="400"/>
      </w:pPr>
      <w:r>
        <w:t>Тело нагагидры покрыто сетчатым узором из множества переливающейся чешуи. Обычные цвета - черный, ярко-багро</w:t>
      </w:r>
      <w:r>
        <w:softHyphen/>
        <w:t>вый, глубоко-пурпурный, изумрудный зеленый, зелено-з</w:t>
      </w:r>
      <w:r>
        <w:t>олотой и серебряный. Пламенно-красные и оранжевые хребты идут по ее телу вдоль каждой из спинных костей. Типичный экземпляр имеет длину примерно в 20 футов и весит около 2,000 фунтов.</w:t>
      </w:r>
    </w:p>
    <w:p w14:paraId="75088202" w14:textId="77777777" w:rsidR="008C281B" w:rsidRDefault="00F0401E">
      <w:pPr>
        <w:pStyle w:val="20"/>
        <w:shd w:val="clear" w:color="auto" w:fill="auto"/>
        <w:spacing w:before="0" w:after="181"/>
        <w:ind w:firstLine="400"/>
        <w:jc w:val="left"/>
      </w:pPr>
      <w:r>
        <w:t>Нагагидры говорят на Общем и на одном из следующих: Абиссал, Селестиал и</w:t>
      </w:r>
      <w:r>
        <w:t>ли Адский.</w:t>
      </w:r>
    </w:p>
    <w:p w14:paraId="6270807C" w14:textId="77777777" w:rsidR="008C281B" w:rsidRDefault="00F0401E">
      <w:pPr>
        <w:pStyle w:val="70"/>
        <w:shd w:val="clear" w:color="auto" w:fill="auto"/>
        <w:spacing w:before="0" w:after="0" w:line="280" w:lineRule="exact"/>
        <w:jc w:val="left"/>
      </w:pPr>
      <w:r>
        <w:t>Бой</w:t>
      </w:r>
    </w:p>
    <w:p w14:paraId="10FDF555" w14:textId="77777777" w:rsidR="008C281B" w:rsidRDefault="00F0401E">
      <w:pPr>
        <w:pStyle w:val="20"/>
        <w:shd w:val="clear" w:color="auto" w:fill="auto"/>
        <w:spacing w:before="0" w:after="0"/>
        <w:ind w:firstLine="400"/>
      </w:pPr>
      <w:r>
        <w:t>Подобно гидре, нагагидра может атаковать всеми своими головами без штрафа, даже если она перемещается или разго</w:t>
      </w:r>
      <w:r>
        <w:softHyphen/>
        <w:t>няется в течение раунда. Нагагидра может быть убита или отделением всех ее голов, или убийством ее тела. Для отделения головы про</w:t>
      </w:r>
      <w:r>
        <w:t>тивник должен сделать успешную попытку раскалывания рубящим оружием. (Игрок должен объявить, куда наце</w:t>
      </w:r>
      <w:r>
        <w:softHyphen/>
        <w:t>лена атака, перед проведением броска атаки). Попытка раскалывания вызывает атаку возможности, если противник не имеет умения Улучшенное Раскалывание. Про</w:t>
      </w:r>
      <w:r>
        <w:t>тивник может ударять по головам нагагидры из любого положения, из которого он может ударять саму нагагидру, потому что ее головы в бою корчатся и изгибаются. Противник может готовить действие для попытки раскалывания головы нагагидры, когда существо укусит</w:t>
      </w:r>
      <w:r>
        <w:t xml:space="preserve"> его.</w:t>
      </w:r>
    </w:p>
    <w:p w14:paraId="79B98103" w14:textId="77777777" w:rsidR="008C281B" w:rsidRDefault="00F0401E">
      <w:pPr>
        <w:pStyle w:val="20"/>
        <w:shd w:val="clear" w:color="auto" w:fill="auto"/>
        <w:spacing w:before="0" w:after="0"/>
        <w:ind w:firstLine="400"/>
      </w:pPr>
      <w:r>
        <w:t>Каждая из голов нагагидры имеет очки жизни, равные одной пятой от полного нормального количества очков жизни су</w:t>
      </w:r>
      <w:r>
        <w:softHyphen/>
        <w:t>щества. Так как у нормальной нагагидры 174 очка жизни, для отделения головы требуется нанести 34 или более пунктов урона (174/5=34.8, окру</w:t>
      </w:r>
      <w:r>
        <w:t>гляем до 34). Естественный рефлекс запечатывает шею для предотвращения дальнейшей кровопоте</w:t>
      </w:r>
      <w:r>
        <w:softHyphen/>
        <w:t xml:space="preserve">ри. Нагагидра больше не может атаковать отделенной головой, но никаких других штрафов не берет. Отделенная голова на- гагидры отрастает снова из того же места за </w:t>
      </w:r>
      <w:r>
        <w:rPr>
          <w:lang w:val="en-US" w:eastAsia="en-US" w:bidi="en-US"/>
        </w:rPr>
        <w:t>1d</w:t>
      </w:r>
      <w:r>
        <w:rPr>
          <w:lang w:val="en-US" w:eastAsia="en-US" w:bidi="en-US"/>
        </w:rPr>
        <w:t xml:space="preserve">4 </w:t>
      </w:r>
      <w:r>
        <w:t>раундов. Применение к обрубку по крайней мере 5 пунктов кислотного или огненного урона (для поражения требуется атака касанием) не дает обрубку отрастать в течение 24 часов. Пламенное ору</w:t>
      </w:r>
      <w:r>
        <w:softHyphen/>
        <w:t>жие (или подобный эффект) наносит свой урон энергией обрубку при т</w:t>
      </w:r>
      <w:r>
        <w:t xml:space="preserve">ом же ударе, который отделяет голову. Огненный или кислотный урон от эффекта по области (типа </w:t>
      </w:r>
      <w:r>
        <w:rPr>
          <w:rStyle w:val="24"/>
        </w:rPr>
        <w:t>огненного шара</w:t>
      </w:r>
      <w:r>
        <w:t xml:space="preserve"> или дыхания дракона) может прижечь несколько обрубков в дополнение к нанесению урона телу нагагидры. Нагагидра не умирает от потери своих голов, по</w:t>
      </w:r>
      <w:r>
        <w:t>ка все они не отрезаны и их обрубки не прижжены огнем или кислотой.</w:t>
      </w:r>
    </w:p>
    <w:p w14:paraId="5C9746B3" w14:textId="77777777" w:rsidR="008C281B" w:rsidRDefault="00F0401E">
      <w:pPr>
        <w:pStyle w:val="20"/>
        <w:shd w:val="clear" w:color="auto" w:fill="auto"/>
        <w:spacing w:before="0" w:after="0"/>
        <w:ind w:firstLine="400"/>
      </w:pPr>
      <w:r>
        <w:t>Тело нагагидры может быть убито точно так же, как любое другое существо, но нагагидры обладают быстрым лечени</w:t>
      </w:r>
      <w:r>
        <w:softHyphen/>
        <w:t>ем, и, таким образом, их трудно поразить этим способом. Любая атака, не являющ</w:t>
      </w:r>
      <w:r>
        <w:t>аяся попыткой отрубания головы (или не</w:t>
      </w:r>
      <w:r>
        <w:softHyphen/>
        <w:t xml:space="preserve">способная быть таковой), воздействует на тело. Например, урон по области наносит урон телу нагагидры, а не ее головам. Нацеливаемые магические эффекты не могут отделять головы нагагидры (и, таким образом, должны быть </w:t>
      </w:r>
      <w:r>
        <w:t>направлены на тело), если они не наносят режущий урон и не могут использоваться для попыток раскалывания.</w:t>
      </w:r>
    </w:p>
    <w:p w14:paraId="32802F8C" w14:textId="77777777" w:rsidR="008C281B" w:rsidRDefault="00F0401E">
      <w:pPr>
        <w:pStyle w:val="20"/>
        <w:shd w:val="clear" w:color="auto" w:fill="auto"/>
        <w:spacing w:before="0" w:after="0"/>
        <w:ind w:firstLine="400"/>
      </w:pPr>
      <w:r>
        <w:rPr>
          <w:rStyle w:val="23"/>
        </w:rPr>
        <w:t xml:space="preserve">Яд (Ех): </w:t>
      </w:r>
      <w:r>
        <w:t>Укус, ущерб, DC Стойкости 24, первичный и вторичный урон Ы12 Телосложение. DC спасброска основан на Телосложении.</w:t>
      </w:r>
    </w:p>
    <w:p w14:paraId="7AACE4A0" w14:textId="77777777" w:rsidR="008C281B" w:rsidRDefault="00F0401E">
      <w:pPr>
        <w:pStyle w:val="20"/>
        <w:shd w:val="clear" w:color="auto" w:fill="auto"/>
        <w:spacing w:before="0" w:after="0"/>
        <w:ind w:firstLine="400"/>
      </w:pPr>
      <w:r>
        <w:rPr>
          <w:rStyle w:val="23"/>
        </w:rPr>
        <w:t xml:space="preserve">Заклинания: </w:t>
      </w:r>
      <w:r>
        <w:t>Нагагидры читаю</w:t>
      </w:r>
      <w:r>
        <w:t>т заклинания как колдуны 15-го уровня, и также могут читать заклинания из клериче- ского списка и из доменов Разрушения и Чешуйчатых. Нагагидра может читать одно заклинание в раунд на голову, но все за</w:t>
      </w:r>
      <w:r>
        <w:softHyphen/>
        <w:t>клинания исходят из общего источника доступных заклина</w:t>
      </w:r>
      <w:r>
        <w:t>ний.</w:t>
      </w:r>
    </w:p>
    <w:p w14:paraId="55CBB500" w14:textId="77777777" w:rsidR="008C281B" w:rsidRDefault="00F0401E">
      <w:pPr>
        <w:pStyle w:val="90"/>
        <w:shd w:val="clear" w:color="auto" w:fill="auto"/>
        <w:ind w:firstLine="400"/>
      </w:pPr>
      <w:r>
        <w:t>Типичные известные заклинания колдуна</w:t>
      </w:r>
      <w:r>
        <w:rPr>
          <w:rStyle w:val="92"/>
        </w:rPr>
        <w:t xml:space="preserve"> (6/8/7/7/7/7/6/4; DC спасброска 15 + уровень заклинания): 0-й - </w:t>
      </w:r>
      <w:r>
        <w:t>обнаружение магии, обнаружение яда, свет, рука мага, открыть/закрыть, ловкость рук, луч мороза, читать магию, сопротивление;</w:t>
      </w:r>
      <w:r>
        <w:rPr>
          <w:rStyle w:val="92"/>
        </w:rPr>
        <w:t xml:space="preserve"> </w:t>
      </w:r>
      <w:r>
        <w:rPr>
          <w:rStyle w:val="92"/>
          <w:lang w:val="uk-UA" w:eastAsia="uk-UA" w:bidi="uk-UA"/>
        </w:rPr>
        <w:t xml:space="preserve">1-й </w:t>
      </w:r>
      <w:r>
        <w:rPr>
          <w:rStyle w:val="92"/>
        </w:rPr>
        <w:t xml:space="preserve">- </w:t>
      </w:r>
      <w:r>
        <w:t xml:space="preserve">тревога, </w:t>
      </w:r>
      <w:r>
        <w:t>сжигающие руки, доспех мага, луч ослабления, летучий диск Тенсера;</w:t>
      </w:r>
      <w:r>
        <w:rPr>
          <w:rStyle w:val="92"/>
        </w:rPr>
        <w:t xml:space="preserve"> 2-й - </w:t>
      </w:r>
      <w:r>
        <w:t>сила быка, блеск орла, облако тумана, опаляющий луч, видеть невидимость;</w:t>
      </w:r>
      <w:r>
        <w:rPr>
          <w:rStyle w:val="92"/>
        </w:rPr>
        <w:t xml:space="preserve"> 3-й - </w:t>
      </w:r>
      <w:r>
        <w:t>проблеск, рассеивание магии, огненный шар, полет;</w:t>
      </w:r>
      <w:r>
        <w:rPr>
          <w:rStyle w:val="92"/>
        </w:rPr>
        <w:t xml:space="preserve"> 4-й - </w:t>
      </w:r>
      <w:r>
        <w:t>замешательство, ог</w:t>
      </w:r>
      <w:r>
        <w:softHyphen/>
        <w:t xml:space="preserve">ненный щит, </w:t>
      </w:r>
      <w:r>
        <w:lastRenderedPageBreak/>
        <w:t>каменная кожа, ст</w:t>
      </w:r>
      <w:r>
        <w:t>ена огня;</w:t>
      </w:r>
      <w:r>
        <w:rPr>
          <w:rStyle w:val="92"/>
        </w:rPr>
        <w:t xml:space="preserve"> 5-й - </w:t>
      </w:r>
      <w:r>
        <w:t xml:space="preserve">конус холода, доминирование над гуманоидом, вызов монстра V, телепорт; </w:t>
      </w:r>
      <w:r>
        <w:rPr>
          <w:rStyle w:val="92"/>
        </w:rPr>
        <w:t xml:space="preserve">6-й - </w:t>
      </w:r>
      <w:r>
        <w:t>цепная молния, сфера неуязвимости, массовое удержание персоны;</w:t>
      </w:r>
      <w:r>
        <w:rPr>
          <w:rStyle w:val="92"/>
        </w:rPr>
        <w:t xml:space="preserve"> 7-й - </w:t>
      </w:r>
      <w:r>
        <w:t>силовая клеть, ограниченное желание.</w:t>
      </w:r>
    </w:p>
    <w:p w14:paraId="02EBA9FB" w14:textId="77777777" w:rsidR="008C281B" w:rsidRDefault="00F0401E">
      <w:pPr>
        <w:pStyle w:val="20"/>
        <w:shd w:val="clear" w:color="auto" w:fill="auto"/>
        <w:spacing w:before="0" w:after="0"/>
        <w:ind w:firstLine="400"/>
      </w:pPr>
      <w:r>
        <w:rPr>
          <w:rStyle w:val="23"/>
        </w:rPr>
        <w:t xml:space="preserve">Навыки: </w:t>
      </w:r>
      <w:r>
        <w:t xml:space="preserve">Нагагидра имеет +2 расовый бонус на </w:t>
      </w:r>
      <w:r>
        <w:t>проверки Слушания и Обнаружения благодаря своим нескольким голо</w:t>
      </w:r>
      <w:r>
        <w:softHyphen/>
        <w:t>вам. Нагагидра имеет +8 расовый бонус по любой проверке Плавания для исполнения некоего особого действия или для из</w:t>
      </w:r>
      <w:r>
        <w:softHyphen/>
        <w:t>бежания опасности. Она всегда может брать 10 по проверке Плавания, даже если</w:t>
      </w:r>
      <w:r>
        <w:t xml:space="preserve"> отвлечена или подвергнута опасности. Она может использовать действие бега при плавании, если плывет по прямой линии.</w:t>
      </w:r>
    </w:p>
    <w:p w14:paraId="25E4A1A8" w14:textId="77777777" w:rsidR="008C281B" w:rsidRDefault="00F0401E">
      <w:pPr>
        <w:pStyle w:val="20"/>
        <w:shd w:val="clear" w:color="auto" w:fill="auto"/>
        <w:spacing w:before="0" w:after="241"/>
        <w:ind w:firstLine="400"/>
      </w:pPr>
      <w:r>
        <w:rPr>
          <w:rStyle w:val="23"/>
        </w:rPr>
        <w:t xml:space="preserve">Умения: </w:t>
      </w:r>
      <w:r>
        <w:t>Умение Боевые Рефлексы нагагидры позволяет ей использовать все свои головы для атак возможности.</w:t>
      </w:r>
    </w:p>
    <w:p w14:paraId="4F1A6899" w14:textId="77777777" w:rsidR="008C281B" w:rsidRDefault="00F0401E">
      <w:pPr>
        <w:pStyle w:val="70"/>
        <w:shd w:val="clear" w:color="auto" w:fill="auto"/>
        <w:spacing w:before="0" w:after="0" w:line="280" w:lineRule="exact"/>
        <w:jc w:val="left"/>
      </w:pPr>
      <w:r>
        <w:t>В Царствах</w:t>
      </w:r>
    </w:p>
    <w:p w14:paraId="432B99C3" w14:textId="77777777" w:rsidR="008C281B" w:rsidRDefault="00F0401E">
      <w:pPr>
        <w:pStyle w:val="20"/>
        <w:shd w:val="clear" w:color="auto" w:fill="auto"/>
        <w:spacing w:before="0" w:after="0"/>
        <w:ind w:firstLine="400"/>
      </w:pPr>
      <w:r>
        <w:t>С нагагидрами легче вс</w:t>
      </w:r>
      <w:r>
        <w:t>его столкнуться в глубинах Джунглей Чалта и Джунглей Мхайр. Недавние сообщения о гнездах наг, заполоняющих глубины Леса Курт, фактически могут проистекать от присутствия нагагидры, устроившей логовище в руинах заросшего города.</w:t>
      </w:r>
    </w:p>
    <w:p w14:paraId="7AB6A20E" w14:textId="0162CF8A" w:rsidR="008C281B" w:rsidRDefault="007868D4">
      <w:pPr>
        <w:framePr w:h="437" w:wrap="notBeside" w:vAnchor="text" w:hAnchor="text" w:xAlign="center" w:y="1"/>
        <w:jc w:val="center"/>
        <w:rPr>
          <w:sz w:val="2"/>
          <w:szCs w:val="2"/>
        </w:rPr>
      </w:pPr>
      <w:r>
        <w:rPr>
          <w:noProof/>
        </w:rPr>
        <w:drawing>
          <wp:inline distT="0" distB="0" distL="0" distR="0" wp14:anchorId="26C68CC8" wp14:editId="430DBEF0">
            <wp:extent cx="2095500" cy="276225"/>
            <wp:effectExtent l="0" t="0" r="0" b="0"/>
            <wp:docPr id="31" name="Рисунок 1" descr="C:\Users\avpal\AppData\Local\Temp\FineReader12.00\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pal\AppData\Local\Temp\FineReader12.00\media\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276225"/>
                    </a:xfrm>
                    <a:prstGeom prst="rect">
                      <a:avLst/>
                    </a:prstGeom>
                    <a:noFill/>
                    <a:ln>
                      <a:noFill/>
                    </a:ln>
                  </pic:spPr>
                </pic:pic>
              </a:graphicData>
            </a:graphic>
          </wp:inline>
        </w:drawing>
      </w:r>
    </w:p>
    <w:p w14:paraId="4B73F995" w14:textId="77777777" w:rsidR="008C281B" w:rsidRDefault="008C281B">
      <w:pPr>
        <w:rPr>
          <w:sz w:val="2"/>
          <w:szCs w:val="2"/>
        </w:rPr>
      </w:pPr>
    </w:p>
    <w:p w14:paraId="3B3AA4C4" w14:textId="77777777" w:rsidR="008C281B" w:rsidRDefault="00F0401E">
      <w:pPr>
        <w:pStyle w:val="60"/>
        <w:shd w:val="clear" w:color="auto" w:fill="auto"/>
      </w:pPr>
      <w:r>
        <w:t>Среднее животное</w:t>
      </w:r>
    </w:p>
    <w:p w14:paraId="53CFD2A9"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 xml:space="preserve">2d8+4 </w:t>
      </w:r>
      <w:r>
        <w:t xml:space="preserve">(10 </w:t>
      </w:r>
      <w:r>
        <w:rPr>
          <w:lang w:val="en-US" w:eastAsia="en-US" w:bidi="en-US"/>
        </w:rPr>
        <w:t>hp)</w:t>
      </w:r>
    </w:p>
    <w:p w14:paraId="66D186F7" w14:textId="77777777" w:rsidR="008C281B" w:rsidRDefault="00F0401E">
      <w:pPr>
        <w:pStyle w:val="60"/>
        <w:shd w:val="clear" w:color="auto" w:fill="auto"/>
      </w:pPr>
      <w:r>
        <w:t xml:space="preserve">Инициатива: </w:t>
      </w:r>
      <w:r>
        <w:rPr>
          <w:rStyle w:val="61"/>
          <w:lang w:val="en-US" w:eastAsia="en-US" w:bidi="en-US"/>
        </w:rPr>
        <w:t>+2</w:t>
      </w:r>
    </w:p>
    <w:p w14:paraId="0F33AF50" w14:textId="77777777" w:rsidR="008C281B" w:rsidRDefault="00F0401E">
      <w:pPr>
        <w:pStyle w:val="20"/>
        <w:shd w:val="clear" w:color="auto" w:fill="auto"/>
        <w:spacing w:before="0" w:after="0"/>
        <w:ind w:firstLine="0"/>
        <w:jc w:val="left"/>
      </w:pPr>
      <w:r>
        <w:rPr>
          <w:rStyle w:val="23"/>
        </w:rPr>
        <w:t xml:space="preserve">Скорость: </w:t>
      </w:r>
      <w:r>
        <w:t>40 футов (8 квадратов)</w:t>
      </w:r>
    </w:p>
    <w:p w14:paraId="4CD95406" w14:textId="77777777" w:rsidR="008C281B" w:rsidRDefault="00F0401E">
      <w:pPr>
        <w:pStyle w:val="20"/>
        <w:shd w:val="clear" w:color="auto" w:fill="auto"/>
        <w:spacing w:before="0" w:after="0"/>
        <w:ind w:right="2820" w:firstLine="0"/>
        <w:jc w:val="left"/>
      </w:pPr>
      <w:r>
        <w:rPr>
          <w:rStyle w:val="23"/>
        </w:rPr>
        <w:t xml:space="preserve">Класс доспеха: </w:t>
      </w:r>
      <w:r>
        <w:t>16 (+2 Ловкость, +4 естественный), касание 12, застигнутый вр</w:t>
      </w:r>
      <w:r>
        <w:t xml:space="preserve">асплох 14 </w:t>
      </w:r>
      <w:r>
        <w:rPr>
          <w:rStyle w:val="23"/>
        </w:rPr>
        <w:t xml:space="preserve">Базовая атака/захватывание: </w:t>
      </w:r>
      <w:r>
        <w:t xml:space="preserve">+1/+4 </w:t>
      </w:r>
      <w:r>
        <w:rPr>
          <w:rStyle w:val="23"/>
        </w:rPr>
        <w:t xml:space="preserve">Атака: </w:t>
      </w:r>
      <w:r>
        <w:t xml:space="preserve">Коготь +4 рукопашная </w:t>
      </w:r>
      <w:r>
        <w:rPr>
          <w:lang w:val="en-US" w:eastAsia="en-US" w:bidi="en-US"/>
        </w:rPr>
        <w:t>(1d6+3)</w:t>
      </w:r>
    </w:p>
    <w:p w14:paraId="48793A5A" w14:textId="77777777" w:rsidR="008C281B" w:rsidRDefault="00F0401E">
      <w:pPr>
        <w:pStyle w:val="20"/>
        <w:shd w:val="clear" w:color="auto" w:fill="auto"/>
        <w:spacing w:before="0" w:after="0"/>
        <w:ind w:right="660" w:firstLine="0"/>
        <w:jc w:val="left"/>
      </w:pPr>
      <w:r>
        <w:rPr>
          <w:rStyle w:val="23"/>
        </w:rPr>
        <w:t xml:space="preserve">Полная атака: </w:t>
      </w:r>
      <w:r>
        <w:t xml:space="preserve">2 когтя +4 рукопашная </w:t>
      </w:r>
      <w:r>
        <w:rPr>
          <w:lang w:val="en-US" w:eastAsia="en-US" w:bidi="en-US"/>
        </w:rPr>
        <w:t xml:space="preserve">(1d6+3) </w:t>
      </w:r>
      <w:r>
        <w:t xml:space="preserve">и укус +2 рукопашная </w:t>
      </w:r>
      <w:r>
        <w:rPr>
          <w:lang w:val="en-US" w:eastAsia="en-US" w:bidi="en-US"/>
        </w:rPr>
        <w:t xml:space="preserve">(1d8+1) </w:t>
      </w:r>
      <w:r>
        <w:t xml:space="preserve">и жало +2 рукопашная </w:t>
      </w:r>
      <w:r>
        <w:rPr>
          <w:lang w:val="en-US" w:eastAsia="en-US" w:bidi="en-US"/>
        </w:rPr>
        <w:t xml:space="preserve">(1d4+1 </w:t>
      </w:r>
      <w:r>
        <w:t xml:space="preserve">плюс яд) </w:t>
      </w:r>
      <w:r>
        <w:rPr>
          <w:rStyle w:val="23"/>
        </w:rPr>
        <w:t xml:space="preserve">Специальные атаки: </w:t>
      </w:r>
      <w:r>
        <w:t>Яд</w:t>
      </w:r>
    </w:p>
    <w:p w14:paraId="6DC0762B" w14:textId="77777777" w:rsidR="008C281B" w:rsidRDefault="00F0401E">
      <w:pPr>
        <w:pStyle w:val="20"/>
        <w:shd w:val="clear" w:color="auto" w:fill="auto"/>
        <w:spacing w:before="0" w:after="0"/>
        <w:ind w:firstLine="0"/>
        <w:jc w:val="left"/>
      </w:pPr>
      <w:r>
        <w:rPr>
          <w:rStyle w:val="23"/>
        </w:rPr>
        <w:t xml:space="preserve">Специальные качества: </w:t>
      </w:r>
      <w:r>
        <w:t xml:space="preserve">Слепое видение 60 футов, задержка дыхания, видение при слабом освещении </w:t>
      </w:r>
      <w:r>
        <w:rPr>
          <w:rStyle w:val="23"/>
        </w:rPr>
        <w:t xml:space="preserve">Пространство/досягаемость: </w:t>
      </w:r>
      <w:r>
        <w:t>5 фт/5 фт.</w:t>
      </w:r>
    </w:p>
    <w:p w14:paraId="0B8249E8" w14:textId="77777777" w:rsidR="008C281B" w:rsidRDefault="00F0401E">
      <w:pPr>
        <w:pStyle w:val="20"/>
        <w:shd w:val="clear" w:color="auto" w:fill="auto"/>
        <w:spacing w:before="0" w:after="0"/>
        <w:ind w:firstLine="0"/>
        <w:jc w:val="left"/>
      </w:pPr>
      <w:r>
        <w:rPr>
          <w:rStyle w:val="23"/>
        </w:rPr>
        <w:t xml:space="preserve">Спасброски: </w:t>
      </w:r>
      <w:r>
        <w:t>Стойкость +5, Рефлексы +5, Воля +2</w:t>
      </w:r>
    </w:p>
    <w:p w14:paraId="205A0D8B" w14:textId="77777777" w:rsidR="008C281B" w:rsidRDefault="00F0401E">
      <w:pPr>
        <w:pStyle w:val="20"/>
        <w:shd w:val="clear" w:color="auto" w:fill="auto"/>
        <w:spacing w:before="0" w:after="0"/>
        <w:ind w:right="660" w:firstLine="0"/>
        <w:jc w:val="left"/>
      </w:pPr>
      <w:r>
        <w:rPr>
          <w:rStyle w:val="23"/>
        </w:rPr>
        <w:t xml:space="preserve">Способности: </w:t>
      </w:r>
      <w:r>
        <w:t xml:space="preserve">Сила 16, Ловкость 14, Телосложение 15, Интеллект 2, Мудрость 14, Харизма 9 </w:t>
      </w:r>
      <w:r>
        <w:rPr>
          <w:rStyle w:val="23"/>
        </w:rPr>
        <w:t xml:space="preserve">Навыки: </w:t>
      </w:r>
      <w:r>
        <w:t>Слу</w:t>
      </w:r>
      <w:r>
        <w:t>шание +3, Обнаружение +4, Выживание +4 (+9 при прослеживании) *</w:t>
      </w:r>
    </w:p>
    <w:p w14:paraId="39C6532E" w14:textId="77777777" w:rsidR="008C281B" w:rsidRDefault="00F0401E">
      <w:pPr>
        <w:pStyle w:val="20"/>
        <w:shd w:val="clear" w:color="auto" w:fill="auto"/>
        <w:spacing w:before="0" w:after="0"/>
        <w:ind w:right="660" w:firstLine="0"/>
        <w:jc w:val="left"/>
      </w:pPr>
      <w:r>
        <w:rPr>
          <w:rStyle w:val="23"/>
        </w:rPr>
        <w:t xml:space="preserve">Умения: </w:t>
      </w:r>
      <w:r>
        <w:t>Мультиатака, Прослеживание</w:t>
      </w:r>
      <w:r>
        <w:rPr>
          <w:vertAlign w:val="superscript"/>
        </w:rPr>
        <w:t xml:space="preserve">5 </w:t>
      </w:r>
      <w:r>
        <w:rPr>
          <w:rStyle w:val="23"/>
        </w:rPr>
        <w:t xml:space="preserve">Окружающая среда: </w:t>
      </w:r>
      <w:r>
        <w:t>Подземелье</w:t>
      </w:r>
    </w:p>
    <w:p w14:paraId="0871E2B5" w14:textId="77777777" w:rsidR="008C281B" w:rsidRDefault="00F0401E">
      <w:pPr>
        <w:pStyle w:val="20"/>
        <w:shd w:val="clear" w:color="auto" w:fill="auto"/>
        <w:spacing w:before="0" w:after="0"/>
        <w:ind w:firstLine="0"/>
        <w:jc w:val="left"/>
      </w:pPr>
      <w:r>
        <w:rPr>
          <w:rStyle w:val="23"/>
        </w:rPr>
        <w:t xml:space="preserve">Организация: </w:t>
      </w:r>
      <w:r>
        <w:t>Уединенный, пара, группа (3-5) или стая (6-12)</w:t>
      </w:r>
    </w:p>
    <w:p w14:paraId="1412E8D0" w14:textId="77777777" w:rsidR="008C281B" w:rsidRDefault="00F0401E">
      <w:pPr>
        <w:pStyle w:val="60"/>
        <w:shd w:val="clear" w:color="auto" w:fill="auto"/>
        <w:ind w:right="660"/>
      </w:pPr>
      <w:r>
        <w:t xml:space="preserve">Оценка вызова: </w:t>
      </w:r>
      <w:r>
        <w:rPr>
          <w:rStyle w:val="61"/>
        </w:rPr>
        <w:t xml:space="preserve">2 </w:t>
      </w:r>
      <w:r>
        <w:t xml:space="preserve">Сокровище: </w:t>
      </w:r>
      <w:r>
        <w:rPr>
          <w:rStyle w:val="61"/>
        </w:rPr>
        <w:t>Нет</w:t>
      </w:r>
    </w:p>
    <w:p w14:paraId="347A29BD" w14:textId="77777777" w:rsidR="008C281B" w:rsidRDefault="00F0401E">
      <w:pPr>
        <w:pStyle w:val="20"/>
        <w:shd w:val="clear" w:color="auto" w:fill="auto"/>
        <w:spacing w:before="0" w:after="0"/>
        <w:ind w:right="660" w:firstLine="0"/>
        <w:jc w:val="left"/>
      </w:pPr>
      <w:r>
        <w:rPr>
          <w:rStyle w:val="23"/>
        </w:rPr>
        <w:t xml:space="preserve">Мировоззрение: </w:t>
      </w:r>
      <w:r>
        <w:t xml:space="preserve">Всегда нейтральное </w:t>
      </w:r>
      <w:r>
        <w:rPr>
          <w:rStyle w:val="23"/>
        </w:rPr>
        <w:t>П</w:t>
      </w:r>
      <w:r>
        <w:rPr>
          <w:rStyle w:val="23"/>
        </w:rPr>
        <w:t xml:space="preserve">родвижение: </w:t>
      </w:r>
      <w:r>
        <w:t xml:space="preserve">3-4 </w:t>
      </w:r>
      <w:r>
        <w:rPr>
          <w:lang w:val="en-US" w:eastAsia="en-US" w:bidi="en-US"/>
        </w:rPr>
        <w:t xml:space="preserve">HD </w:t>
      </w:r>
      <w:r>
        <w:t xml:space="preserve">(Средний); 5-6 </w:t>
      </w:r>
      <w:r>
        <w:rPr>
          <w:lang w:val="en-US" w:eastAsia="en-US" w:bidi="en-US"/>
        </w:rPr>
        <w:t xml:space="preserve">HD </w:t>
      </w:r>
      <w:r>
        <w:t>(Большой)</w:t>
      </w:r>
    </w:p>
    <w:p w14:paraId="4D9FF7A6" w14:textId="77777777" w:rsidR="008C281B" w:rsidRDefault="00F0401E">
      <w:pPr>
        <w:pStyle w:val="60"/>
        <w:shd w:val="clear" w:color="auto" w:fill="auto"/>
        <w:spacing w:after="176"/>
      </w:pPr>
      <w:r>
        <w:t xml:space="preserve">Регулировка уровня: </w:t>
      </w:r>
      <w:r>
        <w:rPr>
          <w:rStyle w:val="61"/>
        </w:rPr>
        <w:t>-</w:t>
      </w:r>
    </w:p>
    <w:p w14:paraId="0CEC79CB" w14:textId="77777777" w:rsidR="008C281B" w:rsidRDefault="00F0401E">
      <w:pPr>
        <w:pStyle w:val="90"/>
        <w:shd w:val="clear" w:color="auto" w:fill="auto"/>
        <w:spacing w:after="184" w:line="211" w:lineRule="exact"/>
        <w:ind w:firstLine="400"/>
      </w:pPr>
      <w:r>
        <w:t>Четвероногое животное, похожее на безволосую чешуйчатую собаку, выскакивает из джунглей на своих огромных лапах. Его хвост выгибается над головой, оканчиваясь смертельно выглядящим жалом.</w:t>
      </w:r>
    </w:p>
    <w:p w14:paraId="67091618" w14:textId="77777777" w:rsidR="008C281B" w:rsidRDefault="00F0401E">
      <w:pPr>
        <w:pStyle w:val="20"/>
        <w:shd w:val="clear" w:color="auto" w:fill="auto"/>
        <w:spacing w:before="0" w:after="0"/>
        <w:ind w:firstLine="400"/>
      </w:pPr>
      <w:r>
        <w:t>Ниферны - чешуйчатые аналоги охотничьих собак. Хоть они и происходят из Подземья, многие из них живут на поверх</w:t>
      </w:r>
      <w:r>
        <w:softHyphen/>
        <w:t>ности, и в качестве диких, и в качестве домашних животных. Чешуйчатые существа часто используют нифернов как охотни</w:t>
      </w:r>
      <w:r>
        <w:softHyphen/>
        <w:t>ков, шпионов и лояльных стр</w:t>
      </w:r>
      <w:r>
        <w:t>ажей.</w:t>
      </w:r>
    </w:p>
    <w:p w14:paraId="62A17D25" w14:textId="77777777" w:rsidR="008C281B" w:rsidRDefault="00F0401E">
      <w:pPr>
        <w:pStyle w:val="20"/>
        <w:shd w:val="clear" w:color="auto" w:fill="auto"/>
        <w:spacing w:before="0" w:after="0"/>
        <w:ind w:firstLine="400"/>
      </w:pPr>
      <w:r>
        <w:t>Ниферн - чешуйчатое четвероногое животное с головой, напоминающей нечто среднее между таковыми ящерицы и со</w:t>
      </w:r>
      <w:r>
        <w:softHyphen/>
        <w:t>баки. У него нет глаза, а несоразмерно большие челюсти усеяны острыми клыками. Хвост похож на собачий, за исключени</w:t>
      </w:r>
      <w:r>
        <w:softHyphen/>
        <w:t>ем того, что он оканчивает</w:t>
      </w:r>
      <w:r>
        <w:t>ся жалом и вздернут, словно скорпионий.</w:t>
      </w:r>
    </w:p>
    <w:p w14:paraId="684AD9E4" w14:textId="77777777" w:rsidR="008C281B" w:rsidRDefault="00F0401E">
      <w:pPr>
        <w:pStyle w:val="20"/>
        <w:shd w:val="clear" w:color="auto" w:fill="auto"/>
        <w:spacing w:before="0" w:after="0"/>
        <w:ind w:firstLine="400"/>
      </w:pPr>
      <w:r>
        <w:t>По природе слепой, ниферн использует для сбора информации другие чувства вместо зрения. Его острое обоняние не только помогает в прослеживании, но и позволяет различать друзей и противников на поле битвы. Ниферны обы</w:t>
      </w:r>
      <w:r>
        <w:t xml:space="preserve">чно бродят маленькими группами, хотя бывало, что в диких местах они собирались и в большие стаи, угрожая всем, кто входит на их территорию. Самый большой и самый сильный ниферн обычно возглавляет стаю. Тяга нифернов к еде и их жадный аппетит заставляет их </w:t>
      </w:r>
      <w:r>
        <w:t>нападать практически на все, с чем они столкнутся.</w:t>
      </w:r>
    </w:p>
    <w:p w14:paraId="1A95FDC9" w14:textId="77777777" w:rsidR="008C281B" w:rsidRDefault="00F0401E">
      <w:pPr>
        <w:pStyle w:val="32"/>
        <w:keepNext/>
        <w:keepLines/>
        <w:shd w:val="clear" w:color="auto" w:fill="auto"/>
        <w:spacing w:after="0" w:line="320" w:lineRule="exact"/>
        <w:jc w:val="left"/>
      </w:pPr>
      <w:bookmarkStart w:id="212" w:name="bookmark207"/>
      <w:r>
        <w:t>Бой</w:t>
      </w:r>
      <w:bookmarkEnd w:id="212"/>
    </w:p>
    <w:p w14:paraId="0735C876" w14:textId="77777777" w:rsidR="008C281B" w:rsidRDefault="00F0401E">
      <w:pPr>
        <w:pStyle w:val="20"/>
        <w:shd w:val="clear" w:color="auto" w:fill="auto"/>
        <w:spacing w:before="0" w:after="0"/>
        <w:ind w:firstLine="400"/>
      </w:pPr>
      <w:r>
        <w:t xml:space="preserve">Ниферны предпочитают атаковать добычу скопом, но их тактика достаточно пряма. Они мчатся в битву очертя голову и жалят свою добычу, чтобы обездвижить ее. Существ, устоявших перед ядом, они </w:t>
      </w:r>
      <w:r>
        <w:t>атакуют злобными когтями и мощными че</w:t>
      </w:r>
      <w:r>
        <w:softHyphen/>
        <w:t>люстями.</w:t>
      </w:r>
    </w:p>
    <w:p w14:paraId="35581270" w14:textId="77777777" w:rsidR="008C281B" w:rsidRDefault="00F0401E">
      <w:pPr>
        <w:pStyle w:val="20"/>
        <w:shd w:val="clear" w:color="auto" w:fill="auto"/>
        <w:spacing w:before="0" w:after="0"/>
        <w:ind w:firstLine="400"/>
      </w:pPr>
      <w:r>
        <w:rPr>
          <w:rStyle w:val="23"/>
        </w:rPr>
        <w:t xml:space="preserve">Яд (Ех): </w:t>
      </w:r>
      <w:r>
        <w:t xml:space="preserve">Жало, </w:t>
      </w:r>
      <w:r>
        <w:rPr>
          <w:lang w:val="en-US" w:eastAsia="en-US" w:bidi="en-US"/>
        </w:rPr>
        <w:t xml:space="preserve">DC </w:t>
      </w:r>
      <w:r>
        <w:t xml:space="preserve">Стойкости 13, первичный урон - паралич на </w:t>
      </w:r>
      <w:r>
        <w:rPr>
          <w:lang w:val="en-US" w:eastAsia="en-US" w:bidi="en-US"/>
        </w:rPr>
        <w:t xml:space="preserve">1d10 </w:t>
      </w:r>
      <w:r>
        <w:t xml:space="preserve">раундов, вторичный урон </w:t>
      </w:r>
      <w:r>
        <w:rPr>
          <w:lang w:val="en-US" w:eastAsia="en-US" w:bidi="en-US"/>
        </w:rPr>
        <w:t xml:space="preserve">1d4 </w:t>
      </w:r>
      <w:r>
        <w:t>Сила.</w:t>
      </w:r>
    </w:p>
    <w:p w14:paraId="0EC815AD" w14:textId="77777777" w:rsidR="008C281B" w:rsidRDefault="00F0401E">
      <w:pPr>
        <w:pStyle w:val="20"/>
        <w:shd w:val="clear" w:color="auto" w:fill="auto"/>
        <w:spacing w:before="0" w:after="0"/>
        <w:ind w:firstLine="400"/>
      </w:pPr>
      <w:r>
        <w:rPr>
          <w:rStyle w:val="23"/>
        </w:rPr>
        <w:t xml:space="preserve">Задержка дыхания (Ех): </w:t>
      </w:r>
      <w:r>
        <w:t>Ниферн может задерживать свое дыхание в течение количества раундов, равного учетверен</w:t>
      </w:r>
      <w:r>
        <w:softHyphen/>
        <w:t>н</w:t>
      </w:r>
      <w:r>
        <w:t>ому его показателю Телосложения, прежде чем рискует утонуть (см. "Руководство Ведущего").</w:t>
      </w:r>
    </w:p>
    <w:p w14:paraId="2CF45029" w14:textId="77777777" w:rsidR="008C281B" w:rsidRDefault="00F0401E">
      <w:pPr>
        <w:pStyle w:val="20"/>
        <w:shd w:val="clear" w:color="auto" w:fill="auto"/>
        <w:spacing w:before="0" w:after="209"/>
        <w:ind w:firstLine="400"/>
      </w:pPr>
      <w:r>
        <w:rPr>
          <w:rStyle w:val="23"/>
        </w:rPr>
        <w:t xml:space="preserve">Навыки: * </w:t>
      </w:r>
      <w:r>
        <w:t xml:space="preserve">Из-за своего острого обоняния и естественного инстинкта к прослеживанию ниферн получает +5 расовый бонус по проверкам Выживания, сделанным для </w:t>
      </w:r>
      <w:r>
        <w:t>прослеживания.</w:t>
      </w:r>
    </w:p>
    <w:p w14:paraId="33B40538" w14:textId="77777777" w:rsidR="008C281B" w:rsidRDefault="00F0401E">
      <w:pPr>
        <w:pStyle w:val="32"/>
        <w:keepNext/>
        <w:keepLines/>
        <w:shd w:val="clear" w:color="auto" w:fill="auto"/>
        <w:spacing w:after="0" w:line="320" w:lineRule="exact"/>
        <w:jc w:val="left"/>
      </w:pPr>
      <w:bookmarkStart w:id="213" w:name="bookmark208"/>
      <w:r>
        <w:t>В Царствах</w:t>
      </w:r>
      <w:bookmarkEnd w:id="213"/>
    </w:p>
    <w:p w14:paraId="1C390465" w14:textId="77777777" w:rsidR="008C281B" w:rsidRDefault="00F0401E">
      <w:pPr>
        <w:pStyle w:val="20"/>
        <w:shd w:val="clear" w:color="auto" w:fill="auto"/>
        <w:spacing w:before="0" w:after="233"/>
        <w:ind w:firstLine="400"/>
      </w:pPr>
      <w:r>
        <w:t>Ниферны - охотничьи животные, выбираемые чешуйчатыми. Их предпочитают лизардфолки, троглодиты, драгонкины и другие. Поскольку ниферны могут также связываться с Бесчешуйными, они также популярны по всему Подземью, где ис</w:t>
      </w:r>
      <w:r>
        <w:softHyphen/>
        <w:t>пользуются</w:t>
      </w:r>
      <w:r>
        <w:t xml:space="preserve"> в качестве шпионов иллитидами, некоторыми дроу и членами других печально известных злых рас.</w:t>
      </w:r>
    </w:p>
    <w:p w14:paraId="526A625E" w14:textId="77777777" w:rsidR="008C281B" w:rsidRDefault="00F0401E">
      <w:pPr>
        <w:pStyle w:val="22"/>
        <w:keepNext/>
        <w:keepLines/>
        <w:shd w:val="clear" w:color="auto" w:fill="auto"/>
        <w:spacing w:after="71" w:line="440" w:lineRule="exact"/>
        <w:jc w:val="center"/>
      </w:pPr>
      <w:bookmarkStart w:id="214" w:name="bookmark209"/>
      <w:r>
        <w:t>Саррукх (раса-прародитель)</w:t>
      </w:r>
      <w:bookmarkEnd w:id="214"/>
    </w:p>
    <w:p w14:paraId="564C9B85" w14:textId="77777777" w:rsidR="008C281B" w:rsidRDefault="00F0401E">
      <w:pPr>
        <w:pStyle w:val="22"/>
        <w:keepNext/>
        <w:keepLines/>
        <w:shd w:val="clear" w:color="auto" w:fill="auto"/>
        <w:spacing w:line="440" w:lineRule="exact"/>
        <w:jc w:val="center"/>
      </w:pPr>
      <w:bookmarkStart w:id="215" w:name="bookmark210"/>
      <w:r>
        <w:rPr>
          <w:lang w:val="en-US" w:eastAsia="en-US" w:bidi="en-US"/>
        </w:rPr>
        <w:t>(Sarrukh (Progenitor Race))</w:t>
      </w:r>
      <w:bookmarkEnd w:id="215"/>
    </w:p>
    <w:p w14:paraId="53F72252" w14:textId="77777777" w:rsidR="008C281B" w:rsidRDefault="00F0401E">
      <w:pPr>
        <w:pStyle w:val="60"/>
        <w:shd w:val="clear" w:color="auto" w:fill="auto"/>
      </w:pPr>
      <w:r>
        <w:t>Средний чудовищный гуманоид</w:t>
      </w:r>
    </w:p>
    <w:p w14:paraId="4AEC77EF"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 xml:space="preserve">14d8+70 </w:t>
      </w:r>
      <w:r>
        <w:t xml:space="preserve">(133 </w:t>
      </w:r>
      <w:r>
        <w:rPr>
          <w:lang w:val="en-US" w:eastAsia="en-US" w:bidi="en-US"/>
        </w:rPr>
        <w:t>hp)</w:t>
      </w:r>
    </w:p>
    <w:p w14:paraId="6CC1E4FD" w14:textId="77777777" w:rsidR="008C281B" w:rsidRDefault="00F0401E">
      <w:pPr>
        <w:pStyle w:val="60"/>
        <w:shd w:val="clear" w:color="auto" w:fill="auto"/>
      </w:pPr>
      <w:r>
        <w:t xml:space="preserve">Инициатива: </w:t>
      </w:r>
      <w:r>
        <w:rPr>
          <w:rStyle w:val="61"/>
          <w:lang w:val="en-US" w:eastAsia="en-US" w:bidi="en-US"/>
        </w:rPr>
        <w:t>+6</w:t>
      </w:r>
    </w:p>
    <w:p w14:paraId="657A9D97" w14:textId="77777777" w:rsidR="008C281B" w:rsidRDefault="00F0401E">
      <w:pPr>
        <w:pStyle w:val="20"/>
        <w:shd w:val="clear" w:color="auto" w:fill="auto"/>
        <w:spacing w:before="0" w:after="0"/>
        <w:ind w:firstLine="0"/>
        <w:jc w:val="left"/>
      </w:pPr>
      <w:r>
        <w:rPr>
          <w:rStyle w:val="23"/>
        </w:rPr>
        <w:t xml:space="preserve">Скорость: </w:t>
      </w:r>
      <w:r>
        <w:t>30 футов (6 квадратов)</w:t>
      </w:r>
    </w:p>
    <w:p w14:paraId="2BFCA869" w14:textId="77777777" w:rsidR="008C281B" w:rsidRDefault="00F0401E">
      <w:pPr>
        <w:pStyle w:val="20"/>
        <w:shd w:val="clear" w:color="auto" w:fill="auto"/>
        <w:spacing w:before="0" w:after="0"/>
        <w:ind w:right="2300" w:firstLine="0"/>
        <w:jc w:val="left"/>
      </w:pPr>
      <w:r>
        <w:rPr>
          <w:rStyle w:val="23"/>
        </w:rPr>
        <w:t xml:space="preserve">Класс доспеха: </w:t>
      </w:r>
      <w:r>
        <w:t xml:space="preserve">30 (+2 Ловкость, +18 естественный), касание 12, застигнутый врасплох 28 </w:t>
      </w:r>
      <w:r>
        <w:rPr>
          <w:rStyle w:val="23"/>
        </w:rPr>
        <w:t xml:space="preserve">Базовая </w:t>
      </w:r>
      <w:r>
        <w:rPr>
          <w:rStyle w:val="23"/>
        </w:rPr>
        <w:lastRenderedPageBreak/>
        <w:t xml:space="preserve">атака/захватывание: </w:t>
      </w:r>
      <w:r>
        <w:t xml:space="preserve">+14/+20 </w:t>
      </w:r>
      <w:r>
        <w:rPr>
          <w:rStyle w:val="23"/>
        </w:rPr>
        <w:t xml:space="preserve">Атака: </w:t>
      </w:r>
      <w:r>
        <w:rPr>
          <w:rStyle w:val="24"/>
        </w:rPr>
        <w:t>+3 трезубец</w:t>
      </w:r>
      <w:r>
        <w:t xml:space="preserve"> +23 рукопашная </w:t>
      </w:r>
      <w:r>
        <w:rPr>
          <w:lang w:val="en-US" w:eastAsia="en-US" w:bidi="en-US"/>
        </w:rPr>
        <w:t>(1d8+12)</w:t>
      </w:r>
    </w:p>
    <w:p w14:paraId="16D595F8" w14:textId="77777777" w:rsidR="008C281B" w:rsidRDefault="00F0401E">
      <w:pPr>
        <w:pStyle w:val="20"/>
        <w:shd w:val="clear" w:color="auto" w:fill="auto"/>
        <w:spacing w:before="0" w:after="0"/>
        <w:ind w:left="160"/>
        <w:jc w:val="left"/>
      </w:pPr>
      <w:r>
        <w:rPr>
          <w:rStyle w:val="23"/>
        </w:rPr>
        <w:t xml:space="preserve">Полная атака: </w:t>
      </w:r>
      <w:r>
        <w:rPr>
          <w:rStyle w:val="24"/>
        </w:rPr>
        <w:t>+3 трезубец</w:t>
      </w:r>
      <w:r>
        <w:t xml:space="preserve"> +23/+18/+13 рукопашная </w:t>
      </w:r>
      <w:r>
        <w:rPr>
          <w:lang w:val="en-US" w:eastAsia="en-US" w:bidi="en-US"/>
        </w:rPr>
        <w:t xml:space="preserve">(1d8+12) </w:t>
      </w:r>
      <w:r>
        <w:t xml:space="preserve">и укус +15 рукопашная </w:t>
      </w:r>
      <w:r>
        <w:rPr>
          <w:lang w:val="en-US" w:eastAsia="en-US" w:bidi="en-US"/>
        </w:rPr>
        <w:t xml:space="preserve">(1d6+3 </w:t>
      </w:r>
      <w:r>
        <w:t>плю</w:t>
      </w:r>
      <w:r>
        <w:t>с яд) или 2 когтя +20 ру</w:t>
      </w:r>
      <w:r>
        <w:softHyphen/>
        <w:t xml:space="preserve">копашная </w:t>
      </w:r>
      <w:r>
        <w:rPr>
          <w:lang w:val="en-US" w:eastAsia="en-US" w:bidi="en-US"/>
        </w:rPr>
        <w:t xml:space="preserve">(1d8+6) </w:t>
      </w:r>
      <w:r>
        <w:t xml:space="preserve">и укус +15 рукопашная </w:t>
      </w:r>
      <w:r>
        <w:rPr>
          <w:lang w:val="en-US" w:eastAsia="en-US" w:bidi="en-US"/>
        </w:rPr>
        <w:t xml:space="preserve">(1d6+3 </w:t>
      </w:r>
      <w:r>
        <w:t>плюс яд)</w:t>
      </w:r>
    </w:p>
    <w:p w14:paraId="1AE70C0F" w14:textId="77777777" w:rsidR="008C281B" w:rsidRDefault="00F0401E">
      <w:pPr>
        <w:pStyle w:val="60"/>
        <w:shd w:val="clear" w:color="auto" w:fill="auto"/>
      </w:pPr>
      <w:r>
        <w:t xml:space="preserve">Пространство/досягаемость: </w:t>
      </w:r>
      <w:r>
        <w:rPr>
          <w:rStyle w:val="61"/>
        </w:rPr>
        <w:t>5 фт/5 фт.</w:t>
      </w:r>
    </w:p>
    <w:p w14:paraId="2CC6616F" w14:textId="77777777" w:rsidR="008C281B" w:rsidRDefault="00F0401E">
      <w:pPr>
        <w:pStyle w:val="20"/>
        <w:shd w:val="clear" w:color="auto" w:fill="auto"/>
        <w:spacing w:before="0" w:after="0"/>
        <w:ind w:firstLine="0"/>
        <w:jc w:val="left"/>
      </w:pPr>
      <w:r>
        <w:rPr>
          <w:rStyle w:val="23"/>
        </w:rPr>
        <w:t xml:space="preserve">Специальные атаки: </w:t>
      </w:r>
      <w:r>
        <w:t xml:space="preserve">Аура страха, яд, манипулирование формой, подобные заклинаниям способности </w:t>
      </w:r>
      <w:r>
        <w:rPr>
          <w:rStyle w:val="23"/>
        </w:rPr>
        <w:t xml:space="preserve">Специальные качества: </w:t>
      </w:r>
      <w:r>
        <w:t xml:space="preserve">Темновидение 60 футов, </w:t>
      </w:r>
      <w:r>
        <w:t xml:space="preserve">иммунитет к огню, сопротивление заклинаниям 20 </w:t>
      </w:r>
      <w:r>
        <w:rPr>
          <w:rStyle w:val="23"/>
        </w:rPr>
        <w:t xml:space="preserve">Спасброски: </w:t>
      </w:r>
      <w:r>
        <w:t>Стойкость +9, Рефлексы +11, Воля +13</w:t>
      </w:r>
    </w:p>
    <w:p w14:paraId="5194ABD3" w14:textId="77777777" w:rsidR="008C281B" w:rsidRDefault="00F0401E">
      <w:pPr>
        <w:pStyle w:val="20"/>
        <w:shd w:val="clear" w:color="auto" w:fill="auto"/>
        <w:spacing w:before="0" w:after="0"/>
        <w:ind w:firstLine="0"/>
        <w:jc w:val="left"/>
      </w:pPr>
      <w:r>
        <w:rPr>
          <w:rStyle w:val="23"/>
        </w:rPr>
        <w:t xml:space="preserve">Способности: </w:t>
      </w:r>
      <w:r>
        <w:t>Сила 23, Ловкость 15, Телосложение 20, Интеллект 30, Мудрость 18, Харизма 18</w:t>
      </w:r>
    </w:p>
    <w:p w14:paraId="4F90A8F3" w14:textId="77777777" w:rsidR="008C281B" w:rsidRDefault="00F0401E">
      <w:pPr>
        <w:pStyle w:val="20"/>
        <w:shd w:val="clear" w:color="auto" w:fill="auto"/>
        <w:spacing w:before="0" w:after="0"/>
        <w:ind w:left="160"/>
      </w:pPr>
      <w:r>
        <w:rPr>
          <w:rStyle w:val="23"/>
        </w:rPr>
        <w:t xml:space="preserve">Навыки: </w:t>
      </w:r>
      <w:r>
        <w:t>Оценка +27, Блеф +23, Концентрация +22, Расшифровка Записи +27</w:t>
      </w:r>
      <w:r>
        <w:t>, Дипломатия +23, Маскировка +4 (+6 дей</w:t>
      </w:r>
      <w:r>
        <w:softHyphen/>
        <w:t>ствующая), Излечение +21, Запугивание +25, Знание (тайны) +27, Знание (история) +27, Знание (религия) +27, Слушание +6, Бесшумное Движение +19, Обнаружение +21</w:t>
      </w:r>
    </w:p>
    <w:p w14:paraId="7BAE504F" w14:textId="77777777" w:rsidR="008C281B" w:rsidRDefault="00F0401E">
      <w:pPr>
        <w:pStyle w:val="20"/>
        <w:shd w:val="clear" w:color="auto" w:fill="auto"/>
        <w:spacing w:before="0" w:after="0"/>
        <w:ind w:firstLine="0"/>
        <w:jc w:val="left"/>
      </w:pPr>
      <w:r>
        <w:rPr>
          <w:rStyle w:val="23"/>
        </w:rPr>
        <w:t xml:space="preserve">Умения: </w:t>
      </w:r>
      <w:r>
        <w:t xml:space="preserve">Настороженность, Боевая Экспертиза, Улучшенная Инициатива, Убедительный, Силовая Атака </w:t>
      </w:r>
      <w:r>
        <w:rPr>
          <w:rStyle w:val="23"/>
        </w:rPr>
        <w:t xml:space="preserve">Окружающая среда: </w:t>
      </w:r>
      <w:r>
        <w:t xml:space="preserve">Теплые пустыни </w:t>
      </w:r>
      <w:r>
        <w:rPr>
          <w:rStyle w:val="23"/>
        </w:rPr>
        <w:t xml:space="preserve">Организация: </w:t>
      </w:r>
      <w:r>
        <w:t>Одиночный, пара или группа (3-8)</w:t>
      </w:r>
    </w:p>
    <w:p w14:paraId="694BE553" w14:textId="77777777" w:rsidR="008C281B" w:rsidRDefault="00F0401E">
      <w:pPr>
        <w:pStyle w:val="60"/>
        <w:shd w:val="clear" w:color="auto" w:fill="auto"/>
        <w:spacing w:after="180"/>
      </w:pPr>
      <w:r>
        <w:t xml:space="preserve">Оценка вызова: </w:t>
      </w:r>
      <w:r>
        <w:rPr>
          <w:rStyle w:val="61"/>
        </w:rPr>
        <w:t xml:space="preserve">21 </w:t>
      </w:r>
      <w:r>
        <w:t xml:space="preserve">Сокровище: </w:t>
      </w:r>
      <w:r>
        <w:rPr>
          <w:rStyle w:val="61"/>
        </w:rPr>
        <w:t xml:space="preserve">Тройной стандарт </w:t>
      </w:r>
      <w:r>
        <w:t xml:space="preserve">Мировоззрение: </w:t>
      </w:r>
      <w:r>
        <w:rPr>
          <w:rStyle w:val="61"/>
        </w:rPr>
        <w:t xml:space="preserve">Всегда нейтрально злое </w:t>
      </w:r>
      <w:r>
        <w:t>Продви</w:t>
      </w:r>
      <w:r>
        <w:t xml:space="preserve">жение: </w:t>
      </w:r>
      <w:r>
        <w:rPr>
          <w:rStyle w:val="61"/>
        </w:rPr>
        <w:t xml:space="preserve">По классу персонажа </w:t>
      </w:r>
      <w:r>
        <w:t xml:space="preserve">Регулировка уровня: </w:t>
      </w:r>
      <w:r>
        <w:rPr>
          <w:rStyle w:val="61"/>
        </w:rPr>
        <w:t>+8</w:t>
      </w:r>
    </w:p>
    <w:p w14:paraId="1FA9A075" w14:textId="77777777" w:rsidR="008C281B" w:rsidRDefault="00F0401E">
      <w:pPr>
        <w:pStyle w:val="90"/>
        <w:shd w:val="clear" w:color="auto" w:fill="auto"/>
        <w:spacing w:after="176"/>
        <w:ind w:firstLine="400"/>
      </w:pPr>
      <w:r>
        <w:t>Змея с человеческим верхним туловищем вьется на месте, ее красные глаза сверкают угрозой. Она сжимает в своих когтистых руках трезубец.</w:t>
      </w:r>
    </w:p>
    <w:p w14:paraId="497D7348" w14:textId="77777777" w:rsidR="008C281B" w:rsidRDefault="00F0401E">
      <w:pPr>
        <w:pStyle w:val="20"/>
        <w:shd w:val="clear" w:color="auto" w:fill="auto"/>
        <w:spacing w:before="0" w:after="0" w:line="211" w:lineRule="exact"/>
        <w:ind w:firstLine="400"/>
      </w:pPr>
      <w:r>
        <w:t>Саррукхи - одна из пяти первоначальных рас-прародителей Фаэруна. В тре</w:t>
      </w:r>
      <w:r>
        <w:t>х своих великих империях саррукхи создали множество чешуйчатых рас, включая наг, юань-ти и лизардфолков.</w:t>
      </w:r>
    </w:p>
    <w:p w14:paraId="6CBC75A2" w14:textId="77777777" w:rsidR="008C281B" w:rsidRDefault="00F0401E">
      <w:pPr>
        <w:pStyle w:val="20"/>
        <w:shd w:val="clear" w:color="auto" w:fill="auto"/>
        <w:spacing w:before="0" w:after="0"/>
        <w:ind w:firstLine="400"/>
      </w:pPr>
      <w:r>
        <w:t>Тело любого из саррукхов может быть двуногим или змееподобным. Змееподобные саррукхи имеют змеиные тело и го</w:t>
      </w:r>
      <w:r>
        <w:softHyphen/>
        <w:t xml:space="preserve">лову, плюс две мощных руки, </w:t>
      </w:r>
      <w:r>
        <w:t>оканчивающиеся злобными когтями. У двуногих саррукхов гуманоидное верхнее туловище, голова, руки и ноги и змееподобная нижняя часть туловища. Сверкающие красные глаза саррукхов наполняют сердца всех остальных Чешуйчатых страхом. Оба варианта имеют одинаков</w:t>
      </w:r>
      <w:r>
        <w:t>ую статистику.</w:t>
      </w:r>
    </w:p>
    <w:p w14:paraId="14F9B7F2" w14:textId="77777777" w:rsidR="008C281B" w:rsidRDefault="00F0401E">
      <w:pPr>
        <w:pStyle w:val="20"/>
        <w:shd w:val="clear" w:color="auto" w:fill="auto"/>
        <w:spacing w:before="0" w:after="209"/>
        <w:ind w:firstLine="400"/>
      </w:pPr>
      <w:r>
        <w:t>Саррукхи говорят на своем собственном языке, называемом Саррукхаром, чем-то похожим на Драконий. Любое суще</w:t>
      </w:r>
      <w:r>
        <w:softHyphen/>
        <w:t xml:space="preserve">ство, говорящее на Драконьем, может сделать </w:t>
      </w:r>
      <w:r>
        <w:rPr>
          <w:lang w:val="en-US" w:eastAsia="en-US" w:bidi="en-US"/>
        </w:rPr>
        <w:t xml:space="preserve">DC </w:t>
      </w:r>
      <w:r>
        <w:t>15 проверку Интеллекта для общения с саррукхом. Провал означает лишь частичное пониман</w:t>
      </w:r>
      <w:r>
        <w:t>ие.</w:t>
      </w:r>
    </w:p>
    <w:p w14:paraId="4B128E90" w14:textId="77777777" w:rsidR="008C281B" w:rsidRDefault="00F0401E">
      <w:pPr>
        <w:pStyle w:val="32"/>
        <w:keepNext/>
        <w:keepLines/>
        <w:shd w:val="clear" w:color="auto" w:fill="auto"/>
        <w:spacing w:after="0" w:line="320" w:lineRule="exact"/>
        <w:jc w:val="left"/>
      </w:pPr>
      <w:bookmarkStart w:id="216" w:name="bookmark211"/>
      <w:r>
        <w:t>Бой</w:t>
      </w:r>
      <w:bookmarkEnd w:id="216"/>
    </w:p>
    <w:p w14:paraId="21F40760" w14:textId="77777777" w:rsidR="008C281B" w:rsidRDefault="00F0401E">
      <w:pPr>
        <w:pStyle w:val="20"/>
        <w:shd w:val="clear" w:color="auto" w:fill="auto"/>
        <w:spacing w:before="0" w:after="0"/>
        <w:ind w:firstLine="400"/>
      </w:pPr>
      <w:r>
        <w:t>Из-за медленного сокращения своей численности саррукхи полагают, что выживание каждого из индивидуумов абсо</w:t>
      </w:r>
      <w:r>
        <w:softHyphen/>
        <w:t>лютно необходимо. Такой взгляд заставляет их избегать боя любой ценой и окружать себя другими чешуйчатыми существа</w:t>
      </w:r>
      <w:r>
        <w:softHyphen/>
        <w:t xml:space="preserve">ми, которые могут биться </w:t>
      </w:r>
      <w:r>
        <w:t>за них. Так как ни один из саррукхов не может быть потерян, любое существо, убившее саррукха, становится врагом их всех. Когда борьба неизбежна, первичная фокусировка саррукхов - не победить, а спастись. Как прави</w:t>
      </w:r>
      <w:r>
        <w:softHyphen/>
        <w:t>ло, саррукх начинает бой с подобной заклин</w:t>
      </w:r>
      <w:r>
        <w:t>анию способности, наносящей урон множеству воюющих индивидуумов од</w:t>
      </w:r>
      <w:r>
        <w:softHyphen/>
        <w:t xml:space="preserve">новременно - </w:t>
      </w:r>
      <w:r>
        <w:rPr>
          <w:rStyle w:val="24"/>
        </w:rPr>
        <w:t>огненный шар,</w:t>
      </w:r>
      <w:r>
        <w:t xml:space="preserve"> если область относительно открыта, или </w:t>
      </w:r>
      <w:r>
        <w:rPr>
          <w:rStyle w:val="24"/>
        </w:rPr>
        <w:t>заряд молнии,</w:t>
      </w:r>
      <w:r>
        <w:t xml:space="preserve"> если противники приближаются из хол</w:t>
      </w:r>
      <w:r>
        <w:softHyphen/>
        <w:t xml:space="preserve">ла или из некоей другой ограниченной области. Затем следует </w:t>
      </w:r>
      <w:r>
        <w:rPr>
          <w:rStyle w:val="24"/>
        </w:rPr>
        <w:t>стена силы</w:t>
      </w:r>
      <w:r>
        <w:t>, ч</w:t>
      </w:r>
      <w:r>
        <w:t>тобы не дать противникам приблизиться, а по</w:t>
      </w:r>
      <w:r>
        <w:softHyphen/>
        <w:t xml:space="preserve">сле этого он как можно скорее пытается телепортироваться подальше. Если </w:t>
      </w:r>
      <w:r>
        <w:rPr>
          <w:rStyle w:val="24"/>
        </w:rPr>
        <w:t>телепорт</w:t>
      </w:r>
      <w:r>
        <w:t xml:space="preserve"> не подходит, саррукх может использо</w:t>
      </w:r>
      <w:r>
        <w:softHyphen/>
        <w:t xml:space="preserve">вать </w:t>
      </w:r>
      <w:r>
        <w:rPr>
          <w:rStyle w:val="24"/>
        </w:rPr>
        <w:t>полиморф</w:t>
      </w:r>
      <w:r>
        <w:t xml:space="preserve"> для того, чтобы измениться в маленькое животное и ускользнуть из битвы. Саррукх в</w:t>
      </w:r>
      <w:r>
        <w:t>ступает в рукопашный бой, только если смерть кажется неизбежной.</w:t>
      </w:r>
    </w:p>
    <w:p w14:paraId="29CBB848" w14:textId="77777777" w:rsidR="008C281B" w:rsidRDefault="00F0401E">
      <w:pPr>
        <w:pStyle w:val="20"/>
        <w:shd w:val="clear" w:color="auto" w:fill="auto"/>
        <w:spacing w:before="0" w:after="0"/>
        <w:ind w:firstLine="400"/>
      </w:pPr>
      <w:r>
        <w:rPr>
          <w:rStyle w:val="23"/>
        </w:rPr>
        <w:t xml:space="preserve">Аура страха </w:t>
      </w:r>
      <w:r>
        <w:t>^</w:t>
      </w:r>
      <w:r>
        <w:rPr>
          <w:rStyle w:val="23"/>
        </w:rPr>
        <w:t xml:space="preserve">и): </w:t>
      </w:r>
      <w:r>
        <w:t xml:space="preserve">Как свободное действие, саррукх может создавать ауру </w:t>
      </w:r>
      <w:r>
        <w:rPr>
          <w:rStyle w:val="24"/>
        </w:rPr>
        <w:t>устрашения</w:t>
      </w:r>
      <w:r>
        <w:t xml:space="preserve"> в 10-футовом радиусе. Этот эф</w:t>
      </w:r>
      <w:r>
        <w:softHyphen/>
        <w:t xml:space="preserve">фект в остальном идентичен заклинанию </w:t>
      </w:r>
      <w:r>
        <w:rPr>
          <w:rStyle w:val="24"/>
        </w:rPr>
        <w:t>устрашение</w:t>
      </w:r>
      <w:r>
        <w:t xml:space="preserve"> (уровень заклинателя 14-й; DC с</w:t>
      </w:r>
      <w:r>
        <w:t>пасброска 21). На существо, преуспе</w:t>
      </w:r>
      <w:r>
        <w:softHyphen/>
        <w:t>вающее в спасброске, нельзя воздействовать снова аурой устрашения этого саррукха в течение 24 часов. Другие саррукхи иммунны к этой ауре. DC основан на Харизме.</w:t>
      </w:r>
    </w:p>
    <w:p w14:paraId="076963CC" w14:textId="77777777" w:rsidR="008C281B" w:rsidRDefault="00F0401E">
      <w:pPr>
        <w:pStyle w:val="20"/>
        <w:shd w:val="clear" w:color="auto" w:fill="auto"/>
        <w:spacing w:before="0" w:after="0"/>
        <w:ind w:firstLine="400"/>
      </w:pPr>
      <w:r>
        <w:rPr>
          <w:rStyle w:val="23"/>
        </w:rPr>
        <w:t xml:space="preserve">Яд (Ех): </w:t>
      </w:r>
      <w:r>
        <w:t>Укус, ущерб, DC Стойкости 22, первичный и вторичны</w:t>
      </w:r>
      <w:r>
        <w:t>й урон Ы6 Телосложение.</w:t>
      </w:r>
    </w:p>
    <w:p w14:paraId="71264114" w14:textId="77777777" w:rsidR="008C281B" w:rsidRDefault="00F0401E">
      <w:pPr>
        <w:pStyle w:val="20"/>
        <w:shd w:val="clear" w:color="auto" w:fill="auto"/>
        <w:spacing w:before="0" w:after="0"/>
        <w:ind w:firstLine="400"/>
      </w:pPr>
      <w:r>
        <w:rPr>
          <w:rStyle w:val="23"/>
        </w:rPr>
        <w:t xml:space="preserve">Манипулирование формой </w:t>
      </w:r>
      <w:r>
        <w:t>^</w:t>
      </w:r>
      <w:r>
        <w:rPr>
          <w:rStyle w:val="23"/>
        </w:rPr>
        <w:t xml:space="preserve">и): </w:t>
      </w:r>
      <w:r>
        <w:t>По желанию саррукх может изменять форму любого Чешуйчатого, коренного для То</w:t>
      </w:r>
      <w:r>
        <w:softHyphen/>
        <w:t xml:space="preserve">рила, кроме водных существ и нежити. При успешной атаке касанием он может причинить одно изменение на свой выбор телу целевого </w:t>
      </w:r>
      <w:r>
        <w:t>существа. От шока изменения формы цель падает без сознания на 2d4 раундов. Успешный DC 22 спасбросок Стойкости отменяет и изменение, и бессознательное состояние. Саррукхи иммунны к этому эффекту</w:t>
      </w:r>
    </w:p>
    <w:p w14:paraId="639B9067" w14:textId="77777777" w:rsidR="008C281B" w:rsidRDefault="00F0401E">
      <w:pPr>
        <w:pStyle w:val="20"/>
        <w:shd w:val="clear" w:color="auto" w:fill="auto"/>
        <w:spacing w:before="0" w:after="0"/>
        <w:ind w:firstLine="400"/>
      </w:pPr>
      <w:r>
        <w:t>Саррукх может использовать эту способность для изменения незн</w:t>
      </w:r>
      <w:r>
        <w:t>ачительного аспекта целевого существа, типа формы его головы или цвета чешуи. Он также может пожелать сделать намного более существенное изменение, типа преобразова</w:t>
      </w:r>
      <w:r>
        <w:softHyphen/>
        <w:t>ния членов в щупальца, изменения всей формы тела (например, змею в гуманоида) или добавлени</w:t>
      </w:r>
      <w:r>
        <w:t>я или удаления придатка. Любой показатель способности может быть уменьшен до минимума 1 или увеличен до максимума, равного соответствую</w:t>
      </w:r>
      <w:r>
        <w:softHyphen/>
        <w:t>щему показателю саррукха. Саррукх может также предоставлять цели экстраординарную, сверхъествественную или подоб</w:t>
      </w:r>
      <w:r>
        <w:softHyphen/>
        <w:t>ную зак</w:t>
      </w:r>
      <w:r>
        <w:t>линанию способность или убирать их у нее.</w:t>
      </w:r>
    </w:p>
    <w:p w14:paraId="61FFAE3C" w14:textId="77777777" w:rsidR="008C281B" w:rsidRDefault="00F0401E">
      <w:pPr>
        <w:pStyle w:val="20"/>
        <w:shd w:val="clear" w:color="auto" w:fill="auto"/>
        <w:spacing w:before="0" w:after="0"/>
        <w:ind w:firstLine="400"/>
      </w:pPr>
      <w:r>
        <w:t>Подаренное изменение вступает в силу немедленно и навсегда. Кроме того, изменения автоматически передаются потомству существа, когда оно скрещивается с другими представителями своего неизмененного вида.</w:t>
      </w:r>
    </w:p>
    <w:p w14:paraId="28CC2670" w14:textId="77777777" w:rsidR="008C281B" w:rsidRDefault="00F0401E">
      <w:pPr>
        <w:pStyle w:val="20"/>
        <w:shd w:val="clear" w:color="auto" w:fill="auto"/>
        <w:spacing w:before="0" w:after="0"/>
        <w:ind w:firstLine="400"/>
      </w:pPr>
      <w:r>
        <w:t>Типичные фи</w:t>
      </w:r>
      <w:r>
        <w:t>зические изменения, которые саррукхи часто даруют этой способностью, включают следующие.</w:t>
      </w:r>
    </w:p>
    <w:p w14:paraId="3AEB6D15" w14:textId="77777777" w:rsidR="008C281B" w:rsidRDefault="00F0401E">
      <w:pPr>
        <w:pStyle w:val="20"/>
        <w:shd w:val="clear" w:color="auto" w:fill="auto"/>
        <w:spacing w:before="0" w:after="0"/>
        <w:ind w:firstLine="400"/>
      </w:pPr>
      <w:r>
        <w:rPr>
          <w:rStyle w:val="24"/>
        </w:rPr>
        <w:t>Рука:</w:t>
      </w:r>
      <w:r>
        <w:t xml:space="preserve"> У существа, которого коснулись, вырастает человекоподобная рука, оканчивающаяся злобной когтистой кистью. Саррукх может по своему выбору изменять уже существующи</w:t>
      </w:r>
      <w:r>
        <w:t xml:space="preserve">й придаток (типа щупальца) в руку или вырастить новую руку из места на свой выбор. Существо может манипулировать маленькими изделиями и владеть оружием новым придатком так же эффективно, как нормальный человек - рукой. Существо также получает атаку когтем </w:t>
      </w:r>
      <w:r>
        <w:t>в качестве естественной (базовый урон Ы8 для Среднего существа). Коготь - вторичная атака, если у субъекта уже есть другая первичная атака, а иначе - пер</w:t>
      </w:r>
      <w:r>
        <w:softHyphen/>
        <w:t>вичная.</w:t>
      </w:r>
    </w:p>
    <w:p w14:paraId="74C482A9" w14:textId="77777777" w:rsidR="008C281B" w:rsidRDefault="00F0401E">
      <w:pPr>
        <w:pStyle w:val="20"/>
        <w:shd w:val="clear" w:color="auto" w:fill="auto"/>
        <w:spacing w:before="0" w:after="0"/>
        <w:ind w:firstLine="400"/>
      </w:pPr>
      <w:r>
        <w:rPr>
          <w:rStyle w:val="24"/>
        </w:rPr>
        <w:t>Нога:</w:t>
      </w:r>
      <w:r>
        <w:t xml:space="preserve"> У существа, которого коснулись, вырастает человекоподобная нога. Саррукх может по своему</w:t>
      </w:r>
      <w:r>
        <w:t xml:space="preserve"> выбору изменять уже существующий придаток (типа щупальца) в ногу или вырастить новую ногу из места на свой выбор. Пара таких ног дает существу способность ходить вертикально, а четыре ноги дают ему этому способность двигаться подобно четвероного</w:t>
      </w:r>
      <w:r>
        <w:softHyphen/>
        <w:t>му животн</w:t>
      </w:r>
      <w:r>
        <w:t>ому. Существо теряет любую способность сжимать своим телом, если таковую имело. Ее скорость остается такой же, как и до изменения, если у него теперь не более двух ног. Если более - оно перемещается со скоростью, типичной для четвероногого животного его ка</w:t>
      </w:r>
      <w:r>
        <w:t>тегории размера.</w:t>
      </w:r>
    </w:p>
    <w:p w14:paraId="31D58AE7" w14:textId="77777777" w:rsidR="008C281B" w:rsidRDefault="00F0401E">
      <w:pPr>
        <w:pStyle w:val="20"/>
        <w:shd w:val="clear" w:color="auto" w:fill="auto"/>
        <w:spacing w:before="0" w:after="0"/>
        <w:ind w:firstLine="400"/>
      </w:pPr>
      <w:r>
        <w:rPr>
          <w:rStyle w:val="24"/>
        </w:rPr>
        <w:t>Щупальца:</w:t>
      </w:r>
      <w:r>
        <w:t xml:space="preserve"> У существа, которого коснулись, вырастает щупальце. Саррукх может по своему выбору изменять уже су</w:t>
      </w:r>
      <w:r>
        <w:softHyphen/>
        <w:t>ществующий придаток (типа руки) в щупальце или вырастить новое щупальце из места на свой выбор. Теперь субъект мо</w:t>
      </w:r>
      <w:r>
        <w:softHyphen/>
        <w:t>жет владеть руко</w:t>
      </w:r>
      <w:r>
        <w:t>пашным оружием в каждом приобретенном щупальце. Кроме того, существо получает атаку хлопком в ка</w:t>
      </w:r>
      <w:r>
        <w:softHyphen/>
        <w:t>честве естественной (базовый урон Ы8 для Среднего существа). Щупальце - вторичная атака, если у субъекта уже есть дру</w:t>
      </w:r>
      <w:r>
        <w:softHyphen/>
        <w:t>гая первичная атака, а иначе - первичная.</w:t>
      </w:r>
      <w:r>
        <w:t xml:space="preserve"> Субъект также приобретает специальную атаку улучшенный захват, если еще не имело ее.</w:t>
      </w:r>
    </w:p>
    <w:p w14:paraId="683E7CFB" w14:textId="77777777" w:rsidR="008C281B" w:rsidRDefault="00F0401E">
      <w:pPr>
        <w:pStyle w:val="20"/>
        <w:shd w:val="clear" w:color="auto" w:fill="auto"/>
        <w:spacing w:before="0" w:after="0"/>
        <w:ind w:firstLine="400"/>
      </w:pPr>
      <w:r>
        <w:rPr>
          <w:rStyle w:val="24"/>
        </w:rPr>
        <w:lastRenderedPageBreak/>
        <w:t>Гуманоидное туловище:</w:t>
      </w:r>
      <w:r>
        <w:t xml:space="preserve"> Гуманоидное туловище заменяет предыдущее туловище субъекта. Субъект теряет любые спе</w:t>
      </w:r>
      <w:r>
        <w:softHyphen/>
        <w:t>циальные атаки или специальные качества, зависящие от его преды</w:t>
      </w:r>
      <w:r>
        <w:t>дущего туловища (типа сжимания или улучшенного за</w:t>
      </w:r>
      <w:r>
        <w:softHyphen/>
        <w:t>хвата).</w:t>
      </w:r>
    </w:p>
    <w:p w14:paraId="404DAACF" w14:textId="77777777" w:rsidR="008C281B" w:rsidRDefault="00F0401E">
      <w:pPr>
        <w:pStyle w:val="20"/>
        <w:shd w:val="clear" w:color="auto" w:fill="auto"/>
        <w:spacing w:before="0" w:after="0"/>
        <w:ind w:firstLine="400"/>
      </w:pPr>
      <w:r>
        <w:rPr>
          <w:rStyle w:val="24"/>
        </w:rPr>
        <w:t>Змеиное туловище:</w:t>
      </w:r>
      <w:r>
        <w:t xml:space="preserve"> Змеиное туловище заменяет предыдущее туловище субъекта, предоставляя ему специальные атаки сжимание и улучшенный захват, если он еще не имел их. Его скорость остается той же, что и</w:t>
      </w:r>
      <w:r>
        <w:t xml:space="preserve"> до изменения.</w:t>
      </w:r>
    </w:p>
    <w:p w14:paraId="7E9EAA2D" w14:textId="77777777" w:rsidR="008C281B" w:rsidRDefault="00F0401E">
      <w:pPr>
        <w:pStyle w:val="20"/>
        <w:shd w:val="clear" w:color="auto" w:fill="auto"/>
        <w:spacing w:before="0" w:after="0"/>
        <w:ind w:firstLine="400"/>
      </w:pPr>
      <w:r>
        <w:rPr>
          <w:rStyle w:val="24"/>
        </w:rPr>
        <w:t>Крылья:</w:t>
      </w:r>
      <w:r>
        <w:t xml:space="preserve"> Из спины субъекта вырастают перистые крылья. Эти придатки предоставляют ему способность летать со своей предыдущей сухопутной скоростью со средней маневренностью.</w:t>
      </w:r>
    </w:p>
    <w:p w14:paraId="27F37E87" w14:textId="77777777" w:rsidR="008C281B" w:rsidRDefault="00F0401E">
      <w:pPr>
        <w:pStyle w:val="20"/>
        <w:shd w:val="clear" w:color="auto" w:fill="auto"/>
        <w:spacing w:before="0" w:after="0"/>
        <w:ind w:firstLine="400"/>
      </w:pPr>
      <w:r>
        <w:rPr>
          <w:rStyle w:val="24"/>
        </w:rPr>
        <w:t>Всенаправленные глаза:</w:t>
      </w:r>
      <w:r>
        <w:t xml:space="preserve"> Субъект может двигать глазами независимо друг от друга и визуально обрабатывать всю полу</w:t>
      </w:r>
      <w:r>
        <w:softHyphen/>
        <w:t>ченную таким образом информацию. Существо получает +4 бонус на проверки Обнаружения, но берет -2 штраф Харизмы.</w:t>
      </w:r>
    </w:p>
    <w:p w14:paraId="4349D663" w14:textId="77777777" w:rsidR="008C281B" w:rsidRDefault="00F0401E">
      <w:pPr>
        <w:pStyle w:val="20"/>
        <w:shd w:val="clear" w:color="auto" w:fill="auto"/>
        <w:spacing w:before="0" w:after="0"/>
        <w:ind w:firstLine="400"/>
      </w:pPr>
      <w:r>
        <w:rPr>
          <w:rStyle w:val="24"/>
        </w:rPr>
        <w:t>Увеличение или уменьшение размера:</w:t>
      </w:r>
      <w:r>
        <w:t xml:space="preserve"> Категория размера с</w:t>
      </w:r>
      <w:r>
        <w:t>убъекта изменяется на одну ступень. Все обычные бонусы или штрафы за такое изменение применяются как обычно (см. "Руководство Монстров").</w:t>
      </w:r>
    </w:p>
    <w:p w14:paraId="02B26989" w14:textId="77777777" w:rsidR="008C281B" w:rsidRDefault="00F0401E">
      <w:pPr>
        <w:pStyle w:val="90"/>
        <w:shd w:val="clear" w:color="auto" w:fill="auto"/>
        <w:spacing w:after="209"/>
        <w:ind w:firstLine="400"/>
      </w:pPr>
      <w:r>
        <w:rPr>
          <w:rStyle w:val="91"/>
          <w:b/>
          <w:bCs/>
        </w:rPr>
        <w:t xml:space="preserve">Подобные заклинаниям способности: </w:t>
      </w:r>
      <w:r>
        <w:rPr>
          <w:rStyle w:val="92"/>
        </w:rPr>
        <w:t xml:space="preserve">3/день - </w:t>
      </w:r>
      <w:r>
        <w:t>разрушение нежити, идентификация, невидимость, удар, магическая ракета, нев</w:t>
      </w:r>
      <w:r>
        <w:t>ерное направление</w:t>
      </w:r>
      <w:r>
        <w:rPr>
          <w:rStyle w:val="92"/>
        </w:rPr>
        <w:t xml:space="preserve"> (DC 16), </w:t>
      </w:r>
      <w:r>
        <w:t>видеть невидимость, сон</w:t>
      </w:r>
      <w:r>
        <w:rPr>
          <w:rStyle w:val="92"/>
        </w:rPr>
        <w:t xml:space="preserve"> (DC 15); 2/день - </w:t>
      </w:r>
      <w:r>
        <w:t>замешательство</w:t>
      </w:r>
      <w:r>
        <w:rPr>
          <w:rStyle w:val="92"/>
        </w:rPr>
        <w:t xml:space="preserve"> (DC 18), </w:t>
      </w:r>
      <w:r>
        <w:t xml:space="preserve">огненный шар </w:t>
      </w:r>
      <w:r>
        <w:rPr>
          <w:rStyle w:val="92"/>
        </w:rPr>
        <w:t xml:space="preserve">(DC 17), </w:t>
      </w:r>
      <w:r>
        <w:t>заряд молнии</w:t>
      </w:r>
      <w:r>
        <w:rPr>
          <w:rStyle w:val="92"/>
        </w:rPr>
        <w:t xml:space="preserve"> (DC 17), </w:t>
      </w:r>
      <w:r>
        <w:t>полиморф</w:t>
      </w:r>
      <w:r>
        <w:rPr>
          <w:rStyle w:val="92"/>
        </w:rPr>
        <w:t xml:space="preserve">; 1/день - </w:t>
      </w:r>
      <w:r>
        <w:t>телепорт</w:t>
      </w:r>
      <w:r>
        <w:rPr>
          <w:rStyle w:val="92"/>
        </w:rPr>
        <w:t xml:space="preserve"> (DC 19), </w:t>
      </w:r>
      <w:r>
        <w:t>стена силы.</w:t>
      </w:r>
      <w:r>
        <w:rPr>
          <w:rStyle w:val="92"/>
        </w:rPr>
        <w:t xml:space="preserve"> Уровень заклинателя 14-й.</w:t>
      </w:r>
    </w:p>
    <w:p w14:paraId="118770E2" w14:textId="77777777" w:rsidR="008C281B" w:rsidRDefault="00F0401E">
      <w:pPr>
        <w:pStyle w:val="32"/>
        <w:keepNext/>
        <w:keepLines/>
        <w:shd w:val="clear" w:color="auto" w:fill="auto"/>
        <w:spacing w:after="0" w:line="320" w:lineRule="exact"/>
        <w:jc w:val="left"/>
      </w:pPr>
      <w:bookmarkStart w:id="217" w:name="bookmark212"/>
      <w:r>
        <w:t>В Царствах</w:t>
      </w:r>
      <w:bookmarkEnd w:id="217"/>
    </w:p>
    <w:p w14:paraId="140245DB" w14:textId="77777777" w:rsidR="008C281B" w:rsidRDefault="00F0401E">
      <w:pPr>
        <w:pStyle w:val="20"/>
        <w:shd w:val="clear" w:color="auto" w:fill="auto"/>
        <w:spacing w:before="0" w:after="0"/>
        <w:ind w:firstLine="400"/>
      </w:pPr>
      <w:r>
        <w:t>Саррукхи были повелителями первых</w:t>
      </w:r>
      <w:r>
        <w:t xml:space="preserve"> цивилизаций с тех пор, как они возвысились на Ториле. В городах и на земле, и под ней они изменяли меньшие чешуйчатые расы скрещиванием и магией, создавая многочисленные расы служителей.</w:t>
      </w:r>
    </w:p>
    <w:p w14:paraId="363E8C12" w14:textId="77777777" w:rsidR="008C281B" w:rsidRDefault="00F0401E">
      <w:pPr>
        <w:pStyle w:val="20"/>
        <w:shd w:val="clear" w:color="auto" w:fill="auto"/>
        <w:spacing w:before="0" w:after="0"/>
        <w:ind w:firstLine="400"/>
      </w:pPr>
      <w:r>
        <w:t xml:space="preserve">Многие эксперименты, исполненные саррукхами после получения их </w:t>
      </w:r>
      <w:r>
        <w:t>самых прекрасных созданий - юань-ти, вылились в дико расходящиеся формы этой расы. Лизардфолки и другие меньшие расы редко были объектами магического экспери</w:t>
      </w:r>
      <w:r>
        <w:softHyphen/>
        <w:t>ментирования, хотя они исполняли большую часть черной работы. Сегодня, через тысячи лет после паде</w:t>
      </w:r>
      <w:r>
        <w:t>ния их могучих ци</w:t>
      </w:r>
      <w:r>
        <w:softHyphen/>
        <w:t>вилизаций, саррукхи почти потухли. Немногие оставшиеся проводят большинство времени в анабиозе, но когда им прихо</w:t>
      </w:r>
      <w:r>
        <w:softHyphen/>
        <w:t>дится взаимодействовать с внешним миром, они обычно работают во благо существ, которых они создали и которые теперь процвета</w:t>
      </w:r>
      <w:r>
        <w:t>ют на их землях.</w:t>
      </w:r>
    </w:p>
    <w:p w14:paraId="18905A25" w14:textId="77777777" w:rsidR="008C281B" w:rsidRDefault="00F0401E">
      <w:pPr>
        <w:pStyle w:val="22"/>
        <w:keepNext/>
        <w:keepLines/>
        <w:shd w:val="clear" w:color="auto" w:fill="auto"/>
        <w:spacing w:line="440" w:lineRule="exact"/>
        <w:ind w:left="260"/>
      </w:pPr>
      <w:bookmarkStart w:id="218" w:name="bookmark213"/>
      <w:r>
        <w:t xml:space="preserve">Голем из змеиной плоти </w:t>
      </w:r>
      <w:r>
        <w:rPr>
          <w:lang w:val="en-US" w:eastAsia="en-US" w:bidi="en-US"/>
        </w:rPr>
        <w:t>(Serpentflesh Golem)</w:t>
      </w:r>
      <w:bookmarkEnd w:id="218"/>
    </w:p>
    <w:p w14:paraId="74DEFB7B" w14:textId="77777777" w:rsidR="008C281B" w:rsidRDefault="00F0401E">
      <w:pPr>
        <w:pStyle w:val="60"/>
        <w:shd w:val="clear" w:color="auto" w:fill="auto"/>
        <w:ind w:right="2840"/>
      </w:pPr>
      <w:r>
        <w:t xml:space="preserve">Большая конструкция </w:t>
      </w:r>
      <w:r>
        <w:rPr>
          <w:lang w:val="en-US" w:eastAsia="en-US" w:bidi="en-US"/>
        </w:rPr>
        <w:t xml:space="preserve">Hit Dice: </w:t>
      </w:r>
      <w:r>
        <w:rPr>
          <w:rStyle w:val="61"/>
          <w:lang w:val="en-US" w:eastAsia="en-US" w:bidi="en-US"/>
        </w:rPr>
        <w:t xml:space="preserve">11d10 </w:t>
      </w:r>
      <w:r>
        <w:rPr>
          <w:rStyle w:val="61"/>
        </w:rPr>
        <w:t xml:space="preserve">(90 </w:t>
      </w:r>
      <w:r>
        <w:rPr>
          <w:rStyle w:val="61"/>
          <w:lang w:val="en-US" w:eastAsia="en-US" w:bidi="en-US"/>
        </w:rPr>
        <w:t>hp)</w:t>
      </w:r>
    </w:p>
    <w:p w14:paraId="296286CF" w14:textId="77777777" w:rsidR="008C281B" w:rsidRDefault="00F0401E">
      <w:pPr>
        <w:pStyle w:val="60"/>
        <w:shd w:val="clear" w:color="auto" w:fill="auto"/>
      </w:pPr>
      <w:r>
        <w:t xml:space="preserve">Инициатива: </w:t>
      </w:r>
      <w:r>
        <w:rPr>
          <w:rStyle w:val="61"/>
          <w:lang w:val="en-US" w:eastAsia="en-US" w:bidi="en-US"/>
        </w:rPr>
        <w:t>+2</w:t>
      </w:r>
    </w:p>
    <w:p w14:paraId="43DA870B" w14:textId="77777777" w:rsidR="008C281B" w:rsidRDefault="00F0401E">
      <w:pPr>
        <w:pStyle w:val="20"/>
        <w:shd w:val="clear" w:color="auto" w:fill="auto"/>
        <w:spacing w:before="0" w:after="0"/>
        <w:ind w:firstLine="0"/>
        <w:jc w:val="left"/>
      </w:pPr>
      <w:r>
        <w:rPr>
          <w:rStyle w:val="23"/>
        </w:rPr>
        <w:t xml:space="preserve">Скорость: </w:t>
      </w:r>
      <w:r>
        <w:t>40 футов (8 квадратов)</w:t>
      </w:r>
    </w:p>
    <w:p w14:paraId="317B94A7" w14:textId="77777777" w:rsidR="008C281B" w:rsidRDefault="00F0401E">
      <w:pPr>
        <w:pStyle w:val="20"/>
        <w:shd w:val="clear" w:color="auto" w:fill="auto"/>
        <w:spacing w:before="0" w:after="0"/>
        <w:ind w:right="1920" w:firstLine="0"/>
        <w:jc w:val="left"/>
      </w:pPr>
      <w:r>
        <w:rPr>
          <w:rStyle w:val="23"/>
        </w:rPr>
        <w:t xml:space="preserve">Класс доспеха: </w:t>
      </w:r>
      <w:r>
        <w:t xml:space="preserve">21 (-1 размер, +2 Ловкость, +10 естественный), касание 11, застигнутый врасплох 19 </w:t>
      </w:r>
      <w:r>
        <w:rPr>
          <w:rStyle w:val="23"/>
        </w:rPr>
        <w:t>Базов</w:t>
      </w:r>
      <w:r>
        <w:rPr>
          <w:rStyle w:val="23"/>
        </w:rPr>
        <w:t xml:space="preserve">ая атака/захватывание: </w:t>
      </w:r>
      <w:r>
        <w:t xml:space="preserve">+8/+16 </w:t>
      </w:r>
      <w:r>
        <w:rPr>
          <w:rStyle w:val="23"/>
        </w:rPr>
        <w:t xml:space="preserve">Атака: </w:t>
      </w:r>
      <w:r>
        <w:t>Хлопок +11 рукопашная</w:t>
      </w:r>
    </w:p>
    <w:p w14:paraId="6D029478" w14:textId="77777777" w:rsidR="008C281B" w:rsidRDefault="00F0401E">
      <w:pPr>
        <w:pStyle w:val="20"/>
        <w:shd w:val="clear" w:color="auto" w:fill="auto"/>
        <w:spacing w:before="0" w:after="0"/>
        <w:ind w:firstLine="0"/>
        <w:jc w:val="left"/>
      </w:pPr>
      <w:r>
        <w:rPr>
          <w:rStyle w:val="23"/>
        </w:rPr>
        <w:t xml:space="preserve">Полная атака: </w:t>
      </w:r>
      <w:r>
        <w:t xml:space="preserve">2 хлопка+11 рукопашная </w:t>
      </w:r>
      <w:r>
        <w:rPr>
          <w:lang w:val="en-US" w:eastAsia="en-US" w:bidi="en-US"/>
        </w:rPr>
        <w:t xml:space="preserve">(2d6+4) </w:t>
      </w:r>
      <w:r>
        <w:t xml:space="preserve">и укус +6 рукопашная </w:t>
      </w:r>
      <w:r>
        <w:rPr>
          <w:lang w:val="en-US" w:eastAsia="en-US" w:bidi="en-US"/>
        </w:rPr>
        <w:t xml:space="preserve">(1d8+2 </w:t>
      </w:r>
      <w:r>
        <w:t>плюс яд)</w:t>
      </w:r>
    </w:p>
    <w:p w14:paraId="1706BC94" w14:textId="77777777" w:rsidR="008C281B" w:rsidRDefault="00F0401E">
      <w:pPr>
        <w:pStyle w:val="60"/>
        <w:shd w:val="clear" w:color="auto" w:fill="auto"/>
      </w:pPr>
      <w:r>
        <w:t xml:space="preserve">Пространство/досягаемость: </w:t>
      </w:r>
      <w:r>
        <w:rPr>
          <w:rStyle w:val="61"/>
        </w:rPr>
        <w:t>10 фт/10 фт.</w:t>
      </w:r>
    </w:p>
    <w:p w14:paraId="787D2C57" w14:textId="77777777" w:rsidR="008C281B" w:rsidRDefault="00F0401E">
      <w:pPr>
        <w:pStyle w:val="60"/>
        <w:shd w:val="clear" w:color="auto" w:fill="auto"/>
      </w:pPr>
      <w:r>
        <w:t xml:space="preserve">Специальные атаки: </w:t>
      </w:r>
      <w:r>
        <w:rPr>
          <w:rStyle w:val="61"/>
        </w:rPr>
        <w:t>Яд</w:t>
      </w:r>
    </w:p>
    <w:p w14:paraId="751AF6BF" w14:textId="77777777" w:rsidR="008C281B" w:rsidRDefault="00F0401E">
      <w:pPr>
        <w:pStyle w:val="20"/>
        <w:shd w:val="clear" w:color="auto" w:fill="auto"/>
        <w:spacing w:before="0" w:after="0"/>
        <w:ind w:firstLine="0"/>
        <w:jc w:val="left"/>
      </w:pPr>
      <w:r>
        <w:rPr>
          <w:rStyle w:val="23"/>
        </w:rPr>
        <w:t xml:space="preserve">Специальные качества: </w:t>
      </w:r>
      <w:r>
        <w:t xml:space="preserve">Черты конструкции, </w:t>
      </w:r>
      <w:r>
        <w:t>уменьшение урона 10/адамантин, темновидение 60 футов, иммунитет к ма</w:t>
      </w:r>
      <w:r>
        <w:softHyphen/>
        <w:t xml:space="preserve">гии, видение при слабом освещении, сопротивление огню 20 </w:t>
      </w:r>
      <w:r>
        <w:rPr>
          <w:rStyle w:val="23"/>
        </w:rPr>
        <w:t xml:space="preserve">Спасброски: </w:t>
      </w:r>
      <w:r>
        <w:t>Стойкость +3, Рефлексы +5, Воля +3</w:t>
      </w:r>
    </w:p>
    <w:p w14:paraId="2678E204" w14:textId="77777777" w:rsidR="008C281B" w:rsidRDefault="00F0401E">
      <w:pPr>
        <w:pStyle w:val="20"/>
        <w:shd w:val="clear" w:color="auto" w:fill="auto"/>
        <w:spacing w:before="0" w:after="0"/>
        <w:ind w:firstLine="0"/>
        <w:jc w:val="left"/>
      </w:pPr>
      <w:r>
        <w:rPr>
          <w:rStyle w:val="23"/>
        </w:rPr>
        <w:t xml:space="preserve">Способности: </w:t>
      </w:r>
      <w:r>
        <w:t>Сила 18, Ловкость 15, Телосложение -, Интеллект -, Мудрость 11, Харизм</w:t>
      </w:r>
      <w:r>
        <w:t xml:space="preserve">а 1 </w:t>
      </w:r>
      <w:r>
        <w:rPr>
          <w:rStyle w:val="23"/>
        </w:rPr>
        <w:t xml:space="preserve">Навыки: </w:t>
      </w:r>
      <w:r>
        <w:t xml:space="preserve">- </w:t>
      </w:r>
      <w:r>
        <w:rPr>
          <w:rStyle w:val="23"/>
        </w:rPr>
        <w:t xml:space="preserve">Умения: </w:t>
      </w:r>
      <w:r>
        <w:t>-</w:t>
      </w:r>
    </w:p>
    <w:p w14:paraId="06838B33" w14:textId="77777777" w:rsidR="008C281B" w:rsidRDefault="00F0401E">
      <w:pPr>
        <w:pStyle w:val="60"/>
        <w:shd w:val="clear" w:color="auto" w:fill="auto"/>
      </w:pPr>
      <w:r>
        <w:t xml:space="preserve">Окружающая среда: </w:t>
      </w:r>
      <w:r>
        <w:rPr>
          <w:rStyle w:val="61"/>
        </w:rPr>
        <w:t xml:space="preserve">Любая </w:t>
      </w:r>
      <w:r>
        <w:t xml:space="preserve">Организация: </w:t>
      </w:r>
      <w:r>
        <w:rPr>
          <w:rStyle w:val="61"/>
        </w:rPr>
        <w:t xml:space="preserve">Уединенный </w:t>
      </w:r>
      <w:r>
        <w:t xml:space="preserve">Оценка вызова: </w:t>
      </w:r>
      <w:r>
        <w:rPr>
          <w:rStyle w:val="61"/>
        </w:rPr>
        <w:t xml:space="preserve">8 </w:t>
      </w:r>
      <w:r>
        <w:t xml:space="preserve">Сокровище: </w:t>
      </w:r>
      <w:r>
        <w:rPr>
          <w:rStyle w:val="61"/>
        </w:rPr>
        <w:t>Нет</w:t>
      </w:r>
    </w:p>
    <w:p w14:paraId="7F7FCB89" w14:textId="77777777" w:rsidR="008C281B" w:rsidRDefault="00F0401E">
      <w:pPr>
        <w:pStyle w:val="20"/>
        <w:shd w:val="clear" w:color="auto" w:fill="auto"/>
        <w:spacing w:before="0" w:after="0"/>
        <w:ind w:firstLine="0"/>
        <w:jc w:val="left"/>
      </w:pPr>
      <w:r>
        <w:rPr>
          <w:rStyle w:val="23"/>
        </w:rPr>
        <w:t xml:space="preserve">Мировоззрение: </w:t>
      </w:r>
      <w:r>
        <w:t xml:space="preserve">Всегда нейтрально злое </w:t>
      </w:r>
      <w:r>
        <w:rPr>
          <w:rStyle w:val="23"/>
        </w:rPr>
        <w:t xml:space="preserve">Продвижение: </w:t>
      </w:r>
      <w:r>
        <w:t xml:space="preserve">12-22 </w:t>
      </w:r>
      <w:r>
        <w:rPr>
          <w:lang w:val="en-US" w:eastAsia="en-US" w:bidi="en-US"/>
        </w:rPr>
        <w:t xml:space="preserve">HD </w:t>
      </w:r>
      <w:r>
        <w:t xml:space="preserve">(Большой); 23-33 </w:t>
      </w:r>
      <w:r>
        <w:rPr>
          <w:lang w:val="en-US" w:eastAsia="en-US" w:bidi="en-US"/>
        </w:rPr>
        <w:t xml:space="preserve">HD </w:t>
      </w:r>
      <w:r>
        <w:t>(Огромный)</w:t>
      </w:r>
    </w:p>
    <w:p w14:paraId="64B046D2" w14:textId="77777777" w:rsidR="008C281B" w:rsidRDefault="00F0401E">
      <w:pPr>
        <w:pStyle w:val="60"/>
        <w:shd w:val="clear" w:color="auto" w:fill="auto"/>
        <w:spacing w:after="120"/>
      </w:pPr>
      <w:r>
        <w:t xml:space="preserve">Регулировка уровня: </w:t>
      </w:r>
      <w:r>
        <w:rPr>
          <w:rStyle w:val="61"/>
        </w:rPr>
        <w:t>-</w:t>
      </w:r>
    </w:p>
    <w:p w14:paraId="5999D076" w14:textId="77777777" w:rsidR="008C281B" w:rsidRDefault="00F0401E">
      <w:pPr>
        <w:pStyle w:val="90"/>
        <w:shd w:val="clear" w:color="auto" w:fill="auto"/>
        <w:spacing w:after="116"/>
        <w:ind w:firstLine="400"/>
      </w:pPr>
      <w:r>
        <w:t xml:space="preserve">Этот автоматон подобен ужасному </w:t>
      </w:r>
      <w:r>
        <w:t>слитию разлагающихся частей змеиных тел, сживленных в ужасную форму. Его массивные руки оканчиваются злобными когтями, и воняет он разлагающимся мясом.</w:t>
      </w:r>
    </w:p>
    <w:p w14:paraId="7CDF2777" w14:textId="77777777" w:rsidR="008C281B" w:rsidRDefault="00F0401E">
      <w:pPr>
        <w:pStyle w:val="20"/>
        <w:shd w:val="clear" w:color="auto" w:fill="auto"/>
        <w:spacing w:before="0" w:after="0" w:line="211" w:lineRule="exact"/>
        <w:ind w:firstLine="400"/>
      </w:pPr>
      <w:r>
        <w:t>Големов из змеиной плоти часто создают заклинатели, имеющие недовольство против Чешуйчатых. Такие индиви</w:t>
      </w:r>
      <w:r>
        <w:t>дуу</w:t>
      </w:r>
      <w:r>
        <w:softHyphen/>
        <w:t>мы получают жестокое удовольствие, принуждая змей прогибаться под своей волей, пусть и после смерти.</w:t>
      </w:r>
    </w:p>
    <w:p w14:paraId="17F9EFF4" w14:textId="77777777" w:rsidR="008C281B" w:rsidRDefault="00F0401E">
      <w:pPr>
        <w:pStyle w:val="20"/>
        <w:shd w:val="clear" w:color="auto" w:fill="auto"/>
        <w:spacing w:before="0" w:after="209"/>
        <w:ind w:firstLine="400"/>
      </w:pPr>
      <w:r>
        <w:t>Голем этого вида - чешуйчатое, неопределенно-гуманоидное существо, сработанное из частей тел различных Чешуйча</w:t>
      </w:r>
      <w:r>
        <w:softHyphen/>
        <w:t>тых. Он в общем похож на голема из плоти</w:t>
      </w:r>
      <w:r>
        <w:t>, особенно - в местах соединения плоти различных существ. У голема из змеиной плоти змеиное туловище с массивными руками, оканчивающимися когтистыми кистями, и либо хвост, либо пара человеко</w:t>
      </w:r>
      <w:r>
        <w:softHyphen/>
        <w:t>подобных ног.</w:t>
      </w:r>
    </w:p>
    <w:p w14:paraId="6A771085" w14:textId="77777777" w:rsidR="008C281B" w:rsidRDefault="00F0401E">
      <w:pPr>
        <w:pStyle w:val="32"/>
        <w:keepNext/>
        <w:keepLines/>
        <w:shd w:val="clear" w:color="auto" w:fill="auto"/>
        <w:spacing w:after="16" w:line="320" w:lineRule="exact"/>
        <w:jc w:val="left"/>
      </w:pPr>
      <w:bookmarkStart w:id="219" w:name="bookmark214"/>
      <w:r>
        <w:t>Бой</w:t>
      </w:r>
      <w:bookmarkEnd w:id="219"/>
    </w:p>
    <w:p w14:paraId="74C1B6F3" w14:textId="77777777" w:rsidR="008C281B" w:rsidRDefault="00F0401E">
      <w:pPr>
        <w:pStyle w:val="20"/>
        <w:shd w:val="clear" w:color="auto" w:fill="auto"/>
        <w:spacing w:before="0" w:after="0"/>
        <w:ind w:firstLine="400"/>
      </w:pPr>
      <w:r>
        <w:t>Голем из змеиной плоти более ловок, чем большин</w:t>
      </w:r>
      <w:r>
        <w:t>ство других големов, и использует это для преимущества в бою. Как правило, он начинает бой с атаки хлопком, используя свои руки или хвост. Он приберегает свою атаку укусом для противни</w:t>
      </w:r>
      <w:r>
        <w:softHyphen/>
        <w:t>ков, которые устоят перед его грубой силой.</w:t>
      </w:r>
    </w:p>
    <w:p w14:paraId="4694730D" w14:textId="77777777" w:rsidR="008C281B" w:rsidRDefault="00F0401E">
      <w:pPr>
        <w:pStyle w:val="20"/>
        <w:shd w:val="clear" w:color="auto" w:fill="auto"/>
        <w:spacing w:before="0" w:after="0"/>
        <w:ind w:firstLine="400"/>
      </w:pPr>
      <w:r>
        <w:rPr>
          <w:rStyle w:val="23"/>
        </w:rPr>
        <w:t xml:space="preserve">Яд (Ех): </w:t>
      </w:r>
      <w:r>
        <w:t xml:space="preserve">Укус, ущерб, </w:t>
      </w:r>
      <w:r>
        <w:rPr>
          <w:lang w:val="en-US" w:eastAsia="en-US" w:bidi="en-US"/>
        </w:rPr>
        <w:t xml:space="preserve">DC </w:t>
      </w:r>
      <w:r>
        <w:t>Ст</w:t>
      </w:r>
      <w:r>
        <w:t xml:space="preserve">ойкости 15, первичный и вторичный урон </w:t>
      </w:r>
      <w:r>
        <w:rPr>
          <w:lang w:val="en-US" w:eastAsia="en-US" w:bidi="en-US"/>
        </w:rPr>
        <w:t xml:space="preserve">1d6 </w:t>
      </w:r>
      <w:r>
        <w:t>Силу.</w:t>
      </w:r>
    </w:p>
    <w:p w14:paraId="480E8D6B" w14:textId="77777777" w:rsidR="008C281B" w:rsidRDefault="00F0401E">
      <w:pPr>
        <w:pStyle w:val="20"/>
        <w:shd w:val="clear" w:color="auto" w:fill="auto"/>
        <w:spacing w:before="0" w:after="0"/>
        <w:ind w:firstLine="400"/>
      </w:pPr>
      <w:r>
        <w:rPr>
          <w:rStyle w:val="23"/>
        </w:rPr>
        <w:t xml:space="preserve">Черты конструкции: </w:t>
      </w:r>
      <w:r>
        <w:t>Голем из змеиной плоти имеет иммунитет к отравлению, эффектам сна, параличу, ошеломлению, болезни, смертельным эффектам, некроманстким эффектам, влияющим на разум эффектам (зачарования, пр</w:t>
      </w:r>
      <w:r>
        <w:t>инуждения, фан</w:t>
      </w:r>
      <w:r>
        <w:softHyphen/>
        <w:t>томы, образв и эффекты морали) и к любым эффектам, требующим спасброска Стойкости, если он также не работает на объектах или безопасен. Он не подвержен критическим попаданиям, несмертельному урону, урону способности, иссушению способности, у</w:t>
      </w:r>
      <w:r>
        <w:t>сталости, истощению или иссушению энергии. Не может излечивать урон, но может быть отремонтирован. Темновидение 60 футов и видение при слабом освещении.</w:t>
      </w:r>
    </w:p>
    <w:p w14:paraId="71541796" w14:textId="77777777" w:rsidR="008C281B" w:rsidRDefault="00F0401E">
      <w:pPr>
        <w:pStyle w:val="20"/>
        <w:shd w:val="clear" w:color="auto" w:fill="auto"/>
        <w:spacing w:before="0" w:after="209"/>
        <w:ind w:firstLine="400"/>
      </w:pPr>
      <w:r>
        <w:rPr>
          <w:rStyle w:val="23"/>
        </w:rPr>
        <w:t xml:space="preserve">Иммунитет к магии (Ех): </w:t>
      </w:r>
      <w:r>
        <w:t>Голем из змеиной плоти иммунен к любому заклинанию или подобной заклинанию спос</w:t>
      </w:r>
      <w:r>
        <w:t>об</w:t>
      </w:r>
      <w:r>
        <w:softHyphen/>
        <w:t>ности, позволяющим сопротивление заклинаниям. Кроме того, определенные заклинания и эффекты функционируют против существа по-другому, как отмечено ниже. Магическая атака, наносящая урон холодом или огнем, замедляет голема из змеи</w:t>
      </w:r>
      <w:r>
        <w:softHyphen/>
        <w:t>ной плоти (как заклинан</w:t>
      </w:r>
      <w:r>
        <w:t xml:space="preserve">ие </w:t>
      </w:r>
      <w:r>
        <w:rPr>
          <w:rStyle w:val="24"/>
        </w:rPr>
        <w:t>замедление</w:t>
      </w:r>
      <w:r>
        <w:t xml:space="preserve">) на </w:t>
      </w:r>
      <w:r>
        <w:rPr>
          <w:lang w:val="en-US" w:eastAsia="en-US" w:bidi="en-US"/>
        </w:rPr>
        <w:t xml:space="preserve">2d6 </w:t>
      </w:r>
      <w:r>
        <w:t xml:space="preserve">раундов, без спасброска. Магическая атака, наносящая урон электричеством, нарушает любой эффект </w:t>
      </w:r>
      <w:r>
        <w:rPr>
          <w:rStyle w:val="24"/>
        </w:rPr>
        <w:t>замедления</w:t>
      </w:r>
      <w:r>
        <w:t xml:space="preserve"> на големе и излечивает его на 1 очко жизни на каждые 3 пункта урона, которые бы она иначе нанесла. Если объем лечения заставит </w:t>
      </w:r>
      <w:r>
        <w:t>голема из змеиной плоти превысить его полные нормальные очки жизни, он по</w:t>
      </w:r>
      <w:r>
        <w:softHyphen/>
        <w:t xml:space="preserve">лучает любой избыток в качестве временных очков жизни. Например, голем из змеиной плоти, пораженный </w:t>
      </w:r>
      <w:r>
        <w:rPr>
          <w:rStyle w:val="24"/>
        </w:rPr>
        <w:t xml:space="preserve">зарядом молнии, </w:t>
      </w:r>
      <w:r>
        <w:t>излечит 3 пункта урона, если бы атака нанесла 11 пунктов урона. Он</w:t>
      </w:r>
      <w:r>
        <w:t xml:space="preserve"> не получает никакого спасброска против атак, нанося</w:t>
      </w:r>
      <w:r>
        <w:softHyphen/>
        <w:t>щих урон электричеством.</w:t>
      </w:r>
    </w:p>
    <w:p w14:paraId="4219CDE7" w14:textId="77777777" w:rsidR="008C281B" w:rsidRDefault="00F0401E">
      <w:pPr>
        <w:pStyle w:val="32"/>
        <w:keepNext/>
        <w:keepLines/>
        <w:shd w:val="clear" w:color="auto" w:fill="auto"/>
        <w:spacing w:after="16" w:line="320" w:lineRule="exact"/>
        <w:jc w:val="left"/>
      </w:pPr>
      <w:bookmarkStart w:id="220" w:name="bookmark215"/>
      <w:r>
        <w:t>Изготовление</w:t>
      </w:r>
      <w:bookmarkEnd w:id="220"/>
    </w:p>
    <w:p w14:paraId="72FCECDC" w14:textId="77777777" w:rsidR="008C281B" w:rsidRDefault="00F0401E">
      <w:pPr>
        <w:pStyle w:val="20"/>
        <w:shd w:val="clear" w:color="auto" w:fill="auto"/>
        <w:spacing w:before="0" w:after="0"/>
        <w:ind w:firstLine="400"/>
      </w:pPr>
      <w:r>
        <w:t>Все части для голема из змеиной плоти берутся от нормальных трупов чешуйчатых, которые не успели значительно раз</w:t>
      </w:r>
      <w:r>
        <w:softHyphen/>
        <w:t>ложиться. На каждый желаемый член необходимо по край</w:t>
      </w:r>
      <w:r>
        <w:t xml:space="preserve">ней мере одно тело, плюс один для туловища и один - для мозга. Также </w:t>
      </w:r>
      <w:r>
        <w:lastRenderedPageBreak/>
        <w:t xml:space="preserve">требуются особые мази и связки, стоящие 500 </w:t>
      </w:r>
      <w:r>
        <w:rPr>
          <w:lang w:val="en-US" w:eastAsia="en-US" w:bidi="en-US"/>
        </w:rPr>
        <w:t xml:space="preserve">gp. </w:t>
      </w:r>
      <w:r>
        <w:t xml:space="preserve">Каждая дополнительная рука сверх двух повышает стоимость на 5,000 </w:t>
      </w:r>
      <w:r>
        <w:rPr>
          <w:lang w:val="en-US" w:eastAsia="en-US" w:bidi="en-US"/>
        </w:rPr>
        <w:t xml:space="preserve">gp </w:t>
      </w:r>
      <w:r>
        <w:t xml:space="preserve">и 100 </w:t>
      </w:r>
      <w:r>
        <w:rPr>
          <w:lang w:val="en-US" w:eastAsia="en-US" w:bidi="en-US"/>
        </w:rPr>
        <w:t xml:space="preserve">XP. </w:t>
      </w:r>
      <w:r>
        <w:t xml:space="preserve">Создание голема из змеиной плоти требует наложения </w:t>
      </w:r>
      <w:r>
        <w:t>заклинания с описателем "зло". Сборка тела требу</w:t>
      </w:r>
      <w:r>
        <w:softHyphen/>
        <w:t xml:space="preserve">ет </w:t>
      </w:r>
      <w:r>
        <w:rPr>
          <w:lang w:val="en-US" w:eastAsia="en-US" w:bidi="en-US"/>
        </w:rPr>
        <w:t xml:space="preserve">DC </w:t>
      </w:r>
      <w:r>
        <w:t xml:space="preserve">13 проверки Ремесла (кожевенное дело) или </w:t>
      </w:r>
      <w:r>
        <w:rPr>
          <w:lang w:val="en-US" w:eastAsia="en-US" w:bidi="en-US"/>
        </w:rPr>
        <w:t xml:space="preserve">DC </w:t>
      </w:r>
      <w:r>
        <w:t xml:space="preserve">13 проверки Излечения. </w:t>
      </w:r>
      <w:r>
        <w:rPr>
          <w:lang w:val="en-US" w:eastAsia="en-US" w:bidi="en-US"/>
        </w:rPr>
        <w:t xml:space="preserve">CL </w:t>
      </w:r>
      <w:r>
        <w:t>8-й; Создание Конструкции (см. "Руко</w:t>
      </w:r>
      <w:r>
        <w:softHyphen/>
        <w:t xml:space="preserve">водство Монстров"), </w:t>
      </w:r>
      <w:r>
        <w:rPr>
          <w:rStyle w:val="24"/>
        </w:rPr>
        <w:t>оживление мертвого, сила быка, обет/миссия, ограниченное желание,</w:t>
      </w:r>
      <w:r>
        <w:t xml:space="preserve"> заклина</w:t>
      </w:r>
      <w:r>
        <w:t xml:space="preserve">тель должен быть по крайней мере 8-го уровня; Цена 20,000 </w:t>
      </w:r>
      <w:r>
        <w:rPr>
          <w:lang w:val="en-US" w:eastAsia="en-US" w:bidi="en-US"/>
        </w:rPr>
        <w:t xml:space="preserve">gp; </w:t>
      </w:r>
      <w:r>
        <w:t xml:space="preserve">Стоимость 10,500 </w:t>
      </w:r>
      <w:r>
        <w:rPr>
          <w:lang w:val="en-US" w:eastAsia="en-US" w:bidi="en-US"/>
        </w:rPr>
        <w:t xml:space="preserve">gp </w:t>
      </w:r>
      <w:r>
        <w:t xml:space="preserve">+780 </w:t>
      </w:r>
      <w:r>
        <w:rPr>
          <w:lang w:val="en-US" w:eastAsia="en-US" w:bidi="en-US"/>
        </w:rPr>
        <w:t xml:space="preserve">XP </w:t>
      </w:r>
      <w:r>
        <w:t>(или больше, см. выше).</w:t>
      </w:r>
    </w:p>
    <w:p w14:paraId="6C179ADF" w14:textId="77777777" w:rsidR="008C281B" w:rsidRDefault="00F0401E">
      <w:pPr>
        <w:pStyle w:val="32"/>
        <w:keepNext/>
        <w:keepLines/>
        <w:shd w:val="clear" w:color="auto" w:fill="auto"/>
        <w:spacing w:after="0" w:line="320" w:lineRule="exact"/>
        <w:jc w:val="left"/>
      </w:pPr>
      <w:bookmarkStart w:id="221" w:name="bookmark216"/>
      <w:r>
        <w:t>В Царствах</w:t>
      </w:r>
      <w:bookmarkEnd w:id="221"/>
    </w:p>
    <w:p w14:paraId="609D4D07" w14:textId="77777777" w:rsidR="008C281B" w:rsidRDefault="00F0401E">
      <w:pPr>
        <w:pStyle w:val="20"/>
        <w:shd w:val="clear" w:color="auto" w:fill="auto"/>
        <w:spacing w:before="0" w:after="233"/>
        <w:ind w:firstLine="420"/>
      </w:pPr>
      <w:r>
        <w:t>Намного менее обычные, чем големы из плоти, големы из змеиной плоти почти всегда служат злым владыкам в каче</w:t>
      </w:r>
      <w:r>
        <w:softHyphen/>
        <w:t>стве стражей. Юань-ти,</w:t>
      </w:r>
      <w:r>
        <w:t xml:space="preserve"> саррукхи и другие змеиные расы считают их извращением и почти никогда не используют. На любо</w:t>
      </w:r>
      <w:r>
        <w:softHyphen/>
        <w:t>го, кто создаст голема из змеиной плоти, скорее всего нападут другие змеиные расы, как только узнают об этом существе.</w:t>
      </w:r>
    </w:p>
    <w:p w14:paraId="0DA0F4AA" w14:textId="77777777" w:rsidR="008C281B" w:rsidRDefault="00F0401E">
      <w:pPr>
        <w:pStyle w:val="22"/>
        <w:keepNext/>
        <w:keepLines/>
        <w:shd w:val="clear" w:color="auto" w:fill="auto"/>
        <w:spacing w:line="440" w:lineRule="exact"/>
        <w:ind w:right="20"/>
        <w:jc w:val="center"/>
      </w:pPr>
      <w:bookmarkStart w:id="222" w:name="bookmark217"/>
      <w:r>
        <w:t xml:space="preserve">Змеи </w:t>
      </w:r>
      <w:r>
        <w:rPr>
          <w:lang w:val="en-US" w:eastAsia="en-US" w:bidi="en-US"/>
        </w:rPr>
        <w:t>(Snakes)</w:t>
      </w:r>
      <w:bookmarkEnd w:id="222"/>
    </w:p>
    <w:p w14:paraId="72D6DF8B" w14:textId="77777777" w:rsidR="008C281B" w:rsidRDefault="00F0401E">
      <w:pPr>
        <w:pStyle w:val="20"/>
        <w:shd w:val="clear" w:color="auto" w:fill="auto"/>
        <w:spacing w:before="0" w:after="0"/>
        <w:ind w:firstLine="420"/>
      </w:pPr>
      <w:r>
        <w:t xml:space="preserve">В Змеиных </w:t>
      </w:r>
      <w:r>
        <w:t>Королевствах живет широкий спектр змей, некоторые из которых встречаются нечасто.</w:t>
      </w:r>
    </w:p>
    <w:p w14:paraId="384AC3C5" w14:textId="77777777" w:rsidR="008C281B" w:rsidRDefault="00F0401E">
      <w:pPr>
        <w:pStyle w:val="20"/>
        <w:shd w:val="clear" w:color="auto" w:fill="auto"/>
        <w:spacing w:before="0" w:after="149"/>
        <w:ind w:firstLine="420"/>
      </w:pPr>
      <w:r>
        <w:rPr>
          <w:rStyle w:val="23"/>
        </w:rPr>
        <w:t xml:space="preserve">Навыки: </w:t>
      </w:r>
      <w:r>
        <w:t>Змея имеет +4 расовый бонус на проверки Скрытности, Слушания и Обнаружения и +8 расовый бонус на проверки Баланса и Подъема. Змея всегда может брать 10 по проверке По</w:t>
      </w:r>
      <w:r>
        <w:t>дъема, даже если ее несет или ей угрожают. Змея использует для проверок Подъема или свой модификатор Силы, или модификатор Ловкости - смотря что выше.</w:t>
      </w:r>
    </w:p>
    <w:p w14:paraId="2745222D" w14:textId="77777777" w:rsidR="008C281B" w:rsidRDefault="00F0401E">
      <w:pPr>
        <w:pStyle w:val="32"/>
        <w:keepNext/>
        <w:keepLines/>
        <w:shd w:val="clear" w:color="auto" w:fill="auto"/>
        <w:spacing w:after="0" w:line="320" w:lineRule="exact"/>
        <w:ind w:right="20"/>
      </w:pPr>
      <w:bookmarkStart w:id="223" w:name="bookmark218"/>
      <w:r>
        <w:t xml:space="preserve">Экскрементная змея </w:t>
      </w:r>
      <w:r>
        <w:rPr>
          <w:lang w:val="en-US" w:eastAsia="en-US" w:bidi="en-US"/>
        </w:rPr>
        <w:t>(Dung Snake)</w:t>
      </w:r>
      <w:bookmarkEnd w:id="223"/>
    </w:p>
    <w:p w14:paraId="223CE860" w14:textId="77777777" w:rsidR="008C281B" w:rsidRDefault="00F0401E">
      <w:pPr>
        <w:pStyle w:val="60"/>
        <w:shd w:val="clear" w:color="auto" w:fill="auto"/>
      </w:pPr>
      <w:r>
        <w:t>Среднее животное</w:t>
      </w:r>
    </w:p>
    <w:p w14:paraId="15AB5E0E"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 xml:space="preserve">3d8+6 </w:t>
      </w:r>
      <w:r>
        <w:t xml:space="preserve">(19 </w:t>
      </w:r>
      <w:r>
        <w:rPr>
          <w:lang w:val="en-US" w:eastAsia="en-US" w:bidi="en-US"/>
        </w:rPr>
        <w:t>hp)</w:t>
      </w:r>
    </w:p>
    <w:p w14:paraId="6A43F4E2" w14:textId="77777777" w:rsidR="008C281B" w:rsidRDefault="00F0401E">
      <w:pPr>
        <w:pStyle w:val="60"/>
        <w:shd w:val="clear" w:color="auto" w:fill="auto"/>
      </w:pPr>
      <w:r>
        <w:t xml:space="preserve">Инициатива: </w:t>
      </w:r>
      <w:r>
        <w:rPr>
          <w:rStyle w:val="61"/>
          <w:lang w:val="en-US" w:eastAsia="en-US" w:bidi="en-US"/>
        </w:rPr>
        <w:t>+3</w:t>
      </w:r>
    </w:p>
    <w:p w14:paraId="4C166BFA" w14:textId="77777777" w:rsidR="008C281B" w:rsidRDefault="00F0401E">
      <w:pPr>
        <w:pStyle w:val="20"/>
        <w:shd w:val="clear" w:color="auto" w:fill="auto"/>
        <w:spacing w:before="0" w:after="0"/>
        <w:ind w:firstLine="0"/>
        <w:jc w:val="left"/>
      </w:pPr>
      <w:r>
        <w:rPr>
          <w:rStyle w:val="23"/>
        </w:rPr>
        <w:t xml:space="preserve">Скорость: </w:t>
      </w:r>
      <w:r>
        <w:t>20 футо</w:t>
      </w:r>
      <w:r>
        <w:t>в (4 квадрата), подъем 20 футов, плавание 20 футов.</w:t>
      </w:r>
    </w:p>
    <w:p w14:paraId="1339228D" w14:textId="77777777" w:rsidR="008C281B" w:rsidRDefault="00F0401E">
      <w:pPr>
        <w:pStyle w:val="20"/>
        <w:shd w:val="clear" w:color="auto" w:fill="auto"/>
        <w:spacing w:before="0" w:after="0"/>
        <w:ind w:right="1880" w:firstLine="0"/>
        <w:jc w:val="left"/>
      </w:pPr>
      <w:r>
        <w:rPr>
          <w:rStyle w:val="23"/>
        </w:rPr>
        <w:t xml:space="preserve">Класс доспеха: </w:t>
      </w:r>
      <w:r>
        <w:t xml:space="preserve">15 (+3 Ловкость, +2 естественный), касание 13, застигнутый врасплох 12 </w:t>
      </w:r>
      <w:r>
        <w:rPr>
          <w:rStyle w:val="23"/>
        </w:rPr>
        <w:t xml:space="preserve">Базовая атака/захватывание: </w:t>
      </w:r>
      <w:r>
        <w:t xml:space="preserve">+2/+5 </w:t>
      </w:r>
      <w:r>
        <w:rPr>
          <w:rStyle w:val="23"/>
        </w:rPr>
        <w:t xml:space="preserve">Атака: </w:t>
      </w:r>
      <w:r>
        <w:t xml:space="preserve">Укус +5 рукопашная </w:t>
      </w:r>
      <w:r>
        <w:rPr>
          <w:lang w:val="en-US" w:eastAsia="en-US" w:bidi="en-US"/>
        </w:rPr>
        <w:t>(1d3+4)</w:t>
      </w:r>
    </w:p>
    <w:p w14:paraId="11EF2EB4"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+5 рукопашная </w:t>
      </w:r>
      <w:r>
        <w:rPr>
          <w:lang w:val="en-US" w:eastAsia="en-US" w:bidi="en-US"/>
        </w:rPr>
        <w:t>(1d3+4)</w:t>
      </w:r>
    </w:p>
    <w:p w14:paraId="1FDF5AB4" w14:textId="77777777" w:rsidR="008C281B" w:rsidRDefault="00F0401E">
      <w:pPr>
        <w:pStyle w:val="60"/>
        <w:shd w:val="clear" w:color="auto" w:fill="auto"/>
      </w:pPr>
      <w:r>
        <w:t>Пространс</w:t>
      </w:r>
      <w:r>
        <w:t xml:space="preserve">тво/досягаемость: </w:t>
      </w:r>
      <w:r>
        <w:rPr>
          <w:rStyle w:val="61"/>
        </w:rPr>
        <w:t>5 фт/5 фт.</w:t>
      </w:r>
    </w:p>
    <w:p w14:paraId="56A75E6A" w14:textId="77777777" w:rsidR="008C281B" w:rsidRDefault="00F0401E">
      <w:pPr>
        <w:pStyle w:val="20"/>
        <w:shd w:val="clear" w:color="auto" w:fill="auto"/>
        <w:spacing w:before="0" w:after="0"/>
        <w:ind w:firstLine="0"/>
        <w:jc w:val="left"/>
      </w:pPr>
      <w:r>
        <w:rPr>
          <w:rStyle w:val="23"/>
        </w:rPr>
        <w:t xml:space="preserve">Специальные атаки: </w:t>
      </w:r>
      <w:r>
        <w:t xml:space="preserve">Сжимание </w:t>
      </w:r>
      <w:r>
        <w:rPr>
          <w:lang w:val="en-US" w:eastAsia="en-US" w:bidi="en-US"/>
        </w:rPr>
        <w:t xml:space="preserve">1d3+4, </w:t>
      </w:r>
      <w:r>
        <w:t>улучшенный захват</w:t>
      </w:r>
    </w:p>
    <w:p w14:paraId="6DDDFD18" w14:textId="77777777" w:rsidR="008C281B" w:rsidRDefault="00F0401E">
      <w:pPr>
        <w:pStyle w:val="20"/>
        <w:shd w:val="clear" w:color="auto" w:fill="auto"/>
        <w:spacing w:before="0" w:after="0"/>
        <w:ind w:left="200" w:hanging="200"/>
        <w:jc w:val="left"/>
      </w:pPr>
      <w:r>
        <w:rPr>
          <w:rStyle w:val="23"/>
        </w:rPr>
        <w:t xml:space="preserve">Специальные качества: </w:t>
      </w:r>
      <w:r>
        <w:t>Адаптация к окружающей среде, быстрое лечение 1, иммунитет к болезни, видение при слабом освещении, нюх</w:t>
      </w:r>
    </w:p>
    <w:p w14:paraId="784373D5" w14:textId="77777777" w:rsidR="008C281B" w:rsidRDefault="00F0401E">
      <w:pPr>
        <w:pStyle w:val="20"/>
        <w:shd w:val="clear" w:color="auto" w:fill="auto"/>
        <w:spacing w:before="0" w:after="0"/>
        <w:ind w:firstLine="0"/>
        <w:jc w:val="left"/>
      </w:pPr>
      <w:r>
        <w:rPr>
          <w:rStyle w:val="23"/>
        </w:rPr>
        <w:t xml:space="preserve">Спасброски: </w:t>
      </w:r>
      <w:r>
        <w:t>Стойкость +4, Рефлексы +6, Воля +2</w:t>
      </w:r>
    </w:p>
    <w:p w14:paraId="4EBFA4CB" w14:textId="77777777" w:rsidR="008C281B" w:rsidRDefault="00F0401E">
      <w:pPr>
        <w:pStyle w:val="20"/>
        <w:shd w:val="clear" w:color="auto" w:fill="auto"/>
        <w:spacing w:before="0" w:after="0"/>
        <w:ind w:firstLine="0"/>
        <w:jc w:val="left"/>
      </w:pPr>
      <w:r>
        <w:rPr>
          <w:rStyle w:val="23"/>
        </w:rPr>
        <w:t xml:space="preserve">Способности: </w:t>
      </w:r>
      <w:r>
        <w:t>Сила 17, Ловкость 17, Телосложение 13, Интеллект 1, Мудрость 12, Харизма 2</w:t>
      </w:r>
    </w:p>
    <w:p w14:paraId="2921E7AC" w14:textId="77777777" w:rsidR="008C281B" w:rsidRDefault="00F0401E">
      <w:pPr>
        <w:pStyle w:val="20"/>
        <w:shd w:val="clear" w:color="auto" w:fill="auto"/>
        <w:spacing w:before="0" w:after="0"/>
        <w:ind w:firstLine="0"/>
        <w:jc w:val="left"/>
      </w:pPr>
      <w:r>
        <w:rPr>
          <w:rStyle w:val="23"/>
        </w:rPr>
        <w:t xml:space="preserve">Навыки: </w:t>
      </w:r>
      <w:r>
        <w:t>Баланс +14, Подъем +14, Скрытность +13, Слушание +10, Обнаружение +10, Плавание +11</w:t>
      </w:r>
    </w:p>
    <w:p w14:paraId="14C188DB" w14:textId="77777777" w:rsidR="008C281B" w:rsidRDefault="00F0401E">
      <w:pPr>
        <w:pStyle w:val="20"/>
        <w:shd w:val="clear" w:color="auto" w:fill="auto"/>
        <w:spacing w:before="0" w:after="0"/>
        <w:ind w:firstLine="0"/>
        <w:jc w:val="left"/>
      </w:pPr>
      <w:r>
        <w:rPr>
          <w:rStyle w:val="23"/>
        </w:rPr>
        <w:t xml:space="preserve">Умения: </w:t>
      </w:r>
      <w:r>
        <w:t>Настороженность, Мультизахват</w:t>
      </w:r>
      <w:r>
        <w:rPr>
          <w:vertAlign w:val="superscript"/>
        </w:rPr>
        <w:t>6</w:t>
      </w:r>
      <w:r>
        <w:t>, Крепость</w:t>
      </w:r>
    </w:p>
    <w:p w14:paraId="5FABE517" w14:textId="77777777" w:rsidR="008C281B" w:rsidRDefault="00F0401E">
      <w:pPr>
        <w:pStyle w:val="60"/>
        <w:shd w:val="clear" w:color="auto" w:fill="auto"/>
      </w:pPr>
      <w:r>
        <w:t xml:space="preserve">Окружающая среда: </w:t>
      </w:r>
      <w:r>
        <w:rPr>
          <w:rStyle w:val="61"/>
        </w:rPr>
        <w:t>Умеренные</w:t>
      </w:r>
      <w:r>
        <w:rPr>
          <w:rStyle w:val="61"/>
        </w:rPr>
        <w:t xml:space="preserve"> воды</w:t>
      </w:r>
    </w:p>
    <w:p w14:paraId="608091A6" w14:textId="77777777" w:rsidR="008C281B" w:rsidRDefault="00F0401E">
      <w:pPr>
        <w:pStyle w:val="60"/>
        <w:shd w:val="clear" w:color="auto" w:fill="auto"/>
      </w:pPr>
      <w:r>
        <w:t xml:space="preserve">Организация: </w:t>
      </w:r>
      <w:r>
        <w:rPr>
          <w:rStyle w:val="61"/>
        </w:rPr>
        <w:t>Уединенный</w:t>
      </w:r>
    </w:p>
    <w:p w14:paraId="3F607588" w14:textId="77777777" w:rsidR="008C281B" w:rsidRDefault="00F0401E">
      <w:pPr>
        <w:pStyle w:val="60"/>
        <w:shd w:val="clear" w:color="auto" w:fill="auto"/>
      </w:pPr>
      <w:r>
        <w:t xml:space="preserve">Оценка вызова: </w:t>
      </w:r>
      <w:r>
        <w:rPr>
          <w:rStyle w:val="61"/>
        </w:rPr>
        <w:t>2</w:t>
      </w:r>
    </w:p>
    <w:p w14:paraId="7289AF48" w14:textId="77777777" w:rsidR="008C281B" w:rsidRDefault="00F0401E">
      <w:pPr>
        <w:pStyle w:val="60"/>
        <w:shd w:val="clear" w:color="auto" w:fill="auto"/>
      </w:pPr>
      <w:r>
        <w:t xml:space="preserve">Сокровище: </w:t>
      </w:r>
      <w:r>
        <w:rPr>
          <w:rStyle w:val="61"/>
        </w:rPr>
        <w:t>Нет</w:t>
      </w:r>
    </w:p>
    <w:p w14:paraId="271644EF" w14:textId="77777777" w:rsidR="008C281B" w:rsidRDefault="00F0401E">
      <w:pPr>
        <w:pStyle w:val="60"/>
        <w:shd w:val="clear" w:color="auto" w:fill="auto"/>
        <w:spacing w:after="176"/>
      </w:pPr>
      <w:r>
        <w:t xml:space="preserve">Мировоззрение: </w:t>
      </w:r>
      <w:r>
        <w:rPr>
          <w:rStyle w:val="61"/>
        </w:rPr>
        <w:t xml:space="preserve">Всегда нейтральное </w:t>
      </w:r>
      <w:r>
        <w:t xml:space="preserve">Продвижение: </w:t>
      </w:r>
      <w:r>
        <w:rPr>
          <w:rStyle w:val="61"/>
        </w:rPr>
        <w:t xml:space="preserve">- </w:t>
      </w:r>
      <w:r>
        <w:t xml:space="preserve">Регулировка уровня: </w:t>
      </w:r>
      <w:r>
        <w:rPr>
          <w:rStyle w:val="61"/>
        </w:rPr>
        <w:t>-</w:t>
      </w:r>
    </w:p>
    <w:p w14:paraId="1C5F4E55" w14:textId="77777777" w:rsidR="008C281B" w:rsidRDefault="00F0401E">
      <w:pPr>
        <w:pStyle w:val="90"/>
        <w:shd w:val="clear" w:color="auto" w:fill="auto"/>
        <w:spacing w:after="184" w:line="211" w:lineRule="exact"/>
        <w:ind w:firstLine="420"/>
      </w:pPr>
      <w:r>
        <w:t>Коричневая, неприятная на вид змея, покрытая слизью, отдыхает на куче экскрементов, высовывая и втягивая свой раздвоенный я</w:t>
      </w:r>
      <w:r>
        <w:t>зык.</w:t>
      </w:r>
    </w:p>
    <w:p w14:paraId="0F4CCDA0" w14:textId="77777777" w:rsidR="008C281B" w:rsidRDefault="00F0401E">
      <w:pPr>
        <w:pStyle w:val="20"/>
        <w:shd w:val="clear" w:color="auto" w:fill="auto"/>
        <w:spacing w:before="0" w:after="0"/>
        <w:ind w:firstLine="420"/>
      </w:pPr>
      <w:r>
        <w:t>Экскрементные змеи процветают среди навоза и разложения. В холодных условиях они закапываются глубоко в груды компоста, в выгребные ямы и в подобные источники тепла, вылезая оттуда лишь если их потревожат или когда возвращается теплая погода. Эта прив</w:t>
      </w:r>
      <w:r>
        <w:t>ычка дает экскрементным змеям устрашающую репутацию в народе.</w:t>
      </w:r>
    </w:p>
    <w:p w14:paraId="10793630" w14:textId="77777777" w:rsidR="008C281B" w:rsidRDefault="00F0401E">
      <w:pPr>
        <w:pStyle w:val="20"/>
        <w:shd w:val="clear" w:color="auto" w:fill="auto"/>
        <w:spacing w:before="0" w:after="181"/>
        <w:ind w:firstLine="420"/>
      </w:pPr>
      <w:r>
        <w:t>Экскрементная змея - живущий в воде удав с коричневой чешуей. Она источает слизистое пахучее вещество, придающе блеск ее телу. Экскрементные змеи - одни из существ, которых заклинатель может бра</w:t>
      </w:r>
      <w:r>
        <w:t>ть в качестве нормального (не улуч</w:t>
      </w:r>
      <w:r>
        <w:softHyphen/>
        <w:t>шенного) фамильяра. Фамильяр - экскрементная змея предоставляет своему владельцу +2 бонус на спасброски против бо</w:t>
      </w:r>
      <w:r>
        <w:softHyphen/>
        <w:t>лезни.</w:t>
      </w:r>
    </w:p>
    <w:p w14:paraId="152098B8" w14:textId="77777777" w:rsidR="008C281B" w:rsidRDefault="00F0401E">
      <w:pPr>
        <w:pStyle w:val="70"/>
        <w:shd w:val="clear" w:color="auto" w:fill="auto"/>
        <w:spacing w:before="0" w:after="0" w:line="280" w:lineRule="exact"/>
        <w:jc w:val="left"/>
      </w:pPr>
      <w:r>
        <w:t>Бой</w:t>
      </w:r>
    </w:p>
    <w:p w14:paraId="1E8F970C" w14:textId="77777777" w:rsidR="008C281B" w:rsidRDefault="00F0401E">
      <w:pPr>
        <w:pStyle w:val="20"/>
        <w:shd w:val="clear" w:color="auto" w:fill="auto"/>
        <w:spacing w:before="0" w:after="0"/>
        <w:ind w:firstLine="420"/>
      </w:pPr>
      <w:r>
        <w:t>Экскрементная змея убивает, удерживая свою добычу под водой во время сжатия.</w:t>
      </w:r>
    </w:p>
    <w:p w14:paraId="05A276CA" w14:textId="77777777" w:rsidR="008C281B" w:rsidRDefault="00F0401E">
      <w:pPr>
        <w:pStyle w:val="20"/>
        <w:shd w:val="clear" w:color="auto" w:fill="auto"/>
        <w:spacing w:before="0" w:after="0"/>
        <w:ind w:firstLine="420"/>
        <w:jc w:val="left"/>
      </w:pPr>
      <w:r>
        <w:rPr>
          <w:rStyle w:val="23"/>
        </w:rPr>
        <w:t xml:space="preserve">Сжимание (Ех): </w:t>
      </w:r>
      <w:r>
        <w:t xml:space="preserve">При успешной проверке захватывания экскрементная змея наносит </w:t>
      </w:r>
      <w:r>
        <w:rPr>
          <w:lang w:val="en-US" w:eastAsia="en-US" w:bidi="en-US"/>
        </w:rPr>
        <w:t xml:space="preserve">1d3+4 </w:t>
      </w:r>
      <w:r>
        <w:t xml:space="preserve">пунктов урона. </w:t>
      </w:r>
      <w:r>
        <w:rPr>
          <w:rStyle w:val="23"/>
        </w:rPr>
        <w:t xml:space="preserve">Улучшенный захват (Ех): </w:t>
      </w:r>
      <w:r>
        <w:t>Чтобы использовать эту способность, экскрементная змея должна поразить своей атакой укусом. Затем она может пытаться начинать захватыв</w:t>
      </w:r>
      <w:r>
        <w:t>ание как свободное действие, не вызвая атаку возможности. Если она выигрывает проверку захватывания, то устанавливает удержание и может сжимать.</w:t>
      </w:r>
    </w:p>
    <w:p w14:paraId="44B3C52D" w14:textId="77777777" w:rsidR="008C281B" w:rsidRDefault="00F0401E">
      <w:pPr>
        <w:pStyle w:val="20"/>
        <w:shd w:val="clear" w:color="auto" w:fill="auto"/>
        <w:spacing w:before="0" w:after="0"/>
        <w:ind w:firstLine="420"/>
      </w:pPr>
      <w:r>
        <w:rPr>
          <w:rStyle w:val="23"/>
        </w:rPr>
        <w:t xml:space="preserve">Адаптация к окружающей среде (Ех): </w:t>
      </w:r>
      <w:r>
        <w:t>Экскрементные змеи могут источать вокруг себя защитную слизь, защищаю</w:t>
      </w:r>
      <w:r>
        <w:softHyphen/>
        <w:t>щую их</w:t>
      </w:r>
      <w:r>
        <w:t xml:space="preserve"> от несмертельного холодного урона.</w:t>
      </w:r>
    </w:p>
    <w:p w14:paraId="3FA0261D" w14:textId="77777777" w:rsidR="008C281B" w:rsidRDefault="00F0401E">
      <w:pPr>
        <w:pStyle w:val="20"/>
        <w:shd w:val="clear" w:color="auto" w:fill="auto"/>
        <w:spacing w:before="0" w:after="181"/>
        <w:ind w:firstLine="420"/>
      </w:pPr>
      <w:r>
        <w:rPr>
          <w:rStyle w:val="23"/>
        </w:rPr>
        <w:t xml:space="preserve">Навыки: </w:t>
      </w:r>
      <w:r>
        <w:t>В дополнение к расовым бонусам навыков, отмеченным для всех змей выше, экскрементная змея имеет +8 ра</w:t>
      </w:r>
      <w:r>
        <w:softHyphen/>
        <w:t>совый бонус по любой проверке Плавания для исполнения некоего особого действия или для избежания опасности. Он</w:t>
      </w:r>
      <w:r>
        <w:t>а все</w:t>
      </w:r>
      <w:r>
        <w:softHyphen/>
        <w:t>гда может брать 10 по проверке Плавания, даже если отвлечена или подвергнута опасности. Она может использовать дей</w:t>
      </w:r>
      <w:r>
        <w:softHyphen/>
        <w:t>ствие бега при плавании, если плывет по прямой линии.</w:t>
      </w:r>
    </w:p>
    <w:p w14:paraId="7DE30D69" w14:textId="77777777" w:rsidR="008C281B" w:rsidRDefault="00F0401E">
      <w:pPr>
        <w:pStyle w:val="70"/>
        <w:shd w:val="clear" w:color="auto" w:fill="auto"/>
        <w:spacing w:before="0" w:after="0" w:line="280" w:lineRule="exact"/>
        <w:jc w:val="left"/>
      </w:pPr>
      <w:r>
        <w:t>В Царствах</w:t>
      </w:r>
    </w:p>
    <w:p w14:paraId="0A865E0C" w14:textId="77777777" w:rsidR="008C281B" w:rsidRDefault="00F0401E">
      <w:pPr>
        <w:pStyle w:val="20"/>
        <w:shd w:val="clear" w:color="auto" w:fill="auto"/>
        <w:spacing w:before="0" w:after="0"/>
        <w:ind w:firstLine="420"/>
      </w:pPr>
      <w:r>
        <w:t>Экскрементных змей можно встретить в Подгорье (особенно на Реке Саргот</w:t>
      </w:r>
      <w:r>
        <w:t>), в Крысиных Холмах и в выгребных ямах и болотах по всему Фаэруну (особенно в Болоте Челимбер).</w:t>
      </w:r>
      <w:r>
        <w:br w:type="page"/>
      </w:r>
    </w:p>
    <w:p w14:paraId="5FD2B139" w14:textId="77777777" w:rsidR="008C281B" w:rsidRDefault="00F0401E">
      <w:pPr>
        <w:pStyle w:val="60"/>
        <w:shd w:val="clear" w:color="auto" w:fill="auto"/>
      </w:pPr>
      <w:r>
        <w:lastRenderedPageBreak/>
        <w:t>Среднее животное</w:t>
      </w:r>
    </w:p>
    <w:p w14:paraId="30E5C0C2" w14:textId="1262A491" w:rsidR="008C281B" w:rsidRDefault="007868D4">
      <w:pPr>
        <w:pStyle w:val="20"/>
        <w:shd w:val="clear" w:color="auto" w:fill="auto"/>
        <w:spacing w:before="0" w:after="0"/>
        <w:ind w:firstLine="0"/>
        <w:jc w:val="left"/>
      </w:pPr>
      <w:r>
        <w:rPr>
          <w:noProof/>
        </w:rPr>
        <mc:AlternateContent>
          <mc:Choice Requires="wps">
            <w:drawing>
              <wp:anchor distT="0" distB="365760" distL="1673225" distR="1676400" simplePos="0" relativeHeight="377487105" behindDoc="1" locked="0" layoutInCell="1" allowOverlap="1" wp14:anchorId="2A1395D8" wp14:editId="77BC6B05">
                <wp:simplePos x="0" y="0"/>
                <wp:positionH relativeFrom="margin">
                  <wp:posOffset>1699260</wp:posOffset>
                </wp:positionH>
                <wp:positionV relativeFrom="paragraph">
                  <wp:posOffset>-378460</wp:posOffset>
                </wp:positionV>
                <wp:extent cx="2807335" cy="203200"/>
                <wp:effectExtent l="0" t="0" r="2540" b="0"/>
                <wp:wrapTopAndBottom/>
                <wp:docPr id="4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33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EA409" w14:textId="77777777" w:rsidR="008C281B" w:rsidRDefault="00F0401E">
                            <w:pPr>
                              <w:pStyle w:val="100"/>
                              <w:shd w:val="clear" w:color="auto" w:fill="auto"/>
                              <w:spacing w:line="320" w:lineRule="exact"/>
                            </w:pPr>
                            <w:r>
                              <w:t xml:space="preserve">Ледниковая змея </w:t>
                            </w:r>
                            <w:r>
                              <w:rPr>
                                <w:lang w:val="en-US" w:eastAsia="en-US" w:bidi="en-US"/>
                              </w:rPr>
                              <w:t>(Glacier Snake)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1395D8" id="Text Box 22" o:spid="_x0000_s1029" type="#_x0000_t202" style="position:absolute;margin-left:133.8pt;margin-top:-29.8pt;width:221.05pt;height:16pt;z-index:-125829375;visibility:visible;mso-wrap-style:square;mso-width-percent:0;mso-height-percent:0;mso-wrap-distance-left:131.75pt;mso-wrap-distance-top:0;mso-wrap-distance-right:132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U+sA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" filled="f" stroked="f">
                <v:textbox style="mso-fit-shape-to-text:t" inset="0,0,0,0">
                  <w:txbxContent>
                    <w:p w14:paraId="1DFEA409" w14:textId="77777777" w:rsidR="008C281B" w:rsidRDefault="00F0401E">
                      <w:pPr>
                        <w:pStyle w:val="100"/>
                        <w:shd w:val="clear" w:color="auto" w:fill="auto"/>
                        <w:spacing w:line="320" w:lineRule="exact"/>
                      </w:pPr>
                      <w:r>
                        <w:t xml:space="preserve">Ледниковая змея </w:t>
                      </w:r>
                      <w:r>
                        <w:rPr>
                          <w:lang w:val="en-US" w:eastAsia="en-US" w:bidi="en-US"/>
                        </w:rPr>
                        <w:t>(Glacier Snake)</w:t>
                      </w:r>
                    </w:p>
                  </w:txbxContent>
                </v:textbox>
                <w10:wrap type="topAndBottom" anchorx="margin"/>
              </v:shape>
            </w:pict>
          </mc:Fallback>
        </mc:AlternateContent>
      </w:r>
      <w:r w:rsidR="00F0401E">
        <w:rPr>
          <w:rStyle w:val="23"/>
          <w:lang w:val="en-US" w:eastAsia="en-US" w:bidi="en-US"/>
        </w:rPr>
        <w:t xml:space="preserve">Hit Dice: </w:t>
      </w:r>
      <w:r w:rsidR="00F0401E">
        <w:rPr>
          <w:lang w:val="en-US" w:eastAsia="en-US" w:bidi="en-US"/>
        </w:rPr>
        <w:t>2d8+6 (15 hp)</w:t>
      </w:r>
    </w:p>
    <w:p w14:paraId="79209F46" w14:textId="77777777" w:rsidR="008C281B" w:rsidRDefault="00F0401E">
      <w:pPr>
        <w:pStyle w:val="60"/>
        <w:shd w:val="clear" w:color="auto" w:fill="auto"/>
      </w:pPr>
      <w:r>
        <w:t xml:space="preserve">Инициатива: </w:t>
      </w:r>
      <w:r>
        <w:rPr>
          <w:rStyle w:val="61"/>
          <w:lang w:val="en-US" w:eastAsia="en-US" w:bidi="en-US"/>
        </w:rPr>
        <w:t>+3</w:t>
      </w:r>
    </w:p>
    <w:p w14:paraId="738B4799" w14:textId="77777777" w:rsidR="008C281B" w:rsidRDefault="00F0401E">
      <w:pPr>
        <w:pStyle w:val="20"/>
        <w:shd w:val="clear" w:color="auto" w:fill="auto"/>
        <w:spacing w:before="0" w:after="0"/>
        <w:ind w:firstLine="0"/>
        <w:jc w:val="left"/>
      </w:pPr>
      <w:r>
        <w:rPr>
          <w:rStyle w:val="23"/>
        </w:rPr>
        <w:t xml:space="preserve">Скорость: </w:t>
      </w:r>
      <w:r>
        <w:rPr>
          <w:lang w:val="en-US" w:eastAsia="en-US" w:bidi="en-US"/>
        </w:rPr>
        <w:t xml:space="preserve">20 </w:t>
      </w:r>
      <w:r>
        <w:t>футов (4 квадрата), подъем 20 футов.</w:t>
      </w:r>
    </w:p>
    <w:p w14:paraId="4146AC7F" w14:textId="77777777" w:rsidR="008C281B" w:rsidRDefault="00F0401E">
      <w:pPr>
        <w:pStyle w:val="20"/>
        <w:shd w:val="clear" w:color="auto" w:fill="auto"/>
        <w:spacing w:before="0" w:after="0"/>
        <w:ind w:firstLine="0"/>
        <w:jc w:val="left"/>
      </w:pPr>
      <w:r>
        <w:rPr>
          <w:rStyle w:val="23"/>
        </w:rPr>
        <w:t xml:space="preserve">Класс доспеха: </w:t>
      </w:r>
      <w:r>
        <w:t xml:space="preserve">16 (+3 Ловкость, +3 естественный), касание 13, застигнутый врасплох 13 </w:t>
      </w:r>
      <w:r>
        <w:rPr>
          <w:rStyle w:val="23"/>
        </w:rPr>
        <w:t xml:space="preserve">Базовая атака/захватывание: </w:t>
      </w:r>
      <w:r>
        <w:t xml:space="preserve">+1/+0 Атака: Укус +4 рукопашная </w:t>
      </w:r>
      <w:r>
        <w:rPr>
          <w:lang w:val="en-US" w:eastAsia="en-US" w:bidi="en-US"/>
        </w:rPr>
        <w:t>(1d6+3)</w:t>
      </w:r>
    </w:p>
    <w:p w14:paraId="4F545DFA"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+4 рукопашная </w:t>
      </w:r>
      <w:r>
        <w:rPr>
          <w:lang w:val="en-US" w:eastAsia="en-US" w:bidi="en-US"/>
        </w:rPr>
        <w:t xml:space="preserve">(1d6+3) </w:t>
      </w:r>
      <w:r>
        <w:t xml:space="preserve">и жало +2 рукопашная </w:t>
      </w:r>
      <w:r>
        <w:rPr>
          <w:lang w:val="en-US" w:eastAsia="en-US" w:bidi="en-US"/>
        </w:rPr>
        <w:t>(1d6+1)</w:t>
      </w:r>
    </w:p>
    <w:p w14:paraId="72A6117D" w14:textId="77777777" w:rsidR="008C281B" w:rsidRDefault="00F0401E">
      <w:pPr>
        <w:pStyle w:val="60"/>
        <w:shd w:val="clear" w:color="auto" w:fill="auto"/>
      </w:pPr>
      <w:r>
        <w:t xml:space="preserve">Пространство/досягаемость: </w:t>
      </w:r>
      <w:r>
        <w:rPr>
          <w:rStyle w:val="61"/>
        </w:rPr>
        <w:t>5 фт/5 фт.</w:t>
      </w:r>
    </w:p>
    <w:p w14:paraId="67F9E829" w14:textId="77777777" w:rsidR="008C281B" w:rsidRDefault="00F0401E">
      <w:pPr>
        <w:pStyle w:val="60"/>
        <w:shd w:val="clear" w:color="auto" w:fill="auto"/>
      </w:pPr>
      <w:r>
        <w:t xml:space="preserve">Специальные атаки: </w:t>
      </w:r>
      <w:r>
        <w:rPr>
          <w:rStyle w:val="61"/>
        </w:rPr>
        <w:t>-</w:t>
      </w:r>
    </w:p>
    <w:p w14:paraId="794C618E" w14:textId="77777777" w:rsidR="008C281B" w:rsidRDefault="00F0401E">
      <w:pPr>
        <w:pStyle w:val="20"/>
        <w:shd w:val="clear" w:color="auto" w:fill="auto"/>
        <w:spacing w:before="0" w:after="0"/>
        <w:ind w:firstLine="0"/>
        <w:jc w:val="left"/>
      </w:pPr>
      <w:r>
        <w:rPr>
          <w:rStyle w:val="23"/>
        </w:rPr>
        <w:t xml:space="preserve">Специальные качества: </w:t>
      </w:r>
      <w:r>
        <w:t xml:space="preserve">Быстрое лечение 1, видение при слабом освещении </w:t>
      </w:r>
      <w:r>
        <w:rPr>
          <w:rStyle w:val="23"/>
        </w:rPr>
        <w:t xml:space="preserve">Спасброски: </w:t>
      </w:r>
      <w:r>
        <w:t>Стойкость +6, Рефлексы +6, Воля +1</w:t>
      </w:r>
    </w:p>
    <w:p w14:paraId="02477DAD" w14:textId="77777777" w:rsidR="008C281B" w:rsidRDefault="00F0401E">
      <w:pPr>
        <w:pStyle w:val="20"/>
        <w:shd w:val="clear" w:color="auto" w:fill="auto"/>
        <w:spacing w:before="0" w:after="0"/>
        <w:ind w:firstLine="0"/>
        <w:jc w:val="left"/>
      </w:pPr>
      <w:r>
        <w:rPr>
          <w:rStyle w:val="23"/>
        </w:rPr>
        <w:t xml:space="preserve">Способности: </w:t>
      </w:r>
      <w:r>
        <w:t>Сила 17, Ловкость 17, Телосложение 16, Интеллект 2, Мудрость 12, Ха</w:t>
      </w:r>
      <w:r>
        <w:t>ризма 2</w:t>
      </w:r>
    </w:p>
    <w:p w14:paraId="0BACF758" w14:textId="77777777" w:rsidR="008C281B" w:rsidRDefault="00F0401E">
      <w:pPr>
        <w:pStyle w:val="20"/>
        <w:shd w:val="clear" w:color="auto" w:fill="auto"/>
        <w:spacing w:before="0" w:after="0"/>
        <w:ind w:firstLine="0"/>
        <w:jc w:val="left"/>
      </w:pPr>
      <w:r>
        <w:rPr>
          <w:rStyle w:val="23"/>
        </w:rPr>
        <w:t xml:space="preserve">Навыки: </w:t>
      </w:r>
      <w:r>
        <w:t>Баланс +11, Подъем +11, Скрытность +8, Слушание +9, Обнаружение +9</w:t>
      </w:r>
    </w:p>
    <w:p w14:paraId="0599A5DE" w14:textId="77777777" w:rsidR="008C281B" w:rsidRDefault="00F0401E">
      <w:pPr>
        <w:pStyle w:val="20"/>
        <w:shd w:val="clear" w:color="auto" w:fill="auto"/>
        <w:spacing w:before="0" w:after="0"/>
        <w:ind w:firstLine="0"/>
        <w:jc w:val="left"/>
      </w:pPr>
      <w:r>
        <w:rPr>
          <w:rStyle w:val="23"/>
        </w:rPr>
        <w:t xml:space="preserve">Умения: </w:t>
      </w:r>
      <w:r>
        <w:t>Настороженность, Мультиатака</w:t>
      </w:r>
      <w:r>
        <w:rPr>
          <w:vertAlign w:val="superscript"/>
        </w:rPr>
        <w:t>Б</w:t>
      </w:r>
      <w:r>
        <w:t>, Ловкость с Оружием</w:t>
      </w:r>
      <w:r>
        <w:rPr>
          <w:vertAlign w:val="superscript"/>
        </w:rPr>
        <w:t>5</w:t>
      </w:r>
    </w:p>
    <w:p w14:paraId="727CF746" w14:textId="77777777" w:rsidR="008C281B" w:rsidRDefault="00F0401E">
      <w:pPr>
        <w:pStyle w:val="60"/>
        <w:shd w:val="clear" w:color="auto" w:fill="auto"/>
      </w:pPr>
      <w:r>
        <w:t xml:space="preserve">Окружающая среда: </w:t>
      </w:r>
      <w:r>
        <w:rPr>
          <w:rStyle w:val="61"/>
        </w:rPr>
        <w:t>Холодные горы</w:t>
      </w:r>
    </w:p>
    <w:p w14:paraId="3F272DDF" w14:textId="77777777" w:rsidR="008C281B" w:rsidRDefault="00F0401E">
      <w:pPr>
        <w:pStyle w:val="60"/>
        <w:shd w:val="clear" w:color="auto" w:fill="auto"/>
      </w:pPr>
      <w:r>
        <w:t xml:space="preserve">Организация: </w:t>
      </w:r>
      <w:r>
        <w:rPr>
          <w:rStyle w:val="61"/>
        </w:rPr>
        <w:t>Уединенный</w:t>
      </w:r>
    </w:p>
    <w:p w14:paraId="5D17971B" w14:textId="77777777" w:rsidR="008C281B" w:rsidRDefault="00F0401E">
      <w:pPr>
        <w:pStyle w:val="60"/>
        <w:shd w:val="clear" w:color="auto" w:fill="auto"/>
      </w:pPr>
      <w:r>
        <w:t xml:space="preserve">Оценка вызова: </w:t>
      </w:r>
      <w:r>
        <w:rPr>
          <w:rStyle w:val="61"/>
        </w:rPr>
        <w:t>2</w:t>
      </w:r>
    </w:p>
    <w:p w14:paraId="6D0CD181" w14:textId="77777777" w:rsidR="008C281B" w:rsidRDefault="00F0401E">
      <w:pPr>
        <w:pStyle w:val="60"/>
        <w:shd w:val="clear" w:color="auto" w:fill="auto"/>
      </w:pPr>
      <w:r>
        <w:t xml:space="preserve">Сокровище: </w:t>
      </w:r>
      <w:r>
        <w:rPr>
          <w:rStyle w:val="61"/>
        </w:rPr>
        <w:t>Нет</w:t>
      </w:r>
    </w:p>
    <w:p w14:paraId="1FCE34E1" w14:textId="77777777" w:rsidR="008C281B" w:rsidRDefault="00F0401E">
      <w:pPr>
        <w:pStyle w:val="20"/>
        <w:shd w:val="clear" w:color="auto" w:fill="auto"/>
        <w:spacing w:before="0" w:after="0"/>
        <w:ind w:firstLine="0"/>
        <w:jc w:val="left"/>
      </w:pPr>
      <w:r>
        <w:rPr>
          <w:rStyle w:val="23"/>
        </w:rPr>
        <w:t xml:space="preserve">Мировоззрение: </w:t>
      </w:r>
      <w:r>
        <w:t>Всегда нейт</w:t>
      </w:r>
      <w:r>
        <w:t xml:space="preserve">ральное </w:t>
      </w:r>
      <w:r>
        <w:rPr>
          <w:rStyle w:val="23"/>
        </w:rPr>
        <w:t xml:space="preserve">Продвижение: </w:t>
      </w:r>
      <w:r>
        <w:t xml:space="preserve">3 </w:t>
      </w:r>
      <w:r>
        <w:rPr>
          <w:lang w:val="en-US" w:eastAsia="en-US" w:bidi="en-US"/>
        </w:rPr>
        <w:t xml:space="preserve">HD </w:t>
      </w:r>
      <w:r>
        <w:t xml:space="preserve">(Средняя); 4-6 </w:t>
      </w:r>
      <w:r>
        <w:rPr>
          <w:lang w:val="en-US" w:eastAsia="en-US" w:bidi="en-US"/>
        </w:rPr>
        <w:t xml:space="preserve">HD </w:t>
      </w:r>
      <w:r>
        <w:t>(Большая)</w:t>
      </w:r>
    </w:p>
    <w:p w14:paraId="44CF6EAF" w14:textId="77777777" w:rsidR="008C281B" w:rsidRDefault="00F0401E">
      <w:pPr>
        <w:pStyle w:val="60"/>
        <w:shd w:val="clear" w:color="auto" w:fill="auto"/>
        <w:spacing w:after="180"/>
      </w:pPr>
      <w:r>
        <w:t xml:space="preserve">Регулировка уровня: </w:t>
      </w:r>
      <w:r>
        <w:rPr>
          <w:rStyle w:val="61"/>
        </w:rPr>
        <w:t>-</w:t>
      </w:r>
    </w:p>
    <w:p w14:paraId="64D60C55" w14:textId="77777777" w:rsidR="008C281B" w:rsidRDefault="00F0401E">
      <w:pPr>
        <w:pStyle w:val="90"/>
        <w:shd w:val="clear" w:color="auto" w:fill="auto"/>
        <w:spacing w:after="180"/>
        <w:ind w:firstLine="400"/>
      </w:pPr>
      <w:r>
        <w:t>Змея с коричневым мехом прыгает, жаля несчастное животное своим хвостом, а затем кусает его устрашающими зубами.</w:t>
      </w:r>
    </w:p>
    <w:p w14:paraId="02A41424" w14:textId="77777777" w:rsidR="008C281B" w:rsidRDefault="00F0401E">
      <w:pPr>
        <w:pStyle w:val="20"/>
        <w:shd w:val="clear" w:color="auto" w:fill="auto"/>
        <w:spacing w:before="0" w:after="0"/>
        <w:ind w:firstLine="400"/>
      </w:pPr>
      <w:r>
        <w:t xml:space="preserve">Внутренние процессы этой редкой пушистой рептилии </w:t>
      </w:r>
      <w:r>
        <w:t>позволяют ей функционировать в снегу и на льду. Бесстрашный хищник ледников, она спускается на низменности лишь при суровой зимней непогоде. Насытившихся ледниковых змей не бывает; существо ест безостановочно, пока есть продовольствие. Если ей не мешать, е</w:t>
      </w:r>
      <w:r>
        <w:t>динственная змея может не останавли</w:t>
      </w:r>
      <w:r>
        <w:softHyphen/>
        <w:t>ваясь сожрать всех членов приключенческой банды или кочевого племени.</w:t>
      </w:r>
    </w:p>
    <w:p w14:paraId="6BA554D5" w14:textId="77777777" w:rsidR="008C281B" w:rsidRDefault="00F0401E">
      <w:pPr>
        <w:pStyle w:val="20"/>
        <w:shd w:val="clear" w:color="auto" w:fill="auto"/>
        <w:spacing w:before="0" w:after="241"/>
        <w:ind w:firstLine="400"/>
      </w:pPr>
      <w:r>
        <w:t>12-футовое тело ледниковой змеи покрыто вместо чешуи густым коричневым мехом. Ее бритвенно-острые зубы коль</w:t>
      </w:r>
      <w:r>
        <w:softHyphen/>
        <w:t xml:space="preserve">цом окружают рот, а на оконечности хвоста </w:t>
      </w:r>
      <w:r>
        <w:t>есть костистое жало. Толстая, мягкая кожа ледниковой змеи ценится изготовите</w:t>
      </w:r>
      <w:r>
        <w:softHyphen/>
        <w:t>лями одежды.</w:t>
      </w:r>
    </w:p>
    <w:p w14:paraId="40B47295" w14:textId="77777777" w:rsidR="008C281B" w:rsidRDefault="00F0401E">
      <w:pPr>
        <w:pStyle w:val="70"/>
        <w:shd w:val="clear" w:color="auto" w:fill="auto"/>
        <w:spacing w:before="0" w:after="0" w:line="280" w:lineRule="exact"/>
        <w:jc w:val="left"/>
      </w:pPr>
      <w:r>
        <w:t>Бой</w:t>
      </w:r>
    </w:p>
    <w:p w14:paraId="659C8AA1" w14:textId="77777777" w:rsidR="008C281B" w:rsidRDefault="00F0401E">
      <w:pPr>
        <w:pStyle w:val="20"/>
        <w:shd w:val="clear" w:color="auto" w:fill="auto"/>
        <w:spacing w:before="0" w:after="421"/>
        <w:ind w:firstLine="400"/>
      </w:pPr>
      <w:r>
        <w:t xml:space="preserve">У ледниковой змеи нет яда, но ее хвост заканчивается костяным жалом, который она использует в бою для ударов по врагам. Будучи раненой, она полагается для </w:t>
      </w:r>
      <w:r>
        <w:t>выживания на свою способность быстрого лечения. Многие авантюристы были удивлены, видя, как кровь из ее ран просто испаряется.</w:t>
      </w:r>
    </w:p>
    <w:p w14:paraId="417F2DC9" w14:textId="77777777" w:rsidR="008C281B" w:rsidRDefault="00F0401E">
      <w:pPr>
        <w:pStyle w:val="70"/>
        <w:shd w:val="clear" w:color="auto" w:fill="auto"/>
        <w:spacing w:before="0" w:after="0" w:line="280" w:lineRule="exact"/>
        <w:jc w:val="left"/>
      </w:pPr>
      <w:r>
        <w:t>В Царствах</w:t>
      </w:r>
    </w:p>
    <w:p w14:paraId="470C560E" w14:textId="77777777" w:rsidR="008C281B" w:rsidRDefault="00F0401E">
      <w:pPr>
        <w:pStyle w:val="20"/>
        <w:shd w:val="clear" w:color="auto" w:fill="auto"/>
        <w:spacing w:before="0" w:after="209"/>
        <w:ind w:firstLine="400"/>
      </w:pPr>
      <w:r>
        <w:t>Ледниковые змеи чаще всего встречаются среди гор Хребта Мира, в Холодной Долине северного Луруара, на Высоком Льду Ано</w:t>
      </w:r>
      <w:r>
        <w:t>рача и по южному краю Великого Ледника. Кроме того, монахи Монастыря Желтой Розы недавно обнаружили их на Леднике Белого Червя, но неясно, являются ли эти существа давнишними жителями этой области или появились недавно.</w:t>
      </w:r>
    </w:p>
    <w:p w14:paraId="3F4E2F5A" w14:textId="77777777" w:rsidR="008C281B" w:rsidRDefault="00F0401E">
      <w:pPr>
        <w:pStyle w:val="32"/>
        <w:keepNext/>
        <w:keepLines/>
        <w:shd w:val="clear" w:color="auto" w:fill="auto"/>
        <w:spacing w:after="0" w:line="320" w:lineRule="exact"/>
      </w:pPr>
      <w:bookmarkStart w:id="224" w:name="bookmark219"/>
      <w:r>
        <w:t xml:space="preserve">Тростниковая змея </w:t>
      </w:r>
      <w:r>
        <w:rPr>
          <w:lang w:val="en-US" w:eastAsia="en-US" w:bidi="en-US"/>
        </w:rPr>
        <w:t>(Reed Snake)</w:t>
      </w:r>
      <w:bookmarkEnd w:id="224"/>
    </w:p>
    <w:p w14:paraId="357B687C" w14:textId="77777777" w:rsidR="008C281B" w:rsidRDefault="00F0401E">
      <w:pPr>
        <w:pStyle w:val="60"/>
        <w:shd w:val="clear" w:color="auto" w:fill="auto"/>
      </w:pPr>
      <w:r>
        <w:t>Кроше</w:t>
      </w:r>
      <w:r>
        <w:t xml:space="preserve">чное животное </w:t>
      </w:r>
      <w:r>
        <w:rPr>
          <w:lang w:val="en-US" w:eastAsia="en-US" w:bidi="en-US"/>
        </w:rPr>
        <w:t xml:space="preserve">Hit Dice: </w:t>
      </w:r>
      <w:r>
        <w:rPr>
          <w:rStyle w:val="61"/>
        </w:rPr>
        <w:t xml:space="preserve">1/4 </w:t>
      </w:r>
      <w:r>
        <w:rPr>
          <w:rStyle w:val="61"/>
          <w:lang w:val="en-US" w:eastAsia="en-US" w:bidi="en-US"/>
        </w:rPr>
        <w:t xml:space="preserve">d8 </w:t>
      </w:r>
      <w:r>
        <w:rPr>
          <w:rStyle w:val="61"/>
        </w:rPr>
        <w:t xml:space="preserve">(1 </w:t>
      </w:r>
      <w:r>
        <w:rPr>
          <w:rStyle w:val="61"/>
          <w:lang w:val="en-US" w:eastAsia="en-US" w:bidi="en-US"/>
        </w:rPr>
        <w:t>hp)</w:t>
      </w:r>
    </w:p>
    <w:p w14:paraId="5A644040" w14:textId="77777777" w:rsidR="008C281B" w:rsidRDefault="00F0401E">
      <w:pPr>
        <w:pStyle w:val="60"/>
        <w:shd w:val="clear" w:color="auto" w:fill="auto"/>
      </w:pPr>
      <w:r>
        <w:t xml:space="preserve">Инициатива: </w:t>
      </w:r>
      <w:r>
        <w:rPr>
          <w:rStyle w:val="61"/>
          <w:lang w:val="en-US" w:eastAsia="en-US" w:bidi="en-US"/>
        </w:rPr>
        <w:t>+3</w:t>
      </w:r>
    </w:p>
    <w:p w14:paraId="5301C3F8" w14:textId="77777777" w:rsidR="008C281B" w:rsidRDefault="00F0401E">
      <w:pPr>
        <w:pStyle w:val="20"/>
        <w:shd w:val="clear" w:color="auto" w:fill="auto"/>
        <w:spacing w:before="0" w:after="0"/>
        <w:ind w:firstLine="0"/>
        <w:jc w:val="left"/>
      </w:pPr>
      <w:r>
        <w:rPr>
          <w:rStyle w:val="23"/>
        </w:rPr>
        <w:t xml:space="preserve">Скорость: </w:t>
      </w:r>
      <w:r>
        <w:rPr>
          <w:lang w:val="en-US" w:eastAsia="en-US" w:bidi="en-US"/>
        </w:rPr>
        <w:t xml:space="preserve">15 </w:t>
      </w:r>
      <w:r>
        <w:t xml:space="preserve">футов </w:t>
      </w:r>
      <w:r>
        <w:rPr>
          <w:lang w:val="en-US" w:eastAsia="en-US" w:bidi="en-US"/>
        </w:rPr>
        <w:t xml:space="preserve">(3 </w:t>
      </w:r>
      <w:r>
        <w:t xml:space="preserve">квадрата), подъем </w:t>
      </w:r>
      <w:r>
        <w:rPr>
          <w:lang w:val="en-US" w:eastAsia="en-US" w:bidi="en-US"/>
        </w:rPr>
        <w:t xml:space="preserve">15 </w:t>
      </w:r>
      <w:r>
        <w:t>футов.</w:t>
      </w:r>
    </w:p>
    <w:p w14:paraId="05C7F071" w14:textId="77777777" w:rsidR="008C281B" w:rsidRDefault="00F0401E">
      <w:pPr>
        <w:pStyle w:val="20"/>
        <w:shd w:val="clear" w:color="auto" w:fill="auto"/>
        <w:spacing w:before="0" w:after="0"/>
        <w:ind w:firstLine="0"/>
        <w:jc w:val="left"/>
      </w:pPr>
      <w:r>
        <w:rPr>
          <w:rStyle w:val="23"/>
        </w:rPr>
        <w:t xml:space="preserve">Класс доспеха: </w:t>
      </w:r>
      <w:r>
        <w:t xml:space="preserve">18 (+2 размер, +3 Ловкость, +3 естественный), касание 15, застигнутый врасплох 15 </w:t>
      </w:r>
      <w:r>
        <w:rPr>
          <w:rStyle w:val="23"/>
        </w:rPr>
        <w:t xml:space="preserve">Базовая атака/захватывание: </w:t>
      </w:r>
      <w:r>
        <w:t xml:space="preserve">+0/-11 </w:t>
      </w:r>
      <w:r>
        <w:rPr>
          <w:rStyle w:val="23"/>
        </w:rPr>
        <w:t xml:space="preserve">Атака: </w:t>
      </w:r>
      <w:r>
        <w:t>Укус +5 рукопа</w:t>
      </w:r>
      <w:r>
        <w:t>шная (1 плюс яд)</w:t>
      </w:r>
    </w:p>
    <w:p w14:paraId="625FCF61" w14:textId="77777777" w:rsidR="008C281B" w:rsidRDefault="00F0401E">
      <w:pPr>
        <w:pStyle w:val="20"/>
        <w:shd w:val="clear" w:color="auto" w:fill="auto"/>
        <w:spacing w:before="0" w:after="0"/>
        <w:ind w:firstLine="0"/>
        <w:jc w:val="left"/>
      </w:pPr>
      <w:r>
        <w:rPr>
          <w:rStyle w:val="23"/>
        </w:rPr>
        <w:t xml:space="preserve">Полная атака: </w:t>
      </w:r>
      <w:r>
        <w:t>Укус +5 рукопашная (1 плюс яд)</w:t>
      </w:r>
    </w:p>
    <w:p w14:paraId="10A39C26" w14:textId="77777777" w:rsidR="008C281B" w:rsidRDefault="00F0401E">
      <w:pPr>
        <w:pStyle w:val="60"/>
        <w:shd w:val="clear" w:color="auto" w:fill="auto"/>
      </w:pPr>
      <w:r>
        <w:t xml:space="preserve">Пространство/досягаемость: </w:t>
      </w:r>
      <w:r>
        <w:rPr>
          <w:rStyle w:val="61"/>
        </w:rPr>
        <w:t>2 1/2 фт/2 1/2 фт.</w:t>
      </w:r>
    </w:p>
    <w:p w14:paraId="6FAA2476" w14:textId="77777777" w:rsidR="008C281B" w:rsidRDefault="00F0401E">
      <w:pPr>
        <w:pStyle w:val="60"/>
        <w:shd w:val="clear" w:color="auto" w:fill="auto"/>
      </w:pPr>
      <w:r>
        <w:t xml:space="preserve">Специальные атаки: </w:t>
      </w:r>
      <w:r>
        <w:rPr>
          <w:rStyle w:val="61"/>
        </w:rPr>
        <w:t>Яд</w:t>
      </w:r>
    </w:p>
    <w:p w14:paraId="6D45A7B8" w14:textId="77777777" w:rsidR="008C281B" w:rsidRDefault="00F0401E">
      <w:pPr>
        <w:pStyle w:val="20"/>
        <w:shd w:val="clear" w:color="auto" w:fill="auto"/>
        <w:spacing w:before="0" w:after="0"/>
        <w:ind w:firstLine="0"/>
        <w:jc w:val="left"/>
      </w:pPr>
      <w:r>
        <w:rPr>
          <w:rStyle w:val="23"/>
        </w:rPr>
        <w:t xml:space="preserve">Специальные качества: </w:t>
      </w:r>
      <w:r>
        <w:t xml:space="preserve">Видение при слабом освещении, нюх </w:t>
      </w:r>
      <w:r>
        <w:rPr>
          <w:rStyle w:val="23"/>
        </w:rPr>
        <w:t xml:space="preserve">Спасброски: </w:t>
      </w:r>
      <w:r>
        <w:t>Стойкость +2, Рефлексы +5, Воля +1</w:t>
      </w:r>
    </w:p>
    <w:p w14:paraId="24402A91" w14:textId="77777777" w:rsidR="008C281B" w:rsidRDefault="00F0401E">
      <w:pPr>
        <w:pStyle w:val="20"/>
        <w:shd w:val="clear" w:color="auto" w:fill="auto"/>
        <w:spacing w:before="0" w:after="0"/>
        <w:ind w:firstLine="0"/>
        <w:jc w:val="left"/>
      </w:pPr>
      <w:r>
        <w:rPr>
          <w:rStyle w:val="23"/>
        </w:rPr>
        <w:t xml:space="preserve">Способности: </w:t>
      </w:r>
      <w:r>
        <w:t>Сила 4, Ло</w:t>
      </w:r>
      <w:r>
        <w:t>вкость 17, Телосложение 11, Интеллект 1, Мудрость 12, Харизма 2</w:t>
      </w:r>
    </w:p>
    <w:p w14:paraId="4CADC5BB" w14:textId="77777777" w:rsidR="008C281B" w:rsidRDefault="00F0401E">
      <w:pPr>
        <w:pStyle w:val="20"/>
        <w:shd w:val="clear" w:color="auto" w:fill="auto"/>
        <w:spacing w:before="0" w:after="0"/>
        <w:ind w:firstLine="0"/>
        <w:jc w:val="left"/>
      </w:pPr>
      <w:r>
        <w:rPr>
          <w:rStyle w:val="23"/>
        </w:rPr>
        <w:t xml:space="preserve">Навыки: </w:t>
      </w:r>
      <w:r>
        <w:t>Баланс +11, Подъем +11, Скрытность +15, Слушание +7, Обнаружение +7</w:t>
      </w:r>
    </w:p>
    <w:p w14:paraId="41877498" w14:textId="77777777" w:rsidR="008C281B" w:rsidRDefault="00F0401E">
      <w:pPr>
        <w:pStyle w:val="20"/>
        <w:shd w:val="clear" w:color="auto" w:fill="auto"/>
        <w:spacing w:before="0" w:after="0"/>
        <w:ind w:firstLine="0"/>
        <w:jc w:val="left"/>
      </w:pPr>
      <w:r>
        <w:rPr>
          <w:rStyle w:val="23"/>
        </w:rPr>
        <w:t xml:space="preserve">Умение: </w:t>
      </w:r>
      <w:r>
        <w:t>Фокус Способности (яд), Ловкость с Оружием</w:t>
      </w:r>
      <w:r>
        <w:rPr>
          <w:vertAlign w:val="superscript"/>
        </w:rPr>
        <w:t>Б</w:t>
      </w:r>
    </w:p>
    <w:p w14:paraId="0490C703" w14:textId="77777777" w:rsidR="008C281B" w:rsidRDefault="00F0401E">
      <w:pPr>
        <w:pStyle w:val="60"/>
        <w:shd w:val="clear" w:color="auto" w:fill="auto"/>
      </w:pPr>
      <w:r>
        <w:t xml:space="preserve">Окружающая среда: </w:t>
      </w:r>
      <w:r>
        <w:rPr>
          <w:rStyle w:val="61"/>
        </w:rPr>
        <w:t>Умеренные равнины</w:t>
      </w:r>
    </w:p>
    <w:p w14:paraId="412F5EC2" w14:textId="77777777" w:rsidR="008C281B" w:rsidRDefault="00F0401E">
      <w:pPr>
        <w:pStyle w:val="60"/>
        <w:shd w:val="clear" w:color="auto" w:fill="auto"/>
      </w:pPr>
      <w:r>
        <w:t xml:space="preserve">Организация: </w:t>
      </w:r>
      <w:r>
        <w:rPr>
          <w:rStyle w:val="61"/>
        </w:rPr>
        <w:t>Уединенный</w:t>
      </w:r>
    </w:p>
    <w:p w14:paraId="515319CF" w14:textId="77777777" w:rsidR="008C281B" w:rsidRDefault="00F0401E">
      <w:pPr>
        <w:pStyle w:val="60"/>
        <w:shd w:val="clear" w:color="auto" w:fill="auto"/>
      </w:pPr>
      <w:r>
        <w:t xml:space="preserve">Оценка вызова: </w:t>
      </w:r>
      <w:r>
        <w:rPr>
          <w:rStyle w:val="61"/>
        </w:rPr>
        <w:t>1/2</w:t>
      </w:r>
    </w:p>
    <w:p w14:paraId="7C11F229" w14:textId="77777777" w:rsidR="008C281B" w:rsidRDefault="00F0401E">
      <w:pPr>
        <w:pStyle w:val="60"/>
        <w:shd w:val="clear" w:color="auto" w:fill="auto"/>
      </w:pPr>
      <w:r>
        <w:t xml:space="preserve">Сокровище: </w:t>
      </w:r>
      <w:r>
        <w:rPr>
          <w:rStyle w:val="61"/>
        </w:rPr>
        <w:t>Нет</w:t>
      </w:r>
    </w:p>
    <w:p w14:paraId="57841889" w14:textId="77777777" w:rsidR="008C281B" w:rsidRDefault="00F0401E">
      <w:pPr>
        <w:pStyle w:val="20"/>
        <w:shd w:val="clear" w:color="auto" w:fill="auto"/>
        <w:spacing w:before="0" w:after="0"/>
        <w:ind w:firstLine="0"/>
        <w:jc w:val="left"/>
      </w:pPr>
      <w:r>
        <w:rPr>
          <w:rStyle w:val="23"/>
        </w:rPr>
        <w:t xml:space="preserve">Мировоззрение: </w:t>
      </w:r>
      <w:r>
        <w:t>Всегда нейтральное</w:t>
      </w:r>
      <w:r>
        <w:br w:type="page"/>
      </w:r>
    </w:p>
    <w:p w14:paraId="01AE338A" w14:textId="77777777" w:rsidR="008C281B" w:rsidRDefault="00F0401E">
      <w:pPr>
        <w:pStyle w:val="60"/>
        <w:shd w:val="clear" w:color="auto" w:fill="auto"/>
        <w:spacing w:after="213" w:line="211" w:lineRule="exact"/>
        <w:ind w:right="1120"/>
      </w:pPr>
      <w:r>
        <w:lastRenderedPageBreak/>
        <w:t xml:space="preserve">Продвижение: </w:t>
      </w:r>
      <w:r>
        <w:rPr>
          <w:rStyle w:val="61"/>
        </w:rPr>
        <w:t xml:space="preserve">- </w:t>
      </w:r>
      <w:r>
        <w:t xml:space="preserve">Регулировка уровня: </w:t>
      </w:r>
      <w:r>
        <w:rPr>
          <w:rStyle w:val="61"/>
        </w:rPr>
        <w:t>-</w:t>
      </w:r>
    </w:p>
    <w:p w14:paraId="12FBDA9A" w14:textId="77777777" w:rsidR="008C281B" w:rsidRDefault="00F0401E">
      <w:pPr>
        <w:pStyle w:val="90"/>
        <w:shd w:val="clear" w:color="auto" w:fill="auto"/>
        <w:spacing w:after="166" w:line="170" w:lineRule="exact"/>
        <w:ind w:firstLine="400"/>
      </w:pPr>
      <w:r>
        <w:t>Тонкая, как цветочный стебель, хрупко выглядящая гадюка скользит сквозь высокую траву равнины.</w:t>
      </w:r>
    </w:p>
    <w:p w14:paraId="62FDF287" w14:textId="77777777" w:rsidR="008C281B" w:rsidRDefault="00F0401E">
      <w:pPr>
        <w:pStyle w:val="20"/>
        <w:shd w:val="clear" w:color="auto" w:fill="auto"/>
        <w:spacing w:before="0" w:after="181"/>
        <w:ind w:firstLine="400"/>
      </w:pPr>
      <w:r>
        <w:t>Тростниковые змеи проводят большую часть дня</w:t>
      </w:r>
      <w:r>
        <w:t xml:space="preserve"> под густым травяным покровом, охотясь лишь ночью. Они иногда нападают на спящих гуманоидов, часто убивая их своим необычайно опасным ядом. Тростниковая змея имеет длину от 2 до 4 футов. Ее невероятно тонкое тело покрыто тускло-зеленой чешуей. Тростниковая</w:t>
      </w:r>
      <w:r>
        <w:t xml:space="preserve"> змея - одно из существ, которых заклина</w:t>
      </w:r>
      <w:r>
        <w:softHyphen/>
        <w:t>тель может брать в качестве нормального (не улучшенного) фамильяра. Фамильяр-тростниковая змея предоставляет своему владельцу +2 бонус на спасброски против яда.</w:t>
      </w:r>
    </w:p>
    <w:p w14:paraId="434E18CF" w14:textId="77777777" w:rsidR="008C281B" w:rsidRDefault="00F0401E">
      <w:pPr>
        <w:pStyle w:val="70"/>
        <w:shd w:val="clear" w:color="auto" w:fill="auto"/>
        <w:spacing w:before="0" w:after="0" w:line="280" w:lineRule="exact"/>
        <w:jc w:val="left"/>
      </w:pPr>
      <w:r>
        <w:t>Бой</w:t>
      </w:r>
    </w:p>
    <w:p w14:paraId="261A8907" w14:textId="77777777" w:rsidR="008C281B" w:rsidRDefault="00F0401E">
      <w:pPr>
        <w:pStyle w:val="20"/>
        <w:shd w:val="clear" w:color="auto" w:fill="auto"/>
        <w:spacing w:before="0" w:after="0"/>
        <w:ind w:firstLine="400"/>
      </w:pPr>
      <w:r>
        <w:t>Тростниковая змея полагается на свой ядовитый укус</w:t>
      </w:r>
      <w:r>
        <w:t>, чтобы убивать добычу и защищаться.</w:t>
      </w:r>
    </w:p>
    <w:p w14:paraId="6307A47D" w14:textId="77777777" w:rsidR="008C281B" w:rsidRDefault="00F0401E">
      <w:pPr>
        <w:pStyle w:val="20"/>
        <w:shd w:val="clear" w:color="auto" w:fill="auto"/>
        <w:spacing w:before="0" w:after="181"/>
        <w:ind w:firstLine="400"/>
      </w:pPr>
      <w:r>
        <w:rPr>
          <w:rStyle w:val="23"/>
        </w:rPr>
        <w:t xml:space="preserve">Яд (Ех): </w:t>
      </w:r>
      <w:r>
        <w:t>Укус, DC Стойкости 12; начальный и вторичный урон Ы6 Телосложение. DC спасброска основан на Телосло</w:t>
      </w:r>
      <w:r>
        <w:softHyphen/>
        <w:t>жении.</w:t>
      </w:r>
    </w:p>
    <w:p w14:paraId="373E2C2C" w14:textId="77777777" w:rsidR="008C281B" w:rsidRDefault="00F0401E">
      <w:pPr>
        <w:pStyle w:val="70"/>
        <w:shd w:val="clear" w:color="auto" w:fill="auto"/>
        <w:spacing w:before="0" w:after="0" w:line="280" w:lineRule="exact"/>
        <w:jc w:val="left"/>
      </w:pPr>
      <w:r>
        <w:t>В Царствах</w:t>
      </w:r>
    </w:p>
    <w:p w14:paraId="673168E0" w14:textId="77777777" w:rsidR="008C281B" w:rsidRDefault="00F0401E">
      <w:pPr>
        <w:pStyle w:val="20"/>
        <w:shd w:val="clear" w:color="auto" w:fill="auto"/>
        <w:spacing w:before="0" w:after="149"/>
        <w:ind w:firstLine="400"/>
      </w:pPr>
      <w:r>
        <w:t>"Тонкая" или тростниковая змея живет в Прерии Пеллеора, разделяющей Холм Потерянных Душ, Бит</w:t>
      </w:r>
      <w:r>
        <w:t>ву Костей и Шаэ- ридим.</w:t>
      </w:r>
    </w:p>
    <w:p w14:paraId="6D9151DB" w14:textId="77777777" w:rsidR="008C281B" w:rsidRDefault="00F0401E">
      <w:pPr>
        <w:pStyle w:val="32"/>
        <w:keepNext/>
        <w:keepLines/>
        <w:shd w:val="clear" w:color="auto" w:fill="auto"/>
        <w:spacing w:after="0" w:line="320" w:lineRule="exact"/>
      </w:pPr>
      <w:bookmarkStart w:id="225" w:name="bookmark220"/>
      <w:r>
        <w:t xml:space="preserve">Северм </w:t>
      </w:r>
      <w:r>
        <w:rPr>
          <w:lang w:val="en-US" w:eastAsia="en-US" w:bidi="en-US"/>
        </w:rPr>
        <w:t>(Sewerm)</w:t>
      </w:r>
      <w:bookmarkEnd w:id="225"/>
    </w:p>
    <w:p w14:paraId="7AFE41C1" w14:textId="77777777" w:rsidR="008C281B" w:rsidRDefault="00F0401E">
      <w:pPr>
        <w:pStyle w:val="60"/>
        <w:shd w:val="clear" w:color="auto" w:fill="auto"/>
        <w:ind w:right="1120"/>
      </w:pPr>
      <w:r>
        <w:t xml:space="preserve">Маленькое животное </w:t>
      </w:r>
      <w:r>
        <w:rPr>
          <w:lang w:val="en-US" w:eastAsia="en-US" w:bidi="en-US"/>
        </w:rPr>
        <w:t xml:space="preserve">Hit Dice: </w:t>
      </w:r>
      <w:r>
        <w:rPr>
          <w:rStyle w:val="61"/>
          <w:lang w:val="en-US" w:eastAsia="en-US" w:bidi="en-US"/>
        </w:rPr>
        <w:t xml:space="preserve">2d8 </w:t>
      </w:r>
      <w:r>
        <w:rPr>
          <w:rStyle w:val="61"/>
        </w:rPr>
        <w:t xml:space="preserve">(9 </w:t>
      </w:r>
      <w:r>
        <w:rPr>
          <w:rStyle w:val="61"/>
          <w:lang w:val="en-US" w:eastAsia="en-US" w:bidi="en-US"/>
        </w:rPr>
        <w:t>hp)</w:t>
      </w:r>
    </w:p>
    <w:p w14:paraId="072D8B6B" w14:textId="77777777" w:rsidR="008C281B" w:rsidRDefault="00F0401E">
      <w:pPr>
        <w:pStyle w:val="60"/>
        <w:shd w:val="clear" w:color="auto" w:fill="auto"/>
      </w:pPr>
      <w:r>
        <w:t xml:space="preserve">Инициатива: </w:t>
      </w:r>
      <w:r>
        <w:rPr>
          <w:rStyle w:val="61"/>
          <w:lang w:val="en-US" w:eastAsia="en-US" w:bidi="en-US"/>
        </w:rPr>
        <w:t>+3</w:t>
      </w:r>
    </w:p>
    <w:p w14:paraId="794A368C" w14:textId="77777777" w:rsidR="008C281B" w:rsidRDefault="00F0401E">
      <w:pPr>
        <w:pStyle w:val="20"/>
        <w:shd w:val="clear" w:color="auto" w:fill="auto"/>
        <w:spacing w:before="0" w:after="0"/>
        <w:ind w:firstLine="0"/>
        <w:jc w:val="left"/>
      </w:pPr>
      <w:r>
        <w:rPr>
          <w:rStyle w:val="23"/>
        </w:rPr>
        <w:t xml:space="preserve">Скорость: </w:t>
      </w:r>
      <w:r>
        <w:t>20 футов (4 квадрата), подъем 20 футов, плавание 20 футов.</w:t>
      </w:r>
    </w:p>
    <w:p w14:paraId="2F1B9F48" w14:textId="77777777" w:rsidR="008C281B" w:rsidRDefault="00F0401E">
      <w:pPr>
        <w:pStyle w:val="20"/>
        <w:shd w:val="clear" w:color="auto" w:fill="auto"/>
        <w:spacing w:before="0" w:after="0"/>
        <w:ind w:right="1120" w:firstLine="0"/>
        <w:jc w:val="left"/>
      </w:pPr>
      <w:r>
        <w:rPr>
          <w:rStyle w:val="23"/>
        </w:rPr>
        <w:t xml:space="preserve">Класс доспеха: </w:t>
      </w:r>
      <w:r>
        <w:t xml:space="preserve">17 (+1 размер, +3 Ловкость, +3 естественный), касание 14, застигнутый врасплох 14 </w:t>
      </w:r>
      <w:r>
        <w:rPr>
          <w:rStyle w:val="23"/>
        </w:rPr>
        <w:t xml:space="preserve">Базовая атака/захватывание: </w:t>
      </w:r>
      <w:r>
        <w:t xml:space="preserve">+1/+16 </w:t>
      </w:r>
      <w:r>
        <w:rPr>
          <w:rStyle w:val="23"/>
        </w:rPr>
        <w:t xml:space="preserve">Атака: </w:t>
      </w:r>
      <w:r>
        <w:t xml:space="preserve">Укус +5 рукопашная </w:t>
      </w:r>
      <w:r>
        <w:rPr>
          <w:lang w:val="en-US" w:eastAsia="en-US" w:bidi="en-US"/>
        </w:rPr>
        <w:t>(1d4+4)</w:t>
      </w:r>
    </w:p>
    <w:p w14:paraId="51BA61E6"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+5 рукопашная </w:t>
      </w:r>
      <w:r>
        <w:rPr>
          <w:lang w:val="en-US" w:eastAsia="en-US" w:bidi="en-US"/>
        </w:rPr>
        <w:t>(1d4+4)</w:t>
      </w:r>
    </w:p>
    <w:p w14:paraId="764A9F1A" w14:textId="77777777" w:rsidR="008C281B" w:rsidRDefault="00F0401E">
      <w:pPr>
        <w:pStyle w:val="60"/>
        <w:shd w:val="clear" w:color="auto" w:fill="auto"/>
      </w:pPr>
      <w:r>
        <w:t xml:space="preserve">Пространство/досягаемость: </w:t>
      </w:r>
      <w:r>
        <w:rPr>
          <w:rStyle w:val="61"/>
        </w:rPr>
        <w:t>5 фт/5 фт.</w:t>
      </w:r>
    </w:p>
    <w:p w14:paraId="27C68D86" w14:textId="77777777" w:rsidR="008C281B" w:rsidRDefault="00F0401E">
      <w:pPr>
        <w:pStyle w:val="20"/>
        <w:shd w:val="clear" w:color="auto" w:fill="auto"/>
        <w:spacing w:before="0" w:after="0"/>
        <w:ind w:right="1120" w:firstLine="0"/>
        <w:jc w:val="left"/>
      </w:pPr>
      <w:r>
        <w:rPr>
          <w:rStyle w:val="23"/>
        </w:rPr>
        <w:t xml:space="preserve">Специальные атаки: </w:t>
      </w:r>
      <w:r>
        <w:t>Присасы</w:t>
      </w:r>
      <w:r>
        <w:t xml:space="preserve">вание, иссушение крови, яд </w:t>
      </w:r>
      <w:r>
        <w:rPr>
          <w:rStyle w:val="23"/>
        </w:rPr>
        <w:t xml:space="preserve">Специальные качества: </w:t>
      </w:r>
      <w:r>
        <w:t xml:space="preserve">Видение при слабом освещении, нюх </w:t>
      </w:r>
      <w:r>
        <w:rPr>
          <w:rStyle w:val="23"/>
        </w:rPr>
        <w:t xml:space="preserve">Спасброски: </w:t>
      </w:r>
      <w:r>
        <w:t>Стойкость +3, Рефлексы +6, Воля +1</w:t>
      </w:r>
    </w:p>
    <w:p w14:paraId="073028DF" w14:textId="77777777" w:rsidR="008C281B" w:rsidRDefault="00F0401E">
      <w:pPr>
        <w:pStyle w:val="20"/>
        <w:shd w:val="clear" w:color="auto" w:fill="auto"/>
        <w:spacing w:before="0" w:after="0"/>
        <w:ind w:firstLine="0"/>
        <w:jc w:val="left"/>
      </w:pPr>
      <w:r>
        <w:rPr>
          <w:rStyle w:val="23"/>
        </w:rPr>
        <w:t xml:space="preserve">Способности: </w:t>
      </w:r>
      <w:r>
        <w:t>Сила 17, Ловкость 17, Телосложение 11, Интеллект 2, Мудрость 12, Харизма 2</w:t>
      </w:r>
    </w:p>
    <w:p w14:paraId="5D9CA8A9" w14:textId="77777777" w:rsidR="008C281B" w:rsidRDefault="00F0401E">
      <w:pPr>
        <w:pStyle w:val="20"/>
        <w:shd w:val="clear" w:color="auto" w:fill="auto"/>
        <w:spacing w:before="0" w:after="0"/>
        <w:ind w:firstLine="0"/>
        <w:jc w:val="left"/>
      </w:pPr>
      <w:r>
        <w:rPr>
          <w:rStyle w:val="23"/>
        </w:rPr>
        <w:t xml:space="preserve">Навыки: </w:t>
      </w:r>
      <w:r>
        <w:t xml:space="preserve">Баланс +11, Подъем +11, </w:t>
      </w:r>
      <w:r>
        <w:t>Скрытность +18, Прыжок +7, Слушание +7, Обнаружение +7, Плавание +11</w:t>
      </w:r>
    </w:p>
    <w:p w14:paraId="5DFF3754" w14:textId="77777777" w:rsidR="008C281B" w:rsidRDefault="00F0401E">
      <w:pPr>
        <w:pStyle w:val="20"/>
        <w:shd w:val="clear" w:color="auto" w:fill="auto"/>
        <w:spacing w:before="0" w:after="0"/>
        <w:ind w:firstLine="0"/>
        <w:jc w:val="left"/>
      </w:pPr>
      <w:r>
        <w:rPr>
          <w:rStyle w:val="23"/>
        </w:rPr>
        <w:t xml:space="preserve">Умения: </w:t>
      </w:r>
      <w:r>
        <w:t>Настороженность, Ловкость с Оружием</w:t>
      </w:r>
      <w:r>
        <w:rPr>
          <w:vertAlign w:val="superscript"/>
        </w:rPr>
        <w:t>5</w:t>
      </w:r>
    </w:p>
    <w:p w14:paraId="22FA8CDA" w14:textId="77777777" w:rsidR="008C281B" w:rsidRDefault="00F0401E">
      <w:pPr>
        <w:pStyle w:val="60"/>
        <w:shd w:val="clear" w:color="auto" w:fill="auto"/>
      </w:pPr>
      <w:r>
        <w:t xml:space="preserve">Окружающая среда: </w:t>
      </w:r>
      <w:r>
        <w:rPr>
          <w:rStyle w:val="61"/>
        </w:rPr>
        <w:t>Умеренные болота</w:t>
      </w:r>
    </w:p>
    <w:p w14:paraId="00FA39ED" w14:textId="77777777" w:rsidR="008C281B" w:rsidRDefault="00F0401E">
      <w:pPr>
        <w:pStyle w:val="60"/>
        <w:shd w:val="clear" w:color="auto" w:fill="auto"/>
      </w:pPr>
      <w:r>
        <w:t xml:space="preserve">Организация: </w:t>
      </w:r>
      <w:r>
        <w:rPr>
          <w:rStyle w:val="61"/>
        </w:rPr>
        <w:t>Уединенный</w:t>
      </w:r>
    </w:p>
    <w:p w14:paraId="1A8CEB74" w14:textId="77777777" w:rsidR="008C281B" w:rsidRDefault="00F0401E">
      <w:pPr>
        <w:pStyle w:val="60"/>
        <w:shd w:val="clear" w:color="auto" w:fill="auto"/>
      </w:pPr>
      <w:r>
        <w:t xml:space="preserve">Оценка вызова: </w:t>
      </w:r>
      <w:r>
        <w:rPr>
          <w:rStyle w:val="61"/>
        </w:rPr>
        <w:t>2</w:t>
      </w:r>
    </w:p>
    <w:p w14:paraId="2B317704" w14:textId="77777777" w:rsidR="008C281B" w:rsidRDefault="00F0401E">
      <w:pPr>
        <w:pStyle w:val="60"/>
        <w:shd w:val="clear" w:color="auto" w:fill="auto"/>
      </w:pPr>
      <w:r>
        <w:t xml:space="preserve">Сокровище: </w:t>
      </w:r>
      <w:r>
        <w:rPr>
          <w:rStyle w:val="61"/>
        </w:rPr>
        <w:t>Нет</w:t>
      </w:r>
    </w:p>
    <w:p w14:paraId="23AFAA6F" w14:textId="77777777" w:rsidR="008C281B" w:rsidRDefault="00F0401E">
      <w:pPr>
        <w:pStyle w:val="20"/>
        <w:shd w:val="clear" w:color="auto" w:fill="auto"/>
        <w:spacing w:before="0" w:after="0"/>
        <w:ind w:right="1120" w:firstLine="0"/>
        <w:jc w:val="left"/>
      </w:pPr>
      <w:r>
        <w:rPr>
          <w:rStyle w:val="23"/>
        </w:rPr>
        <w:t xml:space="preserve">Мировоззрение: </w:t>
      </w:r>
      <w:r>
        <w:t xml:space="preserve">Всегда нейтральное </w:t>
      </w:r>
      <w:r>
        <w:rPr>
          <w:rStyle w:val="23"/>
        </w:rPr>
        <w:t xml:space="preserve">Продвижение: </w:t>
      </w:r>
      <w:r>
        <w:t xml:space="preserve">3-4 </w:t>
      </w:r>
      <w:r>
        <w:rPr>
          <w:lang w:val="en-US" w:eastAsia="en-US" w:bidi="en-US"/>
        </w:rPr>
        <w:t xml:space="preserve">HD </w:t>
      </w:r>
      <w:r>
        <w:t xml:space="preserve">(Средний); 5-6 </w:t>
      </w:r>
      <w:r>
        <w:rPr>
          <w:lang w:val="en-US" w:eastAsia="en-US" w:bidi="en-US"/>
        </w:rPr>
        <w:t xml:space="preserve">HD </w:t>
      </w:r>
      <w:r>
        <w:t>(Большой)</w:t>
      </w:r>
    </w:p>
    <w:p w14:paraId="252A3B95" w14:textId="77777777" w:rsidR="008C281B" w:rsidRDefault="00F0401E">
      <w:pPr>
        <w:pStyle w:val="60"/>
        <w:shd w:val="clear" w:color="auto" w:fill="auto"/>
        <w:spacing w:after="180"/>
      </w:pPr>
      <w:r>
        <w:t xml:space="preserve">Регулировка уровня: </w:t>
      </w:r>
      <w:r>
        <w:rPr>
          <w:rStyle w:val="61"/>
        </w:rPr>
        <w:t>-</w:t>
      </w:r>
    </w:p>
    <w:p w14:paraId="603C7764" w14:textId="77777777" w:rsidR="008C281B" w:rsidRDefault="00F0401E">
      <w:pPr>
        <w:pStyle w:val="90"/>
        <w:shd w:val="clear" w:color="auto" w:fill="auto"/>
        <w:spacing w:after="180"/>
        <w:ind w:firstLine="400"/>
      </w:pPr>
      <w:r>
        <w:t>Серовато-коричневая змея медленно перемещается по болотной жиже, ее несоразмерные клыки сверкают в лунном свете.</w:t>
      </w:r>
    </w:p>
    <w:p w14:paraId="0ABD18A0" w14:textId="77777777" w:rsidR="008C281B" w:rsidRDefault="00F0401E">
      <w:pPr>
        <w:pStyle w:val="20"/>
        <w:shd w:val="clear" w:color="auto" w:fill="auto"/>
        <w:spacing w:before="0" w:after="0"/>
        <w:ind w:firstLine="400"/>
      </w:pPr>
      <w:r>
        <w:t xml:space="preserve">Севермы - водные змеи, приспособившиеся жить в канализации и болотах. Они питаются </w:t>
      </w:r>
      <w:r>
        <w:t>теплой кровью, почти как пи</w:t>
      </w:r>
      <w:r>
        <w:softHyphen/>
        <w:t>явки.</w:t>
      </w:r>
    </w:p>
    <w:p w14:paraId="13667377" w14:textId="77777777" w:rsidR="008C281B" w:rsidRDefault="00F0401E">
      <w:pPr>
        <w:pStyle w:val="20"/>
        <w:shd w:val="clear" w:color="auto" w:fill="auto"/>
        <w:spacing w:before="0" w:after="181"/>
        <w:ind w:firstLine="400"/>
      </w:pPr>
      <w:r>
        <w:t>Северм имеет песочно-коричневую чешую сетчатого узора и пятнисто-зеленый живот. Он может вырастать до длины в 8 футов. Севермы - одни из существ, которых заклинатели могут брать в качестве нормальных (не улучшенных) фамиль</w:t>
      </w:r>
      <w:r>
        <w:t xml:space="preserve">я- ров. Фамильяр-северм предоставляет своему владельцу +2 бонус на спасброски против эффектов, причиняющих боль (типа </w:t>
      </w:r>
      <w:r>
        <w:rPr>
          <w:rStyle w:val="24"/>
        </w:rPr>
        <w:t>символа боли</w:t>
      </w:r>
      <w:r>
        <w:t>).</w:t>
      </w:r>
    </w:p>
    <w:p w14:paraId="5C685EB1" w14:textId="77777777" w:rsidR="008C281B" w:rsidRDefault="00F0401E">
      <w:pPr>
        <w:pStyle w:val="70"/>
        <w:shd w:val="clear" w:color="auto" w:fill="auto"/>
        <w:spacing w:before="0" w:after="0" w:line="280" w:lineRule="exact"/>
        <w:jc w:val="left"/>
      </w:pPr>
      <w:r>
        <w:t>Бой</w:t>
      </w:r>
    </w:p>
    <w:p w14:paraId="2B058A90" w14:textId="77777777" w:rsidR="008C281B" w:rsidRDefault="00F0401E">
      <w:pPr>
        <w:pStyle w:val="20"/>
        <w:shd w:val="clear" w:color="auto" w:fill="auto"/>
        <w:spacing w:before="0" w:after="0"/>
        <w:ind w:firstLine="400"/>
      </w:pPr>
      <w:r>
        <w:t>Если им не угрожают, севермы нападают только на теплокровных существ. Как правило, северм прицепляется к члену жертвы (</w:t>
      </w:r>
      <w:r>
        <w:t>предпочтительно к тому, который находится под водой) атакой укусом, а затем обертывает свое тело вокруг члена. Защитившись таким образом, он начинает сосать кровь. Из-за анестезирующих выделений клыков и кожи северма большинство жертв и не осознает его при</w:t>
      </w:r>
      <w:r>
        <w:t>сутствия. Существо может также свиться и выпрыгнуть из воды, чтобы поразить цель, которую не удается атаковать из-под воды (типа гуманоида, носящего ботинки до бедра).</w:t>
      </w:r>
    </w:p>
    <w:p w14:paraId="0EA17D20" w14:textId="77777777" w:rsidR="008C281B" w:rsidRDefault="00F0401E">
      <w:pPr>
        <w:pStyle w:val="20"/>
        <w:shd w:val="clear" w:color="auto" w:fill="auto"/>
        <w:spacing w:before="0" w:after="0"/>
        <w:ind w:firstLine="400"/>
      </w:pPr>
      <w:r>
        <w:rPr>
          <w:rStyle w:val="23"/>
        </w:rPr>
        <w:t xml:space="preserve">Присасывание (Ех): </w:t>
      </w:r>
      <w:r>
        <w:t>Если северм поражает атакой укусом, он присасывается к телу противник</w:t>
      </w:r>
      <w:r>
        <w:t xml:space="preserve">а и по сути захватывает свою добычу. Северм теряет свой бонус Ловкости к </w:t>
      </w:r>
      <w:r>
        <w:rPr>
          <w:lang w:val="en-US" w:eastAsia="en-US" w:bidi="en-US"/>
        </w:rPr>
        <w:t xml:space="preserve">AC </w:t>
      </w:r>
      <w:r>
        <w:t xml:space="preserve">и имеет </w:t>
      </w:r>
      <w:r>
        <w:rPr>
          <w:lang w:val="en-US" w:eastAsia="en-US" w:bidi="en-US"/>
        </w:rPr>
        <w:t xml:space="preserve">AC </w:t>
      </w:r>
      <w:r>
        <w:t>14. Северм имеет +16 расовый бонус по проверкам за</w:t>
      </w:r>
      <w:r>
        <w:softHyphen/>
        <w:t>хватывания (уже включенный в запись Базовая атака/захватывание выше). Присосавшегося северма можно поразить оружи</w:t>
      </w:r>
      <w:r>
        <w:softHyphen/>
        <w:t>ем и</w:t>
      </w:r>
      <w:r>
        <w:t>ли схватить его самого. Чтобы избавиться от присосавшегося северма при помощи захватывания, противник должен пригвоздить его.</w:t>
      </w:r>
    </w:p>
    <w:p w14:paraId="6449DAB0" w14:textId="77777777" w:rsidR="008C281B" w:rsidRDefault="00F0401E">
      <w:pPr>
        <w:pStyle w:val="20"/>
        <w:shd w:val="clear" w:color="auto" w:fill="auto"/>
        <w:spacing w:before="0" w:after="0"/>
        <w:ind w:firstLine="400"/>
      </w:pPr>
      <w:r>
        <w:rPr>
          <w:rStyle w:val="23"/>
        </w:rPr>
        <w:t xml:space="preserve">Иссушение крови (Ех): </w:t>
      </w:r>
      <w:r>
        <w:t>Северм высасывает кровь, автоматически нанося урон укусом в любом раунде, в котором он начинает свой ход, пр</w:t>
      </w:r>
      <w:r>
        <w:t>исосавшись к жертве. Нанеся 30 пунктов урона, он отделяется и бежит переваривать пищу.</w:t>
      </w:r>
    </w:p>
    <w:p w14:paraId="00577645" w14:textId="77777777" w:rsidR="008C281B" w:rsidRDefault="00F0401E">
      <w:pPr>
        <w:pStyle w:val="20"/>
        <w:shd w:val="clear" w:color="auto" w:fill="auto"/>
        <w:spacing w:before="0" w:after="0"/>
        <w:ind w:firstLine="400"/>
      </w:pPr>
      <w:r>
        <w:rPr>
          <w:rStyle w:val="23"/>
        </w:rPr>
        <w:t xml:space="preserve">Яд (Ех): </w:t>
      </w:r>
      <w:r>
        <w:t>"Яд" северма - фактически анестезирующее масло, выделяемое его кожей и клыками. Это масло не позволяет цели почувствовать боль в точке касания, даже если она по</w:t>
      </w:r>
      <w:r>
        <w:t>лучает урон очкам жизни. Северм использует это масло, чтобы не позволить жертве заметить свое присутствие, пока он ест. Укус, ущерб или контакт, DC Стойкости 11; начальный и вторич</w:t>
      </w:r>
      <w:r>
        <w:softHyphen/>
        <w:t>ный урон анестезия. DC спасброска основан на Телосложении.</w:t>
      </w:r>
    </w:p>
    <w:p w14:paraId="3660F0DC" w14:textId="77777777" w:rsidR="008C281B" w:rsidRDefault="00F0401E">
      <w:pPr>
        <w:pStyle w:val="20"/>
        <w:shd w:val="clear" w:color="auto" w:fill="auto"/>
        <w:spacing w:before="0" w:after="181"/>
        <w:ind w:firstLine="400"/>
      </w:pPr>
      <w:r>
        <w:rPr>
          <w:rStyle w:val="23"/>
        </w:rPr>
        <w:t xml:space="preserve">Навыки: </w:t>
      </w:r>
      <w:r>
        <w:t>В дополн</w:t>
      </w:r>
      <w:r>
        <w:t>ение к расовым бонусам навыков, отмеченным для всех змей выше, северм имеет +8 расовый бонус на проверки Прыжка, и его расовый бонус по проверкам Скрытности - +8 вместо +4. Он также имеет +8 расовый бонус по любой проверке Плавания для исполнения некоего о</w:t>
      </w:r>
      <w:r>
        <w:t>собого действия или для избежания опасности. Он всегда может брать 10 по проверке Плавания, даже если отвлечен или подвергнут опасности. Он может использовать действие бега при плава</w:t>
      </w:r>
      <w:r>
        <w:softHyphen/>
        <w:t>нии, если плывет по прямой линии.</w:t>
      </w:r>
    </w:p>
    <w:p w14:paraId="4004FFD1" w14:textId="77777777" w:rsidR="008C281B" w:rsidRDefault="00F0401E">
      <w:pPr>
        <w:pStyle w:val="70"/>
        <w:shd w:val="clear" w:color="auto" w:fill="auto"/>
        <w:spacing w:before="0" w:after="0" w:line="280" w:lineRule="exact"/>
        <w:jc w:val="left"/>
      </w:pPr>
      <w:r>
        <w:t>В Царствах</w:t>
      </w:r>
    </w:p>
    <w:p w14:paraId="1AD6B943" w14:textId="77777777" w:rsidR="008C281B" w:rsidRDefault="00F0401E">
      <w:pPr>
        <w:pStyle w:val="20"/>
        <w:shd w:val="clear" w:color="auto" w:fill="auto"/>
        <w:spacing w:before="0" w:after="149"/>
        <w:ind w:firstLine="400"/>
      </w:pPr>
      <w:r>
        <w:t>Севермов часто можно встрети</w:t>
      </w:r>
      <w:r>
        <w:t>ь в канализационных коллекторах Уотердипа и в загрязненных, зловонных водах болот северного Побережья Меча (включая Болото Мертвеца и Трясину Бог). Гильдии Подвальщиков и Сантехников Уотердипа считают этих существ весьма опасными, но они высоко ценятся Гил</w:t>
      </w:r>
      <w:r>
        <w:t>ьдией Аптекарей и Врачей за ослабляющий боль эффект их яда.</w:t>
      </w:r>
    </w:p>
    <w:p w14:paraId="3A8E0BFE" w14:textId="77777777" w:rsidR="008C281B" w:rsidRDefault="00F0401E">
      <w:pPr>
        <w:pStyle w:val="32"/>
        <w:keepNext/>
        <w:keepLines/>
        <w:shd w:val="clear" w:color="auto" w:fill="auto"/>
        <w:spacing w:after="0" w:line="320" w:lineRule="exact"/>
      </w:pPr>
      <w:bookmarkStart w:id="226" w:name="bookmark221"/>
      <w:r>
        <w:lastRenderedPageBreak/>
        <w:t xml:space="preserve">Древесный питон </w:t>
      </w:r>
      <w:r>
        <w:rPr>
          <w:lang w:val="en-US" w:eastAsia="en-US" w:bidi="en-US"/>
        </w:rPr>
        <w:t>(Tree Python)</w:t>
      </w:r>
      <w:bookmarkEnd w:id="226"/>
    </w:p>
    <w:p w14:paraId="766EE224" w14:textId="77777777" w:rsidR="008C281B" w:rsidRDefault="00F0401E">
      <w:pPr>
        <w:pStyle w:val="60"/>
        <w:shd w:val="clear" w:color="auto" w:fill="auto"/>
        <w:ind w:right="1900"/>
      </w:pPr>
      <w:r>
        <w:t xml:space="preserve">Средняя магическая тварь </w:t>
      </w:r>
      <w:r>
        <w:rPr>
          <w:lang w:val="en-US" w:eastAsia="en-US" w:bidi="en-US"/>
        </w:rPr>
        <w:t xml:space="preserve">Hit Dice: </w:t>
      </w:r>
      <w:r>
        <w:rPr>
          <w:rStyle w:val="61"/>
          <w:lang w:val="en-US" w:eastAsia="en-US" w:bidi="en-US"/>
        </w:rPr>
        <w:t xml:space="preserve">3d10+6 </w:t>
      </w:r>
      <w:r>
        <w:rPr>
          <w:rStyle w:val="61"/>
        </w:rPr>
        <w:t xml:space="preserve">(22 </w:t>
      </w:r>
      <w:r>
        <w:rPr>
          <w:rStyle w:val="61"/>
          <w:lang w:val="en-US" w:eastAsia="en-US" w:bidi="en-US"/>
        </w:rPr>
        <w:t>hp)</w:t>
      </w:r>
    </w:p>
    <w:p w14:paraId="16E67B3D" w14:textId="77777777" w:rsidR="008C281B" w:rsidRDefault="00F0401E">
      <w:pPr>
        <w:pStyle w:val="60"/>
        <w:shd w:val="clear" w:color="auto" w:fill="auto"/>
      </w:pPr>
      <w:r>
        <w:t xml:space="preserve">Инициатива: </w:t>
      </w:r>
      <w:r>
        <w:rPr>
          <w:rStyle w:val="61"/>
          <w:lang w:val="en-US" w:eastAsia="en-US" w:bidi="en-US"/>
        </w:rPr>
        <w:t>+3</w:t>
      </w:r>
    </w:p>
    <w:p w14:paraId="231285E4" w14:textId="77777777" w:rsidR="008C281B" w:rsidRDefault="00F0401E">
      <w:pPr>
        <w:pStyle w:val="20"/>
        <w:shd w:val="clear" w:color="auto" w:fill="auto"/>
        <w:spacing w:before="0" w:after="0"/>
        <w:ind w:firstLine="0"/>
        <w:jc w:val="left"/>
      </w:pPr>
      <w:r>
        <w:rPr>
          <w:rStyle w:val="23"/>
        </w:rPr>
        <w:t xml:space="preserve">Скорость: </w:t>
      </w:r>
      <w:r>
        <w:t>20 футов (4 квадрата), подъем 20 футов, плавание 20 футов.</w:t>
      </w:r>
    </w:p>
    <w:p w14:paraId="18A72E2F" w14:textId="77777777" w:rsidR="008C281B" w:rsidRDefault="00F0401E">
      <w:pPr>
        <w:pStyle w:val="20"/>
        <w:shd w:val="clear" w:color="auto" w:fill="auto"/>
        <w:spacing w:before="0" w:after="0"/>
        <w:ind w:right="1900" w:firstLine="0"/>
        <w:jc w:val="left"/>
      </w:pPr>
      <w:r>
        <w:rPr>
          <w:rStyle w:val="23"/>
        </w:rPr>
        <w:t xml:space="preserve">Класс доспеха: </w:t>
      </w:r>
      <w:r>
        <w:t xml:space="preserve">16 (+3 Ловкость, +3 естественный), касание 13, застигнутый врасплох 16 </w:t>
      </w:r>
      <w:r>
        <w:rPr>
          <w:rStyle w:val="23"/>
        </w:rPr>
        <w:t xml:space="preserve">Базовая атака/захватывание: </w:t>
      </w:r>
      <w:r>
        <w:t xml:space="preserve">+3/+6 </w:t>
      </w:r>
      <w:r>
        <w:rPr>
          <w:rStyle w:val="23"/>
        </w:rPr>
        <w:t xml:space="preserve">Атака: </w:t>
      </w:r>
      <w:r>
        <w:t xml:space="preserve">Укус +6 рукопашная </w:t>
      </w:r>
      <w:r>
        <w:rPr>
          <w:lang w:val="en-US" w:eastAsia="en-US" w:bidi="en-US"/>
        </w:rPr>
        <w:t>(1d3+4)</w:t>
      </w:r>
    </w:p>
    <w:p w14:paraId="60A376F2" w14:textId="77777777" w:rsidR="008C281B" w:rsidRDefault="00F0401E">
      <w:pPr>
        <w:pStyle w:val="20"/>
        <w:shd w:val="clear" w:color="auto" w:fill="auto"/>
        <w:spacing w:before="0" w:after="0"/>
        <w:ind w:firstLine="0"/>
        <w:jc w:val="left"/>
      </w:pPr>
      <w:r>
        <w:rPr>
          <w:rStyle w:val="23"/>
        </w:rPr>
        <w:t xml:space="preserve">Полная атака: </w:t>
      </w:r>
      <w:r>
        <w:t xml:space="preserve">Укус +6 рукопашная </w:t>
      </w:r>
      <w:r>
        <w:rPr>
          <w:lang w:val="en-US" w:eastAsia="en-US" w:bidi="en-US"/>
        </w:rPr>
        <w:t>(1d3+4)</w:t>
      </w:r>
    </w:p>
    <w:p w14:paraId="7A1712C1" w14:textId="77777777" w:rsidR="008C281B" w:rsidRDefault="00F0401E">
      <w:pPr>
        <w:pStyle w:val="60"/>
        <w:shd w:val="clear" w:color="auto" w:fill="auto"/>
      </w:pPr>
      <w:r>
        <w:t xml:space="preserve">Пространство/досягаемость: </w:t>
      </w:r>
      <w:r>
        <w:rPr>
          <w:rStyle w:val="61"/>
        </w:rPr>
        <w:t>5 фт/5 фт.</w:t>
      </w:r>
    </w:p>
    <w:p w14:paraId="62376515" w14:textId="77777777" w:rsidR="008C281B" w:rsidRDefault="00F0401E">
      <w:pPr>
        <w:pStyle w:val="20"/>
        <w:shd w:val="clear" w:color="auto" w:fill="auto"/>
        <w:spacing w:before="0" w:after="0"/>
        <w:ind w:firstLine="0"/>
        <w:jc w:val="left"/>
      </w:pPr>
      <w:r>
        <w:rPr>
          <w:rStyle w:val="23"/>
        </w:rPr>
        <w:t xml:space="preserve">Специальные атаки: </w:t>
      </w:r>
      <w:r>
        <w:t xml:space="preserve">Сжимание </w:t>
      </w:r>
      <w:r>
        <w:rPr>
          <w:lang w:val="en-US" w:eastAsia="en-US" w:bidi="en-US"/>
        </w:rPr>
        <w:t xml:space="preserve">1d3+4, </w:t>
      </w:r>
      <w:r>
        <w:t>улу</w:t>
      </w:r>
      <w:r>
        <w:t>чшенный захват</w:t>
      </w:r>
    </w:p>
    <w:p w14:paraId="022DB0EC" w14:textId="77777777" w:rsidR="008C281B" w:rsidRDefault="00F0401E">
      <w:pPr>
        <w:pStyle w:val="20"/>
        <w:shd w:val="clear" w:color="auto" w:fill="auto"/>
        <w:spacing w:before="0" w:after="0"/>
        <w:ind w:firstLine="0"/>
        <w:jc w:val="left"/>
      </w:pPr>
      <w:r>
        <w:rPr>
          <w:rStyle w:val="23"/>
        </w:rPr>
        <w:t xml:space="preserve">Специальные качества: </w:t>
      </w:r>
      <w:r>
        <w:t xml:space="preserve">Кожа хамелеона, темновидение 60 футов, видение при слабом освещении, нюх, пружина </w:t>
      </w:r>
      <w:r>
        <w:rPr>
          <w:rStyle w:val="23"/>
        </w:rPr>
        <w:t xml:space="preserve">Спасброски: </w:t>
      </w:r>
      <w:r>
        <w:t>Стойкость +4, Рефлексы +6, Воля +2</w:t>
      </w:r>
    </w:p>
    <w:p w14:paraId="2DE8FC7E" w14:textId="77777777" w:rsidR="008C281B" w:rsidRDefault="00F0401E">
      <w:pPr>
        <w:pStyle w:val="20"/>
        <w:shd w:val="clear" w:color="auto" w:fill="auto"/>
        <w:spacing w:before="0" w:after="0"/>
        <w:ind w:firstLine="0"/>
        <w:jc w:val="left"/>
      </w:pPr>
      <w:r>
        <w:rPr>
          <w:rStyle w:val="23"/>
        </w:rPr>
        <w:t xml:space="preserve">Способности: </w:t>
      </w:r>
      <w:r>
        <w:t>Сила 17, Ловкость 17, Телосложение 13, Интеллект 10, Мудрость 12, Харизма 2</w:t>
      </w:r>
    </w:p>
    <w:p w14:paraId="5E2B2E70" w14:textId="77777777" w:rsidR="008C281B" w:rsidRDefault="00F0401E">
      <w:pPr>
        <w:pStyle w:val="20"/>
        <w:shd w:val="clear" w:color="auto" w:fill="auto"/>
        <w:spacing w:before="0" w:after="0"/>
        <w:ind w:firstLine="0"/>
        <w:jc w:val="left"/>
      </w:pPr>
      <w:r>
        <w:rPr>
          <w:rStyle w:val="23"/>
        </w:rPr>
        <w:t>Н</w:t>
      </w:r>
      <w:r>
        <w:rPr>
          <w:rStyle w:val="23"/>
        </w:rPr>
        <w:t xml:space="preserve">авыки: </w:t>
      </w:r>
      <w:r>
        <w:t>Баланс +11, Подъем +14, Скрытность +20, Слушание +10, Обнаружение +10, Плавание +11</w:t>
      </w:r>
    </w:p>
    <w:p w14:paraId="39A1662A" w14:textId="77777777" w:rsidR="008C281B" w:rsidRDefault="00F0401E">
      <w:pPr>
        <w:pStyle w:val="20"/>
        <w:shd w:val="clear" w:color="auto" w:fill="auto"/>
        <w:spacing w:before="0" w:after="0"/>
        <w:ind w:firstLine="0"/>
        <w:jc w:val="left"/>
      </w:pPr>
      <w:r>
        <w:rPr>
          <w:rStyle w:val="23"/>
        </w:rPr>
        <w:t xml:space="preserve">Умения: </w:t>
      </w:r>
      <w:r>
        <w:t>Настороженность, Крепость</w:t>
      </w:r>
    </w:p>
    <w:p w14:paraId="7FD92D2D" w14:textId="77777777" w:rsidR="008C281B" w:rsidRDefault="00F0401E">
      <w:pPr>
        <w:pStyle w:val="60"/>
        <w:shd w:val="clear" w:color="auto" w:fill="auto"/>
      </w:pPr>
      <w:r>
        <w:t xml:space="preserve">Окружающая среда: </w:t>
      </w:r>
      <w:r>
        <w:rPr>
          <w:rStyle w:val="61"/>
        </w:rPr>
        <w:t>Умеренные леса</w:t>
      </w:r>
    </w:p>
    <w:p w14:paraId="49A701F8" w14:textId="77777777" w:rsidR="008C281B" w:rsidRDefault="00F0401E">
      <w:pPr>
        <w:pStyle w:val="60"/>
        <w:shd w:val="clear" w:color="auto" w:fill="auto"/>
      </w:pPr>
      <w:r>
        <w:t xml:space="preserve">Организация: </w:t>
      </w:r>
      <w:r>
        <w:rPr>
          <w:rStyle w:val="61"/>
        </w:rPr>
        <w:t>Уединенный</w:t>
      </w:r>
    </w:p>
    <w:p w14:paraId="27037338" w14:textId="77777777" w:rsidR="008C281B" w:rsidRDefault="00F0401E">
      <w:pPr>
        <w:pStyle w:val="60"/>
        <w:shd w:val="clear" w:color="auto" w:fill="auto"/>
      </w:pPr>
      <w:r>
        <w:t xml:space="preserve">Оценка вызова: </w:t>
      </w:r>
      <w:r>
        <w:rPr>
          <w:rStyle w:val="61"/>
        </w:rPr>
        <w:t>2</w:t>
      </w:r>
    </w:p>
    <w:p w14:paraId="4A67E2F1" w14:textId="77777777" w:rsidR="008C281B" w:rsidRDefault="00F0401E">
      <w:pPr>
        <w:pStyle w:val="60"/>
        <w:shd w:val="clear" w:color="auto" w:fill="auto"/>
      </w:pPr>
      <w:r>
        <w:t xml:space="preserve">Сокровище: </w:t>
      </w:r>
      <w:r>
        <w:rPr>
          <w:rStyle w:val="61"/>
        </w:rPr>
        <w:t>-</w:t>
      </w:r>
    </w:p>
    <w:p w14:paraId="0E7A08DA" w14:textId="77777777" w:rsidR="008C281B" w:rsidRDefault="00F0401E">
      <w:pPr>
        <w:pStyle w:val="60"/>
        <w:shd w:val="clear" w:color="auto" w:fill="auto"/>
        <w:spacing w:after="180"/>
        <w:ind w:right="840"/>
      </w:pPr>
      <w:r>
        <w:t xml:space="preserve">Мировоззрение: </w:t>
      </w:r>
      <w:r>
        <w:rPr>
          <w:rStyle w:val="61"/>
        </w:rPr>
        <w:t xml:space="preserve">Обычно хаотично злое </w:t>
      </w:r>
      <w:r>
        <w:t>Продвиже</w:t>
      </w:r>
      <w:r>
        <w:t xml:space="preserve">ние: </w:t>
      </w:r>
      <w:r>
        <w:rPr>
          <w:rStyle w:val="61"/>
        </w:rPr>
        <w:t xml:space="preserve">- </w:t>
      </w:r>
      <w:r>
        <w:t xml:space="preserve">Регулировка уровня: </w:t>
      </w:r>
      <w:r>
        <w:rPr>
          <w:rStyle w:val="61"/>
        </w:rPr>
        <w:t>-</w:t>
      </w:r>
    </w:p>
    <w:p w14:paraId="7AB249BD" w14:textId="77777777" w:rsidR="008C281B" w:rsidRDefault="00F0401E">
      <w:pPr>
        <w:pStyle w:val="90"/>
        <w:shd w:val="clear" w:color="auto" w:fill="auto"/>
        <w:spacing w:after="180"/>
        <w:ind w:firstLine="400"/>
      </w:pPr>
      <w:r>
        <w:t>Слабый шипящий звук и скользящее движение - значит, где-то рядом есть незримый змеиный хищник. Внезапно клыки вырываются из покрытой листвой ветви, открывая местоположение ползучей смерти.</w:t>
      </w:r>
    </w:p>
    <w:p w14:paraId="24C3E0DB" w14:textId="77777777" w:rsidR="008C281B" w:rsidRDefault="00F0401E">
      <w:pPr>
        <w:pStyle w:val="20"/>
        <w:shd w:val="clear" w:color="auto" w:fill="auto"/>
        <w:spacing w:before="0" w:after="0"/>
        <w:ind w:firstLine="400"/>
      </w:pPr>
      <w:r>
        <w:t>Много различных видов удавов, охотящих</w:t>
      </w:r>
      <w:r>
        <w:t>ся на деревьях, называют древесными питонами, но самые многочисленные на Фаэруне - те, что происходят со Змеиных Холмов.</w:t>
      </w:r>
    </w:p>
    <w:p w14:paraId="0995FB84" w14:textId="77777777" w:rsidR="008C281B" w:rsidRDefault="00F0401E">
      <w:pPr>
        <w:pStyle w:val="20"/>
        <w:shd w:val="clear" w:color="auto" w:fill="auto"/>
        <w:spacing w:before="0" w:after="181"/>
        <w:ind w:firstLine="400"/>
      </w:pPr>
      <w:r>
        <w:t xml:space="preserve">Естественный оттенок этого интеллектуального скрывающегося в деревьях удава - тусклый зеленовато-коричневый, но сила хамелеона </w:t>
      </w:r>
      <w:r>
        <w:t>позволяет ему постоянно гармонировать с окружающей средой. Его оттенок стремительно меняется и авто</w:t>
      </w:r>
      <w:r>
        <w:softHyphen/>
        <w:t>матически приспосабливается к среде, чешуйка за чешуйкой. Таким образом, его выпирающая голова може быть синей, как небо, средняя часть - зеленой как листья</w:t>
      </w:r>
      <w:r>
        <w:t>, а задняя - коричневой, словно ветки. Эти цвета меняются по мере его перемеще</w:t>
      </w:r>
      <w:r>
        <w:softHyphen/>
        <w:t>ния, удерживая соответствие с тем, что рядом с ним.</w:t>
      </w:r>
    </w:p>
    <w:p w14:paraId="59DEB524" w14:textId="77777777" w:rsidR="008C281B" w:rsidRDefault="00F0401E">
      <w:pPr>
        <w:pStyle w:val="70"/>
        <w:shd w:val="clear" w:color="auto" w:fill="auto"/>
        <w:spacing w:before="0" w:after="0" w:line="280" w:lineRule="exact"/>
        <w:jc w:val="left"/>
      </w:pPr>
      <w:r>
        <w:t>Бой</w:t>
      </w:r>
    </w:p>
    <w:p w14:paraId="4FD81D23" w14:textId="77777777" w:rsidR="008C281B" w:rsidRDefault="00F0401E">
      <w:pPr>
        <w:pStyle w:val="20"/>
        <w:shd w:val="clear" w:color="auto" w:fill="auto"/>
        <w:spacing w:before="0" w:after="0"/>
        <w:ind w:firstLine="400"/>
      </w:pPr>
      <w:r>
        <w:t>Древесные питоны - интеллектуальные охотники, никогда не забывающие предыдущий опыт. Они достаточно мудры, чтобы спрыгива</w:t>
      </w:r>
      <w:r>
        <w:t>ть на последнее существо проходящей группы, выбирать изолированные цели и избегать падения на блиста</w:t>
      </w:r>
      <w:r>
        <w:softHyphen/>
        <w:t>ющий металл. Древесные питоны обычно охотятся ночью и спят днем, но известно, что они неустанно следовали за много</w:t>
      </w:r>
      <w:r>
        <w:softHyphen/>
        <w:t>обещающей добычей, сохраняя темп и напад</w:t>
      </w:r>
      <w:r>
        <w:t>ая на нее позже, когда она дремлет.</w:t>
      </w:r>
    </w:p>
    <w:p w14:paraId="30E2B99B" w14:textId="77777777" w:rsidR="008C281B" w:rsidRDefault="00F0401E">
      <w:pPr>
        <w:pStyle w:val="20"/>
        <w:shd w:val="clear" w:color="auto" w:fill="auto"/>
        <w:spacing w:before="0" w:after="0"/>
        <w:ind w:firstLine="400"/>
      </w:pPr>
      <w:r>
        <w:rPr>
          <w:rStyle w:val="23"/>
        </w:rPr>
        <w:t xml:space="preserve">Сжимание (Ех): </w:t>
      </w:r>
      <w:r>
        <w:t xml:space="preserve">При успешной проверке захватывания древесный питон наносит </w:t>
      </w:r>
      <w:r>
        <w:rPr>
          <w:lang w:val="en-US" w:eastAsia="en-US" w:bidi="en-US"/>
        </w:rPr>
        <w:t xml:space="preserve">1d3+4 </w:t>
      </w:r>
      <w:r>
        <w:t>пунктов урона.</w:t>
      </w:r>
    </w:p>
    <w:p w14:paraId="04F74CC0" w14:textId="77777777" w:rsidR="008C281B" w:rsidRDefault="00F0401E">
      <w:pPr>
        <w:pStyle w:val="20"/>
        <w:shd w:val="clear" w:color="auto" w:fill="auto"/>
        <w:spacing w:before="0" w:after="0"/>
        <w:ind w:firstLine="400"/>
      </w:pPr>
      <w:r>
        <w:rPr>
          <w:rStyle w:val="23"/>
        </w:rPr>
        <w:t xml:space="preserve">Улучшенный захват (Ех): </w:t>
      </w:r>
      <w:r>
        <w:t>Чтобы использовать эту способность, древесный питон должен поразить своей атакой уку</w:t>
      </w:r>
      <w:r>
        <w:softHyphen/>
        <w:t xml:space="preserve">сом. Затем он </w:t>
      </w:r>
      <w:r>
        <w:t>может пытаться начинать захватывание как свободное действие, не вызвая атаку возможности. Если он вы</w:t>
      </w:r>
      <w:r>
        <w:softHyphen/>
        <w:t>игрывает проверку захватывания, то устанавливает удержание и может сжимать.</w:t>
      </w:r>
    </w:p>
    <w:p w14:paraId="1E480245" w14:textId="77777777" w:rsidR="008C281B" w:rsidRDefault="00F0401E">
      <w:pPr>
        <w:pStyle w:val="20"/>
        <w:shd w:val="clear" w:color="auto" w:fill="auto"/>
        <w:spacing w:before="0" w:after="0"/>
        <w:ind w:firstLine="400"/>
      </w:pPr>
      <w:r>
        <w:rPr>
          <w:rStyle w:val="23"/>
        </w:rPr>
        <w:t xml:space="preserve">Чешуя хамелеона (Ех): </w:t>
      </w:r>
      <w:r>
        <w:t>Из-за своей постоянно меняющейся чешуи древесный питон га</w:t>
      </w:r>
      <w:r>
        <w:t>рмонирует с окружающей средой, получая +10 бонус обстоятельств по проверкам Скрытности.</w:t>
      </w:r>
    </w:p>
    <w:p w14:paraId="4B8BE476" w14:textId="77777777" w:rsidR="008C281B" w:rsidRDefault="00F0401E">
      <w:pPr>
        <w:pStyle w:val="20"/>
        <w:shd w:val="clear" w:color="auto" w:fill="auto"/>
        <w:spacing w:before="0" w:after="0"/>
        <w:ind w:firstLine="400"/>
      </w:pPr>
      <w:r>
        <w:rPr>
          <w:rStyle w:val="23"/>
        </w:rPr>
        <w:t xml:space="preserve">Пружина (Ех): </w:t>
      </w:r>
      <w:r>
        <w:t xml:space="preserve">Древесный питон может собрать свои витки и затем прыгнуть. </w:t>
      </w:r>
      <w:r>
        <w:rPr>
          <w:lang w:val="en-US" w:eastAsia="en-US" w:bidi="en-US"/>
        </w:rPr>
        <w:t xml:space="preserve">DC </w:t>
      </w:r>
      <w:r>
        <w:t>Прыжка для прыжков и в длину, и в высоту делится на два, и не требуется никакого разбега. Кр</w:t>
      </w:r>
      <w:r>
        <w:t>оме того, спрыгивая, древесный питон получает урон, как будто он падал на 90 футов меньше фактического.</w:t>
      </w:r>
    </w:p>
    <w:p w14:paraId="50C86313" w14:textId="77777777" w:rsidR="008C281B" w:rsidRDefault="00F0401E">
      <w:pPr>
        <w:pStyle w:val="20"/>
        <w:shd w:val="clear" w:color="auto" w:fill="auto"/>
        <w:spacing w:before="0" w:after="0"/>
        <w:ind w:firstLine="400"/>
      </w:pPr>
      <w:r>
        <w:rPr>
          <w:rStyle w:val="23"/>
        </w:rPr>
        <w:t xml:space="preserve">Навыки: </w:t>
      </w:r>
      <w:r>
        <w:t>В дополнение к расовым бонусам навыков, отмеченным для всех змей выше, древесный питон имеет +8 расо</w:t>
      </w:r>
      <w:r>
        <w:softHyphen/>
        <w:t>вый бонус по любой проверке Плавания для ис</w:t>
      </w:r>
      <w:r>
        <w:t>полнения некоего особого действия или для избежания опасности. Он всегда</w:t>
      </w:r>
    </w:p>
    <w:p w14:paraId="328DB26F" w14:textId="77777777" w:rsidR="008C281B" w:rsidRDefault="00F0401E">
      <w:pPr>
        <w:pStyle w:val="20"/>
        <w:shd w:val="clear" w:color="auto" w:fill="auto"/>
        <w:spacing w:before="0" w:after="185" w:line="211" w:lineRule="exact"/>
        <w:ind w:firstLine="0"/>
        <w:jc w:val="left"/>
      </w:pPr>
      <w:r>
        <w:t>может брать 10 по проверке Плавания, даже если отвлечен или подвергнут опасности. Он может использовать действие бега при плавании, если плывет по прямой линии.</w:t>
      </w:r>
    </w:p>
    <w:p w14:paraId="010320B3" w14:textId="77777777" w:rsidR="008C281B" w:rsidRDefault="00F0401E">
      <w:pPr>
        <w:pStyle w:val="70"/>
        <w:shd w:val="clear" w:color="auto" w:fill="auto"/>
        <w:spacing w:before="0" w:after="0" w:line="280" w:lineRule="exact"/>
        <w:jc w:val="left"/>
      </w:pPr>
      <w:r>
        <w:t>В Царствах</w:t>
      </w:r>
    </w:p>
    <w:p w14:paraId="700A145E" w14:textId="77777777" w:rsidR="008C281B" w:rsidRDefault="00F0401E">
      <w:pPr>
        <w:pStyle w:val="20"/>
        <w:shd w:val="clear" w:color="auto" w:fill="auto"/>
        <w:spacing w:before="0" w:after="0"/>
        <w:ind w:firstLine="380"/>
      </w:pPr>
      <w:r>
        <w:t>Хотя они ча</w:t>
      </w:r>
      <w:r>
        <w:t>ще всего встречаются в Змеиных Холмах, древесные питоны быстро распространились по всему Фаэруну. Они используют любую возможность, чтобы упасть на проходящий фургон, захлестнуть тягловых животных и даже подтя</w:t>
      </w:r>
      <w:r>
        <w:softHyphen/>
        <w:t>гиваться, уцепившись челюстями за веревки. Нек</w:t>
      </w:r>
      <w:r>
        <w:t>оторые даже набрасываются таким способом на летучих скакунов. Похоже, что древесные питоны не переносят боли или дискомфорта, удерживаясь на челюстях в течение часов или даже дней, хотя чрезвычайный холод заставит их оторваться и отправиться искать более т</w:t>
      </w:r>
      <w:r>
        <w:t>еплую среду.</w:t>
      </w:r>
    </w:p>
    <w:p w14:paraId="4DBC53D5" w14:textId="77777777" w:rsidR="008C281B" w:rsidRDefault="00F0401E">
      <w:pPr>
        <w:pStyle w:val="20"/>
        <w:shd w:val="clear" w:color="auto" w:fill="auto"/>
        <w:spacing w:before="0" w:after="149"/>
        <w:ind w:firstLine="380"/>
      </w:pPr>
      <w:r>
        <w:t>Древесные питоны достаточно умны, чтобы понять, когда они уязвимы. Оказавшись ранеными или на открытом месте, они стремятся сбежать и скрыться, а не искать смерти.</w:t>
      </w:r>
    </w:p>
    <w:p w14:paraId="4CE8F728" w14:textId="77777777" w:rsidR="008C281B" w:rsidRDefault="00F0401E">
      <w:pPr>
        <w:pStyle w:val="32"/>
        <w:keepNext/>
        <w:keepLines/>
        <w:shd w:val="clear" w:color="auto" w:fill="auto"/>
        <w:spacing w:after="0" w:line="320" w:lineRule="exact"/>
        <w:ind w:left="20"/>
      </w:pPr>
      <w:bookmarkStart w:id="227" w:name="bookmark222"/>
      <w:r>
        <w:t xml:space="preserve">Кнутозмея </w:t>
      </w:r>
      <w:r>
        <w:rPr>
          <w:lang w:val="en-US" w:eastAsia="en-US" w:bidi="en-US"/>
        </w:rPr>
        <w:t>(Whipsnake)</w:t>
      </w:r>
      <w:bookmarkEnd w:id="227"/>
    </w:p>
    <w:p w14:paraId="205E9F23" w14:textId="77777777" w:rsidR="008C281B" w:rsidRDefault="00F0401E">
      <w:pPr>
        <w:pStyle w:val="60"/>
        <w:shd w:val="clear" w:color="auto" w:fill="auto"/>
      </w:pPr>
      <w:r>
        <w:t>Среднее животное</w:t>
      </w:r>
    </w:p>
    <w:p w14:paraId="690BC0E1"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 xml:space="preserve">3d8+6 </w:t>
      </w:r>
      <w:r>
        <w:t xml:space="preserve">(19 </w:t>
      </w:r>
      <w:r>
        <w:rPr>
          <w:lang w:val="en-US" w:eastAsia="en-US" w:bidi="en-US"/>
        </w:rPr>
        <w:t>hp)</w:t>
      </w:r>
    </w:p>
    <w:p w14:paraId="02F3564D" w14:textId="77777777" w:rsidR="008C281B" w:rsidRDefault="00F0401E">
      <w:pPr>
        <w:pStyle w:val="60"/>
        <w:shd w:val="clear" w:color="auto" w:fill="auto"/>
      </w:pPr>
      <w:r>
        <w:t xml:space="preserve">Инициатива: </w:t>
      </w:r>
      <w:r>
        <w:rPr>
          <w:rStyle w:val="61"/>
          <w:lang w:val="en-US" w:eastAsia="en-US" w:bidi="en-US"/>
        </w:rPr>
        <w:t>+3</w:t>
      </w:r>
    </w:p>
    <w:p w14:paraId="4C42844A" w14:textId="77777777" w:rsidR="008C281B" w:rsidRDefault="00F0401E">
      <w:pPr>
        <w:pStyle w:val="20"/>
        <w:shd w:val="clear" w:color="auto" w:fill="auto"/>
        <w:spacing w:before="0" w:after="0"/>
        <w:ind w:firstLine="0"/>
        <w:jc w:val="left"/>
      </w:pPr>
      <w:r>
        <w:rPr>
          <w:rStyle w:val="23"/>
        </w:rPr>
        <w:t xml:space="preserve">Скорость: </w:t>
      </w:r>
      <w:r>
        <w:t>20 футов (4 квадрата), подъем 20 футов, плавание 20 футов.</w:t>
      </w:r>
    </w:p>
    <w:p w14:paraId="2ED9ED31" w14:textId="77777777" w:rsidR="008C281B" w:rsidRDefault="00F0401E">
      <w:pPr>
        <w:pStyle w:val="20"/>
        <w:shd w:val="clear" w:color="auto" w:fill="auto"/>
        <w:spacing w:before="0" w:after="0"/>
        <w:ind w:firstLine="0"/>
        <w:jc w:val="left"/>
      </w:pPr>
      <w:r>
        <w:rPr>
          <w:rStyle w:val="23"/>
        </w:rPr>
        <w:t xml:space="preserve">Класс доспеха: </w:t>
      </w:r>
      <w:r>
        <w:t xml:space="preserve">16 (+3 Ловкость, +3 естественный), касание 13, застигнутый врасплох 13 </w:t>
      </w:r>
      <w:r>
        <w:rPr>
          <w:rStyle w:val="23"/>
        </w:rPr>
        <w:t xml:space="preserve">Базовая атака/захватывание: </w:t>
      </w:r>
      <w:r>
        <w:t xml:space="preserve">+2/+5 </w:t>
      </w:r>
      <w:r>
        <w:rPr>
          <w:rStyle w:val="23"/>
        </w:rPr>
        <w:t xml:space="preserve">Атака: </w:t>
      </w:r>
      <w:r>
        <w:t xml:space="preserve">Укус +5 рукопашная </w:t>
      </w:r>
      <w:r>
        <w:rPr>
          <w:lang w:val="en-US" w:eastAsia="en-US" w:bidi="en-US"/>
        </w:rPr>
        <w:t>(1d3+4)</w:t>
      </w:r>
    </w:p>
    <w:p w14:paraId="796D4744" w14:textId="77777777" w:rsidR="008C281B" w:rsidRDefault="00F0401E">
      <w:pPr>
        <w:pStyle w:val="20"/>
        <w:shd w:val="clear" w:color="auto" w:fill="auto"/>
        <w:spacing w:before="0" w:after="0"/>
        <w:ind w:firstLine="0"/>
        <w:jc w:val="left"/>
      </w:pPr>
      <w:r>
        <w:rPr>
          <w:rStyle w:val="23"/>
        </w:rPr>
        <w:t xml:space="preserve">Полная атака: </w:t>
      </w:r>
      <w:r>
        <w:t>Укус</w:t>
      </w:r>
      <w:r>
        <w:t xml:space="preserve"> +5 рукопашная </w:t>
      </w:r>
      <w:r>
        <w:rPr>
          <w:lang w:val="en-US" w:eastAsia="en-US" w:bidi="en-US"/>
        </w:rPr>
        <w:t>(1d3+4)</w:t>
      </w:r>
    </w:p>
    <w:p w14:paraId="7053ED11" w14:textId="77777777" w:rsidR="008C281B" w:rsidRDefault="00F0401E">
      <w:pPr>
        <w:pStyle w:val="60"/>
        <w:shd w:val="clear" w:color="auto" w:fill="auto"/>
      </w:pPr>
      <w:r>
        <w:t xml:space="preserve">Пространство/досягаемость: </w:t>
      </w:r>
      <w:r>
        <w:rPr>
          <w:rStyle w:val="61"/>
        </w:rPr>
        <w:t>5 фт/5 фт.</w:t>
      </w:r>
    </w:p>
    <w:p w14:paraId="5EBA9EA2" w14:textId="77777777" w:rsidR="008C281B" w:rsidRDefault="00F0401E">
      <w:pPr>
        <w:pStyle w:val="20"/>
        <w:shd w:val="clear" w:color="auto" w:fill="auto"/>
        <w:spacing w:before="0" w:after="0"/>
        <w:ind w:firstLine="0"/>
        <w:jc w:val="left"/>
      </w:pPr>
      <w:r>
        <w:rPr>
          <w:rStyle w:val="23"/>
        </w:rPr>
        <w:t xml:space="preserve">Специальные атаки: </w:t>
      </w:r>
      <w:r>
        <w:t xml:space="preserve">Хлопок витками </w:t>
      </w:r>
      <w:r>
        <w:rPr>
          <w:lang w:val="en-US" w:eastAsia="en-US" w:bidi="en-US"/>
        </w:rPr>
        <w:t xml:space="preserve">1d4 </w:t>
      </w:r>
      <w:r>
        <w:t xml:space="preserve">(см. текст), сжимание </w:t>
      </w:r>
      <w:r>
        <w:rPr>
          <w:lang w:val="en-US" w:eastAsia="en-US" w:bidi="en-US"/>
        </w:rPr>
        <w:t xml:space="preserve">1d6+4, </w:t>
      </w:r>
      <w:r>
        <w:t xml:space="preserve">улучшенный захват </w:t>
      </w:r>
      <w:r>
        <w:rPr>
          <w:rStyle w:val="23"/>
        </w:rPr>
        <w:t xml:space="preserve">Специальные качества: </w:t>
      </w:r>
      <w:r>
        <w:t xml:space="preserve">Видение при слабом освещении, нюх </w:t>
      </w:r>
      <w:r>
        <w:rPr>
          <w:rStyle w:val="23"/>
        </w:rPr>
        <w:t xml:space="preserve">Спасброски: </w:t>
      </w:r>
      <w:r>
        <w:t>Стойкость +4, Рефлексы +6, Воля +2</w:t>
      </w:r>
    </w:p>
    <w:p w14:paraId="386497A0" w14:textId="77777777" w:rsidR="008C281B" w:rsidRDefault="00F0401E">
      <w:pPr>
        <w:pStyle w:val="20"/>
        <w:shd w:val="clear" w:color="auto" w:fill="auto"/>
        <w:spacing w:before="0" w:after="0"/>
        <w:ind w:firstLine="0"/>
        <w:jc w:val="left"/>
      </w:pPr>
      <w:r>
        <w:rPr>
          <w:rStyle w:val="23"/>
        </w:rPr>
        <w:t>Способн</w:t>
      </w:r>
      <w:r>
        <w:rPr>
          <w:rStyle w:val="23"/>
        </w:rPr>
        <w:t xml:space="preserve">ости: </w:t>
      </w:r>
      <w:r>
        <w:t>Сила 17, Ловкость 17, Телосложение 13, Интеллект 1, Мудрость 12, Харизма 2</w:t>
      </w:r>
    </w:p>
    <w:p w14:paraId="0619A8C0" w14:textId="77777777" w:rsidR="008C281B" w:rsidRDefault="00F0401E">
      <w:pPr>
        <w:pStyle w:val="20"/>
        <w:shd w:val="clear" w:color="auto" w:fill="auto"/>
        <w:spacing w:before="0" w:after="0"/>
        <w:ind w:firstLine="0"/>
        <w:jc w:val="left"/>
      </w:pPr>
      <w:r>
        <w:rPr>
          <w:rStyle w:val="23"/>
        </w:rPr>
        <w:t xml:space="preserve">Навыки: </w:t>
      </w:r>
      <w:r>
        <w:t>Баланс +11, Подъем +14, Скрытность +10, Слушание +7, Обнаружение +7, Плавание +11</w:t>
      </w:r>
    </w:p>
    <w:p w14:paraId="216B7623" w14:textId="77777777" w:rsidR="008C281B" w:rsidRDefault="00F0401E">
      <w:pPr>
        <w:pStyle w:val="20"/>
        <w:shd w:val="clear" w:color="auto" w:fill="auto"/>
        <w:spacing w:before="0" w:after="0"/>
        <w:ind w:firstLine="0"/>
        <w:jc w:val="left"/>
      </w:pPr>
      <w:r>
        <w:rPr>
          <w:rStyle w:val="23"/>
        </w:rPr>
        <w:lastRenderedPageBreak/>
        <w:t xml:space="preserve">Умения: </w:t>
      </w:r>
      <w:r>
        <w:t>Настороженность, Крепость</w:t>
      </w:r>
    </w:p>
    <w:p w14:paraId="329FF2E2" w14:textId="77777777" w:rsidR="008C281B" w:rsidRDefault="00F0401E">
      <w:pPr>
        <w:pStyle w:val="60"/>
        <w:shd w:val="clear" w:color="auto" w:fill="auto"/>
      </w:pPr>
      <w:r>
        <w:t xml:space="preserve">Окружающая среда: </w:t>
      </w:r>
      <w:r>
        <w:rPr>
          <w:rStyle w:val="61"/>
        </w:rPr>
        <w:t>Умеренные болота</w:t>
      </w:r>
    </w:p>
    <w:p w14:paraId="3D359D98" w14:textId="77777777" w:rsidR="008C281B" w:rsidRDefault="00F0401E">
      <w:pPr>
        <w:pStyle w:val="60"/>
        <w:shd w:val="clear" w:color="auto" w:fill="auto"/>
      </w:pPr>
      <w:r>
        <w:t xml:space="preserve">Организация: </w:t>
      </w:r>
      <w:r>
        <w:rPr>
          <w:rStyle w:val="61"/>
        </w:rPr>
        <w:t>Уединенный</w:t>
      </w:r>
    </w:p>
    <w:p w14:paraId="4CEBB3B9" w14:textId="77777777" w:rsidR="008C281B" w:rsidRDefault="00F0401E">
      <w:pPr>
        <w:pStyle w:val="60"/>
        <w:shd w:val="clear" w:color="auto" w:fill="auto"/>
      </w:pPr>
      <w:r>
        <w:t xml:space="preserve">Оценка вызова: </w:t>
      </w:r>
      <w:r>
        <w:rPr>
          <w:rStyle w:val="61"/>
        </w:rPr>
        <w:t>2</w:t>
      </w:r>
    </w:p>
    <w:p w14:paraId="095AA271" w14:textId="77777777" w:rsidR="008C281B" w:rsidRDefault="00F0401E">
      <w:pPr>
        <w:pStyle w:val="60"/>
        <w:shd w:val="clear" w:color="auto" w:fill="auto"/>
      </w:pPr>
      <w:r>
        <w:t xml:space="preserve">Сокровище: </w:t>
      </w:r>
      <w:r>
        <w:rPr>
          <w:rStyle w:val="61"/>
        </w:rPr>
        <w:t>Нет</w:t>
      </w:r>
    </w:p>
    <w:p w14:paraId="7516818B" w14:textId="77777777" w:rsidR="008C281B" w:rsidRDefault="00F0401E">
      <w:pPr>
        <w:pStyle w:val="20"/>
        <w:shd w:val="clear" w:color="auto" w:fill="auto"/>
        <w:spacing w:before="0" w:after="0"/>
        <w:ind w:firstLine="0"/>
        <w:jc w:val="left"/>
      </w:pPr>
      <w:r>
        <w:rPr>
          <w:rStyle w:val="23"/>
        </w:rPr>
        <w:t xml:space="preserve">Мировоззрение: </w:t>
      </w:r>
      <w:r>
        <w:t xml:space="preserve">Всегда нейтральное </w:t>
      </w:r>
      <w:r>
        <w:rPr>
          <w:rStyle w:val="23"/>
        </w:rPr>
        <w:t xml:space="preserve">Продвижение: </w:t>
      </w:r>
      <w:r>
        <w:t xml:space="preserve">4-6 </w:t>
      </w:r>
      <w:r>
        <w:rPr>
          <w:lang w:val="en-US" w:eastAsia="en-US" w:bidi="en-US"/>
        </w:rPr>
        <w:t xml:space="preserve">HD </w:t>
      </w:r>
      <w:r>
        <w:t xml:space="preserve">(Средняя); 7-9 </w:t>
      </w:r>
      <w:r>
        <w:rPr>
          <w:lang w:val="en-US" w:eastAsia="en-US" w:bidi="en-US"/>
        </w:rPr>
        <w:t xml:space="preserve">HD </w:t>
      </w:r>
      <w:r>
        <w:t>(Большая)</w:t>
      </w:r>
    </w:p>
    <w:p w14:paraId="7B74B00C" w14:textId="77777777" w:rsidR="008C281B" w:rsidRDefault="00F0401E">
      <w:pPr>
        <w:pStyle w:val="60"/>
        <w:shd w:val="clear" w:color="auto" w:fill="auto"/>
        <w:spacing w:after="176"/>
      </w:pPr>
      <w:r>
        <w:t xml:space="preserve">Регулировка уровня: </w:t>
      </w:r>
      <w:r>
        <w:rPr>
          <w:rStyle w:val="61"/>
        </w:rPr>
        <w:t>-</w:t>
      </w:r>
    </w:p>
    <w:p w14:paraId="4692B49F" w14:textId="77777777" w:rsidR="008C281B" w:rsidRDefault="00F0401E">
      <w:pPr>
        <w:pStyle w:val="90"/>
        <w:shd w:val="clear" w:color="auto" w:fill="auto"/>
        <w:spacing w:after="184" w:line="211" w:lineRule="exact"/>
        <w:ind w:firstLine="380"/>
      </w:pPr>
      <w:r>
        <w:t>Движение вверх и вниз, словно кнут, показывает присутствие коричневого змеиного существа, движущ</w:t>
      </w:r>
      <w:r>
        <w:t>егося по боло</w:t>
      </w:r>
      <w:r>
        <w:softHyphen/>
        <w:t>ту.</w:t>
      </w:r>
    </w:p>
    <w:p w14:paraId="0527FFC6" w14:textId="77777777" w:rsidR="008C281B" w:rsidRDefault="00F0401E">
      <w:pPr>
        <w:pStyle w:val="20"/>
        <w:shd w:val="clear" w:color="auto" w:fill="auto"/>
        <w:spacing w:before="0" w:after="181"/>
        <w:ind w:firstLine="380"/>
      </w:pPr>
      <w:r>
        <w:t>Эта тонкая змея-удав иногда перемещается сквозь запутанную растительность или по грязи или болоту, быстро свивая и изгибая витки своего тела, за что и получила свое название. Это существо не связанно с подобными, но меньшими змеями, живущ</w:t>
      </w:r>
      <w:r>
        <w:t>ими в пустынях и на теплых равнинах, и с так называемыми полосатыми кнутозмеями, не способными сжимать. Че</w:t>
      </w:r>
      <w:r>
        <w:softHyphen/>
        <w:t>шуя кнутозмеи в большинстве своем коричневые, с пятнышками темно-зеленого и черного. Голова ее - угловатая и широкая.</w:t>
      </w:r>
    </w:p>
    <w:p w14:paraId="6A8BF165" w14:textId="77777777" w:rsidR="008C281B" w:rsidRDefault="00F0401E">
      <w:pPr>
        <w:pStyle w:val="70"/>
        <w:shd w:val="clear" w:color="auto" w:fill="auto"/>
        <w:spacing w:before="0" w:after="0" w:line="280" w:lineRule="exact"/>
        <w:jc w:val="left"/>
      </w:pPr>
      <w:r>
        <w:t>Бой</w:t>
      </w:r>
    </w:p>
    <w:p w14:paraId="15B89ED0" w14:textId="77777777" w:rsidR="008C281B" w:rsidRDefault="00F0401E">
      <w:pPr>
        <w:pStyle w:val="20"/>
        <w:shd w:val="clear" w:color="auto" w:fill="auto"/>
        <w:spacing w:before="0" w:after="0"/>
        <w:ind w:firstLine="380"/>
      </w:pPr>
      <w:r>
        <w:t xml:space="preserve">Кнутозмеи обычно </w:t>
      </w:r>
      <w:r>
        <w:t>скрываются на крепких ветвях деревьев, готовые упасть или скользнуть на существ под ними. Одна</w:t>
      </w:r>
      <w:r>
        <w:softHyphen/>
        <w:t xml:space="preserve">ко бывает, что они лежат на земле, растянувшись поперек тропы среди упавших веток, ожидая момента, чтобы обмотаться вокруг ног проходящих существ и повалить их. </w:t>
      </w:r>
      <w:r>
        <w:t>Первая атака кнутозмеи - всегда хлопок витками.</w:t>
      </w:r>
    </w:p>
    <w:p w14:paraId="66B15359" w14:textId="77777777" w:rsidR="008C281B" w:rsidRDefault="00F0401E">
      <w:pPr>
        <w:pStyle w:val="20"/>
        <w:shd w:val="clear" w:color="auto" w:fill="auto"/>
        <w:spacing w:before="0" w:after="0"/>
        <w:ind w:firstLine="380"/>
      </w:pPr>
      <w:r>
        <w:rPr>
          <w:rStyle w:val="23"/>
        </w:rPr>
        <w:t xml:space="preserve">Хлопок витками (Ех): </w:t>
      </w:r>
      <w:r>
        <w:t xml:space="preserve">Кнутозмея может хлестнуть противника своим телом (+5 рукопашная), нанося 1 </w:t>
      </w:r>
      <w:r>
        <w:rPr>
          <w:lang w:val="en-US" w:eastAsia="en-US" w:bidi="en-US"/>
        </w:rPr>
        <w:t xml:space="preserve">d4 </w:t>
      </w:r>
      <w:r>
        <w:t>пунктов уро</w:t>
      </w:r>
      <w:r>
        <w:softHyphen/>
        <w:t xml:space="preserve">на при успешном попадании. Кроме того, цель должна сделать </w:t>
      </w:r>
      <w:r>
        <w:rPr>
          <w:lang w:val="en-US" w:eastAsia="en-US" w:bidi="en-US"/>
        </w:rPr>
        <w:t xml:space="preserve">DC </w:t>
      </w:r>
      <w:r>
        <w:t>12 спасбросок Рефлексов для избежан</w:t>
      </w:r>
      <w:r>
        <w:t>ия витков. Провал означает, что противник падает склоненным в своем квадрате, и кнутозмея автоматически устанавливает с ним связь и мо</w:t>
      </w:r>
      <w:r>
        <w:softHyphen/>
        <w:t>жет сжимать, как будто сделала успешную проверку захватывания.</w:t>
      </w:r>
    </w:p>
    <w:p w14:paraId="3BD7699B" w14:textId="77777777" w:rsidR="008C281B" w:rsidRDefault="00F0401E">
      <w:pPr>
        <w:pStyle w:val="20"/>
        <w:shd w:val="clear" w:color="auto" w:fill="auto"/>
        <w:spacing w:before="0" w:after="0"/>
        <w:ind w:firstLine="380"/>
      </w:pPr>
      <w:r>
        <w:rPr>
          <w:rStyle w:val="23"/>
        </w:rPr>
        <w:t xml:space="preserve">Сжимание (Ех): </w:t>
      </w:r>
      <w:r>
        <w:t>При успешной проверке захватывания кнутозме</w:t>
      </w:r>
      <w:r>
        <w:t xml:space="preserve">я наносит </w:t>
      </w:r>
      <w:r>
        <w:rPr>
          <w:lang w:val="en-US" w:eastAsia="en-US" w:bidi="en-US"/>
        </w:rPr>
        <w:t xml:space="preserve">1d6+4 </w:t>
      </w:r>
      <w:r>
        <w:t>пунктов урона.</w:t>
      </w:r>
    </w:p>
    <w:p w14:paraId="51FB24D7" w14:textId="77777777" w:rsidR="008C281B" w:rsidRDefault="00F0401E">
      <w:pPr>
        <w:pStyle w:val="20"/>
        <w:shd w:val="clear" w:color="auto" w:fill="auto"/>
        <w:spacing w:before="0" w:after="0"/>
        <w:ind w:firstLine="380"/>
      </w:pPr>
      <w:r>
        <w:rPr>
          <w:rStyle w:val="23"/>
        </w:rPr>
        <w:t xml:space="preserve">Улучшенный захват (Ех): </w:t>
      </w:r>
      <w:r>
        <w:t>Чтобы использовать эту способность, кнутозмея должна поразить своей атакой укусом. За</w:t>
      </w:r>
      <w:r>
        <w:softHyphen/>
        <w:t>тем она может пытаться начинать захватывание как свободное действие, не вызвая атаку возможности. Если она выигрыва</w:t>
      </w:r>
      <w:r>
        <w:t>ет проверку захватывания, то устанавливает удержание и может сжимать.</w:t>
      </w:r>
    </w:p>
    <w:p w14:paraId="2AC13B87" w14:textId="77777777" w:rsidR="008C281B" w:rsidRDefault="00F0401E">
      <w:pPr>
        <w:pStyle w:val="20"/>
        <w:shd w:val="clear" w:color="auto" w:fill="auto"/>
        <w:spacing w:before="0" w:after="181"/>
        <w:ind w:firstLine="380"/>
      </w:pPr>
      <w:r>
        <w:rPr>
          <w:rStyle w:val="23"/>
        </w:rPr>
        <w:t xml:space="preserve">Навыки: </w:t>
      </w:r>
      <w:r>
        <w:t>В дополнение к расовым бонусам навыков, отмеченным для всех змей выше, кнутозмея имеет +8 расовый бо</w:t>
      </w:r>
      <w:r>
        <w:softHyphen/>
        <w:t>нус по любой проверке Плавания для исполнения некоего особого действия или дл</w:t>
      </w:r>
      <w:r>
        <w:t>я избежания опасности. Она всегда может брать 10 по проверке Плавания, даже если отвлечена или подвергнута опасности. Она может использовать действие бега при плавании, если плывет по прямой линии.</w:t>
      </w:r>
    </w:p>
    <w:p w14:paraId="52156157" w14:textId="77777777" w:rsidR="008C281B" w:rsidRDefault="00F0401E">
      <w:pPr>
        <w:pStyle w:val="70"/>
        <w:shd w:val="clear" w:color="auto" w:fill="auto"/>
        <w:spacing w:before="0" w:after="0" w:line="280" w:lineRule="exact"/>
        <w:jc w:val="left"/>
      </w:pPr>
      <w:r>
        <w:t>В Царствах</w:t>
      </w:r>
    </w:p>
    <w:p w14:paraId="19442265" w14:textId="77777777" w:rsidR="008C281B" w:rsidRDefault="00F0401E">
      <w:pPr>
        <w:pStyle w:val="20"/>
        <w:shd w:val="clear" w:color="auto" w:fill="auto"/>
        <w:spacing w:before="0" w:after="0"/>
        <w:ind w:firstLine="380"/>
      </w:pPr>
      <w:r>
        <w:t>Кнутозмеи обычны в области Змеиных Холмов Фаэру</w:t>
      </w:r>
      <w:r>
        <w:t>на и к тому же быстро распространяются в другие регионы. У них эластичная чешуя, не высыхающая, будучи сброшенной, так что их шкуру часто собирают для обшивки поясов, изготовле</w:t>
      </w:r>
      <w:r>
        <w:softHyphen/>
        <w:t>ния кошельков и для отделки одежды. Большинство ткани "змеиная чешуя" состоит и</w:t>
      </w:r>
      <w:r>
        <w:t>з шкур кнутозмей, которые были про</w:t>
      </w:r>
      <w:r>
        <w:softHyphen/>
        <w:t>маслены, окрашены и затем нагреты для спекания окрашенных оттенков и смазанной переливчатости в чешую.</w:t>
      </w:r>
      <w:r>
        <w:br w:type="page"/>
      </w:r>
    </w:p>
    <w:p w14:paraId="65E843B9" w14:textId="77777777" w:rsidR="008C281B" w:rsidRDefault="00F0401E">
      <w:pPr>
        <w:pStyle w:val="60"/>
        <w:shd w:val="clear" w:color="auto" w:fill="auto"/>
      </w:pPr>
      <w:r>
        <w:lastRenderedPageBreak/>
        <w:t>Средний гуманоид (водный, рептилиан)</w:t>
      </w:r>
    </w:p>
    <w:p w14:paraId="1A7AF18B" w14:textId="6918C188" w:rsidR="008C281B" w:rsidRDefault="007868D4">
      <w:pPr>
        <w:pStyle w:val="20"/>
        <w:shd w:val="clear" w:color="auto" w:fill="auto"/>
        <w:spacing w:before="0" w:after="0"/>
        <w:ind w:firstLine="0"/>
        <w:jc w:val="left"/>
      </w:pPr>
      <w:r>
        <w:rPr>
          <w:noProof/>
        </w:rPr>
        <mc:AlternateContent>
          <mc:Choice Requires="wps">
            <w:drawing>
              <wp:anchor distT="0" distB="368935" distL="2334895" distR="2340610" simplePos="0" relativeHeight="377487106" behindDoc="1" locked="0" layoutInCell="1" allowOverlap="1" wp14:anchorId="4C685A5B" wp14:editId="7EF71CCC">
                <wp:simplePos x="0" y="0"/>
                <wp:positionH relativeFrom="margin">
                  <wp:posOffset>2360930</wp:posOffset>
                </wp:positionH>
                <wp:positionV relativeFrom="paragraph">
                  <wp:posOffset>-461645</wp:posOffset>
                </wp:positionV>
                <wp:extent cx="1481455" cy="279400"/>
                <wp:effectExtent l="4445" t="1905" r="0" b="4445"/>
                <wp:wrapTopAndBottom/>
                <wp:docPr id="4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51E0C" w14:textId="77777777" w:rsidR="008C281B" w:rsidRDefault="00F0401E">
                            <w:pPr>
                              <w:pStyle w:val="11"/>
                              <w:shd w:val="clear" w:color="auto" w:fill="auto"/>
                              <w:spacing w:line="440" w:lineRule="exact"/>
                            </w:pPr>
                            <w:r>
                              <w:rPr>
                                <w:lang w:val="ru-RU" w:eastAsia="ru-RU" w:bidi="ru-RU"/>
                              </w:rPr>
                              <w:t xml:space="preserve">Трен </w:t>
                            </w:r>
                            <w:r>
                              <w:t>(Tren)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685A5B" id="Text Box 21" o:spid="_x0000_s1030" type="#_x0000_t202" style="position:absolute;margin-left:185.9pt;margin-top:-36.35pt;width:116.65pt;height:22pt;z-index:-125829374;visibility:visible;mso-wrap-style:square;mso-width-percent:0;mso-height-percent:0;mso-wrap-distance-left:183.85pt;mso-wrap-distance-top:0;mso-wrap-distance-right:184.3pt;mso-wrap-distance-bottom:29.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" filled="f" stroked="f">
                <v:textbox style="mso-fit-shape-to-text:t" inset="0,0,0,0">
                  <w:txbxContent>
                    <w:p w14:paraId="6EB51E0C" w14:textId="77777777" w:rsidR="008C281B" w:rsidRDefault="00F0401E">
                      <w:pPr>
                        <w:pStyle w:val="11"/>
                        <w:shd w:val="clear" w:color="auto" w:fill="auto"/>
                        <w:spacing w:line="440" w:lineRule="exact"/>
                      </w:pPr>
                      <w:r>
                        <w:rPr>
                          <w:lang w:val="ru-RU" w:eastAsia="ru-RU" w:bidi="ru-RU"/>
                        </w:rPr>
                        <w:t xml:space="preserve">Трен </w:t>
                      </w:r>
                      <w:r>
                        <w:t>(Tren)</w:t>
                      </w:r>
                    </w:p>
                  </w:txbxContent>
                </v:textbox>
                <w10:wrap type="topAndBottom" anchorx="margin"/>
              </v:shape>
            </w:pict>
          </mc:Fallback>
        </mc:AlternateContent>
      </w:r>
      <w:r w:rsidR="00F0401E">
        <w:rPr>
          <w:rStyle w:val="23"/>
          <w:lang w:val="en-US" w:eastAsia="en-US" w:bidi="en-US"/>
        </w:rPr>
        <w:t xml:space="preserve">Hit Dice: </w:t>
      </w:r>
      <w:r w:rsidR="00F0401E">
        <w:rPr>
          <w:lang w:val="en-US" w:eastAsia="en-US" w:bidi="en-US"/>
        </w:rPr>
        <w:t xml:space="preserve">4d8+8 </w:t>
      </w:r>
      <w:r w:rsidR="00F0401E">
        <w:t xml:space="preserve">(26 </w:t>
      </w:r>
      <w:r w:rsidR="00F0401E">
        <w:rPr>
          <w:lang w:val="en-US" w:eastAsia="en-US" w:bidi="en-US"/>
        </w:rPr>
        <w:t>hp)</w:t>
      </w:r>
    </w:p>
    <w:p w14:paraId="79911318" w14:textId="77777777" w:rsidR="008C281B" w:rsidRDefault="00F0401E">
      <w:pPr>
        <w:pStyle w:val="60"/>
        <w:shd w:val="clear" w:color="auto" w:fill="auto"/>
      </w:pPr>
      <w:r>
        <w:t xml:space="preserve">Инициатива: </w:t>
      </w:r>
      <w:r>
        <w:rPr>
          <w:rStyle w:val="61"/>
          <w:lang w:val="en-US" w:eastAsia="en-US" w:bidi="en-US"/>
        </w:rPr>
        <w:t>+5</w:t>
      </w:r>
    </w:p>
    <w:p w14:paraId="4D96895D" w14:textId="77777777" w:rsidR="008C281B" w:rsidRDefault="00F0401E">
      <w:pPr>
        <w:pStyle w:val="20"/>
        <w:shd w:val="clear" w:color="auto" w:fill="auto"/>
        <w:spacing w:before="0" w:after="0"/>
        <w:ind w:firstLine="0"/>
        <w:jc w:val="left"/>
      </w:pPr>
      <w:r>
        <w:rPr>
          <w:rStyle w:val="23"/>
        </w:rPr>
        <w:t xml:space="preserve">Скорость: </w:t>
      </w:r>
      <w:r>
        <w:t xml:space="preserve">30 футов (6 </w:t>
      </w:r>
      <w:r>
        <w:t>квадратов), плавание 40 футов.</w:t>
      </w:r>
    </w:p>
    <w:p w14:paraId="23208230" w14:textId="77777777" w:rsidR="008C281B" w:rsidRDefault="00F0401E">
      <w:pPr>
        <w:pStyle w:val="20"/>
        <w:shd w:val="clear" w:color="auto" w:fill="auto"/>
        <w:spacing w:before="0" w:after="0"/>
        <w:ind w:firstLine="0"/>
        <w:jc w:val="left"/>
      </w:pPr>
      <w:r>
        <w:rPr>
          <w:rStyle w:val="23"/>
        </w:rPr>
        <w:t xml:space="preserve">Класс доспеха: </w:t>
      </w:r>
      <w:r>
        <w:t xml:space="preserve">21 (+1 Ловкость, +8 естественный, +2 кожаный доспех), касание 11, застигнутый врасплох 20 </w:t>
      </w:r>
      <w:r>
        <w:rPr>
          <w:rStyle w:val="23"/>
        </w:rPr>
        <w:t xml:space="preserve">Базовая атака/захватывание: </w:t>
      </w:r>
      <w:r>
        <w:t>+3/+5</w:t>
      </w:r>
    </w:p>
    <w:p w14:paraId="312F3744" w14:textId="77777777" w:rsidR="008C281B" w:rsidRDefault="00F0401E">
      <w:pPr>
        <w:pStyle w:val="20"/>
        <w:shd w:val="clear" w:color="auto" w:fill="auto"/>
        <w:spacing w:before="0" w:after="0"/>
        <w:ind w:left="160"/>
        <w:jc w:val="left"/>
      </w:pPr>
      <w:r>
        <w:rPr>
          <w:rStyle w:val="23"/>
        </w:rPr>
        <w:t xml:space="preserve">Атака: </w:t>
      </w:r>
      <w:r>
        <w:t xml:space="preserve">Великий меч +5 рукопашная </w:t>
      </w:r>
      <w:r>
        <w:rPr>
          <w:lang w:val="en-US" w:eastAsia="en-US" w:bidi="en-US"/>
        </w:rPr>
        <w:t xml:space="preserve">(2d6+3/19-20) </w:t>
      </w:r>
      <w:r>
        <w:t xml:space="preserve">или коготь +5 рукопашная </w:t>
      </w:r>
      <w:r>
        <w:rPr>
          <w:lang w:val="en-US" w:eastAsia="en-US" w:bidi="en-US"/>
        </w:rPr>
        <w:t xml:space="preserve">(1d4+2) </w:t>
      </w:r>
      <w:r>
        <w:t xml:space="preserve">или длинный лук +4 дальнобойная </w:t>
      </w:r>
      <w:r>
        <w:rPr>
          <w:lang w:val="en-US" w:eastAsia="en-US" w:bidi="en-US"/>
        </w:rPr>
        <w:t>(1d8/x3)</w:t>
      </w:r>
    </w:p>
    <w:p w14:paraId="7B67FEA5" w14:textId="77777777" w:rsidR="008C281B" w:rsidRDefault="00F0401E">
      <w:pPr>
        <w:pStyle w:val="20"/>
        <w:shd w:val="clear" w:color="auto" w:fill="auto"/>
        <w:spacing w:before="0" w:after="0"/>
        <w:ind w:left="160"/>
        <w:jc w:val="left"/>
      </w:pPr>
      <w:r>
        <w:rPr>
          <w:rStyle w:val="23"/>
        </w:rPr>
        <w:t xml:space="preserve">Полная атака: </w:t>
      </w:r>
      <w:r>
        <w:t xml:space="preserve">Великий меч +5 рукопашная </w:t>
      </w:r>
      <w:r>
        <w:rPr>
          <w:lang w:val="en-US" w:eastAsia="en-US" w:bidi="en-US"/>
        </w:rPr>
        <w:t xml:space="preserve">(2d6+3/19-20) </w:t>
      </w:r>
      <w:r>
        <w:t xml:space="preserve">и укус +3 рукопашная </w:t>
      </w:r>
      <w:r>
        <w:rPr>
          <w:lang w:val="en-US" w:eastAsia="en-US" w:bidi="en-US"/>
        </w:rPr>
        <w:t xml:space="preserve">(1d6+1) </w:t>
      </w:r>
      <w:r>
        <w:t xml:space="preserve">или 2 когтя +5 рукопашная </w:t>
      </w:r>
      <w:r>
        <w:rPr>
          <w:lang w:val="en-US" w:eastAsia="en-US" w:bidi="en-US"/>
        </w:rPr>
        <w:t xml:space="preserve">(1d4+2) </w:t>
      </w:r>
      <w:r>
        <w:t xml:space="preserve">и укус +3 рукопашная </w:t>
      </w:r>
      <w:r>
        <w:rPr>
          <w:lang w:val="en-US" w:eastAsia="en-US" w:bidi="en-US"/>
        </w:rPr>
        <w:t xml:space="preserve">(1d6+1) </w:t>
      </w:r>
      <w:r>
        <w:t xml:space="preserve">или длинный лук +4 дальнобойная </w:t>
      </w:r>
      <w:r>
        <w:rPr>
          <w:lang w:val="en-US" w:eastAsia="en-US" w:bidi="en-US"/>
        </w:rPr>
        <w:t>(1d8</w:t>
      </w:r>
      <w:r>
        <w:rPr>
          <w:lang w:val="en-US" w:eastAsia="en-US" w:bidi="en-US"/>
        </w:rPr>
        <w:t>/x3)</w:t>
      </w:r>
    </w:p>
    <w:p w14:paraId="5FA10310" w14:textId="77777777" w:rsidR="008C281B" w:rsidRDefault="00F0401E">
      <w:pPr>
        <w:pStyle w:val="60"/>
        <w:shd w:val="clear" w:color="auto" w:fill="auto"/>
      </w:pPr>
      <w:r>
        <w:t xml:space="preserve">Пространство/досягаемость: </w:t>
      </w:r>
      <w:r>
        <w:rPr>
          <w:rStyle w:val="61"/>
          <w:lang w:val="en-US" w:eastAsia="en-US" w:bidi="en-US"/>
        </w:rPr>
        <w:t xml:space="preserve">5 </w:t>
      </w:r>
      <w:r>
        <w:rPr>
          <w:rStyle w:val="61"/>
        </w:rPr>
        <w:t>фт/5 фт.</w:t>
      </w:r>
    </w:p>
    <w:p w14:paraId="3EFF7838" w14:textId="77777777" w:rsidR="008C281B" w:rsidRDefault="00F0401E">
      <w:pPr>
        <w:pStyle w:val="60"/>
        <w:shd w:val="clear" w:color="auto" w:fill="auto"/>
      </w:pPr>
      <w:r>
        <w:t xml:space="preserve">Специальные атаки: </w:t>
      </w:r>
      <w:r>
        <w:rPr>
          <w:rStyle w:val="61"/>
        </w:rPr>
        <w:t xml:space="preserve">Зловоние </w:t>
      </w:r>
      <w:r>
        <w:t xml:space="preserve">Специальные качества: </w:t>
      </w:r>
      <w:r>
        <w:rPr>
          <w:rStyle w:val="61"/>
        </w:rPr>
        <w:t>Темновидение 60 футов.</w:t>
      </w:r>
    </w:p>
    <w:p w14:paraId="69B3DC66" w14:textId="77777777" w:rsidR="008C281B" w:rsidRDefault="00F0401E">
      <w:pPr>
        <w:pStyle w:val="20"/>
        <w:shd w:val="clear" w:color="auto" w:fill="auto"/>
        <w:spacing w:before="0" w:after="0"/>
        <w:ind w:firstLine="0"/>
        <w:jc w:val="left"/>
      </w:pPr>
      <w:r>
        <w:rPr>
          <w:rStyle w:val="23"/>
        </w:rPr>
        <w:t xml:space="preserve">Спасброски: </w:t>
      </w:r>
      <w:r>
        <w:t>Стойкость +6, Рефлексы +2, Воля +1</w:t>
      </w:r>
    </w:p>
    <w:p w14:paraId="341B3003" w14:textId="77777777" w:rsidR="008C281B" w:rsidRDefault="00F0401E">
      <w:pPr>
        <w:pStyle w:val="20"/>
        <w:shd w:val="clear" w:color="auto" w:fill="auto"/>
        <w:spacing w:before="0" w:after="0"/>
        <w:ind w:firstLine="0"/>
        <w:jc w:val="left"/>
      </w:pPr>
      <w:r>
        <w:rPr>
          <w:rStyle w:val="23"/>
        </w:rPr>
        <w:t xml:space="preserve">Способности: </w:t>
      </w:r>
      <w:r>
        <w:t xml:space="preserve">Сила 15, Ловкость 13, Телосложение 14, Интеллект 7, Мудрость 10, Харизма 10 </w:t>
      </w:r>
      <w:r>
        <w:rPr>
          <w:rStyle w:val="23"/>
        </w:rPr>
        <w:t>Навы</w:t>
      </w:r>
      <w:r>
        <w:rPr>
          <w:rStyle w:val="23"/>
        </w:rPr>
        <w:t xml:space="preserve">ки: </w:t>
      </w:r>
      <w:r>
        <w:t xml:space="preserve">Скрытность +3 *, Бесшумное Движение +4, Обнаружение +2, Плавание +10 </w:t>
      </w:r>
      <w:r>
        <w:rPr>
          <w:rStyle w:val="23"/>
        </w:rPr>
        <w:t xml:space="preserve">Умения: </w:t>
      </w:r>
      <w:r>
        <w:t>Увертливость, Улучшенная Инициатива, Мультиатака</w:t>
      </w:r>
      <w:r>
        <w:rPr>
          <w:vertAlign w:val="superscript"/>
        </w:rPr>
        <w:t xml:space="preserve">Б </w:t>
      </w:r>
      <w:r>
        <w:rPr>
          <w:rStyle w:val="23"/>
        </w:rPr>
        <w:t xml:space="preserve">Окружающая среда: </w:t>
      </w:r>
      <w:r>
        <w:t>Умеренные воды</w:t>
      </w:r>
    </w:p>
    <w:p w14:paraId="120DBFB4" w14:textId="77777777" w:rsidR="008C281B" w:rsidRDefault="00F0401E">
      <w:pPr>
        <w:pStyle w:val="20"/>
        <w:shd w:val="clear" w:color="auto" w:fill="auto"/>
        <w:spacing w:before="0" w:after="0"/>
        <w:ind w:left="160"/>
        <w:jc w:val="left"/>
      </w:pPr>
      <w:r>
        <w:rPr>
          <w:rStyle w:val="23"/>
        </w:rPr>
        <w:t xml:space="preserve">Организация: </w:t>
      </w:r>
      <w:r>
        <w:t>Уединенный, пара, шайка (3-5), банда (6-10 плюс 50% небоевых и 1 лидер 3-6 уров</w:t>
      </w:r>
      <w:r>
        <w:t>ня) или племя (30-60 плюс 2 лейтенанта 3-6 уровня и 1 лидер 4-10 уровня)</w:t>
      </w:r>
    </w:p>
    <w:p w14:paraId="34802359" w14:textId="77777777" w:rsidR="008C281B" w:rsidRDefault="00F0401E">
      <w:pPr>
        <w:pStyle w:val="60"/>
        <w:shd w:val="clear" w:color="auto" w:fill="auto"/>
      </w:pPr>
      <w:r>
        <w:t xml:space="preserve">Оценка вызова: </w:t>
      </w:r>
      <w:r>
        <w:rPr>
          <w:rStyle w:val="61"/>
        </w:rPr>
        <w:t>3</w:t>
      </w:r>
    </w:p>
    <w:p w14:paraId="32D8E7B2" w14:textId="77777777" w:rsidR="008C281B" w:rsidRDefault="00F0401E">
      <w:pPr>
        <w:pStyle w:val="20"/>
        <w:shd w:val="clear" w:color="auto" w:fill="auto"/>
        <w:spacing w:before="0"/>
        <w:ind w:firstLine="0"/>
        <w:jc w:val="left"/>
      </w:pPr>
      <w:r>
        <w:rPr>
          <w:rStyle w:val="23"/>
        </w:rPr>
        <w:t xml:space="preserve">Сокровище: </w:t>
      </w:r>
      <w:r>
        <w:t xml:space="preserve">Монеты 50%, стандартные товары, 50% изделия </w:t>
      </w:r>
      <w:r>
        <w:rPr>
          <w:rStyle w:val="23"/>
        </w:rPr>
        <w:t xml:space="preserve">Мировоззрение: </w:t>
      </w:r>
      <w:r>
        <w:t xml:space="preserve">Обычно хаотично злое </w:t>
      </w:r>
      <w:r>
        <w:rPr>
          <w:rStyle w:val="23"/>
        </w:rPr>
        <w:t xml:space="preserve">Продвижение: </w:t>
      </w:r>
      <w:r>
        <w:t xml:space="preserve">По классу персонажа </w:t>
      </w:r>
      <w:r>
        <w:rPr>
          <w:rStyle w:val="23"/>
        </w:rPr>
        <w:t xml:space="preserve">Регулировка уровня: </w:t>
      </w:r>
      <w:r>
        <w:t>+3</w:t>
      </w:r>
    </w:p>
    <w:p w14:paraId="463D73C0" w14:textId="77777777" w:rsidR="008C281B" w:rsidRDefault="00F0401E">
      <w:pPr>
        <w:pStyle w:val="90"/>
        <w:shd w:val="clear" w:color="auto" w:fill="auto"/>
        <w:spacing w:after="180"/>
        <w:ind w:firstLine="400"/>
      </w:pPr>
      <w:r>
        <w:t xml:space="preserve">Похожий на </w:t>
      </w:r>
      <w:r>
        <w:t>лизардфолка, но намного более мощный, этот чешуйчатый гуманоид стоит, взяв великий меч наизготов</w:t>
      </w:r>
      <w:r>
        <w:softHyphen/>
        <w:t>ку.</w:t>
      </w:r>
    </w:p>
    <w:p w14:paraId="3E8E6FA8" w14:textId="77777777" w:rsidR="008C281B" w:rsidRDefault="00F0401E">
      <w:pPr>
        <w:pStyle w:val="20"/>
        <w:shd w:val="clear" w:color="auto" w:fill="auto"/>
        <w:spacing w:before="0" w:after="149"/>
        <w:ind w:firstLine="400"/>
      </w:pPr>
      <w:r>
        <w:t>Юань-ти создали мощных полуводных тренов, скрестив лизардфолков с троглодитами. Потомство было сильнее типич</w:t>
      </w:r>
      <w:r>
        <w:softHyphen/>
        <w:t>ных экземпляров любой из рас. Трены предпочита</w:t>
      </w:r>
      <w:r>
        <w:t>ют жить в подземной окружающей среде - темной, холодной и влажной, зачастую в одних и тех же поселениях с троглодитами. Трен - ящерицеподобное существо ростом примерно с человека. У него мускулистые члены, вертикальная походка и длинный, тонкий хвост. У ег</w:t>
      </w:r>
      <w:r>
        <w:t>о ящероподобной головы - широкая челюсть и рот, полный бритвенно-острых зубов.</w:t>
      </w:r>
    </w:p>
    <w:p w14:paraId="795E50E0" w14:textId="77777777" w:rsidR="008C281B" w:rsidRDefault="00F0401E">
      <w:pPr>
        <w:pStyle w:val="32"/>
        <w:keepNext/>
        <w:keepLines/>
        <w:shd w:val="clear" w:color="auto" w:fill="auto"/>
        <w:spacing w:after="0" w:line="320" w:lineRule="exact"/>
        <w:jc w:val="left"/>
      </w:pPr>
      <w:bookmarkStart w:id="228" w:name="bookmark223"/>
      <w:r>
        <w:t>Бой</w:t>
      </w:r>
      <w:bookmarkEnd w:id="228"/>
    </w:p>
    <w:p w14:paraId="3251A134" w14:textId="77777777" w:rsidR="008C281B" w:rsidRDefault="00F0401E">
      <w:pPr>
        <w:pStyle w:val="20"/>
        <w:shd w:val="clear" w:color="auto" w:fill="auto"/>
        <w:spacing w:before="0" w:after="0"/>
        <w:ind w:firstLine="400"/>
      </w:pPr>
      <w:r>
        <w:t xml:space="preserve">Трены предпочитают носить легкие доспехи и использовать стальное оружие. Их выбор рукопашного оружия - великий меч, хотя чаще всего они также носят длинные луки для </w:t>
      </w:r>
      <w:r>
        <w:t>нанесения ударов с расстояния. Хотя они предпочитают рукопаш</w:t>
      </w:r>
      <w:r>
        <w:softHyphen/>
        <w:t>ный бой дальнему, как правило, они атакуют организованными формированиями, приспосабливая свою тактику к окружаю</w:t>
      </w:r>
      <w:r>
        <w:softHyphen/>
        <w:t xml:space="preserve">щей среде. Поскольку они почти никогда не владеют магией, один-два лучника обычно </w:t>
      </w:r>
      <w:r>
        <w:t>остаются позади бойцов, чтобы от</w:t>
      </w:r>
      <w:r>
        <w:softHyphen/>
        <w:t>влечь заклинателей.</w:t>
      </w:r>
    </w:p>
    <w:p w14:paraId="00A21D3D" w14:textId="77777777" w:rsidR="008C281B" w:rsidRDefault="00F0401E">
      <w:pPr>
        <w:pStyle w:val="20"/>
        <w:shd w:val="clear" w:color="auto" w:fill="auto"/>
        <w:spacing w:before="0" w:after="0"/>
        <w:ind w:firstLine="400"/>
      </w:pPr>
      <w:r>
        <w:rPr>
          <w:rStyle w:val="23"/>
        </w:rPr>
        <w:t xml:space="preserve">Зловоние (Ех): </w:t>
      </w:r>
      <w:r>
        <w:t>Когда трен сердит или испуган, он выделяет маслянистый, мускусоподобный реактив, неприятный практически для любой формы животной жизни. Каждое живущее существо (кроме других тренов и трогл</w:t>
      </w:r>
      <w:r>
        <w:t>одитов) в преде</w:t>
      </w:r>
      <w:r>
        <w:softHyphen/>
        <w:t>лах 30 футов от трена должно преуспеть в DC 14 спасброске Стойкости или получить отвращение в течение 10 раундов. Су</w:t>
      </w:r>
      <w:r>
        <w:softHyphen/>
        <w:t>щество, подвергнувшееся зловонию от нескольких тренов, делает всего один спасбросок, хотя отдельный спасбросок необ</w:t>
      </w:r>
      <w:r>
        <w:softHyphen/>
        <w:t>ходим д</w:t>
      </w:r>
      <w:r>
        <w:t>ля любого присутствующего зловония троглодитов. На существо, успешно сделавшее спасбросок, нельзя воздей</w:t>
      </w:r>
      <w:r>
        <w:softHyphen/>
        <w:t xml:space="preserve">ствовать зловонием того же самого трена в течение 24 часов. Заклинания </w:t>
      </w:r>
      <w:r>
        <w:rPr>
          <w:rStyle w:val="24"/>
        </w:rPr>
        <w:t>задержка яда</w:t>
      </w:r>
      <w:r>
        <w:t xml:space="preserve"> или </w:t>
      </w:r>
      <w:r>
        <w:rPr>
          <w:rStyle w:val="24"/>
        </w:rPr>
        <w:t>нейтрализация яда</w:t>
      </w:r>
      <w:r>
        <w:t xml:space="preserve"> удаляют эф</w:t>
      </w:r>
      <w:r>
        <w:softHyphen/>
        <w:t>фект. Существа, иммунные к яду, не</w:t>
      </w:r>
      <w:r>
        <w:t xml:space="preserve"> затрагиваются, а существо, стойкое к яду, получает свой нормальный бонус к спасброс</w:t>
      </w:r>
      <w:r>
        <w:softHyphen/>
        <w:t>ку.</w:t>
      </w:r>
    </w:p>
    <w:p w14:paraId="66485C5D" w14:textId="77777777" w:rsidR="008C281B" w:rsidRDefault="00F0401E">
      <w:pPr>
        <w:pStyle w:val="20"/>
        <w:shd w:val="clear" w:color="auto" w:fill="auto"/>
        <w:spacing w:before="0" w:after="0"/>
        <w:ind w:firstLine="400"/>
      </w:pPr>
      <w:r>
        <w:rPr>
          <w:rStyle w:val="23"/>
        </w:rPr>
        <w:t xml:space="preserve">Навыки: </w:t>
      </w:r>
      <w:r>
        <w:t>Чешуя трена может менять цвет, позволяя ему гармонировать с окружающей средой, подобно хамелеону, и предоставляя ему +4 расовый бонус по проверкам Скрытности.</w:t>
      </w:r>
    </w:p>
    <w:p w14:paraId="010C4643" w14:textId="77777777" w:rsidR="008C281B" w:rsidRDefault="00F0401E">
      <w:pPr>
        <w:pStyle w:val="20"/>
        <w:shd w:val="clear" w:color="auto" w:fill="auto"/>
        <w:spacing w:before="0" w:after="149"/>
        <w:ind w:firstLine="400"/>
      </w:pPr>
      <w:r>
        <w:t>* В скалистых или подземных местах этот бонус улучшается до +8.</w:t>
      </w:r>
    </w:p>
    <w:p w14:paraId="4EF03B8D" w14:textId="77777777" w:rsidR="008C281B" w:rsidRDefault="00F0401E">
      <w:pPr>
        <w:pStyle w:val="32"/>
        <w:keepNext/>
        <w:keepLines/>
        <w:shd w:val="clear" w:color="auto" w:fill="auto"/>
        <w:spacing w:after="0" w:line="320" w:lineRule="exact"/>
        <w:jc w:val="left"/>
      </w:pPr>
      <w:bookmarkStart w:id="229" w:name="bookmark224"/>
      <w:r>
        <w:t>В Царствах</w:t>
      </w:r>
      <w:bookmarkEnd w:id="229"/>
    </w:p>
    <w:p w14:paraId="71296770" w14:textId="77777777" w:rsidR="008C281B" w:rsidRDefault="00F0401E">
      <w:pPr>
        <w:pStyle w:val="20"/>
        <w:shd w:val="clear" w:color="auto" w:fill="auto"/>
        <w:spacing w:before="0" w:after="0"/>
        <w:ind w:firstLine="400"/>
      </w:pPr>
      <w:r>
        <w:t>Тренов можно встретить во множестве различных мест. Их принимают и обращаются как с равными во многих общи</w:t>
      </w:r>
      <w:r>
        <w:softHyphen/>
        <w:t xml:space="preserve">нах троглодитов, хотя они почти никогда не становятся лидерами племен. Их </w:t>
      </w:r>
      <w:r>
        <w:t>часто держат в качестве рабов, прежде всего иллитиды и другие расы Подземья, нуждающиеся в охране, в боевых силах или в убийцах. Тренов можно также найти в услужении их создателям, юань-ти. Сами по себе они иногда формируют маленькие наемные банды или парт</w:t>
      </w:r>
      <w:r>
        <w:t>ии налетчиков.</w:t>
      </w:r>
      <w:r>
        <w:br w:type="page"/>
      </w:r>
    </w:p>
    <w:p w14:paraId="5C722979" w14:textId="77777777" w:rsidR="008C281B" w:rsidRDefault="00F0401E">
      <w:pPr>
        <w:pStyle w:val="22"/>
        <w:keepNext/>
        <w:keepLines/>
        <w:shd w:val="clear" w:color="auto" w:fill="auto"/>
        <w:spacing w:line="547" w:lineRule="exact"/>
        <w:ind w:left="2540" w:right="2520"/>
      </w:pPr>
      <w:bookmarkStart w:id="230" w:name="bookmark225"/>
      <w:r>
        <w:lastRenderedPageBreak/>
        <w:t>Святой страж юань-ти ^иап-й Но1у Guardian)</w:t>
      </w:r>
      <w:bookmarkEnd w:id="230"/>
    </w:p>
    <w:p w14:paraId="22ADF57A" w14:textId="77777777" w:rsidR="008C281B" w:rsidRDefault="00F0401E">
      <w:pPr>
        <w:pStyle w:val="60"/>
        <w:shd w:val="clear" w:color="auto" w:fill="auto"/>
      </w:pPr>
      <w:r>
        <w:t>Средний чудовищный гуманоид</w:t>
      </w:r>
    </w:p>
    <w:p w14:paraId="06AF2017" w14:textId="77777777" w:rsidR="008C281B" w:rsidRDefault="00F0401E">
      <w:pPr>
        <w:pStyle w:val="20"/>
        <w:shd w:val="clear" w:color="auto" w:fill="auto"/>
        <w:spacing w:before="0" w:after="0"/>
        <w:ind w:firstLine="0"/>
        <w:jc w:val="left"/>
      </w:pPr>
      <w:r>
        <w:rPr>
          <w:rStyle w:val="23"/>
        </w:rPr>
        <w:t xml:space="preserve">Hit Dice: </w:t>
      </w:r>
      <w:r>
        <w:t>8а8+16 (52 hp)</w:t>
      </w:r>
    </w:p>
    <w:p w14:paraId="076ED2DF" w14:textId="77777777" w:rsidR="008C281B" w:rsidRDefault="00F0401E">
      <w:pPr>
        <w:pStyle w:val="60"/>
        <w:shd w:val="clear" w:color="auto" w:fill="auto"/>
      </w:pPr>
      <w:r>
        <w:t xml:space="preserve">Инициатива: </w:t>
      </w:r>
      <w:r>
        <w:rPr>
          <w:rStyle w:val="61"/>
        </w:rPr>
        <w:t>+5</w:t>
      </w:r>
    </w:p>
    <w:p w14:paraId="419C778C" w14:textId="77777777" w:rsidR="008C281B" w:rsidRDefault="00F0401E">
      <w:pPr>
        <w:pStyle w:val="20"/>
        <w:shd w:val="clear" w:color="auto" w:fill="auto"/>
        <w:spacing w:before="0" w:after="0"/>
        <w:ind w:firstLine="0"/>
        <w:jc w:val="left"/>
      </w:pPr>
      <w:r>
        <w:rPr>
          <w:rStyle w:val="23"/>
        </w:rPr>
        <w:t xml:space="preserve">Скорость: </w:t>
      </w:r>
      <w:r>
        <w:t>30 футов (6 квадратов), подъем 20 футов, плавание 20 футов.</w:t>
      </w:r>
    </w:p>
    <w:p w14:paraId="2AA31B17" w14:textId="77777777" w:rsidR="008C281B" w:rsidRDefault="00F0401E">
      <w:pPr>
        <w:pStyle w:val="20"/>
        <w:shd w:val="clear" w:color="auto" w:fill="auto"/>
        <w:spacing w:before="0" w:after="0"/>
        <w:ind w:left="180" w:hanging="180"/>
        <w:jc w:val="left"/>
      </w:pPr>
      <w:r>
        <w:rPr>
          <w:rStyle w:val="23"/>
        </w:rPr>
        <w:t xml:space="preserve">Класс доспеха: </w:t>
      </w:r>
      <w:r>
        <w:t>20 (+1 Ловкость, +7 естественный, +2 мастерс</w:t>
      </w:r>
      <w:r>
        <w:t>кой работы тяжелый щит), касание 11, застигнутый врасплох 19</w:t>
      </w:r>
    </w:p>
    <w:p w14:paraId="4E53040B" w14:textId="77777777" w:rsidR="008C281B" w:rsidRDefault="00F0401E">
      <w:pPr>
        <w:pStyle w:val="60"/>
        <w:shd w:val="clear" w:color="auto" w:fill="auto"/>
      </w:pPr>
      <w:r>
        <w:t xml:space="preserve">Базовая атака/захватывание: </w:t>
      </w:r>
      <w:r>
        <w:rPr>
          <w:rStyle w:val="61"/>
        </w:rPr>
        <w:t>+8/+12</w:t>
      </w:r>
    </w:p>
    <w:p w14:paraId="61CEE6CC" w14:textId="77777777" w:rsidR="008C281B" w:rsidRDefault="00F0401E">
      <w:pPr>
        <w:pStyle w:val="20"/>
        <w:shd w:val="clear" w:color="auto" w:fill="auto"/>
        <w:spacing w:before="0" w:after="0"/>
        <w:ind w:left="180" w:hanging="180"/>
        <w:jc w:val="left"/>
      </w:pPr>
      <w:r>
        <w:rPr>
          <w:rStyle w:val="23"/>
        </w:rPr>
        <w:t xml:space="preserve">Атака: </w:t>
      </w:r>
      <w:r>
        <w:t>Скимитар мастерской работы +12 рукопашная (Ы6+2/18-20) или длинный композитный лук мастерской работы (+4 бонус Силы) +9 дальнобойная (Ы8+4/х3)</w:t>
      </w:r>
    </w:p>
    <w:p w14:paraId="597900EA" w14:textId="77777777" w:rsidR="008C281B" w:rsidRDefault="00F0401E">
      <w:pPr>
        <w:pStyle w:val="20"/>
        <w:shd w:val="clear" w:color="auto" w:fill="auto"/>
        <w:spacing w:before="0" w:after="0"/>
        <w:ind w:firstLine="0"/>
        <w:jc w:val="left"/>
      </w:pPr>
      <w:r>
        <w:rPr>
          <w:rStyle w:val="23"/>
        </w:rPr>
        <w:t xml:space="preserve">Полная атака: </w:t>
      </w:r>
      <w:r>
        <w:t xml:space="preserve">Скимитар мастерской работы +12/+7 рукопашная (Ы6+4/18-20) и укус +5 рукопашная (Ы6+2 плюс яд) или длинный композитный лук мастерской работы (+4 бонус Силы) +9/+4 дальнобойная (Ы8+4/х3) </w:t>
      </w:r>
      <w:r>
        <w:rPr>
          <w:rStyle w:val="23"/>
        </w:rPr>
        <w:t xml:space="preserve">Пространство/досягаемость: </w:t>
      </w:r>
      <w:r>
        <w:t>5 фт/5 фт.</w:t>
      </w:r>
    </w:p>
    <w:p w14:paraId="122504ED" w14:textId="77777777" w:rsidR="008C281B" w:rsidRDefault="00F0401E">
      <w:pPr>
        <w:pStyle w:val="20"/>
        <w:shd w:val="clear" w:color="auto" w:fill="auto"/>
        <w:spacing w:before="0" w:after="0"/>
        <w:ind w:firstLine="0"/>
        <w:jc w:val="left"/>
      </w:pPr>
      <w:r>
        <w:rPr>
          <w:rStyle w:val="23"/>
        </w:rPr>
        <w:t xml:space="preserve">Специальные атаки: </w:t>
      </w:r>
      <w:r>
        <w:t xml:space="preserve">Сжимание Ы6+6, улучшенный захват, яд, подобные заклинаниям способности, </w:t>
      </w:r>
      <w:r>
        <w:rPr>
          <w:rStyle w:val="24"/>
        </w:rPr>
        <w:t xml:space="preserve">ядовитые щупальца </w:t>
      </w:r>
      <w:r>
        <w:rPr>
          <w:rStyle w:val="23"/>
        </w:rPr>
        <w:t xml:space="preserve">Специальные качества: </w:t>
      </w:r>
      <w:r>
        <w:rPr>
          <w:rStyle w:val="24"/>
        </w:rPr>
        <w:t>Дополнительная форма, сила хамелеона,</w:t>
      </w:r>
      <w:r>
        <w:t xml:space="preserve"> темновидение 60 футов, </w:t>
      </w:r>
      <w:r>
        <w:rPr>
          <w:rStyle w:val="24"/>
        </w:rPr>
        <w:t>обнаружение яда,</w:t>
      </w:r>
      <w:r>
        <w:t xml:space="preserve"> нюх, сопро</w:t>
      </w:r>
      <w:r>
        <w:softHyphen/>
        <w:t>тивление заклинаниям 18</w:t>
      </w:r>
    </w:p>
    <w:p w14:paraId="313AAB80" w14:textId="77777777" w:rsidR="008C281B" w:rsidRDefault="00F0401E">
      <w:pPr>
        <w:pStyle w:val="20"/>
        <w:shd w:val="clear" w:color="auto" w:fill="auto"/>
        <w:spacing w:before="0" w:after="0"/>
        <w:ind w:firstLine="0"/>
        <w:jc w:val="left"/>
      </w:pPr>
      <w:r>
        <w:rPr>
          <w:rStyle w:val="23"/>
        </w:rPr>
        <w:t xml:space="preserve">Спасброски: </w:t>
      </w:r>
      <w:r>
        <w:t>Стойкость +4, Рефле</w:t>
      </w:r>
      <w:r>
        <w:t>ксы +7, Воля +10</w:t>
      </w:r>
    </w:p>
    <w:p w14:paraId="32D21834" w14:textId="77777777" w:rsidR="008C281B" w:rsidRDefault="00F0401E">
      <w:pPr>
        <w:pStyle w:val="20"/>
        <w:shd w:val="clear" w:color="auto" w:fill="auto"/>
        <w:spacing w:before="0" w:after="0"/>
        <w:ind w:firstLine="0"/>
        <w:jc w:val="left"/>
      </w:pPr>
      <w:r>
        <w:rPr>
          <w:rStyle w:val="23"/>
        </w:rPr>
        <w:t xml:space="preserve">Способности: </w:t>
      </w:r>
      <w:r>
        <w:t>Сила 19, Ловкость 13, Телосложение 15, Интеллект 19, Мудрость 19, Харизма 17</w:t>
      </w:r>
    </w:p>
    <w:p w14:paraId="40F76067" w14:textId="77777777" w:rsidR="008C281B" w:rsidRDefault="00F0401E">
      <w:pPr>
        <w:pStyle w:val="20"/>
        <w:shd w:val="clear" w:color="auto" w:fill="auto"/>
        <w:spacing w:before="0" w:after="0"/>
        <w:ind w:left="180" w:hanging="180"/>
        <w:jc w:val="left"/>
      </w:pPr>
      <w:r>
        <w:rPr>
          <w:rStyle w:val="23"/>
        </w:rPr>
        <w:t xml:space="preserve">Навыки: </w:t>
      </w:r>
      <w:r>
        <w:t>Подъем +11, Концентрация +13, Ремесло (любое) +16, Скрытность +10, Знание (религия) +15, Слушание +17, Об</w:t>
      </w:r>
      <w:r>
        <w:softHyphen/>
        <w:t>наружение +17, Плавание +10</w:t>
      </w:r>
    </w:p>
    <w:p w14:paraId="6D3A1D44" w14:textId="77777777" w:rsidR="008C281B" w:rsidRDefault="00F0401E">
      <w:pPr>
        <w:pStyle w:val="20"/>
        <w:shd w:val="clear" w:color="auto" w:fill="auto"/>
        <w:spacing w:before="0" w:after="0"/>
        <w:ind w:firstLine="0"/>
        <w:jc w:val="left"/>
      </w:pPr>
      <w:r>
        <w:rPr>
          <w:rStyle w:val="23"/>
        </w:rPr>
        <w:t>Умения:</w:t>
      </w:r>
      <w:r>
        <w:rPr>
          <w:rStyle w:val="23"/>
        </w:rPr>
        <w:t xml:space="preserve"> </w:t>
      </w:r>
      <w:r>
        <w:t>Настороженность</w:t>
      </w:r>
      <w:r>
        <w:rPr>
          <w:vertAlign w:val="superscript"/>
        </w:rPr>
        <w:t>5</w:t>
      </w:r>
      <w:r>
        <w:t>, Слепая Борьба</w:t>
      </w:r>
      <w:r>
        <w:rPr>
          <w:vertAlign w:val="superscript"/>
        </w:rPr>
        <w:t>5</w:t>
      </w:r>
      <w:r>
        <w:t xml:space="preserve">, Увертливость, Улучшенная Инициатива, Мобильность </w:t>
      </w:r>
      <w:r>
        <w:rPr>
          <w:rStyle w:val="23"/>
        </w:rPr>
        <w:t xml:space="preserve">Окружающая среда: </w:t>
      </w:r>
      <w:r>
        <w:t>Теплые леса</w:t>
      </w:r>
    </w:p>
    <w:p w14:paraId="6981AF57" w14:textId="77777777" w:rsidR="008C281B" w:rsidRDefault="00F0401E">
      <w:pPr>
        <w:pStyle w:val="20"/>
        <w:shd w:val="clear" w:color="auto" w:fill="auto"/>
        <w:spacing w:before="0" w:after="0"/>
        <w:ind w:firstLine="0"/>
        <w:jc w:val="left"/>
      </w:pPr>
      <w:r>
        <w:rPr>
          <w:rStyle w:val="23"/>
        </w:rPr>
        <w:t xml:space="preserve">Организация: </w:t>
      </w:r>
      <w:r>
        <w:t>Уединенный, пара, банда (3-4) или часть охраны (3-12)</w:t>
      </w:r>
    </w:p>
    <w:p w14:paraId="2F307D57" w14:textId="77777777" w:rsidR="008C281B" w:rsidRDefault="00F0401E">
      <w:pPr>
        <w:pStyle w:val="60"/>
        <w:shd w:val="clear" w:color="auto" w:fill="auto"/>
        <w:spacing w:after="176"/>
      </w:pPr>
      <w:r>
        <w:t xml:space="preserve">Оценка вызова: </w:t>
      </w:r>
      <w:r>
        <w:rPr>
          <w:rStyle w:val="61"/>
        </w:rPr>
        <w:t xml:space="preserve">8 </w:t>
      </w:r>
      <w:r>
        <w:t xml:space="preserve">Сокровище: </w:t>
      </w:r>
      <w:r>
        <w:rPr>
          <w:rStyle w:val="61"/>
        </w:rPr>
        <w:t xml:space="preserve">Двойной стандарт </w:t>
      </w:r>
      <w:r>
        <w:t xml:space="preserve">Мировоззрение: </w:t>
      </w:r>
      <w:r>
        <w:rPr>
          <w:rStyle w:val="61"/>
        </w:rPr>
        <w:t xml:space="preserve">Обычно хаотично злое </w:t>
      </w:r>
      <w:r>
        <w:t xml:space="preserve">Продвижение: </w:t>
      </w:r>
      <w:r>
        <w:rPr>
          <w:rStyle w:val="61"/>
        </w:rPr>
        <w:t xml:space="preserve">По классу персонажа </w:t>
      </w:r>
      <w:r>
        <w:t xml:space="preserve">Регулировка уровня: </w:t>
      </w:r>
      <w:r>
        <w:rPr>
          <w:rStyle w:val="61"/>
        </w:rPr>
        <w:t>+6</w:t>
      </w:r>
    </w:p>
    <w:p w14:paraId="7245392F" w14:textId="77777777" w:rsidR="008C281B" w:rsidRDefault="00F0401E">
      <w:pPr>
        <w:pStyle w:val="90"/>
        <w:shd w:val="clear" w:color="auto" w:fill="auto"/>
        <w:spacing w:after="184" w:line="211" w:lineRule="exact"/>
        <w:ind w:firstLine="380"/>
      </w:pPr>
      <w:r>
        <w:t>Извилистое змееподобное существо с человеческими руками гипнотически раскачивается, поднимая защитным же</w:t>
      </w:r>
      <w:r>
        <w:softHyphen/>
        <w:t>стом сияющий скимитар.</w:t>
      </w:r>
    </w:p>
    <w:p w14:paraId="64AFC452" w14:textId="77777777" w:rsidR="008C281B" w:rsidRDefault="00F0401E">
      <w:pPr>
        <w:pStyle w:val="20"/>
        <w:shd w:val="clear" w:color="auto" w:fill="auto"/>
        <w:spacing w:before="0" w:after="0"/>
        <w:ind w:firstLine="380"/>
      </w:pPr>
      <w:r>
        <w:t>Святой страж - редкий вид юань-ти, выводимый для ох</w:t>
      </w:r>
      <w:r>
        <w:t>раны храмов и алтарей Ссета. Если юань-ти - клерик Ссета, зна</w:t>
      </w:r>
      <w:r>
        <w:softHyphen/>
        <w:t>комый им лично, не прикажет им делать что-то другое, святые стражи защищают порученные им священные места и соб</w:t>
      </w:r>
      <w:r>
        <w:softHyphen/>
        <w:t xml:space="preserve">ственность с высочайшим усердием и целеустремленностью - если необходимо, то и до </w:t>
      </w:r>
      <w:r>
        <w:t>смерти.</w:t>
      </w:r>
    </w:p>
    <w:p w14:paraId="460B6E8E" w14:textId="77777777" w:rsidR="008C281B" w:rsidRDefault="00F0401E">
      <w:pPr>
        <w:pStyle w:val="20"/>
        <w:shd w:val="clear" w:color="auto" w:fill="auto"/>
        <w:spacing w:before="0" w:after="0"/>
        <w:ind w:firstLine="380"/>
      </w:pPr>
      <w:r>
        <w:t>Святой страж похож на полукровку юань-ти со своей змеиной головой, человеческими руками и змеиным хвостом. Он имеет рост около 7 футов, когда поднимается вертикально, и весит примерно 270 фунтов. Его темная чешуя становится у хвоста немного светлее</w:t>
      </w:r>
      <w:r>
        <w:t xml:space="preserve"> и всегда имеет однородный оттенок - без узора и не светлеющий внизу живота.</w:t>
      </w:r>
    </w:p>
    <w:p w14:paraId="3F9D2596" w14:textId="77777777" w:rsidR="008C281B" w:rsidRDefault="00F0401E">
      <w:pPr>
        <w:pStyle w:val="20"/>
        <w:shd w:val="clear" w:color="auto" w:fill="auto"/>
        <w:spacing w:before="0" w:after="209"/>
        <w:ind w:firstLine="380"/>
      </w:pPr>
      <w:r>
        <w:t>Святые стражи говорят на Абиссале, Общем, Драконьем и Юань-ти.</w:t>
      </w:r>
    </w:p>
    <w:p w14:paraId="0AB7C9D5" w14:textId="77777777" w:rsidR="008C281B" w:rsidRDefault="00F0401E">
      <w:pPr>
        <w:pStyle w:val="32"/>
        <w:keepNext/>
        <w:keepLines/>
        <w:shd w:val="clear" w:color="auto" w:fill="auto"/>
        <w:spacing w:after="0" w:line="320" w:lineRule="exact"/>
        <w:jc w:val="left"/>
      </w:pPr>
      <w:bookmarkStart w:id="231" w:name="bookmark226"/>
      <w:r>
        <w:t>Бой</w:t>
      </w:r>
      <w:bookmarkEnd w:id="231"/>
    </w:p>
    <w:p w14:paraId="47C697CB" w14:textId="77777777" w:rsidR="008C281B" w:rsidRDefault="00F0401E">
      <w:pPr>
        <w:pStyle w:val="20"/>
        <w:shd w:val="clear" w:color="auto" w:fill="auto"/>
        <w:spacing w:before="0" w:after="0"/>
        <w:ind w:firstLine="380"/>
      </w:pPr>
      <w:r>
        <w:t>Святые стражи бьются изворотливо, ища покрытие и уступая территорию при необходимости, чтобы окружать, замы</w:t>
      </w:r>
      <w:r>
        <w:softHyphen/>
      </w:r>
      <w:r>
        <w:t>кать или иначе заманивать вторгшихся в ловушку.</w:t>
      </w:r>
    </w:p>
    <w:p w14:paraId="28BA0F0E" w14:textId="77777777" w:rsidR="008C281B" w:rsidRDefault="00F0401E">
      <w:pPr>
        <w:pStyle w:val="20"/>
        <w:shd w:val="clear" w:color="auto" w:fill="auto"/>
        <w:spacing w:before="0" w:after="0"/>
        <w:ind w:firstLine="380"/>
      </w:pPr>
      <w:r>
        <w:rPr>
          <w:rStyle w:val="23"/>
        </w:rPr>
        <w:t xml:space="preserve">Сжимание (Ех): </w:t>
      </w:r>
      <w:r>
        <w:t>При успешной проверке захватывания святой страж наносит Ы6+6 пунктов урона.</w:t>
      </w:r>
    </w:p>
    <w:p w14:paraId="04E04A6E" w14:textId="77777777" w:rsidR="008C281B" w:rsidRDefault="00F0401E">
      <w:pPr>
        <w:pStyle w:val="20"/>
        <w:shd w:val="clear" w:color="auto" w:fill="auto"/>
        <w:spacing w:before="0" w:after="0"/>
        <w:ind w:firstLine="380"/>
      </w:pPr>
      <w:r>
        <w:rPr>
          <w:rStyle w:val="23"/>
        </w:rPr>
        <w:t xml:space="preserve">Улучшенный захват (Ех): </w:t>
      </w:r>
      <w:r>
        <w:t>Чтобы использовать эту способность, святой страж должен поразить своей атакой укусом. Затем о</w:t>
      </w:r>
      <w:r>
        <w:t>н может пытаться начинать захватывание как свободное действие, не вызвая атаку возможности. Если он выигрывает проверку захватывания, то устанавливает удержание и может сжимать.</w:t>
      </w:r>
    </w:p>
    <w:p w14:paraId="2B94163C" w14:textId="77777777" w:rsidR="008C281B" w:rsidRDefault="00F0401E">
      <w:pPr>
        <w:pStyle w:val="20"/>
        <w:shd w:val="clear" w:color="auto" w:fill="auto"/>
        <w:spacing w:before="0" w:after="0"/>
        <w:ind w:firstLine="380"/>
      </w:pPr>
      <w:r>
        <w:rPr>
          <w:rStyle w:val="23"/>
        </w:rPr>
        <w:t xml:space="preserve">Яд (Ех): </w:t>
      </w:r>
      <w:r>
        <w:t xml:space="preserve">Ущерб, DC Стойкости 16, первичный и вторичный урон 1Й6 Телосложение. </w:t>
      </w:r>
      <w:r>
        <w:t>DC спасброска основан на Тело</w:t>
      </w:r>
      <w:r>
        <w:softHyphen/>
        <w:t>сложении.</w:t>
      </w:r>
    </w:p>
    <w:p w14:paraId="6B25BF15" w14:textId="77777777" w:rsidR="008C281B" w:rsidRDefault="00F0401E">
      <w:pPr>
        <w:pStyle w:val="20"/>
        <w:shd w:val="clear" w:color="auto" w:fill="auto"/>
        <w:spacing w:before="0" w:after="0"/>
        <w:ind w:firstLine="380"/>
      </w:pPr>
      <w:r>
        <w:rPr>
          <w:rStyle w:val="23"/>
        </w:rPr>
        <w:t xml:space="preserve">Подобные заклинаниям способности: </w:t>
      </w:r>
      <w:r>
        <w:t xml:space="preserve">По желанию - </w:t>
      </w:r>
      <w:r>
        <w:rPr>
          <w:rStyle w:val="24"/>
        </w:rPr>
        <w:t>животный транс</w:t>
      </w:r>
      <w:r>
        <w:t xml:space="preserve"> фС 15), </w:t>
      </w:r>
      <w:r>
        <w:rPr>
          <w:rStyle w:val="24"/>
        </w:rPr>
        <w:t>причинить страх</w:t>
      </w:r>
      <w:r>
        <w:t xml:space="preserve"> фС 15), </w:t>
      </w:r>
      <w:r>
        <w:rPr>
          <w:rStyle w:val="24"/>
        </w:rPr>
        <w:t>запутыва</w:t>
      </w:r>
      <w:r>
        <w:rPr>
          <w:rStyle w:val="24"/>
        </w:rPr>
        <w:softHyphen/>
        <w:t>ние</w:t>
      </w:r>
      <w:r>
        <w:t xml:space="preserve"> фС 15); 3/день - </w:t>
      </w:r>
      <w:r>
        <w:rPr>
          <w:rStyle w:val="24"/>
        </w:rPr>
        <w:t>глубокая темнота, рассеивание магии, нейтрализация яда</w:t>
      </w:r>
      <w:r>
        <w:t xml:space="preserve"> фС 18), </w:t>
      </w:r>
      <w:r>
        <w:rPr>
          <w:rStyle w:val="24"/>
        </w:rPr>
        <w:t>сопротивление энергии</w:t>
      </w:r>
      <w:r>
        <w:t xml:space="preserve"> (только</w:t>
      </w:r>
      <w:r>
        <w:t xml:space="preserve"> на себя), </w:t>
      </w:r>
      <w:r>
        <w:rPr>
          <w:rStyle w:val="24"/>
        </w:rPr>
        <w:t>предложение</w:t>
      </w:r>
      <w:r>
        <w:t xml:space="preserve"> (ОС 17); 1/день - </w:t>
      </w:r>
      <w:r>
        <w:rPr>
          <w:rStyle w:val="24"/>
        </w:rPr>
        <w:t>мрачный полиморф</w:t>
      </w:r>
      <w:r>
        <w:t xml:space="preserve"> (ОС 19; только в форму змеи). Уровень заклинателя 11-й. DC спасброска основан на Харизме.</w:t>
      </w:r>
    </w:p>
    <w:p w14:paraId="222066D1" w14:textId="77777777" w:rsidR="008C281B" w:rsidRDefault="00F0401E">
      <w:pPr>
        <w:pStyle w:val="20"/>
        <w:shd w:val="clear" w:color="auto" w:fill="auto"/>
        <w:spacing w:before="0" w:after="0"/>
        <w:ind w:firstLine="380"/>
      </w:pPr>
      <w:r>
        <w:rPr>
          <w:rStyle w:val="24"/>
        </w:rPr>
        <w:t>Ядовитые щупальца</w:t>
      </w:r>
      <w:r>
        <w:t xml:space="preserve"> ^</w:t>
      </w:r>
      <w:r>
        <w:rPr>
          <w:rStyle w:val="23"/>
        </w:rPr>
        <w:t xml:space="preserve">): </w:t>
      </w:r>
      <w:r>
        <w:t>Однажды в день святой страж может производить эффект, функционирующий подобно за</w:t>
      </w:r>
      <w:r>
        <w:softHyphen/>
        <w:t>клина</w:t>
      </w:r>
      <w:r>
        <w:t xml:space="preserve">нию </w:t>
      </w:r>
      <w:r>
        <w:rPr>
          <w:rStyle w:val="24"/>
        </w:rPr>
        <w:t>черные щупальца Эварда,</w:t>
      </w:r>
      <w:r>
        <w:t xml:space="preserve"> за исключением того, что щупальца также доставляют яд (контакт, DC Стойкости 21, начальный и вторичный урон 1Й6 Телосложение) в течение каждого раунда захватывания. Эта способность эквивалентна за</w:t>
      </w:r>
      <w:r>
        <w:softHyphen/>
        <w:t>клинанию 8-го уровня.</w:t>
      </w:r>
    </w:p>
    <w:p w14:paraId="50151FD7" w14:textId="77777777" w:rsidR="008C281B" w:rsidRDefault="00F0401E">
      <w:pPr>
        <w:pStyle w:val="20"/>
        <w:shd w:val="clear" w:color="auto" w:fill="auto"/>
        <w:spacing w:before="0" w:after="0"/>
        <w:ind w:firstLine="380"/>
      </w:pPr>
      <w:r>
        <w:rPr>
          <w:rStyle w:val="24"/>
        </w:rPr>
        <w:t>Дополните</w:t>
      </w:r>
      <w:r>
        <w:rPr>
          <w:rStyle w:val="24"/>
        </w:rPr>
        <w:t>льная форма</w:t>
      </w:r>
      <w:r>
        <w:t xml:space="preserve"> </w:t>
      </w:r>
      <w:r>
        <w:rPr>
          <w:rStyle w:val="23"/>
        </w:rPr>
        <w:t xml:space="preserve">(Sp): </w:t>
      </w:r>
      <w:r>
        <w:t xml:space="preserve">Святой страж может принимать форму от Крошечной до Большой гадюки (см. статью Змеи в "Руководстве Монстров"), как псионическая способность. Эта способность подобна заклинанию </w:t>
      </w:r>
      <w:r>
        <w:rPr>
          <w:rStyle w:val="24"/>
        </w:rPr>
        <w:t>полиморф</w:t>
      </w:r>
      <w:r>
        <w:t xml:space="preserve"> (уровень заклинателя 19-й), но святой страж не восстан</w:t>
      </w:r>
      <w:r>
        <w:t>авливает никаких потерянных очков жизни, меняя форму, и может принимать только формы гадюки. Святой страж теряет свою способность сжимания в форме гадюки, но использует свой собственный яд для атак укусом.</w:t>
      </w:r>
    </w:p>
    <w:p w14:paraId="5573529F" w14:textId="77777777" w:rsidR="008C281B" w:rsidRDefault="00F0401E">
      <w:pPr>
        <w:pStyle w:val="20"/>
        <w:shd w:val="clear" w:color="auto" w:fill="auto"/>
        <w:spacing w:before="0" w:after="0"/>
        <w:ind w:firstLine="380"/>
      </w:pPr>
      <w:r>
        <w:rPr>
          <w:rStyle w:val="24"/>
        </w:rPr>
        <w:t>Сили хамелеона</w:t>
      </w:r>
      <w:r>
        <w:t xml:space="preserve"> ^</w:t>
      </w:r>
      <w:r>
        <w:rPr>
          <w:rStyle w:val="23"/>
        </w:rPr>
        <w:t xml:space="preserve">): </w:t>
      </w:r>
      <w:r>
        <w:t xml:space="preserve">Святой страж может псионически </w:t>
      </w:r>
      <w:r>
        <w:t>менять окраску себя и своего оснащения в соответствии со средой, получая +10 бонус обстоятельств по проверкам Скрытности.</w:t>
      </w:r>
      <w:r>
        <w:br w:type="page"/>
      </w:r>
    </w:p>
    <w:p w14:paraId="44357D98" w14:textId="77777777" w:rsidR="008C281B" w:rsidRDefault="00F0401E">
      <w:pPr>
        <w:pStyle w:val="20"/>
        <w:shd w:val="clear" w:color="auto" w:fill="auto"/>
        <w:spacing w:before="0" w:after="0"/>
        <w:ind w:firstLine="400"/>
      </w:pPr>
      <w:r>
        <w:rPr>
          <w:rStyle w:val="24"/>
        </w:rPr>
        <w:lastRenderedPageBreak/>
        <w:t>Обнаружение яда</w:t>
      </w:r>
      <w:r>
        <w:t xml:space="preserve"> ^</w:t>
      </w:r>
      <w:r>
        <w:rPr>
          <w:rStyle w:val="23"/>
        </w:rPr>
        <w:t xml:space="preserve">): </w:t>
      </w:r>
      <w:r>
        <w:t xml:space="preserve">Святой страж может использовать </w:t>
      </w:r>
      <w:r>
        <w:rPr>
          <w:rStyle w:val="24"/>
        </w:rPr>
        <w:t>обнаружение яда</w:t>
      </w:r>
      <w:r>
        <w:t xml:space="preserve"> как заклинание (уровень заклинателя 6-й) по желанию.</w:t>
      </w:r>
    </w:p>
    <w:p w14:paraId="53201645" w14:textId="77777777" w:rsidR="008C281B" w:rsidRDefault="00F0401E">
      <w:pPr>
        <w:pStyle w:val="20"/>
        <w:shd w:val="clear" w:color="auto" w:fill="auto"/>
        <w:spacing w:before="0" w:after="0"/>
        <w:ind w:firstLine="400"/>
      </w:pPr>
      <w:r>
        <w:rPr>
          <w:rStyle w:val="23"/>
        </w:rPr>
        <w:t xml:space="preserve">Навыки: </w:t>
      </w:r>
      <w:r>
        <w:t>Святой страж получает +8 расовый бонус по проверкам Подъема и всегда может брать 10 на проверки Подъ</w:t>
      </w:r>
      <w:r>
        <w:softHyphen/>
        <w:t>ема, даже если его несет или ему угрожают. Святой страж имеет +8 расовый бонус по любой прове</w:t>
      </w:r>
      <w:r>
        <w:t>рке Плавания для испол</w:t>
      </w:r>
      <w:r>
        <w:softHyphen/>
        <w:t>нения некоего особого действия или для избежания опасности. Он всегда может брать 10 по проверке Плавания, даже если отвлечен или подвергнут опасности. Он может использовать действие бега при плавании, если плывет по прямой линии.</w:t>
      </w:r>
    </w:p>
    <w:p w14:paraId="11033E0B" w14:textId="47212722" w:rsidR="008C281B" w:rsidRDefault="007868D4">
      <w:pPr>
        <w:pStyle w:val="20"/>
        <w:shd w:val="clear" w:color="auto" w:fill="auto"/>
        <w:spacing w:before="0" w:after="0"/>
        <w:ind w:firstLine="400"/>
      </w:pPr>
      <w:r>
        <w:rPr>
          <w:noProof/>
        </w:rPr>
        <mc:AlternateContent>
          <mc:Choice Requires="wps">
            <w:drawing>
              <wp:anchor distT="0" distB="0" distL="63500" distR="63500" simplePos="0" relativeHeight="377487107" behindDoc="1" locked="0" layoutInCell="1" allowOverlap="1" wp14:anchorId="5A5F3B8F" wp14:editId="530021E5">
                <wp:simplePos x="0" y="0"/>
                <wp:positionH relativeFrom="margin">
                  <wp:posOffset>29210</wp:posOffset>
                </wp:positionH>
                <wp:positionV relativeFrom="paragraph">
                  <wp:posOffset>-254000</wp:posOffset>
                </wp:positionV>
                <wp:extent cx="1021080" cy="203200"/>
                <wp:effectExtent l="0" t="0" r="1270" b="0"/>
                <wp:wrapTopAndBottom/>
                <wp:docPr id="4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7A524" w14:textId="77777777" w:rsidR="008C281B" w:rsidRDefault="00F0401E">
                            <w:pPr>
                              <w:pStyle w:val="100"/>
                              <w:shd w:val="clear" w:color="auto" w:fill="auto"/>
                              <w:spacing w:line="320" w:lineRule="exact"/>
                            </w:pPr>
                            <w:r>
                              <w:t>В Царствах</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5F3B8F" id="Text Box 20" o:spid="_x0000_s1031" type="#_x0000_t202" style="position:absolute;left:0;text-align:left;margin-left:2.3pt;margin-top:-20pt;width:80.4pt;height:16pt;z-index:-12582937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" filled="f" stroked="f">
                <v:textbox style="mso-fit-shape-to-text:t" inset="0,0,0,0">
                  <w:txbxContent>
                    <w:p w14:paraId="2287A524" w14:textId="77777777" w:rsidR="008C281B" w:rsidRDefault="00F0401E">
                      <w:pPr>
                        <w:pStyle w:val="100"/>
                        <w:shd w:val="clear" w:color="auto" w:fill="auto"/>
                        <w:spacing w:line="320" w:lineRule="exact"/>
                      </w:pPr>
                      <w:r>
                        <w:t>В Царствах</w:t>
                      </w:r>
                    </w:p>
                  </w:txbxContent>
                </v:textbox>
                <w10:wrap type="topAndBottom" anchorx="margin"/>
              </v:shape>
            </w:pict>
          </mc:Fallback>
        </mc:AlternateContent>
      </w:r>
      <w:r w:rsidR="00F0401E">
        <w:t>Святых стражей иногда посылают в охотничьи экспедиции по поиску продовольствия для клериков Ссета или припасов для храма, или для возвращения украденных богатств храма. В других случаях их можно встретить лишь в святых местах. Типичные постоянн</w:t>
      </w:r>
      <w:r w:rsidR="00F0401E">
        <w:t>ые приказы им состоят в том, чтобы по возможности захватывать вторгшихся, чтобы духовенство Ссета могло допросить их. Если захват невозможен, вторгшихся без колебания убивают.</w:t>
      </w:r>
    </w:p>
    <w:p w14:paraId="446FF1D4" w14:textId="77777777" w:rsidR="008C281B" w:rsidRDefault="00F0401E">
      <w:pPr>
        <w:pStyle w:val="20"/>
        <w:shd w:val="clear" w:color="auto" w:fill="auto"/>
        <w:spacing w:before="0" w:after="0"/>
        <w:ind w:firstLine="400"/>
      </w:pPr>
      <w:r>
        <w:t>Святых стражей с момента вылупления учат повиноваться клерикам Ссета во-первых и</w:t>
      </w:r>
      <w:r>
        <w:t xml:space="preserve"> семейным или племенным стар</w:t>
      </w:r>
      <w:r>
        <w:softHyphen/>
        <w:t>шим - во-вторых. В отличие от большинства юань-ти, они не проводят большинство своего времени, строя коварства против других, но они и не глупы. Святые стражи часто обсуждают между собой благоразумие отданных им приказов (и фил</w:t>
      </w:r>
      <w:r>
        <w:t>осо</w:t>
      </w:r>
      <w:r>
        <w:softHyphen/>
        <w:t>фию, стоящую за ними), также как и мотивы и ценность тех, кто стоит выше них.</w:t>
      </w:r>
    </w:p>
    <w:p w14:paraId="159D36F2" w14:textId="77777777" w:rsidR="008C281B" w:rsidRDefault="00F0401E">
      <w:pPr>
        <w:pStyle w:val="20"/>
        <w:shd w:val="clear" w:color="auto" w:fill="auto"/>
        <w:spacing w:before="0" w:after="0"/>
        <w:ind w:firstLine="400"/>
      </w:pPr>
      <w:r>
        <w:t>Эти юань-ти не повинуются клерикам Ссета лишь тогда, когда их приказы явно противоречат учению храма или глупо подвергают опасности другое духовенство или святые изделия. При</w:t>
      </w:r>
      <w:r>
        <w:t xml:space="preserve"> конфликте приказов от различных клериков Ссета они повинуются клерику, которого считают более знающим или более достойным, независимо от ранга.</w:t>
      </w:r>
    </w:p>
    <w:p w14:paraId="4B51AF17" w14:textId="77777777" w:rsidR="008C281B" w:rsidRDefault="00F0401E">
      <w:pPr>
        <w:pStyle w:val="20"/>
        <w:shd w:val="clear" w:color="auto" w:fill="auto"/>
        <w:spacing w:before="0" w:after="233"/>
        <w:ind w:firstLine="400"/>
      </w:pPr>
      <w:r>
        <w:t>Святые стражи не вынуждаются магически или псионически кому-либо повиноваться, и они считаются стоящими в сторо</w:t>
      </w:r>
      <w:r>
        <w:t>не от племенной иерархии и власти. Таким образом, на практике они они стоят "выше" приказов даже от племенных лидеров. Святые стражи неохотно атакуют или насаждают дисциплину среди других святых стражей и отказываться делать это, если сами не полагают, что</w:t>
      </w:r>
      <w:r>
        <w:t xml:space="preserve"> обидчик неправ - и никогда не делают это лишь потому, что так велел клерик Ссета. (Такой клерик, очевидно, ошибочно приказывает уничтожить святую собственность, которую сам Ссет доверяет святым стражам для охраны и ждет, что они будут охранять ее). Привил</w:t>
      </w:r>
      <w:r>
        <w:t>егированный класс святого стража - культист юань-ти (см. "Дикие Разновидности").</w:t>
      </w:r>
    </w:p>
    <w:p w14:paraId="17B6E2A5" w14:textId="3622DA30" w:rsidR="008C281B" w:rsidRDefault="007868D4">
      <w:pPr>
        <w:pStyle w:val="22"/>
        <w:keepNext/>
        <w:keepLines/>
        <w:shd w:val="clear" w:color="auto" w:fill="auto"/>
        <w:spacing w:line="440" w:lineRule="exact"/>
      </w:pPr>
      <w:r>
        <w:rPr>
          <w:noProof/>
        </w:rPr>
        <w:drawing>
          <wp:anchor distT="0" distB="100330" distL="63500" distR="76200" simplePos="0" relativeHeight="377487108" behindDoc="1" locked="0" layoutInCell="1" allowOverlap="1" wp14:anchorId="127CC960" wp14:editId="194639C4">
            <wp:simplePos x="0" y="0"/>
            <wp:positionH relativeFrom="margin">
              <wp:posOffset>1641475</wp:posOffset>
            </wp:positionH>
            <wp:positionV relativeFrom="paragraph">
              <wp:posOffset>-69850</wp:posOffset>
            </wp:positionV>
            <wp:extent cx="975360" cy="250190"/>
            <wp:effectExtent l="0" t="0" r="0" b="0"/>
            <wp:wrapSquare wrapText="right"/>
            <wp:docPr id="44" name="Рисунок 19" descr="C:\Users\avpal\AppData\Local\Temp\FineReader12.00\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vpal\AppData\Local\Temp\FineReader12.00\media\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 cy="250190"/>
                    </a:xfrm>
                    <a:prstGeom prst="rect">
                      <a:avLst/>
                    </a:prstGeom>
                    <a:noFill/>
                  </pic:spPr>
                </pic:pic>
              </a:graphicData>
            </a:graphic>
            <wp14:sizeRelH relativeFrom="page">
              <wp14:pctWidth>0</wp14:pctWidth>
            </wp14:sizeRelH>
            <wp14:sizeRelV relativeFrom="page">
              <wp14:pctHeight>0</wp14:pctHeight>
            </wp14:sizeRelV>
          </wp:anchor>
        </w:drawing>
      </w:r>
      <w:bookmarkStart w:id="232" w:name="bookmark227"/>
      <w:r w:rsidR="00F0401E">
        <w:t>магов юань-ти</w:t>
      </w:r>
      <w:bookmarkEnd w:id="232"/>
    </w:p>
    <w:p w14:paraId="5E218CE3" w14:textId="4E004831" w:rsidR="008C281B" w:rsidRDefault="007868D4">
      <w:pPr>
        <w:framePr w:h="437" w:wrap="notBeside" w:vAnchor="text" w:hAnchor="text" w:xAlign="center" w:y="1"/>
        <w:jc w:val="center"/>
        <w:rPr>
          <w:sz w:val="2"/>
          <w:szCs w:val="2"/>
        </w:rPr>
      </w:pPr>
      <w:r>
        <w:rPr>
          <w:noProof/>
        </w:rPr>
        <w:drawing>
          <wp:inline distT="0" distB="0" distL="0" distR="0" wp14:anchorId="584614FB" wp14:editId="19C24C92">
            <wp:extent cx="2581275" cy="276225"/>
            <wp:effectExtent l="0" t="0" r="0" b="0"/>
            <wp:docPr id="30" name="Рисунок 2" descr="C:\Users\avpal\AppData\Local\Temp\FineReader12.00\media\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pal\AppData\Local\Temp\FineReader12.00\media\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276225"/>
                    </a:xfrm>
                    <a:prstGeom prst="rect">
                      <a:avLst/>
                    </a:prstGeom>
                    <a:noFill/>
                    <a:ln>
                      <a:noFill/>
                    </a:ln>
                  </pic:spPr>
                </pic:pic>
              </a:graphicData>
            </a:graphic>
          </wp:inline>
        </w:drawing>
      </w:r>
    </w:p>
    <w:p w14:paraId="4826BC1A" w14:textId="77777777" w:rsidR="008C281B" w:rsidRDefault="008C281B">
      <w:pPr>
        <w:rPr>
          <w:sz w:val="2"/>
          <w:szCs w:val="2"/>
        </w:rPr>
      </w:pPr>
    </w:p>
    <w:p w14:paraId="110B10E8" w14:textId="77777777" w:rsidR="008C281B" w:rsidRDefault="00F0401E">
      <w:pPr>
        <w:pStyle w:val="60"/>
        <w:shd w:val="clear" w:color="auto" w:fill="auto"/>
      </w:pPr>
      <w:r>
        <w:t>Средний чудовищный гуманоид</w:t>
      </w:r>
    </w:p>
    <w:p w14:paraId="7094577D" w14:textId="77777777" w:rsidR="008C281B" w:rsidRDefault="00F0401E">
      <w:pPr>
        <w:pStyle w:val="20"/>
        <w:shd w:val="clear" w:color="auto" w:fill="auto"/>
        <w:spacing w:before="0" w:after="0"/>
        <w:ind w:firstLine="0"/>
        <w:jc w:val="left"/>
      </w:pPr>
      <w:r>
        <w:rPr>
          <w:rStyle w:val="23"/>
          <w:lang w:val="en-US" w:eastAsia="en-US" w:bidi="en-US"/>
        </w:rPr>
        <w:t xml:space="preserve">Hit Dice: </w:t>
      </w:r>
      <w:r>
        <w:rPr>
          <w:lang w:val="en-US" w:eastAsia="en-US" w:bidi="en-US"/>
        </w:rPr>
        <w:t xml:space="preserve">8d8+16 </w:t>
      </w:r>
      <w:r>
        <w:t xml:space="preserve">(40 </w:t>
      </w:r>
      <w:r>
        <w:rPr>
          <w:lang w:val="en-US" w:eastAsia="en-US" w:bidi="en-US"/>
        </w:rPr>
        <w:t>hp)</w:t>
      </w:r>
    </w:p>
    <w:p w14:paraId="05ED53FE" w14:textId="77777777" w:rsidR="008C281B" w:rsidRDefault="00F0401E">
      <w:pPr>
        <w:pStyle w:val="60"/>
        <w:shd w:val="clear" w:color="auto" w:fill="auto"/>
      </w:pPr>
      <w:r>
        <w:t xml:space="preserve">Инициатива: </w:t>
      </w:r>
      <w:r>
        <w:rPr>
          <w:rStyle w:val="61"/>
          <w:lang w:val="en-US" w:eastAsia="en-US" w:bidi="en-US"/>
        </w:rPr>
        <w:t>+1</w:t>
      </w:r>
    </w:p>
    <w:p w14:paraId="7CBBFB3B" w14:textId="77777777" w:rsidR="008C281B" w:rsidRDefault="00F0401E">
      <w:pPr>
        <w:pStyle w:val="20"/>
        <w:shd w:val="clear" w:color="auto" w:fill="auto"/>
        <w:spacing w:before="0" w:after="0"/>
        <w:ind w:firstLine="0"/>
        <w:jc w:val="left"/>
      </w:pPr>
      <w:r>
        <w:rPr>
          <w:rStyle w:val="23"/>
        </w:rPr>
        <w:t xml:space="preserve">Скорость: </w:t>
      </w:r>
      <w:r>
        <w:t>30 футов (6 квадратов), подъем 20 футов, плавание 20 футов.</w:t>
      </w:r>
    </w:p>
    <w:p w14:paraId="52A1FCF8" w14:textId="77777777" w:rsidR="008C281B" w:rsidRDefault="00F0401E">
      <w:pPr>
        <w:pStyle w:val="20"/>
        <w:shd w:val="clear" w:color="auto" w:fill="auto"/>
        <w:spacing w:before="0" w:after="0"/>
        <w:ind w:right="2320" w:firstLine="0"/>
        <w:jc w:val="left"/>
      </w:pPr>
      <w:r>
        <w:rPr>
          <w:rStyle w:val="23"/>
        </w:rPr>
        <w:t xml:space="preserve">Класс доспеха: </w:t>
      </w:r>
      <w:r>
        <w:t xml:space="preserve">18 (+1 Ловкость, +7 естественный), касание 11, застигнутый врасплох 17 </w:t>
      </w:r>
      <w:r>
        <w:rPr>
          <w:rStyle w:val="23"/>
        </w:rPr>
        <w:t xml:space="preserve">Базовая атака/захватывание: </w:t>
      </w:r>
      <w:r>
        <w:t>+8/+12</w:t>
      </w:r>
    </w:p>
    <w:p w14:paraId="2B729DB9" w14:textId="77777777" w:rsidR="008C281B" w:rsidRDefault="00F0401E">
      <w:pPr>
        <w:pStyle w:val="20"/>
        <w:shd w:val="clear" w:color="auto" w:fill="auto"/>
        <w:spacing w:before="0" w:after="0"/>
        <w:ind w:left="180" w:hanging="180"/>
        <w:jc w:val="left"/>
      </w:pPr>
      <w:r>
        <w:rPr>
          <w:rStyle w:val="23"/>
        </w:rPr>
        <w:t xml:space="preserve">Атака: </w:t>
      </w:r>
      <w:r>
        <w:t xml:space="preserve">Мастерской работы короткий меч +13 рукопашная </w:t>
      </w:r>
      <w:r>
        <w:rPr>
          <w:lang w:val="en-US" w:eastAsia="en-US" w:bidi="en-US"/>
        </w:rPr>
        <w:t xml:space="preserve">(1d6+6/19-20) </w:t>
      </w:r>
      <w:r>
        <w:t>или длинный композитный лук мастерской работы (+4 бонус Силы) +10 да</w:t>
      </w:r>
      <w:r>
        <w:t xml:space="preserve">льнобойная </w:t>
      </w:r>
      <w:r>
        <w:rPr>
          <w:lang w:val="en-US" w:eastAsia="en-US" w:bidi="en-US"/>
        </w:rPr>
        <w:t>(1d8+4/x3)</w:t>
      </w:r>
    </w:p>
    <w:p w14:paraId="67197DB3" w14:textId="77777777" w:rsidR="008C281B" w:rsidRDefault="00F0401E">
      <w:pPr>
        <w:pStyle w:val="20"/>
        <w:shd w:val="clear" w:color="auto" w:fill="auto"/>
        <w:spacing w:before="0" w:after="0"/>
        <w:ind w:firstLine="0"/>
        <w:jc w:val="left"/>
      </w:pPr>
      <w:r>
        <w:rPr>
          <w:rStyle w:val="23"/>
        </w:rPr>
        <w:t xml:space="preserve">Полная атака: </w:t>
      </w:r>
      <w:r>
        <w:t xml:space="preserve">Мастерской работы короткий меч +13/+8 рукопашная </w:t>
      </w:r>
      <w:r>
        <w:rPr>
          <w:lang w:val="en-US" w:eastAsia="en-US" w:bidi="en-US"/>
        </w:rPr>
        <w:t xml:space="preserve">(1d6+6/19-20) </w:t>
      </w:r>
      <w:r>
        <w:t xml:space="preserve">и укус +5 рукопашная </w:t>
      </w:r>
      <w:r>
        <w:rPr>
          <w:lang w:val="en-US" w:eastAsia="en-US" w:bidi="en-US"/>
        </w:rPr>
        <w:t xml:space="preserve">(1d6+2 </w:t>
      </w:r>
      <w:r>
        <w:t xml:space="preserve">плюс яд) или длинный композитный лук мастерской работы (+4 бонус Силы) +10/+5 дальнобойная </w:t>
      </w:r>
      <w:r>
        <w:rPr>
          <w:lang w:val="en-US" w:eastAsia="en-US" w:bidi="en-US"/>
        </w:rPr>
        <w:t xml:space="preserve">(1d8+4/x3) </w:t>
      </w:r>
      <w:r>
        <w:rPr>
          <w:rStyle w:val="23"/>
        </w:rPr>
        <w:t xml:space="preserve">Пространство/досягаемость: </w:t>
      </w:r>
      <w:r>
        <w:t>5 фт/5 фт.</w:t>
      </w:r>
    </w:p>
    <w:p w14:paraId="57F81E68" w14:textId="77777777" w:rsidR="008C281B" w:rsidRDefault="00F0401E">
      <w:pPr>
        <w:pStyle w:val="20"/>
        <w:shd w:val="clear" w:color="auto" w:fill="auto"/>
        <w:spacing w:before="0" w:after="0"/>
        <w:ind w:firstLine="0"/>
        <w:jc w:val="left"/>
      </w:pPr>
      <w:r>
        <w:rPr>
          <w:rStyle w:val="23"/>
        </w:rPr>
        <w:t xml:space="preserve">Специальные атаки: </w:t>
      </w:r>
      <w:r>
        <w:t xml:space="preserve">Сжимание </w:t>
      </w:r>
      <w:r>
        <w:rPr>
          <w:lang w:val="en-US" w:eastAsia="en-US" w:bidi="en-US"/>
        </w:rPr>
        <w:t xml:space="preserve">1d6+6, </w:t>
      </w:r>
      <w:r>
        <w:t xml:space="preserve">улучшенный захват, яд, подобные заклинаниям способности, </w:t>
      </w:r>
      <w:r>
        <w:rPr>
          <w:rStyle w:val="24"/>
        </w:rPr>
        <w:t xml:space="preserve">ядовитые щупальца </w:t>
      </w:r>
      <w:r>
        <w:rPr>
          <w:rStyle w:val="23"/>
        </w:rPr>
        <w:t>Специа</w:t>
      </w:r>
      <w:r>
        <w:rPr>
          <w:rStyle w:val="23"/>
        </w:rPr>
        <w:t xml:space="preserve">льные качества: </w:t>
      </w:r>
      <w:r>
        <w:rPr>
          <w:rStyle w:val="24"/>
        </w:rPr>
        <w:t>Дополнительная форма, сила хамелеона,</w:t>
      </w:r>
      <w:r>
        <w:t xml:space="preserve"> темновидение 60 футов, </w:t>
      </w:r>
      <w:r>
        <w:rPr>
          <w:rStyle w:val="24"/>
        </w:rPr>
        <w:t>обнаружение яда,</w:t>
      </w:r>
      <w:r>
        <w:t xml:space="preserve"> нюх, сопро</w:t>
      </w:r>
      <w:r>
        <w:softHyphen/>
        <w:t>тивление заклинаниям 20</w:t>
      </w:r>
    </w:p>
    <w:p w14:paraId="64B36893" w14:textId="77777777" w:rsidR="008C281B" w:rsidRDefault="00F0401E">
      <w:pPr>
        <w:pStyle w:val="20"/>
        <w:shd w:val="clear" w:color="auto" w:fill="auto"/>
        <w:spacing w:before="0" w:after="0"/>
        <w:ind w:firstLine="0"/>
        <w:jc w:val="left"/>
      </w:pPr>
      <w:r>
        <w:rPr>
          <w:rStyle w:val="23"/>
        </w:rPr>
        <w:t xml:space="preserve">Спасброски: </w:t>
      </w:r>
      <w:r>
        <w:t>Стойкость +4, Рефлексы +7, Воля +10</w:t>
      </w:r>
    </w:p>
    <w:p w14:paraId="51BFC5B7" w14:textId="77777777" w:rsidR="008C281B" w:rsidRDefault="00F0401E">
      <w:pPr>
        <w:pStyle w:val="20"/>
        <w:shd w:val="clear" w:color="auto" w:fill="auto"/>
        <w:spacing w:before="0" w:after="0"/>
        <w:ind w:firstLine="0"/>
        <w:jc w:val="left"/>
      </w:pPr>
      <w:r>
        <w:rPr>
          <w:rStyle w:val="23"/>
        </w:rPr>
        <w:t xml:space="preserve">Способности: </w:t>
      </w:r>
      <w:r>
        <w:t xml:space="preserve">Сила 19, Ловкость 13, Телосложение 15, Интеллект 19, Мудрость 19, </w:t>
      </w:r>
      <w:r>
        <w:t>Харизма 17</w:t>
      </w:r>
    </w:p>
    <w:p w14:paraId="4510D00D" w14:textId="77777777" w:rsidR="008C281B" w:rsidRDefault="00F0401E">
      <w:pPr>
        <w:pStyle w:val="20"/>
        <w:shd w:val="clear" w:color="auto" w:fill="auto"/>
        <w:spacing w:before="0" w:after="0"/>
        <w:ind w:left="180" w:hanging="180"/>
        <w:jc w:val="left"/>
      </w:pPr>
      <w:r>
        <w:rPr>
          <w:rStyle w:val="23"/>
        </w:rPr>
        <w:t xml:space="preserve">Навыки: </w:t>
      </w:r>
      <w:r>
        <w:t>Подъем +12, Концентрация +13, Ремесло (любое) +15, Скрытность +12, Знание (тайны) +15, Слушание +17, Обна</w:t>
      </w:r>
      <w:r>
        <w:softHyphen/>
        <w:t>ружение +17, Плавание +12</w:t>
      </w:r>
    </w:p>
    <w:p w14:paraId="310A6302" w14:textId="77777777" w:rsidR="008C281B" w:rsidRDefault="00F0401E">
      <w:pPr>
        <w:pStyle w:val="20"/>
        <w:shd w:val="clear" w:color="auto" w:fill="auto"/>
        <w:spacing w:before="0" w:after="0"/>
        <w:ind w:firstLine="0"/>
        <w:jc w:val="left"/>
      </w:pPr>
      <w:r>
        <w:rPr>
          <w:rStyle w:val="23"/>
        </w:rPr>
        <w:t xml:space="preserve">Умения: </w:t>
      </w:r>
      <w:r>
        <w:t>Настороженность</w:t>
      </w:r>
      <w:r>
        <w:rPr>
          <w:vertAlign w:val="superscript"/>
        </w:rPr>
        <w:t>5</w:t>
      </w:r>
      <w:r>
        <w:t>, Слепая Борьба</w:t>
      </w:r>
      <w:r>
        <w:rPr>
          <w:vertAlign w:val="superscript"/>
        </w:rPr>
        <w:t>5</w:t>
      </w:r>
      <w:r>
        <w:t>, Боевая Экспертиза, Сторониться Материалов, Неподвижное Заклинан</w:t>
      </w:r>
      <w:r>
        <w:t xml:space="preserve">ие </w:t>
      </w:r>
      <w:r>
        <w:rPr>
          <w:rStyle w:val="23"/>
        </w:rPr>
        <w:t xml:space="preserve">Окружающая среда: </w:t>
      </w:r>
      <w:r>
        <w:t>Теплые леса</w:t>
      </w:r>
    </w:p>
    <w:p w14:paraId="768506DC" w14:textId="77777777" w:rsidR="008C281B" w:rsidRDefault="00F0401E">
      <w:pPr>
        <w:pStyle w:val="20"/>
        <w:shd w:val="clear" w:color="auto" w:fill="auto"/>
        <w:spacing w:before="0" w:after="0"/>
        <w:ind w:firstLine="0"/>
        <w:jc w:val="left"/>
      </w:pPr>
      <w:r>
        <w:rPr>
          <w:rStyle w:val="23"/>
        </w:rPr>
        <w:t xml:space="preserve">Организация: </w:t>
      </w:r>
      <w:r>
        <w:t>Уединенный, пара, банда (3-4) или часть охраны (3-12)</w:t>
      </w:r>
    </w:p>
    <w:p w14:paraId="68651C88" w14:textId="77777777" w:rsidR="008C281B" w:rsidRDefault="00F0401E">
      <w:pPr>
        <w:pStyle w:val="60"/>
        <w:shd w:val="clear" w:color="auto" w:fill="auto"/>
      </w:pPr>
      <w:r>
        <w:t xml:space="preserve">Оценка вызова: </w:t>
      </w:r>
      <w:r>
        <w:rPr>
          <w:rStyle w:val="61"/>
        </w:rPr>
        <w:t xml:space="preserve">9 </w:t>
      </w:r>
      <w:r>
        <w:t xml:space="preserve">Сокровище: </w:t>
      </w:r>
      <w:r>
        <w:rPr>
          <w:rStyle w:val="61"/>
        </w:rPr>
        <w:t xml:space="preserve">Двойной стандарт </w:t>
      </w:r>
      <w:r>
        <w:t xml:space="preserve">Мировоззрение: </w:t>
      </w:r>
      <w:r>
        <w:rPr>
          <w:rStyle w:val="61"/>
        </w:rPr>
        <w:t>Обычно хаотично злое</w:t>
      </w:r>
    </w:p>
    <w:p w14:paraId="0A047BEE" w14:textId="77777777" w:rsidR="008C281B" w:rsidRDefault="00F0401E">
      <w:pPr>
        <w:pStyle w:val="20"/>
        <w:shd w:val="clear" w:color="auto" w:fill="auto"/>
        <w:spacing w:before="0" w:after="0"/>
        <w:ind w:firstLine="0"/>
        <w:jc w:val="left"/>
      </w:pPr>
      <w:r>
        <w:rPr>
          <w:rStyle w:val="23"/>
        </w:rPr>
        <w:t xml:space="preserve">Продвижение: </w:t>
      </w:r>
      <w:r>
        <w:t>По классу персонажа (колдун - предпочтительно)</w:t>
      </w:r>
    </w:p>
    <w:p w14:paraId="691309DD" w14:textId="77777777" w:rsidR="008C281B" w:rsidRDefault="00F0401E">
      <w:pPr>
        <w:pStyle w:val="60"/>
        <w:shd w:val="clear" w:color="auto" w:fill="auto"/>
        <w:spacing w:after="180"/>
      </w:pPr>
      <w:r>
        <w:t xml:space="preserve">Регулировка уровня: </w:t>
      </w:r>
      <w:r>
        <w:rPr>
          <w:rStyle w:val="61"/>
        </w:rPr>
        <w:t>+6</w:t>
      </w:r>
    </w:p>
    <w:p w14:paraId="1A6E4A2A" w14:textId="77777777" w:rsidR="008C281B" w:rsidRDefault="00F0401E">
      <w:pPr>
        <w:pStyle w:val="90"/>
        <w:shd w:val="clear" w:color="auto" w:fill="auto"/>
        <w:spacing w:after="180"/>
        <w:ind w:firstLine="400"/>
      </w:pPr>
      <w:r>
        <w:t>Змея с человеческими руками и человеческой головой приподнимается, ее змеиные глаза блестят злобой. Полоса неви</w:t>
      </w:r>
      <w:r>
        <w:softHyphen/>
        <w:t>данной энергии струится из ее вытянутого пальца.</w:t>
      </w:r>
    </w:p>
    <w:p w14:paraId="141FEFCC" w14:textId="77777777" w:rsidR="008C281B" w:rsidRDefault="00F0401E">
      <w:pPr>
        <w:pStyle w:val="20"/>
        <w:shd w:val="clear" w:color="auto" w:fill="auto"/>
        <w:spacing w:before="0" w:after="0"/>
        <w:ind w:firstLine="400"/>
      </w:pPr>
      <w:r>
        <w:t>Убийцы магов выводились определенными старшими юань-ти, обеспокоенными п</w:t>
      </w:r>
      <w:r>
        <w:t>овышающейся магической силой лю</w:t>
      </w:r>
      <w:r>
        <w:softHyphen/>
        <w:t>дей Фаэруна. Веря в то, что враэл оло необходимы свои собственные заклинатели для эффективной борьбы с угрозой, проис</w:t>
      </w:r>
      <w:r>
        <w:softHyphen/>
        <w:t>ходящей от "каждого вонючего Бесчешуйного, у которого есть заклинания, способные взорвать множество таких,</w:t>
      </w:r>
      <w:r>
        <w:t xml:space="preserve"> как мы", они произвели своего рода юань-ти с врожденной способностью заклинаний.</w:t>
      </w:r>
    </w:p>
    <w:p w14:paraId="283F23FA" w14:textId="77777777" w:rsidR="008C281B" w:rsidRDefault="00F0401E">
      <w:pPr>
        <w:pStyle w:val="20"/>
        <w:shd w:val="clear" w:color="auto" w:fill="auto"/>
        <w:spacing w:before="0" w:after="0"/>
        <w:ind w:firstLine="400"/>
      </w:pPr>
      <w:r>
        <w:t>Убийца магов напоминает чуть большую версию полукровки юань-ти с человеческими руками и змеиным хвостом. Ти</w:t>
      </w:r>
      <w:r>
        <w:softHyphen/>
        <w:t>пичный экземпляр имеет человеческую голову, хотя язык его разветвл</w:t>
      </w:r>
      <w:r>
        <w:t>ен, а зрачки глаз вертикальные, как у змеи. Он имеет</w:t>
      </w:r>
      <w:r>
        <w:br w:type="page"/>
      </w:r>
      <w:r>
        <w:lastRenderedPageBreak/>
        <w:t>рост около 7 футов, когда поднимается вертикально, и весит примерно 270 фунтов. Убийцы магов имеют широкий спектр узоров и оттенков чешуи в ее естественном состоянии.</w:t>
      </w:r>
    </w:p>
    <w:p w14:paraId="1953F082" w14:textId="77777777" w:rsidR="008C281B" w:rsidRDefault="00F0401E">
      <w:pPr>
        <w:pStyle w:val="20"/>
        <w:shd w:val="clear" w:color="auto" w:fill="auto"/>
        <w:spacing w:before="0" w:after="209"/>
        <w:ind w:firstLine="400"/>
      </w:pPr>
      <w:r>
        <w:t>Убийцы магов говорят на Абиссале, Об</w:t>
      </w:r>
      <w:r>
        <w:t>щем, Драконьем и Юань-ти.</w:t>
      </w:r>
    </w:p>
    <w:p w14:paraId="443E7807" w14:textId="77777777" w:rsidR="008C281B" w:rsidRDefault="00F0401E">
      <w:pPr>
        <w:pStyle w:val="32"/>
        <w:keepNext/>
        <w:keepLines/>
        <w:shd w:val="clear" w:color="auto" w:fill="auto"/>
        <w:spacing w:after="0" w:line="320" w:lineRule="exact"/>
        <w:jc w:val="left"/>
      </w:pPr>
      <w:bookmarkStart w:id="233" w:name="bookmark228"/>
      <w:r>
        <w:t>Бой</w:t>
      </w:r>
      <w:bookmarkEnd w:id="233"/>
    </w:p>
    <w:p w14:paraId="2B8F855A" w14:textId="77777777" w:rsidR="008C281B" w:rsidRDefault="00F0401E">
      <w:pPr>
        <w:pStyle w:val="20"/>
        <w:shd w:val="clear" w:color="auto" w:fill="auto"/>
        <w:spacing w:before="0" w:after="0"/>
        <w:ind w:firstLine="400"/>
      </w:pPr>
      <w:r>
        <w:t>Убийцы магов юань-ти обучены для битв заклинаний Вьющимся Заговором, даже если они не являются его членами, и они прекрасно осведомлены о побочных эффектах и неортодоксальном использовании заклинаний. Они привыкли швырять закл</w:t>
      </w:r>
      <w:r>
        <w:t>инания так, чтобы не подвергать опасности союзников в стремительной драке, и с готовностью ставят ловушки и поль</w:t>
      </w:r>
      <w:r>
        <w:softHyphen/>
        <w:t>зуются преимуществом покрытия и обмана, где это возможно. Вьющийся Заговор учит, что потерянная жизнь убийцы магов - "рана, которую чувствуют в</w:t>
      </w:r>
      <w:r>
        <w:t>се враэл оло", пустота, ослабляющая расу, которой поэтому следует избегать. Как выразились лидеры заговора, "отважный герой - глупец-человек". Таким образом, убийцы магов берегут свою чешую, убегая, чтобы биться в другой раз.</w:t>
      </w:r>
    </w:p>
    <w:p w14:paraId="3BFB9B3F" w14:textId="77777777" w:rsidR="008C281B" w:rsidRDefault="00F0401E">
      <w:pPr>
        <w:pStyle w:val="20"/>
        <w:shd w:val="clear" w:color="auto" w:fill="auto"/>
        <w:spacing w:before="0" w:after="0"/>
        <w:ind w:firstLine="400"/>
      </w:pPr>
      <w:r>
        <w:t>Убийцы магов, как правило, уст</w:t>
      </w:r>
      <w:r>
        <w:t xml:space="preserve">раивают засады, так что их способность </w:t>
      </w:r>
      <w:r>
        <w:rPr>
          <w:rStyle w:val="24"/>
        </w:rPr>
        <w:t>двери измерений</w:t>
      </w:r>
      <w:r>
        <w:t xml:space="preserve"> может перебросить их на ожи</w:t>
      </w:r>
      <w:r>
        <w:softHyphen/>
        <w:t>дающую лодку, в недоступную пещеру, на балкон или на выступ на утесе, если бой обернется против них. Хоть и безжалост</w:t>
      </w:r>
      <w:r>
        <w:softHyphen/>
        <w:t xml:space="preserve">ные в битве, они следуют приказам, когда им приходится </w:t>
      </w:r>
      <w:r>
        <w:t xml:space="preserve">захватывать пленников, возвращать изделия и избегать урона. Подобно другим юань-ти, они восхищаются тем, кто крадется, а не тем, кто швыряется </w:t>
      </w:r>
      <w:r>
        <w:rPr>
          <w:rStyle w:val="24"/>
        </w:rPr>
        <w:t>огненными шарами.</w:t>
      </w:r>
    </w:p>
    <w:p w14:paraId="3E7F99A7" w14:textId="77777777" w:rsidR="008C281B" w:rsidRDefault="00F0401E">
      <w:pPr>
        <w:pStyle w:val="20"/>
        <w:shd w:val="clear" w:color="auto" w:fill="auto"/>
        <w:spacing w:before="0" w:after="0"/>
        <w:ind w:firstLine="400"/>
      </w:pPr>
      <w:r>
        <w:rPr>
          <w:rStyle w:val="23"/>
        </w:rPr>
        <w:t xml:space="preserve">Сжимание (Ех): </w:t>
      </w:r>
      <w:r>
        <w:t xml:space="preserve">При успешной проверке захватывания убийца магов наносит Ы6+6 пунктов </w:t>
      </w:r>
      <w:r>
        <w:t>урона.</w:t>
      </w:r>
    </w:p>
    <w:p w14:paraId="4036665F" w14:textId="77777777" w:rsidR="008C281B" w:rsidRDefault="00F0401E">
      <w:pPr>
        <w:pStyle w:val="20"/>
        <w:shd w:val="clear" w:color="auto" w:fill="auto"/>
        <w:spacing w:before="0" w:after="0"/>
        <w:ind w:firstLine="400"/>
      </w:pPr>
      <w:r>
        <w:rPr>
          <w:rStyle w:val="23"/>
        </w:rPr>
        <w:t xml:space="preserve">Улучшенный захват (Ех): </w:t>
      </w:r>
      <w:r>
        <w:t>Чтобы использовать эту способность, убийца магов должен поразить своей атакой укусом. Затем он может пытаться начинать захватывание как свободное действие, не вызвая атаку возможности. Если он выигрывает проверку захватывания</w:t>
      </w:r>
      <w:r>
        <w:t>, то устанавливает удержание и может сжимать.</w:t>
      </w:r>
    </w:p>
    <w:p w14:paraId="02022807" w14:textId="77777777" w:rsidR="008C281B" w:rsidRDefault="00F0401E">
      <w:pPr>
        <w:pStyle w:val="20"/>
        <w:shd w:val="clear" w:color="auto" w:fill="auto"/>
        <w:spacing w:before="0" w:after="0"/>
        <w:ind w:firstLine="400"/>
      </w:pPr>
      <w:r>
        <w:rPr>
          <w:rStyle w:val="23"/>
        </w:rPr>
        <w:t xml:space="preserve">Яд (Ех): </w:t>
      </w:r>
      <w:r>
        <w:t>Ущерб, DC Стойкости 16, первичный и вторичный урон Ы6 Телосложение. DC спасброска основан на Тело</w:t>
      </w:r>
      <w:r>
        <w:softHyphen/>
        <w:t>сложении.</w:t>
      </w:r>
    </w:p>
    <w:p w14:paraId="27C63C08" w14:textId="77777777" w:rsidR="008C281B" w:rsidRDefault="00F0401E">
      <w:pPr>
        <w:pStyle w:val="20"/>
        <w:shd w:val="clear" w:color="auto" w:fill="auto"/>
        <w:spacing w:before="0" w:after="0"/>
        <w:ind w:firstLine="400"/>
      </w:pPr>
      <w:r>
        <w:rPr>
          <w:rStyle w:val="23"/>
        </w:rPr>
        <w:t xml:space="preserve">Подобные заклинаниям способности: </w:t>
      </w:r>
      <w:r>
        <w:t xml:space="preserve">По желанию - </w:t>
      </w:r>
      <w:r>
        <w:rPr>
          <w:rStyle w:val="24"/>
        </w:rPr>
        <w:t>животный транс</w:t>
      </w:r>
      <w:r>
        <w:t xml:space="preserve"> (ЭС 15), </w:t>
      </w:r>
      <w:r>
        <w:rPr>
          <w:rStyle w:val="24"/>
        </w:rPr>
        <w:t>причинить страх</w:t>
      </w:r>
      <w:r>
        <w:t xml:space="preserve"> (ЭС 15</w:t>
      </w:r>
      <w:r>
        <w:t xml:space="preserve">), </w:t>
      </w:r>
      <w:r>
        <w:rPr>
          <w:rStyle w:val="24"/>
        </w:rPr>
        <w:t>скрытие мысли</w:t>
      </w:r>
      <w:r>
        <w:t xml:space="preserve"> (только на себя), </w:t>
      </w:r>
      <w:r>
        <w:rPr>
          <w:rStyle w:val="24"/>
        </w:rPr>
        <w:t>запутывание</w:t>
      </w:r>
      <w:r>
        <w:t xml:space="preserve"> (ЭС 15); 3/день - </w:t>
      </w:r>
      <w:r>
        <w:rPr>
          <w:rStyle w:val="24"/>
        </w:rPr>
        <w:t xml:space="preserve">глубокая темнота, великое рассеивание магии, нейтрализация яда </w:t>
      </w:r>
      <w:r>
        <w:t xml:space="preserve">(ЭС 18), </w:t>
      </w:r>
      <w:r>
        <w:rPr>
          <w:rStyle w:val="24"/>
        </w:rPr>
        <w:t>защита от энергии</w:t>
      </w:r>
      <w:r>
        <w:t xml:space="preserve"> (только на себя), </w:t>
      </w:r>
      <w:r>
        <w:rPr>
          <w:rStyle w:val="24"/>
        </w:rPr>
        <w:t>предложение</w:t>
      </w:r>
      <w:r>
        <w:t xml:space="preserve"> (ЭС 17); 1/день - </w:t>
      </w:r>
      <w:r>
        <w:rPr>
          <w:rStyle w:val="24"/>
        </w:rPr>
        <w:t>мрачный полиморф</w:t>
      </w:r>
      <w:r>
        <w:t xml:space="preserve"> ^С 19; только в форму змеи), </w:t>
      </w:r>
      <w:r>
        <w:rPr>
          <w:rStyle w:val="24"/>
        </w:rPr>
        <w:t>якорь и</w:t>
      </w:r>
      <w:r>
        <w:rPr>
          <w:rStyle w:val="24"/>
        </w:rPr>
        <w:t>змерений</w:t>
      </w:r>
      <w:r>
        <w:t xml:space="preserve"> (ЭС 15), </w:t>
      </w:r>
      <w:r>
        <w:rPr>
          <w:rStyle w:val="24"/>
        </w:rPr>
        <w:t>дверь измерений</w:t>
      </w:r>
      <w:r>
        <w:t xml:space="preserve"> (только на себя и свое оснащение), </w:t>
      </w:r>
      <w:r>
        <w:rPr>
          <w:rStyle w:val="24"/>
        </w:rPr>
        <w:t>защита от заклинаний.</w:t>
      </w:r>
      <w:r>
        <w:t xml:space="preserve"> Уровень закли</w:t>
      </w:r>
      <w:r>
        <w:softHyphen/>
        <w:t>нателя 14-й. DC спасброска основан на Харизме.</w:t>
      </w:r>
    </w:p>
    <w:p w14:paraId="7AF9CE2E" w14:textId="77777777" w:rsidR="008C281B" w:rsidRDefault="00F0401E">
      <w:pPr>
        <w:pStyle w:val="20"/>
        <w:shd w:val="clear" w:color="auto" w:fill="auto"/>
        <w:spacing w:before="0" w:after="0"/>
        <w:ind w:firstLine="400"/>
      </w:pPr>
      <w:r>
        <w:rPr>
          <w:rStyle w:val="23"/>
        </w:rPr>
        <w:t xml:space="preserve">Заклинания: </w:t>
      </w:r>
      <w:r>
        <w:t>Убийца магов юань-ти читает тайные заклинания как колдун 8-го уровня, но его эффективный уро</w:t>
      </w:r>
      <w:r>
        <w:t>вень за</w:t>
      </w:r>
      <w:r>
        <w:softHyphen/>
        <w:t>клинателя 14-й. Он не может брать никаких колдовских престиж-классов.</w:t>
      </w:r>
    </w:p>
    <w:p w14:paraId="5C67B24C" w14:textId="77777777" w:rsidR="008C281B" w:rsidRDefault="00F0401E">
      <w:pPr>
        <w:pStyle w:val="90"/>
        <w:shd w:val="clear" w:color="auto" w:fill="auto"/>
        <w:ind w:firstLine="400"/>
      </w:pPr>
      <w:r>
        <w:t>Типичные известные заклинания колдуна</w:t>
      </w:r>
      <w:r>
        <w:rPr>
          <w:rStyle w:val="92"/>
        </w:rPr>
        <w:t xml:space="preserve"> (6/7/7/6/3; DC спасброска 13 + уровень заклинания): 0-й - </w:t>
      </w:r>
      <w:r>
        <w:t>кислотный всплеск, тайная метка, танцующие огни, обнаружение магии, рука мага, соо</w:t>
      </w:r>
      <w:r>
        <w:t>бщение, открыть/закрыть, читать магию</w:t>
      </w:r>
      <w:r>
        <w:rPr>
          <w:rStyle w:val="92"/>
        </w:rPr>
        <w:t xml:space="preserve">; </w:t>
      </w:r>
      <w:r>
        <w:rPr>
          <w:rStyle w:val="92"/>
          <w:lang w:val="uk-UA" w:eastAsia="uk-UA" w:bidi="uk-UA"/>
        </w:rPr>
        <w:t xml:space="preserve">1-й </w:t>
      </w:r>
      <w:r>
        <w:rPr>
          <w:rStyle w:val="92"/>
        </w:rPr>
        <w:t xml:space="preserve">- </w:t>
      </w:r>
      <w:r>
        <w:t>тре</w:t>
      </w:r>
      <w:r>
        <w:softHyphen/>
        <w:t>вога, сжигающие руки, маскировка себя, доспех мага, незримый служитель</w:t>
      </w:r>
      <w:r>
        <w:rPr>
          <w:rStyle w:val="92"/>
        </w:rPr>
        <w:t xml:space="preserve">; 2-й - </w:t>
      </w:r>
      <w:r>
        <w:t>сила быка, кошачья грация, невидимость</w:t>
      </w:r>
      <w:r>
        <w:rPr>
          <w:rStyle w:val="92"/>
        </w:rPr>
        <w:t xml:space="preserve">; 3-й - </w:t>
      </w:r>
      <w:r>
        <w:t>рассеивание магии, огненный шар</w:t>
      </w:r>
      <w:r>
        <w:rPr>
          <w:rStyle w:val="92"/>
        </w:rPr>
        <w:t xml:space="preserve">; 4-й - </w:t>
      </w:r>
      <w:r>
        <w:t>наблюдение.</w:t>
      </w:r>
    </w:p>
    <w:p w14:paraId="112FE38E" w14:textId="77777777" w:rsidR="008C281B" w:rsidRDefault="00F0401E">
      <w:pPr>
        <w:pStyle w:val="20"/>
        <w:shd w:val="clear" w:color="auto" w:fill="auto"/>
        <w:spacing w:before="0" w:after="0"/>
        <w:ind w:firstLine="400"/>
      </w:pPr>
      <w:r>
        <w:rPr>
          <w:rStyle w:val="24"/>
        </w:rPr>
        <w:t>Ядовитые щупальца</w:t>
      </w:r>
      <w:r>
        <w:t xml:space="preserve"> ^</w:t>
      </w:r>
      <w:r>
        <w:rPr>
          <w:rStyle w:val="23"/>
        </w:rPr>
        <w:t xml:space="preserve">): </w:t>
      </w:r>
      <w:r>
        <w:t xml:space="preserve">Однажды в </w:t>
      </w:r>
      <w:r>
        <w:t>день убийца магов может производить эффект, функционирующий подобно за</w:t>
      </w:r>
      <w:r>
        <w:softHyphen/>
        <w:t xml:space="preserve">клинанию </w:t>
      </w:r>
      <w:r>
        <w:rPr>
          <w:rStyle w:val="24"/>
        </w:rPr>
        <w:t>черные щупальца Эварда,</w:t>
      </w:r>
      <w:r>
        <w:t xml:space="preserve"> за исключением того, что щупальца также доставляют яд (контакт, DC Стойкости 21, начальный и вторичный урон Ы6 Телосложение) в течение каждого раунда за</w:t>
      </w:r>
      <w:r>
        <w:t>хватывания. Эта способность эквивалентна за</w:t>
      </w:r>
      <w:r>
        <w:softHyphen/>
        <w:t>клинанию 8-го уровня.</w:t>
      </w:r>
    </w:p>
    <w:p w14:paraId="75397F2C" w14:textId="77777777" w:rsidR="008C281B" w:rsidRDefault="00F0401E">
      <w:pPr>
        <w:pStyle w:val="20"/>
        <w:shd w:val="clear" w:color="auto" w:fill="auto"/>
        <w:spacing w:before="0" w:after="0"/>
        <w:ind w:firstLine="400"/>
      </w:pPr>
      <w:r>
        <w:rPr>
          <w:rStyle w:val="24"/>
        </w:rPr>
        <w:t>Дополнительная форма</w:t>
      </w:r>
      <w:r>
        <w:t xml:space="preserve"> ^</w:t>
      </w:r>
      <w:r>
        <w:rPr>
          <w:rStyle w:val="23"/>
        </w:rPr>
        <w:t xml:space="preserve">): </w:t>
      </w:r>
      <w:r>
        <w:t>Убийца магов может принимать форму от Крошечной до Большой гадюки (см. статью Змеи в "Руководстве Монстров"), как псионическая способность. Эта способность подобна з</w:t>
      </w:r>
      <w:r>
        <w:t xml:space="preserve">аклинанию </w:t>
      </w:r>
      <w:r>
        <w:rPr>
          <w:rStyle w:val="24"/>
        </w:rPr>
        <w:t>полиморф</w:t>
      </w:r>
      <w:r>
        <w:t xml:space="preserve"> (уровень заклинателя 19-й), но убийца магов не восстанавливает никаких потерянных очков жизни, меняя форму, и может принимать только формы гадюки. Убийца магов теряет свою способность сжимания в форме гадюки, но использует свой собственн</w:t>
      </w:r>
      <w:r>
        <w:t>ый яд для атак укусом.</w:t>
      </w:r>
    </w:p>
    <w:p w14:paraId="39D0AADA" w14:textId="77777777" w:rsidR="008C281B" w:rsidRDefault="00F0401E">
      <w:pPr>
        <w:pStyle w:val="20"/>
        <w:shd w:val="clear" w:color="auto" w:fill="auto"/>
        <w:spacing w:before="0" w:after="0"/>
        <w:ind w:firstLine="400"/>
      </w:pPr>
      <w:r>
        <w:rPr>
          <w:rStyle w:val="24"/>
        </w:rPr>
        <w:t>Сила хамелеона</w:t>
      </w:r>
      <w:r>
        <w:t xml:space="preserve"> </w:t>
      </w:r>
      <w:r>
        <w:rPr>
          <w:rStyle w:val="23"/>
        </w:rPr>
        <w:t xml:space="preserve">(Sp): </w:t>
      </w:r>
      <w:r>
        <w:t>Убийца магов псионически меняет окраску себя и своего оснащения в соответствии со средой, получая +10 бонус обстоятельств по проверкам Скрытности. Убийцы магов могут контролировать эту силу гораздо точнее, чем др</w:t>
      </w:r>
      <w:r>
        <w:t>угие юань-ти, и они часто используют ее для появления на своей чешуе "значков", участвуя в сложной битве или мис</w:t>
      </w:r>
      <w:r>
        <w:softHyphen/>
        <w:t>сии, или менять оттенки своей чешуи для подачи молчаливых сигналов (заранее согласованных с товарищами), типа "рядом враг" или "я ощущаю магию"</w:t>
      </w:r>
      <w:r>
        <w:t>.</w:t>
      </w:r>
    </w:p>
    <w:p w14:paraId="15374E61" w14:textId="77777777" w:rsidR="008C281B" w:rsidRDefault="00F0401E">
      <w:pPr>
        <w:pStyle w:val="20"/>
        <w:shd w:val="clear" w:color="auto" w:fill="auto"/>
        <w:spacing w:before="0" w:after="0"/>
        <w:ind w:firstLine="400"/>
      </w:pPr>
      <w:r>
        <w:rPr>
          <w:rStyle w:val="24"/>
        </w:rPr>
        <w:t>Обнаружение яда</w:t>
      </w:r>
      <w:r>
        <w:t xml:space="preserve"> ^</w:t>
      </w:r>
      <w:r>
        <w:rPr>
          <w:rStyle w:val="23"/>
        </w:rPr>
        <w:t xml:space="preserve">): </w:t>
      </w:r>
      <w:r>
        <w:t xml:space="preserve">Убийца магов может использовать </w:t>
      </w:r>
      <w:r>
        <w:rPr>
          <w:rStyle w:val="24"/>
        </w:rPr>
        <w:t>обнаружение яда</w:t>
      </w:r>
      <w:r>
        <w:t xml:space="preserve"> как заклинание (уровень заклинателя 6-й) по желанию.</w:t>
      </w:r>
    </w:p>
    <w:p w14:paraId="05C6A945" w14:textId="77777777" w:rsidR="008C281B" w:rsidRDefault="00F0401E">
      <w:pPr>
        <w:pStyle w:val="20"/>
        <w:shd w:val="clear" w:color="auto" w:fill="auto"/>
        <w:spacing w:before="0" w:after="209"/>
        <w:ind w:firstLine="400"/>
      </w:pPr>
      <w:r>
        <w:rPr>
          <w:rStyle w:val="23"/>
        </w:rPr>
        <w:t xml:space="preserve">Навыки: </w:t>
      </w:r>
      <w:r>
        <w:t>Убийца магов получает +8 расовый бонус по проверкам Подъема и всегда может брать 10 на проверки Подъ</w:t>
      </w:r>
      <w:r>
        <w:softHyphen/>
        <w:t xml:space="preserve">ема, даже если его </w:t>
      </w:r>
      <w:r>
        <w:t>несет или ему угрожают. Убийца магов имеет +8 расовый бонус по любой проверке Плавания для испол - нения некоего особого действия или для избежания опасности. Он всегда может брать 10 по проверке Плавания, даже если отвлечен или подвергнут опасности. Он мо</w:t>
      </w:r>
      <w:r>
        <w:t>жет использовать действие бега при плавании, если плывет по прямой линии.</w:t>
      </w:r>
    </w:p>
    <w:p w14:paraId="3158813A" w14:textId="77777777" w:rsidR="008C281B" w:rsidRDefault="00F0401E">
      <w:pPr>
        <w:pStyle w:val="32"/>
        <w:keepNext/>
        <w:keepLines/>
        <w:shd w:val="clear" w:color="auto" w:fill="auto"/>
        <w:spacing w:after="0" w:line="320" w:lineRule="exact"/>
        <w:jc w:val="left"/>
      </w:pPr>
      <w:bookmarkStart w:id="234" w:name="bookmark229"/>
      <w:r>
        <w:t>В Царствах</w:t>
      </w:r>
      <w:bookmarkEnd w:id="234"/>
    </w:p>
    <w:p w14:paraId="2B625AA6" w14:textId="77777777" w:rsidR="008C281B" w:rsidRDefault="00F0401E">
      <w:pPr>
        <w:pStyle w:val="20"/>
        <w:shd w:val="clear" w:color="auto" w:fill="auto"/>
        <w:spacing w:before="0" w:after="0"/>
        <w:ind w:firstLine="400"/>
      </w:pPr>
      <w:r>
        <w:t>Убийцы магов юань-ти - "ударные лидеры" Вьющегося Заговора. Благодаря широкому разнообразию миссий и интере</w:t>
      </w:r>
      <w:r>
        <w:softHyphen/>
        <w:t xml:space="preserve">сов заговора, их можно встретить на Фаэруне </w:t>
      </w:r>
      <w:r>
        <w:t>практически где угодно. Они всегда получают лучшее из знаний других юань- ти о законах, политике и текущих событиях любой области, в которую забираются, и ведут себя соответственно. Убийцы ма</w:t>
      </w:r>
      <w:r>
        <w:softHyphen/>
        <w:t xml:space="preserve">гов часто "скрываются", когда им приходится ходить среди людей, </w:t>
      </w:r>
      <w:r>
        <w:t>нося пластинчатые доспехи или обширные повязки, оставляющие на виду лишь голову. Многие притворяются смертельно ранеными героями, в которых магически поддержива</w:t>
      </w:r>
      <w:r>
        <w:softHyphen/>
        <w:t>ется жизнь лишь для того, чтобы они могли добраться до дома и там умереть. Убийц магов часто по</w:t>
      </w:r>
      <w:r>
        <w:t>сылают разобраться с гу- маноидными заклинателями, наносящими вред или угрожающими враэл оло или их интригам и бизнесу. По крайней мере один убийца магов всегда присутствует во время любой открытой битвы между людьми и юань-ти, если у чешуйчатых была возмо</w:t>
      </w:r>
      <w:r>
        <w:t>жность к ней подготовиться.</w:t>
      </w:r>
    </w:p>
    <w:p w14:paraId="773C5E34" w14:textId="77777777" w:rsidR="008C281B" w:rsidRDefault="00F0401E">
      <w:pPr>
        <w:pStyle w:val="10"/>
        <w:keepNext/>
        <w:keepLines/>
        <w:shd w:val="clear" w:color="auto" w:fill="auto"/>
        <w:spacing w:before="0" w:after="2300" w:line="900" w:lineRule="exact"/>
        <w:jc w:val="right"/>
      </w:pPr>
      <w:bookmarkStart w:id="235" w:name="bookmark230"/>
      <w:r>
        <w:rPr>
          <w:rStyle w:val="1-1pt"/>
          <w:b/>
          <w:bCs/>
        </w:rPr>
        <w:lastRenderedPageBreak/>
        <w:t>Царства</w:t>
      </w:r>
      <w:bookmarkEnd w:id="235"/>
    </w:p>
    <w:p w14:paraId="61F6F12B" w14:textId="77777777" w:rsidR="008C281B" w:rsidRDefault="00F0401E">
      <w:pPr>
        <w:pStyle w:val="20"/>
        <w:shd w:val="clear" w:color="auto" w:fill="auto"/>
        <w:spacing w:before="0" w:after="233"/>
        <w:ind w:firstLine="320"/>
      </w:pPr>
      <w:r>
        <w:t>Змеиные королевства и царства чешуйчатых Фаэруна варьируются от пустынных болот, занимаемых маленькими банда</w:t>
      </w:r>
      <w:r>
        <w:softHyphen/>
        <w:t>ми лизардфолков, до остатков обширной и декадентской империи юань-ти. Эта глава описывает некоторые из самых пе</w:t>
      </w:r>
      <w:r>
        <w:t>чаль</w:t>
      </w:r>
      <w:r>
        <w:softHyphen/>
        <w:t xml:space="preserve">но известных, важных и невероятных царств Чешуйчатых. Во многих из этих областей Чешуйчатые управляют открыто, а не из тени, как они делают это в гуманоидных городах Фаэруна. Существа, отмеченные в следующем тексте </w:t>
      </w:r>
      <w:r>
        <w:rPr>
          <w:vertAlign w:val="superscript"/>
        </w:rPr>
        <w:t>ММ2</w:t>
      </w:r>
      <w:r>
        <w:t xml:space="preserve"> - из "Руко</w:t>
      </w:r>
      <w:r>
        <w:softHyphen/>
        <w:t>водства Монстров II",</w:t>
      </w:r>
      <w:r>
        <w:t xml:space="preserve"> а отмеченные </w:t>
      </w:r>
      <w:r>
        <w:rPr>
          <w:vertAlign w:val="superscript"/>
        </w:rPr>
        <w:t>ФИ</w:t>
      </w:r>
      <w:r>
        <w:t xml:space="preserve"> - из "Фолианта Извергов". Все остальные существа описаны в "Руководстве Мон</w:t>
      </w:r>
      <w:r>
        <w:softHyphen/>
        <w:t>стров", в "Установке Кампании Забытых Царств" или в "Резюме Монстров: Монстры Фаэруна".</w:t>
      </w:r>
    </w:p>
    <w:p w14:paraId="598ED743" w14:textId="77777777" w:rsidR="008C281B" w:rsidRDefault="00F0401E">
      <w:pPr>
        <w:pStyle w:val="22"/>
        <w:keepNext/>
        <w:keepLines/>
        <w:shd w:val="clear" w:color="auto" w:fill="auto"/>
        <w:spacing w:line="440" w:lineRule="exact"/>
        <w:jc w:val="center"/>
      </w:pPr>
      <w:bookmarkStart w:id="236" w:name="bookmark231"/>
      <w:r>
        <w:t>Хлондет (Город Змей)</w:t>
      </w:r>
      <w:bookmarkEnd w:id="236"/>
    </w:p>
    <w:p w14:paraId="57E4FA9B" w14:textId="77777777" w:rsidR="008C281B" w:rsidRDefault="00F0401E">
      <w:pPr>
        <w:pStyle w:val="60"/>
        <w:shd w:val="clear" w:color="auto" w:fill="auto"/>
      </w:pPr>
      <w:r>
        <w:t xml:space="preserve">Столица: </w:t>
      </w:r>
      <w:r>
        <w:rPr>
          <w:rStyle w:val="61"/>
        </w:rPr>
        <w:t>Хлондет</w:t>
      </w:r>
    </w:p>
    <w:p w14:paraId="066F0147" w14:textId="77777777" w:rsidR="008C281B" w:rsidRDefault="00F0401E">
      <w:pPr>
        <w:pStyle w:val="20"/>
        <w:shd w:val="clear" w:color="auto" w:fill="auto"/>
        <w:spacing w:before="0" w:after="0"/>
        <w:ind w:firstLine="0"/>
        <w:jc w:val="left"/>
      </w:pPr>
      <w:r>
        <w:rPr>
          <w:rStyle w:val="23"/>
        </w:rPr>
        <w:t xml:space="preserve">Население: </w:t>
      </w:r>
      <w:r>
        <w:t>453,600 (люди 84% [чондата</w:t>
      </w:r>
      <w:r>
        <w:t>нцы 56%, турами 41%, шаарцы 3%], кобольды 15%, юань-ти 1%)</w:t>
      </w:r>
    </w:p>
    <w:p w14:paraId="6B90A2A9" w14:textId="77777777" w:rsidR="008C281B" w:rsidRDefault="00F0401E">
      <w:pPr>
        <w:pStyle w:val="60"/>
        <w:shd w:val="clear" w:color="auto" w:fill="auto"/>
      </w:pPr>
      <w:r>
        <w:t xml:space="preserve">Правительство: </w:t>
      </w:r>
      <w:r>
        <w:rPr>
          <w:rStyle w:val="61"/>
        </w:rPr>
        <w:t>Монархия</w:t>
      </w:r>
    </w:p>
    <w:p w14:paraId="26BD0B22" w14:textId="77777777" w:rsidR="008C281B" w:rsidRDefault="00F0401E">
      <w:pPr>
        <w:pStyle w:val="20"/>
        <w:shd w:val="clear" w:color="auto" w:fill="auto"/>
        <w:spacing w:before="0" w:after="0"/>
        <w:ind w:firstLine="0"/>
        <w:jc w:val="left"/>
      </w:pPr>
      <w:r>
        <w:rPr>
          <w:rStyle w:val="23"/>
        </w:rPr>
        <w:t xml:space="preserve">Религии: </w:t>
      </w:r>
      <w:r>
        <w:t>Культ Дракона, Илматер, Ллиира, Талона, Талос, Темпус, Тир, Варэи (Ссет [ныне Сет])</w:t>
      </w:r>
    </w:p>
    <w:p w14:paraId="3D60D3D2" w14:textId="77777777" w:rsidR="008C281B" w:rsidRDefault="00F0401E">
      <w:pPr>
        <w:pStyle w:val="20"/>
        <w:shd w:val="clear" w:color="auto" w:fill="auto"/>
        <w:spacing w:before="0" w:after="0"/>
        <w:ind w:firstLine="0"/>
        <w:jc w:val="left"/>
      </w:pPr>
      <w:r>
        <w:rPr>
          <w:rStyle w:val="23"/>
        </w:rPr>
        <w:t xml:space="preserve">Импорт: </w:t>
      </w:r>
      <w:r>
        <w:t>Рабы, древесина, оружие</w:t>
      </w:r>
    </w:p>
    <w:p w14:paraId="46AAE92B" w14:textId="77777777" w:rsidR="008C281B" w:rsidRDefault="00F0401E">
      <w:pPr>
        <w:pStyle w:val="20"/>
        <w:shd w:val="clear" w:color="auto" w:fill="auto"/>
        <w:spacing w:before="0" w:after="120"/>
        <w:ind w:right="1520" w:firstLine="0"/>
        <w:jc w:val="left"/>
      </w:pPr>
      <w:r>
        <w:rPr>
          <w:rStyle w:val="23"/>
        </w:rPr>
        <w:t xml:space="preserve">Экспорт: </w:t>
      </w:r>
      <w:r>
        <w:t xml:space="preserve">Базальт, зеленый мрамор, дары моря, скульптуры, вина </w:t>
      </w:r>
      <w:r>
        <w:rPr>
          <w:rStyle w:val="23"/>
        </w:rPr>
        <w:t xml:space="preserve">Мировоззрение: </w:t>
      </w:r>
      <w:r>
        <w:t>N LN, LG, LE, ИЕ, СЕ</w:t>
      </w:r>
    </w:p>
    <w:p w14:paraId="25BFF435" w14:textId="77777777" w:rsidR="008C281B" w:rsidRDefault="00F0401E">
      <w:pPr>
        <w:pStyle w:val="20"/>
        <w:shd w:val="clear" w:color="auto" w:fill="auto"/>
        <w:spacing w:before="0" w:after="209"/>
        <w:ind w:firstLine="320"/>
      </w:pPr>
      <w:r>
        <w:t>Город Змей находится на северном берегу Вилонского Предела, противоположном Сеспечу, в тени Горы Ургут. Этот пор</w:t>
      </w:r>
      <w:r>
        <w:softHyphen/>
        <w:t>товый город связан с Алагоном через Халондар и с Ормат</w:t>
      </w:r>
      <w:r>
        <w:t>ом - через Безумие Рудокопа. Хлондет заявляет свои права на все земли в пределах 50 миль от стен города, включая дюжину или около того незначительных деревень и бескрайние на вид ви</w:t>
      </w:r>
      <w:r>
        <w:softHyphen/>
        <w:t>ноградники.</w:t>
      </w:r>
    </w:p>
    <w:p w14:paraId="50086A12" w14:textId="77777777" w:rsidR="008C281B" w:rsidRDefault="00F0401E">
      <w:pPr>
        <w:pStyle w:val="32"/>
        <w:keepNext/>
        <w:keepLines/>
        <w:shd w:val="clear" w:color="auto" w:fill="auto"/>
        <w:spacing w:after="16" w:line="320" w:lineRule="exact"/>
        <w:jc w:val="left"/>
      </w:pPr>
      <w:bookmarkStart w:id="237" w:name="bookmark232"/>
      <w:r>
        <w:t>Жизнь и общество</w:t>
      </w:r>
      <w:bookmarkEnd w:id="237"/>
    </w:p>
    <w:p w14:paraId="6DDA260E" w14:textId="77777777" w:rsidR="008C281B" w:rsidRDefault="00F0401E">
      <w:pPr>
        <w:pStyle w:val="20"/>
        <w:shd w:val="clear" w:color="auto" w:fill="auto"/>
        <w:spacing w:before="0" w:after="0"/>
        <w:ind w:firstLine="320"/>
      </w:pPr>
      <w:r>
        <w:t>Несмотря на вездесущее влияние змеенарода, жи</w:t>
      </w:r>
      <w:r>
        <w:t>знь в Городе Змей мало чем отличается от таковой в других городах по берегам Вилонского Предела. Здешний король - торговля, прославляется ритуальный бой, природа (особенно все, что связа</w:t>
      </w:r>
      <w:r>
        <w:softHyphen/>
        <w:t>но со змеями) принимается как должное, а на тайных заклинателей смотр</w:t>
      </w:r>
      <w:r>
        <w:t>ят с подозрением. С членами низшего класса - ко</w:t>
      </w:r>
      <w:r>
        <w:softHyphen/>
        <w:t>больдами - обращаются как с рабами или паразитами.</w:t>
      </w:r>
    </w:p>
    <w:p w14:paraId="64F2C80B" w14:textId="77777777" w:rsidR="008C281B" w:rsidRDefault="00F0401E">
      <w:pPr>
        <w:pStyle w:val="20"/>
        <w:shd w:val="clear" w:color="auto" w:fill="auto"/>
        <w:spacing w:before="0" w:after="209"/>
        <w:ind w:firstLine="320"/>
      </w:pPr>
      <w:r>
        <w:t>Хлондетом управляет легкая рука Дедианы Экстаминос (ГЕ женщина полукровка юань-ти колдун 10), матриарха Дома Экстаминос, имеющей змеиный хвост вместо ног. Ее</w:t>
      </w:r>
      <w:r>
        <w:t xml:space="preserve"> нынешний помощник - Первый Супруг Ссибалентанамас (СЕ нага-дух клерик Ссета [ныне Сета] 11), также известный как Первый Хранитель Священных Яиц. Ссибалентанамас скользит по всем катакомбам Хлондета, охраняя палаты выводков юань-ти. Наследник Дедианы - Дме</w:t>
      </w:r>
      <w:r>
        <w:t>трио Экстаминос (ГЕ мужчина чисто</w:t>
      </w:r>
      <w:r>
        <w:softHyphen/>
        <w:t>кровный юань-ти боец 7), помолвленный с Глесной Крушителем Врагов, старшей дочерью Барона Турагара из Сеспеча. По</w:t>
      </w:r>
      <w:r>
        <w:softHyphen/>
        <w:t>мимо службы в качестве посла Хлондета в Сеспече, Дметрио тайно возглавляет хлондетскую ячейку Культа Дракона</w:t>
      </w:r>
      <w:r>
        <w:t>. Он ис</w:t>
      </w:r>
      <w:r>
        <w:softHyphen/>
        <w:t>пользует культ для подрыва правления своей матери и увеличения своей персональной силы, чтобы в один прекрасный день захватить контроль над Хлондетом и окружающей областью. Недавняя попытка расширить влияние ячейки на Сарк потерпе</w:t>
      </w:r>
      <w:r>
        <w:softHyphen/>
        <w:t>ла неудачу благод</w:t>
      </w:r>
      <w:r>
        <w:t>аря активности в этом городе Культа Тиамат. Хлондетской ячейке гораздо лучше удавалось создание крова</w:t>
      </w:r>
      <w:r>
        <w:softHyphen/>
        <w:t>вых ур-стражей (кровавые стражи с шаблоном воина страха плюс один или несколько уровней варвара).</w:t>
      </w:r>
    </w:p>
    <w:p w14:paraId="50F129A2" w14:textId="77777777" w:rsidR="008C281B" w:rsidRDefault="00F0401E">
      <w:pPr>
        <w:pStyle w:val="32"/>
        <w:keepNext/>
        <w:keepLines/>
        <w:shd w:val="clear" w:color="auto" w:fill="auto"/>
        <w:spacing w:after="16" w:line="320" w:lineRule="exact"/>
        <w:jc w:val="left"/>
      </w:pPr>
      <w:bookmarkStart w:id="238" w:name="bookmark233"/>
      <w:r>
        <w:t>Главные географические особенности</w:t>
      </w:r>
      <w:bookmarkEnd w:id="238"/>
    </w:p>
    <w:p w14:paraId="4ED70B4F" w14:textId="77777777" w:rsidR="008C281B" w:rsidRDefault="00F0401E">
      <w:pPr>
        <w:pStyle w:val="20"/>
        <w:shd w:val="clear" w:color="auto" w:fill="auto"/>
        <w:spacing w:before="0" w:after="0"/>
        <w:ind w:firstLine="320"/>
      </w:pPr>
      <w:r>
        <w:t>Область вокруг Города</w:t>
      </w:r>
      <w:r>
        <w:t xml:space="preserve"> Змей особенно грубая.</w:t>
      </w:r>
    </w:p>
    <w:p w14:paraId="2AD9BF46" w14:textId="77777777" w:rsidR="008C281B" w:rsidRDefault="00F0401E">
      <w:pPr>
        <w:pStyle w:val="20"/>
        <w:shd w:val="clear" w:color="auto" w:fill="auto"/>
        <w:spacing w:before="0" w:after="0"/>
        <w:ind w:firstLine="320"/>
      </w:pPr>
      <w:r>
        <w:rPr>
          <w:rStyle w:val="23"/>
        </w:rPr>
        <w:t xml:space="preserve">Залив Чарнинг: </w:t>
      </w:r>
      <w:r>
        <w:t>Город Хлондет находится в голове узкого залива, полного пены. Его мощные потоки бросают вызов даже квалифицированным штурманам, за исключением разве что времени отлива. Многочисленные обломки кораблекруше</w:t>
      </w:r>
      <w:r>
        <w:softHyphen/>
        <w:t xml:space="preserve">ний усеивают </w:t>
      </w:r>
      <w:r>
        <w:t>дно Залива Чарнинг, привлекая храбрых исследователей, готовых рискнуть забраться в опасные воды.</w:t>
      </w:r>
    </w:p>
    <w:p w14:paraId="7E8BB7A5" w14:textId="77777777" w:rsidR="008C281B" w:rsidRDefault="00F0401E">
      <w:pPr>
        <w:pStyle w:val="20"/>
        <w:shd w:val="clear" w:color="auto" w:fill="auto"/>
        <w:spacing w:before="0" w:after="0"/>
        <w:ind w:firstLine="320"/>
      </w:pPr>
      <w:r>
        <w:rPr>
          <w:rStyle w:val="23"/>
        </w:rPr>
        <w:t xml:space="preserve">Гора Ургут: </w:t>
      </w:r>
      <w:r>
        <w:t>Этот давно тлеющий вулкан вырисовывается высоко над Городом Змей. Несмотря на несколько раскатов в Году Змеи (1359 DR), Гора Ургут не прорывалась н</w:t>
      </w:r>
      <w:r>
        <w:t xml:space="preserve">ачиная с Года Говорящей Горы (257 DR). Однако, недавней вулканической деятельности оказалось достаточно, чтобы ненадолго открыть </w:t>
      </w:r>
      <w:r>
        <w:rPr>
          <w:rStyle w:val="24"/>
        </w:rPr>
        <w:t>портал</w:t>
      </w:r>
      <w:r>
        <w:t xml:space="preserve"> на Элементный План Огня и выпустить в парящее сердце вулкана множество магминов. Некоторые из этих существ время от врем</w:t>
      </w:r>
      <w:r>
        <w:t>ени появляются в окрестностях, причиняя опустошение. У основания вулкана стоит видный талассанский храм, называемый Сацеллум Дремлющего Огня.</w:t>
      </w:r>
    </w:p>
    <w:p w14:paraId="51111F44" w14:textId="77777777" w:rsidR="008C281B" w:rsidRDefault="00F0401E">
      <w:pPr>
        <w:pStyle w:val="20"/>
        <w:shd w:val="clear" w:color="auto" w:fill="auto"/>
        <w:spacing w:before="0" w:after="0"/>
        <w:ind w:firstLine="320"/>
      </w:pPr>
      <w:r>
        <w:rPr>
          <w:rStyle w:val="23"/>
        </w:rPr>
        <w:t xml:space="preserve">Южные Пески: </w:t>
      </w:r>
      <w:r>
        <w:t>Этот пляж на юг от Хлондета - место происходящих раз в четыре года шутливых войн между предста</w:t>
      </w:r>
      <w:r>
        <w:softHyphen/>
        <w:t>вителя</w:t>
      </w:r>
      <w:r>
        <w:t>ми Тёрмиша и Чондата. Победитель этого соревнования на Шилдмит, датирующегося Годом Ушедшего Солнца (300 DR), получает определенные привилегии в торговле, право на кое-какие ресурсы и десяток рабов.</w:t>
      </w:r>
    </w:p>
    <w:p w14:paraId="18E943F4" w14:textId="77777777" w:rsidR="008C281B" w:rsidRDefault="00F0401E">
      <w:pPr>
        <w:pStyle w:val="32"/>
        <w:keepNext/>
        <w:keepLines/>
        <w:shd w:val="clear" w:color="auto" w:fill="auto"/>
        <w:spacing w:after="0" w:line="320" w:lineRule="exact"/>
        <w:jc w:val="left"/>
      </w:pPr>
      <w:bookmarkStart w:id="239" w:name="bookmark234"/>
      <w:r>
        <w:t>Важные места</w:t>
      </w:r>
      <w:bookmarkEnd w:id="239"/>
    </w:p>
    <w:p w14:paraId="47E0AFB9" w14:textId="77777777" w:rsidR="008C281B" w:rsidRDefault="00F0401E">
      <w:pPr>
        <w:pStyle w:val="20"/>
        <w:shd w:val="clear" w:color="auto" w:fill="auto"/>
        <w:spacing w:before="0" w:after="0"/>
        <w:ind w:firstLine="320"/>
      </w:pPr>
      <w:r>
        <w:t>Хлондет получил одни из самых красивых произ</w:t>
      </w:r>
      <w:r>
        <w:t>ведений искусства и архитектуры, когда-либо созданных юань-ти.</w:t>
      </w:r>
    </w:p>
    <w:p w14:paraId="11C21C02" w14:textId="77777777" w:rsidR="008C281B" w:rsidRDefault="00F0401E">
      <w:pPr>
        <w:pStyle w:val="20"/>
        <w:shd w:val="clear" w:color="auto" w:fill="auto"/>
        <w:spacing w:before="0" w:after="0"/>
        <w:ind w:firstLine="320"/>
      </w:pPr>
      <w:r>
        <w:rPr>
          <w:rStyle w:val="23"/>
        </w:rPr>
        <w:t xml:space="preserve">Птичий вольер Экстаминос: </w:t>
      </w:r>
      <w:r>
        <w:t>В этом огромном птичьем вольере, постройка которого заняла почти два десятилетия, те</w:t>
      </w:r>
      <w:r>
        <w:softHyphen/>
        <w:t>перь живет весь спектр экзотических птиц, большинство которых - аборигены Черных Д</w:t>
      </w:r>
      <w:r>
        <w:t>жунглей или Джунглей Мхайр. По</w:t>
      </w:r>
      <w:r>
        <w:softHyphen/>
        <w:t xml:space="preserve">скольку многие из этих птиц весьма опасны, посетители должны перед входом подвергнуться заклинанию </w:t>
      </w:r>
      <w:r>
        <w:rPr>
          <w:rStyle w:val="24"/>
        </w:rPr>
        <w:t>защита от лету</w:t>
      </w:r>
      <w:r>
        <w:rPr>
          <w:rStyle w:val="24"/>
        </w:rPr>
        <w:softHyphen/>
        <w:t>нов.</w:t>
      </w:r>
      <w:r>
        <w:t xml:space="preserve"> Старшим членам Дома Экстаминос втайне позволяется охотиться в птичьем вольере, когда он закрыт.</w:t>
      </w:r>
    </w:p>
    <w:p w14:paraId="5EB93D5C" w14:textId="77777777" w:rsidR="008C281B" w:rsidRDefault="00F0401E">
      <w:pPr>
        <w:pStyle w:val="20"/>
        <w:shd w:val="clear" w:color="auto" w:fill="auto"/>
        <w:spacing w:before="0" w:after="0"/>
        <w:ind w:firstLine="320"/>
      </w:pPr>
      <w:r>
        <w:rPr>
          <w:rStyle w:val="23"/>
        </w:rPr>
        <w:lastRenderedPageBreak/>
        <w:t>Собор Изум</w:t>
      </w:r>
      <w:r>
        <w:rPr>
          <w:rStyle w:val="23"/>
        </w:rPr>
        <w:t xml:space="preserve">рудной Чешуи: </w:t>
      </w:r>
      <w:r>
        <w:t>Посвященный Варэи, звериному культу силы змей и аспекту Ссета, Собор Изумрудной Че</w:t>
      </w:r>
      <w:r>
        <w:softHyphen/>
        <w:t>шуи полностью доминирует над религиозной, политической и архитектурной жизнью Хлондета. Строившаяся в течение тринадцати столетий семейством Экстаминос, структ</w:t>
      </w:r>
      <w:r>
        <w:t>ура поначалу служила виллой семейства, а затем - маленькой святыней Илматера на краю семейного комплекса. Когда семейство Экстаминос перенесло свою преданность к культу Варэи, его чле</w:t>
      </w:r>
      <w:r>
        <w:softHyphen/>
        <w:t xml:space="preserve">ны расширили святыню в маленькую часовню и перепосвятили ее. Хотя почти </w:t>
      </w:r>
      <w:r>
        <w:t>все в Хлондете понимают, что Варэи - просто аспект бога юань-ти Ссета, священники собора все еще поддерживают видимость почитания Варэи.</w:t>
      </w:r>
    </w:p>
    <w:p w14:paraId="0373DAF3" w14:textId="77777777" w:rsidR="008C281B" w:rsidRDefault="00F0401E">
      <w:pPr>
        <w:pStyle w:val="20"/>
        <w:shd w:val="clear" w:color="auto" w:fill="auto"/>
        <w:spacing w:before="0" w:after="0"/>
        <w:ind w:firstLine="320"/>
      </w:pPr>
      <w:r>
        <w:t>Лидер духовенства Варэи - Изумрудный Удав Вилона Медузанна Мхайрдаул (СЕ женщина отвращение юань-ти клерик Ссета [Сета]</w:t>
      </w:r>
      <w:r>
        <w:t xml:space="preserve"> 17) из племени Се'Сехен, на человеческой голове которой вместо волос - бесчисленные ядовитые змеи. Сама Медузанна ненавидит сравнительно холодный климат Хлондета, жителей города и Дом Экстаминос, и это чувство взаимно. Эта обоюдная ненависть лишь усиливае</w:t>
      </w:r>
      <w:r>
        <w:t>т и так уже достаточно напряженные отношения между племенем Се'Сехен и правя</w:t>
      </w:r>
      <w:r>
        <w:softHyphen/>
        <w:t>щим семейством Хлондета. Рыцари Разветвленного Языка защищают храм, а духовенство состоит из офидианов, чистокров</w:t>
      </w:r>
      <w:r>
        <w:softHyphen/>
        <w:t>ных юань-ти, зараженных и полукровок.</w:t>
      </w:r>
    </w:p>
    <w:p w14:paraId="0EA35EAB" w14:textId="77777777" w:rsidR="008C281B" w:rsidRDefault="00F0401E">
      <w:pPr>
        <w:pStyle w:val="20"/>
        <w:shd w:val="clear" w:color="auto" w:fill="auto"/>
        <w:spacing w:before="0" w:after="0"/>
        <w:ind w:firstLine="320"/>
      </w:pPr>
      <w:r>
        <w:t>Храм окружает Стена Амфисба</w:t>
      </w:r>
      <w:r>
        <w:t>эны. Эта защитная баррикада высечена в форме гигантской двухголовой змеи, две ее го</w:t>
      </w:r>
      <w:r>
        <w:softHyphen/>
        <w:t>ловы служат воротными башнями. Внутри стены находятся Джунгли в Саване, окутанный мглой фрагмент Черных Джун</w:t>
      </w:r>
      <w:r>
        <w:softHyphen/>
        <w:t>глей, который намного больше, чем очевидно позволяет это место.</w:t>
      </w:r>
      <w:r>
        <w:t xml:space="preserve"> В их сердце - Изумрудный Навес, полупрозрачное полу</w:t>
      </w:r>
      <w:r>
        <w:softHyphen/>
        <w:t>шарие из изумрудного мрамора и твердого как сталь зеленого стекла, покоящееся на Лесу Змей - чаще колонн, высеченных в виде сплетенных змей. Гигантский удав, высеченный из змеиного камня, обертывает свои</w:t>
      </w:r>
      <w:r>
        <w:t>ми витками весь купол. Украшен</w:t>
      </w:r>
      <w:r>
        <w:softHyphen/>
        <w:t>ные скульптуры и джакули-стражи заполняют Лес Змей, и во всей области постоянно идут дождь. Прямо на север от Изу</w:t>
      </w:r>
      <w:r>
        <w:softHyphen/>
        <w:t>мрудного Навеса стоит Башня Семорава, дом Семорава Капюшона Кобры (ЬЕ мужчина чистокровный юань-ти некромант 14</w:t>
      </w:r>
      <w:r>
        <w:t>). Большая раскрытая яма в центре собора ведет к арсеналам, палатам выводков, лабораториям, тюремным помещениям и жилищам внизу.</w:t>
      </w:r>
    </w:p>
    <w:p w14:paraId="2C73770D" w14:textId="77777777" w:rsidR="008C281B" w:rsidRDefault="00F0401E">
      <w:pPr>
        <w:pStyle w:val="20"/>
        <w:shd w:val="clear" w:color="auto" w:fill="auto"/>
        <w:spacing w:before="0" w:after="0"/>
        <w:ind w:firstLine="320"/>
      </w:pPr>
      <w:r>
        <w:rPr>
          <w:rStyle w:val="23"/>
        </w:rPr>
        <w:t xml:space="preserve">Хлондет (метрополис, 45,360): </w:t>
      </w:r>
      <w:r>
        <w:t xml:space="preserve">Высокие стены из изумрудного мрамора окружают город, а его архитектура характерна </w:t>
      </w:r>
      <w:r>
        <w:t>высокими, изящными арками и витками из зеленого камня. Скаты и шесты заменяют собой лестницы, и по ночам город све</w:t>
      </w:r>
      <w:r>
        <w:softHyphen/>
        <w:t>тится зеленым из-за взаимодействия между магическим освещением и изумрудным камнем.</w:t>
      </w:r>
    </w:p>
    <w:p w14:paraId="64AAF8A6" w14:textId="77777777" w:rsidR="008C281B" w:rsidRDefault="00F0401E">
      <w:pPr>
        <w:pStyle w:val="20"/>
        <w:shd w:val="clear" w:color="auto" w:fill="auto"/>
        <w:spacing w:before="0" w:after="0"/>
        <w:ind w:firstLine="320"/>
      </w:pPr>
      <w:r>
        <w:rPr>
          <w:rStyle w:val="23"/>
        </w:rPr>
        <w:t xml:space="preserve">Чешуйчатые Залы Варэи: </w:t>
      </w:r>
      <w:r>
        <w:t xml:space="preserve">В самых глубоких </w:t>
      </w:r>
      <w:r>
        <w:t>катакомбах под Хлондетом находится древний храм, построенный еще в те времена, когда здесь, на берегах Залива Джаамдат, стоял один из Двенадцати Городов Меча. В ранние дни царства джа- амдатанские исследователи вынесли поклонение Варэи из Черных Джунглей и</w:t>
      </w:r>
      <w:r>
        <w:t xml:space="preserve"> построили Чешуйчатые Залы Варэи - почти идентичную копию Ямы Гадюк в руинах Сс'интии'ссарии. Храм был покинут после разрушения Джаамдата в Году Разъярен</w:t>
      </w:r>
      <w:r>
        <w:softHyphen/>
        <w:t>ных Волн (-255 DR), но лишь для того, чтобы вновь быть обнаруженным столетия спустя (после 527 DR) отп</w:t>
      </w:r>
      <w:r>
        <w:t>рысками Дома Экстаминос. Чешуйчатыми Залами в значительной степени пренебрегали, пока Дом Экстаминос не начал открыто править Хлондетом в Году Тлеющих Заклинаний (1020 DR). Теперь его посещают лишь удовлетворенные государственные клерики, более лояльные До</w:t>
      </w:r>
      <w:r>
        <w:t>му Экстаминос, чем юань-ти в целом.</w:t>
      </w:r>
    </w:p>
    <w:p w14:paraId="0E11EAB9" w14:textId="77777777" w:rsidR="008C281B" w:rsidRDefault="00F0401E">
      <w:pPr>
        <w:pStyle w:val="20"/>
        <w:shd w:val="clear" w:color="auto" w:fill="auto"/>
        <w:spacing w:before="0" w:after="209"/>
        <w:ind w:firstLine="320"/>
      </w:pPr>
      <w:r>
        <w:t>Змея-Пророчица (см. ниже), избранная аватаром Ссета в течение Времени Неприятностей, появилась в Чешуйчатых За</w:t>
      </w:r>
      <w:r>
        <w:softHyphen/>
        <w:t>лах в Году Дикой Магии (1372 DR). С тех пор она создала культ последователей-змеенарода, поклоняющийся на дав</w:t>
      </w:r>
      <w:r>
        <w:t>но за</w:t>
      </w:r>
      <w:r>
        <w:softHyphen/>
        <w:t>брошенном алтаре. Культ ее стал столь мощным, что теперь она строит планы по объединению владений юань-ти по всему Фаэруну в великую империю, способную сравниться с Мхайршаулком на его высоте. Избранные Пророчицы быстро растут в силе и численности, и</w:t>
      </w:r>
      <w:r>
        <w:t xml:space="preserve"> вскоре они смогут поставить под угрозу первенство Дома Экстаминос.</w:t>
      </w:r>
    </w:p>
    <w:p w14:paraId="60667CB1" w14:textId="77777777" w:rsidR="008C281B" w:rsidRDefault="00F0401E">
      <w:pPr>
        <w:pStyle w:val="32"/>
        <w:keepNext/>
        <w:keepLines/>
        <w:shd w:val="clear" w:color="auto" w:fill="auto"/>
        <w:spacing w:after="0" w:line="320" w:lineRule="exact"/>
        <w:jc w:val="left"/>
      </w:pPr>
      <w:bookmarkStart w:id="240" w:name="bookmark235"/>
      <w:r>
        <w:t>Региональная история</w:t>
      </w:r>
      <w:bookmarkEnd w:id="240"/>
    </w:p>
    <w:p w14:paraId="56CA8910" w14:textId="77777777" w:rsidR="008C281B" w:rsidRDefault="00F0401E">
      <w:pPr>
        <w:pStyle w:val="20"/>
        <w:shd w:val="clear" w:color="auto" w:fill="auto"/>
        <w:spacing w:before="0" w:after="0"/>
        <w:ind w:firstLine="320"/>
      </w:pPr>
      <w:r>
        <w:t>Сердце древнего Джаамдата ныне лежит под водами Вилонского Предела. Двенадцать Городов Меча были разбиты в Году Разъяренных Волн (-255 DR), после того, как Залив Джаам</w:t>
      </w:r>
      <w:r>
        <w:t>дат был накрыт гигантской волной, поднятой эльфийскими Высокими Магами Найкримата (ныне Чондалвуд). Это событие изменяло береговую линию в контур Вилонского Предела, известного в наши дни.</w:t>
      </w:r>
    </w:p>
    <w:p w14:paraId="32F900D5" w14:textId="77777777" w:rsidR="008C281B" w:rsidRDefault="00F0401E">
      <w:pPr>
        <w:pStyle w:val="20"/>
        <w:shd w:val="clear" w:color="auto" w:fill="auto"/>
        <w:spacing w:before="0" w:after="0"/>
        <w:ind w:firstLine="320"/>
      </w:pPr>
      <w:r>
        <w:t>Выжившие попытались после падения Джаамдата переосновать царство, н</w:t>
      </w:r>
      <w:r>
        <w:t>о эти усилия поколебались перед лицом дли</w:t>
      </w:r>
      <w:r>
        <w:softHyphen/>
        <w:t>тельных стычек с эльфами Найкримата. Большинство выживших людей ушло на север, за Мору Упавших Звезд, заселив зем</w:t>
      </w:r>
      <w:r>
        <w:softHyphen/>
        <w:t>ли на южным склонах Гор Эарсфаст. Первым из этих поселений был Проэскампалар (позже Прокампур), осно</w:t>
      </w:r>
      <w:r>
        <w:t>ванный в Году Звездного Савана (-153 DR).</w:t>
      </w:r>
    </w:p>
    <w:p w14:paraId="15A1B2F0" w14:textId="77777777" w:rsidR="008C281B" w:rsidRDefault="00F0401E">
      <w:pPr>
        <w:pStyle w:val="20"/>
        <w:shd w:val="clear" w:color="auto" w:fill="auto"/>
        <w:spacing w:before="0" w:after="0"/>
        <w:ind w:firstLine="320"/>
      </w:pPr>
      <w:r>
        <w:t>Основание Илжака в Году Павшей Ярости (20 DR) отметило конец крупномасштабного джаамдатанского исхода и нача</w:t>
      </w:r>
      <w:r>
        <w:softHyphen/>
        <w:t>ло усилий по построению человеческого царства на берегах Вилонского Предела. К 50 DR люди основали города</w:t>
      </w:r>
      <w:r>
        <w:t xml:space="preserve"> Аррабар, Аспл, Дароуш, Муссум, Самра и Торл. Портовый город Хлондет был основан в Году Темного Яда (37 DR) в западном конце Пути Куркумы (ныне известного как Халондар) из Алагона. Эти вилонские усилия закончились почти ничем, когда чума уничтожила Вилонск</w:t>
      </w:r>
      <w:r>
        <w:t>ий Предел в Году Липанущей Смерти (75 DR), убив более половины населения менее чем за десятиле</w:t>
      </w:r>
      <w:r>
        <w:softHyphen/>
        <w:t>тие.</w:t>
      </w:r>
    </w:p>
    <w:p w14:paraId="775A6691" w14:textId="77777777" w:rsidR="008C281B" w:rsidRDefault="00F0401E">
      <w:pPr>
        <w:pStyle w:val="20"/>
        <w:shd w:val="clear" w:color="auto" w:fill="auto"/>
        <w:spacing w:before="0" w:after="0"/>
        <w:ind w:firstLine="320"/>
      </w:pPr>
      <w:r>
        <w:t>Почти столетие Хлондетом правила череда военачальников из Дома Гестин. В течение этого периода люди Дома Экста- минос поднялись к выдающемуся положению, раз</w:t>
      </w:r>
      <w:r>
        <w:t>рабатывая зеленый мрамор в Горах Осрон и торгуя им в портах по всему Вилонскому Пределу и в остальной части Моря Упавших Звезд. В Году Пиратского Порта (145 DR) Демпстер Тёрмиш про</w:t>
      </w:r>
      <w:r>
        <w:softHyphen/>
        <w:t>вел армии Алагона по Пути Куркумы, осадив Хлондет. Правящий военачальник го</w:t>
      </w:r>
      <w:r>
        <w:t>рода одержал верх, вербуя различные пи</w:t>
      </w:r>
      <w:r>
        <w:softHyphen/>
        <w:t>ратские корабли для нападений на флот Алагона в обмен на обещание обеспечить безопасный порт. Эта тактика позволила городу ввозить припасы морским путем и таким образом пережить осаду Хлондет вновь победил Демпстера Т</w:t>
      </w:r>
      <w:r>
        <w:t>ёрмиша в сле</w:t>
      </w:r>
      <w:r>
        <w:softHyphen/>
        <w:t>дующем году благодаря воплощающему Рилитону Мендлвейву и Компании Воющего Гарпуна. Третья атака, запланирован</w:t>
      </w:r>
      <w:r>
        <w:softHyphen/>
        <w:t>ная на Год Утерянной Библиотеки (150 DR), рухнула после смерти Демпстера Тёрмиша. Последующее столетие стало из</w:t>
      </w:r>
      <w:r>
        <w:softHyphen/>
        <w:t xml:space="preserve">вестно как Спокойные </w:t>
      </w:r>
      <w:r>
        <w:t>Воды, потому что цивилизация в Тёрмише и по Вилонскому Пределу в течение этого периода процве</w:t>
      </w:r>
      <w:r>
        <w:softHyphen/>
        <w:t>тала. Увеличившаяся торговля по всему Пределу заметно увеличила благосостояние людей клана Экстаминос, и череда па</w:t>
      </w:r>
      <w:r>
        <w:softHyphen/>
        <w:t xml:space="preserve">триархов Экстаминоса потихоньку расширила свою </w:t>
      </w:r>
      <w:r>
        <w:t>первичную виллу, превратив поместье в богатую святыню Илматера.</w:t>
      </w:r>
    </w:p>
    <w:p w14:paraId="621DD085" w14:textId="77777777" w:rsidR="008C281B" w:rsidRDefault="00F0401E">
      <w:pPr>
        <w:pStyle w:val="20"/>
        <w:shd w:val="clear" w:color="auto" w:fill="auto"/>
        <w:spacing w:before="0" w:after="0"/>
        <w:ind w:firstLine="300"/>
      </w:pPr>
      <w:r>
        <w:t>В Году Говорящей Горы (257 DR) Гору Ургут прорвало, и отдача от этого привела к падению Дома Гестин. Но перед тем, как Дом Экстаминос смог захватить власть в Хлондете, Дом Иллистин, члены кото</w:t>
      </w:r>
      <w:r>
        <w:t xml:space="preserve">рого управляли Чондатом, захватил так называемый драгоценный камень Вилона. Почти три столетия члены Дом Иллистин правили Хлондетом также, как и остальной частью Вилонского Предела, в то время как Дом Экстаминос ушел в себя, сосредоточившись на торговом и </w:t>
      </w:r>
      <w:r>
        <w:t>гедо</w:t>
      </w:r>
      <w:r>
        <w:softHyphen/>
        <w:t>нистическом времяпрепровождении. В течение этого периода комплекс Экстаминос был окружен стеной изумрудного мра</w:t>
      </w:r>
      <w:r>
        <w:softHyphen/>
        <w:t>мора, а святыня Илматера окружена пышным садом экзотических растений, собранных в отдаленных джунглях. Маленькие надворные постройки по все</w:t>
      </w:r>
      <w:r>
        <w:t>му окруженному стеной комплексу разместили зверинец экзотических тварей - прежде всего рептилий.</w:t>
      </w:r>
    </w:p>
    <w:p w14:paraId="2CD5644C" w14:textId="77777777" w:rsidR="008C281B" w:rsidRDefault="00F0401E">
      <w:pPr>
        <w:pStyle w:val="20"/>
        <w:shd w:val="clear" w:color="auto" w:fill="auto"/>
        <w:spacing w:before="0" w:after="0"/>
        <w:ind w:firstLine="300"/>
      </w:pPr>
      <w:r>
        <w:t>В Году Лохмотий (527 DR) Хлондет был осажден кобольдами Легиона Изодранной Ткани, тайно посланным Натгларист, королевой дроу Ундраэта. Правители Чондата не сде</w:t>
      </w:r>
      <w:r>
        <w:t>лали ничего, но Лорд Шеврон Экстаминос пригласил всех, кто сумел из</w:t>
      </w:r>
      <w:r>
        <w:softHyphen/>
        <w:t xml:space="preserve">бежать армии кобольдов, в комплекс своего семейства. В течение последующей осады Шеврон получил видение от Илма- тера, </w:t>
      </w:r>
      <w:r>
        <w:lastRenderedPageBreak/>
        <w:t>заставившего его послать против кобольдов рой любимчиков-змей из свои</w:t>
      </w:r>
      <w:r>
        <w:t>х садов, разметав войско Натгларист. Сам Шеврон был убит в битве, но змеи не убили никого из защитников Дома Экстаминос. После смерти Лорда Шеврона Дом Экстаминос вновь пробудился от своей столетней лености и летаргии. Многие из более молодых членов семейс</w:t>
      </w:r>
      <w:r>
        <w:t>тва начали заниматься авантюрами в давно заброшенной канализации Хлондета, якобы ища своих сбежвших "домашние животных" и связь с Подземьем, через которое армия кобольдов получила доступ к городу. В катакомбах города молодая знать Экстами- носа нашла давно</w:t>
      </w:r>
      <w:r>
        <w:t xml:space="preserve"> забытый храм Варэи, а также потерявшуюся змеиную армию Лорда Шеврона.</w:t>
      </w:r>
    </w:p>
    <w:p w14:paraId="11757341" w14:textId="77777777" w:rsidR="008C281B" w:rsidRDefault="00F0401E">
      <w:pPr>
        <w:pStyle w:val="20"/>
        <w:shd w:val="clear" w:color="auto" w:fill="auto"/>
        <w:spacing w:before="0" w:after="0"/>
        <w:ind w:firstLine="300"/>
      </w:pPr>
      <w:r>
        <w:t>Отбросив посвященность прежнего лорда Илматеру, следующее поколение Дома Экстаминос начало возрождать давно спящий культ Варэи. После древних ритуалов, описанных на скрижалях в хранилищ</w:t>
      </w:r>
      <w:r>
        <w:t>ах храма, люди Дома Экстаминос всту</w:t>
      </w:r>
      <w:r>
        <w:softHyphen/>
        <w:t xml:space="preserve">пили в контакт с племенем Се'Сехен через древнюю </w:t>
      </w:r>
      <w:r>
        <w:rPr>
          <w:rStyle w:val="24"/>
        </w:rPr>
        <w:t>портальную</w:t>
      </w:r>
      <w:r>
        <w:t xml:space="preserve"> сеть, связывающую Чешуйчатые Залы Варэи с Ямой Га</w:t>
      </w:r>
      <w:r>
        <w:softHyphen/>
        <w:t>дюк в руинах Сс'интии'ссарии. Сковав там союз со змеенародом, они начали перекрестное размножение с Се'Сехен в</w:t>
      </w:r>
      <w:r>
        <w:t xml:space="preserve"> близле</w:t>
      </w:r>
      <w:r>
        <w:softHyphen/>
        <w:t>жащих Горах Осрон в попытке буквально соединиться со змеями, которых они почитали. Они также начали тайно расши</w:t>
      </w:r>
      <w:r>
        <w:softHyphen/>
        <w:t>рять политическое влияние своего семейства на всех уровнях иерархии правительства. В конечном счете они приобрели до</w:t>
      </w:r>
      <w:r>
        <w:softHyphen/>
        <w:t xml:space="preserve">статочное влияние, </w:t>
      </w:r>
      <w:r>
        <w:t>чтобы спланировать ряд восстаний против нежелательного правления Чондата. Хлондет наконец восста</w:t>
      </w:r>
      <w:r>
        <w:softHyphen/>
        <w:t>новил свою независимость в Году Разбитого Скипетра (614 DR). Хотя Дом Экстаминос непосредственно не захватывал власть в Хлондете после свержения чондатского гу</w:t>
      </w:r>
      <w:r>
        <w:t>бернатора, его члены управляли из-за трона в течение последующих четырех столетий. В пределах десятилетия после возвращения независимости Хлондета святыня Илматера в комплексе се</w:t>
      </w:r>
      <w:r>
        <w:softHyphen/>
        <w:t xml:space="preserve">мейства Экстаминос была переименована Часовню Изумрудной Чешуи и посвящена к </w:t>
      </w:r>
      <w:r>
        <w:t>Варэи. Граждане Хлондета приняли эту перемену без особой суеты, хотя бы потому, что Дом Экстаминос все еще высоко ценили за его прошлые благодеяния и храбрость.</w:t>
      </w:r>
    </w:p>
    <w:p w14:paraId="61D34E91" w14:textId="77777777" w:rsidR="008C281B" w:rsidRDefault="00F0401E">
      <w:pPr>
        <w:pStyle w:val="20"/>
        <w:shd w:val="clear" w:color="auto" w:fill="auto"/>
        <w:spacing w:before="0" w:after="209"/>
        <w:ind w:firstLine="300"/>
      </w:pPr>
      <w:r>
        <w:t>В Году Тлеющих Заклинаний (1020 DR) Дом Экстаминос начал открыто и без особых возражений управл</w:t>
      </w:r>
      <w:r>
        <w:t>ять Хлондетом. К этому времени наземный храм Варэи был расширен в пять раз, и смежный с Домом Экстаминос комплекс растянулся по большей части дворянского района, а родословной древнего правящего дома целиком и полностью стали юань-ти. С этого момента Дом Э</w:t>
      </w:r>
      <w:r>
        <w:t>кстаминос сам по себе стал считаться великим племенем юань-ти, полностью отличающимся от племени Се'- Сехен, а город-государство Хлондет твердо стиснуло его витками.</w:t>
      </w:r>
    </w:p>
    <w:p w14:paraId="0279F53C" w14:textId="77777777" w:rsidR="008C281B" w:rsidRDefault="00F0401E">
      <w:pPr>
        <w:pStyle w:val="32"/>
        <w:keepNext/>
        <w:keepLines/>
        <w:shd w:val="clear" w:color="auto" w:fill="auto"/>
        <w:spacing w:after="16" w:line="320" w:lineRule="exact"/>
        <w:jc w:val="left"/>
      </w:pPr>
      <w:bookmarkStart w:id="241" w:name="bookmark236"/>
      <w:r>
        <w:t>Заговоры и слухи</w:t>
      </w:r>
      <w:bookmarkEnd w:id="241"/>
    </w:p>
    <w:p w14:paraId="1BC1A922" w14:textId="77777777" w:rsidR="008C281B" w:rsidRDefault="00F0401E">
      <w:pPr>
        <w:pStyle w:val="20"/>
        <w:shd w:val="clear" w:color="auto" w:fill="auto"/>
        <w:spacing w:before="0" w:after="0"/>
        <w:ind w:firstLine="300"/>
      </w:pPr>
      <w:r>
        <w:t>Хлондет всегда был богат на интриги юань-ти. Следующий заговор - лишь оди</w:t>
      </w:r>
      <w:r>
        <w:t>н из многих, которые можно исследовать здесь.</w:t>
      </w:r>
    </w:p>
    <w:p w14:paraId="6F8248E1" w14:textId="77777777" w:rsidR="008C281B" w:rsidRDefault="00F0401E">
      <w:pPr>
        <w:pStyle w:val="20"/>
        <w:shd w:val="clear" w:color="auto" w:fill="auto"/>
        <w:spacing w:before="0" w:after="233"/>
        <w:ind w:firstLine="300"/>
      </w:pPr>
      <w:r>
        <w:rPr>
          <w:rStyle w:val="23"/>
        </w:rPr>
        <w:t xml:space="preserve">Чума змей: </w:t>
      </w:r>
      <w:r>
        <w:t>Лидеры Детей Матери-Чумы, человеческого культа, основанного в Хлондете и посвященного Талоне, скова</w:t>
      </w:r>
      <w:r>
        <w:softHyphen/>
        <w:t>ли союз с Избранными Пророчицы. Вместе эти две группы стремятся создавать зараженных в крупном масш</w:t>
      </w:r>
      <w:r>
        <w:t>табе. Дедиана Экстаминос тайно работает для противодействия заговору, опасаясь силы, которую может дать Змея-Пророчица. Уход Змей, тайное общество людей, возглавляемое Гонтрилом Астинаром мужчина чондатанский человек боец 7/жулик 5) также противостоит заго</w:t>
      </w:r>
      <w:r>
        <w:t>вору, поскольку его члены дали присягу активно сопротивляться распространяющемуся влиянию змеена</w:t>
      </w:r>
      <w:r>
        <w:softHyphen/>
        <w:t>рода.</w:t>
      </w:r>
    </w:p>
    <w:p w14:paraId="7432D42D" w14:textId="77777777" w:rsidR="008C281B" w:rsidRDefault="00F0401E">
      <w:pPr>
        <w:pStyle w:val="22"/>
        <w:keepNext/>
        <w:keepLines/>
        <w:shd w:val="clear" w:color="auto" w:fill="auto"/>
        <w:spacing w:line="440" w:lineRule="exact"/>
        <w:ind w:left="300"/>
      </w:pPr>
      <w:bookmarkStart w:id="242" w:name="bookmark237"/>
      <w:r>
        <w:t>Исстоссеффифил (Земля Потерянного Моря)</w:t>
      </w:r>
      <w:bookmarkEnd w:id="242"/>
    </w:p>
    <w:p w14:paraId="5D02A6AD" w14:textId="77777777" w:rsidR="008C281B" w:rsidRDefault="00F0401E">
      <w:pPr>
        <w:pStyle w:val="20"/>
        <w:shd w:val="clear" w:color="auto" w:fill="auto"/>
        <w:spacing w:before="0" w:after="0"/>
        <w:ind w:firstLine="0"/>
        <w:jc w:val="left"/>
      </w:pPr>
      <w:r>
        <w:rPr>
          <w:rStyle w:val="23"/>
        </w:rPr>
        <w:t xml:space="preserve">Столица: </w:t>
      </w:r>
      <w:r>
        <w:t>Склепы Ореми</w:t>
      </w:r>
    </w:p>
    <w:p w14:paraId="49C11D14" w14:textId="77777777" w:rsidR="008C281B" w:rsidRDefault="00F0401E">
      <w:pPr>
        <w:pStyle w:val="20"/>
        <w:shd w:val="clear" w:color="auto" w:fill="auto"/>
        <w:spacing w:before="0" w:after="0"/>
        <w:ind w:firstLine="0"/>
        <w:jc w:val="left"/>
      </w:pPr>
      <w:r>
        <w:rPr>
          <w:rStyle w:val="23"/>
        </w:rPr>
        <w:t xml:space="preserve">Население: </w:t>
      </w:r>
      <w:r>
        <w:t>12,404 (асаби 52%, жалохвосты 47.5%, личи-саррукхи 0.5%)</w:t>
      </w:r>
    </w:p>
    <w:p w14:paraId="10856721" w14:textId="77777777" w:rsidR="008C281B" w:rsidRDefault="00F0401E">
      <w:pPr>
        <w:pStyle w:val="20"/>
        <w:shd w:val="clear" w:color="auto" w:fill="auto"/>
        <w:spacing w:before="0" w:after="0"/>
        <w:ind w:right="4060" w:firstLine="0"/>
        <w:jc w:val="left"/>
      </w:pPr>
      <w:r>
        <w:rPr>
          <w:rStyle w:val="23"/>
        </w:rPr>
        <w:t xml:space="preserve">Правительство: </w:t>
      </w:r>
      <w:r>
        <w:t xml:space="preserve">Меняющаяся монархия/фактически олигархия </w:t>
      </w:r>
      <w:r>
        <w:rPr>
          <w:rStyle w:val="23"/>
        </w:rPr>
        <w:t xml:space="preserve">Религии: </w:t>
      </w:r>
      <w:r>
        <w:t>Семуани (асаби, жалохвосты), Ссет ([ныне Сет] саррукхи)</w:t>
      </w:r>
    </w:p>
    <w:p w14:paraId="68D20ED0" w14:textId="77777777" w:rsidR="008C281B" w:rsidRDefault="00F0401E">
      <w:pPr>
        <w:pStyle w:val="20"/>
        <w:shd w:val="clear" w:color="auto" w:fill="auto"/>
        <w:spacing w:before="0" w:after="0"/>
        <w:ind w:firstLine="0"/>
        <w:jc w:val="left"/>
      </w:pPr>
      <w:r>
        <w:rPr>
          <w:rStyle w:val="23"/>
        </w:rPr>
        <w:t xml:space="preserve">Импорт: </w:t>
      </w:r>
      <w:r>
        <w:t>Знания о Царствах</w:t>
      </w:r>
    </w:p>
    <w:p w14:paraId="5D8F39BF" w14:textId="77777777" w:rsidR="008C281B" w:rsidRDefault="00F0401E">
      <w:pPr>
        <w:pStyle w:val="20"/>
        <w:shd w:val="clear" w:color="auto" w:fill="auto"/>
        <w:spacing w:before="0" w:after="0"/>
        <w:ind w:firstLine="0"/>
        <w:jc w:val="left"/>
      </w:pPr>
      <w:r>
        <w:rPr>
          <w:rStyle w:val="23"/>
        </w:rPr>
        <w:t xml:space="preserve">Экспорт: </w:t>
      </w:r>
      <w:r>
        <w:t>Наемники-асаби, наемники-жалохвосты</w:t>
      </w:r>
    </w:p>
    <w:p w14:paraId="5AA73BB6" w14:textId="77777777" w:rsidR="008C281B" w:rsidRDefault="00F0401E">
      <w:pPr>
        <w:pStyle w:val="60"/>
        <w:shd w:val="clear" w:color="auto" w:fill="auto"/>
        <w:spacing w:after="120"/>
      </w:pPr>
      <w:r>
        <w:t xml:space="preserve">Мировоззрение: </w:t>
      </w:r>
      <w:r>
        <w:rPr>
          <w:rStyle w:val="61"/>
        </w:rPr>
        <w:t xml:space="preserve">LE, </w:t>
      </w:r>
      <w:r>
        <w:t>№</w:t>
      </w:r>
    </w:p>
    <w:p w14:paraId="5CAAA176" w14:textId="77777777" w:rsidR="008C281B" w:rsidRDefault="00F0401E">
      <w:pPr>
        <w:pStyle w:val="20"/>
        <w:shd w:val="clear" w:color="auto" w:fill="auto"/>
        <w:spacing w:before="0" w:after="209"/>
        <w:ind w:firstLine="300"/>
      </w:pPr>
      <w:r>
        <w:t>Империя саррукхов Исстоссеффифил была, да с</w:t>
      </w:r>
      <w:r>
        <w:t>плыла. Ее древние секреты были уничтожены фаэриммами и безумием Исстоссеф (как называли ее жителей), рассеяны нетерезами и захоронены дрейфующими песками Анорача. В своем расцве</w:t>
      </w:r>
      <w:r>
        <w:softHyphen/>
        <w:t xml:space="preserve">те Земля Потерянного Моря бежала вдоль восточных берегов старого Узкого Моря, </w:t>
      </w:r>
      <w:r>
        <w:t>затрагивая плодородные земли, прости</w:t>
      </w:r>
      <w:r>
        <w:softHyphen/>
        <w:t>равшиеся от того, что ныне является Сайяддаром, к Высокому Льду, и от края вод до Равнины Стоячих Камней. Сегодня все, что осталось от этой некогда великой империи - захороненный город Ореми.</w:t>
      </w:r>
    </w:p>
    <w:p w14:paraId="19011EBC" w14:textId="77777777" w:rsidR="008C281B" w:rsidRDefault="00F0401E">
      <w:pPr>
        <w:pStyle w:val="32"/>
        <w:keepNext/>
        <w:keepLines/>
        <w:shd w:val="clear" w:color="auto" w:fill="auto"/>
        <w:spacing w:after="16" w:line="320" w:lineRule="exact"/>
        <w:jc w:val="left"/>
      </w:pPr>
      <w:bookmarkStart w:id="243" w:name="bookmark238"/>
      <w:r>
        <w:t>Жизнь и общество</w:t>
      </w:r>
      <w:bookmarkEnd w:id="243"/>
    </w:p>
    <w:p w14:paraId="5B04D73B" w14:textId="77777777" w:rsidR="008C281B" w:rsidRDefault="00F0401E">
      <w:pPr>
        <w:pStyle w:val="20"/>
        <w:shd w:val="clear" w:color="auto" w:fill="auto"/>
        <w:spacing w:before="0" w:after="0"/>
        <w:ind w:firstLine="300"/>
      </w:pPr>
      <w:r>
        <w:t>Шестьдесят</w:t>
      </w:r>
      <w:r>
        <w:t xml:space="preserve"> личей-саррукхов Ореми древни даже по стандартам большинства нежити. Лишь один, всегда известный как Король Ореми, активен в любое данное время, выполняя обязанности монарха. Остальные лежат на отдыхе в Склепе Грезя</w:t>
      </w:r>
      <w:r>
        <w:softHyphen/>
        <w:t>щих Ящериц, видя сны о давно утерянных з</w:t>
      </w:r>
      <w:r>
        <w:t xml:space="preserve">емлях и ожидая своей очереди править. Древние заклинания </w:t>
      </w:r>
      <w:r>
        <w:rPr>
          <w:rStyle w:val="24"/>
        </w:rPr>
        <w:t>непредвиденное об</w:t>
      </w:r>
      <w:r>
        <w:rPr>
          <w:rStyle w:val="24"/>
        </w:rPr>
        <w:softHyphen/>
        <w:t>стоятельство</w:t>
      </w:r>
      <w:r>
        <w:t xml:space="preserve"> гарантирует, что все личи проснутся, если городу будет угрожать любая реальная опасность или если актив</w:t>
      </w:r>
      <w:r>
        <w:softHyphen/>
        <w:t>ный в настоящий момент лич будет уничтожен или выведен из строя.</w:t>
      </w:r>
      <w:r>
        <w:t xml:space="preserve"> Текущий правитель также может пробудить всех своих компаньонов сразу единственной ментальной командой. Нынешний Король Ореми проводит свое время почти так же, как и его предшественники, с интересом наблюдая за деятельностью рептилий Фаэруна и регистрируя </w:t>
      </w:r>
      <w:r>
        <w:t xml:space="preserve">свои наблюдения в </w:t>
      </w:r>
      <w:r>
        <w:rPr>
          <w:lang w:val="uk-UA" w:eastAsia="uk-UA" w:bidi="uk-UA"/>
        </w:rPr>
        <w:t xml:space="preserve">обшир- </w:t>
      </w:r>
      <w:r>
        <w:t>ной библиотеке города. Асаби, охраняющие город, в значительной степени оставлены на свое усмотрение, хотя действую</w:t>
      </w:r>
      <w:r>
        <w:softHyphen/>
        <w:t>щий в настоящее время лич может вмешаться, если племенной совет не сможет достичь согласия по проблеме.</w:t>
      </w:r>
    </w:p>
    <w:p w14:paraId="63C1D077" w14:textId="77777777" w:rsidR="008C281B" w:rsidRDefault="00F0401E">
      <w:pPr>
        <w:pStyle w:val="20"/>
        <w:shd w:val="clear" w:color="auto" w:fill="auto"/>
        <w:spacing w:before="0" w:after="0"/>
        <w:ind w:firstLine="320"/>
      </w:pPr>
      <w:r>
        <w:t>Асаби и жало</w:t>
      </w:r>
      <w:r>
        <w:t>хвосты, составляющие подавляющее большинство населения, организованы в племенные наемные компа</w:t>
      </w:r>
      <w:r>
        <w:softHyphen/>
        <w:t>нии. Каждым из племен управляет вождь-асаби, получающий контроль, объединяясь с самыми мощными жалохвостами племени. Все вожди служат в Совете Вождей, отвечающем</w:t>
      </w:r>
      <w:r>
        <w:t xml:space="preserve"> лишь перед Королем Ореми.</w:t>
      </w:r>
    </w:p>
    <w:p w14:paraId="1D6763DD" w14:textId="77777777" w:rsidR="008C281B" w:rsidRDefault="00F0401E">
      <w:pPr>
        <w:pStyle w:val="20"/>
        <w:shd w:val="clear" w:color="auto" w:fill="auto"/>
        <w:spacing w:before="0" w:after="209"/>
        <w:ind w:firstLine="320"/>
      </w:pPr>
      <w:r>
        <w:t>Личи Ореми держат в городе лишь столько асаби и жалохвостов, чтобы гарантировать его защиту и поддержание жизне</w:t>
      </w:r>
      <w:r>
        <w:softHyphen/>
        <w:t xml:space="preserve">способного населения для размножения. Избытки племен посылают на Фаэрун с инструкциями поддерживать себя любыми </w:t>
      </w:r>
      <w:r>
        <w:t>доступными средствами (обычно наемной работой) и гарантировать устойчивый поток новостей в столицу.</w:t>
      </w:r>
    </w:p>
    <w:p w14:paraId="226EC7B7" w14:textId="77777777" w:rsidR="008C281B" w:rsidRDefault="00F0401E">
      <w:pPr>
        <w:pStyle w:val="32"/>
        <w:keepNext/>
        <w:keepLines/>
        <w:shd w:val="clear" w:color="auto" w:fill="auto"/>
        <w:spacing w:after="0" w:line="320" w:lineRule="exact"/>
        <w:jc w:val="left"/>
      </w:pPr>
      <w:bookmarkStart w:id="244" w:name="bookmark239"/>
      <w:r>
        <w:t>Главные географические особенности</w:t>
      </w:r>
      <w:bookmarkEnd w:id="244"/>
    </w:p>
    <w:p w14:paraId="0EF07453" w14:textId="77777777" w:rsidR="008C281B" w:rsidRDefault="00F0401E">
      <w:pPr>
        <w:pStyle w:val="20"/>
        <w:shd w:val="clear" w:color="auto" w:fill="auto"/>
        <w:spacing w:before="0" w:after="0"/>
        <w:ind w:firstLine="320"/>
      </w:pPr>
      <w:r>
        <w:t>Хоть она и не полностью лишена приметных черт, область, где некогда стояла Империя Исстоссеффифил, ныне в значи</w:t>
      </w:r>
      <w:r>
        <w:softHyphen/>
        <w:t>тельной с</w:t>
      </w:r>
      <w:r>
        <w:t>тепени выглядит безжизненной и бесплодной.</w:t>
      </w:r>
    </w:p>
    <w:p w14:paraId="39AB5A83" w14:textId="77777777" w:rsidR="008C281B" w:rsidRDefault="00F0401E">
      <w:pPr>
        <w:pStyle w:val="20"/>
        <w:shd w:val="clear" w:color="auto" w:fill="auto"/>
        <w:spacing w:before="0" w:after="0"/>
        <w:ind w:firstLine="320"/>
      </w:pPr>
      <w:r>
        <w:rPr>
          <w:rStyle w:val="23"/>
        </w:rPr>
        <w:t xml:space="preserve">Замерзшее Море: </w:t>
      </w:r>
      <w:r>
        <w:t xml:space="preserve">В течение Дней Грома старое Узкое Море бежало, словно меч, по восточной стороне Гор Серый Пик, простираясь от будущего местоположения дварфского морского порта Аскоур до города Ореми, но </w:t>
      </w:r>
      <w:r>
        <w:t xml:space="preserve">никогда не было более 100 миль в ширину. После того, как Исстоссеф изменили землю в своей войне с фаэриммами, Узкое Море потекло с запада на восток, </w:t>
      </w:r>
      <w:r>
        <w:lastRenderedPageBreak/>
        <w:t>простираясь от того, что станет Аскоуром, до Замученных Земель.</w:t>
      </w:r>
    </w:p>
    <w:p w14:paraId="7DBC1C91" w14:textId="77777777" w:rsidR="008C281B" w:rsidRDefault="00F0401E">
      <w:pPr>
        <w:pStyle w:val="20"/>
        <w:shd w:val="clear" w:color="auto" w:fill="auto"/>
        <w:spacing w:before="0" w:after="0"/>
        <w:ind w:firstLine="320"/>
      </w:pPr>
      <w:r>
        <w:t xml:space="preserve">После бесчисленных тысячелетий осталось не </w:t>
      </w:r>
      <w:r>
        <w:t>так много свидетельств от формирующей ландшафт магии, использован</w:t>
      </w:r>
      <w:r>
        <w:softHyphen/>
        <w:t>ной саррукхами. Ледяные дюны Замерзшего Моря на западной границе Анорача - результат ливня, промчавшегося по вос</w:t>
      </w:r>
      <w:r>
        <w:softHyphen/>
        <w:t xml:space="preserve">точным склонам Серых Пиков и замерзшего - немое свидетельство древнего моря, </w:t>
      </w:r>
      <w:r>
        <w:t>когда-то лежавшего здесь.</w:t>
      </w:r>
    </w:p>
    <w:p w14:paraId="34A0E3BB" w14:textId="77777777" w:rsidR="008C281B" w:rsidRDefault="00F0401E">
      <w:pPr>
        <w:pStyle w:val="20"/>
        <w:shd w:val="clear" w:color="auto" w:fill="auto"/>
        <w:spacing w:before="0" w:after="0"/>
        <w:ind w:firstLine="320"/>
      </w:pPr>
      <w:r>
        <w:t>Сегодня на Замерзшем Море по весне размножаются многочисленные птицы, но в остальном оно почти пусто. Сюда лишь иногда приходят те, кто достаточно глуп, чтобы искать утерянные города Анарат, Аскоур (морской порт дварфского Делзуна</w:t>
      </w:r>
      <w:r>
        <w:t>), Бхаулаи, Хлонгадат (рухнувший летучий город нетерезов) и Ореми.</w:t>
      </w:r>
    </w:p>
    <w:p w14:paraId="1B4D5CEB" w14:textId="77777777" w:rsidR="008C281B" w:rsidRDefault="00F0401E">
      <w:pPr>
        <w:pStyle w:val="20"/>
        <w:shd w:val="clear" w:color="auto" w:fill="auto"/>
        <w:spacing w:before="0" w:after="209"/>
        <w:ind w:firstLine="320"/>
      </w:pPr>
      <w:r>
        <w:rPr>
          <w:rStyle w:val="23"/>
        </w:rPr>
        <w:t xml:space="preserve">Фаэрлин: </w:t>
      </w:r>
      <w:r>
        <w:t>Захороненные Царства Анорача - доминион фаэриммов, и тех, кто в состоянии сопротивляться владыкам Фаэ- рлина, немного, и они далеко. Самые глубокие из катакомб Ореми соединяются пр</w:t>
      </w:r>
      <w:r>
        <w:t>ямо с Подземьем и были местом неодно</w:t>
      </w:r>
      <w:r>
        <w:softHyphen/>
        <w:t>кратных битв между асаби Ореми и рабами разума фаэриммов. Давным-давно личи-саррукхи установили вокруг Ореми ба</w:t>
      </w:r>
      <w:r>
        <w:softHyphen/>
        <w:t xml:space="preserve">рьер, подобный Стене Шарнов. До настоящего времени барьер не позволял самим фаэриммам вторгнуться в город, </w:t>
      </w:r>
      <w:r>
        <w:t>но обе</w:t>
      </w:r>
      <w:r>
        <w:softHyphen/>
        <w:t>реги не предотвращают прохождение других рас, включая миньонов шипоспинов. В других местах Фаэрлина племена асаби властвуют в катакомбах под разрушенным городом Расилит и в пещерах под Азиррхатом. Первая группа находится под пря</w:t>
      </w:r>
      <w:r>
        <w:softHyphen/>
        <w:t>мым контролем фаэрим</w:t>
      </w:r>
      <w:r>
        <w:t>мов, в то время как последняя номинально свободна, но контролируется фаэриммами тайно.</w:t>
      </w:r>
    </w:p>
    <w:p w14:paraId="01F27100" w14:textId="77777777" w:rsidR="008C281B" w:rsidRDefault="00F0401E">
      <w:pPr>
        <w:pStyle w:val="32"/>
        <w:keepNext/>
        <w:keepLines/>
        <w:shd w:val="clear" w:color="auto" w:fill="auto"/>
        <w:spacing w:after="0" w:line="320" w:lineRule="exact"/>
        <w:jc w:val="left"/>
      </w:pPr>
      <w:bookmarkStart w:id="245" w:name="bookmark240"/>
      <w:r>
        <w:t>Важные места</w:t>
      </w:r>
      <w:bookmarkEnd w:id="245"/>
    </w:p>
    <w:p w14:paraId="4CE5C75E" w14:textId="77777777" w:rsidR="008C281B" w:rsidRDefault="00F0401E">
      <w:pPr>
        <w:pStyle w:val="20"/>
        <w:shd w:val="clear" w:color="auto" w:fill="auto"/>
        <w:spacing w:before="0" w:after="0"/>
        <w:ind w:firstLine="320"/>
      </w:pPr>
      <w:r>
        <w:t>Лишь руины сейчас нарушают ландшафт этого сурового региона. Однако, некоторые из этих руин достаточно богаты, чтобы обеспечить устойчивый поток авантюристов</w:t>
      </w:r>
      <w:r>
        <w:t>.</w:t>
      </w:r>
    </w:p>
    <w:p w14:paraId="261E4E19" w14:textId="77777777" w:rsidR="008C281B" w:rsidRDefault="00F0401E">
      <w:pPr>
        <w:pStyle w:val="20"/>
        <w:shd w:val="clear" w:color="auto" w:fill="auto"/>
        <w:spacing w:before="0" w:after="0"/>
        <w:ind w:firstLine="320"/>
      </w:pPr>
      <w:r>
        <w:rPr>
          <w:rStyle w:val="23"/>
        </w:rPr>
        <w:t xml:space="preserve">Анарат: </w:t>
      </w:r>
      <w:r>
        <w:t>Разрушенный Город Статуй лежит в северных пределах Замерзшего Моря, в тени Высокого Льда. Покинутый в дни смерти Исстоссеффифила, Анарат был обобран ранними исследователями-нетерезами. Сегодня в нем живет Иимрит (женщина древний синий дракон колд</w:t>
      </w:r>
      <w:r>
        <w:t xml:space="preserve">ун 7), Погибель Пустыни. Иимрит не знает названия города, в котором она устроила логовище, но посчитала, что он ей подходит. В Анарате не живет никто, кроме дракона, ее легиона конструкций-горгулий и Компании Пламенных Пауков (порабощенной приключенческой </w:t>
      </w:r>
      <w:r>
        <w:t>компании из Аскатлы, которую дракон использует для ис</w:t>
      </w:r>
      <w:r>
        <w:softHyphen/>
        <w:t>следования близлежащих руин нетерезов). В недавние годы информация об открытии Анарата достигла змеенарода Наджа- ры, и они начали проводить регулярные паломничества в эти древние руины. Так как ни один</w:t>
      </w:r>
      <w:r>
        <w:t xml:space="preserve"> из них пока что не посмел войти в город, Иимрит допускает их подношения, как и таковые определенных племен бедуинов.</w:t>
      </w:r>
    </w:p>
    <w:p w14:paraId="73A6E39B" w14:textId="77777777" w:rsidR="008C281B" w:rsidRDefault="00F0401E">
      <w:pPr>
        <w:pStyle w:val="20"/>
        <w:shd w:val="clear" w:color="auto" w:fill="auto"/>
        <w:spacing w:before="0" w:after="0"/>
        <w:ind w:firstLine="320"/>
      </w:pPr>
      <w:r>
        <w:rPr>
          <w:rStyle w:val="23"/>
        </w:rPr>
        <w:t xml:space="preserve">Бхаулаи: </w:t>
      </w:r>
      <w:r>
        <w:t>В западных пределах Высокого Льда, около старого ложа Узкого Моря, покоится разрушенный Город во Льду. Покинутый саррукхами в теч</w:t>
      </w:r>
      <w:r>
        <w:t>ение их войны с фаэриммами, он теперь заточен в ледниковый лед на дне Высокого Льда, забы</w:t>
      </w:r>
      <w:r>
        <w:softHyphen/>
        <w:t xml:space="preserve">тый всеми, кроме личей Ореми. Если жители Шейда не возобновят таяние Высокого Льда, единственный способ достичь Бхаулаи - древний </w:t>
      </w:r>
      <w:r>
        <w:rPr>
          <w:rStyle w:val="24"/>
        </w:rPr>
        <w:t>портал,</w:t>
      </w:r>
      <w:r>
        <w:t xml:space="preserve"> связывающий руины Сс'иин'тиа</w:t>
      </w:r>
      <w:r>
        <w:t xml:space="preserve">'саминасса с неповрежденным остатком города, сохранившимся в пузыре ледникового льда. Однако, поскольку ключ к </w:t>
      </w:r>
      <w:r>
        <w:rPr>
          <w:rStyle w:val="24"/>
        </w:rPr>
        <w:t>порталу</w:t>
      </w:r>
      <w:r>
        <w:t xml:space="preserve"> для возврата отличается от того, что необходим для достиже</w:t>
      </w:r>
      <w:r>
        <w:softHyphen/>
        <w:t xml:space="preserve">ния Города во Льду, исследователи, не предпринявшие особых предосторожностей, </w:t>
      </w:r>
      <w:r>
        <w:t>обычно оказываются в ловушке. Заморо</w:t>
      </w:r>
      <w:r>
        <w:softHyphen/>
        <w:t>женные трупы семи юань-ти и их скакунов-дейнонихов в центре ледяной пещеры - немые свидетели подобных просчетов.</w:t>
      </w:r>
    </w:p>
    <w:p w14:paraId="647698EF" w14:textId="77777777" w:rsidR="008C281B" w:rsidRDefault="00F0401E">
      <w:pPr>
        <w:pStyle w:val="20"/>
        <w:shd w:val="clear" w:color="auto" w:fill="auto"/>
        <w:spacing w:before="0" w:after="0"/>
        <w:ind w:firstLine="320"/>
      </w:pPr>
      <w:r>
        <w:rPr>
          <w:rStyle w:val="23"/>
        </w:rPr>
        <w:t xml:space="preserve">Склеп Хсстака: </w:t>
      </w:r>
      <w:r>
        <w:t>Хсстак (LE мужчина саррукх мумия колдун 10/архимаг 5), полагающий, что является последним И</w:t>
      </w:r>
      <w:r>
        <w:t>ссто</w:t>
      </w:r>
      <w:r>
        <w:softHyphen/>
        <w:t xml:space="preserve">ссеф, покоится в этой древней гробнице, охраняя две из </w:t>
      </w:r>
      <w:r>
        <w:rPr>
          <w:rStyle w:val="24"/>
        </w:rPr>
        <w:t>Золотых Кож Мировой Змеи (Нетерские Свитки).</w:t>
      </w:r>
      <w:r>
        <w:t xml:space="preserve"> Хотя его склеп не открывался бесчисленные тысячелетия, он терпеливо ждет дня, когда сможет передать мудрость саррукхов их меньшему потомству Приблизите</w:t>
      </w:r>
      <w:r>
        <w:t>льно в -6000 DR эльфы Эверески наткнулись на гробницу Хсстака и распознали угрозу, которую она представляет. Полдюжины эльфов вызвались сами стать мумиями, чтобы вечно охранять гробницу. Как только они встали на свои посты, гробница вновь была запечатана и</w:t>
      </w:r>
      <w:r>
        <w:t xml:space="preserve"> захоронена эльфийской магией. Поскольку склеп лежал под непримечатель</w:t>
      </w:r>
      <w:r>
        <w:softHyphen/>
        <w:t>ными равнинами, нетерезы так и не наткнулись на него. Однако, не так давно стены глубокой промоины в пустынном оазисе на восточном краю Замерзшего Моря разрушились, обнажив переднюю час</w:t>
      </w:r>
      <w:r>
        <w:t>ть древней постройки. Банда лизардфолков и Компания Золотых Песков уже исследовали часть гробницы, так что лишь вопрос времени - когда кто-то извлечет мощную магию саррукхов, лежащую внутри нее.</w:t>
      </w:r>
    </w:p>
    <w:p w14:paraId="34D5EAC2" w14:textId="77777777" w:rsidR="008C281B" w:rsidRDefault="00F0401E">
      <w:pPr>
        <w:pStyle w:val="20"/>
        <w:shd w:val="clear" w:color="auto" w:fill="auto"/>
        <w:spacing w:before="0" w:after="0"/>
        <w:ind w:firstLine="320"/>
      </w:pPr>
      <w:r>
        <w:rPr>
          <w:rStyle w:val="23"/>
        </w:rPr>
        <w:t xml:space="preserve">Зал Мглы: </w:t>
      </w:r>
      <w:r>
        <w:t>В глубинах Высокого Леса, под высоким Дедушкой-Дере</w:t>
      </w:r>
      <w:r>
        <w:t>вом, лежат воистину древние руины, известные просто как Зал Мглы. Эльфы, первыми обнаружившие эту древнюю постройку более 13,000 лет назад, признали в ней пад</w:t>
      </w:r>
      <w:r>
        <w:softHyphen/>
        <w:t>шее наследие Икуа-Тел'Куэссир (рас создателей). Столь велико был зло, содержащееся в ней, что эль</w:t>
      </w:r>
      <w:r>
        <w:t>фы вызвали аракхора (эльфийский термин, свободно переводящийся как "тот, кто защищает лес" или "оберегающий деревья") для охраны этого места. Это существо, известное как Дедушка-Дерево, с тех пор защищает Зал Мглы.</w:t>
      </w:r>
    </w:p>
    <w:p w14:paraId="0D9BD777" w14:textId="77777777" w:rsidR="008C281B" w:rsidRDefault="00F0401E">
      <w:pPr>
        <w:pStyle w:val="20"/>
        <w:shd w:val="clear" w:color="auto" w:fill="auto"/>
        <w:spacing w:before="0" w:after="0"/>
        <w:ind w:firstLine="320"/>
      </w:pPr>
      <w:r>
        <w:t>В чем-то родственные элементалам, аракхор</w:t>
      </w:r>
      <w:r>
        <w:t>ы берут жизнь, энергию и интеллект у лесов, в которых они живут, и возме</w:t>
      </w:r>
      <w:r>
        <w:softHyphen/>
        <w:t>щают этот долг, служа опекунами и стражами этих мест. Письма, сохраненные с той поры церковью Лабеласа Энорета, гово</w:t>
      </w:r>
      <w:r>
        <w:softHyphen/>
        <w:t>рят, что аракхоры - форма старшего треанта (рассматривайте его как</w:t>
      </w:r>
      <w:r>
        <w:t xml:space="preserve"> продвинутого старшего треанта) - возможно, даже пра</w:t>
      </w:r>
      <w:r>
        <w:softHyphen/>
        <w:t>родители нынешних треантов. За исключением высекшего Стоящий Камень, Дедушка-Дерево - последний известный арак- хор, живущий на Фаэруне по сей день.</w:t>
      </w:r>
    </w:p>
    <w:p w14:paraId="2EA5B28B" w14:textId="77777777" w:rsidR="008C281B" w:rsidRDefault="00F0401E">
      <w:pPr>
        <w:pStyle w:val="20"/>
        <w:shd w:val="clear" w:color="auto" w:fill="auto"/>
        <w:spacing w:before="0" w:after="0"/>
        <w:ind w:firstLine="320"/>
      </w:pPr>
      <w:r>
        <w:t>Никто, кроме оставшихся саррукхов, не знает, что Зал М</w:t>
      </w:r>
      <w:r>
        <w:t>глы - древняя цитадель Ба'этит, организации, зародившейся в Исстоссеффифиле, но пережившей эту империю. Затем в группе верховодили саррукхи других царств, затем батрачи, потом - аирэи, прежде чем она исчезла в последние Дни Грома. Ба'этит изучала примитивн</w:t>
      </w:r>
      <w:r>
        <w:t>ые формы магии, практикуемые различ</w:t>
      </w:r>
      <w:r>
        <w:softHyphen/>
        <w:t xml:space="preserve">ными расами Фаэруна, и более тысячи лет кодировала их в форме </w:t>
      </w:r>
      <w:r>
        <w:rPr>
          <w:rStyle w:val="24"/>
        </w:rPr>
        <w:t>Золотых Кож Мировой Змеи</w:t>
      </w:r>
      <w:r>
        <w:t>, которые позже стали извест</w:t>
      </w:r>
      <w:r>
        <w:softHyphen/>
        <w:t xml:space="preserve">ны как </w:t>
      </w:r>
      <w:r>
        <w:rPr>
          <w:rStyle w:val="24"/>
        </w:rPr>
        <w:t>Нетерские Свитки.</w:t>
      </w:r>
    </w:p>
    <w:p w14:paraId="25BF4ED2" w14:textId="77777777" w:rsidR="008C281B" w:rsidRDefault="00F0401E">
      <w:pPr>
        <w:pStyle w:val="20"/>
        <w:shd w:val="clear" w:color="auto" w:fill="auto"/>
        <w:spacing w:before="0" w:after="0"/>
        <w:ind w:firstLine="320"/>
      </w:pPr>
      <w:r>
        <w:t>Сегодня Зал Мглы наполнен колонией гигантских красных муравьев, порожденных в Го</w:t>
      </w:r>
      <w:r>
        <w:t>ду Падшей Просеки (883 DR) ви</w:t>
      </w:r>
      <w:r>
        <w:softHyphen/>
        <w:t>хрем магического хаоса, исходящего из Хеллгейт Кипа. Эти муравьи впервые за вечность открыли туннели к Залу Мглы, и по крайней мере один авантюрист - Минтипер Лунное Серебро - с тех пор исследовал подземные руины. Вести об это</w:t>
      </w:r>
      <w:r>
        <w:t>м открытии наконец достигли саррукхов Змей, и по крайней мере одна банда авантюристов-юань-ти была послана далеко на Север для исследования этого места.</w:t>
      </w:r>
    </w:p>
    <w:p w14:paraId="373F9D57" w14:textId="77777777" w:rsidR="008C281B" w:rsidRDefault="00F0401E">
      <w:pPr>
        <w:pStyle w:val="20"/>
        <w:shd w:val="clear" w:color="auto" w:fill="auto"/>
        <w:spacing w:before="0" w:after="0"/>
        <w:ind w:firstLine="320"/>
      </w:pPr>
      <w:r>
        <w:rPr>
          <w:rStyle w:val="23"/>
        </w:rPr>
        <w:t xml:space="preserve">Ореми: </w:t>
      </w:r>
      <w:r>
        <w:t>Разрушенный Город Белых Башен находится примерно в 200 милях к востоку от Леса Везеркот, на краю</w:t>
      </w:r>
      <w:r>
        <w:t xml:space="preserve"> пустын</w:t>
      </w:r>
      <w:r>
        <w:softHyphen/>
        <w:t>ных песков Замерзшего Моря. Будучи городом ремесленников, управляемым волшебниками и колдунами-саррукхами, Оре</w:t>
      </w:r>
      <w:r>
        <w:softHyphen/>
        <w:t>ми был в большинстве своем покинут в течение падения Исстоссеффифила. Однако, в кишках города осталось немного сар</w:t>
      </w:r>
      <w:r>
        <w:softHyphen/>
        <w:t>рукхов, пожелавших ост</w:t>
      </w:r>
      <w:r>
        <w:t>аться после превращения в личей и с тех пор цепляющихся за остатки своей империи, управляя аса- би, оставшимися охранять их. Остальная часть населения асаби с той поры сбежала в Подземье, но лишь для того, чтобы быть порабощенной фаэриммами.</w:t>
      </w:r>
    </w:p>
    <w:p w14:paraId="1E83DE49" w14:textId="77777777" w:rsidR="008C281B" w:rsidRDefault="00F0401E">
      <w:pPr>
        <w:pStyle w:val="20"/>
        <w:shd w:val="clear" w:color="auto" w:fill="auto"/>
        <w:spacing w:before="0" w:after="209"/>
        <w:ind w:firstLine="320"/>
      </w:pPr>
      <w:r>
        <w:t>Руины Ореми ос</w:t>
      </w:r>
      <w:r>
        <w:t>тавались неизвестными поверхностному миру более 30,000 лет после того, как башни города были захо</w:t>
      </w:r>
      <w:r>
        <w:softHyphen/>
        <w:t>ронены в крошеве пылевой впадины, бывшей когда-то Узким Морем. Но как только фаэриммы вернулись в верхнее Подзе</w:t>
      </w:r>
      <w:r>
        <w:softHyphen/>
        <w:t>мье, в Захороненные Царства, и начали мешать н</w:t>
      </w:r>
      <w:r>
        <w:t>етерезам, они быстро обнаружили остатки своих древних противников. Личи Ореми были вынуждены уйти еще глубже за свои магические обереги, уступив миньонам фаэриммов все, кроме ката</w:t>
      </w:r>
      <w:r>
        <w:softHyphen/>
        <w:t xml:space="preserve">комб города и нескольких окрестных </w:t>
      </w:r>
      <w:r>
        <w:lastRenderedPageBreak/>
        <w:t>пещер.</w:t>
      </w:r>
    </w:p>
    <w:p w14:paraId="43F35B87" w14:textId="77777777" w:rsidR="008C281B" w:rsidRDefault="00F0401E">
      <w:pPr>
        <w:pStyle w:val="32"/>
        <w:keepNext/>
        <w:keepLines/>
        <w:shd w:val="clear" w:color="auto" w:fill="auto"/>
        <w:spacing w:after="16" w:line="320" w:lineRule="exact"/>
        <w:jc w:val="left"/>
      </w:pPr>
      <w:bookmarkStart w:id="246" w:name="bookmark241"/>
      <w:r>
        <w:t>Региональная история</w:t>
      </w:r>
      <w:bookmarkEnd w:id="246"/>
    </w:p>
    <w:p w14:paraId="6A0B2F0B" w14:textId="77777777" w:rsidR="008C281B" w:rsidRDefault="00F0401E">
      <w:pPr>
        <w:pStyle w:val="20"/>
        <w:shd w:val="clear" w:color="auto" w:fill="auto"/>
        <w:spacing w:before="0" w:after="0"/>
        <w:ind w:firstLine="320"/>
      </w:pPr>
      <w:r>
        <w:t>В течение пер</w:t>
      </w:r>
      <w:r>
        <w:t>вой эры Дней Грома (более 35,000 лет назад) рептилианы-саррукхи управляли всем Фаэруном. Их населе</w:t>
      </w:r>
      <w:r>
        <w:softHyphen/>
        <w:t>ние было сконцентрировано в трех главных империях, плюс куча меньших царств. Самой северной империей саррукхов был Исстоссеффифил, лежащий вдоль западного кр</w:t>
      </w:r>
      <w:r>
        <w:t>ая того, что теперь называется Анорачем. В те времена Узкое Море бежало вдоль восточных склонов гор, известных как Серые Пики. Подобно своей семье в Мхайршаулке и Окотхе, Исстоссеф созда</w:t>
      </w:r>
      <w:r>
        <w:softHyphen/>
        <w:t>ли по своему образу и подобию множество рас. Именно они разработали а</w:t>
      </w:r>
      <w:r>
        <w:t>саби (также известных как лаэртис) и жало- хвостов, а также другие расы рептилианов, способные жить в глубинах Подземья. В течение своих исследований Царств Внизу Исстоссеф столкнулись с такими чужеродными расами, как аболеты и фаэриммы, хотя жили ли эти р</w:t>
      </w:r>
      <w:r>
        <w:t>асы там всегда или были неосторожно вызваны Исстоссеф - остается лишь гадать.</w:t>
      </w:r>
    </w:p>
    <w:p w14:paraId="4A18B381" w14:textId="77777777" w:rsidR="008C281B" w:rsidRDefault="00F0401E">
      <w:pPr>
        <w:pStyle w:val="20"/>
        <w:shd w:val="clear" w:color="auto" w:fill="auto"/>
        <w:spacing w:before="0" w:after="0"/>
        <w:ind w:firstLine="320"/>
      </w:pPr>
      <w:r>
        <w:t xml:space="preserve">Падение Исстоссеффифила датируется древней войной с фаэриммами примерно в -33,800 DR. Стремясь затопить Фаэр- лин (ныне известный как Захороненные Царства) и </w:t>
      </w:r>
      <w:r>
        <w:t>расправиться с врагами одним мастерским ударом, волшебники-Иссто- ссеф перенаправили Узкое Море, чтобы оно текло с востока на запад, наводняя землю вокруг цепи холмов, ныне известных как Тагорлар. Хотя Исстоссеф и удалось вытеснить фаэриммов вглубь Подземь</w:t>
      </w:r>
      <w:r>
        <w:t>я, масштабное экологическое изменение, по</w:t>
      </w:r>
      <w:r>
        <w:softHyphen/>
        <w:t>следовавшее за подобным сплетением Искусства, заставило их империю рухнуть.</w:t>
      </w:r>
    </w:p>
    <w:p w14:paraId="30AB3507" w14:textId="77777777" w:rsidR="008C281B" w:rsidRDefault="00F0401E">
      <w:pPr>
        <w:pStyle w:val="20"/>
        <w:shd w:val="clear" w:color="auto" w:fill="auto"/>
        <w:spacing w:before="0" w:after="209"/>
        <w:ind w:firstLine="320"/>
      </w:pPr>
      <w:r>
        <w:t>Горстка заклинателей-Исстоссеф приняла форму личства в усилиях по сохранению наследия своей империи любой це</w:t>
      </w:r>
      <w:r>
        <w:softHyphen/>
        <w:t>ной. Затем они ушли в нутро О</w:t>
      </w:r>
      <w:r>
        <w:t>реми, пока их империя рушилась. К своему удивлению эти немногие оставшиеся Исстоссеф обнаружили, что фаэриммы не были уничтожены, и второпях установили обереги вокруг своего подземного дома как раз во</w:t>
      </w:r>
      <w:r>
        <w:softHyphen/>
        <w:t>время, чтобы сдержать захватчиков. В течение тысячелети</w:t>
      </w:r>
      <w:r>
        <w:t xml:space="preserve">й с тех пор личи-саррукхи Ореми наблюдают за миром вокруг, глядя на дела своего потомства, но не рискуя выбираться за границы своего разрушенного города. Они видели возвышение и падение Нетерила, формирование Великой Пустыни и совсем недавно - возвращение </w:t>
      </w:r>
      <w:r>
        <w:t>Шейда и поражение, нанесенное фаэ- риммам. Не совсем ясно, что требуется, чтобы убедить оставшихся Исстоссеф появиться из своего древнего дома, но если эти события не обеспечили достаточной мотивации - вряд ли она вообще появится.</w:t>
      </w:r>
    </w:p>
    <w:p w14:paraId="331E2D3A" w14:textId="77777777" w:rsidR="008C281B" w:rsidRDefault="00F0401E">
      <w:pPr>
        <w:pStyle w:val="32"/>
        <w:keepNext/>
        <w:keepLines/>
        <w:shd w:val="clear" w:color="auto" w:fill="auto"/>
        <w:spacing w:after="16" w:line="320" w:lineRule="exact"/>
        <w:jc w:val="left"/>
      </w:pPr>
      <w:bookmarkStart w:id="247" w:name="bookmark242"/>
      <w:r>
        <w:t>Заговоры и слухи</w:t>
      </w:r>
      <w:bookmarkEnd w:id="247"/>
    </w:p>
    <w:p w14:paraId="27B9E230" w14:textId="77777777" w:rsidR="008C281B" w:rsidRDefault="00F0401E">
      <w:pPr>
        <w:pStyle w:val="20"/>
        <w:shd w:val="clear" w:color="auto" w:fill="auto"/>
        <w:spacing w:before="0" w:after="0"/>
        <w:ind w:firstLine="320"/>
      </w:pPr>
      <w:r>
        <w:t>Недавние</w:t>
      </w:r>
      <w:r>
        <w:t xml:space="preserve"> события в этой области обеспечивают несколько интересных концепций для приключений.</w:t>
      </w:r>
    </w:p>
    <w:p w14:paraId="2127164B" w14:textId="77777777" w:rsidR="008C281B" w:rsidRDefault="00F0401E">
      <w:pPr>
        <w:pStyle w:val="20"/>
        <w:shd w:val="clear" w:color="auto" w:fill="auto"/>
        <w:spacing w:before="0" w:after="233"/>
        <w:ind w:firstLine="320"/>
      </w:pPr>
      <w:r>
        <w:rPr>
          <w:rStyle w:val="23"/>
        </w:rPr>
        <w:t xml:space="preserve">Возвращение асаби: </w:t>
      </w:r>
      <w:r>
        <w:t>Поражение фаэриммов в недавней войне с Шейдом и Эвереской выпустило из рабства большие ко</w:t>
      </w:r>
      <w:r>
        <w:softHyphen/>
        <w:t>личества асаби. Хотя многие из этих существ теперь ищут работу</w:t>
      </w:r>
      <w:r>
        <w:t xml:space="preserve"> в качестве наемников за пределами Анорача, существен</w:t>
      </w:r>
      <w:r>
        <w:softHyphen/>
        <w:t>ное меньшинство начало мигрировать к Замерзшему Морю. Возможно, личи Ореми наконец-то позвали домой свое свое</w:t>
      </w:r>
      <w:r>
        <w:softHyphen/>
        <w:t>нравное потомство, или, возможно, асаби тянет туда по какой-то иной причине. В любом случае,</w:t>
      </w:r>
      <w:r>
        <w:t xml:space="preserve"> их действия скорее всего притянут к древним руинам Ореми новую волну искателей сокровищ.</w:t>
      </w:r>
    </w:p>
    <w:p w14:paraId="738F0054" w14:textId="77777777" w:rsidR="008C281B" w:rsidRDefault="00F0401E">
      <w:pPr>
        <w:pStyle w:val="22"/>
        <w:keepNext/>
        <w:keepLines/>
        <w:shd w:val="clear" w:color="auto" w:fill="auto"/>
        <w:spacing w:line="440" w:lineRule="exact"/>
        <w:ind w:left="20"/>
        <w:jc w:val="center"/>
      </w:pPr>
      <w:bookmarkStart w:id="248" w:name="bookmark243"/>
      <w:r>
        <w:t>Лапалийя</w:t>
      </w:r>
      <w:bookmarkEnd w:id="248"/>
    </w:p>
    <w:p w14:paraId="500C827D" w14:textId="77777777" w:rsidR="008C281B" w:rsidRDefault="00F0401E">
      <w:pPr>
        <w:pStyle w:val="20"/>
        <w:shd w:val="clear" w:color="auto" w:fill="auto"/>
        <w:spacing w:before="0" w:after="0"/>
        <w:ind w:firstLine="0"/>
      </w:pPr>
      <w:r>
        <w:rPr>
          <w:rStyle w:val="23"/>
        </w:rPr>
        <w:t xml:space="preserve">Столица: </w:t>
      </w:r>
      <w:r>
        <w:t>Шейрталар</w:t>
      </w:r>
    </w:p>
    <w:p w14:paraId="0AF6C583" w14:textId="77777777" w:rsidR="008C281B" w:rsidRDefault="00F0401E">
      <w:pPr>
        <w:pStyle w:val="20"/>
        <w:shd w:val="clear" w:color="auto" w:fill="auto"/>
        <w:spacing w:before="0" w:after="0"/>
        <w:ind w:left="180" w:hanging="180"/>
        <w:jc w:val="left"/>
      </w:pPr>
      <w:r>
        <w:rPr>
          <w:rStyle w:val="23"/>
        </w:rPr>
        <w:t xml:space="preserve">Население: </w:t>
      </w:r>
      <w:r>
        <w:t>1,217,642 (люди 95% [шаарцы 50%, калишиты 36%, ташаланцы 12%, чалтане 1%, халруанцы 1%], юань-ти 2%, скальные гномы 2%, дикие д</w:t>
      </w:r>
      <w:r>
        <w:t>варфы 1%)</w:t>
      </w:r>
    </w:p>
    <w:p w14:paraId="3803ECBC" w14:textId="77777777" w:rsidR="008C281B" w:rsidRDefault="00F0401E">
      <w:pPr>
        <w:pStyle w:val="20"/>
        <w:shd w:val="clear" w:color="auto" w:fill="auto"/>
        <w:spacing w:before="0" w:after="0"/>
        <w:ind w:firstLine="0"/>
      </w:pPr>
      <w:r>
        <w:rPr>
          <w:rStyle w:val="23"/>
        </w:rPr>
        <w:t xml:space="preserve">Правительство: </w:t>
      </w:r>
      <w:r>
        <w:t>Ограниченная монархия</w:t>
      </w:r>
    </w:p>
    <w:p w14:paraId="099DC057" w14:textId="77777777" w:rsidR="008C281B" w:rsidRDefault="00F0401E">
      <w:pPr>
        <w:pStyle w:val="20"/>
        <w:shd w:val="clear" w:color="auto" w:fill="auto"/>
        <w:spacing w:before="0" w:after="120"/>
        <w:ind w:firstLine="0"/>
        <w:jc w:val="left"/>
      </w:pPr>
      <w:r>
        <w:rPr>
          <w:rStyle w:val="23"/>
        </w:rPr>
        <w:t xml:space="preserve">Религии: </w:t>
      </w:r>
      <w:r>
        <w:t xml:space="preserve">Амфисбаэна Мировая Змея (Ссет [ныне Сет]), Баэлрос (Талос), Денейр, Чонти, Эльдат, Гарл Златоблеск, Илматер, Келемвор, Ллиира, Селунэ, Силванус, Темпус, Тиамат, Амберли, Вокин </w:t>
      </w:r>
      <w:r>
        <w:rPr>
          <w:rStyle w:val="23"/>
        </w:rPr>
        <w:t xml:space="preserve">Импорт: </w:t>
      </w:r>
      <w:r>
        <w:t>Доспехи, говядин</w:t>
      </w:r>
      <w:r>
        <w:t xml:space="preserve">а, драгоценные камни, плоды, железо, драгоценности, глиняная посуда, оружие </w:t>
      </w:r>
      <w:r>
        <w:rPr>
          <w:rStyle w:val="23"/>
        </w:rPr>
        <w:t xml:space="preserve">Экспорт: </w:t>
      </w:r>
      <w:r>
        <w:t xml:space="preserve">Маслины, жемчуг, икра, дары моря, специи, вино, древесина </w:t>
      </w:r>
      <w:r>
        <w:rPr>
          <w:rStyle w:val="23"/>
        </w:rPr>
        <w:t xml:space="preserve">Мировоззрение: </w:t>
      </w:r>
      <w:r>
        <w:t xml:space="preserve">LE, </w:t>
      </w:r>
      <w:r>
        <w:rPr>
          <w:rStyle w:val="23"/>
        </w:rPr>
        <w:t>№</w:t>
      </w:r>
    </w:p>
    <w:p w14:paraId="03E88D7F" w14:textId="77777777" w:rsidR="008C281B" w:rsidRDefault="00F0401E">
      <w:pPr>
        <w:pStyle w:val="20"/>
        <w:shd w:val="clear" w:color="auto" w:fill="auto"/>
        <w:spacing w:before="0" w:after="0"/>
        <w:ind w:firstLine="320"/>
      </w:pPr>
      <w:r>
        <w:t xml:space="preserve">Лига Лапал - конфедерация городов-государств вдоль юго-восточного берега Сияющего Моря. </w:t>
      </w:r>
      <w:r>
        <w:t>Свободно управляемые Сверхкоролем Шейрталара, эти маленькие царства иногда известны как Города Морского Бриза, хотя это выражение техни</w:t>
      </w:r>
      <w:r>
        <w:softHyphen/>
        <w:t xml:space="preserve">чески также включает Нарубел, Ташулту, Ормпур и руины Прокалита. Лапалийя простирается от восточного конца Гор Дел- фин </w:t>
      </w:r>
      <w:r>
        <w:t>до Полуострова Шейр и от берегов Сияющего Моря до северного края Джунглей Мхайр, Великой Стены Халруаа, западного края Бандитских Пустошей и пиков Дан Хиллс.</w:t>
      </w:r>
    </w:p>
    <w:p w14:paraId="0B88E3FB" w14:textId="77777777" w:rsidR="008C281B" w:rsidRDefault="00F0401E">
      <w:pPr>
        <w:pStyle w:val="32"/>
        <w:keepNext/>
        <w:keepLines/>
        <w:shd w:val="clear" w:color="auto" w:fill="auto"/>
        <w:spacing w:after="0" w:line="320" w:lineRule="exact"/>
        <w:jc w:val="left"/>
      </w:pPr>
      <w:bookmarkStart w:id="249" w:name="bookmark244"/>
      <w:r>
        <w:t>Жизнь и общество</w:t>
      </w:r>
      <w:bookmarkEnd w:id="249"/>
    </w:p>
    <w:p w14:paraId="1D9ED96B" w14:textId="77777777" w:rsidR="008C281B" w:rsidRDefault="00F0401E">
      <w:pPr>
        <w:pStyle w:val="20"/>
        <w:shd w:val="clear" w:color="auto" w:fill="auto"/>
        <w:spacing w:before="0" w:after="0"/>
        <w:ind w:firstLine="320"/>
      </w:pPr>
      <w:r>
        <w:t xml:space="preserve">Жители Лапалийи - рьяные воины и трудолюбивые торговцы, очень высоко </w:t>
      </w:r>
      <w:r>
        <w:t>ценящие персональную честь и пристой</w:t>
      </w:r>
      <w:r>
        <w:softHyphen/>
        <w:t>ность. Дуэли и вражда, от которых легко может отказаться народ других земель, вполне обычны. Почти все руководящие по</w:t>
      </w:r>
      <w:r>
        <w:softHyphen/>
        <w:t>зиции находятся во власти ташаланцев, несмотря на их статус меньшинства по стране в целом.</w:t>
      </w:r>
    </w:p>
    <w:p w14:paraId="7207B16A" w14:textId="77777777" w:rsidR="008C281B" w:rsidRDefault="00F0401E">
      <w:pPr>
        <w:pStyle w:val="20"/>
        <w:shd w:val="clear" w:color="auto" w:fill="auto"/>
        <w:spacing w:before="0" w:after="0"/>
        <w:ind w:firstLine="320"/>
      </w:pPr>
      <w:r>
        <w:t xml:space="preserve">Офиофобия </w:t>
      </w:r>
      <w:r>
        <w:t>здесь обычна. Змеенарод убивают, едва увидев, если он показывает себя как есть, и откровенные деловые от</w:t>
      </w:r>
      <w:r>
        <w:softHyphen/>
        <w:t>ношения с ним караются смертью. Однако, у змеенарода есть в Лапалийе значительное влияние, и должностные лица обыч</w:t>
      </w:r>
      <w:r>
        <w:softHyphen/>
        <w:t>но закрывают глаза на подозрительные</w:t>
      </w:r>
      <w:r>
        <w:t xml:space="preserve"> деловые отношения, вовлекающие людей, имеющих существенную политическую власть.</w:t>
      </w:r>
    </w:p>
    <w:p w14:paraId="2C2E1DA7" w14:textId="77777777" w:rsidR="008C281B" w:rsidRDefault="00F0401E">
      <w:pPr>
        <w:pStyle w:val="20"/>
        <w:shd w:val="clear" w:color="auto" w:fill="auto"/>
        <w:spacing w:before="0" w:after="0"/>
        <w:ind w:firstLine="320"/>
      </w:pPr>
      <w:r>
        <w:t>Каждый из городов-государств Лиги Лапал имеет гражданское божество, и его граждане препятствуют всем остальным верам. Конфликты (будь то откровенные политические разногласия и</w:t>
      </w:r>
      <w:r>
        <w:t>ли надувательство исподтишка) чаще происходят в пре</w:t>
      </w:r>
      <w:r>
        <w:softHyphen/>
        <w:t>делах конфедерации, чем с ее соседями. Клерики и монахи в Лапалийе находятся в уважении и авторитете, в то время как на тайных заклинателей смотрят с некоторым подозрением - отношение, восходящее еще к Яр</w:t>
      </w:r>
      <w:r>
        <w:t>ости Волшебников (1142 DR). Темный бог из лапалийских мифов - Амфисбаэна Мировая Змея, обернувшая мир своими витками и медленно сокрушаю</w:t>
      </w:r>
      <w:r>
        <w:softHyphen/>
        <w:t>щая его в кашу, пожирая саму себя.</w:t>
      </w:r>
    </w:p>
    <w:p w14:paraId="00346A1C" w14:textId="77777777" w:rsidR="008C281B" w:rsidRDefault="00F0401E">
      <w:pPr>
        <w:pStyle w:val="20"/>
        <w:shd w:val="clear" w:color="auto" w:fill="auto"/>
        <w:spacing w:before="0" w:after="209"/>
        <w:ind w:firstLine="320"/>
      </w:pPr>
      <w:r>
        <w:t>В прошлые столетия Лапалийя была нацией лишь по названию, управляясь по существу бес</w:t>
      </w:r>
      <w:r>
        <w:t>сильным Великим Советом, состоящим из сатрапов пяти самых мощного городов-государств. Союз правящих домов Шейрталара и Лашпула в Году Ра</w:t>
      </w:r>
      <w:r>
        <w:softHyphen/>
        <w:t>достных Новостей (1147 DR), встречаясь по следам последствий Ярости Волшебников, ввел правителя - Сверхкороля Лапа- лий</w:t>
      </w:r>
      <w:r>
        <w:t>и. Помимо управления городами Шейрталар и (через наследника трона) Лашпул, сверхкороль теоретически управляет всей Лапалийей с одобрения Великого Совета, способного утверждать согласие или нет, но не имеющего права вводить свои собственные декреты. Однако,</w:t>
      </w:r>
      <w:r>
        <w:t xml:space="preserve"> практически сверхкоролю все равно приходится гарантировать единодушное согласие со сто</w:t>
      </w:r>
      <w:r>
        <w:softHyphen/>
        <w:t>роны представителей Саммареша, Итмонга, Лашпула, Шейрталара и Узурра, что обычно означает ведение переговоров с правящим Шуунсаром Итмонга и с сатрапами Лашпула.</w:t>
      </w:r>
    </w:p>
    <w:p w14:paraId="75D770DC" w14:textId="77777777" w:rsidR="008C281B" w:rsidRDefault="00F0401E">
      <w:pPr>
        <w:pStyle w:val="32"/>
        <w:keepNext/>
        <w:keepLines/>
        <w:shd w:val="clear" w:color="auto" w:fill="auto"/>
        <w:spacing w:after="0" w:line="320" w:lineRule="exact"/>
        <w:jc w:val="left"/>
      </w:pPr>
      <w:bookmarkStart w:id="250" w:name="bookmark245"/>
      <w:r>
        <w:lastRenderedPageBreak/>
        <w:t>Главны</w:t>
      </w:r>
      <w:r>
        <w:t>е географические особенности</w:t>
      </w:r>
      <w:bookmarkEnd w:id="250"/>
    </w:p>
    <w:p w14:paraId="6511AD12" w14:textId="77777777" w:rsidR="008C281B" w:rsidRDefault="00F0401E">
      <w:pPr>
        <w:pStyle w:val="20"/>
        <w:shd w:val="clear" w:color="auto" w:fill="auto"/>
        <w:spacing w:before="0" w:after="0"/>
        <w:ind w:firstLine="320"/>
      </w:pPr>
      <w:r>
        <w:t>Область вокруг Лапалийи характерна разнообразным ландшафтом и усеяна интересными местами.</w:t>
      </w:r>
    </w:p>
    <w:p w14:paraId="72296B38" w14:textId="77777777" w:rsidR="008C281B" w:rsidRDefault="00F0401E">
      <w:pPr>
        <w:pStyle w:val="20"/>
        <w:shd w:val="clear" w:color="auto" w:fill="auto"/>
        <w:spacing w:before="0" w:after="0"/>
        <w:ind w:firstLine="320"/>
      </w:pPr>
      <w:r>
        <w:rPr>
          <w:rStyle w:val="23"/>
        </w:rPr>
        <w:t xml:space="preserve">Бандитские Пустоши: </w:t>
      </w:r>
      <w:r>
        <w:t>В тени Северной Стены Халруаа плодородные виноградники Лапалийи уступают место пусто</w:t>
      </w:r>
      <w:r>
        <w:softHyphen/>
        <w:t>шам, известным как Бандитские Пу</w:t>
      </w:r>
      <w:r>
        <w:t>стоши. Этот регион - традиционный дом для объявленных вне закона, сбежавших за пре</w:t>
      </w:r>
      <w:r>
        <w:softHyphen/>
        <w:t>делы досягаемости халруанского или лапалийского правосудия. В настоящее время худшая из таких групп - Кровавые Кри</w:t>
      </w:r>
      <w:r>
        <w:softHyphen/>
        <w:t>куны, банда диких гномов - ужасных кротооборотней, возглав</w:t>
      </w:r>
      <w:r>
        <w:t>ляемая гномом-вампиром по имени Леденящий Кровь Крик (СЕ мужчина скальный гном вампир иллюзионист 9). Эта группа поддерживает логовище в лабиринте туннелей, вырытых гигантскими муравьями в пустотах к востоку от Лапалгарда, и ее члены устраивают набеги аж д</w:t>
      </w:r>
      <w:r>
        <w:t>о Холмов Ратгонт и до Ната.</w:t>
      </w:r>
    </w:p>
    <w:p w14:paraId="3A0341D3" w14:textId="77777777" w:rsidR="008C281B" w:rsidRDefault="00F0401E">
      <w:pPr>
        <w:pStyle w:val="20"/>
        <w:shd w:val="clear" w:color="auto" w:fill="auto"/>
        <w:spacing w:before="0" w:after="0"/>
        <w:ind w:firstLine="320"/>
      </w:pPr>
      <w:r>
        <w:rPr>
          <w:rStyle w:val="23"/>
        </w:rPr>
        <w:t xml:space="preserve">Дельфиний Залив: </w:t>
      </w:r>
      <w:r>
        <w:t>Известный как Дельфиний Глоток на местном наречии, этот длинный, мелкий залив часто посеща</w:t>
      </w:r>
      <w:r>
        <w:softHyphen/>
        <w:t>ется стаями дельфинов, которых тянет сюда обилие рыбы. Племя водных эльфов живет в подводных холмах, отмечающих северный</w:t>
      </w:r>
      <w:r>
        <w:t xml:space="preserve"> край залива, и его члены часто продают редкие сокровища с морского дна на рынках Саммареша. Согласно леген</w:t>
      </w:r>
      <w:r>
        <w:softHyphen/>
        <w:t>де, Дельфиний Залив защищает океанский страйдер““</w:t>
      </w:r>
      <w:r>
        <w:rPr>
          <w:vertAlign w:val="superscript"/>
        </w:rPr>
        <w:t>2</w:t>
      </w:r>
      <w:r>
        <w:t>, хотя надежных сообщений, свидетельствующих о его существова</w:t>
      </w:r>
      <w:r>
        <w:softHyphen/>
        <w:t>нии, нет.</w:t>
      </w:r>
    </w:p>
    <w:p w14:paraId="2A010682" w14:textId="77777777" w:rsidR="008C281B" w:rsidRDefault="00F0401E">
      <w:pPr>
        <w:pStyle w:val="20"/>
        <w:shd w:val="clear" w:color="auto" w:fill="auto"/>
        <w:spacing w:before="0" w:after="0"/>
        <w:ind w:firstLine="320"/>
      </w:pPr>
      <w:r>
        <w:rPr>
          <w:rStyle w:val="23"/>
        </w:rPr>
        <w:t>Дан Хиллс ("Серо-Бурые Хол</w:t>
      </w:r>
      <w:r>
        <w:rPr>
          <w:rStyle w:val="23"/>
        </w:rPr>
        <w:t xml:space="preserve">мы"): </w:t>
      </w:r>
      <w:r>
        <w:t xml:space="preserve">Эта низкая гряда холмов прикрывает Мглистую Долину от прибрежных земель вдоль Сияющего Моря. На западных склонах есть рассеянные рощи оливковых деревьев, но другой растительности немного. По области блуждают маленькие стада козлов - некоторые дикие, </w:t>
      </w:r>
      <w:r>
        <w:t>некоторые - нет. В центральных холмах есть много гробниц, и нежить продолжает зачумлять область, несмотря на усилия духовенства Келемвора. Окутанные мглой вос</w:t>
      </w:r>
      <w:r>
        <w:softHyphen/>
        <w:t>точные склоны Дан Хиллс покрыты деревьями, почти столь же непроницаемыми, как и Мглистый Лес.</w:t>
      </w:r>
    </w:p>
    <w:p w14:paraId="04636E50" w14:textId="77777777" w:rsidR="008C281B" w:rsidRDefault="00F0401E">
      <w:pPr>
        <w:pStyle w:val="20"/>
        <w:shd w:val="clear" w:color="auto" w:fill="auto"/>
        <w:spacing w:before="0" w:after="0"/>
        <w:ind w:firstLine="320"/>
      </w:pPr>
      <w:r>
        <w:rPr>
          <w:rStyle w:val="23"/>
        </w:rPr>
        <w:t>Рек</w:t>
      </w:r>
      <w:r>
        <w:rPr>
          <w:rStyle w:val="23"/>
        </w:rPr>
        <w:t xml:space="preserve">а Талар: </w:t>
      </w:r>
      <w:r>
        <w:t>Большинство вод Шаара стекает в эту широкую, неторопливую реку. На последних 10 милях своей длины воды ревут сквозь узкую, утесистую теснину, делая устье реки практически несудоходным. В этом ущелье живет племя мер- роу (водных огров) и скрагов (в</w:t>
      </w:r>
      <w:r>
        <w:t>одных троллей), члены которого охотятся в глубинах Залива Шейрталар. Неоднократные уси</w:t>
      </w:r>
      <w:r>
        <w:softHyphen/>
        <w:t xml:space="preserve">лия армии Лапалийи вытеснить их не увенчались успехом. Единственный мост через Реку Талар на сотни миль - Рот Исти- шиа, естественная арка, достаточно широкая, чтобы на </w:t>
      </w:r>
      <w:r>
        <w:t>ней могли рахъехаться три телеги. Хорошо вооруженный гарнизон размещен в маленьких башнях с обеих сторон моста для гарантии того, что ничто не воспрепятствует потоку по этой важной артерии.</w:t>
      </w:r>
    </w:p>
    <w:p w14:paraId="758BB8AB" w14:textId="77777777" w:rsidR="008C281B" w:rsidRDefault="00F0401E">
      <w:pPr>
        <w:pStyle w:val="20"/>
        <w:shd w:val="clear" w:color="auto" w:fill="auto"/>
        <w:spacing w:before="0" w:after="209"/>
        <w:ind w:firstLine="320"/>
      </w:pPr>
      <w:r>
        <w:rPr>
          <w:rStyle w:val="23"/>
        </w:rPr>
        <w:t xml:space="preserve">Полуостров Шейр: </w:t>
      </w:r>
      <w:r>
        <w:t>Окруженный утесами высотой более 20 футов, этот г</w:t>
      </w:r>
      <w:r>
        <w:t>ранитный клин выступает в Сияющее Море. Здесь ютятся рассеянные торпы пастухов, слишком бедных, чтобы платить Сверхкоролю арендную плату за использование земли. Жители этой области избегают выходить к Сияющему Морю, опасаясь гарпий, населяющих внешнюю стор</w:t>
      </w:r>
      <w:r>
        <w:t>ону утеса и охотящихся на проходящие корабли.</w:t>
      </w:r>
    </w:p>
    <w:p w14:paraId="0C386E83" w14:textId="77777777" w:rsidR="008C281B" w:rsidRDefault="00F0401E">
      <w:pPr>
        <w:pStyle w:val="32"/>
        <w:keepNext/>
        <w:keepLines/>
        <w:shd w:val="clear" w:color="auto" w:fill="auto"/>
        <w:spacing w:after="0" w:line="320" w:lineRule="exact"/>
        <w:jc w:val="left"/>
      </w:pPr>
      <w:bookmarkStart w:id="251" w:name="bookmark246"/>
      <w:r>
        <w:t>Важные места</w:t>
      </w:r>
      <w:bookmarkEnd w:id="251"/>
    </w:p>
    <w:p w14:paraId="6BF44AC3" w14:textId="77777777" w:rsidR="008C281B" w:rsidRDefault="00F0401E">
      <w:pPr>
        <w:pStyle w:val="20"/>
        <w:shd w:val="clear" w:color="auto" w:fill="auto"/>
        <w:spacing w:before="0" w:after="0"/>
        <w:ind w:firstLine="320"/>
      </w:pPr>
      <w:r>
        <w:t>Лапалийя - оживленная область со множеством важных торговых центров.</w:t>
      </w:r>
    </w:p>
    <w:p w14:paraId="15E51D5E" w14:textId="77777777" w:rsidR="008C281B" w:rsidRDefault="00F0401E">
      <w:pPr>
        <w:pStyle w:val="20"/>
        <w:shd w:val="clear" w:color="auto" w:fill="auto"/>
        <w:spacing w:before="0" w:after="0"/>
        <w:ind w:firstLine="320"/>
      </w:pPr>
      <w:r>
        <w:rPr>
          <w:rStyle w:val="23"/>
        </w:rPr>
        <w:t xml:space="preserve">Абреон (большой городок, 4,680): </w:t>
      </w:r>
      <w:r>
        <w:t>Низкая холмистая местность вокруг этого внутреннего городка усеяна виноградника</w:t>
      </w:r>
      <w:r>
        <w:softHyphen/>
        <w:t>ми и рощами оли</w:t>
      </w:r>
      <w:r>
        <w:t>вковых деревьев.</w:t>
      </w:r>
    </w:p>
    <w:p w14:paraId="11A462D0" w14:textId="77777777" w:rsidR="008C281B" w:rsidRDefault="00F0401E">
      <w:pPr>
        <w:pStyle w:val="20"/>
        <w:shd w:val="clear" w:color="auto" w:fill="auto"/>
        <w:spacing w:before="0" w:after="0"/>
        <w:ind w:firstLine="320"/>
      </w:pPr>
      <w:r>
        <w:t>Гражданское божество Абреона - Ллиира, а городком управляет совет богатых фермеров. Более пятнадцати столетий на</w:t>
      </w:r>
      <w:r>
        <w:softHyphen/>
        <w:t>зад Абреон был местом великой битвы между армиями Змей и осажденных защитников Лапалийи. Древние курганы, отно</w:t>
      </w:r>
      <w:r>
        <w:softHyphen/>
        <w:t>сящиеся к той б</w:t>
      </w:r>
      <w:r>
        <w:t>итве, рассеяны по полям, и время от времени из них появляется кое-какая змеиная и гуманоидная нежить, терроризируя местное население.</w:t>
      </w:r>
    </w:p>
    <w:p w14:paraId="6A6F79DC" w14:textId="77777777" w:rsidR="008C281B" w:rsidRDefault="00F0401E">
      <w:pPr>
        <w:pStyle w:val="20"/>
        <w:shd w:val="clear" w:color="auto" w:fill="auto"/>
        <w:spacing w:before="0" w:after="0"/>
        <w:ind w:firstLine="320"/>
      </w:pPr>
      <w:r>
        <w:rPr>
          <w:rStyle w:val="23"/>
        </w:rPr>
        <w:t xml:space="preserve">Дунгар (маленький городок, 931): </w:t>
      </w:r>
      <w:r>
        <w:t>Дунгар находится на торговом маршруте между Проходом Талат Халруаа и при</w:t>
      </w:r>
      <w:r>
        <w:softHyphen/>
        <w:t>брежными городам</w:t>
      </w:r>
      <w:r>
        <w:t>и Лапалийи. Многочисленные виноградники и оливковые рощи окружают поселение, населенное в зна</w:t>
      </w:r>
      <w:r>
        <w:softHyphen/>
        <w:t>чительной степени фермерами. Местное гражданское божество - Чонти, и городком управляет семейство, восходящее корня</w:t>
      </w:r>
      <w:r>
        <w:softHyphen/>
        <w:t>ми к Фелингару, легендарному лапалийскому лорд</w:t>
      </w:r>
      <w:r>
        <w:t>у-бандиту. Склеп Фелингара лежит под холмами Дунгара, и предполагают, что в нем находится приданое давно уже мертвой ормпурской шансрины (принцессы), похищенной по пути на свою свадьбу с видным халруанским архимагом.</w:t>
      </w:r>
    </w:p>
    <w:p w14:paraId="51A2E4E2" w14:textId="77777777" w:rsidR="008C281B" w:rsidRDefault="00F0401E">
      <w:pPr>
        <w:pStyle w:val="20"/>
        <w:shd w:val="clear" w:color="auto" w:fill="auto"/>
        <w:spacing w:before="0" w:after="0"/>
        <w:ind w:firstLine="320"/>
      </w:pPr>
      <w:r>
        <w:rPr>
          <w:rStyle w:val="23"/>
        </w:rPr>
        <w:t xml:space="preserve">Ильяпорт (маленький городок, 1,923): </w:t>
      </w:r>
      <w:r>
        <w:t>Ос</w:t>
      </w:r>
      <w:r>
        <w:t>нованный приблизительно в 100 DR, этот древний городок вырос вокруг хра</w:t>
      </w:r>
      <w:r>
        <w:softHyphen/>
        <w:t>ма Амберли, известного как Дом Раковины. После разрушения храма в течение Ярости Волшебников Ильяпорт начал умень</w:t>
      </w:r>
      <w:r>
        <w:softHyphen/>
        <w:t>шаться. Сегодня этот некогда великий городок - немногим более чем прос</w:t>
      </w:r>
      <w:r>
        <w:t>тая рыбацкая деревня, затмеваемая городом Ит- монг на севере.</w:t>
      </w:r>
    </w:p>
    <w:p w14:paraId="71338485" w14:textId="77777777" w:rsidR="008C281B" w:rsidRDefault="00F0401E">
      <w:pPr>
        <w:pStyle w:val="20"/>
        <w:shd w:val="clear" w:color="auto" w:fill="auto"/>
        <w:spacing w:before="0" w:after="0"/>
        <w:ind w:firstLine="320"/>
      </w:pPr>
      <w:r>
        <w:t xml:space="preserve">Сучья Королева все еще является гражданским божеством Ильяпорта, и городком управляет самый высокоранговый из местных амберлантов - в настоящее время это Ужасный Владыка Волн Думаи Арахнийи (СЕ </w:t>
      </w:r>
      <w:r>
        <w:t>мужчина ташаланский человек клерик Амберли 7/служитель волн 1 [см. "Веры и Пантеоны"]). Авантюристы - самые частые из здешних посетителей, по</w:t>
      </w:r>
      <w:r>
        <w:softHyphen/>
        <w:t>скольку считается, что в руинах храма Амберли есть еще немало ненайденных сокровищ.</w:t>
      </w:r>
    </w:p>
    <w:p w14:paraId="606FDB06" w14:textId="77777777" w:rsidR="008C281B" w:rsidRDefault="00F0401E">
      <w:pPr>
        <w:pStyle w:val="20"/>
        <w:shd w:val="clear" w:color="auto" w:fill="auto"/>
        <w:spacing w:before="0" w:after="0"/>
        <w:ind w:firstLine="320"/>
      </w:pPr>
      <w:r>
        <w:rPr>
          <w:rStyle w:val="23"/>
        </w:rPr>
        <w:t xml:space="preserve">Итмонг (метрополис, 46,729): </w:t>
      </w:r>
      <w:r>
        <w:t>Р</w:t>
      </w:r>
      <w:r>
        <w:t>азбитый Штормами Город Итмонг переносит главный удар большинства штормов, бу</w:t>
      </w:r>
      <w:r>
        <w:softHyphen/>
        <w:t>шующих на Сияющем Море. Но даже при этом город уступает лишь Шейрталару в богатстве, населении и политической силе благодаря большому объему товаров, текущих через его порт из Хал</w:t>
      </w:r>
      <w:r>
        <w:t>руаа и внутренних районов Лапалийи. Разбитый Штормами Город находится в глубине Залива Итмонг, на утесе 50-футовой высоты. Пристани построены внутри дюжины связанных между собой морских пещер, служащих подземным портовым районом города.</w:t>
      </w:r>
    </w:p>
    <w:p w14:paraId="3E3266FF" w14:textId="77777777" w:rsidR="008C281B" w:rsidRDefault="00F0401E">
      <w:pPr>
        <w:pStyle w:val="20"/>
        <w:shd w:val="clear" w:color="auto" w:fill="auto"/>
        <w:spacing w:before="0" w:after="0"/>
        <w:ind w:firstLine="320"/>
      </w:pPr>
      <w:r>
        <w:t>Гражданское божеств</w:t>
      </w:r>
      <w:r>
        <w:t>о Итмонга - Баэлрос (Талос), а правитель - наследственный шуунсар, титул, в настоящее время на</w:t>
      </w:r>
      <w:r>
        <w:softHyphen/>
        <w:t>ходящийся у Дархоста "Полукровки" Тарсуира (ЫЕ мужчина ташаланский человек боец 14).</w:t>
      </w:r>
    </w:p>
    <w:p w14:paraId="2EA61B1B" w14:textId="77777777" w:rsidR="008C281B" w:rsidRDefault="00F0401E">
      <w:pPr>
        <w:pStyle w:val="20"/>
        <w:shd w:val="clear" w:color="auto" w:fill="auto"/>
        <w:spacing w:before="0" w:after="0"/>
        <w:ind w:firstLine="320"/>
      </w:pPr>
      <w:r>
        <w:rPr>
          <w:rStyle w:val="23"/>
        </w:rPr>
        <w:t xml:space="preserve">Лапалгард (большой городок, 3,701): </w:t>
      </w:r>
      <w:r>
        <w:t>Крепость Лапалгард была построена в деся</w:t>
      </w:r>
      <w:r>
        <w:t>тилетие после основания Лапалийи, отмечая единство племен Лапал в противостоянии змеенароду джунглей. Сегодня эта древняя цитадель столь же сильна, как и тысячелетие назад, хотя она не видала войн начиная с падения Империи Шуун. Лапалийские отряды, базирую</w:t>
      </w:r>
      <w:r>
        <w:t>щиеся в Лапалгарде, проводят много времени в патрулировании Бандитских Пустошей и северо-восточных Джунглей Мхайр. Кара</w:t>
      </w:r>
      <w:r>
        <w:softHyphen/>
        <w:t>ваны, проходящие в и из Халруаа через Проход Талат, обеспечивают процветание городка, ныне окружающего крепость. Гражданское божество Ла</w:t>
      </w:r>
      <w:r>
        <w:t>палгарда - Темпус, а городком управляет Рыцарь-Командир Крепости.</w:t>
      </w:r>
    </w:p>
    <w:p w14:paraId="356AA5D0" w14:textId="77777777" w:rsidR="008C281B" w:rsidRDefault="00F0401E">
      <w:pPr>
        <w:pStyle w:val="20"/>
        <w:shd w:val="clear" w:color="auto" w:fill="auto"/>
        <w:spacing w:before="0" w:after="0"/>
        <w:ind w:firstLine="320"/>
      </w:pPr>
      <w:r>
        <w:rPr>
          <w:rStyle w:val="23"/>
        </w:rPr>
        <w:t xml:space="preserve">Лхазантал (маленький городок, 925): </w:t>
      </w:r>
      <w:r>
        <w:t xml:space="preserve">Город Кузнецов - фактически маленький городок, находящийся на Пути Лапал близ немногих железных шахт в бедной на ресурсы Лапалийе. Большинство его дел </w:t>
      </w:r>
      <w:r>
        <w:t>связано с обработкой металлов, и его изготовители производят неплохие кольчуги, крепкое оружие, различные фермерские орудия и скобяные изделия. Большинство лапалийских гномов, живущих не в Зашуме, живут как раз здесь. Гражданское божество - Гонд, а лидер г</w:t>
      </w:r>
      <w:r>
        <w:t>ород</w:t>
      </w:r>
      <w:r>
        <w:softHyphen/>
        <w:t>ка - мастер-кузнец, изгнанный из Лантана, по имени Ламбрак Дайнелстранд (CG мужчина лантанский человек эксперт 9).</w:t>
      </w:r>
    </w:p>
    <w:p w14:paraId="5767EF95" w14:textId="77777777" w:rsidR="008C281B" w:rsidRDefault="00F0401E">
      <w:pPr>
        <w:pStyle w:val="20"/>
        <w:shd w:val="clear" w:color="auto" w:fill="auto"/>
        <w:spacing w:before="0" w:after="0"/>
        <w:ind w:firstLine="320"/>
      </w:pPr>
      <w:r>
        <w:rPr>
          <w:rStyle w:val="23"/>
        </w:rPr>
        <w:t xml:space="preserve">Лашпул (большой город, 17,265): </w:t>
      </w:r>
      <w:r>
        <w:t>Город Мерцающих Прудов находится в защищенном Полуостровом Итмонг устье За</w:t>
      </w:r>
      <w:r>
        <w:softHyphen/>
        <w:t>лива Талар. Лашпул построен н</w:t>
      </w:r>
      <w:r>
        <w:t>а склоне из семи террас, где на нижней террасе стоит портовый район города, а самая верх</w:t>
      </w:r>
      <w:r>
        <w:softHyphen/>
        <w:t>няя - владения исключительно Королевского Принца.</w:t>
      </w:r>
    </w:p>
    <w:p w14:paraId="495F0ADC" w14:textId="77777777" w:rsidR="008C281B" w:rsidRDefault="00F0401E">
      <w:pPr>
        <w:pStyle w:val="20"/>
        <w:shd w:val="clear" w:color="auto" w:fill="auto"/>
        <w:spacing w:before="0" w:after="0"/>
        <w:ind w:firstLine="320"/>
      </w:pPr>
      <w:r>
        <w:t>Гражданское божество Лашпула - Эльдат, и город известен своими драпированными мхом прудами и красивыми висячи</w:t>
      </w:r>
      <w:r>
        <w:softHyphen/>
        <w:t>ми сада</w:t>
      </w:r>
      <w:r>
        <w:t>ми. Эти пруды используются для выращивания нескольких редких видов пресноводных рыб, вкусом которых восхи</w:t>
      </w:r>
      <w:r>
        <w:softHyphen/>
        <w:t xml:space="preserve">щаются </w:t>
      </w:r>
      <w:r>
        <w:lastRenderedPageBreak/>
        <w:t>гурманы по всему Фаэруну. Именно это, а не что-то другое, принесло Лашпулу процветание. Королевский Принц Лапалийи - номинальный правитель Лашп</w:t>
      </w:r>
      <w:r>
        <w:t>ула, хотя совет сатрапов занимается повседневным управлением городом. По</w:t>
      </w:r>
      <w:r>
        <w:softHyphen/>
        <w:t>скольку девять из этих шестнадцати сатрапов - чистокровные юань-ти клана Хазим'тар племени Эселемас, Лашпул по сути находится в руках юань-ти, что и происходило в течение более чем дв</w:t>
      </w:r>
      <w:r>
        <w:t>ух столетий.</w:t>
      </w:r>
    </w:p>
    <w:p w14:paraId="5E306AB1" w14:textId="77777777" w:rsidR="008C281B" w:rsidRDefault="00F0401E">
      <w:pPr>
        <w:pStyle w:val="20"/>
        <w:shd w:val="clear" w:color="auto" w:fill="auto"/>
        <w:spacing w:before="0" w:after="0"/>
        <w:ind w:firstLine="320"/>
      </w:pPr>
      <w:r>
        <w:t xml:space="preserve">Именно Хазим'тар обеспечили материал для размножения редкой рыбы Лашпула, которая вообще-то живет в глубинах Озера Лемас и поэтому в большинстве своем неизвестна людям. Двухсторонний </w:t>
      </w:r>
      <w:r>
        <w:rPr>
          <w:rStyle w:val="24"/>
        </w:rPr>
        <w:t>портал</w:t>
      </w:r>
      <w:r>
        <w:t xml:space="preserve"> под Дворцом Принца ведет в руины Сс'дат'ин'ссатата на</w:t>
      </w:r>
      <w:r>
        <w:t xml:space="preserve"> западном берегу Озера Лемас. Любое прохождение через </w:t>
      </w:r>
      <w:r>
        <w:rPr>
          <w:rStyle w:val="24"/>
        </w:rPr>
        <w:t>портал</w:t>
      </w:r>
      <w:r>
        <w:t xml:space="preserve"> требует ключа - в данном случае змеи</w:t>
      </w:r>
      <w:r>
        <w:softHyphen/>
        <w:t>ной кожи, которая может быть сброшенной, может быть на живой змее или может являться частью тела змеенарода. Прави</w:t>
      </w:r>
      <w:r>
        <w:softHyphen/>
        <w:t>тели Лапалийи и их ближайшие советники знаю</w:t>
      </w:r>
      <w:r>
        <w:t>т источник процветания Лашпула и истинную природу Хазим'тар, но они в течение поколений закрывали глаза на оба этих факта.</w:t>
      </w:r>
    </w:p>
    <w:p w14:paraId="027A012A" w14:textId="77777777" w:rsidR="008C281B" w:rsidRDefault="00F0401E">
      <w:pPr>
        <w:pStyle w:val="20"/>
        <w:shd w:val="clear" w:color="auto" w:fill="auto"/>
        <w:spacing w:before="0" w:after="0"/>
        <w:ind w:firstLine="320"/>
      </w:pPr>
      <w:r>
        <w:rPr>
          <w:rStyle w:val="23"/>
        </w:rPr>
        <w:t xml:space="preserve">Малаксер (большой городок, 4,103): </w:t>
      </w:r>
      <w:r>
        <w:t>Лесорубы и охотники, смеющие забредать в северные края Джунглей Мхайр, жи</w:t>
      </w:r>
      <w:r>
        <w:softHyphen/>
        <w:t>вут здесь вместе с горст</w:t>
      </w:r>
      <w:r>
        <w:t xml:space="preserve">кой диких дварфов, сбежавших со своей родины по той или иной причине. Большинство экспедиций на территории юань-ти начинается именно в Малаксере, потому что городок может похвастаться величайшей концентрацией квалифицированных проводников по найму во всей </w:t>
      </w:r>
      <w:r>
        <w:t>Лапалийе. Конечно, не самая малая доля этих проводников - агенты юань-ти, присматривающие за авантюристами, способными представлять угрозу для змеенарода или обладающими какими- либо изделиями, интересными для юань-ти.</w:t>
      </w:r>
    </w:p>
    <w:p w14:paraId="1D8B5B36" w14:textId="77777777" w:rsidR="008C281B" w:rsidRDefault="00F0401E">
      <w:pPr>
        <w:pStyle w:val="20"/>
        <w:shd w:val="clear" w:color="auto" w:fill="auto"/>
        <w:spacing w:before="0" w:after="0"/>
        <w:ind w:firstLine="320"/>
      </w:pPr>
      <w:r>
        <w:t>Гражданское божество Малаксера - Силв</w:t>
      </w:r>
      <w:r>
        <w:t>анус. Городком управляет Высокий Лапалит (барон) Тормар Топор мужчина ташултский человек рейнджер 7).</w:t>
      </w:r>
    </w:p>
    <w:p w14:paraId="0636EDE1" w14:textId="77777777" w:rsidR="008C281B" w:rsidRDefault="00F0401E">
      <w:pPr>
        <w:pStyle w:val="20"/>
        <w:shd w:val="clear" w:color="auto" w:fill="auto"/>
        <w:spacing w:before="0" w:after="0"/>
        <w:ind w:firstLine="320"/>
      </w:pPr>
      <w:r>
        <w:rPr>
          <w:rStyle w:val="23"/>
        </w:rPr>
        <w:t xml:space="preserve">Миерскар (маленький городок, 1,617): </w:t>
      </w:r>
      <w:r>
        <w:t>Этот маленький сельскохозяйственный городок находится в тени Лашпула. Ми- ерскар известен своей библиотекой, способно</w:t>
      </w:r>
      <w:r>
        <w:t xml:space="preserve">й потягаться с любой на Побережье Таштана. В период господства Империи Шуун дальновидный имперский сатрап приказал собрать в одном месте все существующие знания о юань-ти. Для этой цели избрали Миерскар, потому что в то время в городке доминировала видная </w:t>
      </w:r>
      <w:r>
        <w:t>школа волшебства. Хотя школа была уничтожена в течение Ярости Волшебников в 1142 DR, Великая Библиотека Миерскара уцелела. Библиотека открыта для всех Бесчешуй- ных, и любой, кто просматривает ее материалы по крайней мере час, получает +5 бонус обстоятельс</w:t>
      </w:r>
      <w:r>
        <w:t>тв на все проверки Зна</w:t>
      </w:r>
      <w:r>
        <w:softHyphen/>
        <w:t>ния и бардских знаний, связанные с юань-ти и их историей на Чалтском Полуострове. Гражданское божество - Денейр, и сам городок является вассалом Лашпула.</w:t>
      </w:r>
    </w:p>
    <w:p w14:paraId="04509141" w14:textId="77777777" w:rsidR="008C281B" w:rsidRDefault="00F0401E">
      <w:pPr>
        <w:pStyle w:val="20"/>
        <w:shd w:val="clear" w:color="auto" w:fill="auto"/>
        <w:spacing w:before="0" w:after="0"/>
        <w:ind w:firstLine="320"/>
      </w:pPr>
      <w:r>
        <w:rPr>
          <w:rStyle w:val="23"/>
        </w:rPr>
        <w:t xml:space="preserve">Ормпур (большой город, 24,612): </w:t>
      </w:r>
      <w:r>
        <w:t>Также известный среди местного народа как Ормпа</w:t>
      </w:r>
      <w:r>
        <w:t>р, Город Шафрана лежит у изголо</w:t>
      </w:r>
      <w:r>
        <w:softHyphen/>
        <w:t>вья Залива Ормпур в восточном конце Сияющего Моря. Ормпур долго был мощным и независимым городом-государством благодаря давнишнему союзу с выводком цветных вирмлингов. Этот союз позволил городу отбить армии лизардфолков Змей</w:t>
      </w:r>
      <w:r>
        <w:t xml:space="preserve"> в те времена, когда остальная часть Лапалийи пала перед Чешуйчатыми. Даже в течение эры Империи Шуун Ормпур сохра</w:t>
      </w:r>
      <w:r>
        <w:softHyphen/>
        <w:t>нял свою номинальную независимость путем осторожного дипломатического маневрирования при дворе Куисар и невыска</w:t>
      </w:r>
      <w:r>
        <w:softHyphen/>
        <w:t>занной угрозы, представляемой</w:t>
      </w:r>
      <w:r>
        <w:t xml:space="preserve"> его конницей верхом на вирмлингах.</w:t>
      </w:r>
    </w:p>
    <w:p w14:paraId="21E12D27" w14:textId="77777777" w:rsidR="008C281B" w:rsidRDefault="00F0401E">
      <w:pPr>
        <w:pStyle w:val="20"/>
        <w:shd w:val="clear" w:color="auto" w:fill="auto"/>
        <w:spacing w:before="0" w:after="0"/>
        <w:ind w:firstLine="320"/>
      </w:pPr>
      <w:r>
        <w:t>В Году Грома (1306 DR), в день, известный ормпурранам как Кровомеч, Шансрина (Принцесса) Маэрилдаррайн, прием</w:t>
      </w:r>
      <w:r>
        <w:softHyphen/>
        <w:t xml:space="preserve">ная дочь Высокого Суика (короля) Аскулдера, убила своего отца, известеного как Рука Тиамат. Объявив себя </w:t>
      </w:r>
      <w:r>
        <w:t>королевой, она приказала, чтобы ее рыцари предали огню королевский храм Драконьей Королевы. Этот акт ускорил священную войну, в ко</w:t>
      </w:r>
      <w:r>
        <w:softHyphen/>
        <w:t>нечном счете стоившую Маэрилдаррайн ее трона и жизни и уменьшившей Ормпур из великого города до небольшого сооб</w:t>
      </w:r>
      <w:r>
        <w:softHyphen/>
        <w:t>щества, каким</w:t>
      </w:r>
      <w:r>
        <w:t xml:space="preserve"> он является и по сей день. Хотя он все еще сохраняет свою номинальную независимость, Ормпур все сильнее и сильнее подпадает под влияние Сверхкороля Лапалийи. Залив Ормпур - единственное место на Фаэруне, где в изобилии цветет крокус, необходимый для произ</w:t>
      </w:r>
      <w:r>
        <w:t>водства шафрана. В отличие от Лапалийи на юге, большинство здешнего человеческо</w:t>
      </w:r>
      <w:r>
        <w:softHyphen/>
        <w:t xml:space="preserve">го населения имеет ташултское происхождение. Различие в этнической принадлежности происходит от того факта, что Орм- пур никогда не завоевывался шаарскими кочевниками - прежде </w:t>
      </w:r>
      <w:r>
        <w:t>всего потому, что этот народ всегда приветствовался на го</w:t>
      </w:r>
      <w:r>
        <w:softHyphen/>
        <w:t>родских рынках. Сейчас Ормпуром управляет Высокий Суик Хелбарейм "Штормовой Ветер" Аланаскер, свергнувший Коро</w:t>
      </w:r>
      <w:r>
        <w:softHyphen/>
        <w:t xml:space="preserve">леву Маэрилдаррайн при поддержке церкви Тиамат. Сейчас Аланаскер - последний из своего </w:t>
      </w:r>
      <w:r>
        <w:t>рода, поскольку его дочь и на</w:t>
      </w:r>
      <w:r>
        <w:softHyphen/>
        <w:t>следник пропали. Традиция гражданского божества в Ормпуре менее сильна, чем в городах юга, но Тиамат оказывается в Го</w:t>
      </w:r>
      <w:r>
        <w:softHyphen/>
        <w:t>роде Шафрана почтение благодаря поддержке ее церкви Хелбареймом.</w:t>
      </w:r>
    </w:p>
    <w:p w14:paraId="568DF008" w14:textId="77777777" w:rsidR="008C281B" w:rsidRDefault="00F0401E">
      <w:pPr>
        <w:pStyle w:val="20"/>
        <w:shd w:val="clear" w:color="auto" w:fill="auto"/>
        <w:spacing w:before="0" w:after="0"/>
        <w:ind w:firstLine="320"/>
      </w:pPr>
      <w:r>
        <w:rPr>
          <w:rStyle w:val="23"/>
        </w:rPr>
        <w:t xml:space="preserve">Саммареш (большой город, 21,912): </w:t>
      </w:r>
      <w:r>
        <w:t>Город Тан</w:t>
      </w:r>
      <w:r>
        <w:t>цующих Дельфинов лежит в восточном конце Дельфиньего Залива, угнездившись среди трех низких холмов, нисходящих к широкому песчаному пляжу. Это сообщество отмечает собой запад</w:t>
      </w:r>
      <w:r>
        <w:softHyphen/>
        <w:t>ную границу Лапалийи, хотя технически граница идет по предгорьям Гор Хазур. Прист</w:t>
      </w:r>
      <w:r>
        <w:t>ани Саммареша идут вглубь мелкого залива почни на полмили, поскольку лишь там глубина достаточна для приема кораблей. Экономика Саммареша основана на рыболовстве и сборе изумрудных устриц, производящих блестящий зеленый жемчуг (базовая цена 500 gp), непохо</w:t>
      </w:r>
      <w:r>
        <w:t>жий ни на какой из тех, что можно найти в других местах.</w:t>
      </w:r>
    </w:p>
    <w:p w14:paraId="1E3E4BF5" w14:textId="77777777" w:rsidR="008C281B" w:rsidRDefault="00F0401E">
      <w:pPr>
        <w:pStyle w:val="20"/>
        <w:shd w:val="clear" w:color="auto" w:fill="auto"/>
        <w:spacing w:before="0" w:after="0"/>
        <w:ind w:firstLine="320"/>
      </w:pPr>
      <w:r>
        <w:t>Гражданское божество Саммареша - Селунэ, и его народные массы проводят регулярные паломничества в Аббатство Та- ринда, находящееся прямо через границу на землях Ташалара. Саммареш управляется с Трона</w:t>
      </w:r>
      <w:r>
        <w:t xml:space="preserve"> Мантимеры Леди Илнарой Мремман (CG женщина ташултский человек колдун 11/архимаг 1). По традиции существо, известное как Шепчущая Змея, действует в качестве советника правителя. Говорят, что это привидение павшего куатла, но Шепчущая Змея - фактически LG м</w:t>
      </w:r>
      <w:r>
        <w:t xml:space="preserve">ужчина куатл колдун 16, использующий </w:t>
      </w:r>
      <w:r>
        <w:rPr>
          <w:rStyle w:val="24"/>
        </w:rPr>
        <w:t>эфирную прогулку.</w:t>
      </w:r>
      <w:r>
        <w:t xml:space="preserve"> Эго существо ищет шерифа для защиты западной Лапалийи от вездесущей угрозы юань-ти. Время от времени Шепчущая Змея появляется перед бандой авантюристов и просит их испол</w:t>
      </w:r>
      <w:r>
        <w:softHyphen/>
        <w:t>нить опасную задачу, предназнач</w:t>
      </w:r>
      <w:r>
        <w:t>енную для противостояния заговорам юань-ти.</w:t>
      </w:r>
    </w:p>
    <w:p w14:paraId="56F4C2CE" w14:textId="77777777" w:rsidR="008C281B" w:rsidRDefault="00F0401E">
      <w:pPr>
        <w:pStyle w:val="20"/>
        <w:shd w:val="clear" w:color="auto" w:fill="auto"/>
        <w:spacing w:before="0" w:after="0"/>
        <w:ind w:firstLine="320"/>
      </w:pPr>
      <w:r>
        <w:rPr>
          <w:rStyle w:val="23"/>
        </w:rPr>
        <w:t xml:space="preserve">Шейрлантар (маленький город, 7,306): </w:t>
      </w:r>
      <w:r>
        <w:t>Город Гробниц Шейрлантар находится на западных склонах Дан Хиллс, вдоль дороги, бегущей из Шейрталара в Кормул. Богатые лапалийцы высоких классов всегда хоронили своих покойни</w:t>
      </w:r>
      <w:r>
        <w:t>ков в холмах над Шейрлантаром, и эта область Дан Хиллс теперь усеяна склепами, датируемыми временами на много столетий назад.</w:t>
      </w:r>
    </w:p>
    <w:p w14:paraId="06E239A6" w14:textId="77777777" w:rsidR="008C281B" w:rsidRDefault="00F0401E">
      <w:pPr>
        <w:pStyle w:val="20"/>
        <w:shd w:val="clear" w:color="auto" w:fill="auto"/>
        <w:spacing w:before="0" w:after="0"/>
        <w:ind w:firstLine="320"/>
      </w:pPr>
      <w:r>
        <w:t>Гражданским божеством Шейрлантара первоначально был Миркул, но теперь эту роль играет Келемвор (старшие города никогда не поддержи</w:t>
      </w:r>
      <w:r>
        <w:t>вали Цирика). Хранитель Склепов, традиционно - высокопоставленный священник бога мертвых, управляет городом, служа сверхкоролю Лапалийи. В настоящее время эту должность занимает Антара от Костей (LN жен</w:t>
      </w:r>
      <w:r>
        <w:softHyphen/>
        <w:t>щина шаарский человек клерик Келемвора 5/проводник ро</w:t>
      </w:r>
      <w:r>
        <w:t>ка 4 [см "Веры и Пантеоны"]).</w:t>
      </w:r>
    </w:p>
    <w:p w14:paraId="2FCA3C7E" w14:textId="77777777" w:rsidR="008C281B" w:rsidRDefault="00F0401E">
      <w:pPr>
        <w:pStyle w:val="20"/>
        <w:shd w:val="clear" w:color="auto" w:fill="auto"/>
        <w:spacing w:before="0" w:after="0"/>
        <w:ind w:firstLine="320"/>
      </w:pPr>
      <w:r>
        <w:rPr>
          <w:rStyle w:val="23"/>
        </w:rPr>
        <w:t xml:space="preserve">Шейрталар (метрополис, 52,135): </w:t>
      </w:r>
      <w:r>
        <w:t>Сияющий Город у Моря лежит в изголовье Залива Шейр на северном конце намного большего Залива Талар, расположенного в ногах полуострова Шейр. Земля здесь резко уходит в воду, позволяя с прибываю</w:t>
      </w:r>
      <w:r>
        <w:softHyphen/>
      </w:r>
      <w:r>
        <w:t>щих кораблей видеть почти весь город сразу. Прозвище города - результат того, что большинство видных зданий имеет купо</w:t>
      </w:r>
      <w:r>
        <w:softHyphen/>
        <w:t>ла, покрытые серебром и золотом.</w:t>
      </w:r>
    </w:p>
    <w:p w14:paraId="7C7F8789" w14:textId="77777777" w:rsidR="008C281B" w:rsidRDefault="00F0401E">
      <w:pPr>
        <w:pStyle w:val="20"/>
        <w:shd w:val="clear" w:color="auto" w:fill="auto"/>
        <w:spacing w:before="0" w:after="0"/>
        <w:ind w:firstLine="320"/>
      </w:pPr>
      <w:r>
        <w:t xml:space="preserve">Шейрталар - столица Лапалийи и самый большой и мощный из городов-государств конфедерации. Его правитель </w:t>
      </w:r>
      <w:r>
        <w:t>- Сверхкороль Лапалийи, Шалиим Убийца Вирмов (CN мужчина ташултский человек боец 5/колдун 5/невиданный рыцарь 7). Куполообразный Дворец Сверхкороля, самая видная из вех Шейрталара, стоит на вершине гранитной скалы в верхней трети города. Поскольку большинс</w:t>
      </w:r>
      <w:r>
        <w:t xml:space="preserve">тво торговых товаров, идущих из Шаара на западный Фаэрун, проходит через этот порт, он стал одним из самых </w:t>
      </w:r>
      <w:r>
        <w:lastRenderedPageBreak/>
        <w:t>космополитичных городов Юга.</w:t>
      </w:r>
    </w:p>
    <w:p w14:paraId="437F83D6" w14:textId="77777777" w:rsidR="008C281B" w:rsidRDefault="00F0401E">
      <w:pPr>
        <w:pStyle w:val="20"/>
        <w:shd w:val="clear" w:color="auto" w:fill="auto"/>
        <w:spacing w:before="0" w:after="0"/>
        <w:ind w:firstLine="320"/>
      </w:pPr>
      <w:r>
        <w:t>Захудалый Район Львиный Охват, находящийся в восточному краю Шейрталара, назван так по имени давно исчезнувшей башни Онс</w:t>
      </w:r>
      <w:r>
        <w:t>илура Маэрдратома, ставившего себя как "Правящего Магистра" с 321 DR по 326 DR. Онсилур вынудил импер</w:t>
      </w:r>
      <w:r>
        <w:softHyphen/>
        <w:t xml:space="preserve">ских сатрапов Побережья Таштана дать всем тайным заклинателям юридическую защиту и подавлял самые опасные из их стычек. Его влияние было существенным, но </w:t>
      </w:r>
      <w:r>
        <w:t>недолгим. Вскоре после победы Онсилура над сатрапами Куисар Шуун VII по</w:t>
      </w:r>
      <w:r>
        <w:softHyphen/>
        <w:t>требовал у своих вассалов нанять побольше магов для убийства Правящего Магистра, чтобы таким образом гарантировать возврат Городов Морского Бриза к ссорам и устранить объединенную угро</w:t>
      </w:r>
      <w:r>
        <w:t xml:space="preserve">зу своему трону Однако, и по сей день у района есть своя репутация из-за скрытых </w:t>
      </w:r>
      <w:r>
        <w:rPr>
          <w:rStyle w:val="24"/>
        </w:rPr>
        <w:t>порталов</w:t>
      </w:r>
      <w:r>
        <w:t xml:space="preserve"> и неожиданно срабатывающих заклинаний.</w:t>
      </w:r>
    </w:p>
    <w:p w14:paraId="0DF18655" w14:textId="77777777" w:rsidR="008C281B" w:rsidRDefault="00F0401E">
      <w:pPr>
        <w:pStyle w:val="20"/>
        <w:shd w:val="clear" w:color="auto" w:fill="auto"/>
        <w:spacing w:before="0" w:after="0"/>
        <w:ind w:firstLine="320"/>
      </w:pPr>
      <w:r>
        <w:t>Гражданское божество Шейрталара - Вокин, и ее Позолоченный Дом Сверкающих Монет уступает в богатстве лишь Дворцу Сверхкороля.</w:t>
      </w:r>
    </w:p>
    <w:p w14:paraId="05BB1957" w14:textId="77777777" w:rsidR="008C281B" w:rsidRDefault="00F0401E">
      <w:pPr>
        <w:pStyle w:val="20"/>
        <w:shd w:val="clear" w:color="auto" w:fill="auto"/>
        <w:spacing w:before="0" w:after="0"/>
        <w:ind w:firstLine="320"/>
      </w:pPr>
      <w:r>
        <w:rPr>
          <w:rStyle w:val="23"/>
        </w:rPr>
        <w:t>У</w:t>
      </w:r>
      <w:r>
        <w:rPr>
          <w:rStyle w:val="23"/>
        </w:rPr>
        <w:t xml:space="preserve">нтисцзер: </w:t>
      </w:r>
      <w:r>
        <w:t>Некогда один из Городов Морского Бриза, Унтисцзер теперь лежит в руинах. Его остатки расположены на ныне затопленных землях к востоку от Ташулты, когда-то идущих на север от лапалийского города Малаксер. Ужасающая демонстрация военной и магическо</w:t>
      </w:r>
      <w:r>
        <w:t>й мощи отрядами Империи Шуун разрушила город во время Ташаларской Кампании в Году Расточительной Гордости (285 DR). С тех пор большинство осыпавшихся и разваленных камней Унтисцзера было уне</w:t>
      </w:r>
      <w:r>
        <w:softHyphen/>
        <w:t>сено, но некоторые все еще лежат примерно в миле от берега, занес</w:t>
      </w:r>
      <w:r>
        <w:t>енные мелкой грязью. Говорят, что это заполоненное скрагами, акулами, моркотами““</w:t>
      </w:r>
      <w:r>
        <w:rPr>
          <w:vertAlign w:val="superscript"/>
        </w:rPr>
        <w:t>2</w:t>
      </w:r>
      <w:r>
        <w:t>, гигантскими осьминогами и другими монстрами место хранит немало "утопленных со</w:t>
      </w:r>
      <w:r>
        <w:softHyphen/>
        <w:t>кровищ".</w:t>
      </w:r>
    </w:p>
    <w:p w14:paraId="75C7C364" w14:textId="77777777" w:rsidR="008C281B" w:rsidRDefault="00F0401E">
      <w:pPr>
        <w:pStyle w:val="20"/>
        <w:shd w:val="clear" w:color="auto" w:fill="auto"/>
        <w:spacing w:before="0" w:after="0"/>
        <w:ind w:firstLine="320"/>
      </w:pPr>
      <w:r>
        <w:rPr>
          <w:rStyle w:val="23"/>
        </w:rPr>
        <w:t xml:space="preserve">Узурр (маленький город, 10,305): </w:t>
      </w:r>
      <w:r>
        <w:t>Город Трудящихся Монахов тянется по трем вершинам в</w:t>
      </w:r>
      <w:r>
        <w:t>доль западной стороны Пути Лапал. Илматерские миссионеры из Калимшана основали на этом месте Монастырь Св.Узурра в период Империи Шуун. За столетия с тех пор вокруг окруженного стеной монастыря вырос город Узурр.</w:t>
      </w:r>
    </w:p>
    <w:p w14:paraId="0B9FDAA7" w14:textId="77777777" w:rsidR="008C281B" w:rsidRDefault="00F0401E">
      <w:pPr>
        <w:pStyle w:val="20"/>
        <w:shd w:val="clear" w:color="auto" w:fill="auto"/>
        <w:spacing w:before="0" w:after="0"/>
        <w:ind w:firstLine="320"/>
      </w:pPr>
      <w:r>
        <w:t>Орден Св.Узурра продвигает учение Плачущего</w:t>
      </w:r>
      <w:r>
        <w:t xml:space="preserve"> Бога на Побережье Таштана, поддерживая себя производством маслин, вина и различных специй. Аббат Св.Узурра, Кадарал Илматер (LG мужчина человек калишит монах 14) - номинальный пра</w:t>
      </w:r>
      <w:r>
        <w:softHyphen/>
        <w:t>витель Узурра, а Илматер - его гражданское божество.</w:t>
      </w:r>
    </w:p>
    <w:p w14:paraId="0E93EDF2" w14:textId="77777777" w:rsidR="008C281B" w:rsidRDefault="00F0401E">
      <w:pPr>
        <w:pStyle w:val="20"/>
        <w:shd w:val="clear" w:color="auto" w:fill="auto"/>
        <w:spacing w:before="0" w:after="209"/>
        <w:ind w:firstLine="320"/>
      </w:pPr>
      <w:r>
        <w:rPr>
          <w:rStyle w:val="23"/>
        </w:rPr>
        <w:t>Зашума (маленький горо</w:t>
      </w:r>
      <w:r>
        <w:rPr>
          <w:rStyle w:val="23"/>
        </w:rPr>
        <w:t xml:space="preserve">док, 1,399): </w:t>
      </w:r>
      <w:r>
        <w:t>Зашума находится на Пути Лапал, в тени города Итмонг на севере. Подобно мно</w:t>
      </w:r>
      <w:r>
        <w:softHyphen/>
        <w:t>гим внутренним городкам Лапалийи, Зашума - сельскохозяйственное сообщество, специализирующееся на производстве вин и маслин. Тот факт, что большинство его граждан - ск</w:t>
      </w:r>
      <w:r>
        <w:t>альные гномы, обосабливает его от множества подобных общин этой области. Правитель городка - Кланлэрд Буринн Райвенстоун (NG мужчина скальный гном воин 5), а гражданское боже</w:t>
      </w:r>
      <w:r>
        <w:softHyphen/>
        <w:t>ство - Гарл Златоблеск.</w:t>
      </w:r>
    </w:p>
    <w:p w14:paraId="5C1C1602" w14:textId="77777777" w:rsidR="008C281B" w:rsidRDefault="00F0401E">
      <w:pPr>
        <w:pStyle w:val="32"/>
        <w:keepNext/>
        <w:keepLines/>
        <w:shd w:val="clear" w:color="auto" w:fill="auto"/>
        <w:spacing w:after="0" w:line="320" w:lineRule="exact"/>
        <w:jc w:val="left"/>
      </w:pPr>
      <w:bookmarkStart w:id="252" w:name="bookmark247"/>
      <w:r>
        <w:t>Региональная история</w:t>
      </w:r>
      <w:bookmarkEnd w:id="252"/>
    </w:p>
    <w:p w14:paraId="3C85344D" w14:textId="77777777" w:rsidR="008C281B" w:rsidRDefault="00F0401E">
      <w:pPr>
        <w:pStyle w:val="20"/>
        <w:shd w:val="clear" w:color="auto" w:fill="auto"/>
        <w:spacing w:before="0" w:after="0"/>
        <w:ind w:firstLine="320"/>
      </w:pPr>
      <w:r>
        <w:t>Великая миграция людей в Джунгли Чал</w:t>
      </w:r>
      <w:r>
        <w:t>та в -2809 DR, ведомая куатлами, побудила давно порабощенные человеческие племена восточных джунглей, известные как Лапал, поднять мятеж против своих змеиных владык. В -1732 DR, после столе</w:t>
      </w:r>
      <w:r>
        <w:softHyphen/>
        <w:t xml:space="preserve">тий периодических столкновений с правящими юань-ти, Лапал сбежали </w:t>
      </w:r>
      <w:r>
        <w:t>с севера и востока, из своих деревень по берегам ве</w:t>
      </w:r>
      <w:r>
        <w:softHyphen/>
        <w:t>ликого внутреннего озера, ныне носящего их имя. Они обосновались на юго-восточных берегах Сияющего Моря и на зем</w:t>
      </w:r>
      <w:r>
        <w:softHyphen/>
        <w:t>лях, которые после станут Халруаа.</w:t>
      </w:r>
    </w:p>
    <w:p w14:paraId="5D344530" w14:textId="77777777" w:rsidR="008C281B" w:rsidRDefault="00F0401E">
      <w:pPr>
        <w:pStyle w:val="20"/>
        <w:shd w:val="clear" w:color="auto" w:fill="auto"/>
        <w:spacing w:before="0" w:after="0"/>
        <w:ind w:firstLine="320"/>
      </w:pPr>
      <w:r>
        <w:t xml:space="preserve">В Году Хрупких Начинаний (-690 DR) под угрозой </w:t>
      </w:r>
      <w:r>
        <w:t>возобновленяи атаками юань-ти племена Лапал Сияющего Моря со</w:t>
      </w:r>
      <w:r>
        <w:softHyphen/>
        <w:t>брались вместе и основали нацию Лапалийя, назвав город Шейрталар его столицей и обозначив Крепость Лапалгард в каче</w:t>
      </w:r>
      <w:r>
        <w:softHyphen/>
        <w:t>стве общего символа граждан. Затмившаяся империями Калимшан и Джаамдат на север</w:t>
      </w:r>
      <w:r>
        <w:t>е и вездесущей угрозой юань-ти на юго-западе, Лапалийя оставалась варварской заводью на южных берегах Сияющего Моря, известной лишь воинственным соплеменникам, изводившим самые восточные колонии Калимшана в течение первой половины Третьего Века этого царст</w:t>
      </w:r>
      <w:r>
        <w:t>ва (с -900 по -200 DR).</w:t>
      </w:r>
    </w:p>
    <w:p w14:paraId="394F2CC3" w14:textId="77777777" w:rsidR="008C281B" w:rsidRDefault="00F0401E">
      <w:pPr>
        <w:pStyle w:val="20"/>
        <w:shd w:val="clear" w:color="auto" w:fill="auto"/>
        <w:spacing w:before="0" w:after="0"/>
        <w:ind w:firstLine="320"/>
      </w:pPr>
      <w:r>
        <w:t>В Году Шелковистых Сабель (-569 DR) торговый корабль калишитов, загруженный украшениями, впервые причалил к пристаням Шейрталара. Эта встреча сопровождалась эрой торговли и процветания по берегам Сияющего Моря. Влияние ка</w:t>
      </w:r>
      <w:r>
        <w:softHyphen/>
        <w:t>лишитов ок</w:t>
      </w:r>
      <w:r>
        <w:t>азало на северные племена Лапал воспитательный эффект, превратив их племенные лагерные стоянки в города. В Году Обильного Вина (-553 DR) торговцами-калишитами и лапалскими земледельцами была основана Ташулта.</w:t>
      </w:r>
    </w:p>
    <w:p w14:paraId="2D750504" w14:textId="77777777" w:rsidR="008C281B" w:rsidRDefault="00F0401E">
      <w:pPr>
        <w:pStyle w:val="20"/>
        <w:shd w:val="clear" w:color="auto" w:fill="auto"/>
        <w:spacing w:before="0" w:after="0"/>
        <w:ind w:firstLine="320"/>
      </w:pPr>
      <w:r>
        <w:t>Золотой век Лапалийи подошел к концу в Году Сжи</w:t>
      </w:r>
      <w:r>
        <w:t>мающего Сумрака (-375 DR), когда такие же полные крыс корабли ка</w:t>
      </w:r>
      <w:r>
        <w:softHyphen/>
        <w:t>лишитов, как и принесшие процветание двумя столетиями ранее, привезли Имперскую Чуму. Почти 30% населения Лапа- лийи умерло в месяцев, и царство практически разрушилось. В результате, когда а</w:t>
      </w:r>
      <w:r>
        <w:t>ватар Мерршаулка Ссет основал империю юань-ти Змеи в Году Прорывающихся Склепов (-304 DR), человеческое сопротивление был слабым и дезорганизованным. К Году Змей под Солнцем (-189 DR) армии лизардфолков Змей завоевали всю Лапалийю, кроме города Ормпур, и о</w:t>
      </w:r>
      <w:r>
        <w:t>братили большинство кочевников-шаарцев в рабство. Лапалийя оставалась частью Империи Змей до 34 DR, когда она стала частью Таштана (с 34 DR по 285 DR). Затем она стала частью Империи Шуун (с 285 DR по 450 DR), хотя в период господства Куи- сары Шаани (с 36</w:t>
      </w:r>
      <w:r>
        <w:t>7 DR по 427 DR) ее города были по сути независимыми. (См. историю Змей и Ташалара для уточнения де</w:t>
      </w:r>
      <w:r>
        <w:softHyphen/>
        <w:t>талей об этих эрах). В Году Желающей Жертвы (435 DR) городки на Озере Леспен и по Реке Шаар подняли восстание про</w:t>
      </w:r>
      <w:r>
        <w:softHyphen/>
        <w:t xml:space="preserve">тив марионеточных правителей, поставленных </w:t>
      </w:r>
      <w:r>
        <w:t>Шуун, и против поддерживающих их имперских гарнизонов. Эти колонии первыми в империи бросили вызов правлению отдаленного Шунача, и в течение короткого времени (с 436 DR по 437 DR) отрядов Шуун, управляющих центральным Шааром или прибрежным городом Шейртала</w:t>
      </w:r>
      <w:r>
        <w:t>р, не осталось. В ответ Куисар Амал Шуун VII послал для подавления восстания отряд из семнадцати кораблей. В течение кампании Семи Сожжений им</w:t>
      </w:r>
      <w:r>
        <w:softHyphen/>
        <w:t>перские отряды прорвались через Шейрталар, Шейрлантар, Кормул, Леспер, Себбен, Ретмар и Врата Чанната. Однако, см</w:t>
      </w:r>
      <w:r>
        <w:t>ерть последнего Куисара от рук тетирских мятежников в Году Кулака Корри (450 DR) отметила собой падение Империи Шуун, и имперские гарнизоны наконец-то были вытеснены из Шаара и с Чалтского Полуострова к концу Года Выпущенных Страхов (451 DR).</w:t>
      </w:r>
    </w:p>
    <w:p w14:paraId="7D4E2B90" w14:textId="77777777" w:rsidR="008C281B" w:rsidRDefault="00F0401E">
      <w:pPr>
        <w:pStyle w:val="20"/>
        <w:shd w:val="clear" w:color="auto" w:fill="auto"/>
        <w:spacing w:before="0" w:after="0"/>
        <w:ind w:firstLine="320"/>
      </w:pPr>
      <w:r>
        <w:t>Сатрапы город</w:t>
      </w:r>
      <w:r>
        <w:t>ов-государств Лапалийи после ухода легионов Шуун остались у власти, мудро объединившись с местны</w:t>
      </w:r>
      <w:r>
        <w:softHyphen/>
        <w:t>ми поселениями за несколько десятилетий до падения Империи Шуун. В течение двух следующих столетий своего серебря</w:t>
      </w:r>
      <w:r>
        <w:softHyphen/>
        <w:t>ного века торговцы Лапалийи торговали с други</w:t>
      </w:r>
      <w:r>
        <w:t>ми портами на Сияющем Море, становясь все богаче и довольнее.</w:t>
      </w:r>
    </w:p>
    <w:p w14:paraId="3AEA2D99" w14:textId="77777777" w:rsidR="008C281B" w:rsidRDefault="00F0401E">
      <w:pPr>
        <w:pStyle w:val="20"/>
        <w:shd w:val="clear" w:color="auto" w:fill="auto"/>
        <w:spacing w:before="0" w:after="0"/>
        <w:ind w:firstLine="320"/>
      </w:pPr>
      <w:r>
        <w:t>В Году Клыкастой Твари (640 DR) культ Йеногу быстро занял выдающееся положение среди племен гноллов Шаара, в значительной степени заменив поклонение Гореллику. Такое увеличение силы диких гумано</w:t>
      </w:r>
      <w:r>
        <w:t>идов значительно ускорило их атаки против городков в области Озера Леспен в течение последующих десятилетий. Возвышение гноллов косвенно объеди</w:t>
      </w:r>
      <w:r>
        <w:softHyphen/>
        <w:t>нило города Лапалийи, и в Году Мирных Морей (656 DR) образовалась Лига Лапал. Шейрталар вновь был назван ее стол</w:t>
      </w:r>
      <w:r>
        <w:t>и</w:t>
      </w:r>
      <w:r>
        <w:softHyphen/>
        <w:t>цей. Благодаря вспышке межплеменных раздоров среди гноллов конфедерация удержалась даже после того, как угроза со стороны налетчиков-гноллов исчезла в Году Убийцы в Саване (671 DR).</w:t>
      </w:r>
    </w:p>
    <w:p w14:paraId="44E40AD7" w14:textId="77777777" w:rsidR="008C281B" w:rsidRDefault="00F0401E">
      <w:pPr>
        <w:pStyle w:val="20"/>
        <w:shd w:val="clear" w:color="auto" w:fill="auto"/>
        <w:spacing w:before="0" w:after="0"/>
        <w:ind w:firstLine="320"/>
      </w:pPr>
      <w:r>
        <w:t>В последующем столетие Лапалийю периодически атаковали племена варварски</w:t>
      </w:r>
      <w:r>
        <w:t>х шаарцев-кочевников. Каждые несколь</w:t>
      </w:r>
      <w:r>
        <w:softHyphen/>
        <w:t>ко десятилетий новое шаарское племя занимало выдающееся положение среди остальных и шло на Лапалийю. Частенько варварские орды завоевывали прибрежные города, но лишь для того, чтобы влиться в ряды граждан, в то время ка</w:t>
      </w:r>
      <w:r>
        <w:t>к торгов</w:t>
      </w:r>
      <w:r>
        <w:softHyphen/>
        <w:t xml:space="preserve">цы Лапалийи продолжали свою прибыльную торговлю. Через какое-то время шаарцы стали преобладающей человеческой этнической группой Лапалийи, а ташаланцы (с примесью лапалийцев, калишитов, чалтан и шаарцев, обитавших в Таштане) стали меньшинством на </w:t>
      </w:r>
      <w:r>
        <w:t>своей собственной земле. Тем не менее, правление городов Лапалийи осталось в руках сатрапов, ко</w:t>
      </w:r>
      <w:r>
        <w:softHyphen/>
        <w:t xml:space="preserve">торые могли проследить свою </w:t>
      </w:r>
      <w:r>
        <w:lastRenderedPageBreak/>
        <w:t>родословную до эры вицероев Шуун.</w:t>
      </w:r>
    </w:p>
    <w:p w14:paraId="7B80C626" w14:textId="77777777" w:rsidR="008C281B" w:rsidRDefault="00F0401E">
      <w:pPr>
        <w:pStyle w:val="20"/>
        <w:shd w:val="clear" w:color="auto" w:fill="auto"/>
        <w:spacing w:before="0" w:after="0"/>
        <w:ind w:firstLine="320"/>
      </w:pPr>
      <w:r>
        <w:t>В Году Присяги Меча (1142 DR), после столетий сонливости, чистокровные юань-ти - тайные заклинател</w:t>
      </w:r>
      <w:r>
        <w:t>и Вьющегося Заговора попытались взять Саммареш в качестве первой стадии плана по перезавоеванию Городов Морского Бриза. Заговор провалился, когда их действия косвенно выпустили ранее сдерживаемые амбиции более чем двух дюжин ташултских и лапалийских архима</w:t>
      </w:r>
      <w:r>
        <w:t>гов. В течение целого сезона по Побережью Таштана шла оргия битв заклинаний, так называемая Ярость Волшебников, причинив немалые разрушения городам Лапалийи и Ташалара, но так и не возведя на трон ни одного из волшебников (включая юань-ти). Однако, это под</w:t>
      </w:r>
      <w:r>
        <w:t>няло уважение лапалийцев к духовенству, приведя к возвышению гра</w:t>
      </w:r>
      <w:r>
        <w:softHyphen/>
        <w:t>жданских вер. Эта встреча также пять лет спустя проложила правителям Шейрталара и Лашпула путь к заявлению прав на недавно созданный титул Сверхкороля Лапалийи. Вместе эти два события привели</w:t>
      </w:r>
      <w:r>
        <w:t xml:space="preserve"> к политическим разногласиям в Лапа- лийе, отражающим вражду и союзы среди божественных покровителей городов и злополучное вторжение в Халруаа в Году Сломанного Клинка (1260 DR).</w:t>
      </w:r>
    </w:p>
    <w:p w14:paraId="163E9D2A" w14:textId="77777777" w:rsidR="008C281B" w:rsidRDefault="00F0401E">
      <w:pPr>
        <w:pStyle w:val="20"/>
        <w:shd w:val="clear" w:color="auto" w:fill="auto"/>
        <w:spacing w:before="0" w:after="0"/>
        <w:ind w:firstLine="320"/>
      </w:pPr>
      <w:r>
        <w:t xml:space="preserve">Шалиим, Королевский Принц Лапалийи, возвратился в Лашпул в Году Принца (1357 </w:t>
      </w:r>
      <w:r>
        <w:t>DR) после четырех лет приключе</w:t>
      </w:r>
      <w:r>
        <w:softHyphen/>
        <w:t xml:space="preserve">ний с бандой уотердипских диких клинков. В одном из миров, которые группа посетила через сеть </w:t>
      </w:r>
      <w:r>
        <w:rPr>
          <w:rStyle w:val="24"/>
        </w:rPr>
        <w:t>порталов,</w:t>
      </w:r>
      <w:r>
        <w:t xml:space="preserve"> Шалиим и его компаньоны столкнулись с Черными Вирмами, бандой старых черных драконов, правивших королевством людей и двар</w:t>
      </w:r>
      <w:r>
        <w:t>фов. Эти драконы ловко захватили вновь прибывших, но банда пробилась на свободу, в итоге Шалиим запрыгнул в пасть одного из вирмов и убил его изнутри.</w:t>
      </w:r>
    </w:p>
    <w:p w14:paraId="7B200362" w14:textId="77777777" w:rsidR="008C281B" w:rsidRDefault="00F0401E">
      <w:pPr>
        <w:pStyle w:val="20"/>
        <w:shd w:val="clear" w:color="auto" w:fill="auto"/>
        <w:spacing w:before="0" w:after="209"/>
        <w:ind w:firstLine="320"/>
      </w:pPr>
      <w:r>
        <w:t>За десятилетие после своего возвращения Шалиим боролся с многочисленными ворами, жаждавшими сокровищ, кот</w:t>
      </w:r>
      <w:r>
        <w:t>о</w:t>
      </w:r>
      <w:r>
        <w:softHyphen/>
        <w:t>рые он принес с собой. Когда его старый отец наконец умер от остановки сердца в Году Бесструнной Арфы (1371 DR), Ша- лиим стал его преемником. Свежевзошедший сверхкороль продолжает искать себе жену, но ему следует найти женщину, равную ему в игре мечом и</w:t>
      </w:r>
      <w:r>
        <w:t xml:space="preserve"> в колдовстве.</w:t>
      </w:r>
    </w:p>
    <w:p w14:paraId="162ED079" w14:textId="77777777" w:rsidR="008C281B" w:rsidRDefault="00F0401E">
      <w:pPr>
        <w:pStyle w:val="32"/>
        <w:keepNext/>
        <w:keepLines/>
        <w:shd w:val="clear" w:color="auto" w:fill="auto"/>
        <w:spacing w:after="0" w:line="320" w:lineRule="exact"/>
        <w:jc w:val="left"/>
      </w:pPr>
      <w:bookmarkStart w:id="253" w:name="bookmark248"/>
      <w:r>
        <w:t>Заговоры и слухи</w:t>
      </w:r>
      <w:bookmarkEnd w:id="253"/>
    </w:p>
    <w:p w14:paraId="1D006DD4" w14:textId="77777777" w:rsidR="008C281B" w:rsidRDefault="00F0401E">
      <w:pPr>
        <w:pStyle w:val="20"/>
        <w:shd w:val="clear" w:color="auto" w:fill="auto"/>
        <w:spacing w:before="0" w:after="0"/>
        <w:ind w:firstLine="320"/>
      </w:pPr>
      <w:r>
        <w:t>Богатые сказания Лапалийи обеспечивают широкое разнообразие возможностей для приключений.</w:t>
      </w:r>
    </w:p>
    <w:p w14:paraId="34821683" w14:textId="77777777" w:rsidR="008C281B" w:rsidRDefault="00F0401E">
      <w:pPr>
        <w:pStyle w:val="20"/>
        <w:shd w:val="clear" w:color="auto" w:fill="auto"/>
        <w:spacing w:before="0" w:after="0"/>
        <w:ind w:firstLine="320"/>
      </w:pPr>
      <w:r>
        <w:rPr>
          <w:rStyle w:val="23"/>
        </w:rPr>
        <w:t xml:space="preserve">Месть Черных Вирмов: </w:t>
      </w:r>
      <w:r>
        <w:t>Хотя Шалиим благополучно возвратился из мира Черных Вирмов, великие драконы - не те, кто легко забудет воров, раз</w:t>
      </w:r>
      <w:r>
        <w:t>грабивших их сокровищницы. После десятилетия поисков драконы наконец обнаружили родной мир диких клинков и спокойно убивали членов группы, вторгшейся в их мир. Один за другим старые компаньоны-авантюристы Шалиима исчезли. Разговоры об исчезновениях наконец</w:t>
      </w:r>
      <w:r>
        <w:t xml:space="preserve"> достигли последнего сверхкороля Лапалийи, наряду с сообщениями о черном вирме, плавающем в глубинах Залива Талар. Сейчас Шалиим скрывается в своем дворце, отчаянно ища решение. Его неспособность представлять королевство открыто вредит коммерческим интерес</w:t>
      </w:r>
      <w:r>
        <w:t>ам Лапалийи и влечет за собой немало перешептываний при дворе. В отчаянии Шалиим решил нанять банду авантюристов для проникнования в Джунгли Мхайр и поисков любых знаний прежних веков, когда юань-ти бились с великими драконами Фаэруна.</w:t>
      </w:r>
    </w:p>
    <w:p w14:paraId="7DA677C7" w14:textId="77777777" w:rsidR="008C281B" w:rsidRDefault="00F0401E">
      <w:pPr>
        <w:pStyle w:val="20"/>
        <w:shd w:val="clear" w:color="auto" w:fill="auto"/>
        <w:spacing w:before="0" w:after="0"/>
        <w:ind w:firstLine="320"/>
      </w:pPr>
      <w:r>
        <w:rPr>
          <w:rStyle w:val="23"/>
        </w:rPr>
        <w:t>Пропавшая принцесса:</w:t>
      </w:r>
      <w:r>
        <w:rPr>
          <w:rStyle w:val="23"/>
        </w:rPr>
        <w:t xml:space="preserve"> </w:t>
      </w:r>
      <w:r>
        <w:t>Некогда строгий, почти тиранический отец, Высокий Суик (король) Ормпура - ныне сломлен</w:t>
      </w:r>
      <w:r>
        <w:softHyphen/>
        <w:t>ный человек. Он уже израсходовал большую часть казны своего города для ряда неудачных попыток вернуть свою пропав</w:t>
      </w:r>
      <w:r>
        <w:softHyphen/>
        <w:t>шую дочь Шансрину (принцессу) Алабхансри Аланаскер. Ша</w:t>
      </w:r>
      <w:r>
        <w:t>нсрина исчезла в Году Принца (1357 DR) вместе с большим ко</w:t>
      </w:r>
      <w:r>
        <w:softHyphen/>
        <w:t>личеством шафрана и множеством магических клинков, которые должны были служить ей приданым. В первую очередь</w:t>
      </w:r>
    </w:p>
    <w:p w14:paraId="764E057A" w14:textId="77777777" w:rsidR="008C281B" w:rsidRDefault="00F0401E">
      <w:pPr>
        <w:pStyle w:val="20"/>
        <w:shd w:val="clear" w:color="auto" w:fill="auto"/>
        <w:spacing w:before="0" w:after="0"/>
        <w:ind w:firstLine="0"/>
      </w:pPr>
      <w:r>
        <w:t>Хелбарейм подозревал полудюжину печально известных воров, затем нанял череду банд авантю</w:t>
      </w:r>
      <w:r>
        <w:t>ристов для спасения ее из рабских ям Ллурт Дрейера, города дроу под Шааром, на основании сообщений, позже оказавшихся несостоятельными. Пра</w:t>
      </w:r>
      <w:r>
        <w:softHyphen/>
        <w:t>вителя Ормпура так и не достигли намеки, что Алабхансри фактически сбежала со своим любовником, пиратом Кайраком Кра</w:t>
      </w:r>
      <w:r>
        <w:t>снобородым, и что пара сейчас живет в маленькой башне на Муншае. Их приют гнездится в аккуратной гавани в Эйрес- се, крошечной пиратской бухте около юго-западной оконечности Корвелла, лицом к восточным мысам острова Фламстерд.</w:t>
      </w:r>
    </w:p>
    <w:p w14:paraId="2A3500A6" w14:textId="77777777" w:rsidR="008C281B" w:rsidRDefault="00F0401E">
      <w:pPr>
        <w:pStyle w:val="20"/>
        <w:shd w:val="clear" w:color="auto" w:fill="auto"/>
        <w:spacing w:before="0" w:after="0"/>
        <w:ind w:firstLine="320"/>
      </w:pPr>
      <w:r>
        <w:t>Агенты племени Се'Сехен наблю</w:t>
      </w:r>
      <w:r>
        <w:t>дают за одержимостью Высокого Суика и его последовательным снижением, и старшие племен чувствуют, что пришло время расширить свое влияние на его двор. В прошлом году двое высоко ценимых придвор</w:t>
      </w:r>
      <w:r>
        <w:softHyphen/>
        <w:t>ных были тайно похищены и превращены в зараженных, и теперь об</w:t>
      </w:r>
      <w:r>
        <w:t>а они приматривают за Хелбареймом и выведывают его секреты. Но юань-ти для влияния на Ормпур придется бороться с бехолдерами Улья Алимир (изгоями из подземного города Зокир под Полуостровом Алмрэйвен в Калимшане), а также со старшими Дома Эселемас. По край</w:t>
      </w:r>
      <w:r>
        <w:t>ней мере одно из ормпур- ских благородных семейств - фактически группа магов-бехолдеров, использующих магию, чтобы выглядеть как люди.</w:t>
      </w:r>
    </w:p>
    <w:p w14:paraId="4E66A65D" w14:textId="77777777" w:rsidR="008C281B" w:rsidRDefault="00F0401E">
      <w:pPr>
        <w:pStyle w:val="20"/>
        <w:shd w:val="clear" w:color="auto" w:fill="auto"/>
        <w:spacing w:before="0" w:after="233"/>
        <w:ind w:firstLine="320"/>
      </w:pPr>
      <w:r>
        <w:rPr>
          <w:rStyle w:val="23"/>
        </w:rPr>
        <w:t xml:space="preserve">Змеиное страдание: </w:t>
      </w:r>
      <w:r>
        <w:t>Несколько лет назад аббат Св.Узурра узнал об ужасающей практике юань-ти по созданию заражен</w:t>
      </w:r>
      <w:r>
        <w:softHyphen/>
        <w:t>ных и кров</w:t>
      </w:r>
      <w:r>
        <w:t>авых стражей. С тех пор он был поглощен поиском средств для полного обращения процесса, так как он считает полное восстановление человечности единственным способом уменьшить страдание жертв. Хоть он еще и не преуспел в этом, шпион Эселемаа в ордене сообщил</w:t>
      </w:r>
      <w:r>
        <w:t>, что цель близка. Таким образом, чистокровные юань-ти, работающие от имени всех племен, начали просачиваться в Узурр, чтобы убить аббата.</w:t>
      </w:r>
    </w:p>
    <w:p w14:paraId="53091141" w14:textId="77777777" w:rsidR="008C281B" w:rsidRDefault="00F0401E">
      <w:pPr>
        <w:pStyle w:val="22"/>
        <w:keepNext/>
        <w:keepLines/>
        <w:shd w:val="clear" w:color="auto" w:fill="auto"/>
        <w:spacing w:line="440" w:lineRule="exact"/>
        <w:jc w:val="center"/>
      </w:pPr>
      <w:bookmarkStart w:id="254" w:name="bookmark249"/>
      <w:r>
        <w:t>Наджара</w:t>
      </w:r>
      <w:bookmarkEnd w:id="254"/>
    </w:p>
    <w:p w14:paraId="1DE7D1CB" w14:textId="77777777" w:rsidR="008C281B" w:rsidRDefault="00F0401E">
      <w:pPr>
        <w:pStyle w:val="20"/>
        <w:shd w:val="clear" w:color="auto" w:fill="auto"/>
        <w:spacing w:before="0" w:after="0"/>
        <w:ind w:left="180" w:hanging="180"/>
      </w:pPr>
      <w:r>
        <w:rPr>
          <w:rStyle w:val="23"/>
        </w:rPr>
        <w:t xml:space="preserve">Столица: </w:t>
      </w:r>
      <w:r>
        <w:t>Сс'кханаджа (ранее Сс'тхар'тисс'ссун)</w:t>
      </w:r>
    </w:p>
    <w:p w14:paraId="616810CA" w14:textId="77777777" w:rsidR="008C281B" w:rsidRDefault="00F0401E">
      <w:pPr>
        <w:pStyle w:val="20"/>
        <w:shd w:val="clear" w:color="auto" w:fill="auto"/>
        <w:spacing w:before="0" w:after="0"/>
        <w:ind w:firstLine="0"/>
        <w:jc w:val="left"/>
      </w:pPr>
      <w:r>
        <w:rPr>
          <w:rStyle w:val="23"/>
        </w:rPr>
        <w:t xml:space="preserve">Население: </w:t>
      </w:r>
      <w:r>
        <w:t xml:space="preserve">273,820 (офидианы 52%, лизардфолки 28%, грязевики 10%, юань-ти 7%, наги [костяные, темные и духи] 3%) </w:t>
      </w:r>
      <w:r>
        <w:rPr>
          <w:rStyle w:val="23"/>
        </w:rPr>
        <w:t xml:space="preserve">Правительство: </w:t>
      </w:r>
      <w:r>
        <w:t>Монархия</w:t>
      </w:r>
    </w:p>
    <w:p w14:paraId="7059107D" w14:textId="77777777" w:rsidR="008C281B" w:rsidRDefault="00F0401E">
      <w:pPr>
        <w:pStyle w:val="20"/>
        <w:shd w:val="clear" w:color="auto" w:fill="auto"/>
        <w:spacing w:before="0" w:after="0"/>
        <w:ind w:left="180" w:hanging="180"/>
      </w:pPr>
      <w:r>
        <w:rPr>
          <w:rStyle w:val="23"/>
        </w:rPr>
        <w:t xml:space="preserve">Религии: </w:t>
      </w:r>
      <w:r>
        <w:t>Семуани (лизардфолки, грязевики), Сесс'иннек (знать лизардфолков и короли-ящеры), Шекинестер (наги-духи), Ссет (ныне Сет)</w:t>
      </w:r>
      <w:r>
        <w:t xml:space="preserve"> (офидианы, юань-ти), Шшарструн "Нага-Привидение" (темные наги), Варэи (аспект Ссета [ныне Сет]) (офидианы), различные драконы (офидианы, лизардфолки)</w:t>
      </w:r>
    </w:p>
    <w:p w14:paraId="23DA75F6" w14:textId="77777777" w:rsidR="008C281B" w:rsidRDefault="00F0401E">
      <w:pPr>
        <w:pStyle w:val="20"/>
        <w:shd w:val="clear" w:color="auto" w:fill="auto"/>
        <w:spacing w:before="0" w:after="60"/>
        <w:ind w:right="4340" w:firstLine="0"/>
        <w:jc w:val="left"/>
      </w:pPr>
      <w:r>
        <w:rPr>
          <w:rStyle w:val="23"/>
        </w:rPr>
        <w:t xml:space="preserve">Импорт: </w:t>
      </w:r>
      <w:r>
        <w:t xml:space="preserve">Стадные животные, человеческие рабы, яйца лизардфолков </w:t>
      </w:r>
      <w:r>
        <w:rPr>
          <w:rStyle w:val="23"/>
        </w:rPr>
        <w:t xml:space="preserve">Экспорт: </w:t>
      </w:r>
      <w:r>
        <w:t>Художественные работы, яйца дейно</w:t>
      </w:r>
      <w:r>
        <w:t xml:space="preserve">нихов, оружие </w:t>
      </w:r>
      <w:r>
        <w:rPr>
          <w:rStyle w:val="23"/>
        </w:rPr>
        <w:t xml:space="preserve">Мировоззрение: </w:t>
      </w:r>
      <w:r>
        <w:t xml:space="preserve">LE, </w:t>
      </w:r>
      <w:r>
        <w:rPr>
          <w:rStyle w:val="23"/>
        </w:rPr>
        <w:t>№</w:t>
      </w:r>
      <w:r>
        <w:t>, СЕ</w:t>
      </w:r>
    </w:p>
    <w:p w14:paraId="0EEC1D3C" w14:textId="77777777" w:rsidR="008C281B" w:rsidRDefault="00F0401E">
      <w:pPr>
        <w:pStyle w:val="20"/>
        <w:shd w:val="clear" w:color="auto" w:fill="auto"/>
        <w:spacing w:before="0" w:after="0"/>
        <w:ind w:firstLine="320"/>
      </w:pPr>
      <w:r>
        <w:t>Наджара, Королевство Змей - древнее царство змеенарода, охватывающее восточные пределы Высокой Пустоши, Змеи</w:t>
      </w:r>
      <w:r>
        <w:softHyphen/>
        <w:t xml:space="preserve">ные Холмы, Лес Вирмов, Болото Челимбер и речные долины области. Столетия назад Наджара была сосредоточена в </w:t>
      </w:r>
      <w:r>
        <w:t>запад</w:t>
      </w:r>
      <w:r>
        <w:softHyphen/>
        <w:t>ных пределах Леса Вирмов, вокруг ныне разрушенного столичного города Сс'тхар'тисс'ссун. Однако, теперь эпицентр этого царства переместился на север, в Змеиные Холмы (на некогда исключительную территорию королевства лизардфолков Калран), и змеенарод н</w:t>
      </w:r>
      <w:r>
        <w:t>астоятельно влияет на окрестные земли.</w:t>
      </w:r>
    </w:p>
    <w:p w14:paraId="132A497C" w14:textId="77777777" w:rsidR="008C281B" w:rsidRDefault="00F0401E">
      <w:pPr>
        <w:pStyle w:val="20"/>
        <w:shd w:val="clear" w:color="auto" w:fill="auto"/>
        <w:spacing w:before="0" w:after="149"/>
        <w:ind w:firstLine="320"/>
      </w:pPr>
      <w:r>
        <w:t>Наджара - возможно, самое большое и самое мощное королевство Западного Сердцеземья, но его существование в виде царства почти неизвестно даже его ближайшим соседям. Змеенарод не выставляет постов на границах королевст</w:t>
      </w:r>
      <w:r>
        <w:t>ва, не напа</w:t>
      </w:r>
      <w:r>
        <w:softHyphen/>
        <w:t>дает на каждого из гуманоидов, проходящего по их владениям, не взимает пошлин с проходящих караванов. Пейзаж не усеи</w:t>
      </w:r>
      <w:r>
        <w:softHyphen/>
        <w:t xml:space="preserve">вают вырытые гномами шахты, нет великих городов, привлекающих посетителей на мили вокруг. Известно, что эта область опасна, но </w:t>
      </w:r>
      <w:r>
        <w:t xml:space="preserve">ее соседи даже не предполагают, что ее чудовищные жители сколь-либо реально организованы. Те, кто узнают правду, редко появляются вновь, а те, </w:t>
      </w:r>
      <w:r>
        <w:lastRenderedPageBreak/>
        <w:t>кто возвращаются в управляемые людьми города, зная правду, зачастую исчезают прежде, чем их рассказам успевают по</w:t>
      </w:r>
      <w:r>
        <w:t>верить.</w:t>
      </w:r>
    </w:p>
    <w:p w14:paraId="5851E6D9" w14:textId="77777777" w:rsidR="008C281B" w:rsidRDefault="00F0401E">
      <w:pPr>
        <w:pStyle w:val="32"/>
        <w:keepNext/>
        <w:keepLines/>
        <w:shd w:val="clear" w:color="auto" w:fill="auto"/>
        <w:spacing w:after="0" w:line="320" w:lineRule="exact"/>
        <w:jc w:val="left"/>
      </w:pPr>
      <w:bookmarkStart w:id="255" w:name="bookmark250"/>
      <w:r>
        <w:t>Жизнь и общество</w:t>
      </w:r>
      <w:bookmarkEnd w:id="255"/>
    </w:p>
    <w:p w14:paraId="5911F3A3" w14:textId="77777777" w:rsidR="008C281B" w:rsidRDefault="00F0401E">
      <w:pPr>
        <w:pStyle w:val="20"/>
        <w:shd w:val="clear" w:color="auto" w:fill="auto"/>
        <w:spacing w:before="0" w:after="181"/>
        <w:ind w:firstLine="320"/>
      </w:pPr>
      <w:r>
        <w:t>Король Наджары - темная нага Эбарнажи, прямой потомок ха-наги Терпенци (см. выше), основавшего королевство и служившего его первым правителем. Эбарнажи служит благородная каста, состоящая из темных наг (вместе известных как нагара)</w:t>
      </w:r>
      <w:r>
        <w:t>, наг-духов (сравнительно недавние иммигранты) и юань-ти. Большинство населения состоит из лизардфолков, грязе</w:t>
      </w:r>
      <w:r>
        <w:softHyphen/>
        <w:t>виков и офидианов.</w:t>
      </w:r>
    </w:p>
    <w:p w14:paraId="20BCA822" w14:textId="77777777" w:rsidR="008C281B" w:rsidRDefault="00F0401E">
      <w:pPr>
        <w:pStyle w:val="70"/>
        <w:shd w:val="clear" w:color="auto" w:fill="auto"/>
        <w:spacing w:before="0" w:after="0" w:line="280" w:lineRule="exact"/>
      </w:pPr>
      <w:r>
        <w:t>Лизардфолки</w:t>
      </w:r>
    </w:p>
    <w:p w14:paraId="008AD3C2" w14:textId="77777777" w:rsidR="008C281B" w:rsidRDefault="00F0401E">
      <w:pPr>
        <w:pStyle w:val="20"/>
        <w:shd w:val="clear" w:color="auto" w:fill="auto"/>
        <w:spacing w:before="0" w:after="0"/>
        <w:ind w:firstLine="320"/>
      </w:pPr>
      <w:r>
        <w:t xml:space="preserve">Аборигены-лизардфолки этой области - скорее всего, граждане независимого королевства Калран. Однако, по </w:t>
      </w:r>
      <w:r>
        <w:t>правде го</w:t>
      </w:r>
      <w:r>
        <w:softHyphen/>
        <w:t>воря, правители Калрана многие поколения были вассалами королей Наджары. Король Амискал (СЕ мужчина король-ящер боец 15), нынешний правитель Калрана, сохраняет те же самые отношения с Эбарнажи.</w:t>
      </w:r>
    </w:p>
    <w:p w14:paraId="68EA5DD1" w14:textId="77777777" w:rsidR="008C281B" w:rsidRDefault="00F0401E">
      <w:pPr>
        <w:pStyle w:val="20"/>
        <w:shd w:val="clear" w:color="auto" w:fill="auto"/>
        <w:spacing w:before="0" w:after="0"/>
        <w:ind w:firstLine="320"/>
      </w:pPr>
      <w:r>
        <w:t>Типичные лизардфолки северных Змеиных Холмов - бурые</w:t>
      </w:r>
      <w:r>
        <w:t>, с нанесенными зелеными метками вдоль рук и по верхней части груди, и с членами, более похожими на человеческие, чем у других племен. Эти изменения отражают собой экспери</w:t>
      </w:r>
      <w:r>
        <w:softHyphen/>
        <w:t>менты по размножению наджарских юань-ти.</w:t>
      </w:r>
    </w:p>
    <w:p w14:paraId="021DF871" w14:textId="77777777" w:rsidR="008C281B" w:rsidRDefault="00F0401E">
      <w:pPr>
        <w:pStyle w:val="20"/>
        <w:shd w:val="clear" w:color="auto" w:fill="auto"/>
        <w:spacing w:before="0" w:after="181"/>
        <w:ind w:firstLine="320"/>
      </w:pPr>
      <w:r>
        <w:t>Калран имеет милитаристскую культуру, в кот</w:t>
      </w:r>
      <w:r>
        <w:t>орой самые сильные воины служат вождями (по существу дворянами), а артистизм практически не уважается. Лизардфолки Калрана торгуют со своими родичами из Болота Челимбер, но часто бьются со змеиными соседями. Эбарнажи тайно поощряет такое состояние бесконеч</w:t>
      </w:r>
      <w:r>
        <w:t>ной низкопробной войны ради усиления боеготовности обеих групп.</w:t>
      </w:r>
    </w:p>
    <w:p w14:paraId="52D0BA00" w14:textId="77777777" w:rsidR="008C281B" w:rsidRDefault="00F0401E">
      <w:pPr>
        <w:pStyle w:val="70"/>
        <w:shd w:val="clear" w:color="auto" w:fill="auto"/>
        <w:spacing w:before="0" w:after="0" w:line="280" w:lineRule="exact"/>
      </w:pPr>
      <w:r>
        <w:t>Наги</w:t>
      </w:r>
    </w:p>
    <w:p w14:paraId="2C7C7FA0" w14:textId="77777777" w:rsidR="008C281B" w:rsidRDefault="00F0401E">
      <w:pPr>
        <w:pStyle w:val="20"/>
        <w:shd w:val="clear" w:color="auto" w:fill="auto"/>
        <w:spacing w:before="0" w:after="0"/>
        <w:ind w:firstLine="320"/>
      </w:pPr>
      <w:r>
        <w:t>Наги Наджары формируют правящую касту Королевства Змей. Все темные и свободные костяные наги - потомки Тер</w:t>
      </w:r>
      <w:r>
        <w:softHyphen/>
        <w:t>пении, и каждому предоставлен статус принца царства. После смерти короля самая м</w:t>
      </w:r>
      <w:r>
        <w:t>ощная из живущих темных наг может заявить право на трон в ритуальным бою. По традиции около дюжины наг-духов служит Королю Наджары. В связи с древним пактом, датируемым восхождением Неджизара на трон, каждая нага-дух действует в качестве защитника и служи</w:t>
      </w:r>
      <w:r>
        <w:softHyphen/>
      </w:r>
      <w:r>
        <w:t>теля королевской линии, отвечая непосредственно перед правящим монархом. Некоторые служат стражами, другие инспек</w:t>
      </w:r>
      <w:r>
        <w:softHyphen/>
        <w:t>тируют деятельность в населенных центрах, а остальные действуют как инквизиторы.</w:t>
      </w:r>
    </w:p>
    <w:p w14:paraId="3F38DDA3" w14:textId="77777777" w:rsidR="008C281B" w:rsidRDefault="00F0401E">
      <w:pPr>
        <w:pStyle w:val="70"/>
        <w:shd w:val="clear" w:color="auto" w:fill="auto"/>
        <w:spacing w:before="0" w:after="0" w:line="280" w:lineRule="exact"/>
      </w:pPr>
      <w:r>
        <w:t>Офидианы</w:t>
      </w:r>
    </w:p>
    <w:p w14:paraId="039B9F1E" w14:textId="77777777" w:rsidR="008C281B" w:rsidRDefault="00F0401E">
      <w:pPr>
        <w:pStyle w:val="20"/>
        <w:shd w:val="clear" w:color="auto" w:fill="auto"/>
        <w:spacing w:before="0" w:after="181"/>
        <w:ind w:firstLine="320"/>
      </w:pPr>
      <w:r>
        <w:t>Офидианы Наджары, известные в местном масштабе как з</w:t>
      </w:r>
      <w:r>
        <w:t>меелюди, имеют шкуру с зелеными и глубоко-желтыми пятна</w:t>
      </w:r>
      <w:r>
        <w:softHyphen/>
        <w:t>ми, хотя они могут приспосабливать свою окраску, чтобы сливаться с окружающей средой. Офидианы имеют простые змее</w:t>
      </w:r>
      <w:r>
        <w:softHyphen/>
        <w:t xml:space="preserve">подобные тела с руками и кистями как у людей, и у них нет капюшонов кобр, как у южных </w:t>
      </w:r>
      <w:r>
        <w:t>племен. Наджарские офидианы составляют касты чернорабочих и воинов Королевства Змей. Они проводят свое время, выращивая стадных животных, охо</w:t>
      </w:r>
      <w:r>
        <w:softHyphen/>
        <w:t>тясь, копая туннели, строя подземные города и борясь. Хотя некоторые офидианы командуют своими товарищами, все они</w:t>
      </w:r>
      <w:r>
        <w:t xml:space="preserve"> отвечают перед знатью юань-ти и наг. Религиозная каста Наджары находится во власти юань-ти, но в ряды Ссетссар допу</w:t>
      </w:r>
      <w:r>
        <w:softHyphen/>
        <w:t>щено и несколько жриц-офидианов. Вообще, наджарские офидианы намного более религиозны, чем члены правящих каст.</w:t>
      </w:r>
    </w:p>
    <w:p w14:paraId="043400C4" w14:textId="77777777" w:rsidR="008C281B" w:rsidRDefault="00F0401E">
      <w:pPr>
        <w:pStyle w:val="70"/>
        <w:shd w:val="clear" w:color="auto" w:fill="auto"/>
        <w:spacing w:before="0" w:after="0" w:line="280" w:lineRule="exact"/>
      </w:pPr>
      <w:r>
        <w:t>Юань-ти</w:t>
      </w:r>
    </w:p>
    <w:p w14:paraId="5A0E21E3" w14:textId="77777777" w:rsidR="008C281B" w:rsidRDefault="00F0401E">
      <w:pPr>
        <w:pStyle w:val="20"/>
        <w:shd w:val="clear" w:color="auto" w:fill="auto"/>
        <w:spacing w:before="0" w:after="0"/>
        <w:ind w:firstLine="320"/>
      </w:pPr>
      <w:r>
        <w:t>За исключением хист</w:t>
      </w:r>
      <w:r>
        <w:t>ачи и зараженных, все наджарские юань-ти - члены племени Хсс'тафи. Беспристрастно интеллекту</w:t>
      </w:r>
      <w:r>
        <w:softHyphen/>
        <w:t>альные юань-ти составляют административную, торговую и религиозную касты Королевства Змей. Хотя они никогда не ис</w:t>
      </w:r>
      <w:r>
        <w:softHyphen/>
        <w:t>полняют физической работы, они контролируют больш</w:t>
      </w:r>
      <w:r>
        <w:t>инство деятельности офидианов и действуют как советники правя</w:t>
      </w:r>
      <w:r>
        <w:softHyphen/>
        <w:t>щих наг. Зараженные юань-ти в ранге приравниваются к офидианам и включаются в воинскую и торговую касты. Хистачи юань-ти считаются немногим более чем рабской скотиной.</w:t>
      </w:r>
    </w:p>
    <w:p w14:paraId="6B36F4A1" w14:textId="77777777" w:rsidR="008C281B" w:rsidRDefault="00F0401E">
      <w:pPr>
        <w:pStyle w:val="20"/>
        <w:shd w:val="clear" w:color="auto" w:fill="auto"/>
        <w:spacing w:before="0" w:after="181"/>
        <w:ind w:firstLine="320"/>
      </w:pPr>
      <w:r>
        <w:t>Наджарское общество холодн</w:t>
      </w:r>
      <w:r>
        <w:t>о, ему недостает эмоциональных вибраций. Логичный и точный змеенарод наслаждается загадками, расширяющими разум упражнениями и играми, моделирующими стратегию войны. Они предпочитают искус</w:t>
      </w:r>
      <w:r>
        <w:softHyphen/>
        <w:t>ство, демонстрирующее сложные повторяющиеся образы и сторонятся пре</w:t>
      </w:r>
      <w:r>
        <w:t>дставительского искусства. Такие отношения благоволят к изучению Искусства, и многие наджарцы идут по пути колдуна или (реже) волшебника.</w:t>
      </w:r>
    </w:p>
    <w:p w14:paraId="3653A54C" w14:textId="77777777" w:rsidR="008C281B" w:rsidRDefault="00F0401E">
      <w:pPr>
        <w:pStyle w:val="70"/>
        <w:shd w:val="clear" w:color="auto" w:fill="auto"/>
        <w:spacing w:before="0" w:after="0" w:line="280" w:lineRule="exact"/>
      </w:pPr>
      <w:r>
        <w:t>Грязевики</w:t>
      </w:r>
    </w:p>
    <w:p w14:paraId="41F92229" w14:textId="77777777" w:rsidR="008C281B" w:rsidRDefault="00F0401E">
      <w:pPr>
        <w:pStyle w:val="20"/>
        <w:shd w:val="clear" w:color="auto" w:fill="auto"/>
        <w:spacing w:before="0" w:after="149"/>
        <w:ind w:firstLine="320"/>
      </w:pPr>
      <w:r>
        <w:t xml:space="preserve">Грязевики - рабы лизардфолков, в свою очередь тайно контролируемых змеенародом. Примитивные стаи грязевиков </w:t>
      </w:r>
      <w:r>
        <w:t>жи</w:t>
      </w:r>
      <w:r>
        <w:softHyphen/>
        <w:t>вут в грязевых прудах и ложах потоков северных Змеиных Холмов, бесконечно борясь со змеями региона. Время от времени лизардфолки Калрана обращается к грязевикам для пополнения своих армий, но в остальном грязевиков в значительной сте</w:t>
      </w:r>
      <w:r>
        <w:softHyphen/>
        <w:t>пени игнорируют или</w:t>
      </w:r>
      <w:r>
        <w:t xml:space="preserve"> съедают.</w:t>
      </w:r>
    </w:p>
    <w:p w14:paraId="0DA058A9" w14:textId="77777777" w:rsidR="008C281B" w:rsidRDefault="00F0401E">
      <w:pPr>
        <w:pStyle w:val="32"/>
        <w:keepNext/>
        <w:keepLines/>
        <w:shd w:val="clear" w:color="auto" w:fill="auto"/>
        <w:spacing w:after="0" w:line="320" w:lineRule="exact"/>
        <w:jc w:val="left"/>
      </w:pPr>
      <w:bookmarkStart w:id="256" w:name="bookmark251"/>
      <w:r>
        <w:t>Главные географические особенности</w:t>
      </w:r>
      <w:bookmarkEnd w:id="256"/>
    </w:p>
    <w:p w14:paraId="5B761619" w14:textId="77777777" w:rsidR="008C281B" w:rsidRDefault="00F0401E">
      <w:pPr>
        <w:pStyle w:val="20"/>
        <w:shd w:val="clear" w:color="auto" w:fill="auto"/>
        <w:spacing w:before="0" w:after="0"/>
        <w:ind w:firstLine="320"/>
      </w:pPr>
      <w:r>
        <w:t>Главные особенности Наджары известны гуманоидам региона, хотя немногие знают их так, как сами наджарцы.</w:t>
      </w:r>
    </w:p>
    <w:p w14:paraId="5C3A9A97" w14:textId="77777777" w:rsidR="008C281B" w:rsidRDefault="00F0401E">
      <w:pPr>
        <w:pStyle w:val="20"/>
        <w:shd w:val="clear" w:color="auto" w:fill="auto"/>
        <w:spacing w:before="0" w:after="0"/>
        <w:ind w:firstLine="320"/>
      </w:pPr>
      <w:r>
        <w:rPr>
          <w:rStyle w:val="23"/>
        </w:rPr>
        <w:t xml:space="preserve">Задние Земли: </w:t>
      </w:r>
      <w:r>
        <w:t xml:space="preserve">Названные так живущими на побережье людьми из-за их расположения относительно них самих, эти </w:t>
      </w:r>
      <w:r>
        <w:t>об</w:t>
      </w:r>
      <w:r>
        <w:softHyphen/>
        <w:t>ласти, известные как Задние Земли, охватывают скудно заселенную область к востоку от Потока Хвоста Змеи, Леса Вирмов и Холмов Триэлта, к северу от Достигающей Реки, к западу от пустыни Анорач и к югу от Гор Серый Пик. Когда-то этот регион покрывали плод</w:t>
      </w:r>
      <w:r>
        <w:t>ородные фермы нетерезов, но теперь в нем живут лишь разнообразные устрашающие монстры. Охотничьи партии юань-ти и наг, охраняемые бандами воинов-офидианов, часто блуждают по Задним Землям в поисках но</w:t>
      </w:r>
      <w:r>
        <w:softHyphen/>
        <w:t xml:space="preserve">вых типов добычи. Змеенарод, как известно, охотится на </w:t>
      </w:r>
      <w:r>
        <w:t>гуманоидов - особенно на дерзкие банды авантюристов - из спор</w:t>
      </w:r>
      <w:r>
        <w:softHyphen/>
        <w:t>тивного интереса.</w:t>
      </w:r>
    </w:p>
    <w:p w14:paraId="4F498712" w14:textId="77777777" w:rsidR="008C281B" w:rsidRDefault="00F0401E">
      <w:pPr>
        <w:pStyle w:val="20"/>
        <w:shd w:val="clear" w:color="auto" w:fill="auto"/>
        <w:spacing w:before="0" w:after="0"/>
        <w:ind w:firstLine="320"/>
      </w:pPr>
      <w:r>
        <w:rPr>
          <w:rStyle w:val="23"/>
        </w:rPr>
        <w:t xml:space="preserve">Лес Вирмов: </w:t>
      </w:r>
      <w:r>
        <w:t>Лес Вирмов - один из последних остатков великого леса, который когда-то тянулся от Закатных Гор до Моря Мечей и от западного и южного краев Высокой Пустоши до Облач</w:t>
      </w:r>
      <w:r>
        <w:t>ных Пиков. Несмотря на невероятно скалистый ландшафт, великие красные деревья и толстые сосны этого леса вздымаются на невероятную высоту, предполагая, что как минимум часть этой лесистой местности, возможно, магически вырастили эльфы Шантел Отрейера. Заго</w:t>
      </w:r>
      <w:r>
        <w:t>товка древесины в лесу почти невозможна из-за его недружелюбного ландшафта и живущих в нем существ.</w:t>
      </w:r>
    </w:p>
    <w:p w14:paraId="52CF8CD0" w14:textId="77777777" w:rsidR="008C281B" w:rsidRDefault="00F0401E">
      <w:pPr>
        <w:pStyle w:val="20"/>
        <w:shd w:val="clear" w:color="auto" w:fill="auto"/>
        <w:spacing w:before="0" w:after="0"/>
        <w:ind w:firstLine="320"/>
      </w:pPr>
      <w:r>
        <w:t>В Лесу Вирмов начиная с прихода юань-ти в Сс'тхар'тисс'ссун живет весь спектр змей. Некоторые из более опасных раз</w:t>
      </w:r>
      <w:r>
        <w:softHyphen/>
        <w:t xml:space="preserve">новидностей - смертельные витки, джакули </w:t>
      </w:r>
      <w:r>
        <w:t>и древесные питоны. Кроме того, в Лесу Вирмов живет по крайней мере полдю</w:t>
      </w:r>
      <w:r>
        <w:softHyphen/>
        <w:t>жины незрелых зеленых драконов. Происходящие от легендарного Агиртклугваура, эти существа по сути управляют глуби</w:t>
      </w:r>
      <w:r>
        <w:softHyphen/>
        <w:t>нами леса. Убийцы драконов часто приходят сюда поохотиться, но ником</w:t>
      </w:r>
      <w:r>
        <w:t>у не удавалось поживится легендарными запасами Лесного Вирма.</w:t>
      </w:r>
    </w:p>
    <w:p w14:paraId="7F59E824" w14:textId="77777777" w:rsidR="008C281B" w:rsidRDefault="00F0401E">
      <w:pPr>
        <w:pStyle w:val="20"/>
        <w:shd w:val="clear" w:color="auto" w:fill="auto"/>
        <w:spacing w:before="0" w:after="0"/>
        <w:ind w:firstLine="320"/>
      </w:pPr>
      <w:r>
        <w:rPr>
          <w:rStyle w:val="23"/>
        </w:rPr>
        <w:t xml:space="preserve">Болото Челимбер: </w:t>
      </w:r>
      <w:r>
        <w:t>В этом обширном болоте живут тысячи лизардфолков, булливагов, грязевиков и сивов. Их количе</w:t>
      </w:r>
      <w:r>
        <w:softHyphen/>
        <w:t xml:space="preserve">ство </w:t>
      </w:r>
      <w:r>
        <w:lastRenderedPageBreak/>
        <w:t xml:space="preserve">сильно проредилось в Году Дикой Магии (1372 DR), когда бехолдеры </w:t>
      </w:r>
      <w:r>
        <w:t>поработили много племен для битвы за фаэрим- мов, но с тех пор поселения окрепли. Живущие в болоте племена постоянно борются друг с другом, объединясь лишь для отражения налетов змеенарода со Змеиных Холмов.</w:t>
      </w:r>
    </w:p>
    <w:p w14:paraId="372BB274" w14:textId="77777777" w:rsidR="008C281B" w:rsidRDefault="00F0401E">
      <w:pPr>
        <w:pStyle w:val="20"/>
        <w:shd w:val="clear" w:color="auto" w:fill="auto"/>
        <w:spacing w:before="0" w:after="0"/>
        <w:ind w:firstLine="320"/>
      </w:pPr>
      <w:r>
        <w:t xml:space="preserve">Король Кронт (СЕ мужчина король-ящер варвар 13) </w:t>
      </w:r>
      <w:r>
        <w:t>номинально управляет племенами лизардфолков, булливагов и гря</w:t>
      </w:r>
      <w:r>
        <w:softHyphen/>
        <w:t>зевиков, но практически его влияние редко простирается далее его непосредственных служителей. Реальная власть на боло</w:t>
      </w:r>
      <w:r>
        <w:softHyphen/>
        <w:t>те - сивовский Орден Лягушки, хотя отдельных бехолдеров разбитого Улья Серых</w:t>
      </w:r>
      <w:r>
        <w:t xml:space="preserve"> Пиков обходят стороной, а катоблепасов“' </w:t>
      </w:r>
      <w:r>
        <w:rPr>
          <w:vertAlign w:val="superscript"/>
        </w:rPr>
        <w:t>М2</w:t>
      </w:r>
      <w:r>
        <w:t xml:space="preserve"> боятся все.</w:t>
      </w:r>
    </w:p>
    <w:p w14:paraId="2269CBE8" w14:textId="77777777" w:rsidR="008C281B" w:rsidRDefault="00F0401E">
      <w:pPr>
        <w:pStyle w:val="20"/>
        <w:shd w:val="clear" w:color="auto" w:fill="auto"/>
        <w:spacing w:before="0" w:after="0"/>
        <w:ind w:firstLine="320"/>
      </w:pPr>
      <w:r>
        <w:t>Болото сформировалось, когда Княжество Рычащего Кабана (с 457 DR по 692 DR), названное по имени легендарного авантюриста Боарскайра, было наводнено водными элементалами после битвы заклинаний между д</w:t>
      </w:r>
      <w:r>
        <w:t>вумя мощными архима- гами. Сегодня многие из боарскайрских руин, все еще усеивающих болото, населены братствами монахов-сивов. Другие ру</w:t>
      </w:r>
      <w:r>
        <w:softHyphen/>
        <w:t>ины для жителей болота слишком магические или слишком пугающие, чтобы лезть в них. Насмешливо называемый Обмак</w:t>
      </w:r>
      <w:r>
        <w:softHyphen/>
        <w:t>нутый За</w:t>
      </w:r>
      <w:r>
        <w:t>мок, висящий вверх тормашками со своими шпилями в навозе у истоков Вьющейся Воды, когда-то был домом Вол</w:t>
      </w:r>
      <w:r>
        <w:softHyphen/>
        <w:t>шебника Скалы, но теперь размещает огромную стаю стирджей. Самые известные руины - Твердыня Утопленного Принца, когда-то служившая тронным залом Боарск</w:t>
      </w:r>
      <w:r>
        <w:t>айра. Последний правитель царства, Принц Челимбер Гордый, стал мощным ду</w:t>
      </w:r>
      <w:r>
        <w:softHyphen/>
        <w:t>хом, охраняющим свое богатство в глубинах затопленной твердыни. Его сопровождают придворные - голодная стая лацедо- нов.</w:t>
      </w:r>
    </w:p>
    <w:p w14:paraId="4FC04CDC" w14:textId="77777777" w:rsidR="008C281B" w:rsidRDefault="00F0401E">
      <w:pPr>
        <w:pStyle w:val="20"/>
        <w:shd w:val="clear" w:color="auto" w:fill="auto"/>
        <w:spacing w:before="0" w:after="0"/>
        <w:ind w:firstLine="320"/>
      </w:pPr>
      <w:r>
        <w:rPr>
          <w:rStyle w:val="23"/>
        </w:rPr>
        <w:t xml:space="preserve">Река Катерина: </w:t>
      </w:r>
      <w:r>
        <w:t>Этот маленький поток вьется по южным Змеиным Хо</w:t>
      </w:r>
      <w:r>
        <w:t>лмам, пока не соединяется с Потоком Хвоста Змеи и, в конечном счете, со Вьющейся Водой. В этом водном пути живут многие из тех же самых существ, что и в Потоке Хвоста Змеи. Центральная дуга Великой Окаменевшей Змеи перекидывается через Реку Катерину в ее с</w:t>
      </w:r>
      <w:r>
        <w:t>амом широком месте.</w:t>
      </w:r>
    </w:p>
    <w:p w14:paraId="1F517C00" w14:textId="77777777" w:rsidR="008C281B" w:rsidRDefault="00F0401E">
      <w:pPr>
        <w:pStyle w:val="20"/>
        <w:shd w:val="clear" w:color="auto" w:fill="auto"/>
        <w:spacing w:before="0" w:after="0"/>
        <w:ind w:firstLine="320"/>
      </w:pPr>
      <w:r>
        <w:rPr>
          <w:rStyle w:val="23"/>
        </w:rPr>
        <w:t xml:space="preserve">Змеиные Холмы: </w:t>
      </w:r>
      <w:r>
        <w:t>Эти скалистые холмы раскиданы на огромном пространстве, расширяясь на запад и переходя в Высо</w:t>
      </w:r>
      <w:r>
        <w:softHyphen/>
        <w:t xml:space="preserve">кую Пустошь. Змеиные Холмы составляют в среднем 500 футов в высоту, самый высокий из них - чуть ниже 1,000 футов. Эта </w:t>
      </w:r>
      <w:r>
        <w:t>область получает больше дождей, чем пустошь, и ее захудалая растительность рощи выносливых деревьев обеспечива</w:t>
      </w:r>
      <w:r>
        <w:softHyphen/>
        <w:t xml:space="preserve">ют покрытие для неисчислимых змей. Много потоков, самым большим из которых является Река Катерина, появляется из пресноводных источников и затем </w:t>
      </w:r>
      <w:r>
        <w:t>высекает себе путь через скалистые холмы, сливаясь с Потоком Хвоста Змеи.</w:t>
      </w:r>
    </w:p>
    <w:p w14:paraId="140ECAF1" w14:textId="77777777" w:rsidR="008C281B" w:rsidRDefault="00F0401E">
      <w:pPr>
        <w:pStyle w:val="20"/>
        <w:shd w:val="clear" w:color="auto" w:fill="auto"/>
        <w:spacing w:before="0" w:after="0"/>
        <w:ind w:firstLine="320"/>
      </w:pPr>
      <w:r>
        <w:t>Большинство скальных склонов высечено или разработано, и ландшафт усеян руинами, многие из которых - анори- анские склепы, датируемые эрой непосредственно после падения Нетерила. Сам</w:t>
      </w:r>
      <w:r>
        <w:t>и холмы - прежде всего гранитные, хотя за</w:t>
      </w:r>
      <w:r>
        <w:softHyphen/>
        <w:t>лежи железной и серебряной руды, соляные жилы пласты прекрасного мрамора делают их богатым ресурсом. Немалая часть открытого мрамора уже была разработана, но много залежей остается под землей. Лишь несколько мелких</w:t>
      </w:r>
      <w:r>
        <w:t xml:space="preserve"> пещер лежит не</w:t>
      </w:r>
      <w:r>
        <w:softHyphen/>
        <w:t>посредственно под холмами, но некоторые из них соединяются с более обширными известняковыми пещерами верхних пре</w:t>
      </w:r>
      <w:r>
        <w:softHyphen/>
        <w:t>делов Подземья. Помимо лизардфолков, наг, офидианов и юань-ти, Змеиные Холмы поддерживают колонию черных кайма</w:t>
      </w:r>
      <w:r>
        <w:softHyphen/>
        <w:t>нов (крокодилов)</w:t>
      </w:r>
      <w:r>
        <w:t>, группу буллитов, горстку разновидностей бехолдеров с гадюками вместо следящих глаз, динозавров (дей- нонихов, известных в местном масштабе как бритвохвосты, и маленьких стегозавров, известных в местном масштабе как пикохвосты), огненных селезней, гигантс</w:t>
      </w:r>
      <w:r>
        <w:t>ких лягушек, грязевиков, урдов (считайте их кобольдами с шаблоном крылатых; см. "Дикие Разновидности") и странных чудовищ, разводимых юань-ти. Безопасные формы живой природы включают лягу</w:t>
      </w:r>
      <w:r>
        <w:softHyphen/>
        <w:t xml:space="preserve">шек, по крайней мере четыре разновидности скинков, змеешеих черепах </w:t>
      </w:r>
      <w:r>
        <w:t>и жаб. Также здесь живет весь спектр змей, вклю</w:t>
      </w:r>
      <w:r>
        <w:softHyphen/>
        <w:t>чая змей (Маленьких гадюк), спиральных змей (амфисбаэн), полосатых боалисков, древесных питонов, двухголовых змей, кнутозмей, крылатых гадюк и другие неопасные разновидности.</w:t>
      </w:r>
    </w:p>
    <w:p w14:paraId="168C4935" w14:textId="77777777" w:rsidR="008C281B" w:rsidRDefault="00F0401E">
      <w:pPr>
        <w:pStyle w:val="20"/>
        <w:shd w:val="clear" w:color="auto" w:fill="auto"/>
        <w:spacing w:before="0" w:after="0"/>
        <w:ind w:firstLine="320"/>
      </w:pPr>
      <w:r>
        <w:t>Известные драконы - Борчера (мужч</w:t>
      </w:r>
      <w:r>
        <w:t>ина взрослый бронзовый дракон), Челлевис (женщина взрослый медный дракон), Гирак (мужчина старый медный дракон), Джаник (женщина старый медный дракон), Нарбди (женщина молодой взрослый медный дракон), Нусас (женщина взрослый бронзовый дракон), Наэлери и Ти</w:t>
      </w:r>
      <w:r>
        <w:t>ка (женщины старые бронзовые драконы), Ка- сидикал (женщина зрелый взрослый черный дракон из Орогота), Ландиллью (женщина очень старый красный дракон), Меж- ас и Митич (мужчины молодые медные драконы), Тофер и Сиверт (мужчины взрослые медные драконы) и Тро</w:t>
      </w:r>
      <w:r>
        <w:t>бердин (муж</w:t>
      </w:r>
      <w:r>
        <w:softHyphen/>
        <w:t>чина красный вирм).</w:t>
      </w:r>
    </w:p>
    <w:p w14:paraId="1EE13EF0" w14:textId="77777777" w:rsidR="008C281B" w:rsidRDefault="00F0401E">
      <w:pPr>
        <w:pStyle w:val="20"/>
        <w:shd w:val="clear" w:color="auto" w:fill="auto"/>
        <w:spacing w:before="0" w:after="0"/>
        <w:ind w:firstLine="320"/>
      </w:pPr>
      <w:r>
        <w:rPr>
          <w:rStyle w:val="23"/>
        </w:rPr>
        <w:t xml:space="preserve">Поток Хвоста Змеи: </w:t>
      </w:r>
      <w:r>
        <w:t>Протекая по восточному краю Змеиных Холмов, Поток Хвоста Змеи питается бесчисленными по</w:t>
      </w:r>
      <w:r>
        <w:softHyphen/>
        <w:t xml:space="preserve">токами, а также Рекой Катериной. Подобно Вьющейся Воде на юге, в которую она в конечном счете впадает, эта маленькая </w:t>
      </w:r>
      <w:r>
        <w:t>река служит охотничьими угодьями черных кайманов (крокодилов) и множества плавучих змей, живущих по ее берегам. Охотники-офидианы часто рыбачат на западном берегу реки, регулярно вытаскивая чешуйчатого лосося и рогатую форель. Периодические наводнения заст</w:t>
      </w:r>
      <w:r>
        <w:t>авляют Хвост Змеи выходить из берегов, и время от времени поднимающиеся воды размыва</w:t>
      </w:r>
      <w:r>
        <w:softHyphen/>
        <w:t>ют входы в давно забытые анорианские склепы.</w:t>
      </w:r>
    </w:p>
    <w:p w14:paraId="42383802" w14:textId="77777777" w:rsidR="008C281B" w:rsidRDefault="00F0401E">
      <w:pPr>
        <w:pStyle w:val="20"/>
        <w:shd w:val="clear" w:color="auto" w:fill="auto"/>
        <w:spacing w:before="0" w:after="0"/>
        <w:ind w:firstLine="320"/>
      </w:pPr>
      <w:r>
        <w:rPr>
          <w:rStyle w:val="23"/>
        </w:rPr>
        <w:t xml:space="preserve">Восточная Высокая Пустошь: </w:t>
      </w:r>
      <w:r>
        <w:t>Восточные пределы Высокой Пустоши пустынны и скалисты. Маленькие ущелья и уз</w:t>
      </w:r>
      <w:r>
        <w:softHyphen/>
        <w:t>кие горные хребты, отм</w:t>
      </w:r>
      <w:r>
        <w:t>ечающие эту часть дикой местности, постепенно поднимаются, переходя в Змеиные Холмы. На пу</w:t>
      </w:r>
      <w:r>
        <w:softHyphen/>
        <w:t>стошах прямо на запад от центральных Змеиных Холмов живут многочисленные племена хобгоблинов, большинство из ко</w:t>
      </w:r>
      <w:r>
        <w:softHyphen/>
        <w:t>торых почитают одного из местных вирмов и периодическ</w:t>
      </w:r>
      <w:r>
        <w:t>и воюют со змеенародом. На вересковых пустошах к западу от се</w:t>
      </w:r>
      <w:r>
        <w:softHyphen/>
        <w:t>верных Змеиных Холмов живут дикие человеческие племена тетирского наследия, произошедшие от давнего союза слуг-не- терезов Дома Орогот с рассеянными кланами примитивных людей. Человеческие племе</w:t>
      </w:r>
      <w:r>
        <w:t>на давно ссорятся с офидианами Змеиных Холмов, но в недавние годы пришедшие чистокровные юань-ти преобразовали многих из их человеческих вождей в зараженных, чтобы держать варваров под контролем.</w:t>
      </w:r>
    </w:p>
    <w:p w14:paraId="01C96EC3" w14:textId="77777777" w:rsidR="008C281B" w:rsidRDefault="00F0401E">
      <w:pPr>
        <w:pStyle w:val="20"/>
        <w:shd w:val="clear" w:color="auto" w:fill="auto"/>
        <w:spacing w:before="0" w:after="0"/>
        <w:ind w:firstLine="320"/>
      </w:pPr>
      <w:r>
        <w:rPr>
          <w:rStyle w:val="23"/>
        </w:rPr>
        <w:t xml:space="preserve">Скалистая Вершина Мечей: </w:t>
      </w:r>
      <w:r>
        <w:t>Эта гранитная вершина стоит прямо н</w:t>
      </w:r>
      <w:r>
        <w:t>а востоке от самого северо-восточного изгиба посто</w:t>
      </w:r>
      <w:r>
        <w:softHyphen/>
        <w:t xml:space="preserve">янно поворачивающей Вьющейся Воды. Названную так из-за пятерки анорианских клинков, погребенных внутри холма перед становлением Стоячего Камня, эту скалистую вершину часто путают с близлежащим Подземельем </w:t>
      </w:r>
      <w:r>
        <w:t>Мечей, и поэтому авантюристы посещают ее редко. Холм некогда отмечал северную границу Хелбрина, великого охотничьего заповедника давнего дварфского королевства Огранн. Пещеры, высеченные в подножии вершины, формируют Эндар Агландтор, Грот Меча, служащий аб</w:t>
      </w:r>
      <w:r>
        <w:t>батством Хаэлы Светлый Топор. Самые способные из женщин-мечников Войска Хаэлы теперь владеют магическими клинками, из-за которых названа вершина, часто сталкиваясь со змеенародом, пробирающимся с холмов для разграбления полей битв, где в прошлые века гибли</w:t>
      </w:r>
      <w:r>
        <w:t xml:space="preserve"> воины-дварфы.</w:t>
      </w:r>
    </w:p>
    <w:p w14:paraId="27AACDA3" w14:textId="77777777" w:rsidR="008C281B" w:rsidRDefault="00F0401E">
      <w:pPr>
        <w:pStyle w:val="20"/>
        <w:shd w:val="clear" w:color="auto" w:fill="auto"/>
        <w:spacing w:before="0" w:after="209"/>
        <w:ind w:firstLine="320"/>
      </w:pPr>
      <w:r>
        <w:rPr>
          <w:rStyle w:val="23"/>
        </w:rPr>
        <w:t xml:space="preserve">Верхняя Вьющаяся Вода: </w:t>
      </w:r>
      <w:r>
        <w:t>Верхние пределы Вьющейся Воды простираются от сердца Болота Челимбер до Моста Боар- скайр. Выше моста вода реки пригодна для питья, но многие интеллектуальные существа так или иначе избегают ее из стра</w:t>
      </w:r>
      <w:r>
        <w:softHyphen/>
        <w:t>ха напиться "вод</w:t>
      </w:r>
      <w:r>
        <w:t>ы Баала". Вьющаяся Вода медленна и мутна, протекая по широкому заболоченному ложу и оставляя за со</w:t>
      </w:r>
      <w:r>
        <w:softHyphen/>
        <w:t>бой маленькие трясины и озерца. Черные кайманы (крокодилы) и плавучие гадюки - самые обычные из речных хищников, но и по берегам ее водится немало монстров.</w:t>
      </w:r>
    </w:p>
    <w:p w14:paraId="5E9FB2CB" w14:textId="77777777" w:rsidR="008C281B" w:rsidRDefault="00F0401E">
      <w:pPr>
        <w:pStyle w:val="32"/>
        <w:keepNext/>
        <w:keepLines/>
        <w:shd w:val="clear" w:color="auto" w:fill="auto"/>
        <w:spacing w:after="0" w:line="320" w:lineRule="exact"/>
        <w:jc w:val="left"/>
      </w:pPr>
      <w:bookmarkStart w:id="257" w:name="bookmark252"/>
      <w:r>
        <w:t>Важные места</w:t>
      </w:r>
      <w:bookmarkEnd w:id="257"/>
    </w:p>
    <w:p w14:paraId="2F9AF8A7" w14:textId="77777777" w:rsidR="008C281B" w:rsidRDefault="00F0401E">
      <w:pPr>
        <w:pStyle w:val="20"/>
        <w:shd w:val="clear" w:color="auto" w:fill="auto"/>
        <w:spacing w:before="0" w:after="0"/>
        <w:ind w:firstLine="320"/>
      </w:pPr>
      <w:r>
        <w:t>В Змеиных Холмах есть немало мест, представляющих интерес для путешественников и авантюристов.</w:t>
      </w:r>
    </w:p>
    <w:p w14:paraId="6741EF83" w14:textId="77777777" w:rsidR="008C281B" w:rsidRDefault="00F0401E">
      <w:pPr>
        <w:pStyle w:val="20"/>
        <w:shd w:val="clear" w:color="auto" w:fill="auto"/>
        <w:spacing w:before="0" w:after="0"/>
        <w:ind w:firstLine="320"/>
      </w:pPr>
      <w:r>
        <w:rPr>
          <w:rStyle w:val="23"/>
        </w:rPr>
        <w:t xml:space="preserve">Анорианские склепы: </w:t>
      </w:r>
      <w:r>
        <w:t>Древние могилы нетерезов, относящиеся ко времени Анории (с -339 DR по 111 DR) рассеяны по всем Змеиным Холмам. Каждый из этих ск</w:t>
      </w:r>
      <w:r>
        <w:t xml:space="preserve">лепов связан с остальными сетью </w:t>
      </w:r>
      <w:r>
        <w:rPr>
          <w:rStyle w:val="24"/>
        </w:rPr>
        <w:t>порталов,</w:t>
      </w:r>
      <w:r>
        <w:t xml:space="preserve"> при этом нижние уровни Подземелья Мечей служат </w:t>
      </w:r>
      <w:r>
        <w:rPr>
          <w:rStyle w:val="24"/>
        </w:rPr>
        <w:t>портальным</w:t>
      </w:r>
      <w:r>
        <w:t xml:space="preserve"> центром. Один из порталов в Подземелье Мечей ведет к пустой могиле в Эвермурз, и по крайней мере еще один выходит в подземные своды исчезнувшего храма Джерг</w:t>
      </w:r>
      <w:r>
        <w:t xml:space="preserve">ала под движущимися песками того, что некогда было Анорией, в восточных </w:t>
      </w:r>
      <w:r>
        <w:lastRenderedPageBreak/>
        <w:t>пределах Анорача.</w:t>
      </w:r>
    </w:p>
    <w:p w14:paraId="678E746A" w14:textId="77777777" w:rsidR="008C281B" w:rsidRDefault="00F0401E">
      <w:pPr>
        <w:pStyle w:val="20"/>
        <w:shd w:val="clear" w:color="auto" w:fill="auto"/>
        <w:spacing w:before="0" w:after="0"/>
        <w:ind w:firstLine="320"/>
      </w:pPr>
      <w:r>
        <w:t>Более половины гробниц Анории остаются необнаруженными или по крайней мере ненарушенными. Внутри их скрыва</w:t>
      </w:r>
      <w:r>
        <w:softHyphen/>
        <w:t>ются владеющие мечами и швыряющие заклинания мумии, практик</w:t>
      </w:r>
      <w:r>
        <w:t>ующие древние традиции боевых магов-анориан. Змеи</w:t>
      </w:r>
      <w:r>
        <w:softHyphen/>
        <w:t>ные жители Змеиных Холмов разграбили большинство вскрытых склепов, и многие из них теперь служат арсеналами или гарнизонами маленьких компаний воинов-офидианов. Офидианы связали нижние уровни большинства ра</w:t>
      </w:r>
      <w:r>
        <w:t>зграбленных гроб</w:t>
      </w:r>
      <w:r>
        <w:softHyphen/>
        <w:t xml:space="preserve">ниц с сетью Змеиных Туннелей, простирающихся под холмами. Думают, что в каждой из гробниц есть по крайней мере один </w:t>
      </w:r>
      <w:r>
        <w:rPr>
          <w:rStyle w:val="24"/>
        </w:rPr>
        <w:t>портал,</w:t>
      </w:r>
      <w:r>
        <w:t xml:space="preserve"> но большинство их остается необнаруженными, даже в тех гробницах, которые давно уже были разграблены.</w:t>
      </w:r>
    </w:p>
    <w:p w14:paraId="5F150210" w14:textId="77777777" w:rsidR="008C281B" w:rsidRDefault="00F0401E">
      <w:pPr>
        <w:pStyle w:val="20"/>
        <w:shd w:val="clear" w:color="auto" w:fill="auto"/>
        <w:spacing w:before="0" w:after="0"/>
        <w:ind w:firstLine="320"/>
      </w:pPr>
      <w:r>
        <w:rPr>
          <w:rStyle w:val="23"/>
        </w:rPr>
        <w:t>Мост Боарскай</w:t>
      </w:r>
      <w:r>
        <w:rPr>
          <w:rStyle w:val="23"/>
        </w:rPr>
        <w:t xml:space="preserve">р (маленький городок, 1,112): </w:t>
      </w:r>
      <w:r>
        <w:t>Великий Принц Боарскайр, "Рычащий Кабан", был выдающимся авантю</w:t>
      </w:r>
      <w:r>
        <w:softHyphen/>
        <w:t>ристом и основателем царства, носившего его имя. Боарскайр построил первый мост над Вьющейся Водой на этом месте для нападения на буйствующих орков Кровавого Клык</w:t>
      </w:r>
      <w:r>
        <w:t>а, в году, названном в его честь (661 DR). Более чем за столетие после подавляющей победы Боарскайра мост несколько раз восстанавливался. Самый современный его вариант, сделанный из чер</w:t>
      </w:r>
      <w:r>
        <w:softHyphen/>
        <w:t>ного камня, датируется Временем Неприятностей, когда его предшественни</w:t>
      </w:r>
      <w:r>
        <w:t>к был разрушен в битве между Баалом и Цири- ком. Статуи этих двух богов теперь охраняют путь через него. Мост, почти постоянный палаточный городок караванщиков, обычно стоит вдоль дороги к югу от Вьющейся Воды. Это поселение было покинуто в течение Войны Ф</w:t>
      </w:r>
      <w:r>
        <w:t>аэриммов (1372 DR), но с тех пор вновь появилось в качестве местного центра торговли. Чистокровные юань-ти, зараженные и даже офидиа-</w:t>
      </w:r>
    </w:p>
    <w:p w14:paraId="43FD0DCF" w14:textId="77777777" w:rsidR="008C281B" w:rsidRDefault="00F0401E">
      <w:pPr>
        <w:pStyle w:val="20"/>
        <w:shd w:val="clear" w:color="auto" w:fill="auto"/>
        <w:spacing w:before="0" w:after="0"/>
        <w:ind w:firstLine="0"/>
      </w:pPr>
      <w:r>
        <w:t>ны часто ставят палатки на этом рынке, продавая наджарские артефакты и осторожно приглядывая за путешественниками на Торго</w:t>
      </w:r>
      <w:r>
        <w:t>вом Пути.</w:t>
      </w:r>
    </w:p>
    <w:p w14:paraId="5E078A8D" w14:textId="77777777" w:rsidR="008C281B" w:rsidRDefault="00F0401E">
      <w:pPr>
        <w:pStyle w:val="20"/>
        <w:shd w:val="clear" w:color="auto" w:fill="auto"/>
        <w:spacing w:before="0" w:after="0"/>
        <w:ind w:firstLine="320"/>
      </w:pPr>
      <w:r>
        <w:rPr>
          <w:rStyle w:val="23"/>
        </w:rPr>
        <w:t xml:space="preserve">Подземелье Мечей: </w:t>
      </w:r>
      <w:r>
        <w:t>Подземелье Мечей находится в сердце южных Змеиных Холмов. Единственный доступ к нему - че</w:t>
      </w:r>
      <w:r>
        <w:softHyphen/>
        <w:t>рез естественную пещеру, выходящую на затененную сторону маленького холма. Оттуда узкая шахта ведет к ряду шахтных туннелей и маленьких ко</w:t>
      </w:r>
      <w:r>
        <w:t>мнат, высеченных десятилетия назад скальными гномами Клана Аргентум. В Году Врат (1341 DR) гномы были вынуждены прекратить добычу серебра, когда прорвались к естественной пропасти в земле. На дальней стороне ущелья гномы нашли древний склеп нетерезов, давн</w:t>
      </w:r>
      <w:r>
        <w:t>ым-давно захороненный тем же самым землетрясением, которое забло</w:t>
      </w:r>
      <w:r>
        <w:softHyphen/>
        <w:t>кировало пропасть. Горстка воинов-гномов расчистила первые палаты склепа, но лишь для того, чтобы нарваться на охраня</w:t>
      </w:r>
      <w:r>
        <w:softHyphen/>
        <w:t>ющие их оживленные летучие мечи, сложные магические обереги и ловушки и п</w:t>
      </w:r>
      <w:r>
        <w:t>ризрачных и скелетных воинов. Гномы в па</w:t>
      </w:r>
      <w:r>
        <w:softHyphen/>
        <w:t>нике бежали, но сообщения об их открытии вдохновили череду приключенческих банд жить в бывших жилых палатах клана гномов и все дальше исследовать склеп. Осторожное изучение надписей гробницы второй из пришедших сюда</w:t>
      </w:r>
      <w:r>
        <w:t xml:space="preserve"> групп показа</w:t>
      </w:r>
      <w:r>
        <w:softHyphen/>
        <w:t>ло, что это была Гробница Таусимбела Тардреска, величайшего короля далекого и теперь уже павшего царства Анория, кото</w:t>
      </w:r>
      <w:r>
        <w:softHyphen/>
        <w:t>рое было известно своими мечами и драгоценными камнями.</w:t>
      </w:r>
    </w:p>
    <w:p w14:paraId="625B2095" w14:textId="77777777" w:rsidR="008C281B" w:rsidRDefault="00F0401E">
      <w:pPr>
        <w:pStyle w:val="20"/>
        <w:shd w:val="clear" w:color="auto" w:fill="auto"/>
        <w:spacing w:before="0" w:after="0"/>
        <w:ind w:firstLine="320"/>
      </w:pPr>
      <w:r>
        <w:t>В Году Бесструнной Арфы (1371 DR) агенты Культа Дракона вытеснили по</w:t>
      </w:r>
      <w:r>
        <w:t>следние приключенческие банды и начали проводить свои собственные набеги в Подземелье Мечей. После борьбы со множеством лизардфолков и других ужасов-реп- тилианов, за эти годы перебравшихся в катакомбы с поверхности, Культисты Дракона обнаружили, что Гробн</w:t>
      </w:r>
      <w:r>
        <w:t xml:space="preserve">ица Таусимбе- ла Тардреска была всего лишь ложным фронтом, скрывающим под собой множество уровней и дополнительных склепов. Первый набег на эти нижние уровни показал присутствие многочисленных </w:t>
      </w:r>
      <w:r>
        <w:rPr>
          <w:rStyle w:val="24"/>
        </w:rPr>
        <w:t>порталов,</w:t>
      </w:r>
      <w:r>
        <w:t xml:space="preserve"> но в конечном счете оказался бед</w:t>
      </w:r>
      <w:r>
        <w:softHyphen/>
        <w:t xml:space="preserve">ственным, поскольку </w:t>
      </w:r>
      <w:r>
        <w:t xml:space="preserve">множество существ Подземья мигрировало сюда из глубин (включая зрелого взрослого глубинного дракона). Убив вирма, Культисты Дракона были вынуждены бежать от его подруги через выбранный наугад </w:t>
      </w:r>
      <w:r>
        <w:rPr>
          <w:rStyle w:val="24"/>
        </w:rPr>
        <w:t>портал,</w:t>
      </w:r>
      <w:r>
        <w:t xml:space="preserve"> пере</w:t>
      </w:r>
      <w:r>
        <w:softHyphen/>
        <w:t>несший их к каким-то древним полузатопленным руинам</w:t>
      </w:r>
      <w:r>
        <w:t xml:space="preserve"> в глубинах Эвермурз.</w:t>
      </w:r>
    </w:p>
    <w:p w14:paraId="5CFDDA68" w14:textId="77777777" w:rsidR="008C281B" w:rsidRDefault="00F0401E">
      <w:pPr>
        <w:pStyle w:val="20"/>
        <w:shd w:val="clear" w:color="auto" w:fill="auto"/>
        <w:spacing w:before="0" w:after="0"/>
        <w:ind w:firstLine="320"/>
      </w:pPr>
      <w:r>
        <w:rPr>
          <w:rStyle w:val="23"/>
        </w:rPr>
        <w:t xml:space="preserve">Великая Окаменевшая Змея (большой городок, 2,730): </w:t>
      </w:r>
      <w:r>
        <w:t xml:space="preserve">Посреди Змеиных Холмов, в верхних пределах Реки Катерина, лежит гигантское тело окаменевшей змеи, в большинстве своем захороненное в земле. Один из витков ее огромного тела формирует </w:t>
      </w:r>
      <w:r>
        <w:t>арку над текущими водами, а ее голова и хвост высовываются из скалистой земли примерно на 500 футов. Никто не знает, была ли эта массивная статуя некогда живой змеей, окамененной работой некоего мощного Искусства, или это останки некоего древнего голема. В</w:t>
      </w:r>
      <w:r>
        <w:t xml:space="preserve"> любом случае, если она ползла сюда по прямой, то должна была прибыть непосред</w:t>
      </w:r>
      <w:r>
        <w:softHyphen/>
        <w:t>ственно из деревни Змеиный Капюшон на западном краю Леса Вирмов - и, следовательно, из руин Сс'тхар'тисс'ссуна.</w:t>
      </w:r>
    </w:p>
    <w:p w14:paraId="11B09F4D" w14:textId="77777777" w:rsidR="008C281B" w:rsidRDefault="00F0401E">
      <w:pPr>
        <w:pStyle w:val="20"/>
        <w:shd w:val="clear" w:color="auto" w:fill="auto"/>
        <w:spacing w:before="0" w:after="0"/>
        <w:ind w:firstLine="320"/>
      </w:pPr>
      <w:r>
        <w:t xml:space="preserve">Перед смертью Терпенци, первого короля Наджары, юань-ти </w:t>
      </w:r>
      <w:r>
        <w:t xml:space="preserve">заняли Великую Окаменевшую Змею и превратили ее в крепость. Хвост уже был выдолблен архиволшебником-нетерезом в течение нетерильскойго Века Открытий (с -1205 DR по -696 DR) и превратился в башню колдуна (ныне - дом Ссентира Срешшина, СЕ мужчины полукровки </w:t>
      </w:r>
      <w:r>
        <w:t>юань-ти колдуна 16 из Вьющегося Заговора). С тех пор глубоко под хвостом змеи ремесленники-офидианы создали ошеломительный дворец, по</w:t>
      </w:r>
      <w:r>
        <w:softHyphen/>
        <w:t>строенный вокруг пруда, имеющего магические лечебные свойства - любимое место отступления для раненой нагары. Цен</w:t>
      </w:r>
      <w:r>
        <w:softHyphen/>
        <w:t>тральная</w:t>
      </w:r>
      <w:r>
        <w:t xml:space="preserve"> дуга змеи, перекинутая над Рекой Катериной, была выдолблена, чтобы служить и закрытым мостом, и торговой об</w:t>
      </w:r>
      <w:r>
        <w:softHyphen/>
        <w:t>ластью. Под головой змеи один из туннелей ведет в кое-какие далекие древние вырытые гномами соляные шахты, ныне слу</w:t>
      </w:r>
      <w:r>
        <w:softHyphen/>
        <w:t>жащие путевыми станциями для по</w:t>
      </w:r>
      <w:r>
        <w:t>сетителей-юань-ти и соединяющиеся с сетью туннелей, пересекающих область Змеиных Холмов. Уровень еще ниже служит подземной тюрьмой.</w:t>
      </w:r>
    </w:p>
    <w:p w14:paraId="3FDC0671" w14:textId="77777777" w:rsidR="008C281B" w:rsidRDefault="00F0401E">
      <w:pPr>
        <w:pStyle w:val="20"/>
        <w:shd w:val="clear" w:color="auto" w:fill="auto"/>
        <w:spacing w:before="0" w:after="0"/>
        <w:ind w:firstLine="320"/>
      </w:pPr>
      <w:r>
        <w:t xml:space="preserve">Пасть великой окаменевшей змеи - место назначения одностороннего </w:t>
      </w:r>
      <w:r>
        <w:rPr>
          <w:rStyle w:val="24"/>
        </w:rPr>
        <w:t>портала</w:t>
      </w:r>
      <w:r>
        <w:t xml:space="preserve"> из предместий Сарка, а обсерватория на вершине окон</w:t>
      </w:r>
      <w:r>
        <w:t xml:space="preserve">ечности хвоста содержит </w:t>
      </w:r>
      <w:r>
        <w:rPr>
          <w:rStyle w:val="24"/>
        </w:rPr>
        <w:t>портал</w:t>
      </w:r>
      <w:r>
        <w:t xml:space="preserve"> в форме черепа, ведущий в Скуллпорт (более точно - в приватное жилище Зстулкка Ссармна) при использовании с правильным ключом (живая змея или змея и череп). Неправильный ключ (череп без тела) переносит неосторожного в Пустоты</w:t>
      </w:r>
      <w:r>
        <w:t xml:space="preserve"> Гибели и Отчаяния. Ныне эти два </w:t>
      </w:r>
      <w:r>
        <w:rPr>
          <w:rStyle w:val="24"/>
        </w:rPr>
        <w:t>портала</w:t>
      </w:r>
      <w:r>
        <w:t xml:space="preserve"> - часть сети, связывающей Черные Джунгли, предместья Сарка, Змеиные Холмы и глубины Подгорья. Однако, </w:t>
      </w:r>
      <w:r>
        <w:rPr>
          <w:rStyle w:val="24"/>
        </w:rPr>
        <w:t>портал</w:t>
      </w:r>
      <w:r>
        <w:t xml:space="preserve"> в Скуллпорт датируется эрой нетерезов, когда он соединял демесн нетерезов с Анклавом Саргот.</w:t>
      </w:r>
    </w:p>
    <w:p w14:paraId="76F0031A" w14:textId="77777777" w:rsidR="008C281B" w:rsidRDefault="00F0401E">
      <w:pPr>
        <w:pStyle w:val="20"/>
        <w:shd w:val="clear" w:color="auto" w:fill="auto"/>
        <w:spacing w:before="0" w:after="0"/>
        <w:ind w:firstLine="320"/>
      </w:pPr>
      <w:r>
        <w:rPr>
          <w:rStyle w:val="23"/>
        </w:rPr>
        <w:t xml:space="preserve">Харкстаг: </w:t>
      </w:r>
      <w:r>
        <w:t>Раз</w:t>
      </w:r>
      <w:r>
        <w:t>рушенная деревня Харкстаг находится к северо-востоку от соседнего Змеиного Капюшона. Поскольку у него не было защитных оберегов Сс'тхар'тисс'ссуна, Харкстаг был разрушен в Году Рычащего Дракона (1279 DR) одним из зеленых драконов, живущих в Лесу Вирмов. До</w:t>
      </w:r>
      <w:r>
        <w:t xml:space="preserve"> разрушения в деревне жил Гаршонд Служитель Хелма и его юный храм- твердыня, Наблюдательная Башня Бдительного. Поддержанный торговыми семействами, сопровождавшими его Совет Шле</w:t>
      </w:r>
      <w:r>
        <w:softHyphen/>
        <w:t>ма, Гаршонд в Году Цветов (1265 DR) основал Бдительных Наездников для защиты до</w:t>
      </w:r>
      <w:r>
        <w:t>рог, связывающих Уотердип, Ворота Балдура и Ирайбор. Усилия Гаршонда подстрекнули бандитов и племена гоблинов региона объединиться против него в ряде битв, которые стали известны как Война Гаршонда (с 1266 DR по 1268 DR). Сегодня руины Харкстага и Наблюдат</w:t>
      </w:r>
      <w:r>
        <w:t>ельной Башни служат безопасной базой для юань-ти Наджары. Оттуда змеенарод может держать плотно присматривать за события</w:t>
      </w:r>
      <w:r>
        <w:softHyphen/>
        <w:t>ми в Змеином Капюшоне и вокруг него, на Торговом Пути и по берегам Вьющейся Воды.</w:t>
      </w:r>
    </w:p>
    <w:p w14:paraId="70B3E56B" w14:textId="77777777" w:rsidR="008C281B" w:rsidRDefault="00F0401E">
      <w:pPr>
        <w:pStyle w:val="20"/>
        <w:shd w:val="clear" w:color="auto" w:fill="auto"/>
        <w:spacing w:before="0" w:after="0"/>
        <w:ind w:firstLine="320"/>
      </w:pPr>
      <w:r>
        <w:rPr>
          <w:rStyle w:val="23"/>
        </w:rPr>
        <w:t xml:space="preserve">Поместье Серцекрыл: </w:t>
      </w:r>
      <w:r>
        <w:t>Поместье Серцекрыл - ферма по раз</w:t>
      </w:r>
      <w:r>
        <w:t>ведению пегасов, принадлежащая Алуэне Халакантер ^ женщина человек волшебник 9/маг Арфистов 3), одной из трех авантюристов, обычно поддерживавших порядок в палаточ</w:t>
      </w:r>
      <w:r>
        <w:softHyphen/>
        <w:t>ном городке к югу от Моста Боарскайр. С отъездом ее компаньонов и повышающейся угрозой юань-</w:t>
      </w:r>
      <w:r>
        <w:t>ти в лесу Алуэна на</w:t>
      </w:r>
      <w:r>
        <w:softHyphen/>
        <w:t>столько занята безопасностью своего поместья и деревни Змеиный Капюшон, что находит не так много времени для охраны палаточного городка вниз по течению. Она продолжает продавать обученных пегасов богатым авантюристам по 5,000 gp за кажд</w:t>
      </w:r>
      <w:r>
        <w:t>ого.</w:t>
      </w:r>
    </w:p>
    <w:p w14:paraId="40752625" w14:textId="77777777" w:rsidR="008C281B" w:rsidRDefault="00F0401E">
      <w:pPr>
        <w:pStyle w:val="20"/>
        <w:shd w:val="clear" w:color="auto" w:fill="auto"/>
        <w:spacing w:before="0" w:after="0"/>
        <w:ind w:firstLine="320"/>
      </w:pPr>
      <w:r>
        <w:rPr>
          <w:rStyle w:val="23"/>
        </w:rPr>
        <w:t xml:space="preserve">Иллит'ареар: </w:t>
      </w:r>
      <w:r>
        <w:t>В восточных пределах Леса Вирмов лежит Кольцо Красного Дерева, древний круг друидов, который, как считают, датируется периодом высот Шантел Отрейера. В отличие от большинства подобных кругов, состоящих из камен</w:t>
      </w:r>
      <w:r>
        <w:softHyphen/>
        <w:t xml:space="preserve">ных менгиров, </w:t>
      </w:r>
      <w:r>
        <w:lastRenderedPageBreak/>
        <w:t>Кольцо Красно</w:t>
      </w:r>
      <w:r>
        <w:t>го Дерева - круг живых красных деревьев, в ствол каждого из которых вложен гравированный рунами менгир. Этот покинутый круг друидов распознается с трудом, поскольку вокруг первоначальных деревьев выросло немало других. Мощные переплетения Искусства все еще</w:t>
      </w:r>
      <w:r>
        <w:t xml:space="preserve"> держатся среди деревьев Иллит'ареара, но джакули, наводняющие область, быстро пожирают большинство вторженцев.</w:t>
      </w:r>
    </w:p>
    <w:p w14:paraId="69451F0C" w14:textId="77777777" w:rsidR="008C281B" w:rsidRDefault="00F0401E">
      <w:pPr>
        <w:pStyle w:val="20"/>
        <w:shd w:val="clear" w:color="auto" w:fill="auto"/>
        <w:spacing w:before="0" w:after="0"/>
        <w:ind w:firstLine="320"/>
      </w:pPr>
      <w:r>
        <w:rPr>
          <w:rStyle w:val="23"/>
        </w:rPr>
        <w:t xml:space="preserve">Логовище Иткиксан: </w:t>
      </w:r>
      <w:r>
        <w:t xml:space="preserve">Иткиксан, одна из двенадцати наг-духов, в настоящее время служащих Королю Эбарнажи, также является назначенным стражем пары </w:t>
      </w:r>
      <w:r>
        <w:rPr>
          <w:rStyle w:val="24"/>
        </w:rPr>
        <w:t>п</w:t>
      </w:r>
      <w:r>
        <w:rPr>
          <w:rStyle w:val="24"/>
        </w:rPr>
        <w:t>орталов</w:t>
      </w:r>
      <w:r>
        <w:t xml:space="preserve">, связывающих границу Высокой Пустоши и Змеиных Холмов с глубинами Залов Халастера. </w:t>
      </w:r>
      <w:r>
        <w:rPr>
          <w:rStyle w:val="24"/>
        </w:rPr>
        <w:t>Портал</w:t>
      </w:r>
      <w:r>
        <w:t xml:space="preserve"> с уровня Извивающихся Трясин Подгорья открывается в область раскидистых полей в тени Змеи</w:t>
      </w:r>
      <w:r>
        <w:softHyphen/>
        <w:t>ных Холмов. На расстоянии примерно 3 миль, в шарообразной долине меж</w:t>
      </w:r>
      <w:r>
        <w:t xml:space="preserve"> двумя скалистыми выступами, находится древняя анорианская могила, которую Иткиксан разграбила два десятилетия назад. Ныне охраняемая компанией из пятиде</w:t>
      </w:r>
      <w:r>
        <w:softHyphen/>
        <w:t>сяти воинов-юань-ти, старая могила выходит к подземному Озеру Костей, питаемому подземным водопадом из</w:t>
      </w:r>
      <w:r>
        <w:t xml:space="preserve"> источника в глубине холма. Древняя святыня Маска лежит в глубинах, около </w:t>
      </w:r>
      <w:r>
        <w:rPr>
          <w:rStyle w:val="24"/>
        </w:rPr>
        <w:t>портала</w:t>
      </w:r>
      <w:r>
        <w:t xml:space="preserve">, имеющего два управляемых места назначения. Один ключ задействует односторонний </w:t>
      </w:r>
      <w:r>
        <w:rPr>
          <w:rStyle w:val="24"/>
        </w:rPr>
        <w:t>портал,</w:t>
      </w:r>
      <w:r>
        <w:t xml:space="preserve"> открывающийся в глубины Пруда Черепа на Уровне Три Подгорья; другой открывает двухстор</w:t>
      </w:r>
      <w:r>
        <w:t xml:space="preserve">онний </w:t>
      </w:r>
      <w:r>
        <w:rPr>
          <w:rStyle w:val="24"/>
        </w:rPr>
        <w:t>портал</w:t>
      </w:r>
      <w:r>
        <w:t xml:space="preserve"> в Подземелье Мечей. Лишь Иткиксан и ее товарищи-наги-духи знают секрет </w:t>
      </w:r>
      <w:r>
        <w:rPr>
          <w:rStyle w:val="24"/>
        </w:rPr>
        <w:t xml:space="preserve">портальных </w:t>
      </w:r>
      <w:r>
        <w:t>ключей.</w:t>
      </w:r>
    </w:p>
    <w:p w14:paraId="1BC505C0" w14:textId="77777777" w:rsidR="008C281B" w:rsidRDefault="00F0401E">
      <w:pPr>
        <w:pStyle w:val="20"/>
        <w:shd w:val="clear" w:color="auto" w:fill="auto"/>
        <w:spacing w:before="0" w:after="0"/>
        <w:ind w:firstLine="320"/>
      </w:pPr>
      <w:r>
        <w:rPr>
          <w:rStyle w:val="23"/>
        </w:rPr>
        <w:t xml:space="preserve">Хранилище Короля-Ящера: </w:t>
      </w:r>
      <w:r>
        <w:t>Король Амискал управляет лизардфолком и грязевиками Змеиных Холмов из древней ано- рианской могилы, когда-то разграбленной и пере</w:t>
      </w:r>
      <w:r>
        <w:t xml:space="preserve">оборудованной в жилое помещение. Бывший склеп высечен в северных пределах Змеиных Холмов, и трон Амискала покоится на возвышении, где некогда было погребение. Секретный </w:t>
      </w:r>
      <w:r>
        <w:rPr>
          <w:rStyle w:val="24"/>
        </w:rPr>
        <w:t>портал</w:t>
      </w:r>
      <w:r>
        <w:t xml:space="preserve"> где- то в склепе соединяется с сетью </w:t>
      </w:r>
      <w:r>
        <w:rPr>
          <w:rStyle w:val="24"/>
        </w:rPr>
        <w:t>порталов,</w:t>
      </w:r>
      <w:r>
        <w:t xml:space="preserve"> сосредоточенной в Подземелье Мечей.</w:t>
      </w:r>
    </w:p>
    <w:p w14:paraId="707A49EC" w14:textId="77777777" w:rsidR="008C281B" w:rsidRDefault="00F0401E">
      <w:pPr>
        <w:pStyle w:val="20"/>
        <w:shd w:val="clear" w:color="auto" w:fill="auto"/>
        <w:spacing w:before="0" w:after="0"/>
        <w:ind w:firstLine="320"/>
      </w:pPr>
      <w:r>
        <w:rPr>
          <w:rStyle w:val="23"/>
        </w:rPr>
        <w:t xml:space="preserve">Твердыня Лирана: </w:t>
      </w:r>
      <w:r>
        <w:t>Прямо на восток от Моста Боарскайр, на западном краю Леса Вирмов, лежат руины цитадели, по</w:t>
      </w:r>
      <w:r>
        <w:softHyphen/>
        <w:t>строенной Лираном, известным лордом бандитов. Разрушительные действия времени и нескольких битв между ищущими л</w:t>
      </w:r>
      <w:r>
        <w:t>оговище зелеными драконами давно разрушили саму твердыню. Все, что осталось - темная, заросшая каменная башня над обширным подземным комплексом хранилищ-пещер и проходов, ныне полным монстров.</w:t>
      </w:r>
    </w:p>
    <w:p w14:paraId="1E72E543" w14:textId="77777777" w:rsidR="008C281B" w:rsidRDefault="00F0401E">
      <w:pPr>
        <w:pStyle w:val="20"/>
        <w:shd w:val="clear" w:color="auto" w:fill="auto"/>
        <w:spacing w:before="0" w:after="0"/>
        <w:ind w:firstLine="320"/>
      </w:pPr>
      <w:r>
        <w:t xml:space="preserve">Арфисты и другие герои имели приходили в лес бороться с жившим </w:t>
      </w:r>
      <w:r>
        <w:t>здесь падшим архиличем, но два авантюриста нако</w:t>
      </w:r>
      <w:r>
        <w:softHyphen/>
        <w:t>нец убили его и заняли башню в Году Принца (1357 DR). Дарг Земной Горн (ЫЕ мужчина щитовой дварф жулик 10) и Сон- гия из Врат Балдура (ЬЕ женщина тетирский человек клерик Ловиатар 11) ныне являются самозваным</w:t>
      </w:r>
      <w:r>
        <w:t>и лордами твердыни, лелея амбиции контролировать прибыльную торговлю, идущую через Мост Боарскайр. Скелеты и зомби, все еще исполняю</w:t>
      </w:r>
      <w:r>
        <w:softHyphen/>
        <w:t>щие инструкции своего мертвого владыки, патрулируют окружающий лес, и говорят, что в катакомбах под руинами обитает змеенар</w:t>
      </w:r>
      <w:r>
        <w:t>од.</w:t>
      </w:r>
    </w:p>
    <w:p w14:paraId="38D1FF00" w14:textId="77777777" w:rsidR="008C281B" w:rsidRDefault="00F0401E">
      <w:pPr>
        <w:pStyle w:val="20"/>
        <w:shd w:val="clear" w:color="auto" w:fill="auto"/>
        <w:spacing w:before="0" w:after="0"/>
        <w:ind w:firstLine="320"/>
      </w:pPr>
      <w:r>
        <w:rPr>
          <w:rStyle w:val="23"/>
        </w:rPr>
        <w:t xml:space="preserve">Виллы нетерезов: </w:t>
      </w:r>
      <w:r>
        <w:t>Руины вилл нетерезов усеивают вершины Змеиных Холмов. Относясь к Серебряному Веку Нетерила (с -2758 DR по -2207 DR), большинство этих вилл заняты правящими нагами и юань-ти Наджары. Новые владельцы, как правило, оставляют поверхностные</w:t>
      </w:r>
      <w:r>
        <w:t xml:space="preserve"> постройки в руинах, но делают обширные переоборудования лежащих под ними подзе</w:t>
      </w:r>
      <w:r>
        <w:softHyphen/>
        <w:t>мелий. Многие из таких подземных комплексов связаны Змеиными Туннелями с другими местами в Змеиных Холмах.</w:t>
      </w:r>
    </w:p>
    <w:p w14:paraId="6B307DA9" w14:textId="77777777" w:rsidR="008C281B" w:rsidRDefault="00F0401E">
      <w:pPr>
        <w:pStyle w:val="20"/>
        <w:shd w:val="clear" w:color="auto" w:fill="auto"/>
        <w:spacing w:before="0" w:after="0"/>
        <w:ind w:firstLine="320"/>
      </w:pPr>
      <w:r>
        <w:rPr>
          <w:rStyle w:val="23"/>
        </w:rPr>
        <w:t xml:space="preserve">Орогот: </w:t>
      </w:r>
      <w:r>
        <w:t>Основанная в -2482 DR, разрушенная вилла Дома Орогот восходит</w:t>
      </w:r>
      <w:r>
        <w:t xml:space="preserve"> к Серебряному Веку Нетерила и давно уже является маяком для искателей сокровищ. Волшебники-нетерезы этого семейства стремились заполучить силы драконов, а также способность принимать драконью форму. Старшие волшебники исчезли, чтобы жить в некоем другом м</w:t>
      </w:r>
      <w:r>
        <w:t>есте как дра</w:t>
      </w:r>
      <w:r>
        <w:softHyphen/>
        <w:t>коны (или, по крайней мере, так утверждают слухи), оставив свое гигантское, протяженное жилище потомкам-декадентам. Эти современные Ороготы магически заставили драконов (возможно, своих старших в драконьей форме) захватывать сокро</w:t>
      </w:r>
      <w:r>
        <w:softHyphen/>
        <w:t>вища из запа</w:t>
      </w:r>
      <w:r>
        <w:t>сов товарищей-вирмов и из других мест по всему Фаэруна и нести его себе для развлечения.</w:t>
      </w:r>
    </w:p>
    <w:p w14:paraId="3E51B45B" w14:textId="77777777" w:rsidR="008C281B" w:rsidRDefault="00F0401E">
      <w:pPr>
        <w:pStyle w:val="20"/>
        <w:shd w:val="clear" w:color="auto" w:fill="auto"/>
        <w:spacing w:before="0" w:after="0"/>
        <w:ind w:firstLine="320"/>
      </w:pPr>
      <w:r>
        <w:t>Было почти неизбежно, что жестокие отпрыски Дома Орогот уничтожили друг друга в -2211 DR в великой битве, стра</w:t>
      </w:r>
      <w:r>
        <w:softHyphen/>
        <w:t>вившей друг с другом драконов. Башни великой виллы обвал</w:t>
      </w:r>
      <w:r>
        <w:t>ились, а выжившие бежали, чтобы спасти свою жизнь. Кто из Ороготов одержал верх - неизвестно, но в Году Птиц Пустоши (90 DR) юань-ти Сс'тхар'тисс'ссуна вынесли из руин кучу ар</w:t>
      </w:r>
      <w:r>
        <w:softHyphen/>
        <w:t>тефактов, относящихся к империям саррукхов (включая по крайней мере один том дре</w:t>
      </w:r>
      <w:r>
        <w:t>вних заклинаний).</w:t>
      </w:r>
    </w:p>
    <w:p w14:paraId="5F80D98E" w14:textId="77777777" w:rsidR="008C281B" w:rsidRDefault="00F0401E">
      <w:pPr>
        <w:pStyle w:val="20"/>
        <w:shd w:val="clear" w:color="auto" w:fill="auto"/>
        <w:spacing w:before="0" w:after="0"/>
        <w:ind w:firstLine="320"/>
      </w:pPr>
      <w:r>
        <w:t xml:space="preserve">Сегодня в руинах Орогота живет "Старый", черный драколич - великий вирм, и потомки его великого внука Вастирека (черного вирма). Помощник Вастирека - Вилхолин (черный вирм), а их дети - Осидорг и Воклеф (мужчины взрослые черные драконы), </w:t>
      </w:r>
      <w:r>
        <w:t>Челиин (женщина молодой взрослый черный дракон) и Касидикал (см. Змеиные Холмы). Усилия авантюристов и Культа Дракона разграбить сокровища Орогота закончились ничем - те, кто посмели попытаться, были убиты, превращены в тварей или удрали через Высокую Пуст</w:t>
      </w:r>
      <w:r>
        <w:t>ошь. Змеенарод Наджары связал глубины Орогота со Змеиными Туннелями под Зме</w:t>
      </w:r>
      <w:r>
        <w:softHyphen/>
        <w:t>иными Холмами, и исследователи-юань-ти продолжают шастать по руинам, несмотря на усилия драконов отогнать их.</w:t>
      </w:r>
    </w:p>
    <w:p w14:paraId="6D26F5E6" w14:textId="77777777" w:rsidR="008C281B" w:rsidRDefault="00F0401E">
      <w:pPr>
        <w:pStyle w:val="20"/>
        <w:shd w:val="clear" w:color="auto" w:fill="auto"/>
        <w:spacing w:before="0" w:after="0"/>
        <w:ind w:firstLine="320"/>
      </w:pPr>
      <w:r>
        <w:rPr>
          <w:rStyle w:val="23"/>
        </w:rPr>
        <w:t xml:space="preserve">Змеиный Капюшон (деревня, 795): </w:t>
      </w:r>
      <w:r>
        <w:t>Эта маленькая деревня стоит на западно</w:t>
      </w:r>
      <w:r>
        <w:t>м краю Леса Вирмов, вверх по течению от Моста Боарскайр, где воды достаточно безопасны для рыбы. Названная так из-за руин Сс'тхар'тисс'ссуна, на которых она стоит, Змеиный Капюшон состоит из горстки домов, сгруппированных вокруг маленькой площади. Единстве</w:t>
      </w:r>
      <w:r>
        <w:t>нный пансион - "Пыльный Дракон", владелец которого также продает посетителям продовольствие. Народные массы состоят прежде всего из лесорубов, охотников, фермеров и рыбаков.</w:t>
      </w:r>
    </w:p>
    <w:p w14:paraId="0AB4662E" w14:textId="77777777" w:rsidR="008C281B" w:rsidRDefault="00F0401E">
      <w:pPr>
        <w:pStyle w:val="20"/>
        <w:shd w:val="clear" w:color="auto" w:fill="auto"/>
        <w:spacing w:before="0"/>
        <w:ind w:firstLine="320"/>
      </w:pPr>
      <w:r>
        <w:t>Местная легенда удерживает сельских жителей от раскапывания подвалов или ям из стр</w:t>
      </w:r>
      <w:r>
        <w:t>аха открыть проход в руины вни</w:t>
      </w:r>
      <w:r>
        <w:softHyphen/>
        <w:t>зу. Сельские жители продолжают жить среди опасных руин из-за защиты, обеспеченной оберегами нетерезов, все еще укры</w:t>
      </w:r>
      <w:r>
        <w:softHyphen/>
        <w:t>вающими Сс'тхар'тисс'ссун. Эти обереги были предназначены для предотвращения прохода Чешуйчатых, драконов и в</w:t>
      </w:r>
      <w:r>
        <w:t xml:space="preserve">сех остальных ужасов-рептилианов. Но капюшонцы не знают, что обереги понемногу сдают, и Средний и меньший змеенарод и чешуйчатые уже могут входить в нижние руины по подземным туннелям, идущим под самыми нижними оберегами. Если когда-либо откроется большая </w:t>
      </w:r>
      <w:r>
        <w:t>дыра в наземном обереге, один из драконов, живущих в Лесу Вирмов, наверняка пойдет заку</w:t>
      </w:r>
      <w:r>
        <w:softHyphen/>
        <w:t>сить жителями деревни.</w:t>
      </w:r>
    </w:p>
    <w:p w14:paraId="45C09C4C" w14:textId="77777777" w:rsidR="008C281B" w:rsidRDefault="00F0401E">
      <w:pPr>
        <w:pStyle w:val="20"/>
        <w:shd w:val="clear" w:color="auto" w:fill="auto"/>
        <w:spacing w:before="0" w:after="0"/>
        <w:ind w:left="460" w:right="320" w:hanging="140"/>
      </w:pPr>
      <w:r>
        <w:rPr>
          <w:rStyle w:val="23"/>
        </w:rPr>
        <w:t xml:space="preserve">Змеиный Капюшон (деревня): </w:t>
      </w:r>
      <w:r>
        <w:t>Обычный, чудовищный; АЬ CG, СЕ; Активы 200 gp предел; Население 795; смешан</w:t>
      </w:r>
      <w:r>
        <w:softHyphen/>
        <w:t>ное (люди 79%, халфлинги 9%, юань-ти (зара</w:t>
      </w:r>
      <w:r>
        <w:t>женные) 7%, гномы 5%).</w:t>
      </w:r>
    </w:p>
    <w:p w14:paraId="0938E22F" w14:textId="77777777" w:rsidR="008C281B" w:rsidRDefault="00F0401E">
      <w:pPr>
        <w:pStyle w:val="20"/>
        <w:shd w:val="clear" w:color="auto" w:fill="auto"/>
        <w:spacing w:before="0" w:after="0"/>
        <w:ind w:left="460" w:right="320" w:hanging="140"/>
      </w:pPr>
      <w:r>
        <w:rPr>
          <w:rStyle w:val="23"/>
        </w:rPr>
        <w:t xml:space="preserve">Фигуры у власти: </w:t>
      </w:r>
      <w:r>
        <w:t>Алуэна Халакантер, N женщина человек волшебник 9/маг Арфистов 3 (агент Арфистов, селекци</w:t>
      </w:r>
      <w:r>
        <w:softHyphen/>
        <w:t xml:space="preserve">онер пегасов и городской лидер); Хелскар "Хитрый" из Соубара, СЕ мужчина зараженный юань-ти обыватель 9 (бармен, лидер фракции </w:t>
      </w:r>
      <w:r>
        <w:t>зараженных и агент юань-ти); Делвин Белая Насыпь, LG мужчина человек паладин 2 (ли</w:t>
      </w:r>
      <w:r>
        <w:softHyphen/>
        <w:t>дер Городской Охраны).</w:t>
      </w:r>
    </w:p>
    <w:p w14:paraId="6649DEFE" w14:textId="77777777" w:rsidR="008C281B" w:rsidRDefault="00F0401E">
      <w:pPr>
        <w:pStyle w:val="20"/>
        <w:shd w:val="clear" w:color="auto" w:fill="auto"/>
        <w:spacing w:before="0" w:after="0"/>
        <w:ind w:left="460" w:right="320" w:hanging="140"/>
      </w:pPr>
      <w:r>
        <w:rPr>
          <w:rStyle w:val="23"/>
        </w:rPr>
        <w:t xml:space="preserve">Важные персонажи: </w:t>
      </w:r>
      <w:r>
        <w:t xml:space="preserve">Атад Желтоглазый, CG мужчина чистокровный юань-ти рейнджер 8/разведчик Арфистов 1 (агент Арфистов, фактически никогда не входящий в </w:t>
      </w:r>
      <w:r>
        <w:t>деревню, но которого можно нанять в качестве проводника в Змеиные Холмы в "Пыльном Драконе"); "Пыльный" Хелмспок, CG мужчина человек обыватель 5 (владелец "Пыль</w:t>
      </w:r>
      <w:r>
        <w:softHyphen/>
        <w:t>ного Дракона").</w:t>
      </w:r>
    </w:p>
    <w:p w14:paraId="3AFC9FC6" w14:textId="77777777" w:rsidR="008C281B" w:rsidRDefault="00F0401E">
      <w:pPr>
        <w:pStyle w:val="20"/>
        <w:shd w:val="clear" w:color="auto" w:fill="auto"/>
        <w:spacing w:before="0" w:after="0"/>
        <w:ind w:firstLine="320"/>
      </w:pPr>
      <w:r>
        <w:rPr>
          <w:rStyle w:val="23"/>
        </w:rPr>
        <w:t xml:space="preserve">Городская охрана: </w:t>
      </w:r>
      <w:r>
        <w:t>Боец 4 (1), боец 2 (4), боец 1 (8), паладин 1 (2), воин 4 (1)</w:t>
      </w:r>
      <w:r>
        <w:t>, воин 2 (2), воин 1 (30).</w:t>
      </w:r>
    </w:p>
    <w:p w14:paraId="088A3F2E" w14:textId="77777777" w:rsidR="008C281B" w:rsidRDefault="00F0401E">
      <w:pPr>
        <w:pStyle w:val="20"/>
        <w:shd w:val="clear" w:color="auto" w:fill="auto"/>
        <w:spacing w:before="0" w:after="0"/>
        <w:ind w:left="460" w:right="320" w:hanging="140"/>
      </w:pPr>
      <w:r>
        <w:rPr>
          <w:rStyle w:val="23"/>
        </w:rPr>
        <w:t xml:space="preserve">Зараженные юань-ти: </w:t>
      </w:r>
      <w:r>
        <w:t>Аристократ 1 (1), адепт 3 (1), адепт 2 (2), адепт 1 (3), бард 2 (1), обыватель 3 (1), обыватель 1 (33), эксперт 4 (1), эксперт 1 (3), боец 7 (1), боец 4 (1), рейнджер 2 (1), рейнджер 1 (1), воин 1 (6). Бойцы и</w:t>
      </w:r>
      <w:r>
        <w:t xml:space="preserve"> воины из этого списка также являются частью городской охраны.</w:t>
      </w:r>
    </w:p>
    <w:p w14:paraId="3AA68FCB" w14:textId="77777777" w:rsidR="008C281B" w:rsidRDefault="00F0401E">
      <w:pPr>
        <w:pStyle w:val="20"/>
        <w:shd w:val="clear" w:color="auto" w:fill="auto"/>
        <w:spacing w:before="0"/>
        <w:ind w:left="460" w:right="320" w:hanging="140"/>
      </w:pPr>
      <w:r>
        <w:rPr>
          <w:rStyle w:val="23"/>
        </w:rPr>
        <w:t xml:space="preserve">Другие: </w:t>
      </w:r>
      <w:r>
        <w:t xml:space="preserve">Аристократ 1 (3), бард 4 (1), бард 2 (1), бард 1 (4), клерик 3 (1), клерик 1 (2), обыватель 5 (1), обыватель 3 (3), обыватель 2 (8), обыватель 1 (615), друид 4 (1), друид 2 (2), </w:t>
      </w:r>
      <w:r>
        <w:t>друид 1 (4), эксперт 7 (1), эксперт 4 (1), эксперт 2 (4), эксперт 1 (18), рейнджер 1 (1), жулик 5 (1), жулик 3 (2), жулик 1 (4), колдун 3 (1), колдун 2 (2), колдун 1 (4), вол</w:t>
      </w:r>
      <w:r>
        <w:softHyphen/>
        <w:t>шебник 1 (1).</w:t>
      </w:r>
    </w:p>
    <w:p w14:paraId="22E72E8C" w14:textId="77777777" w:rsidR="008C281B" w:rsidRDefault="00F0401E">
      <w:pPr>
        <w:pStyle w:val="20"/>
        <w:shd w:val="clear" w:color="auto" w:fill="auto"/>
        <w:spacing w:before="0" w:after="0"/>
        <w:ind w:firstLine="320"/>
      </w:pPr>
      <w:r>
        <w:rPr>
          <w:rStyle w:val="23"/>
        </w:rPr>
        <w:lastRenderedPageBreak/>
        <w:t xml:space="preserve">Змеиные Туннели: </w:t>
      </w:r>
      <w:r>
        <w:t>Подземная сеть туннелей связывает владения змеенар</w:t>
      </w:r>
      <w:r>
        <w:t>ода в этой области. Со Сс'эссетхен'аа в центре, туннельная сеть служит подземной системой дорог для большей части Змеиных Холмов. За пределами сердца Наджары Зме</w:t>
      </w:r>
      <w:r>
        <w:softHyphen/>
        <w:t>иные Туннели простираются под южными и восточными краями Высокой Пустоши, давая доступ к Логов</w:t>
      </w:r>
      <w:r>
        <w:t>ищу Иткиксан и к руинам Орогота. Они также идут под Лесом Вирмов, соединяясь со Сс'тхар'тисс'ссуном и Сс'зураасс'нии, и к пещерам под Горой Хлим в южной оконечности Гор Серые Пики.</w:t>
      </w:r>
    </w:p>
    <w:p w14:paraId="19F1757F" w14:textId="77777777" w:rsidR="008C281B" w:rsidRDefault="00F0401E">
      <w:pPr>
        <w:pStyle w:val="20"/>
        <w:shd w:val="clear" w:color="auto" w:fill="auto"/>
        <w:spacing w:before="0" w:after="0"/>
        <w:ind w:firstLine="320"/>
      </w:pPr>
      <w:r>
        <w:rPr>
          <w:rStyle w:val="23"/>
        </w:rPr>
        <w:t xml:space="preserve">Сс'эссетхен'аа (большой город, 24,372): </w:t>
      </w:r>
      <w:r>
        <w:t xml:space="preserve">Город Змей под Солнцем находится в </w:t>
      </w:r>
      <w:r>
        <w:t xml:space="preserve">сердце Змеиных Холмов, на вершине и в пределах самой большой из скалистых вершин цепи. Чернорабочие-офидианы построили ряд садов, часовен и святынь на спиральной террасе, идущей на холм, делая семь полных оборотов, прежде чем достигнет вершины. На вершине </w:t>
      </w:r>
      <w:r>
        <w:t>скалистого холма находится протяженный комплекс храма Ссета, формой напоминающий массивную голову змеи. Клерики - юань-ти и офидианы, управляющие городом, живут здесь, а остальная часть жителей живет в витых туннелях и палатах, испещряю</w:t>
      </w:r>
      <w:r>
        <w:softHyphen/>
        <w:t>щих холм.</w:t>
      </w:r>
    </w:p>
    <w:p w14:paraId="5F354B4C" w14:textId="77777777" w:rsidR="008C281B" w:rsidRDefault="00F0401E">
      <w:pPr>
        <w:pStyle w:val="20"/>
        <w:shd w:val="clear" w:color="auto" w:fill="auto"/>
        <w:spacing w:before="0" w:after="0"/>
        <w:ind w:firstLine="320"/>
      </w:pPr>
      <w:r>
        <w:t>Поскольку</w:t>
      </w:r>
      <w:r>
        <w:t xml:space="preserve"> Сс'эссетхен'аа - центр Змеиных Туннелей, под его склонами-террасами идет активное движение. В сердце го</w:t>
      </w:r>
      <w:r>
        <w:softHyphen/>
        <w:t xml:space="preserve">рода находится двухсторонний </w:t>
      </w:r>
      <w:r>
        <w:rPr>
          <w:rStyle w:val="24"/>
        </w:rPr>
        <w:t>портал</w:t>
      </w:r>
      <w:r>
        <w:t xml:space="preserve"> на Элементный План Земли. Шахтеры-офидианы ежедневно проходят через него, разрабатывая богатую жилу драгоценных кам</w:t>
      </w:r>
      <w:r>
        <w:t>ней рядом с его конечным пунктом и отгоняя элементных хищников.</w:t>
      </w:r>
    </w:p>
    <w:p w14:paraId="1A968B5D" w14:textId="77777777" w:rsidR="008C281B" w:rsidRDefault="00F0401E">
      <w:pPr>
        <w:pStyle w:val="20"/>
        <w:shd w:val="clear" w:color="auto" w:fill="auto"/>
        <w:spacing w:before="0" w:after="0"/>
        <w:ind w:firstLine="320"/>
      </w:pPr>
      <w:r>
        <w:rPr>
          <w:rStyle w:val="23"/>
        </w:rPr>
        <w:t xml:space="preserve">Сс'кханаджа (маленький город, 5,278): </w:t>
      </w:r>
      <w:r>
        <w:t>Расположенный в западных Змеиных Холмах, близ границы с Высокой Пусто</w:t>
      </w:r>
      <w:r>
        <w:softHyphen/>
        <w:t>шью, город Сс'кханаджа (также известный как Змеиная Яма) - нынешняя столица Наджары.</w:t>
      </w:r>
      <w:r>
        <w:t xml:space="preserve"> Ниже маленькой долины, окру</w:t>
      </w:r>
      <w:r>
        <w:softHyphen/>
        <w:t xml:space="preserve">женной холмами, город огибает узкую шахту, спускающуюся глубоко в Подземье. Скат спиралью идет по ее стенам, давая доступ к палатам по четырем ее сторонам. Шахта прикрыта постоянным заклинанием </w:t>
      </w:r>
      <w:r>
        <w:rPr>
          <w:rStyle w:val="24"/>
        </w:rPr>
        <w:t>левитация,</w:t>
      </w:r>
      <w:r>
        <w:t xml:space="preserve"> позволяющим жителям го</w:t>
      </w:r>
      <w:r>
        <w:t xml:space="preserve">рода без проблем добираться ко многим его уровням. На дне шахты (более чем в миле под поверхностью) вода, капающая сверху, уходит через односторонний </w:t>
      </w:r>
      <w:r>
        <w:rPr>
          <w:rStyle w:val="24"/>
        </w:rPr>
        <w:t>портал</w:t>
      </w:r>
      <w:r>
        <w:t xml:space="preserve"> на Элементный План Воды.</w:t>
      </w:r>
    </w:p>
    <w:p w14:paraId="1C6D1FB7" w14:textId="77777777" w:rsidR="008C281B" w:rsidRDefault="00F0401E">
      <w:pPr>
        <w:pStyle w:val="20"/>
        <w:shd w:val="clear" w:color="auto" w:fill="auto"/>
        <w:spacing w:before="0" w:after="0"/>
        <w:ind w:firstLine="320"/>
      </w:pPr>
      <w:r>
        <w:t>Сс'кханаджа - ограниченный город, населенный лишь правящими Наджарой темны</w:t>
      </w:r>
      <w:r>
        <w:t>ми нагами, их служителями и охра</w:t>
      </w:r>
      <w:r>
        <w:softHyphen/>
        <w:t>ной. Маленькие семейные группы юань-ти и отдельные темные наги живут в подземных палатах вдоль центральной шахты, каждого из них сопровождает группа служителей-офидианов. Первичный дворец Эбарнажи находится приблизительно в</w:t>
      </w:r>
      <w:r>
        <w:t xml:space="preserve"> тридцати оборотах ниже поверхности, окруженный роскошными домами нагары высшего ранга. Шесть наг-духов и Терпен- ци (см. выше), костяная ха-нага, бывший первым королем Наджары, постоянно сопровождают Эбарнажи.</w:t>
      </w:r>
    </w:p>
    <w:p w14:paraId="21667A69" w14:textId="77777777" w:rsidR="008C281B" w:rsidRDefault="00F0401E">
      <w:pPr>
        <w:pStyle w:val="20"/>
        <w:shd w:val="clear" w:color="auto" w:fill="auto"/>
        <w:spacing w:before="0" w:after="0"/>
        <w:ind w:firstLine="320"/>
      </w:pPr>
      <w:r>
        <w:t>Рабы, размещенные в других местах Змеиных Хол</w:t>
      </w:r>
      <w:r>
        <w:t>мов, смотрят на Змеиную Яму с заслуженным ужасом. Декадентский змеенарод, живущий в ней, известен своими ужасными экспериментами, проводимыми в постоянных попытках освежить древние методы саррукхов.</w:t>
      </w:r>
    </w:p>
    <w:p w14:paraId="7372DA32" w14:textId="77777777" w:rsidR="008C281B" w:rsidRDefault="00F0401E">
      <w:pPr>
        <w:pStyle w:val="20"/>
        <w:shd w:val="clear" w:color="auto" w:fill="auto"/>
        <w:spacing w:before="0" w:after="0"/>
        <w:ind w:firstLine="320"/>
      </w:pPr>
      <w:r>
        <w:rPr>
          <w:rStyle w:val="23"/>
        </w:rPr>
        <w:t xml:space="preserve">Сс'коулин'раа (маленький городок, 1,573): </w:t>
      </w:r>
      <w:r>
        <w:t>Дата образовани</w:t>
      </w:r>
      <w:r>
        <w:t>я Города Кож Заклинаний восходит к господству Терпении, когда Сс'тхар'тисс'ссун был столицей Наджары. Долго хранимый волшебниками змеенарода, заинтересованными поиском и продвижением древней магии саррукхов, Сс'коулин'раа был покинут в Году Исчезнувшей Тат</w:t>
      </w:r>
      <w:r>
        <w:t>уировки (92 DR), после пора</w:t>
      </w:r>
      <w:r>
        <w:softHyphen/>
        <w:t>жения Наджары от сил Теневого Короля за два года до этого. В Году Гримуара (1354 DR) волшебники-юань-ти из Вьющего</w:t>
      </w:r>
      <w:r>
        <w:softHyphen/>
        <w:t>ся Заговора вновь заняли Город Кож Заклинаний, сделав его базой для своих исследований соседнего Сс'тхар'тисс'ссу</w:t>
      </w:r>
      <w:r>
        <w:t>на.</w:t>
      </w:r>
    </w:p>
    <w:p w14:paraId="18299804" w14:textId="77777777" w:rsidR="008C281B" w:rsidRDefault="00F0401E">
      <w:pPr>
        <w:pStyle w:val="20"/>
        <w:shd w:val="clear" w:color="auto" w:fill="auto"/>
        <w:spacing w:before="0" w:after="0"/>
        <w:ind w:firstLine="320"/>
      </w:pPr>
      <w:r>
        <w:t>Сс'коулин'раа лежит в южных пределах Леса Вирмов, в глубинах заросшего ущелья, вдоль которого зияют пещеры. В каждой из пещер теперь размещается определенная магическая школа, а высеченные магией туннели связывают всех их вместе. Подземные пределы Сс'к</w:t>
      </w:r>
      <w:r>
        <w:t>оулин'раа соединены Змеиными Туннелями с глубинами Сс'тхар'тисс'ссуна и Змеиных Хол</w:t>
      </w:r>
      <w:r>
        <w:softHyphen/>
        <w:t xml:space="preserve">мов на севере. Управляемые офидианами караваны вьючных ящериц регулярно привозят в Город Кож Заклинаний свежие припасы и забирают возвращенные реликвии для транспортировки </w:t>
      </w:r>
      <w:r>
        <w:t>их в другие места.</w:t>
      </w:r>
    </w:p>
    <w:p w14:paraId="0EB9A201" w14:textId="77777777" w:rsidR="008C281B" w:rsidRDefault="00F0401E">
      <w:pPr>
        <w:pStyle w:val="20"/>
        <w:shd w:val="clear" w:color="auto" w:fill="auto"/>
        <w:spacing w:before="0" w:after="0"/>
        <w:ind w:firstLine="320"/>
      </w:pPr>
      <w:r>
        <w:rPr>
          <w:rStyle w:val="23"/>
        </w:rPr>
        <w:t xml:space="preserve">Сс'тхар'тисс'ссун: </w:t>
      </w:r>
      <w:r>
        <w:t>Разрушенный Город Фонтанов насчитывает более тридцати тысячелетий, восходя к эре империй сар</w:t>
      </w:r>
      <w:r>
        <w:softHyphen/>
        <w:t>рукхов, хотя в то время он был одним из меньших царств. Построенный как город-храм культом Шшарструна, он был поки</w:t>
      </w:r>
      <w:r>
        <w:softHyphen/>
        <w:t xml:space="preserve">нут после </w:t>
      </w:r>
      <w:r>
        <w:t xml:space="preserve">смерти бога и оставлен на вечную охрану костяной ха-наге Терпенци. Тысячу лет спустя Сс'тхар'тисс'ссун был восстановлен офидианами - последователями Терпенци в качестве столицы Наджары, а затем еще раз преобразован юань-ти, которых они магически призвали. </w:t>
      </w:r>
      <w:r>
        <w:t>В Году Птиц Пустоши (90 DR) волшебники-нетерезы, нанятые Теневым Королем, во вто</w:t>
      </w:r>
      <w:r>
        <w:softHyphen/>
        <w:t>рой раз разрушили город, и его змеиные жители сбежали на север, в Змеиные Холмы.</w:t>
      </w:r>
    </w:p>
    <w:p w14:paraId="0288BDF5" w14:textId="77777777" w:rsidR="008C281B" w:rsidRDefault="00F0401E">
      <w:pPr>
        <w:pStyle w:val="20"/>
        <w:shd w:val="clear" w:color="auto" w:fill="auto"/>
        <w:spacing w:before="0" w:after="0"/>
        <w:ind w:firstLine="320"/>
      </w:pPr>
      <w:r>
        <w:t>Сегодня руины Сс'тхар'тисс'ссуна лежат на западном краю Леса Вирмов, вокруг деревни Змеиный Ка</w:t>
      </w:r>
      <w:r>
        <w:t>пюшон и под ней. Мерцающие барьеры заклинаний нетерезов, установленные агентами Теневого Короля для отгона змеенарода, все еще сдер</w:t>
      </w:r>
      <w:r>
        <w:softHyphen/>
        <w:t>живают большинство потенциальных исследователей. Однако, Вьющийся Заговор наконец-то проник через магические обе</w:t>
      </w:r>
      <w:r>
        <w:softHyphen/>
        <w:t>реги в Году</w:t>
      </w:r>
      <w:r>
        <w:t xml:space="preserve"> Змеи (1359 DR).</w:t>
      </w:r>
    </w:p>
    <w:p w14:paraId="52EC1F51" w14:textId="77777777" w:rsidR="008C281B" w:rsidRDefault="00F0401E">
      <w:pPr>
        <w:pStyle w:val="20"/>
        <w:shd w:val="clear" w:color="auto" w:fill="auto"/>
        <w:spacing w:before="0" w:after="0"/>
        <w:ind w:firstLine="320"/>
      </w:pPr>
      <w:r>
        <w:t xml:space="preserve">В сердце Сс'тхар'тисс'ссуна находится Святыня Свившихся Змей, храм Шшарструна, перепосвященный Ссету после прихода юань-ти. В этой захороненной святыне содержится легендарный </w:t>
      </w:r>
      <w:r>
        <w:rPr>
          <w:rStyle w:val="24"/>
        </w:rPr>
        <w:t>Фонтан Наджа,</w:t>
      </w:r>
      <w:r>
        <w:t xml:space="preserve"> служивший логовищем костяной ха-наги Терпенци, пок</w:t>
      </w:r>
      <w:r>
        <w:t>а он охранял наследие саррукхов перед приходом офидианов.</w:t>
      </w:r>
    </w:p>
    <w:p w14:paraId="477A52ED" w14:textId="77777777" w:rsidR="008C281B" w:rsidRDefault="00F0401E">
      <w:pPr>
        <w:pStyle w:val="20"/>
        <w:shd w:val="clear" w:color="auto" w:fill="auto"/>
        <w:spacing w:before="0" w:after="0"/>
        <w:ind w:firstLine="320"/>
      </w:pPr>
      <w:r>
        <w:t>В руинах Сс'тхар'тисс'ссуна живет весь спектр монстров, многие из которых были вызваны в качестве стражей из юж</w:t>
      </w:r>
      <w:r>
        <w:softHyphen/>
        <w:t>ных джунглей тайными заклинателями Вьющегося Заговора. Динозавры-ти-кханы, костяные те</w:t>
      </w:r>
      <w:r>
        <w:t>мные наги и пауки-мечники охраняют сокровища, относящиеся к эпохе саррукхов и первого Королевства Змей, а также артефакты нетерезов, награблен</w:t>
      </w:r>
      <w:r>
        <w:softHyphen/>
        <w:t>ные в Ороготе и в других руинах по всем Змеиным Холмам.</w:t>
      </w:r>
    </w:p>
    <w:p w14:paraId="3ACC192D" w14:textId="77777777" w:rsidR="008C281B" w:rsidRDefault="00F0401E">
      <w:pPr>
        <w:pStyle w:val="20"/>
        <w:shd w:val="clear" w:color="auto" w:fill="auto"/>
        <w:spacing w:before="0" w:after="0"/>
        <w:ind w:firstLine="320"/>
      </w:pPr>
      <w:r>
        <w:rPr>
          <w:rStyle w:val="23"/>
        </w:rPr>
        <w:t xml:space="preserve">Сс'зураасс'нии (большой город, 17,998): </w:t>
      </w:r>
      <w:r>
        <w:t xml:space="preserve">Город Отвращений </w:t>
      </w:r>
      <w:r>
        <w:t>находится в глубинах северных Змеиных Холмов, пример</w:t>
      </w:r>
      <w:r>
        <w:softHyphen/>
        <w:t xml:space="preserve">но в полумиле под королевством лизардфолков Калран. Сс'зураасс'нии расположен вдоль сухого подземного русла реки, когда-то бежавшей с южных Серых Пиков в глубины. Змеенарод высек стены города, чтобы они </w:t>
      </w:r>
      <w:r>
        <w:t>походили на кишки огром</w:t>
      </w:r>
      <w:r>
        <w:softHyphen/>
        <w:t>ной змеи. Этот тревожный образ укрепляется слабым кислотным запахом, витающим в воздухе и затрудняющим дыхание существ, не приспособленных к подобной среде.</w:t>
      </w:r>
    </w:p>
    <w:p w14:paraId="42EEAD56" w14:textId="77777777" w:rsidR="008C281B" w:rsidRDefault="00F0401E">
      <w:pPr>
        <w:pStyle w:val="20"/>
        <w:shd w:val="clear" w:color="auto" w:fill="auto"/>
        <w:spacing w:before="0" w:after="209"/>
        <w:ind w:firstLine="320"/>
      </w:pPr>
      <w:r>
        <w:t>Сс'зураасс'нии служит первичной торговой связью змеенарода с Подземьем. Юан</w:t>
      </w:r>
      <w:r>
        <w:t xml:space="preserve">ь-ти, управляющие этим местом, все еще чтят столетний союз с иллитидами Лласериллина, находящегося в Среднем Подземье к северу от Змеиных Холмов. В результате хороших отношений между этими расами, многочисленные юань-тиллитиды (полуиллитиды, полуюань-ти), </w:t>
      </w:r>
      <w:r>
        <w:t>с ха</w:t>
      </w:r>
      <w:r>
        <w:softHyphen/>
        <w:t>рактерными змееголовыми чешуйчатыми щупальцами, бродят по Городу Отвращений. Торговцы-дроу из Эриндлина (под се</w:t>
      </w:r>
      <w:r>
        <w:softHyphen/>
        <w:t>верной Высокой Пустошью) и Шшамата (под Далекими Холмами) - частые посетители Сс'зураасс'нии, как и торговцы-дерро из Ценвиилика, который н</w:t>
      </w:r>
      <w:r>
        <w:t>аходится в глубже в Подземье под границей между Высокой Пустошью и Змеиными Холмами. Гримлоки из поселения Ришов также часто посещают Город Отвращений.</w:t>
      </w:r>
    </w:p>
    <w:p w14:paraId="597C9BD9" w14:textId="77777777" w:rsidR="008C281B" w:rsidRDefault="00F0401E">
      <w:pPr>
        <w:pStyle w:val="32"/>
        <w:keepNext/>
        <w:keepLines/>
        <w:shd w:val="clear" w:color="auto" w:fill="auto"/>
        <w:spacing w:after="0" w:line="320" w:lineRule="exact"/>
        <w:jc w:val="left"/>
      </w:pPr>
      <w:bookmarkStart w:id="258" w:name="bookmark253"/>
      <w:r>
        <w:t>Региональная история</w:t>
      </w:r>
      <w:bookmarkEnd w:id="258"/>
    </w:p>
    <w:p w14:paraId="1C73CB58" w14:textId="77777777" w:rsidR="008C281B" w:rsidRDefault="00F0401E">
      <w:pPr>
        <w:pStyle w:val="20"/>
        <w:shd w:val="clear" w:color="auto" w:fill="auto"/>
        <w:spacing w:before="0" w:after="0"/>
        <w:ind w:firstLine="320"/>
      </w:pPr>
      <w:r>
        <w:t>В течение Серебряного Века Нетерила (с -2758 DR по -2207 DR) нетерезы начали основы</w:t>
      </w:r>
      <w:r>
        <w:t>вать заставы в диких землях на западе, которые теперь известны как Западное Сердцеземье и Север. Некоторые из этих первопроходцев искали столь необ</w:t>
      </w:r>
      <w:r>
        <w:softHyphen/>
        <w:t>ходимые ресурсы, в то время как другие основывали изолированные базы для исполнения своих магических экспери</w:t>
      </w:r>
      <w:r>
        <w:t xml:space="preserve">ментов. Горстка застав, поставленных в южных пределах Высокой Пустоши и в области, ныне известной как Змеиные Холмы, были связаны сетью </w:t>
      </w:r>
      <w:r>
        <w:rPr>
          <w:rStyle w:val="24"/>
        </w:rPr>
        <w:t>порталов</w:t>
      </w:r>
      <w:r>
        <w:t xml:space="preserve"> </w:t>
      </w:r>
      <w:r>
        <w:lastRenderedPageBreak/>
        <w:t>с Сердцеземьем Нетерила.</w:t>
      </w:r>
    </w:p>
    <w:p w14:paraId="214CBDF2" w14:textId="77777777" w:rsidR="008C281B" w:rsidRDefault="00F0401E">
      <w:pPr>
        <w:pStyle w:val="20"/>
        <w:shd w:val="clear" w:color="auto" w:fill="auto"/>
        <w:spacing w:before="0" w:after="0"/>
        <w:ind w:firstLine="320"/>
      </w:pPr>
      <w:r>
        <w:t xml:space="preserve">Волшебники-нетерезы Дома Орогот построили в -2482 DR укрепленную виллу в южных </w:t>
      </w:r>
      <w:r>
        <w:t>пределах Высокой Пустоши, около северного края Змеиных Холмов. Несколько поколений Орогот искали силу вирмов Фаэруна, и ходит легенда, что не</w:t>
      </w:r>
      <w:r>
        <w:softHyphen/>
        <w:t>которые в конечном счете получили ее - по крайней мере определенный образом. Одним из ранних побочных продуктов ис</w:t>
      </w:r>
      <w:r>
        <w:softHyphen/>
        <w:t>следований Дома Орогот было Проклятие Змеи, магическая болезнь, превращавшая людей в змееподобную расу, которую старшие Ороготы назвали офидианами. Многие из служителей-нетерезов Дома Орогот пострадали от этой чумы и были вы</w:t>
      </w:r>
      <w:r>
        <w:softHyphen/>
        <w:t>теснены в холмы на западе прим</w:t>
      </w:r>
      <w:r>
        <w:t>ерно в -2300 DR. Будучи не в состоянии избавить это место от проклятия, волшебники в ко</w:t>
      </w:r>
      <w:r>
        <w:softHyphen/>
        <w:t>нечном счете заменили своих прежних служителей слугами-нежитью и конструкциями.</w:t>
      </w:r>
    </w:p>
    <w:p w14:paraId="181FB1A0" w14:textId="77777777" w:rsidR="008C281B" w:rsidRDefault="00F0401E">
      <w:pPr>
        <w:pStyle w:val="20"/>
        <w:shd w:val="clear" w:color="auto" w:fill="auto"/>
        <w:spacing w:before="0" w:after="0"/>
        <w:ind w:firstLine="320"/>
      </w:pPr>
      <w:r>
        <w:t>В последующем столетии офидианы организовались в дикие племена. Эти кланы бились друг пр</w:t>
      </w:r>
      <w:r>
        <w:t>отив друга, против окрестных кланов лизардфолков, варваров-потомков изгнанных людей-служителей Орогота и рассеянных племен гномов, заселивших холмы после расширения нетерезов в -2387 DR. В течение этого периода многие из племен офидианов начали уважать дра</w:t>
      </w:r>
      <w:r>
        <w:t xml:space="preserve">конов, возможно, помня о навязчивой идее Дома Орогот про великих вирмов. В Году Смелых Первопроходцев (-461 DR) фаэриммы под Нетерилом начали накладывать заклинания </w:t>
      </w:r>
      <w:r>
        <w:rPr>
          <w:rStyle w:val="24"/>
        </w:rPr>
        <w:t>иссушения жизни,</w:t>
      </w:r>
      <w:r>
        <w:t xml:space="preserve"> в конечном счете превратившие весь Нижний Нетерил в Великую Пустыню Анорач</w:t>
      </w:r>
      <w:r>
        <w:t>. Пока знать Высокого Нетерила вела свои дела в небесных городах как обыч</w:t>
      </w:r>
      <w:r>
        <w:softHyphen/>
        <w:t>но, словно ничего серьезного не происходило, богатые сельхозугодья, используемые большей частью народных масс Нете- рила и кормящие их, быстро пустели. Жители Нижнего Нетерила начали</w:t>
      </w:r>
      <w:r>
        <w:t xml:space="preserve"> мигрировать на запад и на юг, всего за несколько поколений сведя немалую часть Леса Далеких Рогов. Поселенцы-нетерезы все сильнее давили на восточные территории офидианов и лизардфолков, вынуждая расы рептилианов все дальше отступать на юг и на запад. В к</w:t>
      </w:r>
      <w:r>
        <w:t>онечном счете Чешуйча</w:t>
      </w:r>
      <w:r>
        <w:softHyphen/>
        <w:t>тым пришлось уступить восточные склоны, которые нетерезы называли Змеиными Холмами.</w:t>
      </w:r>
    </w:p>
    <w:p w14:paraId="12EE1042" w14:textId="77777777" w:rsidR="008C281B" w:rsidRDefault="00F0401E">
      <w:pPr>
        <w:pStyle w:val="20"/>
        <w:shd w:val="clear" w:color="auto" w:fill="auto"/>
        <w:spacing w:before="0" w:after="0"/>
        <w:ind w:firstLine="320"/>
      </w:pPr>
      <w:r>
        <w:t>В Году Магозмей (-361 DR) банда офидианов наткнулась на руины древнего города саррукхов, скрытые под нынешним западным концом Леса Вирмов. Во время св</w:t>
      </w:r>
      <w:r>
        <w:t xml:space="preserve">оих исследований офидианы обнаружили </w:t>
      </w:r>
      <w:r>
        <w:rPr>
          <w:rStyle w:val="24"/>
        </w:rPr>
        <w:t>Фонтан Наджа,</w:t>
      </w:r>
      <w:r>
        <w:t xml:space="preserve"> древний артефакт саррукхов, в котором жила и охраняла его мощная ха-нага по имени Терпении. Провозгласив себя пророком Мировой Змеи, существо объявило себя Королем Наджары и начало десятилетнюю кампанию по</w:t>
      </w:r>
      <w:r>
        <w:t xml:space="preserve"> покорению рассеянных племен офидианов под своим правлением.</w:t>
      </w:r>
    </w:p>
    <w:p w14:paraId="51F2723E" w14:textId="77777777" w:rsidR="008C281B" w:rsidRDefault="00F0401E">
      <w:pPr>
        <w:pStyle w:val="20"/>
        <w:shd w:val="clear" w:color="auto" w:fill="auto"/>
        <w:spacing w:before="0" w:after="0"/>
        <w:ind w:firstLine="320"/>
      </w:pPr>
      <w:r>
        <w:t>В Году Расколотых Сетей (-339 DR) падение Нетерила ускорило заключительное и почти полное массовое бегство людей с земель Нижнего Нетерила. Многие нетерезы мигрировали на юг и на запад, в область, ныне известную как Задние Земли. Это массовое бегство в сво</w:t>
      </w:r>
      <w:r>
        <w:t>ю очередь побудило оставшиеся "свободные племена" офидианов мигрировать в Сс'тхар'тисс'с- сун, оставляя Змеиные Холмы рассеянным кланам лизардфолков и гномов. Без ведома обех групп нетерезы из отдаленного царства Анория начали строить под холмами гробницы,</w:t>
      </w:r>
      <w:r>
        <w:t xml:space="preserve"> добираясь к ним через древний </w:t>
      </w:r>
      <w:r>
        <w:rPr>
          <w:rStyle w:val="24"/>
        </w:rPr>
        <w:t>портал,</w:t>
      </w:r>
      <w:r>
        <w:t xml:space="preserve"> установленный в течение Серебряного Века Нетерила. По указаниям Терпенци офидианы изучили древнюю магию саррукхов и научились вызывать весь спектр монстров-рептилианов. Ожидая повышения силы государств выживших нетере</w:t>
      </w:r>
      <w:r>
        <w:t>зов, офидианы в Году Пойман</w:t>
      </w:r>
      <w:r>
        <w:softHyphen/>
        <w:t xml:space="preserve">ных Грез (-320 DR) вызвали из южных джунглей Фаэруна племя юань-ти Хсс'тафи. Пока Терпенци составлял заговоры, юань-ти построили великий храм в сердце города, с </w:t>
      </w:r>
      <w:r>
        <w:rPr>
          <w:rStyle w:val="24"/>
        </w:rPr>
        <w:t>Фонтаном Наджа</w:t>
      </w:r>
      <w:r>
        <w:t xml:space="preserve"> в центре, и однозначно утвердились в качестве пра</w:t>
      </w:r>
      <w:r>
        <w:softHyphen/>
        <w:t>вя</w:t>
      </w:r>
      <w:r>
        <w:t>щей касты Наджары.</w:t>
      </w:r>
    </w:p>
    <w:p w14:paraId="5D158C30" w14:textId="77777777" w:rsidR="008C281B" w:rsidRDefault="00F0401E">
      <w:pPr>
        <w:pStyle w:val="20"/>
        <w:shd w:val="clear" w:color="auto" w:fill="auto"/>
        <w:spacing w:before="0" w:after="0"/>
        <w:ind w:firstLine="320"/>
      </w:pPr>
      <w:r>
        <w:t>Тем временем на севере рассеянные кланы скальных гномов были вынуждены отойти к Холмам Триэлта в связи с воз</w:t>
      </w:r>
      <w:r>
        <w:softHyphen/>
        <w:t>растающей силой лизардфолков, сформировавших племенную конфедерацию Калрана в центральных и северных Змеиных Холмах. К первому с</w:t>
      </w:r>
      <w:r>
        <w:t>толетию Отсчета Долин Королевство Змей стало реальной силой региона наряду с такими человечески</w:t>
      </w:r>
      <w:r>
        <w:softHyphen/>
        <w:t>ми государствами, как управляемое талфирианцами и нетерезами Герцогство Индория (расположенное в области, ныне из</w:t>
      </w:r>
      <w:r>
        <w:softHyphen/>
        <w:t>вестной как Поля Мертвых), талфирианский город</w:t>
      </w:r>
      <w:r>
        <w:t xml:space="preserve"> Талис в глубинах Достигающего Леса и управляемое нетерезами подзем</w:t>
      </w:r>
      <w:r>
        <w:softHyphen/>
        <w:t>ное царство Филок, лежащее прямо на восток от Леса Острых Зубов (ныне известное как Пещеры Нетерезов). В Году При</w:t>
      </w:r>
      <w:r>
        <w:softHyphen/>
        <w:t>своенной Силы (34 DR) талфирианский бард по имени Верракет Талембер обнару</w:t>
      </w:r>
      <w:r>
        <w:t xml:space="preserve">жил </w:t>
      </w:r>
      <w:r>
        <w:rPr>
          <w:rStyle w:val="24"/>
        </w:rPr>
        <w:t>Теневую Звезду,</w:t>
      </w:r>
      <w:r>
        <w:t xml:space="preserve"> таинственный арте</w:t>
      </w:r>
      <w:r>
        <w:softHyphen/>
        <w:t>факт, упавший на Высокую Пустошь, словно метеорит.</w:t>
      </w:r>
    </w:p>
    <w:p w14:paraId="1EAFFB36" w14:textId="77777777" w:rsidR="008C281B" w:rsidRDefault="00F0401E">
      <w:pPr>
        <w:pStyle w:val="20"/>
        <w:shd w:val="clear" w:color="auto" w:fill="auto"/>
        <w:spacing w:before="0" w:after="0"/>
        <w:ind w:firstLine="320"/>
      </w:pPr>
      <w:r>
        <w:t>Пока артефакт медленно превращал его в Теневого Короля, Верракет собрал армию вьюнов тени и начал насильственно присоединять нетерильские и талфирианский царства долин</w:t>
      </w:r>
      <w:r>
        <w:t>ы реки Чионтар к империи Эбенфар. В Году Преданного Ораку</w:t>
      </w:r>
      <w:r>
        <w:softHyphen/>
        <w:t xml:space="preserve">ла (89 DR) ранее бессмертный Терпенци предвидел свою собственную смерть от рук Теневого Короля. В ответ он приказал своим субъектам разыскивать магию древнего Нетерила, а сам в это время искал себе </w:t>
      </w:r>
      <w:r>
        <w:t>пару. В Году Птиц Пустоши (90 DR) змеенарод разграбил руины Орогота и вернул много артефактов нетерезов, в то время как Терпенци скрыл свое потомство - темных наг - в секретной твердыне в Змеиных Холмах. Подготовившись таким образом, Терпенци собрал велику</w:t>
      </w:r>
      <w:r>
        <w:t>ю армию офидианов под командованием юань-ти для нападения на растущую мощь Эбенфара.</w:t>
      </w:r>
    </w:p>
    <w:p w14:paraId="6044FE10" w14:textId="77777777" w:rsidR="008C281B" w:rsidRDefault="00F0401E">
      <w:pPr>
        <w:pStyle w:val="20"/>
        <w:shd w:val="clear" w:color="auto" w:fill="auto"/>
        <w:spacing w:before="0" w:after="0"/>
        <w:ind w:firstLine="320"/>
      </w:pPr>
      <w:r>
        <w:t xml:space="preserve">Змеенарод мог бы одержать верх, если бы не нанятая Верракетом банда волшебников-нетерезов, телепортировавшаяся в великий храм змеенарода и вышвырнувшая Терпенци из </w:t>
      </w:r>
      <w:r>
        <w:rPr>
          <w:rStyle w:val="24"/>
        </w:rPr>
        <w:t>Фонтана</w:t>
      </w:r>
      <w:r>
        <w:rPr>
          <w:rStyle w:val="24"/>
        </w:rPr>
        <w:t xml:space="preserve"> Наджа.</w:t>
      </w:r>
      <w:r>
        <w:t xml:space="preserve"> Хотя ха-нага и его последователи сбежали, ар</w:t>
      </w:r>
      <w:r>
        <w:softHyphen/>
        <w:t>мии Эбенфара разрушили город Сс'тхар'тисс'ссун, скрыли его руины мощными заклинаниями-оберегами и рассеяли змеена</w:t>
      </w:r>
      <w:r>
        <w:softHyphen/>
        <w:t>род Наджары. Терпенци повел свои оставшиеся армии в битву с Теневым Королем, но был уничт</w:t>
      </w:r>
      <w:r>
        <w:t>ожен. Выживший змеена</w:t>
      </w:r>
      <w:r>
        <w:softHyphen/>
        <w:t>род сбежал с поля битвы (ныне называемого Полями Мертвых) с останками своего короля, но Королевство Змей более не су</w:t>
      </w:r>
      <w:r>
        <w:softHyphen/>
        <w:t>ществовало.</w:t>
      </w:r>
    </w:p>
    <w:p w14:paraId="51D39589" w14:textId="77777777" w:rsidR="008C281B" w:rsidRDefault="00F0401E">
      <w:pPr>
        <w:pStyle w:val="20"/>
        <w:shd w:val="clear" w:color="auto" w:fill="auto"/>
        <w:spacing w:before="0" w:after="0"/>
        <w:ind w:firstLine="320"/>
      </w:pPr>
      <w:r>
        <w:t xml:space="preserve">В последующем столетии рассеянные племена офидианов боролись против лизардфолков Калрана за контроль над </w:t>
      </w:r>
      <w:r>
        <w:t>Змеи</w:t>
      </w:r>
      <w:r>
        <w:softHyphen/>
        <w:t>ными Холмами, все время изводимые армиями Теневого Короля. Но люди Эбенфара не знали, что последователи Терпенци готовили возрождение своего царства. Выжившие юань-ти трудились в глубинах своей секретной твердыни, выращивая вы</w:t>
      </w:r>
      <w:r>
        <w:softHyphen/>
        <w:t xml:space="preserve">водок Терпенци и обучая </w:t>
      </w:r>
      <w:r>
        <w:t>молодых темных наг путям магии. Один из потомков ха-наги, Джасиника, стал новым королем-из- гнанником Наджары в Году Бродячей Наги (142 DR). В качестве своего первого официального деяния Джасиника приказал, чтобы останки Терпенци были преобразованы в костя</w:t>
      </w:r>
      <w:r>
        <w:t xml:space="preserve">ную нагу и порабощены носителем артефакта, известного как </w:t>
      </w:r>
      <w:r>
        <w:rPr>
          <w:rStyle w:val="24"/>
        </w:rPr>
        <w:t>Мерге- левый Шпиль Наджары.</w:t>
      </w:r>
    </w:p>
    <w:p w14:paraId="3D1C8DEC" w14:textId="77777777" w:rsidR="008C281B" w:rsidRDefault="00F0401E">
      <w:pPr>
        <w:pStyle w:val="20"/>
        <w:shd w:val="clear" w:color="auto" w:fill="auto"/>
        <w:spacing w:before="0" w:after="0"/>
        <w:ind w:firstLine="320"/>
      </w:pPr>
      <w:r>
        <w:t>Величайшим препятствием возрождению Наджары были империя Эбенфар и королевство Шавинар, лежащее меж Хол</w:t>
      </w:r>
      <w:r>
        <w:softHyphen/>
        <w:t>мами Троллей и Рекой Чионтар. Шавинар в конечном счете пал перед т</w:t>
      </w:r>
      <w:r>
        <w:t>роллями в Году Сломанного Пламени (277 DR), а Эбенфар разрушился после заточения Теневого Короля в Году Неналоженной Тени (323 DR), таким образом расчистив путь для нового режима. Но, прежде чем правители Наджары смогли утвердить свое влияние, и Империя Шу</w:t>
      </w:r>
      <w:r>
        <w:t>ун, и Королевство Кормир решили расширить свое влияние в Западном Сердцеземье в Году Бесстрашного Короля (361 DR). Среди иммигран</w:t>
      </w:r>
      <w:r>
        <w:softHyphen/>
        <w:t xml:space="preserve">тов следующей волны людей были кое-какие прихожане Варэи с Сияющих Равнин, прибывшие на север в поисках Сс'т- хар'тисс'ссуна. </w:t>
      </w:r>
      <w:r>
        <w:t>Когда эти люди освободили силу артефакта, созданного Домом Орогот и оставленного после себя юань-ти, они массово превратились в офидианов.</w:t>
      </w:r>
    </w:p>
    <w:p w14:paraId="0B7D78D2" w14:textId="77777777" w:rsidR="008C281B" w:rsidRDefault="00F0401E">
      <w:pPr>
        <w:pStyle w:val="20"/>
        <w:shd w:val="clear" w:color="auto" w:fill="auto"/>
        <w:spacing w:before="0" w:after="0"/>
        <w:ind w:firstLine="320"/>
      </w:pPr>
      <w:r>
        <w:t>Крах Империи Шуун в Году Кулака Корри (450 DR) опять расчистил путь для змеенарода. Но внезапная смерть Джаси- ники в</w:t>
      </w:r>
      <w:r>
        <w:t xml:space="preserve"> Году Крутящихся Голов (452 DR) ускорила десятилетнюю борьбу за власть среди нагары, продолжавшуюся до Года Обыска Крепости (511 DR), когда на трон Наджары наконец взошел Неджизар. Новый король-темная нага установил свое правление змеенародом в Году Тайных</w:t>
      </w:r>
      <w:r>
        <w:t xml:space="preserve"> Испытаний (523 DR) в значительной степени благодаря своему союзу с дюжиной наг-духов. Однако, к тому времени Королевство Трех Корон Фалорн забрало себе Высокую Пустошь и начало строить цепь крепостей вдоль западной границы Змеиных Холмов.</w:t>
      </w:r>
    </w:p>
    <w:p w14:paraId="6790BAD9" w14:textId="77777777" w:rsidR="008C281B" w:rsidRDefault="00F0401E">
      <w:pPr>
        <w:pStyle w:val="20"/>
        <w:shd w:val="clear" w:color="auto" w:fill="auto"/>
        <w:spacing w:before="0" w:after="0"/>
        <w:ind w:firstLine="320"/>
      </w:pPr>
      <w:r>
        <w:t xml:space="preserve">Так как Наджара </w:t>
      </w:r>
      <w:r>
        <w:t>была слишком слаба в военном отношении, чтобы самой противостоять Царству Трех Корон, Неджизар в Году Алебастровых Насыпей (577 DR) послал осторожных юань-ти на юг, в Достигающий Лес. Их миссия состояла в том, чтобы подстрекнуть племена хобгоблинов региона</w:t>
      </w:r>
      <w:r>
        <w:t xml:space="preserve"> пойти великой ордой на север. Но шпионы, посланные Фалорном, нане</w:t>
      </w:r>
      <w:r>
        <w:softHyphen/>
        <w:t xml:space="preserve">сли хобгоблинам </w:t>
      </w:r>
      <w:r>
        <w:lastRenderedPageBreak/>
        <w:t>поражение в Битве Зазубренных Топоров, а затем гарантировали победу армий Короля Руардха Дрожащего Света в Битве Затупленных Клыков, убив змей-провокаторов. Это поражение вы</w:t>
      </w:r>
      <w:r>
        <w:t>нудило змеенарод Наджары отступить в Змеиные Холмы. Княжество Рычащего Кабана было разрушено в Году Убитого Скакуна (993 DR), когда у истока Вьющейся Воды прорвалась великая битва заклинаний между Таскором Ужасным из Ирайбора и Волшебником Скалы. После тог</w:t>
      </w:r>
      <w:r>
        <w:t>о, как оба архимага исчезли, заточенные водные элементалы взбесились, наводнив Боарскайр и оставив за собой Болото Челимбер. Многие из племен лизардфолков, давно уже населявших северные Змеиные Холмы, воспользовались этим, уйдя на восток, в недавно сформир</w:t>
      </w:r>
      <w:r>
        <w:t>ованное болото. Оставшиеся были слишком слабы, чтобы противостоять армиям Наджары, ставшим гораз</w:t>
      </w:r>
      <w:r>
        <w:softHyphen/>
        <w:t>до сильнее после падения Делимбайрана, Королевства Человека, в Году Убийцы в Саване (671 DR). Таким образом, королев</w:t>
      </w:r>
      <w:r>
        <w:softHyphen/>
        <w:t>ство лизардфолков Калран вскоре стало васс</w:t>
      </w:r>
      <w:r>
        <w:t>алом Королевства Змей во всем, кроме названия.</w:t>
      </w:r>
    </w:p>
    <w:p w14:paraId="365CF744" w14:textId="77777777" w:rsidR="008C281B" w:rsidRDefault="00F0401E">
      <w:pPr>
        <w:pStyle w:val="20"/>
        <w:shd w:val="clear" w:color="auto" w:fill="auto"/>
        <w:spacing w:before="0" w:after="209"/>
        <w:ind w:firstLine="320"/>
      </w:pPr>
      <w:r>
        <w:t>В последующие три столетия сила Наджары медленно росла под руководством различных королей - темных наг, которых консультировала нагара и знатные юань-ти. Осведомленный о риске, связанном с людьми и их союзника</w:t>
      </w:r>
      <w:r>
        <w:t>ми, змеенарод На- джары удовлетворился тем, что владеет Змеиными Холмами и продолжает влиять на остальную часть западного Фаэруна из тени. Один за другим управляемые людьми преемники Эбенфара, некогда правившие Западным Сердцеземьем, были подо</w:t>
      </w:r>
      <w:r>
        <w:softHyphen/>
        <w:t>рваны проник</w:t>
      </w:r>
      <w:r>
        <w:t xml:space="preserve">новением юань-ти. В конечном счете долина Вьющейся Воды была лишена крупных человеческих поселений, и Западное Сердцеземье освободилось от управляемых людьми царств крупнее, чем города-государства. Начиная со свего восхождения на трон в Году Ормзмеи (1295 </w:t>
      </w:r>
      <w:r>
        <w:t>DR), темная нага Эбарнажи продолжил осторожную стратегию своих предше</w:t>
      </w:r>
      <w:r>
        <w:softHyphen/>
        <w:t>ственников, но он мечтает вернуть город Сс'тхар'тисс'ссун в качестве местоположения трона. Хотя его силы легко могут за</w:t>
      </w:r>
      <w:r>
        <w:softHyphen/>
        <w:t>воевать деревню Змеиный Капюшон, король-темная нага хорошо знает о</w:t>
      </w:r>
      <w:r>
        <w:t>твет, который столь прямая атака повлечет от Союза Лордов. Вместо этого темная нага послал в деревню ряд агентов с приказом постепенно превратить ее жителей в заражен</w:t>
      </w:r>
      <w:r>
        <w:softHyphen/>
        <w:t>ных. Король также поддержал усилия Вьющегося Заговора по исследованию руин под Змеиным Ка</w:t>
      </w:r>
      <w:r>
        <w:t>пюшоном. Король-темная нага полагает, что такая двухаспектная кампания в конечном счете приведет регион под его прямое управление без помех из</w:t>
      </w:r>
      <w:r>
        <w:softHyphen/>
        <w:t xml:space="preserve">вне. В ожидании дня, когда Наджаре придется вести войну со своими соседями, Эбарнажи поддержал возвышение Культа </w:t>
      </w:r>
      <w:r>
        <w:t>Темной Наги, широко блуждающей организации темных наг, обязавшейся искать любые заклинания и магию, способные продвинуть силу Наджары.</w:t>
      </w:r>
    </w:p>
    <w:p w14:paraId="2786BCC7" w14:textId="77777777" w:rsidR="008C281B" w:rsidRDefault="00F0401E">
      <w:pPr>
        <w:pStyle w:val="32"/>
        <w:keepNext/>
        <w:keepLines/>
        <w:shd w:val="clear" w:color="auto" w:fill="auto"/>
        <w:spacing w:after="0" w:line="320" w:lineRule="exact"/>
        <w:jc w:val="left"/>
      </w:pPr>
      <w:bookmarkStart w:id="259" w:name="bookmark254"/>
      <w:r>
        <w:t>Заговоры и слухи</w:t>
      </w:r>
      <w:bookmarkEnd w:id="259"/>
    </w:p>
    <w:p w14:paraId="7704E64C" w14:textId="77777777" w:rsidR="008C281B" w:rsidRDefault="00F0401E">
      <w:pPr>
        <w:pStyle w:val="20"/>
        <w:shd w:val="clear" w:color="auto" w:fill="auto"/>
        <w:spacing w:before="0" w:after="0"/>
        <w:ind w:firstLine="320"/>
      </w:pPr>
      <w:r>
        <w:t>Наджара богата возможностями для приключений на основании множества населенных областей и фракций, управ</w:t>
      </w:r>
      <w:r>
        <w:t>ляю</w:t>
      </w:r>
      <w:r>
        <w:softHyphen/>
        <w:t>щих ими.</w:t>
      </w:r>
    </w:p>
    <w:p w14:paraId="1203E0CE" w14:textId="77777777" w:rsidR="008C281B" w:rsidRDefault="00F0401E">
      <w:pPr>
        <w:pStyle w:val="20"/>
        <w:shd w:val="clear" w:color="auto" w:fill="auto"/>
        <w:spacing w:before="0" w:after="0"/>
        <w:ind w:firstLine="320"/>
      </w:pPr>
      <w:r>
        <w:rPr>
          <w:rStyle w:val="23"/>
        </w:rPr>
        <w:t xml:space="preserve">Культ Темной Наги: </w:t>
      </w:r>
      <w:r>
        <w:t>Культ Темной Наги - свободно связанная организация, управляемая семеркой наджарских темных наг-дворян, известных как Семь. Группу осторожно поддерживает Эбарнажи, король Наджары. Давно союзничающий с Мэншуном и Жентаримом, К</w:t>
      </w:r>
      <w:r>
        <w:t>ульт Темной Наги получил в Долинах после Года Падения Луны (1344 DR) силу для разграбле</w:t>
      </w:r>
      <w:r>
        <w:softHyphen/>
        <w:t>ния руин Миф Драннора.</w:t>
      </w:r>
    </w:p>
    <w:p w14:paraId="39D40798" w14:textId="77777777" w:rsidR="008C281B" w:rsidRDefault="00F0401E">
      <w:pPr>
        <w:pStyle w:val="20"/>
        <w:shd w:val="clear" w:color="auto" w:fill="auto"/>
        <w:spacing w:before="0" w:after="0"/>
        <w:ind w:firstLine="320"/>
      </w:pPr>
      <w:r>
        <w:t>Такие планы удались благодаря неудачам фаэриммов, искусная рука которых и привела нагару в Город Красоты. Для по</w:t>
      </w:r>
      <w:r>
        <w:softHyphen/>
        <w:t>лучения контроля над нагарой, Ми</w:t>
      </w:r>
      <w:r>
        <w:t>ф Драннорский лич Друт Даэрн совершил сложный обман. Говоря от лица духоподобного явления, созданного им над определенным алатарем Миф Драннора, он утверждал, что является Шшарструном, Нагой-При- видением - давно мертвым богом наг. При незримой помощи Даэр</w:t>
      </w:r>
      <w:r>
        <w:t>на Нага-Привидение восстановила нагару, не пережившую шипоспинов, в качестве костяных наг на службе своей живущей семье. С тех пор Нага-Привидение своим шипящим шепо</w:t>
      </w:r>
      <w:r>
        <w:softHyphen/>
        <w:t>том руководит Семью и создает истинную армию наг-нежити. Теперь, когда Миф Драннорские фаэ</w:t>
      </w:r>
      <w:r>
        <w:t>риммы наконец-то все</w:t>
      </w:r>
      <w:r>
        <w:softHyphen/>
        <w:t>рьез ослаблены, если вообще не уничтожены, последователи Наги-Привидения (и, следовательно, Друта Даэрна) активно конкурируют с местными дьяволятами за контроль над руинами города.</w:t>
      </w:r>
    </w:p>
    <w:p w14:paraId="16341402" w14:textId="77777777" w:rsidR="008C281B" w:rsidRDefault="00F0401E">
      <w:pPr>
        <w:pStyle w:val="20"/>
        <w:shd w:val="clear" w:color="auto" w:fill="auto"/>
        <w:spacing w:before="0" w:after="0"/>
        <w:ind w:firstLine="320"/>
      </w:pPr>
      <w:r>
        <w:rPr>
          <w:rStyle w:val="23"/>
        </w:rPr>
        <w:t xml:space="preserve">Подрывная деятельность в Змеином Капюшоне: </w:t>
      </w:r>
      <w:r>
        <w:t>Алуэна Хала</w:t>
      </w:r>
      <w:r>
        <w:t>кантер и несколько старших жителей Змеиного Капю</w:t>
      </w:r>
      <w:r>
        <w:softHyphen/>
        <w:t>шона полагают, что у них есть священная обязанность наблюдать за областью, чтобы юань-ти не вернулись. Они озабочены растущим количеством офидианов, приходящим к торговцам у Моста Боарскайр, очевидно в надеж</w:t>
      </w:r>
      <w:r>
        <w:t>де купить любые арте</w:t>
      </w:r>
      <w:r>
        <w:softHyphen/>
        <w:t>факты нетерезов, найденные в близлежащих руинах. Они также боятся все увеличивающегося количества змей и змееподоб</w:t>
      </w:r>
      <w:r>
        <w:softHyphen/>
        <w:t>ных существ в пределах Леса Вирмов.</w:t>
      </w:r>
    </w:p>
    <w:p w14:paraId="66F056A2" w14:textId="77777777" w:rsidR="008C281B" w:rsidRDefault="00F0401E">
      <w:pPr>
        <w:pStyle w:val="20"/>
        <w:shd w:val="clear" w:color="auto" w:fill="auto"/>
        <w:spacing w:before="0" w:after="233"/>
        <w:ind w:firstLine="320"/>
      </w:pPr>
      <w:r>
        <w:t>Но храбрые защитники Змеиного Капюшона полностью так и не сознают истинной угрозы св</w:t>
      </w:r>
      <w:r>
        <w:t>оему городу, имеющей мало общего с торговцами-офидианами или змеями-мутантами. Юань-ти Змеиных Холмов недавно разработали технику ин</w:t>
      </w:r>
      <w:r>
        <w:softHyphen/>
        <w:t>фицирования людей крошечной частичкой своей развращенной сущности для создания нового вида слуг, называемых зара</w:t>
      </w:r>
      <w:r>
        <w:softHyphen/>
        <w:t>женным. Та</w:t>
      </w:r>
      <w:r>
        <w:t>кие измененные люди могут свободно проходить через обереги, окружающие деревню. За последние годы многочисленных сельских жителей подстерегли во время скрытых набегов за оберегами и превратили в зараженных, и те</w:t>
      </w:r>
      <w:r>
        <w:softHyphen/>
        <w:t>перь они выполняют миссии в пределах деревни</w:t>
      </w:r>
      <w:r>
        <w:t xml:space="preserve"> для своих владык-юань-ти. Другие исчезли из деревни вообще и теперь служат кровавыми стражами в палатах выводков юань-ти.</w:t>
      </w:r>
    </w:p>
    <w:p w14:paraId="2D3870C0" w14:textId="77777777" w:rsidR="008C281B" w:rsidRDefault="00F0401E">
      <w:pPr>
        <w:pStyle w:val="22"/>
        <w:keepNext/>
        <w:keepLines/>
        <w:shd w:val="clear" w:color="auto" w:fill="auto"/>
        <w:spacing w:line="440" w:lineRule="exact"/>
        <w:jc w:val="center"/>
      </w:pPr>
      <w:bookmarkStart w:id="260" w:name="bookmark255"/>
      <w:r>
        <w:t>Окотх</w:t>
      </w:r>
      <w:bookmarkEnd w:id="260"/>
    </w:p>
    <w:p w14:paraId="694A3ECE" w14:textId="77777777" w:rsidR="008C281B" w:rsidRDefault="00F0401E">
      <w:pPr>
        <w:pStyle w:val="20"/>
        <w:shd w:val="clear" w:color="auto" w:fill="auto"/>
        <w:spacing w:before="0" w:after="0"/>
        <w:ind w:firstLine="0"/>
      </w:pPr>
      <w:r>
        <w:rPr>
          <w:rStyle w:val="23"/>
        </w:rPr>
        <w:t xml:space="preserve">Столица: </w:t>
      </w:r>
      <w:r>
        <w:t>Сар'Рукот</w:t>
      </w:r>
    </w:p>
    <w:p w14:paraId="6058427F" w14:textId="77777777" w:rsidR="008C281B" w:rsidRDefault="00F0401E">
      <w:pPr>
        <w:pStyle w:val="20"/>
        <w:shd w:val="clear" w:color="auto" w:fill="auto"/>
        <w:spacing w:before="0" w:after="0"/>
        <w:ind w:firstLine="0"/>
      </w:pPr>
      <w:r>
        <w:rPr>
          <w:rStyle w:val="23"/>
        </w:rPr>
        <w:t xml:space="preserve">Население: </w:t>
      </w:r>
      <w:r>
        <w:t>8,603 (саррукхи 1%, змееоборотни 88%, крокодилы-оборотни 11%)</w:t>
      </w:r>
    </w:p>
    <w:p w14:paraId="34FBDDED" w14:textId="77777777" w:rsidR="008C281B" w:rsidRDefault="00F0401E">
      <w:pPr>
        <w:pStyle w:val="20"/>
        <w:shd w:val="clear" w:color="auto" w:fill="auto"/>
        <w:spacing w:before="0" w:after="0"/>
        <w:ind w:firstLine="0"/>
      </w:pPr>
      <w:r>
        <w:rPr>
          <w:rStyle w:val="23"/>
        </w:rPr>
        <w:t xml:space="preserve">Правительство: </w:t>
      </w:r>
      <w:r>
        <w:t xml:space="preserve">Союз Лидеров </w:t>
      </w:r>
      <w:r>
        <w:t>Кланов</w:t>
      </w:r>
    </w:p>
    <w:p w14:paraId="3D7D9421" w14:textId="77777777" w:rsidR="008C281B" w:rsidRDefault="00F0401E">
      <w:pPr>
        <w:pStyle w:val="20"/>
        <w:shd w:val="clear" w:color="auto" w:fill="auto"/>
        <w:spacing w:before="0" w:after="0"/>
        <w:ind w:firstLine="0"/>
      </w:pPr>
      <w:r>
        <w:rPr>
          <w:rStyle w:val="23"/>
        </w:rPr>
        <w:t xml:space="preserve">Религии: </w:t>
      </w:r>
      <w:r>
        <w:t>Себек (крокодилы-оборотни), Ссет (ныне Сет) (саррукхи)</w:t>
      </w:r>
    </w:p>
    <w:p w14:paraId="15A89753" w14:textId="77777777" w:rsidR="008C281B" w:rsidRDefault="00F0401E">
      <w:pPr>
        <w:pStyle w:val="20"/>
        <w:shd w:val="clear" w:color="auto" w:fill="auto"/>
        <w:spacing w:before="0" w:after="0"/>
        <w:ind w:right="6880" w:firstLine="0"/>
        <w:jc w:val="left"/>
      </w:pPr>
      <w:r>
        <w:rPr>
          <w:rStyle w:val="23"/>
        </w:rPr>
        <w:t xml:space="preserve">Импорт: </w:t>
      </w:r>
      <w:r>
        <w:t xml:space="preserve">Магия, оружие </w:t>
      </w:r>
      <w:r>
        <w:rPr>
          <w:rStyle w:val="23"/>
        </w:rPr>
        <w:t xml:space="preserve">Экспорт: </w:t>
      </w:r>
      <w:r>
        <w:t xml:space="preserve">Реликвии с других планов </w:t>
      </w:r>
      <w:r>
        <w:rPr>
          <w:rStyle w:val="23"/>
        </w:rPr>
        <w:t xml:space="preserve">Мировоззрение: </w:t>
      </w:r>
      <w:r>
        <w:t xml:space="preserve">LE, </w:t>
      </w:r>
      <w:r>
        <w:rPr>
          <w:rStyle w:val="23"/>
        </w:rPr>
        <w:t>№</w:t>
      </w:r>
    </w:p>
    <w:p w14:paraId="7FC1FCC0" w14:textId="77777777" w:rsidR="008C281B" w:rsidRDefault="00F0401E">
      <w:pPr>
        <w:pStyle w:val="20"/>
        <w:shd w:val="clear" w:color="auto" w:fill="auto"/>
        <w:spacing w:before="0" w:after="0"/>
        <w:ind w:firstLine="320"/>
      </w:pPr>
      <w:r>
        <w:rPr>
          <w:lang w:val="uk-UA" w:eastAsia="uk-UA" w:bidi="uk-UA"/>
        </w:rPr>
        <w:t xml:space="preserve">Древняя </w:t>
      </w:r>
      <w:r>
        <w:t xml:space="preserve">империя </w:t>
      </w:r>
      <w:r>
        <w:rPr>
          <w:lang w:val="uk-UA" w:eastAsia="uk-UA" w:bidi="uk-UA"/>
        </w:rPr>
        <w:t xml:space="preserve">саррукхов Окотх рухнула </w:t>
      </w:r>
      <w:r>
        <w:t xml:space="preserve">тысячелетия </w:t>
      </w:r>
      <w:r>
        <w:rPr>
          <w:lang w:val="uk-UA" w:eastAsia="uk-UA" w:bidi="uk-UA"/>
        </w:rPr>
        <w:t xml:space="preserve">назад, </w:t>
      </w:r>
      <w:r>
        <w:t xml:space="preserve">но лишь </w:t>
      </w:r>
      <w:r>
        <w:rPr>
          <w:lang w:val="uk-UA" w:eastAsia="uk-UA" w:bidi="uk-UA"/>
        </w:rPr>
        <w:t xml:space="preserve">для того, </w:t>
      </w:r>
      <w:r>
        <w:t xml:space="preserve">чтобы медленно </w:t>
      </w:r>
      <w:r>
        <w:rPr>
          <w:lang w:val="uk-UA" w:eastAsia="uk-UA" w:bidi="uk-UA"/>
        </w:rPr>
        <w:t xml:space="preserve">переродиться за </w:t>
      </w:r>
      <w:r>
        <w:t>по</w:t>
      </w:r>
      <w:r>
        <w:softHyphen/>
        <w:t>следние несколько столетий. Сегодня Империя Мерцающего Солнца охватывает все Озеро Соли, включая соляные равнины по краям Азулдата, обнажающиеся в течение жаркого сезона. Лазейка в древнем соглашении между Мулхорандом и Унте</w:t>
      </w:r>
      <w:r>
        <w:softHyphen/>
        <w:t>ром оставила</w:t>
      </w:r>
      <w:r>
        <w:t xml:space="preserve"> воды Озера Соли бесхозными. Таким образом, намеки на возобновление присутствия саррукхов в сердце их древней родины игнорировались дремлющими Старыми Империями, даже при том, что Мулхоранд сейчас управляет нема</w:t>
      </w:r>
      <w:r>
        <w:softHyphen/>
        <w:t>лой частью Унтера.</w:t>
      </w:r>
    </w:p>
    <w:p w14:paraId="500A5B65" w14:textId="77777777" w:rsidR="008C281B" w:rsidRDefault="00F0401E">
      <w:pPr>
        <w:pStyle w:val="20"/>
        <w:shd w:val="clear" w:color="auto" w:fill="auto"/>
        <w:spacing w:before="0" w:after="209"/>
        <w:ind w:firstLine="320"/>
      </w:pPr>
      <w:r>
        <w:t>Окотхом управляют остатки</w:t>
      </w:r>
      <w:r>
        <w:t xml:space="preserve"> окотианских саррукхов, пока что отбросившие разногласия, давным-давно разрушившие их империю в гражданской войне. Большая часть народных масс царства состоит из змееоборотней и крокодилов-оборотней (иммигрантов из руин Секраса). Жители Окотха проводят бол</w:t>
      </w:r>
      <w:r>
        <w:t>ьшинство своего времени, скрываясь в древних пещерах и руи</w:t>
      </w:r>
      <w:r>
        <w:softHyphen/>
        <w:t>нах под солевым дном (или на краю вод, в зависимости от времени года). Они рискуют выбираться наружу лишь для борьбы с экстрапланарными налетчиками-кхаастами и для возвращения древних окотианских а</w:t>
      </w:r>
      <w:r>
        <w:t>ртефактов с окрестных земель.</w:t>
      </w:r>
    </w:p>
    <w:p w14:paraId="3860FF18" w14:textId="77777777" w:rsidR="008C281B" w:rsidRDefault="00F0401E">
      <w:pPr>
        <w:pStyle w:val="32"/>
        <w:keepNext/>
        <w:keepLines/>
        <w:shd w:val="clear" w:color="auto" w:fill="auto"/>
        <w:spacing w:after="0" w:line="320" w:lineRule="exact"/>
        <w:jc w:val="left"/>
      </w:pPr>
      <w:bookmarkStart w:id="261" w:name="bookmark256"/>
      <w:r>
        <w:lastRenderedPageBreak/>
        <w:t>Жизнь и общество</w:t>
      </w:r>
      <w:bookmarkEnd w:id="261"/>
    </w:p>
    <w:p w14:paraId="7C27078B" w14:textId="77777777" w:rsidR="008C281B" w:rsidRDefault="00F0401E">
      <w:pPr>
        <w:pStyle w:val="20"/>
        <w:shd w:val="clear" w:color="auto" w:fill="auto"/>
        <w:spacing w:before="0" w:after="209"/>
        <w:ind w:firstLine="320"/>
      </w:pPr>
      <w:r>
        <w:t>Хотя Озеро Соли - одна из самых резких сред Фаэруна, эта сухая, жаркая область идеально подходит для рас-рептилиа- нов Окотха. Жители живут скрытой жизнью, пробираясь близ южных пределов Мулхоранда и Унтера, ч</w:t>
      </w:r>
      <w:r>
        <w:t>тобы не навлечь на себя ярость Королей-Богов Старых Империй и их служителей. И змееоборотни, и крокодилы-оборотни проводят большинство времени в животной форме, смягчая подозрения мулан и добавляя опасной репутации живой природе региона. Однако, если их на</w:t>
      </w:r>
      <w:r>
        <w:t>правят, они принимают гуманоидную форму и просачиваются в окрестные общины. Хотя Окотхом номи</w:t>
      </w:r>
      <w:r>
        <w:softHyphen/>
        <w:t>нально управляют лорды Великих Кланов, по правде говоря, капризных окотиан скрепляет железная воля Пил'ит'ита, сар- рукха-альбиноса, лорда Клана Сар'Руусс (см. вы</w:t>
      </w:r>
      <w:r>
        <w:t>ше). Пил'ит'ит устроил свое логовище среди руин Сар'Рукота, древнего ме</w:t>
      </w:r>
      <w:r>
        <w:softHyphen/>
        <w:t>стоположения своего клана и нынешней столицы царства. Оттуда саррукх-альбинос направляет нарастающую войну с кхаа- стами и развлекает эмиссаров Церкви Сета.</w:t>
      </w:r>
    </w:p>
    <w:p w14:paraId="005958CF" w14:textId="77777777" w:rsidR="008C281B" w:rsidRDefault="00F0401E">
      <w:pPr>
        <w:pStyle w:val="32"/>
        <w:keepNext/>
        <w:keepLines/>
        <w:shd w:val="clear" w:color="auto" w:fill="auto"/>
        <w:spacing w:after="0" w:line="320" w:lineRule="exact"/>
        <w:jc w:val="left"/>
      </w:pPr>
      <w:bookmarkStart w:id="262" w:name="bookmark257"/>
      <w:r>
        <w:t>Главные географические особ</w:t>
      </w:r>
      <w:r>
        <w:t>енности</w:t>
      </w:r>
      <w:bookmarkEnd w:id="262"/>
    </w:p>
    <w:p w14:paraId="7EB0B3AB" w14:textId="77777777" w:rsidR="008C281B" w:rsidRDefault="00F0401E">
      <w:pPr>
        <w:pStyle w:val="20"/>
        <w:shd w:val="clear" w:color="auto" w:fill="auto"/>
        <w:spacing w:before="0" w:after="0"/>
        <w:ind w:firstLine="320"/>
      </w:pPr>
      <w:r>
        <w:t>Лишь два водных пути нарушают обширную пустыню над Окотхом и вокруг него.</w:t>
      </w:r>
    </w:p>
    <w:p w14:paraId="5BE9A959" w14:textId="77777777" w:rsidR="008C281B" w:rsidRDefault="00F0401E">
      <w:pPr>
        <w:pStyle w:val="20"/>
        <w:shd w:val="clear" w:color="auto" w:fill="auto"/>
        <w:spacing w:before="0" w:after="0"/>
        <w:ind w:firstLine="320"/>
      </w:pPr>
      <w:r>
        <w:rPr>
          <w:rStyle w:val="23"/>
        </w:rPr>
        <w:t xml:space="preserve">Азулдат: </w:t>
      </w:r>
      <w:r>
        <w:t>Озеро Соли - мелкое, очень соленое водное тело, иссушаемое Рекой Мечей в юго-восточных пределах Мулхо- ранда. В течение жаркого сезона болая часть Азулдата пересыхае</w:t>
      </w:r>
      <w:r>
        <w:t>т, разом формируя соляные равнины. В Азулдате живут кланы саррукхов Окотха, змееоборотни - члены Культа Сета, и растущее число крокодилов-оборотней из Секраса.</w:t>
      </w:r>
    </w:p>
    <w:p w14:paraId="2E1297B8" w14:textId="77777777" w:rsidR="008C281B" w:rsidRDefault="00F0401E">
      <w:pPr>
        <w:pStyle w:val="20"/>
        <w:shd w:val="clear" w:color="auto" w:fill="auto"/>
        <w:spacing w:before="0" w:after="209"/>
        <w:ind w:firstLine="320"/>
      </w:pPr>
      <w:r>
        <w:rPr>
          <w:rStyle w:val="23"/>
        </w:rPr>
        <w:t xml:space="preserve">Река Зеленого Меча: </w:t>
      </w:r>
      <w:r>
        <w:t xml:space="preserve">Река Мечей формировала границу между Унтером и Мулхорандом начиная с Первой </w:t>
      </w:r>
      <w:r>
        <w:t>Мулхорандо- Унтерской Войны (с -1967 DR по -1961 DR). Река Зеленого Меча, ее восточный приток, служит тропой для крокодилов-обо- ротней, мигрирующих вверх по течению, к Азулдату от разрушенного города Секрас, что лежит у места слияния Рек Синего и Зеленого</w:t>
      </w:r>
      <w:r>
        <w:t xml:space="preserve"> Меча.</w:t>
      </w:r>
    </w:p>
    <w:p w14:paraId="1A534643" w14:textId="77777777" w:rsidR="008C281B" w:rsidRDefault="00F0401E">
      <w:pPr>
        <w:pStyle w:val="32"/>
        <w:keepNext/>
        <w:keepLines/>
        <w:shd w:val="clear" w:color="auto" w:fill="auto"/>
        <w:spacing w:after="0" w:line="320" w:lineRule="exact"/>
        <w:jc w:val="left"/>
      </w:pPr>
      <w:bookmarkStart w:id="263" w:name="bookmark258"/>
      <w:r>
        <w:t>Важные места</w:t>
      </w:r>
      <w:bookmarkEnd w:id="263"/>
    </w:p>
    <w:p w14:paraId="07BB38B5" w14:textId="77777777" w:rsidR="008C281B" w:rsidRDefault="00F0401E">
      <w:pPr>
        <w:pStyle w:val="20"/>
        <w:shd w:val="clear" w:color="auto" w:fill="auto"/>
        <w:spacing w:before="0" w:after="0"/>
        <w:ind w:firstLine="320"/>
      </w:pPr>
      <w:r>
        <w:t>Хотя Окотх кажется лишенным примечательных черт, старая империя саррукхов все еще может похвастаться нескольки</w:t>
      </w:r>
      <w:r>
        <w:softHyphen/>
        <w:t>ми пунктами, представляющими интерес для авантюристов.</w:t>
      </w:r>
    </w:p>
    <w:p w14:paraId="347B2C5B" w14:textId="77777777" w:rsidR="008C281B" w:rsidRDefault="00F0401E">
      <w:pPr>
        <w:pStyle w:val="20"/>
        <w:shd w:val="clear" w:color="auto" w:fill="auto"/>
        <w:spacing w:before="0" w:after="0"/>
        <w:ind w:firstLine="320"/>
      </w:pPr>
      <w:r>
        <w:rPr>
          <w:rStyle w:val="23"/>
        </w:rPr>
        <w:t xml:space="preserve">Азун (маленький городок, 1017): </w:t>
      </w:r>
      <w:r>
        <w:t xml:space="preserve">На западном берегу Азулдата находится </w:t>
      </w:r>
      <w:r>
        <w:t>маленький городок Азун. Построенным в ка</w:t>
      </w:r>
      <w:r>
        <w:softHyphen/>
        <w:t>честве путевой стоянки на караванной тропе от Холмов Совета в Дурпара и Золотую Воду, городок принимает устойчивый поток торговцев-дурпар, движущихся на север и на запад, к землям Внутреннего Моря. Жители Азуна такж</w:t>
      </w:r>
      <w:r>
        <w:t>е получают ма</w:t>
      </w:r>
      <w:r>
        <w:softHyphen/>
        <w:t>ленький доход от лова рыбы на Озере Соли и от разработки соляных равнин в течение летних месяцев. Один из самых ча</w:t>
      </w:r>
      <w:r>
        <w:softHyphen/>
        <w:t>стых посетителей Азуна - Бэйлокс (LN мужчина человек мулан волшебник 14/архимаг 3), Мастер-Маг Шассела, признан</w:t>
      </w:r>
      <w:r>
        <w:softHyphen/>
        <w:t>ный авторитет в</w:t>
      </w:r>
      <w:r>
        <w:t xml:space="preserve"> области окотианской магии, у которого часто консультируются другие. Заинтригованный увеличением дея</w:t>
      </w:r>
      <w:r>
        <w:softHyphen/>
        <w:t>тельности рептилианов в Азулдате и вокруг него, Бэйлокс продолжает собирать свидетельства своей секретной теории, со</w:t>
      </w:r>
      <w:r>
        <w:softHyphen/>
        <w:t>гласно которой древние жители Окотха в</w:t>
      </w:r>
      <w:r>
        <w:t>ернулись.</w:t>
      </w:r>
    </w:p>
    <w:p w14:paraId="7461662A" w14:textId="77777777" w:rsidR="008C281B" w:rsidRDefault="00F0401E">
      <w:pPr>
        <w:pStyle w:val="20"/>
        <w:shd w:val="clear" w:color="auto" w:fill="auto"/>
        <w:spacing w:before="0" w:after="0"/>
        <w:ind w:firstLine="320"/>
      </w:pPr>
      <w:r>
        <w:rPr>
          <w:rStyle w:val="23"/>
        </w:rPr>
        <w:t xml:space="preserve">Булдамар (деревня, 578): </w:t>
      </w:r>
      <w:r>
        <w:t>На пустынном восточном берегу Азулдата находится деревня Булдамар. Это поселение вы</w:t>
      </w:r>
      <w:r>
        <w:softHyphen/>
        <w:t>росло вокруг череды полупостоянных лагерей, основываемых авантюристами, исследующими протяженные окотианские руины, известные как Хранили</w:t>
      </w:r>
      <w:r>
        <w:t>ще Записей. Благосостояние сельских жителей в течение столетий поднималось и падало по мере того, как подобные раскопки входили в моду или забрасывались. Когда авантюристов немного, сельские жители добы</w:t>
      </w:r>
      <w:r>
        <w:softHyphen/>
        <w:t>вают себе пропитание разработкой соли и ловлей кое-ка</w:t>
      </w:r>
      <w:r>
        <w:t>кой рыбы, которая все еще плавает в глубинах Азулдата.</w:t>
      </w:r>
    </w:p>
    <w:p w14:paraId="5799418F" w14:textId="77777777" w:rsidR="008C281B" w:rsidRDefault="00F0401E">
      <w:pPr>
        <w:pStyle w:val="20"/>
        <w:shd w:val="clear" w:color="auto" w:fill="auto"/>
        <w:spacing w:before="0" w:after="0"/>
        <w:ind w:firstLine="320"/>
      </w:pPr>
      <w:r>
        <w:t>Сегодня городок вновь шумен, хотя немногие подозревают, что многие из обосновавшихся здесь банд авантюристов - не те, кем они кажутся. Окотианские саррукхи недавно начали посылать банды змееоборотней и</w:t>
      </w:r>
      <w:r>
        <w:t xml:space="preserve"> крокодилов-оборотней в чело</w:t>
      </w:r>
      <w:r>
        <w:softHyphen/>
        <w:t>веческой форме в руины на поиски любых артефактов, которые могли остаться после столетних разграблений. Другие око- тианские агенты детально изучают городские записи в надежде изучить, какие именно изделия были унесены за проше</w:t>
      </w:r>
      <w:r>
        <w:t>дшие столетия, и кто это сделал. Пил'ит'ит намеревается нанять людей - членов Культа Сета, чтобы выследить пропавшие арте</w:t>
      </w:r>
      <w:r>
        <w:softHyphen/>
        <w:t>факты и вернуть их законным владельцам. Этот план, если он осуществится, скорее всего выльется в волну таинственных краж и убийств в э</w:t>
      </w:r>
      <w:r>
        <w:t>литных кварталах северных городов Мулхоранда.</w:t>
      </w:r>
    </w:p>
    <w:p w14:paraId="2D74DECC" w14:textId="77777777" w:rsidR="008C281B" w:rsidRDefault="00F0401E">
      <w:pPr>
        <w:pStyle w:val="20"/>
        <w:shd w:val="clear" w:color="auto" w:fill="auto"/>
        <w:spacing w:before="0" w:after="0"/>
        <w:ind w:firstLine="320"/>
      </w:pPr>
      <w:r>
        <w:rPr>
          <w:rStyle w:val="23"/>
        </w:rPr>
        <w:t xml:space="preserve">Башня Незрама: </w:t>
      </w:r>
      <w:r>
        <w:t xml:space="preserve">В предместьях Азуна лежат руины Башни Незрама. Разваленная на части почти семь столетий назад молодым зеленым драконом Чаатууладротом, Башня Незрама была в значительной степени очищена от </w:t>
      </w:r>
      <w:r>
        <w:t>своих сокровищ - сначала драконом, а затем потомками Незрама, ныне живущими в городке Незрас на восточных склонах Гор Меча в Мулхо- ранде. Однако, авантюристы продолжают посещать это место в надежде разжиться скрытой магией легендарного Архи</w:t>
      </w:r>
      <w:r>
        <w:softHyphen/>
        <w:t>превращающего.</w:t>
      </w:r>
    </w:p>
    <w:p w14:paraId="7793F566" w14:textId="77777777" w:rsidR="008C281B" w:rsidRDefault="00F0401E">
      <w:pPr>
        <w:pStyle w:val="20"/>
        <w:shd w:val="clear" w:color="auto" w:fill="auto"/>
        <w:spacing w:before="0" w:after="0"/>
        <w:ind w:firstLine="320"/>
      </w:pPr>
      <w:r>
        <w:rPr>
          <w:rStyle w:val="23"/>
        </w:rPr>
        <w:t xml:space="preserve">Сар'Рукот: </w:t>
      </w:r>
      <w:r>
        <w:t>Эти древние руины лежат захороненными в сердце низкого холма в южных соляных равнинах Азулдата. В более холодные месяцы, когда нижние катакомбы заполняет соленая вода, холм превращается в остров.</w:t>
      </w:r>
    </w:p>
    <w:p w14:paraId="023A3A3A" w14:textId="77777777" w:rsidR="008C281B" w:rsidRDefault="00F0401E">
      <w:pPr>
        <w:pStyle w:val="20"/>
        <w:shd w:val="clear" w:color="auto" w:fill="auto"/>
        <w:spacing w:before="0" w:after="0"/>
        <w:ind w:firstLine="320"/>
      </w:pPr>
      <w:r>
        <w:t>Сар'Рукот - древняя опора Клана Сар'Руусс, самог</w:t>
      </w:r>
      <w:r>
        <w:t>о мощного из выживших великих кланов древнего Окотха. Ныне цита</w:t>
      </w:r>
      <w:r>
        <w:softHyphen/>
        <w:t>дель служит столицей Нового Окотха и местом расположения трона Пил'ит'ита, его правителя - саррукха-альбиноса. В окрестных руинах живет несколько дюжин окотианских саррукхов, плюс несколько со</w:t>
      </w:r>
      <w:r>
        <w:t>тен змееоборотней, крокодилов-обо</w:t>
      </w:r>
      <w:r>
        <w:softHyphen/>
        <w:t>ротней и посетивших их эмиссаров Церкви Сета. Большинство окотианских артефактов, найденных саррукхами, возвраща</w:t>
      </w:r>
      <w:r>
        <w:softHyphen/>
        <w:t>ется сюда для анализа и, если они окажутся полезными, копирования.</w:t>
      </w:r>
    </w:p>
    <w:p w14:paraId="0ED87367" w14:textId="77777777" w:rsidR="008C281B" w:rsidRDefault="00F0401E">
      <w:pPr>
        <w:pStyle w:val="20"/>
        <w:shd w:val="clear" w:color="auto" w:fill="auto"/>
        <w:spacing w:before="0" w:after="209"/>
        <w:ind w:firstLine="320"/>
      </w:pPr>
      <w:r>
        <w:rPr>
          <w:rStyle w:val="23"/>
        </w:rPr>
        <w:t xml:space="preserve">Хранилище Записей: </w:t>
      </w:r>
      <w:r>
        <w:t>Хранилище Записей - дре</w:t>
      </w:r>
      <w:r>
        <w:t>вние окотианские руины в предместьях Булдамара, пустынной деревни вдали от цивилизации. Обнаруженный в ранние дни Мулхоранда и Унтера, склеп был разграблен, а его сокровища использо</w:t>
      </w:r>
      <w:r>
        <w:softHyphen/>
        <w:t>ваны для построения магической мощи империй-близнецов мулан. Сегодня он пу</w:t>
      </w:r>
      <w:r>
        <w:t>ст, хотя все еще притягивает устойчивый поток авантюристов, надеющихся разжиться давно утерянными сокровищами.</w:t>
      </w:r>
    </w:p>
    <w:p w14:paraId="20CFEFF8" w14:textId="77777777" w:rsidR="008C281B" w:rsidRDefault="00F0401E">
      <w:pPr>
        <w:pStyle w:val="32"/>
        <w:keepNext/>
        <w:keepLines/>
        <w:shd w:val="clear" w:color="auto" w:fill="auto"/>
        <w:spacing w:after="0" w:line="320" w:lineRule="exact"/>
        <w:jc w:val="left"/>
      </w:pPr>
      <w:bookmarkStart w:id="264" w:name="bookmark259"/>
      <w:r>
        <w:t>Региональная история</w:t>
      </w:r>
      <w:bookmarkEnd w:id="264"/>
    </w:p>
    <w:p w14:paraId="6435B464" w14:textId="77777777" w:rsidR="008C281B" w:rsidRDefault="00F0401E">
      <w:pPr>
        <w:pStyle w:val="20"/>
        <w:shd w:val="clear" w:color="auto" w:fill="auto"/>
        <w:spacing w:before="0" w:after="0"/>
        <w:ind w:firstLine="320"/>
      </w:pPr>
      <w:r>
        <w:t>В течение первой эры Дней Грома (более 35,000 лет назад) саррукхи правили всем Фаэруном, сосредотачивая свою власть в трех г</w:t>
      </w:r>
      <w:r>
        <w:t>лавных империях. Первой и самой восточной из них был Окотх, основанный примерно в -35,000 DR на леси</w:t>
      </w:r>
      <w:r>
        <w:softHyphen/>
        <w:t>стых берегах Азулдата, который был тогда самым большим пресноводным озером на Фаэруне. Подобно своей семье в Ис- стоссеффифиле и Мхайршаулке, окотианы созд</w:t>
      </w:r>
      <w:r>
        <w:t>али много рас по своему образу и подобию, включая лизардфолков и других, давно исчезнувших.</w:t>
      </w:r>
    </w:p>
    <w:p w14:paraId="7B563C1D" w14:textId="77777777" w:rsidR="008C281B" w:rsidRDefault="00F0401E">
      <w:pPr>
        <w:pStyle w:val="20"/>
        <w:shd w:val="clear" w:color="auto" w:fill="auto"/>
        <w:spacing w:before="0" w:after="0"/>
        <w:ind w:firstLine="320"/>
      </w:pPr>
      <w:r>
        <w:t>Окотх рухнул меньше чем за тысячелетие, когда разрушительная гражданская война вынудила его враждующие великие кланы бежать по планам. Расы, которые они создали, бы</w:t>
      </w:r>
      <w:r>
        <w:t>ли брошены на произвол судьбы - самим искать себе родину и вы</w:t>
      </w:r>
      <w:r>
        <w:softHyphen/>
        <w:t>живать так, как удастся. Во время хождения по планам окотианские саррукхи чередовали периоды роста и снижения. Несколько тысячелетий назад в Пустотах Гибели и Отчаяния они случайно наткнулись на</w:t>
      </w:r>
      <w:r>
        <w:t xml:space="preserve"> расу рептилианов, известных как кхаасты, которых они ошибочно приняли за произошедших от их собственных созданий - лизардфолков. Необдуманная по</w:t>
      </w:r>
      <w:r>
        <w:softHyphen/>
        <w:t xml:space="preserve">пытка поработить этих существ вылилась в войну между двумя расами, которая бушевала в течение столетий. Когда </w:t>
      </w:r>
      <w:r>
        <w:t>ситуа</w:t>
      </w:r>
      <w:r>
        <w:softHyphen/>
        <w:t>ция обернулась в пользу кхааст, окотианские саррукхи рванули по планам с противниками, идущими по пятам.</w:t>
      </w:r>
    </w:p>
    <w:p w14:paraId="364D11EE" w14:textId="77777777" w:rsidR="008C281B" w:rsidRDefault="00F0401E">
      <w:pPr>
        <w:pStyle w:val="20"/>
        <w:shd w:val="clear" w:color="auto" w:fill="auto"/>
        <w:spacing w:before="0" w:after="0"/>
        <w:ind w:firstLine="320"/>
      </w:pPr>
      <w:r>
        <w:lastRenderedPageBreak/>
        <w:t>В Году Гнездящейся Гарпии (643 DR) Незрам Превращающий, автор знаменитого тома заклинаний, хвастливо поимено</w:t>
      </w:r>
      <w:r>
        <w:softHyphen/>
        <w:t>ванного "Уникальные Магерии", остави</w:t>
      </w:r>
      <w:r>
        <w:t>л свою башню на западном берегу Озера Азулдат, чтобы исследовать внешние пла</w:t>
      </w:r>
      <w:r>
        <w:softHyphen/>
        <w:t>ны. Почти сорок лет спустя большинство его потомков-мулан было рассеяно или убито, когда молодой зеленый дракон по имени Чаатууладрот разнес на части Башню Незрама в Году Лорда Зо</w:t>
      </w:r>
      <w:r>
        <w:t>мби (681 DR). Дракон-победитель улетел в одинокие горные области на западе, унеся с собой большинство сокровищ Незрама.</w:t>
      </w:r>
    </w:p>
    <w:p w14:paraId="45B5B8CB" w14:textId="77777777" w:rsidR="008C281B" w:rsidRDefault="00F0401E">
      <w:pPr>
        <w:pStyle w:val="20"/>
        <w:shd w:val="clear" w:color="auto" w:fill="auto"/>
        <w:spacing w:before="0" w:after="0"/>
        <w:ind w:firstLine="320"/>
      </w:pPr>
      <w:r>
        <w:t>Никто не знал, что Незрам провел много времени, изучая древнее наследие Окотха и знания о саррукхах. Обнаружив в глубинах Азулдата древн</w:t>
      </w:r>
      <w:r>
        <w:t xml:space="preserve">ий </w:t>
      </w:r>
      <w:r>
        <w:rPr>
          <w:rStyle w:val="24"/>
        </w:rPr>
        <w:t>портал,</w:t>
      </w:r>
      <w:r>
        <w:t xml:space="preserve"> он прошел сквозь него в надежде обнаружить, что случилось с этими некогда могучими существами. Записей о судьбе Незрама нет, но древнее заклинание-оберег привело рассеянные кланы саррукхов в готов</w:t>
      </w:r>
      <w:r>
        <w:softHyphen/>
        <w:t xml:space="preserve">ность использовать давно забытый </w:t>
      </w:r>
      <w:r>
        <w:rPr>
          <w:rStyle w:val="24"/>
        </w:rPr>
        <w:t>портал</w:t>
      </w:r>
      <w:r>
        <w:t xml:space="preserve"> и побуди</w:t>
      </w:r>
      <w:r>
        <w:t>ло по крайней мере одну группу тайно вернуться для исследования на Фаэрун в Году Буйствующих Раазмей (699 DR).</w:t>
      </w:r>
    </w:p>
    <w:p w14:paraId="677F1BB6" w14:textId="77777777" w:rsidR="008C281B" w:rsidRDefault="00F0401E">
      <w:pPr>
        <w:pStyle w:val="20"/>
        <w:shd w:val="clear" w:color="auto" w:fill="auto"/>
        <w:spacing w:before="0" w:after="0"/>
        <w:ind w:firstLine="320"/>
      </w:pPr>
      <w:r>
        <w:t>В последующе столетие все больше окотианских саррукхов возвращалось на свою древнюю родину в надежде уйти от мстительных армий кхааст. Среди руин</w:t>
      </w:r>
      <w:r>
        <w:t xml:space="preserve"> своей прежней империи окотианы надеялись вернуть давно захороненное оружие и скрываться достаточно долго, чтобы восстановить силу.</w:t>
      </w:r>
    </w:p>
    <w:p w14:paraId="1256F866" w14:textId="77777777" w:rsidR="008C281B" w:rsidRDefault="00F0401E">
      <w:pPr>
        <w:pStyle w:val="20"/>
        <w:shd w:val="clear" w:color="auto" w:fill="auto"/>
        <w:spacing w:before="0" w:after="0"/>
        <w:ind w:firstLine="320"/>
      </w:pPr>
      <w:r>
        <w:t xml:space="preserve">Последнее их желание лопнуло, когда первая партия налетчиков-кхааст прошла сквозь </w:t>
      </w:r>
      <w:r>
        <w:rPr>
          <w:rStyle w:val="24"/>
        </w:rPr>
        <w:t>портал</w:t>
      </w:r>
      <w:r>
        <w:t xml:space="preserve"> в Году Врат (1341 DR). Хотя саррукх</w:t>
      </w:r>
      <w:r>
        <w:t xml:space="preserve">и сумели закрыть древний </w:t>
      </w:r>
      <w:r>
        <w:rPr>
          <w:rStyle w:val="24"/>
        </w:rPr>
        <w:t>портал</w:t>
      </w:r>
      <w:r>
        <w:t xml:space="preserve"> и уничтожить налетчиков прежде, чем те смогли оповестить своих товари</w:t>
      </w:r>
      <w:r>
        <w:softHyphen/>
        <w:t>щей, исчезновение этой группы в последующие годы привлекло на Фаэрун новые банды кхааст.</w:t>
      </w:r>
    </w:p>
    <w:p w14:paraId="2D842E62" w14:textId="77777777" w:rsidR="008C281B" w:rsidRDefault="00F0401E">
      <w:pPr>
        <w:pStyle w:val="20"/>
        <w:shd w:val="clear" w:color="auto" w:fill="auto"/>
        <w:spacing w:before="0" w:after="0"/>
        <w:ind w:firstLine="320"/>
      </w:pPr>
      <w:r>
        <w:t xml:space="preserve">В течение Времени Неприятностей (1358 DR) окотианы тайно сошлись </w:t>
      </w:r>
      <w:r>
        <w:t>с божественными миньонами Сета с наглым и вероломным предложением: чтобы в обмен на помощь Сету в связывании их бога Ссета вечной дремотой мулхорандский Лорд Зла предоставил им заклинания саррукхов и помог в древней битве с кхаастами. Сет принял их предлож</w:t>
      </w:r>
      <w:r>
        <w:t>ение и создал первых змееоборотней для отметки соглашения. Он также убедил иногда присоединяющегося к нему Себека послать стаю крокодилов-оборотней в Реку Мечей, чтобы те служили в армии окотианов.</w:t>
      </w:r>
    </w:p>
    <w:p w14:paraId="42F42A76" w14:textId="77777777" w:rsidR="008C281B" w:rsidRDefault="00F0401E">
      <w:pPr>
        <w:pStyle w:val="20"/>
        <w:shd w:val="clear" w:color="auto" w:fill="auto"/>
        <w:spacing w:before="0" w:after="209"/>
        <w:ind w:firstLine="320"/>
      </w:pPr>
      <w:r>
        <w:t xml:space="preserve">В настоящее время отношения между окотианскими саррукхами </w:t>
      </w:r>
      <w:r>
        <w:t>и кхаастами достигли определенной разрядки. Кхаасты продолжают посылать банды налетчиков на Фаэрун, но окотианские саррукхи продолжают сдерживать их благодаря своему новому покровителю и армии меньших союзников. Расстроенные своей неспособностью взять Окот</w:t>
      </w:r>
      <w:r>
        <w:t>х, кхаасты недавно нача</w:t>
      </w:r>
      <w:r>
        <w:softHyphen/>
        <w:t>ли появляться и в других местах Фаэруна, надеясь побольше узнать о мире своих древних врагов и обнаружить другие ан</w:t>
      </w:r>
      <w:r>
        <w:softHyphen/>
        <w:t>клавы и руины саррукхов.</w:t>
      </w:r>
    </w:p>
    <w:p w14:paraId="2C0DC7EF" w14:textId="77777777" w:rsidR="008C281B" w:rsidRDefault="00F0401E">
      <w:pPr>
        <w:pStyle w:val="32"/>
        <w:keepNext/>
        <w:keepLines/>
        <w:shd w:val="clear" w:color="auto" w:fill="auto"/>
        <w:spacing w:after="0" w:line="320" w:lineRule="exact"/>
        <w:jc w:val="left"/>
      </w:pPr>
      <w:bookmarkStart w:id="265" w:name="bookmark260"/>
      <w:r>
        <w:t>Заговоры и слухи</w:t>
      </w:r>
      <w:bookmarkEnd w:id="265"/>
    </w:p>
    <w:p w14:paraId="27BBF836" w14:textId="77777777" w:rsidR="008C281B" w:rsidRDefault="00F0401E">
      <w:pPr>
        <w:pStyle w:val="20"/>
        <w:shd w:val="clear" w:color="auto" w:fill="auto"/>
        <w:spacing w:before="0" w:after="0"/>
        <w:ind w:firstLine="320"/>
      </w:pPr>
      <w:r>
        <w:t>Хотя многие из его сокровищ были разграблены, древнее царство Окотх все ещ</w:t>
      </w:r>
      <w:r>
        <w:t>е хранит множество секретов.</w:t>
      </w:r>
    </w:p>
    <w:p w14:paraId="712E0808" w14:textId="77777777" w:rsidR="008C281B" w:rsidRDefault="00F0401E">
      <w:pPr>
        <w:pStyle w:val="20"/>
        <w:shd w:val="clear" w:color="auto" w:fill="auto"/>
        <w:spacing w:before="0" w:after="0"/>
        <w:ind w:firstLine="320"/>
      </w:pPr>
      <w:r>
        <w:rPr>
          <w:rStyle w:val="23"/>
        </w:rPr>
        <w:t xml:space="preserve">Наследие Незрама: </w:t>
      </w:r>
      <w:r>
        <w:t>Незрас, великий племянник Незрама Превращающего, прибыл в Миф Драннор в Году Зараженного Тролля (683 DR) для учебы в Шести Башнах Тирил. Исследователи разрушенного Города Красоты недавно вернули кое-ка</w:t>
      </w:r>
      <w:r>
        <w:softHyphen/>
        <w:t>кие пис</w:t>
      </w:r>
      <w:r>
        <w:t>ьма, которые Незрас писал своей жене-эльфийке, такой же студентке, по имени Раэджииса Сикафеи, на которой он женился в Году Невысыхания (686 DR). Написанные в Году Рискованных Предзнаменований (707 DR) во время посещения Незрасом Мулхоранда, письма обсужда</w:t>
      </w:r>
      <w:r>
        <w:t>ют сообщения о мощном змеенароде, заполоняющем разрушенную башню его двою</w:t>
      </w:r>
      <w:r>
        <w:softHyphen/>
        <w:t>родного дедушки, и дают отчет о его незавершенной битве заклинаний с одним из них. Эти письма - одни из немногих ис</w:t>
      </w:r>
      <w:r>
        <w:softHyphen/>
        <w:t xml:space="preserve">точников непосредственной информации о саррукхах, существующих на </w:t>
      </w:r>
      <w:r>
        <w:t>Фаэруне сегодня. Бэйлокс, известный спец по око- тианским легендам, узнал об их существовании и теперь ищет партию авантюристов, которая сможет их для него раздобыть.</w:t>
      </w:r>
    </w:p>
    <w:p w14:paraId="0DF701A3" w14:textId="77777777" w:rsidR="008C281B" w:rsidRDefault="00F0401E">
      <w:pPr>
        <w:pStyle w:val="20"/>
        <w:shd w:val="clear" w:color="auto" w:fill="auto"/>
        <w:spacing w:before="0" w:after="0"/>
        <w:ind w:firstLine="320"/>
      </w:pPr>
      <w:r>
        <w:rPr>
          <w:rStyle w:val="23"/>
        </w:rPr>
        <w:t xml:space="preserve">Кошмары дремлющей змеи: </w:t>
      </w:r>
      <w:r>
        <w:t>Предав своего бога Ссета, окотианские саррукхи приобрели более ак</w:t>
      </w:r>
      <w:r>
        <w:t>тивного божествен</w:t>
      </w:r>
      <w:r>
        <w:softHyphen/>
        <w:t>ного покровителя и кучу новых слуг. Но связанный Ссет дремлет беспокойно, и его кошмары пробудили змеенарод по всему Фаэруну от столетий сонливости. Возглавляемый юань-ти и саррукхами Змей, змеенарод начал вновь составлять заговоры против</w:t>
      </w:r>
      <w:r>
        <w:t xml:space="preserve"> Бесчешуйных, разграбивших их древние сокровища и укравших их законные земли. Некоторые также строят загово</w:t>
      </w:r>
      <w:r>
        <w:softHyphen/>
        <w:t>ры против окотианов, которых кое-кто считает ответственными за недавнее обеспокоенное состояние Ссета.</w:t>
      </w:r>
    </w:p>
    <w:p w14:paraId="58067EE3" w14:textId="77777777" w:rsidR="008C281B" w:rsidRDefault="00F0401E">
      <w:pPr>
        <w:pStyle w:val="20"/>
        <w:shd w:val="clear" w:color="auto" w:fill="auto"/>
        <w:spacing w:before="0" w:after="0"/>
        <w:ind w:firstLine="320"/>
      </w:pPr>
      <w:r>
        <w:rPr>
          <w:rStyle w:val="23"/>
        </w:rPr>
        <w:t xml:space="preserve">Возвращение кхааст: </w:t>
      </w:r>
      <w:r>
        <w:t xml:space="preserve">Кхаасты, </w:t>
      </w:r>
      <w:r>
        <w:t>наконец-то проследив сбежавших саррукхов-окотиан до их древней родины, теперь стремятся уничтожить своих древних противников раз и навсегда. Для этого кхаасты послали разведывательные партии по всему Фаэруну на розыски руин древних империй саррукхов. Рассе</w:t>
      </w:r>
      <w:r>
        <w:t>янные стычки между разведчиками кхааст и различным змеенародом и чешуйчатыми существами вызвали слухи о "войне рептилий".</w:t>
      </w:r>
    </w:p>
    <w:p w14:paraId="0C3EBEE8" w14:textId="77777777" w:rsidR="008C281B" w:rsidRDefault="00F0401E">
      <w:pPr>
        <w:pStyle w:val="20"/>
        <w:shd w:val="clear" w:color="auto" w:fill="auto"/>
        <w:spacing w:before="0" w:after="0"/>
        <w:ind w:firstLine="320"/>
      </w:pPr>
      <w:r>
        <w:rPr>
          <w:rStyle w:val="23"/>
        </w:rPr>
        <w:t xml:space="preserve">Кладка вирмов: </w:t>
      </w:r>
      <w:r>
        <w:t>В результате сильных дождей в течение нескольких последних сезонов вода просочилась в нижнюю часть соленого ложа Азулда</w:t>
      </w:r>
      <w:r>
        <w:t>та, заставив вылупиться несколько магически сохраненных яиц вивернов и драконов. Вирмлинги поползли и полетели на север, поедая все, что им попадалось. Предприимчивые волшебники из Мулхоранда стараются пой</w:t>
      </w:r>
      <w:r>
        <w:softHyphen/>
        <w:t>мать этих существ, пока они молоды, в надежде обуч</w:t>
      </w:r>
      <w:r>
        <w:t>ить их в качестве стражей или военной помощи в завоевании Унтера. Мулан не подозревают, что за этим стоят вызывающие дождь заклинания саррукхов; вместо этого они обвиняют Красных Волшебников Тэя за их поганые заклинания контроля погоды.</w:t>
      </w:r>
    </w:p>
    <w:p w14:paraId="5E2E8818" w14:textId="77777777" w:rsidR="008C281B" w:rsidRDefault="00F0401E">
      <w:pPr>
        <w:pStyle w:val="22"/>
        <w:keepNext/>
        <w:keepLines/>
        <w:shd w:val="clear" w:color="auto" w:fill="auto"/>
        <w:spacing w:line="440" w:lineRule="exact"/>
        <w:jc w:val="center"/>
      </w:pPr>
      <w:bookmarkStart w:id="266" w:name="bookmark261"/>
      <w:r>
        <w:t>Самарач</w:t>
      </w:r>
      <w:bookmarkEnd w:id="266"/>
    </w:p>
    <w:p w14:paraId="3A27FB4D" w14:textId="77777777" w:rsidR="008C281B" w:rsidRDefault="00F0401E">
      <w:pPr>
        <w:pStyle w:val="60"/>
        <w:shd w:val="clear" w:color="auto" w:fill="auto"/>
      </w:pPr>
      <w:r>
        <w:t xml:space="preserve">Столица: </w:t>
      </w:r>
      <w:r>
        <w:rPr>
          <w:rStyle w:val="61"/>
        </w:rPr>
        <w:t>Самаргол</w:t>
      </w:r>
    </w:p>
    <w:p w14:paraId="2AE0991B" w14:textId="77777777" w:rsidR="008C281B" w:rsidRDefault="00F0401E">
      <w:pPr>
        <w:pStyle w:val="20"/>
        <w:shd w:val="clear" w:color="auto" w:fill="auto"/>
        <w:spacing w:before="0" w:after="0"/>
        <w:ind w:firstLine="0"/>
        <w:jc w:val="left"/>
      </w:pPr>
      <w:r>
        <w:rPr>
          <w:rStyle w:val="23"/>
        </w:rPr>
        <w:t xml:space="preserve">Население: </w:t>
      </w:r>
      <w:r>
        <w:t>434,510 (люди 99% [ташаланцы 80%, чалтане 19%, халруанцы (нимбрезы) 1%], юань-ти 1%)</w:t>
      </w:r>
    </w:p>
    <w:p w14:paraId="055E7C60" w14:textId="77777777" w:rsidR="008C281B" w:rsidRDefault="00F0401E">
      <w:pPr>
        <w:pStyle w:val="20"/>
        <w:shd w:val="clear" w:color="auto" w:fill="auto"/>
        <w:spacing w:before="0" w:after="0"/>
        <w:ind w:firstLine="0"/>
        <w:jc w:val="left"/>
      </w:pPr>
      <w:r>
        <w:rPr>
          <w:rStyle w:val="23"/>
        </w:rPr>
        <w:t xml:space="preserve">Правительство: </w:t>
      </w:r>
      <w:r>
        <w:t>Монархия (состояние вассала Нимбрала)</w:t>
      </w:r>
    </w:p>
    <w:p w14:paraId="14D62101" w14:textId="77777777" w:rsidR="008C281B" w:rsidRDefault="00F0401E">
      <w:pPr>
        <w:pStyle w:val="20"/>
        <w:shd w:val="clear" w:color="auto" w:fill="auto"/>
        <w:spacing w:before="0" w:after="0"/>
        <w:ind w:firstLine="0"/>
        <w:jc w:val="left"/>
      </w:pPr>
      <w:r>
        <w:rPr>
          <w:rStyle w:val="23"/>
        </w:rPr>
        <w:t xml:space="preserve">Религии: </w:t>
      </w:r>
      <w:r>
        <w:t>Лейра (Цирик), Скуамата Черный (Ссет [ныне Сет])</w:t>
      </w:r>
    </w:p>
    <w:p w14:paraId="75BCEAB1" w14:textId="77777777" w:rsidR="008C281B" w:rsidRDefault="00F0401E">
      <w:pPr>
        <w:pStyle w:val="60"/>
        <w:shd w:val="clear" w:color="auto" w:fill="auto"/>
      </w:pPr>
      <w:r>
        <w:t xml:space="preserve">Импорт: </w:t>
      </w:r>
      <w:r>
        <w:rPr>
          <w:rStyle w:val="61"/>
        </w:rPr>
        <w:t>Оружие</w:t>
      </w:r>
    </w:p>
    <w:p w14:paraId="6B848581" w14:textId="77777777" w:rsidR="008C281B" w:rsidRDefault="00F0401E">
      <w:pPr>
        <w:pStyle w:val="20"/>
        <w:shd w:val="clear" w:color="auto" w:fill="auto"/>
        <w:spacing w:before="0" w:after="0"/>
        <w:ind w:firstLine="0"/>
        <w:jc w:val="left"/>
      </w:pPr>
      <w:r>
        <w:rPr>
          <w:rStyle w:val="23"/>
        </w:rPr>
        <w:t xml:space="preserve">Экспорт: </w:t>
      </w:r>
      <w:r>
        <w:t>Жемчуг,</w:t>
      </w:r>
      <w:r>
        <w:t xml:space="preserve"> соль, специи</w:t>
      </w:r>
    </w:p>
    <w:p w14:paraId="560293C8" w14:textId="77777777" w:rsidR="008C281B" w:rsidRDefault="00F0401E">
      <w:pPr>
        <w:pStyle w:val="60"/>
        <w:shd w:val="clear" w:color="auto" w:fill="auto"/>
        <w:spacing w:after="120"/>
      </w:pPr>
      <w:r>
        <w:t xml:space="preserve">Мировоззрение: </w:t>
      </w:r>
      <w:r>
        <w:rPr>
          <w:rStyle w:val="61"/>
        </w:rPr>
        <w:t>С^ СЕ</w:t>
      </w:r>
    </w:p>
    <w:p w14:paraId="3BEC4B7B" w14:textId="77777777" w:rsidR="008C281B" w:rsidRDefault="00F0401E">
      <w:pPr>
        <w:pStyle w:val="20"/>
        <w:shd w:val="clear" w:color="auto" w:fill="auto"/>
        <w:spacing w:before="0" w:after="209"/>
        <w:ind w:firstLine="320"/>
      </w:pPr>
      <w:r>
        <w:t>Скрытое Королевство Самарач находится вдоль южного берега Чалтского Полуострова, между Тиндолом и Джунглями Чалта. Будучи независимым от Нимбрала, Самарач находится в статусе вассала Морского Убежища и управляется одним и</w:t>
      </w:r>
      <w:r>
        <w:t>з двенадцати Лордов Нимбрала. Горные проходы, ведущие к Самарачу, скрыты завесами иллюзий (считайте их широко раски</w:t>
      </w:r>
      <w:r>
        <w:softHyphen/>
        <w:t xml:space="preserve">нутыми эффектами </w:t>
      </w:r>
      <w:r>
        <w:rPr>
          <w:rStyle w:val="24"/>
        </w:rPr>
        <w:t>галлюцинационного ландшафта,</w:t>
      </w:r>
      <w:r>
        <w:t xml:space="preserve"> сделанными постоянными), а поселения королевства защищены высо</w:t>
      </w:r>
      <w:r>
        <w:softHyphen/>
        <w:t xml:space="preserve">кими стенами и накрыты </w:t>
      </w:r>
      <w:r>
        <w:rPr>
          <w:rStyle w:val="24"/>
        </w:rPr>
        <w:t>постоянн</w:t>
      </w:r>
      <w:r>
        <w:rPr>
          <w:rStyle w:val="24"/>
        </w:rPr>
        <w:t>ыми изображениями.</w:t>
      </w:r>
    </w:p>
    <w:p w14:paraId="73186FC4" w14:textId="77777777" w:rsidR="008C281B" w:rsidRDefault="00F0401E">
      <w:pPr>
        <w:pStyle w:val="32"/>
        <w:keepNext/>
        <w:keepLines/>
        <w:shd w:val="clear" w:color="auto" w:fill="auto"/>
        <w:spacing w:after="16" w:line="320" w:lineRule="exact"/>
        <w:jc w:val="left"/>
      </w:pPr>
      <w:bookmarkStart w:id="267" w:name="bookmark262"/>
      <w:r>
        <w:t>Жизнь и общество</w:t>
      </w:r>
      <w:bookmarkEnd w:id="267"/>
    </w:p>
    <w:p w14:paraId="0B84BA5A" w14:textId="77777777" w:rsidR="008C281B" w:rsidRDefault="00F0401E">
      <w:pPr>
        <w:pStyle w:val="20"/>
        <w:shd w:val="clear" w:color="auto" w:fill="auto"/>
        <w:spacing w:before="0" w:after="0"/>
        <w:ind w:firstLine="320"/>
      </w:pPr>
      <w:r>
        <w:t xml:space="preserve">Офиофобов-жителей Самарача поглощает страх того, что среди них скрываются предатели. Доверие редко, даже среди членов семейства, а ложь - культурная норма. В то время как все взрослые, как ожидается, внесут свой вклад в </w:t>
      </w:r>
      <w:r>
        <w:t>защиту цар</w:t>
      </w:r>
      <w:r>
        <w:softHyphen/>
        <w:t>ства, выше всего ценятся те, кто практикует колдовство, особенно - заклинания школы Иллюзии. Острый культурный раскол отделяет дворян-нимбрезов от чалтских и ташултских обывателей. Хотя никаких намеков на восстание нет, культурные и классовые ра</w:t>
      </w:r>
      <w:r>
        <w:t xml:space="preserve">зличия </w:t>
      </w:r>
      <w:r>
        <w:lastRenderedPageBreak/>
        <w:t>продолжают терзать значительную долю народных масс.</w:t>
      </w:r>
    </w:p>
    <w:p w14:paraId="7DEDC3D1" w14:textId="77777777" w:rsidR="008C281B" w:rsidRDefault="00F0401E">
      <w:pPr>
        <w:pStyle w:val="20"/>
        <w:shd w:val="clear" w:color="auto" w:fill="auto"/>
        <w:spacing w:before="0" w:after="209"/>
        <w:ind w:firstLine="320"/>
      </w:pPr>
      <w:r>
        <w:t>Самарачем управляет индивидуум, известный как Высокий Фантазмаг На этом посту сменяют друг друга нимбралские архимаги, каждый из которых принимает титул и правит от нескольких лет до нескольких дес</w:t>
      </w:r>
      <w:r>
        <w:t xml:space="preserve">ятилетий, затем передавая правление другому. Нынешний правитель, Высокий Фантазмаг Мелегост Зоастер (CN мужчина человек иллюзионист 20/ар- химаг 5), правит уже много лет, и среди дворян-нимбрезов идет шепоток, что он и не намеревается возвращаться на Ним- </w:t>
      </w:r>
      <w:r>
        <w:t>брал. Некоторый приписывают это решение расцветающей силе лейранских священников (цирикистов), обосновавшихся в Самараче в больших количествах после Времени Неприятностей, когда Лорды Нимбрала запретили любую государственную религию или организованное духо</w:t>
      </w:r>
      <w:r>
        <w:t xml:space="preserve">венство в Морском Убежище. Самарач чрезвычайно неприветлив к чужакам. Фактически, его знать часто использует </w:t>
      </w:r>
      <w:r>
        <w:rPr>
          <w:rStyle w:val="24"/>
        </w:rPr>
        <w:t>наблюдение</w:t>
      </w:r>
      <w:r>
        <w:t xml:space="preserve"> для шпионажа за нежелательными посетителями и затем сокрушает их издалека </w:t>
      </w:r>
      <w:r>
        <w:rPr>
          <w:rStyle w:val="24"/>
        </w:rPr>
        <w:t>кош</w:t>
      </w:r>
      <w:r>
        <w:rPr>
          <w:rStyle w:val="24"/>
        </w:rPr>
        <w:softHyphen/>
        <w:t>марами</w:t>
      </w:r>
      <w:r>
        <w:t xml:space="preserve"> до тех пор, пока они не уедут. Любые чужаки, в кото</w:t>
      </w:r>
      <w:r>
        <w:t xml:space="preserve">рых подозревают истинную опасность, неоднократно атакуются из теней </w:t>
      </w:r>
      <w:r>
        <w:rPr>
          <w:rStyle w:val="24"/>
        </w:rPr>
        <w:t>призрачными убийцами.</w:t>
      </w:r>
      <w:r>
        <w:t xml:space="preserve"> Хотя иноземные торговцы в Скрытое Королевство не допускаются, горстка самарачцев, имеющих одобрение от Высокого Фантазмага для действий в качестве торговцев, иногда в</w:t>
      </w:r>
      <w:r>
        <w:t>ыходят под парусами из порта Са- маргол или путешествуют по суше через Проход Сормарл. Несмотря на все эти предосторожности, жители Скрытого Коро</w:t>
      </w:r>
      <w:r>
        <w:softHyphen/>
        <w:t>левства охвачены офиофобией, и в погромах против подозреваемых агентов змеенарода нет ничего необычного.</w:t>
      </w:r>
    </w:p>
    <w:p w14:paraId="257E20D0" w14:textId="77777777" w:rsidR="008C281B" w:rsidRDefault="00F0401E">
      <w:pPr>
        <w:pStyle w:val="32"/>
        <w:keepNext/>
        <w:keepLines/>
        <w:shd w:val="clear" w:color="auto" w:fill="auto"/>
        <w:spacing w:after="16" w:line="320" w:lineRule="exact"/>
        <w:jc w:val="left"/>
      </w:pPr>
      <w:bookmarkStart w:id="268" w:name="bookmark263"/>
      <w:r>
        <w:t>Главн</w:t>
      </w:r>
      <w:r>
        <w:t>ые географические особенности</w:t>
      </w:r>
      <w:bookmarkEnd w:id="268"/>
    </w:p>
    <w:p w14:paraId="72BD9703" w14:textId="77777777" w:rsidR="008C281B" w:rsidRDefault="00F0401E">
      <w:pPr>
        <w:pStyle w:val="20"/>
        <w:shd w:val="clear" w:color="auto" w:fill="auto"/>
        <w:spacing w:before="0" w:after="0"/>
        <w:ind w:firstLine="320"/>
      </w:pPr>
      <w:r>
        <w:t>Многочисленные естественные вехи усеивают земли Самарача.</w:t>
      </w:r>
    </w:p>
    <w:p w14:paraId="6E574AEB" w14:textId="77777777" w:rsidR="008C281B" w:rsidRDefault="00F0401E">
      <w:pPr>
        <w:pStyle w:val="20"/>
        <w:shd w:val="clear" w:color="auto" w:fill="auto"/>
        <w:spacing w:before="0" w:after="0"/>
        <w:ind w:firstLine="320"/>
      </w:pPr>
      <w:r>
        <w:rPr>
          <w:rStyle w:val="23"/>
        </w:rPr>
        <w:t xml:space="preserve">Скалы Маяка: </w:t>
      </w:r>
      <w:r>
        <w:t>Эта группа из примерно дюжины бесплодных островков находится в Великом Море, почти на полпути между Мордой Омгара и Морским Убежищем Нимбрала. На самом бол</w:t>
      </w:r>
      <w:r>
        <w:t xml:space="preserve">ьшом из этих камней стоит Манящая Башня Шуун (ранее Маячная Башня Шуун), построенная в качестве маяка в течение господства Шууна IV Подобно Морским Башням Ирфонга и Немессора, ее знаменитым родичам на Островах Нелантер, Манящая Башня имеет высоту 40 футов </w:t>
      </w:r>
      <w:r>
        <w:t xml:space="preserve">и 25 футов в поперечнике. Деревянная дверь у основания ведет ко вьющейся по внешней стене лестнице, дающий доступ к трем уровням пустых палат. На вершине башни сияет эффект </w:t>
      </w:r>
      <w:r>
        <w:rPr>
          <w:rStyle w:val="24"/>
        </w:rPr>
        <w:t>непрерывного пламени,</w:t>
      </w:r>
      <w:r>
        <w:t xml:space="preserve"> видимый на мили вокруг.</w:t>
      </w:r>
    </w:p>
    <w:p w14:paraId="25E20AE4" w14:textId="77777777" w:rsidR="008C281B" w:rsidRDefault="00F0401E">
      <w:pPr>
        <w:pStyle w:val="20"/>
        <w:shd w:val="clear" w:color="auto" w:fill="auto"/>
        <w:spacing w:before="0" w:after="0"/>
        <w:ind w:firstLine="320"/>
      </w:pPr>
      <w:r>
        <w:t>После падения Шуун неизвестный заклин</w:t>
      </w:r>
      <w:r>
        <w:t xml:space="preserve">атель наложил на башню мощный эффект, подобный заклинанию </w:t>
      </w:r>
      <w:r>
        <w:rPr>
          <w:rStyle w:val="24"/>
        </w:rPr>
        <w:t xml:space="preserve">симпатия </w:t>
      </w:r>
      <w:r>
        <w:t>(уровень заклинателя 20-й), и теперь любого человека, видящего постройку или ее свет, магически к ним тянет. Усилия по рассеиванию этого эффекта не увенчались успехом, и теперь свет, которы</w:t>
      </w:r>
      <w:r>
        <w:t>й когда-то вел корабли к безопасному проходу по</w:t>
      </w:r>
      <w:r>
        <w:softHyphen/>
        <w:t>дальше от берегов Дикого Побережья, вместо этого вынуждает суда, огибающие Рог Чалта, приближаться к южному побере</w:t>
      </w:r>
      <w:r>
        <w:softHyphen/>
        <w:t>жью полуострова или рисковать нарваться на Скалы Маяка.</w:t>
      </w:r>
    </w:p>
    <w:p w14:paraId="6BC8877F" w14:textId="77777777" w:rsidR="008C281B" w:rsidRDefault="00F0401E">
      <w:pPr>
        <w:pStyle w:val="20"/>
        <w:shd w:val="clear" w:color="auto" w:fill="auto"/>
        <w:spacing w:before="0" w:after="0"/>
        <w:ind w:firstLine="320"/>
      </w:pPr>
      <w:r>
        <w:rPr>
          <w:rStyle w:val="23"/>
        </w:rPr>
        <w:t xml:space="preserve">Проход Нарубел: </w:t>
      </w:r>
      <w:r>
        <w:t>Этот заброшенный прох</w:t>
      </w:r>
      <w:r>
        <w:t>од соединяет город-государство Нарубел с городком Таруин через глубины Са- марлога. Даже если бы торговля между этими двумя городами все еще велась, опасности Самарлога сделали бы подобное путешествие неосуществимым.</w:t>
      </w:r>
    </w:p>
    <w:p w14:paraId="0702F599" w14:textId="77777777" w:rsidR="008C281B" w:rsidRDefault="00F0401E">
      <w:pPr>
        <w:pStyle w:val="20"/>
        <w:shd w:val="clear" w:color="auto" w:fill="auto"/>
        <w:spacing w:before="0" w:after="0"/>
        <w:ind w:firstLine="320"/>
      </w:pPr>
      <w:r>
        <w:rPr>
          <w:rStyle w:val="23"/>
        </w:rPr>
        <w:t xml:space="preserve">Река Самар: </w:t>
      </w:r>
      <w:r>
        <w:t>Эта мирная река рождается о</w:t>
      </w:r>
      <w:r>
        <w:t>т слияния ручьев около городка Таруин и течет в Залив Омгара из Бассейна Санрач. Берега реки пестрят маленькими фермерскими поселками, а ее воды бороздят плоскодонные торговые шаланды. Поскольку народные массы боятся, что по этой жизненной артерии может пр</w:t>
      </w:r>
      <w:r>
        <w:t>иплыть живущий в воде змеенарод, массивные сети дварфской работы блокируют устье реки, и такие же поменьше поднимают и опускают на контрольно-пропускных пунктах примерно через каждые 10 миль между Самарголом и Таруином.</w:t>
      </w:r>
    </w:p>
    <w:p w14:paraId="179495C6" w14:textId="77777777" w:rsidR="008C281B" w:rsidRDefault="00F0401E">
      <w:pPr>
        <w:pStyle w:val="20"/>
        <w:shd w:val="clear" w:color="auto" w:fill="auto"/>
        <w:spacing w:before="0" w:after="0"/>
        <w:ind w:firstLine="320"/>
      </w:pPr>
      <w:r>
        <w:rPr>
          <w:rStyle w:val="23"/>
        </w:rPr>
        <w:t xml:space="preserve">Самарлог: </w:t>
      </w:r>
      <w:r>
        <w:t>Северо-западный Самарач вк</w:t>
      </w:r>
      <w:r>
        <w:t>лючает в себя Самарлог - самую юго-восточную оконечность Джунглей Чалта, отрезанную от остальной части великого леса западными Горами Санрач. Самарачские легенды говорят о Скуамата Черном, воплощении вечновторгающихся джунглей, поглощающих любого, кто посм</w:t>
      </w:r>
      <w:r>
        <w:t>еет забрести в темные глубины Самарлога. Хотя самарачские воины регулярно патрулируют границы джунглей, глубины Самарлога - воистину глухая область, населенная скоплениями короллаксов</w:t>
      </w:r>
      <w:r>
        <w:rPr>
          <w:vertAlign w:val="superscript"/>
        </w:rPr>
        <w:t>ММ2</w:t>
      </w:r>
      <w:r>
        <w:t xml:space="preserve"> и плотоядного леса слотс““</w:t>
      </w:r>
      <w:r>
        <w:rPr>
          <w:vertAlign w:val="superscript"/>
        </w:rPr>
        <w:t>2</w:t>
      </w:r>
      <w:r>
        <w:t>, а также бесчисленными другими монстрами.</w:t>
      </w:r>
      <w:r>
        <w:t xml:space="preserve"> Также в ее глубинах лежит несколько покинутых цитаделей юань-ти племени Саурингар.</w:t>
      </w:r>
    </w:p>
    <w:p w14:paraId="3A428055" w14:textId="77777777" w:rsidR="008C281B" w:rsidRDefault="00F0401E">
      <w:pPr>
        <w:pStyle w:val="20"/>
        <w:shd w:val="clear" w:color="auto" w:fill="auto"/>
        <w:spacing w:before="0" w:after="0"/>
        <w:ind w:firstLine="320"/>
      </w:pPr>
      <w:r>
        <w:rPr>
          <w:rStyle w:val="23"/>
        </w:rPr>
        <w:t xml:space="preserve">Горы Санрач: </w:t>
      </w:r>
      <w:r>
        <w:t xml:space="preserve">Эта полукруглая горная цепь частично окружает Бассейн Санрач, почти отделяя Джунгли Чалта от остальной части Чалтского Полуострова. Густолесистые </w:t>
      </w:r>
      <w:r>
        <w:t>восточные склоны западных Гор Санрач формируют западный край Самарлога. В этих покрытых джунглями предгорьях есть рассеянные поселения кровавых обезьян““</w:t>
      </w:r>
      <w:r>
        <w:rPr>
          <w:vertAlign w:val="superscript"/>
        </w:rPr>
        <w:t>2</w:t>
      </w:r>
      <w:r>
        <w:t xml:space="preserve"> и плащевых обезьян“</w:t>
      </w:r>
      <w:r>
        <w:rPr>
          <w:vertAlign w:val="superscript"/>
        </w:rPr>
        <w:t>-</w:t>
      </w:r>
    </w:p>
    <w:p w14:paraId="24420796" w14:textId="77777777" w:rsidR="008C281B" w:rsidRDefault="00F0401E">
      <w:pPr>
        <w:pStyle w:val="20"/>
        <w:shd w:val="clear" w:color="auto" w:fill="auto"/>
        <w:spacing w:before="0" w:after="46" w:line="170" w:lineRule="exact"/>
        <w:ind w:firstLine="0"/>
        <w:jc w:val="left"/>
      </w:pPr>
      <w:r>
        <w:t>М2</w:t>
      </w:r>
    </w:p>
    <w:p w14:paraId="1429BCA4" w14:textId="77777777" w:rsidR="008C281B" w:rsidRDefault="00F0401E">
      <w:pPr>
        <w:pStyle w:val="20"/>
        <w:shd w:val="clear" w:color="auto" w:fill="auto"/>
        <w:spacing w:before="0" w:after="0"/>
        <w:ind w:firstLine="320"/>
      </w:pPr>
      <w:r>
        <w:rPr>
          <w:rStyle w:val="23"/>
        </w:rPr>
        <w:t xml:space="preserve">Морда Омгара: </w:t>
      </w:r>
      <w:r>
        <w:t xml:space="preserve">Этот скалистый необитаемый полуостров идет на юг, в </w:t>
      </w:r>
      <w:r>
        <w:t>Великое Море, отделяя Залив Самар от вод Ди</w:t>
      </w:r>
      <w:r>
        <w:softHyphen/>
        <w:t>кого Побережья. Морда названа так по имени великой морской змеи (считайте ее морским селезнем</w:t>
      </w:r>
      <w:r>
        <w:rPr>
          <w:vertAlign w:val="superscript"/>
        </w:rPr>
        <w:t>ФИ</w:t>
      </w:r>
      <w:r>
        <w:t>, продвинутым до 36 НБ), устроившей логовище в большой морской пещере на западной стороне ее оконечности. Возмутитель</w:t>
      </w:r>
      <w:r>
        <w:t xml:space="preserve">ные пошлины Ом- </w:t>
      </w:r>
      <w:r>
        <w:rPr>
          <w:lang w:val="uk-UA" w:eastAsia="uk-UA" w:bidi="uk-UA"/>
        </w:rPr>
        <w:t xml:space="preserve">гару </w:t>
      </w:r>
      <w:r>
        <w:t>варьируются согласно прихоти твари, но большинство кораблей спокойно выплачивают их, независимо от количества, поскольку корабли, слишком отклоняющиеся от земли, рискуют нарваться на Скалы Маяка. В меньших пещерах области се</w:t>
      </w:r>
      <w:r>
        <w:softHyphen/>
        <w:t>лятся плем</w:t>
      </w:r>
      <w:r>
        <w:t>ена юрианов (известные в местном масштабе как алдани, или люди-омары).</w:t>
      </w:r>
    </w:p>
    <w:p w14:paraId="2036AD6E" w14:textId="77777777" w:rsidR="008C281B" w:rsidRDefault="00F0401E">
      <w:pPr>
        <w:pStyle w:val="20"/>
        <w:shd w:val="clear" w:color="auto" w:fill="auto"/>
        <w:spacing w:before="0" w:after="209"/>
        <w:ind w:firstLine="320"/>
      </w:pPr>
      <w:r>
        <w:rPr>
          <w:rStyle w:val="23"/>
        </w:rPr>
        <w:t xml:space="preserve">Проход Сормарл: </w:t>
      </w:r>
      <w:r>
        <w:t xml:space="preserve">Этот узкий проход вьется через юго-западные пределы Гор Санрач, соединяя тиндолианский городок Самагард с самарачским городком Сорл. Проход скрыт заклинанием </w:t>
      </w:r>
      <w:r>
        <w:rPr>
          <w:rStyle w:val="24"/>
        </w:rPr>
        <w:t>галлюцинаци</w:t>
      </w:r>
      <w:r>
        <w:rPr>
          <w:rStyle w:val="24"/>
        </w:rPr>
        <w:t>отый ландшафт,</w:t>
      </w:r>
      <w:r>
        <w:t xml:space="preserve"> и лишь хорошо воору</w:t>
      </w:r>
      <w:r>
        <w:softHyphen/>
        <w:t>женные караваны смеют идти по нему. Время от времени кто-то исчезает из идущего каравана, оставляя после себя лишь жуткий, высокий скулеж. Это явление вызвало слухи о том, что в области действует по крайней мере один эфир</w:t>
      </w:r>
      <w:r>
        <w:t>ный маро</w:t>
      </w:r>
      <w:r>
        <w:softHyphen/>
        <w:t>дер.</w:t>
      </w:r>
    </w:p>
    <w:p w14:paraId="6CA8243C" w14:textId="77777777" w:rsidR="008C281B" w:rsidRDefault="00F0401E">
      <w:pPr>
        <w:pStyle w:val="32"/>
        <w:keepNext/>
        <w:keepLines/>
        <w:shd w:val="clear" w:color="auto" w:fill="auto"/>
        <w:spacing w:after="0" w:line="320" w:lineRule="exact"/>
        <w:jc w:val="left"/>
      </w:pPr>
      <w:bookmarkStart w:id="269" w:name="bookmark264"/>
      <w:r>
        <w:t>Важные места</w:t>
      </w:r>
      <w:bookmarkEnd w:id="269"/>
    </w:p>
    <w:p w14:paraId="0982F262" w14:textId="77777777" w:rsidR="008C281B" w:rsidRDefault="00F0401E">
      <w:pPr>
        <w:pStyle w:val="20"/>
        <w:shd w:val="clear" w:color="auto" w:fill="auto"/>
        <w:spacing w:before="0" w:after="0"/>
        <w:ind w:firstLine="320"/>
      </w:pPr>
      <w:r>
        <w:t>Самарач может похвастаться несколькими существенными городками и городами.</w:t>
      </w:r>
    </w:p>
    <w:p w14:paraId="7F995252" w14:textId="77777777" w:rsidR="008C281B" w:rsidRDefault="00F0401E">
      <w:pPr>
        <w:pStyle w:val="20"/>
        <w:shd w:val="clear" w:color="auto" w:fill="auto"/>
        <w:spacing w:before="0" w:after="0"/>
        <w:ind w:firstLine="320"/>
      </w:pPr>
      <w:r>
        <w:rPr>
          <w:rStyle w:val="23"/>
        </w:rPr>
        <w:t xml:space="preserve">Шахты Селгола: </w:t>
      </w:r>
      <w:r>
        <w:t>Изначально основанные в дни снижения Империи Шуун, шахты Селгола - одни из самых производи</w:t>
      </w:r>
      <w:r>
        <w:softHyphen/>
        <w:t>тельных соляных шахт Чалтского Полуострова. Их п</w:t>
      </w:r>
      <w:r>
        <w:t>родукция столетиями отправлялась на восток и на север, в земли, огра</w:t>
      </w:r>
      <w:r>
        <w:softHyphen/>
        <w:t>ничивающие Сияющее Море и Озеро Пара.</w:t>
      </w:r>
    </w:p>
    <w:p w14:paraId="37F800E3" w14:textId="77777777" w:rsidR="008C281B" w:rsidRDefault="00F0401E">
      <w:pPr>
        <w:pStyle w:val="20"/>
        <w:shd w:val="clear" w:color="auto" w:fill="auto"/>
        <w:spacing w:before="0" w:after="0"/>
        <w:ind w:firstLine="320"/>
      </w:pPr>
      <w:r>
        <w:t>В Году Корчащейся Тьмы (572 DR) зарывшиеся слишком глубоко шахтеры-тиндолезы прорвались в область Подземья, известную как Огненные Земли. В последующ</w:t>
      </w:r>
      <w:r>
        <w:t>ие столетия шахты Селгола мучали мародеры - огненные тритоны и сала</w:t>
      </w:r>
      <w:r>
        <w:softHyphen/>
        <w:t>мандры из Сжигающей Трещины, и они все еще представляют собой постоянную угрозу отважным шахтерам.</w:t>
      </w:r>
    </w:p>
    <w:p w14:paraId="4046C9EC" w14:textId="77777777" w:rsidR="008C281B" w:rsidRDefault="00F0401E">
      <w:pPr>
        <w:pStyle w:val="20"/>
        <w:shd w:val="clear" w:color="auto" w:fill="auto"/>
        <w:spacing w:before="0" w:after="0"/>
        <w:ind w:firstLine="320"/>
      </w:pPr>
      <w:r>
        <w:rPr>
          <w:rStyle w:val="23"/>
        </w:rPr>
        <w:t xml:space="preserve">Рассатан (маленький город, 10,936): </w:t>
      </w:r>
      <w:r>
        <w:t>Город Позолоченного Жемчуга гнездится на шаре с круты</w:t>
      </w:r>
      <w:r>
        <w:t>ми склонами в голове Залива Рассатан. Высокая каменная стена отделяет город от пристаней внизу. Единственные ворота ведут сквозь центр сте</w:t>
      </w:r>
      <w:r>
        <w:softHyphen/>
        <w:t>ны, и хорошо патрулируемый туннель идет через заднюю часть шара к другой укрепленной караулке, глядящей на поля Бас</w:t>
      </w:r>
      <w:r>
        <w:softHyphen/>
        <w:t>с</w:t>
      </w:r>
      <w:r>
        <w:t>ейна Санрач. Жители Рассатана живут в маленьких норах, вырезанных в террасных стенах шара. Город Позолоченного Жемчуга более всего известен своими плантациями устриц, лежащими в мелких водах залива. Эти плантации производят зо</w:t>
      </w:r>
      <w:r>
        <w:softHyphen/>
        <w:t xml:space="preserve">лотой жемчуг самого высокого </w:t>
      </w:r>
      <w:r>
        <w:t>качества из доступных на Фаэруне.</w:t>
      </w:r>
    </w:p>
    <w:p w14:paraId="76BD4B2E" w14:textId="77777777" w:rsidR="008C281B" w:rsidRDefault="00F0401E">
      <w:pPr>
        <w:pStyle w:val="20"/>
        <w:shd w:val="clear" w:color="auto" w:fill="auto"/>
        <w:spacing w:before="0" w:after="0"/>
        <w:ind w:firstLine="320"/>
      </w:pPr>
      <w:r>
        <w:rPr>
          <w:rStyle w:val="23"/>
        </w:rPr>
        <w:lastRenderedPageBreak/>
        <w:t xml:space="preserve">Самаргол (метрополис, 105,731): </w:t>
      </w:r>
      <w:r>
        <w:t>На восточном берегу Реки Самар, в голове Залива Самар, стоит Город Вуалей, в кото</w:t>
      </w:r>
      <w:r>
        <w:softHyphen/>
        <w:t>ром живет почти четверть населения Самарача. Хотя большинство граждан (и мужчин, и женщин) носит маски или в</w:t>
      </w:r>
      <w:r>
        <w:t>уали публично, название города фактически происходит от бесчисленных иллюзий, сотканных нимбрезами. Эти двеомеры застав</w:t>
      </w:r>
      <w:r>
        <w:softHyphen/>
        <w:t>ляют город казаться всего лишь горсткой лачуг с маленькой твердыней лорда извне, и величайшим городом Фаэруна - изну</w:t>
      </w:r>
      <w:r>
        <w:softHyphen/>
        <w:t>три.</w:t>
      </w:r>
    </w:p>
    <w:p w14:paraId="56FA2BDB" w14:textId="77777777" w:rsidR="008C281B" w:rsidRDefault="00F0401E">
      <w:pPr>
        <w:pStyle w:val="20"/>
        <w:shd w:val="clear" w:color="auto" w:fill="auto"/>
        <w:spacing w:before="0" w:after="0"/>
        <w:ind w:firstLine="320"/>
      </w:pPr>
      <w:r>
        <w:t>Сильно укрепле</w:t>
      </w:r>
      <w:r>
        <w:t>нная двойная кольцевая стена защищает этот протяженный город. Внутренняя стена окружает низкий холм, на котором живет большинство аристократов-нимбрезов, включая Высокого Фантазмага. Большинство реальных бо</w:t>
      </w:r>
      <w:r>
        <w:softHyphen/>
        <w:t>гатств города сконцентрировано в этом районе. Ник</w:t>
      </w:r>
      <w:r>
        <w:t>акие ворота не портят монолита внутренней стены, так что, по крайней мере теоретически, лишь те, кто могут летать (магически или верхом на пегасах), способны войти в этот изолированный ан</w:t>
      </w:r>
      <w:r>
        <w:softHyphen/>
        <w:t>клав или покинуть его. Фактически же несколько туннелей проникает ск</w:t>
      </w:r>
      <w:r>
        <w:t>возь фундамент стен, но их использование незакон</w:t>
      </w:r>
      <w:r>
        <w:softHyphen/>
        <w:t>но, как и попытки подняться по стене.</w:t>
      </w:r>
    </w:p>
    <w:p w14:paraId="56714C0C" w14:textId="77777777" w:rsidR="008C281B" w:rsidRDefault="00F0401E">
      <w:pPr>
        <w:pStyle w:val="20"/>
        <w:shd w:val="clear" w:color="auto" w:fill="auto"/>
        <w:spacing w:before="0" w:after="0"/>
        <w:ind w:firstLine="320"/>
      </w:pPr>
      <w:r>
        <w:t xml:space="preserve">Внешняя стена окружает большую часть города и прерывается лишь тремя крошечными воротами. Одни ведут на север, в Таруин, другие - на восток, в Рассатан и Сорл, и третьи </w:t>
      </w:r>
      <w:r>
        <w:t>выходят к реке. Городские пристани лежат вне стен, но в пределах дальности выстрела охранников на них. Все движение в город или из него оббыскивается, и физически, и магически. Эта высокая степень безопасности выливается в общий дефицит большинства товаров</w:t>
      </w:r>
      <w:r>
        <w:t xml:space="preserve"> и в цены, которые вдвое выше таковых в других местах Фаэруна.</w:t>
      </w:r>
    </w:p>
    <w:p w14:paraId="537F39E1" w14:textId="77777777" w:rsidR="008C281B" w:rsidRDefault="00F0401E">
      <w:pPr>
        <w:pStyle w:val="20"/>
        <w:shd w:val="clear" w:color="auto" w:fill="auto"/>
        <w:spacing w:before="0" w:after="0"/>
        <w:ind w:firstLine="320"/>
      </w:pPr>
      <w:r>
        <w:rPr>
          <w:rStyle w:val="23"/>
        </w:rPr>
        <w:t xml:space="preserve">Сорл (большой городок, 4,612): </w:t>
      </w:r>
      <w:r>
        <w:t>Этот гарнизонный городок защищает западный конец Прохода Сормарл. Встроенный в стенах, сжимающих ущелья в западном конце прохода, городок разделен на две половины</w:t>
      </w:r>
      <w:r>
        <w:t>: Северный Лик и Южный Лик. Устья пещер, испещряющих обе секции, связаны узкими каменными лестницами, высеченными в скале. Северный Лик слу</w:t>
      </w:r>
      <w:r>
        <w:softHyphen/>
        <w:t>жит жилыми площадями для базирующегося здесь легиона, в то время как в Южном Лике селятся торговцы, угождающие потре</w:t>
      </w:r>
      <w:r>
        <w:t>бностям солдат и их семейств. Пара крепких, укрепленных стен, известных как Западные Врата и Восточные Врата, блокируют западный и восточный концы ущелья соответственно.</w:t>
      </w:r>
    </w:p>
    <w:p w14:paraId="52DC5E8E" w14:textId="77777777" w:rsidR="008C281B" w:rsidRDefault="00F0401E">
      <w:pPr>
        <w:pStyle w:val="20"/>
        <w:shd w:val="clear" w:color="auto" w:fill="auto"/>
        <w:spacing w:before="0" w:after="209"/>
        <w:ind w:firstLine="320"/>
      </w:pPr>
      <w:r>
        <w:rPr>
          <w:rStyle w:val="23"/>
        </w:rPr>
        <w:t xml:space="preserve">Таруин (большой город, 23,899): </w:t>
      </w:r>
      <w:r>
        <w:t>Город Семи Специй находится у слияния ручьев, формирую</w:t>
      </w:r>
      <w:r>
        <w:t>щих Реку Самар. Многие из редких специй, которыми известен Самарач, собираются на полях, окружающих Таруин, и караваны соли из шахт Селго</w:t>
      </w:r>
      <w:r>
        <w:softHyphen/>
        <w:t xml:space="preserve">ла регулярно проходят через этот окруженный стенами городок на пути к плоскодонкам, на которых их груз уйдет в Самар- </w:t>
      </w:r>
      <w:r>
        <w:t>гол. В Таруине базируется немалая часть армии Самаргола, и его лидеры используют город в качестве организационной об</w:t>
      </w:r>
      <w:r>
        <w:softHyphen/>
        <w:t>ласти для длительного патрулирования границ Самарлога.</w:t>
      </w:r>
    </w:p>
    <w:p w14:paraId="6B24440D" w14:textId="77777777" w:rsidR="008C281B" w:rsidRDefault="00F0401E">
      <w:pPr>
        <w:pStyle w:val="32"/>
        <w:keepNext/>
        <w:keepLines/>
        <w:shd w:val="clear" w:color="auto" w:fill="auto"/>
        <w:spacing w:after="0" w:line="320" w:lineRule="exact"/>
        <w:jc w:val="left"/>
      </w:pPr>
      <w:bookmarkStart w:id="270" w:name="bookmark265"/>
      <w:r>
        <w:t>Региональная история</w:t>
      </w:r>
      <w:bookmarkEnd w:id="270"/>
    </w:p>
    <w:p w14:paraId="69539816" w14:textId="77777777" w:rsidR="008C281B" w:rsidRDefault="00F0401E">
      <w:pPr>
        <w:pStyle w:val="20"/>
        <w:shd w:val="clear" w:color="auto" w:fill="auto"/>
        <w:spacing w:before="0" w:after="0"/>
        <w:ind w:firstLine="320"/>
      </w:pPr>
      <w:r>
        <w:t xml:space="preserve">Изолированное царство Самарач когда-то было западной половиной </w:t>
      </w:r>
      <w:r>
        <w:t>Тиндола. В то время в его народных массаз властво</w:t>
      </w:r>
      <w:r>
        <w:softHyphen/>
        <w:t>вали ташултские иммигранты, заселившие Бассейн Санрач после Ташаларской Кампании (примерно 300 DR). (См. Регио</w:t>
      </w:r>
      <w:r>
        <w:softHyphen/>
        <w:t>нальную историю Ташалара и Тиндола ниже для большего количества деталей.)</w:t>
      </w:r>
    </w:p>
    <w:p w14:paraId="46FE7D73" w14:textId="77777777" w:rsidR="008C281B" w:rsidRDefault="00F0401E">
      <w:pPr>
        <w:pStyle w:val="20"/>
        <w:shd w:val="clear" w:color="auto" w:fill="auto"/>
        <w:spacing w:before="0" w:after="0"/>
        <w:ind w:firstLine="320"/>
      </w:pPr>
      <w:r>
        <w:t>В Году Множества Змей</w:t>
      </w:r>
      <w:r>
        <w:t xml:space="preserve"> (605 DR) тиндолезы и на управляемом чалтанами востоке, и на контролируемом ташултцами западе разоблачили юань-ти, проникших к ним. В течение последовавших за этим событием месяцев анархии бродячие бан</w:t>
      </w:r>
      <w:r>
        <w:softHyphen/>
        <w:t>ды офиофобов нападали на любого, в ком подозревали зме</w:t>
      </w:r>
      <w:r>
        <w:t>иную родословную. В отличие от восточных тиндолезов, народ западного Тиндола массово бежал, усевшись на великую флотилию кораблей и уйдя на легендарный остров Нимбрал. После того, как великий шторм разбил большую часть этого импровизированного флота напрот</w:t>
      </w:r>
      <w:r>
        <w:t>ив Скал Маяка, легион Рыцарей Ле</w:t>
      </w:r>
      <w:r>
        <w:softHyphen/>
        <w:t>тучей Охоты верхом на пегасах появился над остатками кораблей и приказал тиндолезам возвращаться домой. Выслушав их взывания к милосердию, Лорд Самар, Лорд Нимбрала и командующий нимбралского легиона, согласился вернуться н</w:t>
      </w:r>
      <w:r>
        <w:t>а Чалт- ский Полуостров вместе с беженцами и изгнать юань-ти из Бассейна Санрача.</w:t>
      </w:r>
    </w:p>
    <w:p w14:paraId="2C1F8F7A" w14:textId="77777777" w:rsidR="008C281B" w:rsidRDefault="00F0401E">
      <w:pPr>
        <w:pStyle w:val="20"/>
        <w:shd w:val="clear" w:color="auto" w:fill="auto"/>
        <w:spacing w:before="0" w:after="209"/>
        <w:ind w:firstLine="320"/>
      </w:pPr>
      <w:r>
        <w:t>Как только выжившие вернулись домой, архимаг Самар скрыл горные проходы и дороги царства завесами иллюзий, а за</w:t>
      </w:r>
      <w:r>
        <w:softHyphen/>
        <w:t>тем начал десятилетию охоту за агентами юань-ти. Со временем з</w:t>
      </w:r>
      <w:r>
        <w:t>ападные тиндолезы начали называть свою изолированную землю Самарачем - по имени активно правившего ей первого Лорда Нимбрала - и жители царства стали считать его васса</w:t>
      </w:r>
      <w:r>
        <w:softHyphen/>
        <w:t>лом отдаленного Нимбрала.</w:t>
      </w:r>
    </w:p>
    <w:p w14:paraId="51D007F9" w14:textId="77777777" w:rsidR="008C281B" w:rsidRDefault="00F0401E">
      <w:pPr>
        <w:pStyle w:val="32"/>
        <w:keepNext/>
        <w:keepLines/>
        <w:shd w:val="clear" w:color="auto" w:fill="auto"/>
        <w:spacing w:after="0" w:line="320" w:lineRule="exact"/>
        <w:jc w:val="left"/>
      </w:pPr>
      <w:bookmarkStart w:id="271" w:name="bookmark266"/>
      <w:r>
        <w:t>Заговоры и слухи</w:t>
      </w:r>
      <w:bookmarkEnd w:id="271"/>
    </w:p>
    <w:p w14:paraId="34CEAE54" w14:textId="77777777" w:rsidR="008C281B" w:rsidRDefault="00F0401E">
      <w:pPr>
        <w:pStyle w:val="20"/>
        <w:shd w:val="clear" w:color="auto" w:fill="auto"/>
        <w:spacing w:before="0" w:after="0" w:line="170" w:lineRule="exact"/>
        <w:ind w:firstLine="320"/>
      </w:pPr>
      <w:r>
        <w:t xml:space="preserve">Несмотря на напряженную систему </w:t>
      </w:r>
      <w:r>
        <w:t>безопасности Самарача, в изобилии ходят слухи о заговорах змеенарода.</w:t>
      </w:r>
    </w:p>
    <w:p w14:paraId="7802A24E" w14:textId="77777777" w:rsidR="008C281B" w:rsidRDefault="00F0401E">
      <w:pPr>
        <w:pStyle w:val="20"/>
        <w:shd w:val="clear" w:color="auto" w:fill="auto"/>
        <w:spacing w:before="0" w:after="233"/>
        <w:ind w:firstLine="320"/>
      </w:pPr>
      <w:r>
        <w:rPr>
          <w:rStyle w:val="23"/>
        </w:rPr>
        <w:t xml:space="preserve">Харим Джахи: </w:t>
      </w:r>
      <w:r>
        <w:t>Ходят слухи, что развратный, гедонистический культ колдуний, поклоняющихся змее, известный как Ха- рим из Джахи, живет в глубинах джунглей. Считается, что любая женщина, исч</w:t>
      </w:r>
      <w:r>
        <w:t>езнувшая в джунглях, присоединяется к культу, а любой исчезнувший мужчина становится жертвой его членов. По правде говоря, Харим Джахи - заговор чистокров</w:t>
      </w:r>
      <w:r>
        <w:softHyphen/>
        <w:t>ных юань-ти из племени Саурингар. Его лидер - нежить, трехголовая змея, известная как джахи</w:t>
      </w:r>
      <w:r>
        <w:rPr>
          <w:vertAlign w:val="superscript"/>
        </w:rPr>
        <w:t>ММ2</w:t>
      </w:r>
      <w:r>
        <w:t>, реали</w:t>
      </w:r>
      <w:r>
        <w:t>зовывающая неис</w:t>
      </w:r>
      <w:r>
        <w:softHyphen/>
        <w:t>полненные желания юань-ти для того, чобы прибрать к рукам Чалтский Полуостров. Нынешний избранный джахи - Ссен- тенна Ди'Настасса (СЕ женщина чистокровный юань-ти клерик Ссета 5/колдун 5/мистический теург 8), змееязыкая соблаз</w:t>
      </w:r>
      <w:r>
        <w:softHyphen/>
        <w:t>нительница бе</w:t>
      </w:r>
      <w:r>
        <w:t>спрецедентной красоты.</w:t>
      </w:r>
    </w:p>
    <w:p w14:paraId="181989B7" w14:textId="77777777" w:rsidR="008C281B" w:rsidRDefault="00F0401E">
      <w:pPr>
        <w:pStyle w:val="22"/>
        <w:keepNext/>
        <w:keepLines/>
        <w:shd w:val="clear" w:color="auto" w:fill="auto"/>
        <w:spacing w:line="440" w:lineRule="exact"/>
        <w:jc w:val="center"/>
      </w:pPr>
      <w:bookmarkStart w:id="272" w:name="bookmark267"/>
      <w:r>
        <w:t>Змеи</w:t>
      </w:r>
      <w:bookmarkEnd w:id="272"/>
    </w:p>
    <w:p w14:paraId="26C5033B" w14:textId="77777777" w:rsidR="008C281B" w:rsidRDefault="00F0401E">
      <w:pPr>
        <w:pStyle w:val="20"/>
        <w:shd w:val="clear" w:color="auto" w:fill="auto"/>
        <w:spacing w:before="0" w:after="0"/>
        <w:ind w:firstLine="0"/>
        <w:jc w:val="left"/>
      </w:pPr>
      <w:r>
        <w:rPr>
          <w:rStyle w:val="23"/>
        </w:rPr>
        <w:t xml:space="preserve">Столица: </w:t>
      </w:r>
      <w:r>
        <w:t>Сс'интии'ссарии</w:t>
      </w:r>
    </w:p>
    <w:p w14:paraId="6F19A86D" w14:textId="77777777" w:rsidR="008C281B" w:rsidRDefault="00F0401E">
      <w:pPr>
        <w:pStyle w:val="20"/>
        <w:shd w:val="clear" w:color="auto" w:fill="auto"/>
        <w:spacing w:before="0" w:after="0"/>
        <w:ind w:firstLine="0"/>
        <w:jc w:val="left"/>
      </w:pPr>
      <w:r>
        <w:rPr>
          <w:rStyle w:val="23"/>
        </w:rPr>
        <w:t xml:space="preserve">Население: </w:t>
      </w:r>
      <w:r>
        <w:t>126,487 (юань-ти 58%, дикие дварфы 41%, саррукхи 1%)</w:t>
      </w:r>
    </w:p>
    <w:p w14:paraId="465F4E11" w14:textId="77777777" w:rsidR="008C281B" w:rsidRDefault="00F0401E">
      <w:pPr>
        <w:pStyle w:val="20"/>
        <w:shd w:val="clear" w:color="auto" w:fill="auto"/>
        <w:spacing w:before="0" w:after="0"/>
        <w:ind w:firstLine="0"/>
        <w:jc w:val="left"/>
      </w:pPr>
      <w:r>
        <w:rPr>
          <w:rStyle w:val="23"/>
        </w:rPr>
        <w:t xml:space="preserve">Правительство: </w:t>
      </w:r>
      <w:r>
        <w:t>Империя (по принципам), Племенной Союз (практически)</w:t>
      </w:r>
    </w:p>
    <w:p w14:paraId="5142AE61" w14:textId="77777777" w:rsidR="008C281B" w:rsidRDefault="00F0401E">
      <w:pPr>
        <w:pStyle w:val="20"/>
        <w:shd w:val="clear" w:color="auto" w:fill="auto"/>
        <w:spacing w:before="0" w:after="0"/>
        <w:ind w:firstLine="0"/>
        <w:jc w:val="left"/>
      </w:pPr>
      <w:r>
        <w:rPr>
          <w:rStyle w:val="23"/>
        </w:rPr>
        <w:t xml:space="preserve">Религии: </w:t>
      </w:r>
      <w:r>
        <w:t xml:space="preserve">Ссет (ныне Сет) (саррукхи, юань-ти), Тард Харр (дикие </w:t>
      </w:r>
      <w:r>
        <w:t>дварфы)</w:t>
      </w:r>
    </w:p>
    <w:p w14:paraId="06288EAB" w14:textId="77777777" w:rsidR="008C281B" w:rsidRDefault="00F0401E">
      <w:pPr>
        <w:pStyle w:val="60"/>
        <w:shd w:val="clear" w:color="auto" w:fill="auto"/>
      </w:pPr>
      <w:r>
        <w:t xml:space="preserve">Импорт: </w:t>
      </w:r>
      <w:r>
        <w:rPr>
          <w:rStyle w:val="61"/>
        </w:rPr>
        <w:t>Рабы</w:t>
      </w:r>
    </w:p>
    <w:p w14:paraId="5CF5D7EA" w14:textId="77777777" w:rsidR="008C281B" w:rsidRDefault="00F0401E">
      <w:pPr>
        <w:pStyle w:val="20"/>
        <w:shd w:val="clear" w:color="auto" w:fill="auto"/>
        <w:spacing w:before="0" w:after="120"/>
        <w:ind w:right="3820" w:firstLine="0"/>
        <w:jc w:val="left"/>
      </w:pPr>
      <w:r>
        <w:rPr>
          <w:rStyle w:val="23"/>
        </w:rPr>
        <w:t xml:space="preserve">Экспорт: </w:t>
      </w:r>
      <w:r>
        <w:t xml:space="preserve">Меха, травы, драгоценности </w:t>
      </w:r>
      <w:r>
        <w:rPr>
          <w:rStyle w:val="23"/>
        </w:rPr>
        <w:t xml:space="preserve">Мировоззрение: </w:t>
      </w:r>
      <w:r>
        <w:t xml:space="preserve">LE, </w:t>
      </w:r>
      <w:r>
        <w:rPr>
          <w:rStyle w:val="23"/>
        </w:rPr>
        <w:t>№</w:t>
      </w:r>
    </w:p>
    <w:p w14:paraId="5E6902C6" w14:textId="77777777" w:rsidR="008C281B" w:rsidRDefault="00F0401E">
      <w:pPr>
        <w:pStyle w:val="20"/>
        <w:shd w:val="clear" w:color="auto" w:fill="auto"/>
        <w:spacing w:before="0" w:after="209"/>
        <w:ind w:firstLine="320"/>
      </w:pPr>
      <w:r>
        <w:t>Империя Змей когда-то тянулась от Лхайргала (Западная Стена Халруаа) до Пиков Пламени и от Шейрталара до Морды Омгара. Однако, сейчас ее лидеры открыто правят лишь в Черных Джунг</w:t>
      </w:r>
      <w:r>
        <w:t>лях. Все еще раздираемые древней племенной враждой, обрушившей империю, Змеи лишь недавно вновь пробудились от столетней сонливости и начали утверждать свою власть на Чалтском Полуострове.</w:t>
      </w:r>
    </w:p>
    <w:p w14:paraId="7D9C4CCE" w14:textId="77777777" w:rsidR="008C281B" w:rsidRDefault="00F0401E">
      <w:pPr>
        <w:pStyle w:val="32"/>
        <w:keepNext/>
        <w:keepLines/>
        <w:shd w:val="clear" w:color="auto" w:fill="auto"/>
        <w:spacing w:after="16" w:line="320" w:lineRule="exact"/>
        <w:jc w:val="left"/>
      </w:pPr>
      <w:bookmarkStart w:id="273" w:name="bookmark268"/>
      <w:r>
        <w:t>Жизнь и общество</w:t>
      </w:r>
      <w:bookmarkEnd w:id="273"/>
    </w:p>
    <w:p w14:paraId="703B63BC" w14:textId="77777777" w:rsidR="008C281B" w:rsidRDefault="00F0401E">
      <w:pPr>
        <w:pStyle w:val="20"/>
        <w:shd w:val="clear" w:color="auto" w:fill="auto"/>
        <w:spacing w:before="0" w:after="0"/>
        <w:ind w:firstLine="320"/>
      </w:pPr>
      <w:r>
        <w:t xml:space="preserve">Из пяти великих племен юань-ти Чалтского </w:t>
      </w:r>
      <w:r>
        <w:t>Полуострова лишь у трех есть существенные владения в Черных Джунглях. В настоящее время эти племена открыто конкурируют друг с другом за трон Ссета. Два из этих племен, Дом Эселемас и Дом Дженестас, сковали свободный союз. Однако, в действительности этот д</w:t>
      </w:r>
      <w:r>
        <w:t>оговор - скорее подтверждение общей слабости про</w:t>
      </w:r>
      <w:r>
        <w:softHyphen/>
        <w:t xml:space="preserve">тив более мощного племени Се'Сехен, чем знак единства целей. Каждое из племен занимает множество заросших мест в глубинах джунглей, из </w:t>
      </w:r>
      <w:r>
        <w:lastRenderedPageBreak/>
        <w:t>которых их члены контролируют окрестную территорию. Так как постоянно на</w:t>
      </w:r>
      <w:r>
        <w:t>ступающие джунгли угрожают любому зданию, оставшемуся без примотра, большинство подобных жилищ остается полуразрушенными, даже при том, что банды рабов стараются содержать их пригодными для жилья.</w:t>
      </w:r>
    </w:p>
    <w:p w14:paraId="316E0887" w14:textId="77777777" w:rsidR="008C281B" w:rsidRDefault="00F0401E">
      <w:pPr>
        <w:pStyle w:val="20"/>
        <w:shd w:val="clear" w:color="auto" w:fill="auto"/>
        <w:spacing w:before="0" w:after="209"/>
        <w:ind w:firstLine="320"/>
      </w:pPr>
      <w:r>
        <w:t xml:space="preserve">До недавнего времени большая часть змеенарода этой области </w:t>
      </w:r>
      <w:r>
        <w:t>демонстрировала курьезную апатию, охотясь, эксплуати</w:t>
      </w:r>
      <w:r>
        <w:softHyphen/>
        <w:t>руя и мучая своих рабов, мечтая при этом о древней славе. Однако, начиная со Времени Неприятностей и кратковременного появления аватара Ссета, столетия подобной сонливости уступили новому толчку энергии.</w:t>
      </w:r>
      <w:r>
        <w:t xml:space="preserve"> Большая часть этой энергии направлена на подрыв заговоров конкурирующих племен и на исследование тайны состояния Ссета, но юань-ти Змей также начали совместно работать против своего общего противника - человечества. В соответствии со Священным Путем Ссета</w:t>
      </w:r>
      <w:r>
        <w:t xml:space="preserve"> юань-ти начали размещать своих агентов на ключевых позициях для ослабления соседних царств изнутри. Эта стратегия - первая и главная, так как человеческие королевства в настоящее время обладают гораздо большей военной мощью, чем юань-ти, и к тому же она с</w:t>
      </w:r>
      <w:r>
        <w:t>вязана с пророчеством. Легенды юань-ти говорят о возрождении Ссета в смертной форме, объяв</w:t>
      </w:r>
      <w:r>
        <w:softHyphen/>
        <w:t>ляющем возвышение Змей, и ни одно из племен не желает преждевременно уйти до возвращения бога (или его преемника). Подобно юань-ти в других местах, жители Змей разде</w:t>
      </w:r>
      <w:r>
        <w:t>лены на три первичные касты: отвращения, полукровки и чистокров</w:t>
      </w:r>
      <w:r>
        <w:softHyphen/>
        <w:t>ные. Отвращения управляют через полукровок, которые в свою очередь командуют чистокровными. Зараженные и кровавые стражи - сравнительно новые касты, занимающие место ниже чистокровных, но выше</w:t>
      </w:r>
      <w:r>
        <w:t xml:space="preserve"> рабов. Анафемы считаются боже</w:t>
      </w:r>
      <w:r>
        <w:softHyphen/>
        <w:t xml:space="preserve">ственными миньонами Ссета, так что они стоят в стороне от нормальной системы каст. Святые стражи и убийцы магов (см. Главу 6) - также уникальные ранги вне системы каст, хотя большинству их предоставлены привилегии клериков и </w:t>
      </w:r>
      <w:r>
        <w:t>тайных за</w:t>
      </w:r>
      <w:r>
        <w:softHyphen/>
        <w:t>клинателей соответственно. К немногим выжившим саррукхам относятся с почтением и их прямым приказам всегда пови</w:t>
      </w:r>
      <w:r>
        <w:softHyphen/>
        <w:t>нуются, но у них недостаточно сил, чтобы объединить племена или действительно управлять ими.</w:t>
      </w:r>
    </w:p>
    <w:p w14:paraId="6549E5CD" w14:textId="77777777" w:rsidR="008C281B" w:rsidRDefault="00F0401E">
      <w:pPr>
        <w:pStyle w:val="32"/>
        <w:keepNext/>
        <w:keepLines/>
        <w:shd w:val="clear" w:color="auto" w:fill="auto"/>
        <w:spacing w:after="21" w:line="320" w:lineRule="exact"/>
        <w:jc w:val="left"/>
      </w:pPr>
      <w:bookmarkStart w:id="274" w:name="bookmark269"/>
      <w:r>
        <w:t>Главные географические особенности</w:t>
      </w:r>
      <w:bookmarkEnd w:id="274"/>
    </w:p>
    <w:p w14:paraId="5F01E39B" w14:textId="77777777" w:rsidR="008C281B" w:rsidRDefault="00F0401E">
      <w:pPr>
        <w:pStyle w:val="20"/>
        <w:shd w:val="clear" w:color="auto" w:fill="auto"/>
        <w:spacing w:before="0" w:after="0"/>
        <w:ind w:firstLine="320"/>
      </w:pPr>
      <w:r>
        <w:t>Импери</w:t>
      </w:r>
      <w:r>
        <w:t>я Змей охватывает широкий спектр географических особенностей.</w:t>
      </w:r>
    </w:p>
    <w:p w14:paraId="66858DFE" w14:textId="77777777" w:rsidR="008C281B" w:rsidRDefault="00F0401E">
      <w:pPr>
        <w:pStyle w:val="20"/>
        <w:shd w:val="clear" w:color="auto" w:fill="auto"/>
        <w:spacing w:before="0" w:after="0"/>
        <w:ind w:firstLine="320"/>
      </w:pPr>
      <w:r>
        <w:rPr>
          <w:rStyle w:val="23"/>
        </w:rPr>
        <w:t xml:space="preserve">Черные Джунгли: </w:t>
      </w:r>
      <w:r>
        <w:t>Имеющие столь плотные кроны, что земля джунглей скрыта почти что темнотой (считайте ее зате</w:t>
      </w:r>
      <w:r>
        <w:softHyphen/>
        <w:t>ненной в течение дня), Черные Джунгли - дом тысяч животных, растений и насекомых. Разн</w:t>
      </w:r>
      <w:r>
        <w:t>ообразие здесь столь велико, что несколько сотен видов существ может жить на каждом акре. Из деревьев, известных в других местах Фаэруна, самые обыч</w:t>
      </w:r>
      <w:r>
        <w:softHyphen/>
        <w:t xml:space="preserve">ные здесь - мангра, серебряная кора, деревья сат и залантар. Все виды хищников рыскают по Черным Джунглям, </w:t>
      </w:r>
      <w:r>
        <w:t>но чаще всего встречаются плотоядные растения, динозавры, гигантские змеи-удавы и крылатые гадюки. В юго-западных пределах властвуют племена приматов, включая обезьян, кровавых обезьян</w:t>
      </w:r>
      <w:r>
        <w:rPr>
          <w:vertAlign w:val="superscript"/>
        </w:rPr>
        <w:t>ММ2</w:t>
      </w:r>
      <w:r>
        <w:t>, плащевых обезьян</w:t>
      </w:r>
      <w:r>
        <w:rPr>
          <w:vertAlign w:val="superscript"/>
        </w:rPr>
        <w:t>ММ2</w:t>
      </w:r>
      <w:r>
        <w:t xml:space="preserve"> и резвунов</w:t>
      </w:r>
      <w:r>
        <w:rPr>
          <w:vertAlign w:val="superscript"/>
        </w:rPr>
        <w:t>ММ2</w:t>
      </w:r>
      <w:r>
        <w:t>, а также гиралло- нов, горилл (сч</w:t>
      </w:r>
      <w:r>
        <w:t>итайте их миролюбивыми обезьянами) и обезьянок. Здесь правят юань-ти, регулярно патрулируя джунгли и направляя самых опасных хищников на восток, в Джунгли Мхайр, для защиты руины Мхайршаулка.</w:t>
      </w:r>
    </w:p>
    <w:p w14:paraId="2CA53D90" w14:textId="77777777" w:rsidR="008C281B" w:rsidRDefault="00F0401E">
      <w:pPr>
        <w:pStyle w:val="20"/>
        <w:shd w:val="clear" w:color="auto" w:fill="auto"/>
        <w:spacing w:before="0" w:after="0"/>
        <w:ind w:firstLine="320"/>
      </w:pPr>
      <w:r>
        <w:t>Остатки былой славы Змей есть повсюду, хотя большинство таких ру</w:t>
      </w:r>
      <w:r>
        <w:t>ин заросло растениями джунглей. Каменные статуи давно уже мертвых отвращений юань-ти и осыпавшиеся стены - самые обычные признаки старого жилья, но можно встре</w:t>
      </w:r>
      <w:r>
        <w:softHyphen/>
        <w:t>тить и более крупные руины. Иногда, когда от штормов падают великие деревья, раскрываются древни</w:t>
      </w:r>
      <w:r>
        <w:t>е тайники со строи</w:t>
      </w:r>
      <w:r>
        <w:softHyphen/>
        <w:t>тельным камнем, глиняной посудой, стеклянными и металлическими изделиями. Те, кто начинают копать под такими наход</w:t>
      </w:r>
      <w:r>
        <w:softHyphen/>
        <w:t>ками, могут обнаружить древние катакомбы, уходящие глубоко в землю.</w:t>
      </w:r>
    </w:p>
    <w:p w14:paraId="5A37938E" w14:textId="77777777" w:rsidR="008C281B" w:rsidRDefault="00F0401E">
      <w:pPr>
        <w:pStyle w:val="20"/>
        <w:shd w:val="clear" w:color="auto" w:fill="auto"/>
        <w:spacing w:before="0" w:after="0"/>
        <w:ind w:firstLine="320"/>
      </w:pPr>
      <w:r>
        <w:rPr>
          <w:rStyle w:val="23"/>
        </w:rPr>
        <w:t xml:space="preserve">Озеро Лемас: </w:t>
      </w:r>
      <w:r>
        <w:t>Это маленькое пресноводное озеро формируе</w:t>
      </w:r>
      <w:r>
        <w:t>т собой часть границы между Черными Джунглями и Джун</w:t>
      </w:r>
      <w:r>
        <w:softHyphen/>
        <w:t>глями Мхайр. Питаемое бесчисленными потоками и двумя маленькими безымянными речками, оно посылает свои воды в Реку Лемас и, таким образом - в Море Лапал. Озеро Лемас находится в самом сердце земель племе</w:t>
      </w:r>
      <w:r>
        <w:t>ни Эселемас, и многочис</w:t>
      </w:r>
      <w:r>
        <w:softHyphen/>
        <w:t>ленные заросшие твердыни усеивают его западный берег. В самом озере живет выводок старших тожанид, которых клерики Эселемас давно уже вызвали с Элементного Плана Воды для защиты племени.</w:t>
      </w:r>
    </w:p>
    <w:p w14:paraId="21248B0D" w14:textId="77777777" w:rsidR="008C281B" w:rsidRDefault="00F0401E">
      <w:pPr>
        <w:pStyle w:val="20"/>
        <w:shd w:val="clear" w:color="auto" w:fill="auto"/>
        <w:spacing w:before="0" w:after="0"/>
        <w:ind w:firstLine="320"/>
      </w:pPr>
      <w:r>
        <w:rPr>
          <w:rStyle w:val="23"/>
        </w:rPr>
        <w:t xml:space="preserve">Море Лапал: </w:t>
      </w:r>
      <w:r>
        <w:t>Море Лапал - фактически пресновод</w:t>
      </w:r>
      <w:r>
        <w:t>ное озеро, окруженное джунглями - Черными Джунглями с запада и Джунглями Мхайр с востока. Прохладные бризы, перемешивающие воду, нарушают неумолимую солнечную жару и разго</w:t>
      </w:r>
      <w:r>
        <w:softHyphen/>
        <w:t>няют тучи комаров и опасных насекомых, роящихся вокруг Озеро питается четырьмя рекам</w:t>
      </w:r>
      <w:r>
        <w:t>и - две из них рождаются в шпо</w:t>
      </w:r>
      <w:r>
        <w:softHyphen/>
        <w:t>ре горной цепи Хазар на севере, и еще две исторгаются из глубин посреди Джунглей Мхайр. Затем вода из озера мягко сте</w:t>
      </w:r>
      <w:r>
        <w:softHyphen/>
        <w:t>кает в Великое Море на юге. Лодки на Море Лапал практически неизвестны, так как юань-ти племени Ссерадесс п</w:t>
      </w:r>
      <w:r>
        <w:t>редпочи</w:t>
      </w:r>
      <w:r>
        <w:softHyphen/>
        <w:t>тают плавать, а представители других племен используют для этого элазмозавров</w:t>
      </w:r>
      <w:r>
        <w:rPr>
          <w:vertAlign w:val="superscript"/>
        </w:rPr>
        <w:t>ММ2</w:t>
      </w:r>
      <w:r>
        <w:t>. Стада диких элазмозавров доминиру</w:t>
      </w:r>
      <w:r>
        <w:softHyphen/>
        <w:t>ют над Морем Лапал, хотя ахуизотлы</w:t>
      </w:r>
      <w:r>
        <w:rPr>
          <w:vertAlign w:val="superscript"/>
        </w:rPr>
        <w:t>ФИ</w:t>
      </w:r>
      <w:r>
        <w:t>, чуулы и темные щупальца</w:t>
      </w:r>
      <w:r>
        <w:rPr>
          <w:vertAlign w:val="superscript"/>
        </w:rPr>
        <w:t>ММ2</w:t>
      </w:r>
      <w:r>
        <w:t xml:space="preserve"> также весьма многочисленны.</w:t>
      </w:r>
    </w:p>
    <w:p w14:paraId="11F72ABF" w14:textId="77777777" w:rsidR="008C281B" w:rsidRDefault="00F0401E">
      <w:pPr>
        <w:pStyle w:val="20"/>
        <w:shd w:val="clear" w:color="auto" w:fill="auto"/>
        <w:spacing w:before="0" w:after="0"/>
        <w:ind w:firstLine="320"/>
      </w:pPr>
      <w:r>
        <w:rPr>
          <w:rStyle w:val="23"/>
        </w:rPr>
        <w:t xml:space="preserve">Лапалгалф ("Лапалский залив"): </w:t>
      </w:r>
      <w:r>
        <w:t xml:space="preserve">В устье </w:t>
      </w:r>
      <w:r>
        <w:t>Реки Лапал есть солоноватый залив, выходящий в Черные Джунгли и Джун</w:t>
      </w:r>
      <w:r>
        <w:softHyphen/>
        <w:t>гли Мхайр и в Великое Море. Племя Дженестас внимательно присматривает за этими водами с покрытых джунглями холмов на западной стороне Лапалгалфа, а Гигантский дракон-черепаха (продвинутый</w:t>
      </w:r>
      <w:r>
        <w:t xml:space="preserve"> до 30 НО) охраняет воды снизу в обмен на регулярные подношения от юань-ти. Восточный край Лапалгалфа отмечает собой начало обширного мангрового болота, простирающегося почти до самого Мхайрхетела. Эта область охраняется многочисленными уединенными пауками</w:t>
      </w:r>
      <w:r>
        <w:t>-мечника- ми.</w:t>
      </w:r>
    </w:p>
    <w:p w14:paraId="522F9DA1" w14:textId="77777777" w:rsidR="008C281B" w:rsidRDefault="00F0401E">
      <w:pPr>
        <w:pStyle w:val="20"/>
        <w:shd w:val="clear" w:color="auto" w:fill="auto"/>
        <w:spacing w:before="0" w:after="0"/>
        <w:ind w:firstLine="320"/>
      </w:pPr>
      <w:r>
        <w:rPr>
          <w:rStyle w:val="23"/>
        </w:rPr>
        <w:t xml:space="preserve">Джунгли Мхайр: </w:t>
      </w:r>
      <w:r>
        <w:t>Джунгли Мхайр лежат между Морем Лапал и Западной Стеной Халруаа. В этом темном тропическом лесу есть весь спектр растительной и животной жизни, большинство из которой более нигде не встречается. В этих джун</w:t>
      </w:r>
      <w:r>
        <w:softHyphen/>
        <w:t xml:space="preserve">глях растет большое </w:t>
      </w:r>
      <w:r>
        <w:t>количество плотоядных растений, сумеречных деревьев, фандаров, теневых верхушек, серебряной коры, сата и залантаров, наряду с обильной менее опасной растительностью. Некогда центр империи саррукхов Мхайрша- улк, нынешние Джунгли Мхайр - дом большого спектр</w:t>
      </w:r>
      <w:r>
        <w:t>а монстров. Поскольку юань-ти Змей считают эти земли священными, они прибывают сюда лишь для того, чтобы охотиться, обыскивать руины Мхайршаулка и отгонять вторгшихся. Северные Джунгли Мхайр таят в себе ужасных тигров, дигестеров и множество кочевых племен</w:t>
      </w:r>
      <w:r>
        <w:t xml:space="preserve"> диких дварфов-охотников. За исклю</w:t>
      </w:r>
      <w:r>
        <w:softHyphen/>
        <w:t>чением отсутствия племен юань-ти, эта область очень похожа на Черные Джунгли. Более влажные южные пределы в конеч</w:t>
      </w:r>
      <w:r>
        <w:softHyphen/>
        <w:t>ном счете уступают обширным мангровым болотам, в которых рыскают уединенные пауки-мечники и нагагидры. Анаф</w:t>
      </w:r>
      <w:r>
        <w:t>емы юань-ти живут в самых важных руинах Мхайршаулка и вокруг них, сопровождаемые меньшими юань-ти, поклявшимися им в преданности своих племен. Другие крупные руины захвачены уединенными фаэрунскими ха-нагами и нагагидрами. Мень</w:t>
      </w:r>
      <w:r>
        <w:softHyphen/>
        <w:t>шие руины на поверхности поч</w:t>
      </w:r>
      <w:r>
        <w:t>ти не встречаются, потому что растительность джунглей за тысячелетия полностью их погло</w:t>
      </w:r>
      <w:r>
        <w:softHyphen/>
        <w:t>тила. Рассеянные промоины по всем Джунглям Мхайр ведут в Змеиные Глубины, и исследователям рекомендуют высматри</w:t>
      </w:r>
      <w:r>
        <w:softHyphen/>
        <w:t>вать промоины-ловушки, установленные дварфскими охотника</w:t>
      </w:r>
      <w:r>
        <w:t>ми.</w:t>
      </w:r>
    </w:p>
    <w:p w14:paraId="07BF04D4" w14:textId="77777777" w:rsidR="008C281B" w:rsidRDefault="00F0401E">
      <w:pPr>
        <w:pStyle w:val="20"/>
        <w:shd w:val="clear" w:color="auto" w:fill="auto"/>
        <w:spacing w:before="0" w:after="0"/>
        <w:ind w:firstLine="320"/>
      </w:pPr>
      <w:r>
        <w:rPr>
          <w:rStyle w:val="23"/>
        </w:rPr>
        <w:t xml:space="preserve">Река Амараст: </w:t>
      </w:r>
      <w:r>
        <w:t>Этот вялый поток направляется глубоко в сердце территории племени Се'Сехен. На реке живут ти- кханские элазмозавры</w:t>
      </w:r>
      <w:r>
        <w:rPr>
          <w:vertAlign w:val="superscript"/>
        </w:rPr>
        <w:t>ММ2</w:t>
      </w:r>
      <w:r>
        <w:t>, которых некоторые юань-ти используют в качестве скакунов.</w:t>
      </w:r>
    </w:p>
    <w:p w14:paraId="4628FC9A" w14:textId="77777777" w:rsidR="008C281B" w:rsidRDefault="00F0401E">
      <w:pPr>
        <w:pStyle w:val="20"/>
        <w:shd w:val="clear" w:color="auto" w:fill="auto"/>
        <w:spacing w:before="0" w:after="0"/>
        <w:ind w:firstLine="320"/>
      </w:pPr>
      <w:r>
        <w:rPr>
          <w:rStyle w:val="23"/>
        </w:rPr>
        <w:t xml:space="preserve">Река Чун: </w:t>
      </w:r>
      <w:r>
        <w:t xml:space="preserve">Эта стремительная река бежит сквозь узкое ущелье в </w:t>
      </w:r>
      <w:r>
        <w:t>сердце территории племени Дженестас. Река слишком мелка для водных путешествий, но известняковые стены ущелья испещрены пещерами, которые змеенарод всех племен ис</w:t>
      </w:r>
      <w:r>
        <w:softHyphen/>
        <w:t>пользует в качестве склепов. Говорят, что несколько самых глубоких туннелей соединяются со Зм</w:t>
      </w:r>
      <w:r>
        <w:t>еиными Глубинами, и отдельные саррукхи иногда просыпаются из анабиоза глубоко под поверхностью и проделывают путь в эту область за при</w:t>
      </w:r>
      <w:r>
        <w:softHyphen/>
        <w:t>пасами.</w:t>
      </w:r>
    </w:p>
    <w:p w14:paraId="2D6F73A4" w14:textId="77777777" w:rsidR="008C281B" w:rsidRDefault="00F0401E">
      <w:pPr>
        <w:pStyle w:val="20"/>
        <w:shd w:val="clear" w:color="auto" w:fill="auto"/>
        <w:spacing w:before="0" w:after="0"/>
        <w:ind w:firstLine="320"/>
      </w:pPr>
      <w:r>
        <w:rPr>
          <w:rStyle w:val="23"/>
        </w:rPr>
        <w:t xml:space="preserve">Река Лапар: </w:t>
      </w:r>
      <w:r>
        <w:t>Формируя южную границу между Джунглями Мхайр и Черными Джунглями, Река Лапар отмечает восточ</w:t>
      </w:r>
      <w:r>
        <w:softHyphen/>
        <w:t>ный край</w:t>
      </w:r>
      <w:r>
        <w:t xml:space="preserve"> территории племени Дженестас (за исключением анклава Мхайрхетел). Мангровые болота идут вдоль обеих бере</w:t>
      </w:r>
      <w:r>
        <w:softHyphen/>
        <w:t xml:space="preserve">гов реки, затрудняя </w:t>
      </w:r>
      <w:r>
        <w:lastRenderedPageBreak/>
        <w:t>возможность разобрать, где заканчивается водный путь и начинаются джунгли.</w:t>
      </w:r>
    </w:p>
    <w:p w14:paraId="27B4304C" w14:textId="77777777" w:rsidR="008C281B" w:rsidRDefault="00F0401E">
      <w:pPr>
        <w:pStyle w:val="20"/>
        <w:shd w:val="clear" w:color="auto" w:fill="auto"/>
        <w:spacing w:before="0" w:after="0"/>
        <w:ind w:firstLine="320"/>
      </w:pPr>
      <w:r>
        <w:t xml:space="preserve">Примерно на полпути между Морем Лапал и Лапалгалфом из </w:t>
      </w:r>
      <w:r>
        <w:t>глубин реки на 40 футов или больше над ее уровнем воз</w:t>
      </w:r>
      <w:r>
        <w:softHyphen/>
        <w:t>вышается семь каменных столбов. Столбы Саррукхов, как их называют, исписаны истертыми рунами Драконьего, детализи</w:t>
      </w:r>
      <w:r>
        <w:softHyphen/>
        <w:t>рующими историю древнего Мхайршаулка и под правлением саррукхов, и под правлением юань-т</w:t>
      </w:r>
      <w:r>
        <w:t>и.</w:t>
      </w:r>
    </w:p>
    <w:p w14:paraId="46ADA5A8" w14:textId="77777777" w:rsidR="008C281B" w:rsidRDefault="00F0401E">
      <w:pPr>
        <w:pStyle w:val="20"/>
        <w:shd w:val="clear" w:color="auto" w:fill="auto"/>
        <w:spacing w:before="0" w:after="0"/>
        <w:ind w:firstLine="320"/>
      </w:pPr>
      <w:r>
        <w:rPr>
          <w:rStyle w:val="23"/>
        </w:rPr>
        <w:t xml:space="preserve">Река Лемас: </w:t>
      </w:r>
      <w:r>
        <w:t>Река Лемас течет из Озера Лемас в Море Лапал и отмечает собой часть границы между Джунглями Мхайр и Черными Джунглями. Она также отмечает восточную границу территорий Эселемас, так что ее берега часто патрулируют</w:t>
      </w:r>
      <w:r>
        <w:softHyphen/>
        <w:t>ся юань-ти. Где-то на реке в</w:t>
      </w:r>
      <w:r>
        <w:t xml:space="preserve">аляется разбитый корпус </w:t>
      </w:r>
      <w:r>
        <w:rPr>
          <w:rStyle w:val="24"/>
        </w:rPr>
        <w:t>халруанского небесного корабля,</w:t>
      </w:r>
      <w:r>
        <w:t xml:space="preserve"> защищенный от разложения древней сохраняющей магией. Никто не знает, какой груз он нес или что случилось с его командой, но тот факт, что халруанские ис</w:t>
      </w:r>
      <w:r>
        <w:softHyphen/>
        <w:t>следователи продолжают искать его, говорит о то</w:t>
      </w:r>
      <w:r>
        <w:t>м, что на разбившемся корабле может находиться бесценное сокровище.</w:t>
      </w:r>
    </w:p>
    <w:p w14:paraId="0EB8F3E7" w14:textId="77777777" w:rsidR="008C281B" w:rsidRDefault="00F0401E">
      <w:pPr>
        <w:pStyle w:val="20"/>
        <w:shd w:val="clear" w:color="auto" w:fill="auto"/>
        <w:spacing w:before="0" w:after="0"/>
        <w:ind w:firstLine="320"/>
      </w:pPr>
      <w:r>
        <w:rPr>
          <w:rStyle w:val="23"/>
        </w:rPr>
        <w:t xml:space="preserve">Река Мхайр: </w:t>
      </w:r>
      <w:r>
        <w:t>Река Мхайр когда-то шла через самое сердце Мхайршаулка, и большинство оставшихся руин саррукхов в этой области лежит по ее берегам. Время от времени река меняет свое русло, отк</w:t>
      </w:r>
      <w:r>
        <w:t>рывая новые руины, но в большинстве сво</w:t>
      </w:r>
      <w:r>
        <w:softHyphen/>
        <w:t>ем этот водный путь столь же дик, как и окутывающие его джунгли.</w:t>
      </w:r>
    </w:p>
    <w:p w14:paraId="68719E89" w14:textId="77777777" w:rsidR="008C281B" w:rsidRDefault="00F0401E">
      <w:pPr>
        <w:pStyle w:val="20"/>
        <w:shd w:val="clear" w:color="auto" w:fill="auto"/>
        <w:spacing w:before="0" w:after="0"/>
        <w:ind w:firstLine="320"/>
      </w:pPr>
      <w:r>
        <w:rPr>
          <w:rStyle w:val="23"/>
        </w:rPr>
        <w:t xml:space="preserve">Река Таринд: </w:t>
      </w:r>
      <w:r>
        <w:t>Эта короткая и дикая река резко падает на юг с Гор Делфин до самого северного залива Моря Лапал. Древняя тропа от Аббатства Таринда (см. н</w:t>
      </w:r>
      <w:r>
        <w:t>иже) вьется по ее западному берегу, и племя Се'Сехен регулярно патрулирует эту область, чтобы не допустить вероломства со стороны племени Эселемас, а также принять меры против безрассудных втор- женцев.</w:t>
      </w:r>
    </w:p>
    <w:p w14:paraId="69DBE1C2" w14:textId="77777777" w:rsidR="008C281B" w:rsidRDefault="00F0401E">
      <w:pPr>
        <w:pStyle w:val="20"/>
        <w:shd w:val="clear" w:color="auto" w:fill="auto"/>
        <w:spacing w:before="0" w:after="209"/>
        <w:ind w:firstLine="320"/>
      </w:pPr>
      <w:r>
        <w:rPr>
          <w:rStyle w:val="23"/>
        </w:rPr>
        <w:t xml:space="preserve">Змеиные Глубины: </w:t>
      </w:r>
      <w:r>
        <w:t>Змеиные Глубины лежат под Черными Дж</w:t>
      </w:r>
      <w:r>
        <w:t>унглями и Джунглями Мхайр, формируя обширную под</w:t>
      </w:r>
      <w:r>
        <w:softHyphen/>
        <w:t>земную сеть пещер, простирающуюся от Лапалгарда до Мхайрхетела и Делселара. В сердце этой обширной системы пеще</w:t>
      </w:r>
      <w:r>
        <w:softHyphen/>
        <w:t xml:space="preserve">ры - Лапалское Подморе, питающееся водой из озера наверху. В Змеиных Глубинах живут враждующие </w:t>
      </w:r>
      <w:r>
        <w:t>племена троглоди</w:t>
      </w:r>
      <w:r>
        <w:softHyphen/>
        <w:t>тов, несколько саррукхов Мхайршаулка и трены - гибриды троглодитов и лизардфолков, выведенные на вершине процвета</w:t>
      </w:r>
      <w:r>
        <w:softHyphen/>
        <w:t>ния Змей. Хотя саррукхи для анабиоза высекли маленькие комплексы по всем Змеиным Глубинам, большинство их сгруппи</w:t>
      </w:r>
      <w:r>
        <w:softHyphen/>
        <w:t>ровано вокр</w:t>
      </w:r>
      <w:r>
        <w:t>уг Лапалского Подморя. Время от времени юань-ти посылают эмиссаров для консультаций со своими создателя</w:t>
      </w:r>
      <w:r>
        <w:softHyphen/>
        <w:t>ми, но такие просьбы о помощи обычно игнорируются.</w:t>
      </w:r>
    </w:p>
    <w:p w14:paraId="3370B036" w14:textId="77777777" w:rsidR="008C281B" w:rsidRDefault="00F0401E">
      <w:pPr>
        <w:pStyle w:val="32"/>
        <w:keepNext/>
        <w:keepLines/>
        <w:shd w:val="clear" w:color="auto" w:fill="auto"/>
        <w:spacing w:after="0" w:line="320" w:lineRule="exact"/>
        <w:jc w:val="left"/>
      </w:pPr>
      <w:bookmarkStart w:id="275" w:name="bookmark270"/>
      <w:r>
        <w:t>Важные места</w:t>
      </w:r>
      <w:bookmarkEnd w:id="275"/>
    </w:p>
    <w:p w14:paraId="0524CE34" w14:textId="77777777" w:rsidR="008C281B" w:rsidRDefault="00F0401E">
      <w:pPr>
        <w:pStyle w:val="20"/>
        <w:shd w:val="clear" w:color="auto" w:fill="auto"/>
        <w:spacing w:before="0" w:after="0"/>
        <w:ind w:firstLine="320"/>
      </w:pPr>
      <w:r>
        <w:t>Змеи охватывают многочисленные процветающие города и городки, а также сотни руин.</w:t>
      </w:r>
    </w:p>
    <w:p w14:paraId="70075869" w14:textId="77777777" w:rsidR="008C281B" w:rsidRDefault="00F0401E">
      <w:pPr>
        <w:pStyle w:val="20"/>
        <w:shd w:val="clear" w:color="auto" w:fill="auto"/>
        <w:spacing w:before="0" w:after="0"/>
        <w:ind w:firstLine="320"/>
      </w:pPr>
      <w:r>
        <w:rPr>
          <w:rStyle w:val="23"/>
        </w:rPr>
        <w:t xml:space="preserve">Мхайрхетел (маленький город, 9,782): </w:t>
      </w:r>
      <w:r>
        <w:t>В южной оконечности Джунглей Мхайр находится Город Отступников. Этот изолированный редут - дом изгоев со всех наций Великого Моря. Поскольку корабли, несущие любой флаг (или вообще не несущие такового), приветствуются н</w:t>
      </w:r>
      <w:r>
        <w:t>а пристанях Мхайрхетела, город стал портом для захода пиратов из Нарубела и Яулан- зы (скрытый Залив Пиратов в юго-восточном Халруаа), а также приютом для работорговцев и дискредитировавших себя торговцев. Репутация города как пиратского порта пока что неп</w:t>
      </w:r>
      <w:r>
        <w:t>лохо защищает его от атак с моря. Хетел Хасталхорн, видный халруанский архимаг, стремившийся эксплуатировать скрытые богатства Джунглей Мхайр, основал Город Отступников в Году Изгнанной Мудрости (-125 DR). В пределах года после этого Хетел исчез, и поселен</w:t>
      </w:r>
      <w:r>
        <w:t>ие оказалось практически брошен</w:t>
      </w:r>
      <w:r>
        <w:softHyphen/>
        <w:t>ным. Но каждый год прибывали новые иммигранты, ищущие себе дом подальше от родных земель, и Мхайрхетел потихонь</w:t>
      </w:r>
      <w:r>
        <w:softHyphen/>
        <w:t>ку превратился в жизнеспособный город. Столетиями племена юань-ти Змей считали Мхайрхетел полезным. До недавнего</w:t>
      </w:r>
      <w:r>
        <w:t xml:space="preserve"> образования союза племени Се'Сехен с консорциумом торговцев Рундиин Город Отступников предлагал единственный ры</w:t>
      </w:r>
      <w:r>
        <w:softHyphen/>
        <w:t>нок, через который юань-ти могли торговать с отдаленными землями. Кроме того, большинство людей Великого Моря выса</w:t>
      </w:r>
      <w:r>
        <w:softHyphen/>
        <w:t>живает тех, кто заинтересова</w:t>
      </w:r>
      <w:r>
        <w:t>н исследованием Джунглей Мхайр, именно здесь - что облегчает наблюдение за ними и просле</w:t>
      </w:r>
      <w:r>
        <w:softHyphen/>
        <w:t>живание их.</w:t>
      </w:r>
    </w:p>
    <w:p w14:paraId="64D7A4D6" w14:textId="77777777" w:rsidR="008C281B" w:rsidRDefault="00F0401E">
      <w:pPr>
        <w:pStyle w:val="20"/>
        <w:shd w:val="clear" w:color="auto" w:fill="auto"/>
        <w:spacing w:before="0" w:after="0"/>
        <w:ind w:firstLine="320"/>
      </w:pPr>
      <w:r>
        <w:t xml:space="preserve">Однако, юань-ти всегда обеспечивали, чтобы один из их числа правил Городом Отступников и чтобы агенты змеенарода контролировали все скрытые уровни власти. </w:t>
      </w:r>
      <w:r>
        <w:t>Нынешниий правитель Мхайрхетела - Истасфис Нсаран (№ мужчина чисто</w:t>
      </w:r>
      <w:r>
        <w:softHyphen/>
        <w:t>кровный юань-ти боец 7), член племени Дженестас.</w:t>
      </w:r>
    </w:p>
    <w:p w14:paraId="3FDB86C6" w14:textId="77777777" w:rsidR="008C281B" w:rsidRDefault="00F0401E">
      <w:pPr>
        <w:pStyle w:val="20"/>
        <w:shd w:val="clear" w:color="auto" w:fill="auto"/>
        <w:spacing w:before="0" w:after="0"/>
        <w:ind w:firstLine="320"/>
      </w:pPr>
      <w:r>
        <w:rPr>
          <w:rStyle w:val="23"/>
        </w:rPr>
        <w:t xml:space="preserve">Сс'дат'ин'ссатат: </w:t>
      </w:r>
      <w:r>
        <w:t>Построенный давным-давно на побережье Озера Лемас, Сс'дат'ин'ссатат некогда был провинциальной столицей территории, прости</w:t>
      </w:r>
      <w:r>
        <w:t>рающейся от Шейрталара до Моря Лапал и от Гор Делфин до Прохода Талат. Большая часть го</w:t>
      </w:r>
      <w:r>
        <w:softHyphen/>
        <w:t>рода лежит в руинах, но оставшиеся постройки размещают большую часть племени Эселемас. Строители Сс'дат'ин'ссатата предпочитали статуям резьбу на стенах, так что фасады</w:t>
      </w:r>
      <w:r>
        <w:t>, которые еше не разрушены, украшены барельефами, изображающи</w:t>
      </w:r>
      <w:r>
        <w:softHyphen/>
        <w:t>ми корчащихся змей и нагоподобные лица.</w:t>
      </w:r>
    </w:p>
    <w:p w14:paraId="63CE3C62" w14:textId="77777777" w:rsidR="008C281B" w:rsidRDefault="00F0401E">
      <w:pPr>
        <w:pStyle w:val="20"/>
        <w:shd w:val="clear" w:color="auto" w:fill="auto"/>
        <w:spacing w:before="0" w:after="0"/>
        <w:ind w:firstLine="320"/>
      </w:pPr>
      <w:r>
        <w:rPr>
          <w:rStyle w:val="23"/>
        </w:rPr>
        <w:t xml:space="preserve">Сс'интии'ссарии: </w:t>
      </w:r>
      <w:r>
        <w:t>Протяженный разрушенный город Сс'интии'ссарии находится на северо-западном берегу Моря Лапал. Когда-то бывший столицей Змей, Сс'интии'сса</w:t>
      </w:r>
      <w:r>
        <w:t>рии пал в руины после исчезновения аватара Ссета в Году Грез (10 DR) и последующей вражды среди племен юань-ти по поводу того, кто будет следующим императором. После столетий межпле</w:t>
      </w:r>
      <w:r>
        <w:softHyphen/>
        <w:t>менных стычек племя Се'Сехен наконец укрепило свой контроль над Сс'интии'с</w:t>
      </w:r>
      <w:r>
        <w:t>сарии в шестом столетии Отсчета Долин. С тех пор члены этого племени использовали своих рабов для расчистки руин от развалин и восстановления всего, что воз</w:t>
      </w:r>
      <w:r>
        <w:softHyphen/>
        <w:t xml:space="preserve">можно. Однако, без поддержки других племен Се'Сехен вряд ли могут надеяться на что-то большее, чем </w:t>
      </w:r>
      <w:r>
        <w:t>не дать джунглям забрать еще часть руин.</w:t>
      </w:r>
    </w:p>
    <w:p w14:paraId="79EF6F5D" w14:textId="77777777" w:rsidR="008C281B" w:rsidRDefault="00F0401E">
      <w:pPr>
        <w:pStyle w:val="20"/>
        <w:shd w:val="clear" w:color="auto" w:fill="auto"/>
        <w:spacing w:before="0" w:after="0"/>
        <w:ind w:firstLine="320"/>
      </w:pPr>
      <w:r>
        <w:t>Центральная область, известная как Яма Гадюк, все еще представляет собой центр силы юань-ти в Черных Джунглях и Джунглях Мхайр. Священники Ссета - и большинство других юань-ти, независимо от племени - считают Яму Га</w:t>
      </w:r>
      <w:r>
        <w:t xml:space="preserve">дюк самым святым из мест на лице Фаэруна. Обширная палата с яйцами, оберегаемая кровавыми стражами, лежит под ее центральным алтарем. Глубоко в недрах храма </w:t>
      </w:r>
      <w:r>
        <w:rPr>
          <w:rStyle w:val="24"/>
        </w:rPr>
        <w:t>портал</w:t>
      </w:r>
      <w:r>
        <w:t xml:space="preserve"> связывает священников Се'Сехен с их величайшими союзниками, юань-ти Хлонде- та. Перед святей</w:t>
      </w:r>
      <w:r>
        <w:t>шим алтарем Ссета, где вился сам аватар, когда он управлял Змеями, лежит мелкая яма, кишащая змеями. В центре этой ямы - приподнятое возвышение, на которое змеи не заползают. Исписанное мистическими образами, сформиро</w:t>
      </w:r>
      <w:r>
        <w:softHyphen/>
        <w:t>ванными из змееподобных форм, возвышен</w:t>
      </w:r>
      <w:r>
        <w:t xml:space="preserve">ие служит как бесключевым </w:t>
      </w:r>
      <w:r>
        <w:rPr>
          <w:rStyle w:val="24"/>
        </w:rPr>
        <w:t>порталом,</w:t>
      </w:r>
      <w:r>
        <w:t xml:space="preserve"> активизирующимся через 5 раундов по</w:t>
      </w:r>
      <w:r>
        <w:softHyphen/>
        <w:t xml:space="preserve">сле того, как любое существо поставит ногу на его поверхность. Юань-ти используют </w:t>
      </w:r>
      <w:r>
        <w:rPr>
          <w:rStyle w:val="24"/>
        </w:rPr>
        <w:t>портал</w:t>
      </w:r>
      <w:r>
        <w:t xml:space="preserve"> для выражения почтения и уважения. </w:t>
      </w:r>
      <w:r>
        <w:rPr>
          <w:rStyle w:val="24"/>
        </w:rPr>
        <w:t>Портал</w:t>
      </w:r>
      <w:r>
        <w:t xml:space="preserve"> транспортирует всех существ, стоящих на возвышении в </w:t>
      </w:r>
      <w:r>
        <w:t>момент его активации, к идентичному храму в Хлондете, называемому Чешуйчатыми Залами Варэи. Поскольку эти два храма - точные копии друг друга, пользователи за</w:t>
      </w:r>
      <w:r>
        <w:softHyphen/>
        <w:t>частую не осознают, что они вообще куда-то переместились.</w:t>
      </w:r>
    </w:p>
    <w:p w14:paraId="719034F9" w14:textId="77777777" w:rsidR="008C281B" w:rsidRDefault="00F0401E">
      <w:pPr>
        <w:pStyle w:val="20"/>
        <w:shd w:val="clear" w:color="auto" w:fill="auto"/>
        <w:spacing w:before="0" w:after="209"/>
        <w:ind w:firstLine="320"/>
      </w:pPr>
      <w:r>
        <w:rPr>
          <w:rStyle w:val="23"/>
        </w:rPr>
        <w:t xml:space="preserve">Сс'иин'тиа'саминасс: </w:t>
      </w:r>
      <w:r>
        <w:t>Расположенный на п</w:t>
      </w:r>
      <w:r>
        <w:t>олпути между истоком Реки Чун и Проходом Долсел, Сс'иин'тиа'саминасс некогда был провинциальной столицей южных Черных Джунглей и Бассейна Тиндола. Юань-ти, жившие в этом городе, экс</w:t>
      </w:r>
      <w:r>
        <w:softHyphen/>
        <w:t>периментировали на различных разновидностях приматов региона в надежде соз</w:t>
      </w:r>
      <w:r>
        <w:t>дать совершенную расу рабов, но бросили эти усилия после падения Змей. Сегодня окрестная область наводнена потомством тех самых экспериментальных приматов. Таким образом, в некотором смысле Сс'иин'тиа'саминасс - тот самый легендарный "Город Обезьян", котор</w:t>
      </w:r>
      <w:r>
        <w:t>ый молва тиндоле- зов ошибочно размещает в Горах Гутх. В недавние столетия племя Дженестас захватило руины Сс'иин'тиа'саминасса в каче</w:t>
      </w:r>
      <w:r>
        <w:softHyphen/>
        <w:t>стве своей базы, разыскивая древнюю магию создания тварей, которую когда-то использовали их создатели. Однако, стара</w:t>
      </w:r>
      <w:r>
        <w:softHyphen/>
        <w:t xml:space="preserve">ясь </w:t>
      </w:r>
      <w:r>
        <w:t xml:space="preserve">не повторять неудачи своих предков, Дженестас начали экспериментировать на рабах-людях и халфлингах. Последних похищают с границ Южного Люирвуда и переправляют в Черные Джунгли посредством двухстороннего </w:t>
      </w:r>
      <w:r>
        <w:rPr>
          <w:rStyle w:val="24"/>
        </w:rPr>
        <w:t>портала</w:t>
      </w:r>
      <w:r>
        <w:t>.</w:t>
      </w:r>
    </w:p>
    <w:p w14:paraId="444D2DC4" w14:textId="77777777" w:rsidR="008C281B" w:rsidRDefault="00F0401E">
      <w:pPr>
        <w:pStyle w:val="32"/>
        <w:keepNext/>
        <w:keepLines/>
        <w:shd w:val="clear" w:color="auto" w:fill="auto"/>
        <w:spacing w:after="0" w:line="320" w:lineRule="exact"/>
        <w:jc w:val="left"/>
      </w:pPr>
      <w:bookmarkStart w:id="276" w:name="bookmark271"/>
      <w:r>
        <w:lastRenderedPageBreak/>
        <w:t>Региональная история</w:t>
      </w:r>
      <w:bookmarkEnd w:id="276"/>
    </w:p>
    <w:p w14:paraId="5FE1950A" w14:textId="77777777" w:rsidR="008C281B" w:rsidRDefault="00F0401E">
      <w:pPr>
        <w:pStyle w:val="20"/>
        <w:shd w:val="clear" w:color="auto" w:fill="auto"/>
        <w:spacing w:before="0" w:after="0"/>
        <w:ind w:firstLine="320"/>
      </w:pPr>
      <w:r>
        <w:t>Самой южной империей с</w:t>
      </w:r>
      <w:r>
        <w:t>аррукхов был Мхайршаулк, основанный примерно в -34,800 DR и идущий на запад от Лхайрга- ла до Джунглей Чалта. Мхайршаулкане, как полагают, создали наг, птерафолков и троглодитов, а также многочисленные дру</w:t>
      </w:r>
      <w:r>
        <w:softHyphen/>
        <w:t>гие расы, давно уже утерянные. Юань-ти были резуль</w:t>
      </w:r>
      <w:r>
        <w:t>татом экспериментов по скрещиванию примитивных людей с саррук- хами Мхайршаулка, с вариациями количества змеиной крови в таком соединении.</w:t>
      </w:r>
    </w:p>
    <w:p w14:paraId="6C1F7C7E" w14:textId="77777777" w:rsidR="008C281B" w:rsidRDefault="00F0401E">
      <w:pPr>
        <w:pStyle w:val="20"/>
        <w:shd w:val="clear" w:color="auto" w:fill="auto"/>
        <w:spacing w:before="0" w:after="0"/>
        <w:ind w:firstLine="320"/>
      </w:pPr>
      <w:r>
        <w:t>В отличие от таких современников, как Исстоссеффифил и Окотх, управляемый саррукхами Мхайршаулк снижался по</w:t>
      </w:r>
      <w:r>
        <w:softHyphen/>
        <w:t>степенно,</w:t>
      </w:r>
      <w:r>
        <w:t xml:space="preserve"> медленно сползая в сон примерно в -33,500 DR. Численность саррукхов медленно истощалась, и один за другим оставшиеся индивидуумы входили в цикл долгого анабиоза, чередующегося с краткими периодами деятельности. Поскольку великие кланы саррукхов отошли от </w:t>
      </w:r>
      <w:r>
        <w:t>повседневного управления своим царством, Мхайршаулк все более и более отходил к юань-ти. Хотя теократические враэл оло управляли сердцем Мхайршаулка тысячелетиями, подъем империй батрачи и аирэи гарантировал, что юань-ти никогда не достигнут господства, ко</w:t>
      </w:r>
      <w:r>
        <w:t>торыми наслаждались их создатели.</w:t>
      </w:r>
    </w:p>
    <w:p w14:paraId="0EF7E224" w14:textId="77777777" w:rsidR="008C281B" w:rsidRDefault="00F0401E">
      <w:pPr>
        <w:pStyle w:val="20"/>
        <w:shd w:val="clear" w:color="auto" w:fill="auto"/>
        <w:spacing w:before="0" w:after="0"/>
        <w:ind w:firstLine="320"/>
      </w:pPr>
      <w:r>
        <w:t>К завершению Времени Драконов (примерно -24,000 DR) управляемый юань-ти Мхайршаулк был почти разрушен благо</w:t>
      </w:r>
      <w:r>
        <w:softHyphen/>
        <w:t>даря неоднократным нападениям на его города великих вирмов юга. Примерно в это же время армия крылатых змей, извес</w:t>
      </w:r>
      <w:r>
        <w:t>т</w:t>
      </w:r>
      <w:r>
        <w:softHyphen/>
        <w:t>ных как куатлы, появилась в Джунглях Чалта с западных земель, призванная на службу богом Убтао. В последующем столе</w:t>
      </w:r>
      <w:r>
        <w:softHyphen/>
        <w:t xml:space="preserve">тии эти создания, конкурирующие с саррукхами, бились друг против друга за контроль над полуостровом. Вновь и вновь юань-ти были вынуждены </w:t>
      </w:r>
      <w:r>
        <w:t>уступать свои самые западные владения куатлам, пока война не окончилась вничью с Горами Ха- зур в качестве разделительной линии.</w:t>
      </w:r>
    </w:p>
    <w:p w14:paraId="56AB3600" w14:textId="77777777" w:rsidR="008C281B" w:rsidRDefault="00F0401E">
      <w:pPr>
        <w:pStyle w:val="20"/>
        <w:shd w:val="clear" w:color="auto" w:fill="auto"/>
        <w:spacing w:before="0" w:after="0"/>
        <w:ind w:firstLine="320"/>
      </w:pPr>
      <w:r>
        <w:t>Тысячелетиями после этого Чалтский Полуостров оберегался мощными отдельными представителями змеенарода, но никаких организованн</w:t>
      </w:r>
      <w:r>
        <w:t>ых империй на нем не существовало. Примерно во время основания Нетерила количество куатлов ста</w:t>
      </w:r>
      <w:r>
        <w:softHyphen/>
        <w:t>ло уменьшаться, так что они решили разыскать другую расу для сохранения западной оконечности Чалтского Полуострова свободной от влияния юань-ти. В конечном счете</w:t>
      </w:r>
      <w:r>
        <w:t xml:space="preserve"> они остановили свой выбор на человеческих племенах отдаленного конти</w:t>
      </w:r>
      <w:r>
        <w:softHyphen/>
        <w:t>нента на юго-западе и проповедовали им учение Убтао. Племена Эшоу, Табакси и Тингут, а также еще несколько, внявшие зову Убтао, последовали за крылатыми змеями в великом паломничестве че</w:t>
      </w:r>
      <w:r>
        <w:t>рез моря в Джунгли Чалта в -2809 DR.</w:t>
      </w:r>
    </w:p>
    <w:p w14:paraId="01437D50" w14:textId="77777777" w:rsidR="008C281B" w:rsidRDefault="00F0401E">
      <w:pPr>
        <w:pStyle w:val="20"/>
        <w:shd w:val="clear" w:color="auto" w:fill="auto"/>
        <w:spacing w:before="0" w:after="0"/>
        <w:ind w:firstLine="320"/>
      </w:pPr>
      <w:r>
        <w:t>Племена высадились на Диком Побережье и прошли внутрь материка, к Пикам Пламени, где их приветствовал аватар Убтао. После того, как горстка крылатых змей ушла с юго-западного Фаэруна, аватар Отца Чалта основал великий г</w:t>
      </w:r>
      <w:r>
        <w:t>ород Мезро в -2637 DR. Он жил там какое-то время среди Табакси, величайшего из племен, в то время как другие племена рассея</w:t>
      </w:r>
      <w:r>
        <w:softHyphen/>
        <w:t>лись по всем джунглям. В конечном счете Отец Динозавров удалился, но перед этим наполненил Чалт частичкой своей сущ</w:t>
      </w:r>
      <w:r>
        <w:softHyphen/>
        <w:t>ности. В качеств</w:t>
      </w:r>
      <w:r>
        <w:t>е непреднамеренного последствия этогона землю была выпущена тень Убтао.</w:t>
      </w:r>
    </w:p>
    <w:p w14:paraId="152B1B57" w14:textId="77777777" w:rsidR="008C281B" w:rsidRDefault="00F0401E">
      <w:pPr>
        <w:pStyle w:val="20"/>
        <w:shd w:val="clear" w:color="auto" w:fill="auto"/>
        <w:spacing w:before="0" w:after="0"/>
        <w:ind w:firstLine="320"/>
      </w:pPr>
      <w:r>
        <w:t>Без указаний Отца Чалта между племенами вспыхнула великая война, шедшая с Года Капающих Кинжалов (-438 DR) до Года Выпущенного Горя (-122 DR). В течение конфликта Эшоу освободили Тенев</w:t>
      </w:r>
      <w:r>
        <w:t>ой Гигант из дна Долины Потерянной Че</w:t>
      </w:r>
      <w:r>
        <w:softHyphen/>
        <w:t>сти. После почти полного уничтожения Мезро и Табакси гигант (названный Эшоудау) обратился против Эшоу и практиче</w:t>
      </w:r>
      <w:r>
        <w:softHyphen/>
        <w:t>ски уничтожил их. Оставшиеся племена (кроме Эшоу и Тингута) влились в племя Табакси, и разнородные народы</w:t>
      </w:r>
      <w:r>
        <w:t xml:space="preserve"> стали из</w:t>
      </w:r>
      <w:r>
        <w:softHyphen/>
        <w:t>вестны все вместе как чалтане.</w:t>
      </w:r>
      <w:r>
        <w:br w:type="page"/>
      </w:r>
    </w:p>
    <w:p w14:paraId="31C491B4" w14:textId="77777777" w:rsidR="008C281B" w:rsidRDefault="00F0401E">
      <w:pPr>
        <w:pStyle w:val="20"/>
        <w:shd w:val="clear" w:color="auto" w:fill="auto"/>
        <w:spacing w:before="0" w:after="0"/>
        <w:ind w:firstLine="320"/>
      </w:pPr>
      <w:r>
        <w:lastRenderedPageBreak/>
        <w:t>Прибытие чалтан, живших свободными от притеснений, косвенно вдохновило восстание среди племен Лапал, служив</w:t>
      </w:r>
      <w:r>
        <w:softHyphen/>
        <w:t>ших юань-ти рабами. После столетий рассеянных восстаний лапалийцы наконец вырвались в -1732 DR, сбежав с с</w:t>
      </w:r>
      <w:r>
        <w:t>евера и с востока на земли, где ныне стоят Лапалийя и Халруаа. Лишенные своей расы рабов, юань-ти были вынуждены захватить племена лизардфолков с Великого Болота Ретилд и переместить их к берегам Моря Лапал и Тингулфа. В Году Пойманных Грез (-320 DR) племя</w:t>
      </w:r>
      <w:r>
        <w:t xml:space="preserve"> юань-ти Хсс'тафи магически призвало в руины Сс'тхар'тисс'ссуна офидианов Наджары. Исчезновение племени из его традиционных владений на западных берегах Моря Лапал опрокинуло давнее статус-кво среди соседних пле</w:t>
      </w:r>
      <w:r>
        <w:softHyphen/>
        <w:t>мен юань-ти, приведя к двум десятилетиям инт</w:t>
      </w:r>
      <w:r>
        <w:t>енсивной войны среди оставшихся юань-ти Мхайршаулка. Когда гражданская война угрожала уничтожить ряды его оставшихся прихожан, давно уже спящий Мерршаулк отозвался на это, послав крыла</w:t>
      </w:r>
      <w:r>
        <w:softHyphen/>
        <w:t xml:space="preserve">того аватара по имени Ссет через один из </w:t>
      </w:r>
      <w:r>
        <w:rPr>
          <w:rStyle w:val="24"/>
        </w:rPr>
        <w:t>порталов</w:t>
      </w:r>
      <w:r>
        <w:t xml:space="preserve"> под Пиков Пламени в Г</w:t>
      </w:r>
      <w:r>
        <w:t>оду Прорвавшихся Склепов (-304 DR). Под руко</w:t>
      </w:r>
      <w:r>
        <w:softHyphen/>
        <w:t xml:space="preserve">водством Ссета юань-ти сковали империю Змей на руинах Мхайршаулка. Поскольку государства Лапала были значительно ослаблены Имперской Чумой (-375 DR), племена юань-ти без проблем завоевали все земли от Лхайргала </w:t>
      </w:r>
      <w:r>
        <w:t>до Пиков Пламени к Году Змей под Солнцем (-189 DR). Господство Ссета в качестве императора Змей резко окончилось в Году Грез (10 DR), когда он исчез под Пиками Пламени. Некоторые говорят, что его исчезновение последовало за неудачной попыткой выпу</w:t>
      </w:r>
      <w:r>
        <w:softHyphen/>
        <w:t>стить Де</w:t>
      </w:r>
      <w:r>
        <w:t xml:space="preserve">ндар Ночную Змею и таким образом устроить конец света; другие говорят, что он ушел преднамеренно, чтобы его обожествили. Невзирая на причины его ухода, духовенство Ссета начало почитать своего исчезнувшего императора как перерожденного Мерршаулка. Некогда </w:t>
      </w:r>
      <w:r>
        <w:t>союзнические племена юань-ти начали враждовать из-за того, кто должен стать их императором, в то время как империя вокруг них рушилась.</w:t>
      </w:r>
    </w:p>
    <w:p w14:paraId="5D16751A" w14:textId="77777777" w:rsidR="008C281B" w:rsidRDefault="00F0401E">
      <w:pPr>
        <w:pStyle w:val="20"/>
        <w:shd w:val="clear" w:color="auto" w:fill="auto"/>
        <w:spacing w:before="0" w:after="0"/>
        <w:ind w:firstLine="320"/>
      </w:pPr>
      <w:r>
        <w:t>Столетиями после падения Змей племена юань-ти продолжали доминировать над Мхайром и Черными Джунглями и в меньшей степен</w:t>
      </w:r>
      <w:r>
        <w:t>и - на землях, ныне относящихся к Самарачу и Тиндолу. Однако, номинальное управление полуостровом перешло к нации Таштан, затем к Империи Шуун и после этого - у отдельным королевствам Лапалийи, Самарача, Ташалара и Тиндола. Хотя юань-ти никогда не утвержда</w:t>
      </w:r>
      <w:r>
        <w:t>ли нового императора Змей, племена вновь начали работать совместно, прояв</w:t>
      </w:r>
      <w:r>
        <w:softHyphen/>
        <w:t>ляя влияние на многие из окружающих государств.</w:t>
      </w:r>
    </w:p>
    <w:p w14:paraId="41974C50" w14:textId="77777777" w:rsidR="008C281B" w:rsidRDefault="00F0401E">
      <w:pPr>
        <w:pStyle w:val="20"/>
        <w:shd w:val="clear" w:color="auto" w:fill="auto"/>
        <w:spacing w:before="0" w:after="0"/>
        <w:ind w:firstLine="320"/>
      </w:pPr>
      <w:r>
        <w:t>Время Неприятностей принесло змеенароду новую энергию, когда аватар Ссета вновь ненадолго появился над водами Моря Лапала как раз пере</w:t>
      </w:r>
      <w:r>
        <w:t>д битвой с динозавром-аватаром Убтао на восточном краю Джунглей Чалта. Но после Кризиса Аватаров Сет и изменнические окотианские саррукхи погрузили Великую Змею в дремоту бесконечных кошмаров. Юань-ти вновь активно стремятся поработить человеческие царства</w:t>
      </w:r>
      <w:r>
        <w:t xml:space="preserve"> Чалтского Полуострова и Сияющего Моря. Направляемые сар- рукхами Мхайршаулка, маленькие банды змеенарода также начали блуждать по Фаэруну в поисках ключей к природе нескончаемой дремоты Ссета и к тому, как ее можно завершить.</w:t>
      </w:r>
    </w:p>
    <w:p w14:paraId="64575D65" w14:textId="788EE9A1" w:rsidR="008C281B" w:rsidRDefault="007868D4">
      <w:pPr>
        <w:pStyle w:val="20"/>
        <w:shd w:val="clear" w:color="auto" w:fill="auto"/>
        <w:spacing w:before="0" w:after="0"/>
        <w:ind w:firstLine="320"/>
      </w:pPr>
      <w:r>
        <w:rPr>
          <w:noProof/>
        </w:rPr>
        <mc:AlternateContent>
          <mc:Choice Requires="wps">
            <w:drawing>
              <wp:anchor distT="0" distB="0" distL="63500" distR="63500" simplePos="0" relativeHeight="377487109" behindDoc="1" locked="0" layoutInCell="1" allowOverlap="1" wp14:anchorId="139FC85D" wp14:editId="27295AD8">
                <wp:simplePos x="0" y="0"/>
                <wp:positionH relativeFrom="margin">
                  <wp:posOffset>33655</wp:posOffset>
                </wp:positionH>
                <wp:positionV relativeFrom="paragraph">
                  <wp:posOffset>-254000</wp:posOffset>
                </wp:positionV>
                <wp:extent cx="1548130" cy="203200"/>
                <wp:effectExtent l="1270" t="635" r="3175" b="0"/>
                <wp:wrapTopAndBottom/>
                <wp:docPr id="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13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7512" w14:textId="77777777" w:rsidR="008C281B" w:rsidRDefault="00F0401E">
                            <w:pPr>
                              <w:pStyle w:val="100"/>
                              <w:shd w:val="clear" w:color="auto" w:fill="auto"/>
                              <w:spacing w:line="320" w:lineRule="exact"/>
                            </w:pPr>
                            <w:r>
                              <w:t>Заговоры и слухи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9FC85D" id="Text Box 17" o:spid="_x0000_s1032" type="#_x0000_t202" style="position:absolute;left:0;text-align:left;margin-left:2.65pt;margin-top:-20pt;width:121.9pt;height:16pt;z-index:-12582937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Yvqrw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" filled="f" stroked="f">
                <v:textbox style="mso-fit-shape-to-text:t" inset="0,0,0,0">
                  <w:txbxContent>
                    <w:p w14:paraId="7D627512" w14:textId="77777777" w:rsidR="008C281B" w:rsidRDefault="00F0401E">
                      <w:pPr>
                        <w:pStyle w:val="100"/>
                        <w:shd w:val="clear" w:color="auto" w:fill="auto"/>
                        <w:spacing w:line="320" w:lineRule="exact"/>
                      </w:pPr>
                      <w:r>
                        <w:t>Заговоры и слухи</w:t>
                      </w:r>
                    </w:p>
                  </w:txbxContent>
                </v:textbox>
                <w10:wrap type="topAndBottom" anchorx="margin"/>
              </v:shape>
            </w:pict>
          </mc:Fallback>
        </mc:AlternateContent>
      </w:r>
      <w:r w:rsidR="00F0401E">
        <w:t>Змеи нахо</w:t>
      </w:r>
      <w:r w:rsidR="00F0401E">
        <w:t>дятся в постоянно меняющемся состоянии, и их жители стараются заполучить силу и положение.</w:t>
      </w:r>
    </w:p>
    <w:p w14:paraId="06A6DEB6" w14:textId="763D3B0E" w:rsidR="008C281B" w:rsidRDefault="007868D4">
      <w:pPr>
        <w:pStyle w:val="20"/>
        <w:shd w:val="clear" w:color="auto" w:fill="auto"/>
        <w:spacing w:before="0" w:after="0"/>
        <w:ind w:firstLine="320"/>
      </w:pPr>
      <w:r>
        <w:rPr>
          <w:noProof/>
        </w:rPr>
        <w:drawing>
          <wp:anchor distT="0" distB="0" distL="63500" distR="63500" simplePos="0" relativeHeight="377487110" behindDoc="1" locked="0" layoutInCell="1" allowOverlap="1" wp14:anchorId="73D64FD4" wp14:editId="2924722F">
            <wp:simplePos x="0" y="0"/>
            <wp:positionH relativeFrom="margin">
              <wp:posOffset>2797810</wp:posOffset>
            </wp:positionH>
            <wp:positionV relativeFrom="paragraph">
              <wp:posOffset>1493520</wp:posOffset>
            </wp:positionV>
            <wp:extent cx="628015" cy="274320"/>
            <wp:effectExtent l="0" t="0" r="0" b="0"/>
            <wp:wrapTopAndBottom/>
            <wp:docPr id="42" name="Рисунок 16" descr="C:\Users\avpal\AppData\Local\Temp\FineReader12.00\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vpal\AppData\Local\Temp\FineReader12.00\media\im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015" cy="274320"/>
                    </a:xfrm>
                    <a:prstGeom prst="rect">
                      <a:avLst/>
                    </a:prstGeom>
                    <a:noFill/>
                  </pic:spPr>
                </pic:pic>
              </a:graphicData>
            </a:graphic>
            <wp14:sizeRelH relativeFrom="page">
              <wp14:pctWidth>0</wp14:pctWidth>
            </wp14:sizeRelH>
            <wp14:sizeRelV relativeFrom="page">
              <wp14:pctHeight>0</wp14:pctHeight>
            </wp14:sizeRelV>
          </wp:anchor>
        </w:drawing>
      </w:r>
      <w:r w:rsidR="00F0401E">
        <w:rPr>
          <w:rStyle w:val="23"/>
        </w:rPr>
        <w:t xml:space="preserve">Племенная война: </w:t>
      </w:r>
      <w:r w:rsidR="00F0401E">
        <w:t>Начиная со Времени Неприятностей сила и влияние племени Се'Сехен значительно выросли, прежде всего - за счет племен Дженестас и Эселемас. По мере р</w:t>
      </w:r>
      <w:r w:rsidR="00F0401E">
        <w:t>оста их армии кровавых стражей Се'Сехен становится все более го</w:t>
      </w:r>
      <w:r w:rsidR="00F0401E">
        <w:softHyphen/>
        <w:t>товым к завоевательной войне, которая, как они полагают, начнется, как только Ссет вернется за своей империей. Отвраще</w:t>
      </w:r>
      <w:r w:rsidR="00F0401E">
        <w:softHyphen/>
        <w:t>ния двух других племен стараются забрать Змей себе, но так, чтобы не попа</w:t>
      </w:r>
      <w:r w:rsidR="00F0401E">
        <w:t>сть при этом под влияние Се'Сехен. Вместо раз</w:t>
      </w:r>
      <w:r w:rsidR="00F0401E">
        <w:softHyphen/>
        <w:t>жигания гражданской войны, которую они в конечном проиграли бы, агенты обоих меньших племен начали распространять слухи об утерянных сокровищах по всем городам Юга в надежде привлечь на земли Се'Сехен авантюрис</w:t>
      </w:r>
      <w:r w:rsidR="00F0401E">
        <w:t>тов-людей. При по</w:t>
      </w:r>
      <w:r w:rsidR="00F0401E">
        <w:softHyphen/>
        <w:t>мощи подобных вероломных действий они надеются ослабить племя Се'Сехен достаточно, чтобы подняться самим к выдаю</w:t>
      </w:r>
      <w:r w:rsidR="00F0401E">
        <w:softHyphen/>
        <w:t>щемуся положению, прежде чем император вернет себе трон. Конечно, в их плане есть и риск - привлечь в джунгли слиш</w:t>
      </w:r>
      <w:r w:rsidR="00F0401E">
        <w:softHyphen/>
        <w:t xml:space="preserve">ком много </w:t>
      </w:r>
      <w:r w:rsidR="00F0401E">
        <w:t>Бесчешуйных и таким образом задержать планы всех племен - но пока что предательство продолжается.</w:t>
      </w:r>
    </w:p>
    <w:p w14:paraId="4ABA98A0" w14:textId="77777777" w:rsidR="008C281B" w:rsidRDefault="00F0401E">
      <w:pPr>
        <w:pStyle w:val="60"/>
        <w:shd w:val="clear" w:color="auto" w:fill="auto"/>
        <w:spacing w:after="20" w:line="170" w:lineRule="exact"/>
      </w:pPr>
      <w:r>
        <w:t xml:space="preserve">Столица: </w:t>
      </w:r>
      <w:r>
        <w:rPr>
          <w:rStyle w:val="61"/>
        </w:rPr>
        <w:t>Сарк</w:t>
      </w:r>
    </w:p>
    <w:p w14:paraId="737E07EA" w14:textId="77777777" w:rsidR="008C281B" w:rsidRDefault="00F0401E">
      <w:pPr>
        <w:pStyle w:val="20"/>
        <w:shd w:val="clear" w:color="auto" w:fill="auto"/>
        <w:spacing w:before="0" w:after="0" w:line="170" w:lineRule="exact"/>
        <w:ind w:firstLine="0"/>
        <w:jc w:val="left"/>
      </w:pPr>
      <w:r>
        <w:rPr>
          <w:rStyle w:val="23"/>
        </w:rPr>
        <w:t xml:space="preserve">Население: </w:t>
      </w:r>
      <w:r>
        <w:t>9,770 (лизардфолки 99.9%, короли-ящеры 0.1%)</w:t>
      </w:r>
    </w:p>
    <w:p w14:paraId="45029B63" w14:textId="77777777" w:rsidR="008C281B" w:rsidRDefault="00F0401E">
      <w:pPr>
        <w:pStyle w:val="20"/>
        <w:shd w:val="clear" w:color="auto" w:fill="auto"/>
        <w:spacing w:before="0"/>
        <w:ind w:right="5020" w:firstLine="0"/>
        <w:jc w:val="left"/>
      </w:pPr>
      <w:r>
        <w:rPr>
          <w:rStyle w:val="23"/>
        </w:rPr>
        <w:t xml:space="preserve">Правительство: </w:t>
      </w:r>
      <w:r>
        <w:t xml:space="preserve">Монархия </w:t>
      </w:r>
      <w:r>
        <w:rPr>
          <w:rStyle w:val="23"/>
        </w:rPr>
        <w:t xml:space="preserve">Религии: </w:t>
      </w:r>
      <w:r>
        <w:t xml:space="preserve">Семуани, Тиамат </w:t>
      </w:r>
      <w:r>
        <w:rPr>
          <w:rStyle w:val="23"/>
        </w:rPr>
        <w:t xml:space="preserve">Импорт: </w:t>
      </w:r>
      <w:r>
        <w:t xml:space="preserve">Гладиаторы, оружие </w:t>
      </w:r>
      <w:r>
        <w:rPr>
          <w:rStyle w:val="23"/>
        </w:rPr>
        <w:t xml:space="preserve">Экспорт: </w:t>
      </w:r>
      <w:r>
        <w:t xml:space="preserve">Дары моря </w:t>
      </w:r>
      <w:r>
        <w:rPr>
          <w:rStyle w:val="23"/>
        </w:rPr>
        <w:t xml:space="preserve">Мировоззрение: </w:t>
      </w:r>
      <w:r>
        <w:t xml:space="preserve">LE, </w:t>
      </w:r>
      <w:r>
        <w:rPr>
          <w:rStyle w:val="23"/>
        </w:rPr>
        <w:t>№</w:t>
      </w:r>
    </w:p>
    <w:p w14:paraId="100FF6B7" w14:textId="77777777" w:rsidR="008C281B" w:rsidRDefault="00F0401E">
      <w:pPr>
        <w:pStyle w:val="20"/>
        <w:shd w:val="clear" w:color="auto" w:fill="auto"/>
        <w:spacing w:before="0" w:after="209"/>
        <w:ind w:firstLine="320"/>
      </w:pPr>
      <w:r>
        <w:t>Город Ящериц находится на северном берегу Дипуоша, в тени Гор Глубинное Крыло. Хотя Сарк поддерживает сердеч</w:t>
      </w:r>
      <w:r>
        <w:softHyphen/>
        <w:t>ные отношения с Изумрудным Анклавом, Лачомом (сельскохозяйственным сообществом между Дип</w:t>
      </w:r>
      <w:r>
        <w:t>уошем и Вилонским Пределом), Лешаилом и Нимпетом, он остается в значительной степени изолированным от своих соседей. Жители Сарка живут, ловя рыбу в Дипуоше, и боятся лишь древнего дракона-черепахи, живущего в глубинах.</w:t>
      </w:r>
    </w:p>
    <w:p w14:paraId="4F788479" w14:textId="77777777" w:rsidR="008C281B" w:rsidRDefault="00F0401E">
      <w:pPr>
        <w:pStyle w:val="32"/>
        <w:keepNext/>
        <w:keepLines/>
        <w:shd w:val="clear" w:color="auto" w:fill="auto"/>
        <w:spacing w:after="0" w:line="320" w:lineRule="exact"/>
        <w:jc w:val="left"/>
      </w:pPr>
      <w:bookmarkStart w:id="277" w:name="bookmark272"/>
      <w:r>
        <w:t>Жизнь и общество</w:t>
      </w:r>
      <w:bookmarkEnd w:id="277"/>
    </w:p>
    <w:p w14:paraId="5D7F066C" w14:textId="77777777" w:rsidR="008C281B" w:rsidRDefault="00F0401E">
      <w:pPr>
        <w:pStyle w:val="20"/>
        <w:shd w:val="clear" w:color="auto" w:fill="auto"/>
        <w:spacing w:before="0" w:after="0"/>
        <w:ind w:firstLine="320"/>
      </w:pPr>
      <w:r>
        <w:t>Лизардфолки Сарка достигли степени цивилизации, непревзойденной их родственниками в других местах Фаэруна. Од</w:t>
      </w:r>
      <w:r>
        <w:softHyphen/>
        <w:t>нако, несмотря на их изоляционизм, их практика поедания гуманоидов, осужденных за серьезные преступления и проиграв</w:t>
      </w:r>
      <w:r>
        <w:softHyphen/>
        <w:t xml:space="preserve">ших смертельные гладиаторские </w:t>
      </w:r>
      <w:r>
        <w:t>битвы, порождает страх в окрестных городах-государствах Бесчешуйных.</w:t>
      </w:r>
    </w:p>
    <w:p w14:paraId="6D264FB9" w14:textId="77777777" w:rsidR="008C281B" w:rsidRDefault="00F0401E">
      <w:pPr>
        <w:pStyle w:val="20"/>
        <w:shd w:val="clear" w:color="auto" w:fill="auto"/>
        <w:spacing w:before="0" w:after="0"/>
        <w:ind w:firstLine="320"/>
      </w:pPr>
      <w:r>
        <w:t>Саркхиты проявляют высокую степень лояльности своему монарху, Королю Грисс'току (СИ мужчина король-ящер вар</w:t>
      </w:r>
      <w:r>
        <w:softHyphen/>
        <w:t>вар 9). Грисс'ток остается для чужаков загадкой, поскольку принимает посетителе</w:t>
      </w:r>
      <w:r>
        <w:t>й-нелизардфолков лишь в том случае, если они говорят на Драконьем, да и то редко. Совет племенных вождей - советники короля, но, поскольку он может продвигать или понижать их в должности по своему желанию, обычно они соглашаются с его волей. Хотя традицион</w:t>
      </w:r>
      <w:r>
        <w:t>ные клановые и племенные различия в обществе саркхитов остаются в силе, Грисс'ток активно препятствует подобной лояльности, регуляр</w:t>
      </w:r>
      <w:r>
        <w:softHyphen/>
        <w:t>но издавая указы, заставляющие различные кланы и племена объединяться или разделяться для ослабления их важности. По традици</w:t>
      </w:r>
      <w:r>
        <w:t>и саркхиты улаживают свои личные и коллективные разногласия в ритуализированных гладиаторских боях на Арене Чешуи. Гладиаторов можно нанять в качестве представителей одной или обеих сторон спора, но результат битвы засчитыва</w:t>
      </w:r>
      <w:r>
        <w:softHyphen/>
        <w:t>ется независимо от того, участв</w:t>
      </w:r>
      <w:r>
        <w:t>уют ли в ней физически сами руководители или нет.</w:t>
      </w:r>
      <w:r>
        <w:br w:type="page"/>
      </w:r>
    </w:p>
    <w:p w14:paraId="71CD5B06" w14:textId="77777777" w:rsidR="008C281B" w:rsidRDefault="00F0401E">
      <w:pPr>
        <w:pStyle w:val="20"/>
        <w:shd w:val="clear" w:color="auto" w:fill="auto"/>
        <w:spacing w:before="0" w:after="209"/>
        <w:ind w:firstLine="320"/>
      </w:pPr>
      <w:r>
        <w:lastRenderedPageBreak/>
        <w:t xml:space="preserve">Большинство саркхитов живет в домах, сложенных из обожженных глиняных кирпичей и построенных вокруг тенистых общественных прудов. Рабочее время ограничено ранним утром и поздним вечером, чтобы большинство </w:t>
      </w:r>
      <w:r>
        <w:t>саркхитов могло в самую жаркую часть дня уйти в прохладные воды. Многие из жителей Сарка работают рыбаками, собирая дары моря, а большинство остальных нанимается в солдаты или в гладиаторы.</w:t>
      </w:r>
    </w:p>
    <w:p w14:paraId="6E29E7E4" w14:textId="77777777" w:rsidR="008C281B" w:rsidRDefault="00F0401E">
      <w:pPr>
        <w:pStyle w:val="32"/>
        <w:keepNext/>
        <w:keepLines/>
        <w:shd w:val="clear" w:color="auto" w:fill="auto"/>
        <w:spacing w:after="0" w:line="320" w:lineRule="exact"/>
        <w:jc w:val="left"/>
      </w:pPr>
      <w:bookmarkStart w:id="278" w:name="bookmark273"/>
      <w:r>
        <w:t>Главные географические особенности</w:t>
      </w:r>
      <w:bookmarkEnd w:id="278"/>
    </w:p>
    <w:p w14:paraId="58B219A0" w14:textId="77777777" w:rsidR="008C281B" w:rsidRDefault="00F0401E">
      <w:pPr>
        <w:pStyle w:val="20"/>
        <w:shd w:val="clear" w:color="auto" w:fill="auto"/>
        <w:spacing w:before="0" w:after="0"/>
        <w:ind w:firstLine="320"/>
      </w:pPr>
      <w:r>
        <w:t>В Сарке есть одни из самых крас</w:t>
      </w:r>
      <w:r>
        <w:t>ивых вех Фаэруна.</w:t>
      </w:r>
    </w:p>
    <w:p w14:paraId="438DFC72" w14:textId="77777777" w:rsidR="008C281B" w:rsidRDefault="00F0401E">
      <w:pPr>
        <w:pStyle w:val="20"/>
        <w:shd w:val="clear" w:color="auto" w:fill="auto"/>
        <w:spacing w:before="0" w:after="0"/>
        <w:ind w:firstLine="320"/>
      </w:pPr>
      <w:r>
        <w:t>Дипуош ("Глубокая мойка"): Названное так из-за своих неизмеримых глубин, Дипуош - самое большое пресноводное озеро между Сияющим Морем и Морем Упавших Звезд. Его чистая, холодная вода изобилует бесчисленными видами рыб в достаточном колич</w:t>
      </w:r>
      <w:r>
        <w:t>естве, чтобы прокормить большинство Сарка без серьезного истощения запасов. Питаемое притоками, те</w:t>
      </w:r>
      <w:r>
        <w:softHyphen/>
        <w:t>кущими с Расколотых Гор, Глубинного Крыла и Снежинки и из Озера Импреск, Дипуош в свою очередь иссушается Рекой Зимний Плащ.</w:t>
      </w:r>
    </w:p>
    <w:p w14:paraId="391A7BC7" w14:textId="77777777" w:rsidR="008C281B" w:rsidRDefault="00F0401E">
      <w:pPr>
        <w:pStyle w:val="20"/>
        <w:shd w:val="clear" w:color="auto" w:fill="auto"/>
        <w:spacing w:before="0" w:after="0"/>
        <w:ind w:firstLine="320"/>
      </w:pPr>
      <w:r>
        <w:t>В Дипуоше живет огромный дракон-</w:t>
      </w:r>
      <w:r>
        <w:t>черепаха (продвинутый до 36 БЛ), известный просто как Дракон Глубин. Рыбаки- саркхиты считают смерть от челюстей существа честью, хотя и не той, которую стоит активно искать. Некоторые секты го</w:t>
      </w:r>
      <w:r>
        <w:softHyphen/>
        <w:t>рода почитают Дракона Глубин до степени поклонения и делают ем</w:t>
      </w:r>
      <w:r>
        <w:t>у периодические подношения, хотя тварь никогда и ни</w:t>
      </w:r>
      <w:r>
        <w:softHyphen/>
        <w:t>как не отвечала на такое почитание. Дракон-черепаха устроил свое логовище в затопленной подземной системе пещер, иду</w:t>
      </w:r>
      <w:r>
        <w:softHyphen/>
        <w:t>щей глубоко под Хребтами Сарка и выходящей в озеро в нескольких сотнях футов под его по</w:t>
      </w:r>
      <w:r>
        <w:t xml:space="preserve">верхностью. Где-то в пределах этого лабиринта находится конечный пункт одностороннего </w:t>
      </w:r>
      <w:r>
        <w:rPr>
          <w:rStyle w:val="24"/>
        </w:rPr>
        <w:t>портала</w:t>
      </w:r>
      <w:r>
        <w:t xml:space="preserve"> из Гнезда Дракона.</w:t>
      </w:r>
    </w:p>
    <w:p w14:paraId="480B5D61" w14:textId="77777777" w:rsidR="008C281B" w:rsidRDefault="00F0401E">
      <w:pPr>
        <w:pStyle w:val="20"/>
        <w:shd w:val="clear" w:color="auto" w:fill="auto"/>
        <w:spacing w:before="0" w:after="0"/>
        <w:ind w:firstLine="320"/>
      </w:pPr>
      <w:r>
        <w:t>Западный рукав Дипуоша, известный как Озеро Шалэйн, намного мельче остальной части озера и в значительной степе</w:t>
      </w:r>
      <w:r>
        <w:softHyphen/>
        <w:t>ни свободен от нападок дракона-</w:t>
      </w:r>
      <w:r>
        <w:t>черепахи. Люди с Сияющих Равнин и из Эрлказара обычно ограничивают свои рыбацкие экспедиции этой частью Дипуоша.</w:t>
      </w:r>
    </w:p>
    <w:p w14:paraId="770A3524" w14:textId="77777777" w:rsidR="008C281B" w:rsidRDefault="00F0401E">
      <w:pPr>
        <w:pStyle w:val="20"/>
        <w:shd w:val="clear" w:color="auto" w:fill="auto"/>
        <w:spacing w:before="0" w:after="209"/>
        <w:ind w:firstLine="320"/>
      </w:pPr>
      <w:r>
        <w:t>Хребты Сарка: Пики самых юго-западных Гор Глубинное Крыло, нависающие над Городом Ящериц и окружающие его, известны как Хребты Сарка. Поскольку</w:t>
      </w:r>
      <w:r>
        <w:t xml:space="preserve"> саркхиты хоронят своих мертвый среди этих гор, область усеяна неглубокими моги</w:t>
      </w:r>
      <w:r>
        <w:softHyphen/>
        <w:t>лами. Клерики Семуани не так уж сильны в установке оберегов вокруг таких склепов, так что многие из них стали домом чешуйчатой нежити, особенно гхолов. По крайней мере три из с</w:t>
      </w:r>
      <w:r>
        <w:t>клепов в этой области содержат тела окотианских саррукхов. Разграбление склепов считается в Сарке преступлением, и любого, пойманного за этим, съедают живьем.</w:t>
      </w:r>
    </w:p>
    <w:p w14:paraId="5DA59D4A" w14:textId="77777777" w:rsidR="008C281B" w:rsidRDefault="00F0401E">
      <w:pPr>
        <w:pStyle w:val="32"/>
        <w:keepNext/>
        <w:keepLines/>
        <w:shd w:val="clear" w:color="auto" w:fill="auto"/>
        <w:spacing w:after="0" w:line="320" w:lineRule="exact"/>
        <w:jc w:val="left"/>
      </w:pPr>
      <w:bookmarkStart w:id="279" w:name="bookmark274"/>
      <w:r>
        <w:t>Важные места</w:t>
      </w:r>
      <w:bookmarkEnd w:id="279"/>
    </w:p>
    <w:p w14:paraId="358FF96C" w14:textId="77777777" w:rsidR="008C281B" w:rsidRDefault="00F0401E">
      <w:pPr>
        <w:pStyle w:val="20"/>
        <w:shd w:val="clear" w:color="auto" w:fill="auto"/>
        <w:spacing w:before="0" w:after="0"/>
        <w:ind w:firstLine="320"/>
      </w:pPr>
      <w:r>
        <w:t>Лишь несколько интересных точек выделяются на в общем-то мирных землях Сарка.</w:t>
      </w:r>
    </w:p>
    <w:p w14:paraId="6F608065" w14:textId="77777777" w:rsidR="008C281B" w:rsidRDefault="00F0401E">
      <w:pPr>
        <w:pStyle w:val="20"/>
        <w:shd w:val="clear" w:color="auto" w:fill="auto"/>
        <w:spacing w:before="0" w:after="0"/>
        <w:ind w:firstLine="320"/>
      </w:pPr>
      <w:r>
        <w:t>Арена Чешуи: С этим обширным амфитеатром в сердце Сарка могут конкурировать лишь такие же в Маншаке и Рете. Структура создана в виде круга высеченных из камня динозавров с переплетенными шеями, членами и хвостами. Гладиа</w:t>
      </w:r>
      <w:r>
        <w:softHyphen/>
        <w:t>торские встречи проводятся здесь дв</w:t>
      </w:r>
      <w:r>
        <w:t>ажды в десятидневку, регулярно собирая большие толпы. Хотя большинство гладиато</w:t>
      </w:r>
      <w:r>
        <w:softHyphen/>
        <w:t>ров - лизардфолки, другие расы (особенно люди) могут неплохо заработать, борясь на Чешуйчатом Поле в качестве ставлен</w:t>
      </w:r>
      <w:r>
        <w:softHyphen/>
        <w:t>ников от различных фракций. Большинство боев ведется не до</w:t>
      </w:r>
      <w:r>
        <w:t xml:space="preserve"> смерти; они просто заканчиваются, когда та или иная сторона сдается. Однако, если кто-либо из участников или спонсоров требует битвы насмерть, проигравшего съедает король или один из его вельмож.</w:t>
      </w:r>
    </w:p>
    <w:p w14:paraId="642A8C90" w14:textId="77777777" w:rsidR="008C281B" w:rsidRDefault="00F0401E">
      <w:pPr>
        <w:pStyle w:val="20"/>
        <w:shd w:val="clear" w:color="auto" w:fill="auto"/>
        <w:spacing w:before="0" w:after="0"/>
        <w:ind w:firstLine="320"/>
      </w:pPr>
      <w:r>
        <w:rPr>
          <w:rStyle w:val="24"/>
        </w:rPr>
        <w:t>Портал</w:t>
      </w:r>
      <w:r>
        <w:t xml:space="preserve"> Глубинного Крыла: В Хребтах Сарка, высоко над Городо</w:t>
      </w:r>
      <w:r>
        <w:t xml:space="preserve">м Ящериц, стоит </w:t>
      </w:r>
      <w:r>
        <w:rPr>
          <w:rStyle w:val="24"/>
        </w:rPr>
        <w:t>портал</w:t>
      </w:r>
      <w:r>
        <w:t xml:space="preserve"> в форме каменной плиты со змеиными символами, начертанными на ее восточной стороне. Этот </w:t>
      </w:r>
      <w:r>
        <w:rPr>
          <w:rStyle w:val="24"/>
        </w:rPr>
        <w:t>портал</w:t>
      </w:r>
      <w:r>
        <w:t xml:space="preserve"> связывает Вилонский Предел с пастью Великой Окаменевшей Змеи в Змеиных Холмах. Хотя лизардфолки Сарка заявили свои права на эту область, </w:t>
      </w:r>
      <w:r>
        <w:t xml:space="preserve">несколько юань-ти, науськиваемых Змеей-Пророчицей, недавно построили маленький форт вокруг </w:t>
      </w:r>
      <w:r>
        <w:rPr>
          <w:rStyle w:val="24"/>
        </w:rPr>
        <w:t>портала,</w:t>
      </w:r>
      <w:r>
        <w:t xml:space="preserve"> защитив его от регулярных атак. </w:t>
      </w:r>
      <w:r>
        <w:rPr>
          <w:rStyle w:val="24"/>
        </w:rPr>
        <w:t>Портал</w:t>
      </w:r>
      <w:r>
        <w:t xml:space="preserve"> активизируется лишь ранним утром, когда солнечный свет освещает весь камень целиком. В течение этого периода любое су</w:t>
      </w:r>
      <w:r>
        <w:t xml:space="preserve">щество, касающееся камня, утягивается в </w:t>
      </w:r>
      <w:r>
        <w:rPr>
          <w:rStyle w:val="24"/>
        </w:rPr>
        <w:t>портал</w:t>
      </w:r>
      <w:r>
        <w:t xml:space="preserve"> и выбрасывается в пасть окаменевшей змеи посреди Змеиных Холмов. Характер </w:t>
      </w:r>
      <w:r>
        <w:rPr>
          <w:rStyle w:val="24"/>
        </w:rPr>
        <w:t>портала</w:t>
      </w:r>
      <w:r>
        <w:t xml:space="preserve"> делает его защиту особенно важной, так как путешествующий юань-ти, как правило, достигает камня за несколько часов до того, как</w:t>
      </w:r>
      <w:r>
        <w:t xml:space="preserve"> сможет его использовать, и ему понадобится безопасное место, чтобы дождаться рассвета.</w:t>
      </w:r>
    </w:p>
    <w:p w14:paraId="4F5F637A" w14:textId="77777777" w:rsidR="008C281B" w:rsidRDefault="00F0401E">
      <w:pPr>
        <w:pStyle w:val="20"/>
        <w:shd w:val="clear" w:color="auto" w:fill="auto"/>
        <w:spacing w:before="0" w:after="209"/>
        <w:ind w:firstLine="320"/>
      </w:pPr>
      <w:r>
        <w:t>Святыня Первой Ящерицы: Под улицами Сарка находится Святыня Первой Ящерицы, храм Культа Тиамат. Возглав</w:t>
      </w:r>
      <w:r>
        <w:softHyphen/>
        <w:t>ляемые Дейросом Раздвоенным Языком (ЬЕ мужчина человек мулан кле</w:t>
      </w:r>
      <w:r>
        <w:t>рик Тиамат 9/иерофант Тиамат 5) и Огнем Первой Ящерицы Ссенидаком Копьем Вирмов ^Е мужчина лизардфолк боец 5/клерик Тиамат 9/божественный чемпион Тиамат 5), последователи Драконьей Королеы быстро растут в силе и численности. В настоящее время культ контрол</w:t>
      </w:r>
      <w:r>
        <w:t>ирует большинство незаконной деятельности в Сарке, включая торговлю товарами на черном рынке и рабами. Членам культа все еще приходится держать свою веру в секрете, но придет день, когда они будут способны бросить вызов первенству церкви Семуани. Культ Тиа</w:t>
      </w:r>
      <w:r>
        <w:t>мат отчаянно оппозиционен в отношении Культа Дракона и недавно отбил попытку его хлондетской ячейки основать базу в Городе Ящериц.</w:t>
      </w:r>
    </w:p>
    <w:p w14:paraId="19782021" w14:textId="77777777" w:rsidR="008C281B" w:rsidRDefault="00F0401E">
      <w:pPr>
        <w:pStyle w:val="32"/>
        <w:keepNext/>
        <w:keepLines/>
        <w:shd w:val="clear" w:color="auto" w:fill="auto"/>
        <w:spacing w:after="0" w:line="320" w:lineRule="exact"/>
        <w:jc w:val="left"/>
      </w:pPr>
      <w:bookmarkStart w:id="280" w:name="bookmark275"/>
      <w:r>
        <w:t>Региональная история</w:t>
      </w:r>
      <w:bookmarkEnd w:id="280"/>
    </w:p>
    <w:p w14:paraId="30755F8A" w14:textId="77777777" w:rsidR="008C281B" w:rsidRDefault="00F0401E">
      <w:pPr>
        <w:pStyle w:val="20"/>
        <w:shd w:val="clear" w:color="auto" w:fill="auto"/>
        <w:spacing w:before="0" w:after="0"/>
        <w:ind w:firstLine="320"/>
      </w:pPr>
      <w:r>
        <w:t>Город Ящериц начинался как безымянная человеческая рыбацкая деревня, во многом подобная нынешним Элупару</w:t>
      </w:r>
      <w:r>
        <w:t xml:space="preserve"> и Ул- кану. Она была основана эмигрантами из Лачома и Нимпета в Году Глубокого Колодца (167 DR).</w:t>
      </w:r>
    </w:p>
    <w:p w14:paraId="21DF0AE6" w14:textId="77777777" w:rsidR="008C281B" w:rsidRDefault="00F0401E">
      <w:pPr>
        <w:pStyle w:val="20"/>
        <w:shd w:val="clear" w:color="auto" w:fill="auto"/>
        <w:spacing w:before="0" w:after="0"/>
        <w:ind w:firstLine="320"/>
      </w:pPr>
      <w:r>
        <w:t>В Году Расколотых Камней (1159 DR) дракон-черепаха преследовал банду окотианских саррукхов от самого Гнезда Дра</w:t>
      </w:r>
      <w:r>
        <w:softHyphen/>
        <w:t xml:space="preserve">кона до </w:t>
      </w:r>
      <w:r>
        <w:rPr>
          <w:rStyle w:val="24"/>
        </w:rPr>
        <w:t>портала</w:t>
      </w:r>
      <w:r>
        <w:t xml:space="preserve"> в затопленную систему пещер по</w:t>
      </w:r>
      <w:r>
        <w:t>д Хребтами Сарка. Саррукхи сбежали в Дипуош и затем - на ближайший берег, который по совпадению оказался местом расположения вышеупомянутой рыбацкой деревни. Там дракон-черепаха на</w:t>
      </w:r>
      <w:r>
        <w:softHyphen/>
        <w:t>конец убил их, уничтожив при этом немалую часть деревни и заставив немногих</w:t>
      </w:r>
      <w:r>
        <w:t xml:space="preserve"> выживших людей в ужасе бежать. В после</w:t>
      </w:r>
      <w:r>
        <w:softHyphen/>
        <w:t>дующий год в эти места мигрировало значительное количество лизардфолков, притягиваемых слухами о том, что слуги Се- муани были замечены в битве с великим вирмом глубин. Первые племена обнаружили тела саррукхов и с тр</w:t>
      </w:r>
      <w:r>
        <w:t>иумфом водру</w:t>
      </w:r>
      <w:r>
        <w:softHyphen/>
        <w:t>зили их на колья над деревней. Их племенные лидеры стали изучать кожи (свитки), оставшиеся от саррукхов, и со временем начали подражать своим создателям в обычаях и практике.</w:t>
      </w:r>
    </w:p>
    <w:p w14:paraId="04B1E443" w14:textId="77777777" w:rsidR="008C281B" w:rsidRDefault="00F0401E">
      <w:pPr>
        <w:pStyle w:val="20"/>
        <w:shd w:val="clear" w:color="auto" w:fill="auto"/>
        <w:spacing w:before="0" w:after="0"/>
        <w:ind w:firstLine="320"/>
      </w:pPr>
      <w:r>
        <w:t xml:space="preserve">В Году Когтя (1299 DR) дедушка Грисс'тока наконец объединил племена </w:t>
      </w:r>
      <w:r>
        <w:t>и объявил себя королем. Он основал систему гладиаторских боев, и по сей день заменяющую собой нормальную вражду между кланами и племенами. Его сын установил прецедент - что самый мощный из отпрысков нынешнего короля должен утвердить свое право стать наслед</w:t>
      </w:r>
      <w:r>
        <w:t>ником в гладиа</w:t>
      </w:r>
      <w:r>
        <w:softHyphen/>
        <w:t>торском бою.</w:t>
      </w:r>
    </w:p>
    <w:p w14:paraId="378E957D" w14:textId="77777777" w:rsidR="008C281B" w:rsidRDefault="00F0401E">
      <w:pPr>
        <w:pStyle w:val="32"/>
        <w:keepNext/>
        <w:keepLines/>
        <w:shd w:val="clear" w:color="auto" w:fill="auto"/>
        <w:spacing w:after="0" w:line="320" w:lineRule="exact"/>
        <w:jc w:val="left"/>
      </w:pPr>
      <w:bookmarkStart w:id="281" w:name="bookmark276"/>
      <w:r>
        <w:t>Заговоры и слухи</w:t>
      </w:r>
      <w:bookmarkEnd w:id="281"/>
    </w:p>
    <w:p w14:paraId="7409AA42" w14:textId="77777777" w:rsidR="008C281B" w:rsidRDefault="00F0401E">
      <w:pPr>
        <w:pStyle w:val="60"/>
        <w:shd w:val="clear" w:color="auto" w:fill="auto"/>
        <w:ind w:firstLine="320"/>
        <w:jc w:val="both"/>
      </w:pPr>
      <w:r>
        <w:t>Сарк - относительно мирное место, но случайные события могут привлечь интерес тех, кто находится за пределами цар</w:t>
      </w:r>
      <w:r>
        <w:softHyphen/>
        <w:t>ства.</w:t>
      </w:r>
    </w:p>
    <w:p w14:paraId="31D59B9D" w14:textId="77777777" w:rsidR="008C281B" w:rsidRDefault="00F0401E">
      <w:pPr>
        <w:pStyle w:val="60"/>
        <w:shd w:val="clear" w:color="auto" w:fill="auto"/>
        <w:spacing w:after="233"/>
        <w:ind w:firstLine="320"/>
        <w:jc w:val="both"/>
      </w:pPr>
      <w:r>
        <w:t xml:space="preserve">Исход вирмлингов: Выводок черных драконов появился в Сарке через </w:t>
      </w:r>
      <w:r>
        <w:rPr>
          <w:rStyle w:val="63"/>
        </w:rPr>
        <w:t>портал</w:t>
      </w:r>
      <w:r>
        <w:t xml:space="preserve"> из Гнезда Драконов </w:t>
      </w:r>
      <w:r>
        <w:t xml:space="preserve">и сбежал в глубины Дипуоша. Вирмлинги, похоже, охотятся за чем-то - возможно, за артефактом, украденным саррукхами из сокровищниц Тиа- </w:t>
      </w:r>
      <w:r>
        <w:lastRenderedPageBreak/>
        <w:t>мат Хотя драконы еще не представляют собой угрозы, Король, Грисс'ток бросил в близлежащих городах клич о потребности в хр</w:t>
      </w:r>
      <w:r>
        <w:t>абрых авантюристах, опасаясь, что вирмлинги будут угрожать его царству, когда вырастут. Монарх Сарка не осмеливает</w:t>
      </w:r>
      <w:r>
        <w:softHyphen/>
        <w:t>ся нанимать для этого лизардфолков, потому что они могут основать культ Тиамат вместо того, чтобы уничтожать ее после</w:t>
      </w:r>
      <w:r>
        <w:softHyphen/>
        <w:t>дователей.</w:t>
      </w:r>
    </w:p>
    <w:p w14:paraId="6ABFB6C4" w14:textId="77777777" w:rsidR="008C281B" w:rsidRDefault="00F0401E">
      <w:pPr>
        <w:pStyle w:val="22"/>
        <w:keepNext/>
        <w:keepLines/>
        <w:shd w:val="clear" w:color="auto" w:fill="auto"/>
        <w:spacing w:line="440" w:lineRule="exact"/>
        <w:jc w:val="center"/>
      </w:pPr>
      <w:bookmarkStart w:id="282" w:name="bookmark277"/>
      <w:r>
        <w:t>Ташалар</w:t>
      </w:r>
      <w:bookmarkEnd w:id="282"/>
    </w:p>
    <w:p w14:paraId="57D36A26" w14:textId="77777777" w:rsidR="008C281B" w:rsidRDefault="00F0401E">
      <w:pPr>
        <w:pStyle w:val="60"/>
        <w:shd w:val="clear" w:color="auto" w:fill="auto"/>
        <w:ind w:left="160" w:hanging="160"/>
      </w:pPr>
      <w:r>
        <w:t>Стол</w:t>
      </w:r>
      <w:r>
        <w:t>ица: Ташулта</w:t>
      </w:r>
    </w:p>
    <w:p w14:paraId="649C11B0" w14:textId="77777777" w:rsidR="008C281B" w:rsidRDefault="00F0401E">
      <w:pPr>
        <w:pStyle w:val="60"/>
        <w:shd w:val="clear" w:color="auto" w:fill="auto"/>
      </w:pPr>
      <w:r>
        <w:t>Население: 889,920 (люди 94% [ташаланцы 83%, калишиты 12%, чалтане 3%, шаарцы 1%], лизардфолки 4%, юань-ти 1%) Правительство: Торговая олигархия</w:t>
      </w:r>
    </w:p>
    <w:p w14:paraId="525F7DA1" w14:textId="77777777" w:rsidR="008C281B" w:rsidRDefault="00F0401E">
      <w:pPr>
        <w:pStyle w:val="60"/>
        <w:shd w:val="clear" w:color="auto" w:fill="auto"/>
      </w:pPr>
      <w:r>
        <w:t xml:space="preserve">Религии: Амфисбаэна Мировая Змея (Ссет [ныне Сет]), Чонти, Малар, Саврас, Талона, Вокин </w:t>
      </w:r>
      <w:r>
        <w:t>Импорт: Говядина, калантра, фрукты, серебро, рабы</w:t>
      </w:r>
    </w:p>
    <w:p w14:paraId="34636A85" w14:textId="77777777" w:rsidR="008C281B" w:rsidRDefault="00F0401E">
      <w:pPr>
        <w:pStyle w:val="60"/>
        <w:shd w:val="clear" w:color="auto" w:fill="auto"/>
        <w:ind w:left="160" w:hanging="160"/>
      </w:pPr>
      <w:r>
        <w:t>Экспорт: Резная калантра, сыр, арбалеты, окрашенные ткани, стекло, оливковое масло, маслины, дары моря, корабли, спе</w:t>
      </w:r>
      <w:r>
        <w:softHyphen/>
        <w:t>ции, вино</w:t>
      </w:r>
    </w:p>
    <w:p w14:paraId="64FA52C5" w14:textId="77777777" w:rsidR="008C281B" w:rsidRDefault="00F0401E">
      <w:pPr>
        <w:pStyle w:val="60"/>
        <w:shd w:val="clear" w:color="auto" w:fill="auto"/>
        <w:spacing w:after="60"/>
        <w:ind w:left="160" w:hanging="160"/>
      </w:pPr>
      <w:r>
        <w:t>Мировоззрение: С^ N №</w:t>
      </w:r>
    </w:p>
    <w:p w14:paraId="72464354" w14:textId="77777777" w:rsidR="008C281B" w:rsidRDefault="00F0401E">
      <w:pPr>
        <w:pStyle w:val="60"/>
        <w:shd w:val="clear" w:color="auto" w:fill="auto"/>
        <w:spacing w:after="209"/>
        <w:ind w:firstLine="320"/>
        <w:jc w:val="both"/>
      </w:pPr>
      <w:r>
        <w:t>Хотя многие используют термин "Ташалар" для общего описан</w:t>
      </w:r>
      <w:r>
        <w:t>ия Побережья Таштана, простирающегося от Нарубела до Шейрталара, на самом деле он относится лишь к Бассейну Ташалара, окруженному пиками Гор Хазур. Ташалар - зеленая прибрежная область, полная обильных виноградников, садов и оливковых рощ. Ташаларские урож</w:t>
      </w:r>
      <w:r>
        <w:t>аи отправляются на север, в порты Калимшана и Озера Пара, и оттуда - на остальную часть Фаэруна. Ташаларский виноград настолько совершенен, что даже самый плохой виноградник региона производит вина, стоящие в Уотердипе 100 gp или более.</w:t>
      </w:r>
    </w:p>
    <w:p w14:paraId="0C91DFB6" w14:textId="77777777" w:rsidR="008C281B" w:rsidRDefault="00F0401E">
      <w:pPr>
        <w:pStyle w:val="32"/>
        <w:keepNext/>
        <w:keepLines/>
        <w:shd w:val="clear" w:color="auto" w:fill="auto"/>
        <w:spacing w:after="0" w:line="320" w:lineRule="exact"/>
        <w:jc w:val="left"/>
      </w:pPr>
      <w:bookmarkStart w:id="283" w:name="bookmark278"/>
      <w:r>
        <w:t>Жизнь и общество</w:t>
      </w:r>
      <w:bookmarkEnd w:id="283"/>
    </w:p>
    <w:p w14:paraId="533FF5B3" w14:textId="77777777" w:rsidR="008C281B" w:rsidRDefault="00F0401E">
      <w:pPr>
        <w:pStyle w:val="60"/>
        <w:shd w:val="clear" w:color="auto" w:fill="auto"/>
        <w:ind w:firstLine="320"/>
        <w:jc w:val="both"/>
      </w:pPr>
      <w:r>
        <w:t>Та</w:t>
      </w:r>
      <w:r>
        <w:t>шаларцы знамениты своим квалифицированным мастерством, охотничьей удалью, судостроением, экзотической пря</w:t>
      </w:r>
      <w:r>
        <w:softHyphen/>
        <w:t>ной кухней и изготовлением вина, и они за эти годы переняли многое из высокой культуры Калимшана. Ташултцы (как из</w:t>
      </w:r>
      <w:r>
        <w:softHyphen/>
        <w:t>вестны жители столицы) теплы, приве</w:t>
      </w:r>
      <w:r>
        <w:t>тливы к незнакомцам, и многие из них говорят на иностранных языках. Однако, отно</w:t>
      </w:r>
      <w:r>
        <w:softHyphen/>
        <w:t>шения в меньших поселениях сельских областей быстро изменяются.</w:t>
      </w:r>
    </w:p>
    <w:p w14:paraId="57C1B0CA" w14:textId="77777777" w:rsidR="008C281B" w:rsidRDefault="00F0401E">
      <w:pPr>
        <w:pStyle w:val="60"/>
        <w:shd w:val="clear" w:color="auto" w:fill="auto"/>
        <w:ind w:firstLine="320"/>
        <w:jc w:val="both"/>
      </w:pPr>
      <w:r>
        <w:t xml:space="preserve">Большинство чалтан, лизардфолков и шаарцев, живущих в Ташаларе - рабы, купленные на иностранных рынках. Но </w:t>
      </w:r>
      <w:r>
        <w:t>рабы составляют лишь небольшой процент от полного населения, несмотря на готовность ташаларских торговцев торговать разумной жизнью. Большинство ташаларской рабочей силы - обыватели на полях, рощах или на виноградниках, хотя некото</w:t>
      </w:r>
      <w:r>
        <w:softHyphen/>
        <w:t>рые работают моряками, к</w:t>
      </w:r>
      <w:r>
        <w:t>орабелами, парусниками и снабженцами. Богатые торговые семейства нежатся в показушных дворцах, разделяя свое время между сельскими поместьями (большинство из которых включают поселки прямо за стенами вилл) и элитными районами Ташулты. Охота - популярный сп</w:t>
      </w:r>
      <w:r>
        <w:t>орт среди торговой знати, и самые бравые охотники разыски</w:t>
      </w:r>
      <w:r>
        <w:softHyphen/>
        <w:t>вают себе в качестве трофеев смертельных жителей Черных Джунглей (хотя при этом забираются и на север от Промежутка Ташан).</w:t>
      </w:r>
    </w:p>
    <w:p w14:paraId="3CA80A47" w14:textId="77777777" w:rsidR="008C281B" w:rsidRDefault="00F0401E">
      <w:pPr>
        <w:pStyle w:val="60"/>
        <w:shd w:val="clear" w:color="auto" w:fill="auto"/>
        <w:spacing w:after="209"/>
        <w:ind w:firstLine="320"/>
        <w:jc w:val="both"/>
      </w:pPr>
      <w:r>
        <w:t>Торговцы Ташалара защищают свою страну флотом быстрых кораблей, большинств</w:t>
      </w:r>
      <w:r>
        <w:t>о из которых подпадают под влияние консорциума агрессивных торговцев, известного как Рундиин. Эта группа, базирующаяся в Ташулте, по сути контролирует правящую ташаларскую олигархию и доминирует над всей торговлей в Ташалар и из него. Несмотря на потерю св</w:t>
      </w:r>
      <w:r>
        <w:t>оей моно</w:t>
      </w:r>
      <w:r>
        <w:softHyphen/>
        <w:t>полии на перевозки в Сияющем Море, Рундиин также доминирует над перевозками калишитов через недавно восстановлен</w:t>
      </w:r>
      <w:r>
        <w:softHyphen/>
        <w:t>ное товарищество с Рыцарями Щита, скрытной организацией шпионов, действующей в Амне, Калимшане и Тетире.</w:t>
      </w:r>
    </w:p>
    <w:p w14:paraId="159F17EB" w14:textId="77777777" w:rsidR="008C281B" w:rsidRDefault="00F0401E">
      <w:pPr>
        <w:pStyle w:val="32"/>
        <w:keepNext/>
        <w:keepLines/>
        <w:shd w:val="clear" w:color="auto" w:fill="auto"/>
        <w:spacing w:after="0" w:line="320" w:lineRule="exact"/>
        <w:jc w:val="left"/>
      </w:pPr>
      <w:bookmarkStart w:id="284" w:name="bookmark279"/>
      <w:r>
        <w:t>Главные географические особен</w:t>
      </w:r>
      <w:r>
        <w:t>ности</w:t>
      </w:r>
      <w:bookmarkEnd w:id="284"/>
    </w:p>
    <w:p w14:paraId="136548D9" w14:textId="77777777" w:rsidR="008C281B" w:rsidRDefault="00F0401E">
      <w:pPr>
        <w:pStyle w:val="60"/>
        <w:shd w:val="clear" w:color="auto" w:fill="auto"/>
        <w:ind w:firstLine="320"/>
        <w:jc w:val="both"/>
      </w:pPr>
      <w:r>
        <w:t>Ташалар - очень разнообразный регион, поддерживающий самые различные географические особенности.</w:t>
      </w:r>
    </w:p>
    <w:p w14:paraId="2FA86255" w14:textId="77777777" w:rsidR="008C281B" w:rsidRDefault="00F0401E">
      <w:pPr>
        <w:pStyle w:val="60"/>
        <w:shd w:val="clear" w:color="auto" w:fill="auto"/>
        <w:ind w:firstLine="320"/>
        <w:jc w:val="both"/>
      </w:pPr>
      <w:r>
        <w:t>Мыс Талат: Этот приметный мыс известен своими высокими утесами и жестокими потоками, подвергающими опасно</w:t>
      </w:r>
      <w:r>
        <w:softHyphen/>
        <w:t>сти любой корабль, посмевший сунуться в окрестн</w:t>
      </w:r>
      <w:r>
        <w:t>ые воды. Эти вздымающиеся волны вызываются столетним подземным проходом, известным как Безумие Лабранда (см. ниже), и все штурманы Побережья Таштана обходят этот мыс стороной.</w:t>
      </w:r>
    </w:p>
    <w:p w14:paraId="69D124E1" w14:textId="77777777" w:rsidR="008C281B" w:rsidRDefault="00F0401E">
      <w:pPr>
        <w:pStyle w:val="60"/>
        <w:shd w:val="clear" w:color="auto" w:fill="auto"/>
        <w:ind w:firstLine="320"/>
        <w:jc w:val="both"/>
      </w:pPr>
      <w:r>
        <w:t xml:space="preserve">Горы Делфин: Восточная шпора северных Гор Хазур, к востоку от Промежутка Ташан, </w:t>
      </w:r>
      <w:r>
        <w:t>известна в местном масштабе как Горы Делфин. Номинально формирующие восточную границу Ташалара пики этой гряды - демесн племени вспыльчи</w:t>
      </w:r>
      <w:r>
        <w:softHyphen/>
        <w:t>вых каменных гигантов. Из своих огромных скальных особняков, расположенных на отдаленных пиках, они обменивают драгоцен</w:t>
      </w:r>
      <w:r>
        <w:t>ные камни на прекрасные вина, и доступ к древним руинам и знаниям змеенарода - на мясо драконов-черепах.</w:t>
      </w:r>
    </w:p>
    <w:p w14:paraId="1780A8F4" w14:textId="77777777" w:rsidR="008C281B" w:rsidRDefault="00F0401E">
      <w:pPr>
        <w:pStyle w:val="60"/>
        <w:shd w:val="clear" w:color="auto" w:fill="auto"/>
        <w:ind w:firstLine="320"/>
        <w:jc w:val="both"/>
      </w:pPr>
      <w:r>
        <w:t>Горы Хазур: Горы Хазур формируют естественную границу между Ташаларом, Тиндолом и Черными Джунглями. Рас</w:t>
      </w:r>
      <w:r>
        <w:softHyphen/>
        <w:t>сеянные золотые и железные шахты в северо-запа</w:t>
      </w:r>
      <w:r>
        <w:t>дных Горах Хазур производят достаточно полезных ископаемых для под</w:t>
      </w:r>
      <w:r>
        <w:softHyphen/>
        <w:t>держания экономики и Ташалара, и Тиндола. Шахты на северных и восточных склонах используются ташаларцами, в то вре</w:t>
      </w:r>
      <w:r>
        <w:softHyphen/>
        <w:t>мя как находящиеся на южных и западных склонах принадлежат маленьким общин</w:t>
      </w:r>
      <w:r>
        <w:t>ам золотых дварфов-тиндолезов. Группы саламандр периодически появляются из покинутых дварфских шурфов, ведущих вниз, в Сжигающую Трещину в Подземье, под Джунглями Чалта. Солдаты из Тиндола патрулируют западные склоны южной половины гряды, в то время как по</w:t>
      </w:r>
      <w:r>
        <w:t xml:space="preserve"> вос</w:t>
      </w:r>
      <w:r>
        <w:softHyphen/>
        <w:t>точным склонам рыскают племена юань-ти Се'Сехен и Дженестас из Черных Джунглей. В центре гряды глубокие шахты ве</w:t>
      </w:r>
      <w:r>
        <w:softHyphen/>
        <w:t>дут вниз, в глубины, доставляя взрывы свежего воздуха к подземному водному пути, известному как Безумие Лабранда.</w:t>
      </w:r>
    </w:p>
    <w:p w14:paraId="3DDE4A9E" w14:textId="77777777" w:rsidR="008C281B" w:rsidRDefault="00F0401E">
      <w:pPr>
        <w:pStyle w:val="60"/>
        <w:shd w:val="clear" w:color="auto" w:fill="auto"/>
        <w:ind w:firstLine="320"/>
        <w:jc w:val="both"/>
      </w:pPr>
      <w:r>
        <w:t>Безумие Лабранда: В Году</w:t>
      </w:r>
      <w:r>
        <w:t xml:space="preserve"> Исхлестанного Ублюдка (336 DR) халруанский волшебник по имени Лабранд завладение Ко</w:t>
      </w:r>
      <w:r>
        <w:softHyphen/>
        <w:t>роной Гор, древним артефактом, который сейчас носит Валамарадэйс, Драконья Королева Серебряных Кордонов. Он ис</w:t>
      </w:r>
      <w:r>
        <w:softHyphen/>
        <w:t>пользовал силы короны, чтобы высечь подземный водный путь от</w:t>
      </w:r>
      <w:r>
        <w:t xml:space="preserve"> оконечности Мыса Талат к истоку Тингулфа в Тиндоле. Воздушные шахты усеивают туннель с неравными интервалами, выходя в высоты западных Гор Хазур (включая дно одного старого карьера).</w:t>
      </w:r>
    </w:p>
    <w:p w14:paraId="13E16F29" w14:textId="77777777" w:rsidR="008C281B" w:rsidRDefault="00F0401E">
      <w:pPr>
        <w:pStyle w:val="20"/>
        <w:shd w:val="clear" w:color="auto" w:fill="auto"/>
        <w:spacing w:before="0" w:after="0"/>
        <w:ind w:firstLine="320"/>
      </w:pPr>
      <w:r>
        <w:t xml:space="preserve">Чего именно пытался достичь Лабранд, высекая туннель - </w:t>
      </w:r>
      <w:r>
        <w:t>непонятно, хотя большинство подозревает, что он намеревался создать прибыльный торговый маршрут между Сияющим Морем и Великим Морем, отменяющий потребность в долгом морском путешествии вокруг Рога Чалта. Независимо от того, чего хотел Лабранд, его проход с</w:t>
      </w:r>
      <w:r>
        <w:t>тал домом живущим в воде юань-ти племени Ссерадесс и куо-тоа Гатгулгапула (город-государство в среднем Подземье, расположенный на полпути между Сияющим и Великим Морями и между Огненными Землями и Змеиными Глубинами). Если целью Лабранда были легкие перево</w:t>
      </w:r>
      <w:r>
        <w:t>зки - он ошибся, поскольку жестокие потоки, бушующие в туннеле из-за наличия воздушных шахт, делают его почти непроходимым для кораблей. Кроме того, вздымающиеся воды, выхлестывающие из прохода, также делают навига</w:t>
      </w:r>
      <w:r>
        <w:softHyphen/>
        <w:t>цию вокруг Мыса Талат и около истока Тинг</w:t>
      </w:r>
      <w:r>
        <w:t>ута чрезвычайно опасной.</w:t>
      </w:r>
    </w:p>
    <w:p w14:paraId="4A72309D" w14:textId="77777777" w:rsidR="008C281B" w:rsidRDefault="00F0401E">
      <w:pPr>
        <w:pStyle w:val="20"/>
        <w:shd w:val="clear" w:color="auto" w:fill="auto"/>
        <w:spacing w:before="0" w:after="0"/>
        <w:ind w:firstLine="320"/>
      </w:pPr>
      <w:r>
        <w:rPr>
          <w:rStyle w:val="23"/>
        </w:rPr>
        <w:t xml:space="preserve">Бассейн Ташалара: </w:t>
      </w:r>
      <w:r>
        <w:t>Бассейн Ташалара находится в сердце Побережья Таштана, окруженный Горами Хазур. Усеянный рощами оливковых деревьев и виноградников и благословленный теплой и солнечной погодой, Бассейн Ташалара - прекрас</w:t>
      </w:r>
      <w:r>
        <w:softHyphen/>
        <w:t>ная и пло</w:t>
      </w:r>
      <w:r>
        <w:t>дородная долина. Помимо Ташулты, бассейн поддерживает несколько маленьких земледельческих деревень в цен</w:t>
      </w:r>
      <w:r>
        <w:softHyphen/>
        <w:t>тральной долине и несколько больших торговых поместий, большинство которых расположено рядом с окрестными пиками и вдоль северного побережья. Большинст</w:t>
      </w:r>
      <w:r>
        <w:t>во коренных монстров области давно уже было вырезано или вытеснено на юг, в Черные Джунгли, хотя агенты юань-ти скрываются в большинстве общин. Периодические вторжения чешуйчатой и бесче- шуйной нежити, появляющейся из множества курганов, усеивающих регион</w:t>
      </w:r>
      <w:r>
        <w:t xml:space="preserve"> - возможно, величайшая из угроз безопасности, но из таких курганов зачастую извлекают древнее оружие после того, как их прежние обитатели отправляются на покой.</w:t>
      </w:r>
    </w:p>
    <w:p w14:paraId="19BFE422" w14:textId="77777777" w:rsidR="008C281B" w:rsidRDefault="00F0401E">
      <w:pPr>
        <w:pStyle w:val="20"/>
        <w:shd w:val="clear" w:color="auto" w:fill="auto"/>
        <w:spacing w:before="0" w:after="209"/>
        <w:ind w:firstLine="320"/>
      </w:pPr>
      <w:r>
        <w:rPr>
          <w:rStyle w:val="23"/>
        </w:rPr>
        <w:t xml:space="preserve">Промежуток Ташан: </w:t>
      </w:r>
      <w:r>
        <w:t>Промежуток Ташан, со своими низкими, покрытыми джунглями пиками, отделяет Го</w:t>
      </w:r>
      <w:r>
        <w:t>ры Делфин от остальной части гряды Хазур. Эта секция Черных Джунглей - фактически тропический лес, вечно укрытый мглой. Все путешественники, движущиеся между Бассейном Ташалара и Морем Лапал, должны пройти через Промежуток Ташан, так как окружающие его гор</w:t>
      </w:r>
      <w:r>
        <w:t>ы слишком грубы и круты для прохода. Эта секция гор - дом маленького племени туманных гиган</w:t>
      </w:r>
      <w:r>
        <w:softHyphen/>
        <w:t>тов, давно союзничавших с племенем Се'Сехен. Логовище гигантов - в руинах безымянной крепости, построенной тысяче</w:t>
      </w:r>
      <w:r>
        <w:softHyphen/>
        <w:t>летия назад, в период войн между юань-ти и куатлам</w:t>
      </w:r>
      <w:r>
        <w:t>и.</w:t>
      </w:r>
    </w:p>
    <w:p w14:paraId="719FB1CF" w14:textId="77777777" w:rsidR="008C281B" w:rsidRDefault="00F0401E">
      <w:pPr>
        <w:pStyle w:val="32"/>
        <w:keepNext/>
        <w:keepLines/>
        <w:shd w:val="clear" w:color="auto" w:fill="auto"/>
        <w:spacing w:after="0" w:line="320" w:lineRule="exact"/>
        <w:jc w:val="left"/>
      </w:pPr>
      <w:bookmarkStart w:id="285" w:name="bookmark280"/>
      <w:r>
        <w:t>Важные места</w:t>
      </w:r>
      <w:bookmarkEnd w:id="285"/>
    </w:p>
    <w:p w14:paraId="16753AA7" w14:textId="77777777" w:rsidR="008C281B" w:rsidRDefault="00F0401E">
      <w:pPr>
        <w:pStyle w:val="20"/>
        <w:shd w:val="clear" w:color="auto" w:fill="auto"/>
        <w:spacing w:before="0" w:after="0"/>
        <w:ind w:firstLine="320"/>
      </w:pPr>
      <w:r>
        <w:t>В Ташаларе есть несколько мест, представляющих интерес для авантюристов.</w:t>
      </w:r>
    </w:p>
    <w:p w14:paraId="2A57D43D" w14:textId="77777777" w:rsidR="008C281B" w:rsidRDefault="00F0401E">
      <w:pPr>
        <w:pStyle w:val="20"/>
        <w:shd w:val="clear" w:color="auto" w:fill="auto"/>
        <w:spacing w:before="0" w:after="0"/>
        <w:ind w:firstLine="320"/>
      </w:pPr>
      <w:r>
        <w:rPr>
          <w:rStyle w:val="23"/>
        </w:rPr>
        <w:t xml:space="preserve">Аббатство Таринда: </w:t>
      </w:r>
      <w:r>
        <w:t>В горах к востоку от Промежутка Ташан последователи Селунэ основали в великой естественной пещере подземное аббатство. В центре пещеры - Пруд Лунный</w:t>
      </w:r>
      <w:r>
        <w:t xml:space="preserve"> Столп, находящийся непосредственно под великой есте</w:t>
      </w:r>
      <w:r>
        <w:softHyphen/>
        <w:t>ственной шахты, выходящей к небу наверху. Боковые пещеры ведут в Подземье, и опасные монстры иногда появляются из глубин, нападая на последователей Лунной Девы. Пруд Таринда, как считают, имеет много маг</w:t>
      </w:r>
      <w:r>
        <w:t>ических сил, и вода, взятая из него, сохраняет свойства лунной вытяжки (см. "Магию Фаэруна") по крайней мере в течение дня.</w:t>
      </w:r>
    </w:p>
    <w:p w14:paraId="0675EB26" w14:textId="77777777" w:rsidR="008C281B" w:rsidRDefault="00F0401E">
      <w:pPr>
        <w:pStyle w:val="20"/>
        <w:shd w:val="clear" w:color="auto" w:fill="auto"/>
        <w:spacing w:before="0" w:after="0"/>
        <w:ind w:firstLine="320"/>
      </w:pPr>
      <w:r>
        <w:t>Много паломников из города Саммареш путешествуют в аббатство и обратно, несмотря на опасности, преследующие их в таких вылазках, и н</w:t>
      </w:r>
      <w:r>
        <w:t>а потребность войти в Ташалар из Лапалийи. Из-за популярности этих путешествий последователи Лунной Девы основали ряд путевых станций по дороге, нитью вьющейся через горы. Паломникам предоставляют свобод</w:t>
      </w:r>
      <w:r>
        <w:softHyphen/>
        <w:t>ный проход по тропе, но другие должны выплатить мале</w:t>
      </w:r>
      <w:r>
        <w:t>нькую пошлину. Тропа поворачивает на юг и прямо за аббатством ведет в Черные Джунгли, но эта часть тропы не поддерживается и охраняется юань-ти племени Се'Сехен.</w:t>
      </w:r>
    </w:p>
    <w:p w14:paraId="74CAD31D" w14:textId="77777777" w:rsidR="008C281B" w:rsidRDefault="00F0401E">
      <w:pPr>
        <w:pStyle w:val="20"/>
        <w:shd w:val="clear" w:color="auto" w:fill="auto"/>
        <w:spacing w:before="0" w:after="0"/>
        <w:ind w:firstLine="320"/>
      </w:pPr>
      <w:r>
        <w:rPr>
          <w:rStyle w:val="23"/>
        </w:rPr>
        <w:t xml:space="preserve">Склеп Антилара: </w:t>
      </w:r>
      <w:r>
        <w:t>Антилар, легендарный Архимаг Унтисцзера, избежал разрушения свего города Импер</w:t>
      </w:r>
      <w:r>
        <w:t>ией Шуун в Году Расточительной Гордости (285 DR) и сбежал в секретное логовище в горах к западу от Промежутка Ташан. Там он стал личем, работая в секрете для контроля торговцев Ташулты.</w:t>
      </w:r>
    </w:p>
    <w:p w14:paraId="2411F639" w14:textId="77777777" w:rsidR="008C281B" w:rsidRDefault="00F0401E">
      <w:pPr>
        <w:pStyle w:val="20"/>
        <w:shd w:val="clear" w:color="auto" w:fill="auto"/>
        <w:spacing w:before="0" w:after="0"/>
        <w:ind w:firstLine="320"/>
      </w:pPr>
      <w:r>
        <w:t>В Году Смеющегося Мертвеца (1056 DR) Антилар внезапно вновь появился н</w:t>
      </w:r>
      <w:r>
        <w:t>а улицах Ташулты и разоблачил в ведущем олигархе скрытое отвращение юань-ти. Битва заклинаний в результате этого убила отвращение и вывела из строя лича, хотя его филактерию так и не нашли. Прежде чем лич смог вновь пробудиться, его тело был заточено в мас</w:t>
      </w:r>
      <w:r>
        <w:t>сивный бронирован</w:t>
      </w:r>
      <w:r>
        <w:softHyphen/>
        <w:t>ный металлический "гроб для лича" и отправлено на север, для изучения старшими священниками Черепошпиля в Тулмоне. Но гроб никогда не достиг Миркулитского Тайного Совещания Погибели. Вместо этого это прошел через много рук, пока не осел в</w:t>
      </w:r>
      <w:r>
        <w:t xml:space="preserve"> запасах Тостина Алаэртмауга, молодого взрослого самца ртутного дракона, устроившего свое логовище в глубинах Эверлейка, в сердце Эвермурз. Там он находится и по сей день, все еще неоткрытый.</w:t>
      </w:r>
    </w:p>
    <w:p w14:paraId="601FB7C1" w14:textId="77777777" w:rsidR="008C281B" w:rsidRDefault="00F0401E">
      <w:pPr>
        <w:pStyle w:val="20"/>
        <w:shd w:val="clear" w:color="auto" w:fill="auto"/>
        <w:spacing w:before="0" w:after="0"/>
        <w:ind w:firstLine="320"/>
      </w:pPr>
      <w:r>
        <w:t>Сегодня многие авантюристы ищут легендарный Склеп Антилара, наде</w:t>
      </w:r>
      <w:r>
        <w:t xml:space="preserve">ясь вернуть </w:t>
      </w:r>
      <w:r>
        <w:rPr>
          <w:rStyle w:val="24"/>
        </w:rPr>
        <w:t>кожи заклинаний Мхайршаулка,</w:t>
      </w:r>
      <w:r>
        <w:t xml:space="preserve"> кото</w:t>
      </w:r>
      <w:r>
        <w:softHyphen/>
        <w:t>рые, по слухам, он содержит. Возвращались немногие, если таковые вообще были. Некоторые полагают, что Антилар может издалека проявляться как привидение, и что он периодически возвращается для гарантии того, что</w:t>
      </w:r>
      <w:r>
        <w:t xml:space="preserve"> его логовище останется непотревоженным.</w:t>
      </w:r>
    </w:p>
    <w:p w14:paraId="3BD95928" w14:textId="77777777" w:rsidR="008C281B" w:rsidRDefault="00F0401E">
      <w:pPr>
        <w:pStyle w:val="20"/>
        <w:shd w:val="clear" w:color="auto" w:fill="auto"/>
        <w:spacing w:before="0" w:after="0"/>
        <w:ind w:firstLine="320"/>
      </w:pPr>
      <w:r>
        <w:rPr>
          <w:rStyle w:val="23"/>
        </w:rPr>
        <w:t xml:space="preserve">Дом Объятий Ночи: </w:t>
      </w:r>
      <w:r>
        <w:t>Этот укрепленный дворец-храм возвышается над остальной частью Ташулты со своего местополо</w:t>
      </w:r>
      <w:r>
        <w:softHyphen/>
        <w:t>жения на западном хребте калдеры города. Дом Объятий Ночи - в настоящее время выдающийся храм Леди Яда на Ф</w:t>
      </w:r>
      <w:r>
        <w:t>аэруне. Возглавляемый с Леди Погибелью Талаэрой Индлерит (СЕ женщина ташултский человек клерик Талоны 12/божественный ученик Талоны 10), Дом защищен армией охранников в черных масках, которым помогают горгульи и големы. В его скры</w:t>
      </w:r>
      <w:r>
        <w:softHyphen/>
        <w:t>тых глубинах Жрицы Ночи Л</w:t>
      </w:r>
      <w:r>
        <w:t>еди делают яды, микстуры, распространяющие болезнь, и противоядия к тем и другим, которые они продают по высокой цене. Агенты Объятий Ночи совершают путешествия по богатым домам, имениям дворян и коро</w:t>
      </w:r>
      <w:r>
        <w:softHyphen/>
        <w:t>левским дворам по всему Фаэруну, изображая из себя пост</w:t>
      </w:r>
      <w:r>
        <w:t>авщиков прекрасных вин и духов. Однако, их истинная цель - се</w:t>
      </w:r>
      <w:r>
        <w:softHyphen/>
        <w:t>крет. Многие из жриц, используемых для этого, балуются местной политикой (и любят жить) ради развлечения.</w:t>
      </w:r>
    </w:p>
    <w:p w14:paraId="1C3E188B" w14:textId="77777777" w:rsidR="008C281B" w:rsidRDefault="00F0401E">
      <w:pPr>
        <w:pStyle w:val="20"/>
        <w:shd w:val="clear" w:color="auto" w:fill="auto"/>
        <w:spacing w:before="0" w:after="0"/>
        <w:ind w:firstLine="320"/>
      </w:pPr>
      <w:r>
        <w:rPr>
          <w:rStyle w:val="23"/>
        </w:rPr>
        <w:t xml:space="preserve">Дом Всевидящего Шара: </w:t>
      </w:r>
      <w:r>
        <w:t xml:space="preserve">После того, как Саврас был выпущен из </w:t>
      </w:r>
      <w:r>
        <w:rPr>
          <w:rStyle w:val="24"/>
        </w:rPr>
        <w:t>Скипетра Савраса,</w:t>
      </w:r>
      <w:r>
        <w:t xml:space="preserve"> это древне</w:t>
      </w:r>
      <w:r>
        <w:t>е здание на восточном хребте калдеры Ташулты восстановило превосходство, которое оно когда-то удерживало среди храмов Всевидящего. Этим протяженным комплексом управляет Фарсир ("Дальневидец", LN мужчина ташултский человек клерик Савраса 6/прорица- тель 10/</w:t>
      </w:r>
      <w:r>
        <w:t>мистический теург 10), возможно, самый мощный прорицатель на Фаэруне после Залаторма, Короля-Волшебника Халруаа. Будучи домом более чем тысячи ученых, храм размещает Колледж Предсказания, Небесную Обсерваторию и Биб</w:t>
      </w:r>
      <w:r>
        <w:softHyphen/>
        <w:t xml:space="preserve">лиотеку Окончательной Истины. Многие из </w:t>
      </w:r>
      <w:r>
        <w:t>устройств наблюдения, используемых на Фаэруне, и немало более-менее новых тайных заклинаний предсказания, были сконструированы или разработаны в этом храме.</w:t>
      </w:r>
    </w:p>
    <w:p w14:paraId="15404B24" w14:textId="77777777" w:rsidR="008C281B" w:rsidRDefault="00F0401E">
      <w:pPr>
        <w:pStyle w:val="20"/>
        <w:shd w:val="clear" w:color="auto" w:fill="auto"/>
        <w:spacing w:before="0" w:after="0"/>
        <w:ind w:firstLine="320"/>
      </w:pPr>
      <w:r>
        <w:rPr>
          <w:rStyle w:val="23"/>
        </w:rPr>
        <w:t xml:space="preserve">Прокалит: </w:t>
      </w:r>
      <w:r>
        <w:t>Руины Прокалита, основанного в Году Отдаленного Грома (16 DR), лежат у подножия Гор Делфи</w:t>
      </w:r>
      <w:r>
        <w:t>н, глядя на Дельфиний Залив. В своем расцвете Прокалит управлялся чередой королей, многие из которых были поставлены Империей Шуун или правящими олигархами Ташалара. Он был разрушен управляемыми колдовством штормами во время Ярости Вол</w:t>
      </w:r>
      <w:r>
        <w:softHyphen/>
        <w:t>шебников в Году Прис</w:t>
      </w:r>
      <w:r>
        <w:t>яги Меча (1142 DR). Некоторые исследователи приходят в руины в поисках Провидца Прокалита (см. выше), таинственного мудреца-прорицателя с почти энциклопедическими знаниями Мхайршаулка, Змей и историй и магии змеенарода. Искатели сокровища соблазняются расс</w:t>
      </w:r>
      <w:r>
        <w:t xml:space="preserve">казами о </w:t>
      </w:r>
      <w:r>
        <w:rPr>
          <w:rStyle w:val="24"/>
        </w:rPr>
        <w:t>Палочке Ауглада,</w:t>
      </w:r>
      <w:r>
        <w:t xml:space="preserve"> уникальном скипетре нетерезов, который, как считают, скрыт в городе Насаной Мелнуткуэл, бывшей Магистром с 293 DR по 297 DR, а также - возлюбленной Ауглада.</w:t>
      </w:r>
    </w:p>
    <w:p w14:paraId="5E8F51DC" w14:textId="77777777" w:rsidR="008C281B" w:rsidRDefault="00F0401E">
      <w:pPr>
        <w:pStyle w:val="20"/>
        <w:shd w:val="clear" w:color="auto" w:fill="auto"/>
        <w:spacing w:before="0" w:after="0"/>
        <w:ind w:firstLine="0"/>
      </w:pPr>
      <w:r>
        <w:t xml:space="preserve">Существует </w:t>
      </w:r>
      <w:r>
        <w:rPr>
          <w:rStyle w:val="24"/>
        </w:rPr>
        <w:t>Палочка</w:t>
      </w:r>
      <w:r>
        <w:t xml:space="preserve"> или нет - неизвестно, но в руинах Прокалита все еще ес</w:t>
      </w:r>
      <w:r>
        <w:t>ть достаточное количество сокровищ, а также большое количество изгнанников, объявленных вне закона, провозгласивших свои права на руины.</w:t>
      </w:r>
    </w:p>
    <w:p w14:paraId="3B443E16" w14:textId="77777777" w:rsidR="008C281B" w:rsidRDefault="00F0401E">
      <w:pPr>
        <w:pStyle w:val="20"/>
        <w:shd w:val="clear" w:color="auto" w:fill="auto"/>
        <w:spacing w:before="0" w:after="0"/>
        <w:ind w:firstLine="320"/>
      </w:pPr>
      <w:r>
        <w:rPr>
          <w:rStyle w:val="23"/>
        </w:rPr>
        <w:t xml:space="preserve">Ташулта (метрополис, 51,522): </w:t>
      </w:r>
      <w:r>
        <w:t>Город Скользящих Лоз находится в центре Побережья Таштана, прямо в середине Бас</w:t>
      </w:r>
      <w:r>
        <w:softHyphen/>
        <w:t>сейна Таш</w:t>
      </w:r>
      <w:r>
        <w:t>алара. Построенный на внутренних склонах затопленной калдеры, служащей городской гаванью, Ташулта - есте</w:t>
      </w:r>
      <w:r>
        <w:softHyphen/>
        <w:t>ственный порт, богатый коммерческий город и столица Ташалара. Штормовая Стена - узкий изогнутый остров - защищает гавань от штормов Сияющего Моря. Твер</w:t>
      </w:r>
      <w:r>
        <w:t>дына Штормовой Стены идет вдоль горного хребта острова, защищая гавань от пи</w:t>
      </w:r>
      <w:r>
        <w:softHyphen/>
        <w:t>ратских набегов и от атак с моря. Глубины гавани Ташулты недостижимы, и затопленные лавовые кратеры древнего вулкана идут вниз, в Змеиные Глубины (см. выше).</w:t>
      </w:r>
    </w:p>
    <w:p w14:paraId="440EB1AD" w14:textId="77777777" w:rsidR="008C281B" w:rsidRDefault="00F0401E">
      <w:pPr>
        <w:pStyle w:val="20"/>
        <w:shd w:val="clear" w:color="auto" w:fill="auto"/>
        <w:spacing w:before="0" w:after="0"/>
        <w:ind w:firstLine="320"/>
      </w:pPr>
      <w:r>
        <w:t>Весь горизонт Ташулты</w:t>
      </w:r>
      <w:r>
        <w:t xml:space="preserve"> - сооружения, тянущиеся по горным хребтам древней калдеры. На западе находится храм Тало</w:t>
      </w:r>
      <w:r>
        <w:softHyphen/>
        <w:t>ны, известный как Дом Объятий Ночи, а к востоку стоит Дом Всевидящего Шара, храм Савраса. По южному гребню стоят особняки коммерческой элиты Ташулты, а под ними - мен</w:t>
      </w:r>
      <w:r>
        <w:t>ьшие дома ташултцев средних и низших классов. Вообще, бли</w:t>
      </w:r>
      <w:r>
        <w:softHyphen/>
        <w:t>зость к гавани расценивается как знак низкого статуса.</w:t>
      </w:r>
    </w:p>
    <w:p w14:paraId="02C311F8" w14:textId="77777777" w:rsidR="008C281B" w:rsidRDefault="00F0401E">
      <w:pPr>
        <w:pStyle w:val="20"/>
        <w:shd w:val="clear" w:color="auto" w:fill="auto"/>
        <w:spacing w:before="0" w:after="209"/>
        <w:ind w:firstLine="320"/>
      </w:pPr>
      <w:r>
        <w:t>Столица Ташалара - общепринятый порт для посетителей Чалтского Полуострова, потому что только здесь местные жи</w:t>
      </w:r>
      <w:r>
        <w:softHyphen/>
        <w:t>тели изучают много иностранных я</w:t>
      </w:r>
      <w:r>
        <w:t>зыков. Ташултцы любят подшучивать с иноземцами, обычно - с помощью невероятно пряной еды. Поскольку народные массы постоянно боятся вторжения юань-ти, змей любого вида и большинство других реп</w:t>
      </w:r>
      <w:r>
        <w:softHyphen/>
        <w:t>тилий немедленно убивают.</w:t>
      </w:r>
    </w:p>
    <w:p w14:paraId="1094FB96" w14:textId="77777777" w:rsidR="008C281B" w:rsidRDefault="00F0401E">
      <w:pPr>
        <w:pStyle w:val="32"/>
        <w:keepNext/>
        <w:keepLines/>
        <w:shd w:val="clear" w:color="auto" w:fill="auto"/>
        <w:spacing w:after="0" w:line="320" w:lineRule="exact"/>
        <w:jc w:val="left"/>
      </w:pPr>
      <w:bookmarkStart w:id="286" w:name="bookmark281"/>
      <w:r>
        <w:t>Региональная история</w:t>
      </w:r>
      <w:bookmarkEnd w:id="286"/>
    </w:p>
    <w:p w14:paraId="3E846E94" w14:textId="77777777" w:rsidR="008C281B" w:rsidRDefault="00F0401E">
      <w:pPr>
        <w:pStyle w:val="20"/>
        <w:shd w:val="clear" w:color="auto" w:fill="auto"/>
        <w:spacing w:before="0" w:after="0"/>
        <w:ind w:firstLine="320"/>
      </w:pPr>
      <w:r>
        <w:t>Ташулта и Ташала</w:t>
      </w:r>
      <w:r>
        <w:t>р были изначально заселены земледельцами-лапалами из Лапалийи и торговцами-калишитами в Году Обильного Вина (583 DR). Ташалар быстро рос, конкурируя со своим восточным соседом в богатстве, благодаря своим при</w:t>
      </w:r>
      <w:r>
        <w:softHyphen/>
        <w:t>быльным виноградникам и оливковым рощам, хотя о</w:t>
      </w:r>
      <w:r>
        <w:t>ба царства сосуществовали вполне мирно. В Году Сжимающего Сумра</w:t>
      </w:r>
      <w:r>
        <w:softHyphen/>
        <w:t>ка (-375 DR) груженый крысами торговый корабль калишитов распространил Имперскую Чуму по всем портам Сияющего Моря, вычистив более половины населения Ташалара. Таким образом, когда Ссет основа</w:t>
      </w:r>
      <w:r>
        <w:t>л Змеиную Империю в Году Про</w:t>
      </w:r>
      <w:r>
        <w:softHyphen/>
        <w:t>рвавшихся Склепов (-304 DR), человеческое сопротивление против недавно возродившегося змеенарода было слабым и дез</w:t>
      </w:r>
      <w:r>
        <w:softHyphen/>
        <w:t xml:space="preserve">организованным. К Году Змей под Солнцем (-189 DR) армии лизардфолков Змей завоевали весь Ташалар, и большинство </w:t>
      </w:r>
      <w:r>
        <w:t>бо</w:t>
      </w:r>
      <w:r>
        <w:softHyphen/>
        <w:t>гатых экспатриантов-калишитов сбежало обратно на свою родину.</w:t>
      </w:r>
    </w:p>
    <w:p w14:paraId="79930060" w14:textId="77777777" w:rsidR="008C281B" w:rsidRDefault="00F0401E">
      <w:pPr>
        <w:pStyle w:val="20"/>
        <w:shd w:val="clear" w:color="auto" w:fill="auto"/>
        <w:spacing w:before="0" w:after="0"/>
        <w:ind w:firstLine="320"/>
      </w:pPr>
      <w:r>
        <w:t>После исчезновения Ссета в Году Грез (10 DR) борьба среди племен юань-ти позволила порабощенным ташаларцам свергнуть своих сатрапов-юань-ти и вытеснить племя Се'Сехен из Ташалара за последующ</w:t>
      </w:r>
      <w:r>
        <w:t>ие десять лет. Затем возродивши</w:t>
      </w:r>
      <w:r>
        <w:softHyphen/>
        <w:t>еся ташаларцы пошли в восточном направлении, один за другим освобождая Города Морского Бриза. В Году Присвоенной Власти (34 DR) Олигархи Ташулты провозгласили Конфедерацию Таштана и заявили доминион от городка Нарубел до По</w:t>
      </w:r>
      <w:r>
        <w:softHyphen/>
      </w:r>
      <w:r>
        <w:t>луострова Шейр, плюс все прибрежные земли Сияющего Моря между ними. Разнообразные лапалианцы, калишиты, чалта- не и шаарцы, живущие в этих областях, стали все вместе известны как ташаланцы.</w:t>
      </w:r>
    </w:p>
    <w:p w14:paraId="17825033" w14:textId="77777777" w:rsidR="008C281B" w:rsidRDefault="00F0401E">
      <w:pPr>
        <w:pStyle w:val="20"/>
        <w:shd w:val="clear" w:color="auto" w:fill="auto"/>
        <w:spacing w:before="0" w:after="0"/>
        <w:ind w:firstLine="320"/>
      </w:pPr>
      <w:r>
        <w:t xml:space="preserve">В течение двух столетий корабли торговцев Таштана </w:t>
      </w:r>
      <w:r>
        <w:t>бороздили теплые воды Озера Пара и Сияющего Моря, делая своих владельцев жирными и богатыми. Этот период процветания подошел к концу во время господства Ергита Клавулгруна в ка</w:t>
      </w:r>
      <w:r>
        <w:softHyphen/>
        <w:t>честве Магистра (с 276 DR по 278 DR), когда "Убийца Королей" вырезал почти дюжи</w:t>
      </w:r>
      <w:r>
        <w:t>ну торговых лордов ташаларских горо</w:t>
      </w:r>
      <w:r>
        <w:softHyphen/>
        <w:t>дов и окрестных земель. Кризис лидерства в результате этого оставил Таштан плохо подготовленным к требованию Куисары Шууна V (с 281 DR по 300 DR), чтобы каждый из Городов Морского Бриза разместил по легиону имперских отр</w:t>
      </w:r>
      <w:r>
        <w:t>ядов. Неу</w:t>
      </w:r>
      <w:r>
        <w:softHyphen/>
        <w:t>дачное восстание в Унтисцзере в Году Расточительной Гордости (285 DR) было для куисара поводом начать давно планируе</w:t>
      </w:r>
      <w:r>
        <w:softHyphen/>
        <w:t>мую Ташаларскую Кампанию.</w:t>
      </w:r>
    </w:p>
    <w:p w14:paraId="7D4B6899" w14:textId="77777777" w:rsidR="008C281B" w:rsidRDefault="00F0401E">
      <w:pPr>
        <w:pStyle w:val="20"/>
        <w:shd w:val="clear" w:color="auto" w:fill="auto"/>
        <w:spacing w:before="0" w:after="0"/>
        <w:ind w:firstLine="320"/>
      </w:pPr>
      <w:r>
        <w:t>После разрушения Унтисцзера в качестве демонстрации имперской мощи отряды куисары быстро поставили воен</w:t>
      </w:r>
      <w:r>
        <w:t>ных губернаторов в каждом из городов вдоль побережья Таштана. Пределы Империи Шуун в это время расширились на запад, в дикие земли Тиндола, давно уже занятые людьми-варварами племени Тингут и определенными враждующими племенами лизардфолков (свободно управ</w:t>
      </w:r>
      <w:r>
        <w:t>ляемыми служителями племен юань-ти из Змей). Войны Ящериц в Тиндоле отметили собой конец Ташаларской Кампании и резко уменьшили численность лизардфолков в центре Чалтского Полуострова.</w:t>
      </w:r>
    </w:p>
    <w:p w14:paraId="50F8BF00" w14:textId="77777777" w:rsidR="008C281B" w:rsidRDefault="00F0401E">
      <w:pPr>
        <w:pStyle w:val="20"/>
        <w:shd w:val="clear" w:color="auto" w:fill="auto"/>
        <w:spacing w:before="0" w:after="0"/>
        <w:ind w:firstLine="320"/>
      </w:pPr>
      <w:r>
        <w:t>После смерти Куисары Шууна V в Году Ушедшего Солнца (300 DR) сатрапы Шу</w:t>
      </w:r>
      <w:r>
        <w:t xml:space="preserve">ун управляли большей частью Тиндола, Ташаларом, городами Лапалийи и всеми крупными поселениями Шаара на восток аж до Лендрайза. Устойчивый поток дани тек на запад и на север в казну Шунача. Менее столетия спустя Империя рухнула из-за небрежного господства </w:t>
      </w:r>
      <w:r>
        <w:t>Куисары Ша- ани (с 367 DR по 427 DR), оставив сатрапов Шууна почти независимыми. Из всех южных владений Империи Шуун лишь Ташулта осталась строго лояльной, в значительной степени потому, что жена правящего сатрапа была младшей дочерью Шаани. Несмотря на вс</w:t>
      </w:r>
      <w:r>
        <w:t>е более и более нестабильную ситуацию, торговля все еще текла между Чалтским Полуостровом и сердцем Империи на севере, в значительной степени благодаря союзу обосновавшихся в Тетире и Калимшане Рыцарей Щита с местной ташултской торговой корпорацией, извест</w:t>
      </w:r>
      <w:r>
        <w:t>ной как Рулнадиин.</w:t>
      </w:r>
    </w:p>
    <w:p w14:paraId="71C441EE" w14:textId="77777777" w:rsidR="008C281B" w:rsidRDefault="00F0401E">
      <w:pPr>
        <w:pStyle w:val="20"/>
        <w:shd w:val="clear" w:color="auto" w:fill="auto"/>
        <w:spacing w:before="0" w:after="0"/>
        <w:ind w:firstLine="320"/>
      </w:pPr>
      <w:r>
        <w:t>Когда Империя Шуун пала в Году Кулака Корри (450 DR), быстрая смерть правящего вицероя Ташулты и его надменной жены-Шуун отметила собой возвращение ташаланцам независимости. Поддержанные Рулнадиином, торговцы Ташулты бы</w:t>
      </w:r>
      <w:r>
        <w:softHyphen/>
        <w:t>стро сформировали</w:t>
      </w:r>
      <w:r>
        <w:t xml:space="preserve"> правящую олигархию для управления Ташаларом и удержания мира. Вскоре после этого, возмущенные усилиями Рыцарей по перехвату власти над Рулнадиином (и, следовательно, над Ташаларом), лидеры ташултской фракции выступили против Рыцарей и потребовали разорват</w:t>
      </w:r>
      <w:r>
        <w:t>ь все связи между группами. Большинство осталось с Рулнадиином.</w:t>
      </w:r>
    </w:p>
    <w:p w14:paraId="11224CFD" w14:textId="77777777" w:rsidR="008C281B" w:rsidRDefault="00F0401E">
      <w:pPr>
        <w:pStyle w:val="20"/>
        <w:shd w:val="clear" w:color="auto" w:fill="auto"/>
        <w:spacing w:before="0" w:after="0"/>
        <w:ind w:firstLine="320"/>
      </w:pPr>
      <w:r>
        <w:t>Затем ташултский торговый консорциум, ставший известным как Рундиин, начал вымогать деньги за защиту с кораблей, приплывающих в Сияющее Море. На всех, кто сопротивлялись, "по странному совпаде</w:t>
      </w:r>
      <w:r>
        <w:t>нию" нападали пираты независимого города-государства Нарубел, тайно финансируемые Рундиином. К Году Ползучей Лозы (502 DR) Рундиин установил моно</w:t>
      </w:r>
      <w:r>
        <w:softHyphen/>
        <w:t>полию на всю торговлю, проходящую через порты Калимшана и Чалтского Полуострова, а также на всю работорговлю п</w:t>
      </w:r>
      <w:r>
        <w:t>о южным берегам Сияющего Моря.</w:t>
      </w:r>
    </w:p>
    <w:p w14:paraId="6BF02D65" w14:textId="77777777" w:rsidR="008C281B" w:rsidRDefault="00F0401E">
      <w:pPr>
        <w:pStyle w:val="20"/>
        <w:shd w:val="clear" w:color="auto" w:fill="auto"/>
        <w:spacing w:before="0" w:after="0"/>
        <w:ind w:firstLine="320"/>
      </w:pPr>
      <w:r>
        <w:t>Поддержанное Рундиином правление богатейших торговцев Ташалара продолжалось столетиями, хотя Ярость Волшеб</w:t>
      </w:r>
      <w:r>
        <w:softHyphen/>
        <w:t>ников на некоторое время пошатнула статус-кво в Году Присяги Меча (1142 DR). В Году Уздечки (1349 DR) Арфистам уда</w:t>
      </w:r>
      <w:r>
        <w:softHyphen/>
        <w:t>лос</w:t>
      </w:r>
      <w:r>
        <w:t xml:space="preserve">ь убить трех лидеров Рундиина и пятьдесят их меньших агентов. Этот "Вероломный Удар" нарушил монополию Рундии- на в Чалте и Калимшане, но не тронул сердце организации в Ташулте. Сегодня поддержанные Рундиином торговые корабли все еще доминируют в движении </w:t>
      </w:r>
      <w:r>
        <w:t>по Сияющему Морю, но столетняя монополия Рундиина на подобные перевозки и на контроль над портами калишитов была разрушена.</w:t>
      </w:r>
    </w:p>
    <w:p w14:paraId="780A7153" w14:textId="77777777" w:rsidR="008C281B" w:rsidRDefault="00F0401E">
      <w:pPr>
        <w:pStyle w:val="20"/>
        <w:shd w:val="clear" w:color="auto" w:fill="auto"/>
        <w:spacing w:before="0" w:after="209"/>
        <w:ind w:firstLine="320"/>
        <w:jc w:val="left"/>
      </w:pPr>
      <w:r>
        <w:t>Стремясь вернуть контроль над портовыми городами Калимшана, а также Лапалийи и над городами Озера Пара, не так давно Рундиин начал и</w:t>
      </w:r>
      <w:r>
        <w:t>грать более активную и видимую роль в делах региона. Для этого правящий Иршелем (лидеры Рун- диина) вновь сковали свой старый союз с Рыцарями Щита. Совершив беспрецедентное вероломство, Рундиин также заклю</w:t>
      </w:r>
      <w:r>
        <w:softHyphen/>
        <w:t xml:space="preserve">чил торговый договор с юань-ти племени Се'Сехен и </w:t>
      </w:r>
      <w:r>
        <w:t>допустил нескольких юань-ти в свои низкоранговые ряды.</w:t>
      </w:r>
    </w:p>
    <w:p w14:paraId="43AA8440" w14:textId="77777777" w:rsidR="008C281B" w:rsidRDefault="00F0401E">
      <w:pPr>
        <w:pStyle w:val="32"/>
        <w:keepNext/>
        <w:keepLines/>
        <w:shd w:val="clear" w:color="auto" w:fill="auto"/>
        <w:spacing w:after="0" w:line="320" w:lineRule="exact"/>
        <w:jc w:val="left"/>
      </w:pPr>
      <w:bookmarkStart w:id="287" w:name="bookmark282"/>
      <w:r>
        <w:t>Заговоры и слухи</w:t>
      </w:r>
      <w:bookmarkEnd w:id="287"/>
    </w:p>
    <w:p w14:paraId="7FA051E7" w14:textId="77777777" w:rsidR="008C281B" w:rsidRDefault="00F0401E">
      <w:pPr>
        <w:pStyle w:val="20"/>
        <w:shd w:val="clear" w:color="auto" w:fill="auto"/>
        <w:spacing w:before="0" w:after="293"/>
        <w:ind w:firstLine="320"/>
      </w:pPr>
      <w:r>
        <w:t xml:space="preserve">Нестабильная торговая ситуация в Ташаларе может вызывать множество возможностей для приключений. </w:t>
      </w:r>
      <w:r>
        <w:rPr>
          <w:rStyle w:val="23"/>
        </w:rPr>
        <w:t xml:space="preserve">Обеспокоенные наблюдения: </w:t>
      </w:r>
      <w:r>
        <w:t xml:space="preserve">У духовенства Дома Всевидящего Шара есть давняя </w:t>
      </w:r>
      <w:r>
        <w:t>конкуренция с Домом Объятий Ночи, и оно часто работает для выявления злых схем жриц Талоны. Однако, в недавние годы прорицатели храма обнаружи</w:t>
      </w:r>
      <w:r>
        <w:softHyphen/>
        <w:t>ли намеки на большую опасность, назревающую в соседних джунглях, так что они наняли авантюристов для их исследова</w:t>
      </w:r>
      <w:r>
        <w:softHyphen/>
        <w:t>ния. Разгадка - в том, что племена юань-ти Змей, возглавляемые племенем Се'Сехен, недавно начали появляться после столе</w:t>
      </w:r>
      <w:r>
        <w:softHyphen/>
        <w:t>тий сна. Поощренный обнаружением Ссета в течение Времени Неприятностей и последующим поражением связанного и дремлющего бога, змеенарод</w:t>
      </w:r>
      <w:r>
        <w:t xml:space="preserve"> теперь стремится вернуть свой древний домен. Ради этого они просочились в города Чалтского Полуострова, один за другим, и взяли тайный контроль над их деятельностью.</w:t>
      </w:r>
    </w:p>
    <w:p w14:paraId="44731623" w14:textId="77777777" w:rsidR="008C281B" w:rsidRDefault="00F0401E">
      <w:pPr>
        <w:pStyle w:val="22"/>
        <w:keepNext/>
        <w:keepLines/>
        <w:shd w:val="clear" w:color="auto" w:fill="auto"/>
        <w:spacing w:line="440" w:lineRule="exact"/>
        <w:jc w:val="center"/>
      </w:pPr>
      <w:bookmarkStart w:id="288" w:name="bookmark283"/>
      <w:r>
        <w:t>Тиндол</w:t>
      </w:r>
      <w:bookmarkEnd w:id="288"/>
    </w:p>
    <w:p w14:paraId="0E250313" w14:textId="77777777" w:rsidR="008C281B" w:rsidRDefault="00F0401E">
      <w:pPr>
        <w:pStyle w:val="60"/>
        <w:shd w:val="clear" w:color="auto" w:fill="auto"/>
      </w:pPr>
      <w:r>
        <w:t xml:space="preserve">Столица: </w:t>
      </w:r>
      <w:r>
        <w:rPr>
          <w:rStyle w:val="61"/>
        </w:rPr>
        <w:t>Тиндар</w:t>
      </w:r>
    </w:p>
    <w:p w14:paraId="3CF3B8E2" w14:textId="77777777" w:rsidR="008C281B" w:rsidRDefault="00F0401E">
      <w:pPr>
        <w:pStyle w:val="20"/>
        <w:shd w:val="clear" w:color="auto" w:fill="auto"/>
        <w:spacing w:before="0" w:after="0"/>
        <w:ind w:left="160"/>
        <w:jc w:val="left"/>
      </w:pPr>
      <w:r>
        <w:rPr>
          <w:rStyle w:val="23"/>
        </w:rPr>
        <w:t xml:space="preserve">Население: </w:t>
      </w:r>
      <w:r>
        <w:t>1,263,413 (люди 87% [чалтане 55%, ташаланцы 45%], золот</w:t>
      </w:r>
      <w:r>
        <w:t>ые дварфы 7%, куо-тоа 3%, лизардфолки 2%, юань- ти 1%)</w:t>
      </w:r>
    </w:p>
    <w:p w14:paraId="6D088CCB" w14:textId="77777777" w:rsidR="008C281B" w:rsidRDefault="00F0401E">
      <w:pPr>
        <w:pStyle w:val="60"/>
        <w:shd w:val="clear" w:color="auto" w:fill="auto"/>
      </w:pPr>
      <w:r>
        <w:t xml:space="preserve">Правительство: </w:t>
      </w:r>
      <w:r>
        <w:rPr>
          <w:rStyle w:val="61"/>
        </w:rPr>
        <w:t>Совет Городов</w:t>
      </w:r>
    </w:p>
    <w:p w14:paraId="7C0E27A7" w14:textId="77777777" w:rsidR="008C281B" w:rsidRDefault="00F0401E">
      <w:pPr>
        <w:pStyle w:val="20"/>
        <w:shd w:val="clear" w:color="auto" w:fill="auto"/>
        <w:spacing w:before="0" w:after="0"/>
        <w:ind w:firstLine="0"/>
        <w:jc w:val="left"/>
      </w:pPr>
      <w:r>
        <w:rPr>
          <w:rStyle w:val="23"/>
        </w:rPr>
        <w:t xml:space="preserve">Религии: </w:t>
      </w:r>
      <w:r>
        <w:t xml:space="preserve">Дварфский пантеон (золотые дварфы), Саврас, Скуамата Черный (Ссет [ныне Сет]), Талона, Убтао, Амберли </w:t>
      </w:r>
      <w:r>
        <w:rPr>
          <w:rStyle w:val="23"/>
        </w:rPr>
        <w:t>Импорт</w:t>
      </w:r>
      <w:r>
        <w:t>: Зерно, вино, лес.</w:t>
      </w:r>
    </w:p>
    <w:p w14:paraId="46141EB0" w14:textId="77777777" w:rsidR="008C281B" w:rsidRDefault="00F0401E">
      <w:pPr>
        <w:pStyle w:val="20"/>
        <w:shd w:val="clear" w:color="auto" w:fill="auto"/>
        <w:spacing w:before="0" w:after="0"/>
        <w:ind w:firstLine="0"/>
        <w:jc w:val="left"/>
      </w:pPr>
      <w:r>
        <w:rPr>
          <w:rStyle w:val="23"/>
        </w:rPr>
        <w:t xml:space="preserve">Экспорт: </w:t>
      </w:r>
      <w:r>
        <w:t>Золото, железо, дары моря, тропические плоды и овощи, оружие.</w:t>
      </w:r>
    </w:p>
    <w:p w14:paraId="0CEA2ADF" w14:textId="77777777" w:rsidR="008C281B" w:rsidRDefault="00F0401E">
      <w:pPr>
        <w:pStyle w:val="20"/>
        <w:shd w:val="clear" w:color="auto" w:fill="auto"/>
        <w:spacing w:before="0"/>
        <w:ind w:firstLine="0"/>
        <w:jc w:val="left"/>
      </w:pPr>
      <w:r>
        <w:rPr>
          <w:rStyle w:val="23"/>
        </w:rPr>
        <w:t xml:space="preserve">Мировоззрение: </w:t>
      </w:r>
      <w:r>
        <w:t>LG, LN, N №, СЕ</w:t>
      </w:r>
    </w:p>
    <w:p w14:paraId="0E7B53D4" w14:textId="77777777" w:rsidR="008C281B" w:rsidRDefault="00F0401E">
      <w:pPr>
        <w:pStyle w:val="20"/>
        <w:shd w:val="clear" w:color="auto" w:fill="auto"/>
        <w:spacing w:before="0" w:after="389"/>
        <w:ind w:firstLine="320"/>
      </w:pPr>
      <w:r>
        <w:t>Царство Бегущих Вод охваты</w:t>
      </w:r>
      <w:r>
        <w:t>вает собой весь Бассейн Тиндола. Его земли окружены Горами Хазур на востоке и севере, Горами Тчинг к северо-западу и Горами Санрач на западе. В сердце Тиндола находится Тингулф, большой укрытый залив, питаемый шестью крупными реками и выходящий в Великое М</w:t>
      </w:r>
      <w:r>
        <w:t>оре. Ровные земли Тиндола покрыты высокой травой и рас</w:t>
      </w:r>
      <w:r>
        <w:softHyphen/>
        <w:t>сеянными садами, а в Горах Хазур есть производительные жилы золота и железа, достаточные для удовлетворения местных потребностей.</w:t>
      </w:r>
    </w:p>
    <w:p w14:paraId="2C4BA2F1" w14:textId="77777777" w:rsidR="008C281B" w:rsidRDefault="00F0401E">
      <w:pPr>
        <w:pStyle w:val="32"/>
        <w:keepNext/>
        <w:keepLines/>
        <w:shd w:val="clear" w:color="auto" w:fill="auto"/>
        <w:spacing w:after="0" w:line="320" w:lineRule="exact"/>
        <w:jc w:val="left"/>
      </w:pPr>
      <w:bookmarkStart w:id="289" w:name="bookmark284"/>
      <w:r>
        <w:t>Жизнь и общество</w:t>
      </w:r>
      <w:bookmarkEnd w:id="289"/>
    </w:p>
    <w:p w14:paraId="6CB6B07E" w14:textId="77777777" w:rsidR="008C281B" w:rsidRDefault="00F0401E">
      <w:pPr>
        <w:pStyle w:val="20"/>
        <w:shd w:val="clear" w:color="auto" w:fill="auto"/>
        <w:spacing w:before="0" w:after="0"/>
        <w:ind w:firstLine="320"/>
      </w:pPr>
      <w:r>
        <w:t>Царство Тиндол разделено разногласиями по географическ</w:t>
      </w:r>
      <w:r>
        <w:t>ой, расовой, этнической, классовой и политической линиям. Северный город Нарубел почти независим, и северо-западная треть страны - часть Тиндола лишь по названию. Лизардфол- ков здесь только допускают, а куо-тоа и змеенарод убивают, едва увидев. Золотые дв</w:t>
      </w:r>
      <w:r>
        <w:t>арфы Гор Хазур считаются автономны</w:t>
      </w:r>
      <w:r>
        <w:softHyphen/>
        <w:t>ми, так что у них нет голоса в управлении царством в целом. Человеческое население разделено на две этнических группы: ташаланцы и чалтане. Гутланд, как известен восточный берег Тингулфа, беден и отстал. Находясь под влас</w:t>
      </w:r>
      <w:r>
        <w:t>тью чалтан, он остается полуавтономным. Западная половина королевства богата и находится во власти этнических ташаланцев. Каждый из крупных городов получает один голос в правящем совете. Так как ташаланцы в большинстве во многих городах, они по сути управл</w:t>
      </w:r>
      <w:r>
        <w:t>яют царством, несмотря на свой статус меньшинства в населении в целом.</w:t>
      </w:r>
    </w:p>
    <w:p w14:paraId="379DD3C6" w14:textId="77777777" w:rsidR="008C281B" w:rsidRDefault="00F0401E">
      <w:pPr>
        <w:pStyle w:val="20"/>
        <w:shd w:val="clear" w:color="auto" w:fill="auto"/>
        <w:spacing w:before="0" w:after="209"/>
        <w:ind w:firstLine="320"/>
      </w:pPr>
      <w:r>
        <w:t>Верховые животные в Тиндоле почти неизвестны, так что транспортировка обычно производится лодками или пешком. Бесконечные битвы идут в Горах Хазур между золотыми дварфами и куо-тоа, а ю</w:t>
      </w:r>
      <w:r>
        <w:t>ань-ти постоянно проверяют защиту Тин- дола изнутри и извне. Среди человеческих жителей царит необузданная офиофобия, и вечная бдительность против змеена</w:t>
      </w:r>
      <w:r>
        <w:softHyphen/>
        <w:t>рода - культурная норма. Большинство чалтан поклоняется горстке темных сил (типа Талоны и Амберли) и н</w:t>
      </w:r>
      <w:r>
        <w:t>оминально по</w:t>
      </w:r>
      <w:r>
        <w:softHyphen/>
        <w:t>читает Убтао. Ташаланцы имеют такую же веру, как и их кузены из Ташалара, но обычно предпочитают успокаивать темных богов, обращаясь к церкви Савраса за ответами на тайны жизни.</w:t>
      </w:r>
    </w:p>
    <w:p w14:paraId="3CD23277" w14:textId="77777777" w:rsidR="008C281B" w:rsidRDefault="00F0401E">
      <w:pPr>
        <w:pStyle w:val="32"/>
        <w:keepNext/>
        <w:keepLines/>
        <w:shd w:val="clear" w:color="auto" w:fill="auto"/>
        <w:spacing w:after="0" w:line="320" w:lineRule="exact"/>
        <w:jc w:val="left"/>
      </w:pPr>
      <w:bookmarkStart w:id="290" w:name="bookmark285"/>
      <w:r>
        <w:t>Главные географические особенности</w:t>
      </w:r>
      <w:bookmarkEnd w:id="290"/>
    </w:p>
    <w:p w14:paraId="66E6C968" w14:textId="77777777" w:rsidR="008C281B" w:rsidRDefault="00F0401E">
      <w:pPr>
        <w:pStyle w:val="20"/>
        <w:shd w:val="clear" w:color="auto" w:fill="auto"/>
        <w:spacing w:before="0" w:after="0"/>
        <w:ind w:firstLine="320"/>
      </w:pPr>
      <w:r>
        <w:t>Разнообразные географические о</w:t>
      </w:r>
      <w:r>
        <w:t>собенности Тиндола обеспечивают богатую окружающую среду для его столь же разно</w:t>
      </w:r>
      <w:r>
        <w:softHyphen/>
        <w:t>образных народов.</w:t>
      </w:r>
    </w:p>
    <w:p w14:paraId="3EC9943E" w14:textId="77777777" w:rsidR="008C281B" w:rsidRDefault="00F0401E">
      <w:pPr>
        <w:pStyle w:val="20"/>
        <w:shd w:val="clear" w:color="auto" w:fill="auto"/>
        <w:spacing w:before="0" w:after="0"/>
        <w:ind w:firstLine="320"/>
      </w:pPr>
      <w:r>
        <w:rPr>
          <w:rStyle w:val="23"/>
        </w:rPr>
        <w:t xml:space="preserve">Промежуток Долсел: </w:t>
      </w:r>
      <w:r>
        <w:t>Покрытые джунглями пики Промежутка Досел отделяют более высокие Горы Гутх от остальной части цепи Хазур. Подобно Промежутку Ташан на севере</w:t>
      </w:r>
      <w:r>
        <w:t>, эта секция Черных Джунглей - фактически тропический лес, по</w:t>
      </w:r>
      <w:r>
        <w:softHyphen/>
        <w:t>стоянно укрытый мглой. Все путешественники, перемещающиеся между Бассейном Тиндола и Морем Лапал, должны прой</w:t>
      </w:r>
      <w:r>
        <w:softHyphen/>
        <w:t>ти через Промежуток Долсел, так как окрестные горы слишком жестки и круты для проход</w:t>
      </w:r>
      <w:r>
        <w:t xml:space="preserve">а. Воины-тиндолезы постоянно патрулируют западный конец промежутка, отгоняя любого, кто пытается войти в их королевство по этому маршруту, а юань- </w:t>
      </w:r>
      <w:r>
        <w:rPr>
          <w:lang w:val="uk-UA" w:eastAsia="uk-UA" w:bidi="uk-UA"/>
        </w:rPr>
        <w:t xml:space="preserve">ти </w:t>
      </w:r>
      <w:r>
        <w:t>племени Дженестас столь же внимательно стоят на страже со своего конца.</w:t>
      </w:r>
    </w:p>
    <w:p w14:paraId="5648D2DB" w14:textId="77777777" w:rsidR="008C281B" w:rsidRDefault="00F0401E">
      <w:pPr>
        <w:pStyle w:val="20"/>
        <w:shd w:val="clear" w:color="auto" w:fill="auto"/>
        <w:spacing w:before="0" w:after="0"/>
        <w:ind w:firstLine="320"/>
      </w:pPr>
      <w:r>
        <w:t>Помимо бродячим отрядам резвунов““</w:t>
      </w:r>
      <w:r>
        <w:rPr>
          <w:vertAlign w:val="superscript"/>
        </w:rPr>
        <w:t>2</w:t>
      </w:r>
      <w:r>
        <w:t>, Промежуток Долсел - дом жаждущих багровых смертей““</w:t>
      </w:r>
      <w:r>
        <w:rPr>
          <w:vertAlign w:val="superscript"/>
        </w:rPr>
        <w:t>2</w:t>
      </w:r>
      <w:r>
        <w:t>. Эта жадная нежить - замученные духи лапалских рабов, вырезанных много столетий назад при мерзкой церемонии юань-ти. Теперь они охотят</w:t>
      </w:r>
      <w:r>
        <w:softHyphen/>
        <w:t xml:space="preserve">ся на змеенарод, на людей и на другие разумные расы без разбора, </w:t>
      </w:r>
      <w:r>
        <w:t>хотя они всегда сначала нападают на юань-ти, если у них есть выбор. Защитники Тиндола хорошо знают опасность, которую представляют собой эти монстры, все же они не трогают их, считая их еще одним барьером от юань-ти.</w:t>
      </w:r>
    </w:p>
    <w:p w14:paraId="42CE0E93" w14:textId="77777777" w:rsidR="008C281B" w:rsidRDefault="00F0401E">
      <w:pPr>
        <w:pStyle w:val="20"/>
        <w:shd w:val="clear" w:color="auto" w:fill="auto"/>
        <w:spacing w:before="0" w:after="0"/>
        <w:ind w:firstLine="320"/>
      </w:pPr>
      <w:r>
        <w:rPr>
          <w:rStyle w:val="23"/>
        </w:rPr>
        <w:t xml:space="preserve">Горы Гутх: </w:t>
      </w:r>
      <w:r>
        <w:t>Промежуток Долсел отделяет с</w:t>
      </w:r>
      <w:r>
        <w:t>амую южную шпору Гор Хазур от остальной части цепи. Эти низкие, густо</w:t>
      </w:r>
      <w:r>
        <w:softHyphen/>
        <w:t>лесистые пики - дом к колоний кровавых обезьян““</w:t>
      </w:r>
      <w:r>
        <w:rPr>
          <w:vertAlign w:val="superscript"/>
        </w:rPr>
        <w:t>2</w:t>
      </w:r>
      <w:r>
        <w:t xml:space="preserve"> и групп гираллонов. Легенды говорят, что где-то в этих горах есть Го</w:t>
      </w:r>
      <w:r>
        <w:softHyphen/>
        <w:t>род Обезьян, но никогда не появлялось свидетельств того, что он дей</w:t>
      </w:r>
      <w:r>
        <w:t>ствительно существует. (По правде говоря, единствен</w:t>
      </w:r>
      <w:r>
        <w:softHyphen/>
        <w:t>ный "Город Обезьян" - Сс'иин'тиа'саминасс в Черных Джунглях).</w:t>
      </w:r>
    </w:p>
    <w:p w14:paraId="7611F045" w14:textId="77777777" w:rsidR="008C281B" w:rsidRDefault="00F0401E">
      <w:pPr>
        <w:pStyle w:val="20"/>
        <w:shd w:val="clear" w:color="auto" w:fill="auto"/>
        <w:spacing w:before="0" w:after="0"/>
        <w:ind w:firstLine="320"/>
      </w:pPr>
      <w:r>
        <w:rPr>
          <w:rStyle w:val="23"/>
        </w:rPr>
        <w:t xml:space="preserve">Гутланд: </w:t>
      </w:r>
      <w:r>
        <w:t>Восточные берега Тингулфа известны как Гутланд. Этот термин датируется эрой (с -1732 DR по -189 DR), когда население лизардфолков зап</w:t>
      </w:r>
      <w:r>
        <w:t>адного Бассейна Тиндола раздулось настолько, что человеческое племя Тингут было выну</w:t>
      </w:r>
      <w:r>
        <w:softHyphen/>
        <w:t>ждено отойти к своим самым восточным владениям. Племя Тингут теперь распространилось по всему Тиндолу и Самарачу, отчасти благодаря диктату юань-ти в течение правления Зме</w:t>
      </w:r>
      <w:r>
        <w:t>й, но Гутланд остается их наследственной родиной. В этом регионе чалтане составляют 92% всего человеческого населения.</w:t>
      </w:r>
    </w:p>
    <w:p w14:paraId="293B8339" w14:textId="77777777" w:rsidR="008C281B" w:rsidRDefault="00F0401E">
      <w:pPr>
        <w:pStyle w:val="20"/>
        <w:shd w:val="clear" w:color="auto" w:fill="auto"/>
        <w:spacing w:before="0" w:after="0"/>
        <w:ind w:firstLine="320"/>
      </w:pPr>
      <w:r>
        <w:t>Гутланд усеян разрозненными поселками, каждый из которых окружен обильными садами манго, папайи и ананасов. Делселар - единственный город</w:t>
      </w:r>
      <w:r>
        <w:t xml:space="preserve"> сколь-либо приметного размера, и его жители намного беднее, чем народ, живущий в других местах Тиндола. Восточная граница Гутланда сильно укреплена, и ее наблюдательные башни стоят вдоль предгорий Гор Ха- зур и Гутх, а также на западном краю Промежутка До</w:t>
      </w:r>
      <w:r>
        <w:t>лсел.</w:t>
      </w:r>
    </w:p>
    <w:p w14:paraId="6B25FACB" w14:textId="77777777" w:rsidR="008C281B" w:rsidRDefault="00F0401E">
      <w:pPr>
        <w:pStyle w:val="20"/>
        <w:shd w:val="clear" w:color="auto" w:fill="auto"/>
        <w:spacing w:before="0" w:after="0"/>
        <w:ind w:firstLine="320"/>
      </w:pPr>
      <w:r>
        <w:rPr>
          <w:rStyle w:val="23"/>
        </w:rPr>
        <w:t xml:space="preserve">Река Долсел: </w:t>
      </w:r>
      <w:r>
        <w:t>Река Долсел - сердце коммерции в Гутланде. Рождаясь в сердце Промежутка Долсел, она в конечном счете впадает в Тингулф. Медленные плоскодонки транспортируют тоавры по этой широкой, мирной реке на рынки Делселара. Время от времени плавучи</w:t>
      </w:r>
      <w:r>
        <w:t>е змеи (и живые, и нежить) появляются из Черных Джунглей, охотитясь на неосторожных. Мест</w:t>
      </w:r>
      <w:r>
        <w:softHyphen/>
        <w:t>ные сказания правильно приписывают их атаки юань-ти.</w:t>
      </w:r>
    </w:p>
    <w:p w14:paraId="2B133CD3" w14:textId="77777777" w:rsidR="008C281B" w:rsidRDefault="00F0401E">
      <w:pPr>
        <w:pStyle w:val="20"/>
        <w:shd w:val="clear" w:color="auto" w:fill="auto"/>
        <w:spacing w:before="0" w:after="0"/>
        <w:ind w:firstLine="320"/>
      </w:pPr>
      <w:r>
        <w:rPr>
          <w:rStyle w:val="23"/>
        </w:rPr>
        <w:t xml:space="preserve">Река Гутх: </w:t>
      </w:r>
      <w:r>
        <w:t xml:space="preserve">Река Гутх отмечает северный край Гутланда. Рождаясь в сердце Гор Хазур и бегущая в Тингулф, Река Гутх </w:t>
      </w:r>
      <w:r>
        <w:t>судоходна лишь на несколько миль выше места впадения. Никакие мосты не пересекают этот водный путь, и единственный брод лежит в той точке, за которую не может пройти большинство лодок.</w:t>
      </w:r>
    </w:p>
    <w:p w14:paraId="1C1146E4" w14:textId="77777777" w:rsidR="008C281B" w:rsidRDefault="00F0401E">
      <w:pPr>
        <w:pStyle w:val="20"/>
        <w:shd w:val="clear" w:color="auto" w:fill="auto"/>
        <w:spacing w:before="0" w:after="0"/>
        <w:ind w:firstLine="320"/>
      </w:pPr>
      <w:r>
        <w:t xml:space="preserve">Золотые дварфы Гор Хазур высекли крутую тележную дорогу вдоль </w:t>
      </w:r>
      <w:r>
        <w:t>северного берега реки, и на ней всегда можно уви</w:t>
      </w:r>
      <w:r>
        <w:softHyphen/>
        <w:t>деть их телеги, ведомые мулами. Дварфские наблюдательные посты, высеченные в утесах над дорогой, охраняют реку по всей длине. Так как Крепкий Народ не может выделить достаточно своих членов для содержания вс</w:t>
      </w:r>
      <w:r>
        <w:t>ех наблюдательных по</w:t>
      </w:r>
      <w:r>
        <w:softHyphen/>
        <w:t>стов полностью укомплектованными, много людей (обычно чалтане низших классов из Гутланда) находят себе выгодную за</w:t>
      </w:r>
      <w:r>
        <w:softHyphen/>
        <w:t>нятость в командах охраны тропы, возглавляемых дварфами.</w:t>
      </w:r>
    </w:p>
    <w:p w14:paraId="5DD9634E" w14:textId="77777777" w:rsidR="008C281B" w:rsidRDefault="00F0401E">
      <w:pPr>
        <w:pStyle w:val="20"/>
        <w:shd w:val="clear" w:color="auto" w:fill="auto"/>
        <w:spacing w:before="0" w:after="0"/>
        <w:ind w:firstLine="320"/>
      </w:pPr>
      <w:r>
        <w:rPr>
          <w:rStyle w:val="23"/>
        </w:rPr>
        <w:t xml:space="preserve">Река Гур: </w:t>
      </w:r>
      <w:r>
        <w:t>Река Гур пузырями выхлестывает из глубин восточных Го</w:t>
      </w:r>
      <w:r>
        <w:t>р Санрач, изгибается вдоль подножия Прохода Сор- марл и наконец впадает в Тингулф. До отделения Самарача от Тиндола движение лодок по Реке Гур было плотным. Товары всех видов переправлялись вверх по реке, к Проходу Сормарл, где они перегружались на фургоны</w:t>
      </w:r>
      <w:r>
        <w:t xml:space="preserve"> и отправлялись на запад. Сегодня эта река намного тише, и маленькие поселения, когда-то усеивавшие ее северный берег, находятся в неважном со</w:t>
      </w:r>
      <w:r>
        <w:softHyphen/>
        <w:t>стоянии.</w:t>
      </w:r>
    </w:p>
    <w:p w14:paraId="77C3964D" w14:textId="77777777" w:rsidR="008C281B" w:rsidRDefault="00F0401E">
      <w:pPr>
        <w:pStyle w:val="20"/>
        <w:shd w:val="clear" w:color="auto" w:fill="auto"/>
        <w:spacing w:before="0" w:after="0"/>
        <w:ind w:firstLine="320"/>
      </w:pPr>
      <w:r>
        <w:rPr>
          <w:rStyle w:val="23"/>
        </w:rPr>
        <w:t xml:space="preserve">Река Лундет: </w:t>
      </w:r>
      <w:r>
        <w:t xml:space="preserve">Также известная как Каскады, это очень короткая и дикая река рождается в западных </w:t>
      </w:r>
      <w:r>
        <w:t>Горах Хазур и резко падает в Тингулфа серией маленьких водопадов. Хоть жители Лундета и освоили устье реки, установив ряд водяных колес, большинство потока остается в прудах фоссергримов</w:t>
      </w:r>
      <w:r>
        <w:rPr>
          <w:vertAlign w:val="superscript"/>
        </w:rPr>
        <w:t>ММ2</w:t>
      </w:r>
      <w:r>
        <w:t xml:space="preserve"> и в раскатах галеб дар. Говорят, что где-то у вершины каскадов жи</w:t>
      </w:r>
      <w:r>
        <w:softHyphen/>
      </w:r>
      <w:r>
        <w:t>вет иерофант Дезелина Золотой Орел женщина чалтский человек друид 12/иерофант 5), гарантируя их святость.</w:t>
      </w:r>
    </w:p>
    <w:p w14:paraId="256A088D" w14:textId="77777777" w:rsidR="008C281B" w:rsidRDefault="00F0401E">
      <w:pPr>
        <w:pStyle w:val="20"/>
        <w:shd w:val="clear" w:color="auto" w:fill="auto"/>
        <w:spacing w:before="0" w:after="0"/>
        <w:ind w:firstLine="320"/>
      </w:pPr>
      <w:r>
        <w:rPr>
          <w:rStyle w:val="23"/>
        </w:rPr>
        <w:t xml:space="preserve">Река Салбан: </w:t>
      </w:r>
      <w:r>
        <w:t>Река Салбан рождается из подземного источника в сердце восточных Гор Санрач, течет по глубинам гряды и затем появляется с утеса высоко на</w:t>
      </w:r>
      <w:r>
        <w:t>д полями западного Тиндола, образуя высокий водопад, известный как Пороги Салбан. В своих нижних пределах Река Салбан широка и медленна и обычно полна тяжело груженых шаланд с продукцией местных ферм, отправляемой на рынки в Тиндар.</w:t>
      </w:r>
    </w:p>
    <w:p w14:paraId="6FD6D75F" w14:textId="77777777" w:rsidR="008C281B" w:rsidRDefault="00F0401E">
      <w:pPr>
        <w:pStyle w:val="20"/>
        <w:shd w:val="clear" w:color="auto" w:fill="auto"/>
        <w:spacing w:before="0" w:after="0"/>
        <w:ind w:firstLine="320"/>
      </w:pPr>
      <w:r>
        <w:t>Согласно легенде, боков</w:t>
      </w:r>
      <w:r>
        <w:t>ой проход, уводящий от главного потока, ведет к шахтам Селгола и оттуда - к Огненным Землям под Джунглями Чалта. Многие искали этот секретный путь, но никто не возвратился, чтобы что-то рассказать.</w:t>
      </w:r>
    </w:p>
    <w:p w14:paraId="201142A9" w14:textId="77777777" w:rsidR="008C281B" w:rsidRDefault="00F0401E">
      <w:pPr>
        <w:pStyle w:val="20"/>
        <w:shd w:val="clear" w:color="auto" w:fill="auto"/>
        <w:spacing w:before="0" w:after="0"/>
        <w:ind w:firstLine="320"/>
      </w:pPr>
      <w:r>
        <w:rPr>
          <w:rStyle w:val="23"/>
        </w:rPr>
        <w:t xml:space="preserve">Река Тчинг: </w:t>
      </w:r>
      <w:r>
        <w:t>Река Тчинг и Река Лундет - две единственных "д</w:t>
      </w:r>
      <w:r>
        <w:t>иких" реки, остающиеся в Бассейне Тиндола. Эти два вод</w:t>
      </w:r>
      <w:r>
        <w:softHyphen/>
        <w:t>ных пути испытывают недостаток торгового движения и поселений по берегам, которые есть на других тиндолезских реках. Сформированная слиянием ручьев, рождающихся в Горах Тчинг, Река Тчинг впадает в Тинг</w:t>
      </w:r>
      <w:r>
        <w:t>улф между Лундетом и Тинда- ром. Плавная река в нескольких местах по своей длине сменяется застойными болотами, а ее устье формирует дельту в несколько миль в поперечнике.</w:t>
      </w:r>
    </w:p>
    <w:p w14:paraId="51371DA4" w14:textId="77777777" w:rsidR="008C281B" w:rsidRDefault="00F0401E">
      <w:pPr>
        <w:pStyle w:val="20"/>
        <w:shd w:val="clear" w:color="auto" w:fill="auto"/>
        <w:spacing w:before="0" w:after="0"/>
        <w:ind w:firstLine="320"/>
      </w:pPr>
      <w:r>
        <w:t>Оставшиеся племена лизардфолков Тиндола скрываются вдоль этой реки. Соседи-люди допу</w:t>
      </w:r>
      <w:r>
        <w:t>скают их, пока они ограни</w:t>
      </w:r>
      <w:r>
        <w:softHyphen/>
        <w:t>чивают свои действия лишь непосредственными окрестностями реки, но отношения не сердечны. Эти лизардфолки находят</w:t>
      </w:r>
      <w:r>
        <w:softHyphen/>
        <w:t>ся в постоянном секретном контакте с племенем юань-ти Ссерадесс и регулярно переправляют сообщения и товары между Ти</w:t>
      </w:r>
      <w:r>
        <w:t>нгулфом и Нарубелом от имени своих змеиных владык.</w:t>
      </w:r>
    </w:p>
    <w:p w14:paraId="4A790B06" w14:textId="77777777" w:rsidR="008C281B" w:rsidRDefault="00F0401E">
      <w:pPr>
        <w:pStyle w:val="20"/>
        <w:shd w:val="clear" w:color="auto" w:fill="auto"/>
        <w:spacing w:before="0" w:after="0"/>
        <w:ind w:firstLine="320"/>
      </w:pPr>
      <w:r>
        <w:rPr>
          <w:rStyle w:val="23"/>
        </w:rPr>
        <w:t xml:space="preserve">Горы Тчинг: </w:t>
      </w:r>
      <w:r>
        <w:t>Эта изолированная гряда в северо-западном Тиндоле возвышается между Горами Хазур и Санрач и смот</w:t>
      </w:r>
      <w:r>
        <w:softHyphen/>
        <w:t>рит на Побережье Таштана. Горы Тчинг в значительной степени лишены живой природы благодаря прису</w:t>
      </w:r>
      <w:r>
        <w:t>тствию руха хао- са</w:t>
      </w:r>
      <w:r>
        <w:rPr>
          <w:vertAlign w:val="superscript"/>
        </w:rPr>
        <w:t>ММ2</w:t>
      </w:r>
      <w:r>
        <w:t>, устроившего логовище на вершине продуваемого ветрами пика. Это колоссальное пернатое нападает практически на все, что вступает в окружающую область, и, как известно, нападало на корабли, рискнувшие подобраться слишком близко к берег</w:t>
      </w:r>
      <w:r>
        <w:t>у.</w:t>
      </w:r>
    </w:p>
    <w:p w14:paraId="20A8B4FB" w14:textId="77777777" w:rsidR="008C281B" w:rsidRDefault="00F0401E">
      <w:pPr>
        <w:pStyle w:val="20"/>
        <w:shd w:val="clear" w:color="auto" w:fill="auto"/>
        <w:spacing w:before="0" w:after="209"/>
        <w:ind w:firstLine="320"/>
      </w:pPr>
      <w:r>
        <w:rPr>
          <w:rStyle w:val="23"/>
        </w:rPr>
        <w:t xml:space="preserve">Тингулф: </w:t>
      </w:r>
      <w:r>
        <w:t>В сердце Тиндола находится Тингулф, Y-образный залив. Его мелкие мерцающие воды скрывают изобильную морскую жизнь. Кроме того, многочисленные юань-ти племени Ссерадесс устроили свои дома в глубинах Западного Тин</w:t>
      </w:r>
      <w:r>
        <w:softHyphen/>
        <w:t>гулфа, примерно в 10 милях к югу</w:t>
      </w:r>
      <w:r>
        <w:t xml:space="preserve"> от Тиндара. Там они построили Кхасс'инсару, коралловую крепость, практически неза</w:t>
      </w:r>
      <w:r>
        <w:softHyphen/>
        <w:t xml:space="preserve">метную даже для тех, кто знает, что она там есть. Другие юань-ти живут в туннеле, известном как Безумие Лабранда (см. выше). Все чаще налетчики-куо-тоа из Гатгулгапула (см. </w:t>
      </w:r>
      <w:r>
        <w:t>Безумие Лабранда) стали нападать на маленькие поселения по бе</w:t>
      </w:r>
      <w:r>
        <w:softHyphen/>
        <w:t>регам Тингулфа и на небольшие корабли на его водах.</w:t>
      </w:r>
    </w:p>
    <w:p w14:paraId="0333C5D2" w14:textId="77777777" w:rsidR="008C281B" w:rsidRDefault="00F0401E">
      <w:pPr>
        <w:pStyle w:val="32"/>
        <w:keepNext/>
        <w:keepLines/>
        <w:shd w:val="clear" w:color="auto" w:fill="auto"/>
        <w:spacing w:after="0" w:line="320" w:lineRule="exact"/>
        <w:jc w:val="left"/>
      </w:pPr>
      <w:bookmarkStart w:id="291" w:name="bookmark286"/>
      <w:r>
        <w:t>Важные места</w:t>
      </w:r>
      <w:bookmarkEnd w:id="291"/>
    </w:p>
    <w:p w14:paraId="7438CB73" w14:textId="77777777" w:rsidR="008C281B" w:rsidRDefault="00F0401E">
      <w:pPr>
        <w:pStyle w:val="20"/>
        <w:shd w:val="clear" w:color="auto" w:fill="auto"/>
        <w:spacing w:before="0" w:after="0"/>
        <w:ind w:firstLine="320"/>
      </w:pPr>
      <w:r>
        <w:t>В Тиндоле есть многочисленные поселения людей и золотых дварфов, а также разнообразные места, важные для змеена</w:t>
      </w:r>
      <w:r>
        <w:softHyphen/>
        <w:t>рода.</w:t>
      </w:r>
    </w:p>
    <w:p w14:paraId="41E1E388" w14:textId="77777777" w:rsidR="008C281B" w:rsidRDefault="00F0401E">
      <w:pPr>
        <w:pStyle w:val="20"/>
        <w:shd w:val="clear" w:color="auto" w:fill="auto"/>
        <w:spacing w:before="0" w:after="0"/>
        <w:ind w:firstLine="320"/>
      </w:pPr>
      <w:r>
        <w:rPr>
          <w:rStyle w:val="23"/>
        </w:rPr>
        <w:t>Азтул (боль</w:t>
      </w:r>
      <w:r>
        <w:rPr>
          <w:rStyle w:val="23"/>
        </w:rPr>
        <w:t xml:space="preserve">шой городок, 4,631): </w:t>
      </w:r>
      <w:r>
        <w:t>Этот непримечательный рыбацкий городок находится у подножия Гор Гутх. В послед</w:t>
      </w:r>
      <w:r>
        <w:softHyphen/>
        <w:t>ние годы сюда прибывают богатые тиндолезы - для того, чтобы устраивать охотничьи экспедиции за кровавыми обезьяна- ми</w:t>
      </w:r>
      <w:r>
        <w:rPr>
          <w:vertAlign w:val="superscript"/>
        </w:rPr>
        <w:t>ММ2</w:t>
      </w:r>
      <w:r>
        <w:t>, так как их меха стали символом пол</w:t>
      </w:r>
      <w:r>
        <w:t xml:space="preserve">ожения в обществе среди элиты тиндолезов. Немало искателей сокровищ также посещают Азтул, влекомые историями о "Городе Обезьян" в глубинах горной цепи. Хотя такие истории все еще ходят, не было найдено никаких свидетельств того, что такой город когда-либо </w:t>
      </w:r>
      <w:r>
        <w:t>существовал в этих местах.</w:t>
      </w:r>
    </w:p>
    <w:p w14:paraId="11E2A06A" w14:textId="77777777" w:rsidR="008C281B" w:rsidRDefault="00F0401E">
      <w:pPr>
        <w:pStyle w:val="20"/>
        <w:shd w:val="clear" w:color="auto" w:fill="auto"/>
        <w:spacing w:before="0" w:after="0"/>
        <w:ind w:firstLine="320"/>
      </w:pPr>
      <w:r>
        <w:rPr>
          <w:rStyle w:val="23"/>
        </w:rPr>
        <w:t xml:space="preserve">Делселар (метрополис, 76,412): </w:t>
      </w:r>
      <w:r>
        <w:t>Также известный на местном наречии как Долселар, Город Сочных Драгоценностей на</w:t>
      </w:r>
      <w:r>
        <w:softHyphen/>
        <w:t xml:space="preserve">зван так из-за большого объема лакомых плодов, проходящих через его рынки. Делселар - не окруженный стенами городок 3 </w:t>
      </w:r>
      <w:r>
        <w:t>миль в длину, стоящий по южной набережной над Рекой Досел. Поскольку большинство его зданий лежит в пределах броска камня от края воды, для перевозки жителей и посетителей с места на место можно нанять бесчисленные плоскодонки.</w:t>
      </w:r>
    </w:p>
    <w:p w14:paraId="3E30CB57" w14:textId="77777777" w:rsidR="008C281B" w:rsidRDefault="00F0401E">
      <w:pPr>
        <w:pStyle w:val="20"/>
        <w:shd w:val="clear" w:color="auto" w:fill="auto"/>
        <w:spacing w:before="0" w:after="0"/>
        <w:ind w:firstLine="320"/>
      </w:pPr>
      <w:r>
        <w:t>В недавние годы агенты племе</w:t>
      </w:r>
      <w:r>
        <w:t>ни Дженестас сумели привести широкий спектр хищных змей в поля к югу от города, раз</w:t>
      </w:r>
      <w:r>
        <w:softHyphen/>
        <w:t xml:space="preserve">местив множество различных подобных </w:t>
      </w:r>
      <w:r>
        <w:rPr>
          <w:rStyle w:val="24"/>
        </w:rPr>
        <w:t>симпатии</w:t>
      </w:r>
      <w:r>
        <w:t xml:space="preserve"> эффектов в пределах города для их привлечения. Все большее количе</w:t>
      </w:r>
      <w:r>
        <w:softHyphen/>
        <w:t>ство жителей Делселара страдает от атак змей и змееоборотней,</w:t>
      </w:r>
      <w:r>
        <w:t xml:space="preserve"> но все усилия по предотвращению вторжений потерпели неудачу, прежде всего из-за узости и длины города.</w:t>
      </w:r>
    </w:p>
    <w:p w14:paraId="70F5915C" w14:textId="77777777" w:rsidR="008C281B" w:rsidRDefault="00F0401E">
      <w:pPr>
        <w:pStyle w:val="20"/>
        <w:shd w:val="clear" w:color="auto" w:fill="auto"/>
        <w:spacing w:before="0" w:after="0"/>
        <w:ind w:firstLine="320"/>
      </w:pPr>
      <w:r>
        <w:rPr>
          <w:rStyle w:val="23"/>
        </w:rPr>
        <w:t xml:space="preserve">Делтар (большой городок, 2,863): </w:t>
      </w:r>
      <w:r>
        <w:t xml:space="preserve">Дом сборщиков моллюсков, рыбаков и ныряльщиков, Делтар печально известен большим количеством затопленного, лежащего на </w:t>
      </w:r>
      <w:r>
        <w:t xml:space="preserve">расстоянии от берега. Во время штормов жулики выходят с фонарями, преднамеренно стараясь заманить корабли, направляющиеся в Тингулф. Из-за подобной практики местные глубины усеяны многочисленными останками от кораблекрушений. Во многих из них все еще есть </w:t>
      </w:r>
      <w:r>
        <w:t>утерянные сокровища - хотя бы потому, что большое количество водных монстров, устроивших в них свои логовища, сдерживают грабителей.</w:t>
      </w:r>
    </w:p>
    <w:p w14:paraId="17D65E93" w14:textId="77777777" w:rsidR="008C281B" w:rsidRDefault="00F0401E">
      <w:pPr>
        <w:pStyle w:val="20"/>
        <w:shd w:val="clear" w:color="auto" w:fill="auto"/>
        <w:spacing w:before="0" w:after="0"/>
        <w:ind w:firstLine="320"/>
      </w:pPr>
      <w:r>
        <w:rPr>
          <w:rStyle w:val="23"/>
        </w:rPr>
        <w:t xml:space="preserve">Гурдет (большой город, 17,991): </w:t>
      </w:r>
      <w:r>
        <w:t>Город на Сваях построен на большом острове в устье Реки Гур. Большинство его зда</w:t>
      </w:r>
      <w:r>
        <w:softHyphen/>
        <w:t xml:space="preserve">ний стоит </w:t>
      </w:r>
      <w:r>
        <w:t>на столбах, приподнятыми над землей, и связано с соседними для поддержки при периодических наводнениях. Из-за этой необычной договоренности большинство дорог города пролегает под постройками и, таким образом, они всегда темны и затененны, даже в течение дн</w:t>
      </w:r>
      <w:r>
        <w:t>я.</w:t>
      </w:r>
    </w:p>
    <w:p w14:paraId="15F6F377" w14:textId="77777777" w:rsidR="008C281B" w:rsidRDefault="00F0401E">
      <w:pPr>
        <w:pStyle w:val="20"/>
        <w:shd w:val="clear" w:color="auto" w:fill="auto"/>
        <w:spacing w:before="0" w:after="0"/>
        <w:ind w:firstLine="320"/>
      </w:pPr>
      <w:r>
        <w:t>Подобно своим коллегам из Тиндара на другой стороне залива, правящие торговцы Гурдета весьма богаты, хотя многое из их богатства было нажито неправедным путем. Тем, кто ходят по нижним дорогам города, советуют ходить вооруженны</w:t>
      </w:r>
      <w:r>
        <w:softHyphen/>
        <w:t>ми, а тех, кто смеет осуж</w:t>
      </w:r>
      <w:r>
        <w:t>дать политику Гурдетского Бизантина, в лучшем случае ждет кинжал в спину.</w:t>
      </w:r>
    </w:p>
    <w:p w14:paraId="3DE6C956" w14:textId="77777777" w:rsidR="008C281B" w:rsidRDefault="00F0401E">
      <w:pPr>
        <w:pStyle w:val="20"/>
        <w:shd w:val="clear" w:color="auto" w:fill="auto"/>
        <w:spacing w:before="0" w:after="0"/>
        <w:ind w:firstLine="320"/>
      </w:pPr>
      <w:r>
        <w:rPr>
          <w:rStyle w:val="23"/>
        </w:rPr>
        <w:t xml:space="preserve">Лундет (большой город, 23,791): </w:t>
      </w:r>
      <w:r>
        <w:t>Город Жужжащих Вод находится у подножия Каскадов, где Река Лундет приводит в действие ряд маленьких водяных колес. Эти устройства обеспечивают двигате</w:t>
      </w:r>
      <w:r>
        <w:t>льную энергию для целого спектра технологи</w:t>
      </w:r>
      <w:r>
        <w:softHyphen/>
        <w:t>ческих приспособлений, включая набор прессов, каждый из которых может штамповать до сотни мечей в день. Несмотря на присмотр золотых дварфов, оружие, произведенное таким способом, весьма неважное. Такое оружие сто</w:t>
      </w:r>
      <w:r>
        <w:t>ит на 10% дешевле своей нормальной цены, и DC поломки - половина таковой для нормального экземпляра. Однако, усилия по улучшению про</w:t>
      </w:r>
      <w:r>
        <w:softHyphen/>
        <w:t>цесса продолжаются. В этом городе недавно осело небольшое количество экспатриантов-лантан, приведя с собой миссио</w:t>
      </w:r>
      <w:r>
        <w:softHyphen/>
        <w:t>неров - с</w:t>
      </w:r>
      <w:r>
        <w:t>вященников Гонда.</w:t>
      </w:r>
    </w:p>
    <w:p w14:paraId="59C6CF6B" w14:textId="77777777" w:rsidR="008C281B" w:rsidRDefault="00F0401E">
      <w:pPr>
        <w:pStyle w:val="20"/>
        <w:shd w:val="clear" w:color="auto" w:fill="auto"/>
        <w:spacing w:before="0" w:after="0"/>
        <w:ind w:firstLine="320"/>
      </w:pPr>
      <w:r>
        <w:rPr>
          <w:rStyle w:val="23"/>
        </w:rPr>
        <w:t xml:space="preserve">Нарубел (маленький город, 11,301): </w:t>
      </w:r>
      <w:r>
        <w:t>Номинально самый северный город Тиндола, Город Морских Змей находится в западном конце Побережья Таштана, у восточного края Джунглей Чалта. Город встроен в морские пещеры, избороздившие стены маленькой е</w:t>
      </w:r>
      <w:r>
        <w:t>стественной гавани, окруженной крутыми утесами. Нарубел провозглашает свои права на территорию, простирающуюся от восточного края Джунглей Чалта до Гор Тчинг и от северных склонов Гор Санрач до Сияющего Моря, хотя большинство этой земли - незаселенная дика</w:t>
      </w:r>
      <w:r>
        <w:t>я местность.</w:t>
      </w:r>
    </w:p>
    <w:p w14:paraId="3B101A48" w14:textId="77777777" w:rsidR="008C281B" w:rsidRDefault="00F0401E">
      <w:pPr>
        <w:pStyle w:val="20"/>
        <w:shd w:val="clear" w:color="auto" w:fill="auto"/>
        <w:spacing w:before="0" w:after="0"/>
        <w:ind w:firstLine="320"/>
      </w:pPr>
      <w:r>
        <w:t xml:space="preserve">Основанный ташултскими торговцами, стремившимися разграбить Джунгли Чалта, в Году Вырезанных Утесов (29 DR), ныне Город Морских Змей - независимый город-государство, управляемый чистокровными юань-ти племени Саурингар. Когда город был в руках </w:t>
      </w:r>
      <w:r>
        <w:t>людей, сухопутная торговля текла на север - от Тиндара у пристаням Нарубела, минуя опасные моря вокруг Джунглей Чалта. Но Саурингар, прирвавшиеся в Бассейн Санрач в Году Псов (293 DR), пришли к власти в На- рубеле, вступив в союз с нагами-духами Чалтенгара</w:t>
      </w:r>
      <w:r>
        <w:t>. Наги преднамеренно изолировали город от остальной части Тиндола, устраивая целенаправленные атаки на сухопутные караваны со стороны племен птерафолков. Эти постоянные атаки завер</w:t>
      </w:r>
      <w:r>
        <w:softHyphen/>
        <w:t>шили движение караванов более столетия назад.</w:t>
      </w:r>
    </w:p>
    <w:p w14:paraId="73CD10E6" w14:textId="77777777" w:rsidR="008C281B" w:rsidRDefault="00F0401E">
      <w:pPr>
        <w:pStyle w:val="20"/>
        <w:shd w:val="clear" w:color="auto" w:fill="auto"/>
        <w:spacing w:before="0" w:after="0"/>
        <w:ind w:firstLine="320"/>
      </w:pPr>
      <w:r>
        <w:t xml:space="preserve">С тех пор Город Морских Змей </w:t>
      </w:r>
      <w:r>
        <w:t>стал домашним портом для большинства пиратов, бороздящих Сияющее Море. Все уси</w:t>
      </w:r>
      <w:r>
        <w:softHyphen/>
        <w:t>лия собрать антипиратскую флотилию из флотов Ташалара, Лапалийи и Калимшана закончились ничем - в значительной степени благодаря нашептываниям агентов юань-ти при дворах этих ца</w:t>
      </w:r>
      <w:r>
        <w:t>рств и влиянию Рундиина. В качестве оплаты за дав</w:t>
      </w:r>
      <w:r>
        <w:softHyphen/>
        <w:t>нюю службу, которую сослужили птерафолки и их лидеры - наги-духи, доля от каждого груза, захваченного пиратами Нару- бела, посылается в Чалтенгар в качестве дани.</w:t>
      </w:r>
    </w:p>
    <w:p w14:paraId="1D0E321B" w14:textId="77777777" w:rsidR="008C281B" w:rsidRDefault="00F0401E">
      <w:pPr>
        <w:pStyle w:val="20"/>
        <w:shd w:val="clear" w:color="auto" w:fill="auto"/>
        <w:spacing w:before="0" w:after="0"/>
        <w:ind w:firstLine="320"/>
      </w:pPr>
      <w:r>
        <w:rPr>
          <w:rStyle w:val="23"/>
        </w:rPr>
        <w:t xml:space="preserve">Псамма (маленький городок, 1,936): </w:t>
      </w:r>
      <w:r>
        <w:t>Этот реч</w:t>
      </w:r>
      <w:r>
        <w:t>ной городок лежит вдоль южного берега Реки Гур, почти в центре тре</w:t>
      </w:r>
      <w:r>
        <w:softHyphen/>
        <w:t>угольника портов Делтар и Гурдет и городка-крепости Самагард. Кроме своей роли местного торгового центра, Псамма из</w:t>
      </w:r>
      <w:r>
        <w:softHyphen/>
        <w:t>вестна тем, что лежит под ее улицами. Два десятилетия назад при рытье нов</w:t>
      </w:r>
      <w:r>
        <w:t>ого колодца обнажился ряд естественных пещер, которые юань-ти давным-давно использовали в качестве гробниц. Первые исследователи принесли горстку змеиных арте</w:t>
      </w:r>
      <w:r>
        <w:softHyphen/>
        <w:t>фактов, но муниципалитет быстро запретил любые дальнейшие исследования. Однако, несмотря на посто</w:t>
      </w:r>
      <w:r>
        <w:t>янное присутствие вооруженных охранников, блокирующих вход в шахту колодца, небольшое количество таких безделушек продолжает посту</w:t>
      </w:r>
      <w:r>
        <w:softHyphen/>
        <w:t>пать на поверхность для продажи, что предполагает, что втайне были выкопаны еще один или несколько входов.</w:t>
      </w:r>
    </w:p>
    <w:p w14:paraId="44A4F4AC" w14:textId="77777777" w:rsidR="008C281B" w:rsidRDefault="00F0401E">
      <w:pPr>
        <w:pStyle w:val="20"/>
        <w:shd w:val="clear" w:color="auto" w:fill="auto"/>
        <w:spacing w:before="0" w:after="0"/>
        <w:ind w:firstLine="320"/>
      </w:pPr>
      <w:r>
        <w:rPr>
          <w:rStyle w:val="23"/>
        </w:rPr>
        <w:t xml:space="preserve">Самагард (большой </w:t>
      </w:r>
      <w:r>
        <w:rPr>
          <w:rStyle w:val="23"/>
        </w:rPr>
        <w:t xml:space="preserve">городок, 4,106): </w:t>
      </w:r>
      <w:r>
        <w:t xml:space="preserve">Построенный поперек Реки Гур от маленькой твердыни, защищающей восточный конец Прохода Сормарл, Самагард - единственное поселение тиндолезов, в котором самарачские торговцы могут обменять свой товар на звонкую монету или на другие товары. </w:t>
      </w:r>
      <w:r>
        <w:t>Когда-то немало торговли текло по проходу туда, где был тогда запад</w:t>
      </w:r>
      <w:r>
        <w:softHyphen/>
        <w:t>ный Тиндол, но нынешняя торговля - лишь частица того, что было. Однако, торговцы Самагарда зарабатывают приличную сумму, поставляя своим соседям на западе торговые товары по непомерным цен</w:t>
      </w:r>
      <w:r>
        <w:t>ам. Без ведома любой из стран юань-ти успешно поставили несколько агентов достаточно высоко в рядах местных торговых консорциумов. Их первичная миссия состоит в том, чтобы изучить примерные слабости обеих стран, наблюдая, что каждая из них стремится получи</w:t>
      </w:r>
      <w:r>
        <w:t>ть при тор</w:t>
      </w:r>
      <w:r>
        <w:softHyphen/>
        <w:t>говле, но также они работают и для усиления напряженности отношений между двумя царствами, чтобы не дать им объеди</w:t>
      </w:r>
      <w:r>
        <w:softHyphen/>
        <w:t>ниться против общего противника.</w:t>
      </w:r>
    </w:p>
    <w:p w14:paraId="074B538A" w14:textId="77777777" w:rsidR="008C281B" w:rsidRDefault="00F0401E">
      <w:pPr>
        <w:pStyle w:val="20"/>
        <w:shd w:val="clear" w:color="auto" w:fill="auto"/>
        <w:spacing w:before="0" w:after="0"/>
        <w:ind w:firstLine="320"/>
      </w:pPr>
      <w:r>
        <w:rPr>
          <w:rStyle w:val="23"/>
        </w:rPr>
        <w:t xml:space="preserve">Тчинггулт (большой городок, 3,413): </w:t>
      </w:r>
      <w:r>
        <w:t xml:space="preserve">Некогда путевая станция на дороге от Тиндара к Нарубелу вдоль берега Реки Тчинг, Тчинггулт пришел в запустение, когда торговля по маршруту снизилась, и в области стал охотиться </w:t>
      </w:r>
      <w:r>
        <w:rPr>
          <w:lang w:val="uk-UA" w:eastAsia="uk-UA" w:bidi="uk-UA"/>
        </w:rPr>
        <w:t xml:space="preserve">рух </w:t>
      </w:r>
      <w:r>
        <w:t>хаоса““</w:t>
      </w:r>
      <w:r>
        <w:rPr>
          <w:vertAlign w:val="superscript"/>
        </w:rPr>
        <w:t>2</w:t>
      </w:r>
      <w:r>
        <w:t>. Ныне этот разрушенный городок населяют лишь люди, объявленные вне</w:t>
      </w:r>
      <w:r>
        <w:t xml:space="preserve"> закона, и маленькие банды лизардфолков. По крайней мере три крупных банды и куча мелких соперничают за контроль над улицами, и по ночам между ними разгорается война. В течение дня кое-как работает несколько открытых рынков, предлагая всем и каждому издели</w:t>
      </w:r>
      <w:r>
        <w:t>ям, незаконные в остальной части Тиндола. Однако тем, кто собирается посетить такие базары, стоит хорошо подготовиться к защите.</w:t>
      </w:r>
    </w:p>
    <w:p w14:paraId="6FD07B92" w14:textId="77777777" w:rsidR="008C281B" w:rsidRDefault="00F0401E">
      <w:pPr>
        <w:pStyle w:val="20"/>
        <w:shd w:val="clear" w:color="auto" w:fill="auto"/>
        <w:spacing w:before="0" w:after="0"/>
        <w:ind w:firstLine="320"/>
      </w:pPr>
      <w:r>
        <w:rPr>
          <w:rStyle w:val="23"/>
        </w:rPr>
        <w:t xml:space="preserve">Тиндар (метрополис, 98,662): </w:t>
      </w:r>
      <w:r>
        <w:t>Этот протяженный, не окруженный стенами город был построен на болоте. Окружающий луга и соседние в</w:t>
      </w:r>
      <w:r>
        <w:t>оды раскинулись под сияющим солнцем, словно одно гигантское всеохватывающее море. Вкупе с доста</w:t>
      </w:r>
      <w:r>
        <w:softHyphen/>
        <w:t>точно низкими постройками это дало Тиндару его прозвище - Город в Волнах. Находящийся во власти богатых тиндолезов ташултского наследия, Тиндар - главный торгов</w:t>
      </w:r>
      <w:r>
        <w:t>ый центр Бассейна Тиндола и зачастую последний из портов, в который захо</w:t>
      </w:r>
      <w:r>
        <w:softHyphen/>
        <w:t>дят корабли, идцщие на запад, вокруг Рога Чалта.</w:t>
      </w:r>
    </w:p>
    <w:p w14:paraId="2C2170D9" w14:textId="77777777" w:rsidR="008C281B" w:rsidRDefault="00F0401E">
      <w:pPr>
        <w:pStyle w:val="20"/>
        <w:shd w:val="clear" w:color="auto" w:fill="auto"/>
        <w:spacing w:before="0" w:after="0"/>
        <w:ind w:firstLine="320"/>
      </w:pPr>
      <w:r>
        <w:t>Каждый крупный шторм слизывает портовый район города, и самые новые постройки находятся на его северной сторо</w:t>
      </w:r>
      <w:r>
        <w:softHyphen/>
        <w:t>не. Таким образом, больш</w:t>
      </w:r>
      <w:r>
        <w:t>инство "Старого Тиндара" ныне лежит под волнами. Хотя авантюристы время от времени пытают</w:t>
      </w:r>
      <w:r>
        <w:softHyphen/>
        <w:t>ся разграбить затопленные руины, большинство их не возвращается. Основная часть исчезновений относится к юань-ти, обыскивающим руины ради любого преимущества, которое</w:t>
      </w:r>
      <w:r>
        <w:t xml:space="preserve"> они могут получить в своей тайной битве для возвращения Бас</w:t>
      </w:r>
      <w:r>
        <w:softHyphen/>
        <w:t>сейна Тиндола.</w:t>
      </w:r>
    </w:p>
    <w:p w14:paraId="19F30263" w14:textId="77777777" w:rsidR="008C281B" w:rsidRDefault="00F0401E">
      <w:pPr>
        <w:pStyle w:val="32"/>
        <w:keepNext/>
        <w:keepLines/>
        <w:shd w:val="clear" w:color="auto" w:fill="auto"/>
        <w:spacing w:after="0" w:line="320" w:lineRule="exact"/>
        <w:jc w:val="left"/>
      </w:pPr>
      <w:bookmarkStart w:id="292" w:name="bookmark287"/>
      <w:r>
        <w:t>Региональная история</w:t>
      </w:r>
      <w:bookmarkEnd w:id="292"/>
    </w:p>
    <w:p w14:paraId="1AAF435E" w14:textId="77777777" w:rsidR="008C281B" w:rsidRDefault="00F0401E">
      <w:pPr>
        <w:pStyle w:val="20"/>
        <w:shd w:val="clear" w:color="auto" w:fill="auto"/>
        <w:spacing w:before="0" w:after="0"/>
        <w:ind w:firstLine="320"/>
      </w:pPr>
      <w:r>
        <w:t xml:space="preserve">Некогда считавшиеся частью Мхайршаулка, центральные джунгли областей, ныне провозглашенных частью Самарача и Тиндола, были в значительной степени </w:t>
      </w:r>
      <w:r>
        <w:t>покинуты юань-ти около -24,000 DR в течение их столетней войны с куатлами (см. Змеи, выше). Тысячелетиями после этого джунгли центра полуострова оставались в стороне от дикой живой природы и от отдельных представителей змеенарода (юань-ти или куатлов), ско</w:t>
      </w:r>
      <w:r>
        <w:t>лачивавших свои недолговечные домены.</w:t>
      </w:r>
    </w:p>
    <w:p w14:paraId="50B837DA" w14:textId="77777777" w:rsidR="008C281B" w:rsidRDefault="00F0401E">
      <w:pPr>
        <w:pStyle w:val="20"/>
        <w:shd w:val="clear" w:color="auto" w:fill="auto"/>
        <w:spacing w:before="0" w:after="0"/>
        <w:ind w:firstLine="320"/>
      </w:pPr>
      <w:r>
        <w:t>В конце великой ведомой куатлом миграции человеческих племен с континента далеко на юго-западе в -2809 DR цен</w:t>
      </w:r>
      <w:r>
        <w:softHyphen/>
        <w:t>тральные джунгли бассейнов Санрача и Тиндола были заселены племенем Тингут (см. Змеи, выше). Столетия спустя</w:t>
      </w:r>
      <w:r>
        <w:t xml:space="preserve"> племе</w:t>
      </w:r>
      <w:r>
        <w:softHyphen/>
        <w:t>на Лапал, жившие рядом с Морем Лапал, наконец сбежали от своих владык-юань-ти, и змеенарод был вынужден ввозить племена рабов-лизардфолков из Великого Болота Ретилд на востоке. По достижении берегов Моря Лапал многие из этих ли- зардфолков сбегали и</w:t>
      </w:r>
      <w:r>
        <w:t>ли были выпущены на территорию Тингута. Это привело к столетиям стычек между людьми и лизард- фолками, в конечном счете урезавшим обе группы до варварских племенных анклавов. Через некоторое время Тингут были вынуждены уйти со своих западных территорий, ус</w:t>
      </w:r>
      <w:r>
        <w:t>тупая многое из того, что ныне является Самарачем и западным Тиндо- лом, лизардфолкам, которые затем расширились и в Джунгли Чалта. Такое разделение территории географически изолирова</w:t>
      </w:r>
      <w:r>
        <w:softHyphen/>
        <w:t>ло жителей Гутланда от остальной части мигрирующих племен, обосновавшихс</w:t>
      </w:r>
      <w:r>
        <w:t>я в Джунглях Чалта. Таким образом, когда вспыхнула великая война между племенами Табакси и Эшоу (с -438 DR по -122 DR), изолированные Тингуты Гутланда ока</w:t>
      </w:r>
      <w:r>
        <w:softHyphen/>
        <w:t>зались единственными чалтанами, не полностью поглощенными Табакси и не управляемыми из столичного гор</w:t>
      </w:r>
      <w:r>
        <w:t>ода Мезро.</w:t>
      </w:r>
    </w:p>
    <w:p w14:paraId="464383B5" w14:textId="77777777" w:rsidR="008C281B" w:rsidRDefault="00F0401E">
      <w:pPr>
        <w:pStyle w:val="20"/>
        <w:shd w:val="clear" w:color="auto" w:fill="auto"/>
        <w:spacing w:before="0" w:after="0"/>
        <w:ind w:firstLine="320"/>
      </w:pPr>
      <w:r>
        <w:t xml:space="preserve">В Году Разбитых Приютов (-289 DR) Тингуты были порабощены юань-ти племен Ссерадесс и Саурингар и рассеяны по всему Тиндолу, который в это время включал в себя земли, ныне принадлежащие Самарачу. Их освободили в Году Псов (293 DR), когда солдаты </w:t>
      </w:r>
      <w:r>
        <w:t>Империи Шуун победили племена лизардфолков, бившиеся с Тингут в Войнах Ящериц ближе к концу Ташаларской Кампании. Племя Ссерадесс осталось нетронутым в глубинах Тингулфа, а Саурингар сохранило свои владения в глубинах Самарлога. Однако, без своих армий лиз</w:t>
      </w:r>
      <w:r>
        <w:t>ардфолков ни одно из племен юань-ти не посмело продолжать открытое правление.</w:t>
      </w:r>
    </w:p>
    <w:p w14:paraId="2720849B" w14:textId="77777777" w:rsidR="008C281B" w:rsidRDefault="00F0401E">
      <w:pPr>
        <w:pStyle w:val="20"/>
        <w:shd w:val="clear" w:color="auto" w:fill="auto"/>
        <w:spacing w:before="0" w:after="0"/>
        <w:ind w:firstLine="320"/>
      </w:pPr>
      <w:r>
        <w:t>В последующее десятилетие череда сатрапов Шуун несла Тингут цивилизацию, и многие из аборигенов нашли себе за</w:t>
      </w:r>
      <w:r>
        <w:softHyphen/>
        <w:t xml:space="preserve">нятие - лишать Бассейн Тиндола ценного красного и тикового дерева и </w:t>
      </w:r>
      <w:r>
        <w:t>отправлять его в сердце Империи. В течение этого периода многие ташаланцы мигрировали с Побережья Таштана на юг, заселяя ничейные территории к западу от Тингулфа. Они взяли под свой контроль торговлю древесиной, в то время как чалтане сохранили свое первен</w:t>
      </w:r>
      <w:r>
        <w:t>ство в восточной области, известной как Гутланд.</w:t>
      </w:r>
    </w:p>
    <w:p w14:paraId="258BFD96" w14:textId="77777777" w:rsidR="008C281B" w:rsidRDefault="00F0401E">
      <w:pPr>
        <w:pStyle w:val="20"/>
        <w:shd w:val="clear" w:color="auto" w:fill="auto"/>
        <w:spacing w:before="0" w:after="0"/>
        <w:ind w:firstLine="320"/>
      </w:pPr>
      <w:r>
        <w:t>После того, как Империя Шуун рухнула в Году Кулака Корри (450 DR), тиндолезы впервые за столетия обрели независи</w:t>
      </w:r>
      <w:r>
        <w:softHyphen/>
        <w:t>мость, хотя и под тонким влиянием агентов юань-ти, просочившихся в коридоры власти. Совершенно</w:t>
      </w:r>
      <w:r>
        <w:t xml:space="preserve"> случайно в Год Мно</w:t>
      </w:r>
      <w:r>
        <w:softHyphen/>
        <w:t>жества Змей (605 DR) незначительный скандал при королевском дворе Тиндола привел к разоблачению сотен проникших юань-ти, не исключая правящего монарха и его семейство. Весь Тиндол пал в анархию, и еще в течение месяцев после инци</w:t>
      </w:r>
      <w:r>
        <w:softHyphen/>
        <w:t xml:space="preserve">дента </w:t>
      </w:r>
      <w:r>
        <w:t>любой, в ком хотя бы подозревали наличие змеиной крови, моментально казнился бродячими бандами офиофобов. Эта гражданская война завершила монархию и вырезала тысячи невинных, но также и заметно уменьшила влияние юань-ти. К моменту ее завершения Западный Ти</w:t>
      </w:r>
      <w:r>
        <w:t>ндол провозгласил себя независимым царством Самарач, и всей горные проходы и до</w:t>
      </w:r>
      <w:r>
        <w:softHyphen/>
        <w:t>роги нового царства было скрыты завесой иллюзии.</w:t>
      </w:r>
    </w:p>
    <w:p w14:paraId="068C1DB7" w14:textId="77777777" w:rsidR="008C281B" w:rsidRDefault="00F0401E">
      <w:pPr>
        <w:pStyle w:val="20"/>
        <w:shd w:val="clear" w:color="auto" w:fill="auto"/>
        <w:spacing w:before="0" w:after="209"/>
        <w:ind w:firstLine="320"/>
      </w:pPr>
      <w:r>
        <w:t>За столетия после Войны Разоблачения (с 605 DR по 606 DR) Совет Городов управлял Тиндолом и бдительно охранял его границы от зм</w:t>
      </w:r>
      <w:r>
        <w:t>еиных нарушителей, не подозревая, что под водами в самом сердце царства скрывается племя Ссерадесс. Офиофобия все еще проявляется в периодических зачистках подозреваемого змеенарода, хотя большинство их скорее отго</w:t>
      </w:r>
      <w:r>
        <w:softHyphen/>
        <w:t>няют, чем казнят. Торговцы-тиндолезы непл</w:t>
      </w:r>
      <w:r>
        <w:t>охо торгуют с Халруаа, Дамбратом, Ташаларом и (в гораздо меньшей степени) Самарачем. Однако, столетнее снижение во внетренней торговле полуострова от Тиндара до Нарубела уменьшило поток мо</w:t>
      </w:r>
      <w:r>
        <w:softHyphen/>
        <w:t>нет в казну царства, и Самарач - часть земель царства лишь по своем</w:t>
      </w:r>
      <w:r>
        <w:t>у названию.</w:t>
      </w:r>
    </w:p>
    <w:p w14:paraId="485CAE20" w14:textId="77777777" w:rsidR="008C281B" w:rsidRDefault="00F0401E">
      <w:pPr>
        <w:pStyle w:val="32"/>
        <w:keepNext/>
        <w:keepLines/>
        <w:shd w:val="clear" w:color="auto" w:fill="auto"/>
        <w:spacing w:after="0" w:line="320" w:lineRule="exact"/>
        <w:jc w:val="left"/>
      </w:pPr>
      <w:bookmarkStart w:id="293" w:name="bookmark288"/>
      <w:r>
        <w:t>Заговоры и слухи</w:t>
      </w:r>
      <w:bookmarkEnd w:id="293"/>
    </w:p>
    <w:p w14:paraId="2690E7C1" w14:textId="77777777" w:rsidR="008C281B" w:rsidRDefault="00F0401E">
      <w:pPr>
        <w:pStyle w:val="20"/>
        <w:shd w:val="clear" w:color="auto" w:fill="auto"/>
        <w:spacing w:before="0" w:after="0"/>
        <w:ind w:firstLine="320"/>
      </w:pPr>
      <w:r>
        <w:t>Офиофобия в Тиндоле так и не обуздана, и циркулирует много слухов о возможном присутствии змеенарода.</w:t>
      </w:r>
    </w:p>
    <w:p w14:paraId="2017A0B2" w14:textId="77777777" w:rsidR="008C281B" w:rsidRDefault="00F0401E">
      <w:pPr>
        <w:pStyle w:val="20"/>
        <w:shd w:val="clear" w:color="auto" w:fill="auto"/>
        <w:spacing w:before="0" w:after="233"/>
        <w:ind w:firstLine="320"/>
      </w:pPr>
      <w:r>
        <w:rPr>
          <w:rStyle w:val="23"/>
        </w:rPr>
        <w:t xml:space="preserve">Отравленные воды: </w:t>
      </w:r>
      <w:r>
        <w:t>В городе Гурдет племя Ссерадесс отравило колодцы города растворенной версией микстуры, необ</w:t>
      </w:r>
      <w:r>
        <w:softHyphen/>
        <w:t>ходимой для соз</w:t>
      </w:r>
      <w:r>
        <w:t>дания зараженных (первичная Стойкость DC 5). Эта тактика создала горстку зараженных и многочисленных кровавых стражей, большинство которых были убиты местными полицейскими силами после кратковременного буйства. Хотя некоторые из зараженных уже были выявлен</w:t>
      </w:r>
      <w:r>
        <w:t>ы и казнены, несколько избежали обнаружения и теперь служат агентами юань-ти.</w:t>
      </w:r>
    </w:p>
    <w:p w14:paraId="457C8E60" w14:textId="77777777" w:rsidR="008C281B" w:rsidRDefault="00F0401E">
      <w:pPr>
        <w:pStyle w:val="22"/>
        <w:keepNext/>
        <w:keepLines/>
        <w:shd w:val="clear" w:color="auto" w:fill="auto"/>
        <w:spacing w:line="440" w:lineRule="exact"/>
        <w:ind w:left="20"/>
        <w:jc w:val="center"/>
      </w:pPr>
      <w:bookmarkStart w:id="294" w:name="bookmark289"/>
      <w:r>
        <w:t>Другие владения</w:t>
      </w:r>
      <w:bookmarkEnd w:id="294"/>
    </w:p>
    <w:p w14:paraId="566EDE2D" w14:textId="77777777" w:rsidR="008C281B" w:rsidRDefault="00F0401E">
      <w:pPr>
        <w:pStyle w:val="20"/>
        <w:shd w:val="clear" w:color="auto" w:fill="auto"/>
        <w:spacing w:before="0" w:after="213" w:line="211" w:lineRule="exact"/>
        <w:ind w:firstLine="320"/>
      </w:pPr>
      <w:r>
        <w:t>Регионы, перечисленные выше, включают лишь самые важные и мощные владения змеенарода. Другие области, где расы рептилианов так или иначе проявляют свое влияние, д</w:t>
      </w:r>
      <w:r>
        <w:t>етализированы ниже.</w:t>
      </w:r>
    </w:p>
    <w:p w14:paraId="764E545D" w14:textId="77777777" w:rsidR="008C281B" w:rsidRDefault="00F0401E">
      <w:pPr>
        <w:pStyle w:val="32"/>
        <w:keepNext/>
        <w:keepLines/>
        <w:shd w:val="clear" w:color="auto" w:fill="auto"/>
        <w:spacing w:after="0" w:line="320" w:lineRule="exact"/>
        <w:jc w:val="left"/>
      </w:pPr>
      <w:bookmarkStart w:id="295" w:name="bookmark290"/>
      <w:r>
        <w:t>Чалтенгар</w:t>
      </w:r>
      <w:bookmarkEnd w:id="295"/>
    </w:p>
    <w:p w14:paraId="360762D4" w14:textId="77777777" w:rsidR="008C281B" w:rsidRDefault="00F0401E">
      <w:pPr>
        <w:pStyle w:val="20"/>
        <w:shd w:val="clear" w:color="auto" w:fill="auto"/>
        <w:spacing w:before="0" w:after="0"/>
        <w:ind w:firstLine="320"/>
      </w:pPr>
      <w:r>
        <w:t>Чалтенгар находится на востоке Джунглей Чалта. Эта узкая полоса тропического дождевого леса находится между Гора</w:t>
      </w:r>
      <w:r>
        <w:softHyphen/>
        <w:t xml:space="preserve">ми Санрач и Пиками Луо (продолжение Пиков Пламени, протянувшееся в восточном направлении к городку </w:t>
      </w:r>
      <w:r>
        <w:t>Нарубел). По</w:t>
      </w:r>
      <w:r>
        <w:softHyphen/>
        <w:t>мимо рассеянных племен батири (гоблинов), насестов вивернов и нескольких банд диких дварфов, в Чалтенгаре есть одно из самых больших поселений птерафолков в Джунглях Чалта. Они селятся на склонах гор, глядящих на Чалтенгар, и пред</w:t>
      </w:r>
      <w:r>
        <w:softHyphen/>
        <w:t>почитают охо</w:t>
      </w:r>
      <w:r>
        <w:t>титься в джунглях и на северных равнинах Тиндола на востоке.</w:t>
      </w:r>
    </w:p>
    <w:p w14:paraId="54674059" w14:textId="77777777" w:rsidR="008C281B" w:rsidRDefault="00F0401E">
      <w:pPr>
        <w:pStyle w:val="20"/>
        <w:shd w:val="clear" w:color="auto" w:fill="auto"/>
        <w:spacing w:before="0" w:after="0"/>
        <w:ind w:firstLine="320"/>
      </w:pPr>
      <w:r>
        <w:t>Каждое племя птерафолков подчиняется вождю - наге-духу. Эти и другие наги-духи ежегодно собираются на великом Совещании Духов, проводимом в глубинах Чалтенгара и возглавляемым трио ха-наг Лишь юн</w:t>
      </w:r>
      <w:r>
        <w:t>ый самец-бронзовый дракон по имени Фелголос и последний Тонгамейр "Штормовые Зеклинания" Халаргот видели Совещание Духов и при этом выжи</w:t>
      </w:r>
      <w:r>
        <w:softHyphen/>
        <w:t>ли. Наги-духи (и, таким образом, косвенно и птерафолки) находятся в союзе с племенем Саурингар из Нарубела. Маленькие б</w:t>
      </w:r>
      <w:r>
        <w:t>анды юань-ти регулярно путешествуют между Городом Морских Змей и Чалтенгаром, неся товары, захваченные пиратски</w:t>
      </w:r>
      <w:r>
        <w:softHyphen/>
        <w:t>ми кораблями, часто заходящими в гавань Нарубела. Эта дань предлагается в качестве оплаты нагам-духам за их помощь в сохранении Нарубела изолиро</w:t>
      </w:r>
      <w:r>
        <w:t>ванным от остальной части Тиндола в течение последнего столетия.</w:t>
      </w:r>
    </w:p>
    <w:p w14:paraId="181C6E4D" w14:textId="77777777" w:rsidR="008C281B" w:rsidRDefault="00F0401E">
      <w:pPr>
        <w:pStyle w:val="32"/>
        <w:keepNext/>
        <w:keepLines/>
        <w:shd w:val="clear" w:color="auto" w:fill="auto"/>
        <w:spacing w:after="0" w:line="320" w:lineRule="exact"/>
        <w:jc w:val="left"/>
      </w:pPr>
      <w:bookmarkStart w:id="296" w:name="bookmark291"/>
      <w:r>
        <w:t>Илимар</w:t>
      </w:r>
      <w:bookmarkEnd w:id="296"/>
    </w:p>
    <w:p w14:paraId="15C03CE4" w14:textId="77777777" w:rsidR="008C281B" w:rsidRDefault="00F0401E">
      <w:pPr>
        <w:pStyle w:val="20"/>
        <w:shd w:val="clear" w:color="auto" w:fill="auto"/>
        <w:spacing w:before="0" w:after="0"/>
        <w:ind w:firstLine="320"/>
      </w:pPr>
      <w:r>
        <w:t xml:space="preserve">Подобно легендарному Шандолару, разрушенный город Илимар разделен между двумя концами </w:t>
      </w:r>
      <w:r>
        <w:rPr>
          <w:rStyle w:val="24"/>
        </w:rPr>
        <w:t>портала.</w:t>
      </w:r>
      <w:r>
        <w:t xml:space="preserve"> Северная око</w:t>
      </w:r>
      <w:r>
        <w:softHyphen/>
        <w:t xml:space="preserve">нечность </w:t>
      </w:r>
      <w:r>
        <w:rPr>
          <w:rStyle w:val="24"/>
        </w:rPr>
        <w:t>портала</w:t>
      </w:r>
      <w:r>
        <w:t xml:space="preserve"> лежит в западных пределах Леса Галтмир, около южного берега</w:t>
      </w:r>
      <w:r>
        <w:t xml:space="preserve"> Озера Длинной Руки. Это скопище руин - домен гигантских пауков и знати змеетелых ламий, происходящих от печально известной Нессмары, возвратившей </w:t>
      </w:r>
      <w:r>
        <w:rPr>
          <w:rStyle w:val="24"/>
        </w:rPr>
        <w:t>Магуски- петр</w:t>
      </w:r>
      <w:r>
        <w:t xml:space="preserve"> и правившей в качестве королевы Вестгейта с 615 по 616 DR. Южная оконечность </w:t>
      </w:r>
      <w:r>
        <w:rPr>
          <w:rStyle w:val="24"/>
        </w:rPr>
        <w:t>портала</w:t>
      </w:r>
      <w:r>
        <w:t xml:space="preserve"> лежит на в</w:t>
      </w:r>
      <w:r>
        <w:t>осточных скло</w:t>
      </w:r>
      <w:r>
        <w:softHyphen/>
        <w:t>нах Муарогала (Восточной Стены Халруаа), к северу от Великого Болота Ретилд. Эта часть разрушенного города управляет</w:t>
      </w:r>
      <w:r>
        <w:softHyphen/>
        <w:t>ся кругом наг-духов, которых племена лизардфолков Великого Болота почитают как богов.</w:t>
      </w:r>
    </w:p>
    <w:p w14:paraId="0AECC428" w14:textId="77777777" w:rsidR="008C281B" w:rsidRDefault="00F0401E">
      <w:pPr>
        <w:pStyle w:val="20"/>
        <w:shd w:val="clear" w:color="auto" w:fill="auto"/>
        <w:spacing w:before="0" w:after="209"/>
        <w:ind w:firstLine="320"/>
      </w:pPr>
      <w:r>
        <w:t>Тысячелетия назад Илимар был основан не</w:t>
      </w:r>
      <w:r>
        <w:t>значительным кланом саррукхов, члены которого служили поставщиками ра</w:t>
      </w:r>
      <w:r>
        <w:softHyphen/>
        <w:t>бов для великих империй Исстоссеффифил и Мхайршаулк. Три илимарских саррукха, бывших в анабиозе во время завоева</w:t>
      </w:r>
      <w:r>
        <w:softHyphen/>
        <w:t>ния Дамбрата дроу, все еще лежат захороненным среди южных руин. Как лизар</w:t>
      </w:r>
      <w:r>
        <w:t>дфолки уважают наг в качестве божествен</w:t>
      </w:r>
      <w:r>
        <w:softHyphen/>
        <w:t>ных существ, так и наги-духи почитают давно захороненных саррукхов как богов и терпеливо ждут их следующего пробу</w:t>
      </w:r>
      <w:r>
        <w:softHyphen/>
        <w:t>ждения.</w:t>
      </w:r>
    </w:p>
    <w:p w14:paraId="382DF764" w14:textId="77777777" w:rsidR="008C281B" w:rsidRDefault="00F0401E">
      <w:pPr>
        <w:pStyle w:val="32"/>
        <w:keepNext/>
        <w:keepLines/>
        <w:shd w:val="clear" w:color="auto" w:fill="auto"/>
        <w:spacing w:after="0" w:line="320" w:lineRule="exact"/>
        <w:jc w:val="left"/>
      </w:pPr>
      <w:bookmarkStart w:id="297" w:name="bookmark292"/>
      <w:r>
        <w:t>Кетид</w:t>
      </w:r>
      <w:bookmarkEnd w:id="297"/>
    </w:p>
    <w:p w14:paraId="56788E65" w14:textId="77777777" w:rsidR="008C281B" w:rsidRDefault="00F0401E">
      <w:pPr>
        <w:pStyle w:val="20"/>
        <w:shd w:val="clear" w:color="auto" w:fill="auto"/>
        <w:spacing w:before="0" w:after="0"/>
        <w:ind w:firstLine="320"/>
      </w:pPr>
      <w:r>
        <w:t>Великое Болото Ретилд окружает восточную оконечность Стены Халруаа, отмечая собой западн</w:t>
      </w:r>
      <w:r>
        <w:t>ую границу Дамбрата. Его границы - границы Кетида, королевства лизардфолков, управляемого Королем Чассисом (СЕ мужчина король-ящер кол</w:t>
      </w:r>
      <w:r>
        <w:softHyphen/>
        <w:t>дун 15), проницательным, немало путешествовавшим лидером. Чассис уникален среди лизардфолков, потому что он тайно приобре</w:t>
      </w:r>
      <w:r>
        <w:t xml:space="preserve">л и освоил по крайней мере три </w:t>
      </w:r>
      <w:r>
        <w:rPr>
          <w:rStyle w:val="24"/>
        </w:rPr>
        <w:t>халруанских небесных корабля</w:t>
      </w:r>
      <w:r>
        <w:t xml:space="preserve"> - кое-кто утверждает, что он использовал их для пла</w:t>
      </w:r>
      <w:r>
        <w:softHyphen/>
        <w:t>ваний средь звезд.</w:t>
      </w:r>
    </w:p>
    <w:p w14:paraId="69FB9513" w14:textId="77777777" w:rsidR="008C281B" w:rsidRDefault="00F0401E">
      <w:pPr>
        <w:pStyle w:val="20"/>
        <w:shd w:val="clear" w:color="auto" w:fill="auto"/>
        <w:spacing w:before="0" w:after="209"/>
        <w:ind w:firstLine="320"/>
      </w:pPr>
      <w:r>
        <w:t>Чассис посылает компании наемников-лизардфолков, известных как Служители Королевского Яйца, биться на отдален</w:t>
      </w:r>
      <w:r>
        <w:softHyphen/>
        <w:t>ных войнах, под</w:t>
      </w:r>
      <w:r>
        <w:t xml:space="preserve"> предводительством своего полевого командира Сладдиса (СЕ мужчина лизардфолк боец 12). Совсем недав</w:t>
      </w:r>
      <w:r>
        <w:softHyphen/>
        <w:t>но Служители действовали в Войне Восстановления Тетира и в Джунглях Чалта. Члены этой компании демонстрируют не</w:t>
      </w:r>
      <w:r>
        <w:softHyphen/>
        <w:t>которую инициативу, но однобокая целеустремл</w:t>
      </w:r>
      <w:r>
        <w:t>енность и интенсивное чувство собственности требуют сильного лидерства для достижения желаемых результатов. Чассис достаточно безразличен к судьбе своих Служителей, но он использует их та</w:t>
      </w:r>
      <w:r>
        <w:softHyphen/>
        <w:t>ланты ради своей выгоды, пока это имеет для него смысл.</w:t>
      </w:r>
    </w:p>
    <w:p w14:paraId="7392F8AE" w14:textId="77777777" w:rsidR="008C281B" w:rsidRDefault="00F0401E">
      <w:pPr>
        <w:pStyle w:val="32"/>
        <w:keepNext/>
        <w:keepLines/>
        <w:shd w:val="clear" w:color="auto" w:fill="auto"/>
        <w:spacing w:after="0" w:line="320" w:lineRule="exact"/>
        <w:jc w:val="left"/>
      </w:pPr>
      <w:bookmarkStart w:id="298" w:name="bookmark293"/>
      <w:r>
        <w:t>Леспер</w:t>
      </w:r>
      <w:bookmarkEnd w:id="298"/>
    </w:p>
    <w:p w14:paraId="685B11EF" w14:textId="77777777" w:rsidR="008C281B" w:rsidRDefault="00F0401E">
      <w:pPr>
        <w:pStyle w:val="20"/>
        <w:shd w:val="clear" w:color="auto" w:fill="auto"/>
        <w:spacing w:before="0" w:after="0"/>
        <w:ind w:firstLine="320"/>
      </w:pPr>
      <w:r>
        <w:t>Руины</w:t>
      </w:r>
      <w:r>
        <w:t xml:space="preserve"> Леспера лежат вдоль северной оконечности Озера Леспен в сердце Шаара. Городок был основан в Году Шепчу</w:t>
      </w:r>
      <w:r>
        <w:softHyphen/>
        <w:t>щих Камней (-373 DR) лапалскими эмигрантами, убегающий от Империи Чумы, обложившей Лапалийю двумя годами ра</w:t>
      </w:r>
      <w:r>
        <w:softHyphen/>
        <w:t>нее. Леспер остался независимым до Года Вопя</w:t>
      </w:r>
      <w:r>
        <w:t>щих Матерей (297 DR), когда имперские армии Куисары Шууна V прошли по Шаару, завоевав всю территорию между Сияющим Морем и Лендрайзом. Хотя Леспер вернул свою независимость в 437 DR и потом - в 451 DR, его свобода длилась недолго. В Году Клыкастой Твари (6</w:t>
      </w:r>
      <w:r>
        <w:t>40 DR) культ Йеногу быстро занял выдаю</w:t>
      </w:r>
      <w:r>
        <w:softHyphen/>
        <w:t>щееся положение среди племен гноллов Шаара. Леспер, один из первых городков, перенесших гнев культа, остался лежать в руинах. Немногие выжившие, все еще этнически чистые лапалы, мигрировали на север, основав городок Ш</w:t>
      </w:r>
      <w:r>
        <w:t>аармид.</w:t>
      </w:r>
    </w:p>
    <w:p w14:paraId="08CBFF3B" w14:textId="77777777" w:rsidR="008C281B" w:rsidRDefault="00F0401E">
      <w:pPr>
        <w:pStyle w:val="20"/>
        <w:shd w:val="clear" w:color="auto" w:fill="auto"/>
        <w:spacing w:before="0" w:after="0"/>
        <w:ind w:firstLine="320"/>
      </w:pPr>
      <w:r>
        <w:t>Столетиями руины Леспера служили охотничьими угодьями воинов-гноллов, но теперь они вновь населены. Новые жи</w:t>
      </w:r>
      <w:r>
        <w:softHyphen/>
        <w:t>тели - члены Вьющегося Заговора, ищущие легендарные Изумруды Мерршаулка, комплект массивных драгоценных камней, исписанных древними божеств</w:t>
      </w:r>
      <w:r>
        <w:t>енными заклинаниями Мхайршаулка. Камни были украдены, когда племена Лапал бежали от Моря Лапал, основав то, что позже станет Лапалийей. В дни снижения Империи Чумы они были приняты Леспером на сохранение, но были утеряны, когда этот городок наводнили гнолл</w:t>
      </w:r>
      <w:r>
        <w:t>ы.</w:t>
      </w:r>
    </w:p>
    <w:p w14:paraId="150B2226" w14:textId="77777777" w:rsidR="008C281B" w:rsidRDefault="00F0401E">
      <w:pPr>
        <w:pStyle w:val="20"/>
        <w:shd w:val="clear" w:color="auto" w:fill="auto"/>
        <w:spacing w:before="0" w:after="209"/>
        <w:ind w:firstLine="320"/>
      </w:pPr>
      <w:r>
        <w:t>Преуспеет ли Вьющийся Заговор в обнаружении Изумрудов Мерршаулка или нет - но стратегическое местоположение этой базы делает расходы на ее поддержание более чем стоящими. Поэтому юань-ти проявили свою власть над бандитству</w:t>
      </w:r>
      <w:r>
        <w:softHyphen/>
        <w:t xml:space="preserve">ющими человеческими племенами </w:t>
      </w:r>
      <w:r>
        <w:t>региона, вынуждая их приводить любых путешественников-людей, которых они захваты</w:t>
      </w:r>
      <w:r>
        <w:softHyphen/>
        <w:t>вают, в разрушенный Леспер для пожертвований Ссету или для преобразования их в кровавых стражей или зараженных.</w:t>
      </w:r>
    </w:p>
    <w:p w14:paraId="6729C99E" w14:textId="77777777" w:rsidR="008C281B" w:rsidRDefault="00F0401E">
      <w:pPr>
        <w:pStyle w:val="32"/>
        <w:keepNext/>
        <w:keepLines/>
        <w:shd w:val="clear" w:color="auto" w:fill="auto"/>
        <w:spacing w:after="0" w:line="320" w:lineRule="exact"/>
        <w:jc w:val="left"/>
      </w:pPr>
      <w:bookmarkStart w:id="299" w:name="bookmark294"/>
      <w:r>
        <w:t>Земли Наг</w:t>
      </w:r>
      <w:bookmarkEnd w:id="299"/>
    </w:p>
    <w:p w14:paraId="4928ACFB" w14:textId="77777777" w:rsidR="008C281B" w:rsidRDefault="00F0401E">
      <w:pPr>
        <w:pStyle w:val="20"/>
        <w:shd w:val="clear" w:color="auto" w:fill="auto"/>
        <w:spacing w:before="0" w:after="0"/>
        <w:ind w:firstLine="320"/>
      </w:pPr>
      <w:r>
        <w:t xml:space="preserve">Земли Наг охватывают верхние пределы Нагафлоу, южную </w:t>
      </w:r>
      <w:r>
        <w:t>половину Нагауотер, равнины Владений Змей и Равнины Наг. Хотя на Землях Наг нет какого-либо формального правительства, этот регион - внеконкурентный коллективный домен наг, и более никакие царства эту область не контролируют.</w:t>
      </w:r>
    </w:p>
    <w:p w14:paraId="3880F951" w14:textId="77777777" w:rsidR="008C281B" w:rsidRDefault="00F0401E">
      <w:pPr>
        <w:pStyle w:val="20"/>
        <w:shd w:val="clear" w:color="auto" w:fill="auto"/>
        <w:spacing w:before="0" w:after="0"/>
        <w:ind w:firstLine="320"/>
      </w:pPr>
      <w:r>
        <w:t>Нагафлоу - длинная, ленивая ре</w:t>
      </w:r>
      <w:r>
        <w:t>ка, рождающаяся в сердце Чондалвуда, расширяется в глубокое пресноводное озеро, из</w:t>
      </w:r>
      <w:r>
        <w:softHyphen/>
        <w:t>вестное как Нагауотер, после слияния с Рекой Зимний Плащ, а затем стекает в Вилонский Предел в тени Нимпета. Южная половина Нагауотер - домен многочисленных водных наг и уве</w:t>
      </w:r>
      <w:r>
        <w:t>личивающегося количества наг-бейнларов. Верхние пределы Нагафлоу - место для размножения всех подрас наг. Кроме того, анафема юань-ти по имени Фелрисс тайно использует об</w:t>
      </w:r>
      <w:r>
        <w:softHyphen/>
        <w:t>ласть в качестве логовища. Фелрисс сопровождает культ последователей - темных наг и н</w:t>
      </w:r>
      <w:r>
        <w:t>аг-духов, почитающих ее как бога.</w:t>
      </w:r>
    </w:p>
    <w:p w14:paraId="46E973FD" w14:textId="77777777" w:rsidR="008C281B" w:rsidRDefault="00F0401E">
      <w:pPr>
        <w:pStyle w:val="20"/>
        <w:shd w:val="clear" w:color="auto" w:fill="auto"/>
        <w:spacing w:before="0" w:after="0"/>
        <w:ind w:firstLine="320"/>
      </w:pPr>
      <w:r>
        <w:t>Между Нагафлоу и Рекой Арран лежат Золотые Равнины, названные так из-за своей высокой, золотой травы. На этих равнинах живут кентавры, талу-минское племя воинов Льва (люди-калишиты) и гноллы. Западный край Золотых Равнин в</w:t>
      </w:r>
      <w:r>
        <w:t>доль восточного берега Нагауотер известен как Равнины Наг. Эта область населена нагами-стражами, живущими в полых деревьях и в других норах, и нагами-духами, живущими в подземных пещерах, размытых водами Нагафлоу.</w:t>
      </w:r>
    </w:p>
    <w:p w14:paraId="05138968" w14:textId="77777777" w:rsidR="008C281B" w:rsidRDefault="00F0401E">
      <w:pPr>
        <w:pStyle w:val="20"/>
        <w:shd w:val="clear" w:color="auto" w:fill="auto"/>
        <w:spacing w:before="0" w:after="0"/>
        <w:ind w:firstLine="320"/>
      </w:pPr>
      <w:r>
        <w:t>Полосу равнин между Нагауотер и Зимним Лес</w:t>
      </w:r>
      <w:r>
        <w:t>ом брада-минское племя воинов Льва (люди-калишиты) и жители укреп</w:t>
      </w:r>
      <w:r>
        <w:softHyphen/>
        <w:t>ленной деревни Нагарр назвали Владениями Змей. Бесчисленные количества змей, включая плюющих змей, известных как мларрауны, устраивают свои логовища в этом холмистом ландшафте.</w:t>
      </w:r>
    </w:p>
    <w:p w14:paraId="598AFBC0" w14:textId="77777777" w:rsidR="008C281B" w:rsidRDefault="00F0401E">
      <w:pPr>
        <w:pStyle w:val="20"/>
        <w:shd w:val="clear" w:color="auto" w:fill="auto"/>
        <w:spacing w:before="0" w:after="0"/>
        <w:ind w:firstLine="320"/>
      </w:pPr>
      <w:r>
        <w:t>В последние г</w:t>
      </w:r>
      <w:r>
        <w:t>оды из Земель Наг пришло два странных слуха. Один утверждает, что агенты Телдорна Темной Надежды из Минтара вновь открыли средство преобразования водных наг в наг-бейнларов и что растущая численность бейнларов в Нагауотер - результат таких магических превр</w:t>
      </w:r>
      <w:r>
        <w:t>ащений. Другой слух гласит, что темная нага по имени Каллиоп, супруга При- столефа Пурпурного (ЪЕ мужчина чондатанский человек волшебник 12), родила в глубинах Чондалвуда выводок темных наг с руками. Считают, что ее потомство уже выросло до зрелого возраст</w:t>
      </w:r>
      <w:r>
        <w:t>а в катакомбах Башен Пристал в Иннарлите. (На самом деле, руки этих нагара - прививание юань-ти, которое сделала им Фелрисс).</w:t>
      </w:r>
    </w:p>
    <w:p w14:paraId="43E8CB98" w14:textId="77777777" w:rsidR="008C281B" w:rsidRDefault="00F0401E">
      <w:pPr>
        <w:pStyle w:val="32"/>
        <w:keepNext/>
        <w:keepLines/>
        <w:shd w:val="clear" w:color="auto" w:fill="auto"/>
        <w:spacing w:after="0" w:line="320" w:lineRule="exact"/>
        <w:jc w:val="left"/>
      </w:pPr>
      <w:bookmarkStart w:id="300" w:name="bookmark295"/>
      <w:r>
        <w:t>Пики Пламени</w:t>
      </w:r>
      <w:bookmarkEnd w:id="300"/>
    </w:p>
    <w:p w14:paraId="54D74DB3" w14:textId="77777777" w:rsidR="008C281B" w:rsidRDefault="00F0401E">
      <w:pPr>
        <w:pStyle w:val="20"/>
        <w:shd w:val="clear" w:color="auto" w:fill="auto"/>
        <w:spacing w:before="0" w:after="0"/>
        <w:ind w:firstLine="320"/>
      </w:pPr>
      <w:r>
        <w:t>Три вулканических пика поднимаются из глубин Джунглей Чалта, изрыгая в небеса дым и золу. Пики Пламени, как из</w:t>
      </w:r>
      <w:r>
        <w:softHyphen/>
        <w:t>вестны</w:t>
      </w:r>
      <w:r>
        <w:t xml:space="preserve"> эти вулканы, связаны сетью лавовых труб с регионом Подземья, известным как Огненные Земли, который находится прямо под Джунглями Чалта. В сердце Огненных Земель - Горящая Трещина, местоположение множества порталов на Эле</w:t>
      </w:r>
      <w:r>
        <w:softHyphen/>
        <w:t>ментный План Огня.</w:t>
      </w:r>
    </w:p>
    <w:p w14:paraId="62CCB0CE" w14:textId="77777777" w:rsidR="008C281B" w:rsidRDefault="00F0401E">
      <w:pPr>
        <w:pStyle w:val="20"/>
        <w:shd w:val="clear" w:color="auto" w:fill="auto"/>
        <w:spacing w:before="0" w:after="0"/>
        <w:ind w:firstLine="320"/>
      </w:pPr>
      <w:r>
        <w:t>Азеры, адские п</w:t>
      </w:r>
      <w:r>
        <w:t>сы, пламенные змеи, магмины, саламандры и другие пламенные существа мигрировали в Огненные Зем</w:t>
      </w:r>
      <w:r>
        <w:softHyphen/>
        <w:t xml:space="preserve">ли через такие </w:t>
      </w:r>
      <w:r>
        <w:rPr>
          <w:rStyle w:val="24"/>
        </w:rPr>
        <w:t>порталы</w:t>
      </w:r>
      <w:r>
        <w:t xml:space="preserve"> и затем проделали свой путь к залитым лавой склонам Пиков Пламени. Красных драконов и пиро</w:t>
      </w:r>
      <w:r>
        <w:softHyphen/>
        <w:t xml:space="preserve">гидр, само собой, тоже тянет к этой гряде, так </w:t>
      </w:r>
      <w:r>
        <w:t>что здесь можно столкнуться и с ними. Но самые многочисленные жители и Пиков Пламени, и Огненных Земель - племена огненных тритонов и их скакунов - гигантских страйдеров.</w:t>
      </w:r>
    </w:p>
    <w:p w14:paraId="61A7B470" w14:textId="77777777" w:rsidR="008C281B" w:rsidRDefault="00F0401E">
      <w:pPr>
        <w:pStyle w:val="20"/>
        <w:shd w:val="clear" w:color="auto" w:fill="auto"/>
        <w:spacing w:before="0" w:after="0"/>
        <w:ind w:firstLine="320"/>
      </w:pPr>
      <w:r>
        <w:t>Морндин Вертесплендаррорн, Изумрудный Кратер - разбитые остатки четвертого пика - нах</w:t>
      </w:r>
      <w:r>
        <w:t>одится прямо на северу и на запад от трех активных вулканов. Племена диких дварфов региона проводят регулярные паломничества в этот срезанный ко</w:t>
      </w:r>
      <w:r>
        <w:softHyphen/>
        <w:t>нус, священный для Тард Харра. Начиная со своего создания в Году Дрожащих Гор (77 DR), Изумрудный Кратер был до</w:t>
      </w:r>
      <w:r>
        <w:t>мом Эсмеранданны, изумрудного великого вирма, известной как Блистательная Королева и страж самых священных высечений дюр Оталар.</w:t>
      </w:r>
    </w:p>
    <w:p w14:paraId="79C21236" w14:textId="77777777" w:rsidR="008C281B" w:rsidRDefault="00F0401E">
      <w:pPr>
        <w:pStyle w:val="20"/>
        <w:shd w:val="clear" w:color="auto" w:fill="auto"/>
        <w:spacing w:before="0" w:after="209"/>
        <w:ind w:firstLine="320"/>
      </w:pPr>
      <w:r>
        <w:t xml:space="preserve">Есть легенда, что Пики Пламени стоят над парой дверей, ведущих на Равнину Фугу. Когда подойдет конец света, Дендар Ночная </w:t>
      </w:r>
      <w:r>
        <w:t>Змея (древнее вечное зло, питающееся невспомненными кошмарами всех существ) проломит эти двери и сбежит на Абер-Торил. Бог Убтао стоит на страже в ожидании этого дня, потому что, если он не нанесет ей поражение, Ночная Змея проглотит солнце.</w:t>
      </w:r>
    </w:p>
    <w:p w14:paraId="2541A68B" w14:textId="77777777" w:rsidR="008C281B" w:rsidRDefault="00F0401E">
      <w:pPr>
        <w:pStyle w:val="32"/>
        <w:keepNext/>
        <w:keepLines/>
        <w:shd w:val="clear" w:color="auto" w:fill="auto"/>
        <w:spacing w:after="0" w:line="320" w:lineRule="exact"/>
        <w:jc w:val="left"/>
      </w:pPr>
      <w:bookmarkStart w:id="301" w:name="bookmark296"/>
      <w:r>
        <w:t>Извивающаяся Т</w:t>
      </w:r>
      <w:r>
        <w:t>рясина</w:t>
      </w:r>
      <w:bookmarkEnd w:id="301"/>
    </w:p>
    <w:p w14:paraId="629EDEF6" w14:textId="77777777" w:rsidR="008C281B" w:rsidRDefault="00F0401E">
      <w:pPr>
        <w:pStyle w:val="20"/>
        <w:shd w:val="clear" w:color="auto" w:fill="auto"/>
        <w:spacing w:before="0" w:after="0"/>
        <w:ind w:firstLine="320"/>
      </w:pPr>
      <w:r>
        <w:t>Расположенная глубоко под городом Уотердип Извивающаяся Трясина - в значительной степени неизведанный подуро</w:t>
      </w:r>
      <w:r>
        <w:softHyphen/>
        <w:t xml:space="preserve">вень между Уровнями Четыре и Пять Подгорья. Халастер снабдил Извивающуюся Трясину тем, что похитил из Наджары в Году Вздыхающей Змеи </w:t>
      </w:r>
      <w:r>
        <w:t>(1289 DR), и она все еще населена - прежде всего темными нагами, офидианами и змеями всех ма</w:t>
      </w:r>
      <w:r>
        <w:softHyphen/>
        <w:t xml:space="preserve">стей. Контакта между Извивающейся Трясиной и Наджарой не было до Года Змеи (1359 DR), когда темная нага, живущая в Подгорье, обнаружила </w:t>
      </w:r>
      <w:r>
        <w:rPr>
          <w:rStyle w:val="24"/>
        </w:rPr>
        <w:t>портал.</w:t>
      </w:r>
      <w:r>
        <w:t xml:space="preserve"> Этот специфический </w:t>
      </w:r>
      <w:r>
        <w:rPr>
          <w:rStyle w:val="24"/>
        </w:rPr>
        <w:t>портал</w:t>
      </w:r>
      <w:r>
        <w:t xml:space="preserve"> связал Извивающуюся Трясину с областью раскидистых полей в тени Змеиных Холмов, примерно в 3 милях к западу от того, что ныне является Логовищем Иткиксан (см. Наджару, выше).</w:t>
      </w:r>
    </w:p>
    <w:p w14:paraId="03DC739D" w14:textId="77777777" w:rsidR="008C281B" w:rsidRDefault="00F0401E">
      <w:pPr>
        <w:pStyle w:val="20"/>
        <w:shd w:val="clear" w:color="auto" w:fill="auto"/>
        <w:spacing w:before="0" w:after="209"/>
        <w:ind w:firstLine="320"/>
      </w:pPr>
      <w:r>
        <w:t xml:space="preserve">Более половины жителей Извивающейся Трясины исчезли через второй </w:t>
      </w:r>
      <w:r>
        <w:rPr>
          <w:rStyle w:val="24"/>
        </w:rPr>
        <w:t>портал</w:t>
      </w:r>
      <w:r>
        <w:t xml:space="preserve"> в </w:t>
      </w:r>
      <w:r>
        <w:t>течение Высокой Жатвы Халастера в Году Перчатки (1369 DR). Сейчас эта группа заточена в глубинах Безымянного Подземелья в Высоком Лесу, и до настоящего времени никакого контакта с ней не было.</w:t>
      </w:r>
    </w:p>
    <w:p w14:paraId="3B4C0542" w14:textId="77777777" w:rsidR="008C281B" w:rsidRDefault="00F0401E">
      <w:pPr>
        <w:pStyle w:val="32"/>
        <w:keepNext/>
        <w:keepLines/>
        <w:shd w:val="clear" w:color="auto" w:fill="auto"/>
        <w:spacing w:after="0" w:line="320" w:lineRule="exact"/>
        <w:jc w:val="left"/>
      </w:pPr>
      <w:bookmarkStart w:id="302" w:name="bookmark297"/>
      <w:r>
        <w:t>Скуллпорт</w:t>
      </w:r>
      <w:bookmarkEnd w:id="302"/>
    </w:p>
    <w:p w14:paraId="6E7289CB" w14:textId="77777777" w:rsidR="008C281B" w:rsidRDefault="00F0401E">
      <w:pPr>
        <w:pStyle w:val="20"/>
        <w:shd w:val="clear" w:color="auto" w:fill="auto"/>
        <w:spacing w:before="0" w:after="0"/>
        <w:ind w:firstLine="320"/>
      </w:pPr>
      <w:r>
        <w:t>Порт Теней - изобильный улей зла, лежащий глубоко под</w:t>
      </w:r>
      <w:r>
        <w:t xml:space="preserve"> Уотердипом, на Уровне Три Подгорья. В жалком сердце ком</w:t>
      </w:r>
      <w:r>
        <w:softHyphen/>
        <w:t>мерческого района этого подземного города, среди каменных колонн нижних Торговых Переулков, среди близлежащих до</w:t>
      </w:r>
      <w:r>
        <w:softHyphen/>
        <w:t>мов и таверн выделяется великолепная постройка. Ее стены изрезаны изображениями змей и</w:t>
      </w:r>
      <w:r>
        <w:t xml:space="preserve"> чешуи, и два мощных мускули</w:t>
      </w:r>
      <w:r>
        <w:softHyphen/>
        <w:t>стых змеехвостых юань-ти (СЕ мужчина полукровка юань-ти боец 4) стоят на страже у ее ворот. Называемое осторожными соседями Змеиной Ямой, это внушительное здание - место жительства Зстулкка Ссармна (см. ниже), видного работорго</w:t>
      </w:r>
      <w:r>
        <w:t>вца консорциума Железное Кольцо.</w:t>
      </w:r>
    </w:p>
    <w:p w14:paraId="3B1D2243" w14:textId="77777777" w:rsidR="008C281B" w:rsidRDefault="00F0401E">
      <w:pPr>
        <w:pStyle w:val="20"/>
        <w:shd w:val="clear" w:color="auto" w:fill="auto"/>
        <w:spacing w:before="0" w:after="0"/>
        <w:ind w:firstLine="320"/>
      </w:pPr>
      <w:r>
        <w:t xml:space="preserve">Тревожные звуки круглые сутки идут из постройки, и странные, пряные запахи сочатчи чквозь ее стены. Компания юань-ти - чистокровных и полукровок - в любой момент разберется с вторгшимися, наряду с войском </w:t>
      </w:r>
      <w:r>
        <w:rPr>
          <w:rStyle w:val="24"/>
        </w:rPr>
        <w:t xml:space="preserve">зачарованных </w:t>
      </w:r>
      <w:r>
        <w:t>Больш</w:t>
      </w:r>
      <w:r>
        <w:t>их удавов, ящериц-мониторов, Больших гадюк и других рептилий, патрулирующих внутренние коридоры. Полы усея</w:t>
      </w:r>
      <w:r>
        <w:softHyphen/>
        <w:t>ны скрытыми ямами, полными гадюкам, и скрытые желоба ведут прямиком к храму Ссета под постройкой.</w:t>
      </w:r>
    </w:p>
    <w:p w14:paraId="67B8455F" w14:textId="77777777" w:rsidR="008C281B" w:rsidRDefault="00F0401E">
      <w:pPr>
        <w:pStyle w:val="20"/>
        <w:shd w:val="clear" w:color="auto" w:fill="auto"/>
        <w:spacing w:before="0" w:after="0"/>
        <w:ind w:firstLine="320"/>
      </w:pPr>
      <w:r>
        <w:t>В сердце особняка Зстулкка вьющийся сход ведет вниз</w:t>
      </w:r>
      <w:r>
        <w:t>, прямо в камень. У его подножия находится пещера, освещенная жутким красным пламенем. Магически горячие пруды с водой и маленькие гейзеры, прорывающиеся сквозь пол пещеры, делют воздух парящим. Вся атмосфера напоминает о южных джунглях, хотя столь глубоко</w:t>
      </w:r>
      <w:r>
        <w:t xml:space="preserve"> под землей не растут деревья или папоротники. С пола пещеры, подобно вьющейся змее, поднимается маленькая пирамида с каменными ступенями по сте</w:t>
      </w:r>
      <w:r>
        <w:softHyphen/>
        <w:t>нам, высеченными большим количеством изображений рептилианов. В этом храме Зстулкк Ссармн возглавляет свой выво</w:t>
      </w:r>
      <w:r>
        <w:softHyphen/>
        <w:t>док юань-ти в поклонении Ссету (ныне Сету), проповедуя, что Великая Змея поведет его народ обратно к власти, которая была у него на пике высот Мхайршаулка и Змей.</w:t>
      </w:r>
    </w:p>
    <w:p w14:paraId="234A2FF8" w14:textId="77777777" w:rsidR="008C281B" w:rsidRDefault="00F0401E">
      <w:pPr>
        <w:pStyle w:val="20"/>
        <w:shd w:val="clear" w:color="auto" w:fill="auto"/>
        <w:spacing w:before="0" w:after="0"/>
        <w:ind w:firstLine="320"/>
      </w:pPr>
      <w:r>
        <w:t xml:space="preserve">Эта пещера - конечный пункт </w:t>
      </w:r>
      <w:r>
        <w:rPr>
          <w:rStyle w:val="24"/>
        </w:rPr>
        <w:t>портала</w:t>
      </w:r>
      <w:r>
        <w:t xml:space="preserve"> в форме черепа в хвосте Великой Окаменевшей Змеи, находя</w:t>
      </w:r>
      <w:r>
        <w:t>щейся в Змеиных Холмах. Путешественники появляются из воздуха прямо перед входом в храм - и прямо под внимательными взглядами двух полукровок-охранников. Охранники формально приветствуют посетителей-юань-ти из Змеиных Холмов и приглашают их освежиться в те</w:t>
      </w:r>
      <w:r>
        <w:t xml:space="preserve">плых прудах, пока Зстулкк Ссармн не сможет встретиться с ними. Они стремительно атакуют любое другое существо, приходящее через </w:t>
      </w:r>
      <w:r>
        <w:rPr>
          <w:rStyle w:val="24"/>
        </w:rPr>
        <w:t>портал,</w:t>
      </w:r>
      <w:r>
        <w:t xml:space="preserve"> но стараются захватить пленников, а не убивать вторгшихся, чтобы Зстулкк мог на до</w:t>
      </w:r>
      <w:r>
        <w:softHyphen/>
        <w:t>суге допросить заключенных.</w:t>
      </w:r>
    </w:p>
    <w:p w14:paraId="701F0A7E" w14:textId="77777777" w:rsidR="008C281B" w:rsidRDefault="00F0401E">
      <w:pPr>
        <w:pStyle w:val="20"/>
        <w:shd w:val="clear" w:color="auto" w:fill="auto"/>
        <w:spacing w:before="0" w:after="0"/>
        <w:ind w:firstLine="320"/>
      </w:pPr>
      <w:r>
        <w:t>Высеченна</w:t>
      </w:r>
      <w:r>
        <w:t>я змеиная голова выступает над дверным проемом храма, и ее рубиновые глаза служат Зстулкку Ссармну на</w:t>
      </w:r>
      <w:r>
        <w:softHyphen/>
        <w:t>блюдательным устройством. Зеркало, висящее на стене его спальни в особняке наверху постоянно показывает то, что могут "видеть" камни-глаза змеи. Таким обр</w:t>
      </w:r>
      <w:r>
        <w:t xml:space="preserve">азом он отслеживает всех посетителей, приближающихся к храму через </w:t>
      </w:r>
      <w:r>
        <w:rPr>
          <w:rStyle w:val="24"/>
        </w:rPr>
        <w:t>портал.</w:t>
      </w:r>
    </w:p>
    <w:p w14:paraId="71E275F6" w14:textId="77777777" w:rsidR="008C281B" w:rsidRDefault="00F0401E">
      <w:pPr>
        <w:pStyle w:val="20"/>
        <w:shd w:val="clear" w:color="auto" w:fill="auto"/>
        <w:spacing w:before="0" w:after="0"/>
        <w:ind w:firstLine="320"/>
      </w:pPr>
      <w:r>
        <w:t>Хотя его происхождение и первоначальное племя неизвестны, Зстулкк Ссармн - важная фигура в процветании работор</w:t>
      </w:r>
      <w:r>
        <w:softHyphen/>
        <w:t>говли Скуллпорта и член-основатель Железного Кольца - консорциума рабо</w:t>
      </w:r>
      <w:r>
        <w:t>торговцов, удерживающего управление рабским бизнесом города. Отвращение не так давно завершил свой храм Ссета, и теперь он упорно трудится для увеличения количе</w:t>
      </w:r>
      <w:r>
        <w:softHyphen/>
        <w:t>ства привлеченных юань-ти. Зстулкк поощряет своих подчиненных использовать энергичные программы</w:t>
      </w:r>
      <w:r>
        <w:t xml:space="preserve"> по размножению и хранит получающиеся яйца в безопасности подземного храма. Он также принимает рекрутов с Чалтского Полуострова, из Наджары и Хлондета, но не позволяет какому-либо юань-ти оставаться в городе не присоединившимся к своей организации и не пок</w:t>
      </w:r>
      <w:r>
        <w:t>лявшимся ему в лояльности. Пока что единственный юань-ти, сбежавший из-под его кулака - его собственный пле</w:t>
      </w:r>
      <w:r>
        <w:softHyphen/>
        <w:t>мянник и заклятый враг, Нхирис Д'хотек (см. ниже), иногда рыскающий в подвалах таверны Головокружительный Селезень для подготовки к мести. Зстулкк м</w:t>
      </w:r>
      <w:r>
        <w:t>ечтает подвести весь Скуллпорт под доминирование юань-ти и превратить город в змеи</w:t>
      </w:r>
      <w:r>
        <w:softHyphen/>
        <w:t>ный город-государство с самим собой в качестве короля-священника. Таким образом он надеется основать не только город, но и свое собственное великое племя.</w:t>
      </w:r>
    </w:p>
    <w:p w14:paraId="17D457AE" w14:textId="77777777" w:rsidR="008C281B" w:rsidRDefault="00F0401E">
      <w:pPr>
        <w:pStyle w:val="20"/>
        <w:shd w:val="clear" w:color="auto" w:fill="auto"/>
        <w:spacing w:before="0" w:after="0"/>
        <w:ind w:firstLine="320"/>
      </w:pPr>
      <w:r>
        <w:t>Помимо юань-ти, пу</w:t>
      </w:r>
      <w:r>
        <w:t xml:space="preserve">тешествующим в Скуллпорт через </w:t>
      </w:r>
      <w:r>
        <w:rPr>
          <w:rStyle w:val="24"/>
        </w:rPr>
        <w:t>портал</w:t>
      </w:r>
      <w:r>
        <w:t>, Зстулкк Ссармн с удовольствием приветствует чисто</w:t>
      </w:r>
      <w:r>
        <w:softHyphen/>
        <w:t>кровных и зараженных шпионов из Чалта, прибывающих с торговыми кораблями, используемыми Рундиином. Зстулкк ко</w:t>
      </w:r>
      <w:r>
        <w:softHyphen/>
        <w:t>мандует легионами шпионов по всему Скуллпорту и даже в Уо</w:t>
      </w:r>
      <w:r>
        <w:t>тердипе, потому что он пришел к пониманию того, что ин</w:t>
      </w:r>
      <w:r>
        <w:softHyphen/>
        <w:t>формация - самый ценный товар в Скуллпорте.</w:t>
      </w:r>
    </w:p>
    <w:p w14:paraId="483464AF" w14:textId="77777777" w:rsidR="008C281B" w:rsidRDefault="00F0401E">
      <w:pPr>
        <w:pStyle w:val="20"/>
        <w:shd w:val="clear" w:color="auto" w:fill="auto"/>
        <w:spacing w:before="0" w:after="0"/>
        <w:ind w:firstLine="320"/>
        <w:sectPr w:rsidR="008C281B">
          <w:footerReference w:type="even" r:id="rId22"/>
          <w:footerReference w:type="default" r:id="rId23"/>
          <w:pgSz w:w="11900" w:h="16840"/>
          <w:pgMar w:top="824" w:right="1048" w:bottom="950" w:left="1074" w:header="0" w:footer="3" w:gutter="0"/>
          <w:cols w:space="720"/>
          <w:noEndnote/>
          <w:docGrid w:linePitch="360"/>
        </w:sectPr>
      </w:pPr>
      <w:r>
        <w:t>Скуллпорт лежит вдоль подземной реки Саргот. Более чем за столетия в коменных стенах этого водного пути было по</w:t>
      </w:r>
      <w:r>
        <w:softHyphen/>
        <w:t xml:space="preserve">строено несколько </w:t>
      </w:r>
      <w:r>
        <w:rPr>
          <w:rStyle w:val="24"/>
        </w:rPr>
        <w:t>порт</w:t>
      </w:r>
      <w:r>
        <w:rPr>
          <w:rStyle w:val="24"/>
        </w:rPr>
        <w:t>алов</w:t>
      </w:r>
      <w:r>
        <w:t xml:space="preserve">, достаточно больших, чтобы в них мог пройти корабль целиком. Один такой </w:t>
      </w:r>
      <w:r>
        <w:rPr>
          <w:rStyle w:val="24"/>
        </w:rPr>
        <w:t>портал</w:t>
      </w:r>
      <w:r>
        <w:t>, приблизи</w:t>
      </w:r>
      <w:r>
        <w:softHyphen/>
        <w:t>тельно в 400 футах к востоку от Острова Череп, слабо видим как нацарапанный на камне контур. (Успешная DC 30 проверка Обнаружения позволяет персонажу заметить его</w:t>
      </w:r>
      <w:r>
        <w:t xml:space="preserve"> с палубы корабля. Персонаж, активно высматривающий его, может найти его с успешной DC 20 проверкой Поиска). Срабатывание </w:t>
      </w:r>
      <w:r>
        <w:rPr>
          <w:rStyle w:val="24"/>
        </w:rPr>
        <w:t>портала</w:t>
      </w:r>
      <w:r>
        <w:t xml:space="preserve"> не требует никакого особого ключа - лишь экстраординар</w:t>
      </w:r>
      <w:r>
        <w:softHyphen/>
        <w:t>ное доверие со стороны того, кто ведет корабль, так как судно следует н</w:t>
      </w:r>
      <w:r>
        <w:t xml:space="preserve">аправить носом в скалу Как только бушприт корабля соприкоснется с </w:t>
      </w:r>
      <w:r>
        <w:rPr>
          <w:rStyle w:val="24"/>
        </w:rPr>
        <w:t>порталом,</w:t>
      </w:r>
      <w:r>
        <w:t xml:space="preserve"> судно и все, что на нем, немедленно перенесется в середину Моря Лапал.</w:t>
      </w:r>
    </w:p>
    <w:p w14:paraId="1D076970" w14:textId="0D804048" w:rsidR="008C281B" w:rsidRDefault="007868D4">
      <w:pPr>
        <w:rPr>
          <w:sz w:val="2"/>
          <w:szCs w:val="2"/>
        </w:rPr>
      </w:pPr>
      <w:r>
        <w:rPr>
          <w:noProof/>
        </w:rPr>
        <mc:AlternateContent>
          <mc:Choice Requires="wps">
            <w:drawing>
              <wp:inline distT="0" distB="0" distL="0" distR="0" wp14:anchorId="7FC1731F" wp14:editId="2FDB5CB4">
                <wp:extent cx="7556500" cy="108585"/>
                <wp:effectExtent l="0" t="0" r="0" b="0"/>
                <wp:docPr id="4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99C5" w14:textId="77777777" w:rsidR="008C281B" w:rsidRDefault="008C281B"/>
                        </w:txbxContent>
                      </wps:txbx>
                      <wps:bodyPr rot="0" vert="horz" wrap="square" lIns="0" tIns="0" rIns="0" bIns="0" anchor="t" anchorCtr="0" upright="1">
                        <a:noAutofit/>
                      </wps:bodyPr>
                    </wps:wsp>
                  </a:graphicData>
                </a:graphic>
              </wp:inline>
            </w:drawing>
          </mc:Choice>
          <mc:Fallback>
            <w:pict>
              <v:shape w14:anchorId="7FC1731F" id="Text Box 15" o:spid="_x0000_s1033" type="#_x0000_t202" style="width:5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" filled="f" stroked="f">
                <v:textbox inset="0,0,0,0">
                  <w:txbxContent>
                    <w:p w14:paraId="340B99C5" w14:textId="77777777" w:rsidR="008C281B" w:rsidRDefault="008C281B"/>
                  </w:txbxContent>
                </v:textbox>
                <w10:anchorlock/>
              </v:shape>
            </w:pict>
          </mc:Fallback>
        </mc:AlternateContent>
      </w:r>
      <w:r w:rsidR="00F0401E">
        <w:t xml:space="preserve"> </w:t>
      </w:r>
    </w:p>
    <w:p w14:paraId="4064BBB0" w14:textId="77777777" w:rsidR="008C281B" w:rsidRDefault="008C281B">
      <w:pPr>
        <w:rPr>
          <w:sz w:val="2"/>
          <w:szCs w:val="2"/>
        </w:rPr>
        <w:sectPr w:rsidR="008C281B">
          <w:pgSz w:w="11900" w:h="16840"/>
          <w:pgMar w:top="859" w:right="0" w:bottom="1047" w:left="0" w:header="0" w:footer="3" w:gutter="0"/>
          <w:cols w:space="720"/>
          <w:noEndnote/>
          <w:docGrid w:linePitch="360"/>
        </w:sectPr>
      </w:pPr>
    </w:p>
    <w:p w14:paraId="73812C25" w14:textId="77777777" w:rsidR="008C281B" w:rsidRDefault="00F0401E">
      <w:pPr>
        <w:pStyle w:val="10"/>
        <w:keepNext/>
        <w:keepLines/>
        <w:shd w:val="clear" w:color="auto" w:fill="auto"/>
        <w:spacing w:before="0" w:after="2060" w:line="900" w:lineRule="exact"/>
        <w:jc w:val="right"/>
      </w:pPr>
      <w:bookmarkStart w:id="303" w:name="bookmark298"/>
      <w:r>
        <w:t xml:space="preserve">Кампания </w:t>
      </w:r>
      <w:r>
        <w:t>юань-ти</w:t>
      </w:r>
      <w:bookmarkEnd w:id="303"/>
    </w:p>
    <w:p w14:paraId="3D878625" w14:textId="77777777" w:rsidR="008C281B" w:rsidRDefault="00F0401E">
      <w:pPr>
        <w:pStyle w:val="20"/>
        <w:shd w:val="clear" w:color="auto" w:fill="auto"/>
        <w:spacing w:before="0" w:after="0"/>
        <w:ind w:firstLine="320"/>
      </w:pPr>
      <w:r>
        <w:t>Конечно, можно разработать и провести кампанию Забытых Царств, все РС в которой - юань-ти, а их противники - юань- ти конкурирующих племен, Бесчешуйные или любые другие существа Фаэруна. Однако, в этой главе обсуждается подход для использования юан</w:t>
      </w:r>
      <w:r>
        <w:t>ь-ти в качестве главных злодеев в более типичной кампании с авантюристами-людьми, эльфами, дварфами и халфлингами.</w:t>
      </w:r>
    </w:p>
    <w:p w14:paraId="13321947" w14:textId="77777777" w:rsidR="008C281B" w:rsidRDefault="00F0401E">
      <w:pPr>
        <w:pStyle w:val="20"/>
        <w:shd w:val="clear" w:color="auto" w:fill="auto"/>
        <w:spacing w:before="0" w:after="233"/>
        <w:ind w:firstLine="320"/>
      </w:pPr>
      <w:r>
        <w:t>Создание из юань-ти главных злодеев не подразумевают, что кровожадные армии юань-ти должны угрожать РС сверху, снизу, отовсюду. Скорее, это о</w:t>
      </w:r>
      <w:r>
        <w:t>значает, что юань-ти определенного племени, культа или местности могут превосходно сы</w:t>
      </w:r>
      <w:r>
        <w:softHyphen/>
        <w:t>грать роль главных интриганов в злых делах, даже если они большинство времени остаются на заднем плане.</w:t>
      </w:r>
    </w:p>
    <w:p w14:paraId="0400787C" w14:textId="77777777" w:rsidR="008C281B" w:rsidRDefault="00F0401E">
      <w:pPr>
        <w:pStyle w:val="22"/>
        <w:keepNext/>
        <w:keepLines/>
        <w:shd w:val="clear" w:color="auto" w:fill="auto"/>
        <w:spacing w:line="440" w:lineRule="exact"/>
        <w:jc w:val="center"/>
      </w:pPr>
      <w:bookmarkStart w:id="304" w:name="bookmark299"/>
      <w:r>
        <w:t>Разработка линии истории DMом</w:t>
      </w:r>
      <w:bookmarkEnd w:id="304"/>
    </w:p>
    <w:p w14:paraId="211AEFA9" w14:textId="77777777" w:rsidR="008C281B" w:rsidRDefault="00F0401E">
      <w:pPr>
        <w:pStyle w:val="20"/>
        <w:shd w:val="clear" w:color="auto" w:fill="auto"/>
        <w:spacing w:before="0" w:after="0"/>
        <w:ind w:firstLine="320"/>
      </w:pPr>
      <w:r>
        <w:t>Юань-ти - гении боя, но они также по</w:t>
      </w:r>
      <w:r>
        <w:t>священы Священному Пути Ссета. Их подход может подытожить совет, который один мудрый старый юань-ти столетия назад дал молодой и нетерпеливой семье, собиравшейся войти в незнакомый челове</w:t>
      </w:r>
      <w:r>
        <w:softHyphen/>
        <w:t>ческий город: "Всегда прячьтесь, бейте незримо, скользите мягко. Пус</w:t>
      </w:r>
      <w:r>
        <w:t>ть ваши мишени считают своими противниками кого- то другого, и станьте для них неожиданной гибелью. Манипулируйте, прежде чем начать борьбу, и езжайте верхом на собы</w:t>
      </w:r>
      <w:r>
        <w:softHyphen/>
        <w:t xml:space="preserve">тиях - так, чтобы ваше участие в них по максимуму избежало внимания людей и других. Пусть </w:t>
      </w:r>
      <w:r>
        <w:t xml:space="preserve">они скоты - но чтобы делать дела так, как они, следует стать такими, как они. </w:t>
      </w:r>
      <w:r>
        <w:rPr>
          <w:rStyle w:val="24"/>
        </w:rPr>
        <w:t>Мы</w:t>
      </w:r>
      <w:r>
        <w:t xml:space="preserve"> лучше их, и Ссет ждет, что мы покажем это". Учитывая Священный Путь Ссета, организованный противник - юань-ти непрерывно уходит от РС, а не противостоит ему сам. РС, которым угро</w:t>
      </w:r>
      <w:r>
        <w:softHyphen/>
        <w:t>жают юань-ти, вероятно, обречены на плохие дела, и их имена можно тонко впле</w:t>
      </w:r>
      <w:r>
        <w:t>сти в бродящие в кампании слухи. Остав</w:t>
      </w:r>
      <w:r>
        <w:softHyphen/>
        <w:t>ленные ими без присмотра товары могут быть украдены, их собственность - разрушена. Их служители и верховые животные могут вдруг исчезнуть. Почти любой полезный контакт, заводимый персонажами при закупке товаров или пр</w:t>
      </w:r>
      <w:r>
        <w:t>и сборе инфор</w:t>
      </w:r>
      <w:r>
        <w:softHyphen/>
        <w:t>мации, вскоре исчезает. "Выращенные'' юань-ти (типа клыков Ссета в полностью человеческой форме) могут заменить со</w:t>
      </w:r>
      <w:r>
        <w:softHyphen/>
        <w:t>бой кое-кого из них, скармливая РС ложную информацию, способную заманить их в ловушку. Однако, большинство из них станет жертва</w:t>
      </w:r>
      <w:r>
        <w:t>ми юань-ти и закончит свои дни в качестве рабов, жертв или питания для змей.</w:t>
      </w:r>
    </w:p>
    <w:p w14:paraId="2168EC3B" w14:textId="77777777" w:rsidR="008C281B" w:rsidRDefault="00F0401E">
      <w:pPr>
        <w:pStyle w:val="20"/>
        <w:shd w:val="clear" w:color="auto" w:fill="auto"/>
        <w:spacing w:before="0" w:after="233"/>
        <w:ind w:firstLine="320"/>
      </w:pPr>
      <w:r>
        <w:t xml:space="preserve">По мере продвижения своих делишек юань-ти устраивают местные нехватки товаров и инвестиционных возможностей, способствуют слухам и еще как-то манипулируют персонажами. В конечном </w:t>
      </w:r>
      <w:r>
        <w:t>счете манипуляции становятся непрерывными, и персонажи живут во все более и более "организованном" мире, делающем их все более легкой добычей для юань-ти. Вся</w:t>
      </w:r>
      <w:r>
        <w:softHyphen/>
        <w:t>кий раз, когда РС уходят из сообщества, определенные юань-ти перемещаются вместе с ними, использу</w:t>
      </w:r>
      <w:r>
        <w:t>я присутствие персо</w:t>
      </w:r>
      <w:r>
        <w:softHyphen/>
        <w:t>нажей в качестве прикрытия для своих темных дел. Но юань-ти должны делать намного больше, чем просто реагировать на авантюристов рядом с собой. Поскольку они - тайный злобный разум, у них должен быть свой собственный долгосрочный план -</w:t>
      </w:r>
      <w:r>
        <w:t xml:space="preserve"> в идеале разработанный вами как БМом, прежде чем РС вступят в контакт с ними. Хотя персонажи могут быть залож</w:t>
      </w:r>
      <w:r>
        <w:softHyphen/>
        <w:t>никами такого заговора, он не должен полностью зависеть от них. Этот великий план не должен быть высечен на камне; ско</w:t>
      </w:r>
      <w:r>
        <w:softHyphen/>
        <w:t xml:space="preserve">рее, он должен непрерывно </w:t>
      </w:r>
      <w:r>
        <w:t>изменяться по мере того, как юань-ти пользуются преимуществом изменяющихся возможностей - также как и авантюристы меняют свои планы для отражения изменяющейся ситуации и новых возможностей. Если РС су</w:t>
      </w:r>
      <w:r>
        <w:softHyphen/>
        <w:t>меют раскрыть некоторые действия юань-ти, введение в иг</w:t>
      </w:r>
      <w:r>
        <w:t>ру №С-мудреца, изучавшего местную историю, может дать игро</w:t>
      </w:r>
      <w:r>
        <w:softHyphen/>
        <w:t>кам шанс обсудить то, что они узнали. С помощью мудреца они могут строить предположения о том, что юань-ти могут сде</w:t>
      </w:r>
      <w:r>
        <w:softHyphen/>
        <w:t xml:space="preserve">лать далее, или сколько еще более темных дел и влияния скользящих в регионе еще </w:t>
      </w:r>
      <w:r>
        <w:t>остаются нераскрытыми. Юань-ти впол</w:t>
      </w:r>
      <w:r>
        <w:softHyphen/>
        <w:t>не могут подслушивать такие обсуждения - фактически, сам мудрец может быть замаскированным юань-ти. В этом случае ему следует быть осторожным и вытянуть все, что РС знают и подозревают о планах юань-ти, чтобы иметь возмо</w:t>
      </w:r>
      <w:r>
        <w:t>жность су</w:t>
      </w:r>
      <w:r>
        <w:softHyphen/>
        <w:t>дить, какую угрозу они собой представляют. После этого мудрец, вероятно, направит персонажей в ловушки или убедит их напасть на противников юань-ти, сообщая, что те или иные люди - тайные агенты змеенарода. Юань-ти - мастера по раскры</w:t>
      </w:r>
      <w:r>
        <w:softHyphen/>
        <w:t xml:space="preserve">тию других </w:t>
      </w:r>
      <w:r>
        <w:t>местных заговорщиков (типа доппельгангеров, агентов Красных Волшебников Тэя или Жентарима и заговоров неудовлетворенной знати или торговцев), и они обычно не трогают такие организации, вместо того чтобы нападать на них или расстраивать их усилия. Присутств</w:t>
      </w:r>
      <w:r>
        <w:t>ие таких интриганов обеспечивает юань-ти маской, за которой можно скрыться, и еще кое-кого, кем можно манипулировать. Фактически, РС могут годами бороться против таких меньших противников, и не предполагая, что за ними стоят юань-ти. Как предостерегал стол</w:t>
      </w:r>
      <w:r>
        <w:t xml:space="preserve">етия назад монах Сатаэрус из Кендлкипа, "Помните, что </w:t>
      </w:r>
      <w:r>
        <w:rPr>
          <w:rStyle w:val="24"/>
        </w:rPr>
        <w:t>есть и другие</w:t>
      </w:r>
      <w:r>
        <w:t xml:space="preserve"> секретные правители мира, помимо старых и сумасшедших злых волшебников - и некоторые из них гораздо лучшие интриганы".</w:t>
      </w:r>
    </w:p>
    <w:p w14:paraId="513B51FF" w14:textId="77777777" w:rsidR="008C281B" w:rsidRDefault="00F0401E">
      <w:pPr>
        <w:pStyle w:val="22"/>
        <w:keepNext/>
        <w:keepLines/>
        <w:shd w:val="clear" w:color="auto" w:fill="auto"/>
        <w:spacing w:line="440" w:lineRule="exact"/>
        <w:jc w:val="center"/>
      </w:pPr>
      <w:bookmarkStart w:id="305" w:name="bookmark300"/>
      <w:r>
        <w:t>Коварный заговор</w:t>
      </w:r>
      <w:bookmarkEnd w:id="305"/>
    </w:p>
    <w:p w14:paraId="6BC5972C" w14:textId="77777777" w:rsidR="008C281B" w:rsidRDefault="00F0401E">
      <w:pPr>
        <w:pStyle w:val="20"/>
        <w:shd w:val="clear" w:color="auto" w:fill="auto"/>
        <w:spacing w:before="0" w:after="0"/>
        <w:ind w:firstLine="320"/>
      </w:pPr>
      <w:r>
        <w:t xml:space="preserve">Хотя долгосрочная цель юань-ти состоит в том, чтобы </w:t>
      </w:r>
      <w:r>
        <w:t>поработить всех остальных существ, враэл оло от рождения учат тому, что эту цель нельзя достичь только в течение их жизни. Таким образом, успех юань-ти - продвижение принципов расы так, как это угодно старшим племен и Ссету, и купание в роскоши.</w:t>
      </w:r>
    </w:p>
    <w:p w14:paraId="164576A3" w14:textId="77777777" w:rsidR="008C281B" w:rsidRDefault="00F0401E">
      <w:pPr>
        <w:pStyle w:val="32"/>
        <w:keepNext/>
        <w:keepLines/>
        <w:shd w:val="clear" w:color="auto" w:fill="auto"/>
        <w:spacing w:after="0" w:line="320" w:lineRule="exact"/>
        <w:jc w:val="left"/>
      </w:pPr>
      <w:bookmarkStart w:id="306" w:name="bookmark301"/>
      <w:r>
        <w:t>Характер з</w:t>
      </w:r>
      <w:r>
        <w:t>аговора</w:t>
      </w:r>
      <w:bookmarkEnd w:id="306"/>
    </w:p>
    <w:p w14:paraId="01E5043D" w14:textId="77777777" w:rsidR="008C281B" w:rsidRDefault="00F0401E">
      <w:pPr>
        <w:pStyle w:val="20"/>
        <w:shd w:val="clear" w:color="auto" w:fill="auto"/>
        <w:spacing w:before="0" w:after="0"/>
        <w:ind w:firstLine="320"/>
      </w:pPr>
      <w:r>
        <w:t>Заговоры юань-ти всегда включают в себя получение силы, но варьируются по своим масштабам. Заговор маленького масштаба может быть связан с развращением богатого семейства или доминирования над деревней для вытягивания прибы</w:t>
      </w:r>
      <w:r>
        <w:softHyphen/>
        <w:t>ли от ее дел и ухватыван</w:t>
      </w:r>
      <w:r>
        <w:t>ия нескольких жертв для Ссета. Больший заговор может потребовать тайного контроля над торговой компанией - не только для получения денежной прибыли, но и для использования ее караванов, кораблей и торговцев для переброски сообщений и товаров по Фаэруну, со</w:t>
      </w:r>
      <w:r>
        <w:t>гласно дальнейшим планам юань-ти. Крупные цели обычно включают в себя управление человеческим королевством, городом, портом или рыночным городком, предпочтительно из-за трона, таким образом получая доступ к ресурсам всей области. Юань-ти считают, что прави</w:t>
      </w:r>
      <w:r>
        <w:t>тели и другие значительные индивидуумы (типа мощных волшебников и высокоранговых священников) человеческих обществ должны быть обмануты враэл оло, и их меньшие схемы обычно разрабатываются для внесения вклада в подобные долгосрочные цели. Юань-ти могут обу</w:t>
      </w:r>
      <w:r>
        <w:t>страивать смерть непослушных правителей, дворян или придворных, брать верх в местной торговле рабами и наркотиками или даже подстрекать войны между человеческими землями - и все это для дальнейшего продвижения своих секретных схем.</w:t>
      </w:r>
    </w:p>
    <w:p w14:paraId="49E05467" w14:textId="77777777" w:rsidR="008C281B" w:rsidRDefault="00F0401E">
      <w:pPr>
        <w:pStyle w:val="20"/>
        <w:shd w:val="clear" w:color="auto" w:fill="auto"/>
        <w:spacing w:before="0" w:after="0"/>
        <w:ind w:firstLine="320"/>
      </w:pPr>
      <w:r>
        <w:t>Но хотя смерть некоторых</w:t>
      </w:r>
      <w:r>
        <w:t xml:space="preserve"> людей часто необходима для продвижения планов, уничтожение всех людей не входит в их окончательные цели. Скорее, юань-ти считают людей домашним скотом, за которым нужно тщательно ухаживать, разводить и рассудительно изменять ради максимальной отдачи. Захв</w:t>
      </w:r>
      <w:r>
        <w:t>ат богатства и силы в ближайшей перспективе и опрометчивое убийство других - безумие меньших рас, ведомых жадностью и близорукостью.</w:t>
      </w:r>
    </w:p>
    <w:p w14:paraId="3E12CEC2" w14:textId="77777777" w:rsidR="008C281B" w:rsidRDefault="00F0401E">
      <w:pPr>
        <w:pStyle w:val="20"/>
        <w:shd w:val="clear" w:color="auto" w:fill="auto"/>
        <w:spacing w:before="0" w:after="0"/>
        <w:ind w:firstLine="320"/>
      </w:pPr>
      <w:r>
        <w:t>Такое отношение объясняет, почему юань-ти никогда не желают править в человеческом обществе открыто. Это сделало бы их целя</w:t>
      </w:r>
      <w:r>
        <w:t>ми, и им прищлось бы заботиться о личной безопасности. Они предпочитают управлять правителями и теми, кто рядом с ними - наркотиками, шантажом или советами замаскированных чистокровных. Открытое принуждение людей счи</w:t>
      </w:r>
      <w:r>
        <w:softHyphen/>
        <w:t>тается непростительно неуклюжим. Чаще у</w:t>
      </w:r>
      <w:r>
        <w:t>правляемые люди и не подозревают о том, кто в действительности дергает за ни</w:t>
      </w:r>
      <w:r>
        <w:softHyphen/>
        <w:t>точки, чтобы любая возможная месть устранила бы других расходных существ, а не действительно виновных юань-ти.</w:t>
      </w:r>
    </w:p>
    <w:p w14:paraId="7292C310" w14:textId="77777777" w:rsidR="008C281B" w:rsidRDefault="00F0401E">
      <w:pPr>
        <w:pStyle w:val="20"/>
        <w:shd w:val="clear" w:color="auto" w:fill="auto"/>
        <w:spacing w:before="0" w:after="0"/>
        <w:ind w:firstLine="320"/>
      </w:pPr>
      <w:r>
        <w:t>Типичный заговор юань-ти может разворачиваться любым количеством пут</w:t>
      </w:r>
      <w:r>
        <w:t>ей, но он всегда включает в себя много "фильтров" между юань-ти и их жертвами. Например, угроза шантажа дворянина может проистекать от знатного конкурен</w:t>
      </w:r>
      <w:r>
        <w:softHyphen/>
        <w:t>та, придворного или даже от богатого торговца, которого в свою очередь шантажирует другой человек, нахо</w:t>
      </w:r>
      <w:r>
        <w:t>дящийся под угрозой - против чего он сам совершенно не возражает, потому что и сам ненавидит рассматриваемую цель или собирается извлечь неплохую прибыль. Человек, шантажирующий вымогателя, может быть младшим магом, являющимся частью тайного общества, посв</w:t>
      </w:r>
      <w:r>
        <w:t>ященного ниспровержению тех, кто у власти. Если кто-либо проследит заговор до младшего мага, вина падет на тайное общество, потому что сам маг полагает, что ему поручил все это кто-то из организации. Тайное обще</w:t>
      </w:r>
      <w:r>
        <w:softHyphen/>
        <w:t>ство фактически не знает ничего об этом, пот</w:t>
      </w:r>
      <w:r>
        <w:t xml:space="preserve">ому что тот, кто отдал приказ, вообще не входит в организацию. Тем временем другие юань-ти манипулируют другими членами тайного общества, чтобы ни один из них не мог быть абсолютно уверен в том, что вся ситуация не была заговором </w:t>
      </w:r>
      <w:r>
        <w:rPr>
          <w:rStyle w:val="24"/>
        </w:rPr>
        <w:t>самого</w:t>
      </w:r>
      <w:r>
        <w:t xml:space="preserve"> общества.</w:t>
      </w:r>
    </w:p>
    <w:p w14:paraId="03522DCF" w14:textId="77777777" w:rsidR="008C281B" w:rsidRDefault="00F0401E">
      <w:pPr>
        <w:pStyle w:val="20"/>
        <w:shd w:val="clear" w:color="auto" w:fill="auto"/>
        <w:spacing w:before="0" w:after="209"/>
        <w:ind w:firstLine="320"/>
      </w:pPr>
      <w:r>
        <w:t>Даже если</w:t>
      </w:r>
      <w:r>
        <w:t xml:space="preserve"> РС сделают быструю и кровавую работу, неуклонно прорвавшись в обход обмана и паутины интриг, во много раз интереснее было бы проследовать длинным путем. И дальнейшие неверные зацепки от юань-ти на каждом шагу, вероят</w:t>
      </w:r>
      <w:r>
        <w:softHyphen/>
        <w:t xml:space="preserve">но, собьют авантюристов с пути и даже </w:t>
      </w:r>
      <w:r>
        <w:t>заставят их нажить себе врагов, не имеющих к юань-ти никакого отношения.</w:t>
      </w:r>
    </w:p>
    <w:p w14:paraId="02B40E62" w14:textId="77777777" w:rsidR="008C281B" w:rsidRDefault="00F0401E">
      <w:pPr>
        <w:pStyle w:val="32"/>
        <w:keepNext/>
        <w:keepLines/>
        <w:shd w:val="clear" w:color="auto" w:fill="auto"/>
        <w:spacing w:after="0" w:line="320" w:lineRule="exact"/>
        <w:jc w:val="left"/>
      </w:pPr>
      <w:bookmarkStart w:id="307" w:name="bookmark302"/>
      <w:r>
        <w:t>Скольжение на новые территории</w:t>
      </w:r>
      <w:bookmarkEnd w:id="307"/>
    </w:p>
    <w:p w14:paraId="50987136" w14:textId="77777777" w:rsidR="008C281B" w:rsidRDefault="00F0401E">
      <w:pPr>
        <w:pStyle w:val="20"/>
        <w:shd w:val="clear" w:color="auto" w:fill="auto"/>
        <w:spacing w:before="0" w:after="0"/>
        <w:ind w:firstLine="320"/>
      </w:pPr>
      <w:r>
        <w:t>Входя в новое гуманоидное сообщество, юань-ти, как правило, некоторое время скрываются. В течение этого периода они посвящают свою энергию изучению - кт</w:t>
      </w:r>
      <w:r>
        <w:t>о владеет силой, у кого есть богатство, каковы торговые функции, как текут то</w:t>
      </w:r>
      <w:r>
        <w:softHyphen/>
        <w:t>вары и кто из индивидуумов является важным и влиятельным. Лишь когда они сочтут, что понимают сообщество достаточно хорошо, чтобы филигранно управлять местными существами и событ</w:t>
      </w:r>
      <w:r>
        <w:t>иями, они начинают действовать. Как правило, юань- ти начинают с распространения слухов, служащих трем главным целям. Во-первых, этим они проверяют скорость и эффек</w:t>
      </w:r>
      <w:r>
        <w:softHyphen/>
        <w:t>тивность местной системы сплетен и выясняют, насколько при этом все искажается и приукрашив</w:t>
      </w:r>
      <w:r>
        <w:t>ается. Во-вторых, слухи соблазняют местных преступных типов, показывая, что враэл оло заинтересованы ими в качестве своих агентов. И наконец, слухи - первый шаг к перемене местных отношений в сторону одобрения торговых методов, которые юань-ти намереваются</w:t>
      </w:r>
      <w:r>
        <w:t xml:space="preserve"> установить.</w:t>
      </w:r>
    </w:p>
    <w:p w14:paraId="033C0A85" w14:textId="77777777" w:rsidR="008C281B" w:rsidRDefault="00F0401E">
      <w:pPr>
        <w:pStyle w:val="20"/>
        <w:shd w:val="clear" w:color="auto" w:fill="auto"/>
        <w:spacing w:before="0" w:after="0"/>
        <w:ind w:firstLine="320"/>
      </w:pPr>
      <w:r>
        <w:t>Затем юань-ти налаживают контакты с местными преступниками - либо через агентов, либо скрыто - и начинают рабо</w:t>
      </w:r>
      <w:r>
        <w:softHyphen/>
        <w:t xml:space="preserve">тать с ними. Такие объединенные действия всегда проводятся способами, полностью скрывающими причастность юань-ти и </w:t>
      </w:r>
      <w:r>
        <w:t>позволяющими им обсудить характер и ресурсы своих новых союзников. Как только сеть их контактов установлена, враэл оло постепенно начинают усиливать свое влияние в теневых делах, возможно - становясь лучшими клиентами местных укрывателей краденого или осно</w:t>
      </w:r>
      <w:r>
        <w:t>вывая сеть головорезов, убивающих или избивающих других по найму. Вскоре у юань-ти появляются глаза и уши в каждой таверне, фестхолле и в других местах, где собираются преступники. После этого они мо</w:t>
      </w:r>
      <w:r>
        <w:softHyphen/>
        <w:t>гут еще сильнее расширить свое влияние, получая контроль</w:t>
      </w:r>
      <w:r>
        <w:t xml:space="preserve"> над складами, тайниками и фургонами или кораблями, исполь</w:t>
      </w:r>
      <w:r>
        <w:softHyphen/>
        <w:t>зуемыми в незаконной торговле.</w:t>
      </w:r>
    </w:p>
    <w:p w14:paraId="316C3D59" w14:textId="77777777" w:rsidR="008C281B" w:rsidRDefault="00F0401E">
      <w:pPr>
        <w:pStyle w:val="20"/>
        <w:shd w:val="clear" w:color="auto" w:fill="auto"/>
        <w:spacing w:before="0" w:after="0"/>
        <w:ind w:firstLine="320"/>
      </w:pPr>
      <w:r>
        <w:t>В то же самое время другие агенты юань-ти работают, чтобы утвердиться в местном масштабе в качестве успешных тор</w:t>
      </w:r>
      <w:r>
        <w:softHyphen/>
        <w:t xml:space="preserve">говцев или перехавших из других мест дворян. Они изо </w:t>
      </w:r>
      <w:r>
        <w:t>всех сил стараются лично познакомиться с местными правителями, высокопоставленными священниками и другими влиятельными индивидуумами, изучая все, что возможно, о делах таких персон. Как только они узнают слабости тех, у кого есть власть, они тайно дают вза</w:t>
      </w:r>
      <w:r>
        <w:t>ймы тем, кто нуждается, решают пробле</w:t>
      </w:r>
      <w:r>
        <w:softHyphen/>
        <w:t xml:space="preserve">мы для тех, у кого неприятности, и другими способами делают важный народ обязанным себе. Те, в ком юань-ти распознают противников, устраняются в "несчастных случаях" или против них подстраиваются преступления. Когда в </w:t>
      </w:r>
      <w:r>
        <w:t>ходе таких дей</w:t>
      </w:r>
      <w:r>
        <w:softHyphen/>
        <w:t>ствий местный бизнес разрушается, агент юань-ти всегда старается выкупить или захватить собственность неудачливого гражданина. Для победы над сильным индивидуумом, требуемым для их целей, вместо убийства юань-ти завлекают его нар</w:t>
      </w:r>
      <w:r>
        <w:softHyphen/>
        <w:t>котиками (с</w:t>
      </w:r>
      <w:r>
        <w:t>м. "Лорды Тьмы" и "Книгу Мерзкой Тьмы" для информации о наркотиках). Обосновавшись, юань-ти начинают искать долгосрочные способы эксплуатировать местные ресурсы, не привлекая к себе излишнего внимания. враэл оло осо</w:t>
      </w:r>
      <w:r>
        <w:softHyphen/>
        <w:t>бенно квалифицированы в "доении" общин в</w:t>
      </w:r>
      <w:r>
        <w:t xml:space="preserve"> течение десятилетий, сохраняя здоровье их экономики и граждан. В конце кон</w:t>
      </w:r>
      <w:r>
        <w:softHyphen/>
        <w:t>цов, счастливый, процветающий городок, деятельность которого обогащает всех (включая юань-ти) - намного лучший актив, чем умирающее управляемое страхом сообщество, ресурсы которого</w:t>
      </w:r>
      <w:r>
        <w:t xml:space="preserve"> полностью высосаны жадными повелителями. Ради этого юань-ти отправляют любых нарушителей спокойствия в рабство, вкладывают капитал в местный бизнес и непрерывно переоценивают варианты использования своих "человеческих ферм".</w:t>
      </w:r>
    </w:p>
    <w:p w14:paraId="207A5F8B" w14:textId="77777777" w:rsidR="008C281B" w:rsidRDefault="00F0401E">
      <w:pPr>
        <w:pStyle w:val="20"/>
        <w:shd w:val="clear" w:color="auto" w:fill="auto"/>
        <w:spacing w:before="0" w:after="0"/>
        <w:ind w:firstLine="320"/>
      </w:pPr>
      <w:r>
        <w:t>Юань-ти также лелеют и способс</w:t>
      </w:r>
      <w:r>
        <w:t>твуют распространению местных слухов в качестве средства влияния на человеческое поведение. враэл оло и их агенты регулируют слухи, которые они сами развели, чтобы сдерживать их рост и направлять их искажение в желаемом направлении. Например, слух о скрыто</w:t>
      </w:r>
      <w:r>
        <w:t>м в определенном месте золоте может быть искажен в "побли</w:t>
      </w:r>
      <w:r>
        <w:softHyphen/>
        <w:t>зости много злодеев охраняют добытое нечестным путем богатство" или "многие умерли, так и не сказав, где они спрятали свое золото, но оно должно быть, и лишь теперь мы начинаем понимать, сколько его</w:t>
      </w:r>
      <w:r>
        <w:t xml:space="preserve"> там". Второй вариант способствует привлечению авантюристов, спекулянтов и другого жадного народа, особенно если он разросся от рассказов нескольких соп</w:t>
      </w:r>
      <w:r>
        <w:softHyphen/>
        <w:t xml:space="preserve">ляков, нашедших некоторое количество золота. Когда кто-либо прибывает для исследования слухов, юань-ти </w:t>
      </w:r>
      <w:r>
        <w:t>отбраковывают злых существ, не поддающихся контролю, и используют своих агентов для найма ремесленников и установки деловых отно</w:t>
      </w:r>
      <w:r>
        <w:softHyphen/>
        <w:t>шений с торговцами, которых они хотят удержать в этом сообществе.</w:t>
      </w:r>
    </w:p>
    <w:p w14:paraId="11B02AAB" w14:textId="77777777" w:rsidR="008C281B" w:rsidRDefault="00F0401E">
      <w:pPr>
        <w:pStyle w:val="20"/>
        <w:shd w:val="clear" w:color="auto" w:fill="auto"/>
        <w:spacing w:before="0" w:after="233"/>
        <w:ind w:firstLine="320"/>
      </w:pPr>
      <w:r>
        <w:t>Если юань-ти фактически хотят разрушить сообщество, они могут</w:t>
      </w:r>
      <w:r>
        <w:t xml:space="preserve"> сделать это с совершенной легкостью. Они могут за</w:t>
      </w:r>
      <w:r>
        <w:softHyphen/>
        <w:t>разить запасы воды, начать распространять нужные испуганные слухи, разрушать бизнес и оставлять противников изолиро</w:t>
      </w:r>
      <w:r>
        <w:softHyphen/>
        <w:t xml:space="preserve">ванными в их домах или без продовольствия или без помощи. С ресурсами, находящимися в их </w:t>
      </w:r>
      <w:r>
        <w:t>распоряжении, они могут обернуть процветающее сообщество в город-призрак за десятидневку или еще быстрее. После этого они могут использовать агентов для распространения слухов о том, что в бедствии повинна определенная тварь или падшая организация, чтобы п</w:t>
      </w:r>
      <w:r>
        <w:t>ри</w:t>
      </w:r>
      <w:r>
        <w:softHyphen/>
        <w:t>манить в это место для исправления ситуации авантюристов, священников или правителей. Когда чужаки прибудут, юань-ти смогут без проблем захватить или убить их.</w:t>
      </w:r>
    </w:p>
    <w:p w14:paraId="2E61AD6D" w14:textId="77777777" w:rsidR="008C281B" w:rsidRDefault="00F0401E">
      <w:pPr>
        <w:pStyle w:val="22"/>
        <w:keepNext/>
        <w:keepLines/>
        <w:shd w:val="clear" w:color="auto" w:fill="auto"/>
        <w:spacing w:line="440" w:lineRule="exact"/>
        <w:jc w:val="center"/>
      </w:pPr>
      <w:bookmarkStart w:id="308" w:name="bookmark303"/>
      <w:r>
        <w:t>В открытую</w:t>
      </w:r>
      <w:bookmarkEnd w:id="308"/>
    </w:p>
    <w:p w14:paraId="7446F720" w14:textId="77777777" w:rsidR="008C281B" w:rsidRDefault="00F0401E">
      <w:pPr>
        <w:pStyle w:val="20"/>
        <w:shd w:val="clear" w:color="auto" w:fill="auto"/>
        <w:spacing w:before="0" w:after="209"/>
        <w:ind w:firstLine="320"/>
      </w:pPr>
      <w:r>
        <w:t>Авантюристы - исключительные индивидуумы в любой кампании, и удовлетворение игрока</w:t>
      </w:r>
      <w:r>
        <w:t xml:space="preserve"> вращается вокруг достиже</w:t>
      </w:r>
      <w:r>
        <w:softHyphen/>
        <w:t>ний. Таким образом, при хорошем планировании и некоторой удаче РС должны быть способны раскрыть кое-что из того, что происходит в игровом мире. Несколько связанных приключений могут показать, что юань-ти скрываются прямо у них под</w:t>
      </w:r>
      <w:r>
        <w:t xml:space="preserve"> ногами или за стенами знакомого дворца, магазина или фестхолла. Однако, фактическая схватка с их чешуйчатыми против</w:t>
      </w:r>
      <w:r>
        <w:softHyphen/>
        <w:t>никами должна потребовать работы годами. Несмотря на это, может подойти время, когда Вы, будучи DMом, пожелаете открытой конфронтации между</w:t>
      </w:r>
      <w:r>
        <w:t xml:space="preserve"> РС и юань-ти - ровно настолько, насколько это посильно для ваших игроков. Но Вам не сле</w:t>
      </w:r>
      <w:r>
        <w:softHyphen/>
        <w:t>дует быть очевидным, позволяя РС услышать шипение и ворваться прямо в анклав змеенарода. Вместо этого Вы можете ор</w:t>
      </w:r>
      <w:r>
        <w:softHyphen/>
        <w:t>ганизовать подобную встречу любым количеством способ</w:t>
      </w:r>
      <w:r>
        <w:t>ов, предлагая возможность для долгосрочной игры и усиление тай</w:t>
      </w:r>
      <w:r>
        <w:softHyphen/>
        <w:t>ны и интриги, которые вы с таким трудом выстроили в своей кампании.</w:t>
      </w:r>
    </w:p>
    <w:p w14:paraId="6183803B" w14:textId="77777777" w:rsidR="008C281B" w:rsidRDefault="00F0401E">
      <w:pPr>
        <w:pStyle w:val="32"/>
        <w:keepNext/>
        <w:keepLines/>
        <w:shd w:val="clear" w:color="auto" w:fill="auto"/>
        <w:spacing w:after="0" w:line="320" w:lineRule="exact"/>
        <w:jc w:val="left"/>
      </w:pPr>
      <w:bookmarkStart w:id="309" w:name="bookmark304"/>
      <w:r>
        <w:t>РС в середине</w:t>
      </w:r>
      <w:bookmarkEnd w:id="309"/>
    </w:p>
    <w:p w14:paraId="0CDB5026" w14:textId="77777777" w:rsidR="008C281B" w:rsidRDefault="00F0401E">
      <w:pPr>
        <w:pStyle w:val="20"/>
        <w:shd w:val="clear" w:color="auto" w:fill="auto"/>
        <w:spacing w:before="0" w:after="209"/>
        <w:ind w:firstLine="320"/>
      </w:pPr>
      <w:r>
        <w:t>Возможно, юань-ти из отчаянно противостоящих племен или организаций (типа племени Се'Сехен и Вьющегося Загово</w:t>
      </w:r>
      <w:r>
        <w:softHyphen/>
        <w:t>р</w:t>
      </w:r>
      <w:r>
        <w:t>а, или племен Се'Сехен и Эселемас) приходят в область, где РС находятся в настоящий момент, и начинают бороться друг с другом. Если стороны охвачены достаточной ненавистью друг к другу, конфликт быстро может перерасти в открытую борь</w:t>
      </w:r>
      <w:r>
        <w:softHyphen/>
        <w:t>бу, независимо от того</w:t>
      </w:r>
      <w:r>
        <w:t>, кто может ее видеть. Все юань-ти скорее всего расценят РС, попавшихся меж враждующими силами, либо как агентов противостоящей стороны, либо как марионеток, которых можно обвинить в этой открытой битве. ("Тот змеенарод, который бьется на улицах? Их привол</w:t>
      </w:r>
      <w:r>
        <w:t>окло сюда заклинаниее этих бестолковых чужеземцев-авантюристов! Гово</w:t>
      </w:r>
      <w:r>
        <w:softHyphen/>
        <w:t xml:space="preserve">рю вам, таким никогда нельзя доверять! Рано или поздно, но они всегда приносят с собой неприятности, и кого-то из-за них всегда убивают! </w:t>
      </w:r>
      <w:r>
        <w:rPr>
          <w:rStyle w:val="24"/>
        </w:rPr>
        <w:t>Убивают!'").</w:t>
      </w:r>
      <w:r>
        <w:t xml:space="preserve"> Отчаянные юань-ти могут попытаться по</w:t>
      </w:r>
      <w:r>
        <w:t>лучить от РС помощь, предлагая им сделку. Как толь</w:t>
      </w:r>
      <w:r>
        <w:softHyphen/>
        <w:t>ко персонажи оказываются вовлечены в конфликт, агенты, работающие для другой стороны, скорее всего нападут на них сразу, как только время или ситуация покажутся благоприятными для этого. Если РС выживут, ю</w:t>
      </w:r>
      <w:r>
        <w:t>ань-ти из завербовавшей их стороны могут тайно объявиться, прося их исполнить небольшую миссию за определенную награду. Такой длительный кон</w:t>
      </w:r>
      <w:r>
        <w:softHyphen/>
        <w:t>такт с юань-ти может дать РС представление о лабиринтообразных заговорах и контрзаговорах, лежащих в основе местног</w:t>
      </w:r>
      <w:r>
        <w:t>о сообщества, окрестных земель и всего Фаэруна - если, конечно, они проживут достаточно долго.</w:t>
      </w:r>
    </w:p>
    <w:p w14:paraId="549E66D1" w14:textId="77777777" w:rsidR="008C281B" w:rsidRDefault="00F0401E">
      <w:pPr>
        <w:pStyle w:val="32"/>
        <w:keepNext/>
        <w:keepLines/>
        <w:shd w:val="clear" w:color="auto" w:fill="auto"/>
        <w:spacing w:after="0" w:line="320" w:lineRule="exact"/>
        <w:jc w:val="left"/>
      </w:pPr>
      <w:bookmarkStart w:id="310" w:name="bookmark305"/>
      <w:r>
        <w:t>Месть змей</w:t>
      </w:r>
      <w:bookmarkEnd w:id="310"/>
    </w:p>
    <w:p w14:paraId="5BDB55C9" w14:textId="77777777" w:rsidR="008C281B" w:rsidRDefault="00F0401E">
      <w:pPr>
        <w:pStyle w:val="20"/>
        <w:shd w:val="clear" w:color="auto" w:fill="auto"/>
        <w:spacing w:before="0" w:after="209"/>
        <w:ind w:firstLine="320"/>
      </w:pPr>
      <w:r>
        <w:t>Юань-ти могут раскрыться и по другим причинам. Хоть они и безжалостные существа, печально известные тем, что не спешат заводить друзей даже среди пред</w:t>
      </w:r>
      <w:r>
        <w:t>ставителей своего вида, их потребность в любви и товарищеских отношениях не менее сильна, чем таковая любых других интеллектуальных существ. Иногда одному юань-ти удается развить тесное това</w:t>
      </w:r>
      <w:r>
        <w:softHyphen/>
        <w:t>рищество с одним или несколькими юань-ти. Однако, гораздо чаще вр</w:t>
      </w:r>
      <w:r>
        <w:t>аэл оло тихо боготворят более старшего, более успеш</w:t>
      </w:r>
      <w:r>
        <w:softHyphen/>
        <w:t>ного юань-ти (часто - старшего своего племени или аха'сс) издалека. Если такой идол, объект любви поврежден или убит другим юань-ти, разъяренный или огорченный выживший скорее всего составит совершенный з</w:t>
      </w:r>
      <w:r>
        <w:t>аговор для мести и терпели</w:t>
      </w:r>
      <w:r>
        <w:softHyphen/>
        <w:t>во и равнодушно исполнит эту месть. Но если преступник - Бесчешуйный, враэл оло может раскрыть свою ярость, открыто врываясь со всеми агентами, союзниками, магией и помощью, которую сможет собрать, намереваясь вырезать всех сущес</w:t>
      </w:r>
      <w:r>
        <w:t>тв, даже отдаленно связанных с оскорблением. Вряд ли юань-ти нападет опрометчиво, но он может без колебаний плюнуть на жизни своих агентов и союзников и затем ринуться в битву самому, вместо того, чтобы стараться ударить скрытно.</w:t>
      </w:r>
    </w:p>
    <w:p w14:paraId="0876F583" w14:textId="77777777" w:rsidR="008C281B" w:rsidRDefault="00F0401E">
      <w:pPr>
        <w:pStyle w:val="32"/>
        <w:keepNext/>
        <w:keepLines/>
        <w:shd w:val="clear" w:color="auto" w:fill="auto"/>
        <w:spacing w:after="0" w:line="320" w:lineRule="exact"/>
        <w:jc w:val="left"/>
      </w:pPr>
      <w:bookmarkStart w:id="311" w:name="bookmark306"/>
      <w:r>
        <w:t>Религиозные разногласия</w:t>
      </w:r>
      <w:bookmarkEnd w:id="311"/>
    </w:p>
    <w:p w14:paraId="56B54EDF" w14:textId="77777777" w:rsidR="008C281B" w:rsidRDefault="00F0401E">
      <w:pPr>
        <w:pStyle w:val="20"/>
        <w:shd w:val="clear" w:color="auto" w:fill="auto"/>
        <w:spacing w:before="0" w:after="233"/>
        <w:ind w:firstLine="320"/>
      </w:pPr>
      <w:r>
        <w:t>Др</w:t>
      </w:r>
      <w:r>
        <w:t>угая причина открытой деятельности юань-ти за пределами джунглей - раздор между Сетом и Ссетом, вылившийся в постоянно растущую неугомонность и в поселениях юань-ти, и в поселениях саррукхов. Некоторые из юань-ти дошли почти что до человеческого нетерпения</w:t>
      </w:r>
      <w:r>
        <w:t>, и многие готовы наброситься на своих противников. Некоторые развлекаются охотничьи</w:t>
      </w:r>
      <w:r>
        <w:softHyphen/>
        <w:t>ми оргиями и резней рабов в окруженных стенами "охотничьих заповедниках" (сельских поместьях), но другие могут выби</w:t>
      </w:r>
      <w:r>
        <w:softHyphen/>
        <w:t>раться из городских подвалов в темные или туманные ночи</w:t>
      </w:r>
      <w:r>
        <w:t>, дабы лично разорвать несколько человек и вновь скользнуть в укрытие.</w:t>
      </w:r>
    </w:p>
    <w:p w14:paraId="049FA844" w14:textId="77777777" w:rsidR="008C281B" w:rsidRDefault="00F0401E">
      <w:pPr>
        <w:pStyle w:val="22"/>
        <w:keepNext/>
        <w:keepLines/>
        <w:shd w:val="clear" w:color="auto" w:fill="auto"/>
        <w:spacing w:line="440" w:lineRule="exact"/>
        <w:jc w:val="center"/>
      </w:pPr>
      <w:bookmarkStart w:id="312" w:name="bookmark307"/>
      <w:r>
        <w:t>Старая уловка</w:t>
      </w:r>
      <w:bookmarkEnd w:id="312"/>
    </w:p>
    <w:p w14:paraId="7C06F7B7" w14:textId="77777777" w:rsidR="008C281B" w:rsidRDefault="00F0401E">
      <w:pPr>
        <w:pStyle w:val="20"/>
        <w:shd w:val="clear" w:color="auto" w:fill="auto"/>
        <w:spacing w:before="0" w:after="0"/>
        <w:ind w:firstLine="320"/>
      </w:pPr>
      <w:r>
        <w:t>При своей любви к тонкости, юань-ти часто используют "непреодолимую" тактику - уловки, на которые существа не мо</w:t>
      </w:r>
      <w:r>
        <w:softHyphen/>
        <w:t>гут не отреагировать, даже если у них есть некие подозрени</w:t>
      </w:r>
      <w:r>
        <w:t>я о происходящем. Как когда-то сказал об излюбленной тактике волшебник Вандердагаст, Королевский Маг Кормира, "Возможно, это старо и очевидно, но старые уловки стары по одной неизбежной причине - они работают". Старые уловки, о которых говорил Вандердагаст</w:t>
      </w:r>
      <w:r>
        <w:t>, очень любимы юань-ти. В земле или городе-государстве, изобилующемй напряженностью и конкурирующими силами, враэл оло тайно размещают несколько агентов для поддержания правителя и еще несколько - для помощи самым сильным мятежникам или противникам. Их цел</w:t>
      </w:r>
      <w:r>
        <w:t>ь не состоит в том, чтобы свергнуть правителя, а в том, чтобы стравливать недовольных между собой, подталкивая вперед мя</w:t>
      </w:r>
      <w:r>
        <w:softHyphen/>
        <w:t xml:space="preserve">тежников. Те, кто присоединяются к их побуждениям, когда кажется, что есть шанс на успех, затем могут быть выявлены для более позднего </w:t>
      </w:r>
      <w:r>
        <w:t xml:space="preserve">удаления. Если правителю удается почувствовать угрозу во время кризиса, агенты юань-ти выдвигаются в качестве своевременных союзников для его спасения, таким образом получая его благодарность, да и награду тоже. Если </w:t>
      </w:r>
      <w:r>
        <w:rPr>
          <w:lang w:val="en-US" w:eastAsia="en-US" w:bidi="en-US"/>
        </w:rPr>
        <w:t xml:space="preserve">PC </w:t>
      </w:r>
      <w:r>
        <w:t xml:space="preserve">борются от имени правителя, юань-ти </w:t>
      </w:r>
      <w:r>
        <w:t>принимают меры, чтобы они получали приказы от их агентов. Эта тактика гаран</w:t>
      </w:r>
      <w:r>
        <w:softHyphen/>
        <w:t xml:space="preserve">тирует, что юань-ти не упустят дел, целей и отношений </w:t>
      </w:r>
      <w:r>
        <w:rPr>
          <w:lang w:val="en-US" w:eastAsia="en-US" w:bidi="en-US"/>
        </w:rPr>
        <w:t xml:space="preserve">PC. </w:t>
      </w:r>
      <w:r>
        <w:t>Если при помощи удачи и смелости мятежникам все же удастсят захватить трон, юань-ти все равно получат свою прибыль, потому</w:t>
      </w:r>
      <w:r>
        <w:t xml:space="preserve"> что власть получат их агенты из этой группы. Однако, они постараются принять меры, чтобы мятежники потерпели неудачу и те, кто оппозиционно настроены в отношении правите</w:t>
      </w:r>
      <w:r>
        <w:softHyphen/>
        <w:t>ля, могли бы быть уничтожены все и сразу.</w:t>
      </w:r>
    </w:p>
    <w:p w14:paraId="325A1E78" w14:textId="77777777" w:rsidR="008C281B" w:rsidRDefault="00F0401E">
      <w:pPr>
        <w:pStyle w:val="20"/>
        <w:shd w:val="clear" w:color="auto" w:fill="auto"/>
        <w:spacing w:before="0" w:after="233"/>
        <w:ind w:firstLine="320"/>
      </w:pPr>
      <w:r>
        <w:t>Другой пример непреодолимой тактики - распр</w:t>
      </w:r>
      <w:r>
        <w:t>остранение ложной чумы. Они просто добавляют наркотики, временно изменяющие внешний вид человеческой кожи, в запасы продовольствия или воды, а затем подкрепляют впечатление слуха</w:t>
      </w:r>
      <w:r>
        <w:softHyphen/>
        <w:t>ми и кое-какими заклинаниями. Юань-ти "устраивают" ложную болезнь торговым ко</w:t>
      </w:r>
      <w:r>
        <w:t>нкурентам или противникам, знающим об их присутствии, а затем позволяют напуганным соседям самим избегать, убивать, выгонять или сжигать людей и их соб</w:t>
      </w:r>
      <w:r>
        <w:softHyphen/>
        <w:t xml:space="preserve">ственность. Многие </w:t>
      </w:r>
      <w:r>
        <w:rPr>
          <w:lang w:val="en-US" w:eastAsia="en-US" w:bidi="en-US"/>
        </w:rPr>
        <w:t xml:space="preserve">PC, </w:t>
      </w:r>
      <w:r>
        <w:t>обагрившие свои клинки кровью юань-ти, на следующий день обнаруживали, что их кож</w:t>
      </w:r>
      <w:r>
        <w:t>а позелене</w:t>
      </w:r>
      <w:r>
        <w:softHyphen/>
        <w:t>ла, а напуганный народ бросается на них с арбалетами и вилами.</w:t>
      </w:r>
    </w:p>
    <w:p w14:paraId="464FA627" w14:textId="77777777" w:rsidR="008C281B" w:rsidRDefault="00F0401E">
      <w:pPr>
        <w:pStyle w:val="22"/>
        <w:keepNext/>
        <w:keepLines/>
        <w:shd w:val="clear" w:color="auto" w:fill="auto"/>
        <w:spacing w:line="440" w:lineRule="exact"/>
        <w:ind w:left="20"/>
        <w:jc w:val="center"/>
      </w:pPr>
      <w:bookmarkStart w:id="313" w:name="bookmark308"/>
      <w:r>
        <w:t>Порядки веры</w:t>
      </w:r>
      <w:bookmarkEnd w:id="313"/>
    </w:p>
    <w:p w14:paraId="78A607B9" w14:textId="77777777" w:rsidR="008C281B" w:rsidRDefault="00F0401E">
      <w:pPr>
        <w:pStyle w:val="20"/>
        <w:shd w:val="clear" w:color="auto" w:fill="auto"/>
        <w:spacing w:before="0" w:after="0"/>
        <w:ind w:firstLine="320"/>
      </w:pPr>
      <w:r>
        <w:t xml:space="preserve">Сразу после активизации в новой области юань-ти основывают местный алтарь Ссета. В конечном счете такие алтари становятся храмами, и время от времени и у </w:t>
      </w:r>
      <w:r>
        <w:t>алтарей, и в храмах появляются новые священники. В таких случаях духовен</w:t>
      </w:r>
      <w:r>
        <w:softHyphen/>
        <w:t xml:space="preserve">ство Ссета часто требует от прихожан нечто большее, чем устойчивая поставка жертв и приверженность Священному Пути Ссета. Чаще всего особое подношение, которое они подразумевают - по </w:t>
      </w:r>
      <w:r>
        <w:t xml:space="preserve">крайней мере одно местное существо, не являюю- щееся юань-ти (обычно - человек), </w:t>
      </w:r>
      <w:r>
        <w:rPr>
          <w:rStyle w:val="24"/>
        </w:rPr>
        <w:t>по своей воле</w:t>
      </w:r>
      <w:r>
        <w:t xml:space="preserve"> переходящее к поклонению Ссету.</w:t>
      </w:r>
    </w:p>
    <w:p w14:paraId="14833115" w14:textId="77777777" w:rsidR="008C281B" w:rsidRDefault="00F0401E">
      <w:pPr>
        <w:pStyle w:val="20"/>
        <w:shd w:val="clear" w:color="auto" w:fill="auto"/>
        <w:spacing w:before="0" w:after="0"/>
        <w:ind w:firstLine="320"/>
      </w:pPr>
      <w:r>
        <w:t>В конечном счете такое существо должно быть убеждено поклоняться в храме, а в некоторый момент - по своей воле участвовать в эксп</w:t>
      </w:r>
      <w:r>
        <w:t>ериментах юань-ти по разведению (почти наверняка с существом не своего вида). В таких случаях всегда обеспечивается забота о предельном качестве, поскольку юань-ти не заинтересованы провалами экспериментов или пустой тратой жизни возможного селекционера. О</w:t>
      </w:r>
      <w:r>
        <w:t>днако, процесс может легко убить или покалечить существ-женщин, таким об</w:t>
      </w:r>
      <w:r>
        <w:softHyphen/>
        <w:t>разом лишая Ссета одного преданного ему гуманоида. Такой риск вынуждает юань-ти искать еще кого-то в гуманоидном со</w:t>
      </w:r>
      <w:r>
        <w:softHyphen/>
        <w:t>обществе для гарантии того, что смерть одного существа в целом не о</w:t>
      </w:r>
      <w:r>
        <w:t>трицает поклонение гуманоидов Скользящему Высше</w:t>
      </w:r>
      <w:r>
        <w:softHyphen/>
        <w:t>му. Исполнение такого религиозного диктата может вынудить юань-ти входить в контакт с людьми такими способами, на ко</w:t>
      </w:r>
      <w:r>
        <w:softHyphen/>
        <w:t>торые они вряд ли пошли бы иначе, и оказывать дружескую поддержку или даже совращать их вме</w:t>
      </w:r>
      <w:r>
        <w:t>сто того, чтобы захваты</w:t>
      </w:r>
      <w:r>
        <w:softHyphen/>
        <w:t>вать их в качестве жертв, рабов или продовольствия. Используя такую прямую тактику, они часто стараются развратить це</w:t>
      </w:r>
      <w:r>
        <w:softHyphen/>
        <w:t>лое семейство - предпочтительно одно из богатых и влиятельных, так как такие прихожане считаются лучшим предложени</w:t>
      </w:r>
      <w:r>
        <w:softHyphen/>
        <w:t>ем Ссету, чем члены бедных кланов с второсортных улиц. Если есть возможность, юань-ти стараются приобрести несколько семейств прихожан и держать их в стороне друг от друга (и не знающими друг о друге). Эта тактика гарантирует, что рас</w:t>
      </w:r>
      <w:r>
        <w:softHyphen/>
        <w:t>крытие властями одно</w:t>
      </w:r>
      <w:r>
        <w:t>й из групп не приведет к разоблачению других.</w:t>
      </w:r>
    </w:p>
    <w:p w14:paraId="07FEA343" w14:textId="77777777" w:rsidR="008C281B" w:rsidRDefault="00F0401E">
      <w:pPr>
        <w:pStyle w:val="20"/>
        <w:shd w:val="clear" w:color="auto" w:fill="auto"/>
        <w:spacing w:before="0" w:after="233"/>
        <w:ind w:firstLine="320"/>
      </w:pPr>
      <w:r>
        <w:t>Многие из человеческих прихожан Ссета годами используются юань-ти в качестве агентов. В конечном счете, завербо</w:t>
      </w:r>
      <w:r>
        <w:softHyphen/>
        <w:t>вавшие их враэл оло начинают считать их своими домашними любимчиками, помогая и потворствуя им при</w:t>
      </w:r>
      <w:r>
        <w:t xml:space="preserve"> любой возмож</w:t>
      </w:r>
      <w:r>
        <w:softHyphen/>
        <w:t>ности. В конечном счете человек - прихожанин Ссета может стать ценной жертвой - фактически тот, кто идет охотно к алта</w:t>
      </w:r>
      <w:r>
        <w:softHyphen/>
        <w:t>рю, считается почти настолько же святым, как чего-то достигший и уважаемый юань-ти, предлагающий себя по своей воле.</w:t>
      </w:r>
    </w:p>
    <w:p w14:paraId="4EC9F065" w14:textId="77777777" w:rsidR="008C281B" w:rsidRDefault="00F0401E">
      <w:pPr>
        <w:pStyle w:val="22"/>
        <w:keepNext/>
        <w:keepLines/>
        <w:shd w:val="clear" w:color="auto" w:fill="auto"/>
        <w:spacing w:line="440" w:lineRule="exact"/>
        <w:ind w:left="20"/>
        <w:jc w:val="center"/>
      </w:pPr>
      <w:bookmarkStart w:id="314" w:name="bookmark309"/>
      <w:r>
        <w:t>Змеи-к</w:t>
      </w:r>
      <w:r>
        <w:t>омпаньоны</w:t>
      </w:r>
      <w:bookmarkEnd w:id="314"/>
    </w:p>
    <w:p w14:paraId="34182F3B" w14:textId="77777777" w:rsidR="008C281B" w:rsidRDefault="00F0401E">
      <w:pPr>
        <w:pStyle w:val="20"/>
        <w:shd w:val="clear" w:color="auto" w:fill="auto"/>
        <w:spacing w:before="0" w:after="0"/>
        <w:ind w:firstLine="320"/>
      </w:pPr>
      <w:r>
        <w:t xml:space="preserve">Неудивительно, что змеи - самые предпочитаемые фамильяры, существа-компаньоны и домашние животные юань-ти. Некоторые индивидуумы даже "носят" змей обвившимися по своему телу или свисающими с него, получая комфорт от их компании и чувства </w:t>
      </w:r>
      <w:r>
        <w:t>чешуи к чешуе. Другие используют змей в качестве шпионов, наблюдателей и стражей. Некоторые змеи, известные как Кольца Ссета, освящаются в ритуалах храмов. Эти существа исполняют такие функции, как перенос тел жертв на алтари и охрана реликвий и припасов х</w:t>
      </w:r>
      <w:r>
        <w:t>рама.</w:t>
      </w:r>
    </w:p>
    <w:p w14:paraId="1ED8AA6D" w14:textId="77777777" w:rsidR="008C281B" w:rsidRDefault="00F0401E">
      <w:pPr>
        <w:pStyle w:val="20"/>
        <w:shd w:val="clear" w:color="auto" w:fill="auto"/>
        <w:spacing w:before="0" w:after="209"/>
        <w:ind w:firstLine="320"/>
      </w:pPr>
      <w:r>
        <w:t>Юань-ти изменяют некоторые змей посредством магии и наркотиков, поднимая их интеллект до тех пор, пока те не полу</w:t>
      </w:r>
      <w:r>
        <w:softHyphen/>
        <w:t>чат достаточно понимания, чтобы стать действительно злыми (обычно предоставляя им показатель Интеллекта как минимум 4). Такие измененные</w:t>
      </w:r>
      <w:r>
        <w:t xml:space="preserve"> змеи могут также вырастать до огромных размеров, продвигаясь за время обработки до максимально</w:t>
      </w:r>
      <w:r>
        <w:softHyphen/>
        <w:t xml:space="preserve">го </w:t>
      </w:r>
      <w:r>
        <w:rPr>
          <w:lang w:val="en-US" w:eastAsia="en-US" w:bidi="en-US"/>
        </w:rPr>
        <w:t xml:space="preserve">Hit Dice. </w:t>
      </w:r>
      <w:r>
        <w:t>К таким существам может применяться в качестве приобретенного шаблон полуизверга для отражения их увели</w:t>
      </w:r>
      <w:r>
        <w:softHyphen/>
        <w:t>ченной силы.</w:t>
      </w:r>
    </w:p>
    <w:p w14:paraId="790ECFB7" w14:textId="77777777" w:rsidR="008C281B" w:rsidRDefault="00F0401E">
      <w:pPr>
        <w:pStyle w:val="32"/>
        <w:keepNext/>
        <w:keepLines/>
        <w:shd w:val="clear" w:color="auto" w:fill="auto"/>
        <w:spacing w:after="0" w:line="320" w:lineRule="exact"/>
        <w:jc w:val="left"/>
      </w:pPr>
      <w:bookmarkStart w:id="315" w:name="bookmark310"/>
      <w:r>
        <w:t>Фамильяры</w:t>
      </w:r>
      <w:bookmarkEnd w:id="315"/>
    </w:p>
    <w:p w14:paraId="4843A18E" w14:textId="77777777" w:rsidR="008C281B" w:rsidRDefault="00F0401E">
      <w:pPr>
        <w:pStyle w:val="20"/>
        <w:shd w:val="clear" w:color="auto" w:fill="auto"/>
        <w:spacing w:before="0" w:after="0"/>
        <w:ind w:firstLine="320"/>
      </w:pPr>
      <w:r>
        <w:t>Типичный фамильяр юа</w:t>
      </w:r>
      <w:r>
        <w:t>нь-ти (извергская Крошечная гадюка) показан в "Руководстве Ведущего". Летучие змеи (детали</w:t>
      </w:r>
      <w:r>
        <w:softHyphen/>
        <w:t>зированные в "Расах Фаэруна") могут также служить мощным заклинателям юань-ти в качестве фамильяров, выполняя зада</w:t>
      </w:r>
      <w:r>
        <w:softHyphen/>
        <w:t>чи типа шпионажа, доставки сообщений и подхватыван</w:t>
      </w:r>
      <w:r>
        <w:t>ия маленьких легких изделий типа трав и драгоценных камней. Смертельные клыки (также описанные в "Расах Фаэруна") используются многими старшими племен, лидерами культов ана</w:t>
      </w:r>
      <w:r>
        <w:softHyphen/>
        <w:t>фем и старшими Вьющимися Кабаллистами в качестве стражей тайников с сокровищами и о</w:t>
      </w:r>
      <w:r>
        <w:t>бластей, в которых держат цен</w:t>
      </w:r>
      <w:r>
        <w:softHyphen/>
        <w:t>ных рабов. Некроманты также используют их в качестве фамильяров. Заклинатели юань-ти с умением Улучшенный Фами</w:t>
      </w:r>
      <w:r>
        <w:softHyphen/>
        <w:t>льяр (см. Главу 9) могут использовать в качестве фамильяров джакули, мларраунов или кнутозмей, а также плюющих пре</w:t>
      </w:r>
      <w:r>
        <w:softHyphen/>
      </w:r>
      <w:r>
        <w:t>смыкающихся, ящериц, грязевиков, смертельных клыков или летучих змей. Те, кто не имеют этого умения, могут выбирать вместо гадюки экскрементную змею, тростниковую змею или северма.</w:t>
      </w:r>
    </w:p>
    <w:p w14:paraId="6599AB03" w14:textId="77777777" w:rsidR="008C281B" w:rsidRDefault="00F0401E">
      <w:pPr>
        <w:pStyle w:val="20"/>
        <w:shd w:val="clear" w:color="auto" w:fill="auto"/>
        <w:spacing w:before="0" w:after="0"/>
        <w:ind w:firstLine="320"/>
      </w:pPr>
      <w:r>
        <w:t>Юань-ти одомашнили и обучили огромный спектр существ - в качестве слуг, пол</w:t>
      </w:r>
      <w:r>
        <w:t>ьзующихся спросом рабов, охотничьих компаньонов и стражей. Некоторые преданные существа и полукровки-собакозмеи служат юань-ти охранниками и охотника</w:t>
      </w:r>
      <w:r>
        <w:softHyphen/>
        <w:t xml:space="preserve">ми, особенно - ниферны из "Подземья" (см. Главу 6). враэл оло постоянно разводят и проводят кровосмешение </w:t>
      </w:r>
      <w:r>
        <w:t>свежезахва</w:t>
      </w:r>
      <w:r>
        <w:softHyphen/>
        <w:t>ченных существ, чтобы посмотреть на результат. Похоже, из собак получаются оптимальные полукровки, принимая во вни</w:t>
      </w:r>
      <w:r>
        <w:softHyphen/>
        <w:t>мание, что эксперименты с кошками обычно проваливаются.</w:t>
      </w:r>
    </w:p>
    <w:p w14:paraId="5342778B" w14:textId="77777777" w:rsidR="008C281B" w:rsidRDefault="00F0401E">
      <w:pPr>
        <w:pStyle w:val="20"/>
        <w:shd w:val="clear" w:color="auto" w:fill="auto"/>
        <w:spacing w:before="0" w:after="233"/>
        <w:ind w:firstLine="320"/>
      </w:pPr>
      <w:r>
        <w:t>Большинство подобных экспериментов юань-ти производит на свет искривленных</w:t>
      </w:r>
      <w:r>
        <w:t>, беспомощных и ужасных существ (часто с несколькими головами), которые быстро погибают, и почти все они бесплодны. Некоторые из этих монстров служат стражами, а других выпускают на гуманоидные общины, посмевшие бросить вызов юань-ти. Иногда, когда такое к</w:t>
      </w:r>
      <w:r>
        <w:t>ошмарное существо оказывается управляемым, оно может стать богом для утомленных или легковерных людей, живущих в городе, ко</w:t>
      </w:r>
      <w:r>
        <w:softHyphen/>
        <w:t>торому они начинают поклоняться в тайных культах. Затем юань-ти могут командовать сторонниками среди культистов для исполнения неких</w:t>
      </w:r>
      <w:r>
        <w:t xml:space="preserve"> задачи во имя веры.</w:t>
      </w:r>
    </w:p>
    <w:p w14:paraId="37F0E717" w14:textId="77777777" w:rsidR="008C281B" w:rsidRDefault="00F0401E">
      <w:pPr>
        <w:pStyle w:val="22"/>
        <w:keepNext/>
        <w:keepLines/>
        <w:shd w:val="clear" w:color="auto" w:fill="auto"/>
        <w:spacing w:line="440" w:lineRule="exact"/>
        <w:jc w:val="center"/>
      </w:pPr>
      <w:bookmarkStart w:id="316" w:name="bookmark311"/>
      <w:r>
        <w:t>Секретные организации</w:t>
      </w:r>
      <w:bookmarkEnd w:id="316"/>
    </w:p>
    <w:p w14:paraId="2FDE1DCC" w14:textId="77777777" w:rsidR="008C281B" w:rsidRDefault="00F0401E">
      <w:pPr>
        <w:pStyle w:val="20"/>
        <w:shd w:val="clear" w:color="auto" w:fill="auto"/>
        <w:spacing w:before="0" w:after="0"/>
        <w:ind w:firstLine="320"/>
      </w:pPr>
      <w:r>
        <w:t>Юань-ти любят организовывать заговоры и общества, и среди представителей своего собственного вида, и для манипу</w:t>
      </w:r>
      <w:r>
        <w:softHyphen/>
        <w:t>ляции меньшими существами. Людей особенно тянут к тайне таких организаций - дают людям секретный знак</w:t>
      </w:r>
      <w:r>
        <w:t xml:space="preserve"> и пароль, за</w:t>
      </w:r>
      <w:r>
        <w:softHyphen/>
        <w:t>ставляя их считать себя особенными и на что-то нужными! Некоторые секретные общества служат всего лишь для прикры</w:t>
      </w:r>
      <w:r>
        <w:softHyphen/>
        <w:t>тия или для отвода глаз, но другие посвящают себя определенным целям и сами по себе становятся политической силой. Главы 1 и 7 о</w:t>
      </w:r>
      <w:r>
        <w:t>брисовывают многие из более мощных и долговечных из этих организаций, но каждая анафема и отвращение - и примерно каждый четвертый-пятый честолюбивый чистокровный - стараются основать по крайней мере одну такую груп</w:t>
      </w:r>
      <w:r>
        <w:softHyphen/>
        <w:t>пу. Большинство секретных организаций юа</w:t>
      </w:r>
      <w:r>
        <w:t>нь-ти управляется "внутренним кругом" из шести или менее основателей-юань- ти, каждый из которых обещаниями немалой награды вербует троих новичков. Поскольку вербовка проводится скрытно, вновь прибывшие никогда не знают истинных личностей (или даже истинно</w:t>
      </w:r>
      <w:r>
        <w:t>й природы) своих старших.</w:t>
      </w:r>
    </w:p>
    <w:p w14:paraId="7729D6AD" w14:textId="77777777" w:rsidR="008C281B" w:rsidRDefault="00F0401E">
      <w:pPr>
        <w:pStyle w:val="20"/>
        <w:shd w:val="clear" w:color="auto" w:fill="auto"/>
        <w:spacing w:before="0" w:after="0"/>
        <w:ind w:firstLine="320"/>
      </w:pPr>
      <w:r>
        <w:t>Затем второразрядных членов инструктируют нанимать себе подчиненных, но - не более трех на каждого. Их старшие советуют им выбирать тщательно, так как они будут ответственны за действия своих подчиненных. Шпионаж и испытания для н</w:t>
      </w:r>
      <w:r>
        <w:t>овичков поощряются, и второразрядным членам велят вознаграждать (и наказывать) своих подчиненных достаточно, чтобы закрепить лояльность. Любой, кто демонстрирует хоть небольшой признак слабости или предательства, должен быть безжалостно устранен. Затем вну</w:t>
      </w:r>
      <w:r>
        <w:t>тренний круг предлагает членам третьего разряда также вербовать себе подчиненных для полевой работы, и т.д.</w:t>
      </w:r>
    </w:p>
    <w:p w14:paraId="1B1D9433" w14:textId="77777777" w:rsidR="008C281B" w:rsidRDefault="00F0401E">
      <w:pPr>
        <w:pStyle w:val="20"/>
        <w:shd w:val="clear" w:color="auto" w:fill="auto"/>
        <w:spacing w:before="0" w:after="209"/>
        <w:ind w:firstLine="320"/>
      </w:pPr>
      <w:r>
        <w:t>Как только вербовка раскачивается по полной, внутренний круг начинает шпионить за членами, выясняя, кто является членами организации на несколько кр</w:t>
      </w:r>
      <w:r>
        <w:t>угов вниз. Члены внутреннего круга время от времени отдают ложные приказы, чтобы посмотреть, есть ли какие-либо утечки. Как только они удовлетворены безопасностью, организация принимается за работу. Многие из старших юань-ти - члены двух или трех различных</w:t>
      </w:r>
      <w:r>
        <w:t xml:space="preserve"> организаций, а члены внутреннего круга члены еще трех или более. Они получают немалое удовольствие от раздельного хранения и тонкого продвижения всех своих схем. Большинство людей не может пытаться хранить столь много обманов сразу. Такое требует взгляда </w:t>
      </w:r>
      <w:r>
        <w:t>на жизнь как у юань-ти, немного удачи, хорошей шпионской сети, способности проницательно судить индивидуумов - ну, и иногда явной грубой силы.</w:t>
      </w:r>
    </w:p>
    <w:p w14:paraId="58CB2AFD" w14:textId="77777777" w:rsidR="008C281B" w:rsidRDefault="00F0401E">
      <w:pPr>
        <w:pStyle w:val="32"/>
        <w:keepNext/>
        <w:keepLines/>
        <w:shd w:val="clear" w:color="auto" w:fill="auto"/>
        <w:spacing w:after="0" w:line="320" w:lineRule="exact"/>
        <w:jc w:val="left"/>
      </w:pPr>
      <w:bookmarkStart w:id="317" w:name="bookmark312"/>
      <w:r>
        <w:t>Юань-ти - главные №РС</w:t>
      </w:r>
      <w:bookmarkEnd w:id="317"/>
    </w:p>
    <w:p w14:paraId="053D0A2D" w14:textId="77777777" w:rsidR="008C281B" w:rsidRDefault="00F0401E">
      <w:pPr>
        <w:pStyle w:val="20"/>
        <w:shd w:val="clear" w:color="auto" w:fill="auto"/>
        <w:spacing w:before="0" w:after="300"/>
        <w:ind w:firstLine="320"/>
      </w:pPr>
      <w:r>
        <w:t xml:space="preserve">В качестве примеров ниже представлены три босса юань-ти - мощные и успешные лидеры </w:t>
      </w:r>
      <w:r>
        <w:t>теневых организаций юань- ти.</w:t>
      </w:r>
    </w:p>
    <w:p w14:paraId="11BC00CB" w14:textId="77777777" w:rsidR="008C281B" w:rsidRDefault="00F0401E">
      <w:pPr>
        <w:pStyle w:val="70"/>
        <w:shd w:val="clear" w:color="auto" w:fill="auto"/>
        <w:spacing w:before="0" w:after="0" w:line="206" w:lineRule="exact"/>
      </w:pPr>
      <w:r>
        <w:t>Змея-Пророчица</w:t>
      </w:r>
    </w:p>
    <w:p w14:paraId="7477382C" w14:textId="77777777" w:rsidR="008C281B" w:rsidRDefault="00F0401E">
      <w:pPr>
        <w:pStyle w:val="20"/>
        <w:shd w:val="clear" w:color="auto" w:fill="auto"/>
        <w:spacing w:before="0" w:after="0"/>
        <w:ind w:firstLine="320"/>
      </w:pPr>
      <w:r>
        <w:t>Потомство отвращения юань-ти и демона-марилета, Змея-Пророчица полагает, что является перевоплощением Ссета - аватара, правившего Змеями тысячу лет назад. Ее последователи тоже верят в это.</w:t>
      </w:r>
    </w:p>
    <w:p w14:paraId="1CB2D451" w14:textId="77777777" w:rsidR="008C281B" w:rsidRDefault="00F0401E">
      <w:pPr>
        <w:pStyle w:val="20"/>
        <w:shd w:val="clear" w:color="auto" w:fill="auto"/>
        <w:spacing w:before="0"/>
        <w:ind w:firstLine="320"/>
      </w:pPr>
      <w:r>
        <w:t>Хотя Змея-Пророчица х</w:t>
      </w:r>
      <w:r>
        <w:t>олодно-высокомерна, жестока и деспотична, у нее есть способность вдохновлять своих последо</w:t>
      </w:r>
      <w:r>
        <w:softHyphen/>
        <w:t>вателей, взволновывая их пламенными описаниями их древних империй и побуждая их к возвращению утерянной славы. Она и сама искренне верит в такое видение и воображает</w:t>
      </w:r>
      <w:r>
        <w:t>, что правит новой, еще более великой империей юань-ти в течение столетий, как и Ссет. Присутствие Ссета сокрушило разум Змеи-Пророчицы в течение Времени Неприятностей и оставило ее со смутными воспоминаниями произошедшего. Она вспоминает чувство великой м</w:t>
      </w:r>
      <w:r>
        <w:t>ощи, когда она смотрела свысока на Яму Гадюк (см. Змеи в Главе 7) с высоты над Морем Лапал, и не забывает, как использовала эту силу для борьбы с рептили</w:t>
      </w:r>
      <w:r>
        <w:softHyphen/>
        <w:t>ей с огромными челюстями, горевшей божественной силой. Кто-то из юань-ти сказал ей, что она билась с У</w:t>
      </w:r>
      <w:r>
        <w:t>бтао, принявшим форму великой плотоядной ящерицы, и она готова верить в это объяснение. Но, невзирая на то, что действительно случилась с ней во Время Неприятностей, Змея-Пророчица знает, что в течение этого смутного времени Ссет обладал ей и использовал е</w:t>
      </w:r>
      <w:r>
        <w:t>е в качестве аватара. Поскольку это овладение усилило ее тело, а не разорвало и не уморило его, она знает, что может слу</w:t>
      </w:r>
      <w:r>
        <w:softHyphen/>
        <w:t>жить в качестве Перерожденного Ссета в любое время - и прошлая история Змей может неплохо повториться.</w:t>
      </w:r>
    </w:p>
    <w:p w14:paraId="1387E34C" w14:textId="77777777" w:rsidR="008C281B" w:rsidRDefault="00F0401E">
      <w:pPr>
        <w:pStyle w:val="20"/>
        <w:shd w:val="clear" w:color="auto" w:fill="auto"/>
        <w:spacing w:before="0" w:after="0"/>
        <w:ind w:left="460" w:right="320" w:hanging="140"/>
      </w:pPr>
      <w:r>
        <w:rPr>
          <w:rStyle w:val="23"/>
        </w:rPr>
        <w:t xml:space="preserve">Змея-Пророчица: </w:t>
      </w:r>
      <w:r>
        <w:t>Женщина уникальн</w:t>
      </w:r>
      <w:r>
        <w:t>ый полуизверг отвращение юань-ти боец 5/колдун 6; CR 21; Большой аут</w:t>
      </w:r>
      <w:r>
        <w:softHyphen/>
        <w:t>сайдер (коренной); НО 9d8+45 плюс 5d10+25 плюс 6d4+30; hp 182; Инициатива +9; Скорость 30 футов, подъем 20 футов, плавание 20 футов, полет 30 футов (средне); АС 28, касание 15, застигнуты</w:t>
      </w:r>
      <w:r>
        <w:t xml:space="preserve">й врасплох 23; Базовая атака +17; Захватывание +29; Атака +24 рукопашная (Ы6+8, коготь) или +30 рукопашная (Ы8+19/19-20, +5 </w:t>
      </w:r>
      <w:r>
        <w:rPr>
          <w:rStyle w:val="24"/>
        </w:rPr>
        <w:t>пламенная острая шипастая цепь)</w:t>
      </w:r>
      <w:r>
        <w:t xml:space="preserve"> или +22 дальнобойная (2d6+5/х3, </w:t>
      </w:r>
      <w:r>
        <w:rPr>
          <w:rStyle w:val="24"/>
        </w:rPr>
        <w:t>+1 длинный композитный лук</w:t>
      </w:r>
      <w:r>
        <w:t xml:space="preserve"> [+4 бонус Силы]); Полная атака +24 рукопа</w:t>
      </w:r>
      <w:r>
        <w:t xml:space="preserve">шная (Ы6+8, 2 когтя) и +19 рукопашная ^6 +4 плюс яд, укус) или +30/+25/+20/+15 рукопашная (Ы8+19/19-20, +5 </w:t>
      </w:r>
      <w:r>
        <w:rPr>
          <w:rStyle w:val="24"/>
        </w:rPr>
        <w:t>пламенная острая шипастая цепь)</w:t>
      </w:r>
      <w:r>
        <w:t xml:space="preserve"> и +19 рукопашная ^6+4 плюс яд, укус) или +22/+17/+12/+7 дальнобойная ДО6+5/х3, </w:t>
      </w:r>
      <w:r>
        <w:rPr>
          <w:rStyle w:val="24"/>
        </w:rPr>
        <w:t>+1 длинный композитный лук</w:t>
      </w:r>
      <w:r>
        <w:t xml:space="preserve"> [+4 бонус С</w:t>
      </w:r>
      <w:r>
        <w:t>илы]); Пространство/досягаемость 10 фт/10 фт;</w:t>
      </w:r>
    </w:p>
    <w:p w14:paraId="5F27931B" w14:textId="77777777" w:rsidR="008C281B" w:rsidRDefault="00F0401E">
      <w:pPr>
        <w:pStyle w:val="20"/>
        <w:shd w:val="clear" w:color="auto" w:fill="auto"/>
        <w:spacing w:before="0" w:after="0"/>
        <w:ind w:left="460" w:right="320" w:firstLine="0"/>
      </w:pPr>
      <w:r>
        <w:t xml:space="preserve">SA </w:t>
      </w:r>
      <w:r>
        <w:rPr>
          <w:rStyle w:val="24"/>
        </w:rPr>
        <w:t>отвращение,</w:t>
      </w:r>
      <w:r>
        <w:t xml:space="preserve"> сжимание Ы6+12, улучшенный захват, яд, </w:t>
      </w:r>
      <w:r>
        <w:rPr>
          <w:rStyle w:val="24"/>
        </w:rPr>
        <w:t>производство кислоты,</w:t>
      </w:r>
      <w:r>
        <w:t xml:space="preserve"> поразить добро, подобные за</w:t>
      </w:r>
      <w:r>
        <w:softHyphen/>
        <w:t xml:space="preserve">клинаниям способности; SQ </w:t>
      </w:r>
      <w:r>
        <w:rPr>
          <w:rStyle w:val="24"/>
        </w:rPr>
        <w:t>дополнительная форма, сила хамелеона,</w:t>
      </w:r>
      <w:r>
        <w:t xml:space="preserve"> уменьшение урона 10/магия, темновидение 60</w:t>
      </w:r>
      <w:r>
        <w:t xml:space="preserve"> футов, </w:t>
      </w:r>
      <w:r>
        <w:rPr>
          <w:rStyle w:val="24"/>
        </w:rPr>
        <w:t>обнаружение яда,</w:t>
      </w:r>
      <w:r>
        <w:t xml:space="preserve"> сопротивление кислоте 10, холоду 10, электричеству 10 и огню 10, иммунитет к яду, черты аутсайдера, нюх, сопротивление заклинаниям 31; AL №; Спасброски: Стойкость +14, Рефлексы +14, Воля +18; Сила 26, Ловкость 20, Телосложение 21, </w:t>
      </w:r>
      <w:r>
        <w:t>Интеллект 20, Мудрость 22, Харизма 24. Длина 14 футов.</w:t>
      </w:r>
    </w:p>
    <w:p w14:paraId="0C434B01" w14:textId="77777777" w:rsidR="008C281B" w:rsidRDefault="00F0401E">
      <w:pPr>
        <w:pStyle w:val="20"/>
        <w:shd w:val="clear" w:color="auto" w:fill="auto"/>
        <w:spacing w:before="0" w:after="0"/>
        <w:ind w:left="460" w:right="320" w:hanging="140"/>
      </w:pPr>
      <w:r>
        <w:rPr>
          <w:rStyle w:val="24"/>
        </w:rPr>
        <w:t>Навыки и умения:</w:t>
      </w:r>
      <w:r>
        <w:t xml:space="preserve"> Блеф +17, Подъем +18, Концентрация +20, Дипломатия +22, Искусство Побега +8, Сбор Информа</w:t>
      </w:r>
      <w:r>
        <w:softHyphen/>
        <w:t>ции +15, Скрытность +14, Запугивание +20, Знание (тайны) +20, Знание (история) +17, Знание (ме</w:t>
      </w:r>
      <w:r>
        <w:t>стное) +19, Зна</w:t>
      </w:r>
      <w:r>
        <w:softHyphen/>
        <w:t>ние (религия) +13, Знание (планы) +14, Слушание +20, Бесшумное Движение +17, Поиск +11, Чувство Мотива +12, Колдовство +11, Обнаружение +20, Плавание +16; Настороженность, Слепая борьба, Раскол, Боевое Колдовство,</w:t>
      </w:r>
    </w:p>
    <w:p w14:paraId="0CA110D3" w14:textId="77777777" w:rsidR="008C281B" w:rsidRDefault="00F0401E">
      <w:pPr>
        <w:pStyle w:val="20"/>
        <w:shd w:val="clear" w:color="auto" w:fill="auto"/>
        <w:spacing w:before="0" w:after="0"/>
        <w:ind w:left="460" w:firstLine="0"/>
        <w:jc w:val="left"/>
      </w:pPr>
      <w:r>
        <w:t>Боевая Экспертиза, Увертли</w:t>
      </w:r>
      <w:r>
        <w:t>вость, Экзотическое Мастерство Оружия (шипастая цепь), Улучшенная Инициатива, Мобильность, Силовая Атака, Фокус Оружия (шипастая цепь), Специализация Оружия (шипастая цепь).</w:t>
      </w:r>
    </w:p>
    <w:p w14:paraId="1A0F2F9E" w14:textId="77777777" w:rsidR="008C281B" w:rsidRDefault="00F0401E">
      <w:pPr>
        <w:pStyle w:val="20"/>
        <w:shd w:val="clear" w:color="auto" w:fill="auto"/>
        <w:spacing w:before="0" w:after="0"/>
        <w:ind w:left="460" w:right="300" w:hanging="140"/>
      </w:pPr>
      <w:r>
        <w:rPr>
          <w:rStyle w:val="24"/>
        </w:rPr>
        <w:t>Отвращение</w:t>
      </w:r>
      <w:r>
        <w:t xml:space="preserve"> </w:t>
      </w:r>
      <w:r>
        <w:rPr>
          <w:rStyle w:val="23"/>
        </w:rPr>
        <w:t xml:space="preserve">(Sp): </w:t>
      </w:r>
      <w:r>
        <w:t xml:space="preserve">Одна цель в пределах 30 футов от Змеи-Пророчицы должна преуспеть </w:t>
      </w:r>
      <w:r>
        <w:t>в DC 21 спасброске Воли или получить отвращение к змеям в течение 10 минут. Существа под воздействием должны оставаться по крайней мере на расстоянии 20 футов от любой змеи или юань-ти. Субъект, неспособный отодвинуться, получает -4 штраф Ловкости, пока эф</w:t>
      </w:r>
      <w:r>
        <w:t>фект не пройдет или пока субъект не уйдет за пределы дальности. Эта способность подобна за</w:t>
      </w:r>
      <w:r>
        <w:softHyphen/>
        <w:t xml:space="preserve">клинанию </w:t>
      </w:r>
      <w:r>
        <w:rPr>
          <w:rStyle w:val="24"/>
        </w:rPr>
        <w:t>антипатия</w:t>
      </w:r>
      <w:r>
        <w:t xml:space="preserve"> (уровень заклинателя 16-й).</w:t>
      </w:r>
    </w:p>
    <w:p w14:paraId="53A28661" w14:textId="77777777" w:rsidR="008C281B" w:rsidRDefault="00F0401E">
      <w:pPr>
        <w:pStyle w:val="20"/>
        <w:shd w:val="clear" w:color="auto" w:fill="auto"/>
        <w:spacing w:before="0" w:after="0"/>
        <w:ind w:firstLine="320"/>
      </w:pPr>
      <w:r>
        <w:rPr>
          <w:rStyle w:val="23"/>
        </w:rPr>
        <w:t xml:space="preserve">Сжимание (Ех): </w:t>
      </w:r>
      <w:r>
        <w:t>Змея-Пророчица наносит Ы6+12 пунктов урона при успешной проверке захватывания.</w:t>
      </w:r>
    </w:p>
    <w:p w14:paraId="1D0A2A1B" w14:textId="77777777" w:rsidR="008C281B" w:rsidRDefault="00F0401E">
      <w:pPr>
        <w:pStyle w:val="20"/>
        <w:shd w:val="clear" w:color="auto" w:fill="auto"/>
        <w:spacing w:before="0" w:after="0"/>
        <w:ind w:left="460" w:right="300" w:hanging="140"/>
      </w:pPr>
      <w:r>
        <w:rPr>
          <w:rStyle w:val="23"/>
        </w:rPr>
        <w:t xml:space="preserve">Улучшенный захват (Ех): </w:t>
      </w:r>
      <w:r>
        <w:t>Чтобы использовать эту способность, Змея-Пророчица должна поразить Большое или меньшее существо своей атакой укусом. Затем она может пытаться начинать захватывание как свободное действие, не вызвая атаку возможности. Если она выигры</w:t>
      </w:r>
      <w:r>
        <w:t>вает проверку захватывания, то устанавливает удержание и может сжимать.</w:t>
      </w:r>
    </w:p>
    <w:p w14:paraId="29FE12BF" w14:textId="77777777" w:rsidR="008C281B" w:rsidRDefault="00F0401E">
      <w:pPr>
        <w:pStyle w:val="20"/>
        <w:shd w:val="clear" w:color="auto" w:fill="auto"/>
        <w:spacing w:before="0" w:after="0"/>
        <w:ind w:firstLine="320"/>
      </w:pPr>
      <w:r>
        <w:t>Яд (Ех): Ущерб, DC Стойкости 19, первичный и вторичный урон Ы6 Телосложение.</w:t>
      </w:r>
    </w:p>
    <w:p w14:paraId="1321E110" w14:textId="77777777" w:rsidR="008C281B" w:rsidRDefault="00F0401E">
      <w:pPr>
        <w:pStyle w:val="20"/>
        <w:shd w:val="clear" w:color="auto" w:fill="auto"/>
        <w:spacing w:before="0" w:after="0"/>
        <w:ind w:left="460" w:right="300" w:hanging="140"/>
      </w:pPr>
      <w:r>
        <w:rPr>
          <w:rStyle w:val="24"/>
        </w:rPr>
        <w:t>Производство кислоты</w:t>
      </w:r>
      <w:r>
        <w:t xml:space="preserve"> </w:t>
      </w:r>
      <w:r>
        <w:rPr>
          <w:rStyle w:val="23"/>
        </w:rPr>
        <w:t xml:space="preserve">(Sp): </w:t>
      </w:r>
      <w:r>
        <w:t xml:space="preserve">Змея-Пророчица источает кислоту из своего тела, нанося 3d6 пунктов </w:t>
      </w:r>
      <w:r>
        <w:t>кислотного уро</w:t>
      </w:r>
      <w:r>
        <w:softHyphen/>
        <w:t>на следующему существу, которого она коснется, включая существо, пораженное ее атакой укусом. Если она захва</w:t>
      </w:r>
      <w:r>
        <w:softHyphen/>
        <w:t>тывает, сжимает или пришпиливает противника, когда использует эту силу, ее хватка наносит 5d6 пунктов кислот</w:t>
      </w:r>
      <w:r>
        <w:softHyphen/>
        <w:t>ного урона.</w:t>
      </w:r>
    </w:p>
    <w:p w14:paraId="15C3D4B8" w14:textId="77777777" w:rsidR="008C281B" w:rsidRDefault="00F0401E">
      <w:pPr>
        <w:pStyle w:val="20"/>
        <w:shd w:val="clear" w:color="auto" w:fill="auto"/>
        <w:spacing w:before="0" w:after="0"/>
        <w:ind w:left="460" w:right="300" w:hanging="140"/>
      </w:pPr>
      <w:r>
        <w:rPr>
          <w:rStyle w:val="23"/>
        </w:rPr>
        <w:t>Поразить до</w:t>
      </w:r>
      <w:r>
        <w:rPr>
          <w:rStyle w:val="23"/>
        </w:rPr>
        <w:t xml:space="preserve">бро ^и): </w:t>
      </w:r>
      <w:r>
        <w:t>Однажды в день Змея-Пророчица может делать нормальную рукопашную атаку, нанося 20 до</w:t>
      </w:r>
      <w:r>
        <w:softHyphen/>
        <w:t>полнительных пунктов урона доброму противнику.</w:t>
      </w:r>
    </w:p>
    <w:p w14:paraId="14C44946" w14:textId="77777777" w:rsidR="008C281B" w:rsidRDefault="00F0401E">
      <w:pPr>
        <w:pStyle w:val="20"/>
        <w:shd w:val="clear" w:color="auto" w:fill="auto"/>
        <w:spacing w:before="0" w:after="0"/>
        <w:ind w:left="460" w:right="300" w:hanging="140"/>
      </w:pPr>
      <w:r>
        <w:rPr>
          <w:rStyle w:val="23"/>
        </w:rPr>
        <w:t xml:space="preserve">Подобные заклинаниям способности: </w:t>
      </w:r>
      <w:r>
        <w:t xml:space="preserve">По желанию - </w:t>
      </w:r>
      <w:r>
        <w:rPr>
          <w:rStyle w:val="24"/>
        </w:rPr>
        <w:t>животный транс</w:t>
      </w:r>
      <w:r>
        <w:t xml:space="preserve"> фС 19), </w:t>
      </w:r>
      <w:r>
        <w:rPr>
          <w:rStyle w:val="24"/>
        </w:rPr>
        <w:t>запутывание</w:t>
      </w:r>
      <w:r>
        <w:t xml:space="preserve"> фС 18); 3/день - </w:t>
      </w:r>
      <w:r>
        <w:rPr>
          <w:rStyle w:val="24"/>
        </w:rPr>
        <w:t>глу</w:t>
      </w:r>
      <w:r>
        <w:rPr>
          <w:rStyle w:val="24"/>
        </w:rPr>
        <w:softHyphen/>
        <w:t>бокая темнот</w:t>
      </w:r>
      <w:r>
        <w:rPr>
          <w:rStyle w:val="24"/>
        </w:rPr>
        <w:t>а, нейтрализовать яд</w:t>
      </w:r>
      <w:r>
        <w:t xml:space="preserve"> ^С 21), </w:t>
      </w:r>
      <w:r>
        <w:rPr>
          <w:rStyle w:val="24"/>
        </w:rPr>
        <w:t>предложение</w:t>
      </w:r>
      <w:r>
        <w:t xml:space="preserve"> ^С 20); 1/день - </w:t>
      </w:r>
      <w:r>
        <w:rPr>
          <w:rStyle w:val="24"/>
        </w:rPr>
        <w:t>мрачный полиморф</w:t>
      </w:r>
      <w:r>
        <w:t xml:space="preserve"> ^С 22; только в форму змеи), </w:t>
      </w:r>
      <w:r>
        <w:rPr>
          <w:rStyle w:val="24"/>
        </w:rPr>
        <w:t>устрашение</w:t>
      </w:r>
      <w:r>
        <w:t xml:space="preserve"> фС 21). Уровень заклинателя 10-й. Также 3/день - </w:t>
      </w:r>
      <w:r>
        <w:rPr>
          <w:rStyle w:val="24"/>
        </w:rPr>
        <w:t>темнота, яд</w:t>
      </w:r>
      <w:r>
        <w:t xml:space="preserve"> фС 21), </w:t>
      </w:r>
      <w:r>
        <w:rPr>
          <w:rStyle w:val="24"/>
        </w:rPr>
        <w:t>безобразная аура</w:t>
      </w:r>
      <w:r>
        <w:t xml:space="preserve"> ^С 25); 1/день - </w:t>
      </w:r>
      <w:r>
        <w:rPr>
          <w:rStyle w:val="24"/>
        </w:rPr>
        <w:t>богохульство</w:t>
      </w:r>
      <w:r>
        <w:t xml:space="preserve"> ^С 24), </w:t>
      </w:r>
      <w:r>
        <w:rPr>
          <w:rStyle w:val="24"/>
        </w:rPr>
        <w:t>инфекция</w:t>
      </w:r>
      <w:r>
        <w:t xml:space="preserve"> ^С 21), </w:t>
      </w:r>
      <w:r>
        <w:rPr>
          <w:rStyle w:val="24"/>
        </w:rPr>
        <w:t>осквернение, разрушение</w:t>
      </w:r>
      <w:r>
        <w:t xml:space="preserve"> ^С 24), </w:t>
      </w:r>
      <w:r>
        <w:rPr>
          <w:rStyle w:val="24"/>
        </w:rPr>
        <w:t>жуткое увяда</w:t>
      </w:r>
      <w:r>
        <w:rPr>
          <w:rStyle w:val="24"/>
        </w:rPr>
        <w:softHyphen/>
        <w:t>ние</w:t>
      </w:r>
      <w:r>
        <w:t xml:space="preserve"> ^С 25), </w:t>
      </w:r>
      <w:r>
        <w:rPr>
          <w:rStyle w:val="24"/>
        </w:rPr>
        <w:t>вызов монстра IX</w:t>
      </w:r>
      <w:r>
        <w:t xml:space="preserve"> (только изверги), </w:t>
      </w:r>
      <w:r>
        <w:rPr>
          <w:rStyle w:val="24"/>
        </w:rPr>
        <w:t>неосвящение</w:t>
      </w:r>
      <w:r>
        <w:t xml:space="preserve"> ^С 22), </w:t>
      </w:r>
      <w:r>
        <w:rPr>
          <w:rStyle w:val="24"/>
        </w:rPr>
        <w:t>безобразный упадок</w:t>
      </w:r>
      <w:r>
        <w:t xml:space="preserve"> ^С 21). Уровень закли</w:t>
      </w:r>
      <w:r>
        <w:softHyphen/>
        <w:t>нателя 20-й.</w:t>
      </w:r>
    </w:p>
    <w:p w14:paraId="493BBF45" w14:textId="77777777" w:rsidR="008C281B" w:rsidRDefault="00F0401E">
      <w:pPr>
        <w:pStyle w:val="20"/>
        <w:shd w:val="clear" w:color="auto" w:fill="auto"/>
        <w:spacing w:before="0" w:after="0"/>
        <w:ind w:left="460" w:right="300" w:hanging="140"/>
      </w:pPr>
      <w:r>
        <w:rPr>
          <w:rStyle w:val="24"/>
        </w:rPr>
        <w:t>Дополнительная форма</w:t>
      </w:r>
      <w:r>
        <w:t xml:space="preserve"> </w:t>
      </w:r>
      <w:r>
        <w:rPr>
          <w:rStyle w:val="23"/>
        </w:rPr>
        <w:t xml:space="preserve">^р): </w:t>
      </w:r>
      <w:r>
        <w:t>Змея-Пророчица может принимать форму от Крошечной до Большой гад</w:t>
      </w:r>
      <w:r>
        <w:t>юки (см. ста</w:t>
      </w:r>
      <w:r>
        <w:softHyphen/>
        <w:t xml:space="preserve">тью Змеи в "Руководстве Монстров"), как псионическая способность. Эта способность подобна заклинанию </w:t>
      </w:r>
      <w:r>
        <w:rPr>
          <w:rStyle w:val="24"/>
        </w:rPr>
        <w:t>поли</w:t>
      </w:r>
      <w:r>
        <w:rPr>
          <w:rStyle w:val="24"/>
        </w:rPr>
        <w:softHyphen/>
        <w:t>морф</w:t>
      </w:r>
      <w:r>
        <w:t xml:space="preserve"> (уровень заклинателя 19-й), но Змея-Пророчица не восстанавливает какие-либо потерянные очки жизни, из</w:t>
      </w:r>
      <w:r>
        <w:softHyphen/>
        <w:t>меняя форму, и может принимать</w:t>
      </w:r>
      <w:r>
        <w:t xml:space="preserve"> лишь формы гадюки. Змея-Пророчица использует для своей атаки укусом свой собственный яд или таковой формы, которую она принимает, смотря что мощнее.</w:t>
      </w:r>
    </w:p>
    <w:p w14:paraId="1425A6CA" w14:textId="77777777" w:rsidR="008C281B" w:rsidRDefault="00F0401E">
      <w:pPr>
        <w:pStyle w:val="20"/>
        <w:shd w:val="clear" w:color="auto" w:fill="auto"/>
        <w:spacing w:before="0" w:after="0"/>
        <w:ind w:left="460" w:right="300" w:hanging="140"/>
      </w:pPr>
      <w:r>
        <w:rPr>
          <w:rStyle w:val="24"/>
        </w:rPr>
        <w:t>Сила хамелеона</w:t>
      </w:r>
      <w:r>
        <w:t xml:space="preserve"> </w:t>
      </w:r>
      <w:r>
        <w:rPr>
          <w:rStyle w:val="23"/>
        </w:rPr>
        <w:t xml:space="preserve">^р): </w:t>
      </w:r>
      <w:r>
        <w:t>Змея-Пророчица может псионически менять свою собственную окраску и таковую своего осна</w:t>
      </w:r>
      <w:r>
        <w:t>щения в соответствии с окружающей средой, получая +10 бонус обстоятельства по проверкам Скрытности.</w:t>
      </w:r>
    </w:p>
    <w:p w14:paraId="037C5C5E" w14:textId="77777777" w:rsidR="008C281B" w:rsidRDefault="00F0401E">
      <w:pPr>
        <w:pStyle w:val="20"/>
        <w:shd w:val="clear" w:color="auto" w:fill="auto"/>
        <w:spacing w:before="0" w:after="0"/>
        <w:ind w:left="460" w:right="300" w:hanging="140"/>
      </w:pPr>
      <w:r>
        <w:rPr>
          <w:rStyle w:val="24"/>
        </w:rPr>
        <w:t>Обнаружение яда</w:t>
      </w:r>
      <w:r>
        <w:t xml:space="preserve"> </w:t>
      </w:r>
      <w:r>
        <w:rPr>
          <w:rStyle w:val="23"/>
        </w:rPr>
        <w:t xml:space="preserve">^р): </w:t>
      </w:r>
      <w:r>
        <w:t xml:space="preserve">Змея-Пророчица может использовать </w:t>
      </w:r>
      <w:r>
        <w:rPr>
          <w:rStyle w:val="24"/>
        </w:rPr>
        <w:t>обнаружение яда</w:t>
      </w:r>
      <w:r>
        <w:t xml:space="preserve"> как заклинание (уровень заклинателя 6-й) по желанию.</w:t>
      </w:r>
    </w:p>
    <w:p w14:paraId="54F0327A" w14:textId="77777777" w:rsidR="008C281B" w:rsidRDefault="00F0401E">
      <w:pPr>
        <w:pStyle w:val="90"/>
        <w:shd w:val="clear" w:color="auto" w:fill="auto"/>
        <w:ind w:left="460" w:right="300"/>
      </w:pPr>
      <w:r>
        <w:rPr>
          <w:rStyle w:val="91"/>
          <w:b/>
          <w:bCs/>
        </w:rPr>
        <w:t xml:space="preserve">Известные заклинания колдуна </w:t>
      </w:r>
      <w:r>
        <w:rPr>
          <w:rStyle w:val="92"/>
        </w:rPr>
        <w:t>(6/</w:t>
      </w:r>
      <w:r>
        <w:rPr>
          <w:rStyle w:val="92"/>
        </w:rPr>
        <w:t xml:space="preserve">8/7/5; DC спасброска 17 + уровень заклинания): 0-й - </w:t>
      </w:r>
      <w:r>
        <w:t>тайная метка, обнаруже</w:t>
      </w:r>
      <w:r>
        <w:softHyphen/>
        <w:t>ние магии, вспышка, свет, луч мороза, читать магию, сопротивление;</w:t>
      </w:r>
      <w:r>
        <w:rPr>
          <w:rStyle w:val="92"/>
        </w:rPr>
        <w:t xml:space="preserve"> </w:t>
      </w:r>
      <w:r>
        <w:rPr>
          <w:rStyle w:val="92"/>
          <w:lang w:val="uk-UA" w:eastAsia="uk-UA" w:bidi="uk-UA"/>
        </w:rPr>
        <w:t xml:space="preserve">1-й </w:t>
      </w:r>
      <w:r>
        <w:rPr>
          <w:rStyle w:val="92"/>
        </w:rPr>
        <w:t xml:space="preserve">- </w:t>
      </w:r>
      <w:r>
        <w:t>причинить страх, доспех мага, маги</w:t>
      </w:r>
      <w:r>
        <w:softHyphen/>
        <w:t>ческая ракета, истинный удар;</w:t>
      </w:r>
      <w:r>
        <w:rPr>
          <w:rStyle w:val="92"/>
        </w:rPr>
        <w:t xml:space="preserve"> 2-й - </w:t>
      </w:r>
      <w:r>
        <w:t>изменить себя, кислотная стрела Мелф</w:t>
      </w:r>
      <w:r>
        <w:t>а;</w:t>
      </w:r>
      <w:r>
        <w:rPr>
          <w:rStyle w:val="92"/>
        </w:rPr>
        <w:t xml:space="preserve"> 3-й - </w:t>
      </w:r>
      <w:r>
        <w:t>заряд молнии.</w:t>
      </w:r>
    </w:p>
    <w:p w14:paraId="1DCD523B" w14:textId="77777777" w:rsidR="008C281B" w:rsidRDefault="00F0401E">
      <w:pPr>
        <w:pStyle w:val="90"/>
        <w:shd w:val="clear" w:color="auto" w:fill="auto"/>
        <w:ind w:left="460" w:right="300"/>
      </w:pPr>
      <w:r>
        <w:t>Имущество:</w:t>
      </w:r>
      <w:r>
        <w:rPr>
          <w:rStyle w:val="92"/>
        </w:rPr>
        <w:t xml:space="preserve"> +5 </w:t>
      </w:r>
      <w:r>
        <w:t>пламенная острая шипастая цепь, +1 длинный композитный лук</w:t>
      </w:r>
      <w:r>
        <w:rPr>
          <w:rStyle w:val="92"/>
        </w:rPr>
        <w:t xml:space="preserve"> (+6 бонус Силы), 20 </w:t>
      </w:r>
      <w:r>
        <w:t>стрел +1, кольцо регенерации, кольцо защиты +1, наручи доспеха</w:t>
      </w:r>
      <w:r>
        <w:rPr>
          <w:rStyle w:val="92"/>
        </w:rPr>
        <w:t xml:space="preserve"> +5, 600 gp.</w:t>
      </w:r>
    </w:p>
    <w:p w14:paraId="68D86817" w14:textId="77777777" w:rsidR="008C281B" w:rsidRDefault="00F0401E">
      <w:pPr>
        <w:pStyle w:val="20"/>
        <w:shd w:val="clear" w:color="auto" w:fill="auto"/>
        <w:spacing w:before="0" w:after="240"/>
        <w:ind w:left="460" w:right="300" w:hanging="140"/>
      </w:pPr>
      <w:r>
        <w:rPr>
          <w:rStyle w:val="23"/>
        </w:rPr>
        <w:t xml:space="preserve">Описание: </w:t>
      </w:r>
      <w:r>
        <w:t xml:space="preserve">У Змеи-Пророчицы змееподобное тело 14-футовой </w:t>
      </w:r>
      <w:r>
        <w:t>длины, покрытое толстой черной чешуей. Четыре гу- маноидных руки, также покрытые чешуей, торчат из ее тела немного ниже шеи. Она использует две руки для кол</w:t>
      </w:r>
      <w:r>
        <w:softHyphen/>
        <w:t>довства и две - для обращения с массивной шипастой цепью. Два огромных кожистых крыла, подобных так</w:t>
      </w:r>
      <w:r>
        <w:t>овым птеродактиля, растут из ее спины около плеч. Ее красные глаза пылают злобой.</w:t>
      </w:r>
    </w:p>
    <w:p w14:paraId="511E1F35" w14:textId="77777777" w:rsidR="008C281B" w:rsidRDefault="00F0401E">
      <w:pPr>
        <w:pStyle w:val="70"/>
        <w:shd w:val="clear" w:color="auto" w:fill="auto"/>
        <w:spacing w:before="0" w:after="0" w:line="206" w:lineRule="exact"/>
        <w:ind w:right="100"/>
      </w:pPr>
      <w:r>
        <w:t>Зстулкк Ссармн</w:t>
      </w:r>
    </w:p>
    <w:p w14:paraId="0BA020D4" w14:textId="77777777" w:rsidR="008C281B" w:rsidRDefault="00F0401E">
      <w:pPr>
        <w:pStyle w:val="20"/>
        <w:shd w:val="clear" w:color="auto" w:fill="auto"/>
        <w:spacing w:before="0"/>
        <w:ind w:firstLine="320"/>
      </w:pPr>
      <w:r>
        <w:t>Зстулкк Ссармн происходит из города Хлондет, хотя он и не связан с управляющим им семейством Экстаминос. В тече</w:t>
      </w:r>
      <w:r>
        <w:softHyphen/>
        <w:t>ние большей части своей взрослой жизни он подни</w:t>
      </w:r>
      <w:r>
        <w:t>мал свое благосостояние работорговлей в Скуллпорте. Даже в мире голо</w:t>
      </w:r>
      <w:r>
        <w:softHyphen/>
        <w:t>ворезов Скуллпорта Зстулкк - работорговец, не имеющий себе равных, и он остается одним из самых сильных членов кон</w:t>
      </w:r>
      <w:r>
        <w:softHyphen/>
        <w:t>сорциума Железное Кольцо, который он помог основать. Его банды головорез</w:t>
      </w:r>
      <w:r>
        <w:t>ов и надзирателей-юань-ти - полукровок и чи</w:t>
      </w:r>
      <w:r>
        <w:softHyphen/>
        <w:t>стокровных - известны по всему Скуллпорту. Эти тюремщики, как их называют, постоянно рыскают по аллеям города в по</w:t>
      </w:r>
      <w:r>
        <w:softHyphen/>
        <w:t>исках легкой добычи или сопровождают в город закованных рабов.</w:t>
      </w:r>
    </w:p>
    <w:p w14:paraId="19182010" w14:textId="77777777" w:rsidR="008C281B" w:rsidRDefault="00F0401E">
      <w:pPr>
        <w:pStyle w:val="20"/>
        <w:shd w:val="clear" w:color="auto" w:fill="auto"/>
        <w:spacing w:before="0" w:after="0"/>
        <w:ind w:left="460" w:right="300" w:hanging="140"/>
      </w:pPr>
      <w:r>
        <w:rPr>
          <w:rStyle w:val="23"/>
        </w:rPr>
        <w:t xml:space="preserve">Зстулкк Ссармн: </w:t>
      </w:r>
      <w:r>
        <w:t>Мужчина отвращение</w:t>
      </w:r>
      <w:r>
        <w:t xml:space="preserve"> юань-ти клерик 5 Ссета (Сета); CR 12; Большой чудовищный гуманоид; HD 9d8+36 плюс 5d8+20; </w:t>
      </w:r>
      <w:r>
        <w:rPr>
          <w:lang w:val="uk-UA" w:eastAsia="uk-UA" w:bidi="uk-UA"/>
        </w:rPr>
        <w:t xml:space="preserve">їр </w:t>
      </w:r>
      <w:r>
        <w:t>119; Инициатива +7; Скорость 30 футов, подъем 20 футов, плавание 20 футов; АС 23, каса</w:t>
      </w:r>
      <w:r>
        <w:softHyphen/>
        <w:t>ние 13, застигнутый врасплох 20; Базовая атака +12; Захватывание +21; Атака</w:t>
      </w:r>
      <w:r>
        <w:t xml:space="preserve"> +16 рукопашная ДО6+7 плюс яд, укус); Полная атака +16 рукопашная ^6+7 плюс яд, укус); Пространство/досягаемость 10 фт/10 фт.; SA </w:t>
      </w:r>
      <w:r>
        <w:rPr>
          <w:rStyle w:val="24"/>
        </w:rPr>
        <w:t>отвраще</w:t>
      </w:r>
      <w:r>
        <w:rPr>
          <w:rStyle w:val="24"/>
        </w:rPr>
        <w:softHyphen/>
        <w:t>ние,</w:t>
      </w:r>
      <w:r>
        <w:t xml:space="preserve"> сжимание Ы6+7, улучшенный захват, яд, </w:t>
      </w:r>
      <w:r>
        <w:rPr>
          <w:rStyle w:val="24"/>
        </w:rPr>
        <w:t>производство кислоты,</w:t>
      </w:r>
      <w:r>
        <w:t xml:space="preserve"> упрек нежити 6/день, подобные заклинаниям способности</w:t>
      </w:r>
      <w:r>
        <w:t xml:space="preserve">; SQ </w:t>
      </w:r>
      <w:r>
        <w:rPr>
          <w:rStyle w:val="24"/>
        </w:rPr>
        <w:t>дополнительная форма, сила хамелеона,</w:t>
      </w:r>
      <w:r>
        <w:t xml:space="preserve"> темновидение 60 футов, обнаружение яда, нюх, сопро</w:t>
      </w:r>
      <w:r>
        <w:softHyphen/>
        <w:t>тивление заклинаниям 18; AL №; Спасброски: Стойкость +11, Рефлексы +10, Воля +13; Сила 21, Ловкость 16, Те</w:t>
      </w:r>
      <w:r>
        <w:softHyphen/>
        <w:t>лосложение 18, Интеллект 23, Мудрость 17, Харизма 16. Д</w:t>
      </w:r>
      <w:r>
        <w:t>лина 10 футов.</w:t>
      </w:r>
    </w:p>
    <w:p w14:paraId="4D92BE62" w14:textId="77777777" w:rsidR="008C281B" w:rsidRDefault="00F0401E">
      <w:pPr>
        <w:pStyle w:val="20"/>
        <w:shd w:val="clear" w:color="auto" w:fill="auto"/>
        <w:spacing w:before="0" w:after="0"/>
        <w:ind w:left="460" w:right="300" w:hanging="140"/>
      </w:pPr>
      <w:r>
        <w:rPr>
          <w:rStyle w:val="24"/>
        </w:rPr>
        <w:t>Навыки и умения:</w:t>
      </w:r>
      <w:r>
        <w:t xml:space="preserve"> Блеф +9, Подъем +13, Концентрация +21, Дипломатия +18, Сбор Информации +8, Скрытность +11, Знание (архитектура и проектирование) +20, Знание (Скуллпорт местный) +21, Знание (Уотердип местный) +18, Слушание +17, Бесшумное Движение +15, Колдовство +13, Обна</w:t>
      </w:r>
      <w:r>
        <w:t>ружение +17, Плавание +13; Настороженность, Слепая Борьба, Боевая Экспертиза, Увертливость, Улучшенная Инициатива, Мобильность, Силовая Атака.</w:t>
      </w:r>
    </w:p>
    <w:p w14:paraId="119E94C3" w14:textId="77777777" w:rsidR="008C281B" w:rsidRDefault="00F0401E">
      <w:pPr>
        <w:pStyle w:val="20"/>
        <w:shd w:val="clear" w:color="auto" w:fill="auto"/>
        <w:spacing w:before="0" w:after="0"/>
        <w:ind w:left="460" w:right="300" w:hanging="140"/>
      </w:pPr>
      <w:r>
        <w:rPr>
          <w:rStyle w:val="24"/>
        </w:rPr>
        <w:t>Отвращение</w:t>
      </w:r>
      <w:r>
        <w:t xml:space="preserve"> </w:t>
      </w:r>
      <w:r>
        <w:rPr>
          <w:rStyle w:val="23"/>
        </w:rPr>
        <w:t xml:space="preserve">^р): </w:t>
      </w:r>
      <w:r>
        <w:t>Одна цель в пределах 30 футов от Зстулкка должна преуспеть в DC 17 спасброске Воли или полу</w:t>
      </w:r>
      <w:r>
        <w:softHyphen/>
        <w:t xml:space="preserve">чить </w:t>
      </w:r>
      <w:r>
        <w:t>отвращение к змеям в течение 10 минут. Существа под воздействием должны оставаться по крайней мере на расстоянии 20 футов от любой змеи или юань-ти. Субъект, неспособный отодвинуться, получает -4 штраф Ловко</w:t>
      </w:r>
      <w:r>
        <w:softHyphen/>
        <w:t xml:space="preserve">сти, пока эффект не пройдет или пока субъект не </w:t>
      </w:r>
      <w:r>
        <w:t>уйдет за пределы дальности. Эта способность подобна заклина</w:t>
      </w:r>
      <w:r>
        <w:softHyphen/>
        <w:t xml:space="preserve">нию </w:t>
      </w:r>
      <w:r>
        <w:rPr>
          <w:rStyle w:val="24"/>
        </w:rPr>
        <w:t>антипатия</w:t>
      </w:r>
      <w:r>
        <w:t xml:space="preserve"> (уровень заклинателя 16-й).</w:t>
      </w:r>
    </w:p>
    <w:p w14:paraId="0BBDCA8B" w14:textId="77777777" w:rsidR="008C281B" w:rsidRDefault="00F0401E">
      <w:pPr>
        <w:pStyle w:val="20"/>
        <w:shd w:val="clear" w:color="auto" w:fill="auto"/>
        <w:spacing w:before="0" w:after="0"/>
        <w:ind w:firstLine="320"/>
      </w:pPr>
      <w:r>
        <w:rPr>
          <w:rStyle w:val="23"/>
        </w:rPr>
        <w:t xml:space="preserve">Сжимание (Ех): </w:t>
      </w:r>
      <w:r>
        <w:t>Зстулкк наносит Ы6+7 пунктов урона при успешной проверке захватывания.</w:t>
      </w:r>
    </w:p>
    <w:p w14:paraId="0B0FF7D6" w14:textId="77777777" w:rsidR="008C281B" w:rsidRDefault="00F0401E">
      <w:pPr>
        <w:pStyle w:val="20"/>
        <w:shd w:val="clear" w:color="auto" w:fill="auto"/>
        <w:spacing w:before="0" w:after="0"/>
        <w:ind w:left="460" w:right="320" w:hanging="140"/>
      </w:pPr>
      <w:r>
        <w:rPr>
          <w:rStyle w:val="23"/>
        </w:rPr>
        <w:t xml:space="preserve">Улучшенный захват (Ех): </w:t>
      </w:r>
      <w:r>
        <w:t xml:space="preserve">Чтобы использовать эту способность, Зстулкк </w:t>
      </w:r>
      <w:r>
        <w:t>должен поразить Большое или меньшее су</w:t>
      </w:r>
      <w:r>
        <w:softHyphen/>
        <w:t>щество своей атакой укусом. Затем он может пытаться начинать захватывание как свободное действие, не вызвая атаку возможности. Если он выигрывает проверку захватывания, он устанавливает удержание и может сжимать.</w:t>
      </w:r>
    </w:p>
    <w:p w14:paraId="7EA38F33" w14:textId="77777777" w:rsidR="008C281B" w:rsidRDefault="00F0401E">
      <w:pPr>
        <w:pStyle w:val="20"/>
        <w:shd w:val="clear" w:color="auto" w:fill="auto"/>
        <w:spacing w:before="0" w:after="0"/>
        <w:ind w:firstLine="320"/>
      </w:pPr>
      <w:r>
        <w:rPr>
          <w:rStyle w:val="23"/>
        </w:rPr>
        <w:t>Яд (</w:t>
      </w:r>
      <w:r>
        <w:rPr>
          <w:rStyle w:val="23"/>
        </w:rPr>
        <w:t xml:space="preserve">Ех): </w:t>
      </w:r>
      <w:r>
        <w:t>Ущерб, DC Стойкости 18, первичный и вторичный урон Ы6 Телосложение.</w:t>
      </w:r>
    </w:p>
    <w:p w14:paraId="63B99C26" w14:textId="77777777" w:rsidR="008C281B" w:rsidRDefault="00F0401E">
      <w:pPr>
        <w:pStyle w:val="20"/>
        <w:shd w:val="clear" w:color="auto" w:fill="auto"/>
        <w:spacing w:before="0" w:after="0"/>
        <w:ind w:left="460" w:right="320" w:hanging="140"/>
      </w:pPr>
      <w:r>
        <w:rPr>
          <w:rStyle w:val="24"/>
        </w:rPr>
        <w:t>Производство кислоты</w:t>
      </w:r>
      <w:r>
        <w:t xml:space="preserve"> </w:t>
      </w:r>
      <w:r>
        <w:rPr>
          <w:rStyle w:val="23"/>
        </w:rPr>
        <w:t xml:space="preserve">^р): </w:t>
      </w:r>
      <w:r>
        <w:t>Зстулкк имеет псионическую способность источать кислоту из своего тела, нанося 3d6 пунктов кислотного урона следующему существу, которого он коснется, включа</w:t>
      </w:r>
      <w:r>
        <w:t>я существо, пораженное его атакой укусом. Если он захватывает, сжимает или пришпиливает противника, когда использует эту силу, его хватка нано</w:t>
      </w:r>
      <w:r>
        <w:softHyphen/>
        <w:t>сит 5d6 пунктов кислотного урона.</w:t>
      </w:r>
    </w:p>
    <w:p w14:paraId="62A84B20" w14:textId="77777777" w:rsidR="008C281B" w:rsidRDefault="00F0401E">
      <w:pPr>
        <w:pStyle w:val="20"/>
        <w:shd w:val="clear" w:color="auto" w:fill="auto"/>
        <w:spacing w:before="0" w:after="0"/>
        <w:ind w:left="460" w:right="320" w:hanging="140"/>
      </w:pPr>
      <w:r>
        <w:rPr>
          <w:rStyle w:val="23"/>
        </w:rPr>
        <w:t xml:space="preserve">Подобные заклинаниям способности: </w:t>
      </w:r>
      <w:r>
        <w:t xml:space="preserve">По желанию - </w:t>
      </w:r>
      <w:r>
        <w:rPr>
          <w:rStyle w:val="24"/>
        </w:rPr>
        <w:t>животный транс</w:t>
      </w:r>
      <w:r>
        <w:t xml:space="preserve"> </w:t>
      </w:r>
      <w:r>
        <w:rPr>
          <w:rStyle w:val="23"/>
        </w:rPr>
        <w:t>ф</w:t>
      </w:r>
      <w:r>
        <w:t xml:space="preserve">С 15), </w:t>
      </w:r>
      <w:r>
        <w:rPr>
          <w:rStyle w:val="24"/>
        </w:rPr>
        <w:t>запутыван</w:t>
      </w:r>
      <w:r>
        <w:rPr>
          <w:rStyle w:val="24"/>
        </w:rPr>
        <w:t>ие</w:t>
      </w:r>
      <w:r>
        <w:t xml:space="preserve"> </w:t>
      </w:r>
      <w:r>
        <w:rPr>
          <w:rStyle w:val="23"/>
        </w:rPr>
        <w:t>ф</w:t>
      </w:r>
      <w:r>
        <w:t xml:space="preserve">С 14); 3/день - </w:t>
      </w:r>
      <w:r>
        <w:rPr>
          <w:rStyle w:val="24"/>
        </w:rPr>
        <w:t>глу</w:t>
      </w:r>
      <w:r>
        <w:rPr>
          <w:rStyle w:val="24"/>
        </w:rPr>
        <w:softHyphen/>
        <w:t>бокая темнота, нейтрализовать яд</w:t>
      </w:r>
      <w:r>
        <w:t xml:space="preserve"> ^С 17), </w:t>
      </w:r>
      <w:r>
        <w:rPr>
          <w:rStyle w:val="24"/>
        </w:rPr>
        <w:t>предложение</w:t>
      </w:r>
      <w:r>
        <w:t xml:space="preserve"> ^С 16); 1/день - </w:t>
      </w:r>
      <w:r>
        <w:rPr>
          <w:rStyle w:val="24"/>
        </w:rPr>
        <w:t>мрачный полиморф</w:t>
      </w:r>
      <w:r>
        <w:t xml:space="preserve"> ^С 18; только в форму змеи), </w:t>
      </w:r>
      <w:r>
        <w:rPr>
          <w:rStyle w:val="24"/>
        </w:rPr>
        <w:t>устрашение</w:t>
      </w:r>
      <w:r>
        <w:t xml:space="preserve"> фС 17). Уровень заклинателя 10-й.</w:t>
      </w:r>
    </w:p>
    <w:p w14:paraId="6D56E4FC" w14:textId="77777777" w:rsidR="008C281B" w:rsidRDefault="00F0401E">
      <w:pPr>
        <w:pStyle w:val="20"/>
        <w:shd w:val="clear" w:color="auto" w:fill="auto"/>
        <w:spacing w:before="0" w:after="0"/>
        <w:ind w:left="460" w:right="320" w:hanging="140"/>
      </w:pPr>
      <w:r>
        <w:rPr>
          <w:rStyle w:val="24"/>
        </w:rPr>
        <w:t>Дополнительная форма</w:t>
      </w:r>
      <w:r>
        <w:t xml:space="preserve"> </w:t>
      </w:r>
      <w:r>
        <w:rPr>
          <w:rStyle w:val="23"/>
        </w:rPr>
        <w:t xml:space="preserve">^р): </w:t>
      </w:r>
      <w:r>
        <w:t>Зстулкк может принимать форму от Крошечной до</w:t>
      </w:r>
      <w:r>
        <w:t xml:space="preserve"> Большой гадюки (см. статью Змеи в "Руководстве Монстров"), как псионическая способность. Эта способность подобна заклинанию </w:t>
      </w:r>
      <w:r>
        <w:rPr>
          <w:rStyle w:val="24"/>
        </w:rPr>
        <w:t>полиморф</w:t>
      </w:r>
      <w:r>
        <w:t xml:space="preserve"> (уро</w:t>
      </w:r>
      <w:r>
        <w:softHyphen/>
        <w:t>вень заклинателя 19-й), но Зстулкк не восстанавливает какие-либо потерянные очки жизни, изменяя форму, и мо</w:t>
      </w:r>
      <w:r>
        <w:softHyphen/>
        <w:t>жет прини</w:t>
      </w:r>
      <w:r>
        <w:t>мать лишь формы гадюки. Зстулкк использует для своей атаки укусом свой собственный яд или таковой формы, которую он принимает, смотря что мощнее.</w:t>
      </w:r>
    </w:p>
    <w:p w14:paraId="399B99FF" w14:textId="77777777" w:rsidR="008C281B" w:rsidRDefault="00F0401E">
      <w:pPr>
        <w:pStyle w:val="20"/>
        <w:shd w:val="clear" w:color="auto" w:fill="auto"/>
        <w:spacing w:before="0" w:after="0"/>
        <w:ind w:left="460" w:right="320" w:hanging="140"/>
      </w:pPr>
      <w:r>
        <w:rPr>
          <w:rStyle w:val="24"/>
        </w:rPr>
        <w:t>Сила хамелеона</w:t>
      </w:r>
      <w:r>
        <w:t xml:space="preserve"> </w:t>
      </w:r>
      <w:r>
        <w:rPr>
          <w:rStyle w:val="23"/>
        </w:rPr>
        <w:t xml:space="preserve">(Sp): </w:t>
      </w:r>
      <w:r>
        <w:t>Зстулкк может псионически менять свою собственную окраску и таковую своего оснащения в со</w:t>
      </w:r>
      <w:r>
        <w:t>ответствии с окружающей средой, получая +10 бонус обстоятельства по проверкам Скрытности.</w:t>
      </w:r>
    </w:p>
    <w:p w14:paraId="216FAE9F" w14:textId="77777777" w:rsidR="008C281B" w:rsidRDefault="00F0401E">
      <w:pPr>
        <w:pStyle w:val="20"/>
        <w:shd w:val="clear" w:color="auto" w:fill="auto"/>
        <w:spacing w:before="0" w:after="0"/>
        <w:ind w:left="460" w:right="320" w:hanging="140"/>
      </w:pPr>
      <w:r>
        <w:rPr>
          <w:rStyle w:val="24"/>
        </w:rPr>
        <w:t>Обнаружение яда</w:t>
      </w:r>
      <w:r>
        <w:t xml:space="preserve"> </w:t>
      </w:r>
      <w:r>
        <w:rPr>
          <w:rStyle w:val="23"/>
        </w:rPr>
        <w:t xml:space="preserve">^р): </w:t>
      </w:r>
      <w:r>
        <w:t xml:space="preserve">Зстулкк может использовать </w:t>
      </w:r>
      <w:r>
        <w:rPr>
          <w:rStyle w:val="24"/>
        </w:rPr>
        <w:t>обнаружение яда</w:t>
      </w:r>
      <w:r>
        <w:t xml:space="preserve"> как заклинание (уровень заклинателя 6-й) по желанию.</w:t>
      </w:r>
    </w:p>
    <w:p w14:paraId="548ABB37" w14:textId="77777777" w:rsidR="008C281B" w:rsidRDefault="00F0401E">
      <w:pPr>
        <w:pStyle w:val="90"/>
        <w:shd w:val="clear" w:color="auto" w:fill="auto"/>
        <w:ind w:left="460" w:right="320"/>
      </w:pPr>
      <w:r>
        <w:rPr>
          <w:rStyle w:val="91"/>
          <w:b/>
          <w:bCs/>
        </w:rPr>
        <w:t xml:space="preserve">Подготовленные заклинания клерика </w:t>
      </w:r>
      <w:r>
        <w:rPr>
          <w:rStyle w:val="92"/>
        </w:rPr>
        <w:t xml:space="preserve">(5/5/4/3; DC спасброска 13 + уровень заклинания): 0-й - </w:t>
      </w:r>
      <w:r>
        <w:t>лечение незначи</w:t>
      </w:r>
      <w:r>
        <w:softHyphen/>
        <w:t>тельных ран, обнаружение магии</w:t>
      </w:r>
      <w:r>
        <w:rPr>
          <w:rStyle w:val="92"/>
        </w:rPr>
        <w:t xml:space="preserve"> (2), </w:t>
      </w:r>
      <w:r>
        <w:t>свет, читать магию</w:t>
      </w:r>
      <w:r>
        <w:rPr>
          <w:rStyle w:val="92"/>
        </w:rPr>
        <w:t xml:space="preserve">; </w:t>
      </w:r>
      <w:r>
        <w:rPr>
          <w:rStyle w:val="92"/>
          <w:lang w:val="uk-UA" w:eastAsia="uk-UA" w:bidi="uk-UA"/>
        </w:rPr>
        <w:t xml:space="preserve">1-й </w:t>
      </w:r>
      <w:r>
        <w:rPr>
          <w:rStyle w:val="92"/>
        </w:rPr>
        <w:t xml:space="preserve">- </w:t>
      </w:r>
      <w:r>
        <w:t>причинить страх, лечение легких ран, боже</w:t>
      </w:r>
      <w:r>
        <w:softHyphen/>
        <w:t>ственное покровительство, вынести элементы, защита от добра*;</w:t>
      </w:r>
      <w:r>
        <w:rPr>
          <w:rStyle w:val="92"/>
        </w:rPr>
        <w:t xml:space="preserve"> 2-й - </w:t>
      </w:r>
      <w:r>
        <w:t>лечение умер</w:t>
      </w:r>
      <w:r>
        <w:t>енных ран, смертельный на</w:t>
      </w:r>
      <w:r>
        <w:softHyphen/>
        <w:t>бат, осквернение*, удержание персоны;</w:t>
      </w:r>
      <w:r>
        <w:rPr>
          <w:rStyle w:val="92"/>
        </w:rPr>
        <w:t xml:space="preserve"> 3-й - </w:t>
      </w:r>
      <w:r>
        <w:t>лечение серьезных ран, рассеивание магии, магический круг против добра*.</w:t>
      </w:r>
    </w:p>
    <w:p w14:paraId="693D0252" w14:textId="77777777" w:rsidR="008C281B" w:rsidRDefault="00F0401E">
      <w:pPr>
        <w:pStyle w:val="20"/>
        <w:shd w:val="clear" w:color="auto" w:fill="auto"/>
        <w:spacing w:before="0" w:after="0"/>
        <w:ind w:left="460" w:right="320" w:hanging="140"/>
      </w:pPr>
      <w:r>
        <w:t>* Заклинание домена. Домены: Зло (заклинания зла накладываются с +1 к уровню заклинателя), Чешуйчатые (упрек/кома</w:t>
      </w:r>
      <w:r>
        <w:t>ндование ящерицами и змеями 6/день).</w:t>
      </w:r>
    </w:p>
    <w:p w14:paraId="648EFFB8" w14:textId="77777777" w:rsidR="008C281B" w:rsidRDefault="00F0401E">
      <w:pPr>
        <w:pStyle w:val="90"/>
        <w:shd w:val="clear" w:color="auto" w:fill="auto"/>
        <w:ind w:left="460" w:right="320"/>
      </w:pPr>
      <w:r>
        <w:t>Имущество: Камни юун (пыльно-розовая призма, лавандовый и зеленый эллипсоид), шлем телепортации, глаза ока</w:t>
      </w:r>
      <w:r>
        <w:softHyphen/>
        <w:t>менения, брошка щита, венец убеждения.</w:t>
      </w:r>
    </w:p>
    <w:p w14:paraId="5CF52051" w14:textId="77777777" w:rsidR="008C281B" w:rsidRDefault="00F0401E">
      <w:pPr>
        <w:pStyle w:val="20"/>
        <w:shd w:val="clear" w:color="auto" w:fill="auto"/>
        <w:spacing w:before="0" w:after="181"/>
        <w:ind w:left="460" w:right="320" w:hanging="140"/>
      </w:pPr>
      <w:r>
        <w:rPr>
          <w:rStyle w:val="23"/>
        </w:rPr>
        <w:t xml:space="preserve">Описание: </w:t>
      </w:r>
      <w:r>
        <w:t>Мастер работорговли Скуллпорта напоминает змею 10-футовой длины</w:t>
      </w:r>
      <w:r>
        <w:t xml:space="preserve"> с пятнисто-серой и черной чешу</w:t>
      </w:r>
      <w:r>
        <w:softHyphen/>
        <w:t>ей. На его красивом человеческом лице много шрамов. У него темные волосы, а его черные глаза обычно мерцают злобным удовольствием.</w:t>
      </w:r>
    </w:p>
    <w:p w14:paraId="42E5A189" w14:textId="77777777" w:rsidR="008C281B" w:rsidRDefault="00F0401E">
      <w:pPr>
        <w:pStyle w:val="70"/>
        <w:shd w:val="clear" w:color="auto" w:fill="auto"/>
        <w:spacing w:before="0" w:after="0" w:line="280" w:lineRule="exact"/>
      </w:pPr>
      <w:r>
        <w:t>Нхирис Д'хотек</w:t>
      </w:r>
    </w:p>
    <w:p w14:paraId="7E72E400" w14:textId="77777777" w:rsidR="008C281B" w:rsidRDefault="00F0401E">
      <w:pPr>
        <w:pStyle w:val="20"/>
        <w:shd w:val="clear" w:color="auto" w:fill="auto"/>
        <w:spacing w:before="0" w:after="0"/>
        <w:ind w:firstLine="320"/>
      </w:pPr>
      <w:r>
        <w:t xml:space="preserve">Племянник Зстулкка Ссармна Нхирис служил в организации своего дяди в качестве угрюмого, ленивого, но безжалостно способного тюремщика. В конечном счете он наткнулся на мощный артефакт, известный как </w:t>
      </w:r>
      <w:r>
        <w:rPr>
          <w:rStyle w:val="24"/>
        </w:rPr>
        <w:t>Корона Рогов,</w:t>
      </w:r>
      <w:r>
        <w:t xml:space="preserve"> наполненный сущностью павшего бога Миркула.</w:t>
      </w:r>
      <w:r>
        <w:t xml:space="preserve"> Распознав в ней объект великой силы, он носил ее какое-то время.</w:t>
      </w:r>
    </w:p>
    <w:p w14:paraId="18A1CF09" w14:textId="77777777" w:rsidR="008C281B" w:rsidRDefault="00F0401E">
      <w:pPr>
        <w:pStyle w:val="20"/>
        <w:shd w:val="clear" w:color="auto" w:fill="auto"/>
        <w:spacing w:before="0" w:after="0"/>
        <w:ind w:firstLine="320"/>
      </w:pPr>
      <w:r>
        <w:t>Корона превратила Нхириса в личеподобное существо. Изменения, вызванные ей, открыто рассорили его со Зстулкком Ссармном и его организацией, и его дядя немедленно начал охотиться за ним.</w:t>
      </w:r>
    </w:p>
    <w:p w14:paraId="129049A4" w14:textId="77777777" w:rsidR="008C281B" w:rsidRDefault="00F0401E">
      <w:pPr>
        <w:pStyle w:val="20"/>
        <w:shd w:val="clear" w:color="auto" w:fill="auto"/>
        <w:spacing w:before="0" w:after="0"/>
        <w:ind w:firstLine="320"/>
      </w:pPr>
      <w:r>
        <w:t>Зсту</w:t>
      </w:r>
      <w:r>
        <w:t>лкк нанимал множество мощных магов для уничтожения своего племянника, но молодому чистокровному всякий раз удавалось улизнуть. В конечном счете Нхирис был вынужден бежать в Подгорье и оттуда - в более обширное Подземье. Оттуда он выбрался в поверхностный м</w:t>
      </w:r>
      <w:r>
        <w:t>ир Фаэруна, по которому широко путешествовал.</w:t>
      </w:r>
    </w:p>
    <w:p w14:paraId="4465C2FD" w14:textId="77777777" w:rsidR="008C281B" w:rsidRDefault="00F0401E">
      <w:pPr>
        <w:pStyle w:val="20"/>
        <w:shd w:val="clear" w:color="auto" w:fill="auto"/>
        <w:spacing w:before="0" w:after="0"/>
        <w:ind w:firstLine="320"/>
      </w:pPr>
      <w:r>
        <w:t xml:space="preserve">Где-то по пути Нхирис потерял </w:t>
      </w:r>
      <w:r>
        <w:rPr>
          <w:rStyle w:val="24"/>
        </w:rPr>
        <w:t>Корону Рогов,</w:t>
      </w:r>
      <w:r>
        <w:t xml:space="preserve"> но у него сохранились вызванные ей ментальные и физические изменения. Скрытный, задумчивый и жаждущий силы, он не желает выслушивать других, но слишком нетерпелив, ст</w:t>
      </w:r>
      <w:r>
        <w:t>араясь овладеть силой гораздо менее тонким способом, чем юань-ти, следующие Священным Путем Ссета. Нхирис восхищается манипуля</w:t>
      </w:r>
      <w:r>
        <w:softHyphen/>
        <w:t>циями, злонамеренным разрушением, делишкам с рабами и резней. Он всегда стремится захватить магические изделия и не смущается скр</w:t>
      </w:r>
      <w:r>
        <w:t>ываться в могилах, используя нежить, чтобы не дать своим противникам себя найти.</w:t>
      </w:r>
    </w:p>
    <w:p w14:paraId="0EF63669" w14:textId="77777777" w:rsidR="008C281B" w:rsidRDefault="00F0401E">
      <w:pPr>
        <w:pStyle w:val="20"/>
        <w:shd w:val="clear" w:color="auto" w:fill="auto"/>
        <w:spacing w:before="0"/>
        <w:ind w:firstLine="320"/>
      </w:pPr>
      <w:r>
        <w:t>При серьезной угрозе Нхирис всегда изменяется в змеиную форму и сбегает. Он предпочитает отомстить в другой раз вместо того, чтобы биться справедливо и открыто, рискуя уничтож</w:t>
      </w:r>
      <w:r>
        <w:t>ением. Его восхищает формирование недолгих организа</w:t>
      </w:r>
      <w:r>
        <w:softHyphen/>
        <w:t>ций из людей и отступников-юань-ти, убивая или подставляя тех, кто предает его, и обращаясь со всеми подчиненными как с расходным материалом.</w:t>
      </w:r>
    </w:p>
    <w:p w14:paraId="16920D19" w14:textId="77777777" w:rsidR="008C281B" w:rsidRDefault="00F0401E">
      <w:pPr>
        <w:pStyle w:val="20"/>
        <w:shd w:val="clear" w:color="auto" w:fill="auto"/>
        <w:spacing w:before="0" w:after="0"/>
        <w:ind w:left="460" w:right="320" w:hanging="140"/>
      </w:pPr>
      <w:r>
        <w:rPr>
          <w:rStyle w:val="23"/>
        </w:rPr>
        <w:t xml:space="preserve">Нхирис Д'хотек: </w:t>
      </w:r>
      <w:r>
        <w:t>Мужчина чистокровный юань-ти боец 3/рогатый пр</w:t>
      </w:r>
      <w:r>
        <w:t>едвестник 1; CR 7; Средний чудовищный гума</w:t>
      </w:r>
      <w:r>
        <w:softHyphen/>
        <w:t>ноид; НО 4d8 плюс 3d10 плюс Ы8; hp 47; Инициатива +6; Скорость 30 футов; АС 16, касание 12, застигнутый врас</w:t>
      </w:r>
      <w:r>
        <w:softHyphen/>
        <w:t>плох 14; Базовая атака +7; Захватывание +9; Атака +9 рукопашная (Ы6+3, бодание) или +12 рукопашная (Ы6+5</w:t>
      </w:r>
      <w:r>
        <w:t xml:space="preserve">/18- 20, </w:t>
      </w:r>
      <w:r>
        <w:rPr>
          <w:rStyle w:val="24"/>
        </w:rPr>
        <w:t>+2 скимитар)</w:t>
      </w:r>
      <w:r>
        <w:t xml:space="preserve"> или +11/+6 дальнобойная (Ы8+2/х3, </w:t>
      </w:r>
      <w:r>
        <w:rPr>
          <w:rStyle w:val="24"/>
        </w:rPr>
        <w:t>+2 длинный лук);</w:t>
      </w:r>
      <w:r>
        <w:t xml:space="preserve"> Полная атака +9 рукопашная (Ы6+3, бода</w:t>
      </w:r>
      <w:r>
        <w:softHyphen/>
        <w:t xml:space="preserve">ние) или +12/+, 7 рукопашная (Ы6+5/18-20, </w:t>
      </w:r>
      <w:r>
        <w:rPr>
          <w:rStyle w:val="24"/>
        </w:rPr>
        <w:t>+2 скимитар)</w:t>
      </w:r>
      <w:r>
        <w:t xml:space="preserve"> или +11/+6 дальнобойная (Ы8+2/х3, </w:t>
      </w:r>
      <w:r>
        <w:rPr>
          <w:rStyle w:val="24"/>
        </w:rPr>
        <w:t>+2 длинный лук);</w:t>
      </w:r>
    </w:p>
    <w:p w14:paraId="7C0D3F56" w14:textId="77777777" w:rsidR="008C281B" w:rsidRDefault="00F0401E">
      <w:pPr>
        <w:pStyle w:val="20"/>
        <w:shd w:val="clear" w:color="auto" w:fill="auto"/>
        <w:spacing w:before="0" w:after="0"/>
        <w:ind w:left="460" w:right="320" w:firstLine="0"/>
      </w:pPr>
      <w:r>
        <w:t>SA упрек нежити 5/день, подобные закли</w:t>
      </w:r>
      <w:r>
        <w:t xml:space="preserve">наниям способности; SQ </w:t>
      </w:r>
      <w:r>
        <w:rPr>
          <w:rStyle w:val="24"/>
        </w:rPr>
        <w:t>дополнительная форма,</w:t>
      </w:r>
      <w:r>
        <w:t xml:space="preserve"> костяные рога, темнови- дение 60 футов, домен Смерти, </w:t>
      </w:r>
      <w:r>
        <w:rPr>
          <w:rStyle w:val="24"/>
        </w:rPr>
        <w:t>обнаружение яда,</w:t>
      </w:r>
      <w:r>
        <w:t xml:space="preserve"> сопротивление заклинаниям 14; AL СЕ; Спасброски: Стойкость +8, Рефлексы +9, Воля +10; Сила 14, Ловкость 14, Телосложение 11, Интеллект 17, М</w:t>
      </w:r>
      <w:r>
        <w:t>удрость 12, Харизма 14. Рост 5 фт 6 дм.</w:t>
      </w:r>
    </w:p>
    <w:p w14:paraId="2343BC7B" w14:textId="77777777" w:rsidR="008C281B" w:rsidRDefault="00F0401E">
      <w:pPr>
        <w:pStyle w:val="20"/>
        <w:shd w:val="clear" w:color="auto" w:fill="auto"/>
        <w:spacing w:before="0" w:after="0"/>
        <w:ind w:left="460" w:right="320" w:hanging="140"/>
      </w:pPr>
      <w:r>
        <w:rPr>
          <w:rStyle w:val="24"/>
        </w:rPr>
        <w:t>Навыки и умения:</w:t>
      </w:r>
      <w:r>
        <w:t xml:space="preserve"> Блеф +3, Подъем +9, Концентрация +8, Маскировка +8, Скрытность +7, Запугивание +4, Знание (Скуллпорт местный) +6, Знание (планы) +11, Слушание +5, Обнаружение +5, Плавание +5; Настороженность, Слепая</w:t>
      </w:r>
      <w:r>
        <w:t xml:space="preserve"> Борьба, Боевая Экспертиза, Увертливость, Улучшенная Инициатива, Мобильность, Силовая Атака, Фокус Оружия (скимитар).</w:t>
      </w:r>
    </w:p>
    <w:p w14:paraId="78A2866F" w14:textId="77777777" w:rsidR="008C281B" w:rsidRDefault="00F0401E">
      <w:pPr>
        <w:pStyle w:val="20"/>
        <w:shd w:val="clear" w:color="auto" w:fill="auto"/>
        <w:spacing w:before="0" w:after="0"/>
        <w:ind w:firstLine="320"/>
      </w:pPr>
      <w:r>
        <w:rPr>
          <w:rStyle w:val="23"/>
        </w:rPr>
        <w:t xml:space="preserve">Упрек нежити </w:t>
      </w:r>
      <w:r>
        <w:t>^</w:t>
      </w:r>
      <w:r>
        <w:rPr>
          <w:rStyle w:val="23"/>
        </w:rPr>
        <w:t xml:space="preserve">и): </w:t>
      </w:r>
      <w:r>
        <w:t>Нхирис может упрекать нежить как злой клерик 1-го уровня.</w:t>
      </w:r>
    </w:p>
    <w:p w14:paraId="0E0C42AB" w14:textId="77777777" w:rsidR="008C281B" w:rsidRDefault="00F0401E">
      <w:pPr>
        <w:pStyle w:val="20"/>
        <w:shd w:val="clear" w:color="auto" w:fill="auto"/>
        <w:spacing w:before="0" w:after="0"/>
        <w:ind w:left="460" w:right="320" w:hanging="140"/>
      </w:pPr>
      <w:r>
        <w:rPr>
          <w:rStyle w:val="23"/>
        </w:rPr>
        <w:t xml:space="preserve">Подобные заклинаниям способности: </w:t>
      </w:r>
      <w:r>
        <w:t xml:space="preserve">1/день - </w:t>
      </w:r>
      <w:r>
        <w:rPr>
          <w:rStyle w:val="24"/>
        </w:rPr>
        <w:t>животный транс</w:t>
      </w:r>
      <w:r>
        <w:t xml:space="preserve"> (ОС </w:t>
      </w:r>
      <w:r>
        <w:t xml:space="preserve">13), </w:t>
      </w:r>
      <w:r>
        <w:rPr>
          <w:rStyle w:val="24"/>
        </w:rPr>
        <w:t>причинить страх</w:t>
      </w:r>
      <w:r>
        <w:t xml:space="preserve"> (ОС 12), </w:t>
      </w:r>
      <w:r>
        <w:rPr>
          <w:rStyle w:val="24"/>
        </w:rPr>
        <w:t>зачарование персоны</w:t>
      </w:r>
      <w:r>
        <w:t xml:space="preserve"> (ОС 12), </w:t>
      </w:r>
      <w:r>
        <w:rPr>
          <w:rStyle w:val="24"/>
        </w:rPr>
        <w:t>темнота, запутывание</w:t>
      </w:r>
      <w:r>
        <w:t xml:space="preserve"> (ОС 12). Уровень заклинателя 4-й.</w:t>
      </w:r>
    </w:p>
    <w:p w14:paraId="076654CB" w14:textId="77777777" w:rsidR="008C281B" w:rsidRDefault="00F0401E">
      <w:pPr>
        <w:pStyle w:val="20"/>
        <w:shd w:val="clear" w:color="auto" w:fill="auto"/>
        <w:spacing w:before="0" w:after="0"/>
        <w:ind w:left="460" w:right="320" w:hanging="140"/>
      </w:pPr>
      <w:r>
        <w:rPr>
          <w:rStyle w:val="24"/>
        </w:rPr>
        <w:t>Дополнительная форма</w:t>
      </w:r>
      <w:r>
        <w:t xml:space="preserve"> ^</w:t>
      </w:r>
      <w:r>
        <w:rPr>
          <w:rStyle w:val="23"/>
        </w:rPr>
        <w:t xml:space="preserve">р): </w:t>
      </w:r>
      <w:r>
        <w:t>Нхирис может принимать форму от Крошечной до Большой гадюки, как псионическая способность. Эта способность подобна з</w:t>
      </w:r>
      <w:r>
        <w:t xml:space="preserve">аклинанию </w:t>
      </w:r>
      <w:r>
        <w:rPr>
          <w:rStyle w:val="24"/>
        </w:rPr>
        <w:t>полиморф</w:t>
      </w:r>
      <w:r>
        <w:t xml:space="preserve"> (уровень заклинателя 19-й), но Нхирис не восстанав-</w:t>
      </w:r>
    </w:p>
    <w:p w14:paraId="7BCFABD6" w14:textId="77777777" w:rsidR="008C281B" w:rsidRDefault="00F0401E">
      <w:pPr>
        <w:pStyle w:val="20"/>
        <w:shd w:val="clear" w:color="auto" w:fill="auto"/>
        <w:spacing w:before="0" w:after="0"/>
        <w:ind w:left="180" w:right="600" w:firstLine="0"/>
        <w:jc w:val="left"/>
      </w:pPr>
      <w:r>
        <w:t xml:space="preserve">ливает никаких очков жизни при изменении формы, и он может принимать только форму гадюк. Он теряет свою атаку боданием и получает атаку укусом той формы гадюки, которую он </w:t>
      </w:r>
      <w:r>
        <w:t>принимает.</w:t>
      </w:r>
    </w:p>
    <w:p w14:paraId="69002481" w14:textId="77777777" w:rsidR="008C281B" w:rsidRDefault="00F0401E">
      <w:pPr>
        <w:pStyle w:val="20"/>
        <w:shd w:val="clear" w:color="auto" w:fill="auto"/>
        <w:spacing w:before="0" w:after="0"/>
        <w:ind w:left="180" w:right="600" w:hanging="180"/>
      </w:pPr>
      <w:r>
        <w:rPr>
          <w:rStyle w:val="23"/>
        </w:rPr>
        <w:t xml:space="preserve">Костяные рога (Ех): </w:t>
      </w:r>
      <w:r>
        <w:t>У Нхириса есть шесть коротких изогнутых рогов, растущих из вершины его черепа. Эти рога предоставляют ему естественную атаку боданием и наносят двойной урон, когда используются как часть разгона.</w:t>
      </w:r>
    </w:p>
    <w:p w14:paraId="45855B21" w14:textId="77777777" w:rsidR="008C281B" w:rsidRDefault="00F0401E">
      <w:pPr>
        <w:pStyle w:val="20"/>
        <w:shd w:val="clear" w:color="auto" w:fill="auto"/>
        <w:spacing w:before="0" w:after="0"/>
        <w:ind w:left="180" w:hanging="180"/>
      </w:pPr>
      <w:r>
        <w:rPr>
          <w:rStyle w:val="23"/>
        </w:rPr>
        <w:t xml:space="preserve">Домен Смерти: </w:t>
      </w:r>
      <w:r>
        <w:t xml:space="preserve">Нхирис </w:t>
      </w:r>
      <w:r>
        <w:t>имеет предоставленную силу домена Смерти (смертельное касание 1/день).</w:t>
      </w:r>
    </w:p>
    <w:p w14:paraId="2805DAE7" w14:textId="77777777" w:rsidR="008C281B" w:rsidRDefault="00F0401E">
      <w:pPr>
        <w:pStyle w:val="20"/>
        <w:shd w:val="clear" w:color="auto" w:fill="auto"/>
        <w:spacing w:before="0" w:after="0"/>
        <w:ind w:left="180" w:right="600" w:hanging="180"/>
      </w:pPr>
      <w:r>
        <w:rPr>
          <w:rStyle w:val="24"/>
        </w:rPr>
        <w:t>Обнаружение яда</w:t>
      </w:r>
      <w:r>
        <w:t xml:space="preserve"> ^</w:t>
      </w:r>
      <w:r>
        <w:rPr>
          <w:rStyle w:val="23"/>
        </w:rPr>
        <w:t xml:space="preserve">): </w:t>
      </w:r>
      <w:r>
        <w:t xml:space="preserve">Нхирис имеет псионическую способность использовать </w:t>
      </w:r>
      <w:r>
        <w:rPr>
          <w:rStyle w:val="25"/>
        </w:rPr>
        <w:t>обнаружение яда,</w:t>
      </w:r>
      <w:r>
        <w:rPr>
          <w:rStyle w:val="23"/>
        </w:rPr>
        <w:t xml:space="preserve"> </w:t>
      </w:r>
      <w:r>
        <w:t>как заклинание (уровень заклинателя 6-й).</w:t>
      </w:r>
    </w:p>
    <w:p w14:paraId="03ABA890" w14:textId="77777777" w:rsidR="008C281B" w:rsidRDefault="00F0401E">
      <w:pPr>
        <w:pStyle w:val="80"/>
        <w:shd w:val="clear" w:color="auto" w:fill="auto"/>
        <w:ind w:left="180" w:right="600" w:hanging="180"/>
      </w:pPr>
      <w:r>
        <w:t>Имущество: +2 скимитар, +2 длинный композитный лук</w:t>
      </w:r>
      <w:r>
        <w:rPr>
          <w:rStyle w:val="81"/>
        </w:rPr>
        <w:t xml:space="preserve"> </w:t>
      </w:r>
      <w:r>
        <w:rPr>
          <w:rStyle w:val="82"/>
        </w:rPr>
        <w:t xml:space="preserve">(+2 </w:t>
      </w:r>
      <w:r>
        <w:rPr>
          <w:rStyle w:val="82"/>
        </w:rPr>
        <w:t xml:space="preserve">бонус Силы), 20 стрел, колчан, </w:t>
      </w:r>
      <w:r>
        <w:t>наручи доспеха +3, плащ сопротивления +2, ожерелье огненных шаров</w:t>
      </w:r>
      <w:r>
        <w:rPr>
          <w:rStyle w:val="81"/>
        </w:rPr>
        <w:t xml:space="preserve"> </w:t>
      </w:r>
      <w:r>
        <w:rPr>
          <w:rStyle w:val="82"/>
        </w:rPr>
        <w:t>(Тип IV).</w:t>
      </w:r>
    </w:p>
    <w:p w14:paraId="6B6E4B37" w14:textId="77777777" w:rsidR="008C281B" w:rsidRDefault="00F0401E">
      <w:pPr>
        <w:pStyle w:val="20"/>
        <w:shd w:val="clear" w:color="auto" w:fill="auto"/>
        <w:spacing w:before="0" w:after="0"/>
        <w:ind w:left="180" w:right="600" w:hanging="180"/>
        <w:sectPr w:rsidR="008C281B">
          <w:type w:val="continuous"/>
          <w:pgSz w:w="11900" w:h="16840"/>
          <w:pgMar w:top="859" w:right="1060" w:bottom="1047" w:left="1140" w:header="0" w:footer="3" w:gutter="0"/>
          <w:cols w:space="720"/>
          <w:noEndnote/>
          <w:docGrid w:linePitch="360"/>
        </w:sectPr>
      </w:pPr>
      <w:r>
        <w:rPr>
          <w:rStyle w:val="23"/>
        </w:rPr>
        <w:t xml:space="preserve">Описание: </w:t>
      </w:r>
      <w:r>
        <w:t>Владея короной, Нхирис Д'хотек прошел существенную часть пути к несмерти. Его кожа стала черной, члены истончились, р</w:t>
      </w:r>
      <w:r>
        <w:t>уки и ноги увяли в черные, костистые когти. Его красные глаза-щелки потускнели. Шесть ко</w:t>
      </w:r>
      <w:r>
        <w:softHyphen/>
        <w:t>стяных рогов растет из его черепа, и он носит длинные складчатые одеяния, чтобы скрывать свою внешность на публике. Он также использует мощные духи для подавления идущ</w:t>
      </w:r>
      <w:r>
        <w:t>его от него запаха гниения.</w:t>
      </w:r>
    </w:p>
    <w:p w14:paraId="014871F3" w14:textId="77777777" w:rsidR="008C281B" w:rsidRDefault="008C281B">
      <w:pPr>
        <w:spacing w:line="50" w:lineRule="exact"/>
        <w:rPr>
          <w:sz w:val="4"/>
          <w:szCs w:val="4"/>
        </w:rPr>
      </w:pPr>
    </w:p>
    <w:p w14:paraId="53481938" w14:textId="77777777" w:rsidR="008C281B" w:rsidRDefault="008C281B">
      <w:pPr>
        <w:rPr>
          <w:sz w:val="2"/>
          <w:szCs w:val="2"/>
        </w:rPr>
        <w:sectPr w:rsidR="008C281B">
          <w:pgSz w:w="11900" w:h="16840"/>
          <w:pgMar w:top="839" w:right="0" w:bottom="1226" w:left="0" w:header="0" w:footer="3" w:gutter="0"/>
          <w:cols w:space="720"/>
          <w:noEndnote/>
          <w:docGrid w:linePitch="360"/>
        </w:sectPr>
      </w:pPr>
    </w:p>
    <w:p w14:paraId="0FFC5E0D" w14:textId="77777777" w:rsidR="008C281B" w:rsidRDefault="00F0401E">
      <w:pPr>
        <w:pStyle w:val="10"/>
        <w:keepNext/>
        <w:keepLines/>
        <w:shd w:val="clear" w:color="auto" w:fill="auto"/>
        <w:spacing w:before="0" w:after="3320" w:line="900" w:lineRule="exact"/>
        <w:jc w:val="right"/>
      </w:pPr>
      <w:bookmarkStart w:id="318" w:name="bookmark313"/>
      <w:r>
        <w:t>Умения</w:t>
      </w:r>
      <w:bookmarkEnd w:id="318"/>
    </w:p>
    <w:p w14:paraId="5FB0DC75" w14:textId="77777777" w:rsidR="008C281B" w:rsidRDefault="00F0401E">
      <w:pPr>
        <w:pStyle w:val="20"/>
        <w:shd w:val="clear" w:color="auto" w:fill="auto"/>
        <w:spacing w:before="0" w:after="0"/>
        <w:ind w:firstLine="340"/>
      </w:pPr>
      <w:r>
        <w:t>Для Чешуйчатых доступно множество умений змеиной или ящеричной природы, включая связанные с плевками, ядом и сжатием.</w:t>
      </w:r>
    </w:p>
    <w:p w14:paraId="1F065623" w14:textId="77777777" w:rsidR="008C281B" w:rsidRDefault="00F0401E">
      <w:pPr>
        <w:pStyle w:val="aa"/>
        <w:framePr w:w="9749" w:wrap="notBeside" w:vAnchor="text" w:hAnchor="text" w:xAlign="center" w:y="1"/>
        <w:shd w:val="clear" w:color="auto" w:fill="auto"/>
        <w:spacing w:line="240" w:lineRule="exact"/>
      </w:pPr>
      <w:r>
        <w:rPr>
          <w:rStyle w:val="ab"/>
        </w:rPr>
        <w:t>ТАБЛИЦА 9-1: НОВЫЕ УМЕНИЯ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97"/>
        <w:gridCol w:w="7152"/>
      </w:tblGrid>
      <w:tr w:rsidR="008C281B" w14:paraId="680A186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1234A31" w14:textId="77777777" w:rsidR="008C281B" w:rsidRDefault="00F0401E">
            <w:pPr>
              <w:pStyle w:val="20"/>
              <w:framePr w:w="9749" w:wrap="notBeside" w:vAnchor="text" w:hAnchor="text" w:xAlign="center" w:y="1"/>
              <w:shd w:val="clear" w:color="auto" w:fill="auto"/>
              <w:spacing w:before="0" w:after="0" w:line="170" w:lineRule="exact"/>
              <w:ind w:firstLine="0"/>
              <w:jc w:val="center"/>
            </w:pPr>
            <w:r>
              <w:t>Общие умения</w:t>
            </w:r>
          </w:p>
        </w:tc>
        <w:tc>
          <w:tcPr>
            <w:tcW w:w="0" w:type="auto"/>
            <w:tcBorders>
              <w:top w:val="single" w:sz="4" w:space="0" w:color="auto"/>
              <w:left w:val="single" w:sz="4" w:space="0" w:color="auto"/>
              <w:right w:val="single" w:sz="4" w:space="0" w:color="auto"/>
            </w:tcBorders>
            <w:shd w:val="clear" w:color="auto" w:fill="FFFFFF"/>
            <w:vAlign w:val="bottom"/>
          </w:tcPr>
          <w:p w14:paraId="51E20C99" w14:textId="77777777" w:rsidR="008C281B" w:rsidRDefault="00F0401E">
            <w:pPr>
              <w:pStyle w:val="20"/>
              <w:framePr w:w="9749" w:wrap="notBeside" w:vAnchor="text" w:hAnchor="text" w:xAlign="center" w:y="1"/>
              <w:shd w:val="clear" w:color="auto" w:fill="auto"/>
              <w:spacing w:before="0" w:after="0" w:line="170" w:lineRule="exact"/>
              <w:ind w:firstLine="0"/>
              <w:jc w:val="center"/>
            </w:pPr>
            <w:r>
              <w:t>Предпосылки</w:t>
            </w:r>
          </w:p>
        </w:tc>
      </w:tr>
      <w:tr w:rsidR="008C281B" w14:paraId="273E3EE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6572AEA" w14:textId="77777777" w:rsidR="008C281B" w:rsidRDefault="00F0401E">
            <w:pPr>
              <w:pStyle w:val="20"/>
              <w:framePr w:w="9749" w:wrap="notBeside" w:vAnchor="text" w:hAnchor="text" w:xAlign="center" w:y="1"/>
              <w:shd w:val="clear" w:color="auto" w:fill="auto"/>
              <w:spacing w:before="0" w:after="0" w:line="170" w:lineRule="exact"/>
              <w:ind w:firstLine="0"/>
              <w:jc w:val="left"/>
            </w:pPr>
            <w:r>
              <w:t xml:space="preserve">Сопротивление </w:t>
            </w:r>
            <w:r>
              <w:t>зачарованию</w:t>
            </w:r>
          </w:p>
        </w:tc>
        <w:tc>
          <w:tcPr>
            <w:tcW w:w="0" w:type="auto"/>
            <w:tcBorders>
              <w:top w:val="single" w:sz="4" w:space="0" w:color="auto"/>
              <w:left w:val="single" w:sz="4" w:space="0" w:color="auto"/>
              <w:right w:val="single" w:sz="4" w:space="0" w:color="auto"/>
            </w:tcBorders>
            <w:shd w:val="clear" w:color="auto" w:fill="FFFFFF"/>
            <w:vAlign w:val="bottom"/>
          </w:tcPr>
          <w:p w14:paraId="39164ABE" w14:textId="77777777" w:rsidR="008C281B" w:rsidRDefault="00F0401E">
            <w:pPr>
              <w:pStyle w:val="20"/>
              <w:framePr w:w="9749" w:wrap="notBeside" w:vAnchor="text" w:hAnchor="text" w:xAlign="center" w:y="1"/>
              <w:shd w:val="clear" w:color="auto" w:fill="auto"/>
              <w:spacing w:before="0" w:after="0" w:line="170" w:lineRule="exact"/>
              <w:ind w:firstLine="0"/>
              <w:jc w:val="left"/>
            </w:pPr>
            <w:r>
              <w:t xml:space="preserve">Расовый бонус на спасброски против эффектов </w:t>
            </w:r>
            <w:r>
              <w:rPr>
                <w:rStyle w:val="24"/>
              </w:rPr>
              <w:t>зачарования</w:t>
            </w:r>
          </w:p>
        </w:tc>
      </w:tr>
      <w:tr w:rsidR="008C281B" w14:paraId="5BC9E716"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1A0002A1" w14:textId="77777777" w:rsidR="008C281B" w:rsidRDefault="00F0401E">
            <w:pPr>
              <w:pStyle w:val="20"/>
              <w:framePr w:w="9749" w:wrap="notBeside" w:vAnchor="text" w:hAnchor="text" w:xAlign="center" w:y="1"/>
              <w:shd w:val="clear" w:color="auto" w:fill="auto"/>
              <w:spacing w:before="0" w:after="0" w:line="170" w:lineRule="exact"/>
              <w:ind w:firstLine="0"/>
              <w:jc w:val="left"/>
            </w:pPr>
            <w:r>
              <w:t>Иммунитет к зачарованию</w:t>
            </w:r>
          </w:p>
        </w:tc>
        <w:tc>
          <w:tcPr>
            <w:tcW w:w="0" w:type="auto"/>
            <w:tcBorders>
              <w:top w:val="single" w:sz="4" w:space="0" w:color="auto"/>
              <w:left w:val="single" w:sz="4" w:space="0" w:color="auto"/>
              <w:right w:val="single" w:sz="4" w:space="0" w:color="auto"/>
            </w:tcBorders>
            <w:shd w:val="clear" w:color="auto" w:fill="FFFFFF"/>
            <w:vAlign w:val="bottom"/>
          </w:tcPr>
          <w:p w14:paraId="0D71A4BF" w14:textId="77777777" w:rsidR="008C281B" w:rsidRDefault="00F0401E">
            <w:pPr>
              <w:pStyle w:val="20"/>
              <w:framePr w:w="9749" w:wrap="notBeside" w:vAnchor="text" w:hAnchor="text" w:xAlign="center" w:y="1"/>
              <w:shd w:val="clear" w:color="auto" w:fill="auto"/>
              <w:spacing w:before="0" w:after="0"/>
              <w:ind w:firstLine="0"/>
              <w:jc w:val="left"/>
            </w:pPr>
            <w:r>
              <w:t xml:space="preserve">Расовый бонус на спасброски против эффектов </w:t>
            </w:r>
            <w:r>
              <w:rPr>
                <w:rStyle w:val="24"/>
              </w:rPr>
              <w:t>зачарования,</w:t>
            </w:r>
            <w:r>
              <w:t xml:space="preserve"> Сопротивление Зачарова</w:t>
            </w:r>
            <w:r>
              <w:softHyphen/>
              <w:t>нию</w:t>
            </w:r>
          </w:p>
        </w:tc>
      </w:tr>
      <w:tr w:rsidR="008C281B" w14:paraId="0B87568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BB31D91" w14:textId="77777777" w:rsidR="008C281B" w:rsidRDefault="00F0401E">
            <w:pPr>
              <w:pStyle w:val="20"/>
              <w:framePr w:w="9749" w:wrap="notBeside" w:vAnchor="text" w:hAnchor="text" w:xAlign="center" w:y="1"/>
              <w:shd w:val="clear" w:color="auto" w:fill="auto"/>
              <w:spacing w:before="0" w:after="0" w:line="170" w:lineRule="exact"/>
              <w:ind w:firstLine="0"/>
              <w:jc w:val="left"/>
            </w:pPr>
            <w:r>
              <w:t>Улучшенный фамильяр</w:t>
            </w:r>
          </w:p>
        </w:tc>
        <w:tc>
          <w:tcPr>
            <w:tcW w:w="0" w:type="auto"/>
            <w:tcBorders>
              <w:top w:val="single" w:sz="4" w:space="0" w:color="auto"/>
              <w:left w:val="single" w:sz="4" w:space="0" w:color="auto"/>
              <w:right w:val="single" w:sz="4" w:space="0" w:color="auto"/>
            </w:tcBorders>
            <w:shd w:val="clear" w:color="auto" w:fill="FFFFFF"/>
            <w:vAlign w:val="bottom"/>
          </w:tcPr>
          <w:p w14:paraId="51823711" w14:textId="77777777" w:rsidR="008C281B" w:rsidRDefault="00F0401E">
            <w:pPr>
              <w:pStyle w:val="20"/>
              <w:framePr w:w="9749" w:wrap="notBeside" w:vAnchor="text" w:hAnchor="text" w:xAlign="center" w:y="1"/>
              <w:shd w:val="clear" w:color="auto" w:fill="auto"/>
              <w:spacing w:before="0" w:after="0" w:line="170" w:lineRule="exact"/>
              <w:ind w:firstLine="0"/>
              <w:jc w:val="left"/>
            </w:pPr>
            <w:r>
              <w:t xml:space="preserve">Способность приобретать нового фамильяра, </w:t>
            </w:r>
            <w:r>
              <w:t>совместимое мировоззрение</w:t>
            </w:r>
          </w:p>
        </w:tc>
      </w:tr>
      <w:tr w:rsidR="008C281B" w14:paraId="2C2D644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20F3A3B"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Сопротивление окаменению</w:t>
            </w:r>
          </w:p>
        </w:tc>
        <w:tc>
          <w:tcPr>
            <w:tcW w:w="0" w:type="auto"/>
            <w:tcBorders>
              <w:top w:val="single" w:sz="4" w:space="0" w:color="auto"/>
              <w:left w:val="single" w:sz="4" w:space="0" w:color="auto"/>
              <w:right w:val="single" w:sz="4" w:space="0" w:color="auto"/>
            </w:tcBorders>
            <w:shd w:val="clear" w:color="auto" w:fill="FFFFFF"/>
            <w:vAlign w:val="bottom"/>
          </w:tcPr>
          <w:p w14:paraId="7D39C451" w14:textId="77777777" w:rsidR="008C281B" w:rsidRDefault="00F0401E">
            <w:pPr>
              <w:pStyle w:val="20"/>
              <w:framePr w:w="9749" w:wrap="notBeside" w:vAnchor="text" w:hAnchor="text" w:xAlign="center" w:y="1"/>
              <w:shd w:val="clear" w:color="auto" w:fill="auto"/>
              <w:spacing w:before="0" w:after="0" w:line="170" w:lineRule="exact"/>
              <w:ind w:firstLine="0"/>
              <w:jc w:val="left"/>
            </w:pPr>
            <w:r>
              <w:t>Расовый бонус на спасброски против эффектов окаменения</w:t>
            </w:r>
          </w:p>
        </w:tc>
      </w:tr>
      <w:tr w:rsidR="008C281B" w14:paraId="1299AC0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bottom"/>
          </w:tcPr>
          <w:p w14:paraId="646D574D" w14:textId="77777777" w:rsidR="008C281B" w:rsidRDefault="00F0401E">
            <w:pPr>
              <w:pStyle w:val="20"/>
              <w:framePr w:w="9749" w:wrap="notBeside" w:vAnchor="text" w:hAnchor="text" w:xAlign="center" w:y="1"/>
              <w:shd w:val="clear" w:color="auto" w:fill="auto"/>
              <w:spacing w:before="0" w:after="0" w:line="170" w:lineRule="exact"/>
              <w:ind w:firstLine="0"/>
              <w:jc w:val="left"/>
            </w:pPr>
            <w:r>
              <w:t>Иммунитет к окаменению</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BB1ECE" w14:textId="77777777" w:rsidR="008C281B" w:rsidRDefault="00F0401E">
            <w:pPr>
              <w:pStyle w:val="20"/>
              <w:framePr w:w="9749" w:wrap="notBeside" w:vAnchor="text" w:hAnchor="text" w:xAlign="center" w:y="1"/>
              <w:shd w:val="clear" w:color="auto" w:fill="auto"/>
              <w:spacing w:before="0" w:after="0" w:line="170" w:lineRule="exact"/>
              <w:ind w:firstLine="0"/>
              <w:jc w:val="left"/>
            </w:pPr>
            <w:r>
              <w:t>Расовый бонус на спасброски против эффектов окаменения, Сопротивление Окаменению</w:t>
            </w:r>
          </w:p>
        </w:tc>
      </w:tr>
    </w:tbl>
    <w:p w14:paraId="2C68CD80" w14:textId="77777777" w:rsidR="008C281B" w:rsidRDefault="008C281B">
      <w:pPr>
        <w:framePr w:w="9749" w:wrap="notBeside" w:vAnchor="text" w:hAnchor="text" w:xAlign="center" w:y="1"/>
        <w:rPr>
          <w:sz w:val="2"/>
          <w:szCs w:val="2"/>
        </w:rPr>
      </w:pPr>
    </w:p>
    <w:p w14:paraId="4BA07C3E" w14:textId="77777777" w:rsidR="008C281B" w:rsidRDefault="008C281B">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597"/>
        <w:gridCol w:w="7152"/>
      </w:tblGrid>
      <w:tr w:rsidR="008C281B" w14:paraId="03CB6C84"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66CB4112" w14:textId="77777777" w:rsidR="008C281B" w:rsidRDefault="00F0401E">
            <w:pPr>
              <w:pStyle w:val="20"/>
              <w:framePr w:w="9749" w:wrap="notBeside" w:vAnchor="text" w:hAnchor="text" w:xAlign="center" w:y="1"/>
              <w:shd w:val="clear" w:color="auto" w:fill="auto"/>
              <w:spacing w:before="0" w:after="0" w:line="170" w:lineRule="exact"/>
              <w:ind w:left="220" w:firstLine="0"/>
              <w:jc w:val="left"/>
            </w:pPr>
            <w:r>
              <w:t>Умение создания предмета</w:t>
            </w:r>
          </w:p>
        </w:tc>
        <w:tc>
          <w:tcPr>
            <w:tcW w:w="0" w:type="auto"/>
            <w:tcBorders>
              <w:top w:val="single" w:sz="4" w:space="0" w:color="auto"/>
              <w:left w:val="single" w:sz="4" w:space="0" w:color="auto"/>
              <w:right w:val="single" w:sz="4" w:space="0" w:color="auto"/>
            </w:tcBorders>
            <w:shd w:val="clear" w:color="auto" w:fill="FFFFFF"/>
            <w:vAlign w:val="bottom"/>
          </w:tcPr>
          <w:p w14:paraId="1E8C349F" w14:textId="77777777" w:rsidR="008C281B" w:rsidRDefault="00F0401E">
            <w:pPr>
              <w:pStyle w:val="20"/>
              <w:framePr w:w="9749" w:wrap="notBeside" w:vAnchor="text" w:hAnchor="text" w:xAlign="center" w:y="1"/>
              <w:shd w:val="clear" w:color="auto" w:fill="auto"/>
              <w:spacing w:before="0" w:after="0" w:line="170" w:lineRule="exact"/>
              <w:ind w:firstLine="0"/>
              <w:jc w:val="center"/>
            </w:pPr>
            <w:r>
              <w:t>Предпосылки</w:t>
            </w:r>
          </w:p>
        </w:tc>
      </w:tr>
      <w:tr w:rsidR="008C281B" w14:paraId="4C464F3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bottom"/>
          </w:tcPr>
          <w:p w14:paraId="2E0EB2A3" w14:textId="77777777" w:rsidR="008C281B" w:rsidRDefault="00F0401E">
            <w:pPr>
              <w:pStyle w:val="20"/>
              <w:framePr w:w="9749" w:wrap="notBeside" w:vAnchor="text" w:hAnchor="text" w:xAlign="center" w:y="1"/>
              <w:shd w:val="clear" w:color="auto" w:fill="auto"/>
              <w:spacing w:before="0" w:after="0" w:line="170" w:lineRule="exact"/>
              <w:ind w:firstLine="0"/>
              <w:jc w:val="left"/>
            </w:pPr>
            <w:r>
              <w:t>Прививание плоти юань-ти</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4E7D0EA" w14:textId="77777777" w:rsidR="008C281B" w:rsidRDefault="00F0401E">
            <w:pPr>
              <w:pStyle w:val="20"/>
              <w:framePr w:w="9749" w:wrap="notBeside" w:vAnchor="text" w:hAnchor="text" w:xAlign="center" w:y="1"/>
              <w:shd w:val="clear" w:color="auto" w:fill="auto"/>
              <w:spacing w:before="0" w:after="0" w:line="170" w:lineRule="exact"/>
              <w:ind w:firstLine="0"/>
              <w:jc w:val="left"/>
            </w:pPr>
            <w:r>
              <w:t>Юань-ти, Излечение 10 разрядов</w:t>
            </w:r>
          </w:p>
        </w:tc>
      </w:tr>
    </w:tbl>
    <w:p w14:paraId="405AB3C6" w14:textId="77777777" w:rsidR="008C281B" w:rsidRDefault="008C281B">
      <w:pPr>
        <w:framePr w:w="9749" w:wrap="notBeside" w:vAnchor="text" w:hAnchor="text" w:xAlign="center" w:y="1"/>
        <w:rPr>
          <w:sz w:val="2"/>
          <w:szCs w:val="2"/>
        </w:rPr>
      </w:pPr>
    </w:p>
    <w:p w14:paraId="72AF79E2" w14:textId="77777777" w:rsidR="008C281B" w:rsidRDefault="008C281B">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597"/>
        <w:gridCol w:w="7152"/>
      </w:tblGrid>
      <w:tr w:rsidR="008C281B" w14:paraId="3CDAB01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0E3D3D4" w14:textId="77777777" w:rsidR="008C281B" w:rsidRDefault="00F0401E">
            <w:pPr>
              <w:pStyle w:val="20"/>
              <w:framePr w:w="9749" w:wrap="notBeside" w:vAnchor="text" w:hAnchor="text" w:xAlign="center" w:y="1"/>
              <w:shd w:val="clear" w:color="auto" w:fill="auto"/>
              <w:spacing w:before="0" w:after="0" w:line="170" w:lineRule="exact"/>
              <w:ind w:firstLine="0"/>
              <w:jc w:val="center"/>
            </w:pPr>
            <w:r>
              <w:t>Чудовищные умения</w:t>
            </w:r>
          </w:p>
        </w:tc>
        <w:tc>
          <w:tcPr>
            <w:tcW w:w="0" w:type="auto"/>
            <w:tcBorders>
              <w:top w:val="single" w:sz="4" w:space="0" w:color="auto"/>
              <w:left w:val="single" w:sz="4" w:space="0" w:color="auto"/>
              <w:right w:val="single" w:sz="4" w:space="0" w:color="auto"/>
            </w:tcBorders>
            <w:shd w:val="clear" w:color="auto" w:fill="FFFFFF"/>
            <w:vAlign w:val="bottom"/>
          </w:tcPr>
          <w:p w14:paraId="4F424840" w14:textId="77777777" w:rsidR="008C281B" w:rsidRDefault="00F0401E">
            <w:pPr>
              <w:pStyle w:val="20"/>
              <w:framePr w:w="9749" w:wrap="notBeside" w:vAnchor="text" w:hAnchor="text" w:xAlign="center" w:y="1"/>
              <w:shd w:val="clear" w:color="auto" w:fill="auto"/>
              <w:spacing w:before="0" w:after="0" w:line="170" w:lineRule="exact"/>
              <w:ind w:firstLine="0"/>
              <w:jc w:val="center"/>
            </w:pPr>
            <w:r>
              <w:t>Предпосылки</w:t>
            </w:r>
          </w:p>
        </w:tc>
      </w:tr>
      <w:tr w:rsidR="008C281B" w14:paraId="04855F4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CA25153" w14:textId="77777777" w:rsidR="008C281B" w:rsidRDefault="00F0401E">
            <w:pPr>
              <w:pStyle w:val="20"/>
              <w:framePr w:w="9749" w:wrap="notBeside" w:vAnchor="text" w:hAnchor="text" w:xAlign="center" w:y="1"/>
              <w:shd w:val="clear" w:color="auto" w:fill="auto"/>
              <w:spacing w:before="0" w:after="0" w:line="170" w:lineRule="exact"/>
              <w:ind w:firstLine="0"/>
              <w:jc w:val="left"/>
            </w:pPr>
            <w:r>
              <w:t>Колючее жало</w:t>
            </w:r>
          </w:p>
        </w:tc>
        <w:tc>
          <w:tcPr>
            <w:tcW w:w="0" w:type="auto"/>
            <w:tcBorders>
              <w:top w:val="single" w:sz="4" w:space="0" w:color="auto"/>
              <w:left w:val="single" w:sz="4" w:space="0" w:color="auto"/>
              <w:right w:val="single" w:sz="4" w:space="0" w:color="auto"/>
            </w:tcBorders>
            <w:shd w:val="clear" w:color="auto" w:fill="FFFFFF"/>
            <w:vAlign w:val="bottom"/>
          </w:tcPr>
          <w:p w14:paraId="6A16B75D" w14:textId="77777777" w:rsidR="008C281B" w:rsidRDefault="00F0401E">
            <w:pPr>
              <w:pStyle w:val="20"/>
              <w:framePr w:w="9749" w:wrap="notBeside" w:vAnchor="text" w:hAnchor="text" w:xAlign="center" w:y="1"/>
              <w:shd w:val="clear" w:color="auto" w:fill="auto"/>
              <w:spacing w:before="0" w:after="0" w:line="170" w:lineRule="exact"/>
              <w:ind w:firstLine="0"/>
              <w:jc w:val="left"/>
            </w:pPr>
            <w:r>
              <w:t>Атака жалом</w:t>
            </w:r>
          </w:p>
        </w:tc>
      </w:tr>
      <w:tr w:rsidR="008C281B" w14:paraId="30641AE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BA5D1C3" w14:textId="77777777" w:rsidR="008C281B" w:rsidRDefault="00F0401E">
            <w:pPr>
              <w:pStyle w:val="20"/>
              <w:framePr w:w="9749" w:wrap="notBeside" w:vAnchor="text" w:hAnchor="text" w:xAlign="center" w:y="1"/>
              <w:shd w:val="clear" w:color="auto" w:fill="auto"/>
              <w:spacing w:before="0" w:after="0" w:line="170" w:lineRule="exact"/>
              <w:ind w:firstLine="0"/>
              <w:jc w:val="left"/>
            </w:pPr>
            <w:r>
              <w:t>Мешочек в теле</w:t>
            </w:r>
          </w:p>
        </w:tc>
        <w:tc>
          <w:tcPr>
            <w:tcW w:w="0" w:type="auto"/>
            <w:tcBorders>
              <w:top w:val="single" w:sz="4" w:space="0" w:color="auto"/>
              <w:left w:val="single" w:sz="4" w:space="0" w:color="auto"/>
              <w:right w:val="single" w:sz="4" w:space="0" w:color="auto"/>
            </w:tcBorders>
            <w:shd w:val="clear" w:color="auto" w:fill="FFFFFF"/>
            <w:vAlign w:val="bottom"/>
          </w:tcPr>
          <w:p w14:paraId="736CCF92" w14:textId="77777777" w:rsidR="008C281B" w:rsidRDefault="00F0401E">
            <w:pPr>
              <w:pStyle w:val="20"/>
              <w:framePr w:w="9749" w:wrap="notBeside" w:vAnchor="text" w:hAnchor="text" w:xAlign="center" w:y="1"/>
              <w:shd w:val="clear" w:color="auto" w:fill="auto"/>
              <w:spacing w:before="0" w:after="0" w:line="170" w:lineRule="exact"/>
              <w:ind w:firstLine="0"/>
              <w:jc w:val="left"/>
            </w:pPr>
            <w:r>
              <w:t>Чешуйчатый</w:t>
            </w:r>
          </w:p>
        </w:tc>
      </w:tr>
      <w:tr w:rsidR="008C281B" w14:paraId="3493F2D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B6934B0" w14:textId="77777777" w:rsidR="008C281B" w:rsidRDefault="00F0401E">
            <w:pPr>
              <w:pStyle w:val="20"/>
              <w:framePr w:w="9749" w:wrap="notBeside" w:vAnchor="text" w:hAnchor="text" w:xAlign="center" w:y="1"/>
              <w:shd w:val="clear" w:color="auto" w:fill="auto"/>
              <w:spacing w:before="0" w:after="0" w:line="170" w:lineRule="exact"/>
              <w:ind w:firstLine="0"/>
              <w:jc w:val="left"/>
            </w:pPr>
            <w:r>
              <w:t>Шкура хамелеона</w:t>
            </w:r>
          </w:p>
        </w:tc>
        <w:tc>
          <w:tcPr>
            <w:tcW w:w="0" w:type="auto"/>
            <w:tcBorders>
              <w:top w:val="single" w:sz="4" w:space="0" w:color="auto"/>
              <w:left w:val="single" w:sz="4" w:space="0" w:color="auto"/>
              <w:right w:val="single" w:sz="4" w:space="0" w:color="auto"/>
            </w:tcBorders>
            <w:shd w:val="clear" w:color="auto" w:fill="FFFFFF"/>
            <w:vAlign w:val="bottom"/>
          </w:tcPr>
          <w:p w14:paraId="5E1707D2" w14:textId="77777777" w:rsidR="008C281B" w:rsidRDefault="00F0401E">
            <w:pPr>
              <w:pStyle w:val="20"/>
              <w:framePr w:w="9749" w:wrap="notBeside" w:vAnchor="text" w:hAnchor="text" w:xAlign="center" w:y="1"/>
              <w:shd w:val="clear" w:color="auto" w:fill="auto"/>
              <w:spacing w:before="0" w:after="0" w:line="170" w:lineRule="exact"/>
              <w:ind w:firstLine="0"/>
              <w:jc w:val="left"/>
            </w:pPr>
            <w:r>
              <w:t>Чешуйчатый</w:t>
            </w:r>
          </w:p>
        </w:tc>
      </w:tr>
      <w:tr w:rsidR="008C281B" w14:paraId="6C78300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AD8A728" w14:textId="77777777" w:rsidR="008C281B" w:rsidRDefault="00F0401E">
            <w:pPr>
              <w:pStyle w:val="20"/>
              <w:framePr w:w="9749" w:wrap="notBeside" w:vAnchor="text" w:hAnchor="text" w:xAlign="center" w:y="1"/>
              <w:shd w:val="clear" w:color="auto" w:fill="auto"/>
              <w:spacing w:before="0" w:after="0" w:line="170" w:lineRule="exact"/>
              <w:ind w:firstLine="0"/>
              <w:jc w:val="left"/>
            </w:pPr>
            <w:r>
              <w:t>Голова кобры</w:t>
            </w:r>
          </w:p>
        </w:tc>
        <w:tc>
          <w:tcPr>
            <w:tcW w:w="0" w:type="auto"/>
            <w:tcBorders>
              <w:top w:val="single" w:sz="4" w:space="0" w:color="auto"/>
              <w:left w:val="single" w:sz="4" w:space="0" w:color="auto"/>
              <w:right w:val="single" w:sz="4" w:space="0" w:color="auto"/>
            </w:tcBorders>
            <w:shd w:val="clear" w:color="auto" w:fill="FFFFFF"/>
            <w:vAlign w:val="bottom"/>
          </w:tcPr>
          <w:p w14:paraId="54917D13" w14:textId="77777777" w:rsidR="008C281B" w:rsidRDefault="00F0401E">
            <w:pPr>
              <w:pStyle w:val="20"/>
              <w:framePr w:w="9749" w:wrap="notBeside" w:vAnchor="text" w:hAnchor="text" w:xAlign="center" w:y="1"/>
              <w:shd w:val="clear" w:color="auto" w:fill="auto"/>
              <w:spacing w:before="0" w:after="0" w:line="170" w:lineRule="exact"/>
              <w:ind w:firstLine="0"/>
              <w:jc w:val="left"/>
            </w:pPr>
            <w:r>
              <w:t>Змея или змеенарод</w:t>
            </w:r>
          </w:p>
        </w:tc>
      </w:tr>
      <w:tr w:rsidR="008C281B" w14:paraId="0D97FD23"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9D816A6"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Смертельный яд</w:t>
            </w:r>
          </w:p>
        </w:tc>
        <w:tc>
          <w:tcPr>
            <w:tcW w:w="0" w:type="auto"/>
            <w:tcBorders>
              <w:top w:val="single" w:sz="4" w:space="0" w:color="auto"/>
              <w:left w:val="single" w:sz="4" w:space="0" w:color="auto"/>
              <w:right w:val="single" w:sz="4" w:space="0" w:color="auto"/>
            </w:tcBorders>
            <w:shd w:val="clear" w:color="auto" w:fill="FFFFFF"/>
            <w:vAlign w:val="bottom"/>
          </w:tcPr>
          <w:p w14:paraId="51E9B37F" w14:textId="77777777" w:rsidR="008C281B" w:rsidRDefault="00F0401E">
            <w:pPr>
              <w:pStyle w:val="20"/>
              <w:framePr w:w="9749" w:wrap="notBeside" w:vAnchor="text" w:hAnchor="text" w:xAlign="center" w:y="1"/>
              <w:shd w:val="clear" w:color="auto" w:fill="auto"/>
              <w:spacing w:before="0" w:after="0"/>
              <w:ind w:firstLine="0"/>
              <w:jc w:val="left"/>
            </w:pPr>
            <w:r>
              <w:t xml:space="preserve">Телосложение 19, </w:t>
            </w:r>
            <w:r>
              <w:t>специальная атака - яд, наносящий урон способности в качестве вто</w:t>
            </w:r>
            <w:r>
              <w:softHyphen/>
              <w:t>ричного, Фокус Способности (яд)</w:t>
            </w:r>
          </w:p>
        </w:tc>
      </w:tr>
      <w:tr w:rsidR="008C281B" w14:paraId="7D665F0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AD6CDB5"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Смертельный плевок</w:t>
            </w:r>
          </w:p>
        </w:tc>
        <w:tc>
          <w:tcPr>
            <w:tcW w:w="0" w:type="auto"/>
            <w:tcBorders>
              <w:top w:val="single" w:sz="4" w:space="0" w:color="auto"/>
              <w:left w:val="single" w:sz="4" w:space="0" w:color="auto"/>
              <w:right w:val="single" w:sz="4" w:space="0" w:color="auto"/>
            </w:tcBorders>
            <w:shd w:val="clear" w:color="auto" w:fill="FFFFFF"/>
            <w:vAlign w:val="bottom"/>
          </w:tcPr>
          <w:p w14:paraId="3D9E4FC0" w14:textId="77777777" w:rsidR="008C281B" w:rsidRDefault="00F0401E">
            <w:pPr>
              <w:pStyle w:val="20"/>
              <w:framePr w:w="9749" w:wrap="notBeside" w:vAnchor="text" w:hAnchor="text" w:xAlign="center" w:y="1"/>
              <w:shd w:val="clear" w:color="auto" w:fill="auto"/>
              <w:spacing w:before="0" w:after="0" w:line="170" w:lineRule="exact"/>
              <w:ind w:firstLine="0"/>
              <w:jc w:val="left"/>
            </w:pPr>
            <w:r>
              <w:t>Плевок Ядом, атака слюной или атака плевком</w:t>
            </w:r>
          </w:p>
        </w:tc>
      </w:tr>
      <w:tr w:rsidR="008C281B" w14:paraId="03A3D23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B58670F" w14:textId="77777777" w:rsidR="008C281B" w:rsidRDefault="00F0401E">
            <w:pPr>
              <w:pStyle w:val="20"/>
              <w:framePr w:w="9749" w:wrap="notBeside" w:vAnchor="text" w:hAnchor="text" w:xAlign="center" w:y="1"/>
              <w:shd w:val="clear" w:color="auto" w:fill="auto"/>
              <w:spacing w:before="0" w:after="0" w:line="170" w:lineRule="exact"/>
              <w:ind w:firstLine="0"/>
              <w:jc w:val="left"/>
            </w:pPr>
            <w:r>
              <w:t>Раздвоенный язык</w:t>
            </w:r>
          </w:p>
        </w:tc>
        <w:tc>
          <w:tcPr>
            <w:tcW w:w="0" w:type="auto"/>
            <w:tcBorders>
              <w:top w:val="single" w:sz="4" w:space="0" w:color="auto"/>
              <w:left w:val="single" w:sz="4" w:space="0" w:color="auto"/>
              <w:right w:val="single" w:sz="4" w:space="0" w:color="auto"/>
            </w:tcBorders>
            <w:shd w:val="clear" w:color="auto" w:fill="FFFFFF"/>
            <w:vAlign w:val="bottom"/>
          </w:tcPr>
          <w:p w14:paraId="69768A48" w14:textId="77777777" w:rsidR="008C281B" w:rsidRDefault="00F0401E">
            <w:pPr>
              <w:pStyle w:val="20"/>
              <w:framePr w:w="9749" w:wrap="notBeside" w:vAnchor="text" w:hAnchor="text" w:xAlign="center" w:y="1"/>
              <w:shd w:val="clear" w:color="auto" w:fill="auto"/>
              <w:spacing w:before="0" w:after="0" w:line="170" w:lineRule="exact"/>
              <w:ind w:firstLine="0"/>
              <w:jc w:val="left"/>
            </w:pPr>
            <w:r>
              <w:t>Змеенарод</w:t>
            </w:r>
          </w:p>
        </w:tc>
      </w:tr>
      <w:tr w:rsidR="008C281B" w14:paraId="19D362A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EC4243B" w14:textId="77777777" w:rsidR="008C281B" w:rsidRDefault="00F0401E">
            <w:pPr>
              <w:pStyle w:val="20"/>
              <w:framePr w:w="9749" w:wrap="notBeside" w:vAnchor="text" w:hAnchor="text" w:xAlign="center" w:y="1"/>
              <w:shd w:val="clear" w:color="auto" w:fill="auto"/>
              <w:spacing w:before="0" w:after="0" w:line="170" w:lineRule="exact"/>
              <w:ind w:firstLine="0"/>
              <w:jc w:val="left"/>
            </w:pPr>
            <w:r>
              <w:t>Зевок змеи</w:t>
            </w:r>
          </w:p>
        </w:tc>
        <w:tc>
          <w:tcPr>
            <w:tcW w:w="0" w:type="auto"/>
            <w:tcBorders>
              <w:top w:val="single" w:sz="4" w:space="0" w:color="auto"/>
              <w:left w:val="single" w:sz="4" w:space="0" w:color="auto"/>
              <w:right w:val="single" w:sz="4" w:space="0" w:color="auto"/>
            </w:tcBorders>
            <w:shd w:val="clear" w:color="auto" w:fill="FFFFFF"/>
            <w:vAlign w:val="bottom"/>
          </w:tcPr>
          <w:p w14:paraId="05AEB145"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Специальная атака - заглатывание целиком</w:t>
            </w:r>
          </w:p>
        </w:tc>
      </w:tr>
      <w:tr w:rsidR="008C281B" w14:paraId="0761E75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D7BAE07" w14:textId="77777777" w:rsidR="008C281B" w:rsidRDefault="00F0401E">
            <w:pPr>
              <w:pStyle w:val="20"/>
              <w:framePr w:w="9749" w:wrap="notBeside" w:vAnchor="text" w:hAnchor="text" w:xAlign="center" w:y="1"/>
              <w:shd w:val="clear" w:color="auto" w:fill="auto"/>
              <w:spacing w:before="0" w:after="0" w:line="170" w:lineRule="exact"/>
              <w:ind w:firstLine="0"/>
              <w:jc w:val="left"/>
            </w:pPr>
            <w:r>
              <w:t>Улучшенный плевок</w:t>
            </w:r>
          </w:p>
        </w:tc>
        <w:tc>
          <w:tcPr>
            <w:tcW w:w="0" w:type="auto"/>
            <w:tcBorders>
              <w:top w:val="single" w:sz="4" w:space="0" w:color="auto"/>
              <w:left w:val="single" w:sz="4" w:space="0" w:color="auto"/>
              <w:right w:val="single" w:sz="4" w:space="0" w:color="auto"/>
            </w:tcBorders>
            <w:shd w:val="clear" w:color="auto" w:fill="FFFFFF"/>
            <w:vAlign w:val="bottom"/>
          </w:tcPr>
          <w:p w14:paraId="6CD01FD4" w14:textId="77777777" w:rsidR="008C281B" w:rsidRDefault="00F0401E">
            <w:pPr>
              <w:pStyle w:val="20"/>
              <w:framePr w:w="9749" w:wrap="notBeside" w:vAnchor="text" w:hAnchor="text" w:xAlign="center" w:y="1"/>
              <w:shd w:val="clear" w:color="auto" w:fill="auto"/>
              <w:spacing w:before="0" w:after="0" w:line="170" w:lineRule="exact"/>
              <w:ind w:firstLine="0"/>
              <w:jc w:val="left"/>
            </w:pPr>
            <w:r>
              <w:t>Точный Выстрел и Плевок Ядом, атака слюной или атака плевком</w:t>
            </w:r>
          </w:p>
        </w:tc>
      </w:tr>
      <w:tr w:rsidR="008C281B" w14:paraId="4FCD9BA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1F436CA" w14:textId="77777777" w:rsidR="008C281B" w:rsidRDefault="00F0401E">
            <w:pPr>
              <w:pStyle w:val="20"/>
              <w:framePr w:w="9749" w:wrap="notBeside" w:vAnchor="text" w:hAnchor="text" w:xAlign="center" w:y="1"/>
              <w:shd w:val="clear" w:color="auto" w:fill="auto"/>
              <w:spacing w:before="0" w:after="0" w:line="170" w:lineRule="exact"/>
              <w:ind w:firstLine="0"/>
              <w:jc w:val="left"/>
            </w:pPr>
            <w:r>
              <w:t>Непреодолимый взгляд</w:t>
            </w:r>
          </w:p>
        </w:tc>
        <w:tc>
          <w:tcPr>
            <w:tcW w:w="0" w:type="auto"/>
            <w:tcBorders>
              <w:top w:val="single" w:sz="4" w:space="0" w:color="auto"/>
              <w:left w:val="single" w:sz="4" w:space="0" w:color="auto"/>
              <w:right w:val="single" w:sz="4" w:space="0" w:color="auto"/>
            </w:tcBorders>
            <w:shd w:val="clear" w:color="auto" w:fill="FFFFFF"/>
            <w:vAlign w:val="bottom"/>
          </w:tcPr>
          <w:p w14:paraId="20E6C2D8" w14:textId="77777777" w:rsidR="008C281B" w:rsidRDefault="00F0401E">
            <w:pPr>
              <w:pStyle w:val="20"/>
              <w:framePr w:w="9749" w:wrap="notBeside" w:vAnchor="text" w:hAnchor="text" w:xAlign="center" w:y="1"/>
              <w:shd w:val="clear" w:color="auto" w:fill="auto"/>
              <w:spacing w:before="0" w:after="0" w:line="170" w:lineRule="exact"/>
              <w:ind w:firstLine="0"/>
              <w:jc w:val="left"/>
            </w:pPr>
            <w:r>
              <w:t>Атака взглядом</w:t>
            </w:r>
          </w:p>
        </w:tc>
      </w:tr>
      <w:tr w:rsidR="008C281B" w14:paraId="5F95D1E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DDA396E" w14:textId="77777777" w:rsidR="008C281B" w:rsidRDefault="00F0401E">
            <w:pPr>
              <w:pStyle w:val="20"/>
              <w:framePr w:w="9749" w:wrap="notBeside" w:vAnchor="text" w:hAnchor="text" w:xAlign="center" w:y="1"/>
              <w:shd w:val="clear" w:color="auto" w:fill="auto"/>
              <w:spacing w:before="0" w:after="0" w:line="170" w:lineRule="exact"/>
              <w:ind w:firstLine="0"/>
              <w:jc w:val="left"/>
            </w:pPr>
            <w:r>
              <w:t>Проникающий взгляд</w:t>
            </w:r>
          </w:p>
        </w:tc>
        <w:tc>
          <w:tcPr>
            <w:tcW w:w="0" w:type="auto"/>
            <w:tcBorders>
              <w:top w:val="single" w:sz="4" w:space="0" w:color="auto"/>
              <w:left w:val="single" w:sz="4" w:space="0" w:color="auto"/>
              <w:right w:val="single" w:sz="4" w:space="0" w:color="auto"/>
            </w:tcBorders>
            <w:shd w:val="clear" w:color="auto" w:fill="FFFFFF"/>
            <w:vAlign w:val="bottom"/>
          </w:tcPr>
          <w:p w14:paraId="57D9F4EB" w14:textId="77777777" w:rsidR="008C281B" w:rsidRDefault="00F0401E">
            <w:pPr>
              <w:pStyle w:val="20"/>
              <w:framePr w:w="9749" w:wrap="notBeside" w:vAnchor="text" w:hAnchor="text" w:xAlign="center" w:y="1"/>
              <w:shd w:val="clear" w:color="auto" w:fill="auto"/>
              <w:spacing w:before="0" w:after="0" w:line="170" w:lineRule="exact"/>
              <w:ind w:firstLine="0"/>
              <w:jc w:val="left"/>
            </w:pPr>
            <w:r>
              <w:t>Интеллект 13, Харизма 15, атака взглядом, Непреодолимый Взгляд</w:t>
            </w:r>
          </w:p>
        </w:tc>
      </w:tr>
      <w:tr w:rsidR="008C281B" w14:paraId="7C59F35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1A298C3" w14:textId="77777777" w:rsidR="008C281B" w:rsidRDefault="00F0401E">
            <w:pPr>
              <w:pStyle w:val="20"/>
              <w:framePr w:w="9749" w:wrap="notBeside" w:vAnchor="text" w:hAnchor="text" w:xAlign="center" w:y="1"/>
              <w:shd w:val="clear" w:color="auto" w:fill="auto"/>
              <w:spacing w:before="0" w:after="0" w:line="170" w:lineRule="exact"/>
              <w:ind w:firstLine="0"/>
              <w:jc w:val="left"/>
            </w:pPr>
            <w:r>
              <w:t>Мультизахват</w:t>
            </w:r>
          </w:p>
        </w:tc>
        <w:tc>
          <w:tcPr>
            <w:tcW w:w="0" w:type="auto"/>
            <w:tcBorders>
              <w:top w:val="single" w:sz="4" w:space="0" w:color="auto"/>
              <w:left w:val="single" w:sz="4" w:space="0" w:color="auto"/>
              <w:right w:val="single" w:sz="4" w:space="0" w:color="auto"/>
            </w:tcBorders>
            <w:shd w:val="clear" w:color="auto" w:fill="FFFFFF"/>
            <w:vAlign w:val="bottom"/>
          </w:tcPr>
          <w:p w14:paraId="25CB1E66"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Сила 17, улучшенный захват</w:t>
            </w:r>
          </w:p>
        </w:tc>
      </w:tr>
      <w:tr w:rsidR="008C281B" w14:paraId="75CCD56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1D8301C" w14:textId="77777777" w:rsidR="008C281B" w:rsidRDefault="00F0401E">
            <w:pPr>
              <w:pStyle w:val="20"/>
              <w:framePr w:w="9749" w:wrap="notBeside" w:vAnchor="text" w:hAnchor="text" w:xAlign="center" w:y="1"/>
              <w:shd w:val="clear" w:color="auto" w:fill="auto"/>
              <w:spacing w:before="0" w:after="0" w:line="170" w:lineRule="exact"/>
              <w:ind w:firstLine="0"/>
              <w:jc w:val="left"/>
            </w:pPr>
            <w:r>
              <w:t xml:space="preserve">Великий </w:t>
            </w:r>
            <w:r>
              <w:t>мультизахват</w:t>
            </w:r>
          </w:p>
        </w:tc>
        <w:tc>
          <w:tcPr>
            <w:tcW w:w="0" w:type="auto"/>
            <w:tcBorders>
              <w:top w:val="single" w:sz="4" w:space="0" w:color="auto"/>
              <w:left w:val="single" w:sz="4" w:space="0" w:color="auto"/>
              <w:right w:val="single" w:sz="4" w:space="0" w:color="auto"/>
            </w:tcBorders>
            <w:shd w:val="clear" w:color="auto" w:fill="FFFFFF"/>
            <w:vAlign w:val="bottom"/>
          </w:tcPr>
          <w:p w14:paraId="7DBA794F"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Сила 19, Ловкость 15, улучшенный захват, Мультизахват</w:t>
            </w:r>
          </w:p>
        </w:tc>
      </w:tr>
      <w:tr w:rsidR="008C281B" w14:paraId="054A2C85"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E243E51" w14:textId="77777777" w:rsidR="008C281B" w:rsidRDefault="00F0401E">
            <w:pPr>
              <w:pStyle w:val="20"/>
              <w:framePr w:w="9749" w:wrap="notBeside" w:vAnchor="text" w:hAnchor="text" w:xAlign="center" w:y="1"/>
              <w:shd w:val="clear" w:color="auto" w:fill="auto"/>
              <w:spacing w:before="0" w:after="0" w:line="170" w:lineRule="exact"/>
              <w:ind w:firstLine="0"/>
              <w:jc w:val="left"/>
            </w:pPr>
            <w:r>
              <w:t>Разрывающее сжатие</w:t>
            </w:r>
          </w:p>
        </w:tc>
        <w:tc>
          <w:tcPr>
            <w:tcW w:w="0" w:type="auto"/>
            <w:tcBorders>
              <w:top w:val="single" w:sz="4" w:space="0" w:color="auto"/>
              <w:left w:val="single" w:sz="4" w:space="0" w:color="auto"/>
              <w:right w:val="single" w:sz="4" w:space="0" w:color="auto"/>
            </w:tcBorders>
            <w:shd w:val="clear" w:color="auto" w:fill="FFFFFF"/>
            <w:vAlign w:val="bottom"/>
          </w:tcPr>
          <w:p w14:paraId="5F77782C" w14:textId="77777777" w:rsidR="008C281B" w:rsidRDefault="00F0401E">
            <w:pPr>
              <w:pStyle w:val="20"/>
              <w:framePr w:w="9749" w:wrap="notBeside" w:vAnchor="text" w:hAnchor="text" w:xAlign="center" w:y="1"/>
              <w:shd w:val="clear" w:color="auto" w:fill="auto"/>
              <w:spacing w:before="0" w:after="0"/>
              <w:ind w:firstLine="0"/>
              <w:jc w:val="left"/>
            </w:pPr>
            <w:r>
              <w:t>Сила 19, Ловкость 15, специальная атака - сжимание, улучшенный захват, Великий Мультизахват, Мультизахват, два или более членов</w:t>
            </w:r>
          </w:p>
        </w:tc>
      </w:tr>
      <w:tr w:rsidR="008C281B" w14:paraId="3C3A529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99A9973" w14:textId="77777777" w:rsidR="008C281B" w:rsidRDefault="00F0401E">
            <w:pPr>
              <w:pStyle w:val="20"/>
              <w:framePr w:w="9749" w:wrap="notBeside" w:vAnchor="text" w:hAnchor="text" w:xAlign="center" w:y="1"/>
              <w:shd w:val="clear" w:color="auto" w:fill="auto"/>
              <w:spacing w:before="0" w:after="0" w:line="170" w:lineRule="exact"/>
              <w:ind w:firstLine="0"/>
              <w:jc w:val="left"/>
            </w:pPr>
            <w:r>
              <w:t>Суженный взгляд</w:t>
            </w:r>
          </w:p>
        </w:tc>
        <w:tc>
          <w:tcPr>
            <w:tcW w:w="0" w:type="auto"/>
            <w:tcBorders>
              <w:top w:val="single" w:sz="4" w:space="0" w:color="auto"/>
              <w:left w:val="single" w:sz="4" w:space="0" w:color="auto"/>
              <w:right w:val="single" w:sz="4" w:space="0" w:color="auto"/>
            </w:tcBorders>
            <w:shd w:val="clear" w:color="auto" w:fill="FFFFFF"/>
            <w:vAlign w:val="bottom"/>
          </w:tcPr>
          <w:p w14:paraId="0AFD8DEC" w14:textId="77777777" w:rsidR="008C281B" w:rsidRDefault="00F0401E">
            <w:pPr>
              <w:pStyle w:val="20"/>
              <w:framePr w:w="9749" w:wrap="notBeside" w:vAnchor="text" w:hAnchor="text" w:xAlign="center" w:y="1"/>
              <w:shd w:val="clear" w:color="auto" w:fill="auto"/>
              <w:spacing w:before="0" w:after="0" w:line="170" w:lineRule="exact"/>
              <w:ind w:firstLine="0"/>
              <w:jc w:val="left"/>
            </w:pPr>
            <w:r>
              <w:t xml:space="preserve">Интеллект 13, атака </w:t>
            </w:r>
            <w:r>
              <w:t>взглядом</w:t>
            </w:r>
          </w:p>
        </w:tc>
      </w:tr>
      <w:tr w:rsidR="008C281B" w14:paraId="312FF55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47FBCCE" w14:textId="77777777" w:rsidR="008C281B" w:rsidRDefault="00F0401E">
            <w:pPr>
              <w:pStyle w:val="20"/>
              <w:framePr w:w="9749" w:wrap="notBeside" w:vAnchor="text" w:hAnchor="text" w:xAlign="center" w:y="1"/>
              <w:shd w:val="clear" w:color="auto" w:fill="auto"/>
              <w:spacing w:before="0" w:after="0" w:line="170" w:lineRule="exact"/>
              <w:ind w:firstLine="0"/>
              <w:jc w:val="left"/>
            </w:pPr>
            <w:r>
              <w:t>Пронизывающий взгляд</w:t>
            </w:r>
          </w:p>
        </w:tc>
        <w:tc>
          <w:tcPr>
            <w:tcW w:w="0" w:type="auto"/>
            <w:tcBorders>
              <w:top w:val="single" w:sz="4" w:space="0" w:color="auto"/>
              <w:left w:val="single" w:sz="4" w:space="0" w:color="auto"/>
              <w:right w:val="single" w:sz="4" w:space="0" w:color="auto"/>
            </w:tcBorders>
            <w:shd w:val="clear" w:color="auto" w:fill="FFFFFF"/>
            <w:vAlign w:val="bottom"/>
          </w:tcPr>
          <w:p w14:paraId="537B0307" w14:textId="77777777" w:rsidR="008C281B" w:rsidRDefault="00F0401E">
            <w:pPr>
              <w:pStyle w:val="20"/>
              <w:framePr w:w="9749" w:wrap="notBeside" w:vAnchor="text" w:hAnchor="text" w:xAlign="center" w:y="1"/>
              <w:shd w:val="clear" w:color="auto" w:fill="auto"/>
              <w:spacing w:before="0" w:after="0" w:line="170" w:lineRule="exact"/>
              <w:ind w:firstLine="0"/>
              <w:jc w:val="left"/>
            </w:pPr>
            <w:r>
              <w:t>Интеллект 13, атака взглядом</w:t>
            </w:r>
          </w:p>
        </w:tc>
      </w:tr>
      <w:tr w:rsidR="008C281B" w14:paraId="58F238D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7E4D81D"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Сопротивление яду</w:t>
            </w:r>
          </w:p>
        </w:tc>
        <w:tc>
          <w:tcPr>
            <w:tcW w:w="0" w:type="auto"/>
            <w:tcBorders>
              <w:top w:val="single" w:sz="4" w:space="0" w:color="auto"/>
              <w:left w:val="single" w:sz="4" w:space="0" w:color="auto"/>
              <w:right w:val="single" w:sz="4" w:space="0" w:color="auto"/>
            </w:tcBorders>
            <w:shd w:val="clear" w:color="auto" w:fill="FFFFFF"/>
            <w:vAlign w:val="bottom"/>
          </w:tcPr>
          <w:p w14:paraId="41439685" w14:textId="77777777" w:rsidR="008C281B" w:rsidRDefault="00F0401E">
            <w:pPr>
              <w:pStyle w:val="20"/>
              <w:framePr w:w="9749" w:wrap="notBeside" w:vAnchor="text" w:hAnchor="text" w:xAlign="center" w:y="1"/>
              <w:shd w:val="clear" w:color="auto" w:fill="auto"/>
              <w:spacing w:before="0" w:after="0" w:line="170" w:lineRule="exact"/>
              <w:ind w:firstLine="0"/>
              <w:jc w:val="left"/>
            </w:pPr>
            <w:r>
              <w:t>Атака ядом как экстраординарная способность</w:t>
            </w:r>
          </w:p>
        </w:tc>
      </w:tr>
      <w:tr w:rsidR="008C281B" w14:paraId="41A0164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F7A9539" w14:textId="77777777" w:rsidR="008C281B" w:rsidRDefault="00F0401E">
            <w:pPr>
              <w:pStyle w:val="20"/>
              <w:framePr w:w="9749" w:wrap="notBeside" w:vAnchor="text" w:hAnchor="text" w:xAlign="center" w:y="1"/>
              <w:shd w:val="clear" w:color="auto" w:fill="auto"/>
              <w:spacing w:before="0" w:after="0" w:line="170" w:lineRule="exact"/>
              <w:ind w:firstLine="0"/>
              <w:jc w:val="left"/>
            </w:pPr>
            <w:r>
              <w:t>Иммунитет к яду</w:t>
            </w:r>
          </w:p>
        </w:tc>
        <w:tc>
          <w:tcPr>
            <w:tcW w:w="0" w:type="auto"/>
            <w:tcBorders>
              <w:top w:val="single" w:sz="4" w:space="0" w:color="auto"/>
              <w:left w:val="single" w:sz="4" w:space="0" w:color="auto"/>
              <w:right w:val="single" w:sz="4" w:space="0" w:color="auto"/>
            </w:tcBorders>
            <w:shd w:val="clear" w:color="auto" w:fill="FFFFFF"/>
            <w:vAlign w:val="bottom"/>
          </w:tcPr>
          <w:p w14:paraId="7CBB89BD" w14:textId="77777777" w:rsidR="008C281B" w:rsidRDefault="00F0401E">
            <w:pPr>
              <w:pStyle w:val="20"/>
              <w:framePr w:w="9749" w:wrap="notBeside" w:vAnchor="text" w:hAnchor="text" w:xAlign="center" w:y="1"/>
              <w:shd w:val="clear" w:color="auto" w:fill="auto"/>
              <w:spacing w:before="0" w:after="0" w:line="170" w:lineRule="exact"/>
              <w:ind w:firstLine="0"/>
              <w:jc w:val="left"/>
            </w:pPr>
            <w:r>
              <w:t>Атака ядом как экстраординарная способность, Сопротивление яду</w:t>
            </w:r>
          </w:p>
        </w:tc>
      </w:tr>
      <w:tr w:rsidR="008C281B" w14:paraId="4F639A7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583EDD3" w14:textId="77777777" w:rsidR="008C281B" w:rsidRDefault="00F0401E">
            <w:pPr>
              <w:pStyle w:val="20"/>
              <w:framePr w:w="9749" w:wrap="notBeside" w:vAnchor="text" w:hAnchor="text" w:xAlign="center" w:y="1"/>
              <w:shd w:val="clear" w:color="auto" w:fill="auto"/>
              <w:spacing w:before="0" w:after="0" w:line="170" w:lineRule="exact"/>
              <w:ind w:firstLine="0"/>
              <w:jc w:val="left"/>
            </w:pPr>
            <w:r>
              <w:t>Цепкий хвост</w:t>
            </w:r>
          </w:p>
        </w:tc>
        <w:tc>
          <w:tcPr>
            <w:tcW w:w="0" w:type="auto"/>
            <w:tcBorders>
              <w:top w:val="single" w:sz="4" w:space="0" w:color="auto"/>
              <w:left w:val="single" w:sz="4" w:space="0" w:color="auto"/>
              <w:right w:val="single" w:sz="4" w:space="0" w:color="auto"/>
            </w:tcBorders>
            <w:shd w:val="clear" w:color="auto" w:fill="FFFFFF"/>
            <w:vAlign w:val="bottom"/>
          </w:tcPr>
          <w:p w14:paraId="2147826F" w14:textId="77777777" w:rsidR="008C281B" w:rsidRDefault="00F0401E">
            <w:pPr>
              <w:pStyle w:val="20"/>
              <w:framePr w:w="9749" w:wrap="notBeside" w:vAnchor="text" w:hAnchor="text" w:xAlign="center" w:y="1"/>
              <w:shd w:val="clear" w:color="auto" w:fill="auto"/>
              <w:spacing w:before="0" w:after="0" w:line="170" w:lineRule="exact"/>
              <w:ind w:firstLine="0"/>
              <w:jc w:val="left"/>
            </w:pPr>
            <w:r>
              <w:t xml:space="preserve">Сила 13, атака хвостом, Борьба </w:t>
            </w:r>
            <w:r>
              <w:t>Двумя Оружиями или Борьба Мультиоружием</w:t>
            </w:r>
          </w:p>
        </w:tc>
      </w:tr>
      <w:tr w:rsidR="008C281B" w14:paraId="21C2AF6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B28AAC8" w14:textId="77777777" w:rsidR="008C281B" w:rsidRDefault="00F0401E">
            <w:pPr>
              <w:pStyle w:val="20"/>
              <w:framePr w:w="9749" w:wrap="notBeside" w:vAnchor="text" w:hAnchor="text" w:xAlign="center" w:y="1"/>
              <w:shd w:val="clear" w:color="auto" w:fill="auto"/>
              <w:spacing w:before="0" w:after="0" w:line="170" w:lineRule="exact"/>
              <w:ind w:firstLine="0"/>
              <w:jc w:val="left"/>
            </w:pPr>
            <w:r>
              <w:t>Раздувание туловища</w:t>
            </w:r>
          </w:p>
        </w:tc>
        <w:tc>
          <w:tcPr>
            <w:tcW w:w="0" w:type="auto"/>
            <w:tcBorders>
              <w:top w:val="single" w:sz="4" w:space="0" w:color="auto"/>
              <w:left w:val="single" w:sz="4" w:space="0" w:color="auto"/>
              <w:right w:val="single" w:sz="4" w:space="0" w:color="auto"/>
            </w:tcBorders>
            <w:shd w:val="clear" w:color="auto" w:fill="FFFFFF"/>
            <w:vAlign w:val="bottom"/>
          </w:tcPr>
          <w:p w14:paraId="222C8A4F" w14:textId="77777777" w:rsidR="008C281B" w:rsidRDefault="00F0401E">
            <w:pPr>
              <w:pStyle w:val="20"/>
              <w:framePr w:w="9749" w:wrap="notBeside" w:vAnchor="text" w:hAnchor="text" w:xAlign="center" w:y="1"/>
              <w:shd w:val="clear" w:color="auto" w:fill="auto"/>
              <w:spacing w:before="0" w:after="0" w:line="170" w:lineRule="exact"/>
              <w:ind w:firstLine="0"/>
              <w:jc w:val="left"/>
            </w:pPr>
            <w:r>
              <w:t>Змея или змеенарод</w:t>
            </w:r>
          </w:p>
        </w:tc>
      </w:tr>
      <w:tr w:rsidR="008C281B" w14:paraId="2866393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4CFA675" w14:textId="77777777" w:rsidR="008C281B" w:rsidRDefault="00F0401E">
            <w:pPr>
              <w:pStyle w:val="20"/>
              <w:framePr w:w="9749" w:wrap="notBeside" w:vAnchor="text" w:hAnchor="text" w:xAlign="center" w:y="1"/>
              <w:shd w:val="clear" w:color="auto" w:fill="auto"/>
              <w:spacing w:before="0" w:after="0" w:line="170" w:lineRule="exact"/>
              <w:ind w:firstLine="0"/>
              <w:jc w:val="left"/>
            </w:pPr>
            <w:r>
              <w:t>Плевок ядом</w:t>
            </w:r>
          </w:p>
        </w:tc>
        <w:tc>
          <w:tcPr>
            <w:tcW w:w="0" w:type="auto"/>
            <w:tcBorders>
              <w:top w:val="single" w:sz="4" w:space="0" w:color="auto"/>
              <w:left w:val="single" w:sz="4" w:space="0" w:color="auto"/>
              <w:right w:val="single" w:sz="4" w:space="0" w:color="auto"/>
            </w:tcBorders>
            <w:shd w:val="clear" w:color="auto" w:fill="FFFFFF"/>
            <w:vAlign w:val="bottom"/>
          </w:tcPr>
          <w:p w14:paraId="6D31BE80" w14:textId="77777777" w:rsidR="008C281B" w:rsidRDefault="00F0401E">
            <w:pPr>
              <w:pStyle w:val="20"/>
              <w:framePr w:w="9749" w:wrap="notBeside" w:vAnchor="text" w:hAnchor="text" w:xAlign="center" w:y="1"/>
              <w:shd w:val="clear" w:color="auto" w:fill="auto"/>
              <w:spacing w:before="0" w:after="0" w:line="170" w:lineRule="exact"/>
              <w:ind w:firstLine="0"/>
              <w:jc w:val="left"/>
            </w:pPr>
            <w:r>
              <w:t>Атака ядовитым укусом</w:t>
            </w:r>
          </w:p>
        </w:tc>
      </w:tr>
      <w:tr w:rsidR="008C281B" w14:paraId="0DDE1953"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74AD2760" w14:textId="77777777" w:rsidR="008C281B" w:rsidRDefault="00F0401E">
            <w:pPr>
              <w:pStyle w:val="20"/>
              <w:framePr w:w="9749" w:wrap="notBeside" w:vAnchor="text" w:hAnchor="text" w:xAlign="center" w:y="1"/>
              <w:shd w:val="clear" w:color="auto" w:fill="auto"/>
              <w:spacing w:before="0" w:after="0" w:line="170" w:lineRule="exact"/>
              <w:ind w:firstLine="0"/>
              <w:jc w:val="left"/>
            </w:pPr>
            <w:r>
              <w:t>Скрежет хвоста</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1CC8383" w14:textId="77777777" w:rsidR="008C281B" w:rsidRDefault="00F0401E">
            <w:pPr>
              <w:pStyle w:val="20"/>
              <w:framePr w:w="9749" w:wrap="notBeside" w:vAnchor="text" w:hAnchor="text" w:xAlign="center" w:y="1"/>
              <w:shd w:val="clear" w:color="auto" w:fill="auto"/>
              <w:spacing w:before="0" w:after="0" w:line="170" w:lineRule="exact"/>
              <w:ind w:firstLine="0"/>
              <w:jc w:val="left"/>
            </w:pPr>
            <w:r>
              <w:t>Змея или змеенарод</w:t>
            </w:r>
          </w:p>
        </w:tc>
      </w:tr>
    </w:tbl>
    <w:p w14:paraId="1C7E4BBD" w14:textId="77777777" w:rsidR="008C281B" w:rsidRDefault="008C281B">
      <w:pPr>
        <w:framePr w:w="9749" w:wrap="notBeside" w:vAnchor="text" w:hAnchor="text" w:xAlign="center" w:y="1"/>
        <w:rPr>
          <w:sz w:val="2"/>
          <w:szCs w:val="2"/>
        </w:rPr>
      </w:pPr>
    </w:p>
    <w:p w14:paraId="342C492F" w14:textId="77777777" w:rsidR="008C281B" w:rsidRDefault="008C281B">
      <w:pPr>
        <w:rPr>
          <w:sz w:val="2"/>
          <w:szCs w:val="2"/>
        </w:rPr>
      </w:pPr>
    </w:p>
    <w:p w14:paraId="22005A68" w14:textId="77777777" w:rsidR="008C281B" w:rsidRDefault="00F0401E">
      <w:pPr>
        <w:pStyle w:val="22"/>
        <w:keepNext/>
        <w:keepLines/>
        <w:shd w:val="clear" w:color="auto" w:fill="auto"/>
        <w:spacing w:before="330" w:line="440" w:lineRule="exact"/>
        <w:jc w:val="center"/>
      </w:pPr>
      <w:bookmarkStart w:id="319" w:name="bookmark314"/>
      <w:r>
        <w:t>Описания умений</w:t>
      </w:r>
      <w:bookmarkEnd w:id="319"/>
    </w:p>
    <w:p w14:paraId="02990274" w14:textId="77777777" w:rsidR="008C281B" w:rsidRDefault="00F0401E">
      <w:pPr>
        <w:pStyle w:val="20"/>
        <w:shd w:val="clear" w:color="auto" w:fill="auto"/>
        <w:spacing w:before="0" w:after="0"/>
        <w:ind w:firstLine="340"/>
      </w:pPr>
      <w:r>
        <w:t xml:space="preserve">Многие из умений, описанных в этой главе, принадлежат к категории </w:t>
      </w:r>
      <w:r>
        <w:t>чудовищных. Лишь существа с чудовищной фор</w:t>
      </w:r>
      <w:r>
        <w:softHyphen/>
        <w:t>мой или одной или несколькими чудовищными способностями выполняют предпосылки для выбора этих умений. Если Вас это интересует, см. "Дикие Разновидности" для дополнительных умений.</w:t>
      </w:r>
    </w:p>
    <w:p w14:paraId="42FFD83C" w14:textId="77777777" w:rsidR="008C281B" w:rsidRDefault="00F0401E">
      <w:pPr>
        <w:pStyle w:val="32"/>
        <w:keepNext/>
        <w:keepLines/>
        <w:shd w:val="clear" w:color="auto" w:fill="auto"/>
        <w:spacing w:after="0" w:line="320" w:lineRule="exact"/>
        <w:jc w:val="left"/>
      </w:pPr>
      <w:bookmarkStart w:id="320" w:name="bookmark315"/>
      <w:r>
        <w:t xml:space="preserve">Колючее жало [чудовищное] </w:t>
      </w:r>
      <w:r>
        <w:rPr>
          <w:lang w:val="en-US" w:eastAsia="en-US" w:bidi="en-US"/>
        </w:rPr>
        <w:t>(Barbed Stinger)</w:t>
      </w:r>
      <w:bookmarkEnd w:id="320"/>
    </w:p>
    <w:p w14:paraId="6C174333" w14:textId="77777777" w:rsidR="008C281B" w:rsidRDefault="00F0401E">
      <w:pPr>
        <w:pStyle w:val="20"/>
        <w:shd w:val="clear" w:color="auto" w:fill="auto"/>
        <w:spacing w:before="0" w:after="0"/>
        <w:ind w:firstLine="320"/>
      </w:pPr>
      <w:r>
        <w:t>Ваше жало необычайно трудно вынуть.</w:t>
      </w:r>
    </w:p>
    <w:p w14:paraId="5379DE5B" w14:textId="77777777" w:rsidR="008C281B" w:rsidRDefault="00F0401E">
      <w:pPr>
        <w:pStyle w:val="20"/>
        <w:shd w:val="clear" w:color="auto" w:fill="auto"/>
        <w:spacing w:before="0" w:after="0"/>
        <w:ind w:firstLine="320"/>
      </w:pPr>
      <w:r>
        <w:t>Предпосылка: Атака жалом.</w:t>
      </w:r>
    </w:p>
    <w:p w14:paraId="05543961" w14:textId="77777777" w:rsidR="008C281B" w:rsidRDefault="00F0401E">
      <w:pPr>
        <w:pStyle w:val="20"/>
        <w:shd w:val="clear" w:color="auto" w:fill="auto"/>
        <w:spacing w:before="0" w:after="209"/>
        <w:ind w:firstLine="320"/>
      </w:pPr>
      <w:r>
        <w:t>Выгода: Вы получаете специальную атаку улучшенного захвата с вашим жалом. Если Вы поражаете своей атакой жалом противника любого размера, Вы затем може</w:t>
      </w:r>
      <w:r>
        <w:t>те пытаться начинать захватывание как свободное действие, не вызвывая атаку возможности. Если Вы выигрываете проверку захватывания, Вы устанавливаете удержание и автоматически наносите урон жалом (включая яд, если он есть) каждый раунд, пока поддерживается</w:t>
      </w:r>
      <w:r>
        <w:t xml:space="preserve"> удержание.</w:t>
      </w:r>
    </w:p>
    <w:p w14:paraId="0B29FC6F" w14:textId="77777777" w:rsidR="008C281B" w:rsidRDefault="00F0401E">
      <w:pPr>
        <w:pStyle w:val="32"/>
        <w:keepNext/>
        <w:keepLines/>
        <w:shd w:val="clear" w:color="auto" w:fill="auto"/>
        <w:spacing w:after="0" w:line="320" w:lineRule="exact"/>
        <w:jc w:val="left"/>
      </w:pPr>
      <w:bookmarkStart w:id="321" w:name="bookmark316"/>
      <w:r>
        <w:t xml:space="preserve">Мешочек в теле [чудовищное] </w:t>
      </w:r>
      <w:r>
        <w:rPr>
          <w:lang w:val="en-US" w:eastAsia="en-US" w:bidi="en-US"/>
        </w:rPr>
        <w:t>(Body Pouch)</w:t>
      </w:r>
      <w:bookmarkEnd w:id="321"/>
    </w:p>
    <w:p w14:paraId="64C5D8A8" w14:textId="77777777" w:rsidR="008C281B" w:rsidRDefault="00F0401E">
      <w:pPr>
        <w:pStyle w:val="20"/>
        <w:shd w:val="clear" w:color="auto" w:fill="auto"/>
        <w:spacing w:before="0" w:after="0"/>
        <w:ind w:firstLine="320"/>
      </w:pPr>
      <w:r>
        <w:t>Вы можете открыть полость в в своем теле без вреда самому себе и использовать ее для переноски или скрытия изделий или существ.</w:t>
      </w:r>
    </w:p>
    <w:p w14:paraId="151596ED" w14:textId="77777777" w:rsidR="008C281B" w:rsidRDefault="00F0401E">
      <w:pPr>
        <w:pStyle w:val="20"/>
        <w:shd w:val="clear" w:color="auto" w:fill="auto"/>
        <w:spacing w:before="0" w:after="0"/>
        <w:ind w:firstLine="320"/>
      </w:pPr>
      <w:r>
        <w:t>Предпосылка: Чешуйчатый.</w:t>
      </w:r>
    </w:p>
    <w:p w14:paraId="784BB92B" w14:textId="77777777" w:rsidR="008C281B" w:rsidRDefault="00F0401E">
      <w:pPr>
        <w:pStyle w:val="20"/>
        <w:shd w:val="clear" w:color="auto" w:fill="auto"/>
        <w:spacing w:before="0" w:after="0"/>
        <w:ind w:firstLine="320"/>
      </w:pPr>
      <w:r>
        <w:t xml:space="preserve">Выгода: Вы можете раздвигать свою чешую, достигая </w:t>
      </w:r>
      <w:r>
        <w:t>скрытой чешуйчатой гибкой полости в своем теле, в которой мож</w:t>
      </w:r>
      <w:r>
        <w:softHyphen/>
        <w:t>но размещать объекты или существ. Мешочек может содержать максимальный объем, равный таковому существа на две или более категорий размера меньшее Вас, и его максимальная вместимость по весу - по</w:t>
      </w:r>
      <w:r>
        <w:t>ловина вашего собственного веса. Открытие или закрытие мешочка требует действия движения, и удаление предмета из него или помещение предмета внутрь требует еще одного действия движения. Если Вы принимаете другую форму тела или другой размер при помощи любо</w:t>
      </w:r>
      <w:r>
        <w:t>й способности, позволяющей изменение формы, все, что есть в вашем мешочке в теле, немедленно падает на землю к вашим ногам. Если Вы несете в этой полости острый или колючий объект (не вложенный в ножны, обернутый или еще как-то обе</w:t>
      </w:r>
      <w:r>
        <w:softHyphen/>
        <w:t xml:space="preserve">регаемый), Вы получаете </w:t>
      </w:r>
      <w:r>
        <w:rPr>
          <w:lang w:val="en-US" w:eastAsia="en-US" w:bidi="en-US"/>
        </w:rPr>
        <w:t xml:space="preserve">2d4 </w:t>
      </w:r>
      <w:r>
        <w:t xml:space="preserve">пунктов урона в каждом раунде, в котором Вы падаете, участвуете в бою, меняете форму или делаете любое другое резкое движение, или </w:t>
      </w:r>
      <w:r>
        <w:rPr>
          <w:lang w:val="en-US" w:eastAsia="en-US" w:bidi="en-US"/>
        </w:rPr>
        <w:t xml:space="preserve">1d4 </w:t>
      </w:r>
      <w:r>
        <w:t>пунктов урона в любом раунде, в котором Вы делаете любое другое дей</w:t>
      </w:r>
      <w:r>
        <w:softHyphen/>
        <w:t>ствие жвижения.</w:t>
      </w:r>
    </w:p>
    <w:p w14:paraId="0C0B93DF" w14:textId="77777777" w:rsidR="008C281B" w:rsidRDefault="00F0401E">
      <w:pPr>
        <w:pStyle w:val="20"/>
        <w:shd w:val="clear" w:color="auto" w:fill="auto"/>
        <w:spacing w:before="0" w:after="0"/>
        <w:ind w:firstLine="320"/>
      </w:pPr>
      <w:r>
        <w:t>Размещение живущего существа внут</w:t>
      </w:r>
      <w:r>
        <w:t>ри вашего мешочка требует успешной проверки захватывания, если оно желает со</w:t>
      </w:r>
      <w:r>
        <w:softHyphen/>
        <w:t>противляться. Любому существу внутри мешочка вашего тела комфортно до 24 часов, если Вы не собираетесь атаковать его.</w:t>
      </w:r>
    </w:p>
    <w:p w14:paraId="33347F32" w14:textId="77777777" w:rsidR="008C281B" w:rsidRDefault="00F0401E">
      <w:pPr>
        <w:pStyle w:val="20"/>
        <w:shd w:val="clear" w:color="auto" w:fill="auto"/>
        <w:spacing w:before="0" w:after="209"/>
        <w:ind w:firstLine="320"/>
      </w:pPr>
      <w:r>
        <w:t xml:space="preserve">Вы можете сжимать свой мешочек как действие атаки, нанося </w:t>
      </w:r>
      <w:r>
        <w:rPr>
          <w:lang w:val="en-US" w:eastAsia="en-US" w:bidi="en-US"/>
        </w:rPr>
        <w:t>1d4</w:t>
      </w:r>
      <w:r>
        <w:rPr>
          <w:lang w:val="en-US" w:eastAsia="en-US" w:bidi="en-US"/>
        </w:rPr>
        <w:t xml:space="preserve">+1 </w:t>
      </w:r>
      <w:r>
        <w:t>пунктов урона на раунд сжатия каждому существу или объекту внутри. Существо внутри мешочка умирает от удушья после сжатия в течение количества последовательных ра</w:t>
      </w:r>
      <w:r>
        <w:softHyphen/>
        <w:t>ундов, равного 2 на пункт Телосложения, которым оно обладает. Существо внутри мешочка може</w:t>
      </w:r>
      <w:r>
        <w:t>т прорубить себе путь на</w:t>
      </w:r>
      <w:r>
        <w:softHyphen/>
        <w:t>ружу, используя легкое режущее или колющее оружие для нанесения мешочку урона на четверть от вашего нормального об</w:t>
      </w:r>
      <w:r>
        <w:softHyphen/>
        <w:t xml:space="preserve">щего количества очков жизни </w:t>
      </w:r>
      <w:r>
        <w:rPr>
          <w:lang w:val="en-US" w:eastAsia="en-US" w:bidi="en-US"/>
        </w:rPr>
        <w:t xml:space="preserve">(AC </w:t>
      </w:r>
      <w:r>
        <w:t xml:space="preserve">равен вашему </w:t>
      </w:r>
      <w:r>
        <w:rPr>
          <w:lang w:val="en-US" w:eastAsia="en-US" w:bidi="en-US"/>
        </w:rPr>
        <w:t xml:space="preserve">AC </w:t>
      </w:r>
      <w:r>
        <w:t>для касания).</w:t>
      </w:r>
    </w:p>
    <w:p w14:paraId="000068F3" w14:textId="77777777" w:rsidR="008C281B" w:rsidRDefault="00F0401E">
      <w:pPr>
        <w:pStyle w:val="32"/>
        <w:keepNext/>
        <w:keepLines/>
        <w:shd w:val="clear" w:color="auto" w:fill="auto"/>
        <w:spacing w:after="0" w:line="320" w:lineRule="exact"/>
        <w:jc w:val="left"/>
      </w:pPr>
      <w:bookmarkStart w:id="322" w:name="bookmark317"/>
      <w:r>
        <w:t xml:space="preserve">Шкура хамелеона [чудовищное] </w:t>
      </w:r>
      <w:r>
        <w:rPr>
          <w:lang w:val="en-US" w:eastAsia="en-US" w:bidi="en-US"/>
        </w:rPr>
        <w:t>(Chameleon Hide)</w:t>
      </w:r>
      <w:bookmarkEnd w:id="322"/>
    </w:p>
    <w:p w14:paraId="2AC6E634" w14:textId="77777777" w:rsidR="008C281B" w:rsidRDefault="00F0401E">
      <w:pPr>
        <w:pStyle w:val="20"/>
        <w:shd w:val="clear" w:color="auto" w:fill="auto"/>
        <w:spacing w:before="0" w:after="0"/>
        <w:ind w:firstLine="320"/>
      </w:pPr>
      <w:r>
        <w:t>Вы может</w:t>
      </w:r>
      <w:r>
        <w:t>е изменять оттенок своей чешуи в соответствии с окружающим ландшафтом.</w:t>
      </w:r>
    </w:p>
    <w:p w14:paraId="2B7A2E03" w14:textId="77777777" w:rsidR="008C281B" w:rsidRDefault="00F0401E">
      <w:pPr>
        <w:pStyle w:val="20"/>
        <w:shd w:val="clear" w:color="auto" w:fill="auto"/>
        <w:spacing w:before="0" w:after="0"/>
        <w:ind w:firstLine="320"/>
      </w:pPr>
      <w:r>
        <w:t>Предпосылка: Чешуйчатый.</w:t>
      </w:r>
    </w:p>
    <w:p w14:paraId="0943F78B" w14:textId="77777777" w:rsidR="008C281B" w:rsidRDefault="00F0401E">
      <w:pPr>
        <w:pStyle w:val="20"/>
        <w:shd w:val="clear" w:color="auto" w:fill="auto"/>
        <w:spacing w:before="0" w:after="0"/>
        <w:ind w:firstLine="320"/>
      </w:pPr>
      <w:r>
        <w:t>Выгода: Как полнораундовое действие, Вы можете изменять цвет своей чешуи для соответствовия окружающей среде. Это предоставляет Вам +2 бонус на проверки Скрытно</w:t>
      </w:r>
      <w:r>
        <w:t>сти и +1 бонус обстоятельств к Классу Доспеха, пока Вы не двигае</w:t>
      </w:r>
      <w:r>
        <w:softHyphen/>
        <w:t>тесь с квадрата.</w:t>
      </w:r>
    </w:p>
    <w:p w14:paraId="0F7C49CB" w14:textId="77777777" w:rsidR="008C281B" w:rsidRDefault="00F0401E">
      <w:pPr>
        <w:pStyle w:val="20"/>
        <w:shd w:val="clear" w:color="auto" w:fill="auto"/>
        <w:spacing w:before="0" w:after="209"/>
        <w:ind w:firstLine="320"/>
      </w:pPr>
      <w:r>
        <w:t>Специально: Любое существо, уже имеющее расовый бонус на проверки Скрытности от хамелеоноподобной способно</w:t>
      </w:r>
      <w:r>
        <w:softHyphen/>
        <w:t>сти (например, офидиан), не получает никакой выгоды от этого умения</w:t>
      </w:r>
      <w:r>
        <w:t>.</w:t>
      </w:r>
    </w:p>
    <w:p w14:paraId="2E27B05D" w14:textId="77777777" w:rsidR="008C281B" w:rsidRDefault="00F0401E">
      <w:pPr>
        <w:pStyle w:val="32"/>
        <w:keepNext/>
        <w:keepLines/>
        <w:shd w:val="clear" w:color="auto" w:fill="auto"/>
        <w:spacing w:after="0" w:line="320" w:lineRule="exact"/>
        <w:jc w:val="left"/>
      </w:pPr>
      <w:bookmarkStart w:id="323" w:name="bookmark318"/>
      <w:r>
        <w:t xml:space="preserve">Иммунитет к зачарованию [общее] </w:t>
      </w:r>
      <w:r>
        <w:rPr>
          <w:lang w:val="en-US" w:eastAsia="en-US" w:bidi="en-US"/>
        </w:rPr>
        <w:t>(Charm Immunity)</w:t>
      </w:r>
      <w:bookmarkEnd w:id="323"/>
    </w:p>
    <w:p w14:paraId="43A59B6E" w14:textId="77777777" w:rsidR="008C281B" w:rsidRDefault="00F0401E">
      <w:pPr>
        <w:pStyle w:val="20"/>
        <w:shd w:val="clear" w:color="auto" w:fill="auto"/>
        <w:spacing w:before="0" w:after="0"/>
        <w:ind w:firstLine="320"/>
      </w:pPr>
      <w:r>
        <w:t xml:space="preserve">Вы иммунны к эффектам </w:t>
      </w:r>
      <w:r>
        <w:rPr>
          <w:rStyle w:val="24"/>
        </w:rPr>
        <w:t>зачарования.</w:t>
      </w:r>
    </w:p>
    <w:p w14:paraId="434894EA" w14:textId="77777777" w:rsidR="008C281B" w:rsidRDefault="00F0401E">
      <w:pPr>
        <w:pStyle w:val="20"/>
        <w:shd w:val="clear" w:color="auto" w:fill="auto"/>
        <w:spacing w:before="0" w:after="0"/>
        <w:ind w:firstLine="320"/>
      </w:pPr>
      <w:r>
        <w:t xml:space="preserve">Предпосылки: Расовый бонус на спасброски против эффектов </w:t>
      </w:r>
      <w:r>
        <w:rPr>
          <w:rStyle w:val="24"/>
        </w:rPr>
        <w:t>зачарования,</w:t>
      </w:r>
      <w:r>
        <w:t xml:space="preserve"> Сопротивление Зачарованию.</w:t>
      </w:r>
    </w:p>
    <w:p w14:paraId="5285B990" w14:textId="77777777" w:rsidR="008C281B" w:rsidRDefault="00F0401E">
      <w:pPr>
        <w:pStyle w:val="20"/>
        <w:shd w:val="clear" w:color="auto" w:fill="auto"/>
        <w:spacing w:before="0" w:after="209"/>
        <w:ind w:firstLine="320"/>
      </w:pPr>
      <w:r>
        <w:t xml:space="preserve">Выгода: Вы иммунны ко всем эффектам </w:t>
      </w:r>
      <w:r>
        <w:rPr>
          <w:rStyle w:val="24"/>
        </w:rPr>
        <w:t>зачарования.</w:t>
      </w:r>
    </w:p>
    <w:p w14:paraId="6F2C9A02" w14:textId="77777777" w:rsidR="008C281B" w:rsidRDefault="00F0401E">
      <w:pPr>
        <w:pStyle w:val="32"/>
        <w:keepNext/>
        <w:keepLines/>
        <w:shd w:val="clear" w:color="auto" w:fill="auto"/>
        <w:spacing w:after="0" w:line="320" w:lineRule="exact"/>
        <w:jc w:val="left"/>
      </w:pPr>
      <w:bookmarkStart w:id="324" w:name="bookmark319"/>
      <w:r>
        <w:t>Сопротивление зачаровани</w:t>
      </w:r>
      <w:r>
        <w:t xml:space="preserve">ю [общее] </w:t>
      </w:r>
      <w:r>
        <w:rPr>
          <w:lang w:val="en-US" w:eastAsia="en-US" w:bidi="en-US"/>
        </w:rPr>
        <w:t>(Charm Resistance)</w:t>
      </w:r>
      <w:bookmarkEnd w:id="324"/>
    </w:p>
    <w:p w14:paraId="1D1D309F" w14:textId="77777777" w:rsidR="008C281B" w:rsidRDefault="00F0401E">
      <w:pPr>
        <w:pStyle w:val="20"/>
        <w:shd w:val="clear" w:color="auto" w:fill="auto"/>
        <w:spacing w:before="0" w:after="0"/>
        <w:ind w:firstLine="320"/>
      </w:pPr>
      <w:r>
        <w:t xml:space="preserve">Вы можете сопротивляться эффектам </w:t>
      </w:r>
      <w:r>
        <w:rPr>
          <w:rStyle w:val="24"/>
        </w:rPr>
        <w:t>зачарования</w:t>
      </w:r>
      <w:r>
        <w:t xml:space="preserve"> лучше, чем обычно.</w:t>
      </w:r>
    </w:p>
    <w:p w14:paraId="03DEFAD7" w14:textId="77777777" w:rsidR="008C281B" w:rsidRDefault="00F0401E">
      <w:pPr>
        <w:pStyle w:val="20"/>
        <w:shd w:val="clear" w:color="auto" w:fill="auto"/>
        <w:spacing w:before="0" w:after="0"/>
        <w:ind w:firstLine="320"/>
      </w:pPr>
      <w:r>
        <w:t xml:space="preserve">Предпосылка: Расовый бонус на спасброски против эффектов </w:t>
      </w:r>
      <w:r>
        <w:rPr>
          <w:rStyle w:val="24"/>
        </w:rPr>
        <w:t>зачарования</w:t>
      </w:r>
      <w:r>
        <w:t>.</w:t>
      </w:r>
    </w:p>
    <w:p w14:paraId="1C49AAA0" w14:textId="77777777" w:rsidR="008C281B" w:rsidRDefault="00F0401E">
      <w:pPr>
        <w:pStyle w:val="20"/>
        <w:shd w:val="clear" w:color="auto" w:fill="auto"/>
        <w:spacing w:before="0" w:after="209"/>
        <w:ind w:firstLine="320"/>
      </w:pPr>
      <w:r>
        <w:t xml:space="preserve">Выгода: Вы получаете +3 бонус на спасброски против эффектов </w:t>
      </w:r>
      <w:r>
        <w:rPr>
          <w:rStyle w:val="24"/>
        </w:rPr>
        <w:t>зачарования.</w:t>
      </w:r>
    </w:p>
    <w:p w14:paraId="51238F85" w14:textId="77777777" w:rsidR="008C281B" w:rsidRDefault="00F0401E">
      <w:pPr>
        <w:pStyle w:val="32"/>
        <w:keepNext/>
        <w:keepLines/>
        <w:shd w:val="clear" w:color="auto" w:fill="auto"/>
        <w:spacing w:after="0" w:line="320" w:lineRule="exact"/>
        <w:jc w:val="left"/>
      </w:pPr>
      <w:bookmarkStart w:id="325" w:name="bookmark320"/>
      <w:r>
        <w:t xml:space="preserve">Голова кобры [чудовищное] </w:t>
      </w:r>
      <w:r>
        <w:rPr>
          <w:lang w:val="en-US" w:eastAsia="en-US" w:bidi="en-US"/>
        </w:rPr>
        <w:t>(Cobra Head)</w:t>
      </w:r>
      <w:bookmarkEnd w:id="325"/>
    </w:p>
    <w:p w14:paraId="5C45C186" w14:textId="77777777" w:rsidR="008C281B" w:rsidRDefault="00F0401E">
      <w:pPr>
        <w:pStyle w:val="20"/>
        <w:shd w:val="clear" w:color="auto" w:fill="auto"/>
        <w:spacing w:before="0" w:after="0"/>
        <w:ind w:firstLine="320"/>
      </w:pPr>
      <w:r>
        <w:t>Вы можете раздувать кожу своей шеи в капюшон кобры.</w:t>
      </w:r>
    </w:p>
    <w:p w14:paraId="7B1E1435" w14:textId="77777777" w:rsidR="008C281B" w:rsidRDefault="00F0401E">
      <w:pPr>
        <w:pStyle w:val="20"/>
        <w:shd w:val="clear" w:color="auto" w:fill="auto"/>
        <w:spacing w:before="0" w:after="0"/>
        <w:ind w:firstLine="320"/>
      </w:pPr>
      <w:r>
        <w:t>Предпосылка: Змея или змеенарод.</w:t>
      </w:r>
    </w:p>
    <w:p w14:paraId="4BFA2FFC" w14:textId="77777777" w:rsidR="008C281B" w:rsidRDefault="00F0401E">
      <w:pPr>
        <w:pStyle w:val="20"/>
        <w:shd w:val="clear" w:color="auto" w:fill="auto"/>
        <w:spacing w:before="0" w:after="209"/>
        <w:ind w:firstLine="320"/>
      </w:pPr>
      <w:r>
        <w:t xml:space="preserve">Выгода: Как действие движения, Вы можете раздувать кожу с обеих сторон своей шеи в плоский диск, как у кобры. Пока Вы демонстрируете этот "капюшон", Вы получаете +2 бонус на проверки Запугивания, и </w:t>
      </w:r>
      <w:r>
        <w:rPr>
          <w:lang w:val="en-US" w:eastAsia="en-US" w:bidi="en-US"/>
        </w:rPr>
        <w:t xml:space="preserve">DC </w:t>
      </w:r>
      <w:r>
        <w:t>спасброска для всех ва</w:t>
      </w:r>
      <w:r>
        <w:softHyphen/>
        <w:t>ших заклинаний, подобных заклина</w:t>
      </w:r>
      <w:r>
        <w:t>ниям способностей и сверхъествественных способностей, причиняющих страх, увеличи</w:t>
      </w:r>
      <w:r>
        <w:softHyphen/>
        <w:t>вается +1. Кроме того, любому существу с показателем Интеллекта 2 или ниже Вы кажетесь на одну категорию размера больше, чем являетесь фактически. Вы можете убрать складки кож</w:t>
      </w:r>
      <w:r>
        <w:t>и и вернуть свой нормальный вид как свободное дей</w:t>
      </w:r>
      <w:r>
        <w:softHyphen/>
        <w:t>ствие.</w:t>
      </w:r>
    </w:p>
    <w:p w14:paraId="580FC4C4" w14:textId="77777777" w:rsidR="008C281B" w:rsidRDefault="00F0401E">
      <w:pPr>
        <w:pStyle w:val="32"/>
        <w:keepNext/>
        <w:keepLines/>
        <w:shd w:val="clear" w:color="auto" w:fill="auto"/>
        <w:spacing w:after="0" w:line="320" w:lineRule="exact"/>
        <w:jc w:val="left"/>
      </w:pPr>
      <w:bookmarkStart w:id="326" w:name="bookmark321"/>
      <w:r>
        <w:t xml:space="preserve">Смертельный яд [чудовищное] </w:t>
      </w:r>
      <w:r>
        <w:rPr>
          <w:lang w:val="en-US" w:eastAsia="en-US" w:bidi="en-US"/>
        </w:rPr>
        <w:t>(Deadly Poison)</w:t>
      </w:r>
      <w:bookmarkEnd w:id="326"/>
    </w:p>
    <w:p w14:paraId="6FFC7475" w14:textId="77777777" w:rsidR="008C281B" w:rsidRDefault="00F0401E">
      <w:pPr>
        <w:pStyle w:val="20"/>
        <w:shd w:val="clear" w:color="auto" w:fill="auto"/>
        <w:spacing w:before="0" w:after="0"/>
        <w:ind w:firstLine="320"/>
      </w:pPr>
      <w:r>
        <w:t>Ваша атака ядом наносит больше урона, чем обычно.</w:t>
      </w:r>
    </w:p>
    <w:p w14:paraId="430CA3DD" w14:textId="77777777" w:rsidR="008C281B" w:rsidRDefault="00F0401E">
      <w:pPr>
        <w:pStyle w:val="20"/>
        <w:shd w:val="clear" w:color="auto" w:fill="auto"/>
        <w:spacing w:before="0" w:after="0"/>
        <w:ind w:firstLine="320"/>
      </w:pPr>
      <w:r>
        <w:t>Предпосылки: Телосложение 19, специальная атака - яд, наносящий урон способности в качестве вторичного, Ф</w:t>
      </w:r>
      <w:r>
        <w:t>окус Способности (яд).</w:t>
      </w:r>
    </w:p>
    <w:p w14:paraId="56F73CC3" w14:textId="77777777" w:rsidR="008C281B" w:rsidRDefault="00F0401E">
      <w:pPr>
        <w:pStyle w:val="20"/>
        <w:shd w:val="clear" w:color="auto" w:fill="auto"/>
        <w:spacing w:before="0" w:after="0"/>
        <w:ind w:firstLine="320"/>
      </w:pPr>
      <w:r>
        <w:t>Выгода: Ваша атака ядом имеет потенциал нанести больший вторичный урон, чем обычно. Если цель атаки проваливает вторичный спасбросок, яд удваивает свой нормальный вторичный урон.</w:t>
      </w:r>
    </w:p>
    <w:p w14:paraId="65E2D8C2" w14:textId="77777777" w:rsidR="008C281B" w:rsidRDefault="00F0401E">
      <w:pPr>
        <w:pStyle w:val="32"/>
        <w:keepNext/>
        <w:keepLines/>
        <w:shd w:val="clear" w:color="auto" w:fill="auto"/>
        <w:spacing w:after="0" w:line="320" w:lineRule="exact"/>
        <w:jc w:val="left"/>
      </w:pPr>
      <w:bookmarkStart w:id="327" w:name="bookmark322"/>
      <w:r>
        <w:t xml:space="preserve">Смертельный плевок [чудовищное] </w:t>
      </w:r>
      <w:r>
        <w:rPr>
          <w:lang w:val="en-US" w:eastAsia="en-US" w:bidi="en-US"/>
        </w:rPr>
        <w:t>(Deadly Spittle)</w:t>
      </w:r>
      <w:bookmarkEnd w:id="327"/>
    </w:p>
    <w:p w14:paraId="4AA27519" w14:textId="77777777" w:rsidR="008C281B" w:rsidRDefault="00F0401E">
      <w:pPr>
        <w:pStyle w:val="20"/>
        <w:shd w:val="clear" w:color="auto" w:fill="auto"/>
        <w:spacing w:before="0" w:after="0"/>
        <w:ind w:firstLine="320"/>
      </w:pPr>
      <w:r>
        <w:t>Вы мо</w:t>
      </w:r>
      <w:r>
        <w:t>жете использовать вашу атаку слюной против нескольких противников.</w:t>
      </w:r>
    </w:p>
    <w:p w14:paraId="55732C21" w14:textId="77777777" w:rsidR="008C281B" w:rsidRDefault="00F0401E">
      <w:pPr>
        <w:pStyle w:val="20"/>
        <w:shd w:val="clear" w:color="auto" w:fill="auto"/>
        <w:spacing w:before="0" w:after="0"/>
        <w:ind w:firstLine="320"/>
      </w:pPr>
      <w:r>
        <w:t>Предпосылки: Плевок Ядом, атака слюной или атака плевком.</w:t>
      </w:r>
    </w:p>
    <w:p w14:paraId="3E70C4FB" w14:textId="77777777" w:rsidR="008C281B" w:rsidRDefault="00F0401E">
      <w:pPr>
        <w:pStyle w:val="20"/>
        <w:shd w:val="clear" w:color="auto" w:fill="auto"/>
        <w:spacing w:before="0" w:after="209"/>
        <w:ind w:firstLine="320"/>
      </w:pPr>
      <w:r>
        <w:t>Выгода: Вы можете распылять вашу слюну в форме взрыва в 15-футовом конусе.</w:t>
      </w:r>
    </w:p>
    <w:p w14:paraId="0741A69B" w14:textId="77777777" w:rsidR="008C281B" w:rsidRDefault="00F0401E">
      <w:pPr>
        <w:pStyle w:val="32"/>
        <w:keepNext/>
        <w:keepLines/>
        <w:shd w:val="clear" w:color="auto" w:fill="auto"/>
        <w:spacing w:after="0" w:line="320" w:lineRule="exact"/>
        <w:jc w:val="left"/>
      </w:pPr>
      <w:bookmarkStart w:id="328" w:name="bookmark323"/>
      <w:r>
        <w:t xml:space="preserve">Раздвоенный язык [чудовищное] </w:t>
      </w:r>
      <w:r>
        <w:rPr>
          <w:lang w:val="en-US" w:eastAsia="en-US" w:bidi="en-US"/>
        </w:rPr>
        <w:t>(Forked Tongue)</w:t>
      </w:r>
      <w:bookmarkEnd w:id="328"/>
    </w:p>
    <w:p w14:paraId="7CA13E7A" w14:textId="77777777" w:rsidR="008C281B" w:rsidRDefault="00F0401E">
      <w:pPr>
        <w:pStyle w:val="20"/>
        <w:shd w:val="clear" w:color="auto" w:fill="auto"/>
        <w:spacing w:before="0" w:after="0"/>
        <w:ind w:firstLine="320"/>
      </w:pPr>
      <w:r>
        <w:t>Вы говорит</w:t>
      </w:r>
      <w:r>
        <w:t>е сладким голосом, прогибающим слушателей под вашу Волю.</w:t>
      </w:r>
    </w:p>
    <w:p w14:paraId="50E6DB09" w14:textId="77777777" w:rsidR="008C281B" w:rsidRDefault="00F0401E">
      <w:pPr>
        <w:pStyle w:val="20"/>
        <w:shd w:val="clear" w:color="auto" w:fill="auto"/>
        <w:spacing w:before="0" w:after="0"/>
        <w:ind w:firstLine="320"/>
      </w:pPr>
      <w:r>
        <w:t>Предпосылки: Змеенарод.</w:t>
      </w:r>
    </w:p>
    <w:p w14:paraId="436DC6E7" w14:textId="77777777" w:rsidR="008C281B" w:rsidRDefault="00F0401E">
      <w:pPr>
        <w:pStyle w:val="20"/>
        <w:shd w:val="clear" w:color="auto" w:fill="auto"/>
        <w:spacing w:before="0" w:after="209"/>
        <w:ind w:firstLine="320"/>
      </w:pPr>
      <w:r>
        <w:t xml:space="preserve">Выгода: Из-за соблазнительного характера вашего голоса Вы получаете +2 бонус по проверкам Блефа. Кроме того, </w:t>
      </w:r>
      <w:r>
        <w:rPr>
          <w:lang w:val="en-US" w:eastAsia="en-US" w:bidi="en-US"/>
        </w:rPr>
        <w:t xml:space="preserve">DC </w:t>
      </w:r>
      <w:r>
        <w:t>спасброска для каждого из ваших заклинаний, подобных заклинания</w:t>
      </w:r>
      <w:r>
        <w:t>м способностей и сверхъествественных способностей, создающих эффект зачарования устными средствами, увеличивается +1.</w:t>
      </w:r>
    </w:p>
    <w:p w14:paraId="65747591" w14:textId="77777777" w:rsidR="008C281B" w:rsidRDefault="00F0401E">
      <w:pPr>
        <w:pStyle w:val="32"/>
        <w:keepNext/>
        <w:keepLines/>
        <w:shd w:val="clear" w:color="auto" w:fill="auto"/>
        <w:spacing w:after="0" w:line="320" w:lineRule="exact"/>
        <w:jc w:val="left"/>
      </w:pPr>
      <w:bookmarkStart w:id="329" w:name="bookmark324"/>
      <w:r>
        <w:t xml:space="preserve">Зевок змеи [чудовищное] </w:t>
      </w:r>
      <w:r>
        <w:rPr>
          <w:lang w:val="en-US" w:eastAsia="en-US" w:bidi="en-US"/>
        </w:rPr>
        <w:t>(Gape of the Serpent)</w:t>
      </w:r>
      <w:bookmarkEnd w:id="329"/>
    </w:p>
    <w:p w14:paraId="3FCF19DC" w14:textId="77777777" w:rsidR="008C281B" w:rsidRDefault="00F0401E">
      <w:pPr>
        <w:pStyle w:val="20"/>
        <w:shd w:val="clear" w:color="auto" w:fill="auto"/>
        <w:spacing w:before="0" w:after="0"/>
        <w:ind w:firstLine="320"/>
      </w:pPr>
      <w:r>
        <w:t>Подобно змее, Вы можете растягивать свой рот до диковинной степени, заглатывая огромную добы</w:t>
      </w:r>
      <w:r>
        <w:t>чу.</w:t>
      </w:r>
    </w:p>
    <w:p w14:paraId="071FF321" w14:textId="77777777" w:rsidR="008C281B" w:rsidRDefault="00F0401E">
      <w:pPr>
        <w:pStyle w:val="20"/>
        <w:shd w:val="clear" w:color="auto" w:fill="auto"/>
        <w:spacing w:before="0" w:after="0"/>
        <w:ind w:firstLine="320"/>
      </w:pPr>
      <w:r>
        <w:t>Предпосылка: Специальная атака - заглатывание целиком .</w:t>
      </w:r>
    </w:p>
    <w:p w14:paraId="6FBEE32C" w14:textId="77777777" w:rsidR="008C281B" w:rsidRDefault="00F0401E">
      <w:pPr>
        <w:pStyle w:val="20"/>
        <w:shd w:val="clear" w:color="auto" w:fill="auto"/>
        <w:spacing w:before="0" w:after="0"/>
        <w:ind w:firstLine="320"/>
      </w:pPr>
      <w:r>
        <w:t>Выгода: Вы можете заглотить существо до своей собственной категории размера. Однако, глотание существа размером с Вас - весьма трудоемкий процессом. Как только Вы установили удержание против таког</w:t>
      </w:r>
      <w:r>
        <w:t>о существа, Вы делаете новую про</w:t>
      </w:r>
      <w:r>
        <w:softHyphen/>
        <w:t>верку захватывания как обычно, но успех указывает лишь то, что Вы начали заглатывание. В следующем раунде Вы должны сделать дополнительную проверку захватывания для завершения глотания. Удерживаемое существо может биться ил</w:t>
      </w:r>
      <w:r>
        <w:t>и пы</w:t>
      </w:r>
      <w:r>
        <w:softHyphen/>
        <w:t>таться нарушить захватывание как обычно, пока Вы пытаетесь проглотить его.</w:t>
      </w:r>
    </w:p>
    <w:p w14:paraId="091DF2F1" w14:textId="77777777" w:rsidR="008C281B" w:rsidRDefault="00F0401E">
      <w:pPr>
        <w:pStyle w:val="20"/>
        <w:shd w:val="clear" w:color="auto" w:fill="auto"/>
        <w:spacing w:before="0" w:after="0"/>
        <w:ind w:firstLine="320"/>
      </w:pPr>
      <w:r>
        <w:t>Нормально: Если не отмечено иначе, существо может глотать противников на одну категорию размера меньшее себя или еще меньше.</w:t>
      </w:r>
    </w:p>
    <w:p w14:paraId="5CFDC703" w14:textId="77777777" w:rsidR="008C281B" w:rsidRDefault="00F0401E">
      <w:pPr>
        <w:pStyle w:val="20"/>
        <w:shd w:val="clear" w:color="auto" w:fill="auto"/>
        <w:spacing w:before="0" w:after="209"/>
        <w:ind w:firstLine="320"/>
      </w:pPr>
      <w:r>
        <w:t>Специально: Ваша глотка может удерживать одно сущес</w:t>
      </w:r>
      <w:r>
        <w:t>тво максимального размера. Другое максимальное количество проглоченных существ остается тем же самым.</w:t>
      </w:r>
    </w:p>
    <w:p w14:paraId="0EC8B887" w14:textId="77777777" w:rsidR="008C281B" w:rsidRDefault="00F0401E">
      <w:pPr>
        <w:pStyle w:val="32"/>
        <w:keepNext/>
        <w:keepLines/>
        <w:shd w:val="clear" w:color="auto" w:fill="auto"/>
        <w:spacing w:after="0" w:line="320" w:lineRule="exact"/>
        <w:jc w:val="left"/>
      </w:pPr>
      <w:bookmarkStart w:id="330" w:name="bookmark325"/>
      <w:r>
        <w:t xml:space="preserve">Прививание плоти юань-ти [создание предмета] </w:t>
      </w:r>
      <w:r>
        <w:rPr>
          <w:lang w:val="en-US" w:eastAsia="en-US" w:bidi="en-US"/>
        </w:rPr>
        <w:t>(Graft Yuan-ti Flesh)</w:t>
      </w:r>
      <w:bookmarkEnd w:id="330"/>
    </w:p>
    <w:p w14:paraId="455BBEE0" w14:textId="77777777" w:rsidR="008C281B" w:rsidRDefault="00F0401E">
      <w:pPr>
        <w:pStyle w:val="20"/>
        <w:shd w:val="clear" w:color="auto" w:fill="auto"/>
        <w:spacing w:before="0" w:after="0"/>
        <w:ind w:firstLine="320"/>
      </w:pPr>
      <w:r>
        <w:t xml:space="preserve">Вы можете применять прививания юань-ти к другим живущим существам или к самому </w:t>
      </w:r>
      <w:r>
        <w:t>себе.</w:t>
      </w:r>
    </w:p>
    <w:p w14:paraId="6BB67B2D" w14:textId="77777777" w:rsidR="008C281B" w:rsidRDefault="00F0401E">
      <w:pPr>
        <w:pStyle w:val="20"/>
        <w:shd w:val="clear" w:color="auto" w:fill="auto"/>
        <w:spacing w:before="0" w:after="0"/>
        <w:ind w:firstLine="320"/>
      </w:pPr>
      <w:r>
        <w:t>Предпосылки: Юань-ти, Излечение 10 разрядов.</w:t>
      </w:r>
    </w:p>
    <w:p w14:paraId="52A06B73" w14:textId="77777777" w:rsidR="008C281B" w:rsidRDefault="00F0401E">
      <w:pPr>
        <w:pStyle w:val="20"/>
        <w:shd w:val="clear" w:color="auto" w:fill="auto"/>
        <w:spacing w:before="0" w:after="209"/>
        <w:ind w:firstLine="320"/>
      </w:pPr>
      <w:r>
        <w:t>Выгода: Вы можете создавать прививания юань-ти (см. Прививания юань-ти в Главе 10) и применять их к другим живу</w:t>
      </w:r>
      <w:r>
        <w:softHyphen/>
        <w:t xml:space="preserve">щим существам или к самому себе. Создание прививания занимает один день на каждые 1,000 </w:t>
      </w:r>
      <w:r>
        <w:rPr>
          <w:lang w:val="en-US" w:eastAsia="en-US" w:bidi="en-US"/>
        </w:rPr>
        <w:t xml:space="preserve">gp </w:t>
      </w:r>
      <w:r>
        <w:t>ег</w:t>
      </w:r>
      <w:r>
        <w:t xml:space="preserve">о цены. Для создания прививания Вы должны потратить 1/25 его цены в </w:t>
      </w:r>
      <w:r>
        <w:rPr>
          <w:lang w:val="en-US" w:eastAsia="en-US" w:bidi="en-US"/>
        </w:rPr>
        <w:t xml:space="preserve">XP </w:t>
      </w:r>
      <w:r>
        <w:t>и использовать сырье, стоящее половину этой цены.</w:t>
      </w:r>
    </w:p>
    <w:p w14:paraId="6F470F97" w14:textId="77777777" w:rsidR="008C281B" w:rsidRDefault="00F0401E">
      <w:pPr>
        <w:pStyle w:val="32"/>
        <w:keepNext/>
        <w:keepLines/>
        <w:shd w:val="clear" w:color="auto" w:fill="auto"/>
        <w:spacing w:after="0" w:line="320" w:lineRule="exact"/>
        <w:jc w:val="left"/>
      </w:pPr>
      <w:bookmarkStart w:id="331" w:name="bookmark326"/>
      <w:r>
        <w:t xml:space="preserve">Великий мультизахват [чудовищное] </w:t>
      </w:r>
      <w:r>
        <w:rPr>
          <w:lang w:val="en-US" w:eastAsia="en-US" w:bidi="en-US"/>
        </w:rPr>
        <w:t>(Greater Multigrab)</w:t>
      </w:r>
      <w:bookmarkEnd w:id="331"/>
    </w:p>
    <w:p w14:paraId="142DF484" w14:textId="77777777" w:rsidR="008C281B" w:rsidRDefault="00F0401E">
      <w:pPr>
        <w:pStyle w:val="20"/>
        <w:shd w:val="clear" w:color="auto" w:fill="auto"/>
        <w:spacing w:before="0" w:after="0"/>
        <w:ind w:firstLine="320"/>
      </w:pPr>
      <w:r>
        <w:t>Вы можете легко схватывать врагов своим естественным оружием.</w:t>
      </w:r>
    </w:p>
    <w:p w14:paraId="420A2BB8" w14:textId="77777777" w:rsidR="008C281B" w:rsidRDefault="00F0401E">
      <w:pPr>
        <w:pStyle w:val="20"/>
        <w:shd w:val="clear" w:color="auto" w:fill="auto"/>
        <w:spacing w:before="0" w:after="0"/>
        <w:ind w:firstLine="320"/>
      </w:pPr>
      <w:r>
        <w:t>Предпосылки: Сила 1</w:t>
      </w:r>
      <w:r>
        <w:t>9, Ловкость 15, специальная атака - улучшенный захват, Мультизахват.</w:t>
      </w:r>
    </w:p>
    <w:p w14:paraId="1B3BFB6D" w14:textId="77777777" w:rsidR="008C281B" w:rsidRDefault="00F0401E">
      <w:pPr>
        <w:pStyle w:val="20"/>
        <w:shd w:val="clear" w:color="auto" w:fill="auto"/>
        <w:spacing w:before="0" w:after="0"/>
        <w:ind w:firstLine="320"/>
      </w:pPr>
      <w:r>
        <w:t>Выгода: Захватывая противника частью своего тела, сделавшей атаку, Вы не берете никакого штрафа по проверкам за</w:t>
      </w:r>
      <w:r>
        <w:softHyphen/>
        <w:t>хватывания, сделанным для поддержания удержания.</w:t>
      </w:r>
    </w:p>
    <w:p w14:paraId="6729464F" w14:textId="77777777" w:rsidR="008C281B" w:rsidRDefault="00F0401E">
      <w:pPr>
        <w:pStyle w:val="20"/>
        <w:shd w:val="clear" w:color="auto" w:fill="auto"/>
        <w:spacing w:before="0" w:after="209"/>
        <w:ind w:firstLine="320"/>
      </w:pPr>
      <w:r>
        <w:t>Нормально: Без этого умени</w:t>
      </w:r>
      <w:r>
        <w:t>я существо берет -20 штраф (или -10 штраф с Мультизахватом) по проверкам захватывания, сделанным для поддержания удержания одной лишь частью своего тела, использовавшейся для атаки.</w:t>
      </w:r>
    </w:p>
    <w:p w14:paraId="357B2A01" w14:textId="77777777" w:rsidR="008C281B" w:rsidRDefault="00F0401E">
      <w:pPr>
        <w:pStyle w:val="32"/>
        <w:keepNext/>
        <w:keepLines/>
        <w:shd w:val="clear" w:color="auto" w:fill="auto"/>
        <w:spacing w:after="0" w:line="320" w:lineRule="exact"/>
        <w:jc w:val="left"/>
      </w:pPr>
      <w:bookmarkStart w:id="332" w:name="bookmark327"/>
      <w:r>
        <w:t xml:space="preserve">Улучшенный фамильяр [общее] </w:t>
      </w:r>
      <w:r>
        <w:rPr>
          <w:lang w:val="en-US" w:eastAsia="en-US" w:bidi="en-US"/>
        </w:rPr>
        <w:t>(Improved Familiar)</w:t>
      </w:r>
      <w:bookmarkEnd w:id="332"/>
    </w:p>
    <w:p w14:paraId="51073204" w14:textId="77777777" w:rsidR="008C281B" w:rsidRDefault="00F0401E">
      <w:pPr>
        <w:pStyle w:val="20"/>
        <w:shd w:val="clear" w:color="auto" w:fill="auto"/>
        <w:spacing w:before="0" w:after="0"/>
        <w:ind w:firstLine="320"/>
      </w:pPr>
      <w:r>
        <w:t xml:space="preserve">Обратитесь к умению </w:t>
      </w:r>
      <w:r>
        <w:t>Улучшенный Фамильяр в "Руководстве Ведущего". Помимо указанных там вариантов, в кампании Забытых Царств доступны следующие фамильяры. Улучшенные фамильяры не предоставляют своим владельцам никаких специальных способностей, помимо умения Настороженность, эм</w:t>
      </w:r>
      <w:r>
        <w:t>патической связи и способности разделять заклинания с фамильяром.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3658"/>
        <w:gridCol w:w="1982"/>
        <w:gridCol w:w="1306"/>
      </w:tblGrid>
      <w:tr w:rsidR="008C281B" w14:paraId="5BAE8F72"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1C16B280" w14:textId="77777777" w:rsidR="008C281B" w:rsidRDefault="00F0401E">
            <w:pPr>
              <w:pStyle w:val="20"/>
              <w:framePr w:w="6946" w:wrap="notBeside" w:vAnchor="text" w:hAnchor="text" w:xAlign="center" w:y="1"/>
              <w:shd w:val="clear" w:color="auto" w:fill="auto"/>
              <w:spacing w:before="0" w:after="0" w:line="170" w:lineRule="exact"/>
              <w:ind w:firstLine="0"/>
              <w:jc w:val="center"/>
            </w:pPr>
            <w:r>
              <w:t>Фамильяр</w:t>
            </w:r>
          </w:p>
        </w:tc>
        <w:tc>
          <w:tcPr>
            <w:tcW w:w="0" w:type="auto"/>
            <w:tcBorders>
              <w:top w:val="single" w:sz="4" w:space="0" w:color="auto"/>
              <w:left w:val="single" w:sz="4" w:space="0" w:color="auto"/>
            </w:tcBorders>
            <w:shd w:val="clear" w:color="auto" w:fill="FFFFFF"/>
          </w:tcPr>
          <w:p w14:paraId="2DCA9352"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Мировоззрение</w:t>
            </w:r>
          </w:p>
        </w:tc>
        <w:tc>
          <w:tcPr>
            <w:tcW w:w="0" w:type="auto"/>
            <w:tcBorders>
              <w:top w:val="single" w:sz="4" w:space="0" w:color="auto"/>
              <w:left w:val="single" w:sz="4" w:space="0" w:color="auto"/>
              <w:right w:val="single" w:sz="4" w:space="0" w:color="auto"/>
            </w:tcBorders>
            <w:shd w:val="clear" w:color="auto" w:fill="FFFFFF"/>
          </w:tcPr>
          <w:p w14:paraId="4F827AD1" w14:textId="77777777" w:rsidR="008C281B" w:rsidRDefault="00F0401E">
            <w:pPr>
              <w:pStyle w:val="20"/>
              <w:framePr w:w="6946" w:wrap="notBeside" w:vAnchor="text" w:hAnchor="text" w:xAlign="center" w:y="1"/>
              <w:shd w:val="clear" w:color="auto" w:fill="auto"/>
              <w:spacing w:before="0" w:after="0" w:line="170" w:lineRule="exact"/>
              <w:ind w:firstLine="0"/>
              <w:jc w:val="center"/>
            </w:pPr>
            <w:r>
              <w:t>Уровень</w:t>
            </w:r>
          </w:p>
        </w:tc>
      </w:tr>
      <w:tr w:rsidR="008C281B" w14:paraId="452962C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2C1FB5A"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Джакули</w:t>
            </w:r>
            <w:r>
              <w:rPr>
                <w:vertAlign w:val="superscript"/>
              </w:rPr>
              <w:t>ЗК</w:t>
            </w:r>
          </w:p>
        </w:tc>
        <w:tc>
          <w:tcPr>
            <w:tcW w:w="0" w:type="auto"/>
            <w:tcBorders>
              <w:top w:val="single" w:sz="4" w:space="0" w:color="auto"/>
              <w:left w:val="single" w:sz="4" w:space="0" w:color="auto"/>
            </w:tcBorders>
            <w:shd w:val="clear" w:color="auto" w:fill="FFFFFF"/>
            <w:vAlign w:val="bottom"/>
          </w:tcPr>
          <w:p w14:paraId="76D49DF5" w14:textId="77777777" w:rsidR="008C281B" w:rsidRDefault="00F0401E">
            <w:pPr>
              <w:pStyle w:val="20"/>
              <w:framePr w:w="6946" w:wrap="notBeside" w:vAnchor="text" w:hAnchor="text" w:xAlign="center" w:y="1"/>
              <w:shd w:val="clear" w:color="auto" w:fill="auto"/>
              <w:spacing w:before="0" w:after="0" w:line="170" w:lineRule="exact"/>
              <w:ind w:firstLine="0"/>
              <w:jc w:val="center"/>
            </w:pPr>
            <w:r>
              <w:t>Хаотически злое</w:t>
            </w:r>
          </w:p>
        </w:tc>
        <w:tc>
          <w:tcPr>
            <w:tcW w:w="0" w:type="auto"/>
            <w:tcBorders>
              <w:top w:val="single" w:sz="4" w:space="0" w:color="auto"/>
              <w:left w:val="single" w:sz="4" w:space="0" w:color="auto"/>
              <w:right w:val="single" w:sz="4" w:space="0" w:color="auto"/>
            </w:tcBorders>
            <w:shd w:val="clear" w:color="auto" w:fill="FFFFFF"/>
            <w:vAlign w:val="bottom"/>
          </w:tcPr>
          <w:p w14:paraId="55BCC048" w14:textId="77777777" w:rsidR="008C281B" w:rsidRDefault="00F0401E">
            <w:pPr>
              <w:pStyle w:val="20"/>
              <w:framePr w:w="6946" w:wrap="notBeside" w:vAnchor="text" w:hAnchor="text" w:xAlign="center" w:y="1"/>
              <w:shd w:val="clear" w:color="auto" w:fill="auto"/>
              <w:spacing w:before="0" w:after="0" w:line="170" w:lineRule="exact"/>
              <w:ind w:firstLine="0"/>
              <w:jc w:val="center"/>
            </w:pPr>
            <w:r>
              <w:t>5-й</w:t>
            </w:r>
          </w:p>
        </w:tc>
      </w:tr>
      <w:tr w:rsidR="008C281B" w14:paraId="3BAD14F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FC00160" w14:textId="77777777" w:rsidR="008C281B" w:rsidRDefault="00F0401E">
            <w:pPr>
              <w:pStyle w:val="20"/>
              <w:framePr w:w="6946" w:wrap="notBeside" w:vAnchor="text" w:hAnchor="text" w:xAlign="center" w:y="1"/>
              <w:shd w:val="clear" w:color="auto" w:fill="auto"/>
              <w:spacing w:before="0" w:after="0" w:line="170" w:lineRule="exact"/>
              <w:ind w:left="220" w:firstLine="0"/>
              <w:jc w:val="left"/>
            </w:pPr>
            <w:r>
              <w:t>Ящерица, плюющее пресмыкающееся</w:t>
            </w:r>
            <w:r>
              <w:rPr>
                <w:vertAlign w:val="superscript"/>
              </w:rPr>
              <w:t>ЖЗЦ</w:t>
            </w:r>
          </w:p>
        </w:tc>
        <w:tc>
          <w:tcPr>
            <w:tcW w:w="0" w:type="auto"/>
            <w:tcBorders>
              <w:top w:val="single" w:sz="4" w:space="0" w:color="auto"/>
              <w:left w:val="single" w:sz="4" w:space="0" w:color="auto"/>
            </w:tcBorders>
            <w:shd w:val="clear" w:color="auto" w:fill="FFFFFF"/>
            <w:vAlign w:val="bottom"/>
          </w:tcPr>
          <w:p w14:paraId="6401B4D6"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Нейтральное</w:t>
            </w:r>
          </w:p>
        </w:tc>
        <w:tc>
          <w:tcPr>
            <w:tcW w:w="0" w:type="auto"/>
            <w:tcBorders>
              <w:top w:val="single" w:sz="4" w:space="0" w:color="auto"/>
              <w:left w:val="single" w:sz="4" w:space="0" w:color="auto"/>
              <w:right w:val="single" w:sz="4" w:space="0" w:color="auto"/>
            </w:tcBorders>
            <w:shd w:val="clear" w:color="auto" w:fill="FFFFFF"/>
            <w:vAlign w:val="bottom"/>
          </w:tcPr>
          <w:p w14:paraId="30836456" w14:textId="77777777" w:rsidR="008C281B" w:rsidRDefault="00F0401E">
            <w:pPr>
              <w:pStyle w:val="20"/>
              <w:framePr w:w="6946" w:wrap="notBeside" w:vAnchor="text" w:hAnchor="text" w:xAlign="center" w:y="1"/>
              <w:shd w:val="clear" w:color="auto" w:fill="auto"/>
              <w:spacing w:before="0" w:after="0" w:line="170" w:lineRule="exact"/>
              <w:ind w:firstLine="0"/>
              <w:jc w:val="center"/>
            </w:pPr>
            <w:r>
              <w:t>3-й</w:t>
            </w:r>
          </w:p>
        </w:tc>
      </w:tr>
      <w:tr w:rsidR="008C281B" w14:paraId="784D52E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A0A9D93"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Мларраун</w:t>
            </w:r>
            <w:r>
              <w:rPr>
                <w:vertAlign w:val="superscript"/>
              </w:rPr>
              <w:t>ЗК</w:t>
            </w:r>
          </w:p>
        </w:tc>
        <w:tc>
          <w:tcPr>
            <w:tcW w:w="0" w:type="auto"/>
            <w:tcBorders>
              <w:top w:val="single" w:sz="4" w:space="0" w:color="auto"/>
              <w:left w:val="single" w:sz="4" w:space="0" w:color="auto"/>
            </w:tcBorders>
            <w:shd w:val="clear" w:color="auto" w:fill="FFFFFF"/>
            <w:vAlign w:val="bottom"/>
          </w:tcPr>
          <w:p w14:paraId="044BF9AE"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Нейтральное</w:t>
            </w:r>
          </w:p>
        </w:tc>
        <w:tc>
          <w:tcPr>
            <w:tcW w:w="0" w:type="auto"/>
            <w:tcBorders>
              <w:top w:val="single" w:sz="4" w:space="0" w:color="auto"/>
              <w:left w:val="single" w:sz="4" w:space="0" w:color="auto"/>
              <w:right w:val="single" w:sz="4" w:space="0" w:color="auto"/>
            </w:tcBorders>
            <w:shd w:val="clear" w:color="auto" w:fill="FFFFFF"/>
            <w:vAlign w:val="bottom"/>
          </w:tcPr>
          <w:p w14:paraId="71B643A0" w14:textId="77777777" w:rsidR="008C281B" w:rsidRDefault="00F0401E">
            <w:pPr>
              <w:pStyle w:val="20"/>
              <w:framePr w:w="6946" w:wrap="notBeside" w:vAnchor="text" w:hAnchor="text" w:xAlign="center" w:y="1"/>
              <w:shd w:val="clear" w:color="auto" w:fill="auto"/>
              <w:spacing w:before="0" w:after="0" w:line="170" w:lineRule="exact"/>
              <w:ind w:firstLine="0"/>
              <w:jc w:val="center"/>
            </w:pPr>
            <w:r>
              <w:t>5-й</w:t>
            </w:r>
          </w:p>
        </w:tc>
      </w:tr>
      <w:tr w:rsidR="008C281B" w14:paraId="212494E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9723279"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Грязевик</w:t>
            </w:r>
            <w:r>
              <w:rPr>
                <w:vertAlign w:val="superscript"/>
              </w:rPr>
              <w:t>ЗК</w:t>
            </w:r>
          </w:p>
        </w:tc>
        <w:tc>
          <w:tcPr>
            <w:tcW w:w="0" w:type="auto"/>
            <w:tcBorders>
              <w:top w:val="single" w:sz="4" w:space="0" w:color="auto"/>
              <w:left w:val="single" w:sz="4" w:space="0" w:color="auto"/>
            </w:tcBorders>
            <w:shd w:val="clear" w:color="auto" w:fill="FFFFFF"/>
            <w:vAlign w:val="bottom"/>
          </w:tcPr>
          <w:p w14:paraId="3D071B9B"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Законно злое</w:t>
            </w:r>
          </w:p>
        </w:tc>
        <w:tc>
          <w:tcPr>
            <w:tcW w:w="0" w:type="auto"/>
            <w:tcBorders>
              <w:top w:val="single" w:sz="4" w:space="0" w:color="auto"/>
              <w:left w:val="single" w:sz="4" w:space="0" w:color="auto"/>
              <w:right w:val="single" w:sz="4" w:space="0" w:color="auto"/>
            </w:tcBorders>
            <w:shd w:val="clear" w:color="auto" w:fill="FFFFFF"/>
            <w:vAlign w:val="bottom"/>
          </w:tcPr>
          <w:p w14:paraId="54BAE65E" w14:textId="77777777" w:rsidR="008C281B" w:rsidRDefault="00F0401E">
            <w:pPr>
              <w:pStyle w:val="20"/>
              <w:framePr w:w="6946" w:wrap="notBeside" w:vAnchor="text" w:hAnchor="text" w:xAlign="center" w:y="1"/>
              <w:shd w:val="clear" w:color="auto" w:fill="auto"/>
              <w:spacing w:before="0" w:after="0" w:line="170" w:lineRule="exact"/>
              <w:ind w:firstLine="0"/>
              <w:jc w:val="center"/>
            </w:pPr>
            <w:r>
              <w:t>5-й</w:t>
            </w:r>
          </w:p>
        </w:tc>
      </w:tr>
      <w:tr w:rsidR="008C281B" w14:paraId="4031642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371BD03" w14:textId="77777777" w:rsidR="008C281B" w:rsidRDefault="00F0401E">
            <w:pPr>
              <w:pStyle w:val="20"/>
              <w:framePr w:w="6946" w:wrap="notBeside" w:vAnchor="text" w:hAnchor="text" w:xAlign="center" w:y="1"/>
              <w:shd w:val="clear" w:color="auto" w:fill="auto"/>
              <w:spacing w:before="0" w:after="0" w:line="170" w:lineRule="exact"/>
              <w:ind w:firstLine="0"/>
              <w:jc w:val="center"/>
            </w:pPr>
            <w:r>
              <w:t xml:space="preserve">Змея, </w:t>
            </w:r>
            <w:r>
              <w:t>смертельный клык</w:t>
            </w:r>
            <w:r>
              <w:rPr>
                <w:vertAlign w:val="superscript"/>
              </w:rPr>
              <w:t>РФ</w:t>
            </w:r>
          </w:p>
        </w:tc>
        <w:tc>
          <w:tcPr>
            <w:tcW w:w="0" w:type="auto"/>
            <w:tcBorders>
              <w:top w:val="single" w:sz="4" w:space="0" w:color="auto"/>
              <w:left w:val="single" w:sz="4" w:space="0" w:color="auto"/>
            </w:tcBorders>
            <w:shd w:val="clear" w:color="auto" w:fill="FFFFFF"/>
            <w:vAlign w:val="bottom"/>
          </w:tcPr>
          <w:p w14:paraId="0D6CD411"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Нейтрально злое</w:t>
            </w:r>
          </w:p>
        </w:tc>
        <w:tc>
          <w:tcPr>
            <w:tcW w:w="0" w:type="auto"/>
            <w:tcBorders>
              <w:top w:val="single" w:sz="4" w:space="0" w:color="auto"/>
              <w:left w:val="single" w:sz="4" w:space="0" w:color="auto"/>
              <w:right w:val="single" w:sz="4" w:space="0" w:color="auto"/>
            </w:tcBorders>
            <w:shd w:val="clear" w:color="auto" w:fill="FFFFFF"/>
            <w:vAlign w:val="bottom"/>
          </w:tcPr>
          <w:p w14:paraId="23103797" w14:textId="77777777" w:rsidR="008C281B" w:rsidRDefault="00F0401E">
            <w:pPr>
              <w:pStyle w:val="20"/>
              <w:framePr w:w="6946" w:wrap="notBeside" w:vAnchor="text" w:hAnchor="text" w:xAlign="center" w:y="1"/>
              <w:shd w:val="clear" w:color="auto" w:fill="auto"/>
              <w:spacing w:before="0" w:after="0" w:line="170" w:lineRule="exact"/>
              <w:ind w:firstLine="0"/>
              <w:jc w:val="center"/>
            </w:pPr>
            <w:r>
              <w:t>9-й</w:t>
            </w:r>
          </w:p>
        </w:tc>
      </w:tr>
      <w:tr w:rsidR="008C281B" w14:paraId="1F4B26A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1DC5D99"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Змея, летучая</w:t>
            </w:r>
            <w:r>
              <w:rPr>
                <w:vertAlign w:val="superscript"/>
              </w:rPr>
              <w:t>РФ</w:t>
            </w:r>
          </w:p>
        </w:tc>
        <w:tc>
          <w:tcPr>
            <w:tcW w:w="0" w:type="auto"/>
            <w:tcBorders>
              <w:top w:val="single" w:sz="4" w:space="0" w:color="auto"/>
              <w:left w:val="single" w:sz="4" w:space="0" w:color="auto"/>
            </w:tcBorders>
            <w:shd w:val="clear" w:color="auto" w:fill="FFFFFF"/>
            <w:vAlign w:val="bottom"/>
          </w:tcPr>
          <w:p w14:paraId="3DFF9538"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Нейтральное</w:t>
            </w:r>
          </w:p>
        </w:tc>
        <w:tc>
          <w:tcPr>
            <w:tcW w:w="0" w:type="auto"/>
            <w:tcBorders>
              <w:top w:val="single" w:sz="4" w:space="0" w:color="auto"/>
              <w:left w:val="single" w:sz="4" w:space="0" w:color="auto"/>
              <w:right w:val="single" w:sz="4" w:space="0" w:color="auto"/>
            </w:tcBorders>
            <w:shd w:val="clear" w:color="auto" w:fill="FFFFFF"/>
            <w:vAlign w:val="bottom"/>
          </w:tcPr>
          <w:p w14:paraId="110C48A2" w14:textId="77777777" w:rsidR="008C281B" w:rsidRDefault="00F0401E">
            <w:pPr>
              <w:pStyle w:val="20"/>
              <w:framePr w:w="6946" w:wrap="notBeside" w:vAnchor="text" w:hAnchor="text" w:xAlign="center" w:y="1"/>
              <w:shd w:val="clear" w:color="auto" w:fill="auto"/>
              <w:spacing w:before="0" w:after="0" w:line="170" w:lineRule="exact"/>
              <w:ind w:firstLine="0"/>
              <w:jc w:val="center"/>
            </w:pPr>
            <w:r>
              <w:t>3-й</w:t>
            </w:r>
          </w:p>
        </w:tc>
      </w:tr>
      <w:tr w:rsidR="008C281B" w14:paraId="3C6BECA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1177AB0"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Змея, ледниковая</w:t>
            </w:r>
            <w:r>
              <w:rPr>
                <w:vertAlign w:val="superscript"/>
              </w:rPr>
              <w:t>3</w:t>
            </w:r>
            <w:r>
              <w:t>*</w:t>
            </w:r>
          </w:p>
        </w:tc>
        <w:tc>
          <w:tcPr>
            <w:tcW w:w="0" w:type="auto"/>
            <w:tcBorders>
              <w:top w:val="single" w:sz="4" w:space="0" w:color="auto"/>
              <w:left w:val="single" w:sz="4" w:space="0" w:color="auto"/>
            </w:tcBorders>
            <w:shd w:val="clear" w:color="auto" w:fill="FFFFFF"/>
            <w:vAlign w:val="bottom"/>
          </w:tcPr>
          <w:p w14:paraId="1CCA827D"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Нейтральное</w:t>
            </w:r>
          </w:p>
        </w:tc>
        <w:tc>
          <w:tcPr>
            <w:tcW w:w="0" w:type="auto"/>
            <w:tcBorders>
              <w:top w:val="single" w:sz="4" w:space="0" w:color="auto"/>
              <w:left w:val="single" w:sz="4" w:space="0" w:color="auto"/>
              <w:right w:val="single" w:sz="4" w:space="0" w:color="auto"/>
            </w:tcBorders>
            <w:shd w:val="clear" w:color="auto" w:fill="FFFFFF"/>
            <w:vAlign w:val="bottom"/>
          </w:tcPr>
          <w:p w14:paraId="1FFCB301" w14:textId="77777777" w:rsidR="008C281B" w:rsidRDefault="00F0401E">
            <w:pPr>
              <w:pStyle w:val="20"/>
              <w:framePr w:w="6946" w:wrap="notBeside" w:vAnchor="text" w:hAnchor="text" w:xAlign="center" w:y="1"/>
              <w:shd w:val="clear" w:color="auto" w:fill="auto"/>
              <w:spacing w:before="0" w:after="0" w:line="170" w:lineRule="exact"/>
              <w:ind w:firstLine="0"/>
              <w:jc w:val="center"/>
            </w:pPr>
            <w:r>
              <w:t>3-й</w:t>
            </w:r>
          </w:p>
        </w:tc>
      </w:tr>
      <w:tr w:rsidR="008C281B" w14:paraId="21824BA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3639559"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Змея, древесный питон</w:t>
            </w:r>
            <w:r>
              <w:rPr>
                <w:vertAlign w:val="superscript"/>
              </w:rPr>
              <w:t>ЗК</w:t>
            </w:r>
          </w:p>
        </w:tc>
        <w:tc>
          <w:tcPr>
            <w:tcW w:w="0" w:type="auto"/>
            <w:tcBorders>
              <w:top w:val="single" w:sz="4" w:space="0" w:color="auto"/>
              <w:left w:val="single" w:sz="4" w:space="0" w:color="auto"/>
            </w:tcBorders>
            <w:shd w:val="clear" w:color="auto" w:fill="FFFFFF"/>
            <w:vAlign w:val="bottom"/>
          </w:tcPr>
          <w:p w14:paraId="6E652B68" w14:textId="77777777" w:rsidR="008C281B" w:rsidRDefault="00F0401E">
            <w:pPr>
              <w:pStyle w:val="20"/>
              <w:framePr w:w="6946" w:wrap="notBeside" w:vAnchor="text" w:hAnchor="text" w:xAlign="center" w:y="1"/>
              <w:shd w:val="clear" w:color="auto" w:fill="auto"/>
              <w:spacing w:before="0" w:after="0" w:line="170" w:lineRule="exact"/>
              <w:ind w:firstLine="0"/>
              <w:jc w:val="center"/>
            </w:pPr>
            <w:r>
              <w:t>Хаотически злое</w:t>
            </w:r>
          </w:p>
        </w:tc>
        <w:tc>
          <w:tcPr>
            <w:tcW w:w="0" w:type="auto"/>
            <w:tcBorders>
              <w:top w:val="single" w:sz="4" w:space="0" w:color="auto"/>
              <w:left w:val="single" w:sz="4" w:space="0" w:color="auto"/>
              <w:right w:val="single" w:sz="4" w:space="0" w:color="auto"/>
            </w:tcBorders>
            <w:shd w:val="clear" w:color="auto" w:fill="FFFFFF"/>
            <w:vAlign w:val="bottom"/>
          </w:tcPr>
          <w:p w14:paraId="3A3F17D6" w14:textId="77777777" w:rsidR="008C281B" w:rsidRDefault="00F0401E">
            <w:pPr>
              <w:pStyle w:val="20"/>
              <w:framePr w:w="6946" w:wrap="notBeside" w:vAnchor="text" w:hAnchor="text" w:xAlign="center" w:y="1"/>
              <w:shd w:val="clear" w:color="auto" w:fill="auto"/>
              <w:spacing w:before="0" w:after="0" w:line="170" w:lineRule="exact"/>
              <w:ind w:firstLine="0"/>
              <w:jc w:val="center"/>
            </w:pPr>
            <w:r>
              <w:t>3-й</w:t>
            </w:r>
          </w:p>
        </w:tc>
      </w:tr>
      <w:tr w:rsidR="008C281B" w14:paraId="3DEF166F"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1E9E0B02"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Змея, кнутозмея</w:t>
            </w:r>
            <w:r>
              <w:rPr>
                <w:vertAlign w:val="superscript"/>
              </w:rPr>
              <w:t>ЗК</w:t>
            </w:r>
          </w:p>
        </w:tc>
        <w:tc>
          <w:tcPr>
            <w:tcW w:w="0" w:type="auto"/>
            <w:tcBorders>
              <w:top w:val="single" w:sz="4" w:space="0" w:color="auto"/>
              <w:left w:val="single" w:sz="4" w:space="0" w:color="auto"/>
              <w:bottom w:val="single" w:sz="4" w:space="0" w:color="auto"/>
            </w:tcBorders>
            <w:shd w:val="clear" w:color="auto" w:fill="FFFFFF"/>
            <w:vAlign w:val="bottom"/>
          </w:tcPr>
          <w:p w14:paraId="3019196E" w14:textId="77777777" w:rsidR="008C281B" w:rsidRDefault="00F0401E">
            <w:pPr>
              <w:pStyle w:val="20"/>
              <w:framePr w:w="6946" w:wrap="notBeside" w:vAnchor="text" w:hAnchor="text" w:xAlign="center" w:y="1"/>
              <w:shd w:val="clear" w:color="auto" w:fill="auto"/>
              <w:spacing w:before="0" w:after="0" w:line="170" w:lineRule="exact"/>
              <w:ind w:firstLine="0"/>
              <w:jc w:val="center"/>
            </w:pPr>
            <w:r>
              <w:t>Нейтральное</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DF1524C" w14:textId="77777777" w:rsidR="008C281B" w:rsidRDefault="00F0401E">
            <w:pPr>
              <w:pStyle w:val="20"/>
              <w:framePr w:w="6946" w:wrap="notBeside" w:vAnchor="text" w:hAnchor="text" w:xAlign="center" w:y="1"/>
              <w:shd w:val="clear" w:color="auto" w:fill="auto"/>
              <w:spacing w:before="0" w:after="0" w:line="170" w:lineRule="exact"/>
              <w:ind w:firstLine="0"/>
              <w:jc w:val="center"/>
            </w:pPr>
            <w:r>
              <w:t>3-й</w:t>
            </w:r>
          </w:p>
        </w:tc>
      </w:tr>
    </w:tbl>
    <w:p w14:paraId="183C7E96" w14:textId="77777777" w:rsidR="008C281B" w:rsidRDefault="008C281B">
      <w:pPr>
        <w:framePr w:w="6946" w:wrap="notBeside" w:vAnchor="text" w:hAnchor="text" w:xAlign="center" w:y="1"/>
        <w:rPr>
          <w:sz w:val="2"/>
          <w:szCs w:val="2"/>
        </w:rPr>
      </w:pPr>
    </w:p>
    <w:p w14:paraId="63D1074C" w14:textId="77777777" w:rsidR="008C281B" w:rsidRDefault="008C281B">
      <w:pPr>
        <w:rPr>
          <w:sz w:val="2"/>
          <w:szCs w:val="2"/>
        </w:rPr>
      </w:pPr>
    </w:p>
    <w:p w14:paraId="6511E166" w14:textId="77777777" w:rsidR="008C281B" w:rsidRDefault="00F0401E">
      <w:pPr>
        <w:pStyle w:val="32"/>
        <w:keepNext/>
        <w:keepLines/>
        <w:shd w:val="clear" w:color="auto" w:fill="auto"/>
        <w:spacing w:before="274" w:after="0" w:line="320" w:lineRule="exact"/>
        <w:jc w:val="left"/>
      </w:pPr>
      <w:bookmarkStart w:id="333" w:name="bookmark328"/>
      <w:r>
        <w:t xml:space="preserve">Улучшенный плевок [чудовищное] </w:t>
      </w:r>
      <w:r>
        <w:rPr>
          <w:lang w:val="en-US" w:eastAsia="en-US" w:bidi="en-US"/>
        </w:rPr>
        <w:t>(Improved Spit)</w:t>
      </w:r>
      <w:bookmarkEnd w:id="333"/>
    </w:p>
    <w:p w14:paraId="7A00EA61" w14:textId="77777777" w:rsidR="008C281B" w:rsidRDefault="00F0401E">
      <w:pPr>
        <w:pStyle w:val="20"/>
        <w:shd w:val="clear" w:color="auto" w:fill="auto"/>
        <w:spacing w:before="0" w:after="0"/>
        <w:ind w:firstLine="320"/>
      </w:pPr>
      <w:r>
        <w:t xml:space="preserve">Вы можете </w:t>
      </w:r>
      <w:r>
        <w:t>плевать дальше, чем обычно.</w:t>
      </w:r>
    </w:p>
    <w:p w14:paraId="102C93C3" w14:textId="77777777" w:rsidR="008C281B" w:rsidRDefault="00F0401E">
      <w:pPr>
        <w:pStyle w:val="20"/>
        <w:shd w:val="clear" w:color="auto" w:fill="auto"/>
        <w:spacing w:before="0" w:after="0"/>
        <w:ind w:firstLine="320"/>
      </w:pPr>
      <w:r>
        <w:t>Предпосылки: Точный Выстрел и Плевок Ядом, атака слюной или атака плевком.</w:t>
      </w:r>
    </w:p>
    <w:p w14:paraId="192D5185" w14:textId="77777777" w:rsidR="008C281B" w:rsidRDefault="00F0401E">
      <w:pPr>
        <w:pStyle w:val="20"/>
        <w:shd w:val="clear" w:color="auto" w:fill="auto"/>
        <w:spacing w:before="0" w:after="0"/>
        <w:ind w:firstLine="320"/>
      </w:pPr>
      <w:r>
        <w:t>Выгода: Дальность вашей атаки слюной удваивается.</w:t>
      </w:r>
    </w:p>
    <w:p w14:paraId="7A9D1F33" w14:textId="77777777" w:rsidR="008C281B" w:rsidRDefault="00F0401E">
      <w:pPr>
        <w:pStyle w:val="20"/>
        <w:shd w:val="clear" w:color="auto" w:fill="auto"/>
        <w:spacing w:before="0" w:after="0"/>
        <w:ind w:firstLine="320"/>
      </w:pPr>
      <w:r>
        <w:t>Специально: Вы можете брать Улучшенный Плевок неоднократно. Каждый раз, когда Вы берете это умение, дал</w:t>
      </w:r>
      <w:r>
        <w:t>ьность вашей атаки слюной увеличивается на величину, равную ее первоначальной дальности.</w:t>
      </w:r>
    </w:p>
    <w:p w14:paraId="78C2D718" w14:textId="77777777" w:rsidR="008C281B" w:rsidRDefault="00F0401E">
      <w:pPr>
        <w:pStyle w:val="32"/>
        <w:keepNext/>
        <w:keepLines/>
        <w:shd w:val="clear" w:color="auto" w:fill="auto"/>
        <w:spacing w:after="0" w:line="320" w:lineRule="exact"/>
        <w:jc w:val="left"/>
      </w:pPr>
      <w:bookmarkStart w:id="334" w:name="bookmark329"/>
      <w:r>
        <w:t xml:space="preserve">Непреодолимый взгляд [чудовищное] </w:t>
      </w:r>
      <w:r>
        <w:rPr>
          <w:lang w:val="en-US" w:eastAsia="en-US" w:bidi="en-US"/>
        </w:rPr>
        <w:t>(Irresistible Gaze)</w:t>
      </w:r>
      <w:bookmarkEnd w:id="334"/>
    </w:p>
    <w:p w14:paraId="65C29F64" w14:textId="77777777" w:rsidR="008C281B" w:rsidRDefault="00F0401E">
      <w:pPr>
        <w:pStyle w:val="20"/>
        <w:shd w:val="clear" w:color="auto" w:fill="auto"/>
        <w:spacing w:before="0" w:after="0"/>
        <w:ind w:firstLine="320"/>
        <w:jc w:val="left"/>
      </w:pPr>
      <w:r>
        <w:t>Ваша атака взглядом мощнее, чем обычно.</w:t>
      </w:r>
    </w:p>
    <w:p w14:paraId="766999EA" w14:textId="77777777" w:rsidR="008C281B" w:rsidRDefault="00F0401E">
      <w:pPr>
        <w:pStyle w:val="20"/>
        <w:shd w:val="clear" w:color="auto" w:fill="auto"/>
        <w:spacing w:before="0" w:after="0"/>
        <w:ind w:firstLine="320"/>
        <w:jc w:val="left"/>
      </w:pPr>
      <w:r>
        <w:t>Предпосылка: Атака взглядом.</w:t>
      </w:r>
    </w:p>
    <w:p w14:paraId="4C429700" w14:textId="77777777" w:rsidR="008C281B" w:rsidRDefault="00F0401E">
      <w:pPr>
        <w:pStyle w:val="20"/>
        <w:shd w:val="clear" w:color="auto" w:fill="auto"/>
        <w:spacing w:before="0" w:after="0"/>
        <w:ind w:firstLine="320"/>
        <w:jc w:val="left"/>
      </w:pPr>
      <w:r>
        <w:t xml:space="preserve">Выгода: </w:t>
      </w:r>
      <w:r>
        <w:rPr>
          <w:lang w:val="en-US" w:eastAsia="en-US" w:bidi="en-US"/>
        </w:rPr>
        <w:t xml:space="preserve">DC </w:t>
      </w:r>
      <w:r>
        <w:t xml:space="preserve">спасброска для вашей атаки </w:t>
      </w:r>
      <w:r>
        <w:t>взглядом увеличивается +2.</w:t>
      </w:r>
    </w:p>
    <w:p w14:paraId="31A7B18B" w14:textId="77777777" w:rsidR="008C281B" w:rsidRDefault="00F0401E">
      <w:pPr>
        <w:pStyle w:val="20"/>
        <w:shd w:val="clear" w:color="auto" w:fill="auto"/>
        <w:spacing w:before="0" w:after="209"/>
        <w:ind w:firstLine="320"/>
        <w:jc w:val="left"/>
      </w:pPr>
      <w:r>
        <w:t>Специально: Выгода от этого умения складывается с таковой от умения Фокус Способности (см. "Руководство Мон</w:t>
      </w:r>
      <w:r>
        <w:softHyphen/>
        <w:t>стров").</w:t>
      </w:r>
    </w:p>
    <w:p w14:paraId="0952F379" w14:textId="77777777" w:rsidR="008C281B" w:rsidRDefault="00F0401E">
      <w:pPr>
        <w:pStyle w:val="32"/>
        <w:keepNext/>
        <w:keepLines/>
        <w:shd w:val="clear" w:color="auto" w:fill="auto"/>
        <w:spacing w:after="0" w:line="320" w:lineRule="exact"/>
        <w:jc w:val="left"/>
      </w:pPr>
      <w:bookmarkStart w:id="335" w:name="bookmark330"/>
      <w:r>
        <w:t xml:space="preserve">Мультизахват [чудовищное] </w:t>
      </w:r>
      <w:r>
        <w:rPr>
          <w:lang w:val="en-US" w:eastAsia="en-US" w:bidi="en-US"/>
        </w:rPr>
        <w:t>(Multigrab)</w:t>
      </w:r>
      <w:bookmarkEnd w:id="335"/>
    </w:p>
    <w:p w14:paraId="4E53117E" w14:textId="77777777" w:rsidR="008C281B" w:rsidRDefault="00F0401E">
      <w:pPr>
        <w:pStyle w:val="20"/>
        <w:shd w:val="clear" w:color="auto" w:fill="auto"/>
        <w:spacing w:before="0" w:after="0"/>
        <w:ind w:firstLine="320"/>
        <w:jc w:val="left"/>
      </w:pPr>
      <w:r>
        <w:t>Вы можете при своих естественных атаках схватывать врагов более прочно, че</w:t>
      </w:r>
      <w:r>
        <w:t>м обычно.</w:t>
      </w:r>
    </w:p>
    <w:p w14:paraId="63D2F2E0" w14:textId="77777777" w:rsidR="008C281B" w:rsidRDefault="00F0401E">
      <w:pPr>
        <w:pStyle w:val="20"/>
        <w:shd w:val="clear" w:color="auto" w:fill="auto"/>
        <w:spacing w:before="0" w:after="0"/>
        <w:ind w:firstLine="320"/>
        <w:jc w:val="left"/>
      </w:pPr>
      <w:r>
        <w:t>Предпосылки: Сила 17, специальная атака - улучшенный захват.</w:t>
      </w:r>
    </w:p>
    <w:p w14:paraId="2EBC6EFE" w14:textId="77777777" w:rsidR="008C281B" w:rsidRDefault="00F0401E">
      <w:pPr>
        <w:pStyle w:val="20"/>
        <w:shd w:val="clear" w:color="auto" w:fill="auto"/>
        <w:spacing w:before="0" w:after="0"/>
        <w:ind w:firstLine="320"/>
        <w:jc w:val="left"/>
      </w:pPr>
      <w:r>
        <w:t>Выгода: Захватывая противника частью своего тела, сделавшей атаку, Вы берете лишь -10 штраф по проверкам захваты</w:t>
      </w:r>
      <w:r>
        <w:softHyphen/>
        <w:t>вания, сделанным для поддержания удержания.</w:t>
      </w:r>
    </w:p>
    <w:p w14:paraId="0DFAC42B" w14:textId="77777777" w:rsidR="008C281B" w:rsidRDefault="00F0401E">
      <w:pPr>
        <w:pStyle w:val="20"/>
        <w:shd w:val="clear" w:color="auto" w:fill="auto"/>
        <w:spacing w:before="0" w:after="209"/>
        <w:ind w:firstLine="320"/>
        <w:jc w:val="left"/>
      </w:pPr>
      <w:r>
        <w:t xml:space="preserve">Нормально: Без этого умения </w:t>
      </w:r>
      <w:r>
        <w:t>существо берет -20 штраф по проверкам захватывания, сделанным для поддержания удер</w:t>
      </w:r>
      <w:r>
        <w:softHyphen/>
        <w:t>жания одной лишь частью своего тела, использовавшейся для атаки.</w:t>
      </w:r>
    </w:p>
    <w:p w14:paraId="68445A72" w14:textId="77777777" w:rsidR="008C281B" w:rsidRDefault="00F0401E">
      <w:pPr>
        <w:pStyle w:val="32"/>
        <w:keepNext/>
        <w:keepLines/>
        <w:shd w:val="clear" w:color="auto" w:fill="auto"/>
        <w:spacing w:after="0" w:line="320" w:lineRule="exact"/>
        <w:jc w:val="left"/>
      </w:pPr>
      <w:bookmarkStart w:id="336" w:name="bookmark331"/>
      <w:r>
        <w:t xml:space="preserve">Суженный взгляд [чудовищное] </w:t>
      </w:r>
      <w:r>
        <w:rPr>
          <w:lang w:val="en-US" w:eastAsia="en-US" w:bidi="en-US"/>
        </w:rPr>
        <w:t>(Narrowed Gaze)</w:t>
      </w:r>
      <w:bookmarkEnd w:id="336"/>
    </w:p>
    <w:p w14:paraId="214EA36E" w14:textId="77777777" w:rsidR="008C281B" w:rsidRDefault="00F0401E">
      <w:pPr>
        <w:pStyle w:val="20"/>
        <w:shd w:val="clear" w:color="auto" w:fill="auto"/>
        <w:spacing w:before="0" w:after="0"/>
        <w:ind w:firstLine="320"/>
        <w:jc w:val="left"/>
      </w:pPr>
      <w:r>
        <w:t>Ваша атака взглядом имеет ограниченную область эффекта.</w:t>
      </w:r>
    </w:p>
    <w:p w14:paraId="60E06888" w14:textId="77777777" w:rsidR="008C281B" w:rsidRDefault="00F0401E">
      <w:pPr>
        <w:pStyle w:val="20"/>
        <w:shd w:val="clear" w:color="auto" w:fill="auto"/>
        <w:spacing w:before="0" w:after="0"/>
        <w:ind w:firstLine="320"/>
        <w:jc w:val="left"/>
      </w:pPr>
      <w:r>
        <w:t>Предпос</w:t>
      </w:r>
      <w:r>
        <w:t>ылки: Интеллект 13, атака взглядом.</w:t>
      </w:r>
    </w:p>
    <w:p w14:paraId="1C1724BE" w14:textId="77777777" w:rsidR="008C281B" w:rsidRDefault="00F0401E">
      <w:pPr>
        <w:pStyle w:val="20"/>
        <w:shd w:val="clear" w:color="auto" w:fill="auto"/>
        <w:spacing w:before="0" w:after="0"/>
        <w:ind w:firstLine="320"/>
        <w:jc w:val="left"/>
      </w:pPr>
      <w:r>
        <w:t>Выгода: Вы можете пожелать ограничить свою атаку взглядом активным взглядом. Это не дает Вам случайно воздей</w:t>
      </w:r>
      <w:r>
        <w:softHyphen/>
        <w:t>ствовать своим взглядом на друзей.</w:t>
      </w:r>
    </w:p>
    <w:p w14:paraId="3EE93FC0" w14:textId="77777777" w:rsidR="008C281B" w:rsidRDefault="00F0401E">
      <w:pPr>
        <w:pStyle w:val="20"/>
        <w:shd w:val="clear" w:color="auto" w:fill="auto"/>
        <w:spacing w:before="0" w:after="209"/>
        <w:ind w:firstLine="320"/>
        <w:jc w:val="left"/>
      </w:pPr>
      <w:r>
        <w:t>Нормально: Атака взглядом воздействует постоянно на всех в пределах диапазон</w:t>
      </w:r>
      <w:r>
        <w:t>а и может также использоваться актив</w:t>
      </w:r>
      <w:r>
        <w:softHyphen/>
        <w:t>но как действие атаки.</w:t>
      </w:r>
    </w:p>
    <w:p w14:paraId="153F8178" w14:textId="77777777" w:rsidR="008C281B" w:rsidRDefault="00F0401E">
      <w:pPr>
        <w:pStyle w:val="32"/>
        <w:keepNext/>
        <w:keepLines/>
        <w:shd w:val="clear" w:color="auto" w:fill="auto"/>
        <w:spacing w:after="0" w:line="320" w:lineRule="exact"/>
        <w:jc w:val="left"/>
      </w:pPr>
      <w:bookmarkStart w:id="337" w:name="bookmark332"/>
      <w:r>
        <w:t xml:space="preserve">Пронизывающий взгляд [чудовищное] </w:t>
      </w:r>
      <w:r>
        <w:rPr>
          <w:lang w:val="en-US" w:eastAsia="en-US" w:bidi="en-US"/>
        </w:rPr>
        <w:t>(Pervasive Gaze)</w:t>
      </w:r>
      <w:bookmarkEnd w:id="337"/>
    </w:p>
    <w:p w14:paraId="40568E78" w14:textId="77777777" w:rsidR="008C281B" w:rsidRDefault="00F0401E">
      <w:pPr>
        <w:pStyle w:val="20"/>
        <w:shd w:val="clear" w:color="auto" w:fill="auto"/>
        <w:spacing w:before="0" w:after="0"/>
        <w:ind w:firstLine="320"/>
        <w:jc w:val="left"/>
      </w:pPr>
      <w:r>
        <w:t>Ваша атака взглядом более эффективна, чем обычно.</w:t>
      </w:r>
    </w:p>
    <w:p w14:paraId="53A45C12" w14:textId="77777777" w:rsidR="008C281B" w:rsidRDefault="00F0401E">
      <w:pPr>
        <w:pStyle w:val="20"/>
        <w:shd w:val="clear" w:color="auto" w:fill="auto"/>
        <w:spacing w:before="0" w:after="0"/>
        <w:ind w:firstLine="320"/>
        <w:jc w:val="left"/>
      </w:pPr>
      <w:r>
        <w:t>Предпосылки: Интеллект 13, атака взглядом.</w:t>
      </w:r>
    </w:p>
    <w:p w14:paraId="636D0D82" w14:textId="77777777" w:rsidR="008C281B" w:rsidRDefault="00F0401E">
      <w:pPr>
        <w:pStyle w:val="20"/>
        <w:shd w:val="clear" w:color="auto" w:fill="auto"/>
        <w:spacing w:before="0" w:after="0"/>
        <w:ind w:firstLine="320"/>
        <w:jc w:val="left"/>
      </w:pPr>
      <w:r>
        <w:t>Выгода: Существо, отводящее глаза, имеет лишь 25% ша</w:t>
      </w:r>
      <w:r>
        <w:t>нс избежать потребности в спасброске против вашей атаки вз</w:t>
      </w:r>
      <w:r>
        <w:softHyphen/>
        <w:t>глядом.</w:t>
      </w:r>
    </w:p>
    <w:p w14:paraId="69AC0E70" w14:textId="77777777" w:rsidR="008C281B" w:rsidRDefault="00F0401E">
      <w:pPr>
        <w:pStyle w:val="20"/>
        <w:shd w:val="clear" w:color="auto" w:fill="auto"/>
        <w:spacing w:before="0" w:after="0"/>
        <w:ind w:firstLine="320"/>
        <w:jc w:val="left"/>
      </w:pPr>
      <w:r>
        <w:t>Нормально: Существо, отводящее глаза, обычно имеет 50% шанс избежать потребности в спасброске против атаки вз</w:t>
      </w:r>
      <w:r>
        <w:softHyphen/>
        <w:t>глядом.</w:t>
      </w:r>
    </w:p>
    <w:p w14:paraId="08B2D334" w14:textId="77777777" w:rsidR="008C281B" w:rsidRDefault="00F0401E">
      <w:pPr>
        <w:pStyle w:val="20"/>
        <w:shd w:val="clear" w:color="auto" w:fill="auto"/>
        <w:spacing w:before="0" w:after="209"/>
        <w:ind w:firstLine="320"/>
        <w:jc w:val="left"/>
      </w:pPr>
      <w:r>
        <w:t>Специально: Это умение не затрагивает лучи глаз, типа таковых бехолдера</w:t>
      </w:r>
      <w:r>
        <w:t>.</w:t>
      </w:r>
    </w:p>
    <w:p w14:paraId="4F5D36AD" w14:textId="77777777" w:rsidR="008C281B" w:rsidRDefault="00F0401E">
      <w:pPr>
        <w:pStyle w:val="32"/>
        <w:keepNext/>
        <w:keepLines/>
        <w:shd w:val="clear" w:color="auto" w:fill="auto"/>
        <w:spacing w:after="0" w:line="320" w:lineRule="exact"/>
        <w:jc w:val="left"/>
      </w:pPr>
      <w:bookmarkStart w:id="338" w:name="bookmark333"/>
      <w:r>
        <w:t xml:space="preserve">Иммунитет к окаменению [общее] </w:t>
      </w:r>
      <w:r>
        <w:rPr>
          <w:lang w:val="en-US" w:eastAsia="en-US" w:bidi="en-US"/>
        </w:rPr>
        <w:t>(Petrification Immunity)</w:t>
      </w:r>
      <w:bookmarkEnd w:id="338"/>
    </w:p>
    <w:p w14:paraId="46075AF2" w14:textId="77777777" w:rsidR="008C281B" w:rsidRDefault="00F0401E">
      <w:pPr>
        <w:pStyle w:val="20"/>
        <w:shd w:val="clear" w:color="auto" w:fill="auto"/>
        <w:spacing w:before="0" w:after="0"/>
        <w:ind w:firstLine="320"/>
        <w:jc w:val="left"/>
      </w:pPr>
      <w:r>
        <w:t>Вы иммунны к эффектам окаменения.</w:t>
      </w:r>
    </w:p>
    <w:p w14:paraId="2338D66C" w14:textId="77777777" w:rsidR="008C281B" w:rsidRDefault="00F0401E">
      <w:pPr>
        <w:pStyle w:val="20"/>
        <w:shd w:val="clear" w:color="auto" w:fill="auto"/>
        <w:spacing w:before="0" w:after="0"/>
        <w:ind w:firstLine="320"/>
        <w:jc w:val="left"/>
      </w:pPr>
      <w:r>
        <w:t>Предпосылки: Расовый бонус на спасброски против эффектов окаменения, Сопротивления Окаменению.</w:t>
      </w:r>
    </w:p>
    <w:p w14:paraId="5686C546" w14:textId="77777777" w:rsidR="008C281B" w:rsidRDefault="00F0401E">
      <w:pPr>
        <w:pStyle w:val="20"/>
        <w:shd w:val="clear" w:color="auto" w:fill="auto"/>
        <w:spacing w:before="0" w:after="209"/>
        <w:ind w:firstLine="320"/>
        <w:jc w:val="left"/>
      </w:pPr>
      <w:r>
        <w:t>Выгода: Вы иммунны ко всем эффектам окаменения.</w:t>
      </w:r>
    </w:p>
    <w:p w14:paraId="0B4AF8AE" w14:textId="77777777" w:rsidR="008C281B" w:rsidRDefault="00F0401E">
      <w:pPr>
        <w:pStyle w:val="32"/>
        <w:keepNext/>
        <w:keepLines/>
        <w:shd w:val="clear" w:color="auto" w:fill="auto"/>
        <w:spacing w:after="0" w:line="320" w:lineRule="exact"/>
        <w:jc w:val="left"/>
      </w:pPr>
      <w:bookmarkStart w:id="339" w:name="bookmark334"/>
      <w:r>
        <w:t xml:space="preserve">Сопротивление окаменению [общее] </w:t>
      </w:r>
      <w:r>
        <w:rPr>
          <w:lang w:val="en-US" w:eastAsia="en-US" w:bidi="en-US"/>
        </w:rPr>
        <w:t>(Petrification Resistance)</w:t>
      </w:r>
      <w:bookmarkEnd w:id="339"/>
    </w:p>
    <w:p w14:paraId="5632F46A" w14:textId="77777777" w:rsidR="008C281B" w:rsidRDefault="00F0401E">
      <w:pPr>
        <w:pStyle w:val="20"/>
        <w:shd w:val="clear" w:color="auto" w:fill="auto"/>
        <w:spacing w:before="0" w:after="0"/>
        <w:ind w:firstLine="320"/>
        <w:jc w:val="left"/>
      </w:pPr>
      <w:r>
        <w:t>Вы можете сопротивляться окаменению лучше, чем обычно.</w:t>
      </w:r>
    </w:p>
    <w:p w14:paraId="7BD7721A" w14:textId="77777777" w:rsidR="008C281B" w:rsidRDefault="00F0401E">
      <w:pPr>
        <w:pStyle w:val="20"/>
        <w:shd w:val="clear" w:color="auto" w:fill="auto"/>
        <w:spacing w:before="0" w:after="0"/>
        <w:ind w:firstLine="320"/>
        <w:jc w:val="left"/>
      </w:pPr>
      <w:r>
        <w:t>Предпосылка: Расовый бонус на спасброски против эффектов окаменения.</w:t>
      </w:r>
    </w:p>
    <w:p w14:paraId="1341495B" w14:textId="77777777" w:rsidR="008C281B" w:rsidRDefault="00F0401E">
      <w:pPr>
        <w:pStyle w:val="20"/>
        <w:shd w:val="clear" w:color="auto" w:fill="auto"/>
        <w:spacing w:before="0" w:after="209"/>
        <w:ind w:firstLine="320"/>
        <w:jc w:val="left"/>
      </w:pPr>
      <w:r>
        <w:t xml:space="preserve">Выгода: Вы получаете </w:t>
      </w:r>
      <w:r>
        <w:rPr>
          <w:lang w:val="en-US" w:eastAsia="en-US" w:bidi="en-US"/>
        </w:rPr>
        <w:t xml:space="preserve">+3 </w:t>
      </w:r>
      <w:r>
        <w:t>бонус на спасброски против эффектов окаменения.</w:t>
      </w:r>
    </w:p>
    <w:p w14:paraId="4AA7EFEA" w14:textId="77777777" w:rsidR="008C281B" w:rsidRDefault="00F0401E">
      <w:pPr>
        <w:pStyle w:val="32"/>
        <w:keepNext/>
        <w:keepLines/>
        <w:shd w:val="clear" w:color="auto" w:fill="auto"/>
        <w:spacing w:after="0" w:line="320" w:lineRule="exact"/>
        <w:jc w:val="left"/>
      </w:pPr>
      <w:bookmarkStart w:id="340" w:name="bookmark335"/>
      <w:r>
        <w:t xml:space="preserve">Проникающий взгляд [чудовищное] </w:t>
      </w:r>
      <w:r>
        <w:rPr>
          <w:lang w:val="en-US" w:eastAsia="en-US" w:bidi="en-US"/>
        </w:rPr>
        <w:t>(Piercing Gaze)</w:t>
      </w:r>
      <w:bookmarkEnd w:id="340"/>
    </w:p>
    <w:p w14:paraId="27ABC544" w14:textId="77777777" w:rsidR="008C281B" w:rsidRDefault="00F0401E">
      <w:pPr>
        <w:pStyle w:val="20"/>
        <w:shd w:val="clear" w:color="auto" w:fill="auto"/>
        <w:spacing w:before="0" w:after="0"/>
        <w:ind w:firstLine="320"/>
        <w:jc w:val="left"/>
      </w:pPr>
      <w:r>
        <w:t>Ваша атака взглядом имеет большую дальность, чем обычно.</w:t>
      </w:r>
    </w:p>
    <w:p w14:paraId="03BB92B4" w14:textId="77777777" w:rsidR="008C281B" w:rsidRDefault="00F0401E">
      <w:pPr>
        <w:pStyle w:val="20"/>
        <w:shd w:val="clear" w:color="auto" w:fill="auto"/>
        <w:spacing w:before="0" w:after="0"/>
        <w:ind w:firstLine="320"/>
        <w:jc w:val="left"/>
      </w:pPr>
      <w:r>
        <w:t>Предпосылки: Интеллект 13, Харизма 15, атака взглядом, Непреодолимый Взгляд.</w:t>
      </w:r>
    </w:p>
    <w:p w14:paraId="4DF7C46E" w14:textId="77777777" w:rsidR="008C281B" w:rsidRDefault="00F0401E">
      <w:pPr>
        <w:pStyle w:val="20"/>
        <w:shd w:val="clear" w:color="auto" w:fill="auto"/>
        <w:spacing w:before="0" w:after="209"/>
        <w:ind w:firstLine="320"/>
        <w:jc w:val="left"/>
      </w:pPr>
      <w:r>
        <w:t xml:space="preserve">Выгода: Из-за явной силы вашего присутствия дальность вашей атаки </w:t>
      </w:r>
      <w:r>
        <w:t>взглядом увеличивается на 30 футов.</w:t>
      </w:r>
    </w:p>
    <w:p w14:paraId="35377CEA" w14:textId="77777777" w:rsidR="008C281B" w:rsidRDefault="00F0401E">
      <w:pPr>
        <w:pStyle w:val="32"/>
        <w:keepNext/>
        <w:keepLines/>
        <w:shd w:val="clear" w:color="auto" w:fill="auto"/>
        <w:spacing w:after="0" w:line="320" w:lineRule="exact"/>
        <w:jc w:val="left"/>
      </w:pPr>
      <w:bookmarkStart w:id="341" w:name="bookmark336"/>
      <w:r>
        <w:t xml:space="preserve">Иммунитет к яду [чудовищное] </w:t>
      </w:r>
      <w:r>
        <w:rPr>
          <w:lang w:val="en-US" w:eastAsia="en-US" w:bidi="en-US"/>
        </w:rPr>
        <w:t>(Poison Immunity)</w:t>
      </w:r>
      <w:bookmarkEnd w:id="341"/>
    </w:p>
    <w:p w14:paraId="2CBFE564" w14:textId="77777777" w:rsidR="008C281B" w:rsidRDefault="00F0401E">
      <w:pPr>
        <w:pStyle w:val="20"/>
        <w:shd w:val="clear" w:color="auto" w:fill="auto"/>
        <w:spacing w:before="0" w:after="0"/>
        <w:ind w:firstLine="320"/>
        <w:jc w:val="left"/>
      </w:pPr>
      <w:r>
        <w:t>Вы можете игнорировать эффекты яда.</w:t>
      </w:r>
    </w:p>
    <w:p w14:paraId="58CFF2A3" w14:textId="77777777" w:rsidR="008C281B" w:rsidRDefault="00F0401E">
      <w:pPr>
        <w:pStyle w:val="20"/>
        <w:shd w:val="clear" w:color="auto" w:fill="auto"/>
        <w:spacing w:before="0" w:after="0"/>
        <w:ind w:firstLine="320"/>
        <w:jc w:val="left"/>
      </w:pPr>
      <w:r>
        <w:t xml:space="preserve">Предпосылки: Специальная атака </w:t>
      </w:r>
      <w:r>
        <w:rPr>
          <w:lang w:val="en-US" w:eastAsia="en-US" w:bidi="en-US"/>
        </w:rPr>
        <w:t xml:space="preserve">- </w:t>
      </w:r>
      <w:r>
        <w:t>яд, как экстраординарная способность, Сопротивление яду.</w:t>
      </w:r>
    </w:p>
    <w:p w14:paraId="3C9C31BB" w14:textId="77777777" w:rsidR="008C281B" w:rsidRDefault="00F0401E">
      <w:pPr>
        <w:pStyle w:val="20"/>
        <w:shd w:val="clear" w:color="auto" w:fill="auto"/>
        <w:spacing w:before="0" w:after="209"/>
        <w:ind w:firstLine="320"/>
        <w:jc w:val="left"/>
      </w:pPr>
      <w:r>
        <w:t>Выгода: Вы иммунны ко всем атакам ядом.</w:t>
      </w:r>
    </w:p>
    <w:p w14:paraId="4F2C9698" w14:textId="77777777" w:rsidR="008C281B" w:rsidRDefault="00F0401E">
      <w:pPr>
        <w:pStyle w:val="32"/>
        <w:keepNext/>
        <w:keepLines/>
        <w:shd w:val="clear" w:color="auto" w:fill="auto"/>
        <w:spacing w:after="0" w:line="320" w:lineRule="exact"/>
        <w:jc w:val="left"/>
      </w:pPr>
      <w:bookmarkStart w:id="342" w:name="bookmark337"/>
      <w:r>
        <w:t>Сопроти</w:t>
      </w:r>
      <w:r>
        <w:t xml:space="preserve">вление яду [чудовищное] </w:t>
      </w:r>
      <w:r>
        <w:rPr>
          <w:lang w:val="en-US" w:eastAsia="en-US" w:bidi="en-US"/>
        </w:rPr>
        <w:t>(Poison Resistance)</w:t>
      </w:r>
      <w:bookmarkEnd w:id="342"/>
    </w:p>
    <w:p w14:paraId="7C9A1FE1" w14:textId="77777777" w:rsidR="008C281B" w:rsidRDefault="00F0401E">
      <w:pPr>
        <w:pStyle w:val="20"/>
        <w:shd w:val="clear" w:color="auto" w:fill="auto"/>
        <w:spacing w:before="0" w:after="0"/>
        <w:ind w:firstLine="320"/>
        <w:jc w:val="left"/>
      </w:pPr>
      <w:r>
        <w:t>Вы можете сопротивляться яду лучше, чем обычно.</w:t>
      </w:r>
    </w:p>
    <w:p w14:paraId="3FC5F2B3" w14:textId="77777777" w:rsidR="008C281B" w:rsidRDefault="00F0401E">
      <w:pPr>
        <w:pStyle w:val="20"/>
        <w:shd w:val="clear" w:color="auto" w:fill="auto"/>
        <w:spacing w:before="0" w:after="0"/>
        <w:ind w:firstLine="320"/>
        <w:jc w:val="left"/>
      </w:pPr>
      <w:r>
        <w:t xml:space="preserve">Предпосылка: Специальная атака </w:t>
      </w:r>
      <w:r>
        <w:rPr>
          <w:lang w:val="en-US" w:eastAsia="en-US" w:bidi="en-US"/>
        </w:rPr>
        <w:t xml:space="preserve">- </w:t>
      </w:r>
      <w:r>
        <w:t>яд, как экстраординарная способность.</w:t>
      </w:r>
    </w:p>
    <w:p w14:paraId="27FC8F86" w14:textId="77777777" w:rsidR="008C281B" w:rsidRDefault="00F0401E">
      <w:pPr>
        <w:pStyle w:val="20"/>
        <w:shd w:val="clear" w:color="auto" w:fill="auto"/>
        <w:spacing w:before="0" w:after="209"/>
        <w:ind w:firstLine="320"/>
        <w:jc w:val="left"/>
      </w:pPr>
      <w:r>
        <w:t>Выгода: Вы получаете +2 бонус на спасброски против яда. Если яд производит существо вашего со</w:t>
      </w:r>
      <w:r>
        <w:t>бственного вида, этот бонус увеличивается до +4, если Вы еще не иммунны к яду своего собственного вида.</w:t>
      </w:r>
    </w:p>
    <w:p w14:paraId="1F1AE0FF" w14:textId="77777777" w:rsidR="008C281B" w:rsidRDefault="00F0401E">
      <w:pPr>
        <w:pStyle w:val="32"/>
        <w:keepNext/>
        <w:keepLines/>
        <w:shd w:val="clear" w:color="auto" w:fill="auto"/>
        <w:spacing w:after="0" w:line="320" w:lineRule="exact"/>
        <w:jc w:val="left"/>
      </w:pPr>
      <w:bookmarkStart w:id="343" w:name="bookmark338"/>
      <w:r>
        <w:t xml:space="preserve">Цепкий хвост [чудовищное] </w:t>
      </w:r>
      <w:r>
        <w:rPr>
          <w:lang w:val="en-US" w:eastAsia="en-US" w:bidi="en-US"/>
        </w:rPr>
        <w:t>(Prehensile Tail)</w:t>
      </w:r>
      <w:bookmarkEnd w:id="343"/>
    </w:p>
    <w:p w14:paraId="65365DE4" w14:textId="77777777" w:rsidR="008C281B" w:rsidRDefault="00F0401E">
      <w:pPr>
        <w:pStyle w:val="20"/>
        <w:shd w:val="clear" w:color="auto" w:fill="auto"/>
        <w:spacing w:before="0" w:after="0"/>
        <w:ind w:firstLine="320"/>
        <w:jc w:val="left"/>
      </w:pPr>
      <w:r>
        <w:t>Вы можете использовать ваш хвост для манипулирования объектами.</w:t>
      </w:r>
    </w:p>
    <w:p w14:paraId="71BCEA10" w14:textId="77777777" w:rsidR="008C281B" w:rsidRDefault="00F0401E">
      <w:pPr>
        <w:pStyle w:val="20"/>
        <w:shd w:val="clear" w:color="auto" w:fill="auto"/>
        <w:spacing w:before="0" w:after="0"/>
        <w:ind w:firstLine="320"/>
        <w:jc w:val="left"/>
      </w:pPr>
      <w:r>
        <w:t xml:space="preserve">Предпосылки: Сила 13, атака хвостом, Борьба </w:t>
      </w:r>
      <w:r>
        <w:t>Двумя Оружиями или Борьба Мультиоружием.</w:t>
      </w:r>
    </w:p>
    <w:p w14:paraId="776C59C6" w14:textId="77777777" w:rsidR="008C281B" w:rsidRDefault="00F0401E">
      <w:pPr>
        <w:pStyle w:val="20"/>
        <w:shd w:val="clear" w:color="auto" w:fill="auto"/>
        <w:spacing w:before="0" w:after="0"/>
        <w:ind w:firstLine="320"/>
        <w:jc w:val="left"/>
      </w:pPr>
      <w:r>
        <w:t>Выгода: Вы можете использовать свой хвост в качестве дополнительной "руки". Он может держать рукопашное оружие и использовать его в бою, хотя при этом применяются нормальные штрафы для использования оружия в неоснов</w:t>
      </w:r>
      <w:r>
        <w:t>ной руке.</w:t>
      </w:r>
    </w:p>
    <w:p w14:paraId="12BD0BC6" w14:textId="77777777" w:rsidR="008C281B" w:rsidRDefault="00F0401E">
      <w:pPr>
        <w:pStyle w:val="20"/>
        <w:shd w:val="clear" w:color="auto" w:fill="auto"/>
        <w:spacing w:before="0" w:after="0"/>
        <w:ind w:firstLine="0"/>
      </w:pPr>
      <w:r>
        <w:t>Если у Вас есть две руки, то хвост считается третьей рукой с точки зрения умения Борьба Мультиоружием и всех остальных умений, для которых оно является предпосылкой.</w:t>
      </w:r>
    </w:p>
    <w:p w14:paraId="797974BB" w14:textId="77777777" w:rsidR="008C281B" w:rsidRDefault="00F0401E">
      <w:pPr>
        <w:pStyle w:val="20"/>
        <w:shd w:val="clear" w:color="auto" w:fill="auto"/>
        <w:spacing w:before="0" w:after="209"/>
        <w:ind w:firstLine="320"/>
      </w:pPr>
      <w:r>
        <w:t xml:space="preserve">Вы можете также использовать ваш хвост для помощи при проверках </w:t>
      </w:r>
      <w:r>
        <w:t>захватывания и Подъема. Вы получаете +2 бонус компетентности по всем таким проверкам.</w:t>
      </w:r>
    </w:p>
    <w:p w14:paraId="438026EA" w14:textId="77777777" w:rsidR="008C281B" w:rsidRDefault="00F0401E">
      <w:pPr>
        <w:pStyle w:val="32"/>
        <w:keepNext/>
        <w:keepLines/>
        <w:shd w:val="clear" w:color="auto" w:fill="auto"/>
        <w:spacing w:after="0" w:line="320" w:lineRule="exact"/>
        <w:jc w:val="left"/>
      </w:pPr>
      <w:bookmarkStart w:id="344" w:name="bookmark339"/>
      <w:r>
        <w:t xml:space="preserve">Раздувание туловища [чудовищное] </w:t>
      </w:r>
      <w:r>
        <w:rPr>
          <w:lang w:val="en-US" w:eastAsia="en-US" w:bidi="en-US"/>
        </w:rPr>
        <w:t>(Puff Torso)</w:t>
      </w:r>
      <w:bookmarkEnd w:id="344"/>
    </w:p>
    <w:p w14:paraId="2661B7F3" w14:textId="77777777" w:rsidR="008C281B" w:rsidRDefault="00F0401E">
      <w:pPr>
        <w:pStyle w:val="20"/>
        <w:shd w:val="clear" w:color="auto" w:fill="auto"/>
        <w:spacing w:before="0" w:after="0"/>
        <w:ind w:firstLine="320"/>
      </w:pPr>
      <w:r>
        <w:t>Вы можете раздувать свою кожу, чтобы казаться больше и более угрожающим.</w:t>
      </w:r>
    </w:p>
    <w:p w14:paraId="0DDAB00F" w14:textId="77777777" w:rsidR="008C281B" w:rsidRDefault="00F0401E">
      <w:pPr>
        <w:pStyle w:val="20"/>
        <w:shd w:val="clear" w:color="auto" w:fill="auto"/>
        <w:spacing w:before="0" w:after="0"/>
        <w:ind w:firstLine="320"/>
      </w:pPr>
      <w:r>
        <w:t>Предпосылка: Змея или змеенарод.</w:t>
      </w:r>
    </w:p>
    <w:p w14:paraId="19A0ED91" w14:textId="77777777" w:rsidR="008C281B" w:rsidRDefault="00F0401E">
      <w:pPr>
        <w:pStyle w:val="20"/>
        <w:shd w:val="clear" w:color="auto" w:fill="auto"/>
        <w:spacing w:before="0" w:after="209"/>
        <w:ind w:firstLine="320"/>
      </w:pPr>
      <w:r>
        <w:t>Выгода: Как действ</w:t>
      </w:r>
      <w:r>
        <w:t>ие движения, Вы можете раздувать кожу над своим туловищем, словно раздувающаяся гадюка. Пока ваше тело раздуто таким образом, Вы получаете +4 бонус по проверкам Запугивания. Вы можете уменьшить свое тело обратно до нормального размера как свободное действи</w:t>
      </w:r>
      <w:r>
        <w:t>е.</w:t>
      </w:r>
    </w:p>
    <w:p w14:paraId="4DC69D68" w14:textId="77777777" w:rsidR="008C281B" w:rsidRDefault="00F0401E">
      <w:pPr>
        <w:pStyle w:val="32"/>
        <w:keepNext/>
        <w:keepLines/>
        <w:shd w:val="clear" w:color="auto" w:fill="auto"/>
        <w:spacing w:after="0" w:line="320" w:lineRule="exact"/>
        <w:jc w:val="left"/>
      </w:pPr>
      <w:bookmarkStart w:id="345" w:name="bookmark340"/>
      <w:r>
        <w:t xml:space="preserve">Разрывающее сжатие [чудовищное] </w:t>
      </w:r>
      <w:r>
        <w:rPr>
          <w:lang w:val="en-US" w:eastAsia="en-US" w:bidi="en-US"/>
        </w:rPr>
        <w:t>(Rending Constriction)</w:t>
      </w:r>
      <w:bookmarkEnd w:id="345"/>
    </w:p>
    <w:p w14:paraId="57916E6E" w14:textId="77777777" w:rsidR="008C281B" w:rsidRDefault="00F0401E">
      <w:pPr>
        <w:pStyle w:val="20"/>
        <w:shd w:val="clear" w:color="auto" w:fill="auto"/>
        <w:spacing w:before="0" w:after="0"/>
        <w:ind w:firstLine="320"/>
      </w:pPr>
      <w:r>
        <w:t>Вы можете разрывать схваченных врагов на части.</w:t>
      </w:r>
    </w:p>
    <w:p w14:paraId="01464F07" w14:textId="77777777" w:rsidR="008C281B" w:rsidRDefault="00F0401E">
      <w:pPr>
        <w:pStyle w:val="20"/>
        <w:shd w:val="clear" w:color="auto" w:fill="auto"/>
        <w:spacing w:before="0" w:after="0"/>
        <w:ind w:firstLine="320"/>
      </w:pPr>
      <w:r>
        <w:t>Предпосылки: Сила 19, Ловкость 15, специальная атака - сжимание, специальная атака - улучшенный захват, Великий Мультизахват, Мультизахват, два члена,</w:t>
      </w:r>
      <w:r>
        <w:t xml:space="preserve"> способных к захватыванию.</w:t>
      </w:r>
    </w:p>
    <w:p w14:paraId="01526396" w14:textId="77777777" w:rsidR="008C281B" w:rsidRDefault="00F0401E">
      <w:pPr>
        <w:pStyle w:val="20"/>
        <w:shd w:val="clear" w:color="auto" w:fill="auto"/>
        <w:spacing w:before="0" w:after="209"/>
        <w:ind w:firstLine="320"/>
      </w:pPr>
      <w:r>
        <w:t>Выгода: Если Вы удерживаете противника более чем одним придатком, Вы можете делать дополнительную атаку разры</w:t>
      </w:r>
      <w:r>
        <w:softHyphen/>
        <w:t>вания в том же самом раунде, что и сжимание. Эта атака автоматически наносит ваш удвоенный базовый урон атаки сжима</w:t>
      </w:r>
      <w:r>
        <w:softHyphen/>
        <w:t>ние</w:t>
      </w:r>
      <w:r>
        <w:t>м, плюс увеличенный в полтора раза ваш бонус Силы. Удерживаемое существо автоматически освобождается на своем следующем действии, так что Вам следует восстановить удержание, чтобы сжимать его снова.</w:t>
      </w:r>
    </w:p>
    <w:p w14:paraId="50C33321" w14:textId="77777777" w:rsidR="008C281B" w:rsidRDefault="00F0401E">
      <w:pPr>
        <w:pStyle w:val="32"/>
        <w:keepNext/>
        <w:keepLines/>
        <w:shd w:val="clear" w:color="auto" w:fill="auto"/>
        <w:spacing w:after="0" w:line="320" w:lineRule="exact"/>
        <w:jc w:val="left"/>
      </w:pPr>
      <w:bookmarkStart w:id="346" w:name="bookmark341"/>
      <w:r>
        <w:t xml:space="preserve">Плевок ядом [чудовищное] </w:t>
      </w:r>
      <w:r>
        <w:rPr>
          <w:lang w:val="en-US" w:eastAsia="en-US" w:bidi="en-US"/>
        </w:rPr>
        <w:t>(Spit Venom)</w:t>
      </w:r>
      <w:bookmarkEnd w:id="346"/>
    </w:p>
    <w:p w14:paraId="6B8D62D2" w14:textId="77777777" w:rsidR="008C281B" w:rsidRDefault="00F0401E">
      <w:pPr>
        <w:pStyle w:val="20"/>
        <w:shd w:val="clear" w:color="auto" w:fill="auto"/>
        <w:spacing w:before="0" w:after="0"/>
        <w:ind w:firstLine="320"/>
      </w:pPr>
      <w:r>
        <w:t>Вы можете выплевыва</w:t>
      </w:r>
      <w:r>
        <w:t>ть яд, как плюющаяся кобры.</w:t>
      </w:r>
    </w:p>
    <w:p w14:paraId="2A14FE1D" w14:textId="77777777" w:rsidR="008C281B" w:rsidRDefault="00F0401E">
      <w:pPr>
        <w:pStyle w:val="20"/>
        <w:shd w:val="clear" w:color="auto" w:fill="auto"/>
        <w:spacing w:before="0" w:after="0"/>
        <w:ind w:firstLine="320"/>
      </w:pPr>
      <w:r>
        <w:t>Предпосылка: Атака ядовитым укусом.</w:t>
      </w:r>
    </w:p>
    <w:p w14:paraId="026560B3" w14:textId="77777777" w:rsidR="008C281B" w:rsidRDefault="00F0401E">
      <w:pPr>
        <w:pStyle w:val="20"/>
        <w:shd w:val="clear" w:color="auto" w:fill="auto"/>
        <w:spacing w:before="0" w:after="209"/>
        <w:ind w:firstLine="320"/>
      </w:pPr>
      <w:r>
        <w:t>Выгода: Вы можете выплевывать свой яд до 30 футов, как дальняя атака касанием. Ваш яд функционирует как контакт</w:t>
      </w:r>
      <w:r>
        <w:softHyphen/>
        <w:t>ный в дополнение к его обычному методу доставки. В остальном эффекты - такие же,</w:t>
      </w:r>
      <w:r>
        <w:t xml:space="preserve"> как и при доставке его вашим обыч</w:t>
      </w:r>
      <w:r>
        <w:softHyphen/>
        <w:t>ным способом. Эта атака требует стандартного действия.</w:t>
      </w:r>
    </w:p>
    <w:p w14:paraId="063B756B" w14:textId="77777777" w:rsidR="008C281B" w:rsidRDefault="00F0401E">
      <w:pPr>
        <w:pStyle w:val="32"/>
        <w:keepNext/>
        <w:keepLines/>
        <w:shd w:val="clear" w:color="auto" w:fill="auto"/>
        <w:spacing w:after="0" w:line="320" w:lineRule="exact"/>
        <w:jc w:val="left"/>
      </w:pPr>
      <w:bookmarkStart w:id="347" w:name="bookmark342"/>
      <w:r>
        <w:t xml:space="preserve">Скрежет хвоста [чудовищное] </w:t>
      </w:r>
      <w:r>
        <w:rPr>
          <w:lang w:val="en-US" w:eastAsia="en-US" w:bidi="en-US"/>
        </w:rPr>
        <w:t>(Tail Rattle)</w:t>
      </w:r>
      <w:bookmarkEnd w:id="347"/>
    </w:p>
    <w:p w14:paraId="32143ACE" w14:textId="77777777" w:rsidR="008C281B" w:rsidRDefault="00F0401E">
      <w:pPr>
        <w:pStyle w:val="20"/>
        <w:shd w:val="clear" w:color="auto" w:fill="auto"/>
        <w:spacing w:before="0" w:after="0"/>
        <w:ind w:firstLine="320"/>
      </w:pPr>
      <w:r>
        <w:t>Ваш хвост получает скрежет, подобный таковому гремучей змеи.</w:t>
      </w:r>
    </w:p>
    <w:p w14:paraId="4D20AC65" w14:textId="77777777" w:rsidR="008C281B" w:rsidRDefault="00F0401E">
      <w:pPr>
        <w:pStyle w:val="20"/>
        <w:shd w:val="clear" w:color="auto" w:fill="auto"/>
        <w:spacing w:before="0" w:after="0"/>
        <w:ind w:firstLine="320"/>
      </w:pPr>
      <w:r>
        <w:t>Предпосылка: Змея или змеенарод.</w:t>
      </w:r>
    </w:p>
    <w:p w14:paraId="798278CA" w14:textId="77777777" w:rsidR="008C281B" w:rsidRDefault="00F0401E">
      <w:pPr>
        <w:pStyle w:val="20"/>
        <w:shd w:val="clear" w:color="auto" w:fill="auto"/>
        <w:spacing w:before="0" w:after="0"/>
        <w:ind w:firstLine="320"/>
        <w:sectPr w:rsidR="008C281B">
          <w:type w:val="continuous"/>
          <w:pgSz w:w="11900" w:h="16840"/>
          <w:pgMar w:top="839" w:right="1014" w:bottom="1226" w:left="1137" w:header="0" w:footer="3" w:gutter="0"/>
          <w:cols w:space="720"/>
          <w:noEndnote/>
          <w:docGrid w:linePitch="360"/>
        </w:sectPr>
      </w:pPr>
      <w:r>
        <w:t xml:space="preserve">Выгода: </w:t>
      </w:r>
      <w:r>
        <w:t>Как свободное действие, Вы можете производить зловещий грохочущий шум, тряся своим хвостом, словно гре</w:t>
      </w:r>
      <w:r>
        <w:softHyphen/>
        <w:t xml:space="preserve">мучая змея. В течение любого раунда, в котором ваш скрежет хвоста можно услышать, Вы получаете +2 бонус на проверки Запугивания, и </w:t>
      </w:r>
      <w:r>
        <w:rPr>
          <w:lang w:val="en-US" w:eastAsia="en-US" w:bidi="en-US"/>
        </w:rPr>
        <w:t xml:space="preserve">DC </w:t>
      </w:r>
      <w:r>
        <w:t>спасброска для кажд</w:t>
      </w:r>
      <w:r>
        <w:t>ого из ваших заклинаний, подобных заклинаниям способностей и сверхъествествен- ных способностей, имеющих звуковой описатель, увеличивается +2. Вы можете использовать эту способность, даже если держите своим хвостом оружие или другие предметы.</w:t>
      </w:r>
    </w:p>
    <w:p w14:paraId="1D60DAAA" w14:textId="77777777" w:rsidR="008C281B" w:rsidRDefault="008C281B">
      <w:pPr>
        <w:spacing w:line="185" w:lineRule="exact"/>
        <w:rPr>
          <w:sz w:val="15"/>
          <w:szCs w:val="15"/>
        </w:rPr>
      </w:pPr>
    </w:p>
    <w:p w14:paraId="27B17A36" w14:textId="77777777" w:rsidR="008C281B" w:rsidRDefault="008C281B">
      <w:pPr>
        <w:rPr>
          <w:sz w:val="2"/>
          <w:szCs w:val="2"/>
        </w:rPr>
        <w:sectPr w:rsidR="008C281B">
          <w:pgSz w:w="11900" w:h="16840"/>
          <w:pgMar w:top="799" w:right="0" w:bottom="915" w:left="0" w:header="0" w:footer="3" w:gutter="0"/>
          <w:cols w:space="720"/>
          <w:noEndnote/>
          <w:docGrid w:linePitch="360"/>
        </w:sectPr>
      </w:pPr>
    </w:p>
    <w:p w14:paraId="5EAA23E9" w14:textId="77777777" w:rsidR="008C281B" w:rsidRDefault="00F0401E">
      <w:pPr>
        <w:pStyle w:val="10"/>
        <w:keepNext/>
        <w:keepLines/>
        <w:shd w:val="clear" w:color="auto" w:fill="auto"/>
        <w:spacing w:before="0" w:after="1220" w:line="900" w:lineRule="exact"/>
        <w:jc w:val="right"/>
      </w:pPr>
      <w:bookmarkStart w:id="348" w:name="bookmark343"/>
      <w:r>
        <w:t>Оснащение</w:t>
      </w:r>
      <w:bookmarkEnd w:id="348"/>
    </w:p>
    <w:p w14:paraId="4030879F" w14:textId="77777777" w:rsidR="008C281B" w:rsidRDefault="00F0401E">
      <w:pPr>
        <w:pStyle w:val="20"/>
        <w:shd w:val="clear" w:color="auto" w:fill="auto"/>
        <w:spacing w:before="0" w:after="233"/>
        <w:ind w:firstLine="420"/>
      </w:pPr>
      <w:r>
        <w:t xml:space="preserve">Хотя многие Чешуйчатые могут использовать такое же оснащение, что и гуманоиды и другие Бесчешуйные, многие из змеенарода разработали разнообразное оснащение, и мирское, и магическое, своего собственного дизайна. Эти </w:t>
      </w:r>
      <w:r>
        <w:t>изделия до</w:t>
      </w:r>
      <w:r>
        <w:softHyphen/>
        <w:t>ступны на рынках различных змеиных царств, а также и в гуманоидных городах - если покупатель знает, где искать.</w:t>
      </w:r>
    </w:p>
    <w:p w14:paraId="20CFC0C5" w14:textId="77777777" w:rsidR="008C281B" w:rsidRDefault="00F0401E">
      <w:pPr>
        <w:pStyle w:val="22"/>
        <w:keepNext/>
        <w:keepLines/>
        <w:shd w:val="clear" w:color="auto" w:fill="auto"/>
        <w:spacing w:line="440" w:lineRule="exact"/>
        <w:jc w:val="center"/>
      </w:pPr>
      <w:bookmarkStart w:id="349" w:name="bookmark344"/>
      <w:r>
        <w:t>Доспехи</w:t>
      </w:r>
      <w:bookmarkEnd w:id="349"/>
    </w:p>
    <w:p w14:paraId="5D230F85" w14:textId="77777777" w:rsidR="008C281B" w:rsidRDefault="00F0401E">
      <w:pPr>
        <w:pStyle w:val="20"/>
        <w:shd w:val="clear" w:color="auto" w:fill="auto"/>
        <w:spacing w:before="0" w:after="149"/>
        <w:ind w:firstLine="420"/>
      </w:pPr>
      <w:r>
        <w:t>Люди на территориях, которым угрожают Чешуйчатые, научились производить разнообразные особые виды доспехов, помогающие в борь</w:t>
      </w:r>
      <w:r>
        <w:t>бе с такими противниками.</w:t>
      </w:r>
    </w:p>
    <w:p w14:paraId="251745DF" w14:textId="77777777" w:rsidR="008C281B" w:rsidRDefault="00F0401E">
      <w:pPr>
        <w:pStyle w:val="32"/>
        <w:keepNext/>
        <w:keepLines/>
        <w:shd w:val="clear" w:color="auto" w:fill="auto"/>
        <w:spacing w:after="0" w:line="320" w:lineRule="exact"/>
        <w:jc w:val="left"/>
      </w:pPr>
      <w:bookmarkStart w:id="350" w:name="bookmark345"/>
      <w:r>
        <w:t>Описания доспехов</w:t>
      </w:r>
      <w:bookmarkEnd w:id="350"/>
    </w:p>
    <w:p w14:paraId="08E04CB7" w14:textId="77777777" w:rsidR="008C281B" w:rsidRDefault="00F0401E">
      <w:pPr>
        <w:pStyle w:val="20"/>
        <w:shd w:val="clear" w:color="auto" w:fill="auto"/>
        <w:spacing w:before="0" w:after="0"/>
        <w:ind w:firstLine="420"/>
      </w:pPr>
      <w:r>
        <w:t>Типы доспехов, перечисленных в Таблице 10-1: Доспехи, описаны ниже (в алфавитном порядке оригинальных англий</w:t>
      </w:r>
      <w:r>
        <w:softHyphen/>
        <w:t>ских названий), наряду со всеми особыми выгодами, которые они присуждают носящему.</w:t>
      </w:r>
    </w:p>
    <w:p w14:paraId="1FEBADA6" w14:textId="77777777" w:rsidR="008C281B" w:rsidRDefault="00F0401E">
      <w:pPr>
        <w:pStyle w:val="20"/>
        <w:shd w:val="clear" w:color="auto" w:fill="auto"/>
        <w:spacing w:before="0" w:after="0"/>
        <w:ind w:firstLine="420"/>
      </w:pPr>
      <w:r>
        <w:t>Кожа хамелеона: Сдел</w:t>
      </w:r>
      <w:r>
        <w:t>анный из чешуи офидиана, этот доспех обычен лишь в человеческих общинах около Змеиных Холмов. Змеенарод, сталкивающийся с Бесчешуйным, носящим такой доспех, никогда не начинает с отношения лучше не</w:t>
      </w:r>
      <w:r>
        <w:softHyphen/>
        <w:t>дружелюбного. Нагрудник и наплечники комплекта кожи хамеле</w:t>
      </w:r>
      <w:r>
        <w:t xml:space="preserve">она укреплены в кипящем масле. Остальная часть доспеха - более мягкая и более гибкая. Кожа хамелеона сохраняет некоторые из свойств изменения цвета офидианов, давая носящему +2 бонус обстоятельств по проверкам Скрытности. Вся кожа хамелеона имеет качество </w:t>
      </w:r>
      <w:r>
        <w:t>мастерской работы, поскольку сохра</w:t>
      </w:r>
      <w:r>
        <w:softHyphen/>
        <w:t>нение хамелеонских свойств чешуи требует высокого скорняжного мастерства при изготовлении.</w:t>
      </w:r>
    </w:p>
    <w:p w14:paraId="2F717061" w14:textId="77777777" w:rsidR="008C281B" w:rsidRDefault="00F0401E">
      <w:pPr>
        <w:pStyle w:val="20"/>
        <w:shd w:val="clear" w:color="auto" w:fill="auto"/>
        <w:spacing w:before="0" w:after="0"/>
        <w:ind w:firstLine="420"/>
      </w:pPr>
      <w:r>
        <w:t>Кольчуга змеиной чешуи: Этот доспех состоит из куртки, поножей, перчаток и юбки из высушенной змеиной шкуры, на которой была тщате</w:t>
      </w:r>
      <w:r>
        <w:t>льно сохранена вся чешуя. Кольчуга змеиной чешуи может быть изготовлена из шкуры любого змеи</w:t>
      </w:r>
      <w:r>
        <w:softHyphen/>
        <w:t>ного существа по крайней мере на одну категорию размера больше предназначенного носителя. Вся кольчуга змеиной чешуи имеет качество мастерской работы, поскольку сл</w:t>
      </w:r>
      <w:r>
        <w:t>ожность ее изготовления требует высокого скорняжного мастерства.</w:t>
      </w:r>
    </w:p>
    <w:p w14:paraId="2DF1001F" w14:textId="77777777" w:rsidR="008C281B" w:rsidRDefault="00F0401E">
      <w:pPr>
        <w:pStyle w:val="20"/>
        <w:shd w:val="clear" w:color="auto" w:fill="auto"/>
        <w:spacing w:before="0" w:after="0"/>
        <w:ind w:firstLine="420"/>
      </w:pPr>
      <w:r>
        <w:t>Громошкурный доспех: Названный так из-за легендарных Громовиков (динозавров), из которых он обычно изготавли</w:t>
      </w:r>
      <w:r>
        <w:softHyphen/>
        <w:t>вается, этот доспех подготавливается из многократных слоев высушенной шкуры рептил</w:t>
      </w:r>
      <w:r>
        <w:t>ий. Громошкурный доспех относи</w:t>
      </w:r>
      <w:r>
        <w:softHyphen/>
        <w:t>тельно податлив по сравнению с другими типами шкурных доспехов. Его предпочитают друиды Джунглей Чалта, Болота Ящериц и Змеиных Холмов.</w:t>
      </w:r>
    </w:p>
    <w:p w14:paraId="119E78A9" w14:textId="77777777" w:rsidR="008C281B" w:rsidRDefault="00F0401E">
      <w:pPr>
        <w:pStyle w:val="aa"/>
        <w:framePr w:w="9883" w:wrap="notBeside" w:vAnchor="text" w:hAnchor="text" w:xAlign="center" w:y="1"/>
        <w:shd w:val="clear" w:color="auto" w:fill="auto"/>
        <w:spacing w:line="240" w:lineRule="exact"/>
      </w:pPr>
      <w:r>
        <w:rPr>
          <w:rStyle w:val="ab"/>
        </w:rPr>
        <w:t>ТАБЛИЦА 10-1: ДОСПЕХИ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26"/>
        <w:gridCol w:w="1104"/>
        <w:gridCol w:w="845"/>
        <w:gridCol w:w="1555"/>
        <w:gridCol w:w="998"/>
        <w:gridCol w:w="1181"/>
        <w:gridCol w:w="998"/>
        <w:gridCol w:w="931"/>
        <w:gridCol w:w="845"/>
      </w:tblGrid>
      <w:tr w:rsidR="008C281B" w14:paraId="6168280F" w14:textId="77777777">
        <w:tblPrEx>
          <w:tblCellMar>
            <w:top w:w="0" w:type="dxa"/>
            <w:bottom w:w="0" w:type="dxa"/>
          </w:tblCellMar>
        </w:tblPrEx>
        <w:trPr>
          <w:trHeight w:hRule="exact" w:val="845"/>
          <w:jc w:val="center"/>
        </w:trPr>
        <w:tc>
          <w:tcPr>
            <w:tcW w:w="0" w:type="auto"/>
            <w:tcBorders>
              <w:top w:val="single" w:sz="4" w:space="0" w:color="auto"/>
              <w:left w:val="single" w:sz="4" w:space="0" w:color="auto"/>
            </w:tcBorders>
            <w:shd w:val="clear" w:color="auto" w:fill="FFFFFF"/>
          </w:tcPr>
          <w:p w14:paraId="0787A53E"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Доспех</w:t>
            </w:r>
          </w:p>
        </w:tc>
        <w:tc>
          <w:tcPr>
            <w:tcW w:w="0" w:type="auto"/>
            <w:tcBorders>
              <w:top w:val="single" w:sz="4" w:space="0" w:color="auto"/>
              <w:left w:val="single" w:sz="4" w:space="0" w:color="auto"/>
            </w:tcBorders>
            <w:shd w:val="clear" w:color="auto" w:fill="FFFFFF"/>
          </w:tcPr>
          <w:p w14:paraId="79DAF7B0" w14:textId="77777777" w:rsidR="008C281B" w:rsidRDefault="00F0401E">
            <w:pPr>
              <w:pStyle w:val="20"/>
              <w:framePr w:w="9883" w:wrap="notBeside" w:vAnchor="text" w:hAnchor="text" w:xAlign="center" w:y="1"/>
              <w:shd w:val="clear" w:color="auto" w:fill="auto"/>
              <w:spacing w:before="0" w:after="0" w:line="170" w:lineRule="exact"/>
              <w:ind w:firstLine="0"/>
              <w:jc w:val="left"/>
            </w:pPr>
            <w:r>
              <w:t>Стоимость</w:t>
            </w:r>
          </w:p>
        </w:tc>
        <w:tc>
          <w:tcPr>
            <w:tcW w:w="0" w:type="auto"/>
            <w:tcBorders>
              <w:top w:val="single" w:sz="4" w:space="0" w:color="auto"/>
              <w:left w:val="single" w:sz="4" w:space="0" w:color="auto"/>
            </w:tcBorders>
            <w:shd w:val="clear" w:color="auto" w:fill="FFFFFF"/>
          </w:tcPr>
          <w:p w14:paraId="605D15AB" w14:textId="77777777" w:rsidR="008C281B" w:rsidRDefault="00F0401E">
            <w:pPr>
              <w:pStyle w:val="20"/>
              <w:framePr w:w="9883" w:wrap="notBeside" w:vAnchor="text" w:hAnchor="text" w:xAlign="center" w:y="1"/>
              <w:shd w:val="clear" w:color="auto" w:fill="auto"/>
              <w:spacing w:before="0" w:after="60" w:line="170" w:lineRule="exact"/>
              <w:ind w:left="180" w:firstLine="0"/>
              <w:jc w:val="left"/>
            </w:pPr>
            <w:r>
              <w:t>Бонус</w:t>
            </w:r>
          </w:p>
          <w:p w14:paraId="6E152F57" w14:textId="77777777" w:rsidR="008C281B" w:rsidRDefault="00F0401E">
            <w:pPr>
              <w:pStyle w:val="20"/>
              <w:framePr w:w="9883" w:wrap="notBeside" w:vAnchor="text" w:hAnchor="text" w:xAlign="center" w:y="1"/>
              <w:shd w:val="clear" w:color="auto" w:fill="auto"/>
              <w:spacing w:before="60" w:after="0" w:line="170" w:lineRule="exact"/>
              <w:ind w:firstLine="0"/>
              <w:jc w:val="left"/>
            </w:pPr>
            <w:r>
              <w:t>доспеха</w:t>
            </w:r>
          </w:p>
        </w:tc>
        <w:tc>
          <w:tcPr>
            <w:tcW w:w="0" w:type="auto"/>
            <w:tcBorders>
              <w:top w:val="single" w:sz="4" w:space="0" w:color="auto"/>
              <w:left w:val="single" w:sz="4" w:space="0" w:color="auto"/>
            </w:tcBorders>
            <w:shd w:val="clear" w:color="auto" w:fill="FFFFFF"/>
          </w:tcPr>
          <w:p w14:paraId="3DC5FDDD" w14:textId="77777777" w:rsidR="008C281B" w:rsidRDefault="00F0401E">
            <w:pPr>
              <w:pStyle w:val="20"/>
              <w:framePr w:w="9883" w:wrap="notBeside" w:vAnchor="text" w:hAnchor="text" w:xAlign="center" w:y="1"/>
              <w:shd w:val="clear" w:color="auto" w:fill="auto"/>
              <w:spacing w:before="0" w:after="0"/>
              <w:ind w:firstLine="0"/>
            </w:pPr>
            <w:r>
              <w:t>Максимальный бонус Ловкости</w:t>
            </w:r>
          </w:p>
        </w:tc>
        <w:tc>
          <w:tcPr>
            <w:tcW w:w="0" w:type="auto"/>
            <w:tcBorders>
              <w:top w:val="single" w:sz="4" w:space="0" w:color="auto"/>
              <w:left w:val="single" w:sz="4" w:space="0" w:color="auto"/>
            </w:tcBorders>
            <w:shd w:val="clear" w:color="auto" w:fill="FFFFFF"/>
          </w:tcPr>
          <w:p w14:paraId="6FA8D86E" w14:textId="77777777" w:rsidR="008C281B" w:rsidRDefault="00F0401E">
            <w:pPr>
              <w:pStyle w:val="20"/>
              <w:framePr w:w="9883" w:wrap="notBeside" w:vAnchor="text" w:hAnchor="text" w:xAlign="center" w:y="1"/>
              <w:shd w:val="clear" w:color="auto" w:fill="auto"/>
              <w:spacing w:before="0" w:after="0"/>
              <w:ind w:left="200" w:firstLine="0"/>
              <w:jc w:val="left"/>
            </w:pPr>
            <w:r>
              <w:t>Штраф</w:t>
            </w:r>
          </w:p>
          <w:p w14:paraId="3B83E94D" w14:textId="77777777" w:rsidR="008C281B" w:rsidRDefault="00F0401E">
            <w:pPr>
              <w:pStyle w:val="20"/>
              <w:framePr w:w="9883" w:wrap="notBeside" w:vAnchor="text" w:hAnchor="text" w:xAlign="center" w:y="1"/>
              <w:shd w:val="clear" w:color="auto" w:fill="auto"/>
              <w:spacing w:before="0" w:after="0"/>
              <w:ind w:firstLine="0"/>
              <w:jc w:val="left"/>
            </w:pPr>
            <w:r>
              <w:t>проверки</w:t>
            </w:r>
          </w:p>
          <w:p w14:paraId="4E99F3D5" w14:textId="77777777" w:rsidR="008C281B" w:rsidRDefault="00F0401E">
            <w:pPr>
              <w:pStyle w:val="20"/>
              <w:framePr w:w="9883" w:wrap="notBeside" w:vAnchor="text" w:hAnchor="text" w:xAlign="center" w:y="1"/>
              <w:shd w:val="clear" w:color="auto" w:fill="auto"/>
              <w:spacing w:before="0" w:after="0"/>
              <w:ind w:firstLine="0"/>
              <w:jc w:val="center"/>
            </w:pPr>
            <w:r>
              <w:t>доспеха</w:t>
            </w:r>
          </w:p>
        </w:tc>
        <w:tc>
          <w:tcPr>
            <w:tcW w:w="0" w:type="auto"/>
            <w:tcBorders>
              <w:top w:val="single" w:sz="4" w:space="0" w:color="auto"/>
              <w:left w:val="single" w:sz="4" w:space="0" w:color="auto"/>
            </w:tcBorders>
            <w:shd w:val="clear" w:color="auto" w:fill="FFFFFF"/>
            <w:vAlign w:val="bottom"/>
          </w:tcPr>
          <w:p w14:paraId="032C0973" w14:textId="77777777" w:rsidR="008C281B" w:rsidRDefault="00F0401E">
            <w:pPr>
              <w:pStyle w:val="20"/>
              <w:framePr w:w="9883" w:wrap="notBeside" w:vAnchor="text" w:hAnchor="text" w:xAlign="center" w:y="1"/>
              <w:shd w:val="clear" w:color="auto" w:fill="auto"/>
              <w:spacing w:before="0" w:after="0"/>
              <w:ind w:firstLine="0"/>
              <w:jc w:val="center"/>
            </w:pPr>
            <w:r>
              <w:t>Шанс про</w:t>
            </w:r>
            <w:r>
              <w:softHyphen/>
              <w:t>вала тайно</w:t>
            </w:r>
            <w:r>
              <w:softHyphen/>
              <w:t>го заклина</w:t>
            </w:r>
            <w:r>
              <w:softHyphen/>
              <w:t>ния</w:t>
            </w:r>
          </w:p>
        </w:tc>
        <w:tc>
          <w:tcPr>
            <w:tcW w:w="0" w:type="auto"/>
            <w:tcBorders>
              <w:top w:val="single" w:sz="4" w:space="0" w:color="auto"/>
              <w:left w:val="single" w:sz="4" w:space="0" w:color="auto"/>
            </w:tcBorders>
            <w:shd w:val="clear" w:color="auto" w:fill="FFFFFF"/>
          </w:tcPr>
          <w:p w14:paraId="4B7336CD" w14:textId="77777777" w:rsidR="008C281B" w:rsidRDefault="00F0401E">
            <w:pPr>
              <w:pStyle w:val="20"/>
              <w:framePr w:w="9883" w:wrap="notBeside" w:vAnchor="text" w:hAnchor="text" w:xAlign="center" w:y="1"/>
              <w:shd w:val="clear" w:color="auto" w:fill="auto"/>
              <w:spacing w:before="0" w:after="0"/>
              <w:ind w:firstLine="0"/>
              <w:jc w:val="center"/>
            </w:pPr>
            <w:r>
              <w:t>Скорость (30 фт)</w:t>
            </w:r>
          </w:p>
        </w:tc>
        <w:tc>
          <w:tcPr>
            <w:tcW w:w="0" w:type="auto"/>
            <w:tcBorders>
              <w:top w:val="single" w:sz="4" w:space="0" w:color="auto"/>
              <w:left w:val="single" w:sz="4" w:space="0" w:color="auto"/>
            </w:tcBorders>
            <w:shd w:val="clear" w:color="auto" w:fill="FFFFFF"/>
          </w:tcPr>
          <w:p w14:paraId="1E0A2EE5" w14:textId="77777777" w:rsidR="008C281B" w:rsidRDefault="00F0401E">
            <w:pPr>
              <w:pStyle w:val="20"/>
              <w:framePr w:w="9883" w:wrap="notBeside" w:vAnchor="text" w:hAnchor="text" w:xAlign="center" w:y="1"/>
              <w:shd w:val="clear" w:color="auto" w:fill="auto"/>
              <w:spacing w:before="0" w:after="0" w:line="170" w:lineRule="exact"/>
              <w:ind w:left="260" w:firstLine="0"/>
              <w:jc w:val="left"/>
            </w:pPr>
            <w:r>
              <w:t>(20 фт)</w:t>
            </w:r>
          </w:p>
        </w:tc>
        <w:tc>
          <w:tcPr>
            <w:tcW w:w="0" w:type="auto"/>
            <w:tcBorders>
              <w:top w:val="single" w:sz="4" w:space="0" w:color="auto"/>
              <w:left w:val="single" w:sz="4" w:space="0" w:color="auto"/>
              <w:right w:val="single" w:sz="4" w:space="0" w:color="auto"/>
            </w:tcBorders>
            <w:shd w:val="clear" w:color="auto" w:fill="FFFFFF"/>
          </w:tcPr>
          <w:p w14:paraId="07B5B833" w14:textId="77777777" w:rsidR="008C281B" w:rsidRDefault="00F0401E">
            <w:pPr>
              <w:pStyle w:val="20"/>
              <w:framePr w:w="9883" w:wrap="notBeside" w:vAnchor="text" w:hAnchor="text" w:xAlign="center" w:y="1"/>
              <w:shd w:val="clear" w:color="auto" w:fill="auto"/>
              <w:spacing w:before="0" w:after="0" w:line="170" w:lineRule="exact"/>
              <w:ind w:left="260" w:firstLine="0"/>
              <w:jc w:val="left"/>
            </w:pPr>
            <w:r>
              <w:t>Вес</w:t>
            </w:r>
            <w:r>
              <w:rPr>
                <w:vertAlign w:val="superscript"/>
              </w:rPr>
              <w:t>1</w:t>
            </w:r>
          </w:p>
        </w:tc>
      </w:tr>
      <w:tr w:rsidR="008C281B" w14:paraId="68AA223F" w14:textId="77777777">
        <w:tblPrEx>
          <w:tblCellMar>
            <w:top w:w="0" w:type="dxa"/>
            <w:bottom w:w="0" w:type="dxa"/>
          </w:tblCellMar>
        </w:tblPrEx>
        <w:trPr>
          <w:trHeight w:hRule="exact" w:val="216"/>
          <w:jc w:val="center"/>
        </w:trPr>
        <w:tc>
          <w:tcPr>
            <w:tcW w:w="0" w:type="auto"/>
            <w:gridSpan w:val="9"/>
            <w:tcBorders>
              <w:top w:val="single" w:sz="4" w:space="0" w:color="auto"/>
              <w:left w:val="single" w:sz="4" w:space="0" w:color="auto"/>
              <w:right w:val="single" w:sz="4" w:space="0" w:color="auto"/>
            </w:tcBorders>
            <w:shd w:val="clear" w:color="auto" w:fill="FFFFFF"/>
          </w:tcPr>
          <w:p w14:paraId="73D5B5BE" w14:textId="77777777" w:rsidR="008C281B" w:rsidRDefault="00F0401E">
            <w:pPr>
              <w:pStyle w:val="20"/>
              <w:framePr w:w="9883" w:wrap="notBeside" w:vAnchor="text" w:hAnchor="text" w:xAlign="center" w:y="1"/>
              <w:shd w:val="clear" w:color="auto" w:fill="auto"/>
              <w:spacing w:before="0" w:after="0" w:line="170" w:lineRule="exact"/>
              <w:ind w:firstLine="0"/>
              <w:jc w:val="center"/>
            </w:pPr>
            <w:r>
              <w:rPr>
                <w:rStyle w:val="24"/>
              </w:rPr>
              <w:t>Легкие доспехи</w:t>
            </w:r>
          </w:p>
        </w:tc>
      </w:tr>
      <w:tr w:rsidR="008C281B" w14:paraId="06EB854B"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61F0BE33" w14:textId="77777777" w:rsidR="008C281B" w:rsidRDefault="00F0401E">
            <w:pPr>
              <w:pStyle w:val="20"/>
              <w:framePr w:w="9883" w:wrap="notBeside" w:vAnchor="text" w:hAnchor="text" w:xAlign="center" w:y="1"/>
              <w:shd w:val="clear" w:color="auto" w:fill="auto"/>
              <w:spacing w:before="0" w:after="0" w:line="211" w:lineRule="exact"/>
              <w:ind w:firstLine="0"/>
              <w:jc w:val="center"/>
            </w:pPr>
            <w:r>
              <w:t>Кожа хамелео</w:t>
            </w:r>
            <w:r>
              <w:softHyphen/>
              <w:t>на</w:t>
            </w:r>
          </w:p>
        </w:tc>
        <w:tc>
          <w:tcPr>
            <w:tcW w:w="0" w:type="auto"/>
            <w:tcBorders>
              <w:top w:val="single" w:sz="4" w:space="0" w:color="auto"/>
              <w:left w:val="single" w:sz="4" w:space="0" w:color="auto"/>
            </w:tcBorders>
            <w:shd w:val="clear" w:color="auto" w:fill="FFFFFF"/>
          </w:tcPr>
          <w:p w14:paraId="6BBD994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360 gp</w:t>
            </w:r>
          </w:p>
        </w:tc>
        <w:tc>
          <w:tcPr>
            <w:tcW w:w="0" w:type="auto"/>
            <w:tcBorders>
              <w:top w:val="single" w:sz="4" w:space="0" w:color="auto"/>
              <w:left w:val="single" w:sz="4" w:space="0" w:color="auto"/>
            </w:tcBorders>
            <w:shd w:val="clear" w:color="auto" w:fill="FFFFFF"/>
          </w:tcPr>
          <w:p w14:paraId="63ADD7BD"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tcPr>
          <w:p w14:paraId="1F3A4840" w14:textId="77777777" w:rsidR="008C281B" w:rsidRDefault="00F0401E">
            <w:pPr>
              <w:pStyle w:val="20"/>
              <w:framePr w:w="9883"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vAlign w:val="center"/>
          </w:tcPr>
          <w:p w14:paraId="19F289E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tcPr>
          <w:p w14:paraId="08A05349" w14:textId="77777777" w:rsidR="008C281B" w:rsidRDefault="00F0401E">
            <w:pPr>
              <w:pStyle w:val="20"/>
              <w:framePr w:w="9883" w:wrap="notBeside" w:vAnchor="text" w:hAnchor="text" w:xAlign="center" w:y="1"/>
              <w:shd w:val="clear" w:color="auto" w:fill="auto"/>
              <w:spacing w:before="0" w:after="0" w:line="170" w:lineRule="exact"/>
              <w:ind w:firstLine="0"/>
              <w:jc w:val="center"/>
            </w:pPr>
            <w:r>
              <w:t>10%</w:t>
            </w:r>
          </w:p>
        </w:tc>
        <w:tc>
          <w:tcPr>
            <w:tcW w:w="0" w:type="auto"/>
            <w:tcBorders>
              <w:top w:val="single" w:sz="4" w:space="0" w:color="auto"/>
              <w:left w:val="single" w:sz="4" w:space="0" w:color="auto"/>
            </w:tcBorders>
            <w:shd w:val="clear" w:color="auto" w:fill="FFFFFF"/>
          </w:tcPr>
          <w:p w14:paraId="09A7C32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30 фт</w:t>
            </w:r>
          </w:p>
        </w:tc>
        <w:tc>
          <w:tcPr>
            <w:tcW w:w="0" w:type="auto"/>
            <w:tcBorders>
              <w:top w:val="single" w:sz="4" w:space="0" w:color="auto"/>
              <w:left w:val="single" w:sz="4" w:space="0" w:color="auto"/>
            </w:tcBorders>
            <w:shd w:val="clear" w:color="auto" w:fill="FFFFFF"/>
          </w:tcPr>
          <w:p w14:paraId="03F597E4" w14:textId="77777777" w:rsidR="008C281B" w:rsidRDefault="00F0401E">
            <w:pPr>
              <w:pStyle w:val="20"/>
              <w:framePr w:w="9883" w:wrap="notBeside" w:vAnchor="text" w:hAnchor="text" w:xAlign="center" w:y="1"/>
              <w:shd w:val="clear" w:color="auto" w:fill="auto"/>
              <w:spacing w:before="0" w:after="0" w:line="170" w:lineRule="exact"/>
              <w:ind w:right="240" w:firstLine="0"/>
              <w:jc w:val="right"/>
            </w:pPr>
            <w:r>
              <w:t>20 фт</w:t>
            </w:r>
          </w:p>
        </w:tc>
        <w:tc>
          <w:tcPr>
            <w:tcW w:w="0" w:type="auto"/>
            <w:tcBorders>
              <w:top w:val="single" w:sz="4" w:space="0" w:color="auto"/>
              <w:left w:val="single" w:sz="4" w:space="0" w:color="auto"/>
              <w:right w:val="single" w:sz="4" w:space="0" w:color="auto"/>
            </w:tcBorders>
            <w:shd w:val="clear" w:color="auto" w:fill="FFFFFF"/>
          </w:tcPr>
          <w:p w14:paraId="7FD0C391" w14:textId="77777777" w:rsidR="008C281B" w:rsidRDefault="00F0401E">
            <w:pPr>
              <w:pStyle w:val="20"/>
              <w:framePr w:w="9883" w:wrap="notBeside" w:vAnchor="text" w:hAnchor="text" w:xAlign="center" w:y="1"/>
              <w:shd w:val="clear" w:color="auto" w:fill="auto"/>
              <w:spacing w:before="0" w:after="0" w:line="170" w:lineRule="exact"/>
              <w:ind w:left="160" w:firstLine="0"/>
              <w:jc w:val="left"/>
            </w:pPr>
            <w:r>
              <w:t>15 фнт</w:t>
            </w:r>
          </w:p>
        </w:tc>
      </w:tr>
      <w:tr w:rsidR="008C281B" w14:paraId="0D2995C7" w14:textId="77777777">
        <w:tblPrEx>
          <w:tblCellMar>
            <w:top w:w="0" w:type="dxa"/>
            <w:bottom w:w="0" w:type="dxa"/>
          </w:tblCellMar>
        </w:tblPrEx>
        <w:trPr>
          <w:trHeight w:hRule="exact" w:val="216"/>
          <w:jc w:val="center"/>
        </w:trPr>
        <w:tc>
          <w:tcPr>
            <w:tcW w:w="0" w:type="auto"/>
            <w:gridSpan w:val="9"/>
            <w:tcBorders>
              <w:top w:val="single" w:sz="4" w:space="0" w:color="auto"/>
              <w:left w:val="single" w:sz="4" w:space="0" w:color="auto"/>
              <w:right w:val="single" w:sz="4" w:space="0" w:color="auto"/>
            </w:tcBorders>
            <w:shd w:val="clear" w:color="auto" w:fill="FFFFFF"/>
            <w:vAlign w:val="bottom"/>
          </w:tcPr>
          <w:p w14:paraId="14654C37" w14:textId="77777777" w:rsidR="008C281B" w:rsidRDefault="00F0401E">
            <w:pPr>
              <w:pStyle w:val="20"/>
              <w:framePr w:w="9883" w:wrap="notBeside" w:vAnchor="text" w:hAnchor="text" w:xAlign="center" w:y="1"/>
              <w:shd w:val="clear" w:color="auto" w:fill="auto"/>
              <w:spacing w:before="0" w:after="0" w:line="170" w:lineRule="exact"/>
              <w:ind w:firstLine="0"/>
              <w:jc w:val="left"/>
            </w:pPr>
            <w:r>
              <w:rPr>
                <w:rStyle w:val="24"/>
              </w:rPr>
              <w:t>Средние доспехи</w:t>
            </w:r>
          </w:p>
        </w:tc>
      </w:tr>
      <w:tr w:rsidR="008C281B" w14:paraId="4EC4B6A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0F63A4D3" w14:textId="77777777" w:rsidR="008C281B" w:rsidRDefault="00F0401E">
            <w:pPr>
              <w:pStyle w:val="20"/>
              <w:framePr w:w="9883" w:wrap="notBeside" w:vAnchor="text" w:hAnchor="text" w:xAlign="center" w:y="1"/>
              <w:shd w:val="clear" w:color="auto" w:fill="auto"/>
              <w:spacing w:before="0" w:after="0"/>
              <w:ind w:firstLine="0"/>
              <w:jc w:val="center"/>
            </w:pPr>
            <w:r>
              <w:t>Кольчуга змеи</w:t>
            </w:r>
            <w:r>
              <w:softHyphen/>
              <w:t>ной чешуи</w:t>
            </w:r>
          </w:p>
        </w:tc>
        <w:tc>
          <w:tcPr>
            <w:tcW w:w="0" w:type="auto"/>
            <w:tcBorders>
              <w:top w:val="single" w:sz="4" w:space="0" w:color="auto"/>
              <w:left w:val="single" w:sz="4" w:space="0" w:color="auto"/>
            </w:tcBorders>
            <w:shd w:val="clear" w:color="auto" w:fill="FFFFFF"/>
          </w:tcPr>
          <w:p w14:paraId="7CB6E899" w14:textId="77777777" w:rsidR="008C281B" w:rsidRDefault="00F0401E">
            <w:pPr>
              <w:pStyle w:val="20"/>
              <w:framePr w:w="9883" w:wrap="notBeside" w:vAnchor="text" w:hAnchor="text" w:xAlign="center" w:y="1"/>
              <w:shd w:val="clear" w:color="auto" w:fill="auto"/>
              <w:spacing w:before="0" w:after="0" w:line="170" w:lineRule="exact"/>
              <w:ind w:firstLine="0"/>
              <w:jc w:val="center"/>
            </w:pPr>
            <w:r>
              <w:t>800 gp</w:t>
            </w:r>
          </w:p>
        </w:tc>
        <w:tc>
          <w:tcPr>
            <w:tcW w:w="0" w:type="auto"/>
            <w:tcBorders>
              <w:top w:val="single" w:sz="4" w:space="0" w:color="auto"/>
              <w:left w:val="single" w:sz="4" w:space="0" w:color="auto"/>
            </w:tcBorders>
            <w:shd w:val="clear" w:color="auto" w:fill="FFFFFF"/>
          </w:tcPr>
          <w:p w14:paraId="10062D6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tcBorders>
            <w:shd w:val="clear" w:color="auto" w:fill="FFFFFF"/>
          </w:tcPr>
          <w:p w14:paraId="58084040" w14:textId="77777777" w:rsidR="008C281B" w:rsidRDefault="00F0401E">
            <w:pPr>
              <w:pStyle w:val="20"/>
              <w:framePr w:w="988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tcPr>
          <w:p w14:paraId="4F95B8CE"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tcPr>
          <w:p w14:paraId="3DDFA3B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20%</w:t>
            </w:r>
          </w:p>
        </w:tc>
        <w:tc>
          <w:tcPr>
            <w:tcW w:w="0" w:type="auto"/>
            <w:tcBorders>
              <w:top w:val="single" w:sz="4" w:space="0" w:color="auto"/>
              <w:left w:val="single" w:sz="4" w:space="0" w:color="auto"/>
            </w:tcBorders>
            <w:shd w:val="clear" w:color="auto" w:fill="FFFFFF"/>
          </w:tcPr>
          <w:p w14:paraId="47982DAC"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20 фт</w:t>
            </w:r>
          </w:p>
        </w:tc>
        <w:tc>
          <w:tcPr>
            <w:tcW w:w="0" w:type="auto"/>
            <w:tcBorders>
              <w:top w:val="single" w:sz="4" w:space="0" w:color="auto"/>
              <w:left w:val="single" w:sz="4" w:space="0" w:color="auto"/>
            </w:tcBorders>
            <w:shd w:val="clear" w:color="auto" w:fill="FFFFFF"/>
          </w:tcPr>
          <w:p w14:paraId="341CEDEF" w14:textId="77777777" w:rsidR="008C281B" w:rsidRDefault="00F0401E">
            <w:pPr>
              <w:pStyle w:val="20"/>
              <w:framePr w:w="9883" w:wrap="notBeside" w:vAnchor="text" w:hAnchor="text" w:xAlign="center" w:y="1"/>
              <w:shd w:val="clear" w:color="auto" w:fill="auto"/>
              <w:spacing w:before="0" w:after="0" w:line="170" w:lineRule="exact"/>
              <w:ind w:right="240" w:firstLine="0"/>
              <w:jc w:val="right"/>
            </w:pPr>
            <w:r>
              <w:t>15 фт</w:t>
            </w:r>
          </w:p>
        </w:tc>
        <w:tc>
          <w:tcPr>
            <w:tcW w:w="0" w:type="auto"/>
            <w:tcBorders>
              <w:top w:val="single" w:sz="4" w:space="0" w:color="auto"/>
              <w:left w:val="single" w:sz="4" w:space="0" w:color="auto"/>
              <w:right w:val="single" w:sz="4" w:space="0" w:color="auto"/>
            </w:tcBorders>
            <w:shd w:val="clear" w:color="auto" w:fill="FFFFFF"/>
          </w:tcPr>
          <w:p w14:paraId="54E0CA7B" w14:textId="77777777" w:rsidR="008C281B" w:rsidRDefault="00F0401E">
            <w:pPr>
              <w:pStyle w:val="20"/>
              <w:framePr w:w="9883" w:wrap="notBeside" w:vAnchor="text" w:hAnchor="text" w:xAlign="center" w:y="1"/>
              <w:shd w:val="clear" w:color="auto" w:fill="auto"/>
              <w:spacing w:before="0" w:after="0" w:line="170" w:lineRule="exact"/>
              <w:ind w:left="160" w:firstLine="0"/>
              <w:jc w:val="left"/>
            </w:pPr>
            <w:r>
              <w:t>25 фнт</w:t>
            </w:r>
          </w:p>
        </w:tc>
      </w:tr>
      <w:tr w:rsidR="008C281B" w14:paraId="78131732" w14:textId="77777777">
        <w:tblPrEx>
          <w:tblCellMar>
            <w:top w:w="0" w:type="dxa"/>
            <w:bottom w:w="0" w:type="dxa"/>
          </w:tblCellMar>
        </w:tblPrEx>
        <w:trPr>
          <w:trHeight w:hRule="exact" w:val="432"/>
          <w:jc w:val="center"/>
        </w:trPr>
        <w:tc>
          <w:tcPr>
            <w:tcW w:w="0" w:type="auto"/>
            <w:tcBorders>
              <w:top w:val="single" w:sz="4" w:space="0" w:color="auto"/>
              <w:left w:val="single" w:sz="4" w:space="0" w:color="auto"/>
              <w:bottom w:val="single" w:sz="4" w:space="0" w:color="auto"/>
            </w:tcBorders>
            <w:shd w:val="clear" w:color="auto" w:fill="FFFFFF"/>
            <w:vAlign w:val="bottom"/>
          </w:tcPr>
          <w:p w14:paraId="6BA05366" w14:textId="77777777" w:rsidR="008C281B" w:rsidRDefault="00F0401E">
            <w:pPr>
              <w:pStyle w:val="20"/>
              <w:framePr w:w="9883" w:wrap="notBeside" w:vAnchor="text" w:hAnchor="text" w:xAlign="center" w:y="1"/>
              <w:shd w:val="clear" w:color="auto" w:fill="auto"/>
              <w:spacing w:before="0" w:after="0"/>
              <w:ind w:firstLine="0"/>
              <w:jc w:val="center"/>
            </w:pPr>
            <w:r>
              <w:t>Громошкурный доспех</w:t>
            </w:r>
          </w:p>
        </w:tc>
        <w:tc>
          <w:tcPr>
            <w:tcW w:w="0" w:type="auto"/>
            <w:tcBorders>
              <w:top w:val="single" w:sz="4" w:space="0" w:color="auto"/>
              <w:left w:val="single" w:sz="4" w:space="0" w:color="auto"/>
              <w:bottom w:val="single" w:sz="4" w:space="0" w:color="auto"/>
            </w:tcBorders>
            <w:shd w:val="clear" w:color="auto" w:fill="FFFFFF"/>
          </w:tcPr>
          <w:p w14:paraId="00AC6060"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25 gp</w:t>
            </w:r>
          </w:p>
        </w:tc>
        <w:tc>
          <w:tcPr>
            <w:tcW w:w="0" w:type="auto"/>
            <w:tcBorders>
              <w:top w:val="single" w:sz="4" w:space="0" w:color="auto"/>
              <w:left w:val="single" w:sz="4" w:space="0" w:color="auto"/>
              <w:bottom w:val="single" w:sz="4" w:space="0" w:color="auto"/>
            </w:tcBorders>
            <w:shd w:val="clear" w:color="auto" w:fill="FFFFFF"/>
          </w:tcPr>
          <w:p w14:paraId="6FFA0123"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bottom w:val="single" w:sz="4" w:space="0" w:color="auto"/>
            </w:tcBorders>
            <w:shd w:val="clear" w:color="auto" w:fill="FFFFFF"/>
          </w:tcPr>
          <w:p w14:paraId="650A99BE" w14:textId="77777777" w:rsidR="008C281B" w:rsidRDefault="00F0401E">
            <w:pPr>
              <w:pStyle w:val="20"/>
              <w:framePr w:w="988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bottom w:val="single" w:sz="4" w:space="0" w:color="auto"/>
            </w:tcBorders>
            <w:shd w:val="clear" w:color="auto" w:fill="FFFFFF"/>
            <w:vAlign w:val="center"/>
          </w:tcPr>
          <w:p w14:paraId="62B9075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bottom w:val="single" w:sz="4" w:space="0" w:color="auto"/>
            </w:tcBorders>
            <w:shd w:val="clear" w:color="auto" w:fill="FFFFFF"/>
          </w:tcPr>
          <w:p w14:paraId="6F5B24A3"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20%</w:t>
            </w:r>
          </w:p>
        </w:tc>
        <w:tc>
          <w:tcPr>
            <w:tcW w:w="0" w:type="auto"/>
            <w:tcBorders>
              <w:top w:val="single" w:sz="4" w:space="0" w:color="auto"/>
              <w:left w:val="single" w:sz="4" w:space="0" w:color="auto"/>
              <w:bottom w:val="single" w:sz="4" w:space="0" w:color="auto"/>
            </w:tcBorders>
            <w:shd w:val="clear" w:color="auto" w:fill="FFFFFF"/>
          </w:tcPr>
          <w:p w14:paraId="16997C7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20 фт</w:t>
            </w:r>
          </w:p>
        </w:tc>
        <w:tc>
          <w:tcPr>
            <w:tcW w:w="0" w:type="auto"/>
            <w:tcBorders>
              <w:top w:val="single" w:sz="4" w:space="0" w:color="auto"/>
              <w:left w:val="single" w:sz="4" w:space="0" w:color="auto"/>
              <w:bottom w:val="single" w:sz="4" w:space="0" w:color="auto"/>
            </w:tcBorders>
            <w:shd w:val="clear" w:color="auto" w:fill="FFFFFF"/>
          </w:tcPr>
          <w:p w14:paraId="19490028" w14:textId="77777777" w:rsidR="008C281B" w:rsidRDefault="00F0401E">
            <w:pPr>
              <w:pStyle w:val="20"/>
              <w:framePr w:w="9883" w:wrap="notBeside" w:vAnchor="text" w:hAnchor="text" w:xAlign="center" w:y="1"/>
              <w:shd w:val="clear" w:color="auto" w:fill="auto"/>
              <w:spacing w:before="0" w:after="0" w:line="170" w:lineRule="exact"/>
              <w:ind w:right="240" w:firstLine="0"/>
              <w:jc w:val="right"/>
            </w:pPr>
            <w:r>
              <w:t>15 фт</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097BBFA" w14:textId="77777777" w:rsidR="008C281B" w:rsidRDefault="00F0401E">
            <w:pPr>
              <w:pStyle w:val="20"/>
              <w:framePr w:w="9883" w:wrap="notBeside" w:vAnchor="text" w:hAnchor="text" w:xAlign="center" w:y="1"/>
              <w:shd w:val="clear" w:color="auto" w:fill="auto"/>
              <w:spacing w:before="0" w:after="0" w:line="170" w:lineRule="exact"/>
              <w:ind w:left="160" w:firstLine="0"/>
              <w:jc w:val="left"/>
            </w:pPr>
            <w:r>
              <w:t>25 фнт</w:t>
            </w:r>
          </w:p>
        </w:tc>
      </w:tr>
    </w:tbl>
    <w:p w14:paraId="0F6DCDE8" w14:textId="77777777" w:rsidR="008C281B" w:rsidRDefault="008C281B">
      <w:pPr>
        <w:framePr w:w="9883" w:wrap="notBeside" w:vAnchor="text" w:hAnchor="text" w:xAlign="center" w:y="1"/>
        <w:rPr>
          <w:sz w:val="2"/>
          <w:szCs w:val="2"/>
        </w:rPr>
      </w:pPr>
    </w:p>
    <w:p w14:paraId="0280F0C3" w14:textId="77777777" w:rsidR="008C281B" w:rsidRDefault="008C281B">
      <w:pPr>
        <w:rPr>
          <w:sz w:val="2"/>
          <w:szCs w:val="2"/>
        </w:rPr>
      </w:pPr>
    </w:p>
    <w:p w14:paraId="27A11426" w14:textId="77777777" w:rsidR="008C281B" w:rsidRDefault="00F0401E">
      <w:pPr>
        <w:pStyle w:val="20"/>
        <w:shd w:val="clear" w:color="auto" w:fill="auto"/>
        <w:spacing w:before="219" w:after="233"/>
        <w:ind w:left="280" w:hanging="280"/>
        <w:jc w:val="left"/>
      </w:pPr>
      <w:r>
        <w:rPr>
          <w:vertAlign w:val="superscript"/>
        </w:rPr>
        <w:t>1</w:t>
      </w:r>
      <w:r>
        <w:t xml:space="preserve"> Вес - для доспеха размером на Средних персонажей. Доспех, приспособленный для Маленьких персонажей, весит вполо</w:t>
      </w:r>
      <w:r>
        <w:softHyphen/>
        <w:t>вину меньше, для Больших персонажей - вдвое больше.</w:t>
      </w:r>
    </w:p>
    <w:p w14:paraId="698ECF32" w14:textId="77777777" w:rsidR="008C281B" w:rsidRDefault="00F0401E">
      <w:pPr>
        <w:pStyle w:val="22"/>
        <w:keepNext/>
        <w:keepLines/>
        <w:shd w:val="clear" w:color="auto" w:fill="auto"/>
        <w:spacing w:line="440" w:lineRule="exact"/>
        <w:jc w:val="center"/>
      </w:pPr>
      <w:bookmarkStart w:id="351" w:name="bookmark346"/>
      <w:r>
        <w:t>Оружие</w:t>
      </w:r>
      <w:bookmarkEnd w:id="351"/>
    </w:p>
    <w:p w14:paraId="26AF9665" w14:textId="77777777" w:rsidR="008C281B" w:rsidRDefault="00F0401E">
      <w:pPr>
        <w:pStyle w:val="20"/>
        <w:shd w:val="clear" w:color="auto" w:fill="auto"/>
        <w:spacing w:before="0" w:after="176" w:line="170" w:lineRule="exact"/>
        <w:ind w:firstLine="420"/>
      </w:pPr>
      <w:r>
        <w:t>Лишь одно новое оружие приписывается исключительно Чешуйчатым.</w:t>
      </w:r>
    </w:p>
    <w:p w14:paraId="39296361" w14:textId="77777777" w:rsidR="008C281B" w:rsidRDefault="00F0401E">
      <w:pPr>
        <w:pStyle w:val="32"/>
        <w:keepNext/>
        <w:keepLines/>
        <w:shd w:val="clear" w:color="auto" w:fill="auto"/>
        <w:spacing w:after="0" w:line="320" w:lineRule="exact"/>
        <w:jc w:val="left"/>
      </w:pPr>
      <w:bookmarkStart w:id="352" w:name="bookmark347"/>
      <w:r>
        <w:t>Описание оружия</w:t>
      </w:r>
      <w:bookmarkEnd w:id="352"/>
    </w:p>
    <w:p w14:paraId="03D64D0B" w14:textId="77777777" w:rsidR="008C281B" w:rsidRDefault="00F0401E">
      <w:pPr>
        <w:pStyle w:val="20"/>
        <w:shd w:val="clear" w:color="auto" w:fill="auto"/>
        <w:spacing w:before="0" w:after="0"/>
        <w:ind w:firstLine="420"/>
      </w:pPr>
      <w:r>
        <w:t>Оружие, детализированное в Таблице 10-2: Экзотическое оружие, описано ниже.</w:t>
      </w:r>
    </w:p>
    <w:p w14:paraId="4F565971" w14:textId="77777777" w:rsidR="008C281B" w:rsidRDefault="00F0401E">
      <w:pPr>
        <w:pStyle w:val="20"/>
        <w:shd w:val="clear" w:color="auto" w:fill="auto"/>
        <w:spacing w:before="0" w:after="213"/>
        <w:ind w:firstLine="420"/>
      </w:pPr>
      <w:r>
        <w:t>Хвостовая коса: Хвостовая коса представляет собой длинный, изогнутый клинок, предназначенный для укрепления на змеином хвосте. Фактически, оружие годно к употреблению только сущест</w:t>
      </w:r>
      <w:r>
        <w:t>вами, имеющими такой придаток, так как у него нет рукоятки под гуманоидную руку. Дизайн хвостовой косы сосредотачивает огромную силу на ее острие, при этом позво</w:t>
      </w:r>
      <w:r>
        <w:softHyphen/>
        <w:t>ляя и разрушительное разрезание краем клинка. Из-за формы хвостовой косы Вы можете также испол</w:t>
      </w:r>
      <w:r>
        <w:t>ьзовать ее для атаки подсечки. Однако, если Вы подсечены во время вашей собственной попытки подсечки, Вы не можете выпустить хвостовую</w:t>
      </w:r>
      <w:r>
        <w:br w:type="page"/>
        <w:t>косу, чтобы избежать подсечки самому. Надевание или снятие хвостовой косы занимает 1 раунд при использовании рук или пост</w:t>
      </w:r>
      <w:r>
        <w:t>оронней помощи или 3 раунда - без таковых.</w:t>
      </w:r>
    </w:p>
    <w:p w14:paraId="3EB2119A" w14:textId="77777777" w:rsidR="008C281B" w:rsidRDefault="00F0401E">
      <w:pPr>
        <w:pStyle w:val="120"/>
        <w:shd w:val="clear" w:color="auto" w:fill="auto"/>
        <w:spacing w:before="0" w:after="200" w:line="240" w:lineRule="exact"/>
        <w:ind w:right="20"/>
      </w:pPr>
      <w:r>
        <w:rPr>
          <w:rStyle w:val="121"/>
        </w:rPr>
        <w:t>АБЛИЦА 10-2: ЭКЗОТИЧЕСКОЕ ОРУЖИЕ</w:t>
      </w:r>
    </w:p>
    <w:p w14:paraId="505A1AB5" w14:textId="0668AE54" w:rsidR="008C281B" w:rsidRDefault="007868D4">
      <w:pPr>
        <w:pStyle w:val="20"/>
        <w:numPr>
          <w:ilvl w:val="0"/>
          <w:numId w:val="2"/>
        </w:numPr>
        <w:shd w:val="clear" w:color="auto" w:fill="auto"/>
        <w:tabs>
          <w:tab w:val="left" w:pos="199"/>
        </w:tabs>
        <w:spacing w:before="0" w:after="0" w:line="170" w:lineRule="exact"/>
        <w:ind w:firstLine="0"/>
      </w:pPr>
      <w:r>
        <w:rPr>
          <w:noProof/>
        </w:rPr>
        <mc:AlternateContent>
          <mc:Choice Requires="wps">
            <w:drawing>
              <wp:anchor distT="0" distB="0" distL="63500" distR="426720" simplePos="0" relativeHeight="377487111" behindDoc="1" locked="0" layoutInCell="1" allowOverlap="1" wp14:anchorId="79940838" wp14:editId="6C334847">
                <wp:simplePos x="0" y="0"/>
                <wp:positionH relativeFrom="margin">
                  <wp:posOffset>635</wp:posOffset>
                </wp:positionH>
                <wp:positionV relativeFrom="paragraph">
                  <wp:posOffset>-743585</wp:posOffset>
                </wp:positionV>
                <wp:extent cx="5848985" cy="635"/>
                <wp:effectExtent l="635" t="0" r="0" b="0"/>
                <wp:wrapTopAndBottom/>
                <wp:docPr id="4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531"/>
                              <w:gridCol w:w="1142"/>
                              <w:gridCol w:w="701"/>
                              <w:gridCol w:w="706"/>
                              <w:gridCol w:w="710"/>
                              <w:gridCol w:w="1272"/>
                              <w:gridCol w:w="854"/>
                              <w:gridCol w:w="2294"/>
                            </w:tblGrid>
                            <w:tr w:rsidR="008C281B" w14:paraId="63DDDBB5" w14:textId="77777777">
                              <w:tblPrEx>
                                <w:tblCellMar>
                                  <w:top w:w="0" w:type="dxa"/>
                                  <w:bottom w:w="0" w:type="dxa"/>
                                </w:tblCellMar>
                              </w:tblPrEx>
                              <w:trPr>
                                <w:trHeight w:hRule="exact" w:val="245"/>
                                <w:jc w:val="center"/>
                              </w:trPr>
                              <w:tc>
                                <w:tcPr>
                                  <w:tcW w:w="1531" w:type="dxa"/>
                                  <w:tcBorders>
                                    <w:top w:val="single" w:sz="4" w:space="0" w:color="auto"/>
                                    <w:left w:val="single" w:sz="4" w:space="0" w:color="auto"/>
                                  </w:tcBorders>
                                  <w:shd w:val="clear" w:color="auto" w:fill="FFFFFF"/>
                                  <w:vAlign w:val="bottom"/>
                                </w:tcPr>
                                <w:p w14:paraId="5854A3D2" w14:textId="77777777" w:rsidR="008C281B" w:rsidRDefault="00F0401E">
                                  <w:pPr>
                                    <w:pStyle w:val="20"/>
                                    <w:shd w:val="clear" w:color="auto" w:fill="auto"/>
                                    <w:spacing w:before="0" w:after="0" w:line="170" w:lineRule="exact"/>
                                    <w:ind w:left="240" w:firstLine="0"/>
                                    <w:jc w:val="left"/>
                                  </w:pPr>
                                  <w:r>
                                    <w:t>Экзотическое</w:t>
                                  </w:r>
                                </w:p>
                              </w:tc>
                              <w:tc>
                                <w:tcPr>
                                  <w:tcW w:w="1142" w:type="dxa"/>
                                  <w:tcBorders>
                                    <w:top w:val="single" w:sz="4" w:space="0" w:color="auto"/>
                                    <w:left w:val="single" w:sz="4" w:space="0" w:color="auto"/>
                                  </w:tcBorders>
                                  <w:shd w:val="clear" w:color="auto" w:fill="FFFFFF"/>
                                  <w:vAlign w:val="bottom"/>
                                </w:tcPr>
                                <w:p w14:paraId="421DA214" w14:textId="77777777" w:rsidR="008C281B" w:rsidRDefault="00F0401E">
                                  <w:pPr>
                                    <w:pStyle w:val="20"/>
                                    <w:shd w:val="clear" w:color="auto" w:fill="auto"/>
                                    <w:spacing w:before="0" w:after="0" w:line="170" w:lineRule="exact"/>
                                    <w:ind w:firstLine="0"/>
                                    <w:jc w:val="left"/>
                                  </w:pPr>
                                  <w:r>
                                    <w:t>Стоимость</w:t>
                                  </w:r>
                                </w:p>
                              </w:tc>
                              <w:tc>
                                <w:tcPr>
                                  <w:tcW w:w="701" w:type="dxa"/>
                                  <w:tcBorders>
                                    <w:top w:val="single" w:sz="4" w:space="0" w:color="auto"/>
                                    <w:left w:val="single" w:sz="4" w:space="0" w:color="auto"/>
                                  </w:tcBorders>
                                  <w:shd w:val="clear" w:color="auto" w:fill="FFFFFF"/>
                                  <w:vAlign w:val="bottom"/>
                                </w:tcPr>
                                <w:p w14:paraId="05DFBD99" w14:textId="77777777" w:rsidR="008C281B" w:rsidRDefault="00F0401E">
                                  <w:pPr>
                                    <w:pStyle w:val="20"/>
                                    <w:shd w:val="clear" w:color="auto" w:fill="auto"/>
                                    <w:spacing w:before="0" w:after="0" w:line="170" w:lineRule="exact"/>
                                    <w:ind w:left="140" w:firstLine="0"/>
                                    <w:jc w:val="left"/>
                                  </w:pPr>
                                  <w:r>
                                    <w:t>Урон</w:t>
                                  </w:r>
                                </w:p>
                              </w:tc>
                              <w:tc>
                                <w:tcPr>
                                  <w:tcW w:w="706" w:type="dxa"/>
                                  <w:tcBorders>
                                    <w:top w:val="single" w:sz="4" w:space="0" w:color="auto"/>
                                    <w:left w:val="single" w:sz="4" w:space="0" w:color="auto"/>
                                  </w:tcBorders>
                                  <w:shd w:val="clear" w:color="auto" w:fill="FFFFFF"/>
                                  <w:vAlign w:val="bottom"/>
                                </w:tcPr>
                                <w:p w14:paraId="7379525F" w14:textId="77777777" w:rsidR="008C281B" w:rsidRDefault="00F0401E">
                                  <w:pPr>
                                    <w:pStyle w:val="20"/>
                                    <w:shd w:val="clear" w:color="auto" w:fill="auto"/>
                                    <w:spacing w:before="0" w:after="0" w:line="170" w:lineRule="exact"/>
                                    <w:ind w:left="140" w:firstLine="0"/>
                                    <w:jc w:val="left"/>
                                  </w:pPr>
                                  <w:r>
                                    <w:t>Урон</w:t>
                                  </w:r>
                                </w:p>
                              </w:tc>
                              <w:tc>
                                <w:tcPr>
                                  <w:tcW w:w="710" w:type="dxa"/>
                                  <w:tcBorders>
                                    <w:top w:val="single" w:sz="4" w:space="0" w:color="auto"/>
                                    <w:left w:val="single" w:sz="4" w:space="0" w:color="auto"/>
                                  </w:tcBorders>
                                  <w:shd w:val="clear" w:color="auto" w:fill="FFFFFF"/>
                                  <w:vAlign w:val="bottom"/>
                                </w:tcPr>
                                <w:p w14:paraId="105A04C5" w14:textId="77777777" w:rsidR="008C281B" w:rsidRDefault="00F0401E">
                                  <w:pPr>
                                    <w:pStyle w:val="20"/>
                                    <w:shd w:val="clear" w:color="auto" w:fill="auto"/>
                                    <w:spacing w:before="0" w:after="0" w:line="170" w:lineRule="exact"/>
                                    <w:ind w:firstLine="0"/>
                                    <w:jc w:val="left"/>
                                  </w:pPr>
                                  <w:r>
                                    <w:t>Крит.</w:t>
                                  </w:r>
                                </w:p>
                              </w:tc>
                              <w:tc>
                                <w:tcPr>
                                  <w:tcW w:w="1272" w:type="dxa"/>
                                  <w:tcBorders>
                                    <w:top w:val="single" w:sz="4" w:space="0" w:color="auto"/>
                                    <w:left w:val="single" w:sz="4" w:space="0" w:color="auto"/>
                                  </w:tcBorders>
                                  <w:shd w:val="clear" w:color="auto" w:fill="FFFFFF"/>
                                  <w:vAlign w:val="bottom"/>
                                </w:tcPr>
                                <w:p w14:paraId="6875AF96" w14:textId="77777777" w:rsidR="008C281B" w:rsidRDefault="00F0401E">
                                  <w:pPr>
                                    <w:pStyle w:val="20"/>
                                    <w:shd w:val="clear" w:color="auto" w:fill="auto"/>
                                    <w:spacing w:before="0" w:after="0" w:line="170" w:lineRule="exact"/>
                                    <w:ind w:firstLine="0"/>
                                    <w:jc w:val="left"/>
                                  </w:pPr>
                                  <w:r>
                                    <w:t>Приращение</w:t>
                                  </w:r>
                                </w:p>
                              </w:tc>
                              <w:tc>
                                <w:tcPr>
                                  <w:tcW w:w="854" w:type="dxa"/>
                                  <w:tcBorders>
                                    <w:top w:val="single" w:sz="4" w:space="0" w:color="auto"/>
                                    <w:left w:val="single" w:sz="4" w:space="0" w:color="auto"/>
                                  </w:tcBorders>
                                  <w:shd w:val="clear" w:color="auto" w:fill="FFFFFF"/>
                                  <w:vAlign w:val="bottom"/>
                                </w:tcPr>
                                <w:p w14:paraId="05DE0C46" w14:textId="77777777" w:rsidR="008C281B" w:rsidRDefault="00F0401E">
                                  <w:pPr>
                                    <w:pStyle w:val="20"/>
                                    <w:shd w:val="clear" w:color="auto" w:fill="auto"/>
                                    <w:spacing w:before="0" w:after="0" w:line="170" w:lineRule="exact"/>
                                    <w:ind w:left="260" w:firstLine="0"/>
                                    <w:jc w:val="left"/>
                                  </w:pPr>
                                  <w:r>
                                    <w:t>Вес</w:t>
                                  </w:r>
                                  <w:r>
                                    <w:rPr>
                                      <w:vertAlign w:val="superscript"/>
                                    </w:rPr>
                                    <w:t>1</w:t>
                                  </w:r>
                                </w:p>
                              </w:tc>
                              <w:tc>
                                <w:tcPr>
                                  <w:tcW w:w="2294" w:type="dxa"/>
                                  <w:tcBorders>
                                    <w:top w:val="single" w:sz="4" w:space="0" w:color="auto"/>
                                    <w:left w:val="single" w:sz="4" w:space="0" w:color="auto"/>
                                    <w:right w:val="single" w:sz="4" w:space="0" w:color="auto"/>
                                  </w:tcBorders>
                                  <w:shd w:val="clear" w:color="auto" w:fill="FFFFFF"/>
                                  <w:vAlign w:val="bottom"/>
                                </w:tcPr>
                                <w:p w14:paraId="328999CB" w14:textId="77777777" w:rsidR="008C281B" w:rsidRDefault="00F0401E">
                                  <w:pPr>
                                    <w:pStyle w:val="20"/>
                                    <w:shd w:val="clear" w:color="auto" w:fill="auto"/>
                                    <w:spacing w:before="0" w:after="0" w:line="170" w:lineRule="exact"/>
                                    <w:ind w:firstLine="0"/>
                                    <w:jc w:val="center"/>
                                  </w:pPr>
                                  <w:r>
                                    <w:t>Тип</w:t>
                                  </w:r>
                                  <w:r>
                                    <w:rPr>
                                      <w:vertAlign w:val="superscript"/>
                                    </w:rPr>
                                    <w:t>2</w:t>
                                  </w:r>
                                </w:p>
                              </w:tc>
                            </w:tr>
                            <w:tr w:rsidR="008C281B" w14:paraId="10A1D9BC" w14:textId="77777777">
                              <w:tblPrEx>
                                <w:tblCellMar>
                                  <w:top w:w="0" w:type="dxa"/>
                                  <w:bottom w:w="0" w:type="dxa"/>
                                </w:tblCellMar>
                              </w:tblPrEx>
                              <w:trPr>
                                <w:trHeight w:hRule="exact" w:val="182"/>
                                <w:jc w:val="center"/>
                              </w:trPr>
                              <w:tc>
                                <w:tcPr>
                                  <w:tcW w:w="1531" w:type="dxa"/>
                                  <w:tcBorders>
                                    <w:left w:val="single" w:sz="4" w:space="0" w:color="auto"/>
                                  </w:tcBorders>
                                  <w:shd w:val="clear" w:color="auto" w:fill="FFFFFF"/>
                                  <w:vAlign w:val="bottom"/>
                                </w:tcPr>
                                <w:p w14:paraId="51429C39" w14:textId="77777777" w:rsidR="008C281B" w:rsidRDefault="00F0401E">
                                  <w:pPr>
                                    <w:pStyle w:val="20"/>
                                    <w:shd w:val="clear" w:color="auto" w:fill="auto"/>
                                    <w:spacing w:before="0" w:after="0" w:line="170" w:lineRule="exact"/>
                                    <w:ind w:firstLine="0"/>
                                    <w:jc w:val="center"/>
                                  </w:pPr>
                                  <w:r>
                                    <w:t>оружие</w:t>
                                  </w:r>
                                </w:p>
                              </w:tc>
                              <w:tc>
                                <w:tcPr>
                                  <w:tcW w:w="1142" w:type="dxa"/>
                                  <w:tcBorders>
                                    <w:left w:val="single" w:sz="4" w:space="0" w:color="auto"/>
                                  </w:tcBorders>
                                  <w:shd w:val="clear" w:color="auto" w:fill="FFFFFF"/>
                                </w:tcPr>
                                <w:p w14:paraId="03701F03" w14:textId="77777777" w:rsidR="008C281B" w:rsidRDefault="008C281B">
                                  <w:pPr>
                                    <w:rPr>
                                      <w:sz w:val="10"/>
                                      <w:szCs w:val="10"/>
                                    </w:rPr>
                                  </w:pPr>
                                </w:p>
                              </w:tc>
                              <w:tc>
                                <w:tcPr>
                                  <w:tcW w:w="701" w:type="dxa"/>
                                  <w:tcBorders>
                                    <w:left w:val="single" w:sz="4" w:space="0" w:color="auto"/>
                                  </w:tcBorders>
                                  <w:shd w:val="clear" w:color="auto" w:fill="FFFFFF"/>
                                  <w:vAlign w:val="bottom"/>
                                </w:tcPr>
                                <w:p w14:paraId="7F626391" w14:textId="77777777" w:rsidR="008C281B" w:rsidRDefault="00F0401E">
                                  <w:pPr>
                                    <w:pStyle w:val="20"/>
                                    <w:shd w:val="clear" w:color="auto" w:fill="auto"/>
                                    <w:spacing w:before="0" w:after="0" w:line="170" w:lineRule="exact"/>
                                    <w:ind w:left="220" w:firstLine="0"/>
                                    <w:jc w:val="left"/>
                                  </w:pPr>
                                  <w:r>
                                    <w:t>(М)</w:t>
                                  </w:r>
                                </w:p>
                              </w:tc>
                              <w:tc>
                                <w:tcPr>
                                  <w:tcW w:w="706" w:type="dxa"/>
                                  <w:tcBorders>
                                    <w:left w:val="single" w:sz="4" w:space="0" w:color="auto"/>
                                  </w:tcBorders>
                                  <w:shd w:val="clear" w:color="auto" w:fill="FFFFFF"/>
                                  <w:vAlign w:val="bottom"/>
                                </w:tcPr>
                                <w:p w14:paraId="7C92BBB1" w14:textId="77777777" w:rsidR="008C281B" w:rsidRDefault="00F0401E">
                                  <w:pPr>
                                    <w:pStyle w:val="20"/>
                                    <w:shd w:val="clear" w:color="auto" w:fill="auto"/>
                                    <w:spacing w:before="0" w:after="0" w:line="170" w:lineRule="exact"/>
                                    <w:ind w:left="240" w:firstLine="0"/>
                                    <w:jc w:val="left"/>
                                  </w:pPr>
                                  <w:r>
                                    <w:t>(С)</w:t>
                                  </w:r>
                                </w:p>
                              </w:tc>
                              <w:tc>
                                <w:tcPr>
                                  <w:tcW w:w="710" w:type="dxa"/>
                                  <w:tcBorders>
                                    <w:left w:val="single" w:sz="4" w:space="0" w:color="auto"/>
                                  </w:tcBorders>
                                  <w:shd w:val="clear" w:color="auto" w:fill="FFFFFF"/>
                                </w:tcPr>
                                <w:p w14:paraId="2437659F" w14:textId="77777777" w:rsidR="008C281B" w:rsidRDefault="008C281B">
                                  <w:pPr>
                                    <w:rPr>
                                      <w:sz w:val="10"/>
                                      <w:szCs w:val="10"/>
                                    </w:rPr>
                                  </w:pPr>
                                </w:p>
                              </w:tc>
                              <w:tc>
                                <w:tcPr>
                                  <w:tcW w:w="1272" w:type="dxa"/>
                                  <w:tcBorders>
                                    <w:left w:val="single" w:sz="4" w:space="0" w:color="auto"/>
                                  </w:tcBorders>
                                  <w:shd w:val="clear" w:color="auto" w:fill="FFFFFF"/>
                                  <w:vAlign w:val="bottom"/>
                                </w:tcPr>
                                <w:p w14:paraId="7C424306" w14:textId="77777777" w:rsidR="008C281B" w:rsidRDefault="00F0401E">
                                  <w:pPr>
                                    <w:pStyle w:val="20"/>
                                    <w:shd w:val="clear" w:color="auto" w:fill="auto"/>
                                    <w:spacing w:before="0" w:after="0" w:line="170" w:lineRule="exact"/>
                                    <w:ind w:firstLine="0"/>
                                    <w:jc w:val="center"/>
                                  </w:pPr>
                                  <w:r>
                                    <w:t>дальности</w:t>
                                  </w:r>
                                </w:p>
                              </w:tc>
                              <w:tc>
                                <w:tcPr>
                                  <w:tcW w:w="854" w:type="dxa"/>
                                  <w:tcBorders>
                                    <w:left w:val="single" w:sz="4" w:space="0" w:color="auto"/>
                                  </w:tcBorders>
                                  <w:shd w:val="clear" w:color="auto" w:fill="FFFFFF"/>
                                </w:tcPr>
                                <w:p w14:paraId="15123B36" w14:textId="77777777" w:rsidR="008C281B" w:rsidRDefault="008C281B">
                                  <w:pPr>
                                    <w:rPr>
                                      <w:sz w:val="10"/>
                                      <w:szCs w:val="10"/>
                                    </w:rPr>
                                  </w:pPr>
                                </w:p>
                              </w:tc>
                              <w:tc>
                                <w:tcPr>
                                  <w:tcW w:w="2294" w:type="dxa"/>
                                  <w:tcBorders>
                                    <w:left w:val="single" w:sz="4" w:space="0" w:color="auto"/>
                                    <w:right w:val="single" w:sz="4" w:space="0" w:color="auto"/>
                                  </w:tcBorders>
                                  <w:shd w:val="clear" w:color="auto" w:fill="FFFFFF"/>
                                </w:tcPr>
                                <w:p w14:paraId="77764E2C" w14:textId="77777777" w:rsidR="008C281B" w:rsidRDefault="008C281B">
                                  <w:pPr>
                                    <w:rPr>
                                      <w:sz w:val="10"/>
                                      <w:szCs w:val="10"/>
                                    </w:rPr>
                                  </w:pPr>
                                </w:p>
                              </w:tc>
                            </w:tr>
                            <w:tr w:rsidR="008C281B" w14:paraId="7E90D426" w14:textId="77777777">
                              <w:tblPrEx>
                                <w:tblCellMar>
                                  <w:top w:w="0" w:type="dxa"/>
                                  <w:bottom w:w="0" w:type="dxa"/>
                                </w:tblCellMar>
                              </w:tblPrEx>
                              <w:trPr>
                                <w:trHeight w:hRule="exact" w:val="221"/>
                                <w:jc w:val="center"/>
                              </w:trPr>
                              <w:tc>
                                <w:tcPr>
                                  <w:tcW w:w="9210" w:type="dxa"/>
                                  <w:gridSpan w:val="8"/>
                                  <w:tcBorders>
                                    <w:top w:val="single" w:sz="4" w:space="0" w:color="auto"/>
                                    <w:left w:val="single" w:sz="4" w:space="0" w:color="auto"/>
                                    <w:right w:val="single" w:sz="4" w:space="0" w:color="auto"/>
                                  </w:tcBorders>
                                  <w:shd w:val="clear" w:color="auto" w:fill="FFFFFF"/>
                                  <w:vAlign w:val="bottom"/>
                                </w:tcPr>
                                <w:p w14:paraId="2C2ABC91" w14:textId="77777777" w:rsidR="008C281B" w:rsidRDefault="00F0401E">
                                  <w:pPr>
                                    <w:pStyle w:val="20"/>
                                    <w:shd w:val="clear" w:color="auto" w:fill="auto"/>
                                    <w:spacing w:before="0" w:after="0" w:line="170" w:lineRule="exact"/>
                                    <w:ind w:firstLine="0"/>
                                    <w:jc w:val="left"/>
                                  </w:pPr>
                                  <w:r>
                                    <w:rPr>
                                      <w:rStyle w:val="24"/>
                                    </w:rPr>
                                    <w:t>Одноручное рукопашное оружие</w:t>
                                  </w:r>
                                </w:p>
                              </w:tc>
                            </w:tr>
                            <w:tr w:rsidR="008C281B" w14:paraId="1B3B379D" w14:textId="77777777">
                              <w:tblPrEx>
                                <w:tblCellMar>
                                  <w:top w:w="0" w:type="dxa"/>
                                  <w:bottom w:w="0" w:type="dxa"/>
                                </w:tblCellMar>
                              </w:tblPrEx>
                              <w:trPr>
                                <w:trHeight w:hRule="exact" w:val="221"/>
                                <w:jc w:val="center"/>
                              </w:trPr>
                              <w:tc>
                                <w:tcPr>
                                  <w:tcW w:w="1531" w:type="dxa"/>
                                  <w:tcBorders>
                                    <w:top w:val="single" w:sz="4" w:space="0" w:color="auto"/>
                                    <w:left w:val="single" w:sz="4" w:space="0" w:color="auto"/>
                                    <w:bottom w:val="single" w:sz="4" w:space="0" w:color="auto"/>
                                  </w:tcBorders>
                                  <w:shd w:val="clear" w:color="auto" w:fill="FFFFFF"/>
                                  <w:vAlign w:val="bottom"/>
                                </w:tcPr>
                                <w:p w14:paraId="1527AEF7" w14:textId="77777777" w:rsidR="008C281B" w:rsidRDefault="00F0401E">
                                  <w:pPr>
                                    <w:pStyle w:val="20"/>
                                    <w:shd w:val="clear" w:color="auto" w:fill="auto"/>
                                    <w:spacing w:before="0" w:after="0" w:line="170" w:lineRule="exact"/>
                                    <w:ind w:left="180" w:firstLine="0"/>
                                    <w:jc w:val="left"/>
                                  </w:pPr>
                                  <w:r>
                                    <w:t>Хвостовая коса</w:t>
                                  </w:r>
                                </w:p>
                              </w:tc>
                              <w:tc>
                                <w:tcPr>
                                  <w:tcW w:w="1142" w:type="dxa"/>
                                  <w:tcBorders>
                                    <w:top w:val="single" w:sz="4" w:space="0" w:color="auto"/>
                                    <w:bottom w:val="single" w:sz="4" w:space="0" w:color="auto"/>
                                  </w:tcBorders>
                                  <w:shd w:val="clear" w:color="auto" w:fill="FFFFFF"/>
                                  <w:vAlign w:val="bottom"/>
                                </w:tcPr>
                                <w:p w14:paraId="2E7008A2" w14:textId="77777777" w:rsidR="008C281B" w:rsidRDefault="00F0401E">
                                  <w:pPr>
                                    <w:pStyle w:val="20"/>
                                    <w:shd w:val="clear" w:color="auto" w:fill="auto"/>
                                    <w:tabs>
                                      <w:tab w:val="left" w:leader="underscore" w:pos="322"/>
                                      <w:tab w:val="left" w:leader="underscore" w:pos="1094"/>
                                    </w:tabs>
                                    <w:spacing w:before="0" w:after="0" w:line="170" w:lineRule="exact"/>
                                    <w:ind w:firstLine="0"/>
                                  </w:pPr>
                                  <w:r>
                                    <w:tab/>
                                    <w:t>118ВР</w:t>
                                  </w:r>
                                  <w:r>
                                    <w:tab/>
                                  </w:r>
                                </w:p>
                              </w:tc>
                              <w:tc>
                                <w:tcPr>
                                  <w:tcW w:w="701" w:type="dxa"/>
                                  <w:tcBorders>
                                    <w:top w:val="single" w:sz="4" w:space="0" w:color="auto"/>
                                    <w:bottom w:val="single" w:sz="4" w:space="0" w:color="auto"/>
                                  </w:tcBorders>
                                  <w:shd w:val="clear" w:color="auto" w:fill="FFFFFF"/>
                                  <w:vAlign w:val="bottom"/>
                                </w:tcPr>
                                <w:p w14:paraId="1B07EC98" w14:textId="77777777" w:rsidR="008C281B" w:rsidRDefault="00F0401E">
                                  <w:pPr>
                                    <w:pStyle w:val="20"/>
                                    <w:shd w:val="clear" w:color="auto" w:fill="auto"/>
                                    <w:spacing w:before="0" w:after="0" w:line="170" w:lineRule="exact"/>
                                    <w:ind w:left="220" w:firstLine="0"/>
                                    <w:jc w:val="left"/>
                                  </w:pPr>
                                  <w:r>
                                    <w:t>Ы6</w:t>
                                  </w:r>
                                </w:p>
                              </w:tc>
                              <w:tc>
                                <w:tcPr>
                                  <w:tcW w:w="706" w:type="dxa"/>
                                  <w:tcBorders>
                                    <w:top w:val="single" w:sz="4" w:space="0" w:color="auto"/>
                                    <w:bottom w:val="single" w:sz="4" w:space="0" w:color="auto"/>
                                  </w:tcBorders>
                                  <w:shd w:val="clear" w:color="auto" w:fill="FFFFFF"/>
                                  <w:vAlign w:val="bottom"/>
                                </w:tcPr>
                                <w:p w14:paraId="1A0C5079" w14:textId="77777777" w:rsidR="008C281B" w:rsidRDefault="00F0401E">
                                  <w:pPr>
                                    <w:pStyle w:val="20"/>
                                    <w:shd w:val="clear" w:color="auto" w:fill="auto"/>
                                    <w:spacing w:before="0" w:after="0" w:line="170" w:lineRule="exact"/>
                                    <w:ind w:left="240" w:firstLine="0"/>
                                    <w:jc w:val="left"/>
                                  </w:pPr>
                                  <w:r>
                                    <w:t>2d4</w:t>
                                  </w:r>
                                </w:p>
                              </w:tc>
                              <w:tc>
                                <w:tcPr>
                                  <w:tcW w:w="710" w:type="dxa"/>
                                  <w:tcBorders>
                                    <w:top w:val="single" w:sz="4" w:space="0" w:color="auto"/>
                                    <w:bottom w:val="single" w:sz="4" w:space="0" w:color="auto"/>
                                  </w:tcBorders>
                                  <w:shd w:val="clear" w:color="auto" w:fill="FFFFFF"/>
                                  <w:vAlign w:val="bottom"/>
                                </w:tcPr>
                                <w:p w14:paraId="6577EFD9" w14:textId="77777777" w:rsidR="008C281B" w:rsidRDefault="00F0401E">
                                  <w:pPr>
                                    <w:pStyle w:val="20"/>
                                    <w:shd w:val="clear" w:color="auto" w:fill="auto"/>
                                    <w:spacing w:before="0" w:after="0" w:line="170" w:lineRule="exact"/>
                                    <w:ind w:firstLine="0"/>
                                    <w:jc w:val="center"/>
                                  </w:pPr>
                                  <w:r>
                                    <w:t>х4</w:t>
                                  </w:r>
                                </w:p>
                              </w:tc>
                              <w:tc>
                                <w:tcPr>
                                  <w:tcW w:w="1272" w:type="dxa"/>
                                  <w:tcBorders>
                                    <w:top w:val="single" w:sz="4" w:space="0" w:color="auto"/>
                                    <w:bottom w:val="single" w:sz="4" w:space="0" w:color="auto"/>
                                  </w:tcBorders>
                                  <w:shd w:val="clear" w:color="auto" w:fill="FFFFFF"/>
                                  <w:vAlign w:val="bottom"/>
                                </w:tcPr>
                                <w:p w14:paraId="45393305" w14:textId="77777777" w:rsidR="008C281B" w:rsidRDefault="00F0401E">
                                  <w:pPr>
                                    <w:pStyle w:val="20"/>
                                    <w:shd w:val="clear" w:color="auto" w:fill="auto"/>
                                    <w:spacing w:before="0" w:after="0" w:line="170" w:lineRule="exact"/>
                                    <w:ind w:firstLine="0"/>
                                    <w:jc w:val="center"/>
                                  </w:pPr>
                                  <w:r>
                                    <w:t>-</w:t>
                                  </w:r>
                                </w:p>
                              </w:tc>
                              <w:tc>
                                <w:tcPr>
                                  <w:tcW w:w="854" w:type="dxa"/>
                                  <w:tcBorders>
                                    <w:top w:val="single" w:sz="4" w:space="0" w:color="auto"/>
                                    <w:bottom w:val="single" w:sz="4" w:space="0" w:color="auto"/>
                                  </w:tcBorders>
                                  <w:shd w:val="clear" w:color="auto" w:fill="FFFFFF"/>
                                  <w:vAlign w:val="bottom"/>
                                </w:tcPr>
                                <w:p w14:paraId="3E6722D4" w14:textId="77777777" w:rsidR="008C281B" w:rsidRDefault="00F0401E">
                                  <w:pPr>
                                    <w:pStyle w:val="20"/>
                                    <w:shd w:val="clear" w:color="auto" w:fill="auto"/>
                                    <w:spacing w:before="0" w:after="0" w:line="170" w:lineRule="exact"/>
                                    <w:ind w:left="200" w:firstLine="0"/>
                                    <w:jc w:val="left"/>
                                  </w:pPr>
                                  <w:r>
                                    <w:t>10 фнт</w:t>
                                  </w:r>
                                </w:p>
                              </w:tc>
                              <w:tc>
                                <w:tcPr>
                                  <w:tcW w:w="2294" w:type="dxa"/>
                                  <w:tcBorders>
                                    <w:top w:val="single" w:sz="4" w:space="0" w:color="auto"/>
                                    <w:bottom w:val="single" w:sz="4" w:space="0" w:color="auto"/>
                                    <w:right w:val="single" w:sz="4" w:space="0" w:color="auto"/>
                                  </w:tcBorders>
                                  <w:shd w:val="clear" w:color="auto" w:fill="FFFFFF"/>
                                  <w:vAlign w:val="bottom"/>
                                </w:tcPr>
                                <w:p w14:paraId="15AFFAF5" w14:textId="77777777" w:rsidR="008C281B" w:rsidRDefault="00F0401E">
                                  <w:pPr>
                                    <w:pStyle w:val="20"/>
                                    <w:shd w:val="clear" w:color="auto" w:fill="auto"/>
                                    <w:spacing w:before="0" w:after="0" w:line="170" w:lineRule="exact"/>
                                    <w:ind w:left="240" w:firstLine="0"/>
                                    <w:jc w:val="left"/>
                                  </w:pPr>
                                  <w:r>
                                    <w:t xml:space="preserve">Колющий или </w:t>
                                  </w:r>
                                  <w:r>
                                    <w:t>рубящий</w:t>
                                  </w:r>
                                </w:p>
                              </w:tc>
                            </w:tr>
                          </w:tbl>
                          <w:p w14:paraId="49D134C3" w14:textId="77777777" w:rsidR="008C281B" w:rsidRDefault="008C281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40838" id="Text Box 14" o:spid="_x0000_s1034" type="#_x0000_t202" style="position:absolute;left:0;text-align:left;margin-left:.05pt;margin-top:-58.55pt;width:460.55pt;height:.05pt;z-index:-125829369;visibility:visible;mso-wrap-style:square;mso-width-percent:0;mso-height-percent:0;mso-wrap-distance-left:5pt;mso-wrap-distance-top:0;mso-wrap-distance-right:3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531"/>
                        <w:gridCol w:w="1142"/>
                        <w:gridCol w:w="701"/>
                        <w:gridCol w:w="706"/>
                        <w:gridCol w:w="710"/>
                        <w:gridCol w:w="1272"/>
                        <w:gridCol w:w="854"/>
                        <w:gridCol w:w="2294"/>
                      </w:tblGrid>
                      <w:tr w:rsidR="008C281B" w14:paraId="63DDDBB5" w14:textId="77777777">
                        <w:tblPrEx>
                          <w:tblCellMar>
                            <w:top w:w="0" w:type="dxa"/>
                            <w:bottom w:w="0" w:type="dxa"/>
                          </w:tblCellMar>
                        </w:tblPrEx>
                        <w:trPr>
                          <w:trHeight w:hRule="exact" w:val="245"/>
                          <w:jc w:val="center"/>
                        </w:trPr>
                        <w:tc>
                          <w:tcPr>
                            <w:tcW w:w="1531" w:type="dxa"/>
                            <w:tcBorders>
                              <w:top w:val="single" w:sz="4" w:space="0" w:color="auto"/>
                              <w:left w:val="single" w:sz="4" w:space="0" w:color="auto"/>
                            </w:tcBorders>
                            <w:shd w:val="clear" w:color="auto" w:fill="FFFFFF"/>
                            <w:vAlign w:val="bottom"/>
                          </w:tcPr>
                          <w:p w14:paraId="5854A3D2" w14:textId="77777777" w:rsidR="008C281B" w:rsidRDefault="00F0401E">
                            <w:pPr>
                              <w:pStyle w:val="20"/>
                              <w:shd w:val="clear" w:color="auto" w:fill="auto"/>
                              <w:spacing w:before="0" w:after="0" w:line="170" w:lineRule="exact"/>
                              <w:ind w:left="240" w:firstLine="0"/>
                              <w:jc w:val="left"/>
                            </w:pPr>
                            <w:r>
                              <w:t>Экзотическое</w:t>
                            </w:r>
                          </w:p>
                        </w:tc>
                        <w:tc>
                          <w:tcPr>
                            <w:tcW w:w="1142" w:type="dxa"/>
                            <w:tcBorders>
                              <w:top w:val="single" w:sz="4" w:space="0" w:color="auto"/>
                              <w:left w:val="single" w:sz="4" w:space="0" w:color="auto"/>
                            </w:tcBorders>
                            <w:shd w:val="clear" w:color="auto" w:fill="FFFFFF"/>
                            <w:vAlign w:val="bottom"/>
                          </w:tcPr>
                          <w:p w14:paraId="421DA214" w14:textId="77777777" w:rsidR="008C281B" w:rsidRDefault="00F0401E">
                            <w:pPr>
                              <w:pStyle w:val="20"/>
                              <w:shd w:val="clear" w:color="auto" w:fill="auto"/>
                              <w:spacing w:before="0" w:after="0" w:line="170" w:lineRule="exact"/>
                              <w:ind w:firstLine="0"/>
                              <w:jc w:val="left"/>
                            </w:pPr>
                            <w:r>
                              <w:t>Стоимость</w:t>
                            </w:r>
                          </w:p>
                        </w:tc>
                        <w:tc>
                          <w:tcPr>
                            <w:tcW w:w="701" w:type="dxa"/>
                            <w:tcBorders>
                              <w:top w:val="single" w:sz="4" w:space="0" w:color="auto"/>
                              <w:left w:val="single" w:sz="4" w:space="0" w:color="auto"/>
                            </w:tcBorders>
                            <w:shd w:val="clear" w:color="auto" w:fill="FFFFFF"/>
                            <w:vAlign w:val="bottom"/>
                          </w:tcPr>
                          <w:p w14:paraId="05DFBD99" w14:textId="77777777" w:rsidR="008C281B" w:rsidRDefault="00F0401E">
                            <w:pPr>
                              <w:pStyle w:val="20"/>
                              <w:shd w:val="clear" w:color="auto" w:fill="auto"/>
                              <w:spacing w:before="0" w:after="0" w:line="170" w:lineRule="exact"/>
                              <w:ind w:left="140" w:firstLine="0"/>
                              <w:jc w:val="left"/>
                            </w:pPr>
                            <w:r>
                              <w:t>Урон</w:t>
                            </w:r>
                          </w:p>
                        </w:tc>
                        <w:tc>
                          <w:tcPr>
                            <w:tcW w:w="706" w:type="dxa"/>
                            <w:tcBorders>
                              <w:top w:val="single" w:sz="4" w:space="0" w:color="auto"/>
                              <w:left w:val="single" w:sz="4" w:space="0" w:color="auto"/>
                            </w:tcBorders>
                            <w:shd w:val="clear" w:color="auto" w:fill="FFFFFF"/>
                            <w:vAlign w:val="bottom"/>
                          </w:tcPr>
                          <w:p w14:paraId="7379525F" w14:textId="77777777" w:rsidR="008C281B" w:rsidRDefault="00F0401E">
                            <w:pPr>
                              <w:pStyle w:val="20"/>
                              <w:shd w:val="clear" w:color="auto" w:fill="auto"/>
                              <w:spacing w:before="0" w:after="0" w:line="170" w:lineRule="exact"/>
                              <w:ind w:left="140" w:firstLine="0"/>
                              <w:jc w:val="left"/>
                            </w:pPr>
                            <w:r>
                              <w:t>Урон</w:t>
                            </w:r>
                          </w:p>
                        </w:tc>
                        <w:tc>
                          <w:tcPr>
                            <w:tcW w:w="710" w:type="dxa"/>
                            <w:tcBorders>
                              <w:top w:val="single" w:sz="4" w:space="0" w:color="auto"/>
                              <w:left w:val="single" w:sz="4" w:space="0" w:color="auto"/>
                            </w:tcBorders>
                            <w:shd w:val="clear" w:color="auto" w:fill="FFFFFF"/>
                            <w:vAlign w:val="bottom"/>
                          </w:tcPr>
                          <w:p w14:paraId="105A04C5" w14:textId="77777777" w:rsidR="008C281B" w:rsidRDefault="00F0401E">
                            <w:pPr>
                              <w:pStyle w:val="20"/>
                              <w:shd w:val="clear" w:color="auto" w:fill="auto"/>
                              <w:spacing w:before="0" w:after="0" w:line="170" w:lineRule="exact"/>
                              <w:ind w:firstLine="0"/>
                              <w:jc w:val="left"/>
                            </w:pPr>
                            <w:r>
                              <w:t>Крит.</w:t>
                            </w:r>
                          </w:p>
                        </w:tc>
                        <w:tc>
                          <w:tcPr>
                            <w:tcW w:w="1272" w:type="dxa"/>
                            <w:tcBorders>
                              <w:top w:val="single" w:sz="4" w:space="0" w:color="auto"/>
                              <w:left w:val="single" w:sz="4" w:space="0" w:color="auto"/>
                            </w:tcBorders>
                            <w:shd w:val="clear" w:color="auto" w:fill="FFFFFF"/>
                            <w:vAlign w:val="bottom"/>
                          </w:tcPr>
                          <w:p w14:paraId="6875AF96" w14:textId="77777777" w:rsidR="008C281B" w:rsidRDefault="00F0401E">
                            <w:pPr>
                              <w:pStyle w:val="20"/>
                              <w:shd w:val="clear" w:color="auto" w:fill="auto"/>
                              <w:spacing w:before="0" w:after="0" w:line="170" w:lineRule="exact"/>
                              <w:ind w:firstLine="0"/>
                              <w:jc w:val="left"/>
                            </w:pPr>
                            <w:r>
                              <w:t>Приращение</w:t>
                            </w:r>
                          </w:p>
                        </w:tc>
                        <w:tc>
                          <w:tcPr>
                            <w:tcW w:w="854" w:type="dxa"/>
                            <w:tcBorders>
                              <w:top w:val="single" w:sz="4" w:space="0" w:color="auto"/>
                              <w:left w:val="single" w:sz="4" w:space="0" w:color="auto"/>
                            </w:tcBorders>
                            <w:shd w:val="clear" w:color="auto" w:fill="FFFFFF"/>
                            <w:vAlign w:val="bottom"/>
                          </w:tcPr>
                          <w:p w14:paraId="05DE0C46" w14:textId="77777777" w:rsidR="008C281B" w:rsidRDefault="00F0401E">
                            <w:pPr>
                              <w:pStyle w:val="20"/>
                              <w:shd w:val="clear" w:color="auto" w:fill="auto"/>
                              <w:spacing w:before="0" w:after="0" w:line="170" w:lineRule="exact"/>
                              <w:ind w:left="260" w:firstLine="0"/>
                              <w:jc w:val="left"/>
                            </w:pPr>
                            <w:r>
                              <w:t>Вес</w:t>
                            </w:r>
                            <w:r>
                              <w:rPr>
                                <w:vertAlign w:val="superscript"/>
                              </w:rPr>
                              <w:t>1</w:t>
                            </w:r>
                          </w:p>
                        </w:tc>
                        <w:tc>
                          <w:tcPr>
                            <w:tcW w:w="2294" w:type="dxa"/>
                            <w:tcBorders>
                              <w:top w:val="single" w:sz="4" w:space="0" w:color="auto"/>
                              <w:left w:val="single" w:sz="4" w:space="0" w:color="auto"/>
                              <w:right w:val="single" w:sz="4" w:space="0" w:color="auto"/>
                            </w:tcBorders>
                            <w:shd w:val="clear" w:color="auto" w:fill="FFFFFF"/>
                            <w:vAlign w:val="bottom"/>
                          </w:tcPr>
                          <w:p w14:paraId="328999CB" w14:textId="77777777" w:rsidR="008C281B" w:rsidRDefault="00F0401E">
                            <w:pPr>
                              <w:pStyle w:val="20"/>
                              <w:shd w:val="clear" w:color="auto" w:fill="auto"/>
                              <w:spacing w:before="0" w:after="0" w:line="170" w:lineRule="exact"/>
                              <w:ind w:firstLine="0"/>
                              <w:jc w:val="center"/>
                            </w:pPr>
                            <w:r>
                              <w:t>Тип</w:t>
                            </w:r>
                            <w:r>
                              <w:rPr>
                                <w:vertAlign w:val="superscript"/>
                              </w:rPr>
                              <w:t>2</w:t>
                            </w:r>
                          </w:p>
                        </w:tc>
                      </w:tr>
                      <w:tr w:rsidR="008C281B" w14:paraId="10A1D9BC" w14:textId="77777777">
                        <w:tblPrEx>
                          <w:tblCellMar>
                            <w:top w:w="0" w:type="dxa"/>
                            <w:bottom w:w="0" w:type="dxa"/>
                          </w:tblCellMar>
                        </w:tblPrEx>
                        <w:trPr>
                          <w:trHeight w:hRule="exact" w:val="182"/>
                          <w:jc w:val="center"/>
                        </w:trPr>
                        <w:tc>
                          <w:tcPr>
                            <w:tcW w:w="1531" w:type="dxa"/>
                            <w:tcBorders>
                              <w:left w:val="single" w:sz="4" w:space="0" w:color="auto"/>
                            </w:tcBorders>
                            <w:shd w:val="clear" w:color="auto" w:fill="FFFFFF"/>
                            <w:vAlign w:val="bottom"/>
                          </w:tcPr>
                          <w:p w14:paraId="51429C39" w14:textId="77777777" w:rsidR="008C281B" w:rsidRDefault="00F0401E">
                            <w:pPr>
                              <w:pStyle w:val="20"/>
                              <w:shd w:val="clear" w:color="auto" w:fill="auto"/>
                              <w:spacing w:before="0" w:after="0" w:line="170" w:lineRule="exact"/>
                              <w:ind w:firstLine="0"/>
                              <w:jc w:val="center"/>
                            </w:pPr>
                            <w:r>
                              <w:t>оружие</w:t>
                            </w:r>
                          </w:p>
                        </w:tc>
                        <w:tc>
                          <w:tcPr>
                            <w:tcW w:w="1142" w:type="dxa"/>
                            <w:tcBorders>
                              <w:left w:val="single" w:sz="4" w:space="0" w:color="auto"/>
                            </w:tcBorders>
                            <w:shd w:val="clear" w:color="auto" w:fill="FFFFFF"/>
                          </w:tcPr>
                          <w:p w14:paraId="03701F03" w14:textId="77777777" w:rsidR="008C281B" w:rsidRDefault="008C281B">
                            <w:pPr>
                              <w:rPr>
                                <w:sz w:val="10"/>
                                <w:szCs w:val="10"/>
                              </w:rPr>
                            </w:pPr>
                          </w:p>
                        </w:tc>
                        <w:tc>
                          <w:tcPr>
                            <w:tcW w:w="701" w:type="dxa"/>
                            <w:tcBorders>
                              <w:left w:val="single" w:sz="4" w:space="0" w:color="auto"/>
                            </w:tcBorders>
                            <w:shd w:val="clear" w:color="auto" w:fill="FFFFFF"/>
                            <w:vAlign w:val="bottom"/>
                          </w:tcPr>
                          <w:p w14:paraId="7F626391" w14:textId="77777777" w:rsidR="008C281B" w:rsidRDefault="00F0401E">
                            <w:pPr>
                              <w:pStyle w:val="20"/>
                              <w:shd w:val="clear" w:color="auto" w:fill="auto"/>
                              <w:spacing w:before="0" w:after="0" w:line="170" w:lineRule="exact"/>
                              <w:ind w:left="220" w:firstLine="0"/>
                              <w:jc w:val="left"/>
                            </w:pPr>
                            <w:r>
                              <w:t>(М)</w:t>
                            </w:r>
                          </w:p>
                        </w:tc>
                        <w:tc>
                          <w:tcPr>
                            <w:tcW w:w="706" w:type="dxa"/>
                            <w:tcBorders>
                              <w:left w:val="single" w:sz="4" w:space="0" w:color="auto"/>
                            </w:tcBorders>
                            <w:shd w:val="clear" w:color="auto" w:fill="FFFFFF"/>
                            <w:vAlign w:val="bottom"/>
                          </w:tcPr>
                          <w:p w14:paraId="7C92BBB1" w14:textId="77777777" w:rsidR="008C281B" w:rsidRDefault="00F0401E">
                            <w:pPr>
                              <w:pStyle w:val="20"/>
                              <w:shd w:val="clear" w:color="auto" w:fill="auto"/>
                              <w:spacing w:before="0" w:after="0" w:line="170" w:lineRule="exact"/>
                              <w:ind w:left="240" w:firstLine="0"/>
                              <w:jc w:val="left"/>
                            </w:pPr>
                            <w:r>
                              <w:t>(С)</w:t>
                            </w:r>
                          </w:p>
                        </w:tc>
                        <w:tc>
                          <w:tcPr>
                            <w:tcW w:w="710" w:type="dxa"/>
                            <w:tcBorders>
                              <w:left w:val="single" w:sz="4" w:space="0" w:color="auto"/>
                            </w:tcBorders>
                            <w:shd w:val="clear" w:color="auto" w:fill="FFFFFF"/>
                          </w:tcPr>
                          <w:p w14:paraId="2437659F" w14:textId="77777777" w:rsidR="008C281B" w:rsidRDefault="008C281B">
                            <w:pPr>
                              <w:rPr>
                                <w:sz w:val="10"/>
                                <w:szCs w:val="10"/>
                              </w:rPr>
                            </w:pPr>
                          </w:p>
                        </w:tc>
                        <w:tc>
                          <w:tcPr>
                            <w:tcW w:w="1272" w:type="dxa"/>
                            <w:tcBorders>
                              <w:left w:val="single" w:sz="4" w:space="0" w:color="auto"/>
                            </w:tcBorders>
                            <w:shd w:val="clear" w:color="auto" w:fill="FFFFFF"/>
                            <w:vAlign w:val="bottom"/>
                          </w:tcPr>
                          <w:p w14:paraId="7C424306" w14:textId="77777777" w:rsidR="008C281B" w:rsidRDefault="00F0401E">
                            <w:pPr>
                              <w:pStyle w:val="20"/>
                              <w:shd w:val="clear" w:color="auto" w:fill="auto"/>
                              <w:spacing w:before="0" w:after="0" w:line="170" w:lineRule="exact"/>
                              <w:ind w:firstLine="0"/>
                              <w:jc w:val="center"/>
                            </w:pPr>
                            <w:r>
                              <w:t>дальности</w:t>
                            </w:r>
                          </w:p>
                        </w:tc>
                        <w:tc>
                          <w:tcPr>
                            <w:tcW w:w="854" w:type="dxa"/>
                            <w:tcBorders>
                              <w:left w:val="single" w:sz="4" w:space="0" w:color="auto"/>
                            </w:tcBorders>
                            <w:shd w:val="clear" w:color="auto" w:fill="FFFFFF"/>
                          </w:tcPr>
                          <w:p w14:paraId="15123B36" w14:textId="77777777" w:rsidR="008C281B" w:rsidRDefault="008C281B">
                            <w:pPr>
                              <w:rPr>
                                <w:sz w:val="10"/>
                                <w:szCs w:val="10"/>
                              </w:rPr>
                            </w:pPr>
                          </w:p>
                        </w:tc>
                        <w:tc>
                          <w:tcPr>
                            <w:tcW w:w="2294" w:type="dxa"/>
                            <w:tcBorders>
                              <w:left w:val="single" w:sz="4" w:space="0" w:color="auto"/>
                              <w:right w:val="single" w:sz="4" w:space="0" w:color="auto"/>
                            </w:tcBorders>
                            <w:shd w:val="clear" w:color="auto" w:fill="FFFFFF"/>
                          </w:tcPr>
                          <w:p w14:paraId="77764E2C" w14:textId="77777777" w:rsidR="008C281B" w:rsidRDefault="008C281B">
                            <w:pPr>
                              <w:rPr>
                                <w:sz w:val="10"/>
                                <w:szCs w:val="10"/>
                              </w:rPr>
                            </w:pPr>
                          </w:p>
                        </w:tc>
                      </w:tr>
                      <w:tr w:rsidR="008C281B" w14:paraId="7E90D426" w14:textId="77777777">
                        <w:tblPrEx>
                          <w:tblCellMar>
                            <w:top w:w="0" w:type="dxa"/>
                            <w:bottom w:w="0" w:type="dxa"/>
                          </w:tblCellMar>
                        </w:tblPrEx>
                        <w:trPr>
                          <w:trHeight w:hRule="exact" w:val="221"/>
                          <w:jc w:val="center"/>
                        </w:trPr>
                        <w:tc>
                          <w:tcPr>
                            <w:tcW w:w="9210" w:type="dxa"/>
                            <w:gridSpan w:val="8"/>
                            <w:tcBorders>
                              <w:top w:val="single" w:sz="4" w:space="0" w:color="auto"/>
                              <w:left w:val="single" w:sz="4" w:space="0" w:color="auto"/>
                              <w:right w:val="single" w:sz="4" w:space="0" w:color="auto"/>
                            </w:tcBorders>
                            <w:shd w:val="clear" w:color="auto" w:fill="FFFFFF"/>
                            <w:vAlign w:val="bottom"/>
                          </w:tcPr>
                          <w:p w14:paraId="2C2ABC91" w14:textId="77777777" w:rsidR="008C281B" w:rsidRDefault="00F0401E">
                            <w:pPr>
                              <w:pStyle w:val="20"/>
                              <w:shd w:val="clear" w:color="auto" w:fill="auto"/>
                              <w:spacing w:before="0" w:after="0" w:line="170" w:lineRule="exact"/>
                              <w:ind w:firstLine="0"/>
                              <w:jc w:val="left"/>
                            </w:pPr>
                            <w:r>
                              <w:rPr>
                                <w:rStyle w:val="24"/>
                              </w:rPr>
                              <w:t>Одноручное рукопашное оружие</w:t>
                            </w:r>
                          </w:p>
                        </w:tc>
                      </w:tr>
                      <w:tr w:rsidR="008C281B" w14:paraId="1B3B379D" w14:textId="77777777">
                        <w:tblPrEx>
                          <w:tblCellMar>
                            <w:top w:w="0" w:type="dxa"/>
                            <w:bottom w:w="0" w:type="dxa"/>
                          </w:tblCellMar>
                        </w:tblPrEx>
                        <w:trPr>
                          <w:trHeight w:hRule="exact" w:val="221"/>
                          <w:jc w:val="center"/>
                        </w:trPr>
                        <w:tc>
                          <w:tcPr>
                            <w:tcW w:w="1531" w:type="dxa"/>
                            <w:tcBorders>
                              <w:top w:val="single" w:sz="4" w:space="0" w:color="auto"/>
                              <w:left w:val="single" w:sz="4" w:space="0" w:color="auto"/>
                              <w:bottom w:val="single" w:sz="4" w:space="0" w:color="auto"/>
                            </w:tcBorders>
                            <w:shd w:val="clear" w:color="auto" w:fill="FFFFFF"/>
                            <w:vAlign w:val="bottom"/>
                          </w:tcPr>
                          <w:p w14:paraId="1527AEF7" w14:textId="77777777" w:rsidR="008C281B" w:rsidRDefault="00F0401E">
                            <w:pPr>
                              <w:pStyle w:val="20"/>
                              <w:shd w:val="clear" w:color="auto" w:fill="auto"/>
                              <w:spacing w:before="0" w:after="0" w:line="170" w:lineRule="exact"/>
                              <w:ind w:left="180" w:firstLine="0"/>
                              <w:jc w:val="left"/>
                            </w:pPr>
                            <w:r>
                              <w:t>Хвостовая коса</w:t>
                            </w:r>
                          </w:p>
                        </w:tc>
                        <w:tc>
                          <w:tcPr>
                            <w:tcW w:w="1142" w:type="dxa"/>
                            <w:tcBorders>
                              <w:top w:val="single" w:sz="4" w:space="0" w:color="auto"/>
                              <w:bottom w:val="single" w:sz="4" w:space="0" w:color="auto"/>
                            </w:tcBorders>
                            <w:shd w:val="clear" w:color="auto" w:fill="FFFFFF"/>
                            <w:vAlign w:val="bottom"/>
                          </w:tcPr>
                          <w:p w14:paraId="2E7008A2" w14:textId="77777777" w:rsidR="008C281B" w:rsidRDefault="00F0401E">
                            <w:pPr>
                              <w:pStyle w:val="20"/>
                              <w:shd w:val="clear" w:color="auto" w:fill="auto"/>
                              <w:tabs>
                                <w:tab w:val="left" w:leader="underscore" w:pos="322"/>
                                <w:tab w:val="left" w:leader="underscore" w:pos="1094"/>
                              </w:tabs>
                              <w:spacing w:before="0" w:after="0" w:line="170" w:lineRule="exact"/>
                              <w:ind w:firstLine="0"/>
                            </w:pPr>
                            <w:r>
                              <w:tab/>
                              <w:t>118ВР</w:t>
                            </w:r>
                            <w:r>
                              <w:tab/>
                            </w:r>
                          </w:p>
                        </w:tc>
                        <w:tc>
                          <w:tcPr>
                            <w:tcW w:w="701" w:type="dxa"/>
                            <w:tcBorders>
                              <w:top w:val="single" w:sz="4" w:space="0" w:color="auto"/>
                              <w:bottom w:val="single" w:sz="4" w:space="0" w:color="auto"/>
                            </w:tcBorders>
                            <w:shd w:val="clear" w:color="auto" w:fill="FFFFFF"/>
                            <w:vAlign w:val="bottom"/>
                          </w:tcPr>
                          <w:p w14:paraId="1B07EC98" w14:textId="77777777" w:rsidR="008C281B" w:rsidRDefault="00F0401E">
                            <w:pPr>
                              <w:pStyle w:val="20"/>
                              <w:shd w:val="clear" w:color="auto" w:fill="auto"/>
                              <w:spacing w:before="0" w:after="0" w:line="170" w:lineRule="exact"/>
                              <w:ind w:left="220" w:firstLine="0"/>
                              <w:jc w:val="left"/>
                            </w:pPr>
                            <w:r>
                              <w:t>Ы6</w:t>
                            </w:r>
                          </w:p>
                        </w:tc>
                        <w:tc>
                          <w:tcPr>
                            <w:tcW w:w="706" w:type="dxa"/>
                            <w:tcBorders>
                              <w:top w:val="single" w:sz="4" w:space="0" w:color="auto"/>
                              <w:bottom w:val="single" w:sz="4" w:space="0" w:color="auto"/>
                            </w:tcBorders>
                            <w:shd w:val="clear" w:color="auto" w:fill="FFFFFF"/>
                            <w:vAlign w:val="bottom"/>
                          </w:tcPr>
                          <w:p w14:paraId="1A0C5079" w14:textId="77777777" w:rsidR="008C281B" w:rsidRDefault="00F0401E">
                            <w:pPr>
                              <w:pStyle w:val="20"/>
                              <w:shd w:val="clear" w:color="auto" w:fill="auto"/>
                              <w:spacing w:before="0" w:after="0" w:line="170" w:lineRule="exact"/>
                              <w:ind w:left="240" w:firstLine="0"/>
                              <w:jc w:val="left"/>
                            </w:pPr>
                            <w:r>
                              <w:t>2d4</w:t>
                            </w:r>
                          </w:p>
                        </w:tc>
                        <w:tc>
                          <w:tcPr>
                            <w:tcW w:w="710" w:type="dxa"/>
                            <w:tcBorders>
                              <w:top w:val="single" w:sz="4" w:space="0" w:color="auto"/>
                              <w:bottom w:val="single" w:sz="4" w:space="0" w:color="auto"/>
                            </w:tcBorders>
                            <w:shd w:val="clear" w:color="auto" w:fill="FFFFFF"/>
                            <w:vAlign w:val="bottom"/>
                          </w:tcPr>
                          <w:p w14:paraId="6577EFD9" w14:textId="77777777" w:rsidR="008C281B" w:rsidRDefault="00F0401E">
                            <w:pPr>
                              <w:pStyle w:val="20"/>
                              <w:shd w:val="clear" w:color="auto" w:fill="auto"/>
                              <w:spacing w:before="0" w:after="0" w:line="170" w:lineRule="exact"/>
                              <w:ind w:firstLine="0"/>
                              <w:jc w:val="center"/>
                            </w:pPr>
                            <w:r>
                              <w:t>х4</w:t>
                            </w:r>
                          </w:p>
                        </w:tc>
                        <w:tc>
                          <w:tcPr>
                            <w:tcW w:w="1272" w:type="dxa"/>
                            <w:tcBorders>
                              <w:top w:val="single" w:sz="4" w:space="0" w:color="auto"/>
                              <w:bottom w:val="single" w:sz="4" w:space="0" w:color="auto"/>
                            </w:tcBorders>
                            <w:shd w:val="clear" w:color="auto" w:fill="FFFFFF"/>
                            <w:vAlign w:val="bottom"/>
                          </w:tcPr>
                          <w:p w14:paraId="45393305" w14:textId="77777777" w:rsidR="008C281B" w:rsidRDefault="00F0401E">
                            <w:pPr>
                              <w:pStyle w:val="20"/>
                              <w:shd w:val="clear" w:color="auto" w:fill="auto"/>
                              <w:spacing w:before="0" w:after="0" w:line="170" w:lineRule="exact"/>
                              <w:ind w:firstLine="0"/>
                              <w:jc w:val="center"/>
                            </w:pPr>
                            <w:r>
                              <w:t>-</w:t>
                            </w:r>
                          </w:p>
                        </w:tc>
                        <w:tc>
                          <w:tcPr>
                            <w:tcW w:w="854" w:type="dxa"/>
                            <w:tcBorders>
                              <w:top w:val="single" w:sz="4" w:space="0" w:color="auto"/>
                              <w:bottom w:val="single" w:sz="4" w:space="0" w:color="auto"/>
                            </w:tcBorders>
                            <w:shd w:val="clear" w:color="auto" w:fill="FFFFFF"/>
                            <w:vAlign w:val="bottom"/>
                          </w:tcPr>
                          <w:p w14:paraId="3E6722D4" w14:textId="77777777" w:rsidR="008C281B" w:rsidRDefault="00F0401E">
                            <w:pPr>
                              <w:pStyle w:val="20"/>
                              <w:shd w:val="clear" w:color="auto" w:fill="auto"/>
                              <w:spacing w:before="0" w:after="0" w:line="170" w:lineRule="exact"/>
                              <w:ind w:left="200" w:firstLine="0"/>
                              <w:jc w:val="left"/>
                            </w:pPr>
                            <w:r>
                              <w:t>10 фнт</w:t>
                            </w:r>
                          </w:p>
                        </w:tc>
                        <w:tc>
                          <w:tcPr>
                            <w:tcW w:w="2294" w:type="dxa"/>
                            <w:tcBorders>
                              <w:top w:val="single" w:sz="4" w:space="0" w:color="auto"/>
                              <w:bottom w:val="single" w:sz="4" w:space="0" w:color="auto"/>
                              <w:right w:val="single" w:sz="4" w:space="0" w:color="auto"/>
                            </w:tcBorders>
                            <w:shd w:val="clear" w:color="auto" w:fill="FFFFFF"/>
                            <w:vAlign w:val="bottom"/>
                          </w:tcPr>
                          <w:p w14:paraId="15AFFAF5" w14:textId="77777777" w:rsidR="008C281B" w:rsidRDefault="00F0401E">
                            <w:pPr>
                              <w:pStyle w:val="20"/>
                              <w:shd w:val="clear" w:color="auto" w:fill="auto"/>
                              <w:spacing w:before="0" w:after="0" w:line="170" w:lineRule="exact"/>
                              <w:ind w:left="240" w:firstLine="0"/>
                              <w:jc w:val="left"/>
                            </w:pPr>
                            <w:r>
                              <w:t xml:space="preserve">Колющий или </w:t>
                            </w:r>
                            <w:r>
                              <w:t>рубящий</w:t>
                            </w:r>
                          </w:p>
                        </w:tc>
                      </w:tr>
                    </w:tbl>
                    <w:p w14:paraId="49D134C3" w14:textId="77777777" w:rsidR="008C281B" w:rsidRDefault="008C281B">
                      <w:pPr>
                        <w:rPr>
                          <w:sz w:val="2"/>
                          <w:szCs w:val="2"/>
                        </w:rPr>
                      </w:pPr>
                    </w:p>
                  </w:txbxContent>
                </v:textbox>
                <w10:wrap type="topAndBottom" anchorx="margin"/>
              </v:shape>
            </w:pict>
          </mc:Fallback>
        </mc:AlternateContent>
      </w:r>
      <w:r w:rsidR="00F0401E">
        <w:t>Вес указан для Среднего оружия. Маленькое оружие весит вполовину меньше, Большое - вдвое больше.</w:t>
      </w:r>
    </w:p>
    <w:p w14:paraId="2BBF82D2" w14:textId="77777777" w:rsidR="008C281B" w:rsidRDefault="00F0401E">
      <w:pPr>
        <w:pStyle w:val="20"/>
        <w:numPr>
          <w:ilvl w:val="0"/>
          <w:numId w:val="2"/>
        </w:numPr>
        <w:shd w:val="clear" w:color="auto" w:fill="auto"/>
        <w:tabs>
          <w:tab w:val="left" w:pos="213"/>
        </w:tabs>
        <w:spacing w:before="0" w:after="195" w:line="170" w:lineRule="exact"/>
        <w:ind w:firstLine="0"/>
      </w:pPr>
      <w:r>
        <w:t>Оружие любого типа (на выбор игрока во время атаки).</w:t>
      </w:r>
    </w:p>
    <w:p w14:paraId="6D0A8FCC" w14:textId="77777777" w:rsidR="008C281B" w:rsidRDefault="00F0401E">
      <w:pPr>
        <w:pStyle w:val="22"/>
        <w:keepNext/>
        <w:keepLines/>
        <w:shd w:val="clear" w:color="auto" w:fill="auto"/>
        <w:spacing w:line="440" w:lineRule="exact"/>
        <w:ind w:right="20"/>
        <w:jc w:val="center"/>
      </w:pPr>
      <w:bookmarkStart w:id="353" w:name="bookmark348"/>
      <w:r>
        <w:t>Особые вещества</w:t>
      </w:r>
      <w:bookmarkEnd w:id="353"/>
    </w:p>
    <w:p w14:paraId="493B7953" w14:textId="77777777" w:rsidR="008C281B" w:rsidRDefault="00F0401E">
      <w:pPr>
        <w:pStyle w:val="20"/>
        <w:shd w:val="clear" w:color="auto" w:fill="auto"/>
        <w:spacing w:before="0" w:after="0"/>
        <w:ind w:firstLine="400"/>
      </w:pPr>
      <w:r>
        <w:t xml:space="preserve">Следующее особое вещество центися Чешуйчатыми повсюду. Его может </w:t>
      </w:r>
      <w:r>
        <w:t>изготовить персонаж с навыком Ремесла (алхи</w:t>
      </w:r>
      <w:r>
        <w:softHyphen/>
        <w:t>мия).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14"/>
        <w:gridCol w:w="1416"/>
        <w:gridCol w:w="840"/>
        <w:gridCol w:w="1406"/>
      </w:tblGrid>
      <w:tr w:rsidR="008C281B" w14:paraId="12742669" w14:textId="77777777">
        <w:tblPrEx>
          <w:tblCellMar>
            <w:top w:w="0" w:type="dxa"/>
            <w:bottom w:w="0" w:type="dxa"/>
          </w:tblCellMar>
        </w:tblPrEx>
        <w:trPr>
          <w:trHeight w:hRule="exact" w:val="245"/>
          <w:jc w:val="center"/>
        </w:trPr>
        <w:tc>
          <w:tcPr>
            <w:tcW w:w="0" w:type="auto"/>
            <w:shd w:val="clear" w:color="auto" w:fill="FFFFFF"/>
          </w:tcPr>
          <w:p w14:paraId="09AA3481" w14:textId="77777777" w:rsidR="008C281B" w:rsidRDefault="00F0401E">
            <w:pPr>
              <w:pStyle w:val="20"/>
              <w:framePr w:w="5477" w:wrap="notBeside" w:vAnchor="text" w:hAnchor="text" w:xAlign="center" w:y="1"/>
              <w:shd w:val="clear" w:color="auto" w:fill="auto"/>
              <w:spacing w:before="0" w:after="0" w:line="240" w:lineRule="exact"/>
              <w:ind w:firstLine="0"/>
              <w:jc w:val="right"/>
            </w:pPr>
            <w:r>
              <w:rPr>
                <w:rStyle w:val="212pt0"/>
              </w:rPr>
              <w:t>ТАБЛИЦА</w:t>
            </w:r>
          </w:p>
        </w:tc>
        <w:tc>
          <w:tcPr>
            <w:tcW w:w="0" w:type="auto"/>
            <w:shd w:val="clear" w:color="auto" w:fill="FFFFFF"/>
          </w:tcPr>
          <w:p w14:paraId="61ACFA0D" w14:textId="77777777" w:rsidR="008C281B" w:rsidRDefault="00F0401E">
            <w:pPr>
              <w:pStyle w:val="20"/>
              <w:framePr w:w="5477" w:wrap="notBeside" w:vAnchor="text" w:hAnchor="text" w:xAlign="center" w:y="1"/>
              <w:shd w:val="clear" w:color="auto" w:fill="auto"/>
              <w:spacing w:before="0" w:after="0" w:line="240" w:lineRule="exact"/>
              <w:ind w:firstLine="0"/>
            </w:pPr>
            <w:r>
              <w:rPr>
                <w:rStyle w:val="212pt0"/>
              </w:rPr>
              <w:t>10-3: ОСОБЫ</w:t>
            </w:r>
          </w:p>
        </w:tc>
        <w:tc>
          <w:tcPr>
            <w:tcW w:w="0" w:type="auto"/>
            <w:tcBorders>
              <w:left w:val="single" w:sz="4" w:space="0" w:color="auto"/>
            </w:tcBorders>
            <w:shd w:val="clear" w:color="auto" w:fill="FFFFFF"/>
          </w:tcPr>
          <w:p w14:paraId="44019F9C" w14:textId="77777777" w:rsidR="008C281B" w:rsidRDefault="00F0401E">
            <w:pPr>
              <w:pStyle w:val="20"/>
              <w:framePr w:w="5477" w:wrap="notBeside" w:vAnchor="text" w:hAnchor="text" w:xAlign="center" w:y="1"/>
              <w:shd w:val="clear" w:color="auto" w:fill="auto"/>
              <w:spacing w:before="0" w:after="0" w:line="240" w:lineRule="exact"/>
              <w:ind w:firstLine="0"/>
              <w:jc w:val="left"/>
            </w:pPr>
            <w:r>
              <w:rPr>
                <w:rStyle w:val="212pt0"/>
              </w:rPr>
              <w:t>[Е ВЕЩ]</w:t>
            </w:r>
          </w:p>
        </w:tc>
        <w:tc>
          <w:tcPr>
            <w:tcW w:w="0" w:type="auto"/>
            <w:tcBorders>
              <w:left w:val="single" w:sz="4" w:space="0" w:color="auto"/>
            </w:tcBorders>
            <w:shd w:val="clear" w:color="auto" w:fill="FFFFFF"/>
          </w:tcPr>
          <w:p w14:paraId="0D550A2D" w14:textId="77777777" w:rsidR="008C281B" w:rsidRDefault="00F0401E">
            <w:pPr>
              <w:pStyle w:val="20"/>
              <w:framePr w:w="5477" w:wrap="notBeside" w:vAnchor="text" w:hAnchor="text" w:xAlign="center" w:y="1"/>
              <w:shd w:val="clear" w:color="auto" w:fill="auto"/>
              <w:spacing w:before="0" w:after="0" w:line="240" w:lineRule="exact"/>
              <w:ind w:firstLine="0"/>
              <w:jc w:val="left"/>
            </w:pPr>
            <w:r>
              <w:rPr>
                <w:rStyle w:val="212pt0"/>
              </w:rPr>
              <w:t>ЕСТВА</w:t>
            </w:r>
          </w:p>
        </w:tc>
      </w:tr>
      <w:tr w:rsidR="008C281B" w14:paraId="60DC1424"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0CF23741" w14:textId="77777777" w:rsidR="008C281B" w:rsidRDefault="00F0401E">
            <w:pPr>
              <w:pStyle w:val="20"/>
              <w:framePr w:w="5477" w:wrap="notBeside" w:vAnchor="text" w:hAnchor="text" w:xAlign="center" w:y="1"/>
              <w:shd w:val="clear" w:color="auto" w:fill="auto"/>
              <w:spacing w:before="0" w:after="0" w:line="170" w:lineRule="exact"/>
              <w:ind w:firstLine="0"/>
              <w:jc w:val="center"/>
            </w:pPr>
            <w:r>
              <w:t>Предмет</w:t>
            </w:r>
          </w:p>
        </w:tc>
        <w:tc>
          <w:tcPr>
            <w:tcW w:w="0" w:type="auto"/>
            <w:tcBorders>
              <w:top w:val="single" w:sz="4" w:space="0" w:color="auto"/>
              <w:left w:val="single" w:sz="4" w:space="0" w:color="auto"/>
            </w:tcBorders>
            <w:shd w:val="clear" w:color="auto" w:fill="FFFFFF"/>
          </w:tcPr>
          <w:p w14:paraId="433E796D" w14:textId="77777777" w:rsidR="008C281B" w:rsidRDefault="00F0401E">
            <w:pPr>
              <w:pStyle w:val="20"/>
              <w:framePr w:w="5477" w:wrap="notBeside" w:vAnchor="text" w:hAnchor="text" w:xAlign="center" w:y="1"/>
              <w:shd w:val="clear" w:color="auto" w:fill="auto"/>
              <w:spacing w:before="0" w:after="0" w:line="170" w:lineRule="exact"/>
              <w:ind w:firstLine="0"/>
              <w:jc w:val="center"/>
            </w:pPr>
            <w:r>
              <w:t>Стоимость</w:t>
            </w:r>
          </w:p>
        </w:tc>
        <w:tc>
          <w:tcPr>
            <w:tcW w:w="0" w:type="auto"/>
            <w:tcBorders>
              <w:top w:val="single" w:sz="4" w:space="0" w:color="auto"/>
              <w:left w:val="single" w:sz="4" w:space="0" w:color="auto"/>
            </w:tcBorders>
            <w:shd w:val="clear" w:color="auto" w:fill="FFFFFF"/>
          </w:tcPr>
          <w:p w14:paraId="4EC52902" w14:textId="77777777" w:rsidR="008C281B" w:rsidRDefault="00F0401E">
            <w:pPr>
              <w:pStyle w:val="20"/>
              <w:framePr w:w="5477" w:wrap="notBeside" w:vAnchor="text" w:hAnchor="text" w:xAlign="center" w:y="1"/>
              <w:shd w:val="clear" w:color="auto" w:fill="auto"/>
              <w:spacing w:before="0" w:after="0" w:line="170" w:lineRule="exact"/>
              <w:ind w:firstLine="0"/>
              <w:jc w:val="center"/>
            </w:pPr>
            <w:r>
              <w:t>Вес</w:t>
            </w:r>
          </w:p>
        </w:tc>
        <w:tc>
          <w:tcPr>
            <w:tcW w:w="0" w:type="auto"/>
            <w:tcBorders>
              <w:top w:val="single" w:sz="4" w:space="0" w:color="auto"/>
              <w:left w:val="single" w:sz="4" w:space="0" w:color="auto"/>
              <w:right w:val="single" w:sz="4" w:space="0" w:color="auto"/>
            </w:tcBorders>
            <w:shd w:val="clear" w:color="auto" w:fill="FFFFFF"/>
            <w:vAlign w:val="bottom"/>
          </w:tcPr>
          <w:p w14:paraId="7CC30678" w14:textId="77777777" w:rsidR="008C281B" w:rsidRDefault="00F0401E">
            <w:pPr>
              <w:pStyle w:val="20"/>
              <w:framePr w:w="5477" w:wrap="notBeside" w:vAnchor="text" w:hAnchor="text" w:xAlign="center" w:y="1"/>
              <w:shd w:val="clear" w:color="auto" w:fill="auto"/>
              <w:spacing w:before="0" w:after="0"/>
              <w:ind w:firstLine="0"/>
              <w:jc w:val="center"/>
            </w:pPr>
            <w:r>
              <w:t>DC Ремесла (алхимия)</w:t>
            </w:r>
          </w:p>
        </w:tc>
      </w:tr>
      <w:tr w:rsidR="008C281B" w14:paraId="1AE5716D"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center"/>
          </w:tcPr>
          <w:p w14:paraId="75FD8E4E" w14:textId="77777777" w:rsidR="008C281B" w:rsidRDefault="00F0401E">
            <w:pPr>
              <w:pStyle w:val="20"/>
              <w:framePr w:w="5477" w:wrap="notBeside" w:vAnchor="text" w:hAnchor="text" w:xAlign="center" w:y="1"/>
              <w:shd w:val="clear" w:color="auto" w:fill="auto"/>
              <w:spacing w:before="0" w:after="0" w:line="170" w:lineRule="exact"/>
              <w:ind w:left="140" w:firstLine="0"/>
              <w:jc w:val="left"/>
            </w:pPr>
            <w:r>
              <w:t>Бальзам кровоцвета</w:t>
            </w:r>
          </w:p>
        </w:tc>
        <w:tc>
          <w:tcPr>
            <w:tcW w:w="0" w:type="auto"/>
            <w:tcBorders>
              <w:top w:val="single" w:sz="4" w:space="0" w:color="auto"/>
              <w:left w:val="single" w:sz="4" w:space="0" w:color="auto"/>
              <w:bottom w:val="single" w:sz="4" w:space="0" w:color="auto"/>
            </w:tcBorders>
            <w:shd w:val="clear" w:color="auto" w:fill="FFFFFF"/>
            <w:vAlign w:val="center"/>
          </w:tcPr>
          <w:p w14:paraId="1B492F63" w14:textId="77777777" w:rsidR="008C281B" w:rsidRDefault="00F0401E">
            <w:pPr>
              <w:pStyle w:val="20"/>
              <w:framePr w:w="5477" w:wrap="notBeside" w:vAnchor="text" w:hAnchor="text" w:xAlign="center" w:y="1"/>
              <w:shd w:val="clear" w:color="auto" w:fill="auto"/>
              <w:tabs>
                <w:tab w:val="left" w:leader="underscore" w:pos="504"/>
                <w:tab w:val="left" w:leader="underscore" w:pos="1392"/>
              </w:tabs>
              <w:spacing w:before="0" w:after="0" w:line="170" w:lineRule="exact"/>
              <w:ind w:firstLine="0"/>
            </w:pPr>
            <w:r>
              <w:tab/>
              <w:t>108Р</w:t>
            </w:r>
            <w:r>
              <w:tab/>
            </w:r>
          </w:p>
        </w:tc>
        <w:tc>
          <w:tcPr>
            <w:tcW w:w="0" w:type="auto"/>
            <w:tcBorders>
              <w:top w:val="single" w:sz="4" w:space="0" w:color="auto"/>
              <w:left w:val="single" w:sz="4" w:space="0" w:color="auto"/>
              <w:bottom w:val="single" w:sz="4" w:space="0" w:color="auto"/>
            </w:tcBorders>
            <w:shd w:val="clear" w:color="auto" w:fill="FFFFFF"/>
            <w:vAlign w:val="center"/>
          </w:tcPr>
          <w:p w14:paraId="61ABB5EA" w14:textId="77777777" w:rsidR="008C281B" w:rsidRDefault="00F0401E">
            <w:pPr>
              <w:pStyle w:val="20"/>
              <w:framePr w:w="5477" w:wrap="notBeside" w:vAnchor="text" w:hAnchor="text" w:xAlign="center" w:y="1"/>
              <w:shd w:val="clear" w:color="auto" w:fill="auto"/>
              <w:spacing w:before="0" w:after="0" w:line="170" w:lineRule="exact"/>
              <w:ind w:firstLine="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6EC0C1" w14:textId="77777777" w:rsidR="008C281B" w:rsidRDefault="00F0401E">
            <w:pPr>
              <w:pStyle w:val="20"/>
              <w:framePr w:w="5477" w:wrap="notBeside" w:vAnchor="text" w:hAnchor="text" w:xAlign="center" w:y="1"/>
              <w:shd w:val="clear" w:color="auto" w:fill="auto"/>
              <w:spacing w:before="0" w:after="0" w:line="170" w:lineRule="exact"/>
              <w:ind w:firstLine="0"/>
              <w:jc w:val="center"/>
            </w:pPr>
            <w:r>
              <w:t>20</w:t>
            </w:r>
          </w:p>
        </w:tc>
      </w:tr>
    </w:tbl>
    <w:p w14:paraId="6F3D16BF" w14:textId="77777777" w:rsidR="008C281B" w:rsidRDefault="008C281B">
      <w:pPr>
        <w:framePr w:w="5477" w:wrap="notBeside" w:vAnchor="text" w:hAnchor="text" w:xAlign="center" w:y="1"/>
        <w:rPr>
          <w:sz w:val="2"/>
          <w:szCs w:val="2"/>
        </w:rPr>
      </w:pPr>
    </w:p>
    <w:p w14:paraId="159E876A" w14:textId="77777777" w:rsidR="008C281B" w:rsidRDefault="008C281B">
      <w:pPr>
        <w:rPr>
          <w:sz w:val="2"/>
          <w:szCs w:val="2"/>
        </w:rPr>
      </w:pPr>
    </w:p>
    <w:p w14:paraId="7DBDA1E1" w14:textId="77777777" w:rsidR="008C281B" w:rsidRDefault="00F0401E">
      <w:pPr>
        <w:pStyle w:val="20"/>
        <w:shd w:val="clear" w:color="auto" w:fill="auto"/>
        <w:spacing w:before="200" w:after="233"/>
        <w:ind w:firstLine="400"/>
      </w:pPr>
      <w:r>
        <w:t xml:space="preserve">Бальзам кровоцвета: Кровоцветы - краснолистые дикие цветы с магическими </w:t>
      </w:r>
      <w:r>
        <w:t>свойствами. Некогда они были распро</w:t>
      </w:r>
      <w:r>
        <w:softHyphen/>
        <w:t>странены на открытых равнинах, использовавшихся в качестве полей сражений, но теперь кровоцветы можно встретить лишь в глубинах Джунглей Чалта и Джунглей Мхайр. Бальзам кровоцвета следует натереть на тело перед получение</w:t>
      </w:r>
      <w:r>
        <w:t xml:space="preserve">м урона. После этого он дает выгоду заклинания </w:t>
      </w:r>
      <w:r>
        <w:rPr>
          <w:rStyle w:val="24"/>
        </w:rPr>
        <w:t>лечение незначительных ран,</w:t>
      </w:r>
      <w:r>
        <w:t xml:space="preserve"> когда кто-либо в пределах 25 футов скажет командное слово, указанное при изготовлении бальзама. Бальзам кровоцвета остается активным, пока не будет сказано командное сло</w:t>
      </w:r>
      <w:r>
        <w:softHyphen/>
        <w:t>во или пока</w:t>
      </w:r>
      <w:r>
        <w:t xml:space="preserve"> он не будет смыт по крайней мере квартой жидкости.</w:t>
      </w:r>
    </w:p>
    <w:p w14:paraId="6EF833AA" w14:textId="77777777" w:rsidR="008C281B" w:rsidRDefault="00F0401E">
      <w:pPr>
        <w:pStyle w:val="22"/>
        <w:keepNext/>
        <w:keepLines/>
        <w:shd w:val="clear" w:color="auto" w:fill="auto"/>
        <w:spacing w:line="440" w:lineRule="exact"/>
        <w:ind w:right="20"/>
        <w:jc w:val="center"/>
      </w:pPr>
      <w:bookmarkStart w:id="354" w:name="bookmark349"/>
      <w:r>
        <w:t>Яды</w:t>
      </w:r>
      <w:bookmarkEnd w:id="354"/>
    </w:p>
    <w:p w14:paraId="42E2F592" w14:textId="77777777" w:rsidR="008C281B" w:rsidRDefault="00F0401E">
      <w:pPr>
        <w:pStyle w:val="20"/>
        <w:shd w:val="clear" w:color="auto" w:fill="auto"/>
        <w:spacing w:before="0" w:after="0"/>
        <w:ind w:firstLine="400"/>
      </w:pPr>
      <w:r>
        <w:t>Почти весь змеенарод и ящероподобные время от времени используют яды. Эти вещества широко варьируются по свое</w:t>
      </w:r>
      <w:r>
        <w:softHyphen/>
        <w:t xml:space="preserve">му происхождению, использованию и эффектам. Многие вообще не оказывают никакого </w:t>
      </w:r>
      <w:r>
        <w:t>эффекта на Чешуйчатых, а некото</w:t>
      </w:r>
      <w:r>
        <w:softHyphen/>
        <w:t>рые (типа масел осссра) даже накладывают выгодные эффекты на членов этих рас. Однако, все они губительны для Бесче- шуйных.</w:t>
      </w:r>
    </w:p>
    <w:p w14:paraId="17F3C2C6" w14:textId="77777777" w:rsidR="008C281B" w:rsidRDefault="00F0401E">
      <w:pPr>
        <w:pStyle w:val="aa"/>
        <w:framePr w:w="9883" w:wrap="notBeside" w:vAnchor="text" w:hAnchor="text" w:xAlign="center" w:y="1"/>
        <w:shd w:val="clear" w:color="auto" w:fill="auto"/>
        <w:spacing w:line="240" w:lineRule="exact"/>
      </w:pPr>
      <w:r>
        <w:rPr>
          <w:rStyle w:val="ab"/>
        </w:rPr>
        <w:t>ТАБЛИЦА 10-4: ЯДЫ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1560"/>
        <w:gridCol w:w="2266"/>
        <w:gridCol w:w="2410"/>
        <w:gridCol w:w="1267"/>
      </w:tblGrid>
      <w:tr w:rsidR="008C281B" w14:paraId="3EDB9D3C" w14:textId="77777777">
        <w:tblPrEx>
          <w:tblCellMar>
            <w:top w:w="0" w:type="dxa"/>
            <w:bottom w:w="0" w:type="dxa"/>
          </w:tblCellMar>
        </w:tblPrEx>
        <w:trPr>
          <w:trHeight w:hRule="exact" w:val="432"/>
          <w:jc w:val="center"/>
        </w:trPr>
        <w:tc>
          <w:tcPr>
            <w:tcW w:w="0" w:type="auto"/>
            <w:tcBorders>
              <w:top w:val="single" w:sz="4" w:space="0" w:color="auto"/>
              <w:left w:val="single" w:sz="4" w:space="0" w:color="auto"/>
            </w:tcBorders>
            <w:shd w:val="clear" w:color="auto" w:fill="FFFFFF"/>
          </w:tcPr>
          <w:p w14:paraId="7D83EC8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Яд</w:t>
            </w:r>
          </w:p>
        </w:tc>
        <w:tc>
          <w:tcPr>
            <w:tcW w:w="0" w:type="auto"/>
            <w:tcBorders>
              <w:top w:val="single" w:sz="4" w:space="0" w:color="auto"/>
              <w:left w:val="single" w:sz="4" w:space="0" w:color="auto"/>
            </w:tcBorders>
            <w:shd w:val="clear" w:color="auto" w:fill="FFFFFF"/>
          </w:tcPr>
          <w:p w14:paraId="49153B7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Тип</w:t>
            </w:r>
          </w:p>
        </w:tc>
        <w:tc>
          <w:tcPr>
            <w:tcW w:w="0" w:type="auto"/>
            <w:tcBorders>
              <w:top w:val="single" w:sz="4" w:space="0" w:color="auto"/>
              <w:left w:val="single" w:sz="4" w:space="0" w:color="auto"/>
            </w:tcBorders>
            <w:shd w:val="clear" w:color="auto" w:fill="FFFFFF"/>
            <w:vAlign w:val="bottom"/>
          </w:tcPr>
          <w:p w14:paraId="4E9781B9" w14:textId="77777777" w:rsidR="008C281B" w:rsidRDefault="00F0401E">
            <w:pPr>
              <w:pStyle w:val="20"/>
              <w:framePr w:w="9883" w:wrap="notBeside" w:vAnchor="text" w:hAnchor="text" w:xAlign="center" w:y="1"/>
              <w:shd w:val="clear" w:color="auto" w:fill="auto"/>
              <w:spacing w:before="0" w:after="60" w:line="170" w:lineRule="exact"/>
              <w:ind w:firstLine="0"/>
              <w:jc w:val="center"/>
            </w:pPr>
            <w:r>
              <w:t>Начальный</w:t>
            </w:r>
          </w:p>
          <w:p w14:paraId="25587E36" w14:textId="77777777" w:rsidR="008C281B" w:rsidRDefault="00F0401E">
            <w:pPr>
              <w:pStyle w:val="20"/>
              <w:framePr w:w="9883" w:wrap="notBeside" w:vAnchor="text" w:hAnchor="text" w:xAlign="center" w:y="1"/>
              <w:shd w:val="clear" w:color="auto" w:fill="auto"/>
              <w:spacing w:before="60" w:after="0" w:line="170" w:lineRule="exact"/>
              <w:ind w:firstLine="0"/>
              <w:jc w:val="center"/>
            </w:pPr>
            <w:r>
              <w:t>урон</w:t>
            </w:r>
          </w:p>
        </w:tc>
        <w:tc>
          <w:tcPr>
            <w:tcW w:w="0" w:type="auto"/>
            <w:tcBorders>
              <w:top w:val="single" w:sz="4" w:space="0" w:color="auto"/>
              <w:left w:val="single" w:sz="4" w:space="0" w:color="auto"/>
            </w:tcBorders>
            <w:shd w:val="clear" w:color="auto" w:fill="FFFFFF"/>
            <w:vAlign w:val="bottom"/>
          </w:tcPr>
          <w:p w14:paraId="4EEE9597" w14:textId="77777777" w:rsidR="008C281B" w:rsidRDefault="00F0401E">
            <w:pPr>
              <w:pStyle w:val="20"/>
              <w:framePr w:w="9883" w:wrap="notBeside" w:vAnchor="text" w:hAnchor="text" w:xAlign="center" w:y="1"/>
              <w:shd w:val="clear" w:color="auto" w:fill="auto"/>
              <w:spacing w:before="0" w:after="60" w:line="170" w:lineRule="exact"/>
              <w:ind w:firstLine="0"/>
              <w:jc w:val="center"/>
            </w:pPr>
            <w:r>
              <w:t>Вторичный</w:t>
            </w:r>
          </w:p>
          <w:p w14:paraId="31ED8FA2" w14:textId="77777777" w:rsidR="008C281B" w:rsidRDefault="00F0401E">
            <w:pPr>
              <w:pStyle w:val="20"/>
              <w:framePr w:w="9883" w:wrap="notBeside" w:vAnchor="text" w:hAnchor="text" w:xAlign="center" w:y="1"/>
              <w:shd w:val="clear" w:color="auto" w:fill="auto"/>
              <w:spacing w:before="60" w:after="0" w:line="170" w:lineRule="exact"/>
              <w:ind w:firstLine="0"/>
              <w:jc w:val="center"/>
            </w:pPr>
            <w:r>
              <w:t>урон</w:t>
            </w:r>
          </w:p>
        </w:tc>
        <w:tc>
          <w:tcPr>
            <w:tcW w:w="0" w:type="auto"/>
            <w:tcBorders>
              <w:top w:val="single" w:sz="4" w:space="0" w:color="auto"/>
              <w:left w:val="single" w:sz="4" w:space="0" w:color="auto"/>
              <w:right w:val="single" w:sz="4" w:space="0" w:color="auto"/>
            </w:tcBorders>
            <w:shd w:val="clear" w:color="auto" w:fill="FFFFFF"/>
          </w:tcPr>
          <w:p w14:paraId="01AC0229"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Цена</w:t>
            </w:r>
          </w:p>
        </w:tc>
      </w:tr>
      <w:tr w:rsidR="008C281B" w14:paraId="510DAD9D" w14:textId="77777777">
        <w:tblPrEx>
          <w:tblCellMar>
            <w:top w:w="0" w:type="dxa"/>
            <w:bottom w:w="0" w:type="dxa"/>
          </w:tblCellMar>
        </w:tblPrEx>
        <w:trPr>
          <w:trHeight w:hRule="exact" w:val="216"/>
          <w:jc w:val="center"/>
        </w:trPr>
        <w:tc>
          <w:tcPr>
            <w:tcW w:w="0" w:type="auto"/>
            <w:gridSpan w:val="5"/>
            <w:tcBorders>
              <w:top w:val="single" w:sz="4" w:space="0" w:color="auto"/>
              <w:left w:val="single" w:sz="4" w:space="0" w:color="auto"/>
              <w:right w:val="single" w:sz="4" w:space="0" w:color="auto"/>
            </w:tcBorders>
            <w:shd w:val="clear" w:color="auto" w:fill="FFFFFF"/>
            <w:vAlign w:val="bottom"/>
          </w:tcPr>
          <w:p w14:paraId="0A2BE570" w14:textId="77777777" w:rsidR="008C281B" w:rsidRDefault="00F0401E">
            <w:pPr>
              <w:pStyle w:val="20"/>
              <w:framePr w:w="9883" w:wrap="notBeside" w:vAnchor="text" w:hAnchor="text" w:xAlign="center" w:y="1"/>
              <w:shd w:val="clear" w:color="auto" w:fill="auto"/>
              <w:spacing w:before="0" w:after="0" w:line="170" w:lineRule="exact"/>
              <w:ind w:firstLine="0"/>
              <w:jc w:val="left"/>
            </w:pPr>
            <w:r>
              <w:t>Яды лизардфолков</w:t>
            </w:r>
          </w:p>
        </w:tc>
      </w:tr>
      <w:tr w:rsidR="008C281B" w14:paraId="0429924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4CA3528" w14:textId="77777777" w:rsidR="008C281B" w:rsidRDefault="00F0401E">
            <w:pPr>
              <w:pStyle w:val="20"/>
              <w:framePr w:w="9883" w:wrap="notBeside" w:vAnchor="text" w:hAnchor="text" w:xAlign="center" w:y="1"/>
              <w:shd w:val="clear" w:color="auto" w:fill="auto"/>
              <w:spacing w:before="0" w:after="0" w:line="170" w:lineRule="exact"/>
              <w:ind w:firstLine="0"/>
              <w:jc w:val="center"/>
            </w:pPr>
            <w:r>
              <w:t xml:space="preserve">Паста синей </w:t>
            </w:r>
            <w:r>
              <w:t>лягушки</w:t>
            </w:r>
          </w:p>
        </w:tc>
        <w:tc>
          <w:tcPr>
            <w:tcW w:w="0" w:type="auto"/>
            <w:tcBorders>
              <w:top w:val="single" w:sz="4" w:space="0" w:color="auto"/>
              <w:left w:val="single" w:sz="4" w:space="0" w:color="auto"/>
            </w:tcBorders>
            <w:shd w:val="clear" w:color="auto" w:fill="FFFFFF"/>
            <w:vAlign w:val="bottom"/>
          </w:tcPr>
          <w:p w14:paraId="2C660032" w14:textId="77777777" w:rsidR="008C281B" w:rsidRDefault="00F0401E">
            <w:pPr>
              <w:pStyle w:val="20"/>
              <w:framePr w:w="9883" w:wrap="notBeside" w:vAnchor="text" w:hAnchor="text" w:xAlign="center" w:y="1"/>
              <w:shd w:val="clear" w:color="auto" w:fill="auto"/>
              <w:spacing w:before="0" w:after="0" w:line="170" w:lineRule="exact"/>
              <w:ind w:left="240" w:firstLine="0"/>
              <w:jc w:val="left"/>
            </w:pPr>
            <w:r>
              <w:t>Контакт DC 19</w:t>
            </w:r>
          </w:p>
        </w:tc>
        <w:tc>
          <w:tcPr>
            <w:tcW w:w="0" w:type="auto"/>
            <w:tcBorders>
              <w:top w:val="single" w:sz="4" w:space="0" w:color="auto"/>
              <w:left w:val="single" w:sz="4" w:space="0" w:color="auto"/>
            </w:tcBorders>
            <w:shd w:val="clear" w:color="auto" w:fill="FFFFFF"/>
            <w:vAlign w:val="bottom"/>
          </w:tcPr>
          <w:p w14:paraId="60224EA3"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Ы4 Ловкость</w:t>
            </w:r>
          </w:p>
        </w:tc>
        <w:tc>
          <w:tcPr>
            <w:tcW w:w="0" w:type="auto"/>
            <w:tcBorders>
              <w:top w:val="single" w:sz="4" w:space="0" w:color="auto"/>
              <w:left w:val="single" w:sz="4" w:space="0" w:color="auto"/>
            </w:tcBorders>
            <w:shd w:val="clear" w:color="auto" w:fill="FFFFFF"/>
            <w:vAlign w:val="bottom"/>
          </w:tcPr>
          <w:p w14:paraId="1F2FA034"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Паралич 2d6 минут</w:t>
            </w:r>
          </w:p>
        </w:tc>
        <w:tc>
          <w:tcPr>
            <w:tcW w:w="0" w:type="auto"/>
            <w:tcBorders>
              <w:top w:val="single" w:sz="4" w:space="0" w:color="auto"/>
              <w:left w:val="single" w:sz="4" w:space="0" w:color="auto"/>
              <w:right w:val="single" w:sz="4" w:space="0" w:color="auto"/>
            </w:tcBorders>
            <w:shd w:val="clear" w:color="auto" w:fill="FFFFFF"/>
            <w:vAlign w:val="bottom"/>
          </w:tcPr>
          <w:p w14:paraId="0121AE5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500 8Р</w:t>
            </w:r>
          </w:p>
        </w:tc>
      </w:tr>
      <w:tr w:rsidR="008C281B" w14:paraId="54AAFC7B"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49DD6564"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Сонный яд</w:t>
            </w:r>
          </w:p>
        </w:tc>
        <w:tc>
          <w:tcPr>
            <w:tcW w:w="0" w:type="auto"/>
            <w:tcBorders>
              <w:top w:val="single" w:sz="4" w:space="0" w:color="auto"/>
              <w:left w:val="single" w:sz="4" w:space="0" w:color="auto"/>
            </w:tcBorders>
            <w:shd w:val="clear" w:color="auto" w:fill="FFFFFF"/>
          </w:tcPr>
          <w:p w14:paraId="4D878A1F" w14:textId="77777777" w:rsidR="008C281B" w:rsidRDefault="00F0401E">
            <w:pPr>
              <w:pStyle w:val="20"/>
              <w:framePr w:w="9883" w:wrap="notBeside" w:vAnchor="text" w:hAnchor="text" w:xAlign="center" w:y="1"/>
              <w:shd w:val="clear" w:color="auto" w:fill="auto"/>
              <w:spacing w:before="0" w:after="0" w:line="170" w:lineRule="exact"/>
              <w:ind w:left="240" w:firstLine="0"/>
              <w:jc w:val="left"/>
            </w:pPr>
            <w:r>
              <w:t>Контакт DC 17</w:t>
            </w:r>
          </w:p>
        </w:tc>
        <w:tc>
          <w:tcPr>
            <w:tcW w:w="0" w:type="auto"/>
            <w:tcBorders>
              <w:top w:val="single" w:sz="4" w:space="0" w:color="auto"/>
              <w:left w:val="single" w:sz="4" w:space="0" w:color="auto"/>
            </w:tcBorders>
            <w:shd w:val="clear" w:color="auto" w:fill="FFFFFF"/>
            <w:vAlign w:val="bottom"/>
          </w:tcPr>
          <w:p w14:paraId="63CAAB37" w14:textId="77777777" w:rsidR="008C281B" w:rsidRDefault="00F0401E">
            <w:pPr>
              <w:pStyle w:val="20"/>
              <w:framePr w:w="9883" w:wrap="notBeside" w:vAnchor="text" w:hAnchor="text" w:xAlign="center" w:y="1"/>
              <w:shd w:val="clear" w:color="auto" w:fill="auto"/>
              <w:spacing w:before="0" w:after="0"/>
              <w:ind w:firstLine="0"/>
              <w:jc w:val="center"/>
            </w:pPr>
            <w:r>
              <w:t>Бессознательное состоя</w:t>
            </w:r>
            <w:r>
              <w:softHyphen/>
              <w:t>ние Ы3 раундов</w:t>
            </w:r>
          </w:p>
        </w:tc>
        <w:tc>
          <w:tcPr>
            <w:tcW w:w="0" w:type="auto"/>
            <w:tcBorders>
              <w:top w:val="single" w:sz="4" w:space="0" w:color="auto"/>
              <w:left w:val="single" w:sz="4" w:space="0" w:color="auto"/>
            </w:tcBorders>
            <w:shd w:val="clear" w:color="auto" w:fill="FFFFFF"/>
            <w:vAlign w:val="bottom"/>
          </w:tcPr>
          <w:p w14:paraId="711742A8" w14:textId="77777777" w:rsidR="008C281B" w:rsidRDefault="00F0401E">
            <w:pPr>
              <w:pStyle w:val="20"/>
              <w:framePr w:w="9883" w:wrap="notBeside" w:vAnchor="text" w:hAnchor="text" w:xAlign="center" w:y="1"/>
              <w:shd w:val="clear" w:color="auto" w:fill="auto"/>
              <w:spacing w:before="0" w:after="0"/>
              <w:ind w:firstLine="0"/>
              <w:jc w:val="center"/>
            </w:pPr>
            <w:r>
              <w:t>Бессознательное состояние Ы3 часов</w:t>
            </w:r>
          </w:p>
        </w:tc>
        <w:tc>
          <w:tcPr>
            <w:tcW w:w="0" w:type="auto"/>
            <w:tcBorders>
              <w:top w:val="single" w:sz="4" w:space="0" w:color="auto"/>
              <w:left w:val="single" w:sz="4" w:space="0" w:color="auto"/>
              <w:right w:val="single" w:sz="4" w:space="0" w:color="auto"/>
            </w:tcBorders>
            <w:shd w:val="clear" w:color="auto" w:fill="FFFFFF"/>
          </w:tcPr>
          <w:p w14:paraId="24651388"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300 gp</w:t>
            </w:r>
          </w:p>
        </w:tc>
      </w:tr>
      <w:tr w:rsidR="008C281B" w14:paraId="55DB7A72" w14:textId="77777777">
        <w:tblPrEx>
          <w:tblCellMar>
            <w:top w:w="0" w:type="dxa"/>
            <w:bottom w:w="0" w:type="dxa"/>
          </w:tblCellMar>
        </w:tblPrEx>
        <w:trPr>
          <w:trHeight w:hRule="exact" w:val="216"/>
          <w:jc w:val="center"/>
        </w:trPr>
        <w:tc>
          <w:tcPr>
            <w:tcW w:w="0" w:type="auto"/>
            <w:gridSpan w:val="5"/>
            <w:tcBorders>
              <w:top w:val="single" w:sz="4" w:space="0" w:color="auto"/>
              <w:left w:val="single" w:sz="4" w:space="0" w:color="auto"/>
              <w:right w:val="single" w:sz="4" w:space="0" w:color="auto"/>
            </w:tcBorders>
            <w:shd w:val="clear" w:color="auto" w:fill="FFFFFF"/>
            <w:vAlign w:val="bottom"/>
          </w:tcPr>
          <w:p w14:paraId="3EA4DDBD" w14:textId="77777777" w:rsidR="008C281B" w:rsidRDefault="00F0401E">
            <w:pPr>
              <w:pStyle w:val="20"/>
              <w:framePr w:w="9883" w:wrap="notBeside" w:vAnchor="text" w:hAnchor="text" w:xAlign="center" w:y="1"/>
              <w:shd w:val="clear" w:color="auto" w:fill="auto"/>
              <w:spacing w:before="0" w:after="0" w:line="170" w:lineRule="exact"/>
              <w:ind w:firstLine="0"/>
              <w:jc w:val="left"/>
            </w:pPr>
            <w:r>
              <w:t>Яды юань-ти</w:t>
            </w:r>
          </w:p>
        </w:tc>
      </w:tr>
      <w:tr w:rsidR="008C281B" w14:paraId="24930BF1"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FF538A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Сссартиссс</w:t>
            </w:r>
          </w:p>
        </w:tc>
        <w:tc>
          <w:tcPr>
            <w:tcW w:w="0" w:type="auto"/>
            <w:tcBorders>
              <w:top w:val="single" w:sz="4" w:space="0" w:color="auto"/>
              <w:left w:val="single" w:sz="4" w:space="0" w:color="auto"/>
            </w:tcBorders>
            <w:shd w:val="clear" w:color="auto" w:fill="FFFFFF"/>
          </w:tcPr>
          <w:p w14:paraId="5D8A9B28"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Ущерб DC 20</w:t>
            </w:r>
          </w:p>
        </w:tc>
        <w:tc>
          <w:tcPr>
            <w:tcW w:w="0" w:type="auto"/>
            <w:tcBorders>
              <w:top w:val="single" w:sz="4" w:space="0" w:color="auto"/>
              <w:left w:val="single" w:sz="4" w:space="0" w:color="auto"/>
            </w:tcBorders>
            <w:shd w:val="clear" w:color="auto" w:fill="FFFFFF"/>
          </w:tcPr>
          <w:p w14:paraId="296F347C"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Паралич 2d6 минут</w:t>
            </w:r>
          </w:p>
        </w:tc>
        <w:tc>
          <w:tcPr>
            <w:tcW w:w="0" w:type="auto"/>
            <w:tcBorders>
              <w:top w:val="single" w:sz="4" w:space="0" w:color="auto"/>
              <w:left w:val="single" w:sz="4" w:space="0" w:color="auto"/>
            </w:tcBorders>
            <w:shd w:val="clear" w:color="auto" w:fill="FFFFFF"/>
            <w:vAlign w:val="bottom"/>
          </w:tcPr>
          <w:p w14:paraId="2A3D428E" w14:textId="77777777" w:rsidR="008C281B" w:rsidRDefault="00F0401E">
            <w:pPr>
              <w:pStyle w:val="20"/>
              <w:framePr w:w="9883" w:wrap="notBeside" w:vAnchor="text" w:hAnchor="text" w:xAlign="center" w:y="1"/>
              <w:shd w:val="clear" w:color="auto" w:fill="auto"/>
              <w:spacing w:before="0" w:after="0"/>
              <w:ind w:firstLine="0"/>
              <w:jc w:val="center"/>
            </w:pPr>
            <w:r>
              <w:t xml:space="preserve">Бессознательное состояние Ы4 </w:t>
            </w:r>
            <w:r>
              <w:t>часов</w:t>
            </w:r>
          </w:p>
        </w:tc>
        <w:tc>
          <w:tcPr>
            <w:tcW w:w="0" w:type="auto"/>
            <w:tcBorders>
              <w:top w:val="single" w:sz="4" w:space="0" w:color="auto"/>
              <w:left w:val="single" w:sz="4" w:space="0" w:color="auto"/>
              <w:right w:val="single" w:sz="4" w:space="0" w:color="auto"/>
            </w:tcBorders>
            <w:shd w:val="clear" w:color="auto" w:fill="FFFFFF"/>
          </w:tcPr>
          <w:p w14:paraId="0B2EFC5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400 gp</w:t>
            </w:r>
          </w:p>
        </w:tc>
      </w:tr>
      <w:tr w:rsidR="008C281B" w14:paraId="4B5ABD4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83DE5D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Тс'оус</w:t>
            </w:r>
          </w:p>
        </w:tc>
        <w:tc>
          <w:tcPr>
            <w:tcW w:w="0" w:type="auto"/>
            <w:tcBorders>
              <w:top w:val="single" w:sz="4" w:space="0" w:color="auto"/>
              <w:left w:val="single" w:sz="4" w:space="0" w:color="auto"/>
            </w:tcBorders>
            <w:shd w:val="clear" w:color="auto" w:fill="FFFFFF"/>
            <w:vAlign w:val="bottom"/>
          </w:tcPr>
          <w:p w14:paraId="39A6E89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Ущерб DC 20</w:t>
            </w:r>
          </w:p>
        </w:tc>
        <w:tc>
          <w:tcPr>
            <w:tcW w:w="0" w:type="auto"/>
            <w:tcBorders>
              <w:top w:val="single" w:sz="4" w:space="0" w:color="auto"/>
              <w:left w:val="single" w:sz="4" w:space="0" w:color="auto"/>
            </w:tcBorders>
            <w:shd w:val="clear" w:color="auto" w:fill="FFFFFF"/>
            <w:vAlign w:val="bottom"/>
          </w:tcPr>
          <w:p w14:paraId="53356B8D" w14:textId="77777777" w:rsidR="008C281B" w:rsidRDefault="00F0401E">
            <w:pPr>
              <w:pStyle w:val="20"/>
              <w:framePr w:w="9883" w:wrap="notBeside" w:vAnchor="text" w:hAnchor="text" w:xAlign="center" w:y="1"/>
              <w:shd w:val="clear" w:color="auto" w:fill="auto"/>
              <w:spacing w:before="0" w:after="0" w:line="170" w:lineRule="exact"/>
              <w:ind w:firstLine="0"/>
              <w:jc w:val="center"/>
            </w:pPr>
            <w:r>
              <w:t>4d4 пунктов урона</w:t>
            </w:r>
          </w:p>
        </w:tc>
        <w:tc>
          <w:tcPr>
            <w:tcW w:w="0" w:type="auto"/>
            <w:tcBorders>
              <w:top w:val="single" w:sz="4" w:space="0" w:color="auto"/>
              <w:left w:val="single" w:sz="4" w:space="0" w:color="auto"/>
            </w:tcBorders>
            <w:shd w:val="clear" w:color="auto" w:fill="FFFFFF"/>
            <w:vAlign w:val="bottom"/>
          </w:tcPr>
          <w:p w14:paraId="436BEEBE"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2d4 пунктов урона</w:t>
            </w:r>
          </w:p>
        </w:tc>
        <w:tc>
          <w:tcPr>
            <w:tcW w:w="0" w:type="auto"/>
            <w:tcBorders>
              <w:top w:val="single" w:sz="4" w:space="0" w:color="auto"/>
              <w:left w:val="single" w:sz="4" w:space="0" w:color="auto"/>
              <w:right w:val="single" w:sz="4" w:space="0" w:color="auto"/>
            </w:tcBorders>
            <w:shd w:val="clear" w:color="auto" w:fill="FFFFFF"/>
            <w:vAlign w:val="bottom"/>
          </w:tcPr>
          <w:p w14:paraId="1EB2C5CB" w14:textId="77777777" w:rsidR="008C281B" w:rsidRDefault="00F0401E">
            <w:pPr>
              <w:pStyle w:val="20"/>
              <w:framePr w:w="9883" w:wrap="notBeside" w:vAnchor="text" w:hAnchor="text" w:xAlign="center" w:y="1"/>
              <w:shd w:val="clear" w:color="auto" w:fill="auto"/>
              <w:spacing w:before="0" w:after="0" w:line="170" w:lineRule="exact"/>
              <w:ind w:firstLine="0"/>
              <w:jc w:val="center"/>
            </w:pPr>
            <w:r>
              <w:t>400 gp</w:t>
            </w:r>
          </w:p>
        </w:tc>
      </w:tr>
      <w:tr w:rsidR="008C281B" w14:paraId="7F85F799" w14:textId="77777777">
        <w:tblPrEx>
          <w:tblCellMar>
            <w:top w:w="0" w:type="dxa"/>
            <w:bottom w:w="0" w:type="dxa"/>
          </w:tblCellMar>
        </w:tblPrEx>
        <w:trPr>
          <w:trHeight w:hRule="exact" w:val="216"/>
          <w:jc w:val="center"/>
        </w:trPr>
        <w:tc>
          <w:tcPr>
            <w:tcW w:w="0" w:type="auto"/>
            <w:gridSpan w:val="5"/>
            <w:tcBorders>
              <w:top w:val="single" w:sz="4" w:space="0" w:color="auto"/>
              <w:left w:val="single" w:sz="4" w:space="0" w:color="auto"/>
              <w:right w:val="single" w:sz="4" w:space="0" w:color="auto"/>
            </w:tcBorders>
            <w:shd w:val="clear" w:color="auto" w:fill="FFFFFF"/>
            <w:vAlign w:val="bottom"/>
          </w:tcPr>
          <w:p w14:paraId="731B75E0" w14:textId="77777777" w:rsidR="008C281B" w:rsidRDefault="00F0401E">
            <w:pPr>
              <w:pStyle w:val="20"/>
              <w:framePr w:w="9883" w:wrap="notBeside" w:vAnchor="text" w:hAnchor="text" w:xAlign="center" w:y="1"/>
              <w:shd w:val="clear" w:color="auto" w:fill="auto"/>
              <w:spacing w:before="0" w:after="0" w:line="170" w:lineRule="exact"/>
              <w:ind w:firstLine="0"/>
              <w:jc w:val="left"/>
            </w:pPr>
            <w:r>
              <w:t>Дым осссра</w:t>
            </w:r>
            <w:r>
              <w:rPr>
                <w:vertAlign w:val="superscript"/>
              </w:rPr>
              <w:t>1</w:t>
            </w:r>
          </w:p>
        </w:tc>
      </w:tr>
      <w:tr w:rsidR="008C281B" w14:paraId="5FBFFB5E"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5178B812" w14:textId="77777777" w:rsidR="008C281B" w:rsidRDefault="00F0401E">
            <w:pPr>
              <w:pStyle w:val="20"/>
              <w:framePr w:w="9883" w:wrap="notBeside" w:vAnchor="text" w:hAnchor="text" w:xAlign="center" w:y="1"/>
              <w:shd w:val="clear" w:color="auto" w:fill="auto"/>
              <w:spacing w:before="0" w:after="0"/>
              <w:ind w:firstLine="0"/>
              <w:jc w:val="center"/>
            </w:pPr>
            <w:r>
              <w:t>Смешанные пылающие масла осссра</w:t>
            </w:r>
          </w:p>
        </w:tc>
        <w:tc>
          <w:tcPr>
            <w:tcW w:w="0" w:type="auto"/>
            <w:tcBorders>
              <w:top w:val="single" w:sz="4" w:space="0" w:color="auto"/>
              <w:left w:val="single" w:sz="4" w:space="0" w:color="auto"/>
            </w:tcBorders>
            <w:shd w:val="clear" w:color="auto" w:fill="FFFFFF"/>
          </w:tcPr>
          <w:p w14:paraId="1F3A5E63"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22</w:t>
            </w:r>
          </w:p>
        </w:tc>
        <w:tc>
          <w:tcPr>
            <w:tcW w:w="0" w:type="auto"/>
            <w:tcBorders>
              <w:top w:val="single" w:sz="4" w:space="0" w:color="auto"/>
              <w:left w:val="single" w:sz="4" w:space="0" w:color="auto"/>
            </w:tcBorders>
            <w:shd w:val="clear" w:color="auto" w:fill="FFFFFF"/>
          </w:tcPr>
          <w:p w14:paraId="1D43B94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Ы4 Ловкость</w:t>
            </w:r>
          </w:p>
        </w:tc>
        <w:tc>
          <w:tcPr>
            <w:tcW w:w="0" w:type="auto"/>
            <w:tcBorders>
              <w:top w:val="single" w:sz="4" w:space="0" w:color="auto"/>
              <w:left w:val="single" w:sz="4" w:space="0" w:color="auto"/>
            </w:tcBorders>
            <w:shd w:val="clear" w:color="auto" w:fill="FFFFFF"/>
            <w:vAlign w:val="bottom"/>
          </w:tcPr>
          <w:p w14:paraId="4A26E2C8" w14:textId="77777777" w:rsidR="008C281B" w:rsidRDefault="00F0401E">
            <w:pPr>
              <w:pStyle w:val="20"/>
              <w:framePr w:w="9883" w:wrap="notBeside" w:vAnchor="text" w:hAnchor="text" w:xAlign="center" w:y="1"/>
              <w:shd w:val="clear" w:color="auto" w:fill="auto"/>
              <w:spacing w:before="0" w:after="0"/>
              <w:ind w:firstLine="0"/>
              <w:jc w:val="center"/>
            </w:pPr>
            <w:r>
              <w:t>Бессознательное состояние 4d4 минут</w:t>
            </w:r>
          </w:p>
        </w:tc>
        <w:tc>
          <w:tcPr>
            <w:tcW w:w="0" w:type="auto"/>
            <w:tcBorders>
              <w:top w:val="single" w:sz="4" w:space="0" w:color="auto"/>
              <w:left w:val="single" w:sz="4" w:space="0" w:color="auto"/>
              <w:right w:val="single" w:sz="4" w:space="0" w:color="auto"/>
            </w:tcBorders>
            <w:shd w:val="clear" w:color="auto" w:fill="FFFFFF"/>
          </w:tcPr>
          <w:p w14:paraId="50D6E946" w14:textId="77777777" w:rsidR="008C281B" w:rsidRDefault="00F0401E">
            <w:pPr>
              <w:pStyle w:val="20"/>
              <w:framePr w:w="9883" w:wrap="notBeside" w:vAnchor="text" w:hAnchor="text" w:xAlign="center" w:y="1"/>
              <w:shd w:val="clear" w:color="auto" w:fill="auto"/>
              <w:spacing w:before="0" w:after="0" w:line="170" w:lineRule="exact"/>
              <w:ind w:left="160" w:firstLine="0"/>
              <w:jc w:val="left"/>
            </w:pPr>
            <w:r>
              <w:t>Переменная</w:t>
            </w:r>
          </w:p>
        </w:tc>
      </w:tr>
      <w:tr w:rsidR="008C281B" w14:paraId="496AB921"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631B364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амасстартаэ</w:t>
            </w:r>
          </w:p>
        </w:tc>
        <w:tc>
          <w:tcPr>
            <w:tcW w:w="0" w:type="auto"/>
            <w:tcBorders>
              <w:top w:val="single" w:sz="4" w:space="0" w:color="auto"/>
              <w:left w:val="single" w:sz="4" w:space="0" w:color="auto"/>
            </w:tcBorders>
            <w:shd w:val="clear" w:color="auto" w:fill="FFFFFF"/>
          </w:tcPr>
          <w:p w14:paraId="25FE995D"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13</w:t>
            </w:r>
          </w:p>
        </w:tc>
        <w:tc>
          <w:tcPr>
            <w:tcW w:w="0" w:type="auto"/>
            <w:tcBorders>
              <w:top w:val="single" w:sz="4" w:space="0" w:color="auto"/>
              <w:left w:val="single" w:sz="4" w:space="0" w:color="auto"/>
            </w:tcBorders>
            <w:shd w:val="clear" w:color="auto" w:fill="FFFFFF"/>
            <w:vAlign w:val="bottom"/>
          </w:tcPr>
          <w:p w14:paraId="334E4E84" w14:textId="77777777" w:rsidR="008C281B" w:rsidRDefault="00F0401E">
            <w:pPr>
              <w:pStyle w:val="20"/>
              <w:framePr w:w="9883" w:wrap="notBeside" w:vAnchor="text" w:hAnchor="text" w:xAlign="center" w:y="1"/>
              <w:shd w:val="clear" w:color="auto" w:fill="auto"/>
              <w:spacing w:before="0" w:after="0"/>
              <w:ind w:firstLine="0"/>
              <w:jc w:val="center"/>
            </w:pPr>
            <w:r>
              <w:t xml:space="preserve">Удержание персоны Ы4 </w:t>
            </w:r>
            <w:r>
              <w:t>раундов</w:t>
            </w:r>
          </w:p>
        </w:tc>
        <w:tc>
          <w:tcPr>
            <w:tcW w:w="0" w:type="auto"/>
            <w:tcBorders>
              <w:top w:val="single" w:sz="4" w:space="0" w:color="auto"/>
              <w:left w:val="single" w:sz="4" w:space="0" w:color="auto"/>
            </w:tcBorders>
            <w:shd w:val="clear" w:color="auto" w:fill="FFFFFF"/>
          </w:tcPr>
          <w:p w14:paraId="5E26ED9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Замедление Ы6 раундов</w:t>
            </w:r>
          </w:p>
        </w:tc>
        <w:tc>
          <w:tcPr>
            <w:tcW w:w="0" w:type="auto"/>
            <w:tcBorders>
              <w:top w:val="single" w:sz="4" w:space="0" w:color="auto"/>
              <w:left w:val="single" w:sz="4" w:space="0" w:color="auto"/>
              <w:right w:val="single" w:sz="4" w:space="0" w:color="auto"/>
            </w:tcBorders>
            <w:shd w:val="clear" w:color="auto" w:fill="FFFFFF"/>
          </w:tcPr>
          <w:p w14:paraId="16760A0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750 gp</w:t>
            </w:r>
          </w:p>
        </w:tc>
      </w:tr>
      <w:tr w:rsidR="008C281B" w14:paraId="4ED8CE9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E4D0EFE"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баттассса</w:t>
            </w:r>
          </w:p>
        </w:tc>
        <w:tc>
          <w:tcPr>
            <w:tcW w:w="0" w:type="auto"/>
            <w:tcBorders>
              <w:top w:val="single" w:sz="4" w:space="0" w:color="auto"/>
              <w:left w:val="single" w:sz="4" w:space="0" w:color="auto"/>
            </w:tcBorders>
            <w:shd w:val="clear" w:color="auto" w:fill="FFFFFF"/>
            <w:vAlign w:val="bottom"/>
          </w:tcPr>
          <w:p w14:paraId="0D44DE40"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15</w:t>
            </w:r>
          </w:p>
        </w:tc>
        <w:tc>
          <w:tcPr>
            <w:tcW w:w="0" w:type="auto"/>
            <w:tcBorders>
              <w:top w:val="single" w:sz="4" w:space="0" w:color="auto"/>
              <w:left w:val="single" w:sz="4" w:space="0" w:color="auto"/>
            </w:tcBorders>
            <w:shd w:val="clear" w:color="auto" w:fill="FFFFFF"/>
            <w:vAlign w:val="bottom"/>
          </w:tcPr>
          <w:p w14:paraId="260EE4A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Ы4 Мудрость</w:t>
            </w:r>
          </w:p>
        </w:tc>
        <w:tc>
          <w:tcPr>
            <w:tcW w:w="0" w:type="auto"/>
            <w:tcBorders>
              <w:top w:val="single" w:sz="4" w:space="0" w:color="auto"/>
              <w:left w:val="single" w:sz="4" w:space="0" w:color="auto"/>
            </w:tcBorders>
            <w:shd w:val="clear" w:color="auto" w:fill="FFFFFF"/>
            <w:vAlign w:val="bottom"/>
          </w:tcPr>
          <w:p w14:paraId="24671611"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Сон 2+Ы4 раундов</w:t>
            </w:r>
          </w:p>
        </w:tc>
        <w:tc>
          <w:tcPr>
            <w:tcW w:w="0" w:type="auto"/>
            <w:tcBorders>
              <w:top w:val="single" w:sz="4" w:space="0" w:color="auto"/>
              <w:left w:val="single" w:sz="4" w:space="0" w:color="auto"/>
              <w:right w:val="single" w:sz="4" w:space="0" w:color="auto"/>
            </w:tcBorders>
            <w:shd w:val="clear" w:color="auto" w:fill="FFFFFF"/>
            <w:vAlign w:val="bottom"/>
          </w:tcPr>
          <w:p w14:paraId="21C6488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1,000 gp</w:t>
            </w:r>
          </w:p>
        </w:tc>
      </w:tr>
      <w:tr w:rsidR="008C281B" w14:paraId="65E7072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E7A3A23"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дутлах'хасс</w:t>
            </w:r>
          </w:p>
        </w:tc>
        <w:tc>
          <w:tcPr>
            <w:tcW w:w="0" w:type="auto"/>
            <w:tcBorders>
              <w:top w:val="single" w:sz="4" w:space="0" w:color="auto"/>
              <w:left w:val="single" w:sz="4" w:space="0" w:color="auto"/>
            </w:tcBorders>
            <w:shd w:val="clear" w:color="auto" w:fill="FFFFFF"/>
            <w:vAlign w:val="bottom"/>
          </w:tcPr>
          <w:p w14:paraId="62155543"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16</w:t>
            </w:r>
          </w:p>
        </w:tc>
        <w:tc>
          <w:tcPr>
            <w:tcW w:w="0" w:type="auto"/>
            <w:tcBorders>
              <w:top w:val="single" w:sz="4" w:space="0" w:color="auto"/>
              <w:left w:val="single" w:sz="4" w:space="0" w:color="auto"/>
            </w:tcBorders>
            <w:shd w:val="clear" w:color="auto" w:fill="FFFFFF"/>
            <w:vAlign w:val="bottom"/>
          </w:tcPr>
          <w:p w14:paraId="6774D19D"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Слабоумие 2d6 минут</w:t>
            </w:r>
          </w:p>
        </w:tc>
        <w:tc>
          <w:tcPr>
            <w:tcW w:w="0" w:type="auto"/>
            <w:tcBorders>
              <w:top w:val="single" w:sz="4" w:space="0" w:color="auto"/>
              <w:left w:val="single" w:sz="4" w:space="0" w:color="auto"/>
            </w:tcBorders>
            <w:shd w:val="clear" w:color="auto" w:fill="FFFFFF"/>
            <w:vAlign w:val="bottom"/>
          </w:tcPr>
          <w:p w14:paraId="079A71EB"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2d4 Ловкость</w:t>
            </w:r>
          </w:p>
        </w:tc>
        <w:tc>
          <w:tcPr>
            <w:tcW w:w="0" w:type="auto"/>
            <w:tcBorders>
              <w:top w:val="single" w:sz="4" w:space="0" w:color="auto"/>
              <w:left w:val="single" w:sz="4" w:space="0" w:color="auto"/>
              <w:right w:val="single" w:sz="4" w:space="0" w:color="auto"/>
            </w:tcBorders>
            <w:shd w:val="clear" w:color="auto" w:fill="FFFFFF"/>
            <w:vAlign w:val="bottom"/>
          </w:tcPr>
          <w:p w14:paraId="4B10FDD7"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2,000 gp</w:t>
            </w:r>
          </w:p>
        </w:tc>
      </w:tr>
      <w:tr w:rsidR="008C281B" w14:paraId="6136830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B0A7281"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эктариссса</w:t>
            </w:r>
          </w:p>
        </w:tc>
        <w:tc>
          <w:tcPr>
            <w:tcW w:w="0" w:type="auto"/>
            <w:tcBorders>
              <w:top w:val="single" w:sz="4" w:space="0" w:color="auto"/>
              <w:left w:val="single" w:sz="4" w:space="0" w:color="auto"/>
            </w:tcBorders>
            <w:shd w:val="clear" w:color="auto" w:fill="FFFFFF"/>
            <w:vAlign w:val="bottom"/>
          </w:tcPr>
          <w:p w14:paraId="0AD7AB10"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11</w:t>
            </w:r>
          </w:p>
        </w:tc>
        <w:tc>
          <w:tcPr>
            <w:tcW w:w="0" w:type="auto"/>
            <w:tcBorders>
              <w:top w:val="single" w:sz="4" w:space="0" w:color="auto"/>
              <w:left w:val="single" w:sz="4" w:space="0" w:color="auto"/>
            </w:tcBorders>
            <w:shd w:val="clear" w:color="auto" w:fill="FFFFFF"/>
            <w:vAlign w:val="bottom"/>
          </w:tcPr>
          <w:p w14:paraId="0ECA436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Ы6 Сила</w:t>
            </w:r>
          </w:p>
        </w:tc>
        <w:tc>
          <w:tcPr>
            <w:tcW w:w="0" w:type="auto"/>
            <w:tcBorders>
              <w:top w:val="single" w:sz="4" w:space="0" w:color="auto"/>
              <w:left w:val="single" w:sz="4" w:space="0" w:color="auto"/>
            </w:tcBorders>
            <w:shd w:val="clear" w:color="auto" w:fill="FFFFFF"/>
            <w:vAlign w:val="bottom"/>
          </w:tcPr>
          <w:p w14:paraId="0087AD6B"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Ы4 Сила</w:t>
            </w:r>
          </w:p>
        </w:tc>
        <w:tc>
          <w:tcPr>
            <w:tcW w:w="0" w:type="auto"/>
            <w:tcBorders>
              <w:top w:val="single" w:sz="4" w:space="0" w:color="auto"/>
              <w:left w:val="single" w:sz="4" w:space="0" w:color="auto"/>
              <w:right w:val="single" w:sz="4" w:space="0" w:color="auto"/>
            </w:tcBorders>
            <w:shd w:val="clear" w:color="auto" w:fill="FFFFFF"/>
            <w:vAlign w:val="bottom"/>
          </w:tcPr>
          <w:p w14:paraId="701498C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1,250 gp</w:t>
            </w:r>
          </w:p>
        </w:tc>
      </w:tr>
      <w:tr w:rsidR="008C281B" w14:paraId="1BFD333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34E9744"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фаэли</w:t>
            </w:r>
          </w:p>
        </w:tc>
        <w:tc>
          <w:tcPr>
            <w:tcW w:w="0" w:type="auto"/>
            <w:tcBorders>
              <w:top w:val="single" w:sz="4" w:space="0" w:color="auto"/>
              <w:left w:val="single" w:sz="4" w:space="0" w:color="auto"/>
            </w:tcBorders>
            <w:shd w:val="clear" w:color="auto" w:fill="FFFFFF"/>
            <w:vAlign w:val="bottom"/>
          </w:tcPr>
          <w:p w14:paraId="790DC3BF"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17</w:t>
            </w:r>
          </w:p>
        </w:tc>
        <w:tc>
          <w:tcPr>
            <w:tcW w:w="0" w:type="auto"/>
            <w:tcBorders>
              <w:top w:val="single" w:sz="4" w:space="0" w:color="auto"/>
              <w:left w:val="single" w:sz="4" w:space="0" w:color="auto"/>
            </w:tcBorders>
            <w:shd w:val="clear" w:color="auto" w:fill="FFFFFF"/>
            <w:vAlign w:val="bottom"/>
          </w:tcPr>
          <w:p w14:paraId="201B7180"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2d6 Телосложение</w:t>
            </w:r>
          </w:p>
        </w:tc>
        <w:tc>
          <w:tcPr>
            <w:tcW w:w="0" w:type="auto"/>
            <w:tcBorders>
              <w:top w:val="single" w:sz="4" w:space="0" w:color="auto"/>
              <w:left w:val="single" w:sz="4" w:space="0" w:color="auto"/>
            </w:tcBorders>
            <w:shd w:val="clear" w:color="auto" w:fill="FFFFFF"/>
            <w:vAlign w:val="bottom"/>
          </w:tcPr>
          <w:p w14:paraId="57DDF053"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Ы6 Телосложение</w:t>
            </w:r>
          </w:p>
        </w:tc>
        <w:tc>
          <w:tcPr>
            <w:tcW w:w="0" w:type="auto"/>
            <w:tcBorders>
              <w:top w:val="single" w:sz="4" w:space="0" w:color="auto"/>
              <w:left w:val="single" w:sz="4" w:space="0" w:color="auto"/>
              <w:right w:val="single" w:sz="4" w:space="0" w:color="auto"/>
            </w:tcBorders>
            <w:shd w:val="clear" w:color="auto" w:fill="FFFFFF"/>
            <w:vAlign w:val="bottom"/>
          </w:tcPr>
          <w:p w14:paraId="78597C29"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2,500 gp</w:t>
            </w:r>
          </w:p>
        </w:tc>
      </w:tr>
      <w:tr w:rsidR="008C281B" w14:paraId="3A5FD4CF"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BA1DA3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хуулуунда</w:t>
            </w:r>
          </w:p>
        </w:tc>
        <w:tc>
          <w:tcPr>
            <w:tcW w:w="0" w:type="auto"/>
            <w:tcBorders>
              <w:top w:val="single" w:sz="4" w:space="0" w:color="auto"/>
              <w:left w:val="single" w:sz="4" w:space="0" w:color="auto"/>
            </w:tcBorders>
            <w:shd w:val="clear" w:color="auto" w:fill="FFFFFF"/>
          </w:tcPr>
          <w:p w14:paraId="6B3D034F"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16</w:t>
            </w:r>
          </w:p>
        </w:tc>
        <w:tc>
          <w:tcPr>
            <w:tcW w:w="0" w:type="auto"/>
            <w:tcBorders>
              <w:top w:val="single" w:sz="4" w:space="0" w:color="auto"/>
              <w:left w:val="single" w:sz="4" w:space="0" w:color="auto"/>
            </w:tcBorders>
            <w:shd w:val="clear" w:color="auto" w:fill="FFFFFF"/>
          </w:tcPr>
          <w:p w14:paraId="1EB4E8A9"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Ы6 пунктов урона</w:t>
            </w:r>
          </w:p>
        </w:tc>
        <w:tc>
          <w:tcPr>
            <w:tcW w:w="0" w:type="auto"/>
            <w:tcBorders>
              <w:top w:val="single" w:sz="4" w:space="0" w:color="auto"/>
              <w:left w:val="single" w:sz="4" w:space="0" w:color="auto"/>
            </w:tcBorders>
            <w:shd w:val="clear" w:color="auto" w:fill="FFFFFF"/>
            <w:vAlign w:val="bottom"/>
          </w:tcPr>
          <w:p w14:paraId="1D4E51B8" w14:textId="77777777" w:rsidR="008C281B" w:rsidRDefault="00F0401E">
            <w:pPr>
              <w:pStyle w:val="20"/>
              <w:framePr w:w="9883" w:wrap="notBeside" w:vAnchor="text" w:hAnchor="text" w:xAlign="center" w:y="1"/>
              <w:shd w:val="clear" w:color="auto" w:fill="auto"/>
              <w:spacing w:before="0" w:after="0"/>
              <w:ind w:firstLine="0"/>
              <w:jc w:val="center"/>
            </w:pPr>
            <w:r>
              <w:t>Бессознательное состояние 2d6 минут</w:t>
            </w:r>
          </w:p>
        </w:tc>
        <w:tc>
          <w:tcPr>
            <w:tcW w:w="0" w:type="auto"/>
            <w:tcBorders>
              <w:top w:val="single" w:sz="4" w:space="0" w:color="auto"/>
              <w:left w:val="single" w:sz="4" w:space="0" w:color="auto"/>
              <w:right w:val="single" w:sz="4" w:space="0" w:color="auto"/>
            </w:tcBorders>
            <w:shd w:val="clear" w:color="auto" w:fill="FFFFFF"/>
          </w:tcPr>
          <w:p w14:paraId="60A1CDC4" w14:textId="77777777" w:rsidR="008C281B" w:rsidRDefault="00F0401E">
            <w:pPr>
              <w:pStyle w:val="20"/>
              <w:framePr w:w="9883" w:wrap="notBeside" w:vAnchor="text" w:hAnchor="text" w:xAlign="center" w:y="1"/>
              <w:shd w:val="clear" w:color="auto" w:fill="auto"/>
              <w:spacing w:before="0" w:after="0" w:line="170" w:lineRule="exact"/>
              <w:ind w:firstLine="0"/>
              <w:jc w:val="center"/>
            </w:pPr>
            <w:r>
              <w:t>1,500 gp</w:t>
            </w:r>
          </w:p>
        </w:tc>
      </w:tr>
      <w:tr w:rsidR="008C281B" w14:paraId="792A82D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973E5A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джалассса</w:t>
            </w:r>
          </w:p>
        </w:tc>
        <w:tc>
          <w:tcPr>
            <w:tcW w:w="0" w:type="auto"/>
            <w:tcBorders>
              <w:top w:val="single" w:sz="4" w:space="0" w:color="auto"/>
              <w:left w:val="single" w:sz="4" w:space="0" w:color="auto"/>
            </w:tcBorders>
            <w:shd w:val="clear" w:color="auto" w:fill="FFFFFF"/>
            <w:vAlign w:val="bottom"/>
          </w:tcPr>
          <w:p w14:paraId="3E3E63C7"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16</w:t>
            </w:r>
          </w:p>
        </w:tc>
        <w:tc>
          <w:tcPr>
            <w:tcW w:w="0" w:type="auto"/>
            <w:tcBorders>
              <w:top w:val="single" w:sz="4" w:space="0" w:color="auto"/>
              <w:left w:val="single" w:sz="4" w:space="0" w:color="auto"/>
            </w:tcBorders>
            <w:shd w:val="clear" w:color="auto" w:fill="FFFFFF"/>
            <w:vAlign w:val="bottom"/>
          </w:tcPr>
          <w:p w14:paraId="7A86ABE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Ы4 Интеллект</w:t>
            </w:r>
          </w:p>
        </w:tc>
        <w:tc>
          <w:tcPr>
            <w:tcW w:w="0" w:type="auto"/>
            <w:tcBorders>
              <w:top w:val="single" w:sz="4" w:space="0" w:color="auto"/>
              <w:left w:val="single" w:sz="4" w:space="0" w:color="auto"/>
            </w:tcBorders>
            <w:shd w:val="clear" w:color="auto" w:fill="FFFFFF"/>
            <w:vAlign w:val="bottom"/>
          </w:tcPr>
          <w:p w14:paraId="1B7D71E5" w14:textId="77777777" w:rsidR="008C281B" w:rsidRDefault="00F0401E">
            <w:pPr>
              <w:pStyle w:val="20"/>
              <w:framePr w:w="9883" w:wrap="notBeside" w:vAnchor="text" w:hAnchor="text" w:xAlign="center" w:y="1"/>
              <w:shd w:val="clear" w:color="auto" w:fill="auto"/>
              <w:spacing w:before="0" w:after="0" w:line="170" w:lineRule="exact"/>
              <w:ind w:firstLine="0"/>
              <w:jc w:val="center"/>
            </w:pPr>
            <w:r>
              <w:t>Ы6 Интеллект</w:t>
            </w:r>
          </w:p>
        </w:tc>
        <w:tc>
          <w:tcPr>
            <w:tcW w:w="0" w:type="auto"/>
            <w:tcBorders>
              <w:top w:val="single" w:sz="4" w:space="0" w:color="auto"/>
              <w:left w:val="single" w:sz="4" w:space="0" w:color="auto"/>
              <w:right w:val="single" w:sz="4" w:space="0" w:color="auto"/>
            </w:tcBorders>
            <w:shd w:val="clear" w:color="auto" w:fill="FFFFFF"/>
            <w:vAlign w:val="bottom"/>
          </w:tcPr>
          <w:p w14:paraId="368721DA" w14:textId="77777777" w:rsidR="008C281B" w:rsidRDefault="00F0401E">
            <w:pPr>
              <w:pStyle w:val="20"/>
              <w:framePr w:w="9883" w:wrap="notBeside" w:vAnchor="text" w:hAnchor="text" w:xAlign="center" w:y="1"/>
              <w:shd w:val="clear" w:color="auto" w:fill="auto"/>
              <w:spacing w:before="0" w:after="0" w:line="170" w:lineRule="exact"/>
              <w:ind w:firstLine="0"/>
              <w:jc w:val="center"/>
            </w:pPr>
            <w:r>
              <w:t>1,000 gp</w:t>
            </w:r>
          </w:p>
        </w:tc>
      </w:tr>
      <w:tr w:rsidR="008C281B" w14:paraId="191F747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6EEB0384"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лаэриссса</w:t>
            </w:r>
          </w:p>
        </w:tc>
        <w:tc>
          <w:tcPr>
            <w:tcW w:w="0" w:type="auto"/>
            <w:tcBorders>
              <w:top w:val="single" w:sz="4" w:space="0" w:color="auto"/>
              <w:left w:val="single" w:sz="4" w:space="0" w:color="auto"/>
            </w:tcBorders>
            <w:shd w:val="clear" w:color="auto" w:fill="FFFFFF"/>
          </w:tcPr>
          <w:p w14:paraId="48F2D7D0"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14</w:t>
            </w:r>
          </w:p>
        </w:tc>
        <w:tc>
          <w:tcPr>
            <w:tcW w:w="0" w:type="auto"/>
            <w:tcBorders>
              <w:top w:val="single" w:sz="4" w:space="0" w:color="auto"/>
              <w:left w:val="single" w:sz="4" w:space="0" w:color="auto"/>
            </w:tcBorders>
            <w:shd w:val="clear" w:color="auto" w:fill="FFFFFF"/>
            <w:vAlign w:val="bottom"/>
          </w:tcPr>
          <w:p w14:paraId="274E1FF4" w14:textId="77777777" w:rsidR="008C281B" w:rsidRDefault="00F0401E">
            <w:pPr>
              <w:pStyle w:val="20"/>
              <w:framePr w:w="9883" w:wrap="notBeside" w:vAnchor="text" w:hAnchor="text" w:xAlign="center" w:y="1"/>
              <w:shd w:val="clear" w:color="auto" w:fill="auto"/>
              <w:spacing w:before="0" w:after="0"/>
              <w:ind w:firstLine="0"/>
              <w:jc w:val="center"/>
            </w:pPr>
            <w:r>
              <w:t xml:space="preserve">2d4 </w:t>
            </w:r>
            <w:r>
              <w:t>пунктов кислотного урона</w:t>
            </w:r>
          </w:p>
        </w:tc>
        <w:tc>
          <w:tcPr>
            <w:tcW w:w="0" w:type="auto"/>
            <w:tcBorders>
              <w:top w:val="single" w:sz="4" w:space="0" w:color="auto"/>
              <w:left w:val="single" w:sz="4" w:space="0" w:color="auto"/>
            </w:tcBorders>
            <w:shd w:val="clear" w:color="auto" w:fill="FFFFFF"/>
          </w:tcPr>
          <w:p w14:paraId="7B2CA1DD"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2d6 пунктов урона</w:t>
            </w:r>
          </w:p>
        </w:tc>
        <w:tc>
          <w:tcPr>
            <w:tcW w:w="0" w:type="auto"/>
            <w:tcBorders>
              <w:top w:val="single" w:sz="4" w:space="0" w:color="auto"/>
              <w:left w:val="single" w:sz="4" w:space="0" w:color="auto"/>
              <w:right w:val="single" w:sz="4" w:space="0" w:color="auto"/>
            </w:tcBorders>
            <w:shd w:val="clear" w:color="auto" w:fill="FFFFFF"/>
          </w:tcPr>
          <w:p w14:paraId="7A4A8D66"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300 gp</w:t>
            </w:r>
          </w:p>
        </w:tc>
      </w:tr>
      <w:tr w:rsidR="008C281B" w14:paraId="4F82872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6C40784"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руусстантара</w:t>
            </w:r>
          </w:p>
        </w:tc>
        <w:tc>
          <w:tcPr>
            <w:tcW w:w="0" w:type="auto"/>
            <w:tcBorders>
              <w:top w:val="single" w:sz="4" w:space="0" w:color="auto"/>
              <w:left w:val="single" w:sz="4" w:space="0" w:color="auto"/>
            </w:tcBorders>
            <w:shd w:val="clear" w:color="auto" w:fill="FFFFFF"/>
            <w:vAlign w:val="bottom"/>
          </w:tcPr>
          <w:p w14:paraId="096150B0"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18</w:t>
            </w:r>
          </w:p>
        </w:tc>
        <w:tc>
          <w:tcPr>
            <w:tcW w:w="0" w:type="auto"/>
            <w:tcBorders>
              <w:top w:val="single" w:sz="4" w:space="0" w:color="auto"/>
              <w:left w:val="single" w:sz="4" w:space="0" w:color="auto"/>
            </w:tcBorders>
            <w:shd w:val="clear" w:color="auto" w:fill="FFFFFF"/>
            <w:vAlign w:val="bottom"/>
          </w:tcPr>
          <w:p w14:paraId="75611B78" w14:textId="77777777" w:rsidR="008C281B" w:rsidRDefault="00F0401E">
            <w:pPr>
              <w:pStyle w:val="20"/>
              <w:framePr w:w="9883" w:wrap="notBeside" w:vAnchor="text" w:hAnchor="text" w:xAlign="center" w:y="1"/>
              <w:shd w:val="clear" w:color="auto" w:fill="auto"/>
              <w:spacing w:before="0" w:after="0" w:line="170" w:lineRule="exact"/>
              <w:ind w:firstLine="0"/>
              <w:jc w:val="center"/>
            </w:pPr>
            <w:r>
              <w:t>2d4 пунктов урона</w:t>
            </w:r>
          </w:p>
        </w:tc>
        <w:tc>
          <w:tcPr>
            <w:tcW w:w="0" w:type="auto"/>
            <w:tcBorders>
              <w:top w:val="single" w:sz="4" w:space="0" w:color="auto"/>
              <w:left w:val="single" w:sz="4" w:space="0" w:color="auto"/>
            </w:tcBorders>
            <w:shd w:val="clear" w:color="auto" w:fill="FFFFFF"/>
            <w:vAlign w:val="bottom"/>
          </w:tcPr>
          <w:p w14:paraId="2967B8E4"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3d4 пунктов урона</w:t>
            </w:r>
          </w:p>
        </w:tc>
        <w:tc>
          <w:tcPr>
            <w:tcW w:w="0" w:type="auto"/>
            <w:tcBorders>
              <w:top w:val="single" w:sz="4" w:space="0" w:color="auto"/>
              <w:left w:val="single" w:sz="4" w:space="0" w:color="auto"/>
              <w:right w:val="single" w:sz="4" w:space="0" w:color="auto"/>
            </w:tcBorders>
            <w:shd w:val="clear" w:color="auto" w:fill="FFFFFF"/>
            <w:vAlign w:val="bottom"/>
          </w:tcPr>
          <w:p w14:paraId="0B2CC4B2" w14:textId="77777777" w:rsidR="008C281B" w:rsidRDefault="00F0401E">
            <w:pPr>
              <w:pStyle w:val="20"/>
              <w:framePr w:w="9883" w:wrap="notBeside" w:vAnchor="text" w:hAnchor="text" w:xAlign="center" w:y="1"/>
              <w:shd w:val="clear" w:color="auto" w:fill="auto"/>
              <w:spacing w:before="0" w:after="0" w:line="170" w:lineRule="exact"/>
              <w:ind w:firstLine="0"/>
              <w:jc w:val="center"/>
            </w:pPr>
            <w:r>
              <w:t>750 gp</w:t>
            </w:r>
          </w:p>
        </w:tc>
      </w:tr>
      <w:tr w:rsidR="008C281B" w14:paraId="01A4A4C9"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5D88B11F"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Дым улатлассса</w:t>
            </w:r>
          </w:p>
        </w:tc>
        <w:tc>
          <w:tcPr>
            <w:tcW w:w="0" w:type="auto"/>
            <w:tcBorders>
              <w:top w:val="single" w:sz="4" w:space="0" w:color="auto"/>
              <w:left w:val="single" w:sz="4" w:space="0" w:color="auto"/>
              <w:bottom w:val="single" w:sz="4" w:space="0" w:color="auto"/>
            </w:tcBorders>
            <w:shd w:val="clear" w:color="auto" w:fill="FFFFFF"/>
            <w:vAlign w:val="bottom"/>
          </w:tcPr>
          <w:p w14:paraId="5FFFE20E" w14:textId="77777777" w:rsidR="008C281B" w:rsidRDefault="00F0401E">
            <w:pPr>
              <w:pStyle w:val="20"/>
              <w:framePr w:w="9883" w:wrap="notBeside" w:vAnchor="text" w:hAnchor="text" w:xAlign="center" w:y="1"/>
              <w:shd w:val="clear" w:color="auto" w:fill="auto"/>
              <w:spacing w:before="0" w:after="0" w:line="170" w:lineRule="exact"/>
              <w:ind w:firstLine="0"/>
              <w:jc w:val="left"/>
            </w:pPr>
            <w:r>
              <w:t>Вдыхание DC 20</w:t>
            </w:r>
          </w:p>
        </w:tc>
        <w:tc>
          <w:tcPr>
            <w:tcW w:w="0" w:type="auto"/>
            <w:tcBorders>
              <w:top w:val="single" w:sz="4" w:space="0" w:color="auto"/>
              <w:left w:val="single" w:sz="4" w:space="0" w:color="auto"/>
              <w:bottom w:val="single" w:sz="4" w:space="0" w:color="auto"/>
            </w:tcBorders>
            <w:shd w:val="clear" w:color="auto" w:fill="FFFFFF"/>
            <w:vAlign w:val="bottom"/>
          </w:tcPr>
          <w:p w14:paraId="76900D39" w14:textId="77777777" w:rsidR="008C281B" w:rsidRDefault="00F0401E">
            <w:pPr>
              <w:pStyle w:val="20"/>
              <w:framePr w:w="9883" w:wrap="notBeside" w:vAnchor="text" w:hAnchor="text" w:xAlign="center" w:y="1"/>
              <w:shd w:val="clear" w:color="auto" w:fill="auto"/>
              <w:spacing w:before="0" w:after="0" w:line="170" w:lineRule="exact"/>
              <w:ind w:firstLine="0"/>
              <w:jc w:val="center"/>
            </w:pPr>
            <w:r>
              <w:t>3d6 Сила</w:t>
            </w:r>
          </w:p>
        </w:tc>
        <w:tc>
          <w:tcPr>
            <w:tcW w:w="0" w:type="auto"/>
            <w:tcBorders>
              <w:top w:val="single" w:sz="4" w:space="0" w:color="auto"/>
              <w:left w:val="single" w:sz="4" w:space="0" w:color="auto"/>
              <w:bottom w:val="single" w:sz="4" w:space="0" w:color="auto"/>
            </w:tcBorders>
            <w:shd w:val="clear" w:color="auto" w:fill="FFFFFF"/>
            <w:vAlign w:val="bottom"/>
          </w:tcPr>
          <w:p w14:paraId="0F583141" w14:textId="77777777" w:rsidR="008C281B" w:rsidRDefault="00F0401E">
            <w:pPr>
              <w:pStyle w:val="20"/>
              <w:framePr w:w="9883" w:wrap="notBeside" w:vAnchor="text" w:hAnchor="text" w:xAlign="center" w:y="1"/>
              <w:shd w:val="clear" w:color="auto" w:fill="auto"/>
              <w:spacing w:before="0" w:after="0" w:line="170" w:lineRule="exact"/>
              <w:ind w:firstLine="0"/>
              <w:jc w:val="center"/>
            </w:pPr>
            <w:r>
              <w:t>Паралич 2d6 минут</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6653AB" w14:textId="77777777" w:rsidR="008C281B" w:rsidRDefault="00F0401E">
            <w:pPr>
              <w:pStyle w:val="20"/>
              <w:framePr w:w="9883" w:wrap="notBeside" w:vAnchor="text" w:hAnchor="text" w:xAlign="center" w:y="1"/>
              <w:shd w:val="clear" w:color="auto" w:fill="auto"/>
              <w:spacing w:before="0" w:after="0" w:line="170" w:lineRule="exact"/>
              <w:ind w:firstLine="0"/>
              <w:jc w:val="center"/>
            </w:pPr>
            <w:r>
              <w:t>1,500 gp</w:t>
            </w:r>
          </w:p>
        </w:tc>
      </w:tr>
    </w:tbl>
    <w:p w14:paraId="24526872" w14:textId="77777777" w:rsidR="008C281B" w:rsidRDefault="00F0401E">
      <w:pPr>
        <w:pStyle w:val="27"/>
        <w:framePr w:w="9883" w:wrap="notBeside" w:vAnchor="text" w:hAnchor="text" w:xAlign="center" w:y="1"/>
        <w:shd w:val="clear" w:color="auto" w:fill="auto"/>
        <w:spacing w:line="170" w:lineRule="exact"/>
      </w:pPr>
      <w:r>
        <w:t>Просто ядовит для Бесчешуйных.</w:t>
      </w:r>
    </w:p>
    <w:p w14:paraId="087DA473" w14:textId="77777777" w:rsidR="008C281B" w:rsidRDefault="008C281B">
      <w:pPr>
        <w:framePr w:w="9883" w:wrap="notBeside" w:vAnchor="text" w:hAnchor="text" w:xAlign="center" w:y="1"/>
        <w:rPr>
          <w:sz w:val="2"/>
          <w:szCs w:val="2"/>
        </w:rPr>
      </w:pPr>
    </w:p>
    <w:p w14:paraId="571A963F" w14:textId="77777777" w:rsidR="008C281B" w:rsidRDefault="00F0401E">
      <w:pPr>
        <w:rPr>
          <w:sz w:val="2"/>
          <w:szCs w:val="2"/>
        </w:rPr>
      </w:pPr>
      <w:r>
        <w:br w:type="page"/>
      </w:r>
    </w:p>
    <w:p w14:paraId="3202D581" w14:textId="77777777" w:rsidR="008C281B" w:rsidRDefault="00F0401E">
      <w:pPr>
        <w:pStyle w:val="32"/>
        <w:keepNext/>
        <w:keepLines/>
        <w:shd w:val="clear" w:color="auto" w:fill="auto"/>
        <w:spacing w:after="0" w:line="320" w:lineRule="exact"/>
        <w:jc w:val="left"/>
      </w:pPr>
      <w:bookmarkStart w:id="355" w:name="bookmark350"/>
      <w:r>
        <w:t>Яды лизардфолков</w:t>
      </w:r>
      <w:bookmarkEnd w:id="355"/>
    </w:p>
    <w:p w14:paraId="31C57328" w14:textId="77777777" w:rsidR="008C281B" w:rsidRDefault="00F0401E">
      <w:pPr>
        <w:pStyle w:val="20"/>
        <w:shd w:val="clear" w:color="auto" w:fill="auto"/>
        <w:spacing w:before="0" w:after="0"/>
        <w:ind w:firstLine="320"/>
      </w:pPr>
      <w:r>
        <w:t>Хоть они и</w:t>
      </w:r>
      <w:r>
        <w:t xml:space="preserve"> не столь блестящи при изготовлении тонких средств смерти, как юань-ти, лизардфолки развили навыки из</w:t>
      </w:r>
      <w:r>
        <w:softHyphen/>
        <w:t>влечения различных ядов из своей окружающей среды и обработки их в формы, достаточные для использования против своих противников.</w:t>
      </w:r>
    </w:p>
    <w:p w14:paraId="7EDF8F55" w14:textId="77777777" w:rsidR="008C281B" w:rsidRDefault="00F0401E">
      <w:pPr>
        <w:pStyle w:val="20"/>
        <w:shd w:val="clear" w:color="auto" w:fill="auto"/>
        <w:spacing w:before="0" w:after="0"/>
        <w:ind w:firstLine="320"/>
      </w:pPr>
      <w:r>
        <w:t>Паста синей лягушки: В о</w:t>
      </w:r>
      <w:r>
        <w:t>стальном безопасные ярко-синие лягушки Змеиных Холмов скрывают в себе уникальный яд, который лизардфолки Калрана научились собирать. Смешивание его с другими естественными веществами производит вы</w:t>
      </w:r>
      <w:r>
        <w:softHyphen/>
        <w:t>сокоядовитое масло, подходящее для обработки оружия.</w:t>
      </w:r>
    </w:p>
    <w:p w14:paraId="618AACDC" w14:textId="77777777" w:rsidR="008C281B" w:rsidRDefault="00F0401E">
      <w:pPr>
        <w:pStyle w:val="20"/>
        <w:shd w:val="clear" w:color="auto" w:fill="auto"/>
        <w:spacing w:before="0" w:after="209"/>
        <w:ind w:firstLine="320"/>
      </w:pPr>
      <w:r>
        <w:t>Сонный яд: Лизардфолки разработали технологию перегонки экстрактов некоторых растений джунглей для произ</w:t>
      </w:r>
      <w:r>
        <w:softHyphen/>
        <w:t>водства яда, от которого враги падают без сознания.</w:t>
      </w:r>
    </w:p>
    <w:p w14:paraId="20164CDD" w14:textId="77777777" w:rsidR="008C281B" w:rsidRDefault="00F0401E">
      <w:pPr>
        <w:pStyle w:val="32"/>
        <w:keepNext/>
        <w:keepLines/>
        <w:shd w:val="clear" w:color="auto" w:fill="auto"/>
        <w:spacing w:after="0" w:line="320" w:lineRule="exact"/>
        <w:jc w:val="left"/>
      </w:pPr>
      <w:bookmarkStart w:id="356" w:name="bookmark351"/>
      <w:r>
        <w:t>Яды юань-ти</w:t>
      </w:r>
      <w:bookmarkEnd w:id="356"/>
    </w:p>
    <w:p w14:paraId="128F8511" w14:textId="77777777" w:rsidR="008C281B" w:rsidRDefault="00F0401E">
      <w:pPr>
        <w:pStyle w:val="20"/>
        <w:shd w:val="clear" w:color="auto" w:fill="auto"/>
        <w:spacing w:before="0" w:after="0"/>
        <w:ind w:firstLine="320"/>
      </w:pPr>
      <w:r>
        <w:t>Юань-ти обычно покрывают свое оружие либо своим собственным ядом, либо таковым гадюк, к</w:t>
      </w:r>
      <w:r>
        <w:t>оторых они держат в ка</w:t>
      </w:r>
      <w:r>
        <w:softHyphen/>
        <w:t>честве домашних животных и стражей, но некоторые также экспериментируют с перегонкой и объединением ядов. Так как змеиные яды известны своей нестабильностью при смешивании, результат этого - обычно молокоподобная жидкость, не имеющая</w:t>
      </w:r>
      <w:r>
        <w:t xml:space="preserve"> никаких вредных эффектов, помимо умеренной кислотности. Однако, было достигнуто по крайней мере два успе</w:t>
      </w:r>
      <w:r>
        <w:softHyphen/>
        <w:t>ха: сссартиссс и тс'оус. Оба этих вещества - прозрачные липкие жидкости, твердеющие от контакта с воздухом, но остающи</w:t>
      </w:r>
      <w:r>
        <w:softHyphen/>
        <w:t>еся вязкими под внешней блестящ</w:t>
      </w:r>
      <w:r>
        <w:t>ей оболочкой. Таким образом, они могут сохранить свою ядовитость десятилетиями. Че</w:t>
      </w:r>
      <w:r>
        <w:softHyphen/>
        <w:t>шуйчатые иммунны к эффектам обоих ядов. Те, кто знакомы с обоими типами, могут отличить их по запаху, когда они во влажном состоянии, и по внешнему виду, когда они сухи.</w:t>
      </w:r>
    </w:p>
    <w:p w14:paraId="26F09B4B" w14:textId="77777777" w:rsidR="008C281B" w:rsidRDefault="00F0401E">
      <w:pPr>
        <w:pStyle w:val="20"/>
        <w:shd w:val="clear" w:color="auto" w:fill="auto"/>
        <w:spacing w:before="0" w:after="0"/>
        <w:ind w:firstLine="320"/>
      </w:pPr>
      <w:r>
        <w:t>Ссс</w:t>
      </w:r>
      <w:r>
        <w:t>артиссс: Дистиллят ядов нескольких видов ядовитых змей, сссартиссс имеет ожесточенно-сильный запах, когда он влажный, и чешуйчатую или сморщенную фактуру, когда сухой.</w:t>
      </w:r>
    </w:p>
    <w:p w14:paraId="778255F9" w14:textId="77777777" w:rsidR="008C281B" w:rsidRDefault="00F0401E">
      <w:pPr>
        <w:pStyle w:val="20"/>
        <w:shd w:val="clear" w:color="auto" w:fill="auto"/>
        <w:spacing w:before="0" w:after="209"/>
        <w:ind w:firstLine="320"/>
      </w:pPr>
      <w:r>
        <w:t>Тс'оус: Это вещество - смесь яда кобры и экстрактов нескольких ядовитых растений. Оно па</w:t>
      </w:r>
      <w:r>
        <w:t>хнет подобно перезрелым плодам, когда влажно, и прозрачно в сухом состоянии.</w:t>
      </w:r>
    </w:p>
    <w:p w14:paraId="5E292778" w14:textId="77777777" w:rsidR="008C281B" w:rsidRDefault="00F0401E">
      <w:pPr>
        <w:pStyle w:val="32"/>
        <w:keepNext/>
        <w:keepLines/>
        <w:shd w:val="clear" w:color="auto" w:fill="auto"/>
        <w:spacing w:after="0" w:line="320" w:lineRule="exact"/>
        <w:jc w:val="left"/>
      </w:pPr>
      <w:bookmarkStart w:id="357" w:name="bookmark352"/>
      <w:r>
        <w:t>Осссра</w:t>
      </w:r>
      <w:bookmarkEnd w:id="357"/>
    </w:p>
    <w:p w14:paraId="6BDC03BA" w14:textId="77777777" w:rsidR="008C281B" w:rsidRDefault="00F0401E">
      <w:pPr>
        <w:pStyle w:val="20"/>
        <w:shd w:val="clear" w:color="auto" w:fill="auto"/>
        <w:spacing w:before="0" w:after="0"/>
        <w:ind w:firstLine="320"/>
      </w:pPr>
      <w:r>
        <w:t>Творение заклинателей юань-ти, масла осссра - смеси веществ, производящих при горении едкий, красочный дым. Дым осссры дает выгоды всем Чешуйчатым, но функционирует как вды</w:t>
      </w:r>
      <w:r>
        <w:t>хаемый яд для всех остальных существ. В некоторых слу</w:t>
      </w:r>
      <w:r>
        <w:softHyphen/>
        <w:t>чаях для получения выгоды необходим прямой контакт с маслом в зажженной или незажженной форме.</w:t>
      </w:r>
    </w:p>
    <w:p w14:paraId="7287EE4E" w14:textId="77777777" w:rsidR="008C281B" w:rsidRDefault="00F0401E">
      <w:pPr>
        <w:pStyle w:val="20"/>
        <w:shd w:val="clear" w:color="auto" w:fill="auto"/>
        <w:spacing w:before="0" w:after="0"/>
        <w:ind w:firstLine="320"/>
      </w:pPr>
      <w:r>
        <w:t>Юань-ти обычно пропитывают маслом осссра маленькие кусочки древесины в течение 1 d4 дней и затем сжигают их</w:t>
      </w:r>
      <w:r>
        <w:t xml:space="preserve"> для создания дыма. Отдельного пузырька масла достаточно для обработки древесины, требуемой для заполнения дымом комна</w:t>
      </w:r>
      <w:r>
        <w:softHyphen/>
        <w:t>ты в 50 кубических футов по крайней мере на 4 часа. Если зажжено само масло, дым заполняет такую же область, но дер</w:t>
      </w:r>
      <w:r>
        <w:softHyphen/>
        <w:t>жится всего 5 раундов</w:t>
      </w:r>
      <w:r>
        <w:t>. Будучи зажжено любым способом, масло осссра испускает облако цветного дыма, перемещающееся наружу от своего источника, как распространение, из расчета 1 фут в раунд, до максимального диаметра в 60 футов. Дым осссра сильно пахнет, но не причиняет кашля, у</w:t>
      </w:r>
      <w:r>
        <w:t>душья или любого другого эффекта, связанного с зараженным или недоста</w:t>
      </w:r>
      <w:r>
        <w:softHyphen/>
        <w:t>точным воздухом. Юань-ти не комбинируют различные виды дыма осссра, потому что их эффекты отменяют друг друга вез</w:t>
      </w:r>
      <w:r>
        <w:softHyphen/>
        <w:t>де, где накладывается. Лужицы незажженного масла осссра не затрагивают д</w:t>
      </w:r>
      <w:r>
        <w:t>ым осссра, с которым они контактируют. Сме</w:t>
      </w:r>
      <w:r>
        <w:softHyphen/>
        <w:t>шивание двух незажженных масел осссра разрушает оба, при этом получается огнеопасное смешанное масло, не оказываю</w:t>
      </w:r>
      <w:r>
        <w:softHyphen/>
        <w:t>щее никаких особых эффектов на рептилий или на нерептилий. Если два различных масла осссра соединит</w:t>
      </w:r>
      <w:r>
        <w:t>ь при горении, получится густой, едкий дым, ядовитый для любого вдохнувшего его существа. Помимо своих ядовитых эффектов (см. Та</w:t>
      </w:r>
      <w:r>
        <w:softHyphen/>
        <w:t xml:space="preserve">блицу 10-4), этот дым имеет эффект заклинания </w:t>
      </w:r>
      <w:r>
        <w:rPr>
          <w:rStyle w:val="24"/>
        </w:rPr>
        <w:t>облако тумана</w:t>
      </w:r>
      <w:r>
        <w:t xml:space="preserve"> (уровень заклинателя 10-й).</w:t>
      </w:r>
    </w:p>
    <w:p w14:paraId="63CE0A5D" w14:textId="77777777" w:rsidR="008C281B" w:rsidRDefault="00F0401E">
      <w:pPr>
        <w:pStyle w:val="20"/>
        <w:shd w:val="clear" w:color="auto" w:fill="auto"/>
        <w:spacing w:before="0" w:after="0"/>
        <w:ind w:firstLine="320"/>
      </w:pPr>
      <w:r>
        <w:t>Секреты создания масел осссра строго ох</w:t>
      </w:r>
      <w:r>
        <w:t>раняются старшими племен юань-ти, и большинство людей знают о них слиш</w:t>
      </w:r>
      <w:r>
        <w:softHyphen/>
        <w:t>ком мало, чтобы отличить одно от другого. В больших городах или в пиратских портах, где нет особо тщательного наблюде</w:t>
      </w:r>
      <w:r>
        <w:softHyphen/>
        <w:t>ния со стороны властей, торговцы часто продают масла осссра под вид</w:t>
      </w:r>
      <w:r>
        <w:t>ом кулинарных масел или благовоний. Некоторые продавцы устраивают маленькие демонстрации, используя рабов или состарившихся животных в качестве подопытных для показа точных эффектов своего товара. Хотя некоторые эффекты осссры очень похожи на таковые закли</w:t>
      </w:r>
      <w:r>
        <w:t>наний, это - не маги</w:t>
      </w:r>
      <w:r>
        <w:softHyphen/>
        <w:t>ческие эффекты. Таким образом, они не могут быть рассеяны или предотвращены сопротивлением заклинаниям.</w:t>
      </w:r>
    </w:p>
    <w:p w14:paraId="72707E81" w14:textId="77777777" w:rsidR="008C281B" w:rsidRDefault="00F0401E">
      <w:pPr>
        <w:pStyle w:val="20"/>
        <w:shd w:val="clear" w:color="auto" w:fill="auto"/>
        <w:spacing w:before="0" w:after="0"/>
        <w:ind w:firstLine="320"/>
      </w:pPr>
      <w:r>
        <w:t>Амасстартаэ: Зеленый дым, производимый этим маслом, прошит мерцающими серебристо-металлическими сполохами, похожими на искры. Его з</w:t>
      </w:r>
      <w:r>
        <w:t>апах часто описывается как "рещущие нос специи". Масло амасстартаэ производится смешивани</w:t>
      </w:r>
      <w:r>
        <w:softHyphen/>
        <w:t xml:space="preserve">ем сока листьев сорняка-сереброшипа с дистиллятом растертой и прокипяченной чешуи любой морской рыбы. Масло амасстартаэ предоставляет выгоду заклинания </w:t>
      </w:r>
      <w:r>
        <w:rPr>
          <w:rStyle w:val="24"/>
        </w:rPr>
        <w:t>лечение легких</w:t>
      </w:r>
      <w:r>
        <w:rPr>
          <w:rStyle w:val="24"/>
        </w:rPr>
        <w:t xml:space="preserve"> ран</w:t>
      </w:r>
      <w:r>
        <w:t xml:space="preserve"> любому Чешуйчатому, вылившему пузырек его в ванну и искупавшемуся в полученной смеси по крайней мере 1 час. Эффекты многократных часов складываются.</w:t>
      </w:r>
    </w:p>
    <w:p w14:paraId="60B20A34" w14:textId="77777777" w:rsidR="008C281B" w:rsidRDefault="00F0401E">
      <w:pPr>
        <w:pStyle w:val="20"/>
        <w:shd w:val="clear" w:color="auto" w:fill="auto"/>
        <w:spacing w:before="0" w:after="0"/>
        <w:ind w:firstLine="320"/>
      </w:pPr>
      <w:r>
        <w:t>Баттассс: Рубиново-красный дым, испускаемый этим маслом, мерцает случайными более темными "нитями" и п</w:t>
      </w:r>
      <w:r>
        <w:t>ахнет подобно убежавшему молоку. Масло баттассс делается из пальмового масла и лепестков крошечного белого дикого цветка, известного как павший снег. Вдыхаемый Чешуйчатым дым баттассса производит чрезвычайную ясность разума. В это время Чешуйчатому не треб</w:t>
      </w:r>
      <w:r>
        <w:t>уются проверки Концентрации для исполнения каких-либо действий, независимо от отвлечения или комбинации эффектов, обычно способных повредить колдовству или работе. Кроме того, рептилия под воздействием полу</w:t>
      </w:r>
      <w:r>
        <w:softHyphen/>
        <w:t>чает +5 бонус на спасброски Воли. Эти эффекты сох</w:t>
      </w:r>
      <w:r>
        <w:t>раняются, для пока Чешуйчатый вдыхает дым, и 3d6 минут после этого.</w:t>
      </w:r>
    </w:p>
    <w:p w14:paraId="293E6A19" w14:textId="77777777" w:rsidR="008C281B" w:rsidRDefault="00F0401E">
      <w:pPr>
        <w:pStyle w:val="20"/>
        <w:shd w:val="clear" w:color="auto" w:fill="auto"/>
        <w:spacing w:before="0" w:after="0"/>
        <w:ind w:firstLine="320"/>
      </w:pPr>
      <w:r>
        <w:t>Дутлах'хасс: Это масло производит яркий янтарный дым с запахом, подобным таковому паленых морских водорослей или сожженного мха. Гуманоиды иногда описывают запах как "жгучий" или "прочищаю</w:t>
      </w:r>
      <w:r>
        <w:t>щий нос". Масло дутлах'хасс гото</w:t>
      </w:r>
      <w:r>
        <w:softHyphen/>
        <w:t>вится из мяты, коры определенных тропических деревьев и сока великих ползучих лоз джунглей. Дым дутлах'хасса стиму</w:t>
      </w:r>
      <w:r>
        <w:softHyphen/>
        <w:t>лирует в Чешуйчатых сон грез - глубокую мягкую дремоту, при которой они получают видения из своего собственн</w:t>
      </w:r>
      <w:r>
        <w:t>ого под</w:t>
      </w:r>
      <w:r>
        <w:softHyphen/>
        <w:t xml:space="preserve">сознания и иногда - от своего божества. В таком сне также могут проявляться эффекты заклинаний </w:t>
      </w:r>
      <w:r>
        <w:rPr>
          <w:rStyle w:val="24"/>
        </w:rPr>
        <w:t>мечта</w:t>
      </w:r>
      <w:r>
        <w:t xml:space="preserve"> или </w:t>
      </w:r>
      <w:r>
        <w:rPr>
          <w:rStyle w:val="24"/>
        </w:rPr>
        <w:t xml:space="preserve">предложение, </w:t>
      </w:r>
      <w:r>
        <w:t>наложенных на них другими существами. Грезящий во сне юань-ти может с кристальной четкостью восстановить воспоми</w:t>
      </w:r>
      <w:r>
        <w:softHyphen/>
        <w:t>нания (типа того,</w:t>
      </w:r>
      <w:r>
        <w:t xml:space="preserve"> где или как он что-то давным-давно спрятал, или обрывки подслушанной беседы). Грезящий во сне пробу</w:t>
      </w:r>
      <w:r>
        <w:softHyphen/>
        <w:t>ждается немедленно после получения урона; иначе сон продолжается до 2d4 часов после начального контакта с дут- лах'хассом (независимо от того, ушел ли дым)</w:t>
      </w:r>
      <w:r>
        <w:t>.</w:t>
      </w:r>
    </w:p>
    <w:p w14:paraId="5A790890" w14:textId="77777777" w:rsidR="008C281B" w:rsidRDefault="00F0401E">
      <w:pPr>
        <w:pStyle w:val="20"/>
        <w:shd w:val="clear" w:color="auto" w:fill="auto"/>
        <w:spacing w:before="0" w:after="0"/>
        <w:ind w:firstLine="320"/>
      </w:pPr>
      <w:r>
        <w:t>Эктариссс: Темно-пурпурный дым, производимый этим маслом, выделяется случайными прядями чуть более светлого тона. Его запах напоминает о сежеразрезанном лимоне или лайме. Масло эктариссс перегоняется из сока ночного растения джунглей, которое легко распо</w:t>
      </w:r>
      <w:r>
        <w:t>знать по его блестящими пурпурными листьям размером со щит.</w:t>
      </w:r>
    </w:p>
    <w:p w14:paraId="704A6117" w14:textId="77777777" w:rsidR="008C281B" w:rsidRDefault="00F0401E">
      <w:pPr>
        <w:pStyle w:val="20"/>
        <w:shd w:val="clear" w:color="auto" w:fill="auto"/>
        <w:spacing w:before="0" w:after="0"/>
        <w:ind w:firstLine="320"/>
      </w:pPr>
      <w:r>
        <w:t xml:space="preserve">Эктариссс изменяет плотность тела Чешуйчатых, контактирующих с его дымом, позволяя им использовать </w:t>
      </w:r>
      <w:r>
        <w:rPr>
          <w:rStyle w:val="24"/>
        </w:rPr>
        <w:t xml:space="preserve">левитацию </w:t>
      </w:r>
      <w:r>
        <w:t xml:space="preserve">как подобную заклинанию способность по желанию, пока они находятся в контакте с парами </w:t>
      </w:r>
      <w:r>
        <w:t>(максимальный вес 200 фун</w:t>
      </w:r>
      <w:r>
        <w:softHyphen/>
        <w:t>тов). Юань-ти при помощи этой способности могут достигать высоких выступов, дверей или дыр, ведущих к хранилищам ценностей. Некоторые также используют ее для отдыха, изучения или работы за пределами досягаемости того, что может их</w:t>
      </w:r>
      <w:r>
        <w:t xml:space="preserve"> отвлечь, или подальше от враждебных существ. Однако, требуется чрезвычайная осторожность, поскольку нормальный вес возвращается мгновенно, едва теряется контакт с дымом эктариссса, и падение весьма вероятно. Как и для заклинания, су</w:t>
      </w:r>
      <w:r>
        <w:softHyphen/>
        <w:t>щество под воздействие</w:t>
      </w:r>
      <w:r>
        <w:t>м должно пожелать подняться, а объекты могут быть подняты лишь Чешуйчатым, контактирующим с дымом.</w:t>
      </w:r>
    </w:p>
    <w:p w14:paraId="707B94F5" w14:textId="77777777" w:rsidR="008C281B" w:rsidRDefault="00F0401E">
      <w:pPr>
        <w:pStyle w:val="20"/>
        <w:shd w:val="clear" w:color="auto" w:fill="auto"/>
        <w:spacing w:before="0" w:after="0"/>
        <w:ind w:firstLine="320"/>
      </w:pPr>
      <w:r>
        <w:t>Фаэли: Это масло производит глубоко-синий дым с редкими отблесками яркого изумрудного оттенка. Его запах похож на сладковатый "запах смерти" - таковой гниюще</w:t>
      </w:r>
      <w:r>
        <w:t>й плоти эльфа или человека. Масло фаэли состоит из крови человека или эльфа, смешанной с прокипяченными мозгами кабана.</w:t>
      </w:r>
    </w:p>
    <w:p w14:paraId="500E6088" w14:textId="77777777" w:rsidR="008C281B" w:rsidRDefault="00F0401E">
      <w:pPr>
        <w:pStyle w:val="20"/>
        <w:shd w:val="clear" w:color="auto" w:fill="auto"/>
        <w:spacing w:before="0" w:after="0"/>
        <w:ind w:firstLine="320"/>
      </w:pPr>
      <w:r>
        <w:t>Дым фаэли предоставляет Чешуйчатому +4 бонус обстоятельств на все спасброски Стойкости. Кроме этого, любой урон очкам жизни, принятый Че</w:t>
      </w:r>
      <w:r>
        <w:t>шуйчатым, находящимся под его эффектом, уменьшается на 1 пункт на дайс или на 1 пункт на атаку, если атака не связана с броском дайсов. Эти выгоды сохраняются до Ы4 часов после первого контакта с дымом фаэли. Продолжение контакта после этого периода не про</w:t>
      </w:r>
      <w:r>
        <w:t>длевает эффект, и любой новый контакт с ним не возобновляет выгоды, пока не прошло 24 часа с момента истечения предыдущего эффекта.</w:t>
      </w:r>
    </w:p>
    <w:p w14:paraId="529A200A" w14:textId="77777777" w:rsidR="008C281B" w:rsidRDefault="00F0401E">
      <w:pPr>
        <w:pStyle w:val="20"/>
        <w:shd w:val="clear" w:color="auto" w:fill="auto"/>
        <w:spacing w:before="0" w:after="0"/>
        <w:ind w:firstLine="320"/>
      </w:pPr>
      <w:r>
        <w:t>Хуулуунд: Это масло производит желто-зеленый дым, прошитый мгновенными вспышками красного дыма, похожими на языки пламени. З</w:t>
      </w:r>
      <w:r>
        <w:t>апах дыма хуулуунда часто подобен запаху свежей мятной лозы джунглей или дыни, хотя он намного сильнее. Масло хуулуунд содержит кровь удава и яд гадюки. По крайней мере 3 минуты непрерывного контакта с дымом ху</w:t>
      </w:r>
      <w:r>
        <w:softHyphen/>
        <w:t xml:space="preserve">улуунда излечивают Чешуйчатого на Ы4+2 очков </w:t>
      </w:r>
      <w:r>
        <w:t>жизни. Индивидуум может получать эту выгоду двенадцать раз в быстрой последовательности, если есть такая возможность, но дым не будет вновь затрагивать эту определенную рептилию в течение полных 24 часов после ее последнего лечения. Юань-ти часто планируют</w:t>
      </w:r>
      <w:r>
        <w:t xml:space="preserve"> свои битвы так, чтобы иметь возможность биться в постоянном контакте с дымом хуулуунда (например, внутри облака дыма или в заполненной дымом комнате). Это позволя</w:t>
      </w:r>
      <w:r>
        <w:softHyphen/>
        <w:t>ет им получать лечение автоматически каждые 3 минуты.</w:t>
      </w:r>
    </w:p>
    <w:p w14:paraId="7DCC0947" w14:textId="77777777" w:rsidR="008C281B" w:rsidRDefault="00F0401E">
      <w:pPr>
        <w:pStyle w:val="20"/>
        <w:shd w:val="clear" w:color="auto" w:fill="auto"/>
        <w:spacing w:before="0" w:after="0"/>
        <w:ind w:firstLine="320"/>
      </w:pPr>
      <w:r>
        <w:t>Джалассс: Это масло производит белый д</w:t>
      </w:r>
      <w:r>
        <w:t>ым, прошитый краткими радужными переливами. Он пахнет пережженой краской или свежеокрашенной тканью. Масло джалассса - дистиллят из растертых улиток и сока лаунтина - съедобного рас</w:t>
      </w:r>
      <w:r>
        <w:softHyphen/>
        <w:t>тения диких цветочных пустошей. Дым джалассса немедленно и насовсем разгон</w:t>
      </w:r>
      <w:r>
        <w:t>яет из разума контактирующих с ним Че</w:t>
      </w:r>
      <w:r>
        <w:softHyphen/>
        <w:t>шуйчатых эффекты всех заклинаний зачарования и делает их иммунными к таким эффектам на Ы4 часов после прекраще</w:t>
      </w:r>
      <w:r>
        <w:softHyphen/>
        <w:t xml:space="preserve">ния контакта. Контакт с зажженным маслом джалассса на 1 раунд максимизирует это продление, но наносит урон </w:t>
      </w:r>
      <w:r>
        <w:t>от горяще</w:t>
      </w:r>
      <w:r>
        <w:softHyphen/>
        <w:t>го масла.</w:t>
      </w:r>
    </w:p>
    <w:p w14:paraId="178CED58" w14:textId="77777777" w:rsidR="008C281B" w:rsidRDefault="00F0401E">
      <w:pPr>
        <w:pStyle w:val="20"/>
        <w:shd w:val="clear" w:color="auto" w:fill="auto"/>
        <w:spacing w:before="0" w:after="0"/>
        <w:ind w:firstLine="320"/>
      </w:pPr>
      <w:r>
        <w:t>Лаэриссс: Коричневый дым, производимый этим маслом, пахнет горящими маслинами. Масло лаэриссс содержит опре</w:t>
      </w:r>
      <w:r>
        <w:softHyphen/>
        <w:t>деленных растертых насекомых и корни некоторых плавучих болотных растений. Дым лаэриссса ускоряет реакции Чешуй</w:t>
      </w:r>
      <w:r>
        <w:softHyphen/>
        <w:t>чатых, что прояв</w:t>
      </w:r>
      <w:r>
        <w:t>ляется как +2 бонус на все спасброски Рефлексов. Этот эффект продолжается до 3d6 минут после первого контакта. На одного и того же индивидуума нельзя вновь воздействовать до 1 d4 часов, даже если он остается в контакте с дымом.</w:t>
      </w:r>
    </w:p>
    <w:p w14:paraId="147A08E3" w14:textId="77777777" w:rsidR="008C281B" w:rsidRDefault="00F0401E">
      <w:pPr>
        <w:pStyle w:val="20"/>
        <w:shd w:val="clear" w:color="auto" w:fill="auto"/>
        <w:spacing w:before="0" w:after="0"/>
        <w:ind w:firstLine="320"/>
      </w:pPr>
      <w:r>
        <w:t>Руусстантар: Зеленый дым, пр</w:t>
      </w:r>
      <w:r>
        <w:t>оизводимый этим маслом, прошит лентами пурпурного пара, а его запах подобен таково</w:t>
      </w:r>
      <w:r>
        <w:softHyphen/>
        <w:t>му свежераздавленного винограда. Масло руусстантар - продукт перегонки змеиной кожи и растертых костей дракона. Лю</w:t>
      </w:r>
      <w:r>
        <w:softHyphen/>
        <w:t>бой Чешуйчатый, контактирующий с дымом руусстантара, получ</w:t>
      </w:r>
      <w:r>
        <w:t>ает Ы12 временных очков жизни, которые дердатся до Ы4 часов. Чешуйчатый, выливающий зажженное масло на свое тело, вместо этого получает 2d12 временных очков жизни, не получая урона от горящего масла. Эти эффекты не складываются. Получив воздействие от руус</w:t>
      </w:r>
      <w:r>
        <w:t>стантара, Чешуйчатый не мо</w:t>
      </w:r>
      <w:r>
        <w:softHyphen/>
        <w:t>жет снова получать выгоды от дыма или от масла до 2d4 дней.</w:t>
      </w:r>
    </w:p>
    <w:p w14:paraId="28B39D9F" w14:textId="77777777" w:rsidR="008C281B" w:rsidRDefault="00F0401E">
      <w:pPr>
        <w:pStyle w:val="20"/>
        <w:shd w:val="clear" w:color="auto" w:fill="auto"/>
        <w:spacing w:before="0" w:after="0"/>
        <w:ind w:firstLine="320"/>
      </w:pPr>
      <w:r>
        <w:t>Улатлассс: Тусклый, тяжелый зеленый дым, производимый этим маслом, словно ленивая змея расползается по полам и затем - по стенам и обстановке. Его запах подобен таковому</w:t>
      </w:r>
      <w:r>
        <w:t xml:space="preserve"> жареной свинины. Масло улатлассса сделано из внутренних со</w:t>
      </w:r>
      <w:r>
        <w:softHyphen/>
        <w:t>ков отвратительных пресмыкающихся и многоножек.</w:t>
      </w:r>
    </w:p>
    <w:p w14:paraId="0DB2963C" w14:textId="77777777" w:rsidR="008C281B" w:rsidRDefault="00F0401E">
      <w:pPr>
        <w:pStyle w:val="20"/>
        <w:shd w:val="clear" w:color="auto" w:fill="auto"/>
        <w:spacing w:before="0" w:after="0"/>
        <w:ind w:firstLine="320"/>
      </w:pPr>
      <w:r>
        <w:t xml:space="preserve">Дым улатлассса делает Чешуйчатых иммунными ко всем эффектам, связанным с крайностями жара и холода (включая естественную вялость и естественный или </w:t>
      </w:r>
      <w:r>
        <w:t>магический урон), но не к эффектам естественного или магического огня и льда, которые при этом наносят половину урона. Эта выгода продолжается, пока Чешуйчатый контактирует с дымом и 2d6 минут после этого.</w:t>
      </w:r>
    </w:p>
    <w:p w14:paraId="173A3B7D" w14:textId="77777777" w:rsidR="008C281B" w:rsidRDefault="00F0401E">
      <w:pPr>
        <w:pStyle w:val="20"/>
        <w:shd w:val="clear" w:color="auto" w:fill="auto"/>
        <w:spacing w:before="0" w:after="233"/>
        <w:ind w:firstLine="320"/>
      </w:pPr>
      <w:r>
        <w:t xml:space="preserve">Контакт с зажженным маслом улатлассс </w:t>
      </w:r>
      <w:r>
        <w:t>оказывает на рептилий тот же эффект, что и контакт с дымом, за исключением того, что пользователь также становится иммунным к урону от естественного и магического огня и льда, и все выгоды сохраняются 3d6 минут после прекращения контакта с маслом. Улатласс</w:t>
      </w:r>
      <w:r>
        <w:t>с не дает никакой защиты против молнии или любо</w:t>
      </w:r>
      <w:r>
        <w:softHyphen/>
        <w:t>го другого основанного на электричестве эффекта в любой из своих форм.</w:t>
      </w:r>
    </w:p>
    <w:p w14:paraId="3008ED06" w14:textId="77777777" w:rsidR="008C281B" w:rsidRDefault="00F0401E">
      <w:pPr>
        <w:pStyle w:val="22"/>
        <w:keepNext/>
        <w:keepLines/>
        <w:shd w:val="clear" w:color="auto" w:fill="auto"/>
        <w:spacing w:line="440" w:lineRule="exact"/>
        <w:jc w:val="center"/>
      </w:pPr>
      <w:bookmarkStart w:id="358" w:name="bookmark353"/>
      <w:r>
        <w:t>Магические изделия</w:t>
      </w:r>
      <w:bookmarkEnd w:id="358"/>
    </w:p>
    <w:p w14:paraId="6179C503" w14:textId="77777777" w:rsidR="008C281B" w:rsidRDefault="00F0401E">
      <w:pPr>
        <w:pStyle w:val="20"/>
        <w:shd w:val="clear" w:color="auto" w:fill="auto"/>
        <w:spacing w:before="0" w:after="0"/>
        <w:ind w:firstLine="320"/>
      </w:pPr>
      <w:r>
        <w:t xml:space="preserve">Многие магические изделия, ныне использующиеся повсеместно, некогда были связаны исключительно с Чешуйчатыми. Обычные </w:t>
      </w:r>
      <w:r>
        <w:t xml:space="preserve">и редкие примеры включают в себя </w:t>
      </w:r>
      <w:r>
        <w:rPr>
          <w:rStyle w:val="24"/>
        </w:rPr>
        <w:t>кинжалы яда, руки мага*, ожерелья зубов природы*</w:t>
      </w:r>
      <w:r>
        <w:t xml:space="preserve"> (вариации для удава и га</w:t>
      </w:r>
      <w:r>
        <w:softHyphen/>
        <w:t xml:space="preserve">дюки), </w:t>
      </w:r>
      <w:r>
        <w:rPr>
          <w:rStyle w:val="24"/>
        </w:rPr>
        <w:t>ядовитые палочки питона*, кинжалы гадюки*</w:t>
      </w:r>
      <w:r>
        <w:t xml:space="preserve"> и </w:t>
      </w:r>
      <w:r>
        <w:rPr>
          <w:rStyle w:val="24"/>
        </w:rPr>
        <w:t>палочки гадюки.</w:t>
      </w:r>
      <w:r>
        <w:t xml:space="preserve"> Следующие объекты, сработанные при помощи Искусства, все еще почти исключительно с</w:t>
      </w:r>
      <w:r>
        <w:t>вязаны с Чешуйчатыми.</w:t>
      </w:r>
    </w:p>
    <w:p w14:paraId="1787E905" w14:textId="77777777" w:rsidR="008C281B" w:rsidRDefault="00F0401E">
      <w:pPr>
        <w:pStyle w:val="20"/>
        <w:shd w:val="clear" w:color="auto" w:fill="auto"/>
        <w:spacing w:before="0" w:after="209"/>
        <w:ind w:firstLine="320"/>
      </w:pPr>
      <w:r>
        <w:t>* См. "Магию Фаэруна".</w:t>
      </w:r>
    </w:p>
    <w:p w14:paraId="540331FE" w14:textId="77777777" w:rsidR="008C281B" w:rsidRDefault="00F0401E">
      <w:pPr>
        <w:pStyle w:val="32"/>
        <w:keepNext/>
        <w:keepLines/>
        <w:shd w:val="clear" w:color="auto" w:fill="auto"/>
        <w:spacing w:after="0" w:line="320" w:lineRule="exact"/>
        <w:jc w:val="left"/>
      </w:pPr>
      <w:bookmarkStart w:id="359" w:name="bookmark354"/>
      <w:r>
        <w:t>Оружие</w:t>
      </w:r>
      <w:bookmarkEnd w:id="359"/>
    </w:p>
    <w:p w14:paraId="19A1BA90" w14:textId="77777777" w:rsidR="008C281B" w:rsidRDefault="00F0401E">
      <w:pPr>
        <w:pStyle w:val="20"/>
        <w:shd w:val="clear" w:color="auto" w:fill="auto"/>
        <w:spacing w:before="0" w:after="241"/>
        <w:ind w:firstLine="320"/>
      </w:pPr>
      <w:r>
        <w:t>Чешуйчатые могут использовать широкий спектр магического оружия. Однако, некоторые из них разработали магиче</w:t>
      </w:r>
      <w:r>
        <w:softHyphen/>
        <w:t>ское оружие, удовлетворяющее их собственным специфическим потребностям.</w:t>
      </w:r>
    </w:p>
    <w:p w14:paraId="6C7EDF41" w14:textId="77777777" w:rsidR="008C281B" w:rsidRDefault="00F0401E">
      <w:pPr>
        <w:pStyle w:val="70"/>
        <w:shd w:val="clear" w:color="auto" w:fill="auto"/>
        <w:spacing w:before="0" w:after="0" w:line="280" w:lineRule="exact"/>
      </w:pPr>
      <w:r>
        <w:t>Специальные способности</w:t>
      </w:r>
      <w:r>
        <w:t xml:space="preserve"> магического оружия</w:t>
      </w:r>
    </w:p>
    <w:p w14:paraId="5A47C29D" w14:textId="77777777" w:rsidR="008C281B" w:rsidRDefault="00F0401E">
      <w:pPr>
        <w:pStyle w:val="20"/>
        <w:shd w:val="clear" w:color="auto" w:fill="auto"/>
        <w:spacing w:before="0" w:after="0"/>
        <w:ind w:firstLine="320"/>
      </w:pPr>
      <w:r>
        <w:t>Помимо бонуса улучшения, оружие может иметь одну или более специальных способностей. Оружие со специальной способностью должно иметь по крайней мере +1 бонус улучшения.</w:t>
      </w:r>
    </w:p>
    <w:p w14:paraId="0E01E092" w14:textId="77777777" w:rsidR="008C281B" w:rsidRDefault="00F0401E">
      <w:pPr>
        <w:pStyle w:val="20"/>
        <w:shd w:val="clear" w:color="auto" w:fill="auto"/>
        <w:spacing w:before="0" w:after="0"/>
        <w:ind w:firstLine="320"/>
      </w:pPr>
      <w:r>
        <w:t>Гадюка: По команде оружие гадюки преобразовывает свой клинок или пл</w:t>
      </w:r>
      <w:r>
        <w:t>еть в гадюку на одну категорию размера мень</w:t>
      </w:r>
      <w:r>
        <w:softHyphen/>
        <w:t xml:space="preserve">ше, чем владелец, для которого это оружие является соразмерным. Например, клинок великого меча размером для Большого </w:t>
      </w:r>
      <w:r>
        <w:rPr>
          <w:lang w:val="uk-UA" w:eastAsia="uk-UA" w:bidi="uk-UA"/>
        </w:rPr>
        <w:t xml:space="preserve">персонажа </w:t>
      </w:r>
      <w:r>
        <w:t xml:space="preserve">временно становится Средней гадюкой, а клинок кинжала размером для </w:t>
      </w:r>
      <w:r>
        <w:t>Маленького персонажа временно стано</w:t>
      </w:r>
      <w:r>
        <w:softHyphen/>
        <w:t>вится Крошечной гадюкой.</w:t>
      </w:r>
    </w:p>
    <w:p w14:paraId="79110B37" w14:textId="77777777" w:rsidR="008C281B" w:rsidRDefault="00F0401E">
      <w:pPr>
        <w:pStyle w:val="20"/>
        <w:shd w:val="clear" w:color="auto" w:fill="auto"/>
        <w:spacing w:before="0" w:after="0"/>
        <w:ind w:firstLine="320"/>
      </w:pPr>
      <w:r>
        <w:t>Владелец оружия гадюки использует свой собственный бонус атаки или таковой гадюки, смотря что выше, проводя ата</w:t>
      </w:r>
      <w:r>
        <w:softHyphen/>
        <w:t>ки с преобразованным оружием. Наносимый урон всегда эквивалентен базовому урону ата</w:t>
      </w:r>
      <w:r>
        <w:t>ки укусом соответствующего вида гадюки, плюс бонус улучшения оружия и любые другие применимые модификаторы. Успешная атака также доставляет яд гадюки. Преобразованное таким образом оружием гадюки всегда считается колющим.</w:t>
      </w:r>
    </w:p>
    <w:p w14:paraId="1DE83671" w14:textId="77777777" w:rsidR="008C281B" w:rsidRDefault="00F0401E">
      <w:pPr>
        <w:pStyle w:val="20"/>
        <w:shd w:val="clear" w:color="auto" w:fill="auto"/>
        <w:spacing w:before="0" w:after="0"/>
        <w:ind w:firstLine="320"/>
      </w:pPr>
      <w:r>
        <w:t>Для бича эта способность может при</w:t>
      </w:r>
      <w:r>
        <w:t xml:space="preserve">меняться до трех раз, при каждом применении преобразовывая одну плеть в гадюку. Когда </w:t>
      </w:r>
      <w:r>
        <w:rPr>
          <w:rStyle w:val="24"/>
        </w:rPr>
        <w:t>бич гадюки</w:t>
      </w:r>
      <w:r>
        <w:t xml:space="preserve"> используется в действии атаки, атаковать может лишь одна гадюка; когда он используется в действии пол</w:t>
      </w:r>
      <w:r>
        <w:softHyphen/>
        <w:t>ной атаки, атаковать могут все три. Лишь клинковое оружие</w:t>
      </w:r>
      <w:r>
        <w:t xml:space="preserve"> (включая кинжалы и мечи), бичи (см. "Установку Кампании За</w:t>
      </w:r>
      <w:r>
        <w:softHyphen/>
        <w:t>бытых Царств") и кнуты могут стать оружием гадюки. (Если эта специальная способность случайно выбрасывается для не</w:t>
      </w:r>
      <w:r>
        <w:softHyphen/>
        <w:t>соответствующего оружия - перебросьте). Все оружие с этой специальной способность</w:t>
      </w:r>
      <w:r>
        <w:t>ю имеет изумрудно-зеленый оттенок и покрыто чешуей. Типичное клинковое оружие гадюки сработано с петлей на навершии, позволяющей носителю повесить его на пояс, повязать на запястье для использования в верховом бою или спускать на шнуре через люки на вторгш</w:t>
      </w:r>
      <w:r>
        <w:t>ихся внизу. (Это последнее использование всегда использует для атак бонус атаки гадюки).</w:t>
      </w:r>
    </w:p>
    <w:p w14:paraId="707D5175" w14:textId="77777777" w:rsidR="008C281B" w:rsidRDefault="00F0401E">
      <w:pPr>
        <w:pStyle w:val="20"/>
        <w:shd w:val="clear" w:color="auto" w:fill="auto"/>
        <w:spacing w:before="0" w:after="241"/>
        <w:ind w:firstLine="320"/>
      </w:pPr>
      <w:r>
        <w:t xml:space="preserve">Умеренное призывание; СЬ 6-й; Создание Магического Оружия и Доспехов, </w:t>
      </w:r>
      <w:r>
        <w:rPr>
          <w:rStyle w:val="24"/>
        </w:rPr>
        <w:t>вызов монстра I</w:t>
      </w:r>
      <w:r>
        <w:t xml:space="preserve"> (Маленькое или меньшее оружие), </w:t>
      </w:r>
      <w:r>
        <w:rPr>
          <w:rStyle w:val="24"/>
        </w:rPr>
        <w:t>вызов монстра II</w:t>
      </w:r>
      <w:r>
        <w:t xml:space="preserve"> (Среднее оружие) или </w:t>
      </w:r>
      <w:r>
        <w:rPr>
          <w:rStyle w:val="24"/>
        </w:rPr>
        <w:t>вызов монст</w:t>
      </w:r>
      <w:r>
        <w:rPr>
          <w:rStyle w:val="24"/>
        </w:rPr>
        <w:t>ра III</w:t>
      </w:r>
      <w:r>
        <w:t xml:space="preserve"> (Большое или большее оружие); Цена +1 бонус.</w:t>
      </w:r>
    </w:p>
    <w:p w14:paraId="12AAEF7E" w14:textId="77777777" w:rsidR="008C281B" w:rsidRDefault="00F0401E">
      <w:pPr>
        <w:pStyle w:val="70"/>
        <w:shd w:val="clear" w:color="auto" w:fill="auto"/>
        <w:spacing w:before="0" w:after="0" w:line="280" w:lineRule="exact"/>
      </w:pPr>
      <w:r>
        <w:t>Определенное оружие</w:t>
      </w:r>
    </w:p>
    <w:p w14:paraId="42B25D29" w14:textId="77777777" w:rsidR="008C281B" w:rsidRDefault="00F0401E">
      <w:pPr>
        <w:pStyle w:val="20"/>
        <w:shd w:val="clear" w:color="auto" w:fill="auto"/>
        <w:spacing w:before="0" w:after="0"/>
        <w:ind w:firstLine="320"/>
      </w:pPr>
      <w:r>
        <w:t>Следующее определенное оружие обычно заранее создается с точными качествами, описанными здесь.</w:t>
      </w:r>
    </w:p>
    <w:p w14:paraId="4FACC410" w14:textId="77777777" w:rsidR="008C281B" w:rsidRDefault="00F0401E">
      <w:pPr>
        <w:pStyle w:val="20"/>
        <w:shd w:val="clear" w:color="auto" w:fill="auto"/>
        <w:spacing w:before="0" w:after="0"/>
        <w:ind w:firstLine="320"/>
      </w:pPr>
      <w:r>
        <w:t xml:space="preserve">Кинжал-многоклык: Этот </w:t>
      </w:r>
      <w:r>
        <w:rPr>
          <w:rStyle w:val="24"/>
        </w:rPr>
        <w:t>+1 кинжал</w:t>
      </w:r>
      <w:r>
        <w:t xml:space="preserve"> напоминает нормальный кинжал мастерской работы, но, когда он поражает цель, вокруг основного клинка на мгновение появляются три призрачных, кружащихся и бьющих ту же самую цель, а затем исче</w:t>
      </w:r>
      <w:r>
        <w:softHyphen/>
        <w:t xml:space="preserve">зающих. Таким образом, </w:t>
      </w:r>
      <w:r>
        <w:rPr>
          <w:rStyle w:val="24"/>
        </w:rPr>
        <w:t>кинжал-многоклык</w:t>
      </w:r>
      <w:r>
        <w:t xml:space="preserve"> наносит учетверенный уро</w:t>
      </w:r>
      <w:r>
        <w:t>н при каждом успешном попадании, или пятикрат</w:t>
      </w:r>
      <w:r>
        <w:softHyphen/>
        <w:t>ный урон при критическом попадании.</w:t>
      </w:r>
    </w:p>
    <w:p w14:paraId="31EA6F4F" w14:textId="77777777" w:rsidR="008C281B" w:rsidRDefault="00F0401E">
      <w:pPr>
        <w:pStyle w:val="20"/>
        <w:shd w:val="clear" w:color="auto" w:fill="auto"/>
        <w:spacing w:before="0" w:after="0"/>
        <w:ind w:firstLine="320"/>
      </w:pPr>
      <w:r>
        <w:t xml:space="preserve">Умеренное воплощение; СЬ 10-й; Создание Магического Оружия и Доспехов; </w:t>
      </w:r>
      <w:r>
        <w:rPr>
          <w:rStyle w:val="24"/>
        </w:rPr>
        <w:t>главное создание,</w:t>
      </w:r>
      <w:r>
        <w:t xml:space="preserve"> Цена 32,302 gp; Вес 1 фнт.</w:t>
      </w:r>
    </w:p>
    <w:p w14:paraId="09BCE6D8" w14:textId="77777777" w:rsidR="008C281B" w:rsidRDefault="00F0401E">
      <w:pPr>
        <w:pStyle w:val="20"/>
        <w:shd w:val="clear" w:color="auto" w:fill="auto"/>
        <w:spacing w:before="0" w:after="0"/>
        <w:ind w:firstLine="320"/>
      </w:pPr>
      <w:r>
        <w:t>Бич клыков: Предпочитаемый юань-ти и дроу - клериками Лолс</w:t>
      </w:r>
      <w:r>
        <w:t xml:space="preserve">, этот </w:t>
      </w:r>
      <w:r>
        <w:rPr>
          <w:rStyle w:val="24"/>
        </w:rPr>
        <w:t>+2 бич</w:t>
      </w:r>
      <w:r>
        <w:t xml:space="preserve"> представляет собой адамантиновую руко</w:t>
      </w:r>
      <w:r>
        <w:softHyphen/>
        <w:t>ятку и пять змееподобных конструкций в качестве плетей. Змеи продлевают собой волю владельца, шипя и корчась в ответ на его мысли и эмоции. Оружие наносит урон как обычно, а кроме этого, по ментальной ком</w:t>
      </w:r>
      <w:r>
        <w:t>анде владельца змеи могут ата</w:t>
      </w:r>
      <w:r>
        <w:softHyphen/>
        <w:t>ковать как отдельные и независимые существа, используя указанную ниже статистику. Если владелец хочет атаковать только змеями, он может при их атаках заменять свой собственный базовый бонус атаки на таковой змей. Бонус улучшен</w:t>
      </w:r>
      <w:r>
        <w:t xml:space="preserve">ия бича уже включен в бонусы атаки змей в статистике ниже. Когда </w:t>
      </w:r>
      <w:r>
        <w:rPr>
          <w:rStyle w:val="24"/>
        </w:rPr>
        <w:t>бич клыков</w:t>
      </w:r>
      <w:r>
        <w:t xml:space="preserve"> используется в действии атаки, может атаковать лишь одна змеиная плеть; когда он используется в действии полной атаки, атаковать могут все пять. Если персонаж доброго мировоззрения</w:t>
      </w:r>
      <w:r>
        <w:t xml:space="preserve"> пытается воспользоваться бичом, змеи вместо предназначенной цели нападают на него самого.</w:t>
      </w:r>
    </w:p>
    <w:p w14:paraId="2EF0A856" w14:textId="77777777" w:rsidR="008C281B" w:rsidRDefault="00F0401E">
      <w:pPr>
        <w:pStyle w:val="20"/>
        <w:shd w:val="clear" w:color="auto" w:fill="auto"/>
        <w:spacing w:before="0" w:after="0"/>
        <w:ind w:firstLine="320"/>
      </w:pPr>
      <w:r>
        <w:t>Если змеиная плеть убита, она отваливается от кнута. Оставшиеся головы продолжают функционировать как обычно, пока все они не будут уничтожены.</w:t>
      </w:r>
    </w:p>
    <w:p w14:paraId="6176CA1A" w14:textId="77777777" w:rsidR="008C281B" w:rsidRDefault="00F0401E">
      <w:pPr>
        <w:pStyle w:val="20"/>
        <w:shd w:val="clear" w:color="auto" w:fill="auto"/>
        <w:spacing w:before="0" w:after="0"/>
        <w:ind w:firstLine="320"/>
      </w:pPr>
      <w:r>
        <w:rPr>
          <w:rStyle w:val="24"/>
        </w:rPr>
        <w:t>Змеиная плеть (5):</w:t>
      </w:r>
      <w:r>
        <w:t xml:space="preserve"> CR</w:t>
      </w:r>
      <w:r>
        <w:t xml:space="preserve"> 1; Крошечная конструкция; НБ 2d10; hp 11; Инициатива +3; Скорость 0 футов, АС 17, касание 15, застигнутый врасплох 14; Базовая атака +1; Захватывание -; Атака +8 рукопашная (Ы2-2 плюс боль, укус); Полная атака +8 рукопашная (Ы2-2 плюс боль, укус); Простра</w:t>
      </w:r>
      <w:r>
        <w:t>нство/досягаемость 2 1/2 фт/0 фт.; SA боль; SQ черты конструкции, темновиде- ние 60 футов, видение при слабом освещении; AL N Спасброски: Стойкость +0, Рефлексы +3, Воля +0; Сила 6, Ловкость 17, Телосложение -, Интеллект -, Мудрость 11, Харизма 1.</w:t>
      </w:r>
    </w:p>
    <w:p w14:paraId="25341FA3" w14:textId="77777777" w:rsidR="008C281B" w:rsidRDefault="00F0401E">
      <w:pPr>
        <w:pStyle w:val="20"/>
        <w:shd w:val="clear" w:color="auto" w:fill="auto"/>
        <w:spacing w:before="0" w:after="0"/>
        <w:ind w:firstLine="320"/>
      </w:pPr>
      <w:r>
        <w:rPr>
          <w:rStyle w:val="24"/>
        </w:rPr>
        <w:t>Навыки и</w:t>
      </w:r>
      <w:r>
        <w:rPr>
          <w:rStyle w:val="24"/>
        </w:rPr>
        <w:t xml:space="preserve"> умения:</w:t>
      </w:r>
      <w:r>
        <w:t xml:space="preserve"> Скрытность +11; Ловкость с Оружием.</w:t>
      </w:r>
    </w:p>
    <w:p w14:paraId="5BAE8209" w14:textId="77777777" w:rsidR="008C281B" w:rsidRDefault="00F0401E">
      <w:pPr>
        <w:pStyle w:val="20"/>
        <w:shd w:val="clear" w:color="auto" w:fill="auto"/>
        <w:spacing w:before="0" w:after="0"/>
        <w:ind w:firstLine="320"/>
      </w:pPr>
      <w:r>
        <w:rPr>
          <w:rStyle w:val="24"/>
        </w:rPr>
        <w:t>Боль ’):</w:t>
      </w:r>
      <w:r>
        <w:t xml:space="preserve"> Любой пораженный атакой укусом змеиной плети берет -4 штраф на броски атаки, проверки навыков и про</w:t>
      </w:r>
      <w:r>
        <w:softHyphen/>
        <w:t>верки способностей на 2d4 раундов из-за разрушающей боли, причиняемой ему ядом. Успешный БС 11 спасбро</w:t>
      </w:r>
      <w:r>
        <w:t>сока Стой</w:t>
      </w:r>
      <w:r>
        <w:softHyphen/>
        <w:t>кости уменьшает штраф до -2.</w:t>
      </w:r>
    </w:p>
    <w:p w14:paraId="50BF7A98" w14:textId="77777777" w:rsidR="008C281B" w:rsidRDefault="00F0401E">
      <w:pPr>
        <w:pStyle w:val="20"/>
        <w:shd w:val="clear" w:color="auto" w:fill="auto"/>
        <w:spacing w:before="0" w:after="0"/>
        <w:ind w:firstLine="320"/>
      </w:pPr>
      <w:r>
        <w:rPr>
          <w:rStyle w:val="24"/>
        </w:rPr>
        <w:t>Черты конструкции:</w:t>
      </w:r>
      <w:r>
        <w:t xml:space="preserve"> Змеиная плеть имеет иммунитет к яду, эффектам сна, параличу, ошеломлению, болезни, смертель</w:t>
      </w:r>
      <w:r>
        <w:softHyphen/>
        <w:t xml:space="preserve">ным эффектам, эффектам некромантии, влияющим на разум эффектам (зачарование, принуждение, фантомы, образы </w:t>
      </w:r>
      <w:r>
        <w:t>и эф</w:t>
      </w:r>
      <w:r>
        <w:softHyphen/>
        <w:t>фекты морали) и к любым эффектам, требующим спасброска Стойкости, если он также не работает на объектах или безопа</w:t>
      </w:r>
      <w:r>
        <w:softHyphen/>
        <w:t xml:space="preserve">сен. Она не подвержена критическим попаданиям, несмертельному урону, урону способности, иссушению способности, усталости, истощению или </w:t>
      </w:r>
      <w:r>
        <w:t>иссушению энергии. Не может излечивать урон, но может быть отремонтирована. Темновидение 60 футов и видение при слабом освещении.</w:t>
      </w:r>
    </w:p>
    <w:p w14:paraId="5CCF0590" w14:textId="77777777" w:rsidR="008C281B" w:rsidRDefault="00F0401E">
      <w:pPr>
        <w:pStyle w:val="20"/>
        <w:shd w:val="clear" w:color="auto" w:fill="auto"/>
        <w:spacing w:before="0" w:after="0"/>
        <w:ind w:firstLine="320"/>
      </w:pPr>
      <w:r>
        <w:t xml:space="preserve">Умеренная некромантия и превращение; СЬ 11-й; Создание Конструкции, Создание Чудесного Предмета, </w:t>
      </w:r>
      <w:r>
        <w:rPr>
          <w:rStyle w:val="24"/>
        </w:rPr>
        <w:t>оживление объекта, дарение пр</w:t>
      </w:r>
      <w:r>
        <w:rPr>
          <w:rStyle w:val="24"/>
        </w:rPr>
        <w:t>оклятия;</w:t>
      </w:r>
      <w:r>
        <w:t xml:space="preserve"> Цена 32,000 gp; Вес 5 фнт.</w:t>
      </w:r>
    </w:p>
    <w:p w14:paraId="0D15582E" w14:textId="77777777" w:rsidR="008C281B" w:rsidRDefault="00F0401E">
      <w:pPr>
        <w:pStyle w:val="20"/>
        <w:shd w:val="clear" w:color="auto" w:fill="auto"/>
        <w:spacing w:before="0" w:after="0"/>
        <w:ind w:firstLine="320"/>
      </w:pPr>
      <w:r>
        <w:t xml:space="preserve">Бич Тиамат: Этот </w:t>
      </w:r>
      <w:r>
        <w:rPr>
          <w:rStyle w:val="24"/>
        </w:rPr>
        <w:t>+1 коррозийный бич гадюки</w:t>
      </w:r>
      <w:r>
        <w:t xml:space="preserve"> предпочтают Темные Чешуйчатые (высокие священники Тиамат) города Унталасс. Оружие датируется возвышением Окотха, древнего царства саррукхов, расположенного там, где ныне находит</w:t>
      </w:r>
      <w:r>
        <w:t xml:space="preserve">ся южный Мулхоранд. Большинство существующих </w:t>
      </w:r>
      <w:r>
        <w:rPr>
          <w:rStyle w:val="24"/>
        </w:rPr>
        <w:t>бичей Тиамат</w:t>
      </w:r>
      <w:r>
        <w:t xml:space="preserve"> - найденные рассеянные останки той цивилизации. Помимо своих нормальных свойств, каждая гадючья голова </w:t>
      </w:r>
      <w:r>
        <w:rPr>
          <w:rStyle w:val="24"/>
        </w:rPr>
        <w:t>бича Тиамат</w:t>
      </w:r>
      <w:r>
        <w:t xml:space="preserve"> может выплевывать свой коррозийный яд до 30 футов, как дальнобойная атака. На цель,</w:t>
      </w:r>
      <w:r>
        <w:t xml:space="preserve"> пораженную этой атакой, воздействует яд гадюки, и также она получает Ы6 пунктов кислотно</w:t>
      </w:r>
      <w:r>
        <w:softHyphen/>
        <w:t>го урона за специальную способность коррозийного (см. "Магию Фаэруна" для детализации этой способности).</w:t>
      </w:r>
    </w:p>
    <w:p w14:paraId="06E4A1A6" w14:textId="77777777" w:rsidR="008C281B" w:rsidRDefault="00F0401E">
      <w:pPr>
        <w:pStyle w:val="20"/>
        <w:shd w:val="clear" w:color="auto" w:fill="auto"/>
        <w:spacing w:before="0" w:after="209"/>
        <w:ind w:firstLine="320"/>
      </w:pPr>
      <w:r>
        <w:t>Сильное призывание; СЬ 17-й; Создание Магического Оружия и До</w:t>
      </w:r>
      <w:r>
        <w:t xml:space="preserve">спехов, Плевок Ядом, </w:t>
      </w:r>
      <w:r>
        <w:rPr>
          <w:rStyle w:val="24"/>
        </w:rPr>
        <w:t>кислотная стрела Мелфа, шторм мести, вызов монстра</w:t>
      </w:r>
      <w:r>
        <w:t xml:space="preserve"> II; Цена 60,320 gp.</w:t>
      </w:r>
    </w:p>
    <w:p w14:paraId="0C1A14FB" w14:textId="77777777" w:rsidR="008C281B" w:rsidRDefault="00F0401E">
      <w:pPr>
        <w:pStyle w:val="32"/>
        <w:keepNext/>
        <w:keepLines/>
        <w:shd w:val="clear" w:color="auto" w:fill="auto"/>
        <w:spacing w:after="0" w:line="320" w:lineRule="exact"/>
        <w:jc w:val="left"/>
      </w:pPr>
      <w:bookmarkStart w:id="360" w:name="bookmark355"/>
      <w:r>
        <w:t>Кольца</w:t>
      </w:r>
      <w:bookmarkEnd w:id="360"/>
    </w:p>
    <w:p w14:paraId="5FA39316" w14:textId="77777777" w:rsidR="008C281B" w:rsidRDefault="00F0401E">
      <w:pPr>
        <w:pStyle w:val="20"/>
        <w:shd w:val="clear" w:color="auto" w:fill="auto"/>
        <w:spacing w:before="0" w:after="0"/>
        <w:ind w:firstLine="320"/>
      </w:pPr>
      <w:r>
        <w:t>Изображение змеи, хватающий свой собственный хвост, хорошо подходит для магических колец, так что вполне понят</w:t>
      </w:r>
      <w:r>
        <w:softHyphen/>
        <w:t>но, что змеенарод любит такие изделия.</w:t>
      </w:r>
    </w:p>
    <w:p w14:paraId="214E8BC9" w14:textId="77777777" w:rsidR="008C281B" w:rsidRDefault="00F0401E">
      <w:pPr>
        <w:pStyle w:val="20"/>
        <w:shd w:val="clear" w:color="auto" w:fill="auto"/>
        <w:spacing w:before="0" w:after="0"/>
        <w:ind w:firstLine="320"/>
      </w:pPr>
      <w:r>
        <w:t xml:space="preserve">Кольцо </w:t>
      </w:r>
      <w:r>
        <w:t>гадюки: Изготовленное из зеленого змеиного камня, это кольцо вырезано в форме крошечной гадюки, кусаю</w:t>
      </w:r>
      <w:r>
        <w:softHyphen/>
        <w:t>щей свой собственный хвост. Когда носящий делает успешную невооруженную атаку, гадюка выпускает свой хвост и авто</w:t>
      </w:r>
      <w:r>
        <w:softHyphen/>
        <w:t>матически кусает ту же самую цель. Атака</w:t>
      </w:r>
      <w:r>
        <w:t xml:space="preserve"> носящего наносит 1 дополнительный пункт урона и вводит цели яд (ущерб, БС Стойкости 11, начальный и вторичный урон Ы6 Телосложение).</w:t>
      </w:r>
    </w:p>
    <w:p w14:paraId="5D555ADC" w14:textId="77777777" w:rsidR="008C281B" w:rsidRDefault="00F0401E">
      <w:pPr>
        <w:pStyle w:val="20"/>
        <w:shd w:val="clear" w:color="auto" w:fill="auto"/>
        <w:spacing w:before="0" w:after="0"/>
        <w:ind w:firstLine="320"/>
      </w:pPr>
      <w:r>
        <w:t xml:space="preserve">Умеренное призывание и некромантия; СЬ 7-й; Сковать Кольцо, </w:t>
      </w:r>
      <w:r>
        <w:rPr>
          <w:rStyle w:val="24"/>
        </w:rPr>
        <w:t>яд, вызов монстра I;</w:t>
      </w:r>
      <w:r>
        <w:t xml:space="preserve"> Цена 8,000 gp.</w:t>
      </w:r>
    </w:p>
    <w:p w14:paraId="2E8B96A5" w14:textId="77777777" w:rsidR="008C281B" w:rsidRDefault="00F0401E">
      <w:pPr>
        <w:pStyle w:val="20"/>
        <w:shd w:val="clear" w:color="auto" w:fill="auto"/>
        <w:spacing w:before="0" w:after="0"/>
        <w:ind w:firstLine="320"/>
      </w:pPr>
      <w:r>
        <w:t>Змеиное кольцо: Изготовлен</w:t>
      </w:r>
      <w:r>
        <w:t xml:space="preserve">ные из обычной латуни и формой похожие на змею с разверстой пастью, обернутую вокруг своего собственного хвоста в форме ленты, </w:t>
      </w:r>
      <w:r>
        <w:rPr>
          <w:rStyle w:val="24"/>
        </w:rPr>
        <w:t>змеиные кольца</w:t>
      </w:r>
      <w:r>
        <w:t xml:space="preserve"> часто используются в качестве символов-пропусков змеенаро</w:t>
      </w:r>
      <w:r>
        <w:softHyphen/>
        <w:t>дом, чешуйчатыми и культистами Тиамат, Сета, Ссета и Вар</w:t>
      </w:r>
      <w:r>
        <w:t xml:space="preserve">эи. (Они особенно распространены в племени юань-ти Саурин- гар). Заклинания-обереги в храмах, посвященных этим божествам, часто закодированы на свободный проход тех, у кого есть такие кольца. Открыто демонстрируемое </w:t>
      </w:r>
      <w:r>
        <w:rPr>
          <w:rStyle w:val="24"/>
        </w:rPr>
        <w:t>змеиное кольцо</w:t>
      </w:r>
      <w:r>
        <w:t xml:space="preserve"> немедленно привлекает под</w:t>
      </w:r>
      <w:r>
        <w:t>озрение со стороны тех, кто уважает представителей змеиного рода.</w:t>
      </w:r>
    </w:p>
    <w:p w14:paraId="3C1F00EC" w14:textId="77777777" w:rsidR="008C281B" w:rsidRDefault="00F0401E">
      <w:pPr>
        <w:pStyle w:val="20"/>
        <w:shd w:val="clear" w:color="auto" w:fill="auto"/>
        <w:spacing w:before="0" w:after="0"/>
        <w:ind w:firstLine="320"/>
      </w:pPr>
      <w:r>
        <w:t xml:space="preserve">Носящий </w:t>
      </w:r>
      <w:r>
        <w:rPr>
          <w:rStyle w:val="24"/>
        </w:rPr>
        <w:t>змеиное кольцо</w:t>
      </w:r>
      <w:r>
        <w:t xml:space="preserve"> иммунен ко всем змеиным ядам и получает +3 бонус на спасброски против яда или кислотного урона. Кроме того, оружие гадюки никогда не атакует на того, кто носит </w:t>
      </w:r>
      <w:r>
        <w:rPr>
          <w:rStyle w:val="24"/>
        </w:rPr>
        <w:t>змеиное кольцо,</w:t>
      </w:r>
      <w:r>
        <w:t xml:space="preserve"> неважно - демонстрируется ли оно открыто или нет.</w:t>
      </w:r>
    </w:p>
    <w:p w14:paraId="0C73346E" w14:textId="77777777" w:rsidR="008C281B" w:rsidRDefault="00F0401E">
      <w:pPr>
        <w:pStyle w:val="20"/>
        <w:shd w:val="clear" w:color="auto" w:fill="auto"/>
        <w:spacing w:before="0" w:after="209"/>
        <w:ind w:firstLine="320"/>
      </w:pPr>
      <w:r>
        <w:t xml:space="preserve">Умеренное отречение и призывание; СЬ 7-й; Сковать Кольцо, </w:t>
      </w:r>
      <w:r>
        <w:rPr>
          <w:rStyle w:val="24"/>
        </w:rPr>
        <w:t>нейтрализовать яд, защита от энергии (кислота);</w:t>
      </w:r>
      <w:r>
        <w:t xml:space="preserve"> Цена 5,000 §р.</w:t>
      </w:r>
    </w:p>
    <w:p w14:paraId="3AAF1982" w14:textId="77777777" w:rsidR="008C281B" w:rsidRDefault="00F0401E">
      <w:pPr>
        <w:pStyle w:val="32"/>
        <w:keepNext/>
        <w:keepLines/>
        <w:shd w:val="clear" w:color="auto" w:fill="auto"/>
        <w:spacing w:after="0" w:line="320" w:lineRule="exact"/>
        <w:jc w:val="left"/>
      </w:pPr>
      <w:bookmarkStart w:id="361" w:name="bookmark356"/>
      <w:r>
        <w:t>Чудесные изделия</w:t>
      </w:r>
      <w:bookmarkEnd w:id="361"/>
    </w:p>
    <w:p w14:paraId="6A7256E2" w14:textId="77777777" w:rsidR="008C281B" w:rsidRDefault="00F0401E">
      <w:pPr>
        <w:pStyle w:val="20"/>
        <w:shd w:val="clear" w:color="auto" w:fill="auto"/>
        <w:spacing w:before="0" w:after="0"/>
        <w:ind w:firstLine="320"/>
      </w:pPr>
      <w:r>
        <w:t xml:space="preserve">Чешуйчатые создали немало чудесных изделий, но лишь </w:t>
      </w:r>
      <w:r>
        <w:t>несколько известны за пределами их царств.</w:t>
      </w:r>
    </w:p>
    <w:p w14:paraId="3F7C00F5" w14:textId="77777777" w:rsidR="008C281B" w:rsidRDefault="00F0401E">
      <w:pPr>
        <w:pStyle w:val="20"/>
        <w:shd w:val="clear" w:color="auto" w:fill="auto"/>
        <w:spacing w:before="0" w:after="0"/>
        <w:ind w:firstLine="320"/>
      </w:pPr>
      <w:r>
        <w:t xml:space="preserve">Венец Семи Змей: Изготовленный бардом из отдельного куска змеиного камня, </w:t>
      </w:r>
      <w:r>
        <w:rPr>
          <w:rStyle w:val="24"/>
        </w:rPr>
        <w:t>венец семи змей</w:t>
      </w:r>
      <w:r>
        <w:t xml:space="preserve"> гравирован в виде семи переплетенных змей, каждая из которых пожирает хвост другой. Глаза змей - крошечные изумруды, и сере</w:t>
      </w:r>
      <w:r>
        <w:t>бряная филигран</w:t>
      </w:r>
      <w:r>
        <w:softHyphen/>
        <w:t xml:space="preserve">ная работа выделяет отдельные чешуйки каждой из змеи. Предполагается, что эти венцы - джаамдатанского происхождения, и они использовались нагами Восточного Сердцеземья начиная с основания Сембии. </w:t>
      </w:r>
      <w:r>
        <w:rPr>
          <w:rStyle w:val="24"/>
        </w:rPr>
        <w:t>Венец семи змей</w:t>
      </w:r>
      <w:r>
        <w:t xml:space="preserve"> показывает свои силы любому,</w:t>
      </w:r>
      <w:r>
        <w:t xml:space="preserve"> кто наденет его. Он считается лентой, шляпой или шлемом с точки зрения ограничений на ношение магических из</w:t>
      </w:r>
      <w:r>
        <w:softHyphen/>
        <w:t xml:space="preserve">делий. Носящий венец может использовать </w:t>
      </w:r>
      <w:r>
        <w:rPr>
          <w:rStyle w:val="24"/>
        </w:rPr>
        <w:t>зачарование монстра</w:t>
      </w:r>
      <w:r>
        <w:t xml:space="preserve"> и истинный удар однажды в день каждое и </w:t>
      </w:r>
      <w:r>
        <w:rPr>
          <w:rStyle w:val="24"/>
        </w:rPr>
        <w:t>руку мага</w:t>
      </w:r>
      <w:r>
        <w:t xml:space="preserve"> и </w:t>
      </w:r>
      <w:r>
        <w:rPr>
          <w:rStyle w:val="24"/>
        </w:rPr>
        <w:t>открыть/закрыть</w:t>
      </w:r>
      <w:r>
        <w:t xml:space="preserve"> - по желанию (дальн</w:t>
      </w:r>
      <w:r>
        <w:t>ость 25 футов для обоих).</w:t>
      </w:r>
    </w:p>
    <w:p w14:paraId="133D7D37" w14:textId="77777777" w:rsidR="008C281B" w:rsidRDefault="00F0401E">
      <w:pPr>
        <w:pStyle w:val="20"/>
        <w:shd w:val="clear" w:color="auto" w:fill="auto"/>
        <w:spacing w:before="0" w:after="0"/>
        <w:ind w:firstLine="320"/>
      </w:pPr>
      <w:r>
        <w:t xml:space="preserve">Умеренное зачарование; СЬ 7-й; Создание Чудесного Предмета, </w:t>
      </w:r>
      <w:r>
        <w:rPr>
          <w:rStyle w:val="24"/>
        </w:rPr>
        <w:t>зачарование монстра, рука мага, открыть/закрыть, ис</w:t>
      </w:r>
      <w:r>
        <w:rPr>
          <w:rStyle w:val="24"/>
        </w:rPr>
        <w:softHyphen/>
        <w:t>тинный удар;</w:t>
      </w:r>
      <w:r>
        <w:t xml:space="preserve"> Цена 14,400 gp.</w:t>
      </w:r>
    </w:p>
    <w:p w14:paraId="38F96206" w14:textId="77777777" w:rsidR="008C281B" w:rsidRDefault="00F0401E">
      <w:pPr>
        <w:pStyle w:val="20"/>
        <w:shd w:val="clear" w:color="auto" w:fill="auto"/>
        <w:spacing w:before="0" w:after="0"/>
        <w:ind w:firstLine="320"/>
      </w:pPr>
      <w:r>
        <w:t>Глаз Ссета: Это устройство юань-ти похоже на толстую, тяжелую золотую монету примерно 2 д</w:t>
      </w:r>
      <w:r>
        <w:t>юймов в диаметре. На одной из сторон ее обычно выгравированы цифры и что-нибудь типа короны, головы монарха, или оружия или символа страны. Однако, на другой ее стороне - черный как смоль, блестящий змеиный глаз. Взятый любым Чешуйчатым, глаз Ссета не оказ</w:t>
      </w:r>
      <w:r>
        <w:t>ывает никакого эффекта - но любое другое существо, коснувшееся его, немедленно поражается ядом (контакт, DC Стойкости 20, начальный и вторичный урон Ы6 Телосложение). Яд уходит после того, как монеты коснулось одно суще</w:t>
      </w:r>
      <w:r>
        <w:softHyphen/>
        <w:t>ство. Если последний юань-ти, касавш</w:t>
      </w:r>
      <w:r>
        <w:t xml:space="preserve">ийся именно этого </w:t>
      </w:r>
      <w:r>
        <w:rPr>
          <w:rStyle w:val="24"/>
        </w:rPr>
        <w:t>глаза Ссета,</w:t>
      </w:r>
      <w:r>
        <w:t xml:space="preserve"> все еще жив, он немедленно узнает, что глаз взят су</w:t>
      </w:r>
      <w:r>
        <w:softHyphen/>
        <w:t>ществом, не являющимся Чешуйчатым, даже если он находится на другом плане. Кроме того, он знает приблизительное рас</w:t>
      </w:r>
      <w:r>
        <w:softHyphen/>
        <w:t>стояние и направление на место, где это произошло, и полу</w:t>
      </w:r>
      <w:r>
        <w:t xml:space="preserve">чает ментальное видение определенного существа, коснувшегося </w:t>
      </w:r>
      <w:r>
        <w:rPr>
          <w:rStyle w:val="24"/>
        </w:rPr>
        <w:t>глаза Ссета</w:t>
      </w:r>
      <w:r>
        <w:t xml:space="preserve"> (но не его компаньонов или того, что вокруг). Если </w:t>
      </w:r>
      <w:r>
        <w:rPr>
          <w:rStyle w:val="24"/>
        </w:rPr>
        <w:t>глаз Ссета</w:t>
      </w:r>
      <w:r>
        <w:t xml:space="preserve"> взят людьми-авантюристами, перешел из рук в руки и затем был потрачен в городке, юань-ти, поместивший его, получает впеча</w:t>
      </w:r>
      <w:r>
        <w:t xml:space="preserve">тление лишь о первом из коснувшихся его авантюристов. </w:t>
      </w:r>
      <w:r>
        <w:rPr>
          <w:rStyle w:val="24"/>
        </w:rPr>
        <w:t>Глаза Ссета</w:t>
      </w:r>
      <w:r>
        <w:t xml:space="preserve"> обычно размещаются в грудах реальных монет в качестве "приманок-предупреждений" у входов в храмы юань-ти для предупреждения жителей о вторжении.</w:t>
      </w:r>
    </w:p>
    <w:p w14:paraId="52325F1D" w14:textId="77777777" w:rsidR="008C281B" w:rsidRDefault="00F0401E">
      <w:pPr>
        <w:pStyle w:val="20"/>
        <w:shd w:val="clear" w:color="auto" w:fill="auto"/>
        <w:spacing w:before="0" w:after="0"/>
        <w:ind w:firstLine="320"/>
      </w:pPr>
      <w:r>
        <w:t xml:space="preserve">Умеренная некромантия; СЬ 7-й; Создание Чудесного Предмета; </w:t>
      </w:r>
      <w:r>
        <w:rPr>
          <w:rStyle w:val="24"/>
        </w:rPr>
        <w:t>яд.</w:t>
      </w:r>
      <w:r>
        <w:t xml:space="preserve"> Цена 1,500 gp; Вес 1/10 фнт.</w:t>
      </w:r>
    </w:p>
    <w:p w14:paraId="7177BAB1" w14:textId="77777777" w:rsidR="008C281B" w:rsidRDefault="00F0401E">
      <w:pPr>
        <w:pStyle w:val="20"/>
        <w:shd w:val="clear" w:color="auto" w:fill="auto"/>
        <w:spacing w:before="0" w:after="0"/>
        <w:ind w:firstLine="320"/>
      </w:pPr>
      <w:r>
        <w:t>Бусинка клыков: На поверхности этой маленькой матовой черной сферы выгравирована пара клыков. Пользователь мо</w:t>
      </w:r>
      <w:r>
        <w:softHyphen/>
        <w:t>жет бросить ее на 60 футов без штрафа дальности. Если</w:t>
      </w:r>
      <w:r>
        <w:t xml:space="preserve"> перед броском коснуться обоих клыков (свободное действие), она взрывается прямо перед ударом, превращаясь в восемь Крошечных гадюк (см. "Руководство Монстров"), атакующих бли</w:t>
      </w:r>
      <w:r>
        <w:softHyphen/>
        <w:t>жайших живущих существ, кроме метнувшего. Змеи бьются, пока не будут убиты или и</w:t>
      </w:r>
      <w:r>
        <w:t>ли пока никаких живущих существ, помимо метнувшего, не останется в пределах 120 футов от точки удара бусинки. Создание гадюк уничтожает бусинку, хотя ее можно бросать и бить любое количество раз без эффекта, если не активированы клыки.</w:t>
      </w:r>
    </w:p>
    <w:p w14:paraId="19420C5E" w14:textId="77777777" w:rsidR="008C281B" w:rsidRDefault="00F0401E">
      <w:pPr>
        <w:pStyle w:val="20"/>
        <w:shd w:val="clear" w:color="auto" w:fill="auto"/>
        <w:spacing w:before="0" w:after="209"/>
        <w:ind w:firstLine="320"/>
      </w:pPr>
      <w:r>
        <w:t>Слабое призывание; С</w:t>
      </w:r>
      <w:r>
        <w:t xml:space="preserve">Ь </w:t>
      </w:r>
      <w:r>
        <w:rPr>
          <w:lang w:val="uk-UA" w:eastAsia="uk-UA" w:bidi="uk-UA"/>
        </w:rPr>
        <w:t xml:space="preserve">1-й; </w:t>
      </w:r>
      <w:r>
        <w:t xml:space="preserve">Создание Чудесного Предмета; </w:t>
      </w:r>
      <w:r>
        <w:rPr>
          <w:rStyle w:val="24"/>
        </w:rPr>
        <w:t>вызов монстра I.</w:t>
      </w:r>
      <w:r>
        <w:t xml:space="preserve"> Цена 300 gp.</w:t>
      </w:r>
    </w:p>
    <w:p w14:paraId="15E13390" w14:textId="77777777" w:rsidR="008C281B" w:rsidRDefault="00F0401E">
      <w:pPr>
        <w:pStyle w:val="32"/>
        <w:keepNext/>
        <w:keepLines/>
        <w:shd w:val="clear" w:color="auto" w:fill="auto"/>
        <w:spacing w:after="0" w:line="320" w:lineRule="exact"/>
        <w:jc w:val="left"/>
      </w:pPr>
      <w:bookmarkStart w:id="362" w:name="bookmark357"/>
      <w:r>
        <w:t>Описания главных артефактов</w:t>
      </w:r>
      <w:bookmarkEnd w:id="362"/>
    </w:p>
    <w:p w14:paraId="7B83E4BD" w14:textId="77777777" w:rsidR="008C281B" w:rsidRDefault="00F0401E">
      <w:pPr>
        <w:pStyle w:val="20"/>
        <w:shd w:val="clear" w:color="auto" w:fill="auto"/>
        <w:spacing w:before="0" w:after="0"/>
        <w:ind w:firstLine="320"/>
      </w:pPr>
      <w:r>
        <w:t>Следующие уникальные изделия были произведены Чешуйчатыми великой силы для определенных целей.</w:t>
      </w:r>
    </w:p>
    <w:p w14:paraId="0DEB272A" w14:textId="77777777" w:rsidR="008C281B" w:rsidRDefault="00F0401E">
      <w:pPr>
        <w:pStyle w:val="20"/>
        <w:shd w:val="clear" w:color="auto" w:fill="auto"/>
        <w:spacing w:before="0" w:after="0"/>
        <w:ind w:firstLine="320"/>
      </w:pPr>
      <w:r>
        <w:t xml:space="preserve">Мергелевый Шпиль Наджары: Когда племя Хсс'тафи переместилось в Лес </w:t>
      </w:r>
      <w:r>
        <w:t xml:space="preserve">Вирмов, его члены принесли с собой одну из немногих известных </w:t>
      </w:r>
      <w:r>
        <w:rPr>
          <w:rStyle w:val="24"/>
        </w:rPr>
        <w:t>корон наг,</w:t>
      </w:r>
      <w:r>
        <w:t xml:space="preserve"> существующих на Фаэруне. Чтобы отметить свою присягу верности Терпении, ха-наге-ко- ролю Наджары, старшие племен отдали ему корону в качестве государственной. С тех времен </w:t>
      </w:r>
      <w:r>
        <w:rPr>
          <w:rStyle w:val="24"/>
        </w:rPr>
        <w:t xml:space="preserve">Мергелевый </w:t>
      </w:r>
      <w:r>
        <w:rPr>
          <w:rStyle w:val="24"/>
        </w:rPr>
        <w:t xml:space="preserve">Шпиль Наджары, </w:t>
      </w:r>
      <w:r>
        <w:t>как она стала называться, переходила от одного короля-наги к следующему, и сегодня она надета на голове Эбарнажи. Поми</w:t>
      </w:r>
      <w:r>
        <w:softHyphen/>
        <w:t xml:space="preserve">мо стандартных сил </w:t>
      </w:r>
      <w:r>
        <w:rPr>
          <w:rStyle w:val="24"/>
        </w:rPr>
        <w:t>короны наг</w:t>
      </w:r>
      <w:r>
        <w:t xml:space="preserve"> (см. ниже), </w:t>
      </w:r>
      <w:r>
        <w:rPr>
          <w:rStyle w:val="24"/>
        </w:rPr>
        <w:t>Мергелевый Шпиль Наджары</w:t>
      </w:r>
      <w:r>
        <w:t xml:space="preserve"> приобрела еще одно свойство: Страж Наджары не может вер</w:t>
      </w:r>
      <w:r>
        <w:t>нуть свою свободную волю, пока существует этот предмет. Кроме того, кто бы ее ни носил, корона может коман</w:t>
      </w:r>
      <w:r>
        <w:softHyphen/>
        <w:t>довать текущим стражем, как будто носящий и является ее создателем.</w:t>
      </w:r>
    </w:p>
    <w:p w14:paraId="114A3D85" w14:textId="77777777" w:rsidR="008C281B" w:rsidRDefault="00F0401E">
      <w:pPr>
        <w:pStyle w:val="20"/>
        <w:shd w:val="clear" w:color="auto" w:fill="auto"/>
        <w:spacing w:before="0" w:after="0"/>
        <w:ind w:firstLine="320"/>
      </w:pPr>
      <w:r>
        <w:t>Сильное зачарование; СЬ 15-й; Вес -.</w:t>
      </w:r>
    </w:p>
    <w:p w14:paraId="6826C0D3" w14:textId="77777777" w:rsidR="008C281B" w:rsidRDefault="00F0401E">
      <w:pPr>
        <w:pStyle w:val="20"/>
        <w:shd w:val="clear" w:color="auto" w:fill="auto"/>
        <w:spacing w:before="0" w:after="0"/>
        <w:ind w:firstLine="320"/>
      </w:pPr>
      <w:r>
        <w:t>Корона наг: Эти мощные изделия фактически бы</w:t>
      </w:r>
      <w:r>
        <w:t xml:space="preserve">ли созданы юань-ти; </w:t>
      </w:r>
      <w:r>
        <w:rPr>
          <w:rStyle w:val="24"/>
        </w:rPr>
        <w:t>корона наг</w:t>
      </w:r>
      <w:r>
        <w:t xml:space="preserve"> - просто популярное их название. Каж</w:t>
      </w:r>
      <w:r>
        <w:softHyphen/>
        <w:t xml:space="preserve">дая из </w:t>
      </w:r>
      <w:r>
        <w:rPr>
          <w:rStyle w:val="24"/>
        </w:rPr>
        <w:t>корон наг</w:t>
      </w:r>
      <w:r>
        <w:t xml:space="preserve"> - серебристый металлический венец с тремя остриями, или шпилями. Она раскрывает свои силы носящему, стоит только надеть ее на голову Носящий может использовать </w:t>
      </w:r>
      <w:r>
        <w:rPr>
          <w:rStyle w:val="24"/>
        </w:rPr>
        <w:t>видеть неви</w:t>
      </w:r>
      <w:r>
        <w:rPr>
          <w:rStyle w:val="24"/>
        </w:rPr>
        <w:t>димость</w:t>
      </w:r>
      <w:r>
        <w:t xml:space="preserve"> по желанию. Сказав надлежащее ко</w:t>
      </w:r>
      <w:r>
        <w:softHyphen/>
        <w:t xml:space="preserve">мандное слово, он может создавать эффект </w:t>
      </w:r>
      <w:r>
        <w:rPr>
          <w:rStyle w:val="24"/>
        </w:rPr>
        <w:t>обращения заклинаний</w:t>
      </w:r>
      <w:r>
        <w:t xml:space="preserve"> или </w:t>
      </w:r>
      <w:r>
        <w:rPr>
          <w:rStyle w:val="24"/>
        </w:rPr>
        <w:t>отвращения.</w:t>
      </w:r>
      <w:r>
        <w:t xml:space="preserve"> Кроме того, ежедневное распределение тайных заклинаний носящего удваивается для всех уровней заклинаний. (Эта выгода не складывается с та</w:t>
      </w:r>
      <w:r>
        <w:t xml:space="preserve">ковой от </w:t>
      </w:r>
      <w:r>
        <w:rPr>
          <w:rStyle w:val="24"/>
        </w:rPr>
        <w:t>кольца волшебства</w:t>
      </w:r>
      <w:r>
        <w:t xml:space="preserve"> или от любого другого эффекта, предоставляющего дополнительные тайные заклинания). Однажды в день нося</w:t>
      </w:r>
      <w:r>
        <w:softHyphen/>
        <w:t>щий может доминировать над всеми Чешуйчатыми с показателем Интеллекта 2 или ниже в пределах 1,500-футового радиуса в течение 1</w:t>
      </w:r>
      <w:r>
        <w:t xml:space="preserve"> часа. В остальном эта способность функционирует подобно заклинанию </w:t>
      </w:r>
      <w:r>
        <w:rPr>
          <w:rStyle w:val="24"/>
        </w:rPr>
        <w:t>доминирование над монстром.</w:t>
      </w:r>
      <w:r>
        <w:t xml:space="preserve"> Нося</w:t>
      </w:r>
      <w:r>
        <w:softHyphen/>
        <w:t>щий может отдавать телепатические команды всем управляемым существам в области или любому отдельному существу или группе в пределах дальности и на линии ви</w:t>
      </w:r>
      <w:r>
        <w:t>димости.</w:t>
      </w:r>
    </w:p>
    <w:p w14:paraId="31C0509F" w14:textId="77777777" w:rsidR="008C281B" w:rsidRDefault="00F0401E">
      <w:pPr>
        <w:pStyle w:val="20"/>
        <w:shd w:val="clear" w:color="auto" w:fill="auto"/>
        <w:spacing w:before="0" w:after="0"/>
        <w:ind w:firstLine="320"/>
      </w:pPr>
      <w:r>
        <w:t>Никакой Чешуйчатый с показателем Интеллекта 2 или ниже не может сам атаковать носящего, даже если атакован нося</w:t>
      </w:r>
      <w:r>
        <w:softHyphen/>
        <w:t xml:space="preserve">щим или управляется другой </w:t>
      </w:r>
      <w:r>
        <w:rPr>
          <w:rStyle w:val="24"/>
        </w:rPr>
        <w:t>короной наг</w:t>
      </w:r>
      <w:r>
        <w:t>. На чешуйчатых, уже находящихся под контролем носящего, нельзя воздейство</w:t>
      </w:r>
      <w:r>
        <w:softHyphen/>
        <w:t>вать другим эффектом з</w:t>
      </w:r>
      <w:r>
        <w:t xml:space="preserve">ачарования или принуждения, даже от другой </w:t>
      </w:r>
      <w:r>
        <w:rPr>
          <w:rStyle w:val="24"/>
        </w:rPr>
        <w:t>короны наг</w:t>
      </w:r>
      <w:r>
        <w:t>. Чешуйчатый с показателем Интеллекта 3 или выше может атаковать носящего, но страдает от -3 штрафа морали на броски атаки.</w:t>
      </w:r>
    </w:p>
    <w:p w14:paraId="39E1A1CE" w14:textId="77777777" w:rsidR="008C281B" w:rsidRDefault="00F0401E">
      <w:pPr>
        <w:pStyle w:val="20"/>
        <w:shd w:val="clear" w:color="auto" w:fill="auto"/>
        <w:spacing w:before="0" w:after="0"/>
        <w:ind w:firstLine="320"/>
      </w:pPr>
      <w:r>
        <w:t>Сильное зачарование; СЬ 15-й; Вес -.</w:t>
      </w:r>
    </w:p>
    <w:p w14:paraId="20091E99" w14:textId="77777777" w:rsidR="008C281B" w:rsidRDefault="00F0401E">
      <w:pPr>
        <w:pStyle w:val="20"/>
        <w:shd w:val="clear" w:color="auto" w:fill="auto"/>
        <w:spacing w:before="0" w:after="0"/>
        <w:ind w:firstLine="320"/>
      </w:pPr>
      <w:r>
        <w:t xml:space="preserve">Фонтан Наджа: </w:t>
      </w:r>
      <w:r>
        <w:rPr>
          <w:rStyle w:val="24"/>
        </w:rPr>
        <w:t>Фонтан Наджа</w:t>
      </w:r>
      <w:r>
        <w:t xml:space="preserve"> находится в глубинах Сс'тхар'тисс'ссуна в Святыне Свившихся Змей, около главного алтаря Шшарструна. Его большой пруд окружен высеченными статуями амфисбаэн с соединенными попарно челюстями. Позади их - маленькие статуэтки змей, выплевывающих потоки воды. </w:t>
      </w:r>
      <w:r>
        <w:t xml:space="preserve">Тысячелетиями </w:t>
      </w:r>
      <w:r>
        <w:rPr>
          <w:rStyle w:val="24"/>
        </w:rPr>
        <w:t>Фонтан Наджа</w:t>
      </w:r>
      <w:r>
        <w:t xml:space="preserve"> был логовищем ха- наги Терпении, но он заброшен начиная с Года Птиц Пустоши (90 DR). Эффективный уровень тайного заклинателя любого, кто искупается в </w:t>
      </w:r>
      <w:r>
        <w:rPr>
          <w:rStyle w:val="24"/>
        </w:rPr>
        <w:t>Фонтане Наджа,</w:t>
      </w:r>
      <w:r>
        <w:t xml:space="preserve"> навсегда увеличивается +3. Эта выгода может быть получена сущест</w:t>
      </w:r>
      <w:r>
        <w:t xml:space="preserve">вом лишь однажды. Кроме того, погружение в воды фонтана дает выгоды от заклинания </w:t>
      </w:r>
      <w:r>
        <w:rPr>
          <w:rStyle w:val="24"/>
        </w:rPr>
        <w:t>излечение</w:t>
      </w:r>
      <w:r>
        <w:t xml:space="preserve"> на каждый раунд погружения. Наконец, лю</w:t>
      </w:r>
      <w:r>
        <w:softHyphen/>
        <w:t>бое живущее существо, контактирующее с водой фонтана, бессмертно и не стареет, хотя эти выгоды теряются, как только су</w:t>
      </w:r>
      <w:r>
        <w:softHyphen/>
        <w:t>ществ</w:t>
      </w:r>
      <w:r>
        <w:t>о прекращает контакт с водой. Вода теряет все магические силы, будучи вынесенной из фонтана.</w:t>
      </w:r>
    </w:p>
    <w:p w14:paraId="18E7A75B" w14:textId="77777777" w:rsidR="008C281B" w:rsidRDefault="00F0401E">
      <w:pPr>
        <w:pStyle w:val="20"/>
        <w:shd w:val="clear" w:color="auto" w:fill="auto"/>
        <w:spacing w:before="0" w:after="233"/>
        <w:ind w:firstLine="320"/>
      </w:pPr>
      <w:r>
        <w:t>Подавляющее призывание; СЬ 21-й; Вес: Нет (неподвижный).</w:t>
      </w:r>
    </w:p>
    <w:p w14:paraId="0A0C0463" w14:textId="77777777" w:rsidR="008C281B" w:rsidRDefault="00F0401E">
      <w:pPr>
        <w:pStyle w:val="22"/>
        <w:keepNext/>
        <w:keepLines/>
        <w:shd w:val="clear" w:color="auto" w:fill="auto"/>
        <w:spacing w:line="440" w:lineRule="exact"/>
        <w:ind w:left="20"/>
        <w:jc w:val="center"/>
      </w:pPr>
      <w:bookmarkStart w:id="363" w:name="bookmark358"/>
      <w:r>
        <w:t>Прививания юань-ти</w:t>
      </w:r>
      <w:bookmarkEnd w:id="363"/>
    </w:p>
    <w:p w14:paraId="0A10F188" w14:textId="77777777" w:rsidR="008C281B" w:rsidRDefault="00F0401E">
      <w:pPr>
        <w:pStyle w:val="20"/>
        <w:shd w:val="clear" w:color="auto" w:fill="auto"/>
        <w:spacing w:before="0" w:after="236" w:line="170" w:lineRule="exact"/>
        <w:ind w:firstLine="320"/>
      </w:pPr>
      <w:r>
        <w:t>Прививания юань-ти - змеиные органы, которые могут быть присоединены к телу другого мат</w:t>
      </w:r>
      <w:r>
        <w:t>ериального существа.</w:t>
      </w:r>
    </w:p>
    <w:p w14:paraId="470E9E49" w14:textId="77777777" w:rsidR="008C281B" w:rsidRDefault="00F0401E">
      <w:pPr>
        <w:pStyle w:val="32"/>
        <w:keepNext/>
        <w:keepLines/>
        <w:shd w:val="clear" w:color="auto" w:fill="auto"/>
        <w:spacing w:after="0" w:line="320" w:lineRule="exact"/>
        <w:jc w:val="left"/>
      </w:pPr>
      <w:bookmarkStart w:id="364" w:name="bookmark359"/>
      <w:r>
        <w:t>Приобретение прививаний юань-ти</w:t>
      </w:r>
      <w:bookmarkEnd w:id="364"/>
    </w:p>
    <w:p w14:paraId="16DB32FC" w14:textId="77777777" w:rsidR="008C281B" w:rsidRDefault="00F0401E">
      <w:pPr>
        <w:pStyle w:val="20"/>
        <w:shd w:val="clear" w:color="auto" w:fill="auto"/>
        <w:spacing w:before="0" w:after="0"/>
        <w:ind w:firstLine="320"/>
      </w:pPr>
      <w:r>
        <w:t xml:space="preserve">Так как чудовищно мощные анафемы юань-ти могут быстро создавать прививания юань-ти, именно они - первичные пользователи такой магии. Другие юань-ти, тесно работающие с гуманоидными агентами или </w:t>
      </w:r>
      <w:r>
        <w:t>культистами, часто изучают умение Прививание Плоти Юань-ти, чтобы иметь возможность усиливать своих миньонов прививаниями.</w:t>
      </w:r>
    </w:p>
    <w:p w14:paraId="723FA691" w14:textId="77777777" w:rsidR="008C281B" w:rsidRDefault="00F0401E">
      <w:pPr>
        <w:pStyle w:val="20"/>
        <w:shd w:val="clear" w:color="auto" w:fill="auto"/>
        <w:spacing w:before="0" w:after="0"/>
        <w:ind w:firstLine="320"/>
      </w:pPr>
      <w:r>
        <w:t>Добавленный хвост: Добавленный хвост идет от копчика получателя, не заменяя его ног, предоставляя ему естествен</w:t>
      </w:r>
      <w:r>
        <w:softHyphen/>
        <w:t>ную скорость плавания</w:t>
      </w:r>
      <w:r>
        <w:t>, равную половине его сухопутной скорости. Подобно любому существу с естественной скоростью плавания, привитое существо не должно делать проверки Плавания для движения со своей скоростью плавания под водой, и получает +8 расовый бонус по проверкам Плавания</w:t>
      </w:r>
      <w:r>
        <w:t>, сделанным для исполнения некоего особого действия или для избежа</w:t>
      </w:r>
      <w:r>
        <w:softHyphen/>
        <w:t>ния опасности. Привитое существо может всегда пожелать брать 10 по проверке Плавания, даже если его несет или ему угрожают при плавании, и оно может использовать действие бега при плавании,</w:t>
      </w:r>
      <w:r>
        <w:t xml:space="preserve"> если плывет по прямой линии. Привитое су</w:t>
      </w:r>
      <w:r>
        <w:softHyphen/>
        <w:t>щество также получает +4 расовый бонус по проверкам Баланса и может сжимать существ на одну или более категорий раз</w:t>
      </w:r>
      <w:r>
        <w:softHyphen/>
        <w:t>мера меньше себя, нанося Ы4 пунктов крошащего урона плюс увеличенный в полтора раза свой бонус Сил</w:t>
      </w:r>
      <w:r>
        <w:t>ы при успешной проверке захватывания.</w:t>
      </w:r>
    </w:p>
    <w:p w14:paraId="0EE5EB49" w14:textId="77777777" w:rsidR="008C281B" w:rsidRDefault="00F0401E">
      <w:pPr>
        <w:pStyle w:val="20"/>
        <w:shd w:val="clear" w:color="auto" w:fill="auto"/>
        <w:spacing w:before="0" w:after="0"/>
        <w:ind w:firstLine="320"/>
      </w:pPr>
      <w:r>
        <w:t>Сильное превращение; СЬ 15-й; Прививание Плоти Юань-ти; Цена 6,000 gp.</w:t>
      </w:r>
    </w:p>
    <w:p w14:paraId="2580047F" w14:textId="77777777" w:rsidR="008C281B" w:rsidRDefault="00F0401E">
      <w:pPr>
        <w:pStyle w:val="20"/>
        <w:shd w:val="clear" w:color="auto" w:fill="auto"/>
        <w:spacing w:before="0" w:after="0"/>
        <w:ind w:firstLine="320"/>
      </w:pPr>
      <w:r>
        <w:t>Ядовитые клыки: Эти длинные, острые клыки позволяют привитому существу доставлять яд (ущерб, DC Стойкости 10 + 1/2 уровня персонажа привитого сущес</w:t>
      </w:r>
      <w:r>
        <w:t>тва + модификатор Телосложения привитого существа, начальный и вторичный урон Ы6 Телосложение) при успешной атаке укусом. Привитое существо, ранее не имевшее атаки укусом, может кусать лишь беспомощного противника или схваченного противника (доставляя яд п</w:t>
      </w:r>
      <w:r>
        <w:t>ри успешной проверке захватывания для пригвождения существа).</w:t>
      </w:r>
    </w:p>
    <w:p w14:paraId="3B393FB9" w14:textId="77777777" w:rsidR="008C281B" w:rsidRDefault="00F0401E">
      <w:pPr>
        <w:pStyle w:val="20"/>
        <w:shd w:val="clear" w:color="auto" w:fill="auto"/>
        <w:spacing w:before="0" w:after="0"/>
        <w:ind w:firstLine="320"/>
      </w:pPr>
      <w:r>
        <w:t>Сильное превращение; СЬ 15-й; Прививание Плоти Юань-ти; Цена 8,000 gp.</w:t>
      </w:r>
    </w:p>
    <w:p w14:paraId="1E4E6FE8" w14:textId="77777777" w:rsidR="008C281B" w:rsidRDefault="00F0401E">
      <w:pPr>
        <w:pStyle w:val="20"/>
        <w:shd w:val="clear" w:color="auto" w:fill="auto"/>
        <w:spacing w:before="0" w:after="0"/>
        <w:ind w:firstLine="320"/>
      </w:pPr>
      <w:r>
        <w:t>Замена хвоста: Это прививание заменяет ноги получателя или его задние конечности. Сухопутная скорость привитого существа ум</w:t>
      </w:r>
      <w:r>
        <w:t>еньшается на 10 футов, но оно может подниматься и плавать вполовину своей первоначальной сухопутной ско</w:t>
      </w:r>
      <w:r>
        <w:softHyphen/>
        <w:t>рости. Существо может сжимать существ на одну или более категорий размера меньше себя, нанося 1 d4 пунктов крошащего урона плюс увеличенный в полтора ра</w:t>
      </w:r>
      <w:r>
        <w:t>за свой бонус Силы при успешной проверке захватывания.</w:t>
      </w:r>
    </w:p>
    <w:p w14:paraId="4227C6A3" w14:textId="77777777" w:rsidR="008C281B" w:rsidRDefault="00F0401E">
      <w:pPr>
        <w:pStyle w:val="20"/>
        <w:shd w:val="clear" w:color="auto" w:fill="auto"/>
        <w:spacing w:before="0" w:after="0"/>
        <w:ind w:firstLine="320"/>
      </w:pPr>
      <w:r>
        <w:t>Сильное превращение; СЬ 15-й; Прививание Плоти Юань-ти; Цена 12,000 gp.</w:t>
      </w:r>
    </w:p>
    <w:p w14:paraId="0AFC2D44" w14:textId="77777777" w:rsidR="008C281B" w:rsidRDefault="00F0401E">
      <w:pPr>
        <w:pStyle w:val="20"/>
        <w:shd w:val="clear" w:color="auto" w:fill="auto"/>
        <w:spacing w:before="0" w:after="0"/>
        <w:ind w:firstLine="320"/>
      </w:pPr>
      <w:r>
        <w:t>Чешуйчатая кожа: Эта частица кожи юань-ти улучшает бонус естественного доспеха привитого существа +3.</w:t>
      </w:r>
    </w:p>
    <w:p w14:paraId="07613936" w14:textId="77777777" w:rsidR="008C281B" w:rsidRDefault="00F0401E">
      <w:pPr>
        <w:pStyle w:val="20"/>
        <w:shd w:val="clear" w:color="auto" w:fill="auto"/>
        <w:spacing w:before="0" w:after="0"/>
        <w:ind w:firstLine="320"/>
      </w:pPr>
      <w:r>
        <w:t>Сильное превращение; СЬ 15-</w:t>
      </w:r>
      <w:r>
        <w:t>й; Прививание Плоти Юань-ти; Цена 36,000 gp.</w:t>
      </w:r>
    </w:p>
    <w:p w14:paraId="37DC863D" w14:textId="77777777" w:rsidR="008C281B" w:rsidRDefault="00F0401E">
      <w:pPr>
        <w:pStyle w:val="20"/>
        <w:shd w:val="clear" w:color="auto" w:fill="auto"/>
        <w:spacing w:before="0" w:after="0"/>
        <w:ind w:firstLine="320"/>
      </w:pPr>
      <w:r>
        <w:t xml:space="preserve">Змеиная рука: Эта длинная, гибкая рука оканчивается головой змеи. Привитое существо может делать рукой одну атаку укусом, нанося Ы4 пунктов урона плюс яд (ущерб, DC Стойкости 10 + 1/2 уровня персонажа привитого </w:t>
      </w:r>
      <w:r>
        <w:t>существа + модифи</w:t>
      </w:r>
      <w:r>
        <w:softHyphen/>
        <w:t>катор Телосложения привитого существа, начальный и вторичный урон Ы6 Телосложение).</w:t>
      </w:r>
    </w:p>
    <w:p w14:paraId="22169FCA" w14:textId="77777777" w:rsidR="008C281B" w:rsidRDefault="00F0401E">
      <w:pPr>
        <w:pStyle w:val="20"/>
        <w:shd w:val="clear" w:color="auto" w:fill="auto"/>
        <w:spacing w:before="0" w:after="0"/>
        <w:ind w:firstLine="320"/>
        <w:sectPr w:rsidR="008C281B">
          <w:type w:val="continuous"/>
          <w:pgSz w:w="11900" w:h="16840"/>
          <w:pgMar w:top="799" w:right="1042" w:bottom="915" w:left="974" w:header="0" w:footer="3" w:gutter="0"/>
          <w:cols w:space="720"/>
          <w:noEndnote/>
          <w:docGrid w:linePitch="360"/>
        </w:sectPr>
      </w:pPr>
      <w:r>
        <w:t>Сильное превращение; СЬ 15-й; Прививание Плоти Юань-ти; Цена 12,000 gp.</w:t>
      </w:r>
    </w:p>
    <w:p w14:paraId="58FCC2C0" w14:textId="77777777" w:rsidR="008C281B" w:rsidRDefault="008C281B">
      <w:pPr>
        <w:spacing w:line="171" w:lineRule="exact"/>
        <w:rPr>
          <w:sz w:val="14"/>
          <w:szCs w:val="14"/>
        </w:rPr>
      </w:pPr>
    </w:p>
    <w:p w14:paraId="73C82CB1" w14:textId="77777777" w:rsidR="008C281B" w:rsidRDefault="008C281B">
      <w:pPr>
        <w:rPr>
          <w:sz w:val="2"/>
          <w:szCs w:val="2"/>
        </w:rPr>
        <w:sectPr w:rsidR="008C281B">
          <w:pgSz w:w="11900" w:h="16840"/>
          <w:pgMar w:top="855" w:right="0" w:bottom="975" w:left="0" w:header="0" w:footer="3" w:gutter="0"/>
          <w:cols w:space="720"/>
          <w:noEndnote/>
          <w:docGrid w:linePitch="360"/>
        </w:sectPr>
      </w:pPr>
    </w:p>
    <w:p w14:paraId="6167868C" w14:textId="77777777" w:rsidR="008C281B" w:rsidRDefault="00F0401E">
      <w:pPr>
        <w:pStyle w:val="10"/>
        <w:keepNext/>
        <w:keepLines/>
        <w:shd w:val="clear" w:color="auto" w:fill="auto"/>
        <w:spacing w:before="0" w:after="1640" w:line="900" w:lineRule="exact"/>
        <w:jc w:val="right"/>
      </w:pPr>
      <w:bookmarkStart w:id="365" w:name="bookmark360"/>
      <w:r>
        <w:t>Заклинания</w:t>
      </w:r>
      <w:bookmarkEnd w:id="365"/>
    </w:p>
    <w:p w14:paraId="5BA199A0" w14:textId="77777777" w:rsidR="008C281B" w:rsidRDefault="00F0401E">
      <w:pPr>
        <w:pStyle w:val="20"/>
        <w:shd w:val="clear" w:color="auto" w:fill="auto"/>
        <w:spacing w:before="0" w:after="209"/>
        <w:ind w:firstLine="300"/>
      </w:pPr>
      <w:r>
        <w:t>Многие заклинания, ныне ис</w:t>
      </w:r>
      <w:r>
        <w:t>пользующиеся повсеместно, некогда были связаны исключительно со змеенародом или че</w:t>
      </w:r>
      <w:r>
        <w:softHyphen/>
        <w:t xml:space="preserve">шуйчатыми. Примеры - </w:t>
      </w:r>
      <w:r>
        <w:rPr>
          <w:rStyle w:val="24"/>
        </w:rPr>
        <w:t>ослепляющий плевок</w:t>
      </w:r>
      <w:r>
        <w:rPr>
          <w:vertAlign w:val="superscript"/>
        </w:rPr>
        <w:t>РИФ</w:t>
      </w:r>
      <w:r>
        <w:t xml:space="preserve">, </w:t>
      </w:r>
      <w:r>
        <w:rPr>
          <w:rStyle w:val="24"/>
        </w:rPr>
        <w:t>великая рука мага</w:t>
      </w:r>
      <w:r>
        <w:rPr>
          <w:rStyle w:val="24"/>
          <w:vertAlign w:val="superscript"/>
        </w:rPr>
        <w:t>МФ</w:t>
      </w:r>
      <w:r>
        <w:rPr>
          <w:rStyle w:val="24"/>
        </w:rPr>
        <w:t>, великий магический клык, змеекишка</w:t>
      </w:r>
      <w:r>
        <w:rPr>
          <w:rStyle w:val="24"/>
          <w:vertAlign w:val="superscript"/>
        </w:rPr>
        <w:t>МФ</w:t>
      </w:r>
      <w:r>
        <w:rPr>
          <w:rStyle w:val="24"/>
        </w:rPr>
        <w:t>, рука мага, ма</w:t>
      </w:r>
      <w:r>
        <w:rPr>
          <w:rStyle w:val="24"/>
        </w:rPr>
        <w:softHyphen/>
        <w:t>гический клык, многочелюсти</w:t>
      </w:r>
      <w:r>
        <w:rPr>
          <w:rStyle w:val="24"/>
          <w:vertAlign w:val="superscript"/>
        </w:rPr>
        <w:t>тФ</w:t>
      </w:r>
      <w:r>
        <w:rPr>
          <w:rStyle w:val="24"/>
        </w:rPr>
        <w:t>, яд, змеекус</w:t>
      </w:r>
      <w:r>
        <w:rPr>
          <w:rStyle w:val="24"/>
          <w:vertAlign w:val="superscript"/>
        </w:rPr>
        <w:t>МФ</w:t>
      </w:r>
      <w:r>
        <w:t xml:space="preserve"> и </w:t>
      </w:r>
      <w:r>
        <w:rPr>
          <w:rStyle w:val="24"/>
        </w:rPr>
        <w:t>гадючий п</w:t>
      </w:r>
      <w:r>
        <w:rPr>
          <w:rStyle w:val="24"/>
        </w:rPr>
        <w:t>певок</w:t>
      </w:r>
      <w:r>
        <w:rPr>
          <w:rStyle w:val="24"/>
          <w:vertAlign w:val="superscript"/>
        </w:rPr>
        <w:t>/ИФ</w:t>
      </w:r>
      <w:r>
        <w:rPr>
          <w:rStyle w:val="24"/>
        </w:rPr>
        <w:t>.</w:t>
      </w:r>
      <w:r>
        <w:t xml:space="preserve"> Следующие заклинания все еще исключительно (или почти исключительно) связаны с Чешуйчатыми.</w:t>
      </w:r>
    </w:p>
    <w:p w14:paraId="618F7720" w14:textId="77777777" w:rsidR="008C281B" w:rsidRDefault="00F0401E">
      <w:pPr>
        <w:pStyle w:val="32"/>
        <w:keepNext/>
        <w:keepLines/>
        <w:shd w:val="clear" w:color="auto" w:fill="auto"/>
        <w:spacing w:after="0" w:line="320" w:lineRule="exact"/>
        <w:jc w:val="left"/>
      </w:pPr>
      <w:bookmarkStart w:id="366" w:name="bookmark361"/>
      <w:r>
        <w:t xml:space="preserve">Вырывание способности </w:t>
      </w:r>
      <w:r>
        <w:rPr>
          <w:lang w:val="en-US" w:eastAsia="en-US" w:bidi="en-US"/>
        </w:rPr>
        <w:t>(Ability Rip)</w:t>
      </w:r>
      <w:bookmarkEnd w:id="366"/>
    </w:p>
    <w:p w14:paraId="57D9E4F5" w14:textId="77777777" w:rsidR="008C281B" w:rsidRDefault="00F0401E">
      <w:pPr>
        <w:pStyle w:val="20"/>
        <w:shd w:val="clear" w:color="auto" w:fill="auto"/>
        <w:spacing w:before="0" w:after="0"/>
        <w:ind w:firstLine="0"/>
        <w:jc w:val="left"/>
      </w:pPr>
      <w:r>
        <w:t>Превращение</w:t>
      </w:r>
    </w:p>
    <w:p w14:paraId="5D317F24" w14:textId="77777777" w:rsidR="008C281B" w:rsidRDefault="00F0401E">
      <w:pPr>
        <w:pStyle w:val="20"/>
        <w:shd w:val="clear" w:color="auto" w:fill="auto"/>
        <w:spacing w:before="0" w:after="0"/>
        <w:ind w:right="6120" w:firstLine="0"/>
        <w:jc w:val="left"/>
      </w:pPr>
      <w:r>
        <w:t xml:space="preserve">Уровень: Колдун/волшебник 7 Компоненты: V, </w:t>
      </w:r>
      <w:r>
        <w:rPr>
          <w:lang w:val="en-US" w:eastAsia="en-US" w:bidi="en-US"/>
        </w:rPr>
        <w:t xml:space="preserve">S, </w:t>
      </w:r>
      <w:r>
        <w:t>М.</w:t>
      </w:r>
    </w:p>
    <w:p w14:paraId="4EE776BF" w14:textId="77777777" w:rsidR="008C281B" w:rsidRDefault="00F0401E">
      <w:pPr>
        <w:pStyle w:val="20"/>
        <w:shd w:val="clear" w:color="auto" w:fill="auto"/>
        <w:spacing w:before="0" w:after="0"/>
        <w:ind w:right="6120" w:firstLine="0"/>
        <w:jc w:val="left"/>
      </w:pPr>
      <w:r>
        <w:t xml:space="preserve">Время чтения: 1 час Дальность: Касание Цели: Два </w:t>
      </w:r>
      <w:r>
        <w:t>живущих существа Продолжительность: 1 час/уровень Спасбросок: Стойкость - отменяет (см. текст)</w:t>
      </w:r>
    </w:p>
    <w:p w14:paraId="20C36218" w14:textId="77777777" w:rsidR="008C281B" w:rsidRDefault="00F0401E">
      <w:pPr>
        <w:pStyle w:val="20"/>
        <w:shd w:val="clear" w:color="auto" w:fill="auto"/>
        <w:spacing w:before="0"/>
        <w:ind w:firstLine="0"/>
        <w:jc w:val="left"/>
      </w:pPr>
      <w:r>
        <w:t>Сопротивление заклинаниям: Да</w:t>
      </w:r>
    </w:p>
    <w:p w14:paraId="0296EAFE" w14:textId="77777777" w:rsidR="008C281B" w:rsidRDefault="00F0401E">
      <w:pPr>
        <w:pStyle w:val="20"/>
        <w:shd w:val="clear" w:color="auto" w:fill="auto"/>
        <w:spacing w:before="0" w:after="0"/>
        <w:ind w:firstLine="300"/>
      </w:pPr>
      <w:r>
        <w:t>Вы вырываете у одного существа сверхъествественную способность на свой выбор и передаете ее другому существу. Эти два существа долж</w:t>
      </w:r>
      <w:r>
        <w:t>ны быть в пределах 30 футов друг от друга и во время наложения заклинания оставаться в сознании. В обмен на эту новую способность получатель насовсем теряет сверхъествественную способность, которой уже обладает. Если у него нет ничего для подобного "обмена</w:t>
      </w:r>
      <w:r>
        <w:t xml:space="preserve">", вместо этого он теряет два уровня классов (или 2 </w:t>
      </w:r>
      <w:r>
        <w:rPr>
          <w:lang w:val="en-US" w:eastAsia="en-US" w:bidi="en-US"/>
        </w:rPr>
        <w:t xml:space="preserve">Hit Dice, </w:t>
      </w:r>
      <w:r>
        <w:t>если у него нет уровней классов). Особенности класса посредством этого заклинания передать нельзя. Заклинание проваливается, если ис</w:t>
      </w:r>
      <w:r>
        <w:softHyphen/>
        <w:t>пользуется для передачи способности существу, испытывающему н</w:t>
      </w:r>
      <w:r>
        <w:t xml:space="preserve">едостаток надлежащих частей тела, размера или другого критерия для его использования, или если целевое существо имеет менее 2 </w:t>
      </w:r>
      <w:r>
        <w:rPr>
          <w:lang w:val="en-US" w:eastAsia="en-US" w:bidi="en-US"/>
        </w:rPr>
        <w:t xml:space="preserve">Hit Dice </w:t>
      </w:r>
      <w:r>
        <w:t>и никаких сверхъествественных способ</w:t>
      </w:r>
      <w:r>
        <w:softHyphen/>
        <w:t>ностей для обмена. Любой субъект может отменить передачу успешным спасброском Стойко</w:t>
      </w:r>
      <w:r>
        <w:t>сти.</w:t>
      </w:r>
    </w:p>
    <w:p w14:paraId="72C1D58E" w14:textId="77777777" w:rsidR="008C281B" w:rsidRDefault="00F0401E">
      <w:pPr>
        <w:pStyle w:val="90"/>
        <w:shd w:val="clear" w:color="auto" w:fill="auto"/>
        <w:spacing w:after="209"/>
        <w:ind w:firstLine="300"/>
      </w:pPr>
      <w:r>
        <w:t>Материальный компонент:</w:t>
      </w:r>
      <w:r>
        <w:rPr>
          <w:rStyle w:val="92"/>
        </w:rPr>
        <w:t xml:space="preserve"> Гусеница в коконе.</w:t>
      </w:r>
    </w:p>
    <w:p w14:paraId="112AAD24" w14:textId="77777777" w:rsidR="008C281B" w:rsidRDefault="00F0401E">
      <w:pPr>
        <w:pStyle w:val="32"/>
        <w:keepNext/>
        <w:keepLines/>
        <w:shd w:val="clear" w:color="auto" w:fill="auto"/>
        <w:spacing w:after="0" w:line="320" w:lineRule="exact"/>
        <w:jc w:val="left"/>
      </w:pPr>
      <w:bookmarkStart w:id="367" w:name="bookmark362"/>
      <w:r>
        <w:t xml:space="preserve">Прорыв </w:t>
      </w:r>
      <w:r>
        <w:rPr>
          <w:lang w:val="en-US" w:eastAsia="en-US" w:bidi="en-US"/>
        </w:rPr>
        <w:t>(Erupt)</w:t>
      </w:r>
      <w:bookmarkEnd w:id="367"/>
    </w:p>
    <w:p w14:paraId="2D40EE8F" w14:textId="77777777" w:rsidR="008C281B" w:rsidRDefault="00F0401E">
      <w:pPr>
        <w:pStyle w:val="20"/>
        <w:shd w:val="clear" w:color="auto" w:fill="auto"/>
        <w:spacing w:before="0" w:after="0"/>
        <w:ind w:firstLine="0"/>
        <w:jc w:val="left"/>
      </w:pPr>
      <w:r>
        <w:t>Превращение [огонь]</w:t>
      </w:r>
    </w:p>
    <w:p w14:paraId="2F0CAB6F" w14:textId="77777777" w:rsidR="008C281B" w:rsidRDefault="00F0401E">
      <w:pPr>
        <w:pStyle w:val="20"/>
        <w:shd w:val="clear" w:color="auto" w:fill="auto"/>
        <w:spacing w:before="0" w:after="0"/>
        <w:ind w:right="6120" w:firstLine="0"/>
        <w:jc w:val="left"/>
      </w:pPr>
      <w:r>
        <w:t xml:space="preserve">Уровень: Клерик 9 Компоненты: V, </w:t>
      </w:r>
      <w:r>
        <w:rPr>
          <w:lang w:val="en-US" w:eastAsia="en-US" w:bidi="en-US"/>
        </w:rPr>
        <w:t xml:space="preserve">S, DF </w:t>
      </w:r>
      <w:r>
        <w:t>Время чтения: 1 минута Дальность: Касание</w:t>
      </w:r>
    </w:p>
    <w:p w14:paraId="14197FBE" w14:textId="77777777" w:rsidR="008C281B" w:rsidRDefault="00F0401E">
      <w:pPr>
        <w:pStyle w:val="20"/>
        <w:shd w:val="clear" w:color="auto" w:fill="auto"/>
        <w:spacing w:before="0"/>
        <w:ind w:right="6120" w:firstLine="0"/>
        <w:jc w:val="left"/>
      </w:pPr>
      <w:r>
        <w:t xml:space="preserve">Область: Взрыв радиусом 100 фт/уровень Продолжительность: Мгновенно Спасбросок: Стойкость - </w:t>
      </w:r>
      <w:r>
        <w:t>вполовину Сопротивление заклинаниям: Да</w:t>
      </w:r>
    </w:p>
    <w:p w14:paraId="31465B44" w14:textId="77777777" w:rsidR="008C281B" w:rsidRDefault="00F0401E">
      <w:pPr>
        <w:pStyle w:val="20"/>
        <w:shd w:val="clear" w:color="auto" w:fill="auto"/>
        <w:spacing w:before="0" w:after="209"/>
        <w:ind w:firstLine="300"/>
      </w:pPr>
      <w:r>
        <w:t>Вы заставляете лаву вырваться и пролиться сквозь землю. Каждое существо в пределах области, проваливающее спасбросок Стойкости, получает 10 пунктов урона от огня на уровень заклинателя и охватывается огнем (см. Охват</w:t>
      </w:r>
      <w:r>
        <w:t xml:space="preserve">ывание огнем в "Руководстве Ведущего"). Кроме того, на любого провалившего спасбросок, кто носит металлический доспех, также воздействует как будто заклинанием </w:t>
      </w:r>
      <w:r>
        <w:rPr>
          <w:rStyle w:val="24"/>
        </w:rPr>
        <w:t>разогреть металл.</w:t>
      </w:r>
      <w:r>
        <w:t xml:space="preserve"> Успешный спасбросок отменяет эффект </w:t>
      </w:r>
      <w:r>
        <w:rPr>
          <w:rStyle w:val="24"/>
        </w:rPr>
        <w:t>разогреть металл</w:t>
      </w:r>
      <w:r>
        <w:t xml:space="preserve"> и поло- винит урон. Постр</w:t>
      </w:r>
      <w:r>
        <w:t xml:space="preserve">ойки и оставленные объекты автоматически получают урон целиком (без спасброска). </w:t>
      </w:r>
      <w:r>
        <w:rPr>
          <w:rStyle w:val="24"/>
        </w:rPr>
        <w:t>Прорыв</w:t>
      </w:r>
      <w:r>
        <w:t xml:space="preserve"> оставляет всю свою область в виде почерневших руин, неспособных поддерживать растительную или животную жизнь в течение года.</w:t>
      </w:r>
    </w:p>
    <w:p w14:paraId="7327FEDD" w14:textId="77777777" w:rsidR="008C281B" w:rsidRDefault="00F0401E">
      <w:pPr>
        <w:pStyle w:val="32"/>
        <w:keepNext/>
        <w:keepLines/>
        <w:shd w:val="clear" w:color="auto" w:fill="auto"/>
        <w:spacing w:after="0" w:line="320" w:lineRule="exact"/>
        <w:jc w:val="left"/>
      </w:pPr>
      <w:bookmarkStart w:id="368" w:name="bookmark363"/>
      <w:r>
        <w:t xml:space="preserve">Ловушка клыка </w:t>
      </w:r>
      <w:r>
        <w:rPr>
          <w:lang w:val="en-US" w:eastAsia="en-US" w:bidi="en-US"/>
        </w:rPr>
        <w:t>(Fang Trap)</w:t>
      </w:r>
      <w:bookmarkEnd w:id="368"/>
    </w:p>
    <w:p w14:paraId="60696935" w14:textId="77777777" w:rsidR="008C281B" w:rsidRDefault="00F0401E">
      <w:pPr>
        <w:pStyle w:val="20"/>
        <w:shd w:val="clear" w:color="auto" w:fill="auto"/>
        <w:spacing w:before="0" w:after="0"/>
        <w:ind w:firstLine="0"/>
        <w:jc w:val="left"/>
      </w:pPr>
      <w:r>
        <w:t>Отречение</w:t>
      </w:r>
    </w:p>
    <w:p w14:paraId="46F5F916" w14:textId="77777777" w:rsidR="008C281B" w:rsidRDefault="00F0401E">
      <w:pPr>
        <w:pStyle w:val="20"/>
        <w:shd w:val="clear" w:color="auto" w:fill="auto"/>
        <w:spacing w:before="0" w:after="0"/>
        <w:ind w:right="6120" w:firstLine="0"/>
        <w:jc w:val="left"/>
      </w:pPr>
      <w:r>
        <w:t xml:space="preserve">Уровень: Клерик 4, колдун/волшебник 4 Компоненты: V, </w:t>
      </w:r>
      <w:r>
        <w:rPr>
          <w:lang w:val="en-US" w:eastAsia="en-US" w:bidi="en-US"/>
        </w:rPr>
        <w:t xml:space="preserve">S, DF/M </w:t>
      </w:r>
      <w:r>
        <w:t>Время чтения: 1 стандартное действие Дальность: Касание</w:t>
      </w:r>
    </w:p>
    <w:p w14:paraId="65618ADF" w14:textId="77777777" w:rsidR="008C281B" w:rsidRDefault="00F0401E">
      <w:pPr>
        <w:pStyle w:val="20"/>
        <w:shd w:val="clear" w:color="auto" w:fill="auto"/>
        <w:spacing w:before="0" w:after="0"/>
        <w:ind w:right="3600" w:firstLine="0"/>
        <w:jc w:val="left"/>
      </w:pPr>
      <w:r>
        <w:t xml:space="preserve">Цель или область: Объект, которого касаются, или область до 5 кв.фт/уровень Продолжительность: Постоянно, пока не разряжено </w:t>
      </w:r>
      <w:r>
        <w:rPr>
          <w:lang w:val="en-US" w:eastAsia="en-US" w:bidi="en-US"/>
        </w:rPr>
        <w:t>(D)</w:t>
      </w:r>
    </w:p>
    <w:p w14:paraId="6A196A98" w14:textId="77777777" w:rsidR="008C281B" w:rsidRDefault="00F0401E">
      <w:pPr>
        <w:pStyle w:val="20"/>
        <w:shd w:val="clear" w:color="auto" w:fill="auto"/>
        <w:spacing w:before="0" w:after="0"/>
        <w:ind w:firstLine="0"/>
        <w:jc w:val="left"/>
      </w:pPr>
      <w:r>
        <w:t>С</w:t>
      </w:r>
      <w:r>
        <w:t>пасбросок: Стойкость - отменяет (см. текст)</w:t>
      </w:r>
    </w:p>
    <w:p w14:paraId="6C1B4466" w14:textId="77777777" w:rsidR="008C281B" w:rsidRDefault="00F0401E">
      <w:pPr>
        <w:pStyle w:val="20"/>
        <w:shd w:val="clear" w:color="auto" w:fill="auto"/>
        <w:spacing w:before="0" w:after="0"/>
        <w:ind w:firstLine="0"/>
        <w:jc w:val="left"/>
      </w:pPr>
      <w:r>
        <w:t>Сопротивление заклинаниям: Да</w:t>
      </w:r>
    </w:p>
    <w:p w14:paraId="6D1BEE92" w14:textId="77777777" w:rsidR="008C281B" w:rsidRDefault="00F0401E">
      <w:pPr>
        <w:pStyle w:val="20"/>
        <w:shd w:val="clear" w:color="auto" w:fill="auto"/>
        <w:spacing w:before="0" w:after="0"/>
        <w:ind w:firstLine="300"/>
      </w:pPr>
      <w:r>
        <w:t xml:space="preserve">При наложении этого заклинания Вы физически обводите область или берете объект, который будет защищен. </w:t>
      </w:r>
      <w:r>
        <w:rPr>
          <w:rStyle w:val="24"/>
        </w:rPr>
        <w:t>Ловушка клыка</w:t>
      </w:r>
      <w:r>
        <w:t xml:space="preserve"> функционирует подобно </w:t>
      </w:r>
      <w:r>
        <w:rPr>
          <w:rStyle w:val="24"/>
        </w:rPr>
        <w:t>глифу оберега</w:t>
      </w:r>
      <w:r>
        <w:t xml:space="preserve">, за исключением того, что ее </w:t>
      </w:r>
      <w:r>
        <w:t xml:space="preserve">нельзя установить на срабатывание согласно вере или мировоззрению и что Вы не можете оказаться пойманным в свою собственную </w:t>
      </w:r>
      <w:r>
        <w:rPr>
          <w:rStyle w:val="24"/>
        </w:rPr>
        <w:t>ловушку клыка.</w:t>
      </w:r>
    </w:p>
    <w:p w14:paraId="639C3812" w14:textId="77777777" w:rsidR="008C281B" w:rsidRDefault="00F0401E">
      <w:pPr>
        <w:pStyle w:val="20"/>
        <w:shd w:val="clear" w:color="auto" w:fill="auto"/>
        <w:spacing w:before="0" w:after="0"/>
        <w:ind w:firstLine="300"/>
      </w:pPr>
      <w:r>
        <w:rPr>
          <w:rStyle w:val="24"/>
        </w:rPr>
        <w:t>Ловушка клыка</w:t>
      </w:r>
      <w:r>
        <w:t xml:space="preserve"> обычно накладывается на определенное место, типа дверного проема или области пола. Оно может быть устан</w:t>
      </w:r>
      <w:r>
        <w:t>овлено на различение между людьми и Чешуйчатыми или между существами, носящими или не носящими определен</w:t>
      </w:r>
      <w:r>
        <w:softHyphen/>
        <w:t>ные изделия. Переключателем не может быть символ, но это может быть одно или несколько определенных изделий (напри</w:t>
      </w:r>
      <w:r>
        <w:softHyphen/>
        <w:t>мер, "шесть металлических колец на п</w:t>
      </w:r>
      <w:r>
        <w:t>альцах, не больше и не меньше").</w:t>
      </w:r>
    </w:p>
    <w:p w14:paraId="7B1FED11" w14:textId="77777777" w:rsidR="008C281B" w:rsidRDefault="00F0401E">
      <w:pPr>
        <w:pStyle w:val="20"/>
        <w:shd w:val="clear" w:color="auto" w:fill="auto"/>
        <w:spacing w:before="0" w:after="0"/>
        <w:ind w:firstLine="300"/>
      </w:pPr>
      <w:r>
        <w:t xml:space="preserve">Когда </w:t>
      </w:r>
      <w:r>
        <w:rPr>
          <w:rStyle w:val="24"/>
        </w:rPr>
        <w:t>ловушка клыка</w:t>
      </w:r>
      <w:r>
        <w:t xml:space="preserve"> разряжается, субъект обездвиживается на 1 раунд. Успешный спасбросок Стойкости освобождает субъекта после этого периода без дальнейшего эффекта. Неудавшийся спасбросок означает, что субъект получает </w:t>
      </w:r>
      <w:r>
        <w:rPr>
          <w:lang w:val="en-US" w:eastAsia="en-US" w:bidi="en-US"/>
        </w:rPr>
        <w:t xml:space="preserve">1d4 </w:t>
      </w:r>
      <w:r>
        <w:t>пунк</w:t>
      </w:r>
      <w:r>
        <w:softHyphen/>
        <w:t>тов колющего и крошащего урона на уровень заклинателя от укуса пары незримых челюстей.</w:t>
      </w:r>
    </w:p>
    <w:p w14:paraId="12D69FE9" w14:textId="77777777" w:rsidR="008C281B" w:rsidRDefault="00F0401E">
      <w:pPr>
        <w:pStyle w:val="90"/>
        <w:shd w:val="clear" w:color="auto" w:fill="auto"/>
        <w:spacing w:after="209"/>
        <w:ind w:firstLine="300"/>
      </w:pPr>
      <w:r>
        <w:t>Материальный компонент:</w:t>
      </w:r>
      <w:r>
        <w:rPr>
          <w:rStyle w:val="92"/>
        </w:rPr>
        <w:t xml:space="preserve"> Клык от любой змеи.</w:t>
      </w:r>
    </w:p>
    <w:p w14:paraId="4EC17580" w14:textId="77777777" w:rsidR="008C281B" w:rsidRDefault="00F0401E">
      <w:pPr>
        <w:pStyle w:val="32"/>
        <w:keepNext/>
        <w:keepLines/>
        <w:shd w:val="clear" w:color="auto" w:fill="auto"/>
        <w:spacing w:after="0" w:line="320" w:lineRule="exact"/>
        <w:jc w:val="left"/>
      </w:pPr>
      <w:bookmarkStart w:id="369" w:name="bookmark364"/>
      <w:r>
        <w:t xml:space="preserve">Рука-клык </w:t>
      </w:r>
      <w:r>
        <w:rPr>
          <w:lang w:val="en-US" w:eastAsia="en-US" w:bidi="en-US"/>
        </w:rPr>
        <w:t>(Handfang)</w:t>
      </w:r>
      <w:bookmarkEnd w:id="369"/>
    </w:p>
    <w:p w14:paraId="6EC590C1" w14:textId="77777777" w:rsidR="008C281B" w:rsidRDefault="00F0401E">
      <w:pPr>
        <w:pStyle w:val="20"/>
        <w:shd w:val="clear" w:color="auto" w:fill="auto"/>
        <w:spacing w:before="0" w:after="0"/>
        <w:ind w:firstLine="0"/>
        <w:jc w:val="left"/>
      </w:pPr>
      <w:r>
        <w:t>Превращение</w:t>
      </w:r>
    </w:p>
    <w:p w14:paraId="2C4F337A" w14:textId="77777777" w:rsidR="008C281B" w:rsidRDefault="00F0401E">
      <w:pPr>
        <w:pStyle w:val="20"/>
        <w:shd w:val="clear" w:color="auto" w:fill="auto"/>
        <w:spacing w:before="0" w:after="0"/>
        <w:ind w:right="2060" w:firstLine="0"/>
        <w:jc w:val="left"/>
      </w:pPr>
      <w:r>
        <w:t xml:space="preserve">Уровень: Клерик 3, колдун/волшебник 3 Компоненты: V, </w:t>
      </w:r>
      <w:r>
        <w:rPr>
          <w:lang w:val="en-US" w:eastAsia="en-US" w:bidi="en-US"/>
        </w:rPr>
        <w:t>S</w:t>
      </w:r>
    </w:p>
    <w:p w14:paraId="7576906E" w14:textId="77777777" w:rsidR="008C281B" w:rsidRDefault="00F0401E">
      <w:pPr>
        <w:pStyle w:val="20"/>
        <w:shd w:val="clear" w:color="auto" w:fill="auto"/>
        <w:spacing w:before="0" w:after="0"/>
        <w:ind w:right="2060" w:firstLine="0"/>
        <w:jc w:val="left"/>
      </w:pPr>
      <w:r>
        <w:t>Время чтения: 1 стандартное действие Дальность: Персонально Цель: Вы</w:t>
      </w:r>
    </w:p>
    <w:p w14:paraId="608FC63E" w14:textId="77777777" w:rsidR="008C281B" w:rsidRDefault="00F0401E">
      <w:pPr>
        <w:pStyle w:val="20"/>
        <w:shd w:val="clear" w:color="auto" w:fill="auto"/>
        <w:spacing w:before="0"/>
        <w:ind w:firstLine="0"/>
        <w:jc w:val="left"/>
      </w:pPr>
      <w:r>
        <w:t>Продолжительность: 1 раунд/уровень</w:t>
      </w:r>
    </w:p>
    <w:p w14:paraId="06B52326" w14:textId="77777777" w:rsidR="008C281B" w:rsidRDefault="00F0401E">
      <w:pPr>
        <w:pStyle w:val="20"/>
        <w:shd w:val="clear" w:color="auto" w:fill="auto"/>
        <w:spacing w:before="0" w:after="209"/>
        <w:ind w:firstLine="300"/>
      </w:pPr>
      <w:r>
        <w:t xml:space="preserve">Вы создаете клыкастую кусачую пасть на ладони вашей руки. Когда Вы кладете свою руку на </w:t>
      </w:r>
      <w:r>
        <w:t>существо, делая атаку ка</w:t>
      </w:r>
      <w:r>
        <w:softHyphen/>
        <w:t xml:space="preserve">санием, пасть наносит </w:t>
      </w:r>
      <w:r>
        <w:rPr>
          <w:lang w:val="en-US" w:eastAsia="en-US" w:bidi="en-US"/>
        </w:rPr>
        <w:t xml:space="preserve">1d8 </w:t>
      </w:r>
      <w:r>
        <w:t>пунктов урона. Если Вы выиграли при своей атаке касанием критическое попадание, Вы можете начинать захватывание как свободное действие, не вызывая атаку возможности. Если Вы удерживаете цель, клыкастый рот</w:t>
      </w:r>
      <w:r>
        <w:t xml:space="preserve"> вонзает свои зубы в плоть цели и продолжает кусать на дополнительные </w:t>
      </w:r>
      <w:r>
        <w:rPr>
          <w:lang w:val="en-US" w:eastAsia="en-US" w:bidi="en-US"/>
        </w:rPr>
        <w:t xml:space="preserve">1d6 </w:t>
      </w:r>
      <w:r>
        <w:t>пунктов урона каждый раунд, пока не нарушено удержание или пока не закончится заклинание.</w:t>
      </w:r>
    </w:p>
    <w:p w14:paraId="6E122E7C" w14:textId="77777777" w:rsidR="008C281B" w:rsidRDefault="00F0401E">
      <w:pPr>
        <w:pStyle w:val="32"/>
        <w:keepNext/>
        <w:keepLines/>
        <w:shd w:val="clear" w:color="auto" w:fill="auto"/>
        <w:spacing w:after="0" w:line="320" w:lineRule="exact"/>
        <w:jc w:val="left"/>
      </w:pPr>
      <w:bookmarkStart w:id="370" w:name="bookmark365"/>
      <w:r>
        <w:t xml:space="preserve">Дыхание Лаогзеда </w:t>
      </w:r>
      <w:r>
        <w:rPr>
          <w:lang w:val="en-US" w:eastAsia="en-US" w:bidi="en-US"/>
        </w:rPr>
        <w:t>(Laogzed's Breath)</w:t>
      </w:r>
      <w:bookmarkEnd w:id="370"/>
    </w:p>
    <w:p w14:paraId="4A8E4867" w14:textId="77777777" w:rsidR="008C281B" w:rsidRDefault="00F0401E">
      <w:pPr>
        <w:pStyle w:val="20"/>
        <w:shd w:val="clear" w:color="auto" w:fill="auto"/>
        <w:spacing w:before="0" w:after="0"/>
        <w:ind w:right="2060" w:firstLine="0"/>
        <w:jc w:val="left"/>
      </w:pPr>
      <w:r>
        <w:t xml:space="preserve">Уровень: Клерик </w:t>
      </w:r>
      <w:r>
        <w:rPr>
          <w:lang w:val="en-US" w:eastAsia="en-US" w:bidi="en-US"/>
        </w:rPr>
        <w:t xml:space="preserve">3, </w:t>
      </w:r>
      <w:r>
        <w:t xml:space="preserve">колдун/волшебник </w:t>
      </w:r>
      <w:r>
        <w:rPr>
          <w:lang w:val="en-US" w:eastAsia="en-US" w:bidi="en-US"/>
        </w:rPr>
        <w:t xml:space="preserve">3 </w:t>
      </w:r>
      <w:r>
        <w:t xml:space="preserve">Дальность: Близко </w:t>
      </w:r>
      <w:r>
        <w:t>(25 фт + 5 фт/2 уровня)</w:t>
      </w:r>
    </w:p>
    <w:p w14:paraId="4F7C6CE9" w14:textId="77777777" w:rsidR="008C281B" w:rsidRDefault="00F0401E">
      <w:pPr>
        <w:pStyle w:val="20"/>
        <w:shd w:val="clear" w:color="auto" w:fill="auto"/>
        <w:spacing w:before="0" w:after="0"/>
        <w:ind w:firstLine="0"/>
        <w:jc w:val="left"/>
      </w:pPr>
      <w:r>
        <w:t>Область: Конус</w:t>
      </w:r>
    </w:p>
    <w:p w14:paraId="736B0A26" w14:textId="77777777" w:rsidR="008C281B" w:rsidRDefault="00F0401E">
      <w:pPr>
        <w:pStyle w:val="20"/>
        <w:shd w:val="clear" w:color="auto" w:fill="auto"/>
        <w:spacing w:before="0" w:after="209"/>
        <w:ind w:firstLine="0"/>
        <w:jc w:val="left"/>
      </w:pPr>
      <w:r>
        <w:t>Продолжительность: Мгновенно</w:t>
      </w:r>
    </w:p>
    <w:p w14:paraId="6C713609" w14:textId="77777777" w:rsidR="008C281B" w:rsidRDefault="00F0401E">
      <w:pPr>
        <w:pStyle w:val="20"/>
        <w:shd w:val="clear" w:color="auto" w:fill="auto"/>
        <w:spacing w:before="0" w:after="240" w:line="170" w:lineRule="exact"/>
        <w:ind w:firstLine="300"/>
      </w:pPr>
      <w:r>
        <w:t xml:space="preserve">Как </w:t>
      </w:r>
      <w:r>
        <w:rPr>
          <w:rStyle w:val="24"/>
        </w:rPr>
        <w:t>вонючее облако,</w:t>
      </w:r>
      <w:r>
        <w:t xml:space="preserve"> за исключением того, что тошнотворные пары сохраняются в течение 10 раундов.</w:t>
      </w:r>
    </w:p>
    <w:p w14:paraId="4E32D634" w14:textId="77777777" w:rsidR="008C281B" w:rsidRDefault="00F0401E">
      <w:pPr>
        <w:pStyle w:val="32"/>
        <w:keepNext/>
        <w:keepLines/>
        <w:shd w:val="clear" w:color="auto" w:fill="auto"/>
        <w:spacing w:after="0" w:line="320" w:lineRule="exact"/>
        <w:jc w:val="left"/>
      </w:pPr>
      <w:bookmarkStart w:id="371" w:name="bookmark366"/>
      <w:r>
        <w:t xml:space="preserve">Ракета лавы </w:t>
      </w:r>
      <w:r>
        <w:rPr>
          <w:lang w:val="en-US" w:eastAsia="en-US" w:bidi="en-US"/>
        </w:rPr>
        <w:t>(Lava Missile)</w:t>
      </w:r>
      <w:bookmarkEnd w:id="371"/>
    </w:p>
    <w:p w14:paraId="0F506821" w14:textId="77777777" w:rsidR="008C281B" w:rsidRDefault="00F0401E">
      <w:pPr>
        <w:pStyle w:val="20"/>
        <w:shd w:val="clear" w:color="auto" w:fill="auto"/>
        <w:spacing w:before="0" w:after="0"/>
        <w:ind w:firstLine="0"/>
        <w:jc w:val="left"/>
      </w:pPr>
      <w:r>
        <w:t>Призывание (создание) [огонь]</w:t>
      </w:r>
    </w:p>
    <w:p w14:paraId="1AB7684C" w14:textId="77777777" w:rsidR="008C281B" w:rsidRDefault="00F0401E">
      <w:pPr>
        <w:pStyle w:val="20"/>
        <w:shd w:val="clear" w:color="auto" w:fill="auto"/>
        <w:spacing w:before="0" w:after="0"/>
        <w:ind w:right="2060" w:firstLine="0"/>
        <w:jc w:val="left"/>
      </w:pPr>
      <w:r>
        <w:t>Уровень: Клерик 2, друид 2 Компоне</w:t>
      </w:r>
      <w:r>
        <w:t xml:space="preserve">нты: V, </w:t>
      </w:r>
      <w:r>
        <w:rPr>
          <w:lang w:val="en-US" w:eastAsia="en-US" w:bidi="en-US"/>
        </w:rPr>
        <w:t xml:space="preserve">S, DF </w:t>
      </w:r>
      <w:r>
        <w:t>Время чтения: 1 стандартное действие Дальность: Средняя (100 фт +10 фт/уровень)</w:t>
      </w:r>
    </w:p>
    <w:p w14:paraId="0928E8D4" w14:textId="77777777" w:rsidR="008C281B" w:rsidRDefault="00F0401E">
      <w:pPr>
        <w:pStyle w:val="20"/>
        <w:shd w:val="clear" w:color="auto" w:fill="auto"/>
        <w:spacing w:before="0" w:after="0"/>
        <w:ind w:firstLine="0"/>
        <w:jc w:val="left"/>
      </w:pPr>
      <w:r>
        <w:t>Цели: До пяти существ, никакие два из которых не могут быть далее чем в 15 футах друг от друга.</w:t>
      </w:r>
    </w:p>
    <w:p w14:paraId="0178CFDB" w14:textId="77777777" w:rsidR="008C281B" w:rsidRDefault="00F0401E">
      <w:pPr>
        <w:pStyle w:val="20"/>
        <w:shd w:val="clear" w:color="auto" w:fill="auto"/>
        <w:spacing w:before="0"/>
        <w:ind w:right="2060" w:firstLine="0"/>
        <w:jc w:val="left"/>
      </w:pPr>
      <w:r>
        <w:t xml:space="preserve">Продолжительность: Мгновенно Спасбросок: Рефлексы - </w:t>
      </w:r>
      <w:r>
        <w:t>вполовину Сопротивление заклинаниям: Нет</w:t>
      </w:r>
    </w:p>
    <w:p w14:paraId="12CAB8F0" w14:textId="77777777" w:rsidR="008C281B" w:rsidRDefault="00F0401E">
      <w:pPr>
        <w:pStyle w:val="20"/>
        <w:shd w:val="clear" w:color="auto" w:fill="auto"/>
        <w:spacing w:before="0" w:after="0"/>
        <w:ind w:firstLine="300"/>
      </w:pPr>
      <w:r>
        <w:t xml:space="preserve">Ракета лавы выбрасывается из кончика вашего пальца и поражает цель, нанося </w:t>
      </w:r>
      <w:r>
        <w:rPr>
          <w:lang w:val="en-US" w:eastAsia="en-US" w:bidi="en-US"/>
        </w:rPr>
        <w:t xml:space="preserve">1d4 </w:t>
      </w:r>
      <w:r>
        <w:t>пунктов урона от огня. Ракета ударя</w:t>
      </w:r>
      <w:r>
        <w:softHyphen/>
        <w:t>ет безошибочно, если цель имеет менее чем полное покрытие или укрывательство. Определенные части сущ</w:t>
      </w:r>
      <w:r>
        <w:t>ества не могут быть выделены. Цель, провалившая спасбросок, охватывается огнем (см. Охватывание огнем в "Руководстве Ведущего"). На каждые два уровня заклинателя Вы получаете дополнительную ракету - две на 4-м уровне, три на 6-м уровне, четыре на 8-м уровн</w:t>
      </w:r>
      <w:r>
        <w:t>е и максимум пять на 10-м уровне или выше. Если Вы выстреливаете несколько ракет, Вы можете сделать так, чтобы они празили единственное существо или несколько существ. Отдельная ракета может ударить лишь одно существо. Вы должны определить цели прежде, чем</w:t>
      </w:r>
      <w:r>
        <w:t xml:space="preserve"> сделаете проверку на сопротивление заклинаниям или бросок урона.</w:t>
      </w:r>
    </w:p>
    <w:p w14:paraId="06258165" w14:textId="77777777" w:rsidR="008C281B" w:rsidRDefault="00F0401E">
      <w:pPr>
        <w:pStyle w:val="20"/>
        <w:shd w:val="clear" w:color="auto" w:fill="auto"/>
        <w:spacing w:before="0" w:after="209"/>
        <w:ind w:firstLine="300"/>
      </w:pPr>
      <w:r>
        <w:rPr>
          <w:rStyle w:val="24"/>
        </w:rPr>
        <w:t>Ракета лавы</w:t>
      </w:r>
      <w:r>
        <w:t xml:space="preserve"> вылечивает огненным тритонам </w:t>
      </w:r>
      <w:r>
        <w:rPr>
          <w:lang w:val="en-US" w:eastAsia="en-US" w:bidi="en-US"/>
        </w:rPr>
        <w:t xml:space="preserve">1d4 </w:t>
      </w:r>
      <w:r>
        <w:t>пунктов урона. Это заклинание изначально использовалось огненными тритонами - клериками Коссута.</w:t>
      </w:r>
    </w:p>
    <w:p w14:paraId="67E1B321" w14:textId="77777777" w:rsidR="008C281B" w:rsidRDefault="00F0401E">
      <w:pPr>
        <w:pStyle w:val="32"/>
        <w:keepNext/>
        <w:keepLines/>
        <w:shd w:val="clear" w:color="auto" w:fill="auto"/>
        <w:spacing w:after="0" w:line="320" w:lineRule="exact"/>
        <w:jc w:val="left"/>
      </w:pPr>
      <w:bookmarkStart w:id="372" w:name="bookmark367"/>
      <w:r>
        <w:t xml:space="preserve">Всплеск лавы </w:t>
      </w:r>
      <w:r>
        <w:rPr>
          <w:lang w:val="en-US" w:eastAsia="en-US" w:bidi="en-US"/>
        </w:rPr>
        <w:t>(Lava Splash)</w:t>
      </w:r>
      <w:bookmarkEnd w:id="372"/>
    </w:p>
    <w:p w14:paraId="58A1DA5B" w14:textId="77777777" w:rsidR="008C281B" w:rsidRDefault="00F0401E">
      <w:pPr>
        <w:pStyle w:val="20"/>
        <w:shd w:val="clear" w:color="auto" w:fill="auto"/>
        <w:spacing w:before="0" w:after="0"/>
        <w:ind w:firstLine="0"/>
        <w:jc w:val="left"/>
      </w:pPr>
      <w:r>
        <w:t>Призывание (создание)</w:t>
      </w:r>
      <w:r>
        <w:t xml:space="preserve"> [огонь]</w:t>
      </w:r>
    </w:p>
    <w:p w14:paraId="5442C3A7" w14:textId="77777777" w:rsidR="008C281B" w:rsidRDefault="00F0401E">
      <w:pPr>
        <w:pStyle w:val="20"/>
        <w:shd w:val="clear" w:color="auto" w:fill="auto"/>
        <w:spacing w:before="0" w:after="0"/>
        <w:ind w:right="2060" w:firstLine="0"/>
        <w:jc w:val="left"/>
      </w:pPr>
      <w:r>
        <w:t xml:space="preserve">Уровень: Клерик </w:t>
      </w:r>
      <w:r>
        <w:rPr>
          <w:lang w:val="en-US" w:eastAsia="en-US" w:bidi="en-US"/>
        </w:rPr>
        <w:t xml:space="preserve">5, </w:t>
      </w:r>
      <w:r>
        <w:t xml:space="preserve">друид </w:t>
      </w:r>
      <w:r>
        <w:rPr>
          <w:lang w:val="en-US" w:eastAsia="en-US" w:bidi="en-US"/>
        </w:rPr>
        <w:t xml:space="preserve">4 </w:t>
      </w:r>
      <w:r>
        <w:t xml:space="preserve">Компоненты: </w:t>
      </w:r>
      <w:r>
        <w:rPr>
          <w:lang w:val="en-US" w:eastAsia="en-US" w:bidi="en-US"/>
        </w:rPr>
        <w:t xml:space="preserve">V, S, DF, F </w:t>
      </w:r>
      <w:r>
        <w:t xml:space="preserve">Время чтения: </w:t>
      </w:r>
      <w:r>
        <w:rPr>
          <w:lang w:val="en-US" w:eastAsia="en-US" w:bidi="en-US"/>
        </w:rPr>
        <w:t xml:space="preserve">1 </w:t>
      </w:r>
      <w:r>
        <w:t>стандартное действие Дальность: Близко (25 фт + 5 фт/2 уровня)</w:t>
      </w:r>
    </w:p>
    <w:p w14:paraId="2058BB68" w14:textId="77777777" w:rsidR="008C281B" w:rsidRDefault="00F0401E">
      <w:pPr>
        <w:pStyle w:val="20"/>
        <w:shd w:val="clear" w:color="auto" w:fill="auto"/>
        <w:spacing w:before="0" w:after="0"/>
        <w:ind w:firstLine="0"/>
        <w:jc w:val="left"/>
      </w:pPr>
      <w:r>
        <w:t>Область: Цилиндр (20-футовый радиус, высотой 20 футов)</w:t>
      </w:r>
    </w:p>
    <w:p w14:paraId="071A412D" w14:textId="77777777" w:rsidR="008C281B" w:rsidRDefault="00F0401E">
      <w:pPr>
        <w:pStyle w:val="20"/>
        <w:shd w:val="clear" w:color="auto" w:fill="auto"/>
        <w:spacing w:before="0"/>
        <w:ind w:right="2060" w:firstLine="0"/>
        <w:jc w:val="left"/>
      </w:pPr>
      <w:r>
        <w:t xml:space="preserve">Продолжительность: Мгновенно Спасбросок: Рефлексы - вполовину </w:t>
      </w:r>
      <w:r>
        <w:t>Сопротивление заклинаниям: Нет</w:t>
      </w:r>
    </w:p>
    <w:p w14:paraId="15431E43" w14:textId="77777777" w:rsidR="008C281B" w:rsidRDefault="00F0401E">
      <w:pPr>
        <w:pStyle w:val="20"/>
        <w:shd w:val="clear" w:color="auto" w:fill="auto"/>
        <w:spacing w:before="0" w:after="0"/>
        <w:ind w:firstLine="300"/>
      </w:pPr>
      <w:r>
        <w:t>Это заклинание создает волну лавы, поднимающейся и выливающейся на обозначенная область. Каждое существо в об</w:t>
      </w:r>
      <w:r>
        <w:softHyphen/>
        <w:t xml:space="preserve">ласти получает </w:t>
      </w:r>
      <w:r>
        <w:rPr>
          <w:lang w:val="en-US" w:eastAsia="en-US" w:bidi="en-US"/>
        </w:rPr>
        <w:t xml:space="preserve">1d4 </w:t>
      </w:r>
      <w:r>
        <w:t xml:space="preserve">пунктов урона от огня на уровень заклинателя (максимум </w:t>
      </w:r>
      <w:r>
        <w:rPr>
          <w:lang w:val="en-US" w:eastAsia="en-US" w:bidi="en-US"/>
        </w:rPr>
        <w:t xml:space="preserve">15d6). </w:t>
      </w:r>
      <w:r>
        <w:rPr>
          <w:rStyle w:val="24"/>
        </w:rPr>
        <w:t>Всплеск лавы</w:t>
      </w:r>
      <w:r>
        <w:t xml:space="preserve"> действует на огненных</w:t>
      </w:r>
    </w:p>
    <w:p w14:paraId="4AECABAF" w14:textId="77777777" w:rsidR="008C281B" w:rsidRDefault="00F0401E">
      <w:pPr>
        <w:pStyle w:val="20"/>
        <w:shd w:val="clear" w:color="auto" w:fill="auto"/>
        <w:spacing w:before="0" w:after="0"/>
        <w:ind w:firstLine="0"/>
        <w:jc w:val="left"/>
      </w:pPr>
      <w:r>
        <w:t xml:space="preserve">тритонов как заклинание </w:t>
      </w:r>
      <w:r>
        <w:rPr>
          <w:rStyle w:val="24"/>
        </w:rPr>
        <w:t>лечение умеренных ран.</w:t>
      </w:r>
      <w:r>
        <w:t xml:space="preserve"> Это заклинание изначально использовалось огненными тритонами - клери- ками Коссута.</w:t>
      </w:r>
    </w:p>
    <w:p w14:paraId="74832D04" w14:textId="77777777" w:rsidR="008C281B" w:rsidRDefault="00F0401E">
      <w:pPr>
        <w:pStyle w:val="20"/>
        <w:shd w:val="clear" w:color="auto" w:fill="auto"/>
        <w:spacing w:before="0" w:after="209"/>
        <w:ind w:firstLine="320"/>
        <w:jc w:val="left"/>
      </w:pPr>
      <w:r>
        <w:rPr>
          <w:rStyle w:val="24"/>
        </w:rPr>
        <w:t>Фокус:</w:t>
      </w:r>
      <w:r>
        <w:t xml:space="preserve"> Кусок вулканической скалы размером с кулак.</w:t>
      </w:r>
    </w:p>
    <w:p w14:paraId="6762E77D" w14:textId="77777777" w:rsidR="008C281B" w:rsidRDefault="00F0401E">
      <w:pPr>
        <w:pStyle w:val="32"/>
        <w:keepNext/>
        <w:keepLines/>
        <w:shd w:val="clear" w:color="auto" w:fill="auto"/>
        <w:spacing w:after="0" w:line="320" w:lineRule="exact"/>
        <w:jc w:val="left"/>
      </w:pPr>
      <w:bookmarkStart w:id="373" w:name="bookmark368"/>
      <w:r>
        <w:t xml:space="preserve">Бритвеные чешуйки </w:t>
      </w:r>
      <w:r>
        <w:rPr>
          <w:lang w:val="en-US" w:eastAsia="en-US" w:bidi="en-US"/>
        </w:rPr>
        <w:t>(Razorscales)</w:t>
      </w:r>
      <w:bookmarkEnd w:id="373"/>
    </w:p>
    <w:p w14:paraId="58579C1F" w14:textId="77777777" w:rsidR="008C281B" w:rsidRDefault="00F0401E">
      <w:pPr>
        <w:pStyle w:val="20"/>
        <w:shd w:val="clear" w:color="auto" w:fill="auto"/>
        <w:spacing w:before="0" w:after="0"/>
        <w:ind w:firstLine="0"/>
        <w:jc w:val="left"/>
      </w:pPr>
      <w:r>
        <w:t>Превращение</w:t>
      </w:r>
    </w:p>
    <w:p w14:paraId="340D38D0" w14:textId="77777777" w:rsidR="008C281B" w:rsidRDefault="00F0401E">
      <w:pPr>
        <w:pStyle w:val="20"/>
        <w:shd w:val="clear" w:color="auto" w:fill="auto"/>
        <w:spacing w:before="0" w:after="0"/>
        <w:ind w:firstLine="0"/>
        <w:jc w:val="left"/>
      </w:pPr>
      <w:r>
        <w:t xml:space="preserve">Уровень: Клерик 2, друид 2, </w:t>
      </w:r>
      <w:r>
        <w:t>рейнджер 2, колдун/волшебник 2</w:t>
      </w:r>
    </w:p>
    <w:p w14:paraId="7A495E73" w14:textId="77777777" w:rsidR="008C281B" w:rsidRDefault="00F0401E">
      <w:pPr>
        <w:pStyle w:val="20"/>
        <w:shd w:val="clear" w:color="auto" w:fill="auto"/>
        <w:spacing w:before="0" w:after="0"/>
        <w:ind w:firstLine="0"/>
        <w:jc w:val="left"/>
      </w:pPr>
      <w:r>
        <w:t xml:space="preserve">Компоненты: V, </w:t>
      </w:r>
      <w:r>
        <w:rPr>
          <w:lang w:val="en-US" w:eastAsia="en-US" w:bidi="en-US"/>
        </w:rPr>
        <w:t>DF/M</w:t>
      </w:r>
    </w:p>
    <w:p w14:paraId="6BB94847" w14:textId="77777777" w:rsidR="008C281B" w:rsidRDefault="00F0401E">
      <w:pPr>
        <w:pStyle w:val="20"/>
        <w:shd w:val="clear" w:color="auto" w:fill="auto"/>
        <w:spacing w:before="0" w:after="0"/>
        <w:ind w:firstLine="0"/>
        <w:jc w:val="left"/>
      </w:pPr>
      <w:r>
        <w:t>Время чтения: 1 стандартное действие</w:t>
      </w:r>
    </w:p>
    <w:p w14:paraId="3E16B837" w14:textId="77777777" w:rsidR="008C281B" w:rsidRDefault="00F0401E">
      <w:pPr>
        <w:pStyle w:val="20"/>
        <w:shd w:val="clear" w:color="auto" w:fill="auto"/>
        <w:spacing w:before="0" w:after="0"/>
        <w:ind w:firstLine="0"/>
        <w:jc w:val="left"/>
      </w:pPr>
      <w:r>
        <w:t>Дальность: Персонально</w:t>
      </w:r>
    </w:p>
    <w:p w14:paraId="08A5E987" w14:textId="77777777" w:rsidR="008C281B" w:rsidRDefault="00F0401E">
      <w:pPr>
        <w:pStyle w:val="20"/>
        <w:shd w:val="clear" w:color="auto" w:fill="auto"/>
        <w:spacing w:before="0" w:after="0"/>
        <w:ind w:firstLine="0"/>
        <w:jc w:val="left"/>
      </w:pPr>
      <w:r>
        <w:t>Цель: Вы</w:t>
      </w:r>
    </w:p>
    <w:p w14:paraId="5FFCA7D3" w14:textId="77777777" w:rsidR="008C281B" w:rsidRDefault="00F0401E">
      <w:pPr>
        <w:pStyle w:val="20"/>
        <w:shd w:val="clear" w:color="auto" w:fill="auto"/>
        <w:spacing w:before="0"/>
        <w:ind w:firstLine="0"/>
        <w:jc w:val="left"/>
      </w:pPr>
      <w:r>
        <w:t xml:space="preserve">Продолжительность: 1 раунд/уровень </w:t>
      </w:r>
      <w:r>
        <w:rPr>
          <w:lang w:val="en-US" w:eastAsia="en-US" w:bidi="en-US"/>
        </w:rPr>
        <w:t>(D)</w:t>
      </w:r>
    </w:p>
    <w:p w14:paraId="7ABF23F0" w14:textId="77777777" w:rsidR="008C281B" w:rsidRDefault="00F0401E">
      <w:pPr>
        <w:pStyle w:val="20"/>
        <w:shd w:val="clear" w:color="auto" w:fill="auto"/>
        <w:spacing w:before="0" w:after="209"/>
        <w:ind w:firstLine="320"/>
        <w:jc w:val="left"/>
      </w:pPr>
      <w:r>
        <w:t>Ваши чешуйки становятся бритвенно острыми. Пока действует это заклинание, Вы при захватывании нан</w:t>
      </w:r>
      <w:r>
        <w:t>осите смер</w:t>
      </w:r>
      <w:r>
        <w:softHyphen/>
        <w:t xml:space="preserve">тельный урон вместо </w:t>
      </w:r>
      <w:r>
        <w:rPr>
          <w:lang w:val="uk-UA" w:eastAsia="uk-UA" w:bidi="uk-UA"/>
        </w:rPr>
        <w:t xml:space="preserve">несмертельного. </w:t>
      </w:r>
      <w:r>
        <w:t xml:space="preserve">Если Вы - не Чешуйчатый, это заклинание автоматически проваливается. </w:t>
      </w:r>
      <w:r>
        <w:rPr>
          <w:rStyle w:val="24"/>
        </w:rPr>
        <w:t>Материальный компонент:</w:t>
      </w:r>
      <w:r>
        <w:t xml:space="preserve"> Бритва с тонким оезвием.</w:t>
      </w:r>
    </w:p>
    <w:p w14:paraId="11D2A9AC" w14:textId="77777777" w:rsidR="008C281B" w:rsidRDefault="00F0401E">
      <w:pPr>
        <w:pStyle w:val="32"/>
        <w:keepNext/>
        <w:keepLines/>
        <w:shd w:val="clear" w:color="auto" w:fill="auto"/>
        <w:spacing w:after="0" w:line="320" w:lineRule="exact"/>
        <w:jc w:val="left"/>
      </w:pPr>
      <w:bookmarkStart w:id="374" w:name="bookmark369"/>
      <w:r>
        <w:t xml:space="preserve">Нюх </w:t>
      </w:r>
      <w:r>
        <w:rPr>
          <w:lang w:val="en-US" w:eastAsia="en-US" w:bidi="en-US"/>
        </w:rPr>
        <w:t>(Scent)</w:t>
      </w:r>
      <w:bookmarkEnd w:id="374"/>
    </w:p>
    <w:p w14:paraId="59C3EC25" w14:textId="77777777" w:rsidR="008C281B" w:rsidRDefault="00F0401E">
      <w:pPr>
        <w:pStyle w:val="20"/>
        <w:shd w:val="clear" w:color="auto" w:fill="auto"/>
        <w:spacing w:before="0" w:after="0"/>
        <w:ind w:firstLine="0"/>
        <w:jc w:val="left"/>
      </w:pPr>
      <w:r>
        <w:t>Превращение</w:t>
      </w:r>
    </w:p>
    <w:p w14:paraId="4C473E47" w14:textId="77777777" w:rsidR="008C281B" w:rsidRDefault="00F0401E">
      <w:pPr>
        <w:pStyle w:val="20"/>
        <w:shd w:val="clear" w:color="auto" w:fill="auto"/>
        <w:spacing w:before="0" w:after="0"/>
        <w:ind w:firstLine="0"/>
        <w:jc w:val="left"/>
      </w:pPr>
      <w:r>
        <w:t xml:space="preserve">Уровень: Друид 2, рейнджер 2, колдун/волшебник 2 Компоненты: V, </w:t>
      </w:r>
      <w:r>
        <w:rPr>
          <w:lang w:val="en-US" w:eastAsia="en-US" w:bidi="en-US"/>
        </w:rPr>
        <w:t xml:space="preserve">S, </w:t>
      </w:r>
      <w:r>
        <w:t>М.</w:t>
      </w:r>
    </w:p>
    <w:p w14:paraId="642D06C7" w14:textId="77777777" w:rsidR="008C281B" w:rsidRDefault="00F0401E">
      <w:pPr>
        <w:pStyle w:val="20"/>
        <w:shd w:val="clear" w:color="auto" w:fill="auto"/>
        <w:spacing w:before="0" w:after="0"/>
        <w:ind w:firstLine="0"/>
        <w:jc w:val="left"/>
      </w:pPr>
      <w:r>
        <w:t>Время чтения: 1 стандартное действие Дальность: Касание Цель: Существо, которого коснулись Продолжительность: 10 мин/уровень Спасбросок: Нет</w:t>
      </w:r>
    </w:p>
    <w:p w14:paraId="2E69EA18" w14:textId="77777777" w:rsidR="008C281B" w:rsidRDefault="00F0401E">
      <w:pPr>
        <w:pStyle w:val="20"/>
        <w:shd w:val="clear" w:color="auto" w:fill="auto"/>
        <w:spacing w:before="0"/>
        <w:ind w:firstLine="0"/>
        <w:jc w:val="left"/>
      </w:pPr>
      <w:r>
        <w:t>Сопротивление заклинаниям: Да (безопасно)</w:t>
      </w:r>
    </w:p>
    <w:p w14:paraId="3046607A" w14:textId="77777777" w:rsidR="008C281B" w:rsidRDefault="00F0401E">
      <w:pPr>
        <w:pStyle w:val="20"/>
        <w:shd w:val="clear" w:color="auto" w:fill="auto"/>
        <w:spacing w:before="0" w:after="0"/>
        <w:ind w:firstLine="320"/>
      </w:pPr>
      <w:r>
        <w:t>Вы даете цели усиленное обоняние, эквивалентное способности нюха некот</w:t>
      </w:r>
      <w:r>
        <w:t>орых монстров. Эта способность позволяет существу обнаруживать приближающихся врагов, разнюхивать скрытых противников и прослеживать обонянием. Существа со способностью нюха могут также распознавать знакомые запахи так же, как люди распознают знакомые виды</w:t>
      </w:r>
      <w:r>
        <w:t>. Существо может обнаруживать противников обонянием в пределах 30 футов. Если противник находится с наветренной стороны, даль</w:t>
      </w:r>
      <w:r>
        <w:softHyphen/>
        <w:t>ность увеличивается до 60 футов; если с подветренной - снижается до 15 футов. Сильные запахи, типа дыма или гниющего мусора, можно</w:t>
      </w:r>
      <w:r>
        <w:t xml:space="preserve"> обноружить на удвоенном расстоянии. Подавляющие запахи, типа мускуса скунса или зловония троглодита, можно обнаружить с утроенного расстояния. Когда существо обнаруживает запах, точное местоположение его не указывает</w:t>
      </w:r>
      <w:r>
        <w:softHyphen/>
        <w:t>ся - только его присутствие где-то в п</w:t>
      </w:r>
      <w:r>
        <w:t>ределах диапазона. Существо может брать частичное действие, чтобы обратить внима</w:t>
      </w:r>
      <w:r>
        <w:softHyphen/>
        <w:t>ние на направление на запах. Если оно оказывается в 5 футах от источника, то может точно обнаружить источник.</w:t>
      </w:r>
    </w:p>
    <w:p w14:paraId="16F00649" w14:textId="77777777" w:rsidR="008C281B" w:rsidRDefault="00F0401E">
      <w:pPr>
        <w:pStyle w:val="20"/>
        <w:shd w:val="clear" w:color="auto" w:fill="auto"/>
        <w:spacing w:before="0" w:after="0"/>
        <w:ind w:firstLine="320"/>
      </w:pPr>
      <w:r>
        <w:t xml:space="preserve">Существо со способностью нюха может прослеживать, делая проверку </w:t>
      </w:r>
      <w:r>
        <w:t xml:space="preserve">Мудрости, чтобы находить след или идти по нему. Типичный </w:t>
      </w:r>
      <w:r>
        <w:rPr>
          <w:lang w:val="en-US" w:eastAsia="en-US" w:bidi="en-US"/>
        </w:rPr>
        <w:t xml:space="preserve">DC </w:t>
      </w:r>
      <w:r>
        <w:t xml:space="preserve">для свежей тропы - 10 (независимо от того, какая поверхность удерживает запах). Этот </w:t>
      </w:r>
      <w:r>
        <w:rPr>
          <w:lang w:val="en-US" w:eastAsia="en-US" w:bidi="en-US"/>
        </w:rPr>
        <w:t xml:space="preserve">DC </w:t>
      </w:r>
      <w:r>
        <w:t>увеличивает</w:t>
      </w:r>
      <w:r>
        <w:softHyphen/>
        <w:t>ся или уменьшается в зависимости от силы запаха носителя, от количества существ и от возраста тр</w:t>
      </w:r>
      <w:r>
        <w:t xml:space="preserve">опы. В течение каждого часа остывания тропы </w:t>
      </w:r>
      <w:r>
        <w:rPr>
          <w:lang w:val="en-US" w:eastAsia="en-US" w:bidi="en-US"/>
        </w:rPr>
        <w:t xml:space="preserve">DC </w:t>
      </w:r>
      <w:r>
        <w:t>увеличивается на 2. В остальном способность следует правилами для умения Прослеживание. Прослеживание существ нюхом игнорирует эффекты условий на поверхности и плохой видимости.</w:t>
      </w:r>
    </w:p>
    <w:p w14:paraId="112DC975" w14:textId="77777777" w:rsidR="008C281B" w:rsidRDefault="00F0401E">
      <w:pPr>
        <w:pStyle w:val="20"/>
        <w:shd w:val="clear" w:color="auto" w:fill="auto"/>
        <w:spacing w:before="0" w:after="209"/>
        <w:ind w:firstLine="320"/>
        <w:jc w:val="left"/>
      </w:pPr>
      <w:r>
        <w:rPr>
          <w:rStyle w:val="24"/>
        </w:rPr>
        <w:t>Тайный материальный компонент:</w:t>
      </w:r>
      <w:r>
        <w:t xml:space="preserve"> </w:t>
      </w:r>
      <w:r>
        <w:t>Смесь горчицы и перца и капля пота.</w:t>
      </w:r>
    </w:p>
    <w:p w14:paraId="2496440E" w14:textId="77777777" w:rsidR="008C281B" w:rsidRDefault="00F0401E">
      <w:pPr>
        <w:pStyle w:val="32"/>
        <w:keepNext/>
        <w:keepLines/>
        <w:shd w:val="clear" w:color="auto" w:fill="auto"/>
        <w:spacing w:after="0" w:line="320" w:lineRule="exact"/>
        <w:jc w:val="left"/>
      </w:pPr>
      <w:bookmarkStart w:id="375" w:name="bookmark370"/>
      <w:r>
        <w:t xml:space="preserve">Змеиная стрела </w:t>
      </w:r>
      <w:r>
        <w:rPr>
          <w:lang w:val="en-US" w:eastAsia="en-US" w:bidi="en-US"/>
        </w:rPr>
        <w:t>(Serpent Arrow)</w:t>
      </w:r>
      <w:bookmarkEnd w:id="375"/>
    </w:p>
    <w:p w14:paraId="33BD898E" w14:textId="77777777" w:rsidR="008C281B" w:rsidRDefault="00F0401E">
      <w:pPr>
        <w:pStyle w:val="20"/>
        <w:shd w:val="clear" w:color="auto" w:fill="auto"/>
        <w:spacing w:before="0" w:after="0"/>
        <w:ind w:firstLine="0"/>
        <w:jc w:val="left"/>
      </w:pPr>
      <w:r>
        <w:t>Превращение</w:t>
      </w:r>
    </w:p>
    <w:p w14:paraId="0952D678" w14:textId="77777777" w:rsidR="008C281B" w:rsidRDefault="00F0401E">
      <w:pPr>
        <w:pStyle w:val="20"/>
        <w:shd w:val="clear" w:color="auto" w:fill="auto"/>
        <w:spacing w:before="0" w:after="0"/>
        <w:ind w:firstLine="0"/>
        <w:jc w:val="left"/>
      </w:pPr>
      <w:r>
        <w:t xml:space="preserve">Уровень: Колдун/волшебник 4 Компоненты: </w:t>
      </w:r>
      <w:r>
        <w:rPr>
          <w:lang w:val="en-US" w:eastAsia="en-US" w:bidi="en-US"/>
        </w:rPr>
        <w:t xml:space="preserve">V, S, </w:t>
      </w:r>
      <w:r>
        <w:t>М.</w:t>
      </w:r>
    </w:p>
    <w:p w14:paraId="49FA70D1" w14:textId="77777777" w:rsidR="008C281B" w:rsidRDefault="00F0401E">
      <w:pPr>
        <w:pStyle w:val="20"/>
        <w:shd w:val="clear" w:color="auto" w:fill="auto"/>
        <w:spacing w:before="0" w:after="0"/>
        <w:ind w:firstLine="0"/>
        <w:jc w:val="left"/>
      </w:pPr>
      <w:r>
        <w:t>Время чтения: 1 стандартное действие Дальность: Близко (25 фт + 5 фт/2 уровня)</w:t>
      </w:r>
    </w:p>
    <w:p w14:paraId="27C6D6BF" w14:textId="77777777" w:rsidR="008C281B" w:rsidRDefault="00F0401E">
      <w:pPr>
        <w:pStyle w:val="20"/>
        <w:shd w:val="clear" w:color="auto" w:fill="auto"/>
        <w:spacing w:before="0" w:after="0"/>
        <w:ind w:firstLine="0"/>
        <w:jc w:val="left"/>
      </w:pPr>
      <w:r>
        <w:t xml:space="preserve">Цель: До восьми деревянных снарядов, все из </w:t>
      </w:r>
      <w:r>
        <w:t>которых должны быть в контакте друг с другом во время наложения Продолжительность: 10 мин/уровень Спасбросок: Нет</w:t>
      </w:r>
    </w:p>
    <w:p w14:paraId="1229288B" w14:textId="77777777" w:rsidR="008C281B" w:rsidRDefault="00F0401E">
      <w:pPr>
        <w:pStyle w:val="20"/>
        <w:shd w:val="clear" w:color="auto" w:fill="auto"/>
        <w:spacing w:before="0"/>
        <w:ind w:firstLine="0"/>
        <w:jc w:val="left"/>
      </w:pPr>
      <w:r>
        <w:t>Сопротивление заклинаниям: Нет</w:t>
      </w:r>
    </w:p>
    <w:p w14:paraId="50051717" w14:textId="77777777" w:rsidR="008C281B" w:rsidRDefault="00F0401E">
      <w:pPr>
        <w:pStyle w:val="20"/>
        <w:shd w:val="clear" w:color="auto" w:fill="auto"/>
        <w:spacing w:before="0" w:after="0"/>
        <w:ind w:firstLine="320"/>
      </w:pPr>
      <w:r>
        <w:t>Вы наполняете деревянные стрелы или дротики возможностью превратиться в Крошечных гадюк (см. статью Змеи в "Рук</w:t>
      </w:r>
      <w:r>
        <w:t>оводстве Монстров" для статистики). Эти снаряды остаются твердыми и безопасными, пока не выстрелены или не бро</w:t>
      </w:r>
      <w:r>
        <w:softHyphen/>
        <w:t xml:space="preserve">шены. Их не обязательно должен использовать сам заклинатель. Если </w:t>
      </w:r>
      <w:r>
        <w:rPr>
          <w:rStyle w:val="24"/>
        </w:rPr>
        <w:t>змеиная стрела</w:t>
      </w:r>
      <w:r>
        <w:t xml:space="preserve"> поражает цель, змея автоматически кусает целевое существо, нанос</w:t>
      </w:r>
      <w:r>
        <w:t xml:space="preserve">я 1 пункт урона плюс яд (ущерб, </w:t>
      </w:r>
      <w:r>
        <w:rPr>
          <w:lang w:val="en-US" w:eastAsia="en-US" w:bidi="en-US"/>
        </w:rPr>
        <w:t xml:space="preserve">DC </w:t>
      </w:r>
      <w:r>
        <w:t xml:space="preserve">Стойкости 11, начальный и вторичный урон </w:t>
      </w:r>
      <w:r>
        <w:rPr>
          <w:lang w:val="en-US" w:eastAsia="en-US" w:bidi="en-US"/>
        </w:rPr>
        <w:t xml:space="preserve">1d6 </w:t>
      </w:r>
      <w:r>
        <w:t>Тело</w:t>
      </w:r>
      <w:r>
        <w:softHyphen/>
        <w:t>сложение). Снаряд остается в форме змеи на все время действия заклинания, атакуя своих первоначальных противников с лучшей из своих способностей, продолжая кусать, даже ес</w:t>
      </w:r>
      <w:r>
        <w:t xml:space="preserve">ли цель умирает. Если </w:t>
      </w:r>
      <w:r>
        <w:rPr>
          <w:rStyle w:val="24"/>
        </w:rPr>
        <w:t>змеиная стрела</w:t>
      </w:r>
      <w:r>
        <w:t xml:space="preserve"> промахивается или если обозначенный противник уходит от способности змеи нападать (например, полетом или телепортацией), существо атакует ближайшего противника. Если Вы можете связываться с гадюкой, Вы можете направлять</w:t>
      </w:r>
      <w:r>
        <w:t xml:space="preserve"> ее для нападения на конкретных врагов. Когда продолжительность заклинания истекает, любой фокус, ставший гадюкой, бесследно тает. Фокусы, не превра</w:t>
      </w:r>
      <w:r>
        <w:softHyphen/>
        <w:t xml:space="preserve">щавшиеся в </w:t>
      </w:r>
      <w:r>
        <w:rPr>
          <w:rStyle w:val="24"/>
        </w:rPr>
        <w:t>змеиные стрелы</w:t>
      </w:r>
      <w:r>
        <w:t>, сохраняют свою естественную форму.</w:t>
      </w:r>
    </w:p>
    <w:p w14:paraId="6E53A8D7" w14:textId="77777777" w:rsidR="008C281B" w:rsidRDefault="00F0401E">
      <w:pPr>
        <w:pStyle w:val="20"/>
        <w:shd w:val="clear" w:color="auto" w:fill="auto"/>
        <w:spacing w:before="0" w:after="209"/>
        <w:ind w:firstLine="320"/>
        <w:jc w:val="left"/>
      </w:pPr>
      <w:r>
        <w:rPr>
          <w:rStyle w:val="24"/>
        </w:rPr>
        <w:t>Материальный компонент:</w:t>
      </w:r>
      <w:r>
        <w:t xml:space="preserve"> Чешуя змеи любого вида.</w:t>
      </w:r>
    </w:p>
    <w:p w14:paraId="1A8137FE" w14:textId="77777777" w:rsidR="008C281B" w:rsidRDefault="00F0401E">
      <w:pPr>
        <w:pStyle w:val="32"/>
        <w:keepNext/>
        <w:keepLines/>
        <w:shd w:val="clear" w:color="auto" w:fill="auto"/>
        <w:spacing w:after="0" w:line="320" w:lineRule="exact"/>
        <w:jc w:val="left"/>
      </w:pPr>
      <w:bookmarkStart w:id="376" w:name="bookmark371"/>
      <w:r>
        <w:t xml:space="preserve">Удаление черты </w:t>
      </w:r>
      <w:r>
        <w:rPr>
          <w:lang w:val="en-US" w:eastAsia="en-US" w:bidi="en-US"/>
        </w:rPr>
        <w:t>(Trait Removal)</w:t>
      </w:r>
      <w:bookmarkEnd w:id="376"/>
    </w:p>
    <w:p w14:paraId="6A4DD6B9" w14:textId="77777777" w:rsidR="008C281B" w:rsidRDefault="00F0401E">
      <w:pPr>
        <w:pStyle w:val="20"/>
        <w:shd w:val="clear" w:color="auto" w:fill="auto"/>
        <w:spacing w:before="0" w:after="0" w:line="170" w:lineRule="exact"/>
        <w:ind w:firstLine="0"/>
        <w:jc w:val="left"/>
      </w:pPr>
      <w:r>
        <w:t>Превращение</w:t>
      </w:r>
    </w:p>
    <w:p w14:paraId="4733740A" w14:textId="77777777" w:rsidR="008C281B" w:rsidRDefault="00F0401E">
      <w:pPr>
        <w:pStyle w:val="20"/>
        <w:shd w:val="clear" w:color="auto" w:fill="auto"/>
        <w:spacing w:before="0" w:after="0"/>
        <w:ind w:right="4320" w:firstLine="0"/>
        <w:jc w:val="left"/>
      </w:pPr>
      <w:r>
        <w:t xml:space="preserve">Уровень: Колдун/волшебник 5 Компоненты: V, </w:t>
      </w:r>
      <w:r>
        <w:rPr>
          <w:lang w:val="en-US" w:eastAsia="en-US" w:bidi="en-US"/>
        </w:rPr>
        <w:t xml:space="preserve">S, </w:t>
      </w:r>
      <w:r>
        <w:t>М.</w:t>
      </w:r>
    </w:p>
    <w:p w14:paraId="1BF76EA3" w14:textId="77777777" w:rsidR="008C281B" w:rsidRDefault="00F0401E">
      <w:pPr>
        <w:pStyle w:val="20"/>
        <w:shd w:val="clear" w:color="auto" w:fill="auto"/>
        <w:spacing w:before="0" w:after="0"/>
        <w:ind w:right="4320" w:firstLine="0"/>
        <w:jc w:val="left"/>
      </w:pPr>
      <w:r>
        <w:t>Время чтения: 1 час Дальность: Касание</w:t>
      </w:r>
    </w:p>
    <w:p w14:paraId="7E5C363B" w14:textId="77777777" w:rsidR="008C281B" w:rsidRDefault="00F0401E">
      <w:pPr>
        <w:pStyle w:val="20"/>
        <w:shd w:val="clear" w:color="auto" w:fill="auto"/>
        <w:spacing w:before="0" w:after="176"/>
        <w:ind w:right="4320" w:firstLine="0"/>
        <w:jc w:val="left"/>
      </w:pPr>
      <w:r>
        <w:t xml:space="preserve">Цель: Одно живущее существо, которого коснулись Продолжительность: 1 час/уровень </w:t>
      </w:r>
      <w:r>
        <w:t>Спасбросок: Стойкость - отменяет Сопротивление заклинаниям: Да</w:t>
      </w:r>
    </w:p>
    <w:p w14:paraId="32997F87" w14:textId="77777777" w:rsidR="008C281B" w:rsidRDefault="00F0401E">
      <w:pPr>
        <w:pStyle w:val="20"/>
        <w:shd w:val="clear" w:color="auto" w:fill="auto"/>
        <w:spacing w:before="0" w:after="0" w:line="211" w:lineRule="exact"/>
        <w:ind w:firstLine="300"/>
      </w:pPr>
      <w:r>
        <w:t>Вы временно удаляете у целевого существа одну экстраординарную или сверхъествественную способность на свой вы</w:t>
      </w:r>
      <w:r>
        <w:softHyphen/>
        <w:t>бор. Это заклинание не работает на конструкциях, илах или нежити.</w:t>
      </w:r>
    </w:p>
    <w:p w14:paraId="45BE2EE4" w14:textId="77777777" w:rsidR="008C281B" w:rsidRDefault="00F0401E">
      <w:pPr>
        <w:pStyle w:val="90"/>
        <w:shd w:val="clear" w:color="auto" w:fill="auto"/>
        <w:spacing w:after="236" w:line="170" w:lineRule="exact"/>
        <w:ind w:firstLine="300"/>
      </w:pPr>
      <w:r>
        <w:t>Материальный комп</w:t>
      </w:r>
      <w:r>
        <w:t>онент:</w:t>
      </w:r>
      <w:r>
        <w:rPr>
          <w:rStyle w:val="92"/>
        </w:rPr>
        <w:t xml:space="preserve"> Щепотка золы.</w:t>
      </w:r>
    </w:p>
    <w:p w14:paraId="2C19BA4B" w14:textId="77777777" w:rsidR="008C281B" w:rsidRDefault="00F0401E">
      <w:pPr>
        <w:pStyle w:val="32"/>
        <w:keepNext/>
        <w:keepLines/>
        <w:shd w:val="clear" w:color="auto" w:fill="auto"/>
        <w:spacing w:after="0" w:line="320" w:lineRule="exact"/>
        <w:jc w:val="left"/>
      </w:pPr>
      <w:bookmarkStart w:id="377" w:name="bookmark372"/>
      <w:r>
        <w:t xml:space="preserve">Заряд яда </w:t>
      </w:r>
      <w:r>
        <w:rPr>
          <w:lang w:val="en-US" w:eastAsia="en-US" w:bidi="en-US"/>
        </w:rPr>
        <w:t>(Venom Bolt)</w:t>
      </w:r>
      <w:bookmarkEnd w:id="377"/>
    </w:p>
    <w:p w14:paraId="720CA470" w14:textId="77777777" w:rsidR="008C281B" w:rsidRDefault="00F0401E">
      <w:pPr>
        <w:pStyle w:val="20"/>
        <w:shd w:val="clear" w:color="auto" w:fill="auto"/>
        <w:spacing w:before="0" w:after="0"/>
        <w:ind w:firstLine="0"/>
        <w:jc w:val="left"/>
      </w:pPr>
      <w:r>
        <w:t>Воплощение [кислота]</w:t>
      </w:r>
    </w:p>
    <w:p w14:paraId="6A0D4AAE" w14:textId="77777777" w:rsidR="008C281B" w:rsidRDefault="00F0401E">
      <w:pPr>
        <w:pStyle w:val="20"/>
        <w:shd w:val="clear" w:color="auto" w:fill="auto"/>
        <w:spacing w:before="0" w:after="0"/>
        <w:ind w:right="4320" w:firstLine="0"/>
        <w:jc w:val="left"/>
      </w:pPr>
      <w:r>
        <w:t xml:space="preserve">Уровень: Клерик 4, колдун/волшебник 4 Компоненты: </w:t>
      </w:r>
      <w:r>
        <w:rPr>
          <w:lang w:val="en-US" w:eastAsia="en-US" w:bidi="en-US"/>
        </w:rPr>
        <w:t xml:space="preserve">V, S, </w:t>
      </w:r>
      <w:r>
        <w:t>М.</w:t>
      </w:r>
    </w:p>
    <w:p w14:paraId="1AF6E7EE" w14:textId="77777777" w:rsidR="008C281B" w:rsidRDefault="00F0401E">
      <w:pPr>
        <w:pStyle w:val="20"/>
        <w:shd w:val="clear" w:color="auto" w:fill="auto"/>
        <w:spacing w:before="0" w:after="0"/>
        <w:ind w:right="4320" w:firstLine="0"/>
        <w:jc w:val="left"/>
      </w:pPr>
      <w:r>
        <w:t>Время чтения: 1 стандартное действие Дальность: 100 футов.</w:t>
      </w:r>
    </w:p>
    <w:p w14:paraId="0D2C4C76" w14:textId="77777777" w:rsidR="008C281B" w:rsidRDefault="00F0401E">
      <w:pPr>
        <w:pStyle w:val="20"/>
        <w:shd w:val="clear" w:color="auto" w:fill="auto"/>
        <w:spacing w:before="0" w:after="0"/>
        <w:ind w:right="4320" w:firstLine="0"/>
        <w:jc w:val="left"/>
      </w:pPr>
      <w:r>
        <w:t>Область: 100-фт. линия Продолжительность: Мгновенно</w:t>
      </w:r>
    </w:p>
    <w:p w14:paraId="777E0AC7" w14:textId="77777777" w:rsidR="008C281B" w:rsidRDefault="00F0401E">
      <w:pPr>
        <w:pStyle w:val="20"/>
        <w:shd w:val="clear" w:color="auto" w:fill="auto"/>
        <w:spacing w:before="0" w:after="0"/>
        <w:ind w:firstLine="0"/>
        <w:jc w:val="left"/>
      </w:pPr>
      <w:r>
        <w:t xml:space="preserve">Спасбросок: Рефлексы </w:t>
      </w:r>
      <w:r>
        <w:t>- вполовину, Стойкость - частично (см. текст)</w:t>
      </w:r>
    </w:p>
    <w:p w14:paraId="3970722C" w14:textId="77777777" w:rsidR="008C281B" w:rsidRDefault="00F0401E">
      <w:pPr>
        <w:pStyle w:val="20"/>
        <w:shd w:val="clear" w:color="auto" w:fill="auto"/>
        <w:spacing w:before="0"/>
        <w:ind w:firstLine="0"/>
        <w:jc w:val="left"/>
      </w:pPr>
      <w:r>
        <w:t>Сопротивление заклинаниям: Да</w:t>
      </w:r>
    </w:p>
    <w:p w14:paraId="29D8E1D2" w14:textId="77777777" w:rsidR="008C281B" w:rsidRDefault="00F0401E">
      <w:pPr>
        <w:pStyle w:val="20"/>
        <w:shd w:val="clear" w:color="auto" w:fill="auto"/>
        <w:spacing w:before="0" w:after="0"/>
        <w:ind w:firstLine="300"/>
      </w:pPr>
      <w:r>
        <w:t>Вы выпускаете луч поражающей энергия из своего глаза, рта, кончика пальца или оконечности хвоста, идущий по пря</w:t>
      </w:r>
      <w:r>
        <w:softHyphen/>
      </w:r>
      <w:r>
        <w:t xml:space="preserve">мой линии. Каждое существо на его пути получает </w:t>
      </w:r>
      <w:r>
        <w:rPr>
          <w:lang w:val="en-US" w:eastAsia="en-US" w:bidi="en-US"/>
        </w:rPr>
        <w:t xml:space="preserve">2d8 </w:t>
      </w:r>
      <w:r>
        <w:t>пунктов кислотного урона, хотя луч фактически не состоит из како</w:t>
      </w:r>
      <w:r>
        <w:softHyphen/>
        <w:t>го-либо кислотного вещества. Успешный спасбросок Рефлексов половинит этот урон.</w:t>
      </w:r>
    </w:p>
    <w:p w14:paraId="005BF4FB" w14:textId="77777777" w:rsidR="008C281B" w:rsidRDefault="00F0401E">
      <w:pPr>
        <w:pStyle w:val="20"/>
        <w:shd w:val="clear" w:color="auto" w:fill="auto"/>
        <w:spacing w:before="0" w:after="0"/>
        <w:ind w:firstLine="300"/>
      </w:pPr>
      <w:r>
        <w:t xml:space="preserve">Кроме того, каждое существо на пути </w:t>
      </w:r>
      <w:r>
        <w:rPr>
          <w:rStyle w:val="24"/>
        </w:rPr>
        <w:t>заряда яда</w:t>
      </w:r>
      <w:r>
        <w:t xml:space="preserve"> также должно</w:t>
      </w:r>
      <w:r>
        <w:t xml:space="preserve"> делать успешный спасбросок Стойкости, или оно будет парализовано на </w:t>
      </w:r>
      <w:r>
        <w:rPr>
          <w:lang w:val="en-US" w:eastAsia="en-US" w:bidi="en-US"/>
        </w:rPr>
        <w:t xml:space="preserve">1d4+1 </w:t>
      </w:r>
      <w:r>
        <w:t xml:space="preserve">раундов. Успех означает, что субъект </w:t>
      </w:r>
      <w:r>
        <w:rPr>
          <w:rStyle w:val="24"/>
        </w:rPr>
        <w:t>замедлен</w:t>
      </w:r>
      <w:r>
        <w:t xml:space="preserve"> на 1 раунд. Существа не блокируют луч, но на это способны стены и другие твердые барьеры.</w:t>
      </w:r>
    </w:p>
    <w:p w14:paraId="62D203CB" w14:textId="77777777" w:rsidR="008C281B" w:rsidRDefault="00F0401E">
      <w:pPr>
        <w:pStyle w:val="20"/>
        <w:shd w:val="clear" w:color="auto" w:fill="auto"/>
        <w:spacing w:before="0" w:after="0"/>
        <w:ind w:firstLine="300"/>
      </w:pPr>
      <w:r>
        <w:t>Юань-ти и их создания (типа зараженных и кров</w:t>
      </w:r>
      <w:r>
        <w:t>авых стражей) иммунны к эффектам этого заклинания, как и существа с умением Змеиная Кровь (см. Умения в "Установке Кампании Забытых Царств"). Другие Чешуйчатые иммунны к эффекту паралича и, спасбросок против него им не требуется.</w:t>
      </w:r>
    </w:p>
    <w:p w14:paraId="2DE86EF2" w14:textId="77777777" w:rsidR="008C281B" w:rsidRDefault="00F0401E">
      <w:pPr>
        <w:pStyle w:val="20"/>
        <w:shd w:val="clear" w:color="auto" w:fill="auto"/>
        <w:spacing w:before="0" w:after="209"/>
        <w:ind w:firstLine="300"/>
      </w:pPr>
      <w:r>
        <w:rPr>
          <w:rStyle w:val="24"/>
        </w:rPr>
        <w:t>Материальный компонент:</w:t>
      </w:r>
      <w:r>
        <w:t xml:space="preserve"> Ка</w:t>
      </w:r>
      <w:r>
        <w:t>пля яда от любого вида ядовитой змеи.</w:t>
      </w:r>
    </w:p>
    <w:p w14:paraId="48F506DD" w14:textId="77777777" w:rsidR="008C281B" w:rsidRDefault="00F0401E">
      <w:pPr>
        <w:pStyle w:val="32"/>
        <w:keepNext/>
        <w:keepLines/>
        <w:shd w:val="clear" w:color="auto" w:fill="auto"/>
        <w:spacing w:after="0" w:line="320" w:lineRule="exact"/>
        <w:jc w:val="left"/>
      </w:pPr>
      <w:bookmarkStart w:id="378" w:name="bookmark373"/>
      <w:r>
        <w:t xml:space="preserve">Ядоогонь </w:t>
      </w:r>
      <w:r>
        <w:rPr>
          <w:lang w:val="en-US" w:eastAsia="en-US" w:bidi="en-US"/>
        </w:rPr>
        <w:t>(Venomfire)</w:t>
      </w:r>
      <w:bookmarkEnd w:id="378"/>
    </w:p>
    <w:p w14:paraId="7B153B07" w14:textId="77777777" w:rsidR="008C281B" w:rsidRDefault="00F0401E">
      <w:pPr>
        <w:pStyle w:val="20"/>
        <w:shd w:val="clear" w:color="auto" w:fill="auto"/>
        <w:spacing w:before="0" w:after="0"/>
        <w:ind w:firstLine="0"/>
        <w:jc w:val="left"/>
      </w:pPr>
      <w:r>
        <w:t>Превращение [кислота]</w:t>
      </w:r>
    </w:p>
    <w:p w14:paraId="78866736" w14:textId="77777777" w:rsidR="008C281B" w:rsidRDefault="00F0401E">
      <w:pPr>
        <w:pStyle w:val="20"/>
        <w:shd w:val="clear" w:color="auto" w:fill="auto"/>
        <w:spacing w:before="0" w:after="0"/>
        <w:ind w:right="4320" w:firstLine="0"/>
        <w:jc w:val="left"/>
      </w:pPr>
      <w:r>
        <w:t xml:space="preserve">Уровень: Клерик 3, друид 3, рейнджер 4 Компоненты: </w:t>
      </w:r>
      <w:r>
        <w:rPr>
          <w:lang w:val="en-US" w:eastAsia="en-US" w:bidi="en-US"/>
        </w:rPr>
        <w:t xml:space="preserve">V, </w:t>
      </w:r>
      <w:r>
        <w:t>М.</w:t>
      </w:r>
    </w:p>
    <w:p w14:paraId="57328391" w14:textId="77777777" w:rsidR="008C281B" w:rsidRDefault="00F0401E">
      <w:pPr>
        <w:pStyle w:val="20"/>
        <w:shd w:val="clear" w:color="auto" w:fill="auto"/>
        <w:spacing w:before="0" w:after="0"/>
        <w:ind w:right="4320" w:firstLine="0"/>
        <w:jc w:val="left"/>
      </w:pPr>
      <w:r>
        <w:t>Время чтения: 1 стандартное действие Дальность: Касание Цель: Существо, которого коснулись Продолжительность: 1 час/ур</w:t>
      </w:r>
      <w:r>
        <w:t>овень Спасбросок: Стойкость - отменяет (безопасный)</w:t>
      </w:r>
    </w:p>
    <w:p w14:paraId="47EE42BE" w14:textId="77777777" w:rsidR="008C281B" w:rsidRDefault="00F0401E">
      <w:pPr>
        <w:pStyle w:val="20"/>
        <w:shd w:val="clear" w:color="auto" w:fill="auto"/>
        <w:spacing w:before="0"/>
        <w:ind w:firstLine="0"/>
        <w:jc w:val="left"/>
      </w:pPr>
      <w:r>
        <w:t>Сопротивление заклинаниям: Да (безопасно)</w:t>
      </w:r>
    </w:p>
    <w:p w14:paraId="1A835089" w14:textId="77777777" w:rsidR="008C281B" w:rsidRDefault="00F0401E">
      <w:pPr>
        <w:pStyle w:val="20"/>
        <w:shd w:val="clear" w:color="auto" w:fill="auto"/>
        <w:spacing w:before="0" w:after="0"/>
        <w:ind w:firstLine="300"/>
      </w:pPr>
      <w:r>
        <w:t xml:space="preserve">Вы делаете яд субъекта исключительно едким, наносящим дополнительно </w:t>
      </w:r>
      <w:r>
        <w:rPr>
          <w:lang w:val="en-US" w:eastAsia="en-US" w:bidi="en-US"/>
        </w:rPr>
        <w:t xml:space="preserve">1d6 </w:t>
      </w:r>
      <w:r>
        <w:t>пунктов кислотного урона на уровень за</w:t>
      </w:r>
      <w:r>
        <w:softHyphen/>
        <w:t xml:space="preserve">клинателя при каждом использовании. Это заклинание </w:t>
      </w:r>
      <w:r>
        <w:t>не оказывает никакого эффекта на существ, естественно не произво</w:t>
      </w:r>
      <w:r>
        <w:softHyphen/>
        <w:t>дящих яд.</w:t>
      </w:r>
    </w:p>
    <w:p w14:paraId="3AB5659F" w14:textId="77777777" w:rsidR="008C281B" w:rsidRDefault="00F0401E">
      <w:pPr>
        <w:pStyle w:val="90"/>
        <w:shd w:val="clear" w:color="auto" w:fill="auto"/>
        <w:spacing w:after="209"/>
        <w:ind w:firstLine="300"/>
      </w:pPr>
      <w:r>
        <w:t>Материальный компонент:</w:t>
      </w:r>
      <w:r>
        <w:rPr>
          <w:rStyle w:val="92"/>
        </w:rPr>
        <w:t xml:space="preserve"> Капля кислоты.</w:t>
      </w:r>
    </w:p>
    <w:p w14:paraId="5C085409" w14:textId="77777777" w:rsidR="008C281B" w:rsidRDefault="00F0401E">
      <w:pPr>
        <w:pStyle w:val="32"/>
        <w:keepNext/>
        <w:keepLines/>
        <w:shd w:val="clear" w:color="auto" w:fill="auto"/>
        <w:spacing w:after="0" w:line="320" w:lineRule="exact"/>
        <w:jc w:val="left"/>
      </w:pPr>
      <w:bookmarkStart w:id="379" w:name="bookmark374"/>
      <w:r>
        <w:t xml:space="preserve">Водоворот клыков </w:t>
      </w:r>
      <w:r>
        <w:rPr>
          <w:lang w:val="en-US" w:eastAsia="en-US" w:bidi="en-US"/>
        </w:rPr>
        <w:t>(Whirl of Fangs)</w:t>
      </w:r>
      <w:bookmarkEnd w:id="379"/>
    </w:p>
    <w:p w14:paraId="468CBDDA" w14:textId="77777777" w:rsidR="008C281B" w:rsidRDefault="00F0401E">
      <w:pPr>
        <w:pStyle w:val="20"/>
        <w:shd w:val="clear" w:color="auto" w:fill="auto"/>
        <w:spacing w:before="0" w:after="0"/>
        <w:ind w:firstLine="0"/>
        <w:jc w:val="left"/>
      </w:pPr>
      <w:r>
        <w:t>Воплощение [сила]</w:t>
      </w:r>
    </w:p>
    <w:p w14:paraId="205C3335" w14:textId="77777777" w:rsidR="008C281B" w:rsidRDefault="00F0401E">
      <w:pPr>
        <w:pStyle w:val="20"/>
        <w:shd w:val="clear" w:color="auto" w:fill="auto"/>
        <w:spacing w:before="0" w:after="0"/>
        <w:ind w:right="4320" w:firstLine="0"/>
        <w:jc w:val="left"/>
      </w:pPr>
      <w:r>
        <w:t xml:space="preserve">Уровень: Клерик 6, колдун/волшебник 7 Компоненты: </w:t>
      </w:r>
      <w:r>
        <w:rPr>
          <w:lang w:val="en-US" w:eastAsia="en-US" w:bidi="en-US"/>
        </w:rPr>
        <w:t>V, S</w:t>
      </w:r>
    </w:p>
    <w:p w14:paraId="0C253805" w14:textId="77777777" w:rsidR="008C281B" w:rsidRDefault="00F0401E">
      <w:pPr>
        <w:pStyle w:val="20"/>
        <w:shd w:val="clear" w:color="auto" w:fill="auto"/>
        <w:spacing w:before="0" w:after="0"/>
        <w:ind w:right="4320" w:firstLine="0"/>
        <w:jc w:val="left"/>
      </w:pPr>
      <w:r>
        <w:t>Время чтения: 1 стандартное действие Дальность: Близко (25 фт + 5 фт/2 уровня)</w:t>
      </w:r>
    </w:p>
    <w:p w14:paraId="0AE2E166" w14:textId="77777777" w:rsidR="008C281B" w:rsidRDefault="00F0401E">
      <w:pPr>
        <w:pStyle w:val="20"/>
        <w:shd w:val="clear" w:color="auto" w:fill="auto"/>
        <w:spacing w:before="0" w:after="0"/>
        <w:ind w:firstLine="0"/>
        <w:jc w:val="left"/>
      </w:pPr>
      <w:r>
        <w:t>Эффект: Стена или плоскость стремительных челюстей до 20 футов длиной/уровень, или кольцевая стена кружащихся че</w:t>
      </w:r>
      <w:r>
        <w:softHyphen/>
      </w:r>
      <w:r>
        <w:t xml:space="preserve">люстей радиусом до 5 фт/2 уровня; любая форма 20 футов высотой Продолжительность: 1 мин/уровень </w:t>
      </w:r>
      <w:r>
        <w:rPr>
          <w:lang w:val="en-US" w:eastAsia="en-US" w:bidi="en-US"/>
        </w:rPr>
        <w:t>(D)</w:t>
      </w:r>
    </w:p>
    <w:p w14:paraId="3CEDC7C4" w14:textId="77777777" w:rsidR="008C281B" w:rsidRDefault="00F0401E">
      <w:pPr>
        <w:pStyle w:val="20"/>
        <w:shd w:val="clear" w:color="auto" w:fill="auto"/>
        <w:spacing w:before="0"/>
        <w:ind w:firstLine="0"/>
        <w:jc w:val="left"/>
      </w:pPr>
      <w:r>
        <w:t>Спасбросок: Рефлексы - вполовину Сопротивление заклинаниям: Да</w:t>
      </w:r>
    </w:p>
    <w:p w14:paraId="09158F83" w14:textId="77777777" w:rsidR="008C281B" w:rsidRDefault="00F0401E">
      <w:pPr>
        <w:pStyle w:val="20"/>
        <w:shd w:val="clear" w:color="auto" w:fill="auto"/>
        <w:spacing w:before="0" w:after="0"/>
        <w:ind w:firstLine="300"/>
        <w:sectPr w:rsidR="008C281B">
          <w:type w:val="continuous"/>
          <w:pgSz w:w="11900" w:h="16840"/>
          <w:pgMar w:top="855" w:right="1036" w:bottom="975" w:left="1164" w:header="0" w:footer="3" w:gutter="0"/>
          <w:cols w:space="720"/>
          <w:noEndnote/>
          <w:docGrid w:linePitch="360"/>
        </w:sectPr>
      </w:pPr>
      <w:r>
        <w:t>Вы создаете неподвижный занавес клацающих змеиных клыкастых челюстей, с</w:t>
      </w:r>
      <w:r>
        <w:t>формированных из чистой силы. В мо</w:t>
      </w:r>
      <w:r>
        <w:softHyphen/>
        <w:t>мент наложения вы можете выбирать ориентацию этого барьера под любым углом - от вертикального до горизонтального. Челюсти силы набрасываются и кусают любое существо, кроме Вас, которое входит в контакт с ними. Любое сущес</w:t>
      </w:r>
      <w:r>
        <w:t>тво, про</w:t>
      </w:r>
      <w:r>
        <w:softHyphen/>
        <w:t xml:space="preserve">ходящее сквозь занавес, получает </w:t>
      </w:r>
      <w:r>
        <w:rPr>
          <w:lang w:val="en-US" w:eastAsia="en-US" w:bidi="en-US"/>
        </w:rPr>
        <w:t xml:space="preserve">12d4 </w:t>
      </w:r>
      <w:r>
        <w:t>пунктов урона, со спасброском Рефлексов для половины урона. Если Вы вызываете барьер так, чтобы он пересекал существ сам, каждое из существ получает урон, как будто проходя сквозь занавес. Каждое такое существ</w:t>
      </w:r>
      <w:r>
        <w:t xml:space="preserve">о может увернуться от стены (оказавшись на стороне на свой выбор, если ему это удастся) и таким образом не получить урона вообще, делая успешный спасбросок Рефлексов. Успешный спасбросок Рефлексов означает, что существо </w:t>
      </w:r>
      <w:r>
        <w:rPr>
          <w:lang w:val="uk-UA" w:eastAsia="uk-UA" w:bidi="uk-UA"/>
        </w:rPr>
        <w:t xml:space="preserve">попало на любую </w:t>
      </w:r>
      <w:r>
        <w:t xml:space="preserve">из сторон стены, </w:t>
      </w:r>
      <w:r>
        <w:rPr>
          <w:lang w:val="uk-UA" w:eastAsia="uk-UA" w:bidi="uk-UA"/>
        </w:rPr>
        <w:t xml:space="preserve">не </w:t>
      </w:r>
      <w:r>
        <w:t xml:space="preserve">получив урона. Существо внутри </w:t>
      </w:r>
      <w:r>
        <w:rPr>
          <w:rStyle w:val="24"/>
        </w:rPr>
        <w:t>водоворота клыков</w:t>
      </w:r>
      <w:r>
        <w:t xml:space="preserve"> получает 2d4 пунктов урона (спасбросок Рефлексов для половины) на своем ходу в каждом раунде, пока остается в контакте с эффектом. Вы можете перемещаться сквозь или оставаться внутри своего собственного </w:t>
      </w:r>
      <w:r>
        <w:rPr>
          <w:rStyle w:val="24"/>
        </w:rPr>
        <w:t>водо</w:t>
      </w:r>
      <w:r>
        <w:rPr>
          <w:rStyle w:val="24"/>
        </w:rPr>
        <w:t>ворота клыков</w:t>
      </w:r>
      <w:r>
        <w:t>, не получая урона. Соответственно, многие из заклинателей юань-ти "носят" это заклинание как своего рода неподвижный плащ при борьбе с серьезными про</w:t>
      </w:r>
      <w:r>
        <w:softHyphen/>
        <w:t>тивниками.</w:t>
      </w:r>
    </w:p>
    <w:p w14:paraId="1B2F37E2" w14:textId="77777777" w:rsidR="008C281B" w:rsidRDefault="008C281B">
      <w:pPr>
        <w:spacing w:line="122" w:lineRule="exact"/>
        <w:rPr>
          <w:sz w:val="10"/>
          <w:szCs w:val="10"/>
        </w:rPr>
      </w:pPr>
    </w:p>
    <w:p w14:paraId="7D7FA1C7" w14:textId="77777777" w:rsidR="008C281B" w:rsidRDefault="008C281B">
      <w:pPr>
        <w:rPr>
          <w:sz w:val="2"/>
          <w:szCs w:val="2"/>
        </w:rPr>
        <w:sectPr w:rsidR="008C281B">
          <w:pgSz w:w="11900" w:h="16840"/>
          <w:pgMar w:top="723" w:right="0" w:bottom="837" w:left="0" w:header="0" w:footer="3" w:gutter="0"/>
          <w:cols w:space="720"/>
          <w:noEndnote/>
          <w:docGrid w:linePitch="360"/>
        </w:sectPr>
      </w:pPr>
    </w:p>
    <w:p w14:paraId="246E56D7" w14:textId="77777777" w:rsidR="008C281B" w:rsidRDefault="00F0401E">
      <w:pPr>
        <w:pStyle w:val="10"/>
        <w:keepNext/>
        <w:keepLines/>
        <w:shd w:val="clear" w:color="auto" w:fill="auto"/>
        <w:spacing w:before="0" w:after="800" w:line="900" w:lineRule="exact"/>
        <w:jc w:val="right"/>
      </w:pPr>
      <w:bookmarkStart w:id="380" w:name="bookmark375"/>
      <w:r>
        <w:t>Престиж-классы</w:t>
      </w:r>
      <w:bookmarkEnd w:id="380"/>
    </w:p>
    <w:p w14:paraId="38064036" w14:textId="77777777" w:rsidR="008C281B" w:rsidRDefault="00F0401E">
      <w:pPr>
        <w:pStyle w:val="20"/>
        <w:shd w:val="clear" w:color="auto" w:fill="auto"/>
        <w:spacing w:before="0" w:after="233"/>
        <w:ind w:firstLine="320"/>
      </w:pPr>
      <w:r>
        <w:t>Чешуйчатые имеют доступ ко множеству прести</w:t>
      </w:r>
      <w:r>
        <w:t>ж-классов, пользующихся преимуществом их уникальных способностей. Следующие престиж-классы подходят для определенных рас Чешуйчатых или для тех, кто охотится на таких существ.</w:t>
      </w:r>
    </w:p>
    <w:p w14:paraId="62DA23BE" w14:textId="77777777" w:rsidR="008C281B" w:rsidRDefault="00F0401E">
      <w:pPr>
        <w:pStyle w:val="22"/>
        <w:keepNext/>
        <w:keepLines/>
        <w:shd w:val="clear" w:color="auto" w:fill="auto"/>
        <w:spacing w:line="440" w:lineRule="exact"/>
        <w:jc w:val="center"/>
      </w:pPr>
      <w:bookmarkStart w:id="381" w:name="bookmark376"/>
      <w:r>
        <w:t xml:space="preserve">Древний владыка </w:t>
      </w:r>
      <w:r>
        <w:rPr>
          <w:lang w:val="en-US" w:eastAsia="en-US" w:bidi="en-US"/>
        </w:rPr>
        <w:t>(Ancient Master)</w:t>
      </w:r>
      <w:bookmarkEnd w:id="381"/>
    </w:p>
    <w:p w14:paraId="659A1ED7" w14:textId="77777777" w:rsidR="008C281B" w:rsidRDefault="00F0401E">
      <w:pPr>
        <w:pStyle w:val="20"/>
        <w:shd w:val="clear" w:color="auto" w:fill="auto"/>
        <w:spacing w:before="0" w:after="0"/>
        <w:ind w:firstLine="320"/>
      </w:pPr>
      <w:r>
        <w:t xml:space="preserve">Большинство юань-ти с возрастом </w:t>
      </w:r>
      <w:r>
        <w:t>становятся сонными и забывчивыми, но разум некоторых из самых мощных и имею</w:t>
      </w:r>
      <w:r>
        <w:softHyphen/>
        <w:t>щих сильнейшую волю отвращений становится все более могущественным, пока их тело дряхлеет. Они приобретают допол</w:t>
      </w:r>
      <w:r>
        <w:softHyphen/>
        <w:t>нительные псионические силы и постепенно получают признание в качес</w:t>
      </w:r>
      <w:r>
        <w:t>тве "древних владык" расы. Некоторые становятся религиозными фанатиками, основывая новые храмы или занимая существующие, фанатично содействуя любым целям, кото</w:t>
      </w:r>
      <w:r>
        <w:softHyphen/>
        <w:t>рые Ссет показывает им в грезах. Другие уходят от племенной политики юань-ти и затем - от общест</w:t>
      </w:r>
      <w:r>
        <w:t>ва в целом, предпочи</w:t>
      </w:r>
      <w:r>
        <w:softHyphen/>
        <w:t>тая жить в изолированном уединении, во многом подобно одержимым изучениями волшебникам-людям. Подобно человече</w:t>
      </w:r>
      <w:r>
        <w:softHyphen/>
        <w:t>ским магам, такие юань-ти, как правило, для своих дел строят или занимают крепости. Такие древние владыки зачастую за</w:t>
      </w:r>
      <w:r>
        <w:softHyphen/>
        <w:t>нимают</w:t>
      </w:r>
      <w:r>
        <w:t>ся амбициозными экспериментами по размножению или с удивительной энергией и энтузиазмом берутся за стран</w:t>
      </w:r>
      <w:r>
        <w:softHyphen/>
        <w:t>ные хобби. Один рассказ повествует о древнем владыке, искусно изготавливающем выдутые из стекла точные копии привле</w:t>
      </w:r>
      <w:r>
        <w:softHyphen/>
        <w:t>кательных людей в натуральную велич</w:t>
      </w:r>
      <w:r>
        <w:t>ину Другой описывает того, кто украл все тома из Кендлкипа, перевел их на другие языки и затем тайно вернул на место.</w:t>
      </w:r>
    </w:p>
    <w:p w14:paraId="649E10BE" w14:textId="77777777" w:rsidR="008C281B" w:rsidRDefault="00F0401E">
      <w:pPr>
        <w:pStyle w:val="20"/>
        <w:shd w:val="clear" w:color="auto" w:fill="auto"/>
        <w:spacing w:before="0" w:after="209"/>
        <w:ind w:firstLine="320"/>
      </w:pPr>
      <w:r>
        <w:rPr>
          <w:lang w:val="en-US" w:eastAsia="en-US" w:bidi="en-US"/>
        </w:rPr>
        <w:t>Hit Die: d8</w:t>
      </w:r>
    </w:p>
    <w:p w14:paraId="1EF545C8" w14:textId="77777777" w:rsidR="008C281B" w:rsidRDefault="00F0401E">
      <w:pPr>
        <w:pStyle w:val="32"/>
        <w:keepNext/>
        <w:keepLines/>
        <w:shd w:val="clear" w:color="auto" w:fill="auto"/>
        <w:spacing w:after="0" w:line="320" w:lineRule="exact"/>
        <w:jc w:val="left"/>
      </w:pPr>
      <w:bookmarkStart w:id="382" w:name="bookmark377"/>
      <w:r>
        <w:t>Требования</w:t>
      </w:r>
      <w:bookmarkEnd w:id="382"/>
    </w:p>
    <w:p w14:paraId="4282CDB1" w14:textId="77777777" w:rsidR="008C281B" w:rsidRDefault="00F0401E">
      <w:pPr>
        <w:pStyle w:val="20"/>
        <w:shd w:val="clear" w:color="auto" w:fill="auto"/>
        <w:spacing w:before="0" w:after="0"/>
        <w:ind w:left="180" w:hanging="180"/>
        <w:jc w:val="left"/>
      </w:pPr>
      <w:r>
        <w:t>Чтобы квалифицироваться, чтобы стать древним владыкой, персонаж должен выполнять все следующие критерии.</w:t>
      </w:r>
    </w:p>
    <w:p w14:paraId="2F19D672" w14:textId="77777777" w:rsidR="008C281B" w:rsidRDefault="00F0401E">
      <w:pPr>
        <w:pStyle w:val="20"/>
        <w:shd w:val="clear" w:color="auto" w:fill="auto"/>
        <w:spacing w:before="0" w:after="0"/>
        <w:ind w:left="180" w:hanging="180"/>
        <w:jc w:val="left"/>
      </w:pPr>
      <w:r>
        <w:t>Раса: Юань</w:t>
      </w:r>
      <w:r>
        <w:t>-ти.</w:t>
      </w:r>
    </w:p>
    <w:p w14:paraId="0D449069" w14:textId="77777777" w:rsidR="008C281B" w:rsidRDefault="00F0401E">
      <w:pPr>
        <w:pStyle w:val="20"/>
        <w:shd w:val="clear" w:color="auto" w:fill="auto"/>
        <w:spacing w:before="0" w:after="0"/>
        <w:ind w:left="180" w:hanging="180"/>
        <w:jc w:val="left"/>
      </w:pPr>
      <w:r>
        <w:t>Мировоззрение: Любое злое (обычно хаотически злое).</w:t>
      </w:r>
    </w:p>
    <w:p w14:paraId="1A64BA14" w14:textId="77777777" w:rsidR="008C281B" w:rsidRDefault="00F0401E">
      <w:pPr>
        <w:pStyle w:val="20"/>
        <w:shd w:val="clear" w:color="auto" w:fill="auto"/>
        <w:spacing w:before="0" w:after="0"/>
        <w:ind w:left="180" w:hanging="180"/>
        <w:jc w:val="left"/>
      </w:pPr>
      <w:r>
        <w:t>Базовый бонус атаки: +9.</w:t>
      </w:r>
    </w:p>
    <w:p w14:paraId="25435201" w14:textId="77777777" w:rsidR="008C281B" w:rsidRDefault="00F0401E">
      <w:pPr>
        <w:pStyle w:val="20"/>
        <w:shd w:val="clear" w:color="auto" w:fill="auto"/>
        <w:spacing w:before="0" w:after="0"/>
        <w:ind w:left="180" w:hanging="180"/>
        <w:jc w:val="left"/>
      </w:pPr>
      <w:r>
        <w:t>Навыки: Концентрация 15 разрядов, Знание (тайны) 10 разрядов.</w:t>
      </w:r>
    </w:p>
    <w:p w14:paraId="22ADC7CF" w14:textId="77777777" w:rsidR="008C281B" w:rsidRDefault="00F0401E">
      <w:pPr>
        <w:pStyle w:val="20"/>
        <w:shd w:val="clear" w:color="auto" w:fill="auto"/>
        <w:spacing w:before="0" w:after="209"/>
        <w:ind w:left="180" w:hanging="180"/>
        <w:jc w:val="left"/>
      </w:pPr>
      <w:r>
        <w:t>Специально: Доступ к обширной магической библиотеке, наставник любой расы, обладающий по крайней мере четырна</w:t>
      </w:r>
      <w:r>
        <w:softHyphen/>
        <w:t>дц</w:t>
      </w:r>
      <w:r>
        <w:t>атью уровнями колдуна или волшебника, или любые псионические силы или уровни псионических классов.</w:t>
      </w:r>
    </w:p>
    <w:p w14:paraId="7FD702B3" w14:textId="77777777" w:rsidR="008C281B" w:rsidRDefault="00F0401E">
      <w:pPr>
        <w:pStyle w:val="32"/>
        <w:keepNext/>
        <w:keepLines/>
        <w:shd w:val="clear" w:color="auto" w:fill="auto"/>
        <w:spacing w:after="0" w:line="320" w:lineRule="exact"/>
        <w:jc w:val="left"/>
      </w:pPr>
      <w:bookmarkStart w:id="383" w:name="bookmark378"/>
      <w:r>
        <w:t>Навыки класса</w:t>
      </w:r>
      <w:bookmarkEnd w:id="383"/>
    </w:p>
    <w:p w14:paraId="768F7733" w14:textId="77777777" w:rsidR="008C281B" w:rsidRDefault="00F0401E">
      <w:pPr>
        <w:pStyle w:val="20"/>
        <w:shd w:val="clear" w:color="auto" w:fill="auto"/>
        <w:spacing w:before="0" w:after="209"/>
        <w:ind w:firstLine="320"/>
        <w:jc w:val="left"/>
      </w:pPr>
      <w:r>
        <w:t>Навыки класса древнего владыки (и ключевая способность для каждого навыка) - Оценивание (Интеллект), Концентра</w:t>
      </w:r>
      <w:r>
        <w:softHyphen/>
        <w:t>ция (Телосложение), Ремесло (люб</w:t>
      </w:r>
      <w:r>
        <w:t>ое) (Интеллект), Расшифровка Записи (Интеллект), Знание (все навыки, взятые индивиду</w:t>
      </w:r>
      <w:r>
        <w:softHyphen/>
        <w:t>ально) (Интеллект), Говорить на Языке и Колдовство (Интеллект). См. Главу 4 "Руководства Игрока" для описаний навыков. Пункты навыка на каждом уровне: 4 + модификатор Инте</w:t>
      </w:r>
      <w:r>
        <w:t>ллекта.</w:t>
      </w:r>
    </w:p>
    <w:p w14:paraId="78DCC833" w14:textId="77777777" w:rsidR="008C281B" w:rsidRDefault="00F0401E">
      <w:pPr>
        <w:pStyle w:val="32"/>
        <w:keepNext/>
        <w:keepLines/>
        <w:shd w:val="clear" w:color="auto" w:fill="auto"/>
        <w:spacing w:after="0" w:line="320" w:lineRule="exact"/>
        <w:jc w:val="left"/>
      </w:pPr>
      <w:bookmarkStart w:id="384" w:name="bookmark379"/>
      <w:r>
        <w:t>Особенности класса</w:t>
      </w:r>
      <w:bookmarkEnd w:id="384"/>
    </w:p>
    <w:p w14:paraId="48F9434A" w14:textId="77777777" w:rsidR="008C281B" w:rsidRDefault="00F0401E">
      <w:pPr>
        <w:pStyle w:val="20"/>
        <w:shd w:val="clear" w:color="auto" w:fill="auto"/>
        <w:spacing w:before="0" w:after="0"/>
        <w:ind w:firstLine="320"/>
      </w:pPr>
      <w:r>
        <w:t>Все следующее - особенности класса престиж-класса древнего владыки.</w:t>
      </w:r>
    </w:p>
    <w:p w14:paraId="1D9743FA" w14:textId="77777777" w:rsidR="008C281B" w:rsidRDefault="00F0401E">
      <w:pPr>
        <w:pStyle w:val="20"/>
        <w:shd w:val="clear" w:color="auto" w:fill="auto"/>
        <w:spacing w:before="0" w:after="0"/>
        <w:ind w:firstLine="320"/>
      </w:pPr>
      <w:r>
        <w:t>Мастерство оружия и доспехов: Древние владельцы не получают никакого мастерства с каким-либо оружием, доспеха</w:t>
      </w:r>
      <w:r>
        <w:softHyphen/>
        <w:t>ми или щитами.</w:t>
      </w:r>
    </w:p>
    <w:p w14:paraId="4F179C58" w14:textId="77777777" w:rsidR="008C281B" w:rsidRDefault="00F0401E">
      <w:pPr>
        <w:pStyle w:val="20"/>
        <w:shd w:val="clear" w:color="auto" w:fill="auto"/>
        <w:spacing w:before="0" w:after="0"/>
        <w:ind w:firstLine="320"/>
      </w:pPr>
      <w:r>
        <w:rPr>
          <w:rStyle w:val="24"/>
        </w:rPr>
        <w:t>Привлекательность</w:t>
      </w:r>
      <w:r>
        <w:t xml:space="preserve"> </w:t>
      </w:r>
      <w:r>
        <w:rPr>
          <w:lang w:val="en-US" w:eastAsia="en-US" w:bidi="en-US"/>
        </w:rPr>
        <w:t xml:space="preserve">(Sp): </w:t>
      </w:r>
      <w:r>
        <w:t>Древний владыка может прививать неотразимую тягу в разуме любого субъекта в пределах 25 футов от себя. Тяга может быть к определенной персоне, объекту, действию или месту Цель предпринимает все разумные шаги, чтобы подобраться поближе к персоне, найти объе</w:t>
      </w:r>
      <w:r>
        <w:t>кт, посетить место или исполнить обозначенное действие, хотя и не страдает от слепой навязчивой идеи и не идет ради этого на чрезвычайный риск. Субъект может распознать опасность, но не бежит, если угроза не непосредственна. Если древний владыка определяет</w:t>
      </w:r>
      <w:r>
        <w:t xml:space="preserve"> себя как объект привлекательности, он не может командовать субъектом напрямую, хотя субъект и слушает его (даже если и не соглашается). Эта способность предоставляет древнему владыке +4 бонус по проверкам Харизмы, сделанным для влияния на субъекта во врем</w:t>
      </w:r>
      <w:r>
        <w:t xml:space="preserve">я действия эффекта. </w:t>
      </w:r>
      <w:r>
        <w:rPr>
          <w:rStyle w:val="24"/>
        </w:rPr>
        <w:t>При</w:t>
      </w:r>
      <w:r>
        <w:rPr>
          <w:rStyle w:val="24"/>
        </w:rPr>
        <w:softHyphen/>
        <w:t>влекательность</w:t>
      </w:r>
      <w:r>
        <w:t xml:space="preserve"> продолжается в течение 1 часа. Эта способность употребима однажды в день на </w:t>
      </w:r>
      <w:r>
        <w:rPr>
          <w:lang w:val="uk-UA" w:eastAsia="uk-UA" w:bidi="uk-UA"/>
        </w:rPr>
        <w:t xml:space="preserve">1-м </w:t>
      </w:r>
      <w:r>
        <w:t>уровне и еще по разу в день на каждые три уровня древнего владыки после этого (дважды в день на 4-м уровне, трижды в день на 7-м уровне и</w:t>
      </w:r>
      <w:r>
        <w:t xml:space="preserve"> четырежды в день на 10-м уровне). Эта способность эквивалентна заклинанию 1-го уровня.</w:t>
      </w:r>
    </w:p>
    <w:p w14:paraId="57D5C398" w14:textId="77777777" w:rsidR="008C281B" w:rsidRDefault="00F0401E">
      <w:pPr>
        <w:pStyle w:val="20"/>
        <w:shd w:val="clear" w:color="auto" w:fill="auto"/>
        <w:spacing w:before="0" w:after="0"/>
        <w:ind w:firstLine="320"/>
      </w:pPr>
      <w:r>
        <w:rPr>
          <w:rStyle w:val="24"/>
        </w:rPr>
        <w:t>Скрытие мысли</w:t>
      </w:r>
      <w:r>
        <w:t xml:space="preserve"> </w:t>
      </w:r>
      <w:r>
        <w:rPr>
          <w:lang w:val="en-US" w:eastAsia="en-US" w:bidi="en-US"/>
        </w:rPr>
        <w:t xml:space="preserve">(Sp): </w:t>
      </w:r>
      <w:r>
        <w:t>На 2-м уровне древний владыка может защищать свои собственные мысли (но не таковые любого другого существа) от анализа. Он получает +4 бонус на спас</w:t>
      </w:r>
      <w:r>
        <w:t>броски против эффектов предсказания, показывающих эмоции или мысли, и +20 бонус обстоятельств по проверкам Блефа, сделанным для противопоставленных проверок Чувства Моти</w:t>
      </w:r>
      <w:r>
        <w:softHyphen/>
        <w:t>ва. Эта способность всегда активна.</w:t>
      </w:r>
    </w:p>
    <w:p w14:paraId="3EBD8013" w14:textId="77777777" w:rsidR="008C281B" w:rsidRDefault="00F0401E">
      <w:pPr>
        <w:pStyle w:val="20"/>
        <w:shd w:val="clear" w:color="auto" w:fill="auto"/>
        <w:spacing w:before="0" w:after="0"/>
        <w:ind w:firstLine="320"/>
      </w:pPr>
      <w:r>
        <w:t xml:space="preserve">Равновесие тела (Ех): Древний владыка 3-го уровня </w:t>
      </w:r>
      <w:r>
        <w:t>или выше может регулировать плотность своего тела в соответ</w:t>
      </w:r>
      <w:r>
        <w:softHyphen/>
        <w:t>ствии с тем, на чем он стоит - твердом или жидком. Таким образом, он может идти по воде, зыбучим пескам и даже по пау</w:t>
      </w:r>
      <w:r>
        <w:softHyphen/>
        <w:t>чьей паутине, не рискуя провалиться или упасть. (Эта способность не присуждает</w:t>
      </w:r>
      <w:r>
        <w:t xml:space="preserve"> сопротивления особенно липким паути</w:t>
      </w:r>
      <w:r>
        <w:softHyphen/>
        <w:t>нам). Он может двигаться со своей нормальной скоростью, но не может бежать по неустойчивой поверхности без риска про</w:t>
      </w:r>
      <w:r>
        <w:softHyphen/>
        <w:t>валиться или упасть. Если он падает при использовании этой способности, урон от воздействия делится по</w:t>
      </w:r>
      <w:r>
        <w:t>полам. Эта способность употребима по желанию.</w:t>
      </w:r>
    </w:p>
    <w:p w14:paraId="06E73B49" w14:textId="77777777" w:rsidR="008C281B" w:rsidRDefault="00F0401E">
      <w:pPr>
        <w:pStyle w:val="20"/>
        <w:shd w:val="clear" w:color="auto" w:fill="auto"/>
        <w:spacing w:before="0" w:after="0"/>
        <w:ind w:firstLine="400"/>
      </w:pPr>
      <w:r>
        <w:rPr>
          <w:rStyle w:val="24"/>
        </w:rPr>
        <w:t>Левитация</w:t>
      </w:r>
      <w:r>
        <w:t xml:space="preserve"> (Sp): По достижении 4-го уровня древний владыка может использовать </w:t>
      </w:r>
      <w:r>
        <w:rPr>
          <w:rStyle w:val="24"/>
        </w:rPr>
        <w:t>левитацию</w:t>
      </w:r>
      <w:r>
        <w:t xml:space="preserve"> (уровень заклинателя ра</w:t>
      </w:r>
      <w:r>
        <w:softHyphen/>
        <w:t xml:space="preserve">вен уровню древнего владыки) однажды в день. Он получает по одному дополнительному использованию в </w:t>
      </w:r>
      <w:r>
        <w:t>день этой способности на 7-м уровне и на 10-м уровнях.</w:t>
      </w:r>
    </w:p>
    <w:p w14:paraId="6FDA25F3" w14:textId="77777777" w:rsidR="008C281B" w:rsidRDefault="00F0401E">
      <w:pPr>
        <w:pStyle w:val="20"/>
        <w:shd w:val="clear" w:color="auto" w:fill="auto"/>
        <w:spacing w:before="0" w:after="0"/>
        <w:ind w:firstLine="400"/>
      </w:pPr>
      <w:r>
        <w:rPr>
          <w:rStyle w:val="24"/>
        </w:rPr>
        <w:t>Дверь измерений</w:t>
      </w:r>
      <w:r>
        <w:t xml:space="preserve"> ^р): На 5-м уровне древний владыка может использовать дверь </w:t>
      </w:r>
      <w:r>
        <w:rPr>
          <w:rStyle w:val="24"/>
        </w:rPr>
        <w:t>измерений</w:t>
      </w:r>
      <w:r>
        <w:t xml:space="preserve"> (уровень заклинателя равен уровню древнего владыки) однажды в день. Он получает еще одно использование в день этой </w:t>
      </w:r>
      <w:r>
        <w:t>способности на 8-м уровне.</w:t>
      </w:r>
    </w:p>
    <w:p w14:paraId="1EEED197" w14:textId="77777777" w:rsidR="008C281B" w:rsidRDefault="00F0401E">
      <w:pPr>
        <w:pStyle w:val="20"/>
        <w:shd w:val="clear" w:color="auto" w:fill="auto"/>
        <w:spacing w:before="0" w:after="0"/>
        <w:ind w:firstLine="400"/>
      </w:pPr>
      <w:r>
        <w:t>Теневое укрывательство ^и): На 6-м уровне древний владыка получает способность принимать теневую форму в тече</w:t>
      </w:r>
      <w:r>
        <w:softHyphen/>
        <w:t>ние 1 минуты на уровень древнего владыки. Будучи в этом состоянии, он становится бестелесным, выглядя как темное изоб</w:t>
      </w:r>
      <w:r>
        <w:softHyphen/>
        <w:t>р</w:t>
      </w:r>
      <w:r>
        <w:t>ажение самого себя. Пока эта способность действует, он получает +10 бонус обстоятельств по проверкам Скрытности. Древний владыка получает еще одно использование в день этой способности на 9-м уровне.</w:t>
      </w:r>
    </w:p>
    <w:p w14:paraId="4AEB6080" w14:textId="77777777" w:rsidR="008C281B" w:rsidRDefault="00F0401E">
      <w:pPr>
        <w:pStyle w:val="20"/>
        <w:shd w:val="clear" w:color="auto" w:fill="auto"/>
        <w:spacing w:before="0" w:after="0"/>
        <w:ind w:firstLine="400"/>
      </w:pPr>
      <w:r>
        <w:rPr>
          <w:rStyle w:val="24"/>
        </w:rPr>
        <w:t>Мрачный телепорт</w:t>
      </w:r>
      <w:r>
        <w:t xml:space="preserve"> ^р): На 7-м уровне древний владыка може</w:t>
      </w:r>
      <w:r>
        <w:t>т разгонять молекулы целевого существа или объекта, весящего не более 300 фунтов. Цель берет от этой атаки 9d6 пунктов урона. Успешный спасбросок Воли фС 10 + уровень древнего владыки +модификатор Харизмы древнего владыки) половинит урон. Цель под эффектом</w:t>
      </w:r>
      <w:r>
        <w:t xml:space="preserve"> </w:t>
      </w:r>
      <w:r>
        <w:rPr>
          <w:rStyle w:val="24"/>
        </w:rPr>
        <w:t>якоря измерений</w:t>
      </w:r>
      <w:r>
        <w:t xml:space="preserve"> иммун- на к </w:t>
      </w:r>
      <w:r>
        <w:rPr>
          <w:rStyle w:val="24"/>
        </w:rPr>
        <w:t>мрачному телепорту.</w:t>
      </w:r>
      <w:r>
        <w:t xml:space="preserve"> Эта способность употребима однажды в день на 7-м уровне и дважды в день на 10-м уровне. Эта способность эквивалентна заклинанию 5-го уровня.</w:t>
      </w:r>
    </w:p>
    <w:p w14:paraId="42E1F5C0" w14:textId="77777777" w:rsidR="008C281B" w:rsidRDefault="00F0401E">
      <w:pPr>
        <w:pStyle w:val="20"/>
        <w:shd w:val="clear" w:color="auto" w:fill="auto"/>
        <w:spacing w:before="0" w:after="0"/>
        <w:ind w:firstLine="400"/>
      </w:pPr>
      <w:r>
        <w:rPr>
          <w:rStyle w:val="24"/>
        </w:rPr>
        <w:t>Когти вампира</w:t>
      </w:r>
      <w:r>
        <w:t xml:space="preserve"> ^р): Когда древний владыка достигает 8-го уровня, он</w:t>
      </w:r>
      <w:r>
        <w:t xml:space="preserve"> может заставить свои пальцы на обеих руках (если у него есть таковые) вырасти в жуткие 2-дюймовые острия. Он получает атаку когтями (базовый урон 1 d8 пунктов), не вызывающую атаку возможности. Всякий раз, когда он использует эту атаку, он излечивает поло</w:t>
      </w:r>
      <w:r>
        <w:t>вину базового урона, нане</w:t>
      </w:r>
      <w:r>
        <w:softHyphen/>
        <w:t xml:space="preserve">сенного </w:t>
      </w:r>
      <w:r>
        <w:rPr>
          <w:rStyle w:val="24"/>
        </w:rPr>
        <w:t>когтями вампира.</w:t>
      </w:r>
      <w:r>
        <w:t xml:space="preserve"> Он может использовать эту способность вкупе с умениями, способностями или заклинаниями, позволяющими дополнительные атаки в одном и том же раунде. Этот эффект продолжается в течение 1 часа на уровень древн</w:t>
      </w:r>
      <w:r>
        <w:t>его владыки и может использоваться однажды в день. Эта способность эквивалентна заклинанию 4-го уровня.</w:t>
      </w:r>
    </w:p>
    <w:p w14:paraId="719DAC20" w14:textId="77777777" w:rsidR="008C281B" w:rsidRDefault="00F0401E">
      <w:pPr>
        <w:pStyle w:val="20"/>
        <w:shd w:val="clear" w:color="auto" w:fill="auto"/>
        <w:spacing w:before="0" w:after="0"/>
        <w:ind w:firstLine="400"/>
      </w:pPr>
      <w:r>
        <w:rPr>
          <w:rStyle w:val="24"/>
        </w:rPr>
        <w:t>Исследование разума</w:t>
      </w:r>
      <w:r>
        <w:t xml:space="preserve"> ^р): Однажды в день древний владыка 9-го уровня или выше может читать мысли любого живу</w:t>
      </w:r>
      <w:r>
        <w:softHyphen/>
        <w:t>щего существа в пределах 30 футов, провалива</w:t>
      </w:r>
      <w:r>
        <w:t>ющего спасбросок Стойкости ^С 10 + уровень древнего владыки + модифи</w:t>
      </w:r>
      <w:r>
        <w:softHyphen/>
        <w:t>катор Харизмы древнего владыки). Ему доступны все воспоминания и знания цели, от таковых глубоко в подкорке до по</w:t>
      </w:r>
      <w:r>
        <w:softHyphen/>
        <w:t>верхностных. Он может узнавать ответ на один вопрос в раунд согласно лучш</w:t>
      </w:r>
      <w:r>
        <w:t>им из знаний цели. Он может также исследо</w:t>
      </w:r>
      <w:r>
        <w:softHyphen/>
        <w:t>вать спящую цель, хотя та может делать спасбросок Воли ^С 10 + уровень древнего владыки + модификатор Харизмы древнего владыки) для пробуждения после каждого из вопросов. Цели, не желающие подвергаться исследованию</w:t>
      </w:r>
      <w:r>
        <w:t>, могут пы</w:t>
      </w:r>
      <w:r>
        <w:softHyphen/>
        <w:t>таться переместиться за пределы диапазона способности, если им что-либо или кто-либо не препятствует. Древний владыка излагает вопросы телепатически, и ответы передаются непосредственно в его разум. Он и цель не должны говорить на од</w:t>
      </w:r>
      <w:r>
        <w:softHyphen/>
        <w:t>ном и том ж</w:t>
      </w:r>
      <w:r>
        <w:t>е языке, хотя менее интеллектуальные существа могут в ответ на вопросы выдавать лишь соответствующие ви</w:t>
      </w:r>
      <w:r>
        <w:softHyphen/>
        <w:t xml:space="preserve">зуальные образы. Существа, защищенные </w:t>
      </w:r>
      <w:r>
        <w:rPr>
          <w:rStyle w:val="24"/>
        </w:rPr>
        <w:t>чистым разумом,</w:t>
      </w:r>
      <w:r>
        <w:t xml:space="preserve"> иммунны к этой способности. </w:t>
      </w:r>
      <w:r>
        <w:rPr>
          <w:rStyle w:val="24"/>
        </w:rPr>
        <w:t>Исследование разума</w:t>
      </w:r>
      <w:r>
        <w:t xml:space="preserve"> продолжа</w:t>
      </w:r>
      <w:r>
        <w:softHyphen/>
        <w:t>ется в течение 1 минуты на уровень древне</w:t>
      </w:r>
      <w:r>
        <w:t>го владыки. Эта способность эквивалентна заклинанию 5-го уровня.</w:t>
      </w:r>
    </w:p>
    <w:p w14:paraId="48E13E9C" w14:textId="77777777" w:rsidR="008C281B" w:rsidRDefault="00F0401E">
      <w:pPr>
        <w:pStyle w:val="20"/>
        <w:shd w:val="clear" w:color="auto" w:fill="auto"/>
        <w:spacing w:before="0" w:after="0"/>
        <w:ind w:firstLine="400"/>
      </w:pPr>
      <w:r>
        <w:rPr>
          <w:rStyle w:val="24"/>
        </w:rPr>
        <w:t>Дезинтеграция</w:t>
      </w:r>
      <w:r>
        <w:t xml:space="preserve"> ^р): Древний владыка 10-го уровня может использовать </w:t>
      </w:r>
      <w:r>
        <w:rPr>
          <w:rStyle w:val="24"/>
        </w:rPr>
        <w:t>дезинтеграцию</w:t>
      </w:r>
      <w:r>
        <w:t xml:space="preserve"> (уровень заклинателя 10-й) од</w:t>
      </w:r>
      <w:r>
        <w:softHyphen/>
        <w:t>нажды в день.</w:t>
      </w:r>
    </w:p>
    <w:p w14:paraId="042BD199" w14:textId="77777777" w:rsidR="008C281B" w:rsidRDefault="00F0401E">
      <w:pPr>
        <w:pStyle w:val="aa"/>
        <w:framePr w:w="9893" w:wrap="notBeside" w:vAnchor="text" w:hAnchor="text" w:xAlign="center" w:y="1"/>
        <w:shd w:val="clear" w:color="auto" w:fill="auto"/>
        <w:spacing w:line="240" w:lineRule="exact"/>
      </w:pPr>
      <w:r>
        <w:rPr>
          <w:rStyle w:val="ab"/>
        </w:rPr>
        <w:t>ТАБЛИЦА 12-1: ДРЕВНИЙ ВЛАДЫКА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994"/>
        <w:gridCol w:w="1176"/>
        <w:gridCol w:w="1171"/>
        <w:gridCol w:w="1195"/>
        <w:gridCol w:w="4397"/>
      </w:tblGrid>
      <w:tr w:rsidR="008C281B" w14:paraId="661E52DC" w14:textId="77777777">
        <w:tblPrEx>
          <w:tblCellMar>
            <w:top w:w="0" w:type="dxa"/>
            <w:bottom w:w="0" w:type="dxa"/>
          </w:tblCellMar>
        </w:tblPrEx>
        <w:trPr>
          <w:trHeight w:hRule="exact" w:val="634"/>
          <w:jc w:val="center"/>
        </w:trPr>
        <w:tc>
          <w:tcPr>
            <w:tcW w:w="0" w:type="auto"/>
            <w:tcBorders>
              <w:top w:val="single" w:sz="4" w:space="0" w:color="auto"/>
              <w:left w:val="single" w:sz="4" w:space="0" w:color="auto"/>
            </w:tcBorders>
            <w:shd w:val="clear" w:color="auto" w:fill="FFFFFF"/>
          </w:tcPr>
          <w:p w14:paraId="201495C7" w14:textId="77777777" w:rsidR="008C281B" w:rsidRDefault="00F0401E">
            <w:pPr>
              <w:pStyle w:val="20"/>
              <w:framePr w:w="9893" w:wrap="notBeside" w:vAnchor="text" w:hAnchor="text" w:xAlign="center" w:y="1"/>
              <w:shd w:val="clear" w:color="auto" w:fill="auto"/>
              <w:spacing w:before="0" w:after="60" w:line="170" w:lineRule="exact"/>
              <w:ind w:left="140" w:firstLine="0"/>
              <w:jc w:val="left"/>
            </w:pPr>
            <w:r>
              <w:t>Уровень</w:t>
            </w:r>
          </w:p>
          <w:p w14:paraId="50C2B9CD" w14:textId="77777777" w:rsidR="008C281B" w:rsidRDefault="00F0401E">
            <w:pPr>
              <w:pStyle w:val="20"/>
              <w:framePr w:w="9893" w:wrap="notBeside" w:vAnchor="text" w:hAnchor="text" w:xAlign="center" w:y="1"/>
              <w:shd w:val="clear" w:color="auto" w:fill="auto"/>
              <w:spacing w:before="60" w:after="0" w:line="170" w:lineRule="exact"/>
              <w:ind w:firstLine="0"/>
              <w:jc w:val="center"/>
            </w:pPr>
            <w:r>
              <w:t>класса</w:t>
            </w:r>
          </w:p>
        </w:tc>
        <w:tc>
          <w:tcPr>
            <w:tcW w:w="0" w:type="auto"/>
            <w:tcBorders>
              <w:top w:val="single" w:sz="4" w:space="0" w:color="auto"/>
              <w:left w:val="single" w:sz="4" w:space="0" w:color="auto"/>
            </w:tcBorders>
            <w:shd w:val="clear" w:color="auto" w:fill="FFFFFF"/>
            <w:vAlign w:val="bottom"/>
          </w:tcPr>
          <w:p w14:paraId="595EC463" w14:textId="77777777" w:rsidR="008C281B" w:rsidRDefault="00F0401E">
            <w:pPr>
              <w:pStyle w:val="20"/>
              <w:framePr w:w="9893" w:wrap="notBeside" w:vAnchor="text" w:hAnchor="text" w:xAlign="center" w:y="1"/>
              <w:shd w:val="clear" w:color="auto" w:fill="auto"/>
              <w:spacing w:before="0" w:after="0"/>
              <w:ind w:left="140" w:firstLine="0"/>
              <w:jc w:val="left"/>
            </w:pPr>
            <w:r>
              <w:t>Базовый</w:t>
            </w:r>
          </w:p>
          <w:p w14:paraId="23A0FEC8" w14:textId="77777777" w:rsidR="008C281B" w:rsidRDefault="00F0401E">
            <w:pPr>
              <w:pStyle w:val="20"/>
              <w:framePr w:w="9893" w:wrap="notBeside" w:vAnchor="text" w:hAnchor="text" w:xAlign="center" w:y="1"/>
              <w:shd w:val="clear" w:color="auto" w:fill="auto"/>
              <w:spacing w:before="0" w:after="0"/>
              <w:ind w:firstLine="0"/>
              <w:jc w:val="center"/>
            </w:pPr>
            <w:r>
              <w:t>бонус</w:t>
            </w:r>
          </w:p>
          <w:p w14:paraId="725AF8F3" w14:textId="77777777" w:rsidR="008C281B" w:rsidRDefault="00F0401E">
            <w:pPr>
              <w:pStyle w:val="20"/>
              <w:framePr w:w="9893" w:wrap="notBeside" w:vAnchor="text" w:hAnchor="text" w:xAlign="center" w:y="1"/>
              <w:shd w:val="clear" w:color="auto" w:fill="auto"/>
              <w:spacing w:before="0" w:after="0"/>
              <w:ind w:firstLine="0"/>
              <w:jc w:val="center"/>
            </w:pPr>
            <w:r>
              <w:t>атаки</w:t>
            </w:r>
          </w:p>
        </w:tc>
        <w:tc>
          <w:tcPr>
            <w:tcW w:w="0" w:type="auto"/>
            <w:tcBorders>
              <w:top w:val="single" w:sz="4" w:space="0" w:color="auto"/>
              <w:left w:val="single" w:sz="4" w:space="0" w:color="auto"/>
            </w:tcBorders>
            <w:shd w:val="clear" w:color="auto" w:fill="FFFFFF"/>
            <w:vAlign w:val="bottom"/>
          </w:tcPr>
          <w:p w14:paraId="270D6842" w14:textId="77777777" w:rsidR="008C281B" w:rsidRDefault="00F0401E">
            <w:pPr>
              <w:pStyle w:val="20"/>
              <w:framePr w:w="9893" w:wrap="notBeside" w:vAnchor="text" w:hAnchor="text" w:xAlign="center" w:y="1"/>
              <w:shd w:val="clear" w:color="auto" w:fill="auto"/>
              <w:spacing w:before="0" w:after="0"/>
              <w:ind w:firstLine="0"/>
              <w:jc w:val="center"/>
            </w:pPr>
            <w:r>
              <w:t>Спасбро</w:t>
            </w:r>
            <w:r>
              <w:softHyphen/>
              <w:t>сок Стой</w:t>
            </w:r>
            <w:r>
              <w:softHyphen/>
              <w:t>кости</w:t>
            </w:r>
          </w:p>
        </w:tc>
        <w:tc>
          <w:tcPr>
            <w:tcW w:w="0" w:type="auto"/>
            <w:tcBorders>
              <w:top w:val="single" w:sz="4" w:space="0" w:color="auto"/>
              <w:left w:val="single" w:sz="4" w:space="0" w:color="auto"/>
            </w:tcBorders>
            <w:shd w:val="clear" w:color="auto" w:fill="FFFFFF"/>
            <w:vAlign w:val="bottom"/>
          </w:tcPr>
          <w:p w14:paraId="486567B2" w14:textId="77777777" w:rsidR="008C281B" w:rsidRDefault="00F0401E">
            <w:pPr>
              <w:pStyle w:val="20"/>
              <w:framePr w:w="9893" w:wrap="notBeside" w:vAnchor="text" w:hAnchor="text" w:xAlign="center" w:y="1"/>
              <w:shd w:val="clear" w:color="auto" w:fill="auto"/>
              <w:spacing w:before="0" w:after="0"/>
              <w:ind w:firstLine="0"/>
              <w:jc w:val="center"/>
            </w:pPr>
            <w:r>
              <w:t>Спасбро</w:t>
            </w:r>
            <w:r>
              <w:softHyphen/>
              <w:t>сок Ре</w:t>
            </w:r>
            <w:r>
              <w:softHyphen/>
              <w:t>флексов</w:t>
            </w:r>
          </w:p>
        </w:tc>
        <w:tc>
          <w:tcPr>
            <w:tcW w:w="0" w:type="auto"/>
            <w:tcBorders>
              <w:top w:val="single" w:sz="4" w:space="0" w:color="auto"/>
              <w:left w:val="single" w:sz="4" w:space="0" w:color="auto"/>
            </w:tcBorders>
            <w:shd w:val="clear" w:color="auto" w:fill="FFFFFF"/>
          </w:tcPr>
          <w:p w14:paraId="7547E895" w14:textId="77777777" w:rsidR="008C281B" w:rsidRDefault="00F0401E">
            <w:pPr>
              <w:pStyle w:val="20"/>
              <w:framePr w:w="9893" w:wrap="notBeside" w:vAnchor="text" w:hAnchor="text" w:xAlign="center" w:y="1"/>
              <w:shd w:val="clear" w:color="auto" w:fill="auto"/>
              <w:spacing w:before="0" w:after="60" w:line="170" w:lineRule="exact"/>
              <w:ind w:firstLine="0"/>
              <w:jc w:val="left"/>
            </w:pPr>
            <w:r>
              <w:t>Спасбросок</w:t>
            </w:r>
          </w:p>
          <w:p w14:paraId="62B2A2EC" w14:textId="77777777" w:rsidR="008C281B" w:rsidRDefault="00F0401E">
            <w:pPr>
              <w:pStyle w:val="20"/>
              <w:framePr w:w="9893" w:wrap="notBeside" w:vAnchor="text" w:hAnchor="text" w:xAlign="center" w:y="1"/>
              <w:shd w:val="clear" w:color="auto" w:fill="auto"/>
              <w:spacing w:before="60" w:after="0" w:line="170" w:lineRule="exact"/>
              <w:ind w:firstLine="0"/>
              <w:jc w:val="center"/>
            </w:pPr>
            <w:r>
              <w:t>Воли</w:t>
            </w:r>
          </w:p>
        </w:tc>
        <w:tc>
          <w:tcPr>
            <w:tcW w:w="0" w:type="auto"/>
            <w:tcBorders>
              <w:top w:val="single" w:sz="4" w:space="0" w:color="auto"/>
              <w:left w:val="single" w:sz="4" w:space="0" w:color="auto"/>
              <w:right w:val="single" w:sz="4" w:space="0" w:color="auto"/>
            </w:tcBorders>
            <w:shd w:val="clear" w:color="auto" w:fill="FFFFFF"/>
          </w:tcPr>
          <w:p w14:paraId="7A212F3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Специально</w:t>
            </w:r>
          </w:p>
        </w:tc>
      </w:tr>
      <w:tr w:rsidR="008C281B" w14:paraId="32A2DDA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45DAD25"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lang w:val="uk-UA" w:eastAsia="uk-UA" w:bidi="uk-UA"/>
              </w:rPr>
              <w:t>1-й</w:t>
            </w:r>
          </w:p>
        </w:tc>
        <w:tc>
          <w:tcPr>
            <w:tcW w:w="0" w:type="auto"/>
            <w:tcBorders>
              <w:top w:val="single" w:sz="4" w:space="0" w:color="auto"/>
              <w:left w:val="single" w:sz="4" w:space="0" w:color="auto"/>
            </w:tcBorders>
            <w:shd w:val="clear" w:color="auto" w:fill="FFFFFF"/>
            <w:vAlign w:val="center"/>
          </w:tcPr>
          <w:p w14:paraId="08C83B83"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049FC69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00934D74"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2E0F1B81"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center"/>
          </w:tcPr>
          <w:p w14:paraId="149EFED5"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Привлекательность</w:t>
            </w:r>
            <w:r>
              <w:t xml:space="preserve"> 1/день</w:t>
            </w:r>
          </w:p>
        </w:tc>
      </w:tr>
      <w:tr w:rsidR="008C281B" w14:paraId="55EA84F8"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2D1D13B6"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2-й</w:t>
            </w:r>
          </w:p>
        </w:tc>
        <w:tc>
          <w:tcPr>
            <w:tcW w:w="0" w:type="auto"/>
            <w:tcBorders>
              <w:top w:val="single" w:sz="4" w:space="0" w:color="auto"/>
              <w:left w:val="single" w:sz="4" w:space="0" w:color="auto"/>
            </w:tcBorders>
            <w:shd w:val="clear" w:color="auto" w:fill="FFFFFF"/>
            <w:vAlign w:val="center"/>
          </w:tcPr>
          <w:p w14:paraId="4F8A016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7C63904F"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12A41359"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3B86FF7F"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vAlign w:val="center"/>
          </w:tcPr>
          <w:p w14:paraId="45046D86"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Скрытые мысли</w:t>
            </w:r>
          </w:p>
        </w:tc>
      </w:tr>
      <w:tr w:rsidR="008C281B" w14:paraId="4582881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20FC0F63"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3-й</w:t>
            </w:r>
          </w:p>
        </w:tc>
        <w:tc>
          <w:tcPr>
            <w:tcW w:w="0" w:type="auto"/>
            <w:tcBorders>
              <w:top w:val="single" w:sz="4" w:space="0" w:color="auto"/>
              <w:left w:val="single" w:sz="4" w:space="0" w:color="auto"/>
            </w:tcBorders>
            <w:shd w:val="clear" w:color="auto" w:fill="FFFFFF"/>
            <w:vAlign w:val="center"/>
          </w:tcPr>
          <w:p w14:paraId="00E71505"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3C1E224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6B16DAB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66D23FC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vAlign w:val="center"/>
          </w:tcPr>
          <w:p w14:paraId="2AE59B46"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Равновесие тела</w:t>
            </w:r>
          </w:p>
        </w:tc>
      </w:tr>
      <w:tr w:rsidR="008C281B" w14:paraId="64C9E40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3BAB0ADB"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4-й</w:t>
            </w:r>
          </w:p>
        </w:tc>
        <w:tc>
          <w:tcPr>
            <w:tcW w:w="0" w:type="auto"/>
            <w:tcBorders>
              <w:top w:val="single" w:sz="4" w:space="0" w:color="auto"/>
              <w:left w:val="single" w:sz="4" w:space="0" w:color="auto"/>
            </w:tcBorders>
            <w:shd w:val="clear" w:color="auto" w:fill="FFFFFF"/>
            <w:vAlign w:val="center"/>
          </w:tcPr>
          <w:p w14:paraId="2BCC581D"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595D213B"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64D0C653"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38553B9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right w:val="single" w:sz="4" w:space="0" w:color="auto"/>
            </w:tcBorders>
            <w:shd w:val="clear" w:color="auto" w:fill="FFFFFF"/>
            <w:vAlign w:val="center"/>
          </w:tcPr>
          <w:p w14:paraId="38DBD6BD"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Привлекательность</w:t>
            </w:r>
            <w:r>
              <w:t xml:space="preserve"> 2/день, </w:t>
            </w:r>
            <w:r>
              <w:rPr>
                <w:rStyle w:val="24"/>
              </w:rPr>
              <w:t>левитация</w:t>
            </w:r>
            <w:r>
              <w:t xml:space="preserve"> 1/день</w:t>
            </w:r>
          </w:p>
        </w:tc>
      </w:tr>
      <w:tr w:rsidR="008C281B" w14:paraId="7D3832A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303ECD4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5-й</w:t>
            </w:r>
          </w:p>
        </w:tc>
        <w:tc>
          <w:tcPr>
            <w:tcW w:w="0" w:type="auto"/>
            <w:tcBorders>
              <w:top w:val="single" w:sz="4" w:space="0" w:color="auto"/>
              <w:left w:val="single" w:sz="4" w:space="0" w:color="auto"/>
            </w:tcBorders>
            <w:shd w:val="clear" w:color="auto" w:fill="FFFFFF"/>
            <w:vAlign w:val="center"/>
          </w:tcPr>
          <w:p w14:paraId="745698C6"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392FDEAA"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7C7DE79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052B534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right w:val="single" w:sz="4" w:space="0" w:color="auto"/>
            </w:tcBorders>
            <w:shd w:val="clear" w:color="auto" w:fill="FFFFFF"/>
            <w:vAlign w:val="center"/>
          </w:tcPr>
          <w:p w14:paraId="6A273564"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Дверь измерений</w:t>
            </w:r>
            <w:r>
              <w:t xml:space="preserve"> 1/день</w:t>
            </w:r>
          </w:p>
        </w:tc>
      </w:tr>
      <w:tr w:rsidR="008C281B" w14:paraId="51B059F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FFC8ED4"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6-й</w:t>
            </w:r>
          </w:p>
        </w:tc>
        <w:tc>
          <w:tcPr>
            <w:tcW w:w="0" w:type="auto"/>
            <w:tcBorders>
              <w:top w:val="single" w:sz="4" w:space="0" w:color="auto"/>
              <w:left w:val="single" w:sz="4" w:space="0" w:color="auto"/>
            </w:tcBorders>
            <w:shd w:val="clear" w:color="auto" w:fill="FFFFFF"/>
            <w:vAlign w:val="bottom"/>
          </w:tcPr>
          <w:p w14:paraId="47004A95"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bottom"/>
          </w:tcPr>
          <w:p w14:paraId="713A21C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bottom"/>
          </w:tcPr>
          <w:p w14:paraId="5E2F8FF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bottom"/>
          </w:tcPr>
          <w:p w14:paraId="61B3A092"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right w:val="single" w:sz="4" w:space="0" w:color="auto"/>
            </w:tcBorders>
            <w:shd w:val="clear" w:color="auto" w:fill="FFFFFF"/>
            <w:vAlign w:val="bottom"/>
          </w:tcPr>
          <w:p w14:paraId="4323DBB4" w14:textId="77777777" w:rsidR="008C281B" w:rsidRDefault="00F0401E">
            <w:pPr>
              <w:pStyle w:val="20"/>
              <w:framePr w:w="9893" w:wrap="notBeside" w:vAnchor="text" w:hAnchor="text" w:xAlign="center" w:y="1"/>
              <w:shd w:val="clear" w:color="auto" w:fill="auto"/>
              <w:spacing w:before="0" w:after="0" w:line="170" w:lineRule="exact"/>
              <w:ind w:firstLine="0"/>
              <w:jc w:val="center"/>
            </w:pPr>
            <w:r>
              <w:t>Теневое укрывательство 1/день</w:t>
            </w:r>
          </w:p>
        </w:tc>
      </w:tr>
      <w:tr w:rsidR="008C281B" w14:paraId="521CFB13"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75791154" w14:textId="77777777" w:rsidR="008C281B" w:rsidRDefault="00F0401E">
            <w:pPr>
              <w:pStyle w:val="20"/>
              <w:framePr w:w="9893" w:wrap="notBeside" w:vAnchor="text" w:hAnchor="text" w:xAlign="center" w:y="1"/>
              <w:shd w:val="clear" w:color="auto" w:fill="auto"/>
              <w:spacing w:before="0" w:after="0" w:line="170" w:lineRule="exact"/>
              <w:ind w:firstLine="0"/>
              <w:jc w:val="center"/>
            </w:pPr>
            <w:r>
              <w:t>7-й</w:t>
            </w:r>
          </w:p>
        </w:tc>
        <w:tc>
          <w:tcPr>
            <w:tcW w:w="0" w:type="auto"/>
            <w:tcBorders>
              <w:top w:val="single" w:sz="4" w:space="0" w:color="auto"/>
              <w:left w:val="single" w:sz="4" w:space="0" w:color="auto"/>
            </w:tcBorders>
            <w:shd w:val="clear" w:color="auto" w:fill="FFFFFF"/>
          </w:tcPr>
          <w:p w14:paraId="409ABC3A"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tcPr>
          <w:p w14:paraId="0B33C88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tcPr>
          <w:p w14:paraId="5CA09325"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tcPr>
          <w:p w14:paraId="1739E3D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right w:val="single" w:sz="4" w:space="0" w:color="auto"/>
            </w:tcBorders>
            <w:shd w:val="clear" w:color="auto" w:fill="FFFFFF"/>
            <w:vAlign w:val="bottom"/>
          </w:tcPr>
          <w:p w14:paraId="22E54F39" w14:textId="77777777" w:rsidR="008C281B" w:rsidRDefault="00F0401E">
            <w:pPr>
              <w:pStyle w:val="20"/>
              <w:framePr w:w="9893" w:wrap="notBeside" w:vAnchor="text" w:hAnchor="text" w:xAlign="center" w:y="1"/>
              <w:shd w:val="clear" w:color="auto" w:fill="auto"/>
              <w:spacing w:before="0" w:after="0"/>
              <w:ind w:firstLine="0"/>
              <w:jc w:val="center"/>
            </w:pPr>
            <w:r>
              <w:rPr>
                <w:rStyle w:val="24"/>
              </w:rPr>
              <w:t>Привлекательность</w:t>
            </w:r>
            <w:r>
              <w:t xml:space="preserve"> 3/день, </w:t>
            </w:r>
            <w:r>
              <w:rPr>
                <w:rStyle w:val="24"/>
              </w:rPr>
              <w:t xml:space="preserve">мрачный телепорт </w:t>
            </w:r>
            <w:r>
              <w:t xml:space="preserve">1/день, </w:t>
            </w:r>
            <w:r>
              <w:rPr>
                <w:rStyle w:val="24"/>
              </w:rPr>
              <w:t>левитация</w:t>
            </w:r>
            <w:r>
              <w:t xml:space="preserve"> 2/день</w:t>
            </w:r>
          </w:p>
        </w:tc>
      </w:tr>
      <w:tr w:rsidR="008C281B" w14:paraId="5752A11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3CD8D8AD" w14:textId="77777777" w:rsidR="008C281B" w:rsidRDefault="00F0401E">
            <w:pPr>
              <w:pStyle w:val="20"/>
              <w:framePr w:w="9893" w:wrap="notBeside" w:vAnchor="text" w:hAnchor="text" w:xAlign="center" w:y="1"/>
              <w:shd w:val="clear" w:color="auto" w:fill="auto"/>
              <w:spacing w:before="0" w:after="0" w:line="170" w:lineRule="exact"/>
              <w:ind w:firstLine="0"/>
              <w:jc w:val="center"/>
            </w:pPr>
            <w:r>
              <w:t>8-й</w:t>
            </w:r>
          </w:p>
        </w:tc>
        <w:tc>
          <w:tcPr>
            <w:tcW w:w="0" w:type="auto"/>
            <w:tcBorders>
              <w:top w:val="single" w:sz="4" w:space="0" w:color="auto"/>
              <w:left w:val="single" w:sz="4" w:space="0" w:color="auto"/>
            </w:tcBorders>
            <w:shd w:val="clear" w:color="auto" w:fill="FFFFFF"/>
            <w:vAlign w:val="center"/>
          </w:tcPr>
          <w:p w14:paraId="65FD375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vAlign w:val="center"/>
          </w:tcPr>
          <w:p w14:paraId="3E410449"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5F4E2BC6"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54F2412A"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right w:val="single" w:sz="4" w:space="0" w:color="auto"/>
            </w:tcBorders>
            <w:shd w:val="clear" w:color="auto" w:fill="FFFFFF"/>
            <w:vAlign w:val="center"/>
          </w:tcPr>
          <w:p w14:paraId="6CBADA39"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Когти вампира</w:t>
            </w:r>
            <w:r>
              <w:t xml:space="preserve"> 1/день, </w:t>
            </w:r>
            <w:r>
              <w:rPr>
                <w:rStyle w:val="24"/>
              </w:rPr>
              <w:t>дверь измерений</w:t>
            </w:r>
            <w:r>
              <w:t xml:space="preserve"> 2/день</w:t>
            </w:r>
          </w:p>
        </w:tc>
      </w:tr>
      <w:tr w:rsidR="008C281B" w14:paraId="09CDF90D"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17FB984D" w14:textId="77777777" w:rsidR="008C281B" w:rsidRDefault="00F0401E">
            <w:pPr>
              <w:pStyle w:val="20"/>
              <w:framePr w:w="9893" w:wrap="notBeside" w:vAnchor="text" w:hAnchor="text" w:xAlign="center" w:y="1"/>
              <w:shd w:val="clear" w:color="auto" w:fill="auto"/>
              <w:spacing w:before="0" w:after="0" w:line="170" w:lineRule="exact"/>
              <w:ind w:firstLine="0"/>
              <w:jc w:val="center"/>
            </w:pPr>
            <w:r>
              <w:t>9-й</w:t>
            </w:r>
          </w:p>
        </w:tc>
        <w:tc>
          <w:tcPr>
            <w:tcW w:w="0" w:type="auto"/>
            <w:tcBorders>
              <w:top w:val="single" w:sz="4" w:space="0" w:color="auto"/>
              <w:left w:val="single" w:sz="4" w:space="0" w:color="auto"/>
            </w:tcBorders>
            <w:shd w:val="clear" w:color="auto" w:fill="FFFFFF"/>
          </w:tcPr>
          <w:p w14:paraId="2A0E6F62"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tcPr>
          <w:p w14:paraId="06D3B8E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tcPr>
          <w:p w14:paraId="036A2A0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tcPr>
          <w:p w14:paraId="1ADAFE6D"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right w:val="single" w:sz="4" w:space="0" w:color="auto"/>
            </w:tcBorders>
            <w:shd w:val="clear" w:color="auto" w:fill="FFFFFF"/>
            <w:vAlign w:val="bottom"/>
          </w:tcPr>
          <w:p w14:paraId="5E5F51B2" w14:textId="77777777" w:rsidR="008C281B" w:rsidRDefault="00F0401E">
            <w:pPr>
              <w:pStyle w:val="20"/>
              <w:framePr w:w="9893" w:wrap="notBeside" w:vAnchor="text" w:hAnchor="text" w:xAlign="center" w:y="1"/>
              <w:shd w:val="clear" w:color="auto" w:fill="auto"/>
              <w:spacing w:before="0" w:after="0"/>
              <w:ind w:firstLine="0"/>
              <w:jc w:val="center"/>
            </w:pPr>
            <w:r>
              <w:rPr>
                <w:rStyle w:val="24"/>
              </w:rPr>
              <w:t>Исследование разума</w:t>
            </w:r>
            <w:r>
              <w:t xml:space="preserve"> 1/день, </w:t>
            </w:r>
            <w:r>
              <w:rPr>
                <w:rStyle w:val="24"/>
              </w:rPr>
              <w:t>теневое укрыватель</w:t>
            </w:r>
            <w:r>
              <w:rPr>
                <w:rStyle w:val="24"/>
              </w:rPr>
              <w:softHyphen/>
              <w:t>ство</w:t>
            </w:r>
            <w:r>
              <w:t xml:space="preserve"> 2/день</w:t>
            </w:r>
          </w:p>
        </w:tc>
      </w:tr>
      <w:tr w:rsidR="008C281B" w14:paraId="5201F24C" w14:textId="77777777">
        <w:tblPrEx>
          <w:tblCellMar>
            <w:top w:w="0" w:type="dxa"/>
            <w:bottom w:w="0" w:type="dxa"/>
          </w:tblCellMar>
        </w:tblPrEx>
        <w:trPr>
          <w:trHeight w:hRule="exact" w:val="437"/>
          <w:jc w:val="center"/>
        </w:trPr>
        <w:tc>
          <w:tcPr>
            <w:tcW w:w="0" w:type="auto"/>
            <w:tcBorders>
              <w:top w:val="single" w:sz="4" w:space="0" w:color="auto"/>
              <w:left w:val="single" w:sz="4" w:space="0" w:color="auto"/>
              <w:bottom w:val="single" w:sz="4" w:space="0" w:color="auto"/>
            </w:tcBorders>
            <w:shd w:val="clear" w:color="auto" w:fill="FFFFFF"/>
          </w:tcPr>
          <w:p w14:paraId="3DD823F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10-й</w:t>
            </w:r>
          </w:p>
        </w:tc>
        <w:tc>
          <w:tcPr>
            <w:tcW w:w="0" w:type="auto"/>
            <w:tcBorders>
              <w:top w:val="single" w:sz="4" w:space="0" w:color="auto"/>
              <w:left w:val="single" w:sz="4" w:space="0" w:color="auto"/>
              <w:bottom w:val="single" w:sz="4" w:space="0" w:color="auto"/>
            </w:tcBorders>
            <w:shd w:val="clear" w:color="auto" w:fill="FFFFFF"/>
          </w:tcPr>
          <w:p w14:paraId="27E89612"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bottom w:val="single" w:sz="4" w:space="0" w:color="auto"/>
            </w:tcBorders>
            <w:shd w:val="clear" w:color="auto" w:fill="FFFFFF"/>
          </w:tcPr>
          <w:p w14:paraId="20D1F42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bottom w:val="single" w:sz="4" w:space="0" w:color="auto"/>
            </w:tcBorders>
            <w:shd w:val="clear" w:color="auto" w:fill="FFFFFF"/>
          </w:tcPr>
          <w:p w14:paraId="318F4352"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bottom w:val="single" w:sz="4" w:space="0" w:color="auto"/>
            </w:tcBorders>
            <w:shd w:val="clear" w:color="auto" w:fill="FFFFFF"/>
          </w:tcPr>
          <w:p w14:paraId="60167681" w14:textId="77777777" w:rsidR="008C281B" w:rsidRDefault="00F0401E">
            <w:pPr>
              <w:pStyle w:val="20"/>
              <w:framePr w:w="9893" w:wrap="notBeside" w:vAnchor="text" w:hAnchor="text" w:xAlign="center" w:y="1"/>
              <w:shd w:val="clear" w:color="auto" w:fill="auto"/>
              <w:spacing w:before="0" w:after="0" w:line="170" w:lineRule="exact"/>
              <w:ind w:firstLine="0"/>
              <w:jc w:val="center"/>
            </w:pPr>
            <w:r>
              <w:t>+7</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8CD2B46" w14:textId="77777777" w:rsidR="008C281B" w:rsidRDefault="00F0401E">
            <w:pPr>
              <w:pStyle w:val="20"/>
              <w:framePr w:w="9893" w:wrap="notBeside" w:vAnchor="text" w:hAnchor="text" w:xAlign="center" w:y="1"/>
              <w:shd w:val="clear" w:color="auto" w:fill="auto"/>
              <w:spacing w:before="0" w:after="0"/>
              <w:ind w:firstLine="0"/>
              <w:jc w:val="center"/>
            </w:pPr>
            <w:r>
              <w:rPr>
                <w:rStyle w:val="24"/>
              </w:rPr>
              <w:t>Привлекательность</w:t>
            </w:r>
            <w:r>
              <w:t xml:space="preserve"> 4/день, </w:t>
            </w:r>
            <w:r>
              <w:rPr>
                <w:rStyle w:val="24"/>
              </w:rPr>
              <w:t xml:space="preserve">мрачный телепорт </w:t>
            </w:r>
            <w:r>
              <w:t xml:space="preserve">2/день, </w:t>
            </w:r>
            <w:r>
              <w:rPr>
                <w:rStyle w:val="24"/>
              </w:rPr>
              <w:t>дезинтеграция</w:t>
            </w:r>
            <w:r>
              <w:t xml:space="preserve"> 1/день, </w:t>
            </w:r>
            <w:r>
              <w:rPr>
                <w:rStyle w:val="24"/>
              </w:rPr>
              <w:t>левитация</w:t>
            </w:r>
            <w:r>
              <w:t xml:space="preserve"> 3/день</w:t>
            </w:r>
          </w:p>
        </w:tc>
      </w:tr>
    </w:tbl>
    <w:p w14:paraId="2FB92D98" w14:textId="77777777" w:rsidR="008C281B" w:rsidRDefault="008C281B">
      <w:pPr>
        <w:framePr w:w="9893" w:wrap="notBeside" w:vAnchor="text" w:hAnchor="text" w:xAlign="center" w:y="1"/>
        <w:rPr>
          <w:sz w:val="2"/>
          <w:szCs w:val="2"/>
        </w:rPr>
      </w:pPr>
    </w:p>
    <w:p w14:paraId="6E16EDD8" w14:textId="77777777" w:rsidR="008C281B" w:rsidRDefault="008C281B">
      <w:pPr>
        <w:rPr>
          <w:sz w:val="2"/>
          <w:szCs w:val="2"/>
        </w:rPr>
      </w:pPr>
    </w:p>
    <w:p w14:paraId="00AF5835" w14:textId="77777777" w:rsidR="008C281B" w:rsidRDefault="00F0401E">
      <w:pPr>
        <w:pStyle w:val="22"/>
        <w:keepNext/>
        <w:keepLines/>
        <w:shd w:val="clear" w:color="auto" w:fill="auto"/>
        <w:spacing w:before="224" w:line="440" w:lineRule="exact"/>
        <w:jc w:val="center"/>
      </w:pPr>
      <w:bookmarkStart w:id="385" w:name="bookmark380"/>
      <w:r>
        <w:t xml:space="preserve">Вьющийся кабаллист </w:t>
      </w:r>
      <w:r>
        <w:rPr>
          <w:lang w:val="en-US" w:eastAsia="en-US" w:bidi="en-US"/>
        </w:rPr>
        <w:t>(Coiled Cabalist)</w:t>
      </w:r>
      <w:bookmarkEnd w:id="385"/>
    </w:p>
    <w:p w14:paraId="61D7898C" w14:textId="77777777" w:rsidR="008C281B" w:rsidRDefault="00F0401E">
      <w:pPr>
        <w:pStyle w:val="20"/>
        <w:shd w:val="clear" w:color="auto" w:fill="auto"/>
        <w:spacing w:before="0" w:after="0"/>
        <w:ind w:firstLine="400"/>
      </w:pPr>
      <w:r>
        <w:t xml:space="preserve">Стоящие в стороне от священников Ссета, но </w:t>
      </w:r>
      <w:r>
        <w:t>старающиеся никогда не навлекать их ярость в открытом противостоянии, члены Вьющегося Заговора преследуют тайные искусства в значительной тайне. Кредо этой темной организации - в том, что истинную силу можно получить лишь через мастерство с магией, не имею</w:t>
      </w:r>
      <w:r>
        <w:t>щей никакого отношения к богам. В конце концов, магия неплохо служит оружием для никчемных людишек, так что почему бы ей также не стать частью арсенала враэл оло?</w:t>
      </w:r>
    </w:p>
    <w:p w14:paraId="24C4A4B7" w14:textId="77777777" w:rsidR="008C281B" w:rsidRDefault="00F0401E">
      <w:pPr>
        <w:pStyle w:val="20"/>
        <w:shd w:val="clear" w:color="auto" w:fill="auto"/>
        <w:spacing w:before="0" w:after="149"/>
        <w:ind w:firstLine="400"/>
        <w:jc w:val="left"/>
      </w:pPr>
      <w:r>
        <w:t>Кабаллисты работают оумкатусс - маленькими группами не более чем в дюжину индивидуумов. Кажды</w:t>
      </w:r>
      <w:r>
        <w:t>й оумкатусс отве</w:t>
      </w:r>
      <w:r>
        <w:softHyphen/>
        <w:t>чает перед тремя (или менее) сверхкапюшонами, которые в свою очередь рапортуют более высокоранговым сверхкапюшо</w:t>
      </w:r>
      <w:r>
        <w:softHyphen/>
        <w:t>нам скрытой иерархии. Ранги Вьющегося Заговора связаны не с уровнем или магическим мастерством, а с достижениями. Типичный член</w:t>
      </w:r>
      <w:r>
        <w:t xml:space="preserve"> - колдун или волшебник, имеющий достаточный опыт и престиж для привлечения полудюжины учеников. </w:t>
      </w:r>
      <w:r>
        <w:rPr>
          <w:lang w:val="en-US" w:eastAsia="en-US" w:bidi="en-US"/>
        </w:rPr>
        <w:t>Hit Die: d8</w:t>
      </w:r>
    </w:p>
    <w:p w14:paraId="26EFD227" w14:textId="77777777" w:rsidR="008C281B" w:rsidRDefault="00F0401E">
      <w:pPr>
        <w:pStyle w:val="32"/>
        <w:keepNext/>
        <w:keepLines/>
        <w:shd w:val="clear" w:color="auto" w:fill="auto"/>
        <w:spacing w:after="0" w:line="320" w:lineRule="exact"/>
        <w:jc w:val="left"/>
      </w:pPr>
      <w:bookmarkStart w:id="386" w:name="bookmark381"/>
      <w:r>
        <w:t>Требования</w:t>
      </w:r>
      <w:bookmarkEnd w:id="386"/>
    </w:p>
    <w:p w14:paraId="595DFB8E" w14:textId="77777777" w:rsidR="008C281B" w:rsidRDefault="00F0401E">
      <w:pPr>
        <w:pStyle w:val="20"/>
        <w:shd w:val="clear" w:color="auto" w:fill="auto"/>
        <w:spacing w:before="0" w:after="0"/>
        <w:ind w:right="540" w:firstLine="0"/>
        <w:jc w:val="left"/>
      </w:pPr>
      <w:r>
        <w:t>Чтобы квалифицироваться, чтобы стать вьющимся кабаллистом, персонаж должен выполнять все следующие критерии. Раса: Юань-ти.</w:t>
      </w:r>
    </w:p>
    <w:p w14:paraId="05886B2E" w14:textId="77777777" w:rsidR="008C281B" w:rsidRDefault="00F0401E">
      <w:pPr>
        <w:pStyle w:val="20"/>
        <w:shd w:val="clear" w:color="auto" w:fill="auto"/>
        <w:spacing w:before="0" w:after="0"/>
        <w:ind w:firstLine="0"/>
        <w:jc w:val="left"/>
      </w:pPr>
      <w:r>
        <w:t>Мировоззрени</w:t>
      </w:r>
      <w:r>
        <w:t>е: Любое злое (обычно хаотически злое).</w:t>
      </w:r>
    </w:p>
    <w:p w14:paraId="5D846919" w14:textId="77777777" w:rsidR="008C281B" w:rsidRDefault="00F0401E">
      <w:pPr>
        <w:pStyle w:val="20"/>
        <w:shd w:val="clear" w:color="auto" w:fill="auto"/>
        <w:spacing w:before="0" w:after="0"/>
        <w:ind w:firstLine="0"/>
        <w:jc w:val="left"/>
      </w:pPr>
      <w:r>
        <w:t>Базовый бонус атаки: +7.</w:t>
      </w:r>
    </w:p>
    <w:p w14:paraId="3BC0D66C" w14:textId="77777777" w:rsidR="008C281B" w:rsidRDefault="00F0401E">
      <w:pPr>
        <w:pStyle w:val="20"/>
        <w:shd w:val="clear" w:color="auto" w:fill="auto"/>
        <w:spacing w:before="0" w:after="0"/>
        <w:ind w:firstLine="0"/>
        <w:jc w:val="left"/>
      </w:pPr>
      <w:r>
        <w:t>Навыки: Концентрация 9 разрядов, Знание (тайны) 9 разрядов.</w:t>
      </w:r>
    </w:p>
    <w:p w14:paraId="6FEECE1D" w14:textId="77777777" w:rsidR="008C281B" w:rsidRDefault="00F0401E">
      <w:pPr>
        <w:pStyle w:val="20"/>
        <w:shd w:val="clear" w:color="auto" w:fill="auto"/>
        <w:spacing w:before="0" w:after="226" w:line="170" w:lineRule="exact"/>
        <w:ind w:firstLine="0"/>
        <w:jc w:val="left"/>
      </w:pPr>
      <w:r>
        <w:t>Колдовство: Способность читать тайные заклинания 3-го уровня.</w:t>
      </w:r>
    </w:p>
    <w:p w14:paraId="3766296B" w14:textId="77777777" w:rsidR="008C281B" w:rsidRDefault="00F0401E">
      <w:pPr>
        <w:pStyle w:val="32"/>
        <w:keepNext/>
        <w:keepLines/>
        <w:shd w:val="clear" w:color="auto" w:fill="auto"/>
        <w:spacing w:after="0" w:line="320" w:lineRule="exact"/>
        <w:jc w:val="left"/>
      </w:pPr>
      <w:bookmarkStart w:id="387" w:name="bookmark382"/>
      <w:r>
        <w:t>Навыки класса</w:t>
      </w:r>
      <w:bookmarkEnd w:id="387"/>
    </w:p>
    <w:p w14:paraId="654FC383" w14:textId="77777777" w:rsidR="008C281B" w:rsidRDefault="00F0401E">
      <w:pPr>
        <w:pStyle w:val="20"/>
        <w:shd w:val="clear" w:color="auto" w:fill="auto"/>
        <w:spacing w:before="0" w:after="0"/>
        <w:ind w:firstLine="420"/>
      </w:pPr>
      <w:r>
        <w:t xml:space="preserve">Навыки класса вьющегося кабаллиста (и ключевая </w:t>
      </w:r>
      <w:r>
        <w:t>способность для каждого навыка) - Концентрация (Телосложение), Ремесло (любое) (Интеллект), Расшифровка Записи (Интеллект), Дипломатия (Харизма), Знание (все навыки, взятые инди</w:t>
      </w:r>
      <w:r>
        <w:softHyphen/>
        <w:t>видуально) (Интеллект), Профессия (Мудрость), Чувство Мотива (Мудрость) и Колд</w:t>
      </w:r>
      <w:r>
        <w:t>овство (Интеллект). См. Главу 4 "Руко</w:t>
      </w:r>
      <w:r>
        <w:softHyphen/>
        <w:t>водства Игрока" для описаний навыков.</w:t>
      </w:r>
    </w:p>
    <w:p w14:paraId="400C6A08" w14:textId="77777777" w:rsidR="008C281B" w:rsidRDefault="00F0401E">
      <w:pPr>
        <w:pStyle w:val="20"/>
        <w:shd w:val="clear" w:color="auto" w:fill="auto"/>
        <w:spacing w:before="0" w:after="209"/>
        <w:ind w:firstLine="420"/>
      </w:pPr>
      <w:r>
        <w:t>Пункты навыка на каждом уровне: 8 +модификатор Интеллекта.</w:t>
      </w:r>
    </w:p>
    <w:p w14:paraId="374C8EE5" w14:textId="77777777" w:rsidR="008C281B" w:rsidRDefault="00F0401E">
      <w:pPr>
        <w:pStyle w:val="32"/>
        <w:keepNext/>
        <w:keepLines/>
        <w:shd w:val="clear" w:color="auto" w:fill="auto"/>
        <w:spacing w:after="0" w:line="320" w:lineRule="exact"/>
        <w:jc w:val="left"/>
      </w:pPr>
      <w:bookmarkStart w:id="388" w:name="bookmark383"/>
      <w:r>
        <w:t>Особенности класса</w:t>
      </w:r>
      <w:bookmarkEnd w:id="388"/>
    </w:p>
    <w:p w14:paraId="0F12C6CE" w14:textId="77777777" w:rsidR="008C281B" w:rsidRDefault="00F0401E">
      <w:pPr>
        <w:pStyle w:val="20"/>
        <w:shd w:val="clear" w:color="auto" w:fill="auto"/>
        <w:spacing w:before="0" w:after="0"/>
        <w:ind w:firstLine="420"/>
      </w:pPr>
      <w:r>
        <w:t>Все следующее - особенности класса престиж-класса вьющегося кабаллиста.</w:t>
      </w:r>
    </w:p>
    <w:p w14:paraId="5E61779E" w14:textId="77777777" w:rsidR="008C281B" w:rsidRDefault="00F0401E">
      <w:pPr>
        <w:pStyle w:val="20"/>
        <w:shd w:val="clear" w:color="auto" w:fill="auto"/>
        <w:spacing w:before="0" w:after="0"/>
        <w:ind w:firstLine="420"/>
      </w:pPr>
      <w:r>
        <w:t xml:space="preserve">Мастерство оружия и доспехов: </w:t>
      </w:r>
      <w:r>
        <w:t>Вьющиеся кабаллисты не получают никакого мастерства с каким-либо оружием, до</w:t>
      </w:r>
      <w:r>
        <w:softHyphen/>
        <w:t>спехами или щитами.</w:t>
      </w:r>
    </w:p>
    <w:p w14:paraId="5C36DDBC" w14:textId="77777777" w:rsidR="008C281B" w:rsidRDefault="00F0401E">
      <w:pPr>
        <w:pStyle w:val="20"/>
        <w:shd w:val="clear" w:color="auto" w:fill="auto"/>
        <w:spacing w:before="0" w:after="0"/>
        <w:ind w:firstLine="420"/>
      </w:pPr>
      <w:r>
        <w:t>Заклинания в день/известные заклинания: Когда получен новый уровень вьющегося кабаллиста, персонаж получает новые заклинания в день (и известные заклинания, ес</w:t>
      </w:r>
      <w:r>
        <w:t>ли применимы), как будто он также получил уровень в любом тайном колдовском классе, предоставившем ему доступ к заклинаниям 3-го уровня, прежде чем он добавил престиж-класс. Он не получает, однако, никакой другой выгоды, которую получил бы персонаж того кл</w:t>
      </w:r>
      <w:r>
        <w:t>асса (бонусное метамагическое умение или умение создания предмета, способности барда или убийцы и так далее), кроме увеличения эффективного колдовского уров</w:t>
      </w:r>
      <w:r>
        <w:softHyphen/>
        <w:t>ня. Это по существу означает, что он добавляет уровень вьющегося кабаллиста к уровню другого тайног</w:t>
      </w:r>
      <w:r>
        <w:t>о колдовского клас</w:t>
      </w:r>
      <w:r>
        <w:softHyphen/>
        <w:t>са, предоставившего ему доступ к заклинаниям 3-го уровня, и затем определяет заклинания в день, известные заклинания и уровень заклинателя соответственно. Если персонаж имел более одного тайного колдовского класса, предоставившего ему до</w:t>
      </w:r>
      <w:r>
        <w:t>ступ к заклинаниям 3-го уровня, прежде чем он стал вьющимся кабаллистом, он должен решить, к которому классу он до</w:t>
      </w:r>
      <w:r>
        <w:softHyphen/>
        <w:t>бавляет каждый уровень вьющегося кабаллиста с целью определения заклинаний в день и известных заклинаний.</w:t>
      </w:r>
    </w:p>
    <w:p w14:paraId="3FE5605F" w14:textId="77777777" w:rsidR="008C281B" w:rsidRDefault="00F0401E">
      <w:pPr>
        <w:pStyle w:val="20"/>
        <w:shd w:val="clear" w:color="auto" w:fill="auto"/>
        <w:spacing w:before="0" w:after="0"/>
        <w:ind w:firstLine="420"/>
      </w:pPr>
      <w:r>
        <w:rPr>
          <w:rStyle w:val="24"/>
        </w:rPr>
        <w:t>Рука-клык</w:t>
      </w:r>
      <w:r>
        <w:t xml:space="preserve"> ^): На 1-м уровне вьющийс</w:t>
      </w:r>
      <w:r>
        <w:t xml:space="preserve">я кабаллист может использовать </w:t>
      </w:r>
      <w:r>
        <w:rPr>
          <w:rStyle w:val="24"/>
        </w:rPr>
        <w:t>руку-клык</w:t>
      </w:r>
      <w:r>
        <w:t xml:space="preserve"> (уровень заклинателя равен уровню тайного заклинателя; см. Заклинания в Главе 11) однажды в день. DC спасброска Стойкости для яда - 10 + уровень вьющего</w:t>
      </w:r>
      <w:r>
        <w:softHyphen/>
        <w:t>ся кабаллиста +модификатор Харизмы вьющегося кабаллиста.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02"/>
        <w:gridCol w:w="5386"/>
        <w:gridCol w:w="2410"/>
      </w:tblGrid>
      <w:tr w:rsidR="008C281B" w14:paraId="3FC27E24" w14:textId="77777777">
        <w:tblPrEx>
          <w:tblCellMar>
            <w:top w:w="0" w:type="dxa"/>
            <w:bottom w:w="0" w:type="dxa"/>
          </w:tblCellMar>
        </w:tblPrEx>
        <w:trPr>
          <w:trHeight w:hRule="exact" w:val="432"/>
          <w:jc w:val="center"/>
        </w:trPr>
        <w:tc>
          <w:tcPr>
            <w:tcW w:w="0" w:type="auto"/>
            <w:tcBorders>
              <w:top w:val="single" w:sz="4" w:space="0" w:color="auto"/>
              <w:left w:val="single" w:sz="4" w:space="0" w:color="auto"/>
            </w:tcBorders>
            <w:shd w:val="clear" w:color="auto" w:fill="FFFFFF"/>
            <w:vAlign w:val="bottom"/>
          </w:tcPr>
          <w:p w14:paraId="5DAEE5A4" w14:textId="77777777" w:rsidR="008C281B" w:rsidRDefault="00F0401E">
            <w:pPr>
              <w:pStyle w:val="20"/>
              <w:framePr w:w="9898" w:wrap="notBeside" w:vAnchor="text" w:hAnchor="text" w:xAlign="center" w:y="1"/>
              <w:shd w:val="clear" w:color="auto" w:fill="auto"/>
              <w:spacing w:before="0" w:after="0"/>
              <w:ind w:firstLine="0"/>
              <w:jc w:val="center"/>
            </w:pPr>
            <w:r>
              <w:t>Урове</w:t>
            </w:r>
            <w:r>
              <w:t>нь вьющегося кабаллиста</w:t>
            </w:r>
          </w:p>
        </w:tc>
        <w:tc>
          <w:tcPr>
            <w:tcW w:w="0" w:type="auto"/>
            <w:tcBorders>
              <w:top w:val="single" w:sz="4" w:space="0" w:color="auto"/>
              <w:left w:val="single" w:sz="4" w:space="0" w:color="auto"/>
            </w:tcBorders>
            <w:shd w:val="clear" w:color="auto" w:fill="FFFFFF"/>
          </w:tcPr>
          <w:p w14:paraId="19ACA93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 xml:space="preserve">Эффект </w:t>
            </w:r>
            <w:r>
              <w:rPr>
                <w:rStyle w:val="24"/>
              </w:rPr>
              <w:t>руки-клыжа</w:t>
            </w:r>
          </w:p>
        </w:tc>
        <w:tc>
          <w:tcPr>
            <w:tcW w:w="0" w:type="auto"/>
            <w:tcBorders>
              <w:top w:val="single" w:sz="4" w:space="0" w:color="auto"/>
              <w:left w:val="single" w:sz="4" w:space="0" w:color="auto"/>
              <w:right w:val="single" w:sz="4" w:space="0" w:color="auto"/>
            </w:tcBorders>
            <w:shd w:val="clear" w:color="auto" w:fill="FFFFFF"/>
          </w:tcPr>
          <w:p w14:paraId="0FE42DEC"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Спасбросок*</w:t>
            </w:r>
          </w:p>
        </w:tc>
      </w:tr>
      <w:tr w:rsidR="008C281B" w14:paraId="3BA886F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36E08E4" w14:textId="77777777" w:rsidR="008C281B" w:rsidRDefault="00F0401E">
            <w:pPr>
              <w:pStyle w:val="20"/>
              <w:framePr w:w="9898" w:wrap="notBeside" w:vAnchor="text" w:hAnchor="text" w:xAlign="center" w:y="1"/>
              <w:shd w:val="clear" w:color="auto" w:fill="auto"/>
              <w:spacing w:before="0" w:after="0" w:line="170" w:lineRule="exact"/>
              <w:ind w:firstLine="0"/>
              <w:jc w:val="center"/>
            </w:pPr>
            <w:r>
              <w:rPr>
                <w:lang w:val="uk-UA" w:eastAsia="uk-UA" w:bidi="uk-UA"/>
              </w:rPr>
              <w:t>1-й</w:t>
            </w:r>
          </w:p>
        </w:tc>
        <w:tc>
          <w:tcPr>
            <w:tcW w:w="0" w:type="auto"/>
            <w:tcBorders>
              <w:top w:val="single" w:sz="4" w:space="0" w:color="auto"/>
              <w:left w:val="single" w:sz="4" w:space="0" w:color="auto"/>
            </w:tcBorders>
            <w:shd w:val="clear" w:color="auto" w:fill="FFFFFF"/>
            <w:vAlign w:val="bottom"/>
          </w:tcPr>
          <w:p w14:paraId="4F57D630"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Яд (начальный и вторичный)</w:t>
            </w:r>
          </w:p>
        </w:tc>
        <w:tc>
          <w:tcPr>
            <w:tcW w:w="0" w:type="auto"/>
            <w:tcBorders>
              <w:top w:val="single" w:sz="4" w:space="0" w:color="auto"/>
              <w:left w:val="single" w:sz="4" w:space="0" w:color="auto"/>
              <w:right w:val="single" w:sz="4" w:space="0" w:color="auto"/>
            </w:tcBorders>
            <w:shd w:val="clear" w:color="auto" w:fill="FFFFFF"/>
            <w:vAlign w:val="bottom"/>
          </w:tcPr>
          <w:p w14:paraId="77C0D49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Стойкость - отменяет</w:t>
            </w:r>
          </w:p>
        </w:tc>
      </w:tr>
      <w:tr w:rsidR="008C281B" w14:paraId="5B8636E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B4D762F"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3-й</w:t>
            </w:r>
          </w:p>
        </w:tc>
        <w:tc>
          <w:tcPr>
            <w:tcW w:w="0" w:type="auto"/>
            <w:tcBorders>
              <w:top w:val="single" w:sz="4" w:space="0" w:color="auto"/>
              <w:left w:val="single" w:sz="4" w:space="0" w:color="auto"/>
            </w:tcBorders>
            <w:shd w:val="clear" w:color="auto" w:fill="FFFFFF"/>
            <w:vAlign w:val="bottom"/>
          </w:tcPr>
          <w:p w14:paraId="75BBD079"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Ы4+1 пунктов кислотного урона</w:t>
            </w:r>
          </w:p>
        </w:tc>
        <w:tc>
          <w:tcPr>
            <w:tcW w:w="0" w:type="auto"/>
            <w:tcBorders>
              <w:top w:val="single" w:sz="4" w:space="0" w:color="auto"/>
              <w:left w:val="single" w:sz="4" w:space="0" w:color="auto"/>
              <w:right w:val="single" w:sz="4" w:space="0" w:color="auto"/>
            </w:tcBorders>
            <w:shd w:val="clear" w:color="auto" w:fill="FFFFFF"/>
            <w:vAlign w:val="bottom"/>
          </w:tcPr>
          <w:p w14:paraId="4139A54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Нет</w:t>
            </w:r>
          </w:p>
        </w:tc>
      </w:tr>
      <w:tr w:rsidR="008C281B" w14:paraId="0165E46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6F46EBE" w14:textId="77777777" w:rsidR="008C281B" w:rsidRDefault="00F0401E">
            <w:pPr>
              <w:pStyle w:val="20"/>
              <w:framePr w:w="9898" w:wrap="notBeside" w:vAnchor="text" w:hAnchor="text" w:xAlign="center" w:y="1"/>
              <w:shd w:val="clear" w:color="auto" w:fill="auto"/>
              <w:spacing w:before="0" w:after="0" w:line="170" w:lineRule="exact"/>
              <w:ind w:firstLine="0"/>
              <w:jc w:val="center"/>
            </w:pPr>
            <w:r>
              <w:t>5-й</w:t>
            </w:r>
          </w:p>
        </w:tc>
        <w:tc>
          <w:tcPr>
            <w:tcW w:w="0" w:type="auto"/>
            <w:tcBorders>
              <w:top w:val="single" w:sz="4" w:space="0" w:color="auto"/>
              <w:left w:val="single" w:sz="4" w:space="0" w:color="auto"/>
            </w:tcBorders>
            <w:shd w:val="clear" w:color="auto" w:fill="FFFFFF"/>
            <w:vAlign w:val="bottom"/>
          </w:tcPr>
          <w:p w14:paraId="2A49456B" w14:textId="77777777" w:rsidR="008C281B" w:rsidRDefault="00F0401E">
            <w:pPr>
              <w:pStyle w:val="20"/>
              <w:framePr w:w="9898" w:wrap="notBeside" w:vAnchor="text" w:hAnchor="text" w:xAlign="center" w:y="1"/>
              <w:shd w:val="clear" w:color="auto" w:fill="auto"/>
              <w:spacing w:before="0" w:after="0" w:line="170" w:lineRule="exact"/>
              <w:ind w:firstLine="0"/>
              <w:jc w:val="center"/>
            </w:pPr>
            <w:r>
              <w:t>Паралич на Ы4 раундов</w:t>
            </w:r>
          </w:p>
        </w:tc>
        <w:tc>
          <w:tcPr>
            <w:tcW w:w="0" w:type="auto"/>
            <w:tcBorders>
              <w:top w:val="single" w:sz="4" w:space="0" w:color="auto"/>
              <w:left w:val="single" w:sz="4" w:space="0" w:color="auto"/>
              <w:right w:val="single" w:sz="4" w:space="0" w:color="auto"/>
            </w:tcBorders>
            <w:shd w:val="clear" w:color="auto" w:fill="FFFFFF"/>
            <w:vAlign w:val="bottom"/>
          </w:tcPr>
          <w:p w14:paraId="57F8DDE8"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Стойкость - отменяет</w:t>
            </w:r>
          </w:p>
        </w:tc>
      </w:tr>
      <w:tr w:rsidR="008C281B" w14:paraId="32FCFAF0"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3CF8E697" w14:textId="77777777" w:rsidR="008C281B" w:rsidRDefault="00F0401E">
            <w:pPr>
              <w:pStyle w:val="20"/>
              <w:framePr w:w="9898" w:wrap="notBeside" w:vAnchor="text" w:hAnchor="text" w:xAlign="center" w:y="1"/>
              <w:shd w:val="clear" w:color="auto" w:fill="auto"/>
              <w:spacing w:before="0" w:after="0" w:line="170" w:lineRule="exact"/>
              <w:ind w:firstLine="0"/>
              <w:jc w:val="center"/>
            </w:pPr>
            <w:r>
              <w:t>7-й</w:t>
            </w:r>
          </w:p>
        </w:tc>
        <w:tc>
          <w:tcPr>
            <w:tcW w:w="0" w:type="auto"/>
            <w:tcBorders>
              <w:top w:val="single" w:sz="4" w:space="0" w:color="auto"/>
              <w:left w:val="single" w:sz="4" w:space="0" w:color="auto"/>
            </w:tcBorders>
            <w:shd w:val="clear" w:color="auto" w:fill="FFFFFF"/>
            <w:vAlign w:val="bottom"/>
          </w:tcPr>
          <w:p w14:paraId="33B30327" w14:textId="77777777" w:rsidR="008C281B" w:rsidRDefault="00F0401E">
            <w:pPr>
              <w:pStyle w:val="20"/>
              <w:framePr w:w="9898" w:wrap="notBeside" w:vAnchor="text" w:hAnchor="text" w:xAlign="center" w:y="1"/>
              <w:shd w:val="clear" w:color="auto" w:fill="auto"/>
              <w:spacing w:before="0" w:after="0"/>
              <w:ind w:firstLine="0"/>
              <w:jc w:val="center"/>
            </w:pPr>
            <w:r>
              <w:t xml:space="preserve">Бессознательное состояние до Ы6 часов или пока </w:t>
            </w:r>
            <w:r>
              <w:t>жертва не полу</w:t>
            </w:r>
            <w:r>
              <w:softHyphen/>
              <w:t>чит урон</w:t>
            </w:r>
          </w:p>
        </w:tc>
        <w:tc>
          <w:tcPr>
            <w:tcW w:w="0" w:type="auto"/>
            <w:tcBorders>
              <w:top w:val="single" w:sz="4" w:space="0" w:color="auto"/>
              <w:left w:val="single" w:sz="4" w:space="0" w:color="auto"/>
              <w:right w:val="single" w:sz="4" w:space="0" w:color="auto"/>
            </w:tcBorders>
            <w:shd w:val="clear" w:color="auto" w:fill="FFFFFF"/>
          </w:tcPr>
          <w:p w14:paraId="758CBB5E"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Стойкость - отменяет</w:t>
            </w:r>
          </w:p>
        </w:tc>
      </w:tr>
      <w:tr w:rsidR="008C281B" w14:paraId="3CF7F2E2"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2E339158" w14:textId="77777777" w:rsidR="008C281B" w:rsidRDefault="00F0401E">
            <w:pPr>
              <w:pStyle w:val="20"/>
              <w:framePr w:w="9898" w:wrap="notBeside" w:vAnchor="text" w:hAnchor="text" w:xAlign="center" w:y="1"/>
              <w:shd w:val="clear" w:color="auto" w:fill="auto"/>
              <w:spacing w:before="0" w:after="0" w:line="170" w:lineRule="exact"/>
              <w:ind w:firstLine="0"/>
              <w:jc w:val="center"/>
            </w:pPr>
            <w:r>
              <w:t>9-й</w:t>
            </w:r>
          </w:p>
        </w:tc>
        <w:tc>
          <w:tcPr>
            <w:tcW w:w="0" w:type="auto"/>
            <w:tcBorders>
              <w:top w:val="single" w:sz="4" w:space="0" w:color="auto"/>
              <w:left w:val="single" w:sz="4" w:space="0" w:color="auto"/>
              <w:bottom w:val="single" w:sz="4" w:space="0" w:color="auto"/>
            </w:tcBorders>
            <w:shd w:val="clear" w:color="auto" w:fill="FFFFFF"/>
            <w:vAlign w:val="bottom"/>
          </w:tcPr>
          <w:p w14:paraId="0B5BB3BD" w14:textId="77777777" w:rsidR="008C281B" w:rsidRDefault="00F0401E">
            <w:pPr>
              <w:pStyle w:val="20"/>
              <w:framePr w:w="9898" w:wrap="notBeside" w:vAnchor="text" w:hAnchor="text" w:xAlign="center" w:y="1"/>
              <w:shd w:val="clear" w:color="auto" w:fill="auto"/>
              <w:spacing w:before="0" w:after="0" w:line="170" w:lineRule="exact"/>
              <w:ind w:firstLine="0"/>
              <w:jc w:val="center"/>
            </w:pPr>
            <w:r>
              <w:t>4d4 пунктов урона</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80B1A2C"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Стойкость - вполовину</w:t>
            </w:r>
          </w:p>
        </w:tc>
      </w:tr>
    </w:tbl>
    <w:p w14:paraId="0F2DAD55" w14:textId="77777777" w:rsidR="008C281B" w:rsidRDefault="00F0401E">
      <w:pPr>
        <w:pStyle w:val="27"/>
        <w:framePr w:w="9898" w:wrap="notBeside" w:vAnchor="text" w:hAnchor="text" w:xAlign="center" w:y="1"/>
        <w:shd w:val="clear" w:color="auto" w:fill="auto"/>
        <w:spacing w:line="170" w:lineRule="exact"/>
      </w:pPr>
      <w:r>
        <w:t>* DC спасброска для всех эффектов - 10 + уровень вьющегося кабаллиста +модификатор Харизмы вьющегося кабаллиста.</w:t>
      </w:r>
    </w:p>
    <w:p w14:paraId="665F5890" w14:textId="77777777" w:rsidR="008C281B" w:rsidRDefault="008C281B">
      <w:pPr>
        <w:framePr w:w="9898" w:wrap="notBeside" w:vAnchor="text" w:hAnchor="text" w:xAlign="center" w:y="1"/>
        <w:rPr>
          <w:sz w:val="2"/>
          <w:szCs w:val="2"/>
        </w:rPr>
      </w:pPr>
    </w:p>
    <w:p w14:paraId="72D57F79" w14:textId="77777777" w:rsidR="008C281B" w:rsidRDefault="008C281B">
      <w:pPr>
        <w:rPr>
          <w:sz w:val="2"/>
          <w:szCs w:val="2"/>
        </w:rPr>
      </w:pPr>
    </w:p>
    <w:p w14:paraId="03884C22" w14:textId="77777777" w:rsidR="008C281B" w:rsidRDefault="00F0401E">
      <w:pPr>
        <w:pStyle w:val="20"/>
        <w:shd w:val="clear" w:color="auto" w:fill="auto"/>
        <w:spacing w:before="140" w:after="0"/>
        <w:ind w:firstLine="420"/>
      </w:pPr>
      <w:r>
        <w:t xml:space="preserve">По мере того, как он продвигается в престиж-классе, вьющийся кабаллист может использовать свою способность </w:t>
      </w:r>
      <w:r>
        <w:rPr>
          <w:rStyle w:val="24"/>
        </w:rPr>
        <w:t>руки- клыка</w:t>
      </w:r>
      <w:r>
        <w:t xml:space="preserve"> для доставки яда, измененного его магическим знанием, для произведения других эффектов вместо яда, согласно та</w:t>
      </w:r>
      <w:r>
        <w:softHyphen/>
        <w:t>блице выше.</w:t>
      </w:r>
    </w:p>
    <w:p w14:paraId="1EDD5B8B" w14:textId="77777777" w:rsidR="008C281B" w:rsidRDefault="00F0401E">
      <w:pPr>
        <w:pStyle w:val="20"/>
        <w:shd w:val="clear" w:color="auto" w:fill="auto"/>
        <w:spacing w:before="0" w:after="0"/>
        <w:ind w:firstLine="420"/>
      </w:pPr>
      <w:r>
        <w:rPr>
          <w:rStyle w:val="24"/>
        </w:rPr>
        <w:t>Обращение закл</w:t>
      </w:r>
      <w:r>
        <w:rPr>
          <w:rStyle w:val="24"/>
        </w:rPr>
        <w:t>инаний</w:t>
      </w:r>
      <w:r>
        <w:t xml:space="preserve"> ^): Три раза в день вьющийся кабаллист 2-го уровня может производить эффект, идентичный таковому заклинания </w:t>
      </w:r>
      <w:r>
        <w:rPr>
          <w:rStyle w:val="24"/>
        </w:rPr>
        <w:t>обращение заклинаний</w:t>
      </w:r>
      <w:r>
        <w:t xml:space="preserve"> (уровень заклинателя равен уровню персонажа), за исключением того, что он может обратить лишь Ы4 уровней заклинаний в ра</w:t>
      </w:r>
      <w:r>
        <w:t>унд. Количество уровней заклинаний, которые он может обратить в ра</w:t>
      </w:r>
      <w:r>
        <w:softHyphen/>
        <w:t>унд, увеличивается до Ы4+2 на 6-м уровне и до Ы4+4 на 10-м уровне.</w:t>
      </w:r>
    </w:p>
    <w:p w14:paraId="2D0D96E6" w14:textId="77777777" w:rsidR="008C281B" w:rsidRDefault="00F0401E">
      <w:pPr>
        <w:pStyle w:val="aa"/>
        <w:framePr w:w="9898" w:wrap="notBeside" w:vAnchor="text" w:hAnchor="text" w:xAlign="center" w:y="1"/>
        <w:shd w:val="clear" w:color="auto" w:fill="auto"/>
        <w:spacing w:line="240" w:lineRule="exact"/>
      </w:pPr>
      <w:r>
        <w:rPr>
          <w:rStyle w:val="ab"/>
        </w:rPr>
        <w:t>ТАБЛИЦА 12-2: ВЬЮЩИЙСЯ КАБАЛЛИСТ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94"/>
        <w:gridCol w:w="1176"/>
        <w:gridCol w:w="1171"/>
        <w:gridCol w:w="1195"/>
        <w:gridCol w:w="1987"/>
        <w:gridCol w:w="2410"/>
      </w:tblGrid>
      <w:tr w:rsidR="008C281B" w14:paraId="0F568314" w14:textId="77777777">
        <w:tblPrEx>
          <w:tblCellMar>
            <w:top w:w="0" w:type="dxa"/>
            <w:bottom w:w="0" w:type="dxa"/>
          </w:tblCellMar>
        </w:tblPrEx>
        <w:trPr>
          <w:trHeight w:hRule="exact" w:val="566"/>
          <w:jc w:val="center"/>
        </w:trPr>
        <w:tc>
          <w:tcPr>
            <w:tcW w:w="0" w:type="auto"/>
            <w:tcBorders>
              <w:top w:val="single" w:sz="4" w:space="0" w:color="auto"/>
              <w:left w:val="single" w:sz="4" w:space="0" w:color="auto"/>
            </w:tcBorders>
            <w:shd w:val="clear" w:color="auto" w:fill="FFFFFF"/>
          </w:tcPr>
          <w:p w14:paraId="7D62C041" w14:textId="77777777" w:rsidR="008C281B" w:rsidRDefault="00F0401E">
            <w:pPr>
              <w:pStyle w:val="20"/>
              <w:framePr w:w="9898" w:wrap="notBeside" w:vAnchor="text" w:hAnchor="text" w:xAlign="center" w:y="1"/>
              <w:shd w:val="clear" w:color="auto" w:fill="auto"/>
              <w:spacing w:before="0" w:after="60" w:line="140" w:lineRule="exact"/>
              <w:ind w:left="180" w:firstLine="0"/>
              <w:jc w:val="left"/>
            </w:pPr>
            <w:r>
              <w:rPr>
                <w:rStyle w:val="27pt"/>
              </w:rPr>
              <w:t>Уровень</w:t>
            </w:r>
          </w:p>
          <w:p w14:paraId="5076817D" w14:textId="77777777" w:rsidR="008C281B" w:rsidRDefault="00F0401E">
            <w:pPr>
              <w:pStyle w:val="20"/>
              <w:framePr w:w="9898" w:wrap="notBeside" w:vAnchor="text" w:hAnchor="text" w:xAlign="center" w:y="1"/>
              <w:shd w:val="clear" w:color="auto" w:fill="auto"/>
              <w:spacing w:before="60" w:after="0" w:line="140" w:lineRule="exact"/>
              <w:ind w:firstLine="0"/>
              <w:jc w:val="center"/>
            </w:pPr>
            <w:r>
              <w:rPr>
                <w:rStyle w:val="27pt"/>
              </w:rPr>
              <w:t>класса</w:t>
            </w:r>
          </w:p>
        </w:tc>
        <w:tc>
          <w:tcPr>
            <w:tcW w:w="0" w:type="auto"/>
            <w:tcBorders>
              <w:top w:val="single" w:sz="4" w:space="0" w:color="auto"/>
              <w:left w:val="single" w:sz="4" w:space="0" w:color="auto"/>
            </w:tcBorders>
            <w:shd w:val="clear" w:color="auto" w:fill="FFFFFF"/>
            <w:vAlign w:val="bottom"/>
          </w:tcPr>
          <w:p w14:paraId="6D526642"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
              </w:rPr>
              <w:t>Базовый бонус ата</w:t>
            </w:r>
            <w:r>
              <w:rPr>
                <w:rStyle w:val="27pt"/>
              </w:rPr>
              <w:softHyphen/>
              <w:t>ки</w:t>
            </w:r>
          </w:p>
        </w:tc>
        <w:tc>
          <w:tcPr>
            <w:tcW w:w="0" w:type="auto"/>
            <w:tcBorders>
              <w:top w:val="single" w:sz="4" w:space="0" w:color="auto"/>
              <w:left w:val="single" w:sz="4" w:space="0" w:color="auto"/>
            </w:tcBorders>
            <w:shd w:val="clear" w:color="auto" w:fill="FFFFFF"/>
          </w:tcPr>
          <w:p w14:paraId="0D29E79E" w14:textId="77777777" w:rsidR="008C281B" w:rsidRDefault="00F0401E">
            <w:pPr>
              <w:pStyle w:val="20"/>
              <w:framePr w:w="9898" w:wrap="notBeside" w:vAnchor="text" w:hAnchor="text" w:xAlign="center" w:y="1"/>
              <w:shd w:val="clear" w:color="auto" w:fill="auto"/>
              <w:spacing w:before="0" w:after="60" w:line="140" w:lineRule="exact"/>
              <w:ind w:left="180" w:firstLine="0"/>
              <w:jc w:val="left"/>
            </w:pPr>
            <w:r>
              <w:rPr>
                <w:rStyle w:val="27pt"/>
              </w:rPr>
              <w:t>Спасбросок</w:t>
            </w:r>
          </w:p>
          <w:p w14:paraId="1BA752C5" w14:textId="77777777" w:rsidR="008C281B" w:rsidRDefault="00F0401E">
            <w:pPr>
              <w:pStyle w:val="20"/>
              <w:framePr w:w="9898" w:wrap="notBeside" w:vAnchor="text" w:hAnchor="text" w:xAlign="center" w:y="1"/>
              <w:shd w:val="clear" w:color="auto" w:fill="auto"/>
              <w:spacing w:before="60" w:after="0" w:line="140" w:lineRule="exact"/>
              <w:ind w:left="180" w:firstLine="0"/>
              <w:jc w:val="left"/>
            </w:pPr>
            <w:r>
              <w:rPr>
                <w:rStyle w:val="27pt"/>
              </w:rPr>
              <w:t>Стойкости</w:t>
            </w:r>
          </w:p>
        </w:tc>
        <w:tc>
          <w:tcPr>
            <w:tcW w:w="0" w:type="auto"/>
            <w:tcBorders>
              <w:top w:val="single" w:sz="4" w:space="0" w:color="auto"/>
              <w:left w:val="single" w:sz="4" w:space="0" w:color="auto"/>
            </w:tcBorders>
            <w:shd w:val="clear" w:color="auto" w:fill="FFFFFF"/>
          </w:tcPr>
          <w:p w14:paraId="7D1F1625" w14:textId="77777777" w:rsidR="008C281B" w:rsidRDefault="00F0401E">
            <w:pPr>
              <w:pStyle w:val="20"/>
              <w:framePr w:w="9898" w:wrap="notBeside" w:vAnchor="text" w:hAnchor="text" w:xAlign="center" w:y="1"/>
              <w:shd w:val="clear" w:color="auto" w:fill="auto"/>
              <w:spacing w:before="0" w:after="60" w:line="140" w:lineRule="exact"/>
              <w:ind w:left="200" w:firstLine="0"/>
              <w:jc w:val="left"/>
            </w:pPr>
            <w:r>
              <w:rPr>
                <w:rStyle w:val="27pt"/>
              </w:rPr>
              <w:t>Спасбросок</w:t>
            </w:r>
          </w:p>
          <w:p w14:paraId="2CA18DB1" w14:textId="77777777" w:rsidR="008C281B" w:rsidRDefault="00F0401E">
            <w:pPr>
              <w:pStyle w:val="20"/>
              <w:framePr w:w="9898" w:wrap="notBeside" w:vAnchor="text" w:hAnchor="text" w:xAlign="center" w:y="1"/>
              <w:shd w:val="clear" w:color="auto" w:fill="auto"/>
              <w:spacing w:before="60" w:after="0" w:line="140" w:lineRule="exact"/>
              <w:ind w:firstLine="0"/>
              <w:jc w:val="center"/>
            </w:pPr>
            <w:r>
              <w:rPr>
                <w:rStyle w:val="27pt"/>
              </w:rPr>
              <w:t>Рефлексов</w:t>
            </w:r>
          </w:p>
        </w:tc>
        <w:tc>
          <w:tcPr>
            <w:tcW w:w="0" w:type="auto"/>
            <w:tcBorders>
              <w:top w:val="single" w:sz="4" w:space="0" w:color="auto"/>
              <w:left w:val="single" w:sz="4" w:space="0" w:color="auto"/>
            </w:tcBorders>
            <w:shd w:val="clear" w:color="auto" w:fill="FFFFFF"/>
          </w:tcPr>
          <w:p w14:paraId="4CC589B4" w14:textId="77777777" w:rsidR="008C281B" w:rsidRDefault="00F0401E">
            <w:pPr>
              <w:pStyle w:val="20"/>
              <w:framePr w:w="9898" w:wrap="notBeside" w:vAnchor="text" w:hAnchor="text" w:xAlign="center" w:y="1"/>
              <w:shd w:val="clear" w:color="auto" w:fill="auto"/>
              <w:spacing w:before="0" w:after="60" w:line="140" w:lineRule="exact"/>
              <w:ind w:left="180" w:firstLine="0"/>
              <w:jc w:val="left"/>
            </w:pPr>
            <w:r>
              <w:rPr>
                <w:rStyle w:val="27pt"/>
              </w:rPr>
              <w:t>Спасбросок</w:t>
            </w:r>
          </w:p>
          <w:p w14:paraId="5140A664" w14:textId="77777777" w:rsidR="008C281B" w:rsidRDefault="00F0401E">
            <w:pPr>
              <w:pStyle w:val="20"/>
              <w:framePr w:w="9898" w:wrap="notBeside" w:vAnchor="text" w:hAnchor="text" w:xAlign="center" w:y="1"/>
              <w:shd w:val="clear" w:color="auto" w:fill="auto"/>
              <w:spacing w:before="60" w:after="0" w:line="140" w:lineRule="exact"/>
              <w:ind w:firstLine="0"/>
              <w:jc w:val="center"/>
            </w:pPr>
            <w:r>
              <w:rPr>
                <w:rStyle w:val="27pt"/>
              </w:rPr>
              <w:t>Воли</w:t>
            </w:r>
          </w:p>
        </w:tc>
        <w:tc>
          <w:tcPr>
            <w:tcW w:w="0" w:type="auto"/>
            <w:tcBorders>
              <w:top w:val="single" w:sz="4" w:space="0" w:color="auto"/>
              <w:left w:val="single" w:sz="4" w:space="0" w:color="auto"/>
            </w:tcBorders>
            <w:shd w:val="clear" w:color="auto" w:fill="FFFFFF"/>
          </w:tcPr>
          <w:p w14:paraId="383C28A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
              </w:rPr>
              <w:t>Специально</w:t>
            </w:r>
          </w:p>
        </w:tc>
        <w:tc>
          <w:tcPr>
            <w:tcW w:w="0" w:type="auto"/>
            <w:tcBorders>
              <w:top w:val="single" w:sz="4" w:space="0" w:color="auto"/>
              <w:left w:val="single" w:sz="4" w:space="0" w:color="auto"/>
              <w:right w:val="single" w:sz="4" w:space="0" w:color="auto"/>
            </w:tcBorders>
            <w:shd w:val="clear" w:color="auto" w:fill="FFFFFF"/>
          </w:tcPr>
          <w:p w14:paraId="76F0CF88"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
              </w:rPr>
              <w:t>Заклинания в день/известные заклинания</w:t>
            </w:r>
          </w:p>
        </w:tc>
      </w:tr>
      <w:tr w:rsidR="008C281B" w14:paraId="2D770C3B"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04EF54A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lang w:val="uk-UA" w:eastAsia="uk-UA" w:bidi="uk-UA"/>
              </w:rPr>
              <w:t>1-й</w:t>
            </w:r>
          </w:p>
        </w:tc>
        <w:tc>
          <w:tcPr>
            <w:tcW w:w="0" w:type="auto"/>
            <w:tcBorders>
              <w:top w:val="single" w:sz="4" w:space="0" w:color="auto"/>
              <w:left w:val="single" w:sz="4" w:space="0" w:color="auto"/>
            </w:tcBorders>
            <w:shd w:val="clear" w:color="auto" w:fill="FFFFFF"/>
          </w:tcPr>
          <w:p w14:paraId="6C907CD0"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7E111D1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7195D9FD"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1CD8A8A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3ECA3415"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1"/>
              </w:rPr>
              <w:t>Рука-клык</w:t>
            </w:r>
            <w:r>
              <w:rPr>
                <w:rStyle w:val="27pt0"/>
              </w:rPr>
              <w:t xml:space="preserve"> (яд)</w:t>
            </w:r>
          </w:p>
        </w:tc>
        <w:tc>
          <w:tcPr>
            <w:tcW w:w="0" w:type="auto"/>
            <w:tcBorders>
              <w:top w:val="single" w:sz="4" w:space="0" w:color="auto"/>
              <w:left w:val="single" w:sz="4" w:space="0" w:color="auto"/>
              <w:right w:val="single" w:sz="4" w:space="0" w:color="auto"/>
            </w:tcBorders>
            <w:shd w:val="clear" w:color="auto" w:fill="FFFFFF"/>
            <w:vAlign w:val="bottom"/>
          </w:tcPr>
          <w:p w14:paraId="6E3CCC50"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4A6B24B2"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4B1CEDF4"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2-й</w:t>
            </w:r>
          </w:p>
        </w:tc>
        <w:tc>
          <w:tcPr>
            <w:tcW w:w="0" w:type="auto"/>
            <w:tcBorders>
              <w:top w:val="single" w:sz="4" w:space="0" w:color="auto"/>
              <w:left w:val="single" w:sz="4" w:space="0" w:color="auto"/>
            </w:tcBorders>
            <w:shd w:val="clear" w:color="auto" w:fill="FFFFFF"/>
          </w:tcPr>
          <w:p w14:paraId="2FE17E29"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78B1C089"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5634393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2C83A6C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vAlign w:val="bottom"/>
          </w:tcPr>
          <w:p w14:paraId="51A127A8"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1"/>
              </w:rPr>
              <w:t xml:space="preserve">Обращение заклинаний </w:t>
            </w:r>
            <w:r>
              <w:rPr>
                <w:rStyle w:val="27pt0"/>
              </w:rPr>
              <w:t>(М4)</w:t>
            </w:r>
          </w:p>
        </w:tc>
        <w:tc>
          <w:tcPr>
            <w:tcW w:w="0" w:type="auto"/>
            <w:tcBorders>
              <w:top w:val="single" w:sz="4" w:space="0" w:color="auto"/>
              <w:left w:val="single" w:sz="4" w:space="0" w:color="auto"/>
              <w:right w:val="single" w:sz="4" w:space="0" w:color="auto"/>
            </w:tcBorders>
            <w:shd w:val="clear" w:color="auto" w:fill="FFFFFF"/>
            <w:vAlign w:val="bottom"/>
          </w:tcPr>
          <w:p w14:paraId="2E7B474D"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484B4645"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0B6BA4B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3-й</w:t>
            </w:r>
          </w:p>
        </w:tc>
        <w:tc>
          <w:tcPr>
            <w:tcW w:w="0" w:type="auto"/>
            <w:tcBorders>
              <w:top w:val="single" w:sz="4" w:space="0" w:color="auto"/>
              <w:left w:val="single" w:sz="4" w:space="0" w:color="auto"/>
            </w:tcBorders>
            <w:shd w:val="clear" w:color="auto" w:fill="FFFFFF"/>
          </w:tcPr>
          <w:p w14:paraId="3B9A06F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1F095A4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44D9A3B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6C69C33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307245B5"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1"/>
              </w:rPr>
              <w:t>Рука-клык</w:t>
            </w:r>
            <w:r>
              <w:rPr>
                <w:rStyle w:val="27pt0"/>
              </w:rPr>
              <w:t xml:space="preserve"> (кислота)</w:t>
            </w:r>
          </w:p>
        </w:tc>
        <w:tc>
          <w:tcPr>
            <w:tcW w:w="0" w:type="auto"/>
            <w:tcBorders>
              <w:top w:val="single" w:sz="4" w:space="0" w:color="auto"/>
              <w:left w:val="single" w:sz="4" w:space="0" w:color="auto"/>
              <w:right w:val="single" w:sz="4" w:space="0" w:color="auto"/>
            </w:tcBorders>
            <w:shd w:val="clear" w:color="auto" w:fill="FFFFFF"/>
            <w:vAlign w:val="bottom"/>
          </w:tcPr>
          <w:p w14:paraId="2AE90400"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r w:rsidR="008C281B" w14:paraId="71CD4E6D"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0AD3AFD8"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4-й</w:t>
            </w:r>
          </w:p>
        </w:tc>
        <w:tc>
          <w:tcPr>
            <w:tcW w:w="0" w:type="auto"/>
            <w:tcBorders>
              <w:top w:val="single" w:sz="4" w:space="0" w:color="auto"/>
              <w:left w:val="single" w:sz="4" w:space="0" w:color="auto"/>
            </w:tcBorders>
            <w:shd w:val="clear" w:color="auto" w:fill="FFFFFF"/>
          </w:tcPr>
          <w:p w14:paraId="760D9EB9"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038F145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230B6409"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0709635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0E35EC89"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w:t>
            </w:r>
          </w:p>
        </w:tc>
        <w:tc>
          <w:tcPr>
            <w:tcW w:w="0" w:type="auto"/>
            <w:tcBorders>
              <w:top w:val="single" w:sz="4" w:space="0" w:color="auto"/>
              <w:left w:val="single" w:sz="4" w:space="0" w:color="auto"/>
              <w:right w:val="single" w:sz="4" w:space="0" w:color="auto"/>
            </w:tcBorders>
            <w:shd w:val="clear" w:color="auto" w:fill="FFFFFF"/>
            <w:vAlign w:val="bottom"/>
          </w:tcPr>
          <w:p w14:paraId="45C00003"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r w:rsidR="008C281B" w14:paraId="764184A4"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C46958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5-й</w:t>
            </w:r>
          </w:p>
        </w:tc>
        <w:tc>
          <w:tcPr>
            <w:tcW w:w="0" w:type="auto"/>
            <w:tcBorders>
              <w:top w:val="single" w:sz="4" w:space="0" w:color="auto"/>
              <w:left w:val="single" w:sz="4" w:space="0" w:color="auto"/>
            </w:tcBorders>
            <w:shd w:val="clear" w:color="auto" w:fill="FFFFFF"/>
          </w:tcPr>
          <w:p w14:paraId="6AE3EFB4"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456FB01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68C4661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518E19A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537A5768"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1"/>
              </w:rPr>
              <w:t>Рука-клык</w:t>
            </w:r>
            <w:r>
              <w:rPr>
                <w:rStyle w:val="27pt0"/>
              </w:rPr>
              <w:t xml:space="preserve"> (паралич)</w:t>
            </w:r>
          </w:p>
        </w:tc>
        <w:tc>
          <w:tcPr>
            <w:tcW w:w="0" w:type="auto"/>
            <w:tcBorders>
              <w:top w:val="single" w:sz="4" w:space="0" w:color="auto"/>
              <w:left w:val="single" w:sz="4" w:space="0" w:color="auto"/>
              <w:right w:val="single" w:sz="4" w:space="0" w:color="auto"/>
            </w:tcBorders>
            <w:shd w:val="clear" w:color="auto" w:fill="FFFFFF"/>
            <w:vAlign w:val="bottom"/>
          </w:tcPr>
          <w:p w14:paraId="17781EC7"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613E4881"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4A8A8B4D"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6-й</w:t>
            </w:r>
          </w:p>
        </w:tc>
        <w:tc>
          <w:tcPr>
            <w:tcW w:w="0" w:type="auto"/>
            <w:tcBorders>
              <w:top w:val="single" w:sz="4" w:space="0" w:color="auto"/>
              <w:left w:val="single" w:sz="4" w:space="0" w:color="auto"/>
            </w:tcBorders>
            <w:shd w:val="clear" w:color="auto" w:fill="FFFFFF"/>
          </w:tcPr>
          <w:p w14:paraId="400EEF6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1803018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465DAFD1"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132ECBB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vAlign w:val="bottom"/>
          </w:tcPr>
          <w:p w14:paraId="054A8081"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1"/>
              </w:rPr>
              <w:t xml:space="preserve">Обращение заклинаний </w:t>
            </w:r>
            <w:r>
              <w:rPr>
                <w:rStyle w:val="27pt0"/>
              </w:rPr>
              <w:t>(Ы4+2)</w:t>
            </w:r>
          </w:p>
        </w:tc>
        <w:tc>
          <w:tcPr>
            <w:tcW w:w="0" w:type="auto"/>
            <w:tcBorders>
              <w:top w:val="single" w:sz="4" w:space="0" w:color="auto"/>
              <w:left w:val="single" w:sz="4" w:space="0" w:color="auto"/>
              <w:right w:val="single" w:sz="4" w:space="0" w:color="auto"/>
            </w:tcBorders>
            <w:shd w:val="clear" w:color="auto" w:fill="FFFFFF"/>
            <w:vAlign w:val="bottom"/>
          </w:tcPr>
          <w:p w14:paraId="163097DA"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52C835D8"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2D70738D"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7-й</w:t>
            </w:r>
          </w:p>
        </w:tc>
        <w:tc>
          <w:tcPr>
            <w:tcW w:w="0" w:type="auto"/>
            <w:tcBorders>
              <w:top w:val="single" w:sz="4" w:space="0" w:color="auto"/>
              <w:left w:val="single" w:sz="4" w:space="0" w:color="auto"/>
            </w:tcBorders>
            <w:shd w:val="clear" w:color="auto" w:fill="FFFFFF"/>
          </w:tcPr>
          <w:p w14:paraId="4E0DB745"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7F3CC41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593C2B2E"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745168C9"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vAlign w:val="bottom"/>
          </w:tcPr>
          <w:p w14:paraId="722DE87E"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1"/>
              </w:rPr>
              <w:t>Рука-клык</w:t>
            </w:r>
            <w:r>
              <w:rPr>
                <w:rStyle w:val="27pt0"/>
              </w:rPr>
              <w:t xml:space="preserve"> (бессознатель</w:t>
            </w:r>
            <w:r>
              <w:rPr>
                <w:rStyle w:val="27pt0"/>
              </w:rPr>
              <w:softHyphen/>
              <w:t>ное состояние)</w:t>
            </w:r>
          </w:p>
        </w:tc>
        <w:tc>
          <w:tcPr>
            <w:tcW w:w="0" w:type="auto"/>
            <w:tcBorders>
              <w:top w:val="single" w:sz="4" w:space="0" w:color="auto"/>
              <w:left w:val="single" w:sz="4" w:space="0" w:color="auto"/>
              <w:right w:val="single" w:sz="4" w:space="0" w:color="auto"/>
            </w:tcBorders>
            <w:shd w:val="clear" w:color="auto" w:fill="FFFFFF"/>
            <w:vAlign w:val="bottom"/>
          </w:tcPr>
          <w:p w14:paraId="663D252E"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r w:rsidR="008C281B" w14:paraId="7F900B1D"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65C67B07"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8-й</w:t>
            </w:r>
          </w:p>
        </w:tc>
        <w:tc>
          <w:tcPr>
            <w:tcW w:w="0" w:type="auto"/>
            <w:tcBorders>
              <w:top w:val="single" w:sz="4" w:space="0" w:color="auto"/>
              <w:left w:val="single" w:sz="4" w:space="0" w:color="auto"/>
            </w:tcBorders>
            <w:shd w:val="clear" w:color="auto" w:fill="FFFFFF"/>
          </w:tcPr>
          <w:p w14:paraId="0A6ABA6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3B7DA26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5DCB86CE"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63FF7AAE"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tcPr>
          <w:p w14:paraId="5B1249FD"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w:t>
            </w:r>
          </w:p>
        </w:tc>
        <w:tc>
          <w:tcPr>
            <w:tcW w:w="0" w:type="auto"/>
            <w:tcBorders>
              <w:top w:val="single" w:sz="4" w:space="0" w:color="auto"/>
              <w:left w:val="single" w:sz="4" w:space="0" w:color="auto"/>
              <w:right w:val="single" w:sz="4" w:space="0" w:color="auto"/>
            </w:tcBorders>
            <w:shd w:val="clear" w:color="auto" w:fill="FFFFFF"/>
            <w:vAlign w:val="bottom"/>
          </w:tcPr>
          <w:p w14:paraId="67AD5483"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 xml:space="preserve">+1 уровень существующего тайного </w:t>
            </w:r>
            <w:r>
              <w:rPr>
                <w:rStyle w:val="27pt0"/>
              </w:rPr>
              <w:t>колдовского класса</w:t>
            </w:r>
          </w:p>
        </w:tc>
      </w:tr>
      <w:tr w:rsidR="008C281B" w14:paraId="1522C161"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54075C75"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9-й</w:t>
            </w:r>
          </w:p>
        </w:tc>
        <w:tc>
          <w:tcPr>
            <w:tcW w:w="0" w:type="auto"/>
            <w:tcBorders>
              <w:top w:val="single" w:sz="4" w:space="0" w:color="auto"/>
              <w:left w:val="single" w:sz="4" w:space="0" w:color="auto"/>
            </w:tcBorders>
            <w:shd w:val="clear" w:color="auto" w:fill="FFFFFF"/>
          </w:tcPr>
          <w:p w14:paraId="3972D75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05BBC820"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0FF92AD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64ED9BA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tcPr>
          <w:p w14:paraId="0A7920D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1"/>
              </w:rPr>
              <w:t>Рука-клык</w:t>
            </w:r>
            <w:r>
              <w:rPr>
                <w:rStyle w:val="27pt0"/>
              </w:rPr>
              <w:t xml:space="preserve"> (урон)</w:t>
            </w:r>
          </w:p>
        </w:tc>
        <w:tc>
          <w:tcPr>
            <w:tcW w:w="0" w:type="auto"/>
            <w:tcBorders>
              <w:top w:val="single" w:sz="4" w:space="0" w:color="auto"/>
              <w:left w:val="single" w:sz="4" w:space="0" w:color="auto"/>
              <w:right w:val="single" w:sz="4" w:space="0" w:color="auto"/>
            </w:tcBorders>
            <w:shd w:val="clear" w:color="auto" w:fill="FFFFFF"/>
            <w:vAlign w:val="bottom"/>
          </w:tcPr>
          <w:p w14:paraId="63ECF93F"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1F4EEB44" w14:textId="77777777">
        <w:tblPrEx>
          <w:tblCellMar>
            <w:top w:w="0" w:type="dxa"/>
            <w:bottom w:w="0" w:type="dxa"/>
          </w:tblCellMar>
        </w:tblPrEx>
        <w:trPr>
          <w:trHeight w:hRule="exact" w:val="389"/>
          <w:jc w:val="center"/>
        </w:trPr>
        <w:tc>
          <w:tcPr>
            <w:tcW w:w="0" w:type="auto"/>
            <w:tcBorders>
              <w:top w:val="single" w:sz="4" w:space="0" w:color="auto"/>
              <w:left w:val="single" w:sz="4" w:space="0" w:color="auto"/>
              <w:bottom w:val="single" w:sz="4" w:space="0" w:color="auto"/>
            </w:tcBorders>
            <w:shd w:val="clear" w:color="auto" w:fill="FFFFFF"/>
          </w:tcPr>
          <w:p w14:paraId="71615165"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10-й</w:t>
            </w:r>
          </w:p>
        </w:tc>
        <w:tc>
          <w:tcPr>
            <w:tcW w:w="0" w:type="auto"/>
            <w:tcBorders>
              <w:top w:val="single" w:sz="4" w:space="0" w:color="auto"/>
              <w:left w:val="single" w:sz="4" w:space="0" w:color="auto"/>
              <w:bottom w:val="single" w:sz="4" w:space="0" w:color="auto"/>
            </w:tcBorders>
            <w:shd w:val="clear" w:color="auto" w:fill="FFFFFF"/>
          </w:tcPr>
          <w:p w14:paraId="3D7C818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bottom w:val="single" w:sz="4" w:space="0" w:color="auto"/>
            </w:tcBorders>
            <w:shd w:val="clear" w:color="auto" w:fill="FFFFFF"/>
          </w:tcPr>
          <w:p w14:paraId="6C812EC4"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bottom w:val="single" w:sz="4" w:space="0" w:color="auto"/>
            </w:tcBorders>
            <w:shd w:val="clear" w:color="auto" w:fill="FFFFFF"/>
          </w:tcPr>
          <w:p w14:paraId="32EC0D8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bottom w:val="single" w:sz="4" w:space="0" w:color="auto"/>
            </w:tcBorders>
            <w:shd w:val="clear" w:color="auto" w:fill="FFFFFF"/>
          </w:tcPr>
          <w:p w14:paraId="24D0362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+7</w:t>
            </w:r>
          </w:p>
        </w:tc>
        <w:tc>
          <w:tcPr>
            <w:tcW w:w="0" w:type="auto"/>
            <w:tcBorders>
              <w:top w:val="single" w:sz="4" w:space="0" w:color="auto"/>
              <w:left w:val="single" w:sz="4" w:space="0" w:color="auto"/>
              <w:bottom w:val="single" w:sz="4" w:space="0" w:color="auto"/>
            </w:tcBorders>
            <w:shd w:val="clear" w:color="auto" w:fill="FFFFFF"/>
            <w:vAlign w:val="bottom"/>
          </w:tcPr>
          <w:p w14:paraId="62BB74C0"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1"/>
              </w:rPr>
              <w:t xml:space="preserve">Обращение заклинаний </w:t>
            </w:r>
            <w:r>
              <w:rPr>
                <w:rStyle w:val="27pt0"/>
              </w:rPr>
              <w:t>(Ы4+4)</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C7AD51F"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bl>
    <w:p w14:paraId="31A463D9" w14:textId="77777777" w:rsidR="008C281B" w:rsidRDefault="008C281B">
      <w:pPr>
        <w:framePr w:w="9898" w:wrap="notBeside" w:vAnchor="text" w:hAnchor="text" w:xAlign="center" w:y="1"/>
        <w:rPr>
          <w:sz w:val="2"/>
          <w:szCs w:val="2"/>
        </w:rPr>
      </w:pPr>
    </w:p>
    <w:p w14:paraId="0A975500" w14:textId="77777777" w:rsidR="008C281B" w:rsidRDefault="008C281B">
      <w:pPr>
        <w:rPr>
          <w:sz w:val="2"/>
          <w:szCs w:val="2"/>
        </w:rPr>
      </w:pPr>
    </w:p>
    <w:p w14:paraId="6AA49A51" w14:textId="77777777" w:rsidR="008C281B" w:rsidRDefault="00F0401E">
      <w:pPr>
        <w:pStyle w:val="22"/>
        <w:keepNext/>
        <w:keepLines/>
        <w:shd w:val="clear" w:color="auto" w:fill="auto"/>
        <w:spacing w:line="440" w:lineRule="exact"/>
        <w:ind w:left="20"/>
        <w:jc w:val="center"/>
      </w:pPr>
      <w:bookmarkStart w:id="389" w:name="bookmark384"/>
      <w:r>
        <w:t xml:space="preserve">Клык Ссета </w:t>
      </w:r>
      <w:r>
        <w:rPr>
          <w:lang w:val="en-US" w:eastAsia="en-US" w:bidi="en-US"/>
        </w:rPr>
        <w:t xml:space="preserve">(Fang of </w:t>
      </w:r>
      <w:r>
        <w:rPr>
          <w:lang w:val="de-DE" w:eastAsia="de-DE" w:bidi="de-DE"/>
        </w:rPr>
        <w:t>Sseth)</w:t>
      </w:r>
      <w:bookmarkEnd w:id="389"/>
    </w:p>
    <w:p w14:paraId="47C113E8" w14:textId="77777777" w:rsidR="008C281B" w:rsidRDefault="00F0401E">
      <w:pPr>
        <w:pStyle w:val="20"/>
        <w:shd w:val="clear" w:color="auto" w:fill="auto"/>
        <w:spacing w:before="0" w:after="0"/>
        <w:ind w:firstLine="320"/>
      </w:pPr>
      <w:r>
        <w:t xml:space="preserve">Клыки Гадюки - </w:t>
      </w:r>
      <w:r>
        <w:t>скрытный орден шпионов, работающий по всему Фаэруну от имени юань-ти. Его члены - в значитель</w:t>
      </w:r>
      <w:r>
        <w:softHyphen/>
        <w:t>ной степени люди и чистокровные юань-ти - воры, убийцы и головорезы. Члены называют друг друга Гадюками и следуют за кодексу братства, известному отверганием прик</w:t>
      </w:r>
      <w:r>
        <w:t>азов мощных священников юань-ти, вьющихся кабаллистов и лидеров племен. Кодекс - прост: не вредите и не крадите у других Гадюк.</w:t>
      </w:r>
    </w:p>
    <w:p w14:paraId="55257622" w14:textId="77777777" w:rsidR="008C281B" w:rsidRDefault="00F0401E">
      <w:pPr>
        <w:pStyle w:val="20"/>
        <w:shd w:val="clear" w:color="auto" w:fill="auto"/>
        <w:spacing w:before="0" w:after="0"/>
        <w:ind w:firstLine="320"/>
      </w:pPr>
      <w:r>
        <w:t xml:space="preserve">Члены Клыков Гадюки знают, что правильный путь к власти юань-ти - медленная, мягкая и тонкая манера действий. </w:t>
      </w:r>
      <w:r>
        <w:t>Действительно, они чемпионы осторожного взращивания, дабы приз всегда стоил того, чтобы взять его (в момент макси</w:t>
      </w:r>
      <w:r>
        <w:softHyphen/>
        <w:t>мальной его ценности). Однако, как гласит высказывание, "Бывает, что Гадюки должны укусить, и для этого-то им и нужны клыки". Клыки Ссета сост</w:t>
      </w:r>
      <w:r>
        <w:t>авляют ударную силу Гадюк - скрытные убийцы, не оставляющие следов.</w:t>
      </w:r>
    </w:p>
    <w:p w14:paraId="1931E1CD" w14:textId="77777777" w:rsidR="008C281B" w:rsidRDefault="00F0401E">
      <w:pPr>
        <w:pStyle w:val="20"/>
        <w:shd w:val="clear" w:color="auto" w:fill="auto"/>
        <w:spacing w:before="0" w:after="209"/>
        <w:ind w:firstLine="320"/>
      </w:pPr>
      <w:r>
        <w:rPr>
          <w:lang w:val="en-US" w:eastAsia="en-US" w:bidi="en-US"/>
        </w:rPr>
        <w:t>Hit Die: d8</w:t>
      </w:r>
    </w:p>
    <w:p w14:paraId="29B03B15" w14:textId="77777777" w:rsidR="008C281B" w:rsidRDefault="00F0401E">
      <w:pPr>
        <w:pStyle w:val="32"/>
        <w:keepNext/>
        <w:keepLines/>
        <w:shd w:val="clear" w:color="auto" w:fill="auto"/>
        <w:spacing w:after="0" w:line="320" w:lineRule="exact"/>
        <w:jc w:val="left"/>
      </w:pPr>
      <w:bookmarkStart w:id="390" w:name="bookmark385"/>
      <w:r>
        <w:t>Требования</w:t>
      </w:r>
      <w:bookmarkEnd w:id="390"/>
    </w:p>
    <w:p w14:paraId="68D764A6" w14:textId="77777777" w:rsidR="008C281B" w:rsidRDefault="00F0401E">
      <w:pPr>
        <w:pStyle w:val="20"/>
        <w:shd w:val="clear" w:color="auto" w:fill="auto"/>
        <w:spacing w:before="0" w:after="0"/>
        <w:ind w:left="180" w:hanging="180"/>
        <w:jc w:val="left"/>
      </w:pPr>
      <w:r>
        <w:t>Чтобы квалифицироваться, чтобы стать клыком Ссета, персонаж должен выполнять все следующие критерии.</w:t>
      </w:r>
    </w:p>
    <w:p w14:paraId="2A3D3435" w14:textId="77777777" w:rsidR="008C281B" w:rsidRDefault="00F0401E">
      <w:pPr>
        <w:pStyle w:val="20"/>
        <w:shd w:val="clear" w:color="auto" w:fill="auto"/>
        <w:spacing w:before="0" w:after="0"/>
        <w:ind w:left="180" w:hanging="180"/>
        <w:jc w:val="left"/>
      </w:pPr>
      <w:r>
        <w:t>Раса: Юань-ти, человек, полукровка юань-ти/человек, зараженный и</w:t>
      </w:r>
      <w:r>
        <w:t>ли другое создание юань-ти.</w:t>
      </w:r>
    </w:p>
    <w:p w14:paraId="0908B16B" w14:textId="77777777" w:rsidR="008C281B" w:rsidRDefault="00F0401E">
      <w:pPr>
        <w:pStyle w:val="20"/>
        <w:shd w:val="clear" w:color="auto" w:fill="auto"/>
        <w:spacing w:before="0" w:after="0"/>
        <w:ind w:left="180" w:hanging="180"/>
        <w:jc w:val="left"/>
      </w:pPr>
      <w:r>
        <w:t>Мировоззрение: Любое злое (обычно хаотически злое).</w:t>
      </w:r>
    </w:p>
    <w:p w14:paraId="2D8B1962" w14:textId="77777777" w:rsidR="008C281B" w:rsidRDefault="00F0401E">
      <w:pPr>
        <w:pStyle w:val="20"/>
        <w:shd w:val="clear" w:color="auto" w:fill="auto"/>
        <w:spacing w:before="0" w:after="0"/>
        <w:ind w:left="180" w:hanging="180"/>
        <w:jc w:val="left"/>
      </w:pPr>
      <w:r>
        <w:t>Базовый бонус атаки: +7.</w:t>
      </w:r>
    </w:p>
    <w:p w14:paraId="4C599154" w14:textId="77777777" w:rsidR="008C281B" w:rsidRDefault="00F0401E">
      <w:pPr>
        <w:pStyle w:val="20"/>
        <w:shd w:val="clear" w:color="auto" w:fill="auto"/>
        <w:spacing w:before="0" w:after="0"/>
        <w:ind w:left="180" w:hanging="180"/>
        <w:jc w:val="left"/>
      </w:pPr>
      <w:r>
        <w:t>Религия: Кандидат должен поклоняться Ссету и только Ссету.</w:t>
      </w:r>
    </w:p>
    <w:p w14:paraId="23291D5B" w14:textId="77777777" w:rsidR="008C281B" w:rsidRDefault="00F0401E">
      <w:pPr>
        <w:pStyle w:val="20"/>
        <w:shd w:val="clear" w:color="auto" w:fill="auto"/>
        <w:spacing w:before="0" w:after="0"/>
        <w:ind w:left="180" w:hanging="180"/>
        <w:jc w:val="left"/>
      </w:pPr>
      <w:r>
        <w:t>Умения: Любые два из следующих: Настороженность, Обманчивый, Ловкие Руки, Исследователь, Пер</w:t>
      </w:r>
      <w:r>
        <w:t>еговорщик, Ловкие Пальцы, Убедительный, Скрытный.</w:t>
      </w:r>
    </w:p>
    <w:p w14:paraId="7B57FDBA" w14:textId="77777777" w:rsidR="008C281B" w:rsidRDefault="00F0401E">
      <w:pPr>
        <w:pStyle w:val="20"/>
        <w:shd w:val="clear" w:color="auto" w:fill="auto"/>
        <w:spacing w:before="0" w:after="209"/>
        <w:ind w:left="180" w:hanging="180"/>
        <w:jc w:val="left"/>
      </w:pPr>
      <w:r>
        <w:t>Специально: Кандидат должен ранее убить во имя Ссета и помочь юань-ти без заранее запланированной оплаты или награ</w:t>
      </w:r>
      <w:r>
        <w:softHyphen/>
        <w:t>ды.</w:t>
      </w:r>
    </w:p>
    <w:p w14:paraId="79ADC852" w14:textId="77777777" w:rsidR="008C281B" w:rsidRDefault="00F0401E">
      <w:pPr>
        <w:pStyle w:val="32"/>
        <w:keepNext/>
        <w:keepLines/>
        <w:shd w:val="clear" w:color="auto" w:fill="auto"/>
        <w:spacing w:after="0" w:line="320" w:lineRule="exact"/>
        <w:jc w:val="left"/>
      </w:pPr>
      <w:bookmarkStart w:id="391" w:name="bookmark386"/>
      <w:r>
        <w:t>Навыки класса</w:t>
      </w:r>
      <w:bookmarkEnd w:id="391"/>
    </w:p>
    <w:p w14:paraId="1AEAE674" w14:textId="77777777" w:rsidR="008C281B" w:rsidRDefault="00F0401E">
      <w:pPr>
        <w:pStyle w:val="20"/>
        <w:shd w:val="clear" w:color="auto" w:fill="auto"/>
        <w:spacing w:before="0" w:after="0"/>
        <w:ind w:firstLine="320"/>
      </w:pPr>
      <w:r>
        <w:t>Навыки класса клыка Ссета (и ключевая способность для каждого навыка) - О</w:t>
      </w:r>
      <w:r>
        <w:t>ценивание (Интеллект), Баланс (Ловкость), Блеф (Харизма), Подъем (Сила), Ремесло (любое) (Интеллект), Расшифровка Записи (Интеллект), Дипломатия (Харизма), Поломка Устройства (Интеллект), Маскировка (Харизма), Искусство Побега (Ловкость), Подделка (Интелле</w:t>
      </w:r>
      <w:r>
        <w:t>кт), Сбор Ин</w:t>
      </w:r>
      <w:r>
        <w:softHyphen/>
        <w:t>формации (Харизма), Скрытность (Ловкость), Запугивание (Харизма), Прыжок (Сила), Знание (местное) (Интеллект), Слу</w:t>
      </w:r>
      <w:r>
        <w:softHyphen/>
        <w:t>шание (Мудрость), Бесшумное Движение (Ловкость), Открывание Замка (Ловкость), Исполнение (акт) (Харизма), Профес</w:t>
      </w:r>
      <w:r>
        <w:softHyphen/>
        <w:t>сия (Мудрость),</w:t>
      </w:r>
      <w:r>
        <w:t xml:space="preserve"> Поиск (Интеллект), Чувство Мотива (Мудрость), Ловкость Рук (Ловкость), Обнаружение (Мудрость), Ис</w:t>
      </w:r>
      <w:r>
        <w:softHyphen/>
        <w:t>пользование Магического Устройства (Харизма) и Использование Веревки (Ловкость). См. Главу 4 "Руководства Игрока" для описаний навыков.</w:t>
      </w:r>
    </w:p>
    <w:p w14:paraId="4097C2F0" w14:textId="77777777" w:rsidR="008C281B" w:rsidRDefault="00F0401E">
      <w:pPr>
        <w:pStyle w:val="20"/>
        <w:shd w:val="clear" w:color="auto" w:fill="auto"/>
        <w:spacing w:before="0" w:after="209"/>
        <w:ind w:firstLine="320"/>
      </w:pPr>
      <w:r>
        <w:t xml:space="preserve">Пункты навыка на </w:t>
      </w:r>
      <w:r>
        <w:t>каждом уровне: 8 +модификатор Интеллекта.</w:t>
      </w:r>
    </w:p>
    <w:p w14:paraId="191E4004" w14:textId="77777777" w:rsidR="008C281B" w:rsidRDefault="00F0401E">
      <w:pPr>
        <w:pStyle w:val="32"/>
        <w:keepNext/>
        <w:keepLines/>
        <w:shd w:val="clear" w:color="auto" w:fill="auto"/>
        <w:spacing w:after="0" w:line="320" w:lineRule="exact"/>
        <w:jc w:val="left"/>
      </w:pPr>
      <w:bookmarkStart w:id="392" w:name="bookmark387"/>
      <w:r>
        <w:t>Особенности класса</w:t>
      </w:r>
      <w:bookmarkEnd w:id="392"/>
    </w:p>
    <w:p w14:paraId="388A903A" w14:textId="77777777" w:rsidR="008C281B" w:rsidRDefault="00F0401E">
      <w:pPr>
        <w:pStyle w:val="20"/>
        <w:shd w:val="clear" w:color="auto" w:fill="auto"/>
        <w:spacing w:before="0" w:after="0"/>
        <w:ind w:firstLine="320"/>
      </w:pPr>
      <w:r>
        <w:t>Все следующее - особенности класса престиж-класса клык Ссета.</w:t>
      </w:r>
    </w:p>
    <w:p w14:paraId="36CBD271" w14:textId="77777777" w:rsidR="008C281B" w:rsidRDefault="00F0401E">
      <w:pPr>
        <w:pStyle w:val="20"/>
        <w:shd w:val="clear" w:color="auto" w:fill="auto"/>
        <w:spacing w:before="0" w:after="0"/>
        <w:ind w:firstLine="320"/>
      </w:pPr>
      <w:r>
        <w:t>Мастерство оружия и доспехов: Клыки Ссета не получают никакого мастерства с каким-либо оружием, доспехами или щитами.</w:t>
      </w:r>
    </w:p>
    <w:p w14:paraId="44551CEE" w14:textId="77777777" w:rsidR="008C281B" w:rsidRDefault="00F0401E">
      <w:pPr>
        <w:pStyle w:val="20"/>
        <w:shd w:val="clear" w:color="auto" w:fill="auto"/>
        <w:spacing w:before="0" w:after="0"/>
        <w:ind w:firstLine="320"/>
      </w:pPr>
      <w:r>
        <w:t>Увеличенная дал</w:t>
      </w:r>
      <w:r>
        <w:t xml:space="preserve">ьняя атака (Ех): На </w:t>
      </w:r>
      <w:r>
        <w:rPr>
          <w:lang w:val="uk-UA" w:eastAsia="uk-UA" w:bidi="uk-UA"/>
        </w:rPr>
        <w:t xml:space="preserve">1-м </w:t>
      </w:r>
      <w:r>
        <w:t>уровне клык Ссета получает +1 бонус на броски атаки со всем дальнобойным оружием. Этот бонус увеличивается до +2 на 6-м уровне.</w:t>
      </w:r>
    </w:p>
    <w:p w14:paraId="1043B52C" w14:textId="77777777" w:rsidR="008C281B" w:rsidRDefault="00F0401E">
      <w:pPr>
        <w:pStyle w:val="20"/>
        <w:shd w:val="clear" w:color="auto" w:fill="auto"/>
        <w:spacing w:before="0" w:after="0"/>
        <w:ind w:firstLine="320"/>
      </w:pPr>
      <w:r>
        <w:t>Атака крадучись (Ех): Эта способность функционирует подобно способности жулика с таким же названием. Доп</w:t>
      </w:r>
      <w:r>
        <w:t>олни</w:t>
      </w:r>
      <w:r>
        <w:softHyphen/>
        <w:t xml:space="preserve">тельный наносимый урон увеличивается </w:t>
      </w:r>
      <w:r>
        <w:rPr>
          <w:lang w:val="en-US" w:eastAsia="en-US" w:bidi="en-US"/>
        </w:rPr>
        <w:t xml:space="preserve">+1d6 </w:t>
      </w:r>
      <w:r>
        <w:t>на 4-м, 7-м и 10-м уровнях. Если клык Ссета получает бонус атаки крадучись из другого источника (типа уровней жулика), бонусы урона складываются. Кроме того, уровни клыка Ссета складываются с любыми другими ур</w:t>
      </w:r>
      <w:r>
        <w:t>овнями соответствующих классов (типа жулика или убийцы) с целью преодоления улучшенной стран</w:t>
      </w:r>
      <w:r>
        <w:softHyphen/>
        <w:t>ной увертливости.</w:t>
      </w:r>
    </w:p>
    <w:p w14:paraId="108A233E" w14:textId="77777777" w:rsidR="008C281B" w:rsidRDefault="00F0401E">
      <w:pPr>
        <w:pStyle w:val="20"/>
        <w:shd w:val="clear" w:color="auto" w:fill="auto"/>
        <w:spacing w:before="0" w:after="0"/>
        <w:ind w:firstLine="320"/>
      </w:pPr>
      <w:r>
        <w:t>Сопротивление яду (Ех): Поскольку клык Ссета обучается все видам ядов (в не только ядам рептилий), он становится все более и более стойким к их э</w:t>
      </w:r>
      <w:r>
        <w:t xml:space="preserve">ффектам. Клык Ссета </w:t>
      </w:r>
      <w:r>
        <w:rPr>
          <w:lang w:val="uk-UA" w:eastAsia="uk-UA" w:bidi="uk-UA"/>
        </w:rPr>
        <w:t xml:space="preserve">1-го </w:t>
      </w:r>
      <w:r>
        <w:t>уровня получает +1 бонус на спасброски против всех ядов. Этот бонус увеличивается +1 на каждые два полученных уровня клыка Ссета (до +2 на 3-м уровне, +3 на 5-м уровне, +4 на 7-м уровне и +5 на 9-м уровне).</w:t>
      </w:r>
    </w:p>
    <w:p w14:paraId="1E76B53A" w14:textId="77777777" w:rsidR="008C281B" w:rsidRDefault="00F0401E">
      <w:pPr>
        <w:pStyle w:val="20"/>
        <w:shd w:val="clear" w:color="auto" w:fill="auto"/>
        <w:spacing w:before="0" w:after="0"/>
        <w:ind w:firstLine="320"/>
      </w:pPr>
      <w:r>
        <w:t xml:space="preserve">Использование яда (Ех): </w:t>
      </w:r>
      <w:r>
        <w:t>Клыки Ссета обучены использовать яд и никогда не рискуют случайно отравиться при при</w:t>
      </w:r>
      <w:r>
        <w:softHyphen/>
        <w:t>менении яда ко клинку.</w:t>
      </w:r>
    </w:p>
    <w:p w14:paraId="4B133249" w14:textId="77777777" w:rsidR="008C281B" w:rsidRDefault="00F0401E">
      <w:pPr>
        <w:pStyle w:val="20"/>
        <w:shd w:val="clear" w:color="auto" w:fill="auto"/>
        <w:spacing w:before="0" w:after="0"/>
        <w:ind w:firstLine="320"/>
      </w:pPr>
      <w:r>
        <w:t>Бонусное умение: На 2-м уровне клык Ссета получает умение Урывание Стрел как бонусное, если он еще не имеет его. Если у него уже есть Урывание Стрел</w:t>
      </w:r>
      <w:r>
        <w:t>, он вместо этого получает Выстрел на Бегу. Если и это умение у него есть, он вместо него получает Многовыстрел. Он не должен выполнять предпосылок для получения бонусного умения. Клык Ссета, уже имеющий все три умения, не получает никакой выгоды.</w:t>
      </w:r>
    </w:p>
    <w:p w14:paraId="3A7CE78C" w14:textId="77777777" w:rsidR="008C281B" w:rsidRDefault="00F0401E">
      <w:pPr>
        <w:pStyle w:val="20"/>
        <w:shd w:val="clear" w:color="auto" w:fill="auto"/>
        <w:spacing w:before="0" w:after="0"/>
        <w:ind w:firstLine="320"/>
      </w:pPr>
      <w:r>
        <w:t>Форма зм</w:t>
      </w:r>
      <w:r>
        <w:t xml:space="preserve">еи </w:t>
      </w:r>
      <w:r>
        <w:rPr>
          <w:lang w:val="en-US" w:eastAsia="en-US" w:bidi="en-US"/>
        </w:rPr>
        <w:t xml:space="preserve">(Su): </w:t>
      </w:r>
      <w:r>
        <w:t>Клык Ссета 3-го уровня получает псионическую способность изменяться в Среднюю гадюку по жела</w:t>
      </w:r>
      <w:r>
        <w:softHyphen/>
        <w:t>нию,</w:t>
      </w:r>
      <w:r>
        <w:rPr>
          <w:lang w:val="uk-UA" w:eastAsia="uk-UA" w:bidi="uk-UA"/>
        </w:rPr>
        <w:t xml:space="preserve"> </w:t>
      </w:r>
      <w:r>
        <w:t>как полнораундовое действие. Клык Ссета, уже обладающий этой способностью (типа юань-ти), вместо этого получает способность принимать полностью челов</w:t>
      </w:r>
      <w:r>
        <w:t xml:space="preserve">еческую форму. Эта способность функционирует подобно заклинанию </w:t>
      </w:r>
      <w:r>
        <w:rPr>
          <w:rStyle w:val="24"/>
        </w:rPr>
        <w:t xml:space="preserve">полиморф </w:t>
      </w:r>
      <w:r>
        <w:t>(уровень заклинателя 19-й), за исключением того, что клык Ссета не восстанавливает потерянных очков жизни. Находясь в форме гадюки, клык Ссета с ядовитым укусом использует свой собств</w:t>
      </w:r>
      <w:r>
        <w:t>енный яд или таковой своей формы гадюки, смотря что мощнее. Он может оставаться в форме гадюки, пока пожелает, и возвращать свою нормальную форму как полнораундо- вое действие.</w:t>
      </w:r>
    </w:p>
    <w:p w14:paraId="64CBB535" w14:textId="77777777" w:rsidR="008C281B" w:rsidRDefault="00F0401E">
      <w:pPr>
        <w:pStyle w:val="20"/>
        <w:shd w:val="clear" w:color="auto" w:fill="auto"/>
        <w:spacing w:before="0" w:after="0"/>
        <w:ind w:firstLine="320"/>
      </w:pPr>
      <w:r>
        <w:t xml:space="preserve">Подъем паука </w:t>
      </w:r>
      <w:r>
        <w:rPr>
          <w:lang w:val="en-US" w:eastAsia="en-US" w:bidi="en-US"/>
        </w:rPr>
        <w:t xml:space="preserve">(Su): </w:t>
      </w:r>
      <w:r>
        <w:t xml:space="preserve">Клык Ссета 5-го уровня или выше может использовать </w:t>
      </w:r>
      <w:r>
        <w:rPr>
          <w:rStyle w:val="24"/>
        </w:rPr>
        <w:t>подъем па</w:t>
      </w:r>
      <w:r>
        <w:rPr>
          <w:rStyle w:val="24"/>
        </w:rPr>
        <w:t>ука</w:t>
      </w:r>
      <w:r>
        <w:t xml:space="preserve"> (уровень заклинателя равен уровню клыка Ссета) по желанию.</w:t>
      </w:r>
    </w:p>
    <w:p w14:paraId="75F399CD" w14:textId="77777777" w:rsidR="008C281B" w:rsidRDefault="00F0401E">
      <w:pPr>
        <w:pStyle w:val="20"/>
        <w:shd w:val="clear" w:color="auto" w:fill="auto"/>
        <w:spacing w:before="0" w:after="209"/>
        <w:ind w:firstLine="320"/>
      </w:pPr>
      <w:r>
        <w:rPr>
          <w:rStyle w:val="24"/>
        </w:rPr>
        <w:t>Покровительство Ссета</w:t>
      </w:r>
      <w:r>
        <w:t xml:space="preserve"> </w:t>
      </w:r>
      <w:r>
        <w:rPr>
          <w:lang w:val="en-US" w:eastAsia="en-US" w:bidi="en-US"/>
        </w:rPr>
        <w:t xml:space="preserve">(Sp): </w:t>
      </w:r>
      <w:r>
        <w:t xml:space="preserve">После достижения 8-го уровня клыка Ссета во сне посещает сам Ссет и кусает его. Его яд передает особый дар - способность перемещаться, не страшась быть обнаруженным </w:t>
      </w:r>
      <w:r>
        <w:t xml:space="preserve">нормальными средствами. Эта способность функционирует подобно заклинанию </w:t>
      </w:r>
      <w:r>
        <w:rPr>
          <w:rStyle w:val="24"/>
        </w:rPr>
        <w:t>великая невидимость</w:t>
      </w:r>
      <w:r>
        <w:t xml:space="preserve"> (уровень заклинателя равен уровню клыка Ссета), за исключением того, что клык скрыт также от слушания и от нюха. Он излучает тишину в радиусе 5 футов, не оставляет</w:t>
      </w:r>
      <w:r>
        <w:t xml:space="preserve"> запаха и не может быть обнаружен способностью нюха. Этот эффект продолжается в течение 8 часов, хотя клык Ссета мо</w:t>
      </w:r>
      <w:r>
        <w:softHyphen/>
        <w:t>жет заканчивать его ранее как свободное действие. Эта способность эквивалентна заклинанию 6-го уровня.</w:t>
      </w:r>
    </w:p>
    <w:p w14:paraId="1D604EBA" w14:textId="77777777" w:rsidR="008C281B" w:rsidRDefault="00F0401E">
      <w:pPr>
        <w:pStyle w:val="32"/>
        <w:keepNext/>
        <w:keepLines/>
        <w:shd w:val="clear" w:color="auto" w:fill="auto"/>
        <w:spacing w:after="0" w:line="320" w:lineRule="exact"/>
        <w:jc w:val="left"/>
      </w:pPr>
      <w:bookmarkStart w:id="393" w:name="bookmark388"/>
      <w:r>
        <w:t>Бывшие клыки Ссета</w:t>
      </w:r>
      <w:bookmarkEnd w:id="393"/>
    </w:p>
    <w:p w14:paraId="12B8F5C9" w14:textId="77777777" w:rsidR="008C281B" w:rsidRDefault="00F0401E">
      <w:pPr>
        <w:pStyle w:val="20"/>
        <w:shd w:val="clear" w:color="auto" w:fill="auto"/>
        <w:spacing w:before="0" w:after="0"/>
        <w:ind w:firstLine="420"/>
      </w:pPr>
      <w:r>
        <w:t>Клык Ссета, прекра</w:t>
      </w:r>
      <w:r>
        <w:t>щающий быть злым или предающий Ссета или Вьющийся Заговор, теряет все специальные способ</w:t>
      </w:r>
      <w:r>
        <w:softHyphen/>
        <w:t>ности престиж-класса и не может далее прогрессировать в уровнях как клык Ссета. Он восстанавливает свои способности и потенциал продвижения, если соответствующе искупи</w:t>
      </w:r>
      <w:r>
        <w:t xml:space="preserve">т свои нарушения (см. описание заклинания </w:t>
      </w:r>
      <w:r>
        <w:rPr>
          <w:rStyle w:val="24"/>
        </w:rPr>
        <w:t>искупление</w:t>
      </w:r>
      <w:r>
        <w:t xml:space="preserve"> в "Руко</w:t>
      </w:r>
      <w:r>
        <w:softHyphen/>
        <w:t>водстве Игрока").</w:t>
      </w:r>
    </w:p>
    <w:p w14:paraId="5CB9ED0B" w14:textId="77777777" w:rsidR="008C281B" w:rsidRDefault="00F0401E">
      <w:pPr>
        <w:pStyle w:val="aa"/>
        <w:framePr w:w="9898" w:wrap="notBeside" w:vAnchor="text" w:hAnchor="text" w:xAlign="center" w:y="1"/>
        <w:shd w:val="clear" w:color="auto" w:fill="auto"/>
        <w:spacing w:line="240" w:lineRule="exact"/>
      </w:pPr>
      <w:r>
        <w:rPr>
          <w:rStyle w:val="ab"/>
        </w:rPr>
        <w:t>ТАБЛИЦА 12-3: КЛЫК ССЕТА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94"/>
        <w:gridCol w:w="1176"/>
        <w:gridCol w:w="1171"/>
        <w:gridCol w:w="1195"/>
        <w:gridCol w:w="4397"/>
      </w:tblGrid>
      <w:tr w:rsidR="008C281B" w14:paraId="3568BFD8" w14:textId="77777777">
        <w:tblPrEx>
          <w:tblCellMar>
            <w:top w:w="0" w:type="dxa"/>
            <w:bottom w:w="0" w:type="dxa"/>
          </w:tblCellMar>
        </w:tblPrEx>
        <w:trPr>
          <w:trHeight w:hRule="exact" w:val="634"/>
          <w:jc w:val="center"/>
        </w:trPr>
        <w:tc>
          <w:tcPr>
            <w:tcW w:w="0" w:type="auto"/>
            <w:tcBorders>
              <w:top w:val="single" w:sz="4" w:space="0" w:color="auto"/>
              <w:left w:val="single" w:sz="4" w:space="0" w:color="auto"/>
            </w:tcBorders>
            <w:shd w:val="clear" w:color="auto" w:fill="FFFFFF"/>
          </w:tcPr>
          <w:p w14:paraId="63C7B4B5" w14:textId="77777777" w:rsidR="008C281B" w:rsidRDefault="00F0401E">
            <w:pPr>
              <w:pStyle w:val="20"/>
              <w:framePr w:w="9898" w:wrap="notBeside" w:vAnchor="text" w:hAnchor="text" w:xAlign="center" w:y="1"/>
              <w:shd w:val="clear" w:color="auto" w:fill="auto"/>
              <w:spacing w:before="0" w:after="60" w:line="170" w:lineRule="exact"/>
              <w:ind w:left="140" w:firstLine="0"/>
              <w:jc w:val="left"/>
            </w:pPr>
            <w:r>
              <w:t>Уровень</w:t>
            </w:r>
          </w:p>
          <w:p w14:paraId="7F6C6B4D" w14:textId="77777777" w:rsidR="008C281B" w:rsidRDefault="00F0401E">
            <w:pPr>
              <w:pStyle w:val="20"/>
              <w:framePr w:w="9898" w:wrap="notBeside" w:vAnchor="text" w:hAnchor="text" w:xAlign="center" w:y="1"/>
              <w:shd w:val="clear" w:color="auto" w:fill="auto"/>
              <w:spacing w:before="60" w:after="0" w:line="170" w:lineRule="exact"/>
              <w:ind w:firstLine="0"/>
              <w:jc w:val="center"/>
            </w:pPr>
            <w:r>
              <w:t>класса</w:t>
            </w:r>
          </w:p>
        </w:tc>
        <w:tc>
          <w:tcPr>
            <w:tcW w:w="0" w:type="auto"/>
            <w:tcBorders>
              <w:top w:val="single" w:sz="4" w:space="0" w:color="auto"/>
              <w:left w:val="single" w:sz="4" w:space="0" w:color="auto"/>
            </w:tcBorders>
            <w:shd w:val="clear" w:color="auto" w:fill="FFFFFF"/>
            <w:vAlign w:val="bottom"/>
          </w:tcPr>
          <w:p w14:paraId="7D5D6A38" w14:textId="77777777" w:rsidR="008C281B" w:rsidRDefault="00F0401E">
            <w:pPr>
              <w:pStyle w:val="20"/>
              <w:framePr w:w="9898" w:wrap="notBeside" w:vAnchor="text" w:hAnchor="text" w:xAlign="center" w:y="1"/>
              <w:shd w:val="clear" w:color="auto" w:fill="auto"/>
              <w:spacing w:before="0" w:after="0"/>
              <w:ind w:left="140" w:firstLine="0"/>
              <w:jc w:val="left"/>
            </w:pPr>
            <w:r>
              <w:t>Базовый</w:t>
            </w:r>
          </w:p>
          <w:p w14:paraId="03C0F34A" w14:textId="77777777" w:rsidR="008C281B" w:rsidRDefault="00F0401E">
            <w:pPr>
              <w:pStyle w:val="20"/>
              <w:framePr w:w="9898" w:wrap="notBeside" w:vAnchor="text" w:hAnchor="text" w:xAlign="center" w:y="1"/>
              <w:shd w:val="clear" w:color="auto" w:fill="auto"/>
              <w:spacing w:before="0" w:after="0"/>
              <w:ind w:firstLine="0"/>
              <w:jc w:val="center"/>
            </w:pPr>
            <w:r>
              <w:t>бонус</w:t>
            </w:r>
          </w:p>
          <w:p w14:paraId="1C4204A0" w14:textId="77777777" w:rsidR="008C281B" w:rsidRDefault="00F0401E">
            <w:pPr>
              <w:pStyle w:val="20"/>
              <w:framePr w:w="9898" w:wrap="notBeside" w:vAnchor="text" w:hAnchor="text" w:xAlign="center" w:y="1"/>
              <w:shd w:val="clear" w:color="auto" w:fill="auto"/>
              <w:spacing w:before="0" w:after="0"/>
              <w:ind w:firstLine="0"/>
              <w:jc w:val="center"/>
            </w:pPr>
            <w:r>
              <w:t>атаки</w:t>
            </w:r>
          </w:p>
        </w:tc>
        <w:tc>
          <w:tcPr>
            <w:tcW w:w="0" w:type="auto"/>
            <w:tcBorders>
              <w:top w:val="single" w:sz="4" w:space="0" w:color="auto"/>
              <w:left w:val="single" w:sz="4" w:space="0" w:color="auto"/>
            </w:tcBorders>
            <w:shd w:val="clear" w:color="auto" w:fill="FFFFFF"/>
            <w:vAlign w:val="bottom"/>
          </w:tcPr>
          <w:p w14:paraId="2BB81E15" w14:textId="77777777" w:rsidR="008C281B" w:rsidRDefault="00F0401E">
            <w:pPr>
              <w:pStyle w:val="20"/>
              <w:framePr w:w="9898" w:wrap="notBeside" w:vAnchor="text" w:hAnchor="text" w:xAlign="center" w:y="1"/>
              <w:shd w:val="clear" w:color="auto" w:fill="auto"/>
              <w:spacing w:before="0" w:after="0"/>
              <w:ind w:firstLine="0"/>
              <w:jc w:val="center"/>
            </w:pPr>
            <w:r>
              <w:t>Спасбро</w:t>
            </w:r>
            <w:r>
              <w:softHyphen/>
              <w:t>сок Стой</w:t>
            </w:r>
            <w:r>
              <w:softHyphen/>
              <w:t>кости</w:t>
            </w:r>
          </w:p>
        </w:tc>
        <w:tc>
          <w:tcPr>
            <w:tcW w:w="0" w:type="auto"/>
            <w:tcBorders>
              <w:top w:val="single" w:sz="4" w:space="0" w:color="auto"/>
              <w:left w:val="single" w:sz="4" w:space="0" w:color="auto"/>
            </w:tcBorders>
            <w:shd w:val="clear" w:color="auto" w:fill="FFFFFF"/>
            <w:vAlign w:val="bottom"/>
          </w:tcPr>
          <w:p w14:paraId="5166C8B2" w14:textId="77777777" w:rsidR="008C281B" w:rsidRDefault="00F0401E">
            <w:pPr>
              <w:pStyle w:val="20"/>
              <w:framePr w:w="9898" w:wrap="notBeside" w:vAnchor="text" w:hAnchor="text" w:xAlign="center" w:y="1"/>
              <w:shd w:val="clear" w:color="auto" w:fill="auto"/>
              <w:spacing w:before="0" w:after="0"/>
              <w:ind w:firstLine="0"/>
              <w:jc w:val="center"/>
            </w:pPr>
            <w:r>
              <w:t>Спасбро</w:t>
            </w:r>
            <w:r>
              <w:softHyphen/>
              <w:t>сок Ре</w:t>
            </w:r>
            <w:r>
              <w:softHyphen/>
              <w:t>флексов</w:t>
            </w:r>
          </w:p>
        </w:tc>
        <w:tc>
          <w:tcPr>
            <w:tcW w:w="0" w:type="auto"/>
            <w:tcBorders>
              <w:top w:val="single" w:sz="4" w:space="0" w:color="auto"/>
              <w:left w:val="single" w:sz="4" w:space="0" w:color="auto"/>
            </w:tcBorders>
            <w:shd w:val="clear" w:color="auto" w:fill="FFFFFF"/>
          </w:tcPr>
          <w:p w14:paraId="6F2E2FED" w14:textId="77777777" w:rsidR="008C281B" w:rsidRDefault="00F0401E">
            <w:pPr>
              <w:pStyle w:val="20"/>
              <w:framePr w:w="9898" w:wrap="notBeside" w:vAnchor="text" w:hAnchor="text" w:xAlign="center" w:y="1"/>
              <w:shd w:val="clear" w:color="auto" w:fill="auto"/>
              <w:spacing w:before="0" w:after="60" w:line="170" w:lineRule="exact"/>
              <w:ind w:firstLine="0"/>
              <w:jc w:val="left"/>
            </w:pPr>
            <w:r>
              <w:t>Спасбросок</w:t>
            </w:r>
          </w:p>
          <w:p w14:paraId="59F17A14" w14:textId="77777777" w:rsidR="008C281B" w:rsidRDefault="00F0401E">
            <w:pPr>
              <w:pStyle w:val="20"/>
              <w:framePr w:w="9898" w:wrap="notBeside" w:vAnchor="text" w:hAnchor="text" w:xAlign="center" w:y="1"/>
              <w:shd w:val="clear" w:color="auto" w:fill="auto"/>
              <w:spacing w:before="60" w:after="0" w:line="170" w:lineRule="exact"/>
              <w:ind w:firstLine="0"/>
              <w:jc w:val="center"/>
            </w:pPr>
            <w:r>
              <w:t>Воли</w:t>
            </w:r>
          </w:p>
        </w:tc>
        <w:tc>
          <w:tcPr>
            <w:tcW w:w="0" w:type="auto"/>
            <w:tcBorders>
              <w:top w:val="single" w:sz="4" w:space="0" w:color="auto"/>
              <w:left w:val="single" w:sz="4" w:space="0" w:color="auto"/>
              <w:right w:val="single" w:sz="4" w:space="0" w:color="auto"/>
            </w:tcBorders>
            <w:shd w:val="clear" w:color="auto" w:fill="FFFFFF"/>
          </w:tcPr>
          <w:p w14:paraId="1FE52929"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Специально</w:t>
            </w:r>
          </w:p>
        </w:tc>
      </w:tr>
      <w:tr w:rsidR="008C281B" w14:paraId="24C9A1DE"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0E9492EB" w14:textId="77777777" w:rsidR="008C281B" w:rsidRDefault="00F0401E">
            <w:pPr>
              <w:pStyle w:val="20"/>
              <w:framePr w:w="9898" w:wrap="notBeside" w:vAnchor="text" w:hAnchor="text" w:xAlign="center" w:y="1"/>
              <w:shd w:val="clear" w:color="auto" w:fill="auto"/>
              <w:spacing w:before="0" w:after="0" w:line="170" w:lineRule="exact"/>
              <w:ind w:firstLine="0"/>
              <w:jc w:val="center"/>
            </w:pPr>
            <w:r>
              <w:rPr>
                <w:lang w:val="uk-UA" w:eastAsia="uk-UA" w:bidi="uk-UA"/>
              </w:rPr>
              <w:t>1-й</w:t>
            </w:r>
          </w:p>
        </w:tc>
        <w:tc>
          <w:tcPr>
            <w:tcW w:w="0" w:type="auto"/>
            <w:tcBorders>
              <w:top w:val="single" w:sz="4" w:space="0" w:color="auto"/>
              <w:left w:val="single" w:sz="4" w:space="0" w:color="auto"/>
            </w:tcBorders>
            <w:shd w:val="clear" w:color="auto" w:fill="FFFFFF"/>
          </w:tcPr>
          <w:p w14:paraId="74D505D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tcPr>
          <w:p w14:paraId="2B4E7D2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tcPr>
          <w:p w14:paraId="7D23E581"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tcPr>
          <w:p w14:paraId="652889BC" w14:textId="77777777" w:rsidR="008C281B" w:rsidRDefault="00F0401E">
            <w:pPr>
              <w:pStyle w:val="20"/>
              <w:framePr w:w="9898"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vAlign w:val="bottom"/>
          </w:tcPr>
          <w:p w14:paraId="5F38E582" w14:textId="77777777" w:rsidR="008C281B" w:rsidRDefault="00F0401E">
            <w:pPr>
              <w:pStyle w:val="20"/>
              <w:framePr w:w="9898" w:wrap="notBeside" w:vAnchor="text" w:hAnchor="text" w:xAlign="center" w:y="1"/>
              <w:shd w:val="clear" w:color="auto" w:fill="auto"/>
              <w:spacing w:before="0" w:after="0"/>
              <w:ind w:firstLine="0"/>
              <w:jc w:val="center"/>
            </w:pPr>
            <w:r>
              <w:t xml:space="preserve">Увеличенная дальняя </w:t>
            </w:r>
            <w:r>
              <w:t>атака +1, сопротивление яду +1, использование яда, атака крадучись +Ы6</w:t>
            </w:r>
          </w:p>
        </w:tc>
      </w:tr>
      <w:tr w:rsidR="008C281B" w14:paraId="180F064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66537BDE"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2-й</w:t>
            </w:r>
          </w:p>
        </w:tc>
        <w:tc>
          <w:tcPr>
            <w:tcW w:w="0" w:type="auto"/>
            <w:tcBorders>
              <w:top w:val="single" w:sz="4" w:space="0" w:color="auto"/>
              <w:left w:val="single" w:sz="4" w:space="0" w:color="auto"/>
            </w:tcBorders>
            <w:shd w:val="clear" w:color="auto" w:fill="FFFFFF"/>
            <w:vAlign w:val="center"/>
          </w:tcPr>
          <w:p w14:paraId="2BC3D2A9"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12755D29" w14:textId="77777777" w:rsidR="008C281B" w:rsidRDefault="00F0401E">
            <w:pPr>
              <w:pStyle w:val="20"/>
              <w:framePr w:w="9898"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3B83B77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center"/>
          </w:tcPr>
          <w:p w14:paraId="47228508" w14:textId="77777777" w:rsidR="008C281B" w:rsidRDefault="00F0401E">
            <w:pPr>
              <w:pStyle w:val="20"/>
              <w:framePr w:w="9898"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vAlign w:val="center"/>
          </w:tcPr>
          <w:p w14:paraId="1256693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Бонусное умение</w:t>
            </w:r>
          </w:p>
        </w:tc>
      </w:tr>
      <w:tr w:rsidR="008C281B" w14:paraId="1D61389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1370741D"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3-й</w:t>
            </w:r>
          </w:p>
        </w:tc>
        <w:tc>
          <w:tcPr>
            <w:tcW w:w="0" w:type="auto"/>
            <w:tcBorders>
              <w:top w:val="single" w:sz="4" w:space="0" w:color="auto"/>
              <w:left w:val="single" w:sz="4" w:space="0" w:color="auto"/>
            </w:tcBorders>
            <w:shd w:val="clear" w:color="auto" w:fill="FFFFFF"/>
            <w:vAlign w:val="center"/>
          </w:tcPr>
          <w:p w14:paraId="5C23375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4E0F681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4018FF84"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center"/>
          </w:tcPr>
          <w:p w14:paraId="1A0F3788"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vAlign w:val="center"/>
          </w:tcPr>
          <w:p w14:paraId="54D2284F"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Сопротивление яду +2, форма змеи</w:t>
            </w:r>
          </w:p>
        </w:tc>
      </w:tr>
      <w:tr w:rsidR="008C281B" w14:paraId="5EFECDB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5C5B7AD" w14:textId="77777777" w:rsidR="008C281B" w:rsidRDefault="00F0401E">
            <w:pPr>
              <w:pStyle w:val="20"/>
              <w:framePr w:w="9898" w:wrap="notBeside" w:vAnchor="text" w:hAnchor="text" w:xAlign="center" w:y="1"/>
              <w:shd w:val="clear" w:color="auto" w:fill="auto"/>
              <w:spacing w:before="0" w:after="0" w:line="170" w:lineRule="exact"/>
              <w:ind w:firstLine="0"/>
              <w:jc w:val="center"/>
            </w:pPr>
            <w:r>
              <w:t>4-й</w:t>
            </w:r>
          </w:p>
        </w:tc>
        <w:tc>
          <w:tcPr>
            <w:tcW w:w="0" w:type="auto"/>
            <w:tcBorders>
              <w:top w:val="single" w:sz="4" w:space="0" w:color="auto"/>
              <w:left w:val="single" w:sz="4" w:space="0" w:color="auto"/>
            </w:tcBorders>
            <w:shd w:val="clear" w:color="auto" w:fill="FFFFFF"/>
            <w:vAlign w:val="bottom"/>
          </w:tcPr>
          <w:p w14:paraId="7D243D1D"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bottom"/>
          </w:tcPr>
          <w:p w14:paraId="7249767F"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bottom"/>
          </w:tcPr>
          <w:p w14:paraId="0753D4CF" w14:textId="77777777" w:rsidR="008C281B" w:rsidRDefault="00F0401E">
            <w:pPr>
              <w:pStyle w:val="20"/>
              <w:framePr w:w="9898"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3617C79E"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vAlign w:val="bottom"/>
          </w:tcPr>
          <w:p w14:paraId="4951B7A3" w14:textId="77777777" w:rsidR="008C281B" w:rsidRDefault="00F0401E">
            <w:pPr>
              <w:pStyle w:val="20"/>
              <w:framePr w:w="9898" w:wrap="notBeside" w:vAnchor="text" w:hAnchor="text" w:xAlign="center" w:y="1"/>
              <w:shd w:val="clear" w:color="auto" w:fill="auto"/>
              <w:spacing w:before="0" w:after="0" w:line="170" w:lineRule="exact"/>
              <w:ind w:firstLine="0"/>
              <w:jc w:val="center"/>
            </w:pPr>
            <w:r>
              <w:t>Атака крадучись +2d6</w:t>
            </w:r>
          </w:p>
        </w:tc>
      </w:tr>
      <w:tr w:rsidR="008C281B" w14:paraId="4BE6A1E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027D095" w14:textId="77777777" w:rsidR="008C281B" w:rsidRDefault="00F0401E">
            <w:pPr>
              <w:pStyle w:val="20"/>
              <w:framePr w:w="9898" w:wrap="notBeside" w:vAnchor="text" w:hAnchor="text" w:xAlign="center" w:y="1"/>
              <w:shd w:val="clear" w:color="auto" w:fill="auto"/>
              <w:spacing w:before="0" w:after="0" w:line="170" w:lineRule="exact"/>
              <w:ind w:firstLine="0"/>
              <w:jc w:val="center"/>
            </w:pPr>
            <w:r>
              <w:t>5-й</w:t>
            </w:r>
          </w:p>
        </w:tc>
        <w:tc>
          <w:tcPr>
            <w:tcW w:w="0" w:type="auto"/>
            <w:tcBorders>
              <w:top w:val="single" w:sz="4" w:space="0" w:color="auto"/>
              <w:left w:val="single" w:sz="4" w:space="0" w:color="auto"/>
            </w:tcBorders>
            <w:shd w:val="clear" w:color="auto" w:fill="FFFFFF"/>
            <w:vAlign w:val="bottom"/>
          </w:tcPr>
          <w:p w14:paraId="4279C6CF"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bottom"/>
          </w:tcPr>
          <w:p w14:paraId="54CCD594"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bottom"/>
          </w:tcPr>
          <w:p w14:paraId="512A7B90" w14:textId="77777777" w:rsidR="008C281B" w:rsidRDefault="00F0401E">
            <w:pPr>
              <w:pStyle w:val="20"/>
              <w:framePr w:w="9898"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65D31342"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vAlign w:val="bottom"/>
          </w:tcPr>
          <w:p w14:paraId="6D96C3E9"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Сопротивление яду +3, подъем паука</w:t>
            </w:r>
          </w:p>
        </w:tc>
      </w:tr>
      <w:tr w:rsidR="008C281B" w14:paraId="66BEBDD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9DEEAAB" w14:textId="77777777" w:rsidR="008C281B" w:rsidRDefault="00F0401E">
            <w:pPr>
              <w:pStyle w:val="20"/>
              <w:framePr w:w="9898" w:wrap="notBeside" w:vAnchor="text" w:hAnchor="text" w:xAlign="center" w:y="1"/>
              <w:shd w:val="clear" w:color="auto" w:fill="auto"/>
              <w:spacing w:before="0" w:after="0" w:line="170" w:lineRule="exact"/>
              <w:ind w:firstLine="0"/>
              <w:jc w:val="center"/>
            </w:pPr>
            <w:r>
              <w:t>6-й</w:t>
            </w:r>
          </w:p>
        </w:tc>
        <w:tc>
          <w:tcPr>
            <w:tcW w:w="0" w:type="auto"/>
            <w:tcBorders>
              <w:top w:val="single" w:sz="4" w:space="0" w:color="auto"/>
              <w:left w:val="single" w:sz="4" w:space="0" w:color="auto"/>
            </w:tcBorders>
            <w:shd w:val="clear" w:color="auto" w:fill="FFFFFF"/>
            <w:vAlign w:val="bottom"/>
          </w:tcPr>
          <w:p w14:paraId="27DD9FB4" w14:textId="77777777" w:rsidR="008C281B" w:rsidRDefault="00F0401E">
            <w:pPr>
              <w:pStyle w:val="20"/>
              <w:framePr w:w="9898"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7C448059"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bottom"/>
          </w:tcPr>
          <w:p w14:paraId="6AFCCCDE" w14:textId="77777777" w:rsidR="008C281B" w:rsidRDefault="00F0401E">
            <w:pPr>
              <w:pStyle w:val="20"/>
              <w:framePr w:w="9898"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tcBorders>
            <w:shd w:val="clear" w:color="auto" w:fill="FFFFFF"/>
            <w:vAlign w:val="bottom"/>
          </w:tcPr>
          <w:p w14:paraId="7F4C4845"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2C7D875D"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Увеличенная дальняя атака +2</w:t>
            </w:r>
          </w:p>
        </w:tc>
      </w:tr>
      <w:tr w:rsidR="008C281B" w14:paraId="7897A5E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E85F71D" w14:textId="77777777" w:rsidR="008C281B" w:rsidRDefault="00F0401E">
            <w:pPr>
              <w:pStyle w:val="20"/>
              <w:framePr w:w="9898" w:wrap="notBeside" w:vAnchor="text" w:hAnchor="text" w:xAlign="center" w:y="1"/>
              <w:shd w:val="clear" w:color="auto" w:fill="auto"/>
              <w:spacing w:before="0" w:after="0" w:line="170" w:lineRule="exact"/>
              <w:ind w:firstLine="0"/>
              <w:jc w:val="center"/>
            </w:pPr>
            <w:r>
              <w:t>7-й</w:t>
            </w:r>
          </w:p>
        </w:tc>
        <w:tc>
          <w:tcPr>
            <w:tcW w:w="0" w:type="auto"/>
            <w:tcBorders>
              <w:top w:val="single" w:sz="4" w:space="0" w:color="auto"/>
              <w:left w:val="single" w:sz="4" w:space="0" w:color="auto"/>
            </w:tcBorders>
            <w:shd w:val="clear" w:color="auto" w:fill="FFFFFF"/>
            <w:vAlign w:val="bottom"/>
          </w:tcPr>
          <w:p w14:paraId="3465DFBD" w14:textId="77777777" w:rsidR="008C281B" w:rsidRDefault="00F0401E">
            <w:pPr>
              <w:pStyle w:val="20"/>
              <w:framePr w:w="9898"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tcBorders>
            <w:shd w:val="clear" w:color="auto" w:fill="FFFFFF"/>
            <w:vAlign w:val="bottom"/>
          </w:tcPr>
          <w:p w14:paraId="4345251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bottom"/>
          </w:tcPr>
          <w:p w14:paraId="4EAC852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tcBorders>
            <w:shd w:val="clear" w:color="auto" w:fill="FFFFFF"/>
            <w:vAlign w:val="bottom"/>
          </w:tcPr>
          <w:p w14:paraId="4B7CD992"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0FB39CEB"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Сопротивление яду +4, атака крадучись +3d6</w:t>
            </w:r>
          </w:p>
        </w:tc>
      </w:tr>
      <w:tr w:rsidR="008C281B" w14:paraId="71C2640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6CC49A82" w14:textId="77777777" w:rsidR="008C281B" w:rsidRDefault="00F0401E">
            <w:pPr>
              <w:pStyle w:val="20"/>
              <w:framePr w:w="9898" w:wrap="notBeside" w:vAnchor="text" w:hAnchor="text" w:xAlign="center" w:y="1"/>
              <w:shd w:val="clear" w:color="auto" w:fill="auto"/>
              <w:spacing w:before="0" w:after="0" w:line="170" w:lineRule="exact"/>
              <w:ind w:firstLine="0"/>
              <w:jc w:val="center"/>
            </w:pPr>
            <w:r>
              <w:t>8-й</w:t>
            </w:r>
          </w:p>
        </w:tc>
        <w:tc>
          <w:tcPr>
            <w:tcW w:w="0" w:type="auto"/>
            <w:tcBorders>
              <w:top w:val="single" w:sz="4" w:space="0" w:color="auto"/>
              <w:left w:val="single" w:sz="4" w:space="0" w:color="auto"/>
            </w:tcBorders>
            <w:shd w:val="clear" w:color="auto" w:fill="FFFFFF"/>
            <w:vAlign w:val="center"/>
          </w:tcPr>
          <w:p w14:paraId="4D68565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vAlign w:val="center"/>
          </w:tcPr>
          <w:p w14:paraId="36C58E8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53FA27C9" w14:textId="77777777" w:rsidR="008C281B" w:rsidRDefault="00F0401E">
            <w:pPr>
              <w:pStyle w:val="20"/>
              <w:framePr w:w="9898"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vAlign w:val="center"/>
          </w:tcPr>
          <w:p w14:paraId="3ED53A30" w14:textId="77777777" w:rsidR="008C281B" w:rsidRDefault="00F0401E">
            <w:pPr>
              <w:pStyle w:val="20"/>
              <w:framePr w:w="9898"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15261A0F" w14:textId="77777777" w:rsidR="008C281B" w:rsidRDefault="00F0401E">
            <w:pPr>
              <w:pStyle w:val="20"/>
              <w:framePr w:w="9898" w:wrap="notBeside" w:vAnchor="text" w:hAnchor="text" w:xAlign="center" w:y="1"/>
              <w:shd w:val="clear" w:color="auto" w:fill="auto"/>
              <w:spacing w:before="0" w:after="0" w:line="170" w:lineRule="exact"/>
              <w:ind w:firstLine="0"/>
              <w:jc w:val="center"/>
            </w:pPr>
            <w:r>
              <w:rPr>
                <w:rStyle w:val="24"/>
              </w:rPr>
              <w:t>Покровительство Ссета</w:t>
            </w:r>
          </w:p>
        </w:tc>
      </w:tr>
      <w:tr w:rsidR="008C281B" w14:paraId="2A30A2F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9842B52" w14:textId="77777777" w:rsidR="008C281B" w:rsidRDefault="00F0401E">
            <w:pPr>
              <w:pStyle w:val="20"/>
              <w:framePr w:w="9898" w:wrap="notBeside" w:vAnchor="text" w:hAnchor="text" w:xAlign="center" w:y="1"/>
              <w:shd w:val="clear" w:color="auto" w:fill="auto"/>
              <w:spacing w:before="0" w:after="0" w:line="170" w:lineRule="exact"/>
              <w:ind w:firstLine="0"/>
              <w:jc w:val="center"/>
            </w:pPr>
            <w:r>
              <w:t>9-й</w:t>
            </w:r>
          </w:p>
        </w:tc>
        <w:tc>
          <w:tcPr>
            <w:tcW w:w="0" w:type="auto"/>
            <w:tcBorders>
              <w:top w:val="single" w:sz="4" w:space="0" w:color="auto"/>
              <w:left w:val="single" w:sz="4" w:space="0" w:color="auto"/>
            </w:tcBorders>
            <w:shd w:val="clear" w:color="auto" w:fill="FFFFFF"/>
            <w:vAlign w:val="bottom"/>
          </w:tcPr>
          <w:p w14:paraId="6E7ECD6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vAlign w:val="bottom"/>
          </w:tcPr>
          <w:p w14:paraId="119B598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bottom"/>
          </w:tcPr>
          <w:p w14:paraId="0FC6CAB1" w14:textId="77777777" w:rsidR="008C281B" w:rsidRDefault="00F0401E">
            <w:pPr>
              <w:pStyle w:val="20"/>
              <w:framePr w:w="9898"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vAlign w:val="bottom"/>
          </w:tcPr>
          <w:p w14:paraId="585AADAF"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vAlign w:val="bottom"/>
          </w:tcPr>
          <w:p w14:paraId="29C5F40F" w14:textId="77777777" w:rsidR="008C281B" w:rsidRDefault="00F0401E">
            <w:pPr>
              <w:pStyle w:val="20"/>
              <w:framePr w:w="9898" w:wrap="notBeside" w:vAnchor="text" w:hAnchor="text" w:xAlign="center" w:y="1"/>
              <w:shd w:val="clear" w:color="auto" w:fill="auto"/>
              <w:spacing w:before="0" w:after="0" w:line="170" w:lineRule="exact"/>
              <w:ind w:firstLine="0"/>
              <w:jc w:val="center"/>
            </w:pPr>
            <w:r>
              <w:t>Сопротивление яду +5</w:t>
            </w:r>
          </w:p>
        </w:tc>
      </w:tr>
      <w:tr w:rsidR="008C281B" w14:paraId="7227C2AB"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26E99EF3" w14:textId="77777777" w:rsidR="008C281B" w:rsidRDefault="00F0401E">
            <w:pPr>
              <w:pStyle w:val="20"/>
              <w:framePr w:w="9898" w:wrap="notBeside" w:vAnchor="text" w:hAnchor="text" w:xAlign="center" w:y="1"/>
              <w:shd w:val="clear" w:color="auto" w:fill="auto"/>
              <w:spacing w:before="0" w:after="0" w:line="170" w:lineRule="exact"/>
              <w:ind w:firstLine="0"/>
              <w:jc w:val="center"/>
            </w:pPr>
            <w:r>
              <w:t>10-й</w:t>
            </w:r>
          </w:p>
        </w:tc>
        <w:tc>
          <w:tcPr>
            <w:tcW w:w="0" w:type="auto"/>
            <w:tcBorders>
              <w:top w:val="single" w:sz="4" w:space="0" w:color="auto"/>
              <w:left w:val="single" w:sz="4" w:space="0" w:color="auto"/>
              <w:bottom w:val="single" w:sz="4" w:space="0" w:color="auto"/>
            </w:tcBorders>
            <w:shd w:val="clear" w:color="auto" w:fill="FFFFFF"/>
            <w:vAlign w:val="bottom"/>
          </w:tcPr>
          <w:p w14:paraId="6B839E5A" w14:textId="77777777" w:rsidR="008C281B" w:rsidRDefault="00F0401E">
            <w:pPr>
              <w:pStyle w:val="20"/>
              <w:framePr w:w="9898" w:wrap="notBeside" w:vAnchor="text" w:hAnchor="text" w:xAlign="center" w:y="1"/>
              <w:shd w:val="clear" w:color="auto" w:fill="auto"/>
              <w:spacing w:before="0" w:after="0" w:line="170" w:lineRule="exact"/>
              <w:ind w:firstLine="0"/>
              <w:jc w:val="center"/>
            </w:pPr>
            <w:r>
              <w:t>+7</w:t>
            </w:r>
          </w:p>
        </w:tc>
        <w:tc>
          <w:tcPr>
            <w:tcW w:w="0" w:type="auto"/>
            <w:tcBorders>
              <w:top w:val="single" w:sz="4" w:space="0" w:color="auto"/>
              <w:left w:val="single" w:sz="4" w:space="0" w:color="auto"/>
              <w:bottom w:val="single" w:sz="4" w:space="0" w:color="auto"/>
            </w:tcBorders>
            <w:shd w:val="clear" w:color="auto" w:fill="FFFFFF"/>
            <w:vAlign w:val="bottom"/>
          </w:tcPr>
          <w:p w14:paraId="335EC6E0"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bottom w:val="single" w:sz="4" w:space="0" w:color="auto"/>
            </w:tcBorders>
            <w:shd w:val="clear" w:color="auto" w:fill="FFFFFF"/>
            <w:vAlign w:val="bottom"/>
          </w:tcPr>
          <w:p w14:paraId="560053AB" w14:textId="77777777" w:rsidR="008C281B" w:rsidRDefault="00F0401E">
            <w:pPr>
              <w:pStyle w:val="20"/>
              <w:framePr w:w="9898" w:wrap="notBeside" w:vAnchor="text" w:hAnchor="text" w:xAlign="center" w:y="1"/>
              <w:shd w:val="clear" w:color="auto" w:fill="auto"/>
              <w:spacing w:before="0" w:after="0" w:line="170" w:lineRule="exact"/>
              <w:ind w:firstLine="0"/>
              <w:jc w:val="center"/>
            </w:pPr>
            <w:r>
              <w:t>+7</w:t>
            </w:r>
          </w:p>
        </w:tc>
        <w:tc>
          <w:tcPr>
            <w:tcW w:w="0" w:type="auto"/>
            <w:tcBorders>
              <w:top w:val="single" w:sz="4" w:space="0" w:color="auto"/>
              <w:left w:val="single" w:sz="4" w:space="0" w:color="auto"/>
              <w:bottom w:val="single" w:sz="4" w:space="0" w:color="auto"/>
            </w:tcBorders>
            <w:shd w:val="clear" w:color="auto" w:fill="FFFFFF"/>
            <w:vAlign w:val="bottom"/>
          </w:tcPr>
          <w:p w14:paraId="6596AE38" w14:textId="77777777" w:rsidR="008C281B" w:rsidRDefault="00F0401E">
            <w:pPr>
              <w:pStyle w:val="20"/>
              <w:framePr w:w="9898"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60A69826" w14:textId="77777777" w:rsidR="008C281B" w:rsidRDefault="00F0401E">
            <w:pPr>
              <w:pStyle w:val="20"/>
              <w:framePr w:w="9898" w:wrap="notBeside" w:vAnchor="text" w:hAnchor="text" w:xAlign="center" w:y="1"/>
              <w:shd w:val="clear" w:color="auto" w:fill="auto"/>
              <w:spacing w:before="0" w:after="0" w:line="170" w:lineRule="exact"/>
              <w:ind w:firstLine="0"/>
              <w:jc w:val="center"/>
            </w:pPr>
            <w:r>
              <w:t>Атака крадучись +4d6</w:t>
            </w:r>
          </w:p>
        </w:tc>
      </w:tr>
    </w:tbl>
    <w:p w14:paraId="7A64044B" w14:textId="77777777" w:rsidR="008C281B" w:rsidRDefault="008C281B">
      <w:pPr>
        <w:framePr w:w="9898" w:wrap="notBeside" w:vAnchor="text" w:hAnchor="text" w:xAlign="center" w:y="1"/>
        <w:rPr>
          <w:sz w:val="2"/>
          <w:szCs w:val="2"/>
        </w:rPr>
      </w:pPr>
    </w:p>
    <w:p w14:paraId="6A0599EB" w14:textId="77777777" w:rsidR="008C281B" w:rsidRDefault="008C281B">
      <w:pPr>
        <w:rPr>
          <w:sz w:val="2"/>
          <w:szCs w:val="2"/>
        </w:rPr>
      </w:pPr>
    </w:p>
    <w:p w14:paraId="73EEC321" w14:textId="77777777" w:rsidR="008C281B" w:rsidRDefault="00F0401E">
      <w:pPr>
        <w:pStyle w:val="22"/>
        <w:keepNext/>
        <w:keepLines/>
        <w:shd w:val="clear" w:color="auto" w:fill="auto"/>
        <w:spacing w:before="284" w:line="440" w:lineRule="exact"/>
        <w:jc w:val="center"/>
      </w:pPr>
      <w:bookmarkStart w:id="394" w:name="bookmark389"/>
      <w:r>
        <w:t xml:space="preserve">Владыка гадюк </w:t>
      </w:r>
      <w:r>
        <w:rPr>
          <w:lang w:val="en-US" w:eastAsia="en-US" w:bidi="en-US"/>
        </w:rPr>
        <w:t>(Master of Vipers)</w:t>
      </w:r>
      <w:bookmarkEnd w:id="394"/>
    </w:p>
    <w:p w14:paraId="29C0C55F" w14:textId="77777777" w:rsidR="008C281B" w:rsidRDefault="00F0401E">
      <w:pPr>
        <w:pStyle w:val="20"/>
        <w:shd w:val="clear" w:color="auto" w:fill="auto"/>
        <w:spacing w:before="0" w:after="0"/>
        <w:ind w:firstLine="420"/>
      </w:pPr>
      <w:r>
        <w:t>Большинство враэл оло работают в пределах своих племен, но некоторые становятся одиночками, отклоняющими кол</w:t>
      </w:r>
      <w:r>
        <w:softHyphen/>
        <w:t>лективные коварные планы и религиозные раздоры, характерные для племен юань-ти. Некоторые из этих индивидуумов проникают в человеческое общество, с</w:t>
      </w:r>
      <w:r>
        <w:t>тараясь скрыть свою истинную природу и жить среди людей. Другие идут в дикие ме</w:t>
      </w:r>
      <w:r>
        <w:softHyphen/>
        <w:t>ста, становясь независимыми исследователями глуши и охотниками джунглей. Редкая горстка признает глубокую близость к своей меньшей семье - ядовитым змеям, и следует этим путем.</w:t>
      </w:r>
      <w:r>
        <w:t xml:space="preserve"> Эти юань-ти желают жить в диких местах, заполоненных та</w:t>
      </w:r>
      <w:r>
        <w:softHyphen/>
        <w:t>кими существами, типа залитых солнцем утесов, пронизанных пещерами, заросших руин в джунглях и т.п. Такие изгои- юань-ти в конечном счете учатся не только охотиться ради прокорма, но также и распрост</w:t>
      </w:r>
      <w:r>
        <w:t>ранять разрушение вдаль и вширь просто ради чистого удовольствия. В рассказах, бродящих среди и человеческих авантюристов, и среди авантюристов юань- ти, таких индивидуумов называют владыками гадюк. Владыка гадюк - всегда юань-ти-одиночка. Он никогда не пр</w:t>
      </w:r>
      <w:r>
        <w:t>исоединя</w:t>
      </w:r>
      <w:r>
        <w:softHyphen/>
        <w:t>ется к приключенческим партиям и путешествует не с гадюками лишь для того, чтобы скрыться от преследователей или провести разведку о потенциальной добыче.</w:t>
      </w:r>
    </w:p>
    <w:p w14:paraId="63609511" w14:textId="77777777" w:rsidR="008C281B" w:rsidRDefault="00F0401E">
      <w:pPr>
        <w:pStyle w:val="20"/>
        <w:shd w:val="clear" w:color="auto" w:fill="auto"/>
        <w:spacing w:before="0" w:after="209"/>
        <w:ind w:firstLine="420"/>
      </w:pPr>
      <w:r>
        <w:rPr>
          <w:lang w:val="en-US" w:eastAsia="en-US" w:bidi="en-US"/>
        </w:rPr>
        <w:t>Hit Die: d8</w:t>
      </w:r>
    </w:p>
    <w:p w14:paraId="0B4398ED" w14:textId="77777777" w:rsidR="008C281B" w:rsidRDefault="00F0401E">
      <w:pPr>
        <w:pStyle w:val="32"/>
        <w:keepNext/>
        <w:keepLines/>
        <w:shd w:val="clear" w:color="auto" w:fill="auto"/>
        <w:spacing w:after="0" w:line="320" w:lineRule="exact"/>
        <w:jc w:val="left"/>
      </w:pPr>
      <w:bookmarkStart w:id="395" w:name="bookmark390"/>
      <w:r>
        <w:t>Требования</w:t>
      </w:r>
      <w:bookmarkEnd w:id="395"/>
    </w:p>
    <w:p w14:paraId="3B4E7737" w14:textId="77777777" w:rsidR="008C281B" w:rsidRDefault="00F0401E">
      <w:pPr>
        <w:pStyle w:val="20"/>
        <w:shd w:val="clear" w:color="auto" w:fill="auto"/>
        <w:spacing w:before="0" w:after="0"/>
        <w:ind w:firstLine="0"/>
      </w:pPr>
      <w:r>
        <w:t xml:space="preserve">Чтобы квалифицироваться, чтобы стать владыкой гадюк, персонаж </w:t>
      </w:r>
      <w:r>
        <w:t>должен выполнять все следующие критерии.</w:t>
      </w:r>
    </w:p>
    <w:p w14:paraId="4C405EE2" w14:textId="77777777" w:rsidR="008C281B" w:rsidRDefault="00F0401E">
      <w:pPr>
        <w:pStyle w:val="20"/>
        <w:shd w:val="clear" w:color="auto" w:fill="auto"/>
        <w:spacing w:before="0" w:after="0"/>
        <w:ind w:firstLine="0"/>
      </w:pPr>
      <w:r>
        <w:t>Раса: Юань-ти.</w:t>
      </w:r>
    </w:p>
    <w:p w14:paraId="5C84DF23" w14:textId="77777777" w:rsidR="008C281B" w:rsidRDefault="00F0401E">
      <w:pPr>
        <w:pStyle w:val="20"/>
        <w:shd w:val="clear" w:color="auto" w:fill="auto"/>
        <w:spacing w:before="0" w:after="0"/>
        <w:ind w:firstLine="0"/>
      </w:pPr>
      <w:r>
        <w:t>Мировоззрение: Любое злое (обычно хаотически-злое).</w:t>
      </w:r>
    </w:p>
    <w:p w14:paraId="70713627" w14:textId="77777777" w:rsidR="008C281B" w:rsidRDefault="00F0401E">
      <w:pPr>
        <w:pStyle w:val="20"/>
        <w:shd w:val="clear" w:color="auto" w:fill="auto"/>
        <w:spacing w:before="0" w:after="0"/>
        <w:ind w:firstLine="0"/>
      </w:pPr>
      <w:r>
        <w:t>Базовый бонус атаки: +7.</w:t>
      </w:r>
    </w:p>
    <w:p w14:paraId="42375A59" w14:textId="77777777" w:rsidR="008C281B" w:rsidRDefault="00F0401E">
      <w:pPr>
        <w:pStyle w:val="20"/>
        <w:shd w:val="clear" w:color="auto" w:fill="auto"/>
        <w:spacing w:before="0" w:after="0"/>
        <w:ind w:firstLine="0"/>
      </w:pPr>
      <w:r>
        <w:t>Навык: Знание (природа) 8 разрядов.</w:t>
      </w:r>
    </w:p>
    <w:p w14:paraId="6091DCA0" w14:textId="77777777" w:rsidR="008C281B" w:rsidRDefault="00F0401E">
      <w:pPr>
        <w:pStyle w:val="20"/>
        <w:shd w:val="clear" w:color="auto" w:fill="auto"/>
        <w:spacing w:before="0" w:after="209"/>
        <w:ind w:firstLine="0"/>
      </w:pPr>
      <w:r>
        <w:t>Умение: Великая Стойкость.</w:t>
      </w:r>
    </w:p>
    <w:p w14:paraId="56C9CD3A" w14:textId="77777777" w:rsidR="008C281B" w:rsidRDefault="00F0401E">
      <w:pPr>
        <w:pStyle w:val="32"/>
        <w:keepNext/>
        <w:keepLines/>
        <w:shd w:val="clear" w:color="auto" w:fill="auto"/>
        <w:spacing w:after="0" w:line="320" w:lineRule="exact"/>
        <w:jc w:val="left"/>
      </w:pPr>
      <w:bookmarkStart w:id="396" w:name="bookmark391"/>
      <w:r>
        <w:t>Навыки класса</w:t>
      </w:r>
      <w:bookmarkEnd w:id="396"/>
    </w:p>
    <w:p w14:paraId="16D30184" w14:textId="77777777" w:rsidR="008C281B" w:rsidRDefault="00F0401E">
      <w:pPr>
        <w:pStyle w:val="20"/>
        <w:shd w:val="clear" w:color="auto" w:fill="auto"/>
        <w:spacing w:before="0" w:after="0"/>
        <w:ind w:firstLine="420"/>
      </w:pPr>
      <w:r>
        <w:t xml:space="preserve">Навыки класса владыки гадюк (и </w:t>
      </w:r>
      <w:r>
        <w:t>ключевая способность для каждого навыка) - Баланс (Ловкость), Подъем (Сила), Мас</w:t>
      </w:r>
      <w:r>
        <w:softHyphen/>
        <w:t>кировка (Харизма), Искусство Побега (Ловкость), Приручение Животного (Харизма), Скрытность (Ловкость), Знание (при</w:t>
      </w:r>
      <w:r>
        <w:softHyphen/>
        <w:t xml:space="preserve">рода) (Интеллект), Бесшумное Движение (Ловкость), Выживание </w:t>
      </w:r>
      <w:r>
        <w:t>(Мудрость) и Плавание (Сила). См. Главу 4 "Руководства Игрока" для описаний навыков.</w:t>
      </w:r>
    </w:p>
    <w:p w14:paraId="37EDD775" w14:textId="77777777" w:rsidR="008C281B" w:rsidRDefault="00F0401E">
      <w:pPr>
        <w:pStyle w:val="20"/>
        <w:shd w:val="clear" w:color="auto" w:fill="auto"/>
        <w:spacing w:before="0" w:after="209"/>
        <w:ind w:firstLine="420"/>
      </w:pPr>
      <w:r>
        <w:t>Пункты навыка на каждом уровне: 6 +модификатор Интеллекта.</w:t>
      </w:r>
    </w:p>
    <w:p w14:paraId="3A6F6751" w14:textId="77777777" w:rsidR="008C281B" w:rsidRDefault="00F0401E">
      <w:pPr>
        <w:pStyle w:val="32"/>
        <w:keepNext/>
        <w:keepLines/>
        <w:shd w:val="clear" w:color="auto" w:fill="auto"/>
        <w:spacing w:after="0" w:line="320" w:lineRule="exact"/>
        <w:jc w:val="left"/>
      </w:pPr>
      <w:bookmarkStart w:id="397" w:name="bookmark392"/>
      <w:r>
        <w:t>Особенности класса</w:t>
      </w:r>
      <w:bookmarkEnd w:id="397"/>
    </w:p>
    <w:p w14:paraId="5EDB50A9" w14:textId="77777777" w:rsidR="008C281B" w:rsidRDefault="00F0401E">
      <w:pPr>
        <w:pStyle w:val="20"/>
        <w:shd w:val="clear" w:color="auto" w:fill="auto"/>
        <w:spacing w:before="0" w:after="0"/>
        <w:ind w:firstLine="420"/>
      </w:pPr>
      <w:r>
        <w:t>Все следующее - особенности класса престиж-класса владыки гадюк.</w:t>
      </w:r>
    </w:p>
    <w:p w14:paraId="1EB2531D" w14:textId="77777777" w:rsidR="008C281B" w:rsidRDefault="00F0401E">
      <w:pPr>
        <w:pStyle w:val="20"/>
        <w:shd w:val="clear" w:color="auto" w:fill="auto"/>
        <w:spacing w:before="0" w:after="0"/>
        <w:ind w:firstLine="420"/>
      </w:pPr>
      <w:r>
        <w:t>Мастерство оружия и доспехов</w:t>
      </w:r>
      <w:r>
        <w:t>: Владыки гадюк не получают никакого мастерства с каким-либо оружием, доспехами или щитами.</w:t>
      </w:r>
    </w:p>
    <w:p w14:paraId="3A2B52B5" w14:textId="77777777" w:rsidR="008C281B" w:rsidRDefault="00F0401E">
      <w:pPr>
        <w:pStyle w:val="20"/>
        <w:shd w:val="clear" w:color="auto" w:fill="auto"/>
        <w:spacing w:before="0" w:after="0"/>
        <w:ind w:firstLine="420"/>
      </w:pPr>
      <w:r>
        <w:rPr>
          <w:rStyle w:val="24"/>
        </w:rPr>
        <w:t>Рука-клык</w:t>
      </w:r>
      <w:r>
        <w:t xml:space="preserve"> </w:t>
      </w:r>
      <w:r>
        <w:rPr>
          <w:lang w:val="en-US" w:eastAsia="en-US" w:bidi="en-US"/>
        </w:rPr>
        <w:t xml:space="preserve">(Sp): </w:t>
      </w:r>
      <w:r>
        <w:t xml:space="preserve">На </w:t>
      </w:r>
      <w:r>
        <w:rPr>
          <w:lang w:val="uk-UA" w:eastAsia="uk-UA" w:bidi="uk-UA"/>
        </w:rPr>
        <w:t xml:space="preserve">1-м </w:t>
      </w:r>
      <w:r>
        <w:t xml:space="preserve">уровне владыка гадюк может использовать </w:t>
      </w:r>
      <w:r>
        <w:rPr>
          <w:rStyle w:val="24"/>
        </w:rPr>
        <w:t>руку-клык</w:t>
      </w:r>
      <w:r>
        <w:t xml:space="preserve"> (уровень заклинателя равен уровню влады</w:t>
      </w:r>
      <w:r>
        <w:softHyphen/>
        <w:t>ки гадюк; см. Заклинания в Главе 11) три раза в ден</w:t>
      </w:r>
      <w:r>
        <w:t xml:space="preserve">ь. </w:t>
      </w:r>
      <w:r>
        <w:rPr>
          <w:lang w:val="en-US" w:eastAsia="en-US" w:bidi="en-US"/>
        </w:rPr>
        <w:t xml:space="preserve">DC </w:t>
      </w:r>
      <w:r>
        <w:t>спасброска Стойкости для яда - 10 + уровень владыки гадюк + мо</w:t>
      </w:r>
      <w:r>
        <w:softHyphen/>
        <w:t>дификатор Харизмы владыки гадюк.</w:t>
      </w:r>
    </w:p>
    <w:p w14:paraId="2B10B50F" w14:textId="77777777" w:rsidR="008C281B" w:rsidRDefault="00F0401E">
      <w:pPr>
        <w:pStyle w:val="20"/>
        <w:shd w:val="clear" w:color="auto" w:fill="auto"/>
        <w:spacing w:before="0" w:after="0"/>
        <w:ind w:firstLine="420"/>
      </w:pPr>
      <w:r>
        <w:t>Иммунитет к яду (Ех): Владыка гадюк иммунен ко всем ядам.</w:t>
      </w:r>
    </w:p>
    <w:p w14:paraId="3AFEC8FB" w14:textId="77777777" w:rsidR="008C281B" w:rsidRDefault="00F0401E">
      <w:pPr>
        <w:pStyle w:val="20"/>
        <w:shd w:val="clear" w:color="auto" w:fill="auto"/>
        <w:spacing w:before="0" w:after="0"/>
        <w:ind w:firstLine="420"/>
      </w:pPr>
      <w:r>
        <w:rPr>
          <w:rStyle w:val="24"/>
        </w:rPr>
        <w:t>Удержание змеи</w:t>
      </w:r>
      <w:r>
        <w:t xml:space="preserve"> </w:t>
      </w:r>
      <w:r>
        <w:rPr>
          <w:lang w:val="en-US" w:eastAsia="en-US" w:bidi="en-US"/>
        </w:rPr>
        <w:t xml:space="preserve">(Sp): </w:t>
      </w:r>
      <w:r>
        <w:t>На 2-м уровне владыка гадюк получает способность парализовать змею, как буд</w:t>
      </w:r>
      <w:r>
        <w:t xml:space="preserve">то заклинанием </w:t>
      </w:r>
      <w:r>
        <w:rPr>
          <w:rStyle w:val="24"/>
        </w:rPr>
        <w:t>удержание животного</w:t>
      </w:r>
      <w:r>
        <w:t xml:space="preserve"> (уровень заклинателя равен уровню владыки гадюк), за исключением того, что эффект работает только против змей и продолжаются 1 раунд на уровень владыки гадюк. Любой субъект с показателем Интеллекта 3 или выше может делать</w:t>
      </w:r>
      <w:r>
        <w:t xml:space="preserve"> попытку спасброска Воли фС 10 + уровень владыки гадюк + модификатор Харизмы владыки гадюк) для отмены эффекта.</w:t>
      </w:r>
    </w:p>
    <w:p w14:paraId="5B71186D" w14:textId="77777777" w:rsidR="008C281B" w:rsidRDefault="00F0401E">
      <w:pPr>
        <w:pStyle w:val="20"/>
        <w:shd w:val="clear" w:color="auto" w:fill="auto"/>
        <w:spacing w:before="0" w:after="0"/>
        <w:ind w:firstLine="420"/>
      </w:pPr>
      <w:r>
        <w:t xml:space="preserve">Оберег от змей ^и): Начиная с 3-го уровня владыка гадюк может сдерживать змей. Эта способность функционирует подобно заклинанию </w:t>
      </w:r>
      <w:r>
        <w:rPr>
          <w:rStyle w:val="24"/>
        </w:rPr>
        <w:t>защита от зла</w:t>
      </w:r>
      <w:r>
        <w:t xml:space="preserve"> (у</w:t>
      </w:r>
      <w:r>
        <w:t>ровень заклинателя равен уровню владыки гадюк), за исключением того, что бонусы отклонения и сопротивления применяются к атакам от змей, и вызванные змеи не могут касаться владыки гадюк. Эта способность употребима однажды в день на 3-м уровне и еще по разу</w:t>
      </w:r>
      <w:r>
        <w:t xml:space="preserve"> в день на каждые два уровня владыки гадюк, получен</w:t>
      </w:r>
      <w:r>
        <w:softHyphen/>
        <w:t>ные после этого (дважды в день на 5-м уровне, трижды в день на 7-м уровне и четырежды в день на 9-м уровне).</w:t>
      </w:r>
    </w:p>
    <w:p w14:paraId="1CC3063C" w14:textId="77777777" w:rsidR="008C281B" w:rsidRDefault="00F0401E">
      <w:pPr>
        <w:pStyle w:val="20"/>
        <w:shd w:val="clear" w:color="auto" w:fill="auto"/>
        <w:spacing w:before="0" w:after="0"/>
        <w:ind w:firstLine="420"/>
      </w:pPr>
      <w:r>
        <w:rPr>
          <w:rStyle w:val="24"/>
        </w:rPr>
        <w:t>Зачарование змеи</w:t>
      </w:r>
      <w:r>
        <w:t xml:space="preserve"> ^р): На 4-м уровне владыка гадюк может использовать ограниченную форму </w:t>
      </w:r>
      <w:r>
        <w:rPr>
          <w:rStyle w:val="24"/>
        </w:rPr>
        <w:t>зачаров</w:t>
      </w:r>
      <w:r>
        <w:rPr>
          <w:rStyle w:val="24"/>
        </w:rPr>
        <w:t>ания животно</w:t>
      </w:r>
      <w:r>
        <w:rPr>
          <w:rStyle w:val="24"/>
        </w:rPr>
        <w:softHyphen/>
        <w:t>го</w:t>
      </w:r>
      <w:r>
        <w:t xml:space="preserve"> (уровень заклинателя равен уровню владыки гадюк), воздействующую только на змей. Любой субъект с показателем Ин</w:t>
      </w:r>
      <w:r>
        <w:softHyphen/>
        <w:t>теллекта 3 или выше может делать попытку спасброска Воли ^С 10 + уровень владыки гадюк + модификатор Харизмы вла</w:t>
      </w:r>
      <w:r>
        <w:softHyphen/>
        <w:t>дыки гадюк) для</w:t>
      </w:r>
      <w:r>
        <w:t xml:space="preserve"> отмены эффекта. Эта способность употребима дополнительный раз в день на каждые два полученных уровня владыки гадюк (дважды в день на 6-м уровне, трижды в день на 8-м уровне и четырежды в день на 10-м уровне).</w:t>
      </w:r>
    </w:p>
    <w:p w14:paraId="00D2F036" w14:textId="77777777" w:rsidR="008C281B" w:rsidRDefault="00F0401E">
      <w:pPr>
        <w:pStyle w:val="20"/>
        <w:shd w:val="clear" w:color="auto" w:fill="auto"/>
        <w:spacing w:before="0" w:after="0"/>
        <w:ind w:firstLine="420"/>
      </w:pPr>
      <w:r>
        <w:rPr>
          <w:rStyle w:val="24"/>
        </w:rPr>
        <w:t>Змеиный дротик</w:t>
      </w:r>
      <w:r>
        <w:t xml:space="preserve"> ^р): На 5-м уровне владыка гадюк может производить змееподобные дротики из своих указующих пальцев. Эта способность функционирует подобно заклинанию </w:t>
      </w:r>
      <w:r>
        <w:rPr>
          <w:rStyle w:val="24"/>
        </w:rPr>
        <w:t>магическая ракета</w:t>
      </w:r>
      <w:r>
        <w:t xml:space="preserve"> (уровень заклинателя равен уровню вла</w:t>
      </w:r>
      <w:r>
        <w:softHyphen/>
        <w:t>дыки гадюк), за исключением того, что произведенны</w:t>
      </w:r>
      <w:r>
        <w:t>е ракеты - Крошечные гадюки, доставляющие яд (ущерб, DC Стойко</w:t>
      </w:r>
      <w:r>
        <w:softHyphen/>
        <w:t>сти 10 + уровень владыки гадюк + модификатор Телосложения владыки гадюк, начальный и вторичный урон Ы6 Телосло</w:t>
      </w:r>
      <w:r>
        <w:softHyphen/>
        <w:t xml:space="preserve">жение) в дополнение к урону от заклинания. </w:t>
      </w:r>
      <w:r>
        <w:rPr>
          <w:rStyle w:val="24"/>
        </w:rPr>
        <w:t>Змеиные дротики</w:t>
      </w:r>
      <w:r>
        <w:t xml:space="preserve"> исчезают, нанеся удар п</w:t>
      </w:r>
      <w:r>
        <w:t>о своей целей. Эта способность упо</w:t>
      </w:r>
      <w:r>
        <w:softHyphen/>
        <w:t>требима трижды в день на 5-м уровне, четыре раза в день на 7-м уровне и пять раз в день на 9-м уровне.</w:t>
      </w:r>
    </w:p>
    <w:p w14:paraId="3755F4E0" w14:textId="77777777" w:rsidR="008C281B" w:rsidRDefault="00F0401E">
      <w:pPr>
        <w:pStyle w:val="20"/>
        <w:shd w:val="clear" w:color="auto" w:fill="auto"/>
        <w:spacing w:before="0" w:after="0"/>
        <w:ind w:firstLine="420"/>
      </w:pPr>
      <w:r>
        <w:t>Досягаемость змеи (Ех): Три раза в день владыка гадюк 5-го уровня или выше может преобразовать свое запястье в гиб</w:t>
      </w:r>
      <w:r>
        <w:softHyphen/>
        <w:t>кую</w:t>
      </w:r>
      <w:r>
        <w:t>, змееподобную форму, способную вытягиваться на 2 фута на уровень владыки гадюк. Этот эффект продолжается в тече</w:t>
      </w:r>
      <w:r>
        <w:softHyphen/>
        <w:t xml:space="preserve">ние 2 раундов на уровень владыки гадюк. Эта способность позволяет владыке гадюк доставлять заклинания касанием на расстоянии и, в сочетании с </w:t>
      </w:r>
      <w:r>
        <w:rPr>
          <w:rStyle w:val="24"/>
        </w:rPr>
        <w:t>р</w:t>
      </w:r>
      <w:r>
        <w:rPr>
          <w:rStyle w:val="24"/>
        </w:rPr>
        <w:t>укой-клыком,</w:t>
      </w:r>
      <w:r>
        <w:t xml:space="preserve"> кусать отдаленных противников. Однако, у змеиного запястья нет силы сжимать или оплетать противника. Владыка гадюк может вытягивать и сокращать свое запястье как свободное действие.</w:t>
      </w:r>
    </w:p>
    <w:p w14:paraId="77A0041F" w14:textId="77777777" w:rsidR="008C281B" w:rsidRDefault="00F0401E">
      <w:pPr>
        <w:pStyle w:val="20"/>
        <w:shd w:val="clear" w:color="auto" w:fill="auto"/>
        <w:spacing w:before="0" w:after="0"/>
        <w:ind w:firstLine="420"/>
      </w:pPr>
      <w:r>
        <w:rPr>
          <w:rStyle w:val="24"/>
        </w:rPr>
        <w:t>Вызов змей</w:t>
      </w:r>
      <w:r>
        <w:t xml:space="preserve"> ^р): На 6-м уровне владыка гадюк может призывать л</w:t>
      </w:r>
      <w:r>
        <w:t>юбой вид змей, который он ранее видел, биться или работать для него. Две змеи одного и того же вида появляются и повинуются командам персонажа. На каждый новый до</w:t>
      </w:r>
      <w:r>
        <w:softHyphen/>
        <w:t>стигнутый уровень владыки гадюк появляется по одной дополнительной змее (три на 7-м уровне, ч</w:t>
      </w:r>
      <w:r>
        <w:t xml:space="preserve">етыре на 8-м уровне, пять на 9-м уровне и шесть на 10-м уровне). Все вызванные змеи - одного и того же вида. В остальном эта способность функционирует подобно заклинанию </w:t>
      </w:r>
      <w:r>
        <w:rPr>
          <w:rStyle w:val="24"/>
        </w:rPr>
        <w:t>вызов природного союзника.</w:t>
      </w:r>
    </w:p>
    <w:p w14:paraId="50CB2142" w14:textId="77777777" w:rsidR="008C281B" w:rsidRDefault="00F0401E">
      <w:pPr>
        <w:pStyle w:val="20"/>
        <w:shd w:val="clear" w:color="auto" w:fill="auto"/>
        <w:spacing w:before="0" w:after="0"/>
        <w:ind w:firstLine="420"/>
      </w:pPr>
      <w:r>
        <w:rPr>
          <w:rStyle w:val="24"/>
        </w:rPr>
        <w:t>Рой гадюк</w:t>
      </w:r>
      <w:r>
        <w:t xml:space="preserve"> ^р): Однажды в день владыка гадюк 7-го уровня или</w:t>
      </w:r>
      <w:r>
        <w:t xml:space="preserve"> выше может вызвать </w:t>
      </w:r>
      <w:r>
        <w:rPr>
          <w:rStyle w:val="24"/>
        </w:rPr>
        <w:t>рой гадюк</w:t>
      </w:r>
      <w:r>
        <w:t xml:space="preserve"> (см. "Фолианта Извер</w:t>
      </w:r>
      <w:r>
        <w:softHyphen/>
        <w:t xml:space="preserve">гов"), который движется по его указанию. Использование этой способности немедленно заканчивает любые способности оберега от змей, </w:t>
      </w:r>
      <w:r>
        <w:rPr>
          <w:rStyle w:val="24"/>
        </w:rPr>
        <w:t>зачарования змей</w:t>
      </w:r>
      <w:r>
        <w:t xml:space="preserve"> или </w:t>
      </w:r>
      <w:r>
        <w:rPr>
          <w:rStyle w:val="24"/>
        </w:rPr>
        <w:t>вызова змей</w:t>
      </w:r>
      <w:r>
        <w:t>, которые у персонажа были активными в этот</w:t>
      </w:r>
      <w:r>
        <w:t xml:space="preserve"> момент.</w:t>
      </w:r>
    </w:p>
    <w:p w14:paraId="1BC7AE88" w14:textId="77777777" w:rsidR="008C281B" w:rsidRDefault="00F0401E">
      <w:pPr>
        <w:pStyle w:val="20"/>
        <w:shd w:val="clear" w:color="auto" w:fill="auto"/>
        <w:spacing w:before="0" w:after="0"/>
        <w:ind w:firstLine="420"/>
      </w:pPr>
      <w:r>
        <w:t xml:space="preserve">Великая змея ^и): На 8-м уровне владыка гадюк получает способности полукровки юань-ти - </w:t>
      </w:r>
      <w:r>
        <w:rPr>
          <w:rStyle w:val="24"/>
        </w:rPr>
        <w:t>силу хамелеона</w:t>
      </w:r>
      <w:r>
        <w:t xml:space="preserve"> и </w:t>
      </w:r>
      <w:r>
        <w:rPr>
          <w:rStyle w:val="24"/>
        </w:rPr>
        <w:t xml:space="preserve">нюх, </w:t>
      </w:r>
      <w:r>
        <w:t xml:space="preserve">если он еще не имел их. Кроме того, его способность </w:t>
      </w:r>
      <w:r>
        <w:rPr>
          <w:rStyle w:val="24"/>
        </w:rPr>
        <w:t>дополнительная формы</w:t>
      </w:r>
      <w:r>
        <w:t xml:space="preserve"> больше не ограничена формами гадюк. Теперь он может принимать форму любой Огромной или меньшей змеи, которую ему до этого приходилось видеть.</w:t>
      </w:r>
    </w:p>
    <w:p w14:paraId="567F4ACE" w14:textId="77777777" w:rsidR="008C281B" w:rsidRDefault="00F0401E">
      <w:pPr>
        <w:pStyle w:val="20"/>
        <w:shd w:val="clear" w:color="auto" w:fill="auto"/>
        <w:spacing w:before="0" w:after="0"/>
        <w:ind w:firstLine="420"/>
      </w:pPr>
      <w:r>
        <w:t xml:space="preserve">Форма роя ^и): Когда владыка гадюк достигает 9-го уровня, его способность </w:t>
      </w:r>
      <w:r>
        <w:rPr>
          <w:rStyle w:val="24"/>
        </w:rPr>
        <w:t>дополнительной формы</w:t>
      </w:r>
      <w:r>
        <w:t xml:space="preserve"> расширяется, позво</w:t>
      </w:r>
      <w:r>
        <w:t>ля форму роя гадюк (см. "Фолиант Извергов"). Эта способность позволяет владыке гадюк двигаться сквозь крошечные отверстия, куда за ним не сможет пробраться противник, а также атаковать как рой.</w:t>
      </w:r>
    </w:p>
    <w:p w14:paraId="6C65B1E6" w14:textId="77777777" w:rsidR="008C281B" w:rsidRDefault="00F0401E">
      <w:pPr>
        <w:pStyle w:val="20"/>
        <w:shd w:val="clear" w:color="auto" w:fill="auto"/>
        <w:spacing w:before="0" w:after="0"/>
        <w:ind w:firstLine="420"/>
      </w:pPr>
      <w:r>
        <w:rPr>
          <w:rStyle w:val="24"/>
        </w:rPr>
        <w:t>Перемещение змеи</w:t>
      </w:r>
      <w:r>
        <w:t xml:space="preserve"> ^р): На 10-м уровне владыка гадюк может испол</w:t>
      </w:r>
      <w:r>
        <w:t>ьзовать ограниченную форму телепортации либо для перемещения Средней или меньшей змеи в желаемое место, либо для перемещения самого себя в любое место в преде</w:t>
      </w:r>
      <w:r>
        <w:softHyphen/>
        <w:t>лах 5 футов от змеи или от ее физических останков. В остальном эта способность функционирует подо</w:t>
      </w:r>
      <w:r>
        <w:t xml:space="preserve">бно заклинанию </w:t>
      </w:r>
      <w:r>
        <w:rPr>
          <w:rStyle w:val="24"/>
        </w:rPr>
        <w:t>дверь измерений.</w:t>
      </w:r>
    </w:p>
    <w:p w14:paraId="1466C86E" w14:textId="77777777" w:rsidR="008C281B" w:rsidRDefault="00F0401E">
      <w:pPr>
        <w:pStyle w:val="aa"/>
        <w:framePr w:w="9893" w:wrap="notBeside" w:vAnchor="text" w:hAnchor="text" w:xAlign="center" w:y="1"/>
        <w:shd w:val="clear" w:color="auto" w:fill="auto"/>
        <w:spacing w:line="240" w:lineRule="exact"/>
      </w:pPr>
      <w:r>
        <w:rPr>
          <w:rStyle w:val="ab"/>
        </w:rPr>
        <w:t>ТАБЛИЦА 12-4: ВЛАДЫКА ГАДЮК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994"/>
        <w:gridCol w:w="1176"/>
        <w:gridCol w:w="1171"/>
        <w:gridCol w:w="1195"/>
        <w:gridCol w:w="4397"/>
      </w:tblGrid>
      <w:tr w:rsidR="008C281B" w14:paraId="3FA7811B" w14:textId="77777777">
        <w:tblPrEx>
          <w:tblCellMar>
            <w:top w:w="0" w:type="dxa"/>
            <w:bottom w:w="0" w:type="dxa"/>
          </w:tblCellMar>
        </w:tblPrEx>
        <w:trPr>
          <w:trHeight w:hRule="exact" w:val="634"/>
          <w:jc w:val="center"/>
        </w:trPr>
        <w:tc>
          <w:tcPr>
            <w:tcW w:w="0" w:type="auto"/>
            <w:tcBorders>
              <w:top w:val="single" w:sz="4" w:space="0" w:color="auto"/>
              <w:left w:val="single" w:sz="4" w:space="0" w:color="auto"/>
            </w:tcBorders>
            <w:shd w:val="clear" w:color="auto" w:fill="FFFFFF"/>
          </w:tcPr>
          <w:p w14:paraId="4623F1D0" w14:textId="77777777" w:rsidR="008C281B" w:rsidRDefault="00F0401E">
            <w:pPr>
              <w:pStyle w:val="20"/>
              <w:framePr w:w="9893" w:wrap="notBeside" w:vAnchor="text" w:hAnchor="text" w:xAlign="center" w:y="1"/>
              <w:shd w:val="clear" w:color="auto" w:fill="auto"/>
              <w:spacing w:before="0" w:after="60" w:line="170" w:lineRule="exact"/>
              <w:ind w:left="140" w:firstLine="0"/>
              <w:jc w:val="left"/>
            </w:pPr>
            <w:r>
              <w:t>Уровень</w:t>
            </w:r>
          </w:p>
          <w:p w14:paraId="6C0087D6" w14:textId="77777777" w:rsidR="008C281B" w:rsidRDefault="00F0401E">
            <w:pPr>
              <w:pStyle w:val="20"/>
              <w:framePr w:w="9893" w:wrap="notBeside" w:vAnchor="text" w:hAnchor="text" w:xAlign="center" w:y="1"/>
              <w:shd w:val="clear" w:color="auto" w:fill="auto"/>
              <w:spacing w:before="60" w:after="0" w:line="170" w:lineRule="exact"/>
              <w:ind w:firstLine="0"/>
              <w:jc w:val="center"/>
            </w:pPr>
            <w:r>
              <w:t>класса</w:t>
            </w:r>
          </w:p>
        </w:tc>
        <w:tc>
          <w:tcPr>
            <w:tcW w:w="0" w:type="auto"/>
            <w:tcBorders>
              <w:top w:val="single" w:sz="4" w:space="0" w:color="auto"/>
              <w:left w:val="single" w:sz="4" w:space="0" w:color="auto"/>
            </w:tcBorders>
            <w:shd w:val="clear" w:color="auto" w:fill="FFFFFF"/>
            <w:vAlign w:val="bottom"/>
          </w:tcPr>
          <w:p w14:paraId="6B67FD53" w14:textId="77777777" w:rsidR="008C281B" w:rsidRDefault="00F0401E">
            <w:pPr>
              <w:pStyle w:val="20"/>
              <w:framePr w:w="9893" w:wrap="notBeside" w:vAnchor="text" w:hAnchor="text" w:xAlign="center" w:y="1"/>
              <w:shd w:val="clear" w:color="auto" w:fill="auto"/>
              <w:spacing w:before="0" w:after="0"/>
              <w:ind w:left="140" w:firstLine="0"/>
              <w:jc w:val="left"/>
            </w:pPr>
            <w:r>
              <w:t>Базовый</w:t>
            </w:r>
          </w:p>
          <w:p w14:paraId="0F6E383D" w14:textId="77777777" w:rsidR="008C281B" w:rsidRDefault="00F0401E">
            <w:pPr>
              <w:pStyle w:val="20"/>
              <w:framePr w:w="9893" w:wrap="notBeside" w:vAnchor="text" w:hAnchor="text" w:xAlign="center" w:y="1"/>
              <w:shd w:val="clear" w:color="auto" w:fill="auto"/>
              <w:spacing w:before="0" w:after="0"/>
              <w:ind w:firstLine="0"/>
              <w:jc w:val="center"/>
            </w:pPr>
            <w:r>
              <w:t>бонус</w:t>
            </w:r>
          </w:p>
          <w:p w14:paraId="127042F8" w14:textId="77777777" w:rsidR="008C281B" w:rsidRDefault="00F0401E">
            <w:pPr>
              <w:pStyle w:val="20"/>
              <w:framePr w:w="9893" w:wrap="notBeside" w:vAnchor="text" w:hAnchor="text" w:xAlign="center" w:y="1"/>
              <w:shd w:val="clear" w:color="auto" w:fill="auto"/>
              <w:spacing w:before="0" w:after="0"/>
              <w:ind w:firstLine="0"/>
              <w:jc w:val="center"/>
            </w:pPr>
            <w:r>
              <w:t>атаки</w:t>
            </w:r>
          </w:p>
        </w:tc>
        <w:tc>
          <w:tcPr>
            <w:tcW w:w="0" w:type="auto"/>
            <w:tcBorders>
              <w:top w:val="single" w:sz="4" w:space="0" w:color="auto"/>
              <w:left w:val="single" w:sz="4" w:space="0" w:color="auto"/>
            </w:tcBorders>
            <w:shd w:val="clear" w:color="auto" w:fill="FFFFFF"/>
            <w:vAlign w:val="bottom"/>
          </w:tcPr>
          <w:p w14:paraId="77C5F084" w14:textId="77777777" w:rsidR="008C281B" w:rsidRDefault="00F0401E">
            <w:pPr>
              <w:pStyle w:val="20"/>
              <w:framePr w:w="9893" w:wrap="notBeside" w:vAnchor="text" w:hAnchor="text" w:xAlign="center" w:y="1"/>
              <w:shd w:val="clear" w:color="auto" w:fill="auto"/>
              <w:spacing w:before="0" w:after="0"/>
              <w:ind w:firstLine="0"/>
              <w:jc w:val="center"/>
            </w:pPr>
            <w:r>
              <w:t>Спасбро</w:t>
            </w:r>
            <w:r>
              <w:softHyphen/>
              <w:t>сок Стой</w:t>
            </w:r>
            <w:r>
              <w:softHyphen/>
              <w:t>кости</w:t>
            </w:r>
          </w:p>
        </w:tc>
        <w:tc>
          <w:tcPr>
            <w:tcW w:w="0" w:type="auto"/>
            <w:tcBorders>
              <w:top w:val="single" w:sz="4" w:space="0" w:color="auto"/>
              <w:left w:val="single" w:sz="4" w:space="0" w:color="auto"/>
            </w:tcBorders>
            <w:shd w:val="clear" w:color="auto" w:fill="FFFFFF"/>
            <w:vAlign w:val="bottom"/>
          </w:tcPr>
          <w:p w14:paraId="7FA902A4" w14:textId="77777777" w:rsidR="008C281B" w:rsidRDefault="00F0401E">
            <w:pPr>
              <w:pStyle w:val="20"/>
              <w:framePr w:w="9893" w:wrap="notBeside" w:vAnchor="text" w:hAnchor="text" w:xAlign="center" w:y="1"/>
              <w:shd w:val="clear" w:color="auto" w:fill="auto"/>
              <w:spacing w:before="0" w:after="0"/>
              <w:ind w:firstLine="0"/>
              <w:jc w:val="center"/>
            </w:pPr>
            <w:r>
              <w:t>Спасбро</w:t>
            </w:r>
            <w:r>
              <w:softHyphen/>
              <w:t>сок Ре</w:t>
            </w:r>
            <w:r>
              <w:softHyphen/>
              <w:t>флексов</w:t>
            </w:r>
          </w:p>
        </w:tc>
        <w:tc>
          <w:tcPr>
            <w:tcW w:w="0" w:type="auto"/>
            <w:tcBorders>
              <w:top w:val="single" w:sz="4" w:space="0" w:color="auto"/>
              <w:left w:val="single" w:sz="4" w:space="0" w:color="auto"/>
            </w:tcBorders>
            <w:shd w:val="clear" w:color="auto" w:fill="FFFFFF"/>
          </w:tcPr>
          <w:p w14:paraId="11D7562D" w14:textId="77777777" w:rsidR="008C281B" w:rsidRDefault="00F0401E">
            <w:pPr>
              <w:pStyle w:val="20"/>
              <w:framePr w:w="9893" w:wrap="notBeside" w:vAnchor="text" w:hAnchor="text" w:xAlign="center" w:y="1"/>
              <w:shd w:val="clear" w:color="auto" w:fill="auto"/>
              <w:spacing w:before="0" w:after="60" w:line="170" w:lineRule="exact"/>
              <w:ind w:firstLine="0"/>
              <w:jc w:val="left"/>
            </w:pPr>
            <w:r>
              <w:t>Спасбросок</w:t>
            </w:r>
          </w:p>
          <w:p w14:paraId="0D11B4EC" w14:textId="77777777" w:rsidR="008C281B" w:rsidRDefault="00F0401E">
            <w:pPr>
              <w:pStyle w:val="20"/>
              <w:framePr w:w="9893" w:wrap="notBeside" w:vAnchor="text" w:hAnchor="text" w:xAlign="center" w:y="1"/>
              <w:shd w:val="clear" w:color="auto" w:fill="auto"/>
              <w:spacing w:before="60" w:after="0" w:line="170" w:lineRule="exact"/>
              <w:ind w:firstLine="0"/>
              <w:jc w:val="center"/>
            </w:pPr>
            <w:r>
              <w:t>Воли</w:t>
            </w:r>
          </w:p>
        </w:tc>
        <w:tc>
          <w:tcPr>
            <w:tcW w:w="0" w:type="auto"/>
            <w:tcBorders>
              <w:top w:val="single" w:sz="4" w:space="0" w:color="auto"/>
              <w:left w:val="single" w:sz="4" w:space="0" w:color="auto"/>
              <w:right w:val="single" w:sz="4" w:space="0" w:color="auto"/>
            </w:tcBorders>
            <w:shd w:val="clear" w:color="auto" w:fill="FFFFFF"/>
          </w:tcPr>
          <w:p w14:paraId="7B567A8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Специально</w:t>
            </w:r>
          </w:p>
        </w:tc>
      </w:tr>
      <w:tr w:rsidR="008C281B" w14:paraId="78EE9E2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1810D096"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lang w:val="uk-UA" w:eastAsia="uk-UA" w:bidi="uk-UA"/>
              </w:rPr>
              <w:t>1-й</w:t>
            </w:r>
          </w:p>
        </w:tc>
        <w:tc>
          <w:tcPr>
            <w:tcW w:w="0" w:type="auto"/>
            <w:tcBorders>
              <w:top w:val="single" w:sz="4" w:space="0" w:color="auto"/>
              <w:left w:val="single" w:sz="4" w:space="0" w:color="auto"/>
            </w:tcBorders>
            <w:shd w:val="clear" w:color="auto" w:fill="FFFFFF"/>
            <w:vAlign w:val="center"/>
          </w:tcPr>
          <w:p w14:paraId="581ED3E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31B4DEE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02D6FE9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0CF07CD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vAlign w:val="bottom"/>
          </w:tcPr>
          <w:p w14:paraId="00F2AD4A"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Рука-клык,</w:t>
            </w:r>
            <w:r>
              <w:t xml:space="preserve"> иммунитет к яду</w:t>
            </w:r>
          </w:p>
        </w:tc>
      </w:tr>
      <w:tr w:rsidR="008C281B" w14:paraId="5C8345F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75371F08"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2-й</w:t>
            </w:r>
          </w:p>
        </w:tc>
        <w:tc>
          <w:tcPr>
            <w:tcW w:w="0" w:type="auto"/>
            <w:tcBorders>
              <w:top w:val="single" w:sz="4" w:space="0" w:color="auto"/>
              <w:left w:val="single" w:sz="4" w:space="0" w:color="auto"/>
            </w:tcBorders>
            <w:shd w:val="clear" w:color="auto" w:fill="FFFFFF"/>
            <w:vAlign w:val="center"/>
          </w:tcPr>
          <w:p w14:paraId="5EAE6FF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650A2C85"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center"/>
          </w:tcPr>
          <w:p w14:paraId="525AE9B2"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04C4236A" w14:textId="77777777" w:rsidR="008C281B" w:rsidRDefault="00F0401E">
            <w:pPr>
              <w:pStyle w:val="20"/>
              <w:framePr w:w="9893" w:wrap="notBeside" w:vAnchor="text" w:hAnchor="text" w:xAlign="center" w:y="1"/>
              <w:shd w:val="clear" w:color="auto" w:fill="auto"/>
              <w:spacing w:before="0" w:after="0" w:line="17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vAlign w:val="center"/>
          </w:tcPr>
          <w:p w14:paraId="738F5380"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Удержание змеи</w:t>
            </w:r>
          </w:p>
        </w:tc>
      </w:tr>
      <w:tr w:rsidR="008C281B" w14:paraId="11AE0EA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320074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3-й</w:t>
            </w:r>
          </w:p>
        </w:tc>
        <w:tc>
          <w:tcPr>
            <w:tcW w:w="0" w:type="auto"/>
            <w:tcBorders>
              <w:top w:val="single" w:sz="4" w:space="0" w:color="auto"/>
              <w:left w:val="single" w:sz="4" w:space="0" w:color="auto"/>
            </w:tcBorders>
            <w:shd w:val="clear" w:color="auto" w:fill="FFFFFF"/>
            <w:vAlign w:val="center"/>
          </w:tcPr>
          <w:p w14:paraId="6EC4BE08"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0CBB276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center"/>
          </w:tcPr>
          <w:p w14:paraId="02E45772"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0CFB5189"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vAlign w:val="center"/>
          </w:tcPr>
          <w:p w14:paraId="2073B33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Оберег от змей 1/день</w:t>
            </w:r>
          </w:p>
        </w:tc>
      </w:tr>
      <w:tr w:rsidR="008C281B" w14:paraId="471B60B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D75A9B2"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4-й</w:t>
            </w:r>
          </w:p>
        </w:tc>
        <w:tc>
          <w:tcPr>
            <w:tcW w:w="0" w:type="auto"/>
            <w:tcBorders>
              <w:top w:val="single" w:sz="4" w:space="0" w:color="auto"/>
              <w:left w:val="single" w:sz="4" w:space="0" w:color="auto"/>
            </w:tcBorders>
            <w:shd w:val="clear" w:color="auto" w:fill="FFFFFF"/>
            <w:vAlign w:val="bottom"/>
          </w:tcPr>
          <w:p w14:paraId="05FC059F"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vAlign w:val="bottom"/>
          </w:tcPr>
          <w:p w14:paraId="3070486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5E97691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vAlign w:val="bottom"/>
          </w:tcPr>
          <w:p w14:paraId="71A896D6"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vAlign w:val="bottom"/>
          </w:tcPr>
          <w:p w14:paraId="6BAF8201"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Зачарование змеи</w:t>
            </w:r>
            <w:r>
              <w:t xml:space="preserve"> 1/день</w:t>
            </w:r>
          </w:p>
        </w:tc>
      </w:tr>
      <w:tr w:rsidR="008C281B" w14:paraId="0A78ED04"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005A2C2B"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5-й</w:t>
            </w:r>
          </w:p>
        </w:tc>
        <w:tc>
          <w:tcPr>
            <w:tcW w:w="0" w:type="auto"/>
            <w:tcBorders>
              <w:top w:val="single" w:sz="4" w:space="0" w:color="auto"/>
              <w:left w:val="single" w:sz="4" w:space="0" w:color="auto"/>
            </w:tcBorders>
            <w:shd w:val="clear" w:color="auto" w:fill="FFFFFF"/>
          </w:tcPr>
          <w:p w14:paraId="1E5D1F6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tcPr>
          <w:p w14:paraId="758970BA"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tcPr>
          <w:p w14:paraId="34B68968"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tcBorders>
            <w:shd w:val="clear" w:color="auto" w:fill="FFFFFF"/>
          </w:tcPr>
          <w:p w14:paraId="59C21BB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vAlign w:val="bottom"/>
          </w:tcPr>
          <w:p w14:paraId="06AF3460" w14:textId="77777777" w:rsidR="008C281B" w:rsidRDefault="00F0401E">
            <w:pPr>
              <w:pStyle w:val="20"/>
              <w:framePr w:w="9893" w:wrap="notBeside" w:vAnchor="text" w:hAnchor="text" w:xAlign="center" w:y="1"/>
              <w:shd w:val="clear" w:color="auto" w:fill="auto"/>
              <w:spacing w:before="0" w:after="0" w:line="211" w:lineRule="exact"/>
              <w:ind w:firstLine="0"/>
              <w:jc w:val="center"/>
            </w:pPr>
            <w:r>
              <w:rPr>
                <w:rStyle w:val="24"/>
              </w:rPr>
              <w:t>Змеиный дротик</w:t>
            </w:r>
            <w:r>
              <w:t xml:space="preserve"> 3/день, досягаемость змеи, оберег от змей 2/день</w:t>
            </w:r>
          </w:p>
        </w:tc>
      </w:tr>
      <w:tr w:rsidR="008C281B" w14:paraId="7138407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C297763"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6-й</w:t>
            </w:r>
          </w:p>
        </w:tc>
        <w:tc>
          <w:tcPr>
            <w:tcW w:w="0" w:type="auto"/>
            <w:tcBorders>
              <w:top w:val="single" w:sz="4" w:space="0" w:color="auto"/>
              <w:left w:val="single" w:sz="4" w:space="0" w:color="auto"/>
            </w:tcBorders>
            <w:shd w:val="clear" w:color="auto" w:fill="FFFFFF"/>
            <w:vAlign w:val="bottom"/>
          </w:tcPr>
          <w:p w14:paraId="3DD5EF0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533EAB44"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tcBorders>
            <w:shd w:val="clear" w:color="auto" w:fill="FFFFFF"/>
            <w:vAlign w:val="bottom"/>
          </w:tcPr>
          <w:p w14:paraId="263D287F"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bottom"/>
          </w:tcPr>
          <w:p w14:paraId="13474CFB"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3160FF8B"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Зачарование змеи</w:t>
            </w:r>
            <w:r>
              <w:t xml:space="preserve"> 2/день, </w:t>
            </w:r>
            <w:r>
              <w:rPr>
                <w:rStyle w:val="24"/>
              </w:rPr>
              <w:t>вызов змей</w:t>
            </w:r>
          </w:p>
        </w:tc>
      </w:tr>
      <w:tr w:rsidR="008C281B" w14:paraId="4547AAAB"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160E5F04" w14:textId="77777777" w:rsidR="008C281B" w:rsidRDefault="00F0401E">
            <w:pPr>
              <w:pStyle w:val="20"/>
              <w:framePr w:w="9893" w:wrap="notBeside" w:vAnchor="text" w:hAnchor="text" w:xAlign="center" w:y="1"/>
              <w:shd w:val="clear" w:color="auto" w:fill="auto"/>
              <w:spacing w:before="0" w:after="0" w:line="170" w:lineRule="exact"/>
              <w:ind w:firstLine="0"/>
              <w:jc w:val="center"/>
            </w:pPr>
            <w:r>
              <w:t>7-й</w:t>
            </w:r>
          </w:p>
        </w:tc>
        <w:tc>
          <w:tcPr>
            <w:tcW w:w="0" w:type="auto"/>
            <w:tcBorders>
              <w:top w:val="single" w:sz="4" w:space="0" w:color="auto"/>
              <w:left w:val="single" w:sz="4" w:space="0" w:color="auto"/>
            </w:tcBorders>
            <w:shd w:val="clear" w:color="auto" w:fill="FFFFFF"/>
          </w:tcPr>
          <w:p w14:paraId="405FD613"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tcBorders>
            <w:shd w:val="clear" w:color="auto" w:fill="FFFFFF"/>
          </w:tcPr>
          <w:p w14:paraId="37A4648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+5</w:t>
            </w:r>
          </w:p>
        </w:tc>
        <w:tc>
          <w:tcPr>
            <w:tcW w:w="0" w:type="auto"/>
            <w:tcBorders>
              <w:top w:val="single" w:sz="4" w:space="0" w:color="auto"/>
              <w:left w:val="single" w:sz="4" w:space="0" w:color="auto"/>
            </w:tcBorders>
            <w:shd w:val="clear" w:color="auto" w:fill="FFFFFF"/>
          </w:tcPr>
          <w:p w14:paraId="38B16FC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tcPr>
          <w:p w14:paraId="0A19EBE1"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1F7ACE43" w14:textId="77777777" w:rsidR="008C281B" w:rsidRDefault="00F0401E">
            <w:pPr>
              <w:pStyle w:val="20"/>
              <w:framePr w:w="9893" w:wrap="notBeside" w:vAnchor="text" w:hAnchor="text" w:xAlign="center" w:y="1"/>
              <w:shd w:val="clear" w:color="auto" w:fill="auto"/>
              <w:spacing w:before="0" w:after="0"/>
              <w:ind w:firstLine="0"/>
              <w:jc w:val="center"/>
            </w:pPr>
            <w:r>
              <w:rPr>
                <w:rStyle w:val="24"/>
              </w:rPr>
              <w:t>Змеиный дротик</w:t>
            </w:r>
            <w:r>
              <w:t xml:space="preserve"> 4/день, </w:t>
            </w:r>
            <w:r>
              <w:rPr>
                <w:rStyle w:val="24"/>
              </w:rPr>
              <w:t xml:space="preserve">рой </w:t>
            </w:r>
            <w:r>
              <w:rPr>
                <w:rStyle w:val="24"/>
              </w:rPr>
              <w:t>гадюк,</w:t>
            </w:r>
            <w:r>
              <w:t xml:space="preserve"> оберег от змей 3/день</w:t>
            </w:r>
          </w:p>
        </w:tc>
      </w:tr>
      <w:tr w:rsidR="008C281B" w14:paraId="6E99D21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696B432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8-й</w:t>
            </w:r>
          </w:p>
        </w:tc>
        <w:tc>
          <w:tcPr>
            <w:tcW w:w="0" w:type="auto"/>
            <w:tcBorders>
              <w:top w:val="single" w:sz="4" w:space="0" w:color="auto"/>
              <w:left w:val="single" w:sz="4" w:space="0" w:color="auto"/>
            </w:tcBorders>
            <w:shd w:val="clear" w:color="auto" w:fill="FFFFFF"/>
            <w:vAlign w:val="center"/>
          </w:tcPr>
          <w:p w14:paraId="52FC119F"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vAlign w:val="center"/>
          </w:tcPr>
          <w:p w14:paraId="2B3CF487"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vAlign w:val="center"/>
          </w:tcPr>
          <w:p w14:paraId="5C7DAADE"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5C10FFF5" w14:textId="77777777" w:rsidR="008C281B" w:rsidRDefault="00F0401E">
            <w:pPr>
              <w:pStyle w:val="20"/>
              <w:framePr w:w="9893" w:wrap="notBeside" w:vAnchor="text" w:hAnchor="text" w:xAlign="center" w:y="1"/>
              <w:shd w:val="clear" w:color="auto" w:fill="auto"/>
              <w:spacing w:before="0" w:after="0" w:line="17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133836C5"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Зачарование змеи</w:t>
            </w:r>
            <w:r>
              <w:t xml:space="preserve"> 3/день, великая змея</w:t>
            </w:r>
          </w:p>
        </w:tc>
      </w:tr>
      <w:tr w:rsidR="008C281B" w14:paraId="5AF941CA"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1E1DDB35" w14:textId="77777777" w:rsidR="008C281B" w:rsidRDefault="00F0401E">
            <w:pPr>
              <w:pStyle w:val="20"/>
              <w:framePr w:w="9893" w:wrap="notBeside" w:vAnchor="text" w:hAnchor="text" w:xAlign="center" w:y="1"/>
              <w:shd w:val="clear" w:color="auto" w:fill="auto"/>
              <w:spacing w:before="0" w:after="0" w:line="170" w:lineRule="exact"/>
              <w:ind w:firstLine="0"/>
              <w:jc w:val="center"/>
            </w:pPr>
            <w:r>
              <w:t>9-й</w:t>
            </w:r>
          </w:p>
        </w:tc>
        <w:tc>
          <w:tcPr>
            <w:tcW w:w="0" w:type="auto"/>
            <w:tcBorders>
              <w:top w:val="single" w:sz="4" w:space="0" w:color="auto"/>
              <w:left w:val="single" w:sz="4" w:space="0" w:color="auto"/>
            </w:tcBorders>
            <w:shd w:val="clear" w:color="auto" w:fill="FFFFFF"/>
          </w:tcPr>
          <w:p w14:paraId="7A6F36B9"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tcPr>
          <w:p w14:paraId="1793596F" w14:textId="77777777" w:rsidR="008C281B" w:rsidRDefault="00F0401E">
            <w:pPr>
              <w:pStyle w:val="20"/>
              <w:framePr w:w="9893" w:wrap="notBeside" w:vAnchor="text" w:hAnchor="text" w:xAlign="center" w:y="1"/>
              <w:shd w:val="clear" w:color="auto" w:fill="auto"/>
              <w:spacing w:before="0" w:after="0" w:line="170" w:lineRule="exact"/>
              <w:ind w:firstLine="0"/>
              <w:jc w:val="center"/>
            </w:pPr>
            <w:r>
              <w:t>+6</w:t>
            </w:r>
          </w:p>
        </w:tc>
        <w:tc>
          <w:tcPr>
            <w:tcW w:w="0" w:type="auto"/>
            <w:tcBorders>
              <w:top w:val="single" w:sz="4" w:space="0" w:color="auto"/>
              <w:left w:val="single" w:sz="4" w:space="0" w:color="auto"/>
            </w:tcBorders>
            <w:shd w:val="clear" w:color="auto" w:fill="FFFFFF"/>
          </w:tcPr>
          <w:p w14:paraId="0ADAC57A"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tcBorders>
            <w:shd w:val="clear" w:color="auto" w:fill="FFFFFF"/>
          </w:tcPr>
          <w:p w14:paraId="05D69E1C"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vAlign w:val="bottom"/>
          </w:tcPr>
          <w:p w14:paraId="157C41E9" w14:textId="77777777" w:rsidR="008C281B" w:rsidRDefault="00F0401E">
            <w:pPr>
              <w:pStyle w:val="20"/>
              <w:framePr w:w="9893" w:wrap="notBeside" w:vAnchor="text" w:hAnchor="text" w:xAlign="center" w:y="1"/>
              <w:shd w:val="clear" w:color="auto" w:fill="auto"/>
              <w:spacing w:before="0" w:after="0" w:line="211" w:lineRule="exact"/>
              <w:ind w:firstLine="0"/>
              <w:jc w:val="center"/>
            </w:pPr>
            <w:r>
              <w:rPr>
                <w:rStyle w:val="24"/>
              </w:rPr>
              <w:t>Змеиный дротик</w:t>
            </w:r>
            <w:r>
              <w:t xml:space="preserve"> 5/день, форма роя, оберег от змей 4/день</w:t>
            </w:r>
          </w:p>
        </w:tc>
      </w:tr>
      <w:tr w:rsidR="008C281B" w14:paraId="5893B61B"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275DBA6D" w14:textId="77777777" w:rsidR="008C281B" w:rsidRDefault="00F0401E">
            <w:pPr>
              <w:pStyle w:val="20"/>
              <w:framePr w:w="9893" w:wrap="notBeside" w:vAnchor="text" w:hAnchor="text" w:xAlign="center" w:y="1"/>
              <w:shd w:val="clear" w:color="auto" w:fill="auto"/>
              <w:spacing w:before="0" w:after="0" w:line="170" w:lineRule="exact"/>
              <w:ind w:firstLine="0"/>
              <w:jc w:val="center"/>
            </w:pPr>
            <w:r>
              <w:t>10-й</w:t>
            </w:r>
          </w:p>
        </w:tc>
        <w:tc>
          <w:tcPr>
            <w:tcW w:w="0" w:type="auto"/>
            <w:tcBorders>
              <w:top w:val="single" w:sz="4" w:space="0" w:color="auto"/>
              <w:left w:val="single" w:sz="4" w:space="0" w:color="auto"/>
              <w:bottom w:val="single" w:sz="4" w:space="0" w:color="auto"/>
            </w:tcBorders>
            <w:shd w:val="clear" w:color="auto" w:fill="FFFFFF"/>
            <w:vAlign w:val="bottom"/>
          </w:tcPr>
          <w:p w14:paraId="51C5AB7B" w14:textId="77777777" w:rsidR="008C281B" w:rsidRDefault="00F0401E">
            <w:pPr>
              <w:pStyle w:val="20"/>
              <w:framePr w:w="9893" w:wrap="notBeside" w:vAnchor="text" w:hAnchor="text" w:xAlign="center" w:y="1"/>
              <w:shd w:val="clear" w:color="auto" w:fill="auto"/>
              <w:spacing w:before="0" w:after="0" w:line="170" w:lineRule="exact"/>
              <w:ind w:firstLine="0"/>
              <w:jc w:val="center"/>
            </w:pPr>
            <w:r>
              <w:t>+7</w:t>
            </w:r>
          </w:p>
        </w:tc>
        <w:tc>
          <w:tcPr>
            <w:tcW w:w="0" w:type="auto"/>
            <w:tcBorders>
              <w:top w:val="single" w:sz="4" w:space="0" w:color="auto"/>
              <w:left w:val="single" w:sz="4" w:space="0" w:color="auto"/>
              <w:bottom w:val="single" w:sz="4" w:space="0" w:color="auto"/>
            </w:tcBorders>
            <w:shd w:val="clear" w:color="auto" w:fill="FFFFFF"/>
            <w:vAlign w:val="bottom"/>
          </w:tcPr>
          <w:p w14:paraId="27507D41" w14:textId="77777777" w:rsidR="008C281B" w:rsidRDefault="00F0401E">
            <w:pPr>
              <w:pStyle w:val="20"/>
              <w:framePr w:w="9893" w:wrap="notBeside" w:vAnchor="text" w:hAnchor="text" w:xAlign="center" w:y="1"/>
              <w:shd w:val="clear" w:color="auto" w:fill="auto"/>
              <w:spacing w:before="0" w:after="0" w:line="170" w:lineRule="exact"/>
              <w:ind w:firstLine="0"/>
              <w:jc w:val="center"/>
            </w:pPr>
            <w:r>
              <w:t>+7</w:t>
            </w:r>
          </w:p>
        </w:tc>
        <w:tc>
          <w:tcPr>
            <w:tcW w:w="0" w:type="auto"/>
            <w:tcBorders>
              <w:top w:val="single" w:sz="4" w:space="0" w:color="auto"/>
              <w:left w:val="single" w:sz="4" w:space="0" w:color="auto"/>
              <w:bottom w:val="single" w:sz="4" w:space="0" w:color="auto"/>
            </w:tcBorders>
            <w:shd w:val="clear" w:color="auto" w:fill="FFFFFF"/>
            <w:vAlign w:val="bottom"/>
          </w:tcPr>
          <w:p w14:paraId="55E1EBD9"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bottom w:val="single" w:sz="4" w:space="0" w:color="auto"/>
            </w:tcBorders>
            <w:shd w:val="clear" w:color="auto" w:fill="FFFFFF"/>
            <w:vAlign w:val="bottom"/>
          </w:tcPr>
          <w:p w14:paraId="5721B760" w14:textId="77777777" w:rsidR="008C281B" w:rsidRDefault="00F0401E">
            <w:pPr>
              <w:pStyle w:val="20"/>
              <w:framePr w:w="9893" w:wrap="notBeside" w:vAnchor="text" w:hAnchor="text" w:xAlign="center" w:y="1"/>
              <w:shd w:val="clear" w:color="auto" w:fill="auto"/>
              <w:spacing w:before="0" w:after="0" w:line="170" w:lineRule="exact"/>
              <w:ind w:firstLine="0"/>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384CC05" w14:textId="77777777" w:rsidR="008C281B" w:rsidRDefault="00F0401E">
            <w:pPr>
              <w:pStyle w:val="20"/>
              <w:framePr w:w="9893" w:wrap="notBeside" w:vAnchor="text" w:hAnchor="text" w:xAlign="center" w:y="1"/>
              <w:shd w:val="clear" w:color="auto" w:fill="auto"/>
              <w:spacing w:before="0" w:after="0" w:line="170" w:lineRule="exact"/>
              <w:ind w:firstLine="0"/>
              <w:jc w:val="center"/>
            </w:pPr>
            <w:r>
              <w:rPr>
                <w:rStyle w:val="24"/>
              </w:rPr>
              <w:t>Зачарование змеи</w:t>
            </w:r>
            <w:r>
              <w:t xml:space="preserve"> 4/день, перемещение змеи</w:t>
            </w:r>
          </w:p>
        </w:tc>
      </w:tr>
    </w:tbl>
    <w:p w14:paraId="35BDFEEE" w14:textId="77777777" w:rsidR="008C281B" w:rsidRDefault="008C281B">
      <w:pPr>
        <w:framePr w:w="9893" w:wrap="notBeside" w:vAnchor="text" w:hAnchor="text" w:xAlign="center" w:y="1"/>
        <w:rPr>
          <w:sz w:val="2"/>
          <w:szCs w:val="2"/>
        </w:rPr>
      </w:pPr>
    </w:p>
    <w:p w14:paraId="54E9B120" w14:textId="77777777" w:rsidR="008C281B" w:rsidRDefault="008C281B">
      <w:pPr>
        <w:rPr>
          <w:sz w:val="2"/>
          <w:szCs w:val="2"/>
        </w:rPr>
      </w:pPr>
    </w:p>
    <w:p w14:paraId="243CE91A" w14:textId="77777777" w:rsidR="008C281B" w:rsidRDefault="00F0401E">
      <w:pPr>
        <w:pStyle w:val="22"/>
        <w:keepNext/>
        <w:keepLines/>
        <w:shd w:val="clear" w:color="auto" w:fill="auto"/>
        <w:spacing w:before="344" w:line="440" w:lineRule="exact"/>
        <w:jc w:val="center"/>
      </w:pPr>
      <w:bookmarkStart w:id="398" w:name="bookmark393"/>
      <w:r>
        <w:t xml:space="preserve">Нага-повелитель </w:t>
      </w:r>
      <w:r>
        <w:rPr>
          <w:lang w:val="en-US" w:eastAsia="en-US" w:bidi="en-US"/>
        </w:rPr>
        <w:t xml:space="preserve">(Naga </w:t>
      </w:r>
      <w:r>
        <w:rPr>
          <w:lang w:val="en-US" w:eastAsia="en-US" w:bidi="en-US"/>
        </w:rPr>
        <w:t>Overlord)</w:t>
      </w:r>
      <w:bookmarkEnd w:id="398"/>
    </w:p>
    <w:p w14:paraId="4FC74111" w14:textId="77777777" w:rsidR="008C281B" w:rsidRDefault="00F0401E">
      <w:pPr>
        <w:pStyle w:val="20"/>
        <w:shd w:val="clear" w:color="auto" w:fill="auto"/>
        <w:spacing w:before="0" w:after="0"/>
        <w:ind w:firstLine="420"/>
      </w:pPr>
      <w:r>
        <w:t>Наги-повелители - злые теневые руководители, работающие в секрете, обычно за спиной культов преданных последова</w:t>
      </w:r>
      <w:r>
        <w:softHyphen/>
        <w:t>телей. Они стремятся порабощать меньшие расы и использовать их для доминирования над целыми общинами. Наги-пове- лители обычно чрезвыч</w:t>
      </w:r>
      <w:r>
        <w:t>айно тщеславны, жаждут власти и одержимы устранением любых угроз своей безопасности и ком</w:t>
      </w:r>
      <w:r>
        <w:softHyphen/>
        <w:t>форту У многих из них даже есть мощный комплекс бога. Большинство наг-повелителей - наги-бейнлары, темные наги, ха- наги или наги-духи, хотя встречаются и редкие злые</w:t>
      </w:r>
      <w:r>
        <w:t xml:space="preserve"> представители других типов наг. Повелители-бейнлары, как правило, имеют уровни мистического теурга, в то время как темные наги, ха-наги и наги-духи, становящиеся нагами-повелителями - обычно мощные колдуны.</w:t>
      </w:r>
    </w:p>
    <w:p w14:paraId="2A1812FA" w14:textId="77777777" w:rsidR="008C281B" w:rsidRDefault="00F0401E">
      <w:pPr>
        <w:pStyle w:val="20"/>
        <w:shd w:val="clear" w:color="auto" w:fill="auto"/>
        <w:spacing w:before="0" w:after="0"/>
        <w:ind w:firstLine="420"/>
      </w:pPr>
      <w:r>
        <w:rPr>
          <w:lang w:val="en-US" w:eastAsia="en-US" w:bidi="en-US"/>
        </w:rPr>
        <w:t>Hit Die: d8</w:t>
      </w:r>
    </w:p>
    <w:p w14:paraId="789CC693" w14:textId="77777777" w:rsidR="008C281B" w:rsidRDefault="00F0401E">
      <w:pPr>
        <w:pStyle w:val="32"/>
        <w:keepNext/>
        <w:keepLines/>
        <w:shd w:val="clear" w:color="auto" w:fill="auto"/>
        <w:spacing w:after="0" w:line="320" w:lineRule="exact"/>
        <w:jc w:val="left"/>
      </w:pPr>
      <w:bookmarkStart w:id="399" w:name="bookmark394"/>
      <w:r>
        <w:t>Требования</w:t>
      </w:r>
      <w:bookmarkEnd w:id="399"/>
    </w:p>
    <w:p w14:paraId="317AF9BA" w14:textId="77777777" w:rsidR="008C281B" w:rsidRDefault="00F0401E">
      <w:pPr>
        <w:pStyle w:val="20"/>
        <w:shd w:val="clear" w:color="auto" w:fill="auto"/>
        <w:spacing w:before="0" w:after="0"/>
        <w:ind w:firstLine="0"/>
        <w:jc w:val="left"/>
      </w:pPr>
      <w:r>
        <w:t xml:space="preserve">Чтобы квалифицироваться, </w:t>
      </w:r>
      <w:r>
        <w:t>чтобы стать нагой-повелителем, персонаж должен выполнять все следующие критерии.</w:t>
      </w:r>
    </w:p>
    <w:p w14:paraId="55CB2604" w14:textId="77777777" w:rsidR="008C281B" w:rsidRDefault="00F0401E">
      <w:pPr>
        <w:pStyle w:val="20"/>
        <w:shd w:val="clear" w:color="auto" w:fill="auto"/>
        <w:spacing w:before="0" w:after="0"/>
        <w:ind w:firstLine="0"/>
        <w:jc w:val="left"/>
      </w:pPr>
      <w:r>
        <w:t>Раса: Нага.</w:t>
      </w:r>
    </w:p>
    <w:p w14:paraId="6D7E524C" w14:textId="77777777" w:rsidR="008C281B" w:rsidRDefault="00F0401E">
      <w:pPr>
        <w:pStyle w:val="20"/>
        <w:shd w:val="clear" w:color="auto" w:fill="auto"/>
        <w:spacing w:before="0" w:after="0"/>
        <w:ind w:firstLine="0"/>
        <w:jc w:val="left"/>
      </w:pPr>
      <w:r>
        <w:t>Мировоззрение: Любое злое.</w:t>
      </w:r>
    </w:p>
    <w:p w14:paraId="22282E90" w14:textId="77777777" w:rsidR="008C281B" w:rsidRDefault="00F0401E">
      <w:pPr>
        <w:pStyle w:val="20"/>
        <w:shd w:val="clear" w:color="auto" w:fill="auto"/>
        <w:spacing w:before="0" w:after="0"/>
        <w:ind w:firstLine="0"/>
        <w:jc w:val="left"/>
      </w:pPr>
      <w:r>
        <w:t>Навыки: Блеф 4 разряда, Дипломатия 4 разряда, Запугивание 4 разряда, Чувство Мотива 4 разряда.</w:t>
      </w:r>
    </w:p>
    <w:p w14:paraId="7A8F1503" w14:textId="77777777" w:rsidR="008C281B" w:rsidRDefault="00F0401E">
      <w:pPr>
        <w:pStyle w:val="20"/>
        <w:shd w:val="clear" w:color="auto" w:fill="auto"/>
        <w:spacing w:before="0" w:after="0"/>
        <w:ind w:firstLine="0"/>
        <w:jc w:val="left"/>
      </w:pPr>
      <w:r>
        <w:t>Умения: Продление Заклинания, Фокус Навык</w:t>
      </w:r>
      <w:r>
        <w:t>а (Запугивание), Фокус Заклинания (зачарование).</w:t>
      </w:r>
    </w:p>
    <w:p w14:paraId="5E2617F6" w14:textId="77777777" w:rsidR="008C281B" w:rsidRDefault="00F0401E">
      <w:pPr>
        <w:pStyle w:val="20"/>
        <w:shd w:val="clear" w:color="auto" w:fill="auto"/>
        <w:spacing w:before="0" w:after="209"/>
        <w:ind w:firstLine="0"/>
        <w:jc w:val="left"/>
      </w:pPr>
      <w:r>
        <w:t xml:space="preserve">Колдовство: Способность читать </w:t>
      </w:r>
      <w:r>
        <w:rPr>
          <w:rStyle w:val="24"/>
        </w:rPr>
        <w:t>доминирование над персоной</w:t>
      </w:r>
      <w:r>
        <w:t xml:space="preserve"> как заклинание.</w:t>
      </w:r>
    </w:p>
    <w:p w14:paraId="76722C94" w14:textId="77777777" w:rsidR="008C281B" w:rsidRDefault="00F0401E">
      <w:pPr>
        <w:pStyle w:val="32"/>
        <w:keepNext/>
        <w:keepLines/>
        <w:shd w:val="clear" w:color="auto" w:fill="auto"/>
        <w:spacing w:after="0" w:line="320" w:lineRule="exact"/>
        <w:jc w:val="left"/>
      </w:pPr>
      <w:bookmarkStart w:id="400" w:name="bookmark395"/>
      <w:r>
        <w:t>Навыки класса</w:t>
      </w:r>
      <w:bookmarkEnd w:id="400"/>
    </w:p>
    <w:p w14:paraId="15251F68" w14:textId="77777777" w:rsidR="008C281B" w:rsidRDefault="00F0401E">
      <w:pPr>
        <w:pStyle w:val="20"/>
        <w:shd w:val="clear" w:color="auto" w:fill="auto"/>
        <w:spacing w:before="0" w:after="0"/>
        <w:ind w:firstLine="340"/>
      </w:pPr>
      <w:r>
        <w:t>Навыки класса наги-повелителя (и ключевая способность для каждого навыка) - Блеф (Харизма), Концентрация (Тело</w:t>
      </w:r>
      <w:r>
        <w:softHyphen/>
        <w:t>сложение</w:t>
      </w:r>
      <w:r>
        <w:t>), Дипломатия (Харизма), Маскировка (Харизма), Запугивание (Харизма), Знание (все навыки, взятые индивиду</w:t>
      </w:r>
      <w:r>
        <w:softHyphen/>
        <w:t>ально) (Интеллект), Слушание (Мудрость), Исполнение (Харизма), Чувство Мотива (Мудрость), Говорить на Языке (нет), Колдовство (Интеллект), Обнаружение</w:t>
      </w:r>
      <w:r>
        <w:t xml:space="preserve"> (Мудрость) и Использование Магического Устройства (Харизма). См. Главу 4 "Руко</w:t>
      </w:r>
      <w:r>
        <w:softHyphen/>
        <w:t>водства Игрока" для описаний навыков.</w:t>
      </w:r>
    </w:p>
    <w:p w14:paraId="4C329326" w14:textId="77777777" w:rsidR="008C281B" w:rsidRDefault="00F0401E">
      <w:pPr>
        <w:pStyle w:val="20"/>
        <w:shd w:val="clear" w:color="auto" w:fill="auto"/>
        <w:spacing w:before="0" w:after="209"/>
        <w:ind w:firstLine="340"/>
      </w:pPr>
      <w:r>
        <w:t>Пункты навыка на каждом уровне: 2 +модификатор Интеллекта.</w:t>
      </w:r>
    </w:p>
    <w:p w14:paraId="4B4405C0" w14:textId="77777777" w:rsidR="008C281B" w:rsidRDefault="00F0401E">
      <w:pPr>
        <w:pStyle w:val="32"/>
        <w:keepNext/>
        <w:keepLines/>
        <w:shd w:val="clear" w:color="auto" w:fill="auto"/>
        <w:spacing w:after="0" w:line="320" w:lineRule="exact"/>
        <w:jc w:val="left"/>
      </w:pPr>
      <w:bookmarkStart w:id="401" w:name="bookmark396"/>
      <w:r>
        <w:t>Особенности класса</w:t>
      </w:r>
      <w:bookmarkEnd w:id="401"/>
    </w:p>
    <w:p w14:paraId="0B9D74A4" w14:textId="77777777" w:rsidR="008C281B" w:rsidRDefault="00F0401E">
      <w:pPr>
        <w:pStyle w:val="20"/>
        <w:shd w:val="clear" w:color="auto" w:fill="auto"/>
        <w:spacing w:before="0" w:after="0"/>
        <w:ind w:firstLine="340"/>
      </w:pPr>
      <w:r>
        <w:t xml:space="preserve">Все следующее - особенности класса </w:t>
      </w:r>
      <w:r>
        <w:t>престиж-класса наги-повелителя.</w:t>
      </w:r>
    </w:p>
    <w:p w14:paraId="32905B8B" w14:textId="77777777" w:rsidR="008C281B" w:rsidRDefault="00F0401E">
      <w:pPr>
        <w:pStyle w:val="20"/>
        <w:shd w:val="clear" w:color="auto" w:fill="auto"/>
        <w:spacing w:before="0" w:after="0"/>
        <w:ind w:firstLine="340"/>
      </w:pPr>
      <w:r>
        <w:t>Мастерство оружия и доспехов: Наги-повелители не получают никакого мастерства с каким-либо оружием, доспехами или щитами.</w:t>
      </w:r>
    </w:p>
    <w:p w14:paraId="6714C487" w14:textId="77777777" w:rsidR="008C281B" w:rsidRDefault="00F0401E">
      <w:pPr>
        <w:pStyle w:val="20"/>
        <w:shd w:val="clear" w:color="auto" w:fill="auto"/>
        <w:spacing w:before="0" w:after="0"/>
        <w:ind w:firstLine="340"/>
      </w:pPr>
      <w:r>
        <w:t>Заклинания в день/известные заклинания: Когда получен новый уровень наги-повелителя, персонаж получает</w:t>
      </w:r>
      <w:r>
        <w:t xml:space="preserve"> новые заклинания в день (и известные заклинания, если применимы), как будто он также получил уровень в любом тайном кол</w:t>
      </w:r>
      <w:r>
        <w:softHyphen/>
        <w:t>довском классе, который он имел (или в которм мог читать заклинания) до того, как добавил престиж-класс. Он не получает, однако, никако</w:t>
      </w:r>
      <w:r>
        <w:t>й другой выгоды, которую получил бы персонаж того класса (бонусное метамагическое умение или умение создания предмета, способности барда или убийцы и так далее), кроме увеличения эффективного колдовского уровня. Это по существу означает, что он добавляет у</w:t>
      </w:r>
      <w:r>
        <w:t xml:space="preserve">ровень повелителя наги к уровню другого тайного колдовского класса, который он имел, и затем определяет заклинания в день, известные заклинания и уровень заклинателя соответственно. Если персонаж имел более одного тайного колдовского класса прежде, чем он </w:t>
      </w:r>
      <w:r>
        <w:t>стал нагой-повелителем, он должен решить, к которому клас</w:t>
      </w:r>
      <w:r>
        <w:softHyphen/>
        <w:t>су он добавляет каждый уровень наги-повелителя с целью определения заклинаний в день и известных заклинаний.</w:t>
      </w:r>
    </w:p>
    <w:p w14:paraId="22C45180" w14:textId="77777777" w:rsidR="008C281B" w:rsidRDefault="00F0401E">
      <w:pPr>
        <w:pStyle w:val="20"/>
        <w:shd w:val="clear" w:color="auto" w:fill="auto"/>
        <w:spacing w:before="0" w:after="0"/>
        <w:ind w:firstLine="340"/>
      </w:pPr>
      <w:r>
        <w:t>Порабощение ^и): Нага-повелитель может пытаться поработить любое живущее существо в преде</w:t>
      </w:r>
      <w:r>
        <w:t>лах 30 футов. Цель должна преуспеть в спасброске Воли фС 10 + 1/2 уровня персонажа наги-повелителя + модификатор Харизмы наги-повели</w:t>
      </w:r>
      <w:r>
        <w:softHyphen/>
        <w:t xml:space="preserve">теля), или на нее будет воздействовать как будто заклинание </w:t>
      </w:r>
      <w:r>
        <w:rPr>
          <w:rStyle w:val="24"/>
        </w:rPr>
        <w:t>доминирование над персоной</w:t>
      </w:r>
      <w:r>
        <w:t xml:space="preserve"> (уровень заклинателя равен уров</w:t>
      </w:r>
      <w:r>
        <w:softHyphen/>
        <w:t>ню т</w:t>
      </w:r>
      <w:r>
        <w:t xml:space="preserve">айного заклинателя наги-повелителя). Порабощенное существо повинуется телепатическим командам наги-повелите- ляи, пока не будет освобождено </w:t>
      </w:r>
      <w:r>
        <w:rPr>
          <w:rStyle w:val="24"/>
        </w:rPr>
        <w:t>удалением проклятия,</w:t>
      </w:r>
      <w:r>
        <w:t xml:space="preserve"> и оно может делать попытку нового спасброска Воли каждые 24 часа, чтобы освободиться. Контроль </w:t>
      </w:r>
      <w:r>
        <w:t>также нарушается, если нага-повелитель умирает или уходит от раба далее чем на 1 милю. Эта способность употребима однажды в день на 1-м уровне, дважды в день на 4-м уровне и трижды в день на 7-м уровне.</w:t>
      </w:r>
    </w:p>
    <w:p w14:paraId="607768E6" w14:textId="77777777" w:rsidR="008C281B" w:rsidRDefault="00F0401E">
      <w:pPr>
        <w:pStyle w:val="20"/>
        <w:shd w:val="clear" w:color="auto" w:fill="auto"/>
        <w:spacing w:before="0" w:after="0"/>
        <w:ind w:firstLine="340"/>
      </w:pPr>
      <w:r>
        <w:t>Увеличение последователей I ^и): Нага-повелитель може</w:t>
      </w:r>
      <w:r>
        <w:t>т увеличивать способности своих последователей. Следую</w:t>
      </w:r>
      <w:r>
        <w:softHyphen/>
        <w:t>щие заклинания автоматически функционируют как будто под воздействием умения Продление Заклинания, когда они нало</w:t>
      </w:r>
      <w:r>
        <w:softHyphen/>
        <w:t xml:space="preserve">жены нагой-повелителем 2-го уровня или выше: </w:t>
      </w:r>
      <w:r>
        <w:rPr>
          <w:rStyle w:val="24"/>
        </w:rPr>
        <w:t>выносливость медведя, сила быка, кошачья г</w:t>
      </w:r>
      <w:r>
        <w:rPr>
          <w:rStyle w:val="24"/>
        </w:rPr>
        <w:t>рация, блеск орла, хитрость лисы, массовая выносливость медведя, массовая сила быка, массовая кошачья грация, массовый блеск орла, массовая хит</w:t>
      </w:r>
      <w:r>
        <w:rPr>
          <w:rStyle w:val="24"/>
        </w:rPr>
        <w:softHyphen/>
        <w:t>рость лисы, массовая мудрость совы</w:t>
      </w:r>
      <w:r>
        <w:t xml:space="preserve"> и </w:t>
      </w:r>
      <w:r>
        <w:rPr>
          <w:rStyle w:val="24"/>
        </w:rPr>
        <w:t>мудрость совы.</w:t>
      </w:r>
      <w:r>
        <w:t xml:space="preserve"> Эти заклинания не занимают более высоких ячеек заклинаний и </w:t>
      </w:r>
      <w:r>
        <w:t>не требуют дополнительного времени чтения.</w:t>
      </w:r>
    </w:p>
    <w:p w14:paraId="600031BE" w14:textId="77777777" w:rsidR="008C281B" w:rsidRDefault="00F0401E">
      <w:pPr>
        <w:pStyle w:val="20"/>
        <w:shd w:val="clear" w:color="auto" w:fill="auto"/>
        <w:spacing w:before="0" w:after="0"/>
        <w:ind w:firstLine="340"/>
      </w:pPr>
      <w:r>
        <w:t>Выпивание раба ^и): На 3-м уровне нага-повелитель может высасывать жизненную любого порабощенного последова</w:t>
      </w:r>
      <w:r>
        <w:softHyphen/>
        <w:t xml:space="preserve">теля в пределах 1 мили, как будто используя заклинание </w:t>
      </w:r>
      <w:r>
        <w:rPr>
          <w:rStyle w:val="24"/>
        </w:rPr>
        <w:t>вампирическое касание</w:t>
      </w:r>
      <w:r>
        <w:t xml:space="preserve"> (уровень заклинателя равен у</w:t>
      </w:r>
      <w:r>
        <w:t>ровню тайного заклинателя наги-повелителя), за исключением того, что ему не требуется фактически касаться цели. Эта способность упо</w:t>
      </w:r>
      <w:r>
        <w:softHyphen/>
        <w:t>требима раз в день на 3-м уровне, дважды в день на 6-м уровне и трижды в день на 9-м уровне.</w:t>
      </w:r>
    </w:p>
    <w:p w14:paraId="02813F56" w14:textId="77777777" w:rsidR="008C281B" w:rsidRDefault="00F0401E">
      <w:pPr>
        <w:pStyle w:val="90"/>
        <w:shd w:val="clear" w:color="auto" w:fill="auto"/>
        <w:ind w:firstLine="340"/>
      </w:pPr>
      <w:r>
        <w:rPr>
          <w:rStyle w:val="92"/>
        </w:rPr>
        <w:t>Увеличение последователей II ^и</w:t>
      </w:r>
      <w:r>
        <w:rPr>
          <w:rStyle w:val="92"/>
        </w:rPr>
        <w:t xml:space="preserve">): Диапазоном следующих заклинаний автоматически становится "близко" (25 фт + 5 фт/2 уровня), когда они наложены нагой-повелителем 5-го уровня или выше: </w:t>
      </w:r>
      <w:r>
        <w:t>выносливость медведя, сила быка, кошачья грация, блеск орла, хитрость лисы, массовая выносливость медве</w:t>
      </w:r>
      <w:r>
        <w:t>дя, массовая сила быка, массовая кошачья грация, массо</w:t>
      </w:r>
      <w:r>
        <w:softHyphen/>
        <w:t>вый блеск орла, массовая хитрость лисы, массовая мудрость совы</w:t>
      </w:r>
      <w:r>
        <w:rPr>
          <w:rStyle w:val="92"/>
        </w:rPr>
        <w:t xml:space="preserve"> и </w:t>
      </w:r>
      <w:r>
        <w:t>мудрость совы.</w:t>
      </w:r>
    </w:p>
    <w:p w14:paraId="33677CA4" w14:textId="77777777" w:rsidR="008C281B" w:rsidRDefault="00F0401E">
      <w:pPr>
        <w:pStyle w:val="20"/>
        <w:shd w:val="clear" w:color="auto" w:fill="auto"/>
        <w:spacing w:before="0" w:after="0"/>
        <w:ind w:firstLine="340"/>
      </w:pPr>
      <w:r>
        <w:t>Увеличение последователей III ^и): Следующие заклинания автоматически функционируют как будто под воздействи</w:t>
      </w:r>
      <w:r>
        <w:softHyphen/>
        <w:t>ем умения Пр</w:t>
      </w:r>
      <w:r>
        <w:t xml:space="preserve">одление Заклинания, когда они наложены нагой-повелителем 8-го уровня или выше: </w:t>
      </w:r>
      <w:r>
        <w:rPr>
          <w:rStyle w:val="24"/>
        </w:rPr>
        <w:t>выносливость медведя, сила быка, кошачья грация, блеск орла, хитрость лисы, массовая выносливость медведя, массовая сила быка, массовая ко</w:t>
      </w:r>
      <w:r>
        <w:rPr>
          <w:rStyle w:val="24"/>
        </w:rPr>
        <w:softHyphen/>
        <w:t>шачья грация, массовый блеск орла, мас</w:t>
      </w:r>
      <w:r>
        <w:rPr>
          <w:rStyle w:val="24"/>
        </w:rPr>
        <w:t>совая хитрость лисы, массовая мудрость совы</w:t>
      </w:r>
      <w:r>
        <w:t xml:space="preserve"> и </w:t>
      </w:r>
      <w:r>
        <w:rPr>
          <w:rStyle w:val="24"/>
        </w:rPr>
        <w:t>мудрость совы</w:t>
      </w:r>
      <w:r>
        <w:t>. Эти заклинания не занимают более высоких ячеек заклинаний и не требуют дополнительного времени чтения.</w:t>
      </w:r>
    </w:p>
    <w:p w14:paraId="2425747A" w14:textId="77777777" w:rsidR="008C281B" w:rsidRDefault="00F0401E">
      <w:pPr>
        <w:pStyle w:val="20"/>
        <w:shd w:val="clear" w:color="auto" w:fill="auto"/>
        <w:spacing w:before="0" w:after="0"/>
        <w:ind w:firstLine="340"/>
      </w:pPr>
      <w:r>
        <w:t>Порабощение монстра ^и): К 10-му уровню способность порабощения наги-повелителя функционируе</w:t>
      </w:r>
      <w:r>
        <w:t xml:space="preserve">т подобно </w:t>
      </w:r>
      <w:r>
        <w:rPr>
          <w:rStyle w:val="24"/>
        </w:rPr>
        <w:t>до</w:t>
      </w:r>
      <w:r>
        <w:rPr>
          <w:rStyle w:val="24"/>
        </w:rPr>
        <w:softHyphen/>
        <w:t>минированию над монстром,</w:t>
      </w:r>
      <w:r>
        <w:t xml:space="preserve"> а не </w:t>
      </w:r>
      <w:r>
        <w:rPr>
          <w:rStyle w:val="24"/>
        </w:rPr>
        <w:t>доминированию над персоной.</w:t>
      </w:r>
    </w:p>
    <w:p w14:paraId="4BF22F15" w14:textId="77777777" w:rsidR="008C281B" w:rsidRDefault="00F0401E">
      <w:pPr>
        <w:pStyle w:val="aa"/>
        <w:framePr w:w="9893" w:wrap="notBeside" w:vAnchor="text" w:hAnchor="text" w:xAlign="center" w:y="1"/>
        <w:shd w:val="clear" w:color="auto" w:fill="auto"/>
        <w:spacing w:line="240" w:lineRule="exact"/>
      </w:pPr>
      <w:r>
        <w:rPr>
          <w:rStyle w:val="ab"/>
        </w:rPr>
        <w:t>ТАБЛИЦА 12-5: НАГА-ПОВЕЛИТЕЛЬ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994"/>
        <w:gridCol w:w="1176"/>
        <w:gridCol w:w="1171"/>
        <w:gridCol w:w="1195"/>
        <w:gridCol w:w="1704"/>
        <w:gridCol w:w="2693"/>
      </w:tblGrid>
      <w:tr w:rsidR="008C281B" w14:paraId="2DC2EBFF" w14:textId="77777777">
        <w:tblPrEx>
          <w:tblCellMar>
            <w:top w:w="0" w:type="dxa"/>
            <w:bottom w:w="0" w:type="dxa"/>
          </w:tblCellMar>
        </w:tblPrEx>
        <w:trPr>
          <w:trHeight w:hRule="exact" w:val="566"/>
          <w:jc w:val="center"/>
        </w:trPr>
        <w:tc>
          <w:tcPr>
            <w:tcW w:w="0" w:type="auto"/>
            <w:tcBorders>
              <w:top w:val="single" w:sz="4" w:space="0" w:color="auto"/>
              <w:left w:val="single" w:sz="4" w:space="0" w:color="auto"/>
            </w:tcBorders>
            <w:shd w:val="clear" w:color="auto" w:fill="FFFFFF"/>
          </w:tcPr>
          <w:p w14:paraId="25050C67" w14:textId="77777777" w:rsidR="008C281B" w:rsidRDefault="00F0401E">
            <w:pPr>
              <w:pStyle w:val="20"/>
              <w:framePr w:w="9893" w:wrap="notBeside" w:vAnchor="text" w:hAnchor="text" w:xAlign="center" w:y="1"/>
              <w:shd w:val="clear" w:color="auto" w:fill="auto"/>
              <w:spacing w:before="0" w:after="60" w:line="140" w:lineRule="exact"/>
              <w:ind w:left="180" w:firstLine="0"/>
              <w:jc w:val="left"/>
            </w:pPr>
            <w:r>
              <w:rPr>
                <w:rStyle w:val="27pt"/>
              </w:rPr>
              <w:t>Уровень</w:t>
            </w:r>
          </w:p>
          <w:p w14:paraId="4DB981BE" w14:textId="77777777" w:rsidR="008C281B" w:rsidRDefault="00F0401E">
            <w:pPr>
              <w:pStyle w:val="20"/>
              <w:framePr w:w="9893" w:wrap="notBeside" w:vAnchor="text" w:hAnchor="text" w:xAlign="center" w:y="1"/>
              <w:shd w:val="clear" w:color="auto" w:fill="auto"/>
              <w:spacing w:before="60" w:after="0" w:line="140" w:lineRule="exact"/>
              <w:ind w:firstLine="0"/>
              <w:jc w:val="center"/>
            </w:pPr>
            <w:r>
              <w:rPr>
                <w:rStyle w:val="27pt"/>
              </w:rPr>
              <w:t>класса</w:t>
            </w:r>
          </w:p>
        </w:tc>
        <w:tc>
          <w:tcPr>
            <w:tcW w:w="0" w:type="auto"/>
            <w:tcBorders>
              <w:top w:val="single" w:sz="4" w:space="0" w:color="auto"/>
              <w:left w:val="single" w:sz="4" w:space="0" w:color="auto"/>
            </w:tcBorders>
            <w:shd w:val="clear" w:color="auto" w:fill="FFFFFF"/>
            <w:vAlign w:val="bottom"/>
          </w:tcPr>
          <w:p w14:paraId="60B323F2"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
              </w:rPr>
              <w:t>Базовый бонус ата</w:t>
            </w:r>
            <w:r>
              <w:rPr>
                <w:rStyle w:val="27pt"/>
              </w:rPr>
              <w:softHyphen/>
              <w:t>ки</w:t>
            </w:r>
          </w:p>
        </w:tc>
        <w:tc>
          <w:tcPr>
            <w:tcW w:w="0" w:type="auto"/>
            <w:tcBorders>
              <w:top w:val="single" w:sz="4" w:space="0" w:color="auto"/>
              <w:left w:val="single" w:sz="4" w:space="0" w:color="auto"/>
            </w:tcBorders>
            <w:shd w:val="clear" w:color="auto" w:fill="FFFFFF"/>
          </w:tcPr>
          <w:p w14:paraId="5376F785" w14:textId="77777777" w:rsidR="008C281B" w:rsidRDefault="00F0401E">
            <w:pPr>
              <w:pStyle w:val="20"/>
              <w:framePr w:w="9893" w:wrap="notBeside" w:vAnchor="text" w:hAnchor="text" w:xAlign="center" w:y="1"/>
              <w:shd w:val="clear" w:color="auto" w:fill="auto"/>
              <w:spacing w:before="0" w:after="60" w:line="140" w:lineRule="exact"/>
              <w:ind w:left="180" w:firstLine="0"/>
              <w:jc w:val="left"/>
            </w:pPr>
            <w:r>
              <w:rPr>
                <w:rStyle w:val="27pt"/>
              </w:rPr>
              <w:t>Спасбросок</w:t>
            </w:r>
          </w:p>
          <w:p w14:paraId="160285C8" w14:textId="77777777" w:rsidR="008C281B" w:rsidRDefault="00F0401E">
            <w:pPr>
              <w:pStyle w:val="20"/>
              <w:framePr w:w="9893" w:wrap="notBeside" w:vAnchor="text" w:hAnchor="text" w:xAlign="center" w:y="1"/>
              <w:shd w:val="clear" w:color="auto" w:fill="auto"/>
              <w:spacing w:before="60" w:after="0" w:line="140" w:lineRule="exact"/>
              <w:ind w:left="180" w:firstLine="0"/>
              <w:jc w:val="left"/>
            </w:pPr>
            <w:r>
              <w:rPr>
                <w:rStyle w:val="27pt"/>
              </w:rPr>
              <w:t>Стойкости</w:t>
            </w:r>
          </w:p>
        </w:tc>
        <w:tc>
          <w:tcPr>
            <w:tcW w:w="0" w:type="auto"/>
            <w:tcBorders>
              <w:top w:val="single" w:sz="4" w:space="0" w:color="auto"/>
              <w:left w:val="single" w:sz="4" w:space="0" w:color="auto"/>
            </w:tcBorders>
            <w:shd w:val="clear" w:color="auto" w:fill="FFFFFF"/>
          </w:tcPr>
          <w:p w14:paraId="79D302AC" w14:textId="77777777" w:rsidR="008C281B" w:rsidRDefault="00F0401E">
            <w:pPr>
              <w:pStyle w:val="20"/>
              <w:framePr w:w="9893" w:wrap="notBeside" w:vAnchor="text" w:hAnchor="text" w:xAlign="center" w:y="1"/>
              <w:shd w:val="clear" w:color="auto" w:fill="auto"/>
              <w:spacing w:before="0" w:after="60" w:line="140" w:lineRule="exact"/>
              <w:ind w:left="200" w:firstLine="0"/>
              <w:jc w:val="left"/>
            </w:pPr>
            <w:r>
              <w:rPr>
                <w:rStyle w:val="27pt"/>
              </w:rPr>
              <w:t>Спасбросок</w:t>
            </w:r>
          </w:p>
          <w:p w14:paraId="2F1A8974" w14:textId="77777777" w:rsidR="008C281B" w:rsidRDefault="00F0401E">
            <w:pPr>
              <w:pStyle w:val="20"/>
              <w:framePr w:w="9893" w:wrap="notBeside" w:vAnchor="text" w:hAnchor="text" w:xAlign="center" w:y="1"/>
              <w:shd w:val="clear" w:color="auto" w:fill="auto"/>
              <w:spacing w:before="60" w:after="0" w:line="140" w:lineRule="exact"/>
              <w:ind w:firstLine="0"/>
              <w:jc w:val="center"/>
            </w:pPr>
            <w:r>
              <w:rPr>
                <w:rStyle w:val="27pt"/>
              </w:rPr>
              <w:t>Рефлексов</w:t>
            </w:r>
          </w:p>
        </w:tc>
        <w:tc>
          <w:tcPr>
            <w:tcW w:w="0" w:type="auto"/>
            <w:tcBorders>
              <w:top w:val="single" w:sz="4" w:space="0" w:color="auto"/>
              <w:left w:val="single" w:sz="4" w:space="0" w:color="auto"/>
            </w:tcBorders>
            <w:shd w:val="clear" w:color="auto" w:fill="FFFFFF"/>
          </w:tcPr>
          <w:p w14:paraId="2818027B" w14:textId="77777777" w:rsidR="008C281B" w:rsidRDefault="00F0401E">
            <w:pPr>
              <w:pStyle w:val="20"/>
              <w:framePr w:w="9893" w:wrap="notBeside" w:vAnchor="text" w:hAnchor="text" w:xAlign="center" w:y="1"/>
              <w:shd w:val="clear" w:color="auto" w:fill="auto"/>
              <w:spacing w:before="0" w:after="60" w:line="140" w:lineRule="exact"/>
              <w:ind w:left="180" w:firstLine="0"/>
              <w:jc w:val="left"/>
            </w:pPr>
            <w:r>
              <w:rPr>
                <w:rStyle w:val="27pt"/>
              </w:rPr>
              <w:t>Спасбросок</w:t>
            </w:r>
          </w:p>
          <w:p w14:paraId="3C23EC45" w14:textId="77777777" w:rsidR="008C281B" w:rsidRDefault="00F0401E">
            <w:pPr>
              <w:pStyle w:val="20"/>
              <w:framePr w:w="9893" w:wrap="notBeside" w:vAnchor="text" w:hAnchor="text" w:xAlign="center" w:y="1"/>
              <w:shd w:val="clear" w:color="auto" w:fill="auto"/>
              <w:spacing w:before="60" w:after="0" w:line="140" w:lineRule="exact"/>
              <w:ind w:firstLine="0"/>
              <w:jc w:val="center"/>
            </w:pPr>
            <w:r>
              <w:rPr>
                <w:rStyle w:val="27pt"/>
              </w:rPr>
              <w:t>Воли</w:t>
            </w:r>
          </w:p>
        </w:tc>
        <w:tc>
          <w:tcPr>
            <w:tcW w:w="0" w:type="auto"/>
            <w:tcBorders>
              <w:top w:val="single" w:sz="4" w:space="0" w:color="auto"/>
              <w:left w:val="single" w:sz="4" w:space="0" w:color="auto"/>
            </w:tcBorders>
            <w:shd w:val="clear" w:color="auto" w:fill="FFFFFF"/>
          </w:tcPr>
          <w:p w14:paraId="492BE6C3"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
              </w:rPr>
              <w:t>Специально</w:t>
            </w:r>
          </w:p>
        </w:tc>
        <w:tc>
          <w:tcPr>
            <w:tcW w:w="0" w:type="auto"/>
            <w:tcBorders>
              <w:top w:val="single" w:sz="4" w:space="0" w:color="auto"/>
              <w:left w:val="single" w:sz="4" w:space="0" w:color="auto"/>
              <w:right w:val="single" w:sz="4" w:space="0" w:color="auto"/>
            </w:tcBorders>
            <w:shd w:val="clear" w:color="auto" w:fill="FFFFFF"/>
          </w:tcPr>
          <w:p w14:paraId="34409C8F"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
              </w:rPr>
              <w:t>Заклинания в день/известные за</w:t>
            </w:r>
            <w:r>
              <w:rPr>
                <w:rStyle w:val="27pt"/>
              </w:rPr>
              <w:softHyphen/>
              <w:t>клинания</w:t>
            </w:r>
          </w:p>
        </w:tc>
      </w:tr>
      <w:tr w:rsidR="008C281B" w14:paraId="04D80B5D"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29E46B82"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1-й</w:t>
            </w:r>
          </w:p>
        </w:tc>
        <w:tc>
          <w:tcPr>
            <w:tcW w:w="0" w:type="auto"/>
            <w:tcBorders>
              <w:top w:val="single" w:sz="4" w:space="0" w:color="auto"/>
              <w:left w:val="single" w:sz="4" w:space="0" w:color="auto"/>
            </w:tcBorders>
            <w:shd w:val="clear" w:color="auto" w:fill="FFFFFF"/>
          </w:tcPr>
          <w:p w14:paraId="3AFD13D9"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19EF3976"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097C1E3D"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79A0D0BD"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2974E6E9" w14:textId="77777777" w:rsidR="008C281B" w:rsidRDefault="00F0401E">
            <w:pPr>
              <w:pStyle w:val="20"/>
              <w:framePr w:w="9893" w:wrap="notBeside" w:vAnchor="text" w:hAnchor="text" w:xAlign="center" w:y="1"/>
              <w:shd w:val="clear" w:color="auto" w:fill="auto"/>
              <w:spacing w:before="0" w:after="0" w:line="140" w:lineRule="exact"/>
              <w:ind w:left="140" w:firstLine="0"/>
              <w:jc w:val="left"/>
            </w:pPr>
            <w:r>
              <w:rPr>
                <w:rStyle w:val="27pt0"/>
              </w:rPr>
              <w:t>Порабощение 1/день</w:t>
            </w:r>
          </w:p>
        </w:tc>
        <w:tc>
          <w:tcPr>
            <w:tcW w:w="0" w:type="auto"/>
            <w:tcBorders>
              <w:top w:val="single" w:sz="4" w:space="0" w:color="auto"/>
              <w:left w:val="single" w:sz="4" w:space="0" w:color="auto"/>
              <w:right w:val="single" w:sz="4" w:space="0" w:color="auto"/>
            </w:tcBorders>
            <w:shd w:val="clear" w:color="auto" w:fill="FFFFFF"/>
            <w:vAlign w:val="bottom"/>
          </w:tcPr>
          <w:p w14:paraId="04CB430D"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7F420E77"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6F38A6C1"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2-й</w:t>
            </w:r>
          </w:p>
        </w:tc>
        <w:tc>
          <w:tcPr>
            <w:tcW w:w="0" w:type="auto"/>
            <w:tcBorders>
              <w:top w:val="single" w:sz="4" w:space="0" w:color="auto"/>
              <w:left w:val="single" w:sz="4" w:space="0" w:color="auto"/>
            </w:tcBorders>
            <w:shd w:val="clear" w:color="auto" w:fill="FFFFFF"/>
          </w:tcPr>
          <w:p w14:paraId="6B622E40"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30953C12"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682E4AE4"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52FBEA30"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vAlign w:val="bottom"/>
          </w:tcPr>
          <w:p w14:paraId="255419B7"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Увеличение последо</w:t>
            </w:r>
            <w:r>
              <w:rPr>
                <w:rStyle w:val="27pt0"/>
              </w:rPr>
              <w:softHyphen/>
              <w:t>вателей I</w:t>
            </w:r>
          </w:p>
        </w:tc>
        <w:tc>
          <w:tcPr>
            <w:tcW w:w="0" w:type="auto"/>
            <w:tcBorders>
              <w:top w:val="single" w:sz="4" w:space="0" w:color="auto"/>
              <w:left w:val="single" w:sz="4" w:space="0" w:color="auto"/>
              <w:right w:val="single" w:sz="4" w:space="0" w:color="auto"/>
            </w:tcBorders>
            <w:shd w:val="clear" w:color="auto" w:fill="FFFFFF"/>
            <w:vAlign w:val="bottom"/>
          </w:tcPr>
          <w:p w14:paraId="266B5900"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r w:rsidR="008C281B" w14:paraId="79545948"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2431F7A6"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3-й</w:t>
            </w:r>
          </w:p>
        </w:tc>
        <w:tc>
          <w:tcPr>
            <w:tcW w:w="0" w:type="auto"/>
            <w:tcBorders>
              <w:top w:val="single" w:sz="4" w:space="0" w:color="auto"/>
              <w:left w:val="single" w:sz="4" w:space="0" w:color="auto"/>
            </w:tcBorders>
            <w:shd w:val="clear" w:color="auto" w:fill="FFFFFF"/>
          </w:tcPr>
          <w:p w14:paraId="2BF65E11"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258385F3"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41B6719A"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0F30EEE0"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vAlign w:val="bottom"/>
          </w:tcPr>
          <w:p w14:paraId="6348B741"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Выпивание раба 1/день</w:t>
            </w:r>
          </w:p>
        </w:tc>
        <w:tc>
          <w:tcPr>
            <w:tcW w:w="0" w:type="auto"/>
            <w:tcBorders>
              <w:top w:val="single" w:sz="4" w:space="0" w:color="auto"/>
              <w:left w:val="single" w:sz="4" w:space="0" w:color="auto"/>
              <w:right w:val="single" w:sz="4" w:space="0" w:color="auto"/>
            </w:tcBorders>
            <w:shd w:val="clear" w:color="auto" w:fill="FFFFFF"/>
            <w:vAlign w:val="bottom"/>
          </w:tcPr>
          <w:p w14:paraId="77AB1512"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 xml:space="preserve">+1 уровень существующего тайного </w:t>
            </w:r>
            <w:r>
              <w:rPr>
                <w:rStyle w:val="27pt0"/>
              </w:rPr>
              <w:t>колдовского класса</w:t>
            </w:r>
          </w:p>
        </w:tc>
      </w:tr>
      <w:tr w:rsidR="008C281B" w14:paraId="52C89908"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33F22833"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4-й</w:t>
            </w:r>
          </w:p>
        </w:tc>
        <w:tc>
          <w:tcPr>
            <w:tcW w:w="0" w:type="auto"/>
            <w:tcBorders>
              <w:top w:val="single" w:sz="4" w:space="0" w:color="auto"/>
              <w:left w:val="single" w:sz="4" w:space="0" w:color="auto"/>
            </w:tcBorders>
            <w:shd w:val="clear" w:color="auto" w:fill="FFFFFF"/>
          </w:tcPr>
          <w:p w14:paraId="6BFD0EE8"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6631C713"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1EAF1A37"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3E8D828D"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55D63B81" w14:textId="77777777" w:rsidR="008C281B" w:rsidRDefault="00F0401E">
            <w:pPr>
              <w:pStyle w:val="20"/>
              <w:framePr w:w="9893" w:wrap="notBeside" w:vAnchor="text" w:hAnchor="text" w:xAlign="center" w:y="1"/>
              <w:shd w:val="clear" w:color="auto" w:fill="auto"/>
              <w:spacing w:before="0" w:after="0" w:line="140" w:lineRule="exact"/>
              <w:ind w:left="140" w:firstLine="0"/>
              <w:jc w:val="left"/>
            </w:pPr>
            <w:r>
              <w:rPr>
                <w:rStyle w:val="27pt0"/>
              </w:rPr>
              <w:t>Порабощение 2/день</w:t>
            </w:r>
          </w:p>
        </w:tc>
        <w:tc>
          <w:tcPr>
            <w:tcW w:w="0" w:type="auto"/>
            <w:tcBorders>
              <w:top w:val="single" w:sz="4" w:space="0" w:color="auto"/>
              <w:left w:val="single" w:sz="4" w:space="0" w:color="auto"/>
              <w:right w:val="single" w:sz="4" w:space="0" w:color="auto"/>
            </w:tcBorders>
            <w:shd w:val="clear" w:color="auto" w:fill="FFFFFF"/>
            <w:vAlign w:val="bottom"/>
          </w:tcPr>
          <w:p w14:paraId="16B5AD5D"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r w:rsidR="008C281B" w14:paraId="4B0367D5"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74A3B659"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5-й</w:t>
            </w:r>
          </w:p>
        </w:tc>
        <w:tc>
          <w:tcPr>
            <w:tcW w:w="0" w:type="auto"/>
            <w:tcBorders>
              <w:top w:val="single" w:sz="4" w:space="0" w:color="auto"/>
              <w:left w:val="single" w:sz="4" w:space="0" w:color="auto"/>
            </w:tcBorders>
            <w:shd w:val="clear" w:color="auto" w:fill="FFFFFF"/>
          </w:tcPr>
          <w:p w14:paraId="47976A7E"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16DD4ED9"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4326A3F6"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3C6CF8FF"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vAlign w:val="bottom"/>
          </w:tcPr>
          <w:p w14:paraId="3B99264E"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0"/>
              </w:rPr>
              <w:t>Увеличение последо</w:t>
            </w:r>
            <w:r>
              <w:rPr>
                <w:rStyle w:val="27pt0"/>
              </w:rPr>
              <w:softHyphen/>
              <w:t>вателей II</w:t>
            </w:r>
          </w:p>
        </w:tc>
        <w:tc>
          <w:tcPr>
            <w:tcW w:w="0" w:type="auto"/>
            <w:tcBorders>
              <w:top w:val="single" w:sz="4" w:space="0" w:color="auto"/>
              <w:left w:val="single" w:sz="4" w:space="0" w:color="auto"/>
              <w:right w:val="single" w:sz="4" w:space="0" w:color="auto"/>
            </w:tcBorders>
            <w:shd w:val="clear" w:color="auto" w:fill="FFFFFF"/>
            <w:vAlign w:val="bottom"/>
          </w:tcPr>
          <w:p w14:paraId="7D5F45BD"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7D7F9DB2"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5CB3401A"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6-й</w:t>
            </w:r>
          </w:p>
        </w:tc>
        <w:tc>
          <w:tcPr>
            <w:tcW w:w="0" w:type="auto"/>
            <w:tcBorders>
              <w:top w:val="single" w:sz="4" w:space="0" w:color="auto"/>
              <w:left w:val="single" w:sz="4" w:space="0" w:color="auto"/>
            </w:tcBorders>
            <w:shd w:val="clear" w:color="auto" w:fill="FFFFFF"/>
          </w:tcPr>
          <w:p w14:paraId="63AF0A99"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4D3671AA"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3CB357AE"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47378EA5"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vAlign w:val="bottom"/>
          </w:tcPr>
          <w:p w14:paraId="39682104"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0"/>
              </w:rPr>
              <w:t>Выпивание раба 2/день</w:t>
            </w:r>
          </w:p>
        </w:tc>
        <w:tc>
          <w:tcPr>
            <w:tcW w:w="0" w:type="auto"/>
            <w:tcBorders>
              <w:top w:val="single" w:sz="4" w:space="0" w:color="auto"/>
              <w:left w:val="single" w:sz="4" w:space="0" w:color="auto"/>
              <w:right w:val="single" w:sz="4" w:space="0" w:color="auto"/>
            </w:tcBorders>
            <w:shd w:val="clear" w:color="auto" w:fill="FFFFFF"/>
            <w:vAlign w:val="bottom"/>
          </w:tcPr>
          <w:p w14:paraId="6AC75E75"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0"/>
              </w:rPr>
              <w:t xml:space="preserve">+1 </w:t>
            </w:r>
            <w:r>
              <w:rPr>
                <w:rStyle w:val="27pt0"/>
              </w:rPr>
              <w:t>уровень существующего тайного колдовского класса</w:t>
            </w:r>
          </w:p>
        </w:tc>
      </w:tr>
      <w:tr w:rsidR="008C281B" w14:paraId="1F62584E"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23D1A4C9"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7-й</w:t>
            </w:r>
          </w:p>
        </w:tc>
        <w:tc>
          <w:tcPr>
            <w:tcW w:w="0" w:type="auto"/>
            <w:tcBorders>
              <w:top w:val="single" w:sz="4" w:space="0" w:color="auto"/>
              <w:left w:val="single" w:sz="4" w:space="0" w:color="auto"/>
            </w:tcBorders>
            <w:shd w:val="clear" w:color="auto" w:fill="FFFFFF"/>
          </w:tcPr>
          <w:p w14:paraId="3CAB74E2"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tcPr>
          <w:p w14:paraId="18AFCEFB"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2BA43499"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55829B03"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tcPr>
          <w:p w14:paraId="0E819C3B" w14:textId="77777777" w:rsidR="008C281B" w:rsidRDefault="00F0401E">
            <w:pPr>
              <w:pStyle w:val="20"/>
              <w:framePr w:w="9893" w:wrap="notBeside" w:vAnchor="text" w:hAnchor="text" w:xAlign="center" w:y="1"/>
              <w:shd w:val="clear" w:color="auto" w:fill="auto"/>
              <w:spacing w:before="0" w:after="0" w:line="140" w:lineRule="exact"/>
              <w:ind w:left="140" w:firstLine="0"/>
              <w:jc w:val="left"/>
            </w:pPr>
            <w:r>
              <w:rPr>
                <w:rStyle w:val="27pt0"/>
              </w:rPr>
              <w:t>Порабощение 3/день</w:t>
            </w:r>
          </w:p>
        </w:tc>
        <w:tc>
          <w:tcPr>
            <w:tcW w:w="0" w:type="auto"/>
            <w:tcBorders>
              <w:top w:val="single" w:sz="4" w:space="0" w:color="auto"/>
              <w:left w:val="single" w:sz="4" w:space="0" w:color="auto"/>
              <w:right w:val="single" w:sz="4" w:space="0" w:color="auto"/>
            </w:tcBorders>
            <w:shd w:val="clear" w:color="auto" w:fill="FFFFFF"/>
            <w:vAlign w:val="bottom"/>
          </w:tcPr>
          <w:p w14:paraId="1D534A9E"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r w:rsidR="008C281B" w14:paraId="14BB1000"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1AE27810"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8-й</w:t>
            </w:r>
          </w:p>
        </w:tc>
        <w:tc>
          <w:tcPr>
            <w:tcW w:w="0" w:type="auto"/>
            <w:tcBorders>
              <w:top w:val="single" w:sz="4" w:space="0" w:color="auto"/>
              <w:left w:val="single" w:sz="4" w:space="0" w:color="auto"/>
            </w:tcBorders>
            <w:shd w:val="clear" w:color="auto" w:fill="FFFFFF"/>
          </w:tcPr>
          <w:p w14:paraId="7D24BB7A"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tcPr>
          <w:p w14:paraId="053923F8"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7C25A341"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4AF4DD5D"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vAlign w:val="bottom"/>
          </w:tcPr>
          <w:p w14:paraId="2EDD103A"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Увеличение последо</w:t>
            </w:r>
            <w:r>
              <w:rPr>
                <w:rStyle w:val="27pt0"/>
              </w:rPr>
              <w:softHyphen/>
              <w:t>вателей III</w:t>
            </w:r>
          </w:p>
        </w:tc>
        <w:tc>
          <w:tcPr>
            <w:tcW w:w="0" w:type="auto"/>
            <w:tcBorders>
              <w:top w:val="single" w:sz="4" w:space="0" w:color="auto"/>
              <w:left w:val="single" w:sz="4" w:space="0" w:color="auto"/>
              <w:right w:val="single" w:sz="4" w:space="0" w:color="auto"/>
            </w:tcBorders>
            <w:shd w:val="clear" w:color="auto" w:fill="FFFFFF"/>
            <w:vAlign w:val="bottom"/>
          </w:tcPr>
          <w:p w14:paraId="71C459EF"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r w:rsidR="008C281B" w14:paraId="41A25B30"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761924F"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9-й</w:t>
            </w:r>
          </w:p>
        </w:tc>
        <w:tc>
          <w:tcPr>
            <w:tcW w:w="0" w:type="auto"/>
            <w:tcBorders>
              <w:top w:val="single" w:sz="4" w:space="0" w:color="auto"/>
              <w:left w:val="single" w:sz="4" w:space="0" w:color="auto"/>
            </w:tcBorders>
            <w:shd w:val="clear" w:color="auto" w:fill="FFFFFF"/>
          </w:tcPr>
          <w:p w14:paraId="2536D763"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tcPr>
          <w:p w14:paraId="43F1C004"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2C602522"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7F7D4E5B"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vAlign w:val="bottom"/>
          </w:tcPr>
          <w:p w14:paraId="0534046E"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0"/>
              </w:rPr>
              <w:t>Выпивание раба 3/день</w:t>
            </w:r>
          </w:p>
        </w:tc>
        <w:tc>
          <w:tcPr>
            <w:tcW w:w="0" w:type="auto"/>
            <w:tcBorders>
              <w:top w:val="single" w:sz="4" w:space="0" w:color="auto"/>
              <w:left w:val="single" w:sz="4" w:space="0" w:color="auto"/>
              <w:right w:val="single" w:sz="4" w:space="0" w:color="auto"/>
            </w:tcBorders>
            <w:shd w:val="clear" w:color="auto" w:fill="FFFFFF"/>
            <w:vAlign w:val="bottom"/>
          </w:tcPr>
          <w:p w14:paraId="379A9DBE" w14:textId="77777777" w:rsidR="008C281B" w:rsidRDefault="00F0401E">
            <w:pPr>
              <w:pStyle w:val="20"/>
              <w:framePr w:w="9893" w:wrap="notBeside" w:vAnchor="text" w:hAnchor="text" w:xAlign="center" w:y="1"/>
              <w:shd w:val="clear" w:color="auto" w:fill="auto"/>
              <w:spacing w:before="0" w:after="0" w:line="187" w:lineRule="exact"/>
              <w:ind w:firstLine="0"/>
              <w:jc w:val="center"/>
            </w:pPr>
            <w:r>
              <w:rPr>
                <w:rStyle w:val="27pt0"/>
              </w:rPr>
              <w:t>+1 уровень существующего тайного колдовского класса</w:t>
            </w:r>
          </w:p>
        </w:tc>
      </w:tr>
      <w:tr w:rsidR="008C281B" w14:paraId="7C0341B5" w14:textId="77777777">
        <w:tblPrEx>
          <w:tblCellMar>
            <w:top w:w="0" w:type="dxa"/>
            <w:bottom w:w="0" w:type="dxa"/>
          </w:tblCellMar>
        </w:tblPrEx>
        <w:trPr>
          <w:trHeight w:hRule="exact" w:val="389"/>
          <w:jc w:val="center"/>
        </w:trPr>
        <w:tc>
          <w:tcPr>
            <w:tcW w:w="0" w:type="auto"/>
            <w:tcBorders>
              <w:top w:val="single" w:sz="4" w:space="0" w:color="auto"/>
              <w:left w:val="single" w:sz="4" w:space="0" w:color="auto"/>
              <w:bottom w:val="single" w:sz="4" w:space="0" w:color="auto"/>
            </w:tcBorders>
            <w:shd w:val="clear" w:color="auto" w:fill="FFFFFF"/>
          </w:tcPr>
          <w:p w14:paraId="0C912020"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10-й</w:t>
            </w:r>
          </w:p>
        </w:tc>
        <w:tc>
          <w:tcPr>
            <w:tcW w:w="0" w:type="auto"/>
            <w:tcBorders>
              <w:top w:val="single" w:sz="4" w:space="0" w:color="auto"/>
              <w:left w:val="single" w:sz="4" w:space="0" w:color="auto"/>
              <w:bottom w:val="single" w:sz="4" w:space="0" w:color="auto"/>
            </w:tcBorders>
            <w:shd w:val="clear" w:color="auto" w:fill="FFFFFF"/>
          </w:tcPr>
          <w:p w14:paraId="368A1D61"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+7</w:t>
            </w:r>
          </w:p>
        </w:tc>
        <w:tc>
          <w:tcPr>
            <w:tcW w:w="0" w:type="auto"/>
            <w:tcBorders>
              <w:top w:val="single" w:sz="4" w:space="0" w:color="auto"/>
              <w:left w:val="single" w:sz="4" w:space="0" w:color="auto"/>
              <w:bottom w:val="single" w:sz="4" w:space="0" w:color="auto"/>
            </w:tcBorders>
            <w:shd w:val="clear" w:color="auto" w:fill="FFFFFF"/>
          </w:tcPr>
          <w:p w14:paraId="6B95DD17"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bottom w:val="single" w:sz="4" w:space="0" w:color="auto"/>
            </w:tcBorders>
            <w:shd w:val="clear" w:color="auto" w:fill="FFFFFF"/>
          </w:tcPr>
          <w:p w14:paraId="6F4FA6CD"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bottom w:val="single" w:sz="4" w:space="0" w:color="auto"/>
            </w:tcBorders>
            <w:shd w:val="clear" w:color="auto" w:fill="FFFFFF"/>
          </w:tcPr>
          <w:p w14:paraId="5DBEF298" w14:textId="77777777" w:rsidR="008C281B" w:rsidRDefault="00F0401E">
            <w:pPr>
              <w:pStyle w:val="20"/>
              <w:framePr w:w="9893" w:wrap="notBeside" w:vAnchor="text" w:hAnchor="text" w:xAlign="center" w:y="1"/>
              <w:shd w:val="clear" w:color="auto" w:fill="auto"/>
              <w:spacing w:before="0" w:after="0" w:line="140" w:lineRule="exact"/>
              <w:ind w:firstLine="0"/>
              <w:jc w:val="center"/>
            </w:pPr>
            <w:r>
              <w:rPr>
                <w:rStyle w:val="27pt0"/>
              </w:rPr>
              <w:t>+7</w:t>
            </w:r>
          </w:p>
        </w:tc>
        <w:tc>
          <w:tcPr>
            <w:tcW w:w="0" w:type="auto"/>
            <w:tcBorders>
              <w:top w:val="single" w:sz="4" w:space="0" w:color="auto"/>
              <w:left w:val="single" w:sz="4" w:space="0" w:color="auto"/>
              <w:bottom w:val="single" w:sz="4" w:space="0" w:color="auto"/>
            </w:tcBorders>
            <w:shd w:val="clear" w:color="auto" w:fill="FFFFFF"/>
            <w:vAlign w:val="bottom"/>
          </w:tcPr>
          <w:p w14:paraId="016D8F42" w14:textId="77777777" w:rsidR="008C281B" w:rsidRDefault="00F0401E">
            <w:pPr>
              <w:pStyle w:val="20"/>
              <w:framePr w:w="9893" w:wrap="notBeside" w:vAnchor="text" w:hAnchor="text" w:xAlign="center" w:y="1"/>
              <w:shd w:val="clear" w:color="auto" w:fill="auto"/>
              <w:spacing w:before="0" w:after="60" w:line="140" w:lineRule="exact"/>
              <w:ind w:firstLine="0"/>
              <w:jc w:val="center"/>
            </w:pPr>
            <w:r>
              <w:rPr>
                <w:rStyle w:val="27pt0"/>
              </w:rPr>
              <w:t>Порабощение</w:t>
            </w:r>
          </w:p>
          <w:p w14:paraId="631D88E1" w14:textId="77777777" w:rsidR="008C281B" w:rsidRDefault="00F0401E">
            <w:pPr>
              <w:pStyle w:val="20"/>
              <w:framePr w:w="9893" w:wrap="notBeside" w:vAnchor="text" w:hAnchor="text" w:xAlign="center" w:y="1"/>
              <w:shd w:val="clear" w:color="auto" w:fill="auto"/>
              <w:spacing w:before="60" w:after="0" w:line="140" w:lineRule="exact"/>
              <w:ind w:firstLine="0"/>
              <w:jc w:val="center"/>
            </w:pPr>
            <w:r>
              <w:rPr>
                <w:rStyle w:val="27pt0"/>
              </w:rPr>
              <w:t>монстра</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F18F887" w14:textId="77777777" w:rsidR="008C281B" w:rsidRDefault="00F0401E">
            <w:pPr>
              <w:pStyle w:val="20"/>
              <w:framePr w:w="9893" w:wrap="notBeside" w:vAnchor="text" w:hAnchor="text" w:xAlign="center" w:y="1"/>
              <w:shd w:val="clear" w:color="auto" w:fill="auto"/>
              <w:spacing w:before="0" w:after="0" w:line="182" w:lineRule="exact"/>
              <w:ind w:firstLine="0"/>
              <w:jc w:val="center"/>
            </w:pPr>
            <w:r>
              <w:rPr>
                <w:rStyle w:val="27pt0"/>
              </w:rPr>
              <w:t>+1 уровень существующего тайного колдовского класса</w:t>
            </w:r>
          </w:p>
        </w:tc>
      </w:tr>
    </w:tbl>
    <w:p w14:paraId="23FCC7E6" w14:textId="77777777" w:rsidR="008C281B" w:rsidRDefault="008C281B">
      <w:pPr>
        <w:framePr w:w="9893" w:wrap="notBeside" w:vAnchor="text" w:hAnchor="text" w:xAlign="center" w:y="1"/>
        <w:rPr>
          <w:sz w:val="2"/>
          <w:szCs w:val="2"/>
        </w:rPr>
      </w:pPr>
    </w:p>
    <w:p w14:paraId="338D81DF" w14:textId="77777777" w:rsidR="008C281B" w:rsidRDefault="008C281B">
      <w:pPr>
        <w:rPr>
          <w:sz w:val="2"/>
          <w:szCs w:val="2"/>
        </w:rPr>
      </w:pPr>
    </w:p>
    <w:p w14:paraId="56BC0E25" w14:textId="77777777" w:rsidR="008C281B" w:rsidRDefault="00F0401E">
      <w:pPr>
        <w:pStyle w:val="22"/>
        <w:keepNext/>
        <w:keepLines/>
        <w:shd w:val="clear" w:color="auto" w:fill="auto"/>
        <w:spacing w:before="284" w:line="440" w:lineRule="exact"/>
        <w:jc w:val="center"/>
      </w:pPr>
      <w:bookmarkStart w:id="402" w:name="bookmark397"/>
      <w:r>
        <w:t xml:space="preserve">Убийца змей </w:t>
      </w:r>
      <w:r>
        <w:rPr>
          <w:lang w:val="en-US" w:eastAsia="en-US" w:bidi="en-US"/>
        </w:rPr>
        <w:t>(Serpent Slayer)</w:t>
      </w:r>
      <w:bookmarkEnd w:id="402"/>
    </w:p>
    <w:p w14:paraId="07777BE2" w14:textId="77777777" w:rsidR="008C281B" w:rsidRDefault="00F0401E">
      <w:pPr>
        <w:pStyle w:val="20"/>
        <w:shd w:val="clear" w:color="auto" w:fill="auto"/>
        <w:spacing w:before="0" w:after="0"/>
        <w:ind w:firstLine="420"/>
      </w:pPr>
      <w:r>
        <w:t xml:space="preserve">Любое интеллектуальное создание, изучающее, что из себя </w:t>
      </w:r>
      <w:r>
        <w:t>представляют юань-ти, может считаться противником враэл оло, но некоторые индивидуумы посвящают всю свою жизнь срыву планов змеенарода. В эту категорию попадают опреде</w:t>
      </w:r>
      <w:r>
        <w:softHyphen/>
        <w:t xml:space="preserve">ленные Арфисты и Красные Волшебники, а также высокопоставленные священники человеческих </w:t>
      </w:r>
      <w:r>
        <w:t>божеств, понявшие ис</w:t>
      </w:r>
      <w:r>
        <w:softHyphen/>
        <w:t>тинную мощь и натуру юань-ти. Такие персонажи видят в Скользящих полную гибель всего человечества, если их сила не будет сломлена.</w:t>
      </w:r>
    </w:p>
    <w:p w14:paraId="0DD849CC" w14:textId="77777777" w:rsidR="008C281B" w:rsidRDefault="00F0401E">
      <w:pPr>
        <w:pStyle w:val="20"/>
        <w:shd w:val="clear" w:color="auto" w:fill="auto"/>
        <w:spacing w:before="0" w:after="0"/>
        <w:ind w:firstLine="420"/>
      </w:pPr>
      <w:r>
        <w:t xml:space="preserve">В недавние десятилетия определенные священники Хелма дали клятву разбить юань-ти и, таким </w:t>
      </w:r>
      <w:r>
        <w:t>образом, стали первы</w:t>
      </w:r>
      <w:r>
        <w:softHyphen/>
        <w:t>ми истинными убийцами змей. Но этот путь ни в коем случае не ограничен последователями Бдительного или клериками. Убийцы змей не являются частью формальной организации, но они помогают друг другу всякий раз, когда могут. Они ино</w:t>
      </w:r>
      <w:r>
        <w:softHyphen/>
        <w:t>гда вы</w:t>
      </w:r>
      <w:r>
        <w:t>царапывают маленькие метки на камне или на земле, чтобы обозначить местоположение тайника, скрытого пути или чего-то подозрительного. Их знак - овальная голова змеи с разветвленным языком, пробитая кинжалом через видимый глаз на голове. Если этот знак окру</w:t>
      </w:r>
      <w:r>
        <w:t>жен контуром алмазной формы - он предупреждает об опасности.</w:t>
      </w:r>
    </w:p>
    <w:p w14:paraId="3D93CF88" w14:textId="77777777" w:rsidR="008C281B" w:rsidRDefault="00F0401E">
      <w:pPr>
        <w:pStyle w:val="20"/>
        <w:shd w:val="clear" w:color="auto" w:fill="auto"/>
        <w:spacing w:before="0" w:after="209"/>
        <w:ind w:firstLine="420"/>
      </w:pPr>
      <w:r>
        <w:rPr>
          <w:lang w:val="en-US" w:eastAsia="en-US" w:bidi="en-US"/>
        </w:rPr>
        <w:t>Hit Die: d8</w:t>
      </w:r>
    </w:p>
    <w:p w14:paraId="6A8D65A0" w14:textId="77777777" w:rsidR="008C281B" w:rsidRDefault="00F0401E">
      <w:pPr>
        <w:pStyle w:val="32"/>
        <w:keepNext/>
        <w:keepLines/>
        <w:shd w:val="clear" w:color="auto" w:fill="auto"/>
        <w:spacing w:after="0" w:line="320" w:lineRule="exact"/>
        <w:jc w:val="left"/>
      </w:pPr>
      <w:bookmarkStart w:id="403" w:name="bookmark398"/>
      <w:r>
        <w:t>Требования</w:t>
      </w:r>
      <w:bookmarkEnd w:id="403"/>
    </w:p>
    <w:p w14:paraId="4D80A76E" w14:textId="77777777" w:rsidR="008C281B" w:rsidRDefault="00F0401E">
      <w:pPr>
        <w:pStyle w:val="20"/>
        <w:shd w:val="clear" w:color="auto" w:fill="auto"/>
        <w:spacing w:before="0" w:after="0"/>
        <w:ind w:firstLine="0"/>
        <w:jc w:val="left"/>
      </w:pPr>
      <w:r>
        <w:t>Чтобы квалифицироваться, чтобы стать убийцей змей, персонаж должен выполнять все следующие критерии.</w:t>
      </w:r>
    </w:p>
    <w:p w14:paraId="5BA40DE9" w14:textId="77777777" w:rsidR="008C281B" w:rsidRDefault="00F0401E">
      <w:pPr>
        <w:pStyle w:val="20"/>
        <w:shd w:val="clear" w:color="auto" w:fill="auto"/>
        <w:spacing w:before="0" w:after="0"/>
        <w:ind w:firstLine="0"/>
        <w:jc w:val="left"/>
      </w:pPr>
      <w:r>
        <w:t>Базовый бонус атаки: +6.</w:t>
      </w:r>
    </w:p>
    <w:p w14:paraId="3FB69383" w14:textId="77777777" w:rsidR="008C281B" w:rsidRDefault="00F0401E">
      <w:pPr>
        <w:pStyle w:val="20"/>
        <w:shd w:val="clear" w:color="auto" w:fill="auto"/>
        <w:spacing w:before="0" w:after="0"/>
        <w:ind w:firstLine="0"/>
        <w:jc w:val="left"/>
      </w:pPr>
      <w:r>
        <w:t xml:space="preserve">Навыки: Концентрация 4 разряда, Знание </w:t>
      </w:r>
      <w:r>
        <w:t>(природа) 2 разряда, Обнаружение 4 разряда.</w:t>
      </w:r>
    </w:p>
    <w:p w14:paraId="5A45E9B2" w14:textId="77777777" w:rsidR="008C281B" w:rsidRDefault="00F0401E">
      <w:pPr>
        <w:pStyle w:val="20"/>
        <w:shd w:val="clear" w:color="auto" w:fill="auto"/>
        <w:spacing w:before="0" w:after="0"/>
        <w:ind w:firstLine="0"/>
        <w:jc w:val="left"/>
      </w:pPr>
      <w:r>
        <w:t>Умения: Боевое Колдовство, Увертливость, Мобильность.</w:t>
      </w:r>
    </w:p>
    <w:p w14:paraId="47233B17" w14:textId="77777777" w:rsidR="008C281B" w:rsidRDefault="00F0401E">
      <w:pPr>
        <w:pStyle w:val="20"/>
        <w:shd w:val="clear" w:color="auto" w:fill="auto"/>
        <w:spacing w:before="0" w:after="209"/>
        <w:ind w:firstLine="0"/>
        <w:jc w:val="left"/>
      </w:pPr>
      <w:r>
        <w:t>Заклинания: Способность читать тайные или божественные заклинания.</w:t>
      </w:r>
    </w:p>
    <w:p w14:paraId="2D9EAAA3" w14:textId="77777777" w:rsidR="008C281B" w:rsidRDefault="00F0401E">
      <w:pPr>
        <w:pStyle w:val="32"/>
        <w:keepNext/>
        <w:keepLines/>
        <w:shd w:val="clear" w:color="auto" w:fill="auto"/>
        <w:spacing w:after="0" w:line="320" w:lineRule="exact"/>
        <w:jc w:val="left"/>
      </w:pPr>
      <w:bookmarkStart w:id="404" w:name="bookmark399"/>
      <w:r>
        <w:t>Навыки класса</w:t>
      </w:r>
      <w:bookmarkEnd w:id="404"/>
    </w:p>
    <w:p w14:paraId="3B04FB6B" w14:textId="77777777" w:rsidR="008C281B" w:rsidRDefault="00F0401E">
      <w:pPr>
        <w:pStyle w:val="20"/>
        <w:shd w:val="clear" w:color="auto" w:fill="auto"/>
        <w:spacing w:before="0" w:after="0"/>
        <w:ind w:firstLine="420"/>
      </w:pPr>
      <w:r>
        <w:t>Навыки класса убийцы змеи (и ключевая способность для каждого навыка) - Балан</w:t>
      </w:r>
      <w:r>
        <w:t>с (Ловкость), Концентрация (Телосло</w:t>
      </w:r>
      <w:r>
        <w:softHyphen/>
        <w:t>жение), Ремесло (любое) (Интеллект), Знание (все навыки, взятые индивидуально) (Интеллект), Слушание (Мудрость), По</w:t>
      </w:r>
      <w:r>
        <w:softHyphen/>
        <w:t>иск (Интеллект), Обнаружение (Мудрость), Колдовство (Интеллект) и Выживание (Мудрость). См. Главу 4 "Рук</w:t>
      </w:r>
      <w:r>
        <w:t>оводства Иг</w:t>
      </w:r>
      <w:r>
        <w:softHyphen/>
        <w:t>рока" для описаний навыков.</w:t>
      </w:r>
    </w:p>
    <w:p w14:paraId="492E074B" w14:textId="77777777" w:rsidR="008C281B" w:rsidRDefault="00F0401E">
      <w:pPr>
        <w:pStyle w:val="20"/>
        <w:shd w:val="clear" w:color="auto" w:fill="auto"/>
        <w:spacing w:before="0" w:after="209"/>
        <w:ind w:firstLine="420"/>
      </w:pPr>
      <w:r>
        <w:t>Пункты навыка на каждом уровне: 2 +модификатор Интеллекта.</w:t>
      </w:r>
    </w:p>
    <w:p w14:paraId="05DAB6C5" w14:textId="77777777" w:rsidR="008C281B" w:rsidRDefault="00F0401E">
      <w:pPr>
        <w:pStyle w:val="32"/>
        <w:keepNext/>
        <w:keepLines/>
        <w:shd w:val="clear" w:color="auto" w:fill="auto"/>
        <w:spacing w:after="0" w:line="320" w:lineRule="exact"/>
        <w:jc w:val="left"/>
      </w:pPr>
      <w:bookmarkStart w:id="405" w:name="bookmark400"/>
      <w:r>
        <w:t>Особенности класса</w:t>
      </w:r>
      <w:bookmarkEnd w:id="405"/>
    </w:p>
    <w:p w14:paraId="32A253F9" w14:textId="77777777" w:rsidR="008C281B" w:rsidRDefault="00F0401E">
      <w:pPr>
        <w:pStyle w:val="20"/>
        <w:shd w:val="clear" w:color="auto" w:fill="auto"/>
        <w:spacing w:before="0" w:after="0"/>
        <w:ind w:firstLine="420"/>
      </w:pPr>
      <w:r>
        <w:t>Все следующее - особенности класса престиж-класса убийцы змей.</w:t>
      </w:r>
    </w:p>
    <w:p w14:paraId="187C37F9" w14:textId="77777777" w:rsidR="008C281B" w:rsidRDefault="00F0401E">
      <w:pPr>
        <w:pStyle w:val="20"/>
        <w:shd w:val="clear" w:color="auto" w:fill="auto"/>
        <w:spacing w:before="0" w:after="0"/>
        <w:ind w:firstLine="420"/>
      </w:pPr>
      <w:r>
        <w:t>Мастерство оружия и доспехов: Убийцы змей не получают никакого мастерства с</w:t>
      </w:r>
      <w:r>
        <w:t xml:space="preserve"> каким-либо оружием, доспехами или щитами. Штрафы проверки доспеха за доспех тяжелее кожаного применяются к навыкам Баланс, Подъем, Искусство Побе</w:t>
      </w:r>
      <w:r>
        <w:softHyphen/>
        <w:t>га, Скрытность, Прыжок, Бесшумное Движение, Ловкость Рук и Кувырок и удваивают нормальный штраф проверки досп</w:t>
      </w:r>
      <w:r>
        <w:t>е</w:t>
      </w:r>
      <w:r>
        <w:softHyphen/>
        <w:t>хов, применяемый к проверкам Плавания.</w:t>
      </w:r>
    </w:p>
    <w:p w14:paraId="707C0DFE" w14:textId="77777777" w:rsidR="008C281B" w:rsidRDefault="00F0401E">
      <w:pPr>
        <w:pStyle w:val="20"/>
        <w:shd w:val="clear" w:color="auto" w:fill="auto"/>
        <w:spacing w:before="0" w:after="0"/>
        <w:ind w:firstLine="420"/>
      </w:pPr>
      <w:r>
        <w:t>Заклинания в день/известные заклинания: Когда получен новый уровень убийцы змей, персонаж получает новые за</w:t>
      </w:r>
      <w:r>
        <w:softHyphen/>
        <w:t>клинания в день (и известные заклинания, если применимы), как будто он также получил уровень в любом колдов</w:t>
      </w:r>
      <w:r>
        <w:t>ском клас</w:t>
      </w:r>
      <w:r>
        <w:softHyphen/>
        <w:t xml:space="preserve">се, который он имел перед добавлением престиж-класса. Он не получает, однако, никакой другой выгоды, которую получил бы персонаж того класса (бонусное метамагическое умение или умение создания предмета, способности барда или убийцы и так далее), </w:t>
      </w:r>
      <w:r>
        <w:t>кроме увеличения эффективного колдовского уровня. Это по существу означает, что он добавляет уровень убийцы змей к уровню другого колдовского класса, который он имеет, и затем определяет заклинания в день, известные за</w:t>
      </w:r>
      <w:r>
        <w:softHyphen/>
        <w:t>клинания и уровень заклинателя соотве</w:t>
      </w:r>
      <w:r>
        <w:t>тственно. Если персонаж имел более одного колдовского класса прежде, чем он стал убийцей змей, он должен решить, к которому классу он добавляет каждый уровень убийцы змей с целью определения закли</w:t>
      </w:r>
      <w:r>
        <w:softHyphen/>
        <w:t>наний в день и известных заклинаний.</w:t>
      </w:r>
    </w:p>
    <w:p w14:paraId="6231AE80" w14:textId="77777777" w:rsidR="008C281B" w:rsidRDefault="00F0401E">
      <w:pPr>
        <w:pStyle w:val="20"/>
        <w:shd w:val="clear" w:color="auto" w:fill="auto"/>
        <w:spacing w:before="0" w:after="0"/>
        <w:ind w:firstLine="420"/>
      </w:pPr>
      <w:r>
        <w:t>Ядостража (Ех): Убийца</w:t>
      </w:r>
      <w:r>
        <w:t xml:space="preserve"> змей получает +4 бонус на спасброски против яда всех Чешуйчатых.</w:t>
      </w:r>
    </w:p>
    <w:p w14:paraId="27004DA0" w14:textId="77777777" w:rsidR="008C281B" w:rsidRDefault="00F0401E">
      <w:pPr>
        <w:pStyle w:val="20"/>
        <w:shd w:val="clear" w:color="auto" w:fill="auto"/>
        <w:spacing w:before="0" w:after="0"/>
        <w:ind w:firstLine="420"/>
      </w:pPr>
      <w:r>
        <w:rPr>
          <w:rStyle w:val="24"/>
        </w:rPr>
        <w:t>Обнаружение яда</w:t>
      </w:r>
      <w:r>
        <w:t xml:space="preserve"> ^р): На 2-м уровне убийца змей получает псионическую способность использовать </w:t>
      </w:r>
      <w:r>
        <w:rPr>
          <w:rStyle w:val="24"/>
        </w:rPr>
        <w:t xml:space="preserve">обнаружение яда </w:t>
      </w:r>
      <w:r>
        <w:t>(уровень заклинателя равен уровню убийц змей) по желанию.</w:t>
      </w:r>
    </w:p>
    <w:p w14:paraId="51AEC6E5" w14:textId="77777777" w:rsidR="008C281B" w:rsidRDefault="00F0401E">
      <w:pPr>
        <w:pStyle w:val="20"/>
        <w:shd w:val="clear" w:color="auto" w:fill="auto"/>
        <w:spacing w:before="0" w:after="0"/>
        <w:ind w:firstLine="420"/>
      </w:pPr>
      <w:r>
        <w:t xml:space="preserve">Иммунитет к яду (Ех): </w:t>
      </w:r>
      <w:r>
        <w:t>На 3-м уровне убийца змей становится иммунным ко всем ядам.</w:t>
      </w:r>
    </w:p>
    <w:p w14:paraId="39111BE1" w14:textId="77777777" w:rsidR="008C281B" w:rsidRDefault="00F0401E">
      <w:pPr>
        <w:pStyle w:val="20"/>
        <w:shd w:val="clear" w:color="auto" w:fill="auto"/>
        <w:spacing w:before="0" w:after="0"/>
        <w:ind w:firstLine="420"/>
      </w:pPr>
      <w:r>
        <w:rPr>
          <w:rStyle w:val="24"/>
        </w:rPr>
        <w:t>Нахождение змеи</w:t>
      </w:r>
      <w:r>
        <w:t xml:space="preserve"> ^р): Убийца змей 4-го уровня получает способность чувствовать Чешуйчатых поблизости. Эта способность функционирует подобно заклинанию </w:t>
      </w:r>
      <w:r>
        <w:rPr>
          <w:rStyle w:val="24"/>
        </w:rPr>
        <w:t>нахождение существа</w:t>
      </w:r>
      <w:r>
        <w:t xml:space="preserve"> (уровень заклинателя равен</w:t>
      </w:r>
      <w:r>
        <w:t xml:space="preserve"> уровню убийцы змей), за исключением того, что она обнаруживает только Чешуйчатых. Убийца змей может определять вид обнаруженного Чешуй</w:t>
      </w:r>
      <w:r>
        <w:softHyphen/>
        <w:t>чатого, но определенного индивидуума можно отличить, лишь если убийца змей ранее касался его. Эта способность употре- би</w:t>
      </w:r>
      <w:r>
        <w:t>ма дважды в день на 4-м уровне и еще по одному разу в день на каждые два уровня убийцы змей после этого (три раза в день на 6-м уровне, четыре раза в день на 8-м уровне и пять раз в день на 10-м уровне).</w:t>
      </w:r>
    </w:p>
    <w:p w14:paraId="606754A9" w14:textId="77777777" w:rsidR="008C281B" w:rsidRDefault="00F0401E">
      <w:pPr>
        <w:pStyle w:val="20"/>
        <w:shd w:val="clear" w:color="auto" w:fill="auto"/>
        <w:spacing w:before="0" w:after="0"/>
        <w:ind w:firstLine="420"/>
      </w:pPr>
      <w:r>
        <w:rPr>
          <w:rStyle w:val="24"/>
        </w:rPr>
        <w:t>Нейтрализовать яд</w:t>
      </w:r>
      <w:r>
        <w:t xml:space="preserve"> ^р): На 5-м уровне убийца змей может использовать </w:t>
      </w:r>
      <w:r>
        <w:rPr>
          <w:rStyle w:val="24"/>
        </w:rPr>
        <w:t>нейтрализовать яд</w:t>
      </w:r>
      <w:r>
        <w:t xml:space="preserve"> (уровень заклинателя ра</w:t>
      </w:r>
      <w:r>
        <w:softHyphen/>
        <w:t>вен уровню убийцы змей) три раза в день.</w:t>
      </w:r>
    </w:p>
    <w:p w14:paraId="7727D3FF" w14:textId="77777777" w:rsidR="008C281B" w:rsidRDefault="00F0401E">
      <w:pPr>
        <w:pStyle w:val="20"/>
        <w:shd w:val="clear" w:color="auto" w:fill="auto"/>
        <w:spacing w:before="0" w:after="0"/>
        <w:ind w:firstLine="420"/>
      </w:pPr>
      <w:r>
        <w:t>Оберег от змей ^и): Начиная с 6-го уровня, убийца змей может сдерживать змей. Эта способность функционирует подобно заклин</w:t>
      </w:r>
      <w:r>
        <w:t xml:space="preserve">анию </w:t>
      </w:r>
      <w:r>
        <w:rPr>
          <w:rStyle w:val="24"/>
        </w:rPr>
        <w:t>защита от зла</w:t>
      </w:r>
      <w:r>
        <w:t xml:space="preserve"> (уровень заклинателя равен уровню убийцы змей), за исключением того, что бонусы от</w:t>
      </w:r>
      <w:r>
        <w:softHyphen/>
        <w:t>клонения и сопротивления применяются к атакам со стороны змей, и вызванные змеи не могут касаться убийцы змеи. Эта способность употребима однажды в день н</w:t>
      </w:r>
      <w:r>
        <w:t>а 6-м уровне и еще по одному разу в день на каждые два уровня убийцы змей по - сле этого (дважды в день на 8-м уровне и трижды в день на 10-м уровне).</w:t>
      </w:r>
    </w:p>
    <w:p w14:paraId="4DFCE076" w14:textId="77777777" w:rsidR="008C281B" w:rsidRDefault="00F0401E">
      <w:pPr>
        <w:pStyle w:val="20"/>
        <w:shd w:val="clear" w:color="auto" w:fill="auto"/>
        <w:spacing w:before="0" w:after="0"/>
        <w:ind w:firstLine="420"/>
      </w:pPr>
      <w:r>
        <w:t>Увядание чешуи ^и): На 7-м уровне убийца змеи может наносить 2d4 пунктов урона любому Чешуйчатому рукопаш</w:t>
      </w:r>
      <w:r>
        <w:softHyphen/>
        <w:t>ной атакой касанием.</w:t>
      </w:r>
    </w:p>
    <w:p w14:paraId="793BEE66" w14:textId="77777777" w:rsidR="008C281B" w:rsidRDefault="00F0401E">
      <w:pPr>
        <w:pStyle w:val="20"/>
        <w:shd w:val="clear" w:color="auto" w:fill="auto"/>
        <w:spacing w:before="0" w:after="0"/>
        <w:ind w:firstLine="420"/>
      </w:pPr>
      <w:r>
        <w:rPr>
          <w:rStyle w:val="24"/>
        </w:rPr>
        <w:t>Удар змеи</w:t>
      </w:r>
      <w:r>
        <w:t xml:space="preserve"> ^р): Однажды в день убийца змей 8-го уровня может использовать </w:t>
      </w:r>
      <w:r>
        <w:rPr>
          <w:rStyle w:val="24"/>
        </w:rPr>
        <w:t>истинный удар</w:t>
      </w:r>
      <w:r>
        <w:t xml:space="preserve"> (уровень заклинателя ра</w:t>
      </w:r>
      <w:r>
        <w:softHyphen/>
        <w:t>вен уровню убийцы змей) для увеличения атаки против любого Чешуйчатого. Он получает еще одно ежедневное использо</w:t>
      </w:r>
      <w:r>
        <w:softHyphen/>
        <w:t>вание этой</w:t>
      </w:r>
      <w:r>
        <w:t xml:space="preserve"> способности на 10-м уровне.</w:t>
      </w:r>
    </w:p>
    <w:p w14:paraId="0B35AF9A" w14:textId="77777777" w:rsidR="008C281B" w:rsidRDefault="00F0401E">
      <w:pPr>
        <w:pStyle w:val="20"/>
        <w:shd w:val="clear" w:color="auto" w:fill="auto"/>
        <w:spacing w:before="0" w:after="0"/>
        <w:ind w:firstLine="420"/>
      </w:pPr>
      <w:r>
        <w:t>Поразить змею ^и): Однажды в день убийца змей 9-го уровня или выше может пытаться поразить Чешуйчатого одной нормальной рукопашной атакой. Он добавляет свой бонус Харизмы (если есть) к своему броску атаки и наносит один до</w:t>
      </w:r>
      <w:r>
        <w:softHyphen/>
        <w:t>полн</w:t>
      </w:r>
      <w:r>
        <w:t>ительный пункт урона на уровень убийцы змей. Если убийца змей случайно поражает Бесчешуйного, удар не оказывает никакого эффекта, но способность за этот день исчерпывается.</w:t>
      </w:r>
    </w:p>
    <w:p w14:paraId="259E53D4" w14:textId="77777777" w:rsidR="008C281B" w:rsidRDefault="00F0401E">
      <w:pPr>
        <w:pStyle w:val="aa"/>
        <w:framePr w:w="9898" w:wrap="notBeside" w:vAnchor="text" w:hAnchor="text" w:xAlign="center" w:y="1"/>
        <w:shd w:val="clear" w:color="auto" w:fill="auto"/>
        <w:spacing w:line="240" w:lineRule="exact"/>
      </w:pPr>
      <w:r>
        <w:t>ТАБЛИЦА 12-6: УБИИЦА ЗМЕИ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94"/>
        <w:gridCol w:w="1176"/>
        <w:gridCol w:w="1171"/>
        <w:gridCol w:w="1186"/>
        <w:gridCol w:w="1997"/>
        <w:gridCol w:w="2410"/>
      </w:tblGrid>
      <w:tr w:rsidR="008C281B" w14:paraId="5DE8C72B" w14:textId="77777777">
        <w:tblPrEx>
          <w:tblCellMar>
            <w:top w:w="0" w:type="dxa"/>
            <w:bottom w:w="0" w:type="dxa"/>
          </w:tblCellMar>
        </w:tblPrEx>
        <w:trPr>
          <w:trHeight w:hRule="exact" w:val="566"/>
          <w:jc w:val="center"/>
        </w:trPr>
        <w:tc>
          <w:tcPr>
            <w:tcW w:w="0" w:type="auto"/>
            <w:tcBorders>
              <w:top w:val="single" w:sz="4" w:space="0" w:color="auto"/>
              <w:left w:val="single" w:sz="4" w:space="0" w:color="auto"/>
            </w:tcBorders>
            <w:shd w:val="clear" w:color="auto" w:fill="FFFFFF"/>
          </w:tcPr>
          <w:p w14:paraId="4602BE49" w14:textId="77777777" w:rsidR="008C281B" w:rsidRDefault="00F0401E">
            <w:pPr>
              <w:pStyle w:val="20"/>
              <w:framePr w:w="9898" w:wrap="notBeside" w:vAnchor="text" w:hAnchor="text" w:xAlign="center" w:y="1"/>
              <w:shd w:val="clear" w:color="auto" w:fill="auto"/>
              <w:spacing w:before="0" w:after="60" w:line="140" w:lineRule="exact"/>
              <w:ind w:left="180" w:firstLine="0"/>
              <w:jc w:val="left"/>
            </w:pPr>
            <w:r>
              <w:rPr>
                <w:rStyle w:val="27pt"/>
              </w:rPr>
              <w:t>Уровень</w:t>
            </w:r>
          </w:p>
          <w:p w14:paraId="724AE14A" w14:textId="77777777" w:rsidR="008C281B" w:rsidRDefault="00F0401E">
            <w:pPr>
              <w:pStyle w:val="20"/>
              <w:framePr w:w="9898" w:wrap="notBeside" w:vAnchor="text" w:hAnchor="text" w:xAlign="center" w:y="1"/>
              <w:shd w:val="clear" w:color="auto" w:fill="auto"/>
              <w:spacing w:before="60" w:after="0" w:line="140" w:lineRule="exact"/>
              <w:ind w:firstLine="0"/>
              <w:jc w:val="center"/>
            </w:pPr>
            <w:r>
              <w:rPr>
                <w:rStyle w:val="27pt"/>
              </w:rPr>
              <w:t>класса</w:t>
            </w:r>
          </w:p>
        </w:tc>
        <w:tc>
          <w:tcPr>
            <w:tcW w:w="0" w:type="auto"/>
            <w:tcBorders>
              <w:top w:val="single" w:sz="4" w:space="0" w:color="auto"/>
              <w:left w:val="single" w:sz="4" w:space="0" w:color="auto"/>
            </w:tcBorders>
            <w:shd w:val="clear" w:color="auto" w:fill="FFFFFF"/>
            <w:vAlign w:val="bottom"/>
          </w:tcPr>
          <w:p w14:paraId="3DB1CDDE"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
              </w:rPr>
              <w:t>Базовый бонус ата</w:t>
            </w:r>
            <w:r>
              <w:rPr>
                <w:rStyle w:val="27pt"/>
              </w:rPr>
              <w:softHyphen/>
              <w:t>ки</w:t>
            </w:r>
          </w:p>
        </w:tc>
        <w:tc>
          <w:tcPr>
            <w:tcW w:w="0" w:type="auto"/>
            <w:tcBorders>
              <w:top w:val="single" w:sz="4" w:space="0" w:color="auto"/>
              <w:left w:val="single" w:sz="4" w:space="0" w:color="auto"/>
            </w:tcBorders>
            <w:shd w:val="clear" w:color="auto" w:fill="FFFFFF"/>
          </w:tcPr>
          <w:p w14:paraId="69338C65" w14:textId="77777777" w:rsidR="008C281B" w:rsidRDefault="00F0401E">
            <w:pPr>
              <w:pStyle w:val="20"/>
              <w:framePr w:w="9898" w:wrap="notBeside" w:vAnchor="text" w:hAnchor="text" w:xAlign="center" w:y="1"/>
              <w:shd w:val="clear" w:color="auto" w:fill="auto"/>
              <w:spacing w:before="0" w:after="0" w:line="140" w:lineRule="exact"/>
              <w:ind w:left="180" w:firstLine="0"/>
              <w:jc w:val="left"/>
            </w:pPr>
            <w:r>
              <w:rPr>
                <w:rStyle w:val="27pt"/>
              </w:rPr>
              <w:t>Спасбросок</w:t>
            </w:r>
          </w:p>
          <w:p w14:paraId="799DFB38" w14:textId="77777777" w:rsidR="008C281B" w:rsidRDefault="00F0401E">
            <w:pPr>
              <w:pStyle w:val="20"/>
              <w:framePr w:w="9898" w:wrap="notBeside" w:vAnchor="text" w:hAnchor="text" w:xAlign="center" w:y="1"/>
              <w:shd w:val="clear" w:color="auto" w:fill="auto"/>
              <w:spacing w:before="0" w:after="0" w:line="140" w:lineRule="exact"/>
              <w:ind w:left="180" w:firstLine="0"/>
              <w:jc w:val="left"/>
            </w:pPr>
            <w:r>
              <w:rPr>
                <w:rStyle w:val="27pt"/>
              </w:rPr>
              <w:t>Стойкости</w:t>
            </w:r>
          </w:p>
        </w:tc>
        <w:tc>
          <w:tcPr>
            <w:tcW w:w="0" w:type="auto"/>
            <w:tcBorders>
              <w:top w:val="single" w:sz="4" w:space="0" w:color="auto"/>
              <w:left w:val="single" w:sz="4" w:space="0" w:color="auto"/>
            </w:tcBorders>
            <w:shd w:val="clear" w:color="auto" w:fill="FFFFFF"/>
          </w:tcPr>
          <w:p w14:paraId="3CBB8F33" w14:textId="77777777" w:rsidR="008C281B" w:rsidRDefault="00F0401E">
            <w:pPr>
              <w:pStyle w:val="20"/>
              <w:framePr w:w="9898" w:wrap="notBeside" w:vAnchor="text" w:hAnchor="text" w:xAlign="center" w:y="1"/>
              <w:shd w:val="clear" w:color="auto" w:fill="auto"/>
              <w:spacing w:before="0" w:after="0" w:line="140" w:lineRule="exact"/>
              <w:ind w:left="200" w:firstLine="0"/>
              <w:jc w:val="left"/>
            </w:pPr>
            <w:r>
              <w:rPr>
                <w:rStyle w:val="27pt"/>
              </w:rPr>
              <w:t>Спасбросок</w:t>
            </w:r>
          </w:p>
          <w:p w14:paraId="02717B1C"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
              </w:rPr>
              <w:t>Рефлексов</w:t>
            </w:r>
          </w:p>
        </w:tc>
        <w:tc>
          <w:tcPr>
            <w:tcW w:w="0" w:type="auto"/>
            <w:tcBorders>
              <w:top w:val="single" w:sz="4" w:space="0" w:color="auto"/>
              <w:left w:val="single" w:sz="4" w:space="0" w:color="auto"/>
            </w:tcBorders>
            <w:shd w:val="clear" w:color="auto" w:fill="FFFFFF"/>
          </w:tcPr>
          <w:p w14:paraId="568CA402" w14:textId="77777777" w:rsidR="008C281B" w:rsidRDefault="00F0401E">
            <w:pPr>
              <w:pStyle w:val="20"/>
              <w:framePr w:w="9898" w:wrap="notBeside" w:vAnchor="text" w:hAnchor="text" w:xAlign="center" w:y="1"/>
              <w:shd w:val="clear" w:color="auto" w:fill="auto"/>
              <w:spacing w:before="0" w:after="0" w:line="140" w:lineRule="exact"/>
              <w:ind w:left="180" w:firstLine="0"/>
              <w:jc w:val="left"/>
            </w:pPr>
            <w:r>
              <w:rPr>
                <w:rStyle w:val="27pt"/>
              </w:rPr>
              <w:t>Спасбросок</w:t>
            </w:r>
          </w:p>
          <w:p w14:paraId="6C7CBB77"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
              </w:rPr>
              <w:t>Воли</w:t>
            </w:r>
          </w:p>
        </w:tc>
        <w:tc>
          <w:tcPr>
            <w:tcW w:w="0" w:type="auto"/>
            <w:tcBorders>
              <w:top w:val="single" w:sz="4" w:space="0" w:color="auto"/>
              <w:left w:val="single" w:sz="4" w:space="0" w:color="auto"/>
            </w:tcBorders>
            <w:shd w:val="clear" w:color="auto" w:fill="FFFFFF"/>
          </w:tcPr>
          <w:p w14:paraId="0830B3CD"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
              </w:rPr>
              <w:t>Специально</w:t>
            </w:r>
          </w:p>
        </w:tc>
        <w:tc>
          <w:tcPr>
            <w:tcW w:w="0" w:type="auto"/>
            <w:tcBorders>
              <w:top w:val="single" w:sz="4" w:space="0" w:color="auto"/>
              <w:left w:val="single" w:sz="4" w:space="0" w:color="auto"/>
              <w:right w:val="single" w:sz="4" w:space="0" w:color="auto"/>
            </w:tcBorders>
            <w:shd w:val="clear" w:color="auto" w:fill="FFFFFF"/>
          </w:tcPr>
          <w:p w14:paraId="4F6E84C8"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
              </w:rPr>
              <w:t>Заклинания в день/известные заклинания</w:t>
            </w:r>
          </w:p>
        </w:tc>
      </w:tr>
      <w:tr w:rsidR="008C281B" w14:paraId="235B9638"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462DA6A5"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lang w:val="uk-UA" w:eastAsia="uk-UA" w:bidi="uk-UA"/>
              </w:rPr>
              <w:t>1-й</w:t>
            </w:r>
          </w:p>
        </w:tc>
        <w:tc>
          <w:tcPr>
            <w:tcW w:w="0" w:type="auto"/>
            <w:tcBorders>
              <w:top w:val="single" w:sz="4" w:space="0" w:color="auto"/>
              <w:left w:val="single" w:sz="4" w:space="0" w:color="auto"/>
            </w:tcBorders>
            <w:shd w:val="clear" w:color="auto" w:fill="FFFFFF"/>
          </w:tcPr>
          <w:p w14:paraId="605EE29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332825E8"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264307B4"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748B56BC"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208B5C0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Ядостража</w:t>
            </w:r>
          </w:p>
        </w:tc>
        <w:tc>
          <w:tcPr>
            <w:tcW w:w="0" w:type="auto"/>
            <w:tcBorders>
              <w:top w:val="single" w:sz="4" w:space="0" w:color="auto"/>
              <w:left w:val="single" w:sz="4" w:space="0" w:color="auto"/>
              <w:right w:val="single" w:sz="4" w:space="0" w:color="auto"/>
            </w:tcBorders>
            <w:shd w:val="clear" w:color="auto" w:fill="FFFFFF"/>
            <w:vAlign w:val="bottom"/>
          </w:tcPr>
          <w:p w14:paraId="1D56BB49"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колдовского класса</w:t>
            </w:r>
          </w:p>
        </w:tc>
      </w:tr>
      <w:tr w:rsidR="008C281B" w14:paraId="01EAF81B"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0B9EACC0"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2-й</w:t>
            </w:r>
          </w:p>
        </w:tc>
        <w:tc>
          <w:tcPr>
            <w:tcW w:w="0" w:type="auto"/>
            <w:tcBorders>
              <w:top w:val="single" w:sz="4" w:space="0" w:color="auto"/>
              <w:left w:val="single" w:sz="4" w:space="0" w:color="auto"/>
            </w:tcBorders>
            <w:shd w:val="clear" w:color="auto" w:fill="FFFFFF"/>
          </w:tcPr>
          <w:p w14:paraId="6156036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3BCCCB4D"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3AA016C0"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+0</w:t>
            </w:r>
          </w:p>
        </w:tc>
        <w:tc>
          <w:tcPr>
            <w:tcW w:w="0" w:type="auto"/>
            <w:tcBorders>
              <w:top w:val="single" w:sz="4" w:space="0" w:color="auto"/>
              <w:left w:val="single" w:sz="4" w:space="0" w:color="auto"/>
            </w:tcBorders>
            <w:shd w:val="clear" w:color="auto" w:fill="FFFFFF"/>
          </w:tcPr>
          <w:p w14:paraId="2A958C0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462AD9C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1"/>
              </w:rPr>
              <w:t>Обнаружение яда</w:t>
            </w:r>
          </w:p>
        </w:tc>
        <w:tc>
          <w:tcPr>
            <w:tcW w:w="0" w:type="auto"/>
            <w:tcBorders>
              <w:top w:val="single" w:sz="4" w:space="0" w:color="auto"/>
              <w:left w:val="single" w:sz="4" w:space="0" w:color="auto"/>
              <w:right w:val="single" w:sz="4" w:space="0" w:color="auto"/>
            </w:tcBorders>
            <w:shd w:val="clear" w:color="auto" w:fill="FFFFFF"/>
            <w:vAlign w:val="bottom"/>
          </w:tcPr>
          <w:p w14:paraId="74F1F904"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колдовского класса</w:t>
            </w:r>
          </w:p>
        </w:tc>
      </w:tr>
      <w:tr w:rsidR="008C281B" w14:paraId="1CBEDB27"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2E3CDBC8"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3-й</w:t>
            </w:r>
          </w:p>
        </w:tc>
        <w:tc>
          <w:tcPr>
            <w:tcW w:w="0" w:type="auto"/>
            <w:tcBorders>
              <w:top w:val="single" w:sz="4" w:space="0" w:color="auto"/>
              <w:left w:val="single" w:sz="4" w:space="0" w:color="auto"/>
            </w:tcBorders>
            <w:shd w:val="clear" w:color="auto" w:fill="FFFFFF"/>
          </w:tcPr>
          <w:p w14:paraId="6FC8556E"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738262A1"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6C0EBC7D"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0C61E6F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22E59C2C"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Иммунитет к яду</w:t>
            </w:r>
          </w:p>
        </w:tc>
        <w:tc>
          <w:tcPr>
            <w:tcW w:w="0" w:type="auto"/>
            <w:tcBorders>
              <w:top w:val="single" w:sz="4" w:space="0" w:color="auto"/>
              <w:left w:val="single" w:sz="4" w:space="0" w:color="auto"/>
              <w:right w:val="single" w:sz="4" w:space="0" w:color="auto"/>
            </w:tcBorders>
            <w:shd w:val="clear" w:color="auto" w:fill="FFFFFF"/>
            <w:vAlign w:val="bottom"/>
          </w:tcPr>
          <w:p w14:paraId="5DA4F7AF"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колдовского класса</w:t>
            </w:r>
          </w:p>
        </w:tc>
      </w:tr>
      <w:tr w:rsidR="008C281B" w14:paraId="46BE9EDE"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60EA3431"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4-й</w:t>
            </w:r>
          </w:p>
        </w:tc>
        <w:tc>
          <w:tcPr>
            <w:tcW w:w="0" w:type="auto"/>
            <w:tcBorders>
              <w:top w:val="single" w:sz="4" w:space="0" w:color="auto"/>
              <w:left w:val="single" w:sz="4" w:space="0" w:color="auto"/>
            </w:tcBorders>
            <w:shd w:val="clear" w:color="auto" w:fill="FFFFFF"/>
          </w:tcPr>
          <w:p w14:paraId="13E13184"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41355624"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36367DF8"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638B533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7304EADA" w14:textId="77777777" w:rsidR="008C281B" w:rsidRDefault="00F0401E">
            <w:pPr>
              <w:pStyle w:val="20"/>
              <w:framePr w:w="9898" w:wrap="notBeside" w:vAnchor="text" w:hAnchor="text" w:xAlign="center" w:y="1"/>
              <w:shd w:val="clear" w:color="auto" w:fill="auto"/>
              <w:spacing w:before="0" w:after="0" w:line="140" w:lineRule="exact"/>
              <w:ind w:left="280" w:hanging="280"/>
              <w:jc w:val="left"/>
            </w:pPr>
            <w:r>
              <w:rPr>
                <w:rStyle w:val="27pt1"/>
              </w:rPr>
              <w:t>Нахождение змеи</w:t>
            </w:r>
            <w:r>
              <w:rPr>
                <w:rStyle w:val="27pt0"/>
              </w:rPr>
              <w:t xml:space="preserve"> 2/день</w:t>
            </w:r>
          </w:p>
        </w:tc>
        <w:tc>
          <w:tcPr>
            <w:tcW w:w="0" w:type="auto"/>
            <w:tcBorders>
              <w:top w:val="single" w:sz="4" w:space="0" w:color="auto"/>
              <w:left w:val="single" w:sz="4" w:space="0" w:color="auto"/>
              <w:right w:val="single" w:sz="4" w:space="0" w:color="auto"/>
            </w:tcBorders>
            <w:shd w:val="clear" w:color="auto" w:fill="FFFFFF"/>
            <w:vAlign w:val="bottom"/>
          </w:tcPr>
          <w:p w14:paraId="1EB2A708"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колдовского класса</w:t>
            </w:r>
          </w:p>
        </w:tc>
      </w:tr>
      <w:tr w:rsidR="008C281B" w14:paraId="40F276AB"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19E196F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5-й</w:t>
            </w:r>
          </w:p>
        </w:tc>
        <w:tc>
          <w:tcPr>
            <w:tcW w:w="0" w:type="auto"/>
            <w:tcBorders>
              <w:top w:val="single" w:sz="4" w:space="0" w:color="auto"/>
              <w:left w:val="single" w:sz="4" w:space="0" w:color="auto"/>
            </w:tcBorders>
            <w:shd w:val="clear" w:color="auto" w:fill="FFFFFF"/>
          </w:tcPr>
          <w:p w14:paraId="7E6A812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56E9070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44BEDC20"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w:t>
            </w:r>
          </w:p>
        </w:tc>
        <w:tc>
          <w:tcPr>
            <w:tcW w:w="0" w:type="auto"/>
            <w:tcBorders>
              <w:top w:val="single" w:sz="4" w:space="0" w:color="auto"/>
              <w:left w:val="single" w:sz="4" w:space="0" w:color="auto"/>
            </w:tcBorders>
            <w:shd w:val="clear" w:color="auto" w:fill="FFFFFF"/>
          </w:tcPr>
          <w:p w14:paraId="690F8FE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150FF69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1"/>
              </w:rPr>
              <w:t>Нейтрализовать яд</w:t>
            </w:r>
          </w:p>
        </w:tc>
        <w:tc>
          <w:tcPr>
            <w:tcW w:w="0" w:type="auto"/>
            <w:tcBorders>
              <w:top w:val="single" w:sz="4" w:space="0" w:color="auto"/>
              <w:left w:val="single" w:sz="4" w:space="0" w:color="auto"/>
              <w:right w:val="single" w:sz="4" w:space="0" w:color="auto"/>
            </w:tcBorders>
            <w:shd w:val="clear" w:color="auto" w:fill="FFFFFF"/>
            <w:vAlign w:val="bottom"/>
          </w:tcPr>
          <w:p w14:paraId="2074EE9B"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колдовского класса</w:t>
            </w:r>
          </w:p>
        </w:tc>
      </w:tr>
      <w:tr w:rsidR="008C281B" w14:paraId="4E0052E3"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30BF471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6-й</w:t>
            </w:r>
          </w:p>
        </w:tc>
        <w:tc>
          <w:tcPr>
            <w:tcW w:w="0" w:type="auto"/>
            <w:tcBorders>
              <w:top w:val="single" w:sz="4" w:space="0" w:color="auto"/>
              <w:left w:val="single" w:sz="4" w:space="0" w:color="auto"/>
            </w:tcBorders>
            <w:shd w:val="clear" w:color="auto" w:fill="FFFFFF"/>
          </w:tcPr>
          <w:p w14:paraId="3517872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62A8299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tcPr>
          <w:p w14:paraId="6851A5C8"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1F51CE8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vAlign w:val="bottom"/>
          </w:tcPr>
          <w:p w14:paraId="206C3DCD"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1"/>
              </w:rPr>
              <w:t>Нахождение змеи</w:t>
            </w:r>
            <w:r>
              <w:rPr>
                <w:rStyle w:val="27pt0"/>
              </w:rPr>
              <w:t xml:space="preserve"> 3/день, оберег от змей 1/день</w:t>
            </w:r>
          </w:p>
        </w:tc>
        <w:tc>
          <w:tcPr>
            <w:tcW w:w="0" w:type="auto"/>
            <w:tcBorders>
              <w:top w:val="single" w:sz="4" w:space="0" w:color="auto"/>
              <w:left w:val="single" w:sz="4" w:space="0" w:color="auto"/>
              <w:right w:val="single" w:sz="4" w:space="0" w:color="auto"/>
            </w:tcBorders>
            <w:shd w:val="clear" w:color="auto" w:fill="FFFFFF"/>
            <w:vAlign w:val="bottom"/>
          </w:tcPr>
          <w:p w14:paraId="738B9C83"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колдовского класса</w:t>
            </w:r>
          </w:p>
        </w:tc>
      </w:tr>
      <w:tr w:rsidR="008C281B" w14:paraId="32FB3615"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7D78ADB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7-й</w:t>
            </w:r>
          </w:p>
        </w:tc>
        <w:tc>
          <w:tcPr>
            <w:tcW w:w="0" w:type="auto"/>
            <w:tcBorders>
              <w:top w:val="single" w:sz="4" w:space="0" w:color="auto"/>
              <w:left w:val="single" w:sz="4" w:space="0" w:color="auto"/>
            </w:tcBorders>
            <w:shd w:val="clear" w:color="auto" w:fill="FFFFFF"/>
          </w:tcPr>
          <w:p w14:paraId="19AC80B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09D2106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tcPr>
          <w:p w14:paraId="5ACBC376"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56167EB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tcBorders>
            <w:shd w:val="clear" w:color="auto" w:fill="FFFFFF"/>
          </w:tcPr>
          <w:p w14:paraId="38087EE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Увядание чешуи</w:t>
            </w:r>
          </w:p>
        </w:tc>
        <w:tc>
          <w:tcPr>
            <w:tcW w:w="0" w:type="auto"/>
            <w:tcBorders>
              <w:top w:val="single" w:sz="4" w:space="0" w:color="auto"/>
              <w:left w:val="single" w:sz="4" w:space="0" w:color="auto"/>
              <w:right w:val="single" w:sz="4" w:space="0" w:color="auto"/>
            </w:tcBorders>
            <w:shd w:val="clear" w:color="auto" w:fill="FFFFFF"/>
            <w:vAlign w:val="bottom"/>
          </w:tcPr>
          <w:p w14:paraId="38F891B9" w14:textId="77777777" w:rsidR="008C281B" w:rsidRDefault="00F0401E">
            <w:pPr>
              <w:pStyle w:val="20"/>
              <w:framePr w:w="9898" w:wrap="notBeside" w:vAnchor="text" w:hAnchor="text" w:xAlign="center" w:y="1"/>
              <w:shd w:val="clear" w:color="auto" w:fill="auto"/>
              <w:spacing w:before="0" w:after="0" w:line="187" w:lineRule="exact"/>
              <w:ind w:firstLine="0"/>
              <w:jc w:val="center"/>
            </w:pPr>
            <w:r>
              <w:rPr>
                <w:rStyle w:val="27pt0"/>
              </w:rPr>
              <w:t>+1 уровень существующего колдовского класса</w:t>
            </w:r>
          </w:p>
        </w:tc>
      </w:tr>
      <w:tr w:rsidR="008C281B" w14:paraId="0C00C8DD" w14:textId="77777777">
        <w:tblPrEx>
          <w:tblCellMar>
            <w:top w:w="0" w:type="dxa"/>
            <w:bottom w:w="0" w:type="dxa"/>
          </w:tblCellMar>
        </w:tblPrEx>
        <w:trPr>
          <w:trHeight w:hRule="exact" w:val="562"/>
          <w:jc w:val="center"/>
        </w:trPr>
        <w:tc>
          <w:tcPr>
            <w:tcW w:w="0" w:type="auto"/>
            <w:tcBorders>
              <w:top w:val="single" w:sz="4" w:space="0" w:color="auto"/>
              <w:left w:val="single" w:sz="4" w:space="0" w:color="auto"/>
            </w:tcBorders>
            <w:shd w:val="clear" w:color="auto" w:fill="FFFFFF"/>
          </w:tcPr>
          <w:p w14:paraId="6A568F3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8-й</w:t>
            </w:r>
          </w:p>
        </w:tc>
        <w:tc>
          <w:tcPr>
            <w:tcW w:w="0" w:type="auto"/>
            <w:tcBorders>
              <w:top w:val="single" w:sz="4" w:space="0" w:color="auto"/>
              <w:left w:val="single" w:sz="4" w:space="0" w:color="auto"/>
            </w:tcBorders>
            <w:shd w:val="clear" w:color="auto" w:fill="FFFFFF"/>
          </w:tcPr>
          <w:p w14:paraId="15C1AED7"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425D30DE"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tcPr>
          <w:p w14:paraId="0C28886C"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+2</w:t>
            </w:r>
          </w:p>
        </w:tc>
        <w:tc>
          <w:tcPr>
            <w:tcW w:w="0" w:type="auto"/>
            <w:tcBorders>
              <w:top w:val="single" w:sz="4" w:space="0" w:color="auto"/>
              <w:left w:val="single" w:sz="4" w:space="0" w:color="auto"/>
            </w:tcBorders>
            <w:shd w:val="clear" w:color="auto" w:fill="FFFFFF"/>
          </w:tcPr>
          <w:p w14:paraId="0A064D90"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vAlign w:val="bottom"/>
          </w:tcPr>
          <w:p w14:paraId="2EDA34E0"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1"/>
              </w:rPr>
              <w:t>Нахождение змеи</w:t>
            </w:r>
            <w:r>
              <w:rPr>
                <w:rStyle w:val="27pt0"/>
              </w:rPr>
              <w:t xml:space="preserve"> 4/день, </w:t>
            </w:r>
            <w:r>
              <w:rPr>
                <w:rStyle w:val="27pt1"/>
              </w:rPr>
              <w:t>удар змеи</w:t>
            </w:r>
            <w:r>
              <w:rPr>
                <w:rStyle w:val="27pt0"/>
              </w:rPr>
              <w:t xml:space="preserve"> 1/день, оберег от змей 2/день</w:t>
            </w:r>
          </w:p>
        </w:tc>
        <w:tc>
          <w:tcPr>
            <w:tcW w:w="0" w:type="auto"/>
            <w:tcBorders>
              <w:top w:val="single" w:sz="4" w:space="0" w:color="auto"/>
              <w:left w:val="single" w:sz="4" w:space="0" w:color="auto"/>
              <w:right w:val="single" w:sz="4" w:space="0" w:color="auto"/>
            </w:tcBorders>
            <w:shd w:val="clear" w:color="auto" w:fill="FFFFFF"/>
          </w:tcPr>
          <w:p w14:paraId="042B4B9F"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колдовского класса</w:t>
            </w:r>
          </w:p>
        </w:tc>
      </w:tr>
      <w:tr w:rsidR="008C281B" w14:paraId="3D4F42BC"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14:paraId="15267F4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9-й</w:t>
            </w:r>
          </w:p>
        </w:tc>
        <w:tc>
          <w:tcPr>
            <w:tcW w:w="0" w:type="auto"/>
            <w:tcBorders>
              <w:top w:val="single" w:sz="4" w:space="0" w:color="auto"/>
              <w:left w:val="single" w:sz="4" w:space="0" w:color="auto"/>
            </w:tcBorders>
            <w:shd w:val="clear" w:color="auto" w:fill="FFFFFF"/>
          </w:tcPr>
          <w:p w14:paraId="00EEB5F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+4</w:t>
            </w:r>
          </w:p>
        </w:tc>
        <w:tc>
          <w:tcPr>
            <w:tcW w:w="0" w:type="auto"/>
            <w:tcBorders>
              <w:top w:val="single" w:sz="4" w:space="0" w:color="auto"/>
              <w:left w:val="single" w:sz="4" w:space="0" w:color="auto"/>
            </w:tcBorders>
            <w:shd w:val="clear" w:color="auto" w:fill="FFFFFF"/>
          </w:tcPr>
          <w:p w14:paraId="60C6B9E3"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tcPr>
          <w:p w14:paraId="42D6236A"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tcBorders>
            <w:shd w:val="clear" w:color="auto" w:fill="FFFFFF"/>
          </w:tcPr>
          <w:p w14:paraId="2C1978A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+6</w:t>
            </w:r>
          </w:p>
        </w:tc>
        <w:tc>
          <w:tcPr>
            <w:tcW w:w="0" w:type="auto"/>
            <w:tcBorders>
              <w:top w:val="single" w:sz="4" w:space="0" w:color="auto"/>
              <w:left w:val="single" w:sz="4" w:space="0" w:color="auto"/>
            </w:tcBorders>
            <w:shd w:val="clear" w:color="auto" w:fill="FFFFFF"/>
          </w:tcPr>
          <w:p w14:paraId="683705D2"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Поразить змею</w:t>
            </w:r>
          </w:p>
        </w:tc>
        <w:tc>
          <w:tcPr>
            <w:tcW w:w="0" w:type="auto"/>
            <w:tcBorders>
              <w:top w:val="single" w:sz="4" w:space="0" w:color="auto"/>
              <w:left w:val="single" w:sz="4" w:space="0" w:color="auto"/>
              <w:right w:val="single" w:sz="4" w:space="0" w:color="auto"/>
            </w:tcBorders>
            <w:shd w:val="clear" w:color="auto" w:fill="FFFFFF"/>
            <w:vAlign w:val="bottom"/>
          </w:tcPr>
          <w:p w14:paraId="21E730FE"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колдовского класса</w:t>
            </w:r>
          </w:p>
        </w:tc>
      </w:tr>
      <w:tr w:rsidR="008C281B" w14:paraId="16D7D7BE" w14:textId="77777777">
        <w:tblPrEx>
          <w:tblCellMar>
            <w:top w:w="0" w:type="dxa"/>
            <w:bottom w:w="0" w:type="dxa"/>
          </w:tblCellMar>
        </w:tblPrEx>
        <w:trPr>
          <w:trHeight w:hRule="exact" w:val="571"/>
          <w:jc w:val="center"/>
        </w:trPr>
        <w:tc>
          <w:tcPr>
            <w:tcW w:w="0" w:type="auto"/>
            <w:tcBorders>
              <w:top w:val="single" w:sz="4" w:space="0" w:color="auto"/>
              <w:left w:val="single" w:sz="4" w:space="0" w:color="auto"/>
              <w:bottom w:val="single" w:sz="4" w:space="0" w:color="auto"/>
            </w:tcBorders>
            <w:shd w:val="clear" w:color="auto" w:fill="FFFFFF"/>
          </w:tcPr>
          <w:p w14:paraId="24C0048F"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10-й</w:t>
            </w:r>
          </w:p>
        </w:tc>
        <w:tc>
          <w:tcPr>
            <w:tcW w:w="0" w:type="auto"/>
            <w:tcBorders>
              <w:top w:val="single" w:sz="4" w:space="0" w:color="auto"/>
              <w:left w:val="single" w:sz="4" w:space="0" w:color="auto"/>
              <w:bottom w:val="single" w:sz="4" w:space="0" w:color="auto"/>
            </w:tcBorders>
            <w:shd w:val="clear" w:color="auto" w:fill="FFFFFF"/>
          </w:tcPr>
          <w:p w14:paraId="757BA8C1"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+5</w:t>
            </w:r>
          </w:p>
        </w:tc>
        <w:tc>
          <w:tcPr>
            <w:tcW w:w="0" w:type="auto"/>
            <w:tcBorders>
              <w:top w:val="single" w:sz="4" w:space="0" w:color="auto"/>
              <w:left w:val="single" w:sz="4" w:space="0" w:color="auto"/>
              <w:bottom w:val="single" w:sz="4" w:space="0" w:color="auto"/>
            </w:tcBorders>
            <w:shd w:val="clear" w:color="auto" w:fill="FFFFFF"/>
          </w:tcPr>
          <w:p w14:paraId="2405E6E8"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+7</w:t>
            </w:r>
          </w:p>
        </w:tc>
        <w:tc>
          <w:tcPr>
            <w:tcW w:w="0" w:type="auto"/>
            <w:tcBorders>
              <w:top w:val="single" w:sz="4" w:space="0" w:color="auto"/>
              <w:left w:val="single" w:sz="4" w:space="0" w:color="auto"/>
              <w:bottom w:val="single" w:sz="4" w:space="0" w:color="auto"/>
            </w:tcBorders>
            <w:shd w:val="clear" w:color="auto" w:fill="FFFFFF"/>
          </w:tcPr>
          <w:p w14:paraId="11781040"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+3</w:t>
            </w:r>
          </w:p>
        </w:tc>
        <w:tc>
          <w:tcPr>
            <w:tcW w:w="0" w:type="auto"/>
            <w:tcBorders>
              <w:top w:val="single" w:sz="4" w:space="0" w:color="auto"/>
              <w:left w:val="single" w:sz="4" w:space="0" w:color="auto"/>
              <w:bottom w:val="single" w:sz="4" w:space="0" w:color="auto"/>
            </w:tcBorders>
            <w:shd w:val="clear" w:color="auto" w:fill="FFFFFF"/>
          </w:tcPr>
          <w:p w14:paraId="4614230B" w14:textId="77777777" w:rsidR="008C281B" w:rsidRDefault="00F0401E">
            <w:pPr>
              <w:pStyle w:val="20"/>
              <w:framePr w:w="9898" w:wrap="notBeside" w:vAnchor="text" w:hAnchor="text" w:xAlign="center" w:y="1"/>
              <w:shd w:val="clear" w:color="auto" w:fill="auto"/>
              <w:spacing w:before="0" w:after="0" w:line="140" w:lineRule="exact"/>
              <w:ind w:firstLine="0"/>
              <w:jc w:val="center"/>
            </w:pPr>
            <w:r>
              <w:rPr>
                <w:rStyle w:val="27pt0"/>
              </w:rPr>
              <w:t>+7</w:t>
            </w:r>
          </w:p>
        </w:tc>
        <w:tc>
          <w:tcPr>
            <w:tcW w:w="0" w:type="auto"/>
            <w:tcBorders>
              <w:top w:val="single" w:sz="4" w:space="0" w:color="auto"/>
              <w:left w:val="single" w:sz="4" w:space="0" w:color="auto"/>
              <w:bottom w:val="single" w:sz="4" w:space="0" w:color="auto"/>
            </w:tcBorders>
            <w:shd w:val="clear" w:color="auto" w:fill="FFFFFF"/>
            <w:vAlign w:val="bottom"/>
          </w:tcPr>
          <w:p w14:paraId="0D9134E4"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1"/>
              </w:rPr>
              <w:t>Нахождение змеи</w:t>
            </w:r>
            <w:r>
              <w:rPr>
                <w:rStyle w:val="27pt0"/>
              </w:rPr>
              <w:t xml:space="preserve"> 5/день, поразить змею 2/день, оберег от змей 3/день</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6A6C4C8" w14:textId="77777777" w:rsidR="008C281B" w:rsidRDefault="00F0401E">
            <w:pPr>
              <w:pStyle w:val="20"/>
              <w:framePr w:w="9898" w:wrap="notBeside" w:vAnchor="text" w:hAnchor="text" w:xAlign="center" w:y="1"/>
              <w:shd w:val="clear" w:color="auto" w:fill="auto"/>
              <w:spacing w:before="0" w:after="0" w:line="182" w:lineRule="exact"/>
              <w:ind w:firstLine="0"/>
              <w:jc w:val="center"/>
            </w:pPr>
            <w:r>
              <w:rPr>
                <w:rStyle w:val="27pt0"/>
              </w:rPr>
              <w:t>+1 уровень существующего колдовского класса</w:t>
            </w:r>
          </w:p>
        </w:tc>
      </w:tr>
    </w:tbl>
    <w:p w14:paraId="717C5881" w14:textId="77777777" w:rsidR="008C281B" w:rsidRDefault="008C281B">
      <w:pPr>
        <w:framePr w:w="9898" w:wrap="notBeside" w:vAnchor="text" w:hAnchor="text" w:xAlign="center" w:y="1"/>
        <w:rPr>
          <w:sz w:val="2"/>
          <w:szCs w:val="2"/>
        </w:rPr>
      </w:pPr>
    </w:p>
    <w:p w14:paraId="4A5C4DD1" w14:textId="77777777" w:rsidR="008C281B" w:rsidRDefault="008C281B">
      <w:pPr>
        <w:rPr>
          <w:sz w:val="2"/>
          <w:szCs w:val="2"/>
        </w:rPr>
      </w:pPr>
    </w:p>
    <w:p w14:paraId="522215A1" w14:textId="77777777" w:rsidR="008C281B" w:rsidRDefault="008C281B">
      <w:pPr>
        <w:rPr>
          <w:sz w:val="2"/>
          <w:szCs w:val="2"/>
        </w:rPr>
        <w:sectPr w:rsidR="008C281B">
          <w:type w:val="continuous"/>
          <w:pgSz w:w="11900" w:h="16840"/>
          <w:pgMar w:top="723" w:right="1029" w:bottom="837" w:left="973" w:header="0" w:footer="3" w:gutter="0"/>
          <w:cols w:space="720"/>
          <w:noEndnote/>
          <w:docGrid w:linePitch="360"/>
        </w:sectPr>
      </w:pPr>
    </w:p>
    <w:p w14:paraId="00A49F01" w14:textId="77777777" w:rsidR="008C281B" w:rsidRDefault="008C281B">
      <w:pPr>
        <w:spacing w:line="211" w:lineRule="exact"/>
        <w:rPr>
          <w:sz w:val="17"/>
          <w:szCs w:val="17"/>
        </w:rPr>
      </w:pPr>
    </w:p>
    <w:p w14:paraId="467490DA" w14:textId="77777777" w:rsidR="008C281B" w:rsidRDefault="008C281B">
      <w:pPr>
        <w:rPr>
          <w:sz w:val="2"/>
          <w:szCs w:val="2"/>
        </w:rPr>
        <w:sectPr w:rsidR="008C281B">
          <w:footerReference w:type="even" r:id="rId24"/>
          <w:footerReference w:type="default" r:id="rId25"/>
          <w:footerReference w:type="first" r:id="rId26"/>
          <w:pgSz w:w="11900" w:h="16840"/>
          <w:pgMar w:top="799" w:right="0" w:bottom="1006" w:left="0" w:header="0" w:footer="3" w:gutter="0"/>
          <w:cols w:space="720"/>
          <w:noEndnote/>
          <w:titlePg/>
          <w:docGrid w:linePitch="360"/>
        </w:sectPr>
      </w:pPr>
    </w:p>
    <w:p w14:paraId="00E5CA7A" w14:textId="77777777" w:rsidR="008C281B" w:rsidRDefault="00F0401E">
      <w:pPr>
        <w:pStyle w:val="10"/>
        <w:keepNext/>
        <w:keepLines/>
        <w:shd w:val="clear" w:color="auto" w:fill="auto"/>
        <w:spacing w:before="0" w:after="800" w:line="900" w:lineRule="exact"/>
        <w:jc w:val="right"/>
      </w:pPr>
      <w:bookmarkStart w:id="406" w:name="bookmark401"/>
      <w:r>
        <w:t>Приключения</w:t>
      </w:r>
      <w:bookmarkEnd w:id="406"/>
    </w:p>
    <w:p w14:paraId="0A9549A5" w14:textId="77777777" w:rsidR="008C281B" w:rsidRDefault="00F0401E">
      <w:pPr>
        <w:pStyle w:val="20"/>
        <w:shd w:val="clear" w:color="auto" w:fill="auto"/>
        <w:spacing w:before="0" w:after="233"/>
        <w:ind w:firstLine="320"/>
      </w:pPr>
      <w:r>
        <w:t xml:space="preserve">Следующие приключения демонстрируют Чешуйчатых всех мастей. Вам фМу) </w:t>
      </w:r>
      <w:r>
        <w:t>понадобятся базовые Книги Правил D&amp;D, включая "Руководство Игрока", "Руководство Ведущего", "Руководство Монстров" и "Фолиант Извергов". Так всегда, не стесняйтесь адаптировать представленный здесь материал так, как считаете нужным, чтобы заставить его раб</w:t>
      </w:r>
      <w:r>
        <w:t>отать в ва</w:t>
      </w:r>
      <w:r>
        <w:softHyphen/>
        <w:t>шей кампании. Для начала пролистайте сценарий, который Вы желаете использовать, по крайней мере один раз, чтобы озна</w:t>
      </w:r>
      <w:r>
        <w:softHyphen/>
        <w:t xml:space="preserve">комиться с ситуацией, №С и проблемами, с которыми столкнутся игроки. Вносите изменения по мере необходимости для приспособления </w:t>
      </w:r>
      <w:r>
        <w:t>истории к вашей кампании.</w:t>
      </w:r>
    </w:p>
    <w:p w14:paraId="1C36EF93" w14:textId="77777777" w:rsidR="008C281B" w:rsidRDefault="00F0401E">
      <w:pPr>
        <w:pStyle w:val="22"/>
        <w:keepNext/>
        <w:keepLines/>
        <w:shd w:val="clear" w:color="auto" w:fill="auto"/>
        <w:spacing w:line="440" w:lineRule="exact"/>
        <w:jc w:val="center"/>
      </w:pPr>
      <w:bookmarkStart w:id="407" w:name="bookmark402"/>
      <w:r>
        <w:t>Алтарь Черной Г адюки</w:t>
      </w:r>
      <w:bookmarkEnd w:id="407"/>
    </w:p>
    <w:p w14:paraId="029194F6" w14:textId="77777777" w:rsidR="008C281B" w:rsidRDefault="00F0401E">
      <w:pPr>
        <w:pStyle w:val="20"/>
        <w:shd w:val="clear" w:color="auto" w:fill="auto"/>
        <w:spacing w:before="0" w:after="149"/>
        <w:ind w:firstLine="320"/>
      </w:pPr>
      <w:r>
        <w:t>Хоть многие люди и считают, что храмы юань-ти - полные змей разрушенные города, скрытые в глубинах неких отдален</w:t>
      </w:r>
      <w:r>
        <w:softHyphen/>
        <w:t>ных джунглей, большинство враэл оло фактически поклоняются в намного меньших местах. Храм, пред</w:t>
      </w:r>
      <w:r>
        <w:t>ставленный здесь - немногим более чем скрытый алтарь. Много подобных храмов можно найти в подвалах и канализациях человеческих горо</w:t>
      </w:r>
      <w:r>
        <w:softHyphen/>
        <w:t>дов, на лесных полянах и в других местах, где юань-ти скрывают свое присутствие.</w:t>
      </w:r>
    </w:p>
    <w:p w14:paraId="260C6631" w14:textId="77777777" w:rsidR="008C281B" w:rsidRDefault="00F0401E">
      <w:pPr>
        <w:pStyle w:val="32"/>
        <w:keepNext/>
        <w:keepLines/>
        <w:shd w:val="clear" w:color="auto" w:fill="auto"/>
        <w:spacing w:after="0" w:line="320" w:lineRule="exact"/>
        <w:jc w:val="both"/>
      </w:pPr>
      <w:bookmarkStart w:id="408" w:name="bookmark403"/>
      <w:r>
        <w:t>Общие сведения</w:t>
      </w:r>
      <w:bookmarkEnd w:id="408"/>
    </w:p>
    <w:p w14:paraId="44B92634" w14:textId="77777777" w:rsidR="008C281B" w:rsidRDefault="00F0401E">
      <w:pPr>
        <w:pStyle w:val="20"/>
        <w:shd w:val="clear" w:color="auto" w:fill="auto"/>
        <w:spacing w:before="0" w:after="0"/>
        <w:ind w:firstLine="320"/>
      </w:pPr>
      <w:r>
        <w:t>Алтарь Черной Гадюки находит</w:t>
      </w:r>
      <w:r>
        <w:t>ся под заросшими, давным-давно покинутыми руинами человеческого городка в джун</w:t>
      </w:r>
      <w:r>
        <w:softHyphen/>
        <w:t>глях. Под каменным фундаментом, на котором когда-то стояли дома - спиральный туннель, ведущий в центральную алтар</w:t>
      </w:r>
      <w:r>
        <w:softHyphen/>
        <w:t>ную палату.</w:t>
      </w:r>
    </w:p>
    <w:p w14:paraId="0DFB7B2A" w14:textId="77777777" w:rsidR="008C281B" w:rsidRDefault="00F0401E">
      <w:pPr>
        <w:pStyle w:val="20"/>
        <w:shd w:val="clear" w:color="auto" w:fill="auto"/>
        <w:spacing w:before="0" w:after="0"/>
        <w:ind w:firstLine="320"/>
      </w:pPr>
      <w:r>
        <w:t xml:space="preserve">Лизардфолки охраняют храм от вторгшихся, </w:t>
      </w:r>
      <w:r>
        <w:t>перезаряжая его ловушки, поддерживая тропы, ведущие к руинам, и освобо</w:t>
      </w:r>
      <w:r>
        <w:softHyphen/>
        <w:t>ждающие область от всех существ джунглей, кроме змей. Лизардфолки уходят в свое логовище (область 3), если вторгшиеся приближаются днем, но они появляются ночью, устраивая скрытные атак</w:t>
      </w:r>
      <w:r>
        <w:t>и на тех, кто устроил лагерь и спит в руинах.</w:t>
      </w:r>
    </w:p>
    <w:p w14:paraId="03B0A306" w14:textId="77777777" w:rsidR="008C281B" w:rsidRDefault="00F0401E">
      <w:pPr>
        <w:pStyle w:val="20"/>
        <w:shd w:val="clear" w:color="auto" w:fill="auto"/>
        <w:spacing w:before="0" w:after="149"/>
        <w:ind w:firstLine="320"/>
      </w:pPr>
      <w:r>
        <w:t>Это приключение подходит для персонажей 6-го уровня.</w:t>
      </w:r>
    </w:p>
    <w:p w14:paraId="2A6AC977" w14:textId="77777777" w:rsidR="008C281B" w:rsidRDefault="00F0401E">
      <w:pPr>
        <w:pStyle w:val="32"/>
        <w:keepNext/>
        <w:keepLines/>
        <w:numPr>
          <w:ilvl w:val="0"/>
          <w:numId w:val="4"/>
        </w:numPr>
        <w:shd w:val="clear" w:color="auto" w:fill="auto"/>
        <w:tabs>
          <w:tab w:val="left" w:pos="317"/>
        </w:tabs>
        <w:spacing w:after="0" w:line="320" w:lineRule="exact"/>
        <w:jc w:val="both"/>
      </w:pPr>
      <w:bookmarkStart w:id="409" w:name="bookmark404"/>
      <w:r>
        <w:t>Разрушенный зал</w:t>
      </w:r>
      <w:bookmarkEnd w:id="409"/>
    </w:p>
    <w:p w14:paraId="5DBF9B1E" w14:textId="77777777" w:rsidR="008C281B" w:rsidRDefault="00F0401E">
      <w:pPr>
        <w:pStyle w:val="20"/>
        <w:shd w:val="clear" w:color="auto" w:fill="auto"/>
        <w:spacing w:before="0" w:after="171" w:line="170" w:lineRule="exact"/>
        <w:ind w:firstLine="320"/>
      </w:pPr>
      <w:r>
        <w:t>В центре руин находится самая большая из палат.</w:t>
      </w:r>
    </w:p>
    <w:p w14:paraId="1AAEB347" w14:textId="77777777" w:rsidR="008C281B" w:rsidRDefault="00F0401E">
      <w:pPr>
        <w:pStyle w:val="90"/>
        <w:shd w:val="clear" w:color="auto" w:fill="auto"/>
        <w:spacing w:after="180"/>
        <w:ind w:firstLine="320"/>
      </w:pPr>
      <w:r>
        <w:t>Каменные столбы поддерживают обвитые лозой фрагменты того, что когда-то было сводчатой крышей</w:t>
      </w:r>
      <w:r>
        <w:t>, покрываю</w:t>
      </w:r>
      <w:r>
        <w:softHyphen/>
        <w:t>щей эту обширную палату. Битый камень и растения джунглей заполоняют разбитые плиты, которыми вымощен ее пол, но, похоже, кое-какие области еще свободны от расползающейся лозы, протянувшейся и переплетающейся повсюду. Де</w:t>
      </w:r>
      <w:r>
        <w:softHyphen/>
        <w:t>сять широких каменных ст</w:t>
      </w:r>
      <w:r>
        <w:t>упеней спускаются от одной из чистых областей к стене, на которой в ряд - три закрытых ка</w:t>
      </w:r>
      <w:r>
        <w:softHyphen/>
        <w:t>менных двери.</w:t>
      </w:r>
    </w:p>
    <w:p w14:paraId="3B207B6B" w14:textId="77777777" w:rsidR="008C281B" w:rsidRDefault="00F0401E">
      <w:pPr>
        <w:pStyle w:val="20"/>
        <w:shd w:val="clear" w:color="auto" w:fill="auto"/>
        <w:spacing w:before="0" w:after="0"/>
        <w:ind w:firstLine="320"/>
      </w:pPr>
      <w:r>
        <w:t>Лестница - шириной 70 футов, спускается на 20 футов. Каждая из дверей в каменной стене - высотой 10 футов и шири</w:t>
      </w:r>
      <w:r>
        <w:softHyphen/>
        <w:t>ной 10 футов, с петлями слева, справа -</w:t>
      </w:r>
      <w:r>
        <w:t xml:space="preserve"> кольцо-ручка.</w:t>
      </w:r>
    </w:p>
    <w:p w14:paraId="682B7C6E" w14:textId="77777777" w:rsidR="008C281B" w:rsidRDefault="00F0401E">
      <w:pPr>
        <w:pStyle w:val="20"/>
        <w:shd w:val="clear" w:color="auto" w:fill="auto"/>
        <w:spacing w:before="0" w:after="179" w:line="170" w:lineRule="exact"/>
        <w:ind w:firstLine="320"/>
      </w:pPr>
      <w:r>
        <w:t>Каменные двери (3): 4 дюйма толщиной, твердость 8, hp 60, DC поломки 28.</w:t>
      </w:r>
    </w:p>
    <w:p w14:paraId="67516984" w14:textId="77777777" w:rsidR="008C281B" w:rsidRDefault="00F0401E">
      <w:pPr>
        <w:pStyle w:val="70"/>
        <w:shd w:val="clear" w:color="auto" w:fill="auto"/>
        <w:tabs>
          <w:tab w:val="left" w:pos="2824"/>
        </w:tabs>
        <w:spacing w:before="0" w:after="0" w:line="280" w:lineRule="exact"/>
        <w:ind w:left="2320"/>
        <w:jc w:val="both"/>
      </w:pPr>
      <w:r>
        <w:t>1А.</w:t>
      </w:r>
      <w:r>
        <w:tab/>
        <w:t>Правый и центральный туннели (EL 6)</w:t>
      </w:r>
    </w:p>
    <w:p w14:paraId="3949D9D3" w14:textId="77777777" w:rsidR="008C281B" w:rsidRDefault="00F0401E">
      <w:pPr>
        <w:pStyle w:val="20"/>
        <w:shd w:val="clear" w:color="auto" w:fill="auto"/>
        <w:spacing w:before="0" w:after="171" w:line="170" w:lineRule="exact"/>
        <w:ind w:firstLine="320"/>
      </w:pPr>
      <w:r>
        <w:t>Центральная и правая двери выходят в длинные, темные туннели.</w:t>
      </w:r>
    </w:p>
    <w:p w14:paraId="61364A91" w14:textId="77777777" w:rsidR="008C281B" w:rsidRDefault="00F0401E">
      <w:pPr>
        <w:pStyle w:val="90"/>
        <w:shd w:val="clear" w:color="auto" w:fill="auto"/>
        <w:spacing w:after="180"/>
        <w:ind w:firstLine="320"/>
      </w:pPr>
      <w:r>
        <w:t>Густые хлопья влажной паутины покрывают стены этого темного, устла</w:t>
      </w:r>
      <w:r>
        <w:t>нного камнем туннеля. Тут и там видны клочья ползучей почвы и высохшие тела пауков размером с человеческую ладонь</w:t>
      </w:r>
      <w:r>
        <w:rPr>
          <w:rStyle w:val="92"/>
        </w:rPr>
        <w:t>.</w:t>
      </w:r>
    </w:p>
    <w:p w14:paraId="7AD7917C" w14:textId="77777777" w:rsidR="008C281B" w:rsidRDefault="00F0401E">
      <w:pPr>
        <w:pStyle w:val="20"/>
        <w:shd w:val="clear" w:color="auto" w:fill="auto"/>
        <w:spacing w:before="0" w:after="0"/>
        <w:ind w:firstLine="320"/>
      </w:pPr>
      <w:r>
        <w:t>Каждый из туннелей сечением 10 на 10 футов идет на 60 футов прямо и слегка вниз. Затем они изгибаются на 180 граду</w:t>
      </w:r>
      <w:r>
        <w:softHyphen/>
        <w:t>сов (центральный туннель -</w:t>
      </w:r>
      <w:r>
        <w:t xml:space="preserve"> налево и правый - направо) в пределах следующих 60 футов длины и начинают крутой спуск. Затем они еще 40 футов остаются прямыми, слегка склоняясь вниз, и заканчиваются полностью перекрывающими их зава</w:t>
      </w:r>
      <w:r>
        <w:softHyphen/>
        <w:t>лами камней. Никакие раскопки не могут раскрыть каких-</w:t>
      </w:r>
      <w:r>
        <w:t>либо особенностей палат с сокровищами, в которые они когда-то вели.</w:t>
      </w:r>
    </w:p>
    <w:p w14:paraId="3AF54911" w14:textId="77777777" w:rsidR="008C281B" w:rsidRDefault="00F0401E">
      <w:pPr>
        <w:pStyle w:val="20"/>
        <w:shd w:val="clear" w:color="auto" w:fill="auto"/>
        <w:spacing w:before="0" w:after="0"/>
        <w:ind w:firstLine="320"/>
      </w:pPr>
      <w:r>
        <w:t>Единственные существа, все еще населяющие эти туннели - безопасные пауки размером не больше человеческого ногтя.</w:t>
      </w:r>
    </w:p>
    <w:p w14:paraId="6F00F74D" w14:textId="77777777" w:rsidR="008C281B" w:rsidRDefault="00F0401E">
      <w:pPr>
        <w:pStyle w:val="20"/>
        <w:shd w:val="clear" w:color="auto" w:fill="auto"/>
        <w:spacing w:before="0" w:after="0"/>
        <w:ind w:firstLine="320"/>
      </w:pPr>
      <w:r>
        <w:t xml:space="preserve">Ловушки: Вдоль стен коридора идут отверстия 2-дюймового диаметра, по </w:t>
      </w:r>
      <w:r>
        <w:t>одному на каждые 10 футов, на разной высоте от пола (по шестнадцать на туннель). Эти дыры скрыты паутиной и висячими клочьями почвы, которая, будучи сожжена, ис</w:t>
      </w:r>
      <w:r>
        <w:softHyphen/>
        <w:t>сыхает и выделяет ползущий по стенам и скрывающий их дым. Всякий раз, когда существо, контактир</w:t>
      </w:r>
      <w:r>
        <w:t>ующее с полом, пере</w:t>
      </w:r>
      <w:r>
        <w:softHyphen/>
        <w:t>мещается мимо одного из отверстий, из него исторгается отравленная стрела. В каждом из этих отверстий есть спусковой механизм, перевзводящийся с заметным щелчком, если в него вставить стрелу.</w:t>
      </w:r>
    </w:p>
    <w:p w14:paraId="131C34EB" w14:textId="77777777" w:rsidR="008C281B" w:rsidRDefault="00F0401E">
      <w:pPr>
        <w:pStyle w:val="20"/>
        <w:shd w:val="clear" w:color="auto" w:fill="auto"/>
        <w:spacing w:before="0" w:after="0"/>
        <w:ind w:firstLine="320"/>
      </w:pPr>
      <w:r>
        <w:t>Ловушки - отравленные стрелы: CR 1; механиче</w:t>
      </w:r>
      <w:r>
        <w:t xml:space="preserve">ский; срабатывание на местоположение; ручной перевзвод; Атака +12 дальнобойная (Ы6 плюс яд, стрела); яд (яд Огромной гадюки, DC 14 спасбросок Стойкости для сопротивления, Ы6 Тело- сложение/Ы6 Телосложение); Поиск DC 21; DC Поломки Устройства 20. </w:t>
      </w:r>
      <w:r>
        <w:rPr>
          <w:rStyle w:val="24"/>
        </w:rPr>
        <w:t>Рыночная ц</w:t>
      </w:r>
      <w:r>
        <w:rPr>
          <w:rStyle w:val="24"/>
        </w:rPr>
        <w:t>ена:</w:t>
      </w:r>
      <w:r>
        <w:t xml:space="preserve"> 1,600 gp.</w:t>
      </w:r>
    </w:p>
    <w:p w14:paraId="3C26DD3C" w14:textId="77777777" w:rsidR="008C281B" w:rsidRDefault="00F0401E">
      <w:pPr>
        <w:pStyle w:val="20"/>
        <w:shd w:val="clear" w:color="auto" w:fill="auto"/>
        <w:spacing w:before="0" w:after="0"/>
        <w:ind w:firstLine="320"/>
      </w:pPr>
      <w:r>
        <w:t>В конце каждого туннеля юань-ти поместили дополнительную ловушку. Незапертый сундук с сокровищами выстрелива</w:t>
      </w:r>
      <w:r>
        <w:softHyphen/>
        <w:t>ет конусом восемь отравленных стрел, если его открыть.</w:t>
      </w:r>
    </w:p>
    <w:p w14:paraId="3A0213AD" w14:textId="77777777" w:rsidR="008C281B" w:rsidRDefault="00F0401E">
      <w:pPr>
        <w:pStyle w:val="20"/>
        <w:shd w:val="clear" w:color="auto" w:fill="auto"/>
        <w:spacing w:before="0" w:after="0"/>
        <w:ind w:firstLine="320"/>
      </w:pPr>
      <w:r>
        <w:t>Ловушка - сундук с отравленными стрелами: CR 5; механический; срабатывание на</w:t>
      </w:r>
      <w:r>
        <w:t xml:space="preserve"> местоположение; ручной пере</w:t>
      </w:r>
      <w:r>
        <w:softHyphen/>
        <w:t>взвод; Атака +12 дальнобойная ^6 плюс яд, стрела); многократные цели (все в пределах 10 футов от сундука); яд (яд</w:t>
      </w:r>
    </w:p>
    <w:p w14:paraId="7CB99542" w14:textId="77777777" w:rsidR="008C281B" w:rsidRDefault="00F0401E">
      <w:pPr>
        <w:pStyle w:val="20"/>
        <w:shd w:val="clear" w:color="auto" w:fill="auto"/>
        <w:spacing w:before="0" w:after="0"/>
        <w:ind w:firstLine="0"/>
      </w:pPr>
      <w:r>
        <w:t xml:space="preserve">Огромной гадюки, DC 14 спасбросок Стойкости для сопротивления, Ы6 Телосложение/Ы6 Телосложение); Поиск DC 21; DC </w:t>
      </w:r>
      <w:r>
        <w:t xml:space="preserve">Поломки Устройства 20. </w:t>
      </w:r>
      <w:r>
        <w:rPr>
          <w:rStyle w:val="24"/>
        </w:rPr>
        <w:t>Рыночная цена:</w:t>
      </w:r>
      <w:r>
        <w:t xml:space="preserve"> 8,000 gp.</w:t>
      </w:r>
    </w:p>
    <w:p w14:paraId="769FF4C4" w14:textId="77777777" w:rsidR="008C281B" w:rsidRDefault="00F0401E">
      <w:pPr>
        <w:pStyle w:val="20"/>
        <w:shd w:val="clear" w:color="auto" w:fill="auto"/>
        <w:spacing w:before="0" w:after="241"/>
        <w:ind w:firstLine="340"/>
      </w:pPr>
      <w:r>
        <w:t>Сокровище: В каждом из сундуков содержится по четыре каменных кулона, вырезанных извивающимися змеями, но это - просто украшения, не имеющие каких-либо сил. Лизардфолки и юань-ти не смущаются атаковать любого</w:t>
      </w:r>
      <w:r>
        <w:t>, кто носит или показывает их, так как они знают, что изделия извлечены из ловушки.</w:t>
      </w:r>
    </w:p>
    <w:p w14:paraId="717E03B4" w14:textId="77777777" w:rsidR="008C281B" w:rsidRDefault="00F0401E">
      <w:pPr>
        <w:pStyle w:val="70"/>
        <w:shd w:val="clear" w:color="auto" w:fill="auto"/>
        <w:tabs>
          <w:tab w:val="left" w:pos="4246"/>
        </w:tabs>
        <w:spacing w:before="0" w:after="0" w:line="280" w:lineRule="exact"/>
        <w:ind w:left="3760"/>
        <w:jc w:val="both"/>
      </w:pPr>
      <w:r>
        <w:t>1В.</w:t>
      </w:r>
      <w:r>
        <w:tab/>
        <w:t>Левый туннель</w:t>
      </w:r>
    </w:p>
    <w:p w14:paraId="0A60FE04" w14:textId="77777777" w:rsidR="008C281B" w:rsidRDefault="00F0401E">
      <w:pPr>
        <w:pStyle w:val="20"/>
        <w:shd w:val="clear" w:color="auto" w:fill="auto"/>
        <w:spacing w:before="0"/>
        <w:ind w:firstLine="340"/>
      </w:pPr>
      <w:r>
        <w:t>Крайняя левая дверь открывается в длинный, темный, устланный камнем туннель, на первый взгляд подобный двум дру</w:t>
      </w:r>
      <w:r>
        <w:softHyphen/>
        <w:t xml:space="preserve">гим, хотя и более чистый. Громко </w:t>
      </w:r>
      <w:r>
        <w:t>прочтите или перефразируйте следующее, когда персонажи посмотрят внутрь.</w:t>
      </w:r>
    </w:p>
    <w:p w14:paraId="45FD890A" w14:textId="77777777" w:rsidR="008C281B" w:rsidRDefault="00F0401E">
      <w:pPr>
        <w:pStyle w:val="90"/>
        <w:shd w:val="clear" w:color="auto" w:fill="auto"/>
        <w:spacing w:after="180"/>
        <w:ind w:firstLine="340"/>
      </w:pPr>
      <w:r>
        <w:t>Дверь слева открывается в темный, устланный камнем туннель, резко уходящий влево. Стены гладки и поддержива</w:t>
      </w:r>
      <w:r>
        <w:softHyphen/>
        <w:t>ются в хорошем состоянии.</w:t>
      </w:r>
    </w:p>
    <w:p w14:paraId="2A7F1735" w14:textId="77777777" w:rsidR="008C281B" w:rsidRDefault="00F0401E">
      <w:pPr>
        <w:pStyle w:val="20"/>
        <w:shd w:val="clear" w:color="auto" w:fill="auto"/>
        <w:spacing w:before="0"/>
        <w:ind w:firstLine="340"/>
      </w:pPr>
      <w:r>
        <w:t xml:space="preserve">Этот проход 10 на 10 футов свободен от паутины и </w:t>
      </w:r>
      <w:r>
        <w:t>почвы. После поворота он становится крутой каменной лестницей, спускающейся на 70 футов. Громко прочтите или перефразируйте следующее, если РС спустятся по лестнице.</w:t>
      </w:r>
    </w:p>
    <w:p w14:paraId="68AA062C" w14:textId="77777777" w:rsidR="008C281B" w:rsidRDefault="00F0401E">
      <w:pPr>
        <w:pStyle w:val="90"/>
        <w:shd w:val="clear" w:color="auto" w:fill="auto"/>
        <w:spacing w:after="180"/>
        <w:ind w:firstLine="340"/>
      </w:pPr>
      <w:r>
        <w:t>Лестница заканчивается 10-футовой квадратной каменной комнатой с единственной закрытой кам</w:t>
      </w:r>
      <w:r>
        <w:t>енной дверью (ши</w:t>
      </w:r>
      <w:r>
        <w:softHyphen/>
        <w:t>риной 8 футов и высотой 12 футов) непосредственно впереди. Ну двери умело нанесены образы извивающихся змей. Стены и пол чисты.</w:t>
      </w:r>
    </w:p>
    <w:p w14:paraId="5DBBAF7B" w14:textId="77777777" w:rsidR="008C281B" w:rsidRDefault="00F0401E">
      <w:pPr>
        <w:pStyle w:val="20"/>
        <w:shd w:val="clear" w:color="auto" w:fill="auto"/>
        <w:spacing w:before="0" w:after="209"/>
        <w:ind w:firstLine="340"/>
      </w:pPr>
      <w:r>
        <w:t>На обеих боковых стенах этой палаты можно проделать нечто подобное огромным дверям в другие области, если од</w:t>
      </w:r>
      <w:r>
        <w:softHyphen/>
        <w:t>но</w:t>
      </w:r>
      <w:r>
        <w:t>временно надавить на определенные комбинации широко расставленных камней (Поиск DC 30 для обнаружения комбина</w:t>
      </w:r>
      <w:r>
        <w:softHyphen/>
        <w:t>ции для отпирания). Стена слева открывается в логовище лизардфолков в области 3, а правая позволяет войти в грубо моще</w:t>
      </w:r>
      <w:r>
        <w:softHyphen/>
        <w:t>ный спиральный туннель, опу</w:t>
      </w:r>
      <w:r>
        <w:t>скающийся собственно к храму (область 4 и то, что за ней).</w:t>
      </w:r>
    </w:p>
    <w:p w14:paraId="0447F84D" w14:textId="77777777" w:rsidR="008C281B" w:rsidRDefault="00F0401E">
      <w:pPr>
        <w:pStyle w:val="32"/>
        <w:keepNext/>
        <w:keepLines/>
        <w:numPr>
          <w:ilvl w:val="0"/>
          <w:numId w:val="4"/>
        </w:numPr>
        <w:shd w:val="clear" w:color="auto" w:fill="auto"/>
        <w:tabs>
          <w:tab w:val="left" w:pos="346"/>
        </w:tabs>
        <w:spacing w:after="0" w:line="320" w:lineRule="exact"/>
        <w:jc w:val="both"/>
      </w:pPr>
      <w:bookmarkStart w:id="410" w:name="bookmark405"/>
      <w:r>
        <w:t>Змеиная дверь (EL 6)</w:t>
      </w:r>
      <w:bookmarkEnd w:id="410"/>
    </w:p>
    <w:p w14:paraId="580D43B0" w14:textId="77777777" w:rsidR="008C281B" w:rsidRDefault="00F0401E">
      <w:pPr>
        <w:pStyle w:val="20"/>
        <w:shd w:val="clear" w:color="auto" w:fill="auto"/>
        <w:spacing w:before="0" w:after="0"/>
        <w:ind w:firstLine="340"/>
      </w:pPr>
      <w:r>
        <w:t>Отмеченная змеей дверь - сложная ловушка. Открыв ее, можно увидеть никуда не ведущую неглубокую нишу.</w:t>
      </w:r>
    </w:p>
    <w:p w14:paraId="0FEAAD1A" w14:textId="77777777" w:rsidR="008C281B" w:rsidRDefault="00F0401E">
      <w:pPr>
        <w:pStyle w:val="20"/>
        <w:shd w:val="clear" w:color="auto" w:fill="auto"/>
        <w:spacing w:before="0" w:after="0"/>
        <w:ind w:firstLine="340"/>
      </w:pPr>
      <w:r>
        <w:t xml:space="preserve">Ловушка: Когда дверь открывается, десять отравленных стрел </w:t>
      </w:r>
      <w:r>
        <w:t>исторгается из металлической рамки. Пять из них нацеле</w:t>
      </w:r>
      <w:r>
        <w:softHyphen/>
        <w:t>ны на лестницу, три выстреливаются прямо вперед, и остальные две - в оба угла палаты. Ловушка стреляет один раз, после чего лизардфолки должны пополнить ее боезапас стрелами и перевзвести ее, закрыв дв</w:t>
      </w:r>
      <w:r>
        <w:t xml:space="preserve">ерь. Стрелковые механизмы можно обезвредить с успешной DC 20 проверкой Поломки Устройства, но провал заставляет всю металлическую рамку свалиться на того, кто находится перед дверью, нанося Ы4+3 пунктов урона. Успешный DC 20 спасбросок Рефлексов позволяет </w:t>
      </w:r>
      <w:r>
        <w:t>персо</w:t>
      </w:r>
      <w:r>
        <w:softHyphen/>
        <w:t>нажу отскочить и избежать урона.</w:t>
      </w:r>
    </w:p>
    <w:p w14:paraId="38FF8315" w14:textId="77777777" w:rsidR="008C281B" w:rsidRDefault="00F0401E">
      <w:pPr>
        <w:pStyle w:val="20"/>
        <w:shd w:val="clear" w:color="auto" w:fill="auto"/>
        <w:spacing w:before="0" w:after="209"/>
        <w:ind w:firstLine="340"/>
      </w:pPr>
      <w:r>
        <w:t>Дверь-ловушка с отравленными стрелами: CR 6; механическая; срабатывание на местоположение; ручной перевзвод; Атака +12 дальнобойная (10Н6 плюс яд, стрела), яд (яд Огромной гадюки, DC 14 спасбросок Стойкости для сопрот</w:t>
      </w:r>
      <w:r>
        <w:t xml:space="preserve">ивления, Ы6 Телосложение/Ы6 Телосложение); Поиск DC 21; DC Поломки Устройства 20. </w:t>
      </w:r>
      <w:r>
        <w:rPr>
          <w:rStyle w:val="24"/>
        </w:rPr>
        <w:t>Рыночная цена:</w:t>
      </w:r>
      <w:r>
        <w:t xml:space="preserve"> 9,600 gp.</w:t>
      </w:r>
    </w:p>
    <w:p w14:paraId="3D547ECB" w14:textId="77777777" w:rsidR="008C281B" w:rsidRDefault="00F0401E">
      <w:pPr>
        <w:pStyle w:val="32"/>
        <w:keepNext/>
        <w:keepLines/>
        <w:numPr>
          <w:ilvl w:val="0"/>
          <w:numId w:val="4"/>
        </w:numPr>
        <w:shd w:val="clear" w:color="auto" w:fill="auto"/>
        <w:tabs>
          <w:tab w:val="left" w:pos="346"/>
        </w:tabs>
        <w:spacing w:after="0" w:line="320" w:lineRule="exact"/>
        <w:jc w:val="both"/>
      </w:pPr>
      <w:bookmarkStart w:id="411" w:name="bookmark406"/>
      <w:r>
        <w:t>Логовище лизардфолков (EL 6)</w:t>
      </w:r>
      <w:bookmarkEnd w:id="411"/>
    </w:p>
    <w:p w14:paraId="6D90F421" w14:textId="77777777" w:rsidR="008C281B" w:rsidRDefault="00F0401E">
      <w:pPr>
        <w:pStyle w:val="20"/>
        <w:shd w:val="clear" w:color="auto" w:fill="auto"/>
        <w:spacing w:before="0" w:after="0"/>
        <w:ind w:firstLine="340"/>
      </w:pPr>
      <w:r>
        <w:t>Охранники-лизардфолки проводят здесь свое время, когда не охотятся, не патрулируют, не ухаживают за областью храма или н</w:t>
      </w:r>
      <w:r>
        <w:t>е стоят на страже в руинах. Прочитайте или перефразируйте следующе, когда сюда войдут персонажи.</w:t>
      </w:r>
    </w:p>
    <w:p w14:paraId="6CF293A4" w14:textId="3A789470" w:rsidR="008C281B" w:rsidRDefault="007868D4">
      <w:pPr>
        <w:framePr w:h="5875" w:wrap="notBeside" w:vAnchor="text" w:hAnchor="text" w:xAlign="center" w:y="1"/>
        <w:jc w:val="center"/>
        <w:rPr>
          <w:sz w:val="2"/>
          <w:szCs w:val="2"/>
        </w:rPr>
      </w:pPr>
      <w:r>
        <w:rPr>
          <w:noProof/>
        </w:rPr>
        <w:drawing>
          <wp:inline distT="0" distB="0" distL="0" distR="0" wp14:anchorId="3F0C50AB" wp14:editId="7F033E43">
            <wp:extent cx="5743575" cy="3733800"/>
            <wp:effectExtent l="0" t="0" r="0" b="0"/>
            <wp:docPr id="29" name="Рисунок 4" descr="C:\Users\avpal\AppData\Local\Temp\FineReader12.00\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pal\AppData\Local\Temp\FineReader12.00\media\image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3733800"/>
                    </a:xfrm>
                    <a:prstGeom prst="rect">
                      <a:avLst/>
                    </a:prstGeom>
                    <a:noFill/>
                    <a:ln>
                      <a:noFill/>
                    </a:ln>
                  </pic:spPr>
                </pic:pic>
              </a:graphicData>
            </a:graphic>
          </wp:inline>
        </w:drawing>
      </w:r>
    </w:p>
    <w:p w14:paraId="3116EBF2" w14:textId="77777777" w:rsidR="008C281B" w:rsidRDefault="008C281B">
      <w:pPr>
        <w:rPr>
          <w:sz w:val="2"/>
          <w:szCs w:val="2"/>
        </w:rPr>
        <w:sectPr w:rsidR="008C281B">
          <w:type w:val="continuous"/>
          <w:pgSz w:w="11900" w:h="16840"/>
          <w:pgMar w:top="799" w:right="1039" w:bottom="1006" w:left="1070" w:header="0" w:footer="3" w:gutter="0"/>
          <w:cols w:space="720"/>
          <w:noEndnote/>
          <w:docGrid w:linePitch="360"/>
        </w:sectPr>
      </w:pPr>
    </w:p>
    <w:p w14:paraId="57667602" w14:textId="77777777" w:rsidR="008C281B" w:rsidRDefault="00F0401E">
      <w:pPr>
        <w:pStyle w:val="90"/>
        <w:shd w:val="clear" w:color="auto" w:fill="auto"/>
        <w:spacing w:after="180"/>
        <w:ind w:firstLine="340"/>
      </w:pPr>
      <w:r>
        <w:t>Груды обгрызенных</w:t>
      </w:r>
      <w:r>
        <w:t xml:space="preserve"> костей от самых разных существ (включая людей) разбросаны вдоль стен. Девять человеческих че</w:t>
      </w:r>
      <w:r>
        <w:softHyphen/>
        <w:t>репов висят вверх тормашками на стенах подальше друг от друга. Многочисленные стрелы с тщательно обработанными наконечниками занимают один из углов.</w:t>
      </w:r>
    </w:p>
    <w:p w14:paraId="10CA156D" w14:textId="77777777" w:rsidR="008C281B" w:rsidRDefault="00F0401E">
      <w:pPr>
        <w:pStyle w:val="20"/>
        <w:shd w:val="clear" w:color="auto" w:fill="auto"/>
        <w:spacing w:before="0" w:after="0"/>
        <w:ind w:firstLine="340"/>
      </w:pPr>
      <w:r>
        <w:t>Шестьдесят во</w:t>
      </w:r>
      <w:r>
        <w:t>семь стрел, все отравленные, прислонены к стене. Они служат боеприпасами для различных ловушек комплекса.</w:t>
      </w:r>
    </w:p>
    <w:p w14:paraId="33A4C340" w14:textId="77777777" w:rsidR="008C281B" w:rsidRDefault="00F0401E">
      <w:pPr>
        <w:pStyle w:val="20"/>
        <w:shd w:val="clear" w:color="auto" w:fill="auto"/>
        <w:spacing w:before="0" w:after="0"/>
        <w:ind w:firstLine="340"/>
      </w:pPr>
      <w:r>
        <w:t>Существа: Когда РС приходят в эту комнату, в ней отдыхают девять лизардфолков.</w:t>
      </w:r>
    </w:p>
    <w:p w14:paraId="52E3411F" w14:textId="77777777" w:rsidR="008C281B" w:rsidRDefault="00F0401E">
      <w:pPr>
        <w:pStyle w:val="20"/>
        <w:shd w:val="clear" w:color="auto" w:fill="auto"/>
        <w:spacing w:before="0" w:after="0"/>
        <w:ind w:firstLine="340"/>
      </w:pPr>
      <w:r>
        <w:t>Лизардфолки (9): hp 11, 12, 12, 13, 13, 13, 14, 14, 15; см. "Руководств</w:t>
      </w:r>
      <w:r>
        <w:t>о Монстров".</w:t>
      </w:r>
    </w:p>
    <w:p w14:paraId="7346180D" w14:textId="77777777" w:rsidR="008C281B" w:rsidRDefault="00F0401E">
      <w:pPr>
        <w:pStyle w:val="20"/>
        <w:shd w:val="clear" w:color="auto" w:fill="auto"/>
        <w:spacing w:before="0" w:after="0"/>
        <w:ind w:firstLine="340"/>
      </w:pPr>
      <w:r>
        <w:t>Тактика: Лизардфолки атакуют вторгшихся, едва их завидев. Если кажется, что РС побеждают, три лизардфолка пыта</w:t>
      </w:r>
      <w:r>
        <w:softHyphen/>
        <w:t>ются прорваться мимо вторгшихся и предупредить юань-ти.</w:t>
      </w:r>
    </w:p>
    <w:p w14:paraId="6315AA19" w14:textId="77777777" w:rsidR="008C281B" w:rsidRDefault="00F0401E">
      <w:pPr>
        <w:pStyle w:val="20"/>
        <w:shd w:val="clear" w:color="auto" w:fill="auto"/>
        <w:spacing w:before="0" w:after="209"/>
        <w:ind w:firstLine="340"/>
      </w:pPr>
      <w:r>
        <w:t>Сокровище: Девять черепов на стене служат шарами, содержащими долю каждого и</w:t>
      </w:r>
      <w:r>
        <w:t>з лизардфолков в монетах, отобран</w:t>
      </w:r>
      <w:r>
        <w:softHyphen/>
        <w:t>ных у предыдущих жертв. Каждый из черепов содержит 14 gp, 6 sp или также 17 ср или 16 ср. (Таким образом, добыча не</w:t>
      </w:r>
      <w:r>
        <w:softHyphen/>
        <w:t>равномерна).</w:t>
      </w:r>
    </w:p>
    <w:p w14:paraId="512B7931" w14:textId="77777777" w:rsidR="008C281B" w:rsidRDefault="00F0401E">
      <w:pPr>
        <w:pStyle w:val="32"/>
        <w:keepNext/>
        <w:keepLines/>
        <w:numPr>
          <w:ilvl w:val="0"/>
          <w:numId w:val="4"/>
        </w:numPr>
        <w:shd w:val="clear" w:color="auto" w:fill="auto"/>
        <w:tabs>
          <w:tab w:val="left" w:pos="346"/>
        </w:tabs>
        <w:spacing w:after="0" w:line="320" w:lineRule="exact"/>
        <w:jc w:val="both"/>
      </w:pPr>
      <w:bookmarkStart w:id="412" w:name="bookmark407"/>
      <w:r>
        <w:t>Туннельная ловушка (EL 4)</w:t>
      </w:r>
      <w:bookmarkEnd w:id="412"/>
    </w:p>
    <w:p w14:paraId="0BD52D29" w14:textId="77777777" w:rsidR="008C281B" w:rsidRDefault="00F0401E">
      <w:pPr>
        <w:pStyle w:val="20"/>
        <w:shd w:val="clear" w:color="auto" w:fill="auto"/>
        <w:spacing w:before="0" w:after="231" w:line="170" w:lineRule="exact"/>
        <w:ind w:firstLine="340"/>
      </w:pPr>
      <w:r>
        <w:t xml:space="preserve">Набор ловушек в этом изгибающемся туннеле препятствует </w:t>
      </w:r>
      <w:r>
        <w:t>неправомочным посетителям храма.</w:t>
      </w:r>
    </w:p>
    <w:p w14:paraId="0C324801" w14:textId="77777777" w:rsidR="008C281B" w:rsidRDefault="00F0401E">
      <w:pPr>
        <w:pStyle w:val="90"/>
        <w:shd w:val="clear" w:color="auto" w:fill="auto"/>
        <w:spacing w:after="180"/>
        <w:ind w:firstLine="340"/>
      </w:pPr>
      <w:r>
        <w:t>Приблизительно в 40 футах по устойчиво опускающемуся туннелю в его стенах начинаются мелкие углубления - с уров</w:t>
      </w:r>
      <w:r>
        <w:softHyphen/>
        <w:t>ня пола, медленно поднимаясь, пока не сформируют выступы 2-дюймовой глубины высотой в 5 футов на обеих стенах.</w:t>
      </w:r>
    </w:p>
    <w:p w14:paraId="0000F422" w14:textId="77777777" w:rsidR="008C281B" w:rsidRDefault="00F0401E">
      <w:pPr>
        <w:pStyle w:val="20"/>
        <w:shd w:val="clear" w:color="auto" w:fill="auto"/>
        <w:spacing w:before="0" w:after="0"/>
        <w:ind w:firstLine="340"/>
      </w:pPr>
      <w:r>
        <w:t>Выступы голы и пусты, кроме нескольких костей от человеческих пальцев (с небольшими отверстиями, так что их мож</w:t>
      </w:r>
      <w:r>
        <w:softHyphen/>
        <w:t>но использовать в качестве игральных костей) в небольшой кучке на выступе с левой стороны, примерно в 60 футах от того места, где начинаются угл</w:t>
      </w:r>
      <w:r>
        <w:t>убления (Обнаружение DC 15). В месте, отмеченном на карте "4", на грубом, щелястом каменном полу глубоко вырезана вьющаяся змея.</w:t>
      </w:r>
    </w:p>
    <w:p w14:paraId="3FA25E72" w14:textId="77777777" w:rsidR="008C281B" w:rsidRDefault="00F0401E">
      <w:pPr>
        <w:pStyle w:val="20"/>
        <w:shd w:val="clear" w:color="auto" w:fill="auto"/>
        <w:spacing w:before="0" w:after="0"/>
        <w:ind w:firstLine="340"/>
      </w:pPr>
      <w:r>
        <w:t xml:space="preserve">Ловушка: Примерно в 20 футах за вырезанной змеей - люк, скрывающий яму. Секция пола туннеля 10 футов в длину, охватывающая всю </w:t>
      </w:r>
      <w:r>
        <w:t>ширину прохода, разрушается, как только на нее вступает любое существо Маленького размера или крупнее. Ловушка имеет скрытый переключатель для обхода, позволяющий проходить безопасно. Надавливание каменного выступа размером с большой палец на левой стене т</w:t>
      </w:r>
      <w:r>
        <w:t>уннеля около вырезанной вьющейся змеи дезактивирует ловушку на 1 минуту. После этого она перевзводится самостоятельно.</w:t>
      </w:r>
    </w:p>
    <w:p w14:paraId="530E07B1" w14:textId="77777777" w:rsidR="008C281B" w:rsidRDefault="00F0401E">
      <w:pPr>
        <w:pStyle w:val="20"/>
        <w:shd w:val="clear" w:color="auto" w:fill="auto"/>
        <w:spacing w:before="0" w:after="0"/>
        <w:ind w:firstLine="340"/>
      </w:pPr>
      <w:r>
        <w:t>Яма-люк: CR 4; механический; срабатывание на местоположение; автоматический перевзвод; скрытый выключатель для обхода (Поиск DC 30); DC 2</w:t>
      </w:r>
      <w:r>
        <w:t xml:space="preserve">4 Спасбросок Рефлексов для избежания; 30 футов глубиной ^6, падение); Поиск DC 28; DC Поломки Устройства 26. </w:t>
      </w:r>
      <w:r>
        <w:rPr>
          <w:rStyle w:val="24"/>
        </w:rPr>
        <w:t>Рыночная цена:</w:t>
      </w:r>
      <w:r>
        <w:t xml:space="preserve"> 23,600 gp.</w:t>
      </w:r>
    </w:p>
    <w:p w14:paraId="5C49F57A" w14:textId="77777777" w:rsidR="008C281B" w:rsidRDefault="00F0401E">
      <w:pPr>
        <w:pStyle w:val="20"/>
        <w:shd w:val="clear" w:color="auto" w:fill="auto"/>
        <w:spacing w:before="0" w:after="289"/>
        <w:ind w:firstLine="340"/>
      </w:pPr>
      <w:r>
        <w:t>Развитие: Плотный осмотр (Поиск DC 14) резьбы показывает, что на ее глаза можно слегка надавить. Если сделать это, вся ре</w:t>
      </w:r>
      <w:r>
        <w:t>зьба отскочит, словно плохо поставленная крышка. Под ней обнажится круглая ниша в полу - 1 фут глубиной, 2 фута в диаметре. Ниша пуста.</w:t>
      </w:r>
    </w:p>
    <w:p w14:paraId="1C5B43E8" w14:textId="77777777" w:rsidR="008C281B" w:rsidRDefault="00F0401E">
      <w:pPr>
        <w:pStyle w:val="32"/>
        <w:keepNext/>
        <w:keepLines/>
        <w:numPr>
          <w:ilvl w:val="0"/>
          <w:numId w:val="4"/>
        </w:numPr>
        <w:shd w:val="clear" w:color="auto" w:fill="auto"/>
        <w:tabs>
          <w:tab w:val="left" w:pos="346"/>
        </w:tabs>
        <w:spacing w:after="0" w:line="221" w:lineRule="exact"/>
        <w:jc w:val="both"/>
      </w:pPr>
      <w:bookmarkStart w:id="413" w:name="bookmark408"/>
      <w:r>
        <w:t>Алтарная палата (EL меняется)</w:t>
      </w:r>
      <w:bookmarkEnd w:id="413"/>
    </w:p>
    <w:p w14:paraId="7448D50C" w14:textId="77777777" w:rsidR="008C281B" w:rsidRDefault="00F0401E">
      <w:pPr>
        <w:pStyle w:val="20"/>
        <w:shd w:val="clear" w:color="auto" w:fill="auto"/>
        <w:spacing w:before="0" w:after="192" w:line="221" w:lineRule="exact"/>
        <w:ind w:firstLine="340"/>
      </w:pPr>
      <w:r>
        <w:t xml:space="preserve">Алтарная палата когда-то была подвалом-хранилищем, но юань-ти немного модернизировали ее, </w:t>
      </w:r>
      <w:r>
        <w:t>чтобы сделать более подходящий для своих целей.</w:t>
      </w:r>
    </w:p>
    <w:p w14:paraId="29222F49" w14:textId="77777777" w:rsidR="008C281B" w:rsidRDefault="00F0401E">
      <w:pPr>
        <w:pStyle w:val="90"/>
        <w:shd w:val="clear" w:color="auto" w:fill="auto"/>
        <w:ind w:firstLine="340"/>
      </w:pPr>
      <w:r>
        <w:t>Изгибающийся туннель наконец заканчивается большой комнатой, высеченной в скале. Непосредственно перед устьем туннеля, примерно в 5 футах внутрь комнаты, стоит гигантская статуя змеи, вырезанная из блестящего</w:t>
      </w:r>
      <w:r>
        <w:t xml:space="preserve"> черного камня. Ее тело кольцами вьется позади нее, и множество меньших змей с разверстыми пастями растет из ее чешуи. Среди них - пара человекоподобных рук с высоко поднятыми ладонями.</w:t>
      </w:r>
    </w:p>
    <w:p w14:paraId="1F7CDC29" w14:textId="77777777" w:rsidR="008C281B" w:rsidRDefault="00F0401E">
      <w:pPr>
        <w:pStyle w:val="90"/>
        <w:shd w:val="clear" w:color="auto" w:fill="auto"/>
        <w:spacing w:after="180"/>
        <w:ind w:firstLine="340"/>
      </w:pPr>
      <w:r>
        <w:t>В центре палаты царит огромный круглый диск из темного камня, в центре</w:t>
      </w:r>
      <w:r>
        <w:t xml:space="preserve"> которого вырезано небольшое углубление. Множество змей, переплетенных случайным образом, вырезано по его сторонам. На потолке палаты, непосредственно над диском, есть резная плита, изображающая множество свившихся и переплетенных змей. Груда битого камня </w:t>
      </w:r>
      <w:r>
        <w:t>занима</w:t>
      </w:r>
      <w:r>
        <w:softHyphen/>
        <w:t>ет центр стены непосредственно в стороне от входного туннеля.</w:t>
      </w:r>
    </w:p>
    <w:p w14:paraId="1416E62A" w14:textId="77777777" w:rsidR="008C281B" w:rsidRDefault="00F0401E">
      <w:pPr>
        <w:pStyle w:val="20"/>
        <w:shd w:val="clear" w:color="auto" w:fill="auto"/>
        <w:spacing w:before="0" w:after="0"/>
        <w:ind w:firstLine="340"/>
      </w:pPr>
      <w:r>
        <w:t>Алтарная палата - 50-футовый квадрат высотой 20 футов, а туннель выходит в центральные 10 футов одной из стен. Гру</w:t>
      </w:r>
      <w:r>
        <w:softHyphen/>
        <w:t>да битого камня отмечает местоположение человеческого туннеля, который к</w:t>
      </w:r>
      <w:r>
        <w:t>огда-то вел в этот подвал.</w:t>
      </w:r>
    </w:p>
    <w:p w14:paraId="4D88A7DB" w14:textId="77777777" w:rsidR="008C281B" w:rsidRDefault="00F0401E">
      <w:pPr>
        <w:pStyle w:val="20"/>
        <w:shd w:val="clear" w:color="auto" w:fill="auto"/>
        <w:spacing w:before="0" w:after="0"/>
        <w:ind w:firstLine="340"/>
      </w:pPr>
      <w:r>
        <w:t>Ловушка: Вся статуя покрыта пастой корня малисс, сильным ядом, действующим при касании.</w:t>
      </w:r>
    </w:p>
    <w:p w14:paraId="0E9C6B28" w14:textId="77777777" w:rsidR="008C281B" w:rsidRDefault="00F0401E">
      <w:pPr>
        <w:pStyle w:val="20"/>
        <w:shd w:val="clear" w:color="auto" w:fill="auto"/>
        <w:spacing w:before="0" w:after="0"/>
        <w:ind w:firstLine="340"/>
      </w:pPr>
      <w:r>
        <w:t xml:space="preserve">Отравленная статуя: CR 3; механический; срабатывание при касании (присоединении); ручной перевзвод; яд (паста корня малисс, DC 16 спасбросок </w:t>
      </w:r>
      <w:r>
        <w:t>Стойкости для сопротивления, 1 Ловкость^4 Ловкость); Поиск DC 22; Поломка Устрой</w:t>
      </w:r>
      <w:r>
        <w:softHyphen/>
        <w:t xml:space="preserve">ства 20. </w:t>
      </w:r>
      <w:r>
        <w:rPr>
          <w:rStyle w:val="24"/>
        </w:rPr>
        <w:t>Рыночная цена:</w:t>
      </w:r>
      <w:r>
        <w:t xml:space="preserve"> 4,400 gp.</w:t>
      </w:r>
    </w:p>
    <w:p w14:paraId="21C794E8" w14:textId="77777777" w:rsidR="008C281B" w:rsidRDefault="00F0401E">
      <w:pPr>
        <w:pStyle w:val="20"/>
        <w:shd w:val="clear" w:color="auto" w:fill="auto"/>
        <w:spacing w:before="0" w:after="241"/>
        <w:ind w:firstLine="340"/>
      </w:pPr>
      <w:r>
        <w:t>Развитие: Человекоподобные руки статуи находятся в 16 футах от пола и расположены так, словно удерживают малень</w:t>
      </w:r>
      <w:r>
        <w:softHyphen/>
        <w:t xml:space="preserve">кие изделия, но они </w:t>
      </w:r>
      <w:r>
        <w:t>пусты. Витки статуи скрывают незапертую дверь, которая открывается, обнажая маленькую нишу. Вну</w:t>
      </w:r>
      <w:r>
        <w:softHyphen/>
        <w:t>три ниши - шестнадцать человеческих черепов (реликвии от памятных жертв).</w:t>
      </w:r>
    </w:p>
    <w:p w14:paraId="00A844AD" w14:textId="77777777" w:rsidR="008C281B" w:rsidRDefault="00F0401E">
      <w:pPr>
        <w:pStyle w:val="70"/>
        <w:shd w:val="clear" w:color="auto" w:fill="auto"/>
        <w:spacing w:before="0" w:after="0" w:line="280" w:lineRule="exact"/>
      </w:pPr>
      <w:r>
        <w:t>Потолочная плита</w:t>
      </w:r>
    </w:p>
    <w:p w14:paraId="525F63C2" w14:textId="77777777" w:rsidR="008C281B" w:rsidRDefault="00F0401E">
      <w:pPr>
        <w:pStyle w:val="20"/>
        <w:shd w:val="clear" w:color="auto" w:fill="auto"/>
        <w:spacing w:before="0" w:after="0"/>
        <w:ind w:firstLine="340"/>
      </w:pPr>
      <w:r>
        <w:t>Исследование потолочной плитки (Поиск DC 10) показывает, что большинс</w:t>
      </w:r>
      <w:r>
        <w:t>тво ее покрыто тонким слоем сажи, вероятно - от алтарных огней. Единственные части плит, остающиеся чистыми - несколько вырезанных змеиных тел, образующих со</w:t>
      </w:r>
      <w:r>
        <w:softHyphen/>
        <w:t>бой что-то вроде ручек. Также можно заметить многочисленные маленькие отверстия, искусно скрытые в</w:t>
      </w:r>
      <w:r>
        <w:t xml:space="preserve"> рисунке.</w:t>
      </w:r>
    </w:p>
    <w:p w14:paraId="3082EB2F" w14:textId="77777777" w:rsidR="008C281B" w:rsidRDefault="00F0401E">
      <w:pPr>
        <w:pStyle w:val="20"/>
        <w:shd w:val="clear" w:color="auto" w:fill="auto"/>
        <w:spacing w:before="0" w:after="0"/>
        <w:ind w:firstLine="340"/>
      </w:pPr>
      <w:r>
        <w:t xml:space="preserve">Любой, кто возьмется за ручки, может провернуть плиту против часовой стрелки, хотя она перемещается медленно и со значительным скрипом. Это движение освобождает плиту, и она вываливается, удерживаясь на каменных стержнях. Блок- </w:t>
      </w:r>
      <w:r>
        <w:t>противовес, помещенный над плитой, не давая ей упасть в круглое отверстие, перемещается вместе с ней на шести гладко обточенных и смазанных каменных сферах, служащих колесами. Перемещение плиты пробуждает гадюк, отдыхающих на блоке-противовесе (см. Существ</w:t>
      </w:r>
      <w:r>
        <w:t>а, ниже).</w:t>
      </w:r>
    </w:p>
    <w:p w14:paraId="298549FC" w14:textId="77777777" w:rsidR="008C281B" w:rsidRDefault="00F0401E">
      <w:pPr>
        <w:pStyle w:val="20"/>
        <w:shd w:val="clear" w:color="auto" w:fill="auto"/>
        <w:spacing w:before="0" w:after="0"/>
        <w:ind w:firstLine="340"/>
      </w:pPr>
      <w:r>
        <w:t>Существа: Восемь Маленьких гадюк находятся на противовесе за потолочной плитой.</w:t>
      </w:r>
    </w:p>
    <w:p w14:paraId="79740F33" w14:textId="77777777" w:rsidR="008C281B" w:rsidRDefault="00F0401E">
      <w:pPr>
        <w:pStyle w:val="20"/>
        <w:shd w:val="clear" w:color="auto" w:fill="auto"/>
        <w:spacing w:before="0" w:after="0"/>
        <w:ind w:firstLine="340"/>
      </w:pPr>
      <w:r>
        <w:t xml:space="preserve">Маленькие гадюки (8): </w:t>
      </w:r>
      <w:r>
        <w:rPr>
          <w:lang w:val="uk-UA" w:eastAsia="uk-UA" w:bidi="uk-UA"/>
        </w:rPr>
        <w:t xml:space="preserve">їір </w:t>
      </w:r>
      <w:r>
        <w:t>4, 4, 4, 4, 4, 4, 4, 4; см. "Руководство Монстров".</w:t>
      </w:r>
    </w:p>
    <w:p w14:paraId="747822BE" w14:textId="77777777" w:rsidR="008C281B" w:rsidRDefault="00F0401E">
      <w:pPr>
        <w:pStyle w:val="20"/>
        <w:shd w:val="clear" w:color="auto" w:fill="auto"/>
        <w:spacing w:before="0" w:after="0"/>
        <w:ind w:firstLine="320"/>
      </w:pPr>
      <w:r>
        <w:t xml:space="preserve">Тактика: Гадюки высовывают головы из скрытых отверстий, ударяя в любого, кто окажется в </w:t>
      </w:r>
      <w:r>
        <w:t>пределах досягаемости.</w:t>
      </w:r>
    </w:p>
    <w:p w14:paraId="3FD9BFBF" w14:textId="77777777" w:rsidR="008C281B" w:rsidRDefault="00F0401E">
      <w:pPr>
        <w:pStyle w:val="20"/>
        <w:shd w:val="clear" w:color="auto" w:fill="auto"/>
        <w:spacing w:before="0" w:after="241"/>
        <w:ind w:firstLine="320"/>
      </w:pPr>
      <w:r>
        <w:t>Сокровище: Когда плита сваливается вниз, она открывает круглое отверстие в потолке, дающее доступ к хранилищу над ней, где находится противовес. Здесь можно найти храмовые сокровища, на выбор DMа. Как альтернативна, храмовый комплекс</w:t>
      </w:r>
      <w:r>
        <w:t xml:space="preserve"> может быть расширен дополнительными палатами, туннелями и противниками.</w:t>
      </w:r>
    </w:p>
    <w:p w14:paraId="1F9DCB72" w14:textId="77777777" w:rsidR="008C281B" w:rsidRDefault="00F0401E">
      <w:pPr>
        <w:pStyle w:val="70"/>
        <w:shd w:val="clear" w:color="auto" w:fill="auto"/>
        <w:spacing w:before="0" w:after="0" w:line="280" w:lineRule="exact"/>
      </w:pPr>
      <w:r>
        <w:t>Алтарь Черной Г адюки</w:t>
      </w:r>
    </w:p>
    <w:p w14:paraId="03928BB7" w14:textId="77777777" w:rsidR="008C281B" w:rsidRDefault="00F0401E">
      <w:pPr>
        <w:pStyle w:val="20"/>
        <w:shd w:val="clear" w:color="auto" w:fill="auto"/>
        <w:spacing w:before="0" w:after="0"/>
        <w:ind w:firstLine="320"/>
      </w:pPr>
      <w:r>
        <w:t>Каменный диск в середине комнаты - алтарь Ссета. Алтарь Черной Гадюки имеет высоту 4 фута и 12 футов в диаметре. Несколько круглых углублений вырезано в 6-дюймов</w:t>
      </w:r>
      <w:r>
        <w:t xml:space="preserve">ой окантовке круга, и в одном из них - кучка из шестнадцати глянцевых красных камней. Хоть они и похожи на драгоценные, это всего лишь кусочки красного стакана, несущие заклинание. Если потревожить любой из "камней" - он исчезнет, а вместо него в пределах </w:t>
      </w:r>
      <w:r>
        <w:t>20 футов появится Огромная гадюка. Если все кам</w:t>
      </w:r>
      <w:r>
        <w:softHyphen/>
        <w:t>ни свалены в мешок, все шестнадцать змей появятся одновременно, причем некоторые из них заблокируют собой доступ ко входу в туннель.</w:t>
      </w:r>
    </w:p>
    <w:p w14:paraId="2806A0E8" w14:textId="77777777" w:rsidR="008C281B" w:rsidRDefault="00F0401E">
      <w:pPr>
        <w:pStyle w:val="20"/>
        <w:shd w:val="clear" w:color="auto" w:fill="auto"/>
        <w:spacing w:before="0" w:after="0"/>
        <w:ind w:firstLine="320"/>
      </w:pPr>
      <w:r>
        <w:t>Существа: Когда РС приходят, никаких существ в помещении нет, но их действи</w:t>
      </w:r>
      <w:r>
        <w:t>я могут вызвать шестнадцать Огромных гадюк.</w:t>
      </w:r>
    </w:p>
    <w:p w14:paraId="2157AB51" w14:textId="77777777" w:rsidR="008C281B" w:rsidRDefault="00F0401E">
      <w:pPr>
        <w:pStyle w:val="20"/>
        <w:shd w:val="clear" w:color="auto" w:fill="auto"/>
        <w:spacing w:before="0" w:after="0"/>
        <w:ind w:firstLine="320"/>
      </w:pPr>
      <w:r>
        <w:t>Огромные гадюки (16): hp 33, 33, 33, 33, 33, 33, 33, 33, 36, 36, 36, 36, 36, 38, 44, 50; см. "Руководство Монстров".</w:t>
      </w:r>
    </w:p>
    <w:p w14:paraId="3B53FD65" w14:textId="77777777" w:rsidR="008C281B" w:rsidRDefault="00F0401E">
      <w:pPr>
        <w:pStyle w:val="20"/>
        <w:shd w:val="clear" w:color="auto" w:fill="auto"/>
        <w:spacing w:before="0" w:after="209"/>
        <w:ind w:firstLine="320"/>
      </w:pPr>
      <w:r>
        <w:t xml:space="preserve">Тактика: Каждая гадюка немедленно движется, чтобы атаковать существо, потревожившее ее камень. </w:t>
      </w:r>
      <w:r>
        <w:t>Если этот инди</w:t>
      </w:r>
      <w:r>
        <w:softHyphen/>
        <w:t>видуум умирает или перемещается за пределы ее досягаемости, змея нападает на любого другого не-юань-ти в комнате с ал</w:t>
      </w:r>
      <w:r>
        <w:softHyphen/>
        <w:t>тарем.</w:t>
      </w:r>
    </w:p>
    <w:p w14:paraId="202CE3A9" w14:textId="77777777" w:rsidR="008C281B" w:rsidRDefault="00F0401E">
      <w:pPr>
        <w:pStyle w:val="32"/>
        <w:keepNext/>
        <w:keepLines/>
        <w:shd w:val="clear" w:color="auto" w:fill="auto"/>
        <w:spacing w:after="0" w:line="320" w:lineRule="exact"/>
        <w:jc w:val="left"/>
      </w:pPr>
      <w:bookmarkStart w:id="414" w:name="bookmark409"/>
      <w:r>
        <w:t>Завершение приключения</w:t>
      </w:r>
      <w:bookmarkEnd w:id="414"/>
    </w:p>
    <w:p w14:paraId="7526874F" w14:textId="77777777" w:rsidR="008C281B" w:rsidRDefault="00F0401E">
      <w:pPr>
        <w:pStyle w:val="20"/>
        <w:shd w:val="clear" w:color="auto" w:fill="auto"/>
        <w:spacing w:before="0" w:after="233"/>
        <w:ind w:firstLine="320"/>
      </w:pPr>
      <w:r>
        <w:t xml:space="preserve">Как только РС одолеют жителей-лизардфолков и найдут сокровище за потолочной плитой, в </w:t>
      </w:r>
      <w:r>
        <w:t>комплексе не останется ни</w:t>
      </w:r>
      <w:r>
        <w:softHyphen/>
        <w:t xml:space="preserve">чего интересного. Если они осквернят или уничтожат алтарь, их может вознаградить их собственная церковь (если таковая имеется), но они, конечно же, навлекут на себя ярость юань-ти, которые приложат немалые усилия, чтобы выследить </w:t>
      </w:r>
      <w:r>
        <w:t>их и уничтожить или поработить.</w:t>
      </w:r>
    </w:p>
    <w:p w14:paraId="6221D563" w14:textId="77777777" w:rsidR="008C281B" w:rsidRDefault="00F0401E">
      <w:pPr>
        <w:pStyle w:val="22"/>
        <w:keepNext/>
        <w:keepLines/>
        <w:shd w:val="clear" w:color="auto" w:fill="auto"/>
        <w:spacing w:line="440" w:lineRule="exact"/>
        <w:jc w:val="center"/>
      </w:pPr>
      <w:bookmarkStart w:id="415" w:name="bookmark410"/>
      <w:r>
        <w:t>Г адючьи Столбы</w:t>
      </w:r>
      <w:bookmarkEnd w:id="415"/>
    </w:p>
    <w:p w14:paraId="47042230" w14:textId="77777777" w:rsidR="008C281B" w:rsidRDefault="00F0401E">
      <w:pPr>
        <w:pStyle w:val="20"/>
        <w:shd w:val="clear" w:color="auto" w:fill="auto"/>
        <w:spacing w:before="0" w:after="0"/>
        <w:ind w:firstLine="320"/>
      </w:pPr>
      <w:r>
        <w:t>В городке Эссембра в северном Бэттлдейле, всего в нескольких сотнях футов к югу от центрального Двора Битвы (места размещения шерифа), стоит бесчестная барахолка и ломбард, известный как Гадючьи Столбы. Назва</w:t>
      </w:r>
      <w:r>
        <w:t>нный так из-за необыч</w:t>
      </w:r>
      <w:r>
        <w:softHyphen/>
        <w:t>ных, изрезанных змеями спиральных столбов у дверей, этот печально известный магазин номинально торгует подержанны</w:t>
      </w:r>
      <w:r>
        <w:softHyphen/>
        <w:t>ми товарами, хотя его владелец получает большую часть своей прибыли, подрабатывая укрывательством краденой собствен</w:t>
      </w:r>
      <w:r>
        <w:softHyphen/>
        <w:t>ност</w:t>
      </w:r>
      <w:r>
        <w:t>и. Клиенты приходят в Гадючьи Столбы аж из северной Сембии, чтобы провести теневые сделки за пределами поля зре</w:t>
      </w:r>
      <w:r>
        <w:softHyphen/>
        <w:t>ния своих коллег и купить порошок мордэйн для переработки его в наркотик, известный как сонная мгла (см. "Лорды Тьмы").</w:t>
      </w:r>
    </w:p>
    <w:p w14:paraId="04A06282" w14:textId="77777777" w:rsidR="008C281B" w:rsidRDefault="00F0401E">
      <w:pPr>
        <w:pStyle w:val="20"/>
        <w:shd w:val="clear" w:color="auto" w:fill="auto"/>
        <w:spacing w:before="0" w:after="209"/>
        <w:ind w:firstLine="320"/>
      </w:pPr>
      <w:r>
        <w:t>Это приключение подходит</w:t>
      </w:r>
      <w:r>
        <w:t xml:space="preserve"> для четырех персонажей 13-го уровня.</w:t>
      </w:r>
    </w:p>
    <w:p w14:paraId="17EFCB41" w14:textId="77777777" w:rsidR="008C281B" w:rsidRDefault="00F0401E">
      <w:pPr>
        <w:pStyle w:val="32"/>
        <w:keepNext/>
        <w:keepLines/>
        <w:shd w:val="clear" w:color="auto" w:fill="auto"/>
        <w:spacing w:after="0" w:line="320" w:lineRule="exact"/>
        <w:jc w:val="left"/>
      </w:pPr>
      <w:bookmarkStart w:id="416" w:name="bookmark411"/>
      <w:r>
        <w:t>Общие сведения</w:t>
      </w:r>
      <w:bookmarkEnd w:id="416"/>
    </w:p>
    <w:p w14:paraId="65552EAA" w14:textId="77777777" w:rsidR="008C281B" w:rsidRDefault="00F0401E">
      <w:pPr>
        <w:pStyle w:val="20"/>
        <w:shd w:val="clear" w:color="auto" w:fill="auto"/>
        <w:spacing w:before="0" w:after="0"/>
        <w:ind w:firstLine="320"/>
      </w:pPr>
      <w:r>
        <w:t xml:space="preserve">За тысячелетия до основания Эссембры Гадючьи Столбы были местоположением незначительного саррукхского храма Ссс'тасин'сс, и в катакомбах под ними все еще есть несколько темных реликвий этого злого бога. </w:t>
      </w:r>
      <w:r>
        <w:t>После падения Миф Дран- нора случайное открытие давно захороненных руин саррукхов привело к открытию храма Ссс'тасин'сс, в котором давно за</w:t>
      </w:r>
      <w:r>
        <w:softHyphen/>
        <w:t xml:space="preserve">бытое божество почитали как тотем ядовитых существ, включая скорпионов, змей, пауков и т.п.. (По правде говоря, это </w:t>
      </w:r>
      <w:r>
        <w:t>Та</w:t>
      </w:r>
      <w:r>
        <w:softHyphen/>
        <w:t>лона, Леди Яда, поддержала звериный культ). Девиз храма - "Змея Никогда Не Спит" - с тех пор вошел в местный лексикон Бэттлдейла, хотя и потерял свою изначальную атрибутику. Теперь эту фразу понимают как "Силы зла никогда не отдыхают". Культ Ссс'тасин'с</w:t>
      </w:r>
      <w:r>
        <w:t>с через несколько десятилетий после своего основания. Его бывший храм, который ныне известен как Га</w:t>
      </w:r>
      <w:r>
        <w:softHyphen/>
        <w:t>дючьи Столбы, в последующие годы использовался для различных других целей, пока наконец не стал магазином, которым является и по сей день. В Году Червя (135</w:t>
      </w:r>
      <w:r>
        <w:t>6 DR) Дускар Флеймхаэрн, владелец Гадючьих Столбов, случайно наткнулся на се</w:t>
      </w:r>
      <w:r>
        <w:softHyphen/>
        <w:t>кретную дверь, ведущую в катакомбы внизу, и начал использовать их для припрятывания краденых товаров, взятых на хра</w:t>
      </w:r>
      <w:r>
        <w:softHyphen/>
        <w:t>нение.</w:t>
      </w:r>
    </w:p>
    <w:p w14:paraId="0FEC167D" w14:textId="77777777" w:rsidR="008C281B" w:rsidRDefault="00F0401E">
      <w:pPr>
        <w:pStyle w:val="20"/>
        <w:shd w:val="clear" w:color="auto" w:fill="auto"/>
        <w:spacing w:before="0" w:after="0"/>
        <w:ind w:firstLine="320"/>
      </w:pPr>
      <w:r>
        <w:t>Три года спустя, в Году Змеи (1359 DR), нага-дух по имен</w:t>
      </w:r>
      <w:r>
        <w:t xml:space="preserve">и Ссенсариит вывалился из </w:t>
      </w:r>
      <w:r>
        <w:rPr>
          <w:rStyle w:val="24"/>
        </w:rPr>
        <w:t>портала,</w:t>
      </w:r>
      <w:r>
        <w:t xml:space="preserve"> не найденного Дускаром, и провозгласил катакомбы своими. Используя мощную смесь Искусства, личного обаяния и самовлюбленности, нага-дух убедил Дускара и его семейство почитать себя как божественное воплощение Ссс'тасин'сс</w:t>
      </w:r>
      <w:r>
        <w:t>. Под руководством Ссенсариита Дускар потихоньку расширил свои незаконные действия, включив в них продажу наркотиков и захват рабов.</w:t>
      </w:r>
    </w:p>
    <w:p w14:paraId="6F276E02" w14:textId="77777777" w:rsidR="008C281B" w:rsidRDefault="00F0401E">
      <w:pPr>
        <w:pStyle w:val="20"/>
        <w:shd w:val="clear" w:color="auto" w:fill="auto"/>
        <w:spacing w:before="0" w:after="209"/>
        <w:ind w:firstLine="320"/>
      </w:pPr>
      <w:r>
        <w:t>Сегодня Гадючьи Столбы - центр маленького, но активного культа бэттлдарран - прихожан змеи, контролирующего большинство нез</w:t>
      </w:r>
      <w:r>
        <w:t>аконных действий в Эссембре под руководством Ссенсариита. Хотя некоторые бэттлдарране подозревают, что в магазине барахла творятся какие-то темные делишки, никто из них не понимает степени активности культа.</w:t>
      </w:r>
    </w:p>
    <w:p w14:paraId="56B43032" w14:textId="77777777" w:rsidR="008C281B" w:rsidRDefault="00F0401E">
      <w:pPr>
        <w:pStyle w:val="32"/>
        <w:keepNext/>
        <w:keepLines/>
        <w:shd w:val="clear" w:color="auto" w:fill="auto"/>
        <w:spacing w:after="0" w:line="320" w:lineRule="exact"/>
        <w:jc w:val="left"/>
      </w:pPr>
      <w:bookmarkStart w:id="417" w:name="bookmark412"/>
      <w:r>
        <w:t>Главные №С</w:t>
      </w:r>
      <w:bookmarkEnd w:id="417"/>
    </w:p>
    <w:p w14:paraId="59A9D68A" w14:textId="77777777" w:rsidR="008C281B" w:rsidRDefault="00F0401E">
      <w:pPr>
        <w:pStyle w:val="20"/>
        <w:shd w:val="clear" w:color="auto" w:fill="auto"/>
        <w:spacing w:before="0" w:after="241"/>
        <w:ind w:firstLine="320"/>
      </w:pPr>
      <w:r>
        <w:t>Со следующими №С, живущими или работа</w:t>
      </w:r>
      <w:r>
        <w:t>ющими в области Гадючьих Столбов, можно столкнуться в различных точ</w:t>
      </w:r>
      <w:r>
        <w:softHyphen/>
        <w:t>ках в течение этого приключения.</w:t>
      </w:r>
    </w:p>
    <w:p w14:paraId="639846F2" w14:textId="77777777" w:rsidR="008C281B" w:rsidRDefault="00F0401E">
      <w:pPr>
        <w:pStyle w:val="70"/>
        <w:shd w:val="clear" w:color="auto" w:fill="auto"/>
        <w:spacing w:before="0" w:after="0" w:line="280" w:lineRule="exact"/>
      </w:pPr>
      <w:r>
        <w:t>Дускар Флеймхаэрн</w:t>
      </w:r>
    </w:p>
    <w:p w14:paraId="63E69172" w14:textId="77777777" w:rsidR="008C281B" w:rsidRDefault="00F0401E">
      <w:pPr>
        <w:pStyle w:val="20"/>
        <w:shd w:val="clear" w:color="auto" w:fill="auto"/>
        <w:spacing w:before="0"/>
        <w:ind w:firstLine="320"/>
      </w:pPr>
      <w:r>
        <w:t>Владелец Гадючьих Столбов - мягкоголосый немногословный человек, предпочитающий ночную жизнь. Он живет над магазином с тремя своими дочер</w:t>
      </w:r>
      <w:r>
        <w:t>ьми: Эсвел, Лхарини и Рован. Он ежедневно какое-то время присутствует в магазине, но са</w:t>
      </w:r>
      <w:r>
        <w:softHyphen/>
        <w:t>мые поздние часы приберегает для осторожных встреч с сомнительными союзниками. Дускар - ученик-самоучка Ссс'та- син'сс, почитающий звериный аспект культа забытого божес</w:t>
      </w:r>
      <w:r>
        <w:t>тва - Лорда Яда. Регулярные посетители Гадючьих Столбов зна</w:t>
      </w:r>
      <w:r>
        <w:softHyphen/>
        <w:t>ют, что у Дускара всегда под рукой есть заряженный ручной арбалет. Помимо того, что он действует как местный укрываль- щик товаров и не только, Дускар обеспечил прибыльную договоренность с определ</w:t>
      </w:r>
      <w:r>
        <w:t>енными работорговцами-юань-ти, обос</w:t>
      </w:r>
      <w:r>
        <w:softHyphen/>
        <w:t>новавшимися в Нижних Путях Оэбла (см. столкновение 3, ниже). Дускар и его дочери осторожно захватывают одиноких пу</w:t>
      </w:r>
      <w:r>
        <w:softHyphen/>
        <w:t>тешественников, проходящих через Эссембру, и других гуманоидов, которых вряд ли станут искать, и переправ</w:t>
      </w:r>
      <w:r>
        <w:t xml:space="preserve">ляет их в Оэбл через </w:t>
      </w:r>
      <w:r>
        <w:rPr>
          <w:rStyle w:val="24"/>
        </w:rPr>
        <w:t>портал</w:t>
      </w:r>
      <w:r>
        <w:t xml:space="preserve"> под Гадючьими Столбами. Взамен юань-ти посылают ему урны с порошком мордэйн, изготовленным в Черных Джунглях и переправляемым на север через Лашпул. Дускар преднамеренно избегает продавать порошок мордэйн местным бэттлдарранам, </w:t>
      </w:r>
      <w:r>
        <w:t>чтобы его присутствие не привлекло излишнего внимания местных властей. Вместо этого он при</w:t>
      </w:r>
      <w:r>
        <w:softHyphen/>
        <w:t>берегает его для городских завсегдатаев, знающих о нем. Сембийские агенты юань-ти, изображающие декадентствующих отпрысков торговой знати, часто рекомендуют своим то</w:t>
      </w:r>
      <w:r>
        <w:t>варищам заглянуть в Гадючьи Столбы, чтобы получить немного по</w:t>
      </w:r>
      <w:r>
        <w:softHyphen/>
        <w:t>рошка мордэйн. После этого они используют эффеты наркотика и последующую склонность к нему для расширения своего контроля над сембийской торговой деятельностью.</w:t>
      </w:r>
    </w:p>
    <w:p w14:paraId="1F66B2F5" w14:textId="77777777" w:rsidR="008C281B" w:rsidRDefault="00F0401E">
      <w:pPr>
        <w:pStyle w:val="20"/>
        <w:shd w:val="clear" w:color="auto" w:fill="auto"/>
        <w:spacing w:before="0" w:after="0"/>
        <w:ind w:left="440" w:right="320" w:hanging="120"/>
      </w:pPr>
      <w:r>
        <w:t xml:space="preserve">Дускар Флеймхаэрн: Мужчина </w:t>
      </w:r>
      <w:r>
        <w:t>чондатанский человек адепт Ссс'тасин'сс (Талона) 7; CR 6; Средний гуманоид; НБ 7d6+7; hp 31; Инициатива +4; Скорость 30 футов; АС 16, касание 12, застигнутый врасплох 14; Базовая атака +3; За</w:t>
      </w:r>
      <w:r>
        <w:softHyphen/>
        <w:t>хватывание +2; Атака +5 рукопашная (Ы4-1/19-20, кинжал) или +6 д</w:t>
      </w:r>
      <w:r>
        <w:t xml:space="preserve">альнобойная (Ы8+1/19-20, </w:t>
      </w:r>
      <w:r>
        <w:rPr>
          <w:rStyle w:val="24"/>
        </w:rPr>
        <w:t>+1 легкий арбалет</w:t>
      </w:r>
      <w:r>
        <w:t xml:space="preserve">); Полная атака +5 рукопашная (Ы4-1/19-20, кинжал) или +6 дальнобойная (Ы8+1/19-20, </w:t>
      </w:r>
      <w:r>
        <w:rPr>
          <w:rStyle w:val="24"/>
        </w:rPr>
        <w:t>+1 легкий арбалет);</w:t>
      </w:r>
      <w:r>
        <w:t xml:space="preserve"> АЬ NE; Спасброски: Стойкость +3, Рефлексы +4, Воля +7; Сила 8, Ловкость 14, Телосложение 12, Интеллект 10, Муд</w:t>
      </w:r>
      <w:r>
        <w:t>рость 15, Харизма 13.</w:t>
      </w:r>
    </w:p>
    <w:p w14:paraId="41EC3419" w14:textId="77777777" w:rsidR="008C281B" w:rsidRDefault="00F0401E">
      <w:pPr>
        <w:pStyle w:val="20"/>
        <w:shd w:val="clear" w:color="auto" w:fill="auto"/>
        <w:spacing w:before="0" w:after="0"/>
        <w:ind w:left="440" w:right="320" w:hanging="120"/>
      </w:pPr>
      <w:r>
        <w:rPr>
          <w:rStyle w:val="24"/>
        </w:rPr>
        <w:t>Навыки и умения:</w:t>
      </w:r>
      <w:r>
        <w:t xml:space="preserve"> Оценка +3, Блеф +4, Концентрация +5, Дипломатия +6, Профессия (владелеца магазина) +3, Чув</w:t>
      </w:r>
      <w:r>
        <w:softHyphen/>
        <w:t>ство Мотива +7, Колдовство +1, Обнаружение +4; Мастерство Доспеха (легкий), Кровный, Переговорщик, Ловкость с Оружием.</w:t>
      </w:r>
    </w:p>
    <w:p w14:paraId="1D978DC8" w14:textId="77777777" w:rsidR="008C281B" w:rsidRDefault="00F0401E">
      <w:pPr>
        <w:pStyle w:val="90"/>
        <w:shd w:val="clear" w:color="auto" w:fill="auto"/>
        <w:ind w:left="440" w:right="320" w:hanging="120"/>
      </w:pPr>
      <w:r>
        <w:rPr>
          <w:rStyle w:val="92"/>
        </w:rPr>
        <w:t>Подгото</w:t>
      </w:r>
      <w:r>
        <w:rPr>
          <w:rStyle w:val="92"/>
        </w:rPr>
        <w:t xml:space="preserve">вленные заклинания адепта (3/4/3; БС спасброска 12 + уровень заклинания): 0-й - </w:t>
      </w:r>
      <w:r>
        <w:t>обнаружение магии, руководство, касание усталости;</w:t>
      </w:r>
      <w:r>
        <w:rPr>
          <w:rStyle w:val="92"/>
        </w:rPr>
        <w:t xml:space="preserve"> 1-й - </w:t>
      </w:r>
      <w:r>
        <w:t>сжигающие руки, команда, лечение легких ран, защита от добра;</w:t>
      </w:r>
      <w:r>
        <w:rPr>
          <w:rStyle w:val="92"/>
        </w:rPr>
        <w:t xml:space="preserve"> 2-й - </w:t>
      </w:r>
      <w:r>
        <w:t>сила быка, зеркальный образ, паутина.</w:t>
      </w:r>
    </w:p>
    <w:p w14:paraId="5A26FE4E" w14:textId="77777777" w:rsidR="008C281B" w:rsidRDefault="00F0401E">
      <w:pPr>
        <w:pStyle w:val="90"/>
        <w:shd w:val="clear" w:color="auto" w:fill="auto"/>
        <w:spacing w:after="181"/>
        <w:ind w:left="440" w:right="320" w:hanging="120"/>
      </w:pPr>
      <w:r>
        <w:t>Имущество: +2</w:t>
      </w:r>
      <w:r>
        <w:t xml:space="preserve"> кожаный доспех, +1 легкий арбалет,</w:t>
      </w:r>
      <w:r>
        <w:rPr>
          <w:rStyle w:val="92"/>
        </w:rPr>
        <w:t xml:space="preserve"> 30 зарядов, кинжал, 2 </w:t>
      </w:r>
      <w:r>
        <w:t>микстуры лечения легких ран, микстура темновидения, микстура необнаружимого мировоззрения</w:t>
      </w:r>
      <w:r>
        <w:rPr>
          <w:rStyle w:val="92"/>
        </w:rPr>
        <w:t>.</w:t>
      </w:r>
    </w:p>
    <w:p w14:paraId="24F6EF92" w14:textId="77777777" w:rsidR="008C281B" w:rsidRDefault="00F0401E">
      <w:pPr>
        <w:pStyle w:val="70"/>
        <w:shd w:val="clear" w:color="auto" w:fill="auto"/>
        <w:spacing w:before="0" w:after="0" w:line="280" w:lineRule="exact"/>
        <w:ind w:right="40"/>
      </w:pPr>
      <w:r>
        <w:t>Эсвел, Лхарини и Рован Флеймхаэрн</w:t>
      </w:r>
    </w:p>
    <w:p w14:paraId="305189D5" w14:textId="77777777" w:rsidR="008C281B" w:rsidRDefault="00F0401E">
      <w:pPr>
        <w:pStyle w:val="20"/>
        <w:shd w:val="clear" w:color="auto" w:fill="auto"/>
        <w:spacing w:before="0"/>
        <w:ind w:firstLine="320"/>
      </w:pPr>
      <w:r>
        <w:t xml:space="preserve">Три дочери Дускара - высокие, стройные красивые женщины с черными </w:t>
      </w:r>
      <w:r>
        <w:t>вьющимися волосами, в распущенном виде опускающимися почти до пола. Ходят слухи, что все они - превосходные подделыватели и маскировщики, способные закра</w:t>
      </w:r>
      <w:r>
        <w:softHyphen/>
        <w:t>сить отверстия, головки гвоздей и швы везде, где они только бывают, и лишь самая плотная экспертиза мо</w:t>
      </w:r>
      <w:r>
        <w:t>жет раскрыть об</w:t>
      </w:r>
      <w:r>
        <w:softHyphen/>
        <w:t>ман. По правде говоря, все три женщины были превращены в зараженных на службе юань-ти, и они еще безжалостнее, чем их отец. Они часто завлекают любовников-путешественников в ситуации, когда немного вина может обеспечить в лучшем случае несл</w:t>
      </w:r>
      <w:r>
        <w:t>ожное их ограбление, в худшем - рабство.</w:t>
      </w:r>
    </w:p>
    <w:p w14:paraId="43218965" w14:textId="77777777" w:rsidR="008C281B" w:rsidRDefault="00F0401E">
      <w:pPr>
        <w:pStyle w:val="20"/>
        <w:shd w:val="clear" w:color="auto" w:fill="auto"/>
        <w:spacing w:before="0" w:after="0"/>
        <w:ind w:left="440" w:right="320" w:hanging="120"/>
      </w:pPr>
      <w:r>
        <w:t>Эсвел, Лхарини и Рован Флеймхаэрн: Женщина чондатанский человек зараженный жулик 5; CR 6; Средний гума</w:t>
      </w:r>
      <w:r>
        <w:softHyphen/>
        <w:t>ноид; НБ 5d6+10; hp 27; Инициатива +2; Скорость 30 футов; АС 17, касание 13, застигнутый врасплох 17; Базовая ат</w:t>
      </w:r>
      <w:r>
        <w:t xml:space="preserve">ака +3; Захватывание +2; Атака +3 рукопашная (Ы6/19-20, </w:t>
      </w:r>
      <w:r>
        <w:rPr>
          <w:rStyle w:val="24"/>
        </w:rPr>
        <w:t>+1 короткий меч)</w:t>
      </w:r>
      <w:r>
        <w:t xml:space="preserve"> или +5 рукопашная (Ы4-1/19-20, кинжал); Полная атака +3 рукопашная (Ы6/19-20, </w:t>
      </w:r>
      <w:r>
        <w:rPr>
          <w:rStyle w:val="24"/>
        </w:rPr>
        <w:t>+1 короткий меч)</w:t>
      </w:r>
      <w:r>
        <w:t xml:space="preserve"> или +5 рукопашная (Ы4-1/19-20, кинжал); SA ядовитый поцелуй, псионика, атака крадучись +</w:t>
      </w:r>
      <w:r>
        <w:t>3d6; SQ уклонение, иммунитет к яду (только к змеиному), сопро</w:t>
      </w:r>
      <w:r>
        <w:softHyphen/>
        <w:t xml:space="preserve">тивление заклинаниям 14, чувство ловушки +1, нахождение ловушек, странная увертливость; АЬ №; Спасброски: Стойкость +3, Рефлексы +6, Воля +3; Сила 8, Ловкость 15, Телосложение 14, Интеллект 13, </w:t>
      </w:r>
      <w:r>
        <w:t>Мудрость 10, Харизма 14.</w:t>
      </w:r>
    </w:p>
    <w:p w14:paraId="78A0B96F" w14:textId="77777777" w:rsidR="008C281B" w:rsidRDefault="00F0401E">
      <w:pPr>
        <w:pStyle w:val="20"/>
        <w:shd w:val="clear" w:color="auto" w:fill="auto"/>
        <w:spacing w:before="0" w:after="0"/>
        <w:ind w:left="440" w:right="320" w:hanging="120"/>
      </w:pPr>
      <w:r>
        <w:rPr>
          <w:rStyle w:val="24"/>
        </w:rPr>
        <w:t>Навыки и умения:</w:t>
      </w:r>
      <w:r>
        <w:t xml:space="preserve"> Оценка +11, Блеф +10, Ремесло (рисование краской) +14, Дипломатия +14, Искусство Побега +10, Подделка +9, Запугивание +4, Слушание +10, Чувство Мотива +8, Ловкость Рук +12, Обнаружение +10; Насторо</w:t>
      </w:r>
      <w:r>
        <w:softHyphen/>
        <w:t>женность, Железн</w:t>
      </w:r>
      <w:r>
        <w:t>ая Воля, Фокус Навыка (Ремесло [рисование краской]), Ловкость с Оружием.</w:t>
      </w:r>
    </w:p>
    <w:p w14:paraId="48F6DE0C" w14:textId="77777777" w:rsidR="008C281B" w:rsidRDefault="00F0401E">
      <w:pPr>
        <w:pStyle w:val="20"/>
        <w:shd w:val="clear" w:color="auto" w:fill="auto"/>
        <w:spacing w:before="0" w:after="0"/>
        <w:ind w:left="440" w:right="320" w:hanging="120"/>
      </w:pPr>
      <w:r>
        <w:t>Ядовитый поцелуй (Ех): При захватывании дочь Дускара может мазнуть противника ядовитой слюной вместо того, чтобы наносить урон. Этот ядовитый "поцелуй" может использоваться, только ес</w:t>
      </w:r>
      <w:r>
        <w:t>ли захвачен противник с открытой кожей. Дочь делает противопоставленную проверку захватывания вместо атаки и берет -4 штраф по этой проверке. Если она побеждает, то успешно применяет яд (контакт, Стойкость БС 14, начальный и вторичный урон Ы4 Тело</w:t>
      </w:r>
      <w:r>
        <w:softHyphen/>
        <w:t>сложение</w:t>
      </w:r>
      <w:r>
        <w:t>), целуя, облизывая или слегка покусывая своего противника.</w:t>
      </w:r>
    </w:p>
    <w:p w14:paraId="41B13C9D" w14:textId="77777777" w:rsidR="008C281B" w:rsidRDefault="00F0401E">
      <w:pPr>
        <w:pStyle w:val="20"/>
        <w:shd w:val="clear" w:color="auto" w:fill="auto"/>
        <w:spacing w:before="0" w:after="0"/>
        <w:ind w:left="440" w:right="320" w:hanging="120"/>
      </w:pPr>
      <w:r>
        <w:t xml:space="preserve">Псионика ^): 3/день - </w:t>
      </w:r>
      <w:r>
        <w:rPr>
          <w:rStyle w:val="24"/>
        </w:rPr>
        <w:t>полиморф</w:t>
      </w:r>
      <w:r>
        <w:t xml:space="preserve"> (только змеи или змееподобные формы); 1/день - </w:t>
      </w:r>
      <w:r>
        <w:rPr>
          <w:rStyle w:val="24"/>
        </w:rPr>
        <w:t>яд</w:t>
      </w:r>
      <w:r>
        <w:t xml:space="preserve"> (БС 14). Уровень заклинателя 5-й.</w:t>
      </w:r>
    </w:p>
    <w:p w14:paraId="476F2D19" w14:textId="77777777" w:rsidR="008C281B" w:rsidRDefault="00F0401E">
      <w:pPr>
        <w:pStyle w:val="90"/>
        <w:shd w:val="clear" w:color="auto" w:fill="auto"/>
        <w:spacing w:after="149"/>
        <w:ind w:left="440" w:right="320" w:hanging="120"/>
      </w:pPr>
      <w:r>
        <w:t>Имущество: +2 кожаный доспех, +1 короткий меч,</w:t>
      </w:r>
      <w:r>
        <w:rPr>
          <w:rStyle w:val="92"/>
        </w:rPr>
        <w:t xml:space="preserve"> кинжал, инструменты ремесленника м</w:t>
      </w:r>
      <w:r>
        <w:rPr>
          <w:rStyle w:val="92"/>
        </w:rPr>
        <w:t xml:space="preserve">астерской работы, </w:t>
      </w:r>
      <w:r>
        <w:t>кольцо защиты +1,</w:t>
      </w:r>
      <w:r>
        <w:rPr>
          <w:rStyle w:val="92"/>
        </w:rPr>
        <w:t xml:space="preserve"> 3 </w:t>
      </w:r>
      <w:r>
        <w:t>микстуры лечения легких ран,</w:t>
      </w:r>
      <w:r>
        <w:rPr>
          <w:rStyle w:val="92"/>
        </w:rPr>
        <w:t xml:space="preserve"> 23 gp.</w:t>
      </w:r>
    </w:p>
    <w:p w14:paraId="0F21FEAA" w14:textId="77777777" w:rsidR="008C281B" w:rsidRDefault="00F0401E">
      <w:pPr>
        <w:pStyle w:val="32"/>
        <w:keepNext/>
        <w:keepLines/>
        <w:shd w:val="clear" w:color="auto" w:fill="auto"/>
        <w:spacing w:after="0" w:line="320" w:lineRule="exact"/>
        <w:jc w:val="left"/>
      </w:pPr>
      <w:bookmarkStart w:id="418" w:name="bookmark413"/>
      <w:r>
        <w:t>Перемещение приключения</w:t>
      </w:r>
      <w:bookmarkEnd w:id="418"/>
    </w:p>
    <w:p w14:paraId="2633666C" w14:textId="77777777" w:rsidR="008C281B" w:rsidRDefault="00F0401E">
      <w:pPr>
        <w:pStyle w:val="20"/>
        <w:shd w:val="clear" w:color="auto" w:fill="auto"/>
        <w:spacing w:before="0" w:after="240"/>
        <w:ind w:firstLine="320"/>
      </w:pPr>
      <w:r>
        <w:t>Гадючьи Столбы легко можно поместить в любой большой городок или город к северу или к востоку от Граничных Ко</w:t>
      </w:r>
      <w:r>
        <w:softHyphen/>
        <w:t xml:space="preserve">ролевств. Местоположение должно иметь </w:t>
      </w:r>
      <w:r>
        <w:t>значение в роли первой стадии маршрута переправки рабов, ведущего в глубины Черных Джунглей, и иметь готовый рынок наркотика, известного как сонная мгла.</w:t>
      </w:r>
    </w:p>
    <w:p w14:paraId="1CED0C96" w14:textId="77777777" w:rsidR="008C281B" w:rsidRDefault="00F0401E">
      <w:pPr>
        <w:pStyle w:val="70"/>
        <w:shd w:val="clear" w:color="auto" w:fill="auto"/>
        <w:spacing w:before="0" w:after="0" w:line="206" w:lineRule="exact"/>
        <w:ind w:right="40"/>
      </w:pPr>
      <w:r>
        <w:t>Ссенсариит</w:t>
      </w:r>
    </w:p>
    <w:p w14:paraId="4D0897AE" w14:textId="77777777" w:rsidR="008C281B" w:rsidRDefault="00F0401E">
      <w:pPr>
        <w:pStyle w:val="20"/>
        <w:shd w:val="clear" w:color="auto" w:fill="auto"/>
        <w:spacing w:before="0"/>
        <w:ind w:firstLine="320"/>
      </w:pPr>
      <w:r>
        <w:t>Вылупившийся у истоков Нагафлоу, Ссенсариит блуждал на юг и на запад до достижения зрелости</w:t>
      </w:r>
      <w:r>
        <w:t xml:space="preserve"> и в конечном счете осел в Граничных Королевствах. Несколько десятилетий назад он был вовлечен в легендарное столкновение, известное как Ночь Семи Наг, развернувшееся в Нижних Путях Оэбла. В течение этой битвы Ссенсариит выжил при совместном нападе</w:t>
      </w:r>
      <w:r>
        <w:softHyphen/>
        <w:t>нии дву</w:t>
      </w:r>
      <w:r>
        <w:t xml:space="preserve">х переливающихся наг, кувырнувшись через </w:t>
      </w:r>
      <w:r>
        <w:rPr>
          <w:rStyle w:val="24"/>
        </w:rPr>
        <w:t>портал</w:t>
      </w:r>
      <w:r>
        <w:t>, который вел к ряду давно захороненных катакомб под бэтлдар- ранским городком Эссембра. Ссенсариит провел много лет, раскрывая секреты своего нового дома и становясь новым пре</w:t>
      </w:r>
      <w:r>
        <w:softHyphen/>
        <w:t>ступным королем наркотиков и раб</w:t>
      </w:r>
      <w:r>
        <w:t>оторговли в сердце Долин. Сегодня он возглавляет маленькую банду из людей и бывших людей-последователей в Эссембре, почитающих его как божественное воплощение Ссс'тасин'сс. (По правде говоря, и нага, и его последователи поклоняются младшему аспекту Талоны)</w:t>
      </w:r>
      <w:r>
        <w:t>. Позволив Дускару Флеймхаэрну возглавлять повседневные действия культа, Ссенсариит проводит большинство своего времени, пытаясь разработать драгоценные камни, способные вести себя как яйца, испуская магических змей. Нага тратит большую часть подношений, п</w:t>
      </w:r>
      <w:r>
        <w:t>олучаемых от культа, на редкие компоненты для своего исследования, но пока что он не достиг успеха. Однако, если нага-дух преуспеет, у него появится но</w:t>
      </w:r>
      <w:r>
        <w:softHyphen/>
        <w:t>вый и потенциально прибыльный предмет для торговли, весьма интересный змеенароду по всему Фаэруну.</w:t>
      </w:r>
    </w:p>
    <w:p w14:paraId="5DAFC919" w14:textId="77777777" w:rsidR="008C281B" w:rsidRDefault="00F0401E">
      <w:pPr>
        <w:pStyle w:val="20"/>
        <w:shd w:val="clear" w:color="auto" w:fill="auto"/>
        <w:spacing w:before="0" w:after="0"/>
        <w:ind w:left="440" w:right="300" w:hanging="120"/>
      </w:pPr>
      <w:r>
        <w:t>Ссенс</w:t>
      </w:r>
      <w:r>
        <w:t>ариит: Нага-дух клерик Ссс'тасин'сс (Талона) 3/мистический странник 3; CR 15; Большая аберрация; НБ 9d8+36 плюс 3d8+12 плюс 3d8+12; hp 127; Инициатива +1; Скорость 40 футов; АС 20, касание 14, застигнутый врасплох 19; Базовая атака +9; Захватывание +17; Ат</w:t>
      </w:r>
      <w:r>
        <w:t xml:space="preserve">ака +12 рукопашная ^6+6 плюс яд, укус); Полная атака +12 рукопашная ДО6+6 плюс яд, укус); Пространство/досягаемость 10 фт/5 фт.; SA очаровывающий взгляд, яд, упрек нежити 7/день (+4, 2d6+7, 3-й), </w:t>
      </w:r>
      <w:r>
        <w:rPr>
          <w:rStyle w:val="24"/>
        </w:rPr>
        <w:t>сон,</w:t>
      </w:r>
      <w:r>
        <w:t xml:space="preserve"> заклинания; SQ темновидение 60 футов, выгоды фамильяра,</w:t>
      </w:r>
      <w:r>
        <w:t xml:space="preserve"> магия драгоценно</w:t>
      </w:r>
      <w:r>
        <w:softHyphen/>
        <w:t>го камня, слава божественных, знание природы, сопротивление зачарованию; AL СЕ; Спасброски: Стойкость +11, Рефлексы +10, Воля +17; Сила 18, Ловкость 13, Телосложение 18, Интеллект 12, Мудрость 17, Харизма 18.</w:t>
      </w:r>
    </w:p>
    <w:p w14:paraId="3BC2AA96" w14:textId="77777777" w:rsidR="008C281B" w:rsidRDefault="00F0401E">
      <w:pPr>
        <w:pStyle w:val="20"/>
        <w:shd w:val="clear" w:color="auto" w:fill="auto"/>
        <w:spacing w:before="0" w:after="0"/>
        <w:ind w:left="440" w:right="300" w:hanging="120"/>
      </w:pPr>
      <w:r>
        <w:rPr>
          <w:rStyle w:val="24"/>
        </w:rPr>
        <w:t>Навыки и умения:</w:t>
      </w:r>
      <w:r>
        <w:t xml:space="preserve"> Блеф +7, Кон</w:t>
      </w:r>
      <w:r>
        <w:t>центрация +10, Ремесло (алхимия) +4, Дипломатия +12, Излечение +5, Скрытность -3, Знание (природа) +6, Слушание +9, Исполнение (танец) +7, Профессия (гербалист) +10, Колдовство +5, Обнаруже</w:t>
      </w:r>
      <w:r>
        <w:softHyphen/>
        <w:t>ние +9; Фокус Способности (очаровывающий взгляд), Настороженность,</w:t>
      </w:r>
      <w:r>
        <w:t xml:space="preserve"> Настройка Драгоценного Камня, Боевое Колдовство, Сторониться Материалов, Железная Воля, Молниеносные Рефлексы, Скрежет Хвоста.</w:t>
      </w:r>
    </w:p>
    <w:p w14:paraId="3617028D" w14:textId="77777777" w:rsidR="008C281B" w:rsidRDefault="00F0401E">
      <w:pPr>
        <w:pStyle w:val="20"/>
        <w:shd w:val="clear" w:color="auto" w:fill="auto"/>
        <w:spacing w:before="0" w:after="0"/>
        <w:ind w:left="440" w:right="300" w:hanging="120"/>
      </w:pPr>
      <w:r>
        <w:t>Очаровывающий взгляд ^и): Взгляд Ссенсариита воздействует на всех существ в пределах 30 футов, как заклина</w:t>
      </w:r>
      <w:r>
        <w:softHyphen/>
        <w:t xml:space="preserve">ние </w:t>
      </w:r>
      <w:r>
        <w:rPr>
          <w:rStyle w:val="24"/>
        </w:rPr>
        <w:t>зачарование персо</w:t>
      </w:r>
      <w:r>
        <w:rPr>
          <w:rStyle w:val="24"/>
        </w:rPr>
        <w:t>ны</w:t>
      </w:r>
      <w:r>
        <w:t xml:space="preserve"> (Воля БС 22 - отменяет).</w:t>
      </w:r>
    </w:p>
    <w:p w14:paraId="2BC9AEB2" w14:textId="77777777" w:rsidR="008C281B" w:rsidRDefault="00F0401E">
      <w:pPr>
        <w:pStyle w:val="20"/>
        <w:shd w:val="clear" w:color="auto" w:fill="auto"/>
        <w:spacing w:before="0" w:after="0"/>
        <w:ind w:firstLine="320"/>
      </w:pPr>
      <w:r>
        <w:t>Яд (Ех): Ущерб, БС Стойкости 18, первичный и вторичный урон Ы8 Телосложение.</w:t>
      </w:r>
    </w:p>
    <w:p w14:paraId="733FA379" w14:textId="77777777" w:rsidR="008C281B" w:rsidRDefault="00F0401E">
      <w:pPr>
        <w:pStyle w:val="20"/>
        <w:shd w:val="clear" w:color="auto" w:fill="auto"/>
        <w:spacing w:before="0" w:after="0"/>
        <w:ind w:firstLine="320"/>
      </w:pPr>
      <w:r>
        <w:rPr>
          <w:rStyle w:val="24"/>
        </w:rPr>
        <w:t>Сон</w:t>
      </w:r>
      <w:r>
        <w:t xml:space="preserve"> ^р): Ссенсариит может использовать </w:t>
      </w:r>
      <w:r>
        <w:rPr>
          <w:rStyle w:val="24"/>
        </w:rPr>
        <w:t>сон</w:t>
      </w:r>
      <w:r>
        <w:t xml:space="preserve"> (уровень заклинателя 6-й; БС спасброска 18) однажды в день.</w:t>
      </w:r>
    </w:p>
    <w:p w14:paraId="6B6F5DBA" w14:textId="77777777" w:rsidR="008C281B" w:rsidRDefault="00F0401E">
      <w:pPr>
        <w:pStyle w:val="20"/>
        <w:shd w:val="clear" w:color="auto" w:fill="auto"/>
        <w:spacing w:before="0" w:after="0"/>
        <w:ind w:left="440" w:right="300" w:hanging="120"/>
      </w:pPr>
      <w:r>
        <w:t>Заклинания: Ссенсариит может читать заклинания к</w:t>
      </w:r>
      <w:r>
        <w:t>ак колдун 10-го уровня и может читать заклинания из клериче- ского списка заклинаний и из доменов Хаос и Зло как тайные.</w:t>
      </w:r>
    </w:p>
    <w:p w14:paraId="2A6BA3AE" w14:textId="77777777" w:rsidR="008C281B" w:rsidRDefault="00F0401E">
      <w:pPr>
        <w:pStyle w:val="20"/>
        <w:shd w:val="clear" w:color="auto" w:fill="auto"/>
        <w:spacing w:before="0" w:after="0"/>
        <w:ind w:left="440" w:right="300" w:hanging="120"/>
      </w:pPr>
      <w:r>
        <w:t>Выгоды фамильяра: Ссенсариит получает выгоду умения Настороженность и +3 бонус по проверкам Блефа, когда его фамильяр находится в преде</w:t>
      </w:r>
      <w:r>
        <w:t>лах 5 футов. Он также получает эмпатическую связь со своим фамильяром, способ</w:t>
      </w:r>
      <w:r>
        <w:softHyphen/>
        <w:t>ность разделять с ним заклинания, и фамильяр может доставлять его заклинания касанием.</w:t>
      </w:r>
    </w:p>
    <w:p w14:paraId="7E730E78" w14:textId="77777777" w:rsidR="008C281B" w:rsidRDefault="00F0401E">
      <w:pPr>
        <w:pStyle w:val="20"/>
        <w:shd w:val="clear" w:color="auto" w:fill="auto"/>
        <w:spacing w:before="0" w:after="0"/>
        <w:ind w:left="440" w:right="300" w:hanging="120"/>
      </w:pPr>
      <w:r>
        <w:t>Магия драгоценного камня ^и): Ссенсариит знает секрет магии драгоценного камня и получает Н</w:t>
      </w:r>
      <w:r>
        <w:t>астройку Драго</w:t>
      </w:r>
      <w:r>
        <w:softHyphen/>
        <w:t>ценного Камня как бонусное умение.</w:t>
      </w:r>
    </w:p>
    <w:p w14:paraId="1EFEFDA5" w14:textId="77777777" w:rsidR="008C281B" w:rsidRDefault="00F0401E">
      <w:pPr>
        <w:pStyle w:val="20"/>
        <w:shd w:val="clear" w:color="auto" w:fill="auto"/>
        <w:spacing w:before="0" w:after="0"/>
        <w:ind w:firstLine="320"/>
      </w:pPr>
      <w:r>
        <w:t>Слава божественного ^и): Ссенсариит получает +4 светский бонус к АС (уже отраженный в статистике выше).</w:t>
      </w:r>
    </w:p>
    <w:p w14:paraId="375553B8" w14:textId="77777777" w:rsidR="008C281B" w:rsidRDefault="00F0401E">
      <w:pPr>
        <w:pStyle w:val="20"/>
        <w:shd w:val="clear" w:color="auto" w:fill="auto"/>
        <w:spacing w:before="0" w:after="0"/>
        <w:ind w:left="440" w:right="300" w:hanging="120"/>
      </w:pPr>
      <w:r>
        <w:t>Знание природы: Ссенсариит получает +2 бонус компетентности на все проверки Профессии (гербалист) и Зн</w:t>
      </w:r>
      <w:r>
        <w:t>ания (природа) (уже отраженные в статистике выше).</w:t>
      </w:r>
    </w:p>
    <w:p w14:paraId="5F799D32" w14:textId="77777777" w:rsidR="008C281B" w:rsidRDefault="00F0401E">
      <w:pPr>
        <w:pStyle w:val="20"/>
        <w:shd w:val="clear" w:color="auto" w:fill="auto"/>
        <w:spacing w:before="0" w:after="0"/>
        <w:ind w:left="440" w:right="300" w:hanging="120"/>
      </w:pPr>
      <w:r>
        <w:t>Сопротивление зачарованию: Ссенсариит получает +2 светский бонус на спасброски против эффектов зачарования (обворожение).</w:t>
      </w:r>
    </w:p>
    <w:p w14:paraId="579081D2" w14:textId="77777777" w:rsidR="008C281B" w:rsidRDefault="00F0401E">
      <w:pPr>
        <w:pStyle w:val="90"/>
        <w:shd w:val="clear" w:color="auto" w:fill="auto"/>
        <w:ind w:left="440" w:right="300" w:hanging="120"/>
      </w:pPr>
      <w:r>
        <w:rPr>
          <w:rStyle w:val="92"/>
        </w:rPr>
        <w:t xml:space="preserve">Подготовленные заклинания клерика (4/4/3; БС спасброска 13 + уровень заклинания): 0-й - </w:t>
      </w:r>
      <w:r>
        <w:t>лечение незначитель</w:t>
      </w:r>
      <w:r>
        <w:softHyphen/>
        <w:t>ных ран, обнаружение магии, исправление, сопротивление;</w:t>
      </w:r>
      <w:r>
        <w:rPr>
          <w:rStyle w:val="92"/>
        </w:rPr>
        <w:t xml:space="preserve"> </w:t>
      </w:r>
      <w:r>
        <w:rPr>
          <w:rStyle w:val="92"/>
          <w:lang w:val="uk-UA" w:eastAsia="uk-UA" w:bidi="uk-UA"/>
        </w:rPr>
        <w:t xml:space="preserve">1-й </w:t>
      </w:r>
      <w:r>
        <w:rPr>
          <w:rStyle w:val="92"/>
        </w:rPr>
        <w:t xml:space="preserve">- </w:t>
      </w:r>
      <w:r>
        <w:t>причинить страх, лечение легких ран, защита от добра*, щит веры;</w:t>
      </w:r>
      <w:r>
        <w:rPr>
          <w:rStyle w:val="92"/>
        </w:rPr>
        <w:t xml:space="preserve"> 2-й - </w:t>
      </w:r>
      <w:r>
        <w:t>сила быка, оскв</w:t>
      </w:r>
      <w:r>
        <w:t>ернение*, удержание персоны.</w:t>
      </w:r>
    </w:p>
    <w:p w14:paraId="5DD13C64" w14:textId="77777777" w:rsidR="008C281B" w:rsidRDefault="00F0401E">
      <w:pPr>
        <w:pStyle w:val="20"/>
        <w:numPr>
          <w:ilvl w:val="0"/>
          <w:numId w:val="5"/>
        </w:numPr>
        <w:shd w:val="clear" w:color="auto" w:fill="auto"/>
        <w:tabs>
          <w:tab w:val="left" w:pos="522"/>
        </w:tabs>
        <w:spacing w:before="0" w:after="0"/>
        <w:ind w:left="440" w:right="300" w:hanging="120"/>
      </w:pPr>
      <w:r>
        <w:t>Заклинание домена. Божество: Ссс'тасин'сс (Талона). Домены: Хаос (заклинания хаоса накладываются с +1 к уров</w:t>
      </w:r>
      <w:r>
        <w:softHyphen/>
        <w:t>ню заклинателя), Зло (заклинания зла накладываются с +1 к уровню заклинателя).</w:t>
      </w:r>
    </w:p>
    <w:p w14:paraId="3F069FC5" w14:textId="77777777" w:rsidR="008C281B" w:rsidRDefault="00F0401E">
      <w:pPr>
        <w:pStyle w:val="90"/>
        <w:shd w:val="clear" w:color="auto" w:fill="auto"/>
        <w:ind w:left="440" w:right="300" w:hanging="120"/>
      </w:pPr>
      <w:r>
        <w:rPr>
          <w:rStyle w:val="92"/>
        </w:rPr>
        <w:t>Известные заклинания колдуна (6/7/7/7/6</w:t>
      </w:r>
      <w:r>
        <w:rPr>
          <w:rStyle w:val="92"/>
        </w:rPr>
        <w:t xml:space="preserve">/3; БС спасброска 14 + уровень заклинаний): 0-й - </w:t>
      </w:r>
      <w:r>
        <w:t>кислотный всплеск, об</w:t>
      </w:r>
      <w:r>
        <w:softHyphen/>
        <w:t>наружение магии, обнаружение яда, кашель Хоризикола*f, свет, рука мага, открыть/закрыть, луч мороза, чи</w:t>
      </w:r>
      <w:r>
        <w:softHyphen/>
        <w:t>тать магию;</w:t>
      </w:r>
      <w:r>
        <w:rPr>
          <w:rStyle w:val="92"/>
        </w:rPr>
        <w:t xml:space="preserve"> </w:t>
      </w:r>
      <w:r>
        <w:rPr>
          <w:rStyle w:val="92"/>
          <w:lang w:val="uk-UA" w:eastAsia="uk-UA" w:bidi="uk-UA"/>
        </w:rPr>
        <w:t xml:space="preserve">1-й </w:t>
      </w:r>
      <w:r>
        <w:rPr>
          <w:rStyle w:val="92"/>
        </w:rPr>
        <w:t xml:space="preserve">- </w:t>
      </w:r>
      <w:r>
        <w:t xml:space="preserve">тревога, бум Хоризикола*f, доспех мага, магическая </w:t>
      </w:r>
      <w:r>
        <w:t>ракета, летучий диск Тенсера;</w:t>
      </w:r>
      <w:r>
        <w:rPr>
          <w:rStyle w:val="92"/>
        </w:rPr>
        <w:t xml:space="preserve"> 2-й - </w:t>
      </w:r>
      <w:r>
        <w:t>темно</w:t>
      </w:r>
      <w:r>
        <w:softHyphen/>
        <w:t>та, обнаружение мысли, блеск орла, вызов роя;</w:t>
      </w:r>
      <w:r>
        <w:rPr>
          <w:rStyle w:val="92"/>
        </w:rPr>
        <w:t xml:space="preserve"> 3-й - </w:t>
      </w:r>
      <w:r>
        <w:t>рассеивание магии, защита от энергии, предложение;</w:t>
      </w:r>
      <w:r>
        <w:rPr>
          <w:rStyle w:val="92"/>
        </w:rPr>
        <w:t xml:space="preserve"> 4-й - </w:t>
      </w:r>
      <w:r>
        <w:t>крик f, каменная кожа;</w:t>
      </w:r>
      <w:r>
        <w:rPr>
          <w:rStyle w:val="92"/>
        </w:rPr>
        <w:t xml:space="preserve"> 5-й - </w:t>
      </w:r>
      <w:r>
        <w:t>облако-убийца.</w:t>
      </w:r>
    </w:p>
    <w:p w14:paraId="7C2C216E" w14:textId="77777777" w:rsidR="008C281B" w:rsidRDefault="00F0401E">
      <w:pPr>
        <w:pStyle w:val="20"/>
        <w:numPr>
          <w:ilvl w:val="0"/>
          <w:numId w:val="5"/>
        </w:numPr>
        <w:shd w:val="clear" w:color="auto" w:fill="auto"/>
        <w:tabs>
          <w:tab w:val="left" w:pos="522"/>
        </w:tabs>
        <w:spacing w:before="0" w:after="0"/>
        <w:ind w:firstLine="320"/>
      </w:pPr>
      <w:r>
        <w:t>См. "Магию Фаэруна".</w:t>
      </w:r>
    </w:p>
    <w:p w14:paraId="440B6322" w14:textId="77777777" w:rsidR="008C281B" w:rsidRDefault="00F0401E">
      <w:pPr>
        <w:pStyle w:val="20"/>
        <w:shd w:val="clear" w:color="auto" w:fill="auto"/>
        <w:spacing w:before="0" w:after="0"/>
        <w:ind w:firstLine="320"/>
      </w:pPr>
      <w:r>
        <w:t>| Из-за Скрежета Хвоста базовый БС для с</w:t>
      </w:r>
      <w:r>
        <w:t>пасбросков против этих заклинаний - 16 + уровень заклинания.</w:t>
      </w:r>
    </w:p>
    <w:p w14:paraId="03E6F808" w14:textId="77777777" w:rsidR="008C281B" w:rsidRDefault="00F0401E">
      <w:pPr>
        <w:pStyle w:val="90"/>
        <w:shd w:val="clear" w:color="auto" w:fill="auto"/>
        <w:ind w:left="440" w:right="300" w:hanging="120"/>
      </w:pPr>
      <w:r>
        <w:t>Имущество: Амулет щита разума</w:t>
      </w:r>
      <w:r>
        <w:rPr>
          <w:rStyle w:val="92"/>
        </w:rPr>
        <w:t xml:space="preserve"> (рассматривайте как </w:t>
      </w:r>
      <w:r>
        <w:t>кольцо щита разума), плащ сопротивления +1, колечко убе</w:t>
      </w:r>
      <w:r>
        <w:softHyphen/>
        <w:t>ждения, камень юун</w:t>
      </w:r>
      <w:r>
        <w:rPr>
          <w:rStyle w:val="92"/>
        </w:rPr>
        <w:t xml:space="preserve"> (розовая и зеленая сфера).</w:t>
      </w:r>
    </w:p>
    <w:p w14:paraId="4EC5F4DE" w14:textId="77777777" w:rsidR="008C281B" w:rsidRDefault="00F0401E">
      <w:pPr>
        <w:pStyle w:val="20"/>
        <w:shd w:val="clear" w:color="auto" w:fill="auto"/>
        <w:spacing w:before="0" w:after="0"/>
        <w:ind w:left="440" w:right="300" w:hanging="120"/>
      </w:pPr>
      <w:r>
        <w:t>Фамильяр Ссенсариита: Мужчина крошечная гад</w:t>
      </w:r>
      <w:r>
        <w:t>юка-фамильяр; CR -; Крошечная магическая тварь; НБ 1/4 d8; hp 63; Инициатива +3; Скорость 15 футов, подъем 15 футов, плавание 15 футов; АС 19, касание 15, застигнутый врас</w:t>
      </w:r>
      <w:r>
        <w:softHyphen/>
        <w:t>плох 16; Базовая атака +9; Захватывание -2; Атака +14 рукопашная (1-3 плюс яд, укус)</w:t>
      </w:r>
      <w:r>
        <w:t>; Полная атака +14 рукопаш</w:t>
      </w:r>
      <w:r>
        <w:softHyphen/>
        <w:t>ная (1-3 плюс яд, укус); Пространство/досягаемость 2 1/2 фт/0 фт.; SA яд; SQ темновидение 60 футов, улучшенное уклонение, видение при слабом освещении, нюх; AL СЕ; Спасброски: Стойкость +7, Рефлексы +10, Воля +13; Сила 4, Ловкост</w:t>
      </w:r>
      <w:r>
        <w:t>ь 17, Телосложение 11, Интеллект 7, Мудрость 12, Харизма 2.</w:t>
      </w:r>
    </w:p>
    <w:p w14:paraId="1B4FB7B3" w14:textId="77777777" w:rsidR="008C281B" w:rsidRDefault="00F0401E">
      <w:pPr>
        <w:pStyle w:val="20"/>
        <w:shd w:val="clear" w:color="auto" w:fill="auto"/>
        <w:spacing w:before="0" w:after="0"/>
        <w:ind w:left="440" w:right="300" w:hanging="120"/>
      </w:pPr>
      <w:r>
        <w:rPr>
          <w:rStyle w:val="24"/>
        </w:rPr>
        <w:t>Навыки и умения:</w:t>
      </w:r>
      <w:r>
        <w:t xml:space="preserve"> Баланс +11, Подъем +11, Концентрация +6, Ремесло (алхимия) +1, Дипломатия +4, Скрытность +15, Слушание +11, Исполнение -1, Обнаружение +11, Плавание +5; Ловкость с Оружием.</w:t>
      </w:r>
    </w:p>
    <w:p w14:paraId="5C4719B4" w14:textId="77777777" w:rsidR="008C281B" w:rsidRDefault="00F0401E">
      <w:pPr>
        <w:pStyle w:val="20"/>
        <w:shd w:val="clear" w:color="auto" w:fill="auto"/>
        <w:spacing w:before="0" w:after="236"/>
        <w:ind w:firstLine="320"/>
      </w:pPr>
      <w:r>
        <w:t>Яд (Ех</w:t>
      </w:r>
      <w:r>
        <w:t>): Ущерб, БС Стойкости 10, первичный и вторичный урон Ы6 Телосложение.</w:t>
      </w:r>
    </w:p>
    <w:p w14:paraId="2EB1F9C4" w14:textId="77777777" w:rsidR="008C281B" w:rsidRDefault="00F0401E">
      <w:pPr>
        <w:pStyle w:val="70"/>
        <w:shd w:val="clear" w:color="auto" w:fill="auto"/>
        <w:spacing w:before="0" w:after="0" w:line="211" w:lineRule="exact"/>
        <w:ind w:right="100"/>
      </w:pPr>
      <w:r>
        <w:t>Хендар "Мечебой" Лоргин</w:t>
      </w:r>
    </w:p>
    <w:p w14:paraId="7CC792D7" w14:textId="77777777" w:rsidR="008C281B" w:rsidRDefault="00F0401E">
      <w:pPr>
        <w:pStyle w:val="20"/>
        <w:shd w:val="clear" w:color="auto" w:fill="auto"/>
        <w:spacing w:before="0" w:after="0" w:line="211" w:lineRule="exact"/>
        <w:ind w:firstLine="320"/>
      </w:pPr>
      <w:r>
        <w:t>Хендар - член Людей Лорда, маленькой группы вооруженных мужчин, обосновавшейся в Эссембре и возглавляемой Во</w:t>
      </w:r>
      <w:r>
        <w:softHyphen/>
        <w:t xml:space="preserve">енным Канцлером Илметом (LN мужчина </w:t>
      </w:r>
      <w:r>
        <w:t>чондатанский человек боец 11). Хендар давно был другом Дускара Флеймхаэрна и первым был обращен к Культу Ссс'тасин'сс, не считая семейства Флеймхаэрна.</w:t>
      </w:r>
    </w:p>
    <w:p w14:paraId="0F593C9E" w14:textId="77777777" w:rsidR="008C281B" w:rsidRDefault="00F0401E">
      <w:pPr>
        <w:pStyle w:val="20"/>
        <w:shd w:val="clear" w:color="auto" w:fill="auto"/>
        <w:spacing w:before="0"/>
        <w:ind w:firstLine="320"/>
      </w:pPr>
      <w:r>
        <w:t>Хендар гарантирует то, что Люди Лорда закрывают глаза на продолжающиеся незаконные действия в Гадючьих С</w:t>
      </w:r>
      <w:r>
        <w:t>толбах. Взамен Дускар обогащает своего друга устойчивым потоком монет, которые он быстро спускает на азартные игры и на раз</w:t>
      </w:r>
      <w:r>
        <w:softHyphen/>
        <w:t>вратниц. Авантюристы, исследующие Гадючьи Столбы, вряд ли столкнутся с Хендаром, если не ворвутся на саму процедуру поклонения.</w:t>
      </w:r>
    </w:p>
    <w:p w14:paraId="6D772C46" w14:textId="77777777" w:rsidR="008C281B" w:rsidRDefault="00F0401E">
      <w:pPr>
        <w:pStyle w:val="20"/>
        <w:shd w:val="clear" w:color="auto" w:fill="auto"/>
        <w:spacing w:before="0" w:after="0"/>
        <w:ind w:left="440" w:right="300" w:hanging="120"/>
        <w:sectPr w:rsidR="008C281B">
          <w:footerReference w:type="even" r:id="rId28"/>
          <w:footerReference w:type="default" r:id="rId29"/>
          <w:footerReference w:type="first" r:id="rId30"/>
          <w:pgSz w:w="11900" w:h="16840"/>
          <w:pgMar w:top="799" w:right="1039" w:bottom="1006" w:left="1070" w:header="0" w:footer="3" w:gutter="0"/>
          <w:cols w:space="720"/>
          <w:noEndnote/>
          <w:docGrid w:linePitch="360"/>
        </w:sectPr>
      </w:pPr>
      <w:r>
        <w:t>Хендар "Мечебой" Лоргин: Мужчина ваасанский человек боец 5; CR 5; Средний гуманоид; НБ 5d10+10; hp 37; Инициатива +1; Скорость 20 футов; АС 19, касание 11, застигнутый врасплох 18; Базовая атака +5; Захватывание +8; Атака +9</w:t>
      </w:r>
      <w:r>
        <w:t xml:space="preserve"> рукопашная ^6+4/19-20, великий меч мастерской работы) или +7 дальнобойная (Ы6+3/х3, короткий композитный лук мастерской работы [+3 бонус Силы]); Полная атака +9 рукопашная (2d6+4/19-20, великий меч ма</w:t>
      </w:r>
      <w:r>
        <w:softHyphen/>
        <w:t>стерской работы) или +7 дальнобойная (Ы6+3/х3, коротки</w:t>
      </w:r>
      <w:r>
        <w:t>й композитный лук мастерской работы); AL С^ Спасброски: Стойкость +6, Рефлексы +2, Воля +2; Сила 17, Ловкость 13, Телосложение 14, Интеллект 10, Мудрость 12, Харизма 8.</w:t>
      </w:r>
    </w:p>
    <w:p w14:paraId="0FEA6016" w14:textId="77777777" w:rsidR="008C281B" w:rsidRDefault="00F0401E">
      <w:pPr>
        <w:pStyle w:val="20"/>
        <w:shd w:val="clear" w:color="auto" w:fill="auto"/>
        <w:spacing w:before="0" w:after="0"/>
        <w:ind w:left="440" w:right="300" w:hanging="120"/>
      </w:pPr>
      <w:r>
        <w:rPr>
          <w:rStyle w:val="24"/>
        </w:rPr>
        <w:t>Навыки и умения:</w:t>
      </w:r>
      <w:r>
        <w:t xml:space="preserve"> Подъем +3, Запугивание +7, Поездка +9; Раскол, Великий Раскол, Улучшен</w:t>
      </w:r>
      <w:r>
        <w:t>ное Раскалывание, Си</w:t>
      </w:r>
      <w:r>
        <w:softHyphen/>
        <w:t>ловая Атака.</w:t>
      </w:r>
    </w:p>
    <w:p w14:paraId="2D74D9C6" w14:textId="77777777" w:rsidR="008C281B" w:rsidRDefault="00F0401E">
      <w:pPr>
        <w:pStyle w:val="20"/>
        <w:shd w:val="clear" w:color="auto" w:fill="auto"/>
        <w:spacing w:before="0" w:after="236"/>
        <w:ind w:left="440" w:right="300" w:hanging="120"/>
      </w:pPr>
      <w:r>
        <w:rPr>
          <w:rStyle w:val="24"/>
        </w:rPr>
        <w:t>Имущество:</w:t>
      </w:r>
      <w:r>
        <w:t xml:space="preserve"> Полный пластинчатый доспех, тяжелый стальной щит, великий меч мастерской работы, короткий композитный лук мастерской работы (+3 бонус Силы), 20 стрел, колчан, 2,150 gp.</w:t>
      </w:r>
    </w:p>
    <w:p w14:paraId="76D35A17" w14:textId="77777777" w:rsidR="008C281B" w:rsidRDefault="00F0401E">
      <w:pPr>
        <w:pStyle w:val="70"/>
        <w:shd w:val="clear" w:color="auto" w:fill="auto"/>
        <w:spacing w:before="0" w:after="0" w:line="211" w:lineRule="exact"/>
      </w:pPr>
      <w:r>
        <w:t>Дхесса из Рыбы</w:t>
      </w:r>
    </w:p>
    <w:p w14:paraId="25342A67" w14:textId="77777777" w:rsidR="008C281B" w:rsidRDefault="00F0401E">
      <w:pPr>
        <w:pStyle w:val="20"/>
        <w:shd w:val="clear" w:color="auto" w:fill="auto"/>
        <w:spacing w:before="0" w:after="0" w:line="211" w:lineRule="exact"/>
        <w:ind w:firstLine="320"/>
      </w:pPr>
      <w:r>
        <w:t xml:space="preserve">Дхесса - стареющая </w:t>
      </w:r>
      <w:r>
        <w:t>распутница таверн из Четырех Летучих Рыб и последняя любовница Дускара Флеймхаэрна. Дхесса была второй, кого привлекли в Культ Ссс'тасин'сс из-за пределов семейства Дускара. Хотя поначалу она отказывалась, она за последние недели с энтузиазмом ухватила уче</w:t>
      </w:r>
      <w:r>
        <w:t>ние культа. Дхесса "держит ухо к земле" в Четырех Летучих Рыбах, выискивая информацию, представляющую интерес для культа.</w:t>
      </w:r>
    </w:p>
    <w:p w14:paraId="5D4B899B" w14:textId="77777777" w:rsidR="008C281B" w:rsidRDefault="00F0401E">
      <w:pPr>
        <w:pStyle w:val="20"/>
        <w:shd w:val="clear" w:color="auto" w:fill="auto"/>
        <w:spacing w:before="0"/>
        <w:ind w:firstLine="320"/>
      </w:pPr>
      <w:r>
        <w:t>Авантюристы, исследующие Гадючьи Столбы, вряд ли столкнутся с Дхессой, если не ворвутся на саму процедуру поклонения.</w:t>
      </w:r>
    </w:p>
    <w:p w14:paraId="35EAF77F" w14:textId="77777777" w:rsidR="008C281B" w:rsidRDefault="00F0401E">
      <w:pPr>
        <w:pStyle w:val="20"/>
        <w:shd w:val="clear" w:color="auto" w:fill="auto"/>
        <w:spacing w:before="0" w:after="0"/>
        <w:ind w:left="440" w:right="300" w:hanging="120"/>
      </w:pPr>
      <w:r>
        <w:t xml:space="preserve">Дхесса из Рыбы: </w:t>
      </w:r>
      <w:r>
        <w:t>Женщина чондатанский человек обыватель 3; CR 2; Средний гуманоид; НО 3d4; hp 7; Инициатива +5; Скорость 30 футов; АС 11, касание 11, застигнутый врасплох 10; Базовая атака +1; Захватывание +0; Атака +2 рукопашная (Ы4-1/19-20, кинжал); Полная атака +2 рукоп</w:t>
      </w:r>
      <w:r>
        <w:t>ашная (Ы4-1/19-20, кинжал); AL СЕ; Спасброски: Стой</w:t>
      </w:r>
      <w:r>
        <w:softHyphen/>
        <w:t>кость +1, Рефлексы +2, Воля +2; Сила 8, Ловкость 13, Телосложение 11, Интеллект 10, Мудрость 12, Харизма 14.</w:t>
      </w:r>
    </w:p>
    <w:p w14:paraId="1225841A" w14:textId="77777777" w:rsidR="008C281B" w:rsidRDefault="00F0401E">
      <w:pPr>
        <w:pStyle w:val="20"/>
        <w:shd w:val="clear" w:color="auto" w:fill="auto"/>
        <w:spacing w:before="0" w:after="0"/>
        <w:ind w:left="440" w:right="300" w:hanging="120"/>
      </w:pPr>
      <w:r>
        <w:rPr>
          <w:rStyle w:val="24"/>
        </w:rPr>
        <w:t>Навыки и умения:</w:t>
      </w:r>
      <w:r>
        <w:t xml:space="preserve"> Ремесло (готовка) +6, Слушание +4, Профессия (владелец гостиницы) +7, Обнаруже</w:t>
      </w:r>
      <w:r>
        <w:t>ние +4; Увертливость, Улучшенная Инициатива, Мастерство Простого Оружия (кинжал), Ловкость с Оружием.</w:t>
      </w:r>
    </w:p>
    <w:p w14:paraId="44499F6E" w14:textId="77777777" w:rsidR="008C281B" w:rsidRDefault="00F0401E">
      <w:pPr>
        <w:pStyle w:val="90"/>
        <w:shd w:val="clear" w:color="auto" w:fill="auto"/>
        <w:spacing w:after="149"/>
        <w:ind w:firstLine="320"/>
      </w:pPr>
      <w:r>
        <w:t>Имущество:</w:t>
      </w:r>
      <w:r>
        <w:rPr>
          <w:rStyle w:val="92"/>
        </w:rPr>
        <w:t xml:space="preserve"> Кинжал.</w:t>
      </w:r>
    </w:p>
    <w:p w14:paraId="57760B76" w14:textId="77777777" w:rsidR="008C281B" w:rsidRDefault="00F0401E">
      <w:pPr>
        <w:pStyle w:val="32"/>
        <w:keepNext/>
        <w:keepLines/>
        <w:numPr>
          <w:ilvl w:val="0"/>
          <w:numId w:val="6"/>
        </w:numPr>
        <w:shd w:val="clear" w:color="auto" w:fill="auto"/>
        <w:tabs>
          <w:tab w:val="left" w:pos="313"/>
        </w:tabs>
        <w:spacing w:after="0" w:line="320" w:lineRule="exact"/>
        <w:jc w:val="both"/>
      </w:pPr>
      <w:bookmarkStart w:id="419" w:name="bookmark414"/>
      <w:r>
        <w:t>Г адючьи Столбы</w:t>
      </w:r>
      <w:bookmarkEnd w:id="419"/>
    </w:p>
    <w:p w14:paraId="66A2992A" w14:textId="77777777" w:rsidR="008C281B" w:rsidRDefault="00F0401E">
      <w:pPr>
        <w:pStyle w:val="20"/>
        <w:shd w:val="clear" w:color="auto" w:fill="auto"/>
        <w:spacing w:before="0" w:after="181"/>
        <w:ind w:firstLine="320"/>
      </w:pPr>
      <w:r>
        <w:t>Это прямоугольное здание построено из сложенного на цементе камня и имеет наклонную сланцевую крышу Три ступе</w:t>
      </w:r>
      <w:r>
        <w:softHyphen/>
        <w:t xml:space="preserve">ни </w:t>
      </w:r>
      <w:r>
        <w:t>ведут ко крепким двойным дверям меж гравированными змеями спиральными столбами, из-за которых магазин и полу</w:t>
      </w:r>
      <w:r>
        <w:softHyphen/>
        <w:t>чил свое название.</w:t>
      </w:r>
    </w:p>
    <w:p w14:paraId="06DABE4C" w14:textId="77777777" w:rsidR="008C281B" w:rsidRDefault="00F0401E">
      <w:pPr>
        <w:pStyle w:val="70"/>
        <w:shd w:val="clear" w:color="auto" w:fill="auto"/>
        <w:spacing w:before="0" w:after="0" w:line="280" w:lineRule="exact"/>
      </w:pPr>
      <w:r>
        <w:t>1А. Магазин</w:t>
      </w:r>
    </w:p>
    <w:p w14:paraId="10C31B84" w14:textId="77777777" w:rsidR="008C281B" w:rsidRDefault="00F0401E">
      <w:pPr>
        <w:pStyle w:val="20"/>
        <w:shd w:val="clear" w:color="auto" w:fill="auto"/>
        <w:spacing w:before="0" w:after="171" w:line="170" w:lineRule="exact"/>
        <w:ind w:firstLine="320"/>
      </w:pPr>
      <w:r>
        <w:t>Эта часть Гадючьих Столбов была когда-то главной комнатой старого храма.</w:t>
      </w:r>
    </w:p>
    <w:p w14:paraId="28034962" w14:textId="77777777" w:rsidR="008C281B" w:rsidRDefault="00F0401E">
      <w:pPr>
        <w:pStyle w:val="90"/>
        <w:shd w:val="clear" w:color="auto" w:fill="auto"/>
        <w:spacing w:after="180"/>
        <w:ind w:firstLine="320"/>
      </w:pPr>
      <w:r>
        <w:t xml:space="preserve">Магазин Гадючьих Столбов </w:t>
      </w:r>
      <w:r>
        <w:t>представляет собой большую главную комнату, загроможденную различными товарами, включая очаровательную свалку старых масок и некоторые части доспехов, сгроможденные в огромные ведрах. Четыре хрупких лестницы поднимаются к верхним палатам. Лампы свисают с м</w:t>
      </w:r>
      <w:r>
        <w:t>ногочисленных брусьев, которые можно спустить посредством шкивов, и одежда висит на ступенчатых стойках-плечиках на каждом шагу.</w:t>
      </w:r>
    </w:p>
    <w:p w14:paraId="2122F172" w14:textId="77777777" w:rsidR="008C281B" w:rsidRDefault="00F0401E">
      <w:pPr>
        <w:pStyle w:val="20"/>
        <w:shd w:val="clear" w:color="auto" w:fill="auto"/>
        <w:spacing w:before="0" w:after="0"/>
        <w:ind w:firstLine="320"/>
      </w:pPr>
      <w:r>
        <w:t>Гадючьи Столбы - место, куда можно прийти, если понадобится что-то срочное - особенно маскировка, связанная с опре</w:t>
      </w:r>
      <w:r>
        <w:softHyphen/>
        <w:t>деленным тип</w:t>
      </w:r>
      <w:r>
        <w:t>ом доспехов или униформы. Дускара собирает военную одежду всех сортов с Лунного Моря и земель Драко</w:t>
      </w:r>
      <w:r>
        <w:softHyphen/>
        <w:t xml:space="preserve">ньего Предела. Лишь сам Дускар может быстро найти что-либо в хаосе своего магазина, но он всегда знает, где что лежит. Те покупатели, которые берут товары, </w:t>
      </w:r>
      <w:r>
        <w:t>таскают их по магазину какое-то время, а затем бросают в другом месте, всегда вызыва</w:t>
      </w:r>
      <w:r>
        <w:softHyphen/>
        <w:t>ют его гнев.</w:t>
      </w:r>
    </w:p>
    <w:p w14:paraId="549568C5" w14:textId="77777777" w:rsidR="008C281B" w:rsidRDefault="00F0401E">
      <w:pPr>
        <w:pStyle w:val="20"/>
        <w:shd w:val="clear" w:color="auto" w:fill="auto"/>
        <w:spacing w:before="0" w:after="660"/>
        <w:ind w:firstLine="320"/>
      </w:pPr>
      <w:r>
        <w:t>У Дускара есть уникальная система противодействия ворам, по крайней мере тем, которые заинтересованы наличными деньгами. Он сбрасывает монеты, принимамые в уп</w:t>
      </w:r>
      <w:r>
        <w:t>лату, в одну из дюжины трубок, стоящих по всему магазину, в свою оче</w:t>
      </w:r>
      <w:r>
        <w:softHyphen/>
        <w:t>редь направляющих свое содержимое в неизвестные захоронки внизу. Сдачу клиентам приносит одна из дочерей Дускара. Таким образом, из монет в магазине есть лишь те, которые находятся при кл</w:t>
      </w:r>
      <w:r>
        <w:t>иентах.</w:t>
      </w:r>
    </w:p>
    <w:p w14:paraId="02E13CEA" w14:textId="77777777" w:rsidR="008C281B" w:rsidRDefault="00F0401E">
      <w:pPr>
        <w:pStyle w:val="70"/>
        <w:shd w:val="clear" w:color="auto" w:fill="auto"/>
        <w:spacing w:before="0" w:after="0" w:line="206" w:lineRule="exact"/>
      </w:pPr>
      <w:r>
        <w:t>1В. Спальня Дускара</w:t>
      </w:r>
    </w:p>
    <w:p w14:paraId="15EA8D57" w14:textId="77777777" w:rsidR="008C281B" w:rsidRDefault="00F0401E">
      <w:pPr>
        <w:pStyle w:val="20"/>
        <w:shd w:val="clear" w:color="auto" w:fill="auto"/>
        <w:spacing w:before="0" w:after="181"/>
        <w:ind w:firstLine="320"/>
      </w:pPr>
      <w:r>
        <w:t>В доступной лишь по хрупкому пролету, ведущему к западному концу северной стены спальне Дускара есть большая кровать и сундук, а также много предметов, когда-то принадлежавших его последней жене. Скрытный владелец осторожен и не</w:t>
      </w:r>
      <w:r>
        <w:t xml:space="preserve"> хранит здесь ничего инкриминирующего его. Эта палата соединяется с комнатами его дочерей досками-переходами над помещением магазина.</w:t>
      </w:r>
    </w:p>
    <w:p w14:paraId="623CFC27" w14:textId="77777777" w:rsidR="008C281B" w:rsidRDefault="00F0401E">
      <w:pPr>
        <w:pStyle w:val="70"/>
        <w:shd w:val="clear" w:color="auto" w:fill="auto"/>
        <w:tabs>
          <w:tab w:val="left" w:pos="4246"/>
        </w:tabs>
        <w:spacing w:before="0" w:after="0" w:line="280" w:lineRule="exact"/>
        <w:ind w:left="3760"/>
        <w:jc w:val="both"/>
      </w:pPr>
      <w:r>
        <w:t>1С.</w:t>
      </w:r>
      <w:r>
        <w:tab/>
        <w:t>Спальня Эсвел</w:t>
      </w:r>
    </w:p>
    <w:p w14:paraId="58A241D4" w14:textId="77777777" w:rsidR="008C281B" w:rsidRDefault="00F0401E">
      <w:pPr>
        <w:pStyle w:val="20"/>
        <w:shd w:val="clear" w:color="auto" w:fill="auto"/>
        <w:spacing w:before="0" w:after="0"/>
        <w:ind w:firstLine="320"/>
      </w:pPr>
      <w:r>
        <w:t>Хрупкий пролет ведет с восточного конца северной стены в эту палату В спальне Эсвел есть узкая кровать и</w:t>
      </w:r>
      <w:r>
        <w:t xml:space="preserve"> сундук с потайным дном (Поиск DC 20).</w:t>
      </w:r>
    </w:p>
    <w:p w14:paraId="63C43DCD" w14:textId="77777777" w:rsidR="008C281B" w:rsidRDefault="00F0401E">
      <w:pPr>
        <w:pStyle w:val="20"/>
        <w:shd w:val="clear" w:color="auto" w:fill="auto"/>
        <w:spacing w:before="0" w:after="181"/>
        <w:ind w:firstLine="320"/>
      </w:pPr>
      <w:r>
        <w:t>Сокровище: В получившемся тайнике скрыты кое-какие драгоценности (стоящие в общем 69 gp), украденные Эсвел у путешественников, проходящих через городок.</w:t>
      </w:r>
    </w:p>
    <w:p w14:paraId="7A83CEDD" w14:textId="77777777" w:rsidR="008C281B" w:rsidRDefault="00F0401E">
      <w:pPr>
        <w:pStyle w:val="70"/>
        <w:shd w:val="clear" w:color="auto" w:fill="auto"/>
        <w:spacing w:before="0" w:after="0" w:line="280" w:lineRule="exact"/>
      </w:pPr>
      <w:r>
        <w:t>Ш. Спальня Лхарини</w:t>
      </w:r>
    </w:p>
    <w:p w14:paraId="2DA3FBFB" w14:textId="77777777" w:rsidR="008C281B" w:rsidRDefault="00F0401E">
      <w:pPr>
        <w:pStyle w:val="20"/>
        <w:shd w:val="clear" w:color="auto" w:fill="auto"/>
        <w:spacing w:before="0" w:after="181"/>
        <w:ind w:firstLine="320"/>
      </w:pPr>
      <w:r>
        <w:t>Спальня Лхарини обставлена подобно спальням е</w:t>
      </w:r>
      <w:r>
        <w:t>е сестер. До нее можно добраться по такой же хрупкой лестницы, веду</w:t>
      </w:r>
      <w:r>
        <w:softHyphen/>
        <w:t>щей к западному концу южной стены. За спинкой кровати спрятан маленький переплетенный кожей том, служащий Лхарини дневником. В нем она записывает имена тех, кого она совращает, включая и т</w:t>
      </w:r>
      <w:r>
        <w:t xml:space="preserve">ех, кого она затем отправляет через </w:t>
      </w:r>
      <w:r>
        <w:rPr>
          <w:rStyle w:val="24"/>
        </w:rPr>
        <w:t>портал</w:t>
      </w:r>
      <w:r>
        <w:t xml:space="preserve"> в Оэбл. РС, ищущие кого-либо, похищенного культом в рабство, могут найти здесь его имя.</w:t>
      </w:r>
    </w:p>
    <w:p w14:paraId="0706A43A" w14:textId="77777777" w:rsidR="008C281B" w:rsidRDefault="00F0401E">
      <w:pPr>
        <w:pStyle w:val="70"/>
        <w:shd w:val="clear" w:color="auto" w:fill="auto"/>
        <w:spacing w:before="0" w:after="0" w:line="280" w:lineRule="exact"/>
        <w:ind w:left="3760"/>
        <w:jc w:val="both"/>
      </w:pPr>
      <w:r>
        <w:t>1Е. Спальня Рован</w:t>
      </w:r>
    </w:p>
    <w:p w14:paraId="24D708F5" w14:textId="77777777" w:rsidR="008C281B" w:rsidRDefault="00F0401E">
      <w:pPr>
        <w:pStyle w:val="20"/>
        <w:shd w:val="clear" w:color="auto" w:fill="auto"/>
        <w:spacing w:before="0" w:after="0"/>
        <w:ind w:firstLine="320"/>
      </w:pPr>
      <w:r>
        <w:t xml:space="preserve">Подобно палатам ее сестер, в спальне Рован есть кровать и сундук. Хрупкая лестница которая ведет к ней от </w:t>
      </w:r>
      <w:r>
        <w:t>восточного конца южной стены.</w:t>
      </w:r>
    </w:p>
    <w:p w14:paraId="687F6835" w14:textId="5F73432D" w:rsidR="008C281B" w:rsidRDefault="007868D4">
      <w:pPr>
        <w:framePr w:h="6010" w:wrap="notBeside" w:vAnchor="text" w:hAnchor="text" w:xAlign="center" w:y="1"/>
        <w:jc w:val="center"/>
        <w:rPr>
          <w:sz w:val="2"/>
          <w:szCs w:val="2"/>
        </w:rPr>
      </w:pPr>
      <w:r>
        <w:rPr>
          <w:noProof/>
        </w:rPr>
        <w:drawing>
          <wp:inline distT="0" distB="0" distL="0" distR="0" wp14:anchorId="567F8191" wp14:editId="0AAE655C">
            <wp:extent cx="5743575" cy="3819525"/>
            <wp:effectExtent l="0" t="0" r="0" b="0"/>
            <wp:docPr id="28" name="Рисунок 5" descr="C:\Users\avpal\AppData\Local\Temp\FineReader12.00\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pal\AppData\Local\Temp\FineReader12.00\media\image6.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3819525"/>
                    </a:xfrm>
                    <a:prstGeom prst="rect">
                      <a:avLst/>
                    </a:prstGeom>
                    <a:noFill/>
                    <a:ln>
                      <a:noFill/>
                    </a:ln>
                  </pic:spPr>
                </pic:pic>
              </a:graphicData>
            </a:graphic>
          </wp:inline>
        </w:drawing>
      </w:r>
    </w:p>
    <w:p w14:paraId="7ACDA4D9" w14:textId="77777777" w:rsidR="008C281B" w:rsidRDefault="00F0401E">
      <w:pPr>
        <w:pStyle w:val="ad"/>
        <w:framePr w:h="6010" w:wrap="notBeside" w:vAnchor="text" w:hAnchor="text" w:xAlign="center" w:y="1"/>
        <w:shd w:val="clear" w:color="auto" w:fill="auto"/>
        <w:ind w:firstLine="0"/>
      </w:pPr>
      <w:r>
        <w:t>Без ведома своего отца или сестер Рован увлеклась сонной мглой. У нее под матрацем есть маленькая захоронка</w:t>
      </w:r>
      <w:r>
        <w:t xml:space="preserve"> порош</w:t>
      </w:r>
      <w:r>
        <w:softHyphen/>
        <w:t>ка мордэйн (2 дозы, стоящие по 200 gp каждая), обернутого в глянцевые листья какого-то экзотического южного дерева.</w:t>
      </w:r>
    </w:p>
    <w:p w14:paraId="3E3A12BE" w14:textId="77777777" w:rsidR="008C281B" w:rsidRDefault="008C281B">
      <w:pPr>
        <w:rPr>
          <w:sz w:val="2"/>
          <w:szCs w:val="2"/>
        </w:rPr>
      </w:pPr>
    </w:p>
    <w:p w14:paraId="54EDCAE1" w14:textId="77777777" w:rsidR="008C281B" w:rsidRDefault="00F0401E">
      <w:pPr>
        <w:pStyle w:val="70"/>
        <w:shd w:val="clear" w:color="auto" w:fill="auto"/>
        <w:spacing w:before="208" w:after="0" w:line="280" w:lineRule="exact"/>
      </w:pPr>
      <w:r>
        <w:t>№. Кухня</w:t>
      </w:r>
    </w:p>
    <w:p w14:paraId="418CFAFF" w14:textId="77777777" w:rsidR="008C281B" w:rsidRDefault="00F0401E">
      <w:pPr>
        <w:pStyle w:val="20"/>
        <w:shd w:val="clear" w:color="auto" w:fill="auto"/>
        <w:spacing w:before="0" w:after="181"/>
        <w:ind w:firstLine="320"/>
      </w:pPr>
      <w:r>
        <w:t>Эта комната была присроена намного позже постройки Гадючьих Столбов. В ней есть большой очаг, множество кухон</w:t>
      </w:r>
      <w:r>
        <w:softHyphen/>
        <w:t>ных принадлеж</w:t>
      </w:r>
      <w:r>
        <w:t>ностей, стол для приготовления еды и для обедов, нескольких стульев и разнообразные пищевые продукты. Единственная нестандартная деталь - клетка, полная мышей, отражающая недавно появившуюся склонность к живым гры</w:t>
      </w:r>
      <w:r>
        <w:softHyphen/>
        <w:t>зунам, которую проявляют дочери Дускара по</w:t>
      </w:r>
      <w:r>
        <w:t>сле своего преобразования в зараженных.</w:t>
      </w:r>
    </w:p>
    <w:p w14:paraId="5885D9A2" w14:textId="77777777" w:rsidR="008C281B" w:rsidRDefault="00F0401E">
      <w:pPr>
        <w:pStyle w:val="70"/>
        <w:shd w:val="clear" w:color="auto" w:fill="auto"/>
        <w:spacing w:before="0" w:after="0" w:line="280" w:lineRule="exact"/>
      </w:pPr>
      <w:r>
        <w:t>Ш. Гардероб</w:t>
      </w:r>
    </w:p>
    <w:p w14:paraId="21FB0341" w14:textId="77777777" w:rsidR="008C281B" w:rsidRDefault="00F0401E">
      <w:pPr>
        <w:pStyle w:val="20"/>
        <w:shd w:val="clear" w:color="auto" w:fill="auto"/>
        <w:spacing w:before="0" w:line="170" w:lineRule="exact"/>
        <w:ind w:firstLine="320"/>
      </w:pPr>
      <w:r>
        <w:t>Дускар и его дочери исполняют свои ежедневные очищения в этой маленькой палате.</w:t>
      </w:r>
    </w:p>
    <w:p w14:paraId="35B8A191" w14:textId="77777777" w:rsidR="008C281B" w:rsidRDefault="00F0401E">
      <w:pPr>
        <w:pStyle w:val="32"/>
        <w:keepNext/>
        <w:keepLines/>
        <w:numPr>
          <w:ilvl w:val="0"/>
          <w:numId w:val="6"/>
        </w:numPr>
        <w:shd w:val="clear" w:color="auto" w:fill="auto"/>
        <w:tabs>
          <w:tab w:val="left" w:pos="346"/>
        </w:tabs>
        <w:spacing w:after="0" w:line="320" w:lineRule="exact"/>
        <w:jc w:val="both"/>
      </w:pPr>
      <w:bookmarkStart w:id="420" w:name="bookmark415"/>
      <w:r>
        <w:t>Катакомбы Ссс'тасин'сса</w:t>
      </w:r>
      <w:bookmarkEnd w:id="420"/>
    </w:p>
    <w:p w14:paraId="071B000F" w14:textId="77777777" w:rsidR="008C281B" w:rsidRDefault="00F0401E">
      <w:pPr>
        <w:pStyle w:val="20"/>
        <w:shd w:val="clear" w:color="auto" w:fill="auto"/>
        <w:spacing w:before="0" w:after="181"/>
        <w:ind w:firstLine="320"/>
      </w:pPr>
      <w:r>
        <w:t>Катакомбы под Гадючьими Столбами когда-то служили подвалом и приватной часовней храма наверху. Все к</w:t>
      </w:r>
      <w:r>
        <w:t>оридоры в этой области изготовлены из высеченных каменных блоков, искусно установленных для создания выгнутой крыши высотой от 10 до 12 футов. Все двери здесь - прочные деревянные, но ни одна не заперта.</w:t>
      </w:r>
    </w:p>
    <w:p w14:paraId="31DE04C2" w14:textId="77777777" w:rsidR="008C281B" w:rsidRDefault="00F0401E">
      <w:pPr>
        <w:pStyle w:val="70"/>
        <w:shd w:val="clear" w:color="auto" w:fill="auto"/>
        <w:spacing w:before="0" w:after="0" w:line="280" w:lineRule="exact"/>
      </w:pPr>
      <w:r>
        <w:t>2А. Нартекс (EL 13)</w:t>
      </w:r>
    </w:p>
    <w:p w14:paraId="2D6960FE" w14:textId="77777777" w:rsidR="008C281B" w:rsidRDefault="00F0401E">
      <w:pPr>
        <w:pStyle w:val="20"/>
        <w:shd w:val="clear" w:color="auto" w:fill="auto"/>
        <w:spacing w:before="0"/>
        <w:ind w:firstLine="320"/>
      </w:pPr>
      <w:r>
        <w:t xml:space="preserve">Этот маленький </w:t>
      </w:r>
      <w:r>
        <w:t>10-футовый куб служит нартексом храма. Прочитайте или перефразируйте следующее, когда персонажи приблизятся.</w:t>
      </w:r>
    </w:p>
    <w:p w14:paraId="3EBAB3EF" w14:textId="77777777" w:rsidR="008C281B" w:rsidRDefault="00F0401E">
      <w:pPr>
        <w:pStyle w:val="90"/>
        <w:shd w:val="clear" w:color="auto" w:fill="auto"/>
        <w:spacing w:after="180"/>
        <w:ind w:firstLine="320"/>
      </w:pPr>
      <w:r>
        <w:t>Эта маленькая, кубическая палата построена из высеченных каменных блоков. В потолке - дверь-люк, а сводчатый проход в восточной стене ведет во тьму</w:t>
      </w:r>
      <w:r>
        <w:t>. Пол уложен плиткой-мозаикой, изображающей рой скорпионов, змей и пауков. Руны высечены на других трех стенах.</w:t>
      </w:r>
    </w:p>
    <w:p w14:paraId="1B95B27D" w14:textId="77777777" w:rsidR="008C281B" w:rsidRDefault="00F0401E">
      <w:pPr>
        <w:pStyle w:val="20"/>
        <w:shd w:val="clear" w:color="auto" w:fill="auto"/>
        <w:spacing w:before="0" w:after="0"/>
        <w:ind w:firstLine="320"/>
      </w:pPr>
      <w:r>
        <w:t>Дверь-люк в потолке ведет в магазин Гадючьих Столбов (область 1А), открываясь прямо за прилавком. Сводчатый про</w:t>
      </w:r>
      <w:r>
        <w:softHyphen/>
        <w:t>ход ведет в остальную часть ката</w:t>
      </w:r>
      <w:r>
        <w:t>комб. Руны на стенах - на Драконьем, и они гласят: "Змея Никогда Не Спит".</w:t>
      </w:r>
    </w:p>
    <w:p w14:paraId="58ED3702" w14:textId="77777777" w:rsidR="008C281B" w:rsidRDefault="00F0401E">
      <w:pPr>
        <w:pStyle w:val="20"/>
        <w:shd w:val="clear" w:color="auto" w:fill="auto"/>
        <w:spacing w:before="0" w:after="0"/>
        <w:ind w:firstLine="320"/>
      </w:pPr>
      <w:r>
        <w:t>Ловушка: Любой встающий на пол нартекса вызывает ловушку, заполняющую комнату ядовитым газом. Ссенсариит и культисты знают о ловушке и минуют ее при помощи скрытого выключателя, рас</w:t>
      </w:r>
      <w:r>
        <w:t xml:space="preserve">положенного высоко на северной стене, где его можно достать с любого входного пути в нартекс. Кроме того, нага-дух обычно накладывает </w:t>
      </w:r>
      <w:r>
        <w:rPr>
          <w:rStyle w:val="24"/>
        </w:rPr>
        <w:t>тревогу,</w:t>
      </w:r>
      <w:r>
        <w:t xml:space="preserve"> сосредоточенную на вершине сводчатого прохода, чтобы получить предупреждение о прибытии гостей (званых или незван</w:t>
      </w:r>
      <w:r>
        <w:t>ых). Радиус закли</w:t>
      </w:r>
      <w:r>
        <w:softHyphen/>
        <w:t>нания достаточен, чтобы подготовить нагу к присутствию клиентов в магазине наверху.</w:t>
      </w:r>
    </w:p>
    <w:p w14:paraId="1F641A26" w14:textId="77777777" w:rsidR="008C281B" w:rsidRDefault="00F0401E">
      <w:pPr>
        <w:pStyle w:val="20"/>
        <w:shd w:val="clear" w:color="auto" w:fill="auto"/>
        <w:spacing w:before="0" w:after="232"/>
        <w:ind w:firstLine="320"/>
      </w:pPr>
      <w:r>
        <w:rPr>
          <w:rStyle w:val="24"/>
        </w:rPr>
        <w:t>Ловушка обжигающего пара отур:</w:t>
      </w:r>
      <w:r>
        <w:t xml:space="preserve"> CR 13; механический; срабатывание на местоположение; ремонт для перевзвода; об</w:t>
      </w:r>
      <w:r>
        <w:softHyphen/>
        <w:t>ход - скрытый выключатель (Поиск DC 25); газ</w:t>
      </w:r>
      <w:r>
        <w:t>; многократные цели (все цели в комнате 10х10 футов); без промаха; задержка начала (1 раунд); яд (обжигающий пар отур; DC 18 спасбросок Стойкости для сопротивления, иссушение 1 Телосложения^б Телосложения); Поиск DC 30; Поломка Устройства DC 30. Рыночная ц</w:t>
      </w:r>
      <w:r>
        <w:t>ена: 21,100 gp.</w:t>
      </w:r>
    </w:p>
    <w:p w14:paraId="5E4BF626" w14:textId="77777777" w:rsidR="008C281B" w:rsidRDefault="00F0401E">
      <w:pPr>
        <w:pStyle w:val="70"/>
        <w:shd w:val="clear" w:color="auto" w:fill="auto"/>
        <w:spacing w:before="0" w:after="0" w:line="216" w:lineRule="exact"/>
      </w:pPr>
      <w:r>
        <w:t>2В. Складские помещения (EL 10)</w:t>
      </w:r>
    </w:p>
    <w:p w14:paraId="232F018C" w14:textId="77777777" w:rsidR="008C281B" w:rsidRDefault="00F0401E">
      <w:pPr>
        <w:pStyle w:val="20"/>
        <w:shd w:val="clear" w:color="auto" w:fill="auto"/>
        <w:spacing w:before="0" w:after="0" w:line="216" w:lineRule="exact"/>
        <w:ind w:firstLine="320"/>
      </w:pPr>
      <w:r>
        <w:t>Эти палаты когда-то использовались культом Ссс'тасин'сс для хранения храмовых вещей, но теперь Дускар использует их как склад присвоенных товаров, которые следует оградить.</w:t>
      </w:r>
    </w:p>
    <w:p w14:paraId="5D5B275B" w14:textId="77777777" w:rsidR="008C281B" w:rsidRDefault="00F0401E">
      <w:pPr>
        <w:pStyle w:val="20"/>
        <w:shd w:val="clear" w:color="auto" w:fill="auto"/>
        <w:spacing w:before="0" w:after="0"/>
        <w:ind w:firstLine="340"/>
      </w:pPr>
      <w:r>
        <w:t>Сокровище: В любое данное время в к</w:t>
      </w:r>
      <w:r>
        <w:t>аждой из этих четырех комнат запасены украденные изделия, стоящие 800 gp. Однако, такие изделия обычно велики, и с ними трудно что-либо сделать, не привлекая нежелательного внимания местных властей. Среди барахла в юго-восточной комнате припрятан маленький</w:t>
      </w:r>
      <w:r>
        <w:t>, защищенный ловушкой кофр с восемью пачками по</w:t>
      </w:r>
      <w:r>
        <w:softHyphen/>
        <w:t>рошка мордэйн (стоящими по 200 gp каждый).</w:t>
      </w:r>
    </w:p>
    <w:p w14:paraId="0D01C38D" w14:textId="77777777" w:rsidR="008C281B" w:rsidRDefault="00F0401E">
      <w:pPr>
        <w:pStyle w:val="20"/>
        <w:shd w:val="clear" w:color="auto" w:fill="auto"/>
        <w:spacing w:before="0" w:after="181"/>
        <w:ind w:firstLine="340"/>
      </w:pPr>
      <w:r>
        <w:t>Замок, покрытый желчью дракона: CR 10; механический; срабатывание на касание (присоединение); без перевзвода; обход - замок фС Открывания Замка 30); яд (желчь дракон</w:t>
      </w:r>
      <w:r>
        <w:t>а, DC 26 спасбросок Стойкости для сопротивления, 3d6 Сила/0); Поиск DC 30; Поломка Устройства DC 30. Рыночная цена: 14,400 gp.</w:t>
      </w:r>
    </w:p>
    <w:p w14:paraId="17B7A482" w14:textId="77777777" w:rsidR="008C281B" w:rsidRDefault="00F0401E">
      <w:pPr>
        <w:pStyle w:val="70"/>
        <w:shd w:val="clear" w:color="auto" w:fill="auto"/>
        <w:spacing w:before="0" w:after="0" w:line="280" w:lineRule="exact"/>
        <w:ind w:right="20"/>
      </w:pPr>
      <w:r>
        <w:t>2С. Гнездо Ссенсариита (EL 15)</w:t>
      </w:r>
    </w:p>
    <w:p w14:paraId="7B2ED01C" w14:textId="77777777" w:rsidR="008C281B" w:rsidRDefault="00F0401E">
      <w:pPr>
        <w:pStyle w:val="20"/>
        <w:shd w:val="clear" w:color="auto" w:fill="auto"/>
        <w:spacing w:before="0" w:after="200" w:line="170" w:lineRule="exact"/>
        <w:ind w:firstLine="340"/>
      </w:pPr>
      <w:r>
        <w:t xml:space="preserve">Ссенсариит живет в этой палате. Прочитайте или перефразируйте следующее, когда РС войдут </w:t>
      </w:r>
      <w:r>
        <w:t>сюда.</w:t>
      </w:r>
    </w:p>
    <w:p w14:paraId="4DF2CDEA" w14:textId="77777777" w:rsidR="008C281B" w:rsidRDefault="00F0401E">
      <w:pPr>
        <w:pStyle w:val="90"/>
        <w:shd w:val="clear" w:color="auto" w:fill="auto"/>
        <w:spacing w:after="166" w:line="170" w:lineRule="exact"/>
        <w:ind w:firstLine="340"/>
      </w:pPr>
      <w:r>
        <w:t>В этой 20-футовой квадратной палате - весь спектр хлама, устроенного в форме большого гнезда.</w:t>
      </w:r>
    </w:p>
    <w:p w14:paraId="76D25AB4" w14:textId="77777777" w:rsidR="008C281B" w:rsidRDefault="00F0401E">
      <w:pPr>
        <w:pStyle w:val="20"/>
        <w:shd w:val="clear" w:color="auto" w:fill="auto"/>
        <w:spacing w:before="0" w:after="0"/>
        <w:ind w:firstLine="340"/>
      </w:pPr>
      <w:r>
        <w:t>Барахло на полу дает покрытие любому, кто присядет за ним. Кроме того, любой, кто пытается пройти по комнате, мо</w:t>
      </w:r>
      <w:r>
        <w:softHyphen/>
        <w:t xml:space="preserve">жет делать это лишь с нормальной </w:t>
      </w:r>
      <w:r>
        <w:t>скоростью и должен делать проверку Баланса фС 5) каждый раунд, чтобы ему это уда</w:t>
      </w:r>
      <w:r>
        <w:softHyphen/>
        <w:t>лось.</w:t>
      </w:r>
    </w:p>
    <w:p w14:paraId="7EEE9D47" w14:textId="77777777" w:rsidR="008C281B" w:rsidRDefault="00F0401E">
      <w:pPr>
        <w:pStyle w:val="20"/>
        <w:shd w:val="clear" w:color="auto" w:fill="auto"/>
        <w:spacing w:before="0" w:after="0"/>
        <w:ind w:firstLine="340"/>
      </w:pPr>
      <w:r>
        <w:t>Существо: В этом гнезде живет нага-дух Ссенсариит, проводя здесь большинство своего времени за экспериментирова</w:t>
      </w:r>
      <w:r>
        <w:softHyphen/>
        <w:t>нием с магическими процессами.</w:t>
      </w:r>
    </w:p>
    <w:p w14:paraId="2314B098" w14:textId="77777777" w:rsidR="008C281B" w:rsidRDefault="00F0401E">
      <w:pPr>
        <w:pStyle w:val="20"/>
        <w:shd w:val="clear" w:color="auto" w:fill="auto"/>
        <w:spacing w:before="0" w:after="0"/>
        <w:ind w:firstLine="340"/>
      </w:pPr>
      <w:r>
        <w:t>Ссенсариит: См. секцию Гла</w:t>
      </w:r>
      <w:r>
        <w:t>вные №С, выше.</w:t>
      </w:r>
    </w:p>
    <w:p w14:paraId="6BC77E2C" w14:textId="77777777" w:rsidR="008C281B" w:rsidRDefault="00F0401E">
      <w:pPr>
        <w:pStyle w:val="20"/>
        <w:shd w:val="clear" w:color="auto" w:fill="auto"/>
        <w:spacing w:before="0" w:after="0"/>
        <w:ind w:firstLine="340"/>
      </w:pPr>
      <w:r>
        <w:t xml:space="preserve">Тактика: Если Ссенсариит получил предупреждение о присутствии РС от своего заклинания </w:t>
      </w:r>
      <w:r>
        <w:rPr>
          <w:rStyle w:val="24"/>
        </w:rPr>
        <w:t>тревога</w:t>
      </w:r>
      <w:r>
        <w:t xml:space="preserve"> или любыми дру</w:t>
      </w:r>
      <w:r>
        <w:softHyphen/>
        <w:t xml:space="preserve">гими средствами, он готовится к столкновению, читая </w:t>
      </w:r>
      <w:r>
        <w:rPr>
          <w:rStyle w:val="24"/>
        </w:rPr>
        <w:t>обнаружение мысли, темноту, защиту от энергии (огонь)</w:t>
      </w:r>
      <w:r>
        <w:t xml:space="preserve"> и </w:t>
      </w:r>
      <w:r>
        <w:rPr>
          <w:rStyle w:val="24"/>
        </w:rPr>
        <w:t>доспех мага.</w:t>
      </w:r>
      <w:r>
        <w:t xml:space="preserve"> Затем он ск</w:t>
      </w:r>
      <w:r>
        <w:t xml:space="preserve">рывается за хламом в комнате, чтобы получить покрытие. Когда РС входят, нага сначала использует свою способность </w:t>
      </w:r>
      <w:r>
        <w:rPr>
          <w:rStyle w:val="24"/>
        </w:rPr>
        <w:t>сна,</w:t>
      </w:r>
      <w:r>
        <w:t xml:space="preserve"> сопровождаемую </w:t>
      </w:r>
      <w:r>
        <w:rPr>
          <w:rStyle w:val="24"/>
        </w:rPr>
        <w:t>предложением,</w:t>
      </w:r>
      <w:r>
        <w:t xml:space="preserve"> чтобы они просто развернулись и ушли. Если такая тактика не поможет избавиться от них, он использует на одном</w:t>
      </w:r>
      <w:r>
        <w:t xml:space="preserve"> из них свой очаровывающий взгляд и старается заставить этого персонажа защи</w:t>
      </w:r>
      <w:r>
        <w:softHyphen/>
        <w:t xml:space="preserve">щать себя. Когда Ссенсариит присоединяется к бою, он начинает его с </w:t>
      </w:r>
      <w:r>
        <w:rPr>
          <w:rStyle w:val="24"/>
        </w:rPr>
        <w:t>магической ракеты,</w:t>
      </w:r>
      <w:r>
        <w:t xml:space="preserve"> затем использует </w:t>
      </w:r>
      <w:r>
        <w:rPr>
          <w:rStyle w:val="24"/>
        </w:rPr>
        <w:t>облако-убийцу</w:t>
      </w:r>
      <w:r>
        <w:t xml:space="preserve"> и другие свои наступательные заклинания для получения максима</w:t>
      </w:r>
      <w:r>
        <w:t>льного преимущества. Втянутый в рукопашную, нага ис</w:t>
      </w:r>
      <w:r>
        <w:softHyphen/>
        <w:t xml:space="preserve">пользует свой ядовитый укус. Если Ссенсариит проигрывает битву, он бежит к </w:t>
      </w:r>
      <w:r>
        <w:rPr>
          <w:rStyle w:val="24"/>
        </w:rPr>
        <w:t>порталу</w:t>
      </w:r>
      <w:r>
        <w:t xml:space="preserve"> и старается сбежать в Оэбл.</w:t>
      </w:r>
    </w:p>
    <w:p w14:paraId="5F405EB6" w14:textId="77777777" w:rsidR="008C281B" w:rsidRDefault="00F0401E">
      <w:pPr>
        <w:pStyle w:val="20"/>
        <w:shd w:val="clear" w:color="auto" w:fill="auto"/>
        <w:spacing w:before="0" w:after="0"/>
        <w:ind w:firstLine="340"/>
      </w:pPr>
      <w:r>
        <w:t xml:space="preserve">Развитие: Если его захватят, нага притворяется, что является всего лишь одним из культистов, </w:t>
      </w:r>
      <w:r>
        <w:t xml:space="preserve">и старается убедить РС пройти </w:t>
      </w:r>
      <w:r>
        <w:rPr>
          <w:rStyle w:val="24"/>
        </w:rPr>
        <w:t>портальную</w:t>
      </w:r>
      <w:r>
        <w:t xml:space="preserve"> арку (область 2D) вслед за лидером культа. Это лжет о ключе, чтобы гарантировать, что РС пойдут в ло</w:t>
      </w:r>
      <w:r>
        <w:softHyphen/>
        <w:t>вушку, если они будут склонны оставить нагу; иначе он говорит правду и дает им правильный ключ, чтобы они могли до</w:t>
      </w:r>
      <w:r>
        <w:t>ста</w:t>
      </w:r>
      <w:r>
        <w:softHyphen/>
        <w:t xml:space="preserve">вить себя к работорговцам на другом конце </w:t>
      </w:r>
      <w:r>
        <w:rPr>
          <w:rStyle w:val="24"/>
        </w:rPr>
        <w:t>портала.</w:t>
      </w:r>
    </w:p>
    <w:p w14:paraId="437E485B" w14:textId="77777777" w:rsidR="008C281B" w:rsidRDefault="00F0401E">
      <w:pPr>
        <w:pStyle w:val="90"/>
        <w:shd w:val="clear" w:color="auto" w:fill="auto"/>
        <w:spacing w:after="181"/>
        <w:ind w:firstLine="340"/>
      </w:pPr>
      <w:r>
        <w:rPr>
          <w:rStyle w:val="92"/>
        </w:rPr>
        <w:t>Сокровище: В хламе и среди него скрыты драгоценные камни, вместе стоящие 500 gp, плюс восемь настроенных драго</w:t>
      </w:r>
      <w:r>
        <w:rPr>
          <w:rStyle w:val="92"/>
        </w:rPr>
        <w:softHyphen/>
        <w:t xml:space="preserve">ценных камней </w:t>
      </w:r>
      <w:r>
        <w:t>(драгоценный камень тревоги, драгоценный камень бума Хоризикола, драгоценный</w:t>
      </w:r>
      <w:r>
        <w:t xml:space="preserve"> камень крика, драгоцен</w:t>
      </w:r>
      <w:r>
        <w:softHyphen/>
        <w:t>ный камень предложения</w:t>
      </w:r>
      <w:r>
        <w:rPr>
          <w:rStyle w:val="92"/>
        </w:rPr>
        <w:t xml:space="preserve"> и три </w:t>
      </w:r>
      <w:r>
        <w:t>драгоценных камня вызова роя).</w:t>
      </w:r>
    </w:p>
    <w:p w14:paraId="5EAA9589" w14:textId="77777777" w:rsidR="008C281B" w:rsidRDefault="00F0401E">
      <w:pPr>
        <w:pStyle w:val="70"/>
        <w:shd w:val="clear" w:color="auto" w:fill="auto"/>
        <w:spacing w:before="0" w:after="0" w:line="280" w:lineRule="exact"/>
        <w:ind w:right="20"/>
      </w:pPr>
      <w:r>
        <w:t>2D. Портальная арка (EL 7)</w:t>
      </w:r>
    </w:p>
    <w:p w14:paraId="513797BD" w14:textId="77777777" w:rsidR="008C281B" w:rsidRDefault="00F0401E">
      <w:pPr>
        <w:pStyle w:val="20"/>
        <w:shd w:val="clear" w:color="auto" w:fill="auto"/>
        <w:spacing w:before="0" w:after="0"/>
        <w:ind w:firstLine="340"/>
      </w:pPr>
      <w:r>
        <w:rPr>
          <w:rStyle w:val="24"/>
        </w:rPr>
        <w:t>Портал</w:t>
      </w:r>
      <w:r>
        <w:t xml:space="preserve"> в Оэбл - сводчатый проход, заложенный камнем и исчерченный глифами, неопределенно напоминающими о зме</w:t>
      </w:r>
      <w:r>
        <w:softHyphen/>
        <w:t>ях. Этот двухсторонний управляемый п</w:t>
      </w:r>
      <w:r>
        <w:t>ортал соединяет катакомбы под Гадючьими Столбами с Нижними Путями Оэбла (см. ниже). Ключ, требуемый для прохода в Оэбл - жало скорпиона (мертвого или живого). Ключ, требуемый для возвращения в Эссембру - гремучка гремучей змеи (которая у Ссенсариита есть в</w:t>
      </w:r>
      <w:r>
        <w:t xml:space="preserve">сегда благодаря его умению Скрежет Хвоста). Оба ключа известны лишь Ссенсарииту, оберегающему свои мысли </w:t>
      </w:r>
      <w:r>
        <w:rPr>
          <w:rStyle w:val="24"/>
        </w:rPr>
        <w:t>амулетом щита разума,</w:t>
      </w:r>
      <w:r>
        <w:t xml:space="preserve"> хотя юань-ти Оэбла очень хотят заполу</w:t>
      </w:r>
      <w:r>
        <w:softHyphen/>
        <w:t>чить это знание.</w:t>
      </w:r>
    </w:p>
    <w:p w14:paraId="5CC507DF" w14:textId="77777777" w:rsidR="008C281B" w:rsidRDefault="00F0401E">
      <w:pPr>
        <w:pStyle w:val="20"/>
        <w:shd w:val="clear" w:color="auto" w:fill="auto"/>
        <w:spacing w:before="0" w:after="0"/>
        <w:ind w:firstLine="340"/>
      </w:pPr>
      <w:r>
        <w:t>Ловушка: Попытка использовать портал с этого направления без надлежащего к</w:t>
      </w:r>
      <w:r>
        <w:t>люча запускает ловушку, вызывающую рой гадюк. Вызванный рой нападает на любое живое существо, с которым столкнется (включая Ссенсариита и его последо</w:t>
      </w:r>
      <w:r>
        <w:softHyphen/>
        <w:t>вателей, если они присутствуют при этом).</w:t>
      </w:r>
    </w:p>
    <w:p w14:paraId="0DCBEA87" w14:textId="77777777" w:rsidR="008C281B" w:rsidRDefault="00F0401E">
      <w:pPr>
        <w:pStyle w:val="20"/>
        <w:shd w:val="clear" w:color="auto" w:fill="auto"/>
        <w:spacing w:before="0" w:after="0"/>
        <w:ind w:firstLine="340"/>
      </w:pPr>
      <w:r>
        <w:t xml:space="preserve">Ловушка </w:t>
      </w:r>
      <w:r>
        <w:rPr>
          <w:rStyle w:val="24"/>
        </w:rPr>
        <w:t>вызова природного союзника VI:</w:t>
      </w:r>
      <w:r>
        <w:t xml:space="preserve"> С R 7; магическое устройс</w:t>
      </w:r>
      <w:r>
        <w:t xml:space="preserve">тво; срабатывание на близость </w:t>
      </w:r>
      <w:r>
        <w:rPr>
          <w:rStyle w:val="24"/>
        </w:rPr>
        <w:t>(тревога);</w:t>
      </w:r>
      <w:r>
        <w:t xml:space="preserve"> автома</w:t>
      </w:r>
      <w:r>
        <w:softHyphen/>
        <w:t xml:space="preserve">тический перевзвод; эффект заклинания </w:t>
      </w:r>
      <w:r>
        <w:rPr>
          <w:rStyle w:val="24"/>
        </w:rPr>
        <w:t>(вызов природного союзника VI,</w:t>
      </w:r>
      <w:r>
        <w:t xml:space="preserve"> друид 6-го уровня, рой гадюк); Поиск DC 31; DC Поломки Устройства 31. Стоимость: 38,900 gp, 3,112 ХР.</w:t>
      </w:r>
    </w:p>
    <w:p w14:paraId="62F101D3" w14:textId="77777777" w:rsidR="008C281B" w:rsidRDefault="00F0401E">
      <w:pPr>
        <w:pStyle w:val="20"/>
        <w:shd w:val="clear" w:color="auto" w:fill="auto"/>
        <w:spacing w:before="0" w:after="421"/>
        <w:ind w:firstLine="340"/>
      </w:pPr>
      <w:r>
        <w:t>Рой гадюк (1): hp 27; см. "Фолиант Из</w:t>
      </w:r>
      <w:r>
        <w:t>вергов".</w:t>
      </w:r>
    </w:p>
    <w:p w14:paraId="52DFF21D" w14:textId="77777777" w:rsidR="008C281B" w:rsidRDefault="00F0401E">
      <w:pPr>
        <w:pStyle w:val="70"/>
        <w:shd w:val="clear" w:color="auto" w:fill="auto"/>
        <w:spacing w:before="0" w:after="0" w:line="280" w:lineRule="exact"/>
        <w:ind w:right="20"/>
      </w:pPr>
      <w:r>
        <w:t>2Е. Часовня Ссс'тасин'сс (EL 13)</w:t>
      </w:r>
    </w:p>
    <w:p w14:paraId="7458230A" w14:textId="77777777" w:rsidR="008C281B" w:rsidRDefault="00F0401E">
      <w:pPr>
        <w:pStyle w:val="20"/>
        <w:shd w:val="clear" w:color="auto" w:fill="auto"/>
        <w:spacing w:before="0" w:after="166" w:line="170" w:lineRule="exact"/>
        <w:ind w:firstLine="340"/>
      </w:pPr>
      <w:r>
        <w:t>Эта палата - главная область поклонения культа.</w:t>
      </w:r>
    </w:p>
    <w:p w14:paraId="74453509" w14:textId="77777777" w:rsidR="008C281B" w:rsidRDefault="00F0401E">
      <w:pPr>
        <w:pStyle w:val="90"/>
        <w:shd w:val="clear" w:color="auto" w:fill="auto"/>
        <w:spacing w:after="180"/>
        <w:ind w:firstLine="340"/>
      </w:pPr>
      <w:r>
        <w:t>Пол и потолок этой круглой палаты слегка вогнуты. На стенах, полу и потолке нанесены словно живые образы извива</w:t>
      </w:r>
      <w:r>
        <w:softHyphen/>
        <w:t xml:space="preserve">ющихся змей, заполоняющих все пауков и жестоко </w:t>
      </w:r>
      <w:r>
        <w:t>выглядящих скорпионов. В центре палаты стоит каменный алтарь, вы</w:t>
      </w:r>
      <w:r>
        <w:softHyphen/>
        <w:t>резанный в форме вьющейся змеи с наклоненной назад головой и неимоверно широко разверстыми челюстями. Несколько деформированных существ-рептилианов стоят на страже со всех сторон алтаря.</w:t>
      </w:r>
    </w:p>
    <w:p w14:paraId="1E108498" w14:textId="77777777" w:rsidR="008C281B" w:rsidRDefault="00F0401E">
      <w:pPr>
        <w:pStyle w:val="20"/>
        <w:shd w:val="clear" w:color="auto" w:fill="auto"/>
        <w:spacing w:before="0" w:after="0"/>
        <w:ind w:firstLine="340"/>
      </w:pPr>
      <w:r>
        <w:t>Успе</w:t>
      </w:r>
      <w:r>
        <w:t>шная DC 15 проверка Обнаружения показывает, что многие из высеченных змеи вместе словно принимают гумано- идную форму. Рот змеи формирует широкий, плоский шар, достаточно большой, чтобы вместить тело Среднего существа, а его горло - узкая труба, иссушающая</w:t>
      </w:r>
      <w:r>
        <w:t xml:space="preserve"> кровь жертв. Если Ссс'тасин'сс (Талона) довольна жертвой, ее ответ - как правило, рой многоножек, пауков или гадюк, вытекающий из горла змеи в шар. Затем рой действует по воле персоны, поднесшей жертву. (См. "Книгу Мерзкой Тьмы" для большего количества де</w:t>
      </w:r>
      <w:r>
        <w:t>талей о жертвах темным богам).</w:t>
      </w:r>
    </w:p>
    <w:p w14:paraId="7ABB8B77" w14:textId="77777777" w:rsidR="008C281B" w:rsidRDefault="00F0401E">
      <w:pPr>
        <w:pStyle w:val="20"/>
        <w:shd w:val="clear" w:color="auto" w:fill="auto"/>
        <w:spacing w:before="0" w:after="0"/>
        <w:ind w:firstLine="340"/>
      </w:pPr>
      <w:r>
        <w:t>Существа: Алтарь охраняет шестнадцать кровавых стражей. Один из них был когда-то женой Дускара, которую большинство эссембран считают умершей от источившей ее болезни. Другой был одиноким путешественником, на котором проверял</w:t>
      </w:r>
      <w:r>
        <w:t>и действие яда юань-ти, трав и корней, поставляемых юань-ти Оэбла для создания зараженных. Если РС ищут №С и Вы хотите закончить приключение здесь, последний кровавый страж - это пропавший №С. Иначе - считайте, что искомую персону переправили в Оэбл в каче</w:t>
      </w:r>
      <w:r>
        <w:t>стве раба.</w:t>
      </w:r>
    </w:p>
    <w:p w14:paraId="07E242AE" w14:textId="77777777" w:rsidR="008C281B" w:rsidRDefault="00F0401E">
      <w:pPr>
        <w:pStyle w:val="20"/>
        <w:shd w:val="clear" w:color="auto" w:fill="auto"/>
        <w:spacing w:before="0" w:after="0"/>
        <w:ind w:firstLine="340"/>
      </w:pPr>
      <w:r>
        <w:t>Кровавые стражи (16): hp 26, 26, 25, 25, 24, 24, 23, 23, 22, 22, 22, 20, 20, 19, 19, 19; см. "Монстров Фаэруна".</w:t>
      </w:r>
    </w:p>
    <w:p w14:paraId="0E24B6CD" w14:textId="77777777" w:rsidR="008C281B" w:rsidRDefault="00F0401E">
      <w:pPr>
        <w:pStyle w:val="20"/>
        <w:shd w:val="clear" w:color="auto" w:fill="auto"/>
        <w:spacing w:before="0" w:after="241"/>
        <w:ind w:firstLine="320"/>
      </w:pPr>
      <w:r>
        <w:t>Сокровище: Несколько темных реликвий, используемых в темных ритуалах, лежит на алтаре. Они включают в себя ме</w:t>
      </w:r>
      <w:r>
        <w:softHyphen/>
        <w:t>шок из змеиной кожи, с</w:t>
      </w:r>
      <w:r>
        <w:t>одержащий религиозное священное писание, прикрепленное к кожаному шнуру (</w:t>
      </w:r>
      <w:r>
        <w:rPr>
          <w:rStyle w:val="24"/>
        </w:rPr>
        <w:t>филактерия верно</w:t>
      </w:r>
      <w:r>
        <w:rPr>
          <w:rStyle w:val="24"/>
        </w:rPr>
        <w:softHyphen/>
        <w:t>сти)</w:t>
      </w:r>
      <w:r>
        <w:t xml:space="preserve"> и кинжал из черного дерева с зазубренным краем </w:t>
      </w:r>
      <w:r>
        <w:rPr>
          <w:rStyle w:val="24"/>
        </w:rPr>
        <w:t>(+1 кинжал).</w:t>
      </w:r>
    </w:p>
    <w:p w14:paraId="318582AE" w14:textId="77777777" w:rsidR="008C281B" w:rsidRDefault="00F0401E">
      <w:pPr>
        <w:pStyle w:val="70"/>
        <w:shd w:val="clear" w:color="auto" w:fill="auto"/>
        <w:spacing w:before="0" w:after="0" w:line="280" w:lineRule="exact"/>
      </w:pPr>
      <w:r>
        <w:t>2F. Обвалившийся туннель</w:t>
      </w:r>
    </w:p>
    <w:p w14:paraId="69F32D7E" w14:textId="77777777" w:rsidR="008C281B" w:rsidRDefault="00F0401E">
      <w:pPr>
        <w:pStyle w:val="20"/>
        <w:shd w:val="clear" w:color="auto" w:fill="auto"/>
        <w:spacing w:before="0" w:after="209"/>
        <w:ind w:firstLine="320"/>
      </w:pPr>
      <w:r>
        <w:t xml:space="preserve">Этот туннель когда-то шел на восток, но с тех пор обвалился. Если Вы хотите </w:t>
      </w:r>
      <w:r>
        <w:t>расширить приключение, этот туннель мо</w:t>
      </w:r>
      <w:r>
        <w:softHyphen/>
        <w:t>жет вести к ранее нераскрытым хранилищам, которые могут содержать дополнительные сокровища культа, нежить, остав</w:t>
      </w:r>
      <w:r>
        <w:softHyphen/>
        <w:t>шуюся от давным-давно изгнанных культистов или даже мумифицированные останки одного или нескольких сарру</w:t>
      </w:r>
      <w:r>
        <w:t>кхов.</w:t>
      </w:r>
    </w:p>
    <w:p w14:paraId="31252446" w14:textId="77777777" w:rsidR="008C281B" w:rsidRDefault="00F0401E">
      <w:pPr>
        <w:pStyle w:val="32"/>
        <w:keepNext/>
        <w:keepLines/>
        <w:numPr>
          <w:ilvl w:val="0"/>
          <w:numId w:val="6"/>
        </w:numPr>
        <w:shd w:val="clear" w:color="auto" w:fill="auto"/>
        <w:tabs>
          <w:tab w:val="left" w:pos="342"/>
        </w:tabs>
        <w:spacing w:after="0" w:line="320" w:lineRule="exact"/>
        <w:jc w:val="both"/>
      </w:pPr>
      <w:bookmarkStart w:id="421" w:name="bookmark416"/>
      <w:r>
        <w:t>Оэбл</w:t>
      </w:r>
      <w:bookmarkEnd w:id="421"/>
    </w:p>
    <w:p w14:paraId="78ED61AD" w14:textId="77777777" w:rsidR="008C281B" w:rsidRDefault="00F0401E">
      <w:pPr>
        <w:pStyle w:val="20"/>
        <w:shd w:val="clear" w:color="auto" w:fill="auto"/>
        <w:spacing w:before="0" w:after="0"/>
        <w:ind w:firstLine="320"/>
      </w:pPr>
      <w:r>
        <w:t xml:space="preserve">Городок Оэбл расположен около центра Граничных Королевств, раскинувшись по Реке Сцелптар к западу от Леса Курт. Здесь живет весь спектр жуликов, объявленных вне закона и тех, кого не принимают в других местах, и многонациональные народные массы </w:t>
      </w:r>
      <w:r>
        <w:t>города включают юань-ти ссрат (меньшее племя, см. Главу 1) Дома Эселемаа. Змеенарод живет в Нижних Путях Оэбла - постоянно растущем лабиринте проходов под Оэблом, в котором селится большинств монстров, живущих в городе.</w:t>
      </w:r>
    </w:p>
    <w:p w14:paraId="45C9184B" w14:textId="77777777" w:rsidR="008C281B" w:rsidRDefault="00F0401E">
      <w:pPr>
        <w:pStyle w:val="20"/>
        <w:shd w:val="clear" w:color="auto" w:fill="auto"/>
        <w:spacing w:before="0" w:after="233"/>
        <w:ind w:firstLine="320"/>
      </w:pPr>
      <w:r>
        <w:t>Члены ссрат перемещают рабов, отправляя их на юг, в племенные земли Эселемас в южных Черных Джунглях через Лашпул. Они также занимаются порошком мордэйн, отправляя его агентам по всему Фаэруну для внедрения дальнейших планов Дома Эселемас. Один из источник</w:t>
      </w:r>
      <w:r>
        <w:t xml:space="preserve">ов рабов - двухсторонний </w:t>
      </w:r>
      <w:r>
        <w:rPr>
          <w:rStyle w:val="24"/>
        </w:rPr>
        <w:t>портал,</w:t>
      </w:r>
      <w:r>
        <w:t xml:space="preserve"> связывающий Эссембру (а именно - катакомбы Гадючьих Столбов) с Оэблом. Южная оконечность этого </w:t>
      </w:r>
      <w:r>
        <w:rPr>
          <w:rStyle w:val="24"/>
        </w:rPr>
        <w:t>портала</w:t>
      </w:r>
      <w:r>
        <w:t xml:space="preserve"> открывается в пустынной части Нижних Путей близ под</w:t>
      </w:r>
      <w:r>
        <w:softHyphen/>
        <w:t>земной таверны, известный как Танец Талоны. Юань-ти плотно присматри</w:t>
      </w:r>
      <w:r>
        <w:t xml:space="preserve">вают за </w:t>
      </w:r>
      <w:r>
        <w:rPr>
          <w:rStyle w:val="24"/>
        </w:rPr>
        <w:t>порталом,</w:t>
      </w:r>
      <w:r>
        <w:t xml:space="preserve"> чтобы иметь возможность бы</w:t>
      </w:r>
      <w:r>
        <w:softHyphen/>
        <w:t>стро принять любых рабов из Эссембры. Информацию об Оэбле и о живущих в нем юань-ти можно найти в в романе ''Чер</w:t>
      </w:r>
      <w:r>
        <w:softHyphen/>
        <w:t>ный букет" Ричарда Ли Байерса.</w:t>
      </w:r>
    </w:p>
    <w:p w14:paraId="4EB5C532" w14:textId="77777777" w:rsidR="008C281B" w:rsidRDefault="00F0401E">
      <w:pPr>
        <w:pStyle w:val="22"/>
        <w:keepNext/>
        <w:keepLines/>
        <w:shd w:val="clear" w:color="auto" w:fill="auto"/>
        <w:spacing w:line="440" w:lineRule="exact"/>
        <w:jc w:val="center"/>
      </w:pPr>
      <w:bookmarkStart w:id="422" w:name="bookmark417"/>
      <w:r>
        <w:t>Руины саррукхов</w:t>
      </w:r>
      <w:bookmarkEnd w:id="422"/>
    </w:p>
    <w:p w14:paraId="2E5AE1BD" w14:textId="77777777" w:rsidR="008C281B" w:rsidRDefault="00F0401E">
      <w:pPr>
        <w:pStyle w:val="20"/>
        <w:shd w:val="clear" w:color="auto" w:fill="auto"/>
        <w:spacing w:before="0" w:after="209"/>
        <w:ind w:firstLine="320"/>
      </w:pPr>
      <w:r>
        <w:t xml:space="preserve">"Руины саррукхов" - короткое </w:t>
      </w:r>
      <w:r>
        <w:t>приключение, предназначенное для персонажей 7-го уровня, которое можно разместить где угодно в пределах Фаэруна. Сезон, время года и погода не играют роли, так как большая часть приключения - подземная.</w:t>
      </w:r>
    </w:p>
    <w:p w14:paraId="6F92C994" w14:textId="77777777" w:rsidR="008C281B" w:rsidRDefault="00F0401E">
      <w:pPr>
        <w:pStyle w:val="32"/>
        <w:keepNext/>
        <w:keepLines/>
        <w:shd w:val="clear" w:color="auto" w:fill="auto"/>
        <w:spacing w:after="0" w:line="320" w:lineRule="exact"/>
        <w:jc w:val="both"/>
      </w:pPr>
      <w:bookmarkStart w:id="423" w:name="bookmark418"/>
      <w:r>
        <w:t>Общие сведения</w:t>
      </w:r>
      <w:bookmarkEnd w:id="423"/>
    </w:p>
    <w:p w14:paraId="6D4C1C43" w14:textId="77777777" w:rsidR="008C281B" w:rsidRDefault="00F0401E">
      <w:pPr>
        <w:pStyle w:val="20"/>
        <w:shd w:val="clear" w:color="auto" w:fill="auto"/>
        <w:spacing w:before="0" w:after="0"/>
        <w:ind w:firstLine="320"/>
      </w:pPr>
      <w:r>
        <w:t>В их поисках живущих саррукхов кхаасты</w:t>
      </w:r>
      <w:r>
        <w:t xml:space="preserve"> раскопали множество древних руин старой империи. Иногда такие усилия открывали нескольких живых саррукхов, находящихся в глубоком анабиозе, которых кхаасты немедленно убивали. Однако, в большинстве случаев руины пустуют.</w:t>
      </w:r>
    </w:p>
    <w:p w14:paraId="1BE52CF4" w14:textId="77777777" w:rsidR="008C281B" w:rsidRDefault="00F0401E">
      <w:pPr>
        <w:pStyle w:val="20"/>
        <w:shd w:val="clear" w:color="auto" w:fill="auto"/>
        <w:spacing w:before="0" w:after="0"/>
        <w:ind w:firstLine="320"/>
      </w:pPr>
      <w:r>
        <w:t>Хотя кхаасты обычно стараются не с</w:t>
      </w:r>
      <w:r>
        <w:t>талкиваться с уроженцами Фаэруна, они обычно чрезмерно фанатичны в отношении защиты руин саррукхов, которые еще не полностью исследованы. Недавно маленькая экспедиционная группа кхааст раско</w:t>
      </w:r>
      <w:r>
        <w:softHyphen/>
        <w:t>пала это место, и теперь ее члены работают, чтобы распутать секре</w:t>
      </w:r>
      <w:r>
        <w:t>ты, которые оно содержит.</w:t>
      </w:r>
    </w:p>
    <w:p w14:paraId="41FA54CC" w14:textId="77777777" w:rsidR="008C281B" w:rsidRDefault="00F0401E">
      <w:pPr>
        <w:pStyle w:val="20"/>
        <w:shd w:val="clear" w:color="auto" w:fill="auto"/>
        <w:spacing w:before="0" w:after="209"/>
        <w:ind w:firstLine="320"/>
      </w:pPr>
      <w:r>
        <w:t>Некогда застава саррукхов, это поселение покинуто давным-давно. Однако, в его руинах еще есть изделия, которые стоят целого состояния, если их извлечь. Кроме того, огромный четырехгранный серый обелиск в центре поселения - двухсто</w:t>
      </w:r>
      <w:r>
        <w:softHyphen/>
        <w:t xml:space="preserve">ронний управляемый </w:t>
      </w:r>
      <w:r>
        <w:rPr>
          <w:rStyle w:val="24"/>
        </w:rPr>
        <w:t>портал</w:t>
      </w:r>
      <w:r>
        <w:t xml:space="preserve"> на любой план, указываемый существом, которое его активизирует. Саррукхи когда-то исполь</w:t>
      </w:r>
      <w:r>
        <w:softHyphen/>
        <w:t xml:space="preserve">зовали этот </w:t>
      </w:r>
      <w:r>
        <w:rPr>
          <w:rStyle w:val="24"/>
        </w:rPr>
        <w:t>портал</w:t>
      </w:r>
      <w:r>
        <w:t xml:space="preserve"> как средство для исследования мультивселенной. Такое устройство может оказаться неоценимым для кхааст, заставляя их гораз</w:t>
      </w:r>
      <w:r>
        <w:t>до менее полагаться при планарных путешествиях на милосердие своих демонических союзников.</w:t>
      </w:r>
    </w:p>
    <w:p w14:paraId="3B93ECE0" w14:textId="77777777" w:rsidR="008C281B" w:rsidRDefault="00F0401E">
      <w:pPr>
        <w:pStyle w:val="32"/>
        <w:keepNext/>
        <w:keepLines/>
        <w:shd w:val="clear" w:color="auto" w:fill="auto"/>
        <w:spacing w:after="0" w:line="320" w:lineRule="exact"/>
        <w:jc w:val="both"/>
      </w:pPr>
      <w:bookmarkStart w:id="424" w:name="bookmark419"/>
      <w:r>
        <w:t>Кратко о приключении</w:t>
      </w:r>
      <w:bookmarkEnd w:id="424"/>
    </w:p>
    <w:p w14:paraId="34F33441" w14:textId="77777777" w:rsidR="008C281B" w:rsidRDefault="00F0401E">
      <w:pPr>
        <w:pStyle w:val="20"/>
        <w:shd w:val="clear" w:color="auto" w:fill="auto"/>
        <w:spacing w:before="0" w:after="0"/>
        <w:ind w:firstLine="320"/>
      </w:pPr>
      <w:r>
        <w:t>Кхаасты предполагают, что любые существа в этой области, включая Бесчешуйных, работают с саррукхами и знают что- либо ценное об их местонахожден</w:t>
      </w:r>
      <w:r>
        <w:t>ии. Таким образом, они попытаются захватить РС, как только заметят вторжение, и будут выпытывать у них информацию. Если захватить РС окажется трудно, кхаасты вместо этого не задумываясь убьют их. Пар</w:t>
      </w:r>
      <w:r>
        <w:softHyphen/>
        <w:t xml:space="preserve">тия может взаимодействовать с кхаастами по-разному. Она </w:t>
      </w:r>
      <w:r>
        <w:t>может просто разогнать существ, забрать реликвии, которые они выкопали в поселении саррукхов, и затем разобраться с обелиском, или она может войти в руины тайком, вывести из строя обелиск и убраться восвояси, не ввязываясь в бой с кхаастами.</w:t>
      </w:r>
    </w:p>
    <w:p w14:paraId="71286426" w14:textId="77777777" w:rsidR="008C281B" w:rsidRDefault="00F0401E">
      <w:pPr>
        <w:pStyle w:val="20"/>
        <w:shd w:val="clear" w:color="auto" w:fill="auto"/>
        <w:spacing w:before="0" w:after="209"/>
        <w:ind w:firstLine="320"/>
      </w:pPr>
      <w:r>
        <w:t xml:space="preserve">Хоть РС могут </w:t>
      </w:r>
      <w:r>
        <w:t>и не понять этого, самый важный элемент этого приключения - не дать кхаастам получить доступ к силе обелиска. К настоящему времени досягаемость этих агрессивных и воинственных существ была в значительной степени ограничена их неспособностью легкого доступа</w:t>
      </w:r>
      <w:r>
        <w:t xml:space="preserve"> к другим планам. </w:t>
      </w:r>
      <w:r>
        <w:rPr>
          <w:rStyle w:val="24"/>
        </w:rPr>
        <w:t>Портал</w:t>
      </w:r>
      <w:r>
        <w:t xml:space="preserve"> типа этого, обеспечивающий доступ практически на любой из планов мультивселенной, сделал бы их серьезной угрозой. Кхаасты понимают вероятную функцию этого устройства, так что они пошлют большие силы, если эти их представители будут</w:t>
      </w:r>
      <w:r>
        <w:t xml:space="preserve"> убиты или отброшены. Разрушение обе</w:t>
      </w:r>
      <w:r>
        <w:softHyphen/>
        <w:t>лиска обеспечит намного более безопасный способ сдержать угрозу.</w:t>
      </w:r>
    </w:p>
    <w:p w14:paraId="3596EB09" w14:textId="77777777" w:rsidR="008C281B" w:rsidRDefault="00F0401E">
      <w:pPr>
        <w:pStyle w:val="32"/>
        <w:keepNext/>
        <w:keepLines/>
        <w:shd w:val="clear" w:color="auto" w:fill="auto"/>
        <w:spacing w:after="0" w:line="320" w:lineRule="exact"/>
        <w:jc w:val="both"/>
      </w:pPr>
      <w:bookmarkStart w:id="425" w:name="bookmark420"/>
      <w:r>
        <w:t>Начало приключения</w:t>
      </w:r>
      <w:bookmarkEnd w:id="425"/>
    </w:p>
    <w:p w14:paraId="79C37B07" w14:textId="77777777" w:rsidR="008C281B" w:rsidRDefault="00F0401E">
      <w:pPr>
        <w:pStyle w:val="20"/>
        <w:shd w:val="clear" w:color="auto" w:fill="auto"/>
        <w:spacing w:before="0" w:after="241"/>
        <w:ind w:firstLine="320"/>
      </w:pPr>
      <w:r>
        <w:t>С поверхности руины выглядят как всего лишь довольно большой, покрытый листвой холм. Изначально этого подзем</w:t>
      </w:r>
      <w:r>
        <w:softHyphen/>
        <w:t xml:space="preserve">ного поселения можно было </w:t>
      </w:r>
      <w:r>
        <w:t>достичь только через туннель, ведущий из системы пещер, начинающейся в миле отсюда. Но давным-давно землетрясение разрушило жизненно важную туннельную связь, отрезав этот маршрут. Теперь лишь глубокое отверстие, недавно вырытое в вершине холма кхаастами, о</w:t>
      </w:r>
      <w:r>
        <w:t>беспечивает доступ к входной пещере. Приключение начинается, когда РС обнаруживают это отверстие.</w:t>
      </w:r>
    </w:p>
    <w:p w14:paraId="5B53B5AD" w14:textId="77777777" w:rsidR="008C281B" w:rsidRDefault="00F0401E">
      <w:pPr>
        <w:pStyle w:val="70"/>
        <w:shd w:val="clear" w:color="auto" w:fill="auto"/>
        <w:spacing w:before="0" w:after="0" w:line="280" w:lineRule="exact"/>
      </w:pPr>
      <w:r>
        <w:t>Поселение</w:t>
      </w:r>
    </w:p>
    <w:p w14:paraId="356D8AAF" w14:textId="77777777" w:rsidR="008C281B" w:rsidRDefault="00F0401E">
      <w:pPr>
        <w:pStyle w:val="20"/>
        <w:shd w:val="clear" w:color="auto" w:fill="auto"/>
        <w:spacing w:before="0" w:after="0"/>
        <w:ind w:firstLine="320"/>
      </w:pPr>
      <w:r>
        <w:t>РС удастся перемещаться свободно, пока они заботятся о том, чтобы минимизировать производимый шум. Поскольку кхаасты периодически дерутся меж собой,</w:t>
      </w:r>
      <w:r>
        <w:t xml:space="preserve"> незначительные беспорядки немедленно не встревожат лидера кхааст. Однако, су</w:t>
      </w:r>
      <w:r>
        <w:softHyphen/>
        <w:t>щественный шум заставит его послать четырех кхааст узнать, что случилось.</w:t>
      </w:r>
    </w:p>
    <w:p w14:paraId="466E3770" w14:textId="36CE04B6" w:rsidR="008C281B" w:rsidRDefault="007868D4">
      <w:pPr>
        <w:framePr w:h="5957" w:wrap="notBeside" w:vAnchor="text" w:hAnchor="text" w:xAlign="center" w:y="1"/>
        <w:jc w:val="center"/>
        <w:rPr>
          <w:sz w:val="2"/>
          <w:szCs w:val="2"/>
        </w:rPr>
      </w:pPr>
      <w:r>
        <w:rPr>
          <w:noProof/>
        </w:rPr>
        <w:drawing>
          <wp:inline distT="0" distB="0" distL="0" distR="0" wp14:anchorId="749A8285" wp14:editId="6617B6D5">
            <wp:extent cx="5791200" cy="3781425"/>
            <wp:effectExtent l="0" t="0" r="0" b="0"/>
            <wp:docPr id="27" name="Рисунок 6" descr="C:\Users\avpal\AppData\Local\Temp\FineReader12.00\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pal\AppData\Local\Temp\FineReader12.00\media\image7.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3781425"/>
                    </a:xfrm>
                    <a:prstGeom prst="rect">
                      <a:avLst/>
                    </a:prstGeom>
                    <a:noFill/>
                    <a:ln>
                      <a:noFill/>
                    </a:ln>
                  </pic:spPr>
                </pic:pic>
              </a:graphicData>
            </a:graphic>
          </wp:inline>
        </w:drawing>
      </w:r>
    </w:p>
    <w:p w14:paraId="0D5191B1" w14:textId="77777777" w:rsidR="008C281B" w:rsidRDefault="008C281B">
      <w:pPr>
        <w:rPr>
          <w:sz w:val="2"/>
          <w:szCs w:val="2"/>
        </w:rPr>
      </w:pPr>
    </w:p>
    <w:p w14:paraId="0D4EEA27" w14:textId="77777777" w:rsidR="008C281B" w:rsidRDefault="00F0401E">
      <w:pPr>
        <w:pStyle w:val="20"/>
        <w:shd w:val="clear" w:color="auto" w:fill="auto"/>
        <w:spacing w:before="0" w:after="209"/>
        <w:ind w:firstLine="320"/>
      </w:pPr>
      <w:r>
        <w:t>Поскольку они были защищены от грабителей и стихии, постройки в пределах холма хорошо сохранились. Большинство - жилища с двумя комнатами</w:t>
      </w:r>
      <w:r>
        <w:t>, сделанные камня, их внешние стены украшены высеченными образами переплетенных змей или приподнявшихся ходячих змей. В среднем доме все еще есть 1 d8 произведений искусства, статуй, ковриков или других ценных украшений (на выбор DMа), каждое из которых ст</w:t>
      </w:r>
      <w:r>
        <w:t>оит 3d20 gp на открытом рынке или вдвое дороже у любого, кто интересуется стариной.</w:t>
      </w:r>
    </w:p>
    <w:p w14:paraId="27798C26" w14:textId="77777777" w:rsidR="008C281B" w:rsidRDefault="00F0401E">
      <w:pPr>
        <w:pStyle w:val="32"/>
        <w:keepNext/>
        <w:keepLines/>
        <w:numPr>
          <w:ilvl w:val="0"/>
          <w:numId w:val="7"/>
        </w:numPr>
        <w:shd w:val="clear" w:color="auto" w:fill="auto"/>
        <w:tabs>
          <w:tab w:val="left" w:pos="313"/>
        </w:tabs>
        <w:spacing w:after="0" w:line="320" w:lineRule="exact"/>
        <w:jc w:val="both"/>
      </w:pPr>
      <w:bookmarkStart w:id="426" w:name="bookmark421"/>
      <w:r>
        <w:t>Вход 5)</w:t>
      </w:r>
      <w:bookmarkEnd w:id="426"/>
    </w:p>
    <w:p w14:paraId="7D024732" w14:textId="77777777" w:rsidR="008C281B" w:rsidRDefault="00F0401E">
      <w:pPr>
        <w:pStyle w:val="20"/>
        <w:shd w:val="clear" w:color="auto" w:fill="auto"/>
        <w:spacing w:before="0"/>
        <w:ind w:firstLine="320"/>
      </w:pPr>
      <w:r>
        <w:t>Входное отверстие частично скрыто листвой от любого, кто находится далее чем в 20 футов, но двух охранников-кхааст можно обнаружить как обычно.</w:t>
      </w:r>
    </w:p>
    <w:p w14:paraId="5B724E9C" w14:textId="77777777" w:rsidR="008C281B" w:rsidRDefault="00F0401E">
      <w:pPr>
        <w:pStyle w:val="90"/>
        <w:shd w:val="clear" w:color="auto" w:fill="auto"/>
        <w:spacing w:after="180"/>
        <w:ind w:firstLine="320"/>
      </w:pPr>
      <w:r>
        <w:t>Два чешуйчатых сущес</w:t>
      </w:r>
      <w:r>
        <w:t>тва, походящие на ящериц человеческого размера, стоят на вершине этого холма, их глаза про</w:t>
      </w:r>
      <w:r>
        <w:softHyphen/>
        <w:t>сматривают горизонт.</w:t>
      </w:r>
    </w:p>
    <w:p w14:paraId="4B3EA3D8" w14:textId="77777777" w:rsidR="008C281B" w:rsidRDefault="00F0401E">
      <w:pPr>
        <w:pStyle w:val="20"/>
        <w:shd w:val="clear" w:color="auto" w:fill="auto"/>
        <w:spacing w:before="0" w:after="0"/>
        <w:ind w:firstLine="320"/>
      </w:pPr>
      <w:r>
        <w:t>Существа: Две кхаасты, стерегущие на вершине, призваны привести в готовность своих товарищей внизу к любому по</w:t>
      </w:r>
      <w:r>
        <w:softHyphen/>
        <w:t>тенциальному вторжению, а также з</w:t>
      </w:r>
      <w:r>
        <w:t>ащитить вход.</w:t>
      </w:r>
    </w:p>
    <w:p w14:paraId="3D2061E5" w14:textId="77777777" w:rsidR="008C281B" w:rsidRDefault="00F0401E">
      <w:pPr>
        <w:pStyle w:val="20"/>
        <w:shd w:val="clear" w:color="auto" w:fill="auto"/>
        <w:spacing w:before="0" w:after="0"/>
        <w:ind w:firstLine="320"/>
      </w:pPr>
      <w:r>
        <w:t xml:space="preserve">Кхаасты (2): </w:t>
      </w:r>
      <w:r>
        <w:rPr>
          <w:lang w:val="uk-UA" w:eastAsia="uk-UA" w:bidi="uk-UA"/>
        </w:rPr>
        <w:t xml:space="preserve">їр </w:t>
      </w:r>
      <w:r>
        <w:t>19, 21; см. "Фолиант Извергов".</w:t>
      </w:r>
    </w:p>
    <w:p w14:paraId="1E587286" w14:textId="77777777" w:rsidR="008C281B" w:rsidRDefault="00F0401E">
      <w:pPr>
        <w:pStyle w:val="20"/>
        <w:shd w:val="clear" w:color="auto" w:fill="auto"/>
        <w:spacing w:before="0" w:after="0"/>
        <w:ind w:firstLine="320"/>
      </w:pPr>
      <w:r>
        <w:t>Тактика: Если изначально не заставить их замолчать, одна из кхааст пролаивает сообщение в отверстие, а затем мчится, чтобы атаковать партию. Если их превосходят численно,они будут биться с первы</w:t>
      </w:r>
      <w:r>
        <w:t>ми членами партии, которые к ним при</w:t>
      </w:r>
      <w:r>
        <w:softHyphen/>
        <w:t>близятся.</w:t>
      </w:r>
    </w:p>
    <w:p w14:paraId="422E3A79" w14:textId="77777777" w:rsidR="008C281B" w:rsidRDefault="00F0401E">
      <w:pPr>
        <w:pStyle w:val="20"/>
        <w:shd w:val="clear" w:color="auto" w:fill="auto"/>
        <w:spacing w:before="0" w:after="0"/>
        <w:ind w:firstLine="320"/>
      </w:pPr>
      <w:r>
        <w:t xml:space="preserve">Если одна из кхааст падет в бою, или если у них обеих очки жизни падают ниже половины первоначальных, или если битва продолжается дольше 4 раундов, один из охранников бросает гонг в палату внизу, приводя тех, </w:t>
      </w:r>
      <w:r>
        <w:t>кто внутри, в готов</w:t>
      </w:r>
      <w:r>
        <w:softHyphen/>
        <w:t>ность к неизбежному вражескому проникновению. Услышав этот сигнальный звук, кхаасты, размещенные в пределах руин, перемещаются для укрепления области вокруг входа и готовятся к бою.</w:t>
      </w:r>
    </w:p>
    <w:p w14:paraId="02860BDA" w14:textId="77777777" w:rsidR="008C281B" w:rsidRDefault="00F0401E">
      <w:pPr>
        <w:pStyle w:val="20"/>
        <w:shd w:val="clear" w:color="auto" w:fill="auto"/>
        <w:spacing w:before="0" w:after="209"/>
        <w:ind w:firstLine="320"/>
      </w:pPr>
      <w:r>
        <w:t>Развитие: Как только охранники побеждены, РС могут вой</w:t>
      </w:r>
      <w:r>
        <w:t>ти в руины. Входное отверстие имеет 5 футов в диаметре и идет вниз, сквозь землю, на 15 футов, раскрываясь в большую, темную пещеру Место, отмеченное на карте "1" - точка на полу пещеры (в 200 футах внизу), находящаяся непосредственно под входом. Поскольку</w:t>
      </w:r>
      <w:r>
        <w:t xml:space="preserve"> это место лежит чуть позади основ</w:t>
      </w:r>
      <w:r>
        <w:softHyphen/>
        <w:t>ной части руин, лишь кхаастам в областях 2 и 3 позволяются проверки Обнаружения для того, чтобы заметить спуск партии.</w:t>
      </w:r>
    </w:p>
    <w:p w14:paraId="6B816024" w14:textId="77777777" w:rsidR="008C281B" w:rsidRDefault="00F0401E">
      <w:pPr>
        <w:pStyle w:val="32"/>
        <w:keepNext/>
        <w:keepLines/>
        <w:numPr>
          <w:ilvl w:val="0"/>
          <w:numId w:val="7"/>
        </w:numPr>
        <w:shd w:val="clear" w:color="auto" w:fill="auto"/>
        <w:tabs>
          <w:tab w:val="left" w:pos="346"/>
        </w:tabs>
        <w:spacing w:after="0" w:line="320" w:lineRule="exact"/>
        <w:jc w:val="both"/>
      </w:pPr>
      <w:bookmarkStart w:id="427" w:name="bookmark422"/>
      <w:r>
        <w:t>Большая резиденция (EL 6)</w:t>
      </w:r>
      <w:bookmarkEnd w:id="427"/>
    </w:p>
    <w:p w14:paraId="5D523CE4" w14:textId="77777777" w:rsidR="008C281B" w:rsidRDefault="00F0401E">
      <w:pPr>
        <w:pStyle w:val="20"/>
        <w:shd w:val="clear" w:color="auto" w:fill="auto"/>
        <w:spacing w:before="0" w:after="111" w:line="170" w:lineRule="exact"/>
        <w:ind w:firstLine="320"/>
      </w:pPr>
      <w:r>
        <w:t xml:space="preserve">Кхаасты используют этот дом как пост стражи для наблюдения за входным </w:t>
      </w:r>
      <w:r>
        <w:t>отверстием и близлежащим туннелем.</w:t>
      </w:r>
    </w:p>
    <w:p w14:paraId="36F6D251" w14:textId="77777777" w:rsidR="008C281B" w:rsidRDefault="00F0401E">
      <w:pPr>
        <w:pStyle w:val="90"/>
        <w:shd w:val="clear" w:color="auto" w:fill="auto"/>
        <w:spacing w:after="180"/>
        <w:ind w:firstLine="320"/>
      </w:pPr>
      <w:r>
        <w:t>Эта структура кажется увеличенным вариантом стандартных каменных резиденций в пределах этих руин. Внешняя сторона здания сделана из темного камня и украшена приметными гравюрами змей и других ящериц.</w:t>
      </w:r>
    </w:p>
    <w:p w14:paraId="35EF3EF3" w14:textId="77777777" w:rsidR="008C281B" w:rsidRDefault="00F0401E">
      <w:pPr>
        <w:pStyle w:val="20"/>
        <w:shd w:val="clear" w:color="auto" w:fill="auto"/>
        <w:spacing w:before="0" w:after="0"/>
        <w:ind w:firstLine="320"/>
      </w:pPr>
      <w:r>
        <w:t>Существа: Три кхаасты</w:t>
      </w:r>
      <w:r>
        <w:t xml:space="preserve"> стоят на страже за пределами этой резиденции саррукхов. Поскольку группа исследовала эти ру</w:t>
      </w:r>
      <w:r>
        <w:softHyphen/>
        <w:t>ины большую часть недели без каких-либо инцидентов, внимательность здешней охраны ослабла. Таким образом, если пер</w:t>
      </w:r>
      <w:r>
        <w:softHyphen/>
        <w:t>сонажи неким образом не привлекут к себе внимани</w:t>
      </w:r>
      <w:r>
        <w:t>е, эти кхаасты обнаружат их лишь при успешной DC 20 проверке Обна</w:t>
      </w:r>
      <w:r>
        <w:softHyphen/>
        <w:t>ружения.</w:t>
      </w:r>
    </w:p>
    <w:p w14:paraId="364EBBBB" w14:textId="77777777" w:rsidR="008C281B" w:rsidRDefault="00F0401E">
      <w:pPr>
        <w:pStyle w:val="20"/>
        <w:shd w:val="clear" w:color="auto" w:fill="auto"/>
        <w:spacing w:before="0" w:after="0"/>
        <w:ind w:firstLine="320"/>
      </w:pPr>
      <w:r>
        <w:t xml:space="preserve">Кхаасты (3): </w:t>
      </w:r>
      <w:r>
        <w:rPr>
          <w:lang w:val="uk-UA" w:eastAsia="uk-UA" w:bidi="uk-UA"/>
        </w:rPr>
        <w:t xml:space="preserve">їр </w:t>
      </w:r>
      <w:r>
        <w:t>19, 20, 25; см. "Фолиант Извергов".</w:t>
      </w:r>
    </w:p>
    <w:p w14:paraId="0584CB68" w14:textId="77777777" w:rsidR="008C281B" w:rsidRDefault="00F0401E">
      <w:pPr>
        <w:pStyle w:val="20"/>
        <w:shd w:val="clear" w:color="auto" w:fill="auto"/>
        <w:spacing w:before="0" w:after="0"/>
        <w:ind w:firstLine="320"/>
      </w:pPr>
      <w:r>
        <w:t>Тактика: Охранники изначально дезорганизованы и просто нападают на первых РС, на которых могут. Если они пере</w:t>
      </w:r>
      <w:r>
        <w:softHyphen/>
        <w:t xml:space="preserve">живут более 2 </w:t>
      </w:r>
      <w:r>
        <w:t>раундов, то будут стремиться получить поддержку, отходя к ближайшей позиции, контролируемой другими кхаастами.</w:t>
      </w:r>
    </w:p>
    <w:p w14:paraId="527BF96C" w14:textId="77777777" w:rsidR="008C281B" w:rsidRDefault="00F0401E">
      <w:pPr>
        <w:pStyle w:val="20"/>
        <w:shd w:val="clear" w:color="auto" w:fill="auto"/>
        <w:spacing w:before="0" w:after="145" w:line="202" w:lineRule="exact"/>
        <w:ind w:firstLine="340"/>
      </w:pPr>
      <w:r>
        <w:t>Развитие: Эта постройка охватывает более 3,000 квадратных футов в шести больших комнатах. Ценности уже были раз</w:t>
      </w:r>
      <w:r>
        <w:softHyphen/>
        <w:t>граблены и унесены в область 5.</w:t>
      </w:r>
    </w:p>
    <w:p w14:paraId="791C7740" w14:textId="77777777" w:rsidR="008C281B" w:rsidRDefault="00F0401E">
      <w:pPr>
        <w:pStyle w:val="32"/>
        <w:keepNext/>
        <w:keepLines/>
        <w:numPr>
          <w:ilvl w:val="0"/>
          <w:numId w:val="7"/>
        </w:numPr>
        <w:shd w:val="clear" w:color="auto" w:fill="auto"/>
        <w:tabs>
          <w:tab w:val="left" w:pos="342"/>
        </w:tabs>
        <w:spacing w:after="0" w:line="320" w:lineRule="exact"/>
        <w:jc w:val="both"/>
      </w:pPr>
      <w:bookmarkStart w:id="428" w:name="bookmark423"/>
      <w:r>
        <w:t>Ф</w:t>
      </w:r>
      <w:r>
        <w:t>онтан (EL 5)</w:t>
      </w:r>
      <w:bookmarkEnd w:id="428"/>
    </w:p>
    <w:p w14:paraId="5417DC58" w14:textId="77777777" w:rsidR="008C281B" w:rsidRDefault="00F0401E">
      <w:pPr>
        <w:pStyle w:val="20"/>
        <w:shd w:val="clear" w:color="auto" w:fill="auto"/>
        <w:spacing w:before="0" w:after="171" w:line="170" w:lineRule="exact"/>
        <w:ind w:firstLine="340"/>
      </w:pPr>
      <w:r>
        <w:t>Эта площадь когда-то служила саррукхам местом публичных сборов.</w:t>
      </w:r>
    </w:p>
    <w:p w14:paraId="326CECD1" w14:textId="77777777" w:rsidR="008C281B" w:rsidRDefault="00F0401E">
      <w:pPr>
        <w:pStyle w:val="90"/>
        <w:shd w:val="clear" w:color="auto" w:fill="auto"/>
        <w:spacing w:after="180"/>
        <w:ind w:firstLine="340"/>
      </w:pPr>
      <w:r>
        <w:t>В центре этой каменной площад виода струится из фонтана неопределенно-гуманоидной формы, покрытого несколь</w:t>
      </w:r>
      <w:r>
        <w:softHyphen/>
        <w:t>кими слоями твердых как скала минералов. Множество каменных скамеек и пу</w:t>
      </w:r>
      <w:r>
        <w:t>рпурных фосфоресцирующих глыбы грибов окружают фонтан. На площади стоят на страже два двуногих ящерицеподобных существа.</w:t>
      </w:r>
    </w:p>
    <w:p w14:paraId="17C5E765" w14:textId="77777777" w:rsidR="008C281B" w:rsidRDefault="00F0401E">
      <w:pPr>
        <w:pStyle w:val="20"/>
        <w:shd w:val="clear" w:color="auto" w:fill="auto"/>
        <w:spacing w:before="0" w:after="0"/>
        <w:ind w:firstLine="340"/>
      </w:pPr>
      <w:r>
        <w:t>Существа: Две разместившиеся здесь кхаасты нападают на любого, кто приблиится к ним.</w:t>
      </w:r>
    </w:p>
    <w:p w14:paraId="1E4ABC86" w14:textId="77777777" w:rsidR="008C281B" w:rsidRDefault="00F0401E">
      <w:pPr>
        <w:pStyle w:val="20"/>
        <w:shd w:val="clear" w:color="auto" w:fill="auto"/>
        <w:spacing w:before="0" w:after="0"/>
        <w:ind w:firstLine="340"/>
      </w:pPr>
      <w:r>
        <w:t xml:space="preserve">Кхаасты (2): hp 20, 22; см. "Фолиант </w:t>
      </w:r>
      <w:r>
        <w:t>Извергов".</w:t>
      </w:r>
    </w:p>
    <w:p w14:paraId="342F2850" w14:textId="77777777" w:rsidR="008C281B" w:rsidRDefault="00F0401E">
      <w:pPr>
        <w:pStyle w:val="20"/>
        <w:shd w:val="clear" w:color="auto" w:fill="auto"/>
        <w:spacing w:before="0" w:after="0"/>
        <w:ind w:firstLine="340"/>
      </w:pPr>
      <w:r>
        <w:t>Тактика: Если эти охранники ранее не знали о партии, они немедленно отходят к области 5. Если они уже получили предупреждение о неизбежном вторжении, они стараются заманить персонажей в область 4, уходя окольным маршрутом, ве</w:t>
      </w:r>
      <w:r>
        <w:softHyphen/>
        <w:t xml:space="preserve">дущим туда и затем </w:t>
      </w:r>
      <w:r>
        <w:t>- в область 5.</w:t>
      </w:r>
    </w:p>
    <w:p w14:paraId="102A516B" w14:textId="77777777" w:rsidR="008C281B" w:rsidRDefault="00F0401E">
      <w:pPr>
        <w:pStyle w:val="20"/>
        <w:shd w:val="clear" w:color="auto" w:fill="auto"/>
        <w:spacing w:before="0" w:after="0"/>
        <w:ind w:firstLine="340"/>
      </w:pPr>
      <w:r>
        <w:t>Развитие: Несмотря на тот факт, что деятельности саррукхов не было здесь в течение более 30,000 лет, этот фонтан про</w:t>
      </w:r>
      <w:r>
        <w:softHyphen/>
        <w:t xml:space="preserve">должает качать воду. Минеральные отложения сформировали твердую корку на мраморной статуе змеи, делая невозможным различить </w:t>
      </w:r>
      <w:r>
        <w:t>ее первоначальную форму. Пруд, куда стекает вода, намного в лучшем состоянии, чем статуя, как и окружающие фонтан скамьи. Вода пригодна для питья и не обладает никакими магическими или иными необычными свойствами.</w:t>
      </w:r>
    </w:p>
    <w:p w14:paraId="42822CDE" w14:textId="77777777" w:rsidR="008C281B" w:rsidRDefault="00F0401E">
      <w:pPr>
        <w:pStyle w:val="20"/>
        <w:shd w:val="clear" w:color="auto" w:fill="auto"/>
        <w:spacing w:before="0" w:after="232"/>
        <w:ind w:firstLine="340"/>
      </w:pPr>
      <w:r>
        <w:t>Сокровище: Покрытая минералами статуя сраб</w:t>
      </w:r>
      <w:r>
        <w:t>отана из белого мрамора. Хотя она весит 500 фунтов, за нее можно полу</w:t>
      </w:r>
      <w:r>
        <w:softHyphen/>
        <w:t>чить 2,000 gp на открытом рынке или вдвое больше - от любого, кто заинтересован стариной.</w:t>
      </w:r>
    </w:p>
    <w:p w14:paraId="170026EE" w14:textId="77777777" w:rsidR="008C281B" w:rsidRDefault="00F0401E">
      <w:pPr>
        <w:pStyle w:val="32"/>
        <w:keepNext/>
        <w:keepLines/>
        <w:numPr>
          <w:ilvl w:val="0"/>
          <w:numId w:val="7"/>
        </w:numPr>
        <w:shd w:val="clear" w:color="auto" w:fill="auto"/>
        <w:tabs>
          <w:tab w:val="left" w:pos="346"/>
        </w:tabs>
        <w:spacing w:after="0" w:line="216" w:lineRule="exact"/>
        <w:jc w:val="both"/>
      </w:pPr>
      <w:bookmarkStart w:id="429" w:name="bookmark424"/>
      <w:r>
        <w:t>Ловушка от воров (EL 12)</w:t>
      </w:r>
      <w:bookmarkEnd w:id="429"/>
    </w:p>
    <w:p w14:paraId="7BE2299C" w14:textId="77777777" w:rsidR="008C281B" w:rsidRDefault="00F0401E">
      <w:pPr>
        <w:pStyle w:val="20"/>
        <w:shd w:val="clear" w:color="auto" w:fill="auto"/>
        <w:spacing w:before="0" w:after="188" w:line="216" w:lineRule="exact"/>
        <w:ind w:firstLine="340"/>
      </w:pPr>
      <w:r>
        <w:t xml:space="preserve">Будучи доминирующими существами в своих королевствах, саррукхи собрали </w:t>
      </w:r>
      <w:r>
        <w:t>очень много сокровищ и, таким образом, часто оказывались жертвами воровства. Чтобы защититься от воровства, они часто устанавливали дразнящие ловушки типа этой.</w:t>
      </w:r>
    </w:p>
    <w:p w14:paraId="2E634BDF" w14:textId="77777777" w:rsidR="008C281B" w:rsidRDefault="00F0401E">
      <w:pPr>
        <w:pStyle w:val="90"/>
        <w:shd w:val="clear" w:color="auto" w:fill="auto"/>
        <w:spacing w:after="180"/>
        <w:ind w:firstLine="340"/>
      </w:pPr>
      <w:r>
        <w:t>Это здание из камня и цемента в высоту вдвое больше, чем в ширину. Приблизительно в 30 футах на</w:t>
      </w:r>
      <w:r>
        <w:t>д землей - секция, открытая со всех сторон, кроме колонн по углам, поддерживающих крышу. Внутри - что-то, что выглядит как изумруд размером с голову среднего человека. Лучи света вспыхивают из него во всех направлениях.</w:t>
      </w:r>
    </w:p>
    <w:p w14:paraId="326269C7" w14:textId="77777777" w:rsidR="008C281B" w:rsidRDefault="00F0401E">
      <w:pPr>
        <w:pStyle w:val="20"/>
        <w:shd w:val="clear" w:color="auto" w:fill="auto"/>
        <w:spacing w:before="0" w:after="0"/>
        <w:ind w:firstLine="340"/>
      </w:pPr>
      <w:r>
        <w:t>Здание - 20 футов длиной, 20 футов ш</w:t>
      </w:r>
      <w:r>
        <w:t>ириной и 40 футов высотой, построенное из камней, скрепленных цементом. При</w:t>
      </w:r>
      <w:r>
        <w:softHyphen/>
        <w:t>близительно в 30 футах над землей - открытая область под наклонной крышей, поддерживаемой четырьмя толстыми ко</w:t>
      </w:r>
      <w:r>
        <w:softHyphen/>
        <w:t xml:space="preserve">лоннами, по одной в каждом углу. В пределах этой открытой области - </w:t>
      </w:r>
      <w:r>
        <w:rPr>
          <w:rStyle w:val="24"/>
        </w:rPr>
        <w:t>т</w:t>
      </w:r>
      <w:r>
        <w:rPr>
          <w:rStyle w:val="24"/>
        </w:rPr>
        <w:t>ихое изображение</w:t>
      </w:r>
      <w:r>
        <w:t>, изображающее зеленый драго</w:t>
      </w:r>
      <w:r>
        <w:softHyphen/>
        <w:t>ценный камень размером с человеческую голову. Луч света, сияющий из драгоценного камня - часть иллюзии.</w:t>
      </w:r>
    </w:p>
    <w:p w14:paraId="0480C0E0" w14:textId="77777777" w:rsidR="008C281B" w:rsidRDefault="00F0401E">
      <w:pPr>
        <w:pStyle w:val="20"/>
        <w:shd w:val="clear" w:color="auto" w:fill="auto"/>
        <w:spacing w:before="0" w:after="0"/>
        <w:ind w:firstLine="340"/>
      </w:pPr>
      <w:r>
        <w:t xml:space="preserve">Ловушка: </w:t>
      </w:r>
      <w:r>
        <w:rPr>
          <w:rStyle w:val="24"/>
        </w:rPr>
        <w:t>Стены силы</w:t>
      </w:r>
      <w:r>
        <w:t xml:space="preserve"> исторгаются между каждой парой столбов через 1 раунд после того, как любое существо вхо</w:t>
      </w:r>
      <w:r>
        <w:t xml:space="preserve">дит в открытую палату Ы4 раундов спустя туда же вызывается руканир. </w:t>
      </w:r>
      <w:r>
        <w:rPr>
          <w:rStyle w:val="24"/>
        </w:rPr>
        <w:t>Стены силы</w:t>
      </w:r>
      <w:r>
        <w:t xml:space="preserve"> остаются на месте, пока или захватчик, или руканир не убиты.</w:t>
      </w:r>
    </w:p>
    <w:p w14:paraId="5A741316" w14:textId="77777777" w:rsidR="008C281B" w:rsidRDefault="00F0401E">
      <w:pPr>
        <w:pStyle w:val="20"/>
        <w:shd w:val="clear" w:color="auto" w:fill="auto"/>
        <w:spacing w:before="0" w:after="0"/>
        <w:ind w:firstLine="340"/>
      </w:pPr>
      <w:r>
        <w:t xml:space="preserve">Ловушка </w:t>
      </w:r>
      <w:r>
        <w:rPr>
          <w:rStyle w:val="24"/>
        </w:rPr>
        <w:t>стены силы/вызова монстра VIII:</w:t>
      </w:r>
      <w:r>
        <w:t xml:space="preserve"> CR 12; магическое устройство; срабатывание на близость </w:t>
      </w:r>
      <w:r>
        <w:rPr>
          <w:rStyle w:val="24"/>
        </w:rPr>
        <w:t>(тревога);</w:t>
      </w:r>
      <w:r>
        <w:t xml:space="preserve"> авто</w:t>
      </w:r>
      <w:r>
        <w:softHyphen/>
        <w:t>матич</w:t>
      </w:r>
      <w:r>
        <w:t xml:space="preserve">еский перевзвод; многократные ловушки (шесть ловушек </w:t>
      </w:r>
      <w:r>
        <w:rPr>
          <w:rStyle w:val="24"/>
        </w:rPr>
        <w:t>стены силы</w:t>
      </w:r>
      <w:r>
        <w:t xml:space="preserve"> и одна - </w:t>
      </w:r>
      <w:r>
        <w:rPr>
          <w:rStyle w:val="24"/>
        </w:rPr>
        <w:t>вызов монстра VIII,</w:t>
      </w:r>
      <w:r>
        <w:t xml:space="preserve"> вызывающая рука- нира); эффект заклинания </w:t>
      </w:r>
      <w:r>
        <w:rPr>
          <w:rStyle w:val="24"/>
        </w:rPr>
        <w:t>(стена силы,</w:t>
      </w:r>
      <w:r>
        <w:t xml:space="preserve"> волшебник 15-го уровня); эффект заклинания </w:t>
      </w:r>
      <w:r>
        <w:rPr>
          <w:rStyle w:val="24"/>
        </w:rPr>
        <w:t>(вызов монстра VIII,</w:t>
      </w:r>
      <w:r>
        <w:t xml:space="preserve"> волшебник 15-го уровня, руканир); Поиск DC 3</w:t>
      </w:r>
      <w:r>
        <w:t>4; DC Поломки Устройства 34. Стоимость 83,500 gp, 6,680 ХР.</w:t>
      </w:r>
    </w:p>
    <w:p w14:paraId="320D184C" w14:textId="77777777" w:rsidR="008C281B" w:rsidRDefault="00F0401E">
      <w:pPr>
        <w:pStyle w:val="20"/>
        <w:shd w:val="clear" w:color="auto" w:fill="auto"/>
        <w:spacing w:before="0" w:after="0"/>
        <w:ind w:firstLine="340"/>
      </w:pPr>
      <w:r>
        <w:rPr>
          <w:rStyle w:val="24"/>
        </w:rPr>
        <w:t>Обратите внимание:</w:t>
      </w:r>
      <w:r>
        <w:t xml:space="preserve"> Эта ловушка - по сути шесть ловушек, создающих </w:t>
      </w:r>
      <w:r>
        <w:rPr>
          <w:rStyle w:val="24"/>
        </w:rPr>
        <w:t>стены силы,</w:t>
      </w:r>
      <w:r>
        <w:t xml:space="preserve"> и седьмая ловушка, вызывающая руканира, в одной и той же области. Если все удачно, руканир появляется внутри кольца </w:t>
      </w:r>
      <w:r>
        <w:rPr>
          <w:rStyle w:val="24"/>
        </w:rPr>
        <w:t>ст</w:t>
      </w:r>
      <w:r>
        <w:rPr>
          <w:rStyle w:val="24"/>
        </w:rPr>
        <w:t>ен силы</w:t>
      </w:r>
      <w:r>
        <w:t>. Эти эффекты независи</w:t>
      </w:r>
      <w:r>
        <w:softHyphen/>
        <w:t>мы друг от друга.</w:t>
      </w:r>
    </w:p>
    <w:p w14:paraId="3B69E544" w14:textId="77777777" w:rsidR="008C281B" w:rsidRDefault="00F0401E">
      <w:pPr>
        <w:pStyle w:val="20"/>
        <w:shd w:val="clear" w:color="auto" w:fill="auto"/>
        <w:spacing w:before="0" w:after="0"/>
        <w:ind w:firstLine="340"/>
      </w:pPr>
      <w:r>
        <w:t>Руканир: hp 85; см. "Фолиант Извергов".</w:t>
      </w:r>
    </w:p>
    <w:p w14:paraId="688D2A62" w14:textId="77777777" w:rsidR="008C281B" w:rsidRDefault="00F0401E">
      <w:pPr>
        <w:pStyle w:val="20"/>
        <w:shd w:val="clear" w:color="auto" w:fill="auto"/>
        <w:spacing w:before="0" w:after="0"/>
        <w:ind w:firstLine="340"/>
      </w:pPr>
      <w:r>
        <w:t>Тактика: Независимо от противников, с которыми он сталкивается, руканир начинает бой с раскалывающего рева, и за</w:t>
      </w:r>
      <w:r>
        <w:softHyphen/>
        <w:t>тем концентрирует свои атаки на любых существах, которы</w:t>
      </w:r>
      <w:r>
        <w:t>х это не затронуло. Будучи вынужден выбирать между целями, он нападает на любого, кто выглядит как заклинатель.</w:t>
      </w:r>
    </w:p>
    <w:p w14:paraId="0A9FD2CA" w14:textId="77777777" w:rsidR="008C281B" w:rsidRDefault="00F0401E">
      <w:pPr>
        <w:pStyle w:val="20"/>
        <w:shd w:val="clear" w:color="auto" w:fill="auto"/>
        <w:spacing w:before="0" w:after="149"/>
        <w:ind w:firstLine="340"/>
      </w:pPr>
      <w:r>
        <w:t>Развитие: Палата пуста, кроме ужасно искалеченных тел двух кхааст, нарвавшихся на ловушку при исследовании этого места.</w:t>
      </w:r>
    </w:p>
    <w:p w14:paraId="3066330D" w14:textId="77777777" w:rsidR="008C281B" w:rsidRDefault="00F0401E">
      <w:pPr>
        <w:pStyle w:val="32"/>
        <w:keepNext/>
        <w:keepLines/>
        <w:numPr>
          <w:ilvl w:val="0"/>
          <w:numId w:val="7"/>
        </w:numPr>
        <w:shd w:val="clear" w:color="auto" w:fill="auto"/>
        <w:tabs>
          <w:tab w:val="left" w:pos="346"/>
        </w:tabs>
        <w:spacing w:after="0" w:line="320" w:lineRule="exact"/>
        <w:jc w:val="both"/>
      </w:pPr>
      <w:bookmarkStart w:id="430" w:name="bookmark425"/>
      <w:r>
        <w:t>Награбленное (EL 7)</w:t>
      </w:r>
      <w:bookmarkEnd w:id="430"/>
    </w:p>
    <w:p w14:paraId="5BC13EE1" w14:textId="77777777" w:rsidR="008C281B" w:rsidRDefault="00F0401E">
      <w:pPr>
        <w:pStyle w:val="20"/>
        <w:shd w:val="clear" w:color="auto" w:fill="auto"/>
        <w:spacing w:before="0" w:after="171" w:line="170" w:lineRule="exact"/>
        <w:ind w:firstLine="340"/>
      </w:pPr>
      <w:r>
        <w:t>Здесь собраны вещи, извлеченные из многих жилищ саррукхов.</w:t>
      </w:r>
    </w:p>
    <w:p w14:paraId="1F9630AE" w14:textId="77777777" w:rsidR="008C281B" w:rsidRDefault="00F0401E">
      <w:pPr>
        <w:pStyle w:val="90"/>
        <w:shd w:val="clear" w:color="auto" w:fill="auto"/>
        <w:spacing w:after="176"/>
        <w:ind w:firstLine="340"/>
      </w:pPr>
      <w:r>
        <w:t>Золото и различные другие изделия свалены грудой в этой открытой области. Вокруг груды стоят на страже четыре чешуйчатых существа.</w:t>
      </w:r>
    </w:p>
    <w:p w14:paraId="5FD64F1D" w14:textId="77777777" w:rsidR="008C281B" w:rsidRDefault="00F0401E">
      <w:pPr>
        <w:pStyle w:val="20"/>
        <w:shd w:val="clear" w:color="auto" w:fill="auto"/>
        <w:spacing w:before="0" w:after="0" w:line="211" w:lineRule="exact"/>
        <w:ind w:firstLine="340"/>
      </w:pPr>
      <w:r>
        <w:t>Кхаасты держат эти сокровища подальше от командного поста, чтобы о</w:t>
      </w:r>
      <w:r>
        <w:t>граничить к ним доступ. Такая договоренность помогает сохранить более ценные изделия от исчезновения, прежде чем сокровища можно будет разделить поровну.</w:t>
      </w:r>
    </w:p>
    <w:p w14:paraId="3BA5E573" w14:textId="77777777" w:rsidR="008C281B" w:rsidRDefault="00F0401E">
      <w:pPr>
        <w:pStyle w:val="20"/>
        <w:shd w:val="clear" w:color="auto" w:fill="auto"/>
        <w:spacing w:before="0" w:after="0"/>
        <w:ind w:firstLine="340"/>
      </w:pPr>
      <w:r>
        <w:t>Существа: Груду награбленного охраняют четыре кхаасты, имеющих приказ атаковать любых существ (включая</w:t>
      </w:r>
      <w:r>
        <w:t xml:space="preserve"> других кхааст), приблизившихся менее чем на 20 футов. В зависимости от действий РС ранее, охранники из области 3 также могут быть здесь.</w:t>
      </w:r>
    </w:p>
    <w:p w14:paraId="6660456A" w14:textId="77777777" w:rsidR="008C281B" w:rsidRDefault="00F0401E">
      <w:pPr>
        <w:pStyle w:val="20"/>
        <w:shd w:val="clear" w:color="auto" w:fill="auto"/>
        <w:spacing w:before="0" w:after="0"/>
        <w:ind w:firstLine="340"/>
      </w:pPr>
      <w:r>
        <w:t>Кхаасты (4): hp 18, 22, 22, 26; см. "Фолиант Извергов".</w:t>
      </w:r>
    </w:p>
    <w:p w14:paraId="1653EF24" w14:textId="77777777" w:rsidR="008C281B" w:rsidRDefault="00F0401E">
      <w:pPr>
        <w:pStyle w:val="20"/>
        <w:shd w:val="clear" w:color="auto" w:fill="auto"/>
        <w:spacing w:before="0" w:after="0"/>
        <w:ind w:firstLine="340"/>
      </w:pPr>
      <w:r>
        <w:t>Тактика: Поскольку они полагают, что лучший способ боя - рукоп</w:t>
      </w:r>
      <w:r>
        <w:t>ашная, здешние кхаасты в первую очередь бросаются на рукопашников, а не на заклинателей. Однако, если какое-либо заклинание явно воздействует более чем на половину их, они немедленно пытаются сбить заклинателя, при необходимости вызывая атаки возможности.</w:t>
      </w:r>
    </w:p>
    <w:p w14:paraId="2D0A06AE" w14:textId="77777777" w:rsidR="008C281B" w:rsidRDefault="00F0401E">
      <w:pPr>
        <w:pStyle w:val="20"/>
        <w:shd w:val="clear" w:color="auto" w:fill="auto"/>
        <w:spacing w:before="0" w:after="0"/>
        <w:ind w:firstLine="340"/>
      </w:pPr>
      <w:r>
        <w:t>Развитие: Если бой поворачивается против них, кхаасты пытаются отойти к области 6.</w:t>
      </w:r>
    </w:p>
    <w:p w14:paraId="74AF0970" w14:textId="77777777" w:rsidR="008C281B" w:rsidRDefault="00F0401E">
      <w:pPr>
        <w:pStyle w:val="20"/>
        <w:shd w:val="clear" w:color="auto" w:fill="auto"/>
        <w:spacing w:before="0" w:after="296"/>
        <w:ind w:firstLine="340"/>
      </w:pPr>
      <w:r>
        <w:t xml:space="preserve">Сокровище: Груда сокровищ состоит из 1,250 gp в монетах, точно выгравированного маленького золотого браслета (25 gp), вырезанной костяной статуэтки в форме саррукха (250 </w:t>
      </w:r>
      <w:r>
        <w:t>gp), серебряного набора гребешков с лунными камнями (10 gp), одеяния с тканью, сделанной из золота (700 gp), идола змеи из твердого золота (500 gp), арфы, вырезанной из экзотического дерева, инкрустированной слоновой костью и усеянной камнями циркона (1,50</w:t>
      </w:r>
      <w:r>
        <w:t>0 gp), золотого набора кубков с изумрудами (50 gp), кулона из огненного опала на прекрасной золотой цепи (75 gp) и серебряного набора чаш с изумрудами и рубинами (50 ет).</w:t>
      </w:r>
    </w:p>
    <w:p w14:paraId="7A0A11C8" w14:textId="77777777" w:rsidR="008C281B" w:rsidRDefault="00F0401E">
      <w:pPr>
        <w:pStyle w:val="32"/>
        <w:keepNext/>
        <w:keepLines/>
        <w:numPr>
          <w:ilvl w:val="0"/>
          <w:numId w:val="7"/>
        </w:numPr>
        <w:shd w:val="clear" w:color="auto" w:fill="auto"/>
        <w:tabs>
          <w:tab w:val="left" w:pos="337"/>
        </w:tabs>
        <w:spacing w:after="0" w:line="211" w:lineRule="exact"/>
        <w:jc w:val="both"/>
      </w:pPr>
      <w:bookmarkStart w:id="431" w:name="bookmark426"/>
      <w:r>
        <w:t>Командный пост (EL 9)</w:t>
      </w:r>
      <w:bookmarkEnd w:id="431"/>
    </w:p>
    <w:p w14:paraId="6F592ED9" w14:textId="77777777" w:rsidR="008C281B" w:rsidRDefault="00F0401E">
      <w:pPr>
        <w:pStyle w:val="20"/>
        <w:shd w:val="clear" w:color="auto" w:fill="auto"/>
        <w:spacing w:before="0" w:after="184" w:line="211" w:lineRule="exact"/>
        <w:ind w:firstLine="320"/>
      </w:pPr>
      <w:r>
        <w:t xml:space="preserve">Двадцать кхааст, предпринявших эту миссию, используют это </w:t>
      </w:r>
      <w:r>
        <w:t>место в качестве командного центра. Хотя тактически име</w:t>
      </w:r>
      <w:r>
        <w:softHyphen/>
        <w:t>ло бы смысл использовать одну из построек, кхаасты приучены к жизни на открытом месте и полагают, что оставаться вну</w:t>
      </w:r>
      <w:r>
        <w:softHyphen/>
        <w:t>три постройки - значит уменьшить свое понимание окружающей среды. Таким образом, он</w:t>
      </w:r>
      <w:r>
        <w:t>и предпочитают оставаться на открытом месте.</w:t>
      </w:r>
    </w:p>
    <w:p w14:paraId="4B672B26" w14:textId="77777777" w:rsidR="008C281B" w:rsidRDefault="00F0401E">
      <w:pPr>
        <w:pStyle w:val="90"/>
        <w:shd w:val="clear" w:color="auto" w:fill="auto"/>
        <w:spacing w:after="180"/>
        <w:ind w:firstLine="320"/>
      </w:pPr>
      <w:r>
        <w:t>Три походных костра формируют узкий треугольник прямо за пределами особенно большого здания. Вокруг них лежат двадцать спальников и общая добыча, включая туши двух убитых оленей, дрова для костра, пять фонарей "</w:t>
      </w:r>
      <w:r>
        <w:t>бычий глаз", которые в настоящее время незажжены, пять совков и два больших ковша.</w:t>
      </w:r>
    </w:p>
    <w:p w14:paraId="4FEF356F" w14:textId="77777777" w:rsidR="008C281B" w:rsidRDefault="00F0401E">
      <w:pPr>
        <w:pStyle w:val="20"/>
        <w:shd w:val="clear" w:color="auto" w:fill="auto"/>
        <w:spacing w:before="0" w:after="0"/>
        <w:ind w:firstLine="320"/>
      </w:pPr>
      <w:r>
        <w:t>Существа: Ракх'тил, кхааста-клерик 4-го уровня, возглавляющий эту партию, находится здесь вместе с четырьмя охран- никами-кхаастами.</w:t>
      </w:r>
    </w:p>
    <w:p w14:paraId="26E1BAFE" w14:textId="77777777" w:rsidR="008C281B" w:rsidRDefault="00F0401E">
      <w:pPr>
        <w:pStyle w:val="20"/>
        <w:shd w:val="clear" w:color="auto" w:fill="auto"/>
        <w:spacing w:before="0"/>
        <w:ind w:firstLine="320"/>
      </w:pPr>
      <w:r>
        <w:t xml:space="preserve">Кхаасты (4): </w:t>
      </w:r>
      <w:r>
        <w:rPr>
          <w:lang w:val="uk-UA" w:eastAsia="uk-UA" w:bidi="uk-UA"/>
        </w:rPr>
        <w:t xml:space="preserve">їр </w:t>
      </w:r>
      <w:r>
        <w:t>19, 20, 22, 25; см. "Фол</w:t>
      </w:r>
      <w:r>
        <w:t>иант Извергов".</w:t>
      </w:r>
    </w:p>
    <w:p w14:paraId="3CCF69AE" w14:textId="77777777" w:rsidR="008C281B" w:rsidRDefault="00F0401E">
      <w:pPr>
        <w:pStyle w:val="20"/>
        <w:shd w:val="clear" w:color="auto" w:fill="auto"/>
        <w:spacing w:before="0" w:after="0"/>
        <w:ind w:left="460" w:right="300" w:hanging="140"/>
      </w:pPr>
      <w:r>
        <w:t xml:space="preserve">Ракх'тил: Мужчина кхааста клерик Сесс'иннека 4; CR 7; Средний чудовищный гуманоид (экстрапланарный, репти- лиан); НБ 3d8+6 плюс 4d8+8; </w:t>
      </w:r>
      <w:r>
        <w:rPr>
          <w:lang w:val="uk-UA" w:eastAsia="uk-UA" w:bidi="uk-UA"/>
        </w:rPr>
        <w:t xml:space="preserve">їр </w:t>
      </w:r>
      <w:r>
        <w:t>45; Инициатива +2; Скорость 30 футов; АС 28, касание 13, застигнутый врасплох 26; Базовая атака +6; За</w:t>
      </w:r>
      <w:r>
        <w:t xml:space="preserve">хватывание +10; Атака +10 рукопашная (Ы4+4, укус) или +12 рукопашная (Ы8+6, </w:t>
      </w:r>
      <w:r>
        <w:rPr>
          <w:rStyle w:val="24"/>
        </w:rPr>
        <w:t>+2 тя</w:t>
      </w:r>
      <w:r>
        <w:rPr>
          <w:rStyle w:val="24"/>
        </w:rPr>
        <w:softHyphen/>
        <w:t>желая булава);</w:t>
      </w:r>
      <w:r>
        <w:t xml:space="preserve"> Полная атака +10 рукопашная (Ы4+4, укус) или +12/+7 рукопашная (Ы8+6, </w:t>
      </w:r>
      <w:r>
        <w:rPr>
          <w:rStyle w:val="24"/>
        </w:rPr>
        <w:t>+2 тяжелая булава)</w:t>
      </w:r>
      <w:r>
        <w:t xml:space="preserve"> и +5 рукопашная (Ы4+2, укус); SA упрек нежити 3/день (+0, 2d6+4, 4-й);</w:t>
      </w:r>
      <w:r>
        <w:t xml:space="preserve"> SQ темновидение 60 футов; АЬ СЕ; Спасброски: Стойкость +7, Рефлексы +6, Воля +8; Сила 18, Ловкость 14, Телосложение 14, Интеллект 13, Мудрость 13, Харизма 11.</w:t>
      </w:r>
    </w:p>
    <w:p w14:paraId="7C161605" w14:textId="77777777" w:rsidR="008C281B" w:rsidRDefault="00F0401E">
      <w:pPr>
        <w:pStyle w:val="20"/>
        <w:shd w:val="clear" w:color="auto" w:fill="auto"/>
        <w:spacing w:before="0" w:after="0"/>
        <w:ind w:left="460" w:right="300" w:hanging="140"/>
      </w:pPr>
      <w:r>
        <w:rPr>
          <w:rStyle w:val="24"/>
        </w:rPr>
        <w:t>Навыки и умения:</w:t>
      </w:r>
      <w:r>
        <w:t xml:space="preserve"> Концентрация +6, Приручение Животного +3, Запугивание +3, Знание (религия) +5, </w:t>
      </w:r>
      <w:r>
        <w:t>Знание (пла</w:t>
      </w:r>
      <w:r>
        <w:softHyphen/>
        <w:t>ны) +4, Поездка +5, Колдовство +5, Обнаружение +4, Выживание +4; Выстрел в Упор, Силовая Атака, Написание Свитка.</w:t>
      </w:r>
    </w:p>
    <w:p w14:paraId="7657A78A" w14:textId="77777777" w:rsidR="008C281B" w:rsidRDefault="00F0401E">
      <w:pPr>
        <w:pStyle w:val="90"/>
        <w:shd w:val="clear" w:color="auto" w:fill="auto"/>
        <w:ind w:left="460" w:right="300"/>
      </w:pPr>
      <w:r>
        <w:rPr>
          <w:rStyle w:val="92"/>
        </w:rPr>
        <w:t xml:space="preserve">Подготовленные заклинания клерика (5/5/3; БС спасброска 11 + уровень заклинания): 0-й - </w:t>
      </w:r>
      <w:r>
        <w:t xml:space="preserve">создать воду, лечение незначительных ран, </w:t>
      </w:r>
      <w:r>
        <w:t>обнаружение магии, очистить еду и питье, читать магию;</w:t>
      </w:r>
      <w:r>
        <w:rPr>
          <w:rStyle w:val="92"/>
        </w:rPr>
        <w:t xml:space="preserve"> </w:t>
      </w:r>
      <w:r>
        <w:rPr>
          <w:rStyle w:val="92"/>
          <w:lang w:val="uk-UA" w:eastAsia="uk-UA" w:bidi="uk-UA"/>
        </w:rPr>
        <w:t xml:space="preserve">1-й </w:t>
      </w:r>
      <w:r>
        <w:rPr>
          <w:rStyle w:val="92"/>
        </w:rPr>
        <w:t xml:space="preserve">- </w:t>
      </w:r>
      <w:r>
        <w:t>причинить страх, лечение легких ран, божественное покровительство, защита от добра*, щит веры;</w:t>
      </w:r>
      <w:r>
        <w:rPr>
          <w:rStyle w:val="92"/>
        </w:rPr>
        <w:t xml:space="preserve"> 2-й - </w:t>
      </w:r>
      <w:r>
        <w:t>осквернение*, меньшее восста</w:t>
      </w:r>
      <w:r>
        <w:softHyphen/>
        <w:t>новление, необнаружимое мировоззрение.</w:t>
      </w:r>
    </w:p>
    <w:p w14:paraId="1BC33E5D" w14:textId="77777777" w:rsidR="008C281B" w:rsidRDefault="00F0401E">
      <w:pPr>
        <w:pStyle w:val="20"/>
        <w:shd w:val="clear" w:color="auto" w:fill="auto"/>
        <w:spacing w:before="0" w:after="0"/>
        <w:ind w:left="460" w:firstLine="0"/>
        <w:jc w:val="left"/>
      </w:pPr>
      <w:r>
        <w:t>* Заклинание домена. Божес</w:t>
      </w:r>
      <w:r>
        <w:t>тво: Сесс'иннек. Домены: Хаос (заклинания хаоса накладываются с +1 к уровню закли</w:t>
      </w:r>
      <w:r>
        <w:softHyphen/>
        <w:t>нателя), Зло (заклинания зла накладываются с +1 к уровню заклинателя).</w:t>
      </w:r>
    </w:p>
    <w:p w14:paraId="2C3C388C" w14:textId="77777777" w:rsidR="008C281B" w:rsidRDefault="00F0401E">
      <w:pPr>
        <w:pStyle w:val="90"/>
        <w:shd w:val="clear" w:color="auto" w:fill="auto"/>
        <w:spacing w:after="180"/>
        <w:ind w:left="460" w:right="300"/>
      </w:pPr>
      <w:r>
        <w:t>Имущество: +2 нагрудник, +1 легкий стальной щит, +2 тяжелая булава, кольцо защиты +1,</w:t>
      </w:r>
      <w:r>
        <w:rPr>
          <w:rStyle w:val="92"/>
        </w:rPr>
        <w:t xml:space="preserve"> рюкзак, бурдюк, с</w:t>
      </w:r>
      <w:r>
        <w:rPr>
          <w:rStyle w:val="92"/>
        </w:rPr>
        <w:t>пальник, кремень и кресало, святой символ, 10 факелов, 179 gp.</w:t>
      </w:r>
    </w:p>
    <w:p w14:paraId="1D5226A2" w14:textId="77777777" w:rsidR="008C281B" w:rsidRDefault="00F0401E">
      <w:pPr>
        <w:pStyle w:val="20"/>
        <w:shd w:val="clear" w:color="auto" w:fill="auto"/>
        <w:spacing w:before="0" w:after="0"/>
        <w:ind w:firstLine="320"/>
      </w:pPr>
      <w:r>
        <w:t xml:space="preserve">Тактика: Когда РС подходят, охранники вовлекают их в рукопашный бой, в то время как Ракх'тил читает </w:t>
      </w:r>
      <w:r>
        <w:rPr>
          <w:rStyle w:val="24"/>
        </w:rPr>
        <w:t>причинить страх.</w:t>
      </w:r>
      <w:r>
        <w:t xml:space="preserve"> В следующем раунде Ракх'тил читает </w:t>
      </w:r>
      <w:r>
        <w:rPr>
          <w:rStyle w:val="24"/>
        </w:rPr>
        <w:t>защиту от добра,</w:t>
      </w:r>
      <w:r>
        <w:t xml:space="preserve"> если его товарищи-кхааст</w:t>
      </w:r>
      <w:r>
        <w:t>ы еще держатся, иначе - ввязывает</w:t>
      </w:r>
      <w:r>
        <w:softHyphen/>
        <w:t>ся в драку сам. Его привилегированные цели - вражеские заклинатели. Если он может оставаться вне боя, он концентрирует</w:t>
      </w:r>
      <w:r>
        <w:softHyphen/>
        <w:t>ся на лечении раненных кхааст и использует для преимущества другие свои заклинания.</w:t>
      </w:r>
    </w:p>
    <w:p w14:paraId="73A0CB2C" w14:textId="77777777" w:rsidR="008C281B" w:rsidRDefault="00F0401E">
      <w:pPr>
        <w:pStyle w:val="20"/>
        <w:shd w:val="clear" w:color="auto" w:fill="auto"/>
        <w:spacing w:before="0" w:after="209"/>
        <w:ind w:firstLine="320"/>
      </w:pPr>
      <w:r>
        <w:t xml:space="preserve">Развитие: Если </w:t>
      </w:r>
      <w:r>
        <w:t>партия выигрывает эту битву, любые оставшиеся кхаасты в области быстро покидают ее, если у них есть шанс. После этого РС могут беспрепятственно перемещаться по руинам.</w:t>
      </w:r>
    </w:p>
    <w:p w14:paraId="7A9F4B45" w14:textId="77777777" w:rsidR="008C281B" w:rsidRDefault="00F0401E">
      <w:pPr>
        <w:pStyle w:val="32"/>
        <w:keepNext/>
        <w:keepLines/>
        <w:numPr>
          <w:ilvl w:val="0"/>
          <w:numId w:val="7"/>
        </w:numPr>
        <w:shd w:val="clear" w:color="auto" w:fill="auto"/>
        <w:tabs>
          <w:tab w:val="left" w:pos="337"/>
        </w:tabs>
        <w:spacing w:after="0" w:line="320" w:lineRule="exact"/>
        <w:jc w:val="both"/>
      </w:pPr>
      <w:bookmarkStart w:id="432" w:name="bookmark427"/>
      <w:r>
        <w:t>Обелиск Рак'ха'наали</w:t>
      </w:r>
      <w:bookmarkEnd w:id="432"/>
    </w:p>
    <w:p w14:paraId="4C1792AC" w14:textId="77777777" w:rsidR="008C281B" w:rsidRDefault="00F0401E">
      <w:pPr>
        <w:pStyle w:val="20"/>
        <w:shd w:val="clear" w:color="auto" w:fill="auto"/>
        <w:spacing w:before="0" w:after="231" w:line="170" w:lineRule="exact"/>
        <w:ind w:firstLine="320"/>
      </w:pPr>
      <w:r>
        <w:t>Обелиск стоит неохраняемым в центре руин саррукхов.</w:t>
      </w:r>
    </w:p>
    <w:p w14:paraId="3F62AD05" w14:textId="77777777" w:rsidR="008C281B" w:rsidRDefault="00F0401E">
      <w:pPr>
        <w:pStyle w:val="90"/>
        <w:shd w:val="clear" w:color="auto" w:fill="auto"/>
        <w:spacing w:after="180"/>
        <w:ind w:firstLine="320"/>
      </w:pPr>
      <w:r>
        <w:t>Огромный четыре</w:t>
      </w:r>
      <w:r>
        <w:t>хгранный обелиск, высеченный из серого камня, вздымается над полом пещеры римерно на 60 футов. Все четыре грани сужаются к центру, наверху сходясь в точку. Камень кажется абсолютно невыразительным.</w:t>
      </w:r>
    </w:p>
    <w:p w14:paraId="47947F2B" w14:textId="77777777" w:rsidR="008C281B" w:rsidRDefault="00F0401E">
      <w:pPr>
        <w:pStyle w:val="20"/>
        <w:shd w:val="clear" w:color="auto" w:fill="auto"/>
        <w:spacing w:before="0" w:after="0"/>
        <w:ind w:firstLine="320"/>
      </w:pPr>
      <w:r>
        <w:t>Кхаасты исследовали обелиск, но пока они могут лишь предпо</w:t>
      </w:r>
      <w:r>
        <w:t xml:space="preserve">лагать, что он функционирует как </w:t>
      </w:r>
      <w:r>
        <w:rPr>
          <w:rStyle w:val="24"/>
        </w:rPr>
        <w:t>портал.</w:t>
      </w:r>
      <w:r>
        <w:t xml:space="preserve"> Они намерева</w:t>
      </w:r>
      <w:r>
        <w:softHyphen/>
        <w:t>ются вернуться в Пустоты Гибели и Отчаяния и сообщить о его существовании своим старшим, чтобы те могли послать для его исследования нескольких демонических союзников.</w:t>
      </w:r>
    </w:p>
    <w:p w14:paraId="26DF731C" w14:textId="77777777" w:rsidR="008C281B" w:rsidRDefault="00F0401E">
      <w:pPr>
        <w:pStyle w:val="20"/>
        <w:shd w:val="clear" w:color="auto" w:fill="auto"/>
        <w:spacing w:before="0" w:after="209"/>
        <w:ind w:firstLine="320"/>
      </w:pPr>
      <w:r>
        <w:t xml:space="preserve">Развитие: Ключ для активизации </w:t>
      </w:r>
      <w:r>
        <w:rPr>
          <w:rStyle w:val="24"/>
        </w:rPr>
        <w:t>пор</w:t>
      </w:r>
      <w:r>
        <w:rPr>
          <w:rStyle w:val="24"/>
        </w:rPr>
        <w:t>тала</w:t>
      </w:r>
      <w:r>
        <w:t xml:space="preserve"> с этого направления - чушуйка саррукха, которую следует поместить в скры</w:t>
      </w:r>
      <w:r>
        <w:softHyphen/>
        <w:t>тую щель (Поиск БС 30) в 6 футах над землей с любой стороны. Оконечные пункты на других планах - просто открытые об</w:t>
      </w:r>
      <w:r>
        <w:softHyphen/>
        <w:t>ласти. Ключ для возвращения - сердце любого Бесчешуйного, убит</w:t>
      </w:r>
      <w:r>
        <w:t>ого в пределах последнего часа, которое следует поме</w:t>
      </w:r>
      <w:r>
        <w:softHyphen/>
        <w:t>стить на открытую землю, произнося молитвы Мировой Змее.</w:t>
      </w:r>
    </w:p>
    <w:p w14:paraId="654FAE85" w14:textId="77777777" w:rsidR="008C281B" w:rsidRDefault="00F0401E">
      <w:pPr>
        <w:pStyle w:val="32"/>
        <w:keepNext/>
        <w:keepLines/>
        <w:shd w:val="clear" w:color="auto" w:fill="auto"/>
        <w:spacing w:after="0" w:line="320" w:lineRule="exact"/>
        <w:jc w:val="both"/>
      </w:pPr>
      <w:bookmarkStart w:id="433" w:name="bookmark428"/>
      <w:r>
        <w:t>Завершение приключения</w:t>
      </w:r>
      <w:bookmarkEnd w:id="433"/>
    </w:p>
    <w:p w14:paraId="3CE70ABE" w14:textId="77777777" w:rsidR="008C281B" w:rsidRDefault="00F0401E">
      <w:pPr>
        <w:pStyle w:val="20"/>
        <w:shd w:val="clear" w:color="auto" w:fill="auto"/>
        <w:spacing w:before="0" w:after="0"/>
        <w:ind w:firstLine="320"/>
      </w:pPr>
      <w:r>
        <w:t>Если РС нанесут поражение кхаастам, они могут исследовать обелиск и разграбить руины до основания. Любые сбежав</w:t>
      </w:r>
      <w:r>
        <w:softHyphen/>
        <w:t>шие кхаасты</w:t>
      </w:r>
      <w:r>
        <w:t xml:space="preserve"> немедленно возвращаются к своим лидерам и сообщают, что их обнаружили, в связи с чем лидеры посылают для расследования вхока (см. "Руководство Монстров"). Если кхаасты будут не в состоянии отрапортовать в пределах еще 2 недель, войско из тридцати кхааст в</w:t>
      </w:r>
      <w:r>
        <w:t>о главе с кхаастой-клериком 6-го уровня прибудет для выяснения того, что случалось с этой группой.</w:t>
      </w:r>
    </w:p>
    <w:p w14:paraId="0694007B" w14:textId="77777777" w:rsidR="008C281B" w:rsidRDefault="00F0401E">
      <w:pPr>
        <w:pStyle w:val="22"/>
        <w:keepNext/>
        <w:keepLines/>
        <w:shd w:val="clear" w:color="auto" w:fill="auto"/>
        <w:spacing w:line="440" w:lineRule="exact"/>
        <w:jc w:val="center"/>
      </w:pPr>
      <w:bookmarkStart w:id="434" w:name="bookmark429"/>
      <w:r>
        <w:t>Оскверненный храм Мировой Змеи</w:t>
      </w:r>
      <w:bookmarkEnd w:id="434"/>
    </w:p>
    <w:p w14:paraId="76E31FE9" w14:textId="77777777" w:rsidR="008C281B" w:rsidRDefault="00F0401E">
      <w:pPr>
        <w:pStyle w:val="20"/>
        <w:shd w:val="clear" w:color="auto" w:fill="auto"/>
        <w:spacing w:before="0" w:after="209"/>
        <w:ind w:firstLine="320"/>
      </w:pPr>
      <w:r>
        <w:t>"Оскверненный храм Мировой Змеи" - короткое привязанное к месту приключение для персонажей 7-го уровня, которое можно размести</w:t>
      </w:r>
      <w:r>
        <w:t>ть в пределах любого из болот Фаэруна. Длительность сезонов значения не имеет, преобладающая погода - от теплой до жаркой.</w:t>
      </w:r>
    </w:p>
    <w:p w14:paraId="024C1473" w14:textId="77777777" w:rsidR="008C281B" w:rsidRDefault="00F0401E">
      <w:pPr>
        <w:pStyle w:val="32"/>
        <w:keepNext/>
        <w:keepLines/>
        <w:shd w:val="clear" w:color="auto" w:fill="auto"/>
        <w:spacing w:after="16" w:line="320" w:lineRule="exact"/>
        <w:jc w:val="both"/>
      </w:pPr>
      <w:bookmarkStart w:id="435" w:name="bookmark430"/>
      <w:r>
        <w:t>Общие сведения</w:t>
      </w:r>
      <w:bookmarkEnd w:id="435"/>
    </w:p>
    <w:p w14:paraId="3BB93B59" w14:textId="77777777" w:rsidR="008C281B" w:rsidRDefault="00F0401E">
      <w:pPr>
        <w:pStyle w:val="20"/>
        <w:shd w:val="clear" w:color="auto" w:fill="auto"/>
        <w:spacing w:before="0" w:after="0"/>
        <w:ind w:firstLine="320"/>
      </w:pPr>
      <w:r>
        <w:t>Первоначально построенное саррукхами Мхайршаулка, это сооружение когда-то было храмом Мировой Змеи. За те сто</w:t>
      </w:r>
      <w:r>
        <w:softHyphen/>
      </w:r>
      <w:r>
        <w:t>летия, когда он стоял неиспользуемым, он постепенно погружался в грязь болот южных Джунглей Мхайр - района, считаю- щегся священным для юань-ти, живущих в окружающей области.</w:t>
      </w:r>
    </w:p>
    <w:p w14:paraId="4C268852" w14:textId="77777777" w:rsidR="008C281B" w:rsidRDefault="00F0401E">
      <w:pPr>
        <w:pStyle w:val="20"/>
        <w:shd w:val="clear" w:color="auto" w:fill="auto"/>
        <w:spacing w:before="0" w:after="0"/>
        <w:ind w:firstLine="320"/>
      </w:pPr>
      <w:r>
        <w:t>Поскольку оно когда-то было святым место саррукхов, занятие этой постройки было б</w:t>
      </w:r>
      <w:r>
        <w:t>ольшой победой для преданных Сесс'иннека. Группа лизардфолков, возглавляемая королем-ящером Кха'гаасстой и несколькими его союзниками-кхаастами обнаружила храм несколько недель назад. Они немедленно обустроились в нем, осквернили все статуи и религиозные а</w:t>
      </w:r>
      <w:r>
        <w:t>рте</w:t>
      </w:r>
      <w:r>
        <w:softHyphen/>
        <w:t>факты саррукхов, считавшиеся священными, и превратили это место в храм Сесс'иннека. Однако, несмотря на очевидный успех, им не удалось получить доступ к одной из палат (область 9). Все же они должны войти в эту комнату, и они подозре</w:t>
      </w:r>
      <w:r>
        <w:softHyphen/>
        <w:t>вают, что в ней ес</w:t>
      </w:r>
      <w:r>
        <w:t>ть нечто, имеющее великую ценность.</w:t>
      </w:r>
    </w:p>
    <w:p w14:paraId="7D488B1A" w14:textId="77777777" w:rsidR="008C281B" w:rsidRDefault="00F0401E">
      <w:pPr>
        <w:pStyle w:val="20"/>
        <w:shd w:val="clear" w:color="auto" w:fill="auto"/>
        <w:spacing w:before="0" w:after="0"/>
        <w:ind w:firstLine="320"/>
      </w:pPr>
      <w:r>
        <w:t xml:space="preserve">Фактически, этот древний храм саррукхом - последний приют легендарного оружия, называемого </w:t>
      </w:r>
      <w:r>
        <w:rPr>
          <w:rStyle w:val="24"/>
        </w:rPr>
        <w:t>Клыком Змеи</w:t>
      </w:r>
      <w:r>
        <w:t xml:space="preserve"> - оружия одного из известнейших воинов, когда-либо встречавшегося в империи саррукхов. Этот великий меч был сработан </w:t>
      </w:r>
      <w:r>
        <w:t>для Ил'- ник'ту, одного из немногих саррукхов, желавших самим стать воинами, а не лениво наблюдать за тем, как слуги защищают империю. Тысячи лет назад Ил'ник'ту вел юань-ти и другие чешуйчатые гонки против их врагов, когда империя саррукхов падала. Он и п</w:t>
      </w:r>
      <w:r>
        <w:t xml:space="preserve">о сейдень считается героем и юань-ти, и саррукхами. Саррукхи и их союзники уже какое-то время пытались обнаружить местонахождение этого утерянного храма Мировой Змеи, потому что они отчаянно желают вернуть оружие Ил'- ник'ту для вдохновления своего народа </w:t>
      </w:r>
      <w:r>
        <w:t xml:space="preserve">в продолжающейся борьбе за подтверждение господства. Мало того, что они желают возвратить </w:t>
      </w:r>
      <w:r>
        <w:rPr>
          <w:rStyle w:val="24"/>
        </w:rPr>
        <w:t>Клык Змеи</w:t>
      </w:r>
      <w:r>
        <w:t xml:space="preserve"> - они также хотят восстановить храм. Сделав это, они могут провозгласить моральную победу против кхааст и их демонических союзников.</w:t>
      </w:r>
    </w:p>
    <w:p w14:paraId="630D5210" w14:textId="77777777" w:rsidR="008C281B" w:rsidRDefault="00F0401E">
      <w:pPr>
        <w:pStyle w:val="20"/>
        <w:shd w:val="clear" w:color="auto" w:fill="auto"/>
        <w:spacing w:before="0" w:after="209"/>
        <w:ind w:firstLine="320"/>
      </w:pPr>
      <w:r>
        <w:t>Кхаасты и их союзники т</w:t>
      </w:r>
      <w:r>
        <w:t>акже знают о клинке и активно ищут его. Если они найдут его первыми, они не преминут на- смехнуться над своими врагами, позволив лучшему из воинов владеть им в битве против саррукхов. Подобная демонстра</w:t>
      </w:r>
      <w:r>
        <w:softHyphen/>
        <w:t xml:space="preserve">ция, конечно же, нанесла бы серьезный удар по морали </w:t>
      </w:r>
      <w:r>
        <w:t>саррукхов. Люди региона ничего не знают ничто об ужасном кон</w:t>
      </w:r>
      <w:r>
        <w:softHyphen/>
        <w:t xml:space="preserve">фликте между злыми рептилианами области, но король-ящер, жаждущий человеческой плоти, породил ситуацию, в связи с которой авантюристы могут выйти на храм. Племя активно разыскивало и захватывало </w:t>
      </w:r>
      <w:r>
        <w:t>людей - и путешественников, и жи</w:t>
      </w:r>
      <w:r>
        <w:softHyphen/>
        <w:t>телей близлежащих деревень. За последенюю пару недель жители окрестных поселений узнали, что люди исчезают, и реши</w:t>
      </w:r>
      <w:r>
        <w:softHyphen/>
        <w:t>ли звать на помощь в их обнаружении.</w:t>
      </w:r>
    </w:p>
    <w:p w14:paraId="11122621" w14:textId="77777777" w:rsidR="008C281B" w:rsidRDefault="00F0401E">
      <w:pPr>
        <w:pStyle w:val="32"/>
        <w:keepNext/>
        <w:keepLines/>
        <w:shd w:val="clear" w:color="auto" w:fill="auto"/>
        <w:spacing w:after="21" w:line="320" w:lineRule="exact"/>
        <w:jc w:val="both"/>
      </w:pPr>
      <w:bookmarkStart w:id="436" w:name="bookmark431"/>
      <w:r>
        <w:t>Кратко о приключении</w:t>
      </w:r>
      <w:bookmarkEnd w:id="436"/>
    </w:p>
    <w:p w14:paraId="004D6C33" w14:textId="77777777" w:rsidR="008C281B" w:rsidRDefault="00F0401E">
      <w:pPr>
        <w:pStyle w:val="20"/>
        <w:shd w:val="clear" w:color="auto" w:fill="auto"/>
        <w:spacing w:before="0" w:after="209"/>
        <w:ind w:firstLine="320"/>
      </w:pPr>
      <w:r>
        <w:t>РС должны войти в храм и исследовать его, преодоле</w:t>
      </w:r>
      <w:r>
        <w:t>вая при этом лизардфолков и кхааст. Если они успешно пройдут по храму, то им может удаться получить доступ к области 9 и заполучить интересующий очень многих клинок.</w:t>
      </w:r>
    </w:p>
    <w:p w14:paraId="353C9A73" w14:textId="77777777" w:rsidR="008C281B" w:rsidRDefault="00F0401E">
      <w:pPr>
        <w:pStyle w:val="32"/>
        <w:keepNext/>
        <w:keepLines/>
        <w:shd w:val="clear" w:color="auto" w:fill="auto"/>
        <w:spacing w:after="21" w:line="320" w:lineRule="exact"/>
        <w:jc w:val="both"/>
      </w:pPr>
      <w:bookmarkStart w:id="437" w:name="bookmark432"/>
      <w:r>
        <w:t>Начало приключения</w:t>
      </w:r>
      <w:bookmarkEnd w:id="437"/>
    </w:p>
    <w:p w14:paraId="70FDF0E9" w14:textId="77777777" w:rsidR="008C281B" w:rsidRDefault="00F0401E">
      <w:pPr>
        <w:pStyle w:val="20"/>
        <w:shd w:val="clear" w:color="auto" w:fill="auto"/>
        <w:spacing w:before="0" w:after="292"/>
        <w:ind w:firstLine="320"/>
      </w:pPr>
      <w:r>
        <w:t xml:space="preserve">Храм сделан из базальта и лежит захороненный под многими футами грязи. </w:t>
      </w:r>
      <w:r>
        <w:t>Потолки в большинстве секций храма - в 40 футах над полом, хотя в области куполов они вздымаются на 60 футов. Несмотря на свой возраст и степень погруженности в болотную жижу, храм примечательно хорошо сохранился.</w:t>
      </w:r>
    </w:p>
    <w:p w14:paraId="59101FA4" w14:textId="77777777" w:rsidR="008C281B" w:rsidRDefault="00F0401E">
      <w:pPr>
        <w:pStyle w:val="32"/>
        <w:keepNext/>
        <w:keepLines/>
        <w:numPr>
          <w:ilvl w:val="0"/>
          <w:numId w:val="8"/>
        </w:numPr>
        <w:shd w:val="clear" w:color="auto" w:fill="auto"/>
        <w:tabs>
          <w:tab w:val="left" w:pos="313"/>
        </w:tabs>
        <w:spacing w:after="0" w:line="216" w:lineRule="exact"/>
        <w:jc w:val="both"/>
      </w:pPr>
      <w:bookmarkStart w:id="438" w:name="bookmark433"/>
      <w:r>
        <w:t>Вход (EL меняется)</w:t>
      </w:r>
      <w:bookmarkEnd w:id="438"/>
    </w:p>
    <w:p w14:paraId="5A9AC04D" w14:textId="77777777" w:rsidR="008C281B" w:rsidRDefault="00F0401E">
      <w:pPr>
        <w:pStyle w:val="20"/>
        <w:shd w:val="clear" w:color="auto" w:fill="auto"/>
        <w:spacing w:before="0" w:after="128" w:line="216" w:lineRule="exact"/>
        <w:ind w:firstLine="320"/>
      </w:pPr>
      <w:r>
        <w:t>Плотная листва скрывает</w:t>
      </w:r>
      <w:r>
        <w:t xml:space="preserve"> храм настолько хорошо, что любой, кто проваливает DC 15 проверку Обнаружения, принимает его за еще одну покрытую растительностью насыпь этих джунглей. Когда РС заметят его, прочитайте или перефразируйте следующее.</w:t>
      </w:r>
    </w:p>
    <w:p w14:paraId="7DD02F1F" w14:textId="77777777" w:rsidR="008C281B" w:rsidRDefault="00F0401E">
      <w:pPr>
        <w:pStyle w:val="90"/>
        <w:shd w:val="clear" w:color="auto" w:fill="auto"/>
        <w:spacing w:after="120"/>
        <w:ind w:firstLine="320"/>
      </w:pPr>
      <w:r>
        <w:t xml:space="preserve">Постройка, сделанная из </w:t>
      </w:r>
      <w:r>
        <w:t>базальта, на несколько футов погрузилась в болотистую землю. Стены постройки обвиты лозой, и мангровые заросли не могут соперничать с ними. Пара украшенных двойных дверей с выгравированными на них змеями - единственный очевидный вход.</w:t>
      </w:r>
    </w:p>
    <w:p w14:paraId="36ACC0B5" w14:textId="77777777" w:rsidR="008C281B" w:rsidRDefault="00F0401E">
      <w:pPr>
        <w:pStyle w:val="20"/>
        <w:shd w:val="clear" w:color="auto" w:fill="auto"/>
        <w:spacing w:before="0" w:after="0"/>
        <w:ind w:firstLine="320"/>
      </w:pPr>
      <w:r>
        <w:t>Эта пара дверей - еди</w:t>
      </w:r>
      <w:r>
        <w:t>нственный вход в храм. Когда-то их защищал замок удивительного качества, но он давно про</w:t>
      </w:r>
      <w:r>
        <w:softHyphen/>
        <w:t>ржавел и больше не функционирует.</w:t>
      </w:r>
    </w:p>
    <w:p w14:paraId="1C69B0C1" w14:textId="77777777" w:rsidR="008C281B" w:rsidRDefault="00F0401E">
      <w:pPr>
        <w:pStyle w:val="20"/>
        <w:shd w:val="clear" w:color="auto" w:fill="auto"/>
        <w:spacing w:before="0" w:after="0"/>
        <w:ind w:firstLine="320"/>
      </w:pPr>
      <w:r>
        <w:t>Существа: В любое время несколько лизардфолков охотятся за пределами храма.</w:t>
      </w:r>
    </w:p>
    <w:p w14:paraId="1DAE9D27" w14:textId="77777777" w:rsidR="008C281B" w:rsidRDefault="00F0401E">
      <w:pPr>
        <w:pStyle w:val="20"/>
        <w:shd w:val="clear" w:color="auto" w:fill="auto"/>
        <w:spacing w:before="0" w:after="0"/>
        <w:ind w:firstLine="320"/>
      </w:pPr>
      <w:r>
        <w:t>Лизардфолки (Ы4): hp 12 каждый; см. "Руководство Монстров</w:t>
      </w:r>
      <w:r>
        <w:t>".</w:t>
      </w:r>
    </w:p>
    <w:p w14:paraId="4ECFAE1E" w14:textId="77777777" w:rsidR="008C281B" w:rsidRDefault="00F0401E">
      <w:pPr>
        <w:pStyle w:val="20"/>
        <w:shd w:val="clear" w:color="auto" w:fill="auto"/>
        <w:spacing w:before="0" w:after="241"/>
        <w:ind w:firstLine="320"/>
      </w:pPr>
      <w:r>
        <w:t>Развитие: Более близкий осмотр показывает, что грязь перед самым дверным проемом была счищена, позволяя дверям открываться наружу. Продолжите следующее, когда РС откроют двери.</w:t>
      </w:r>
    </w:p>
    <w:p w14:paraId="1057A3A5" w14:textId="77777777" w:rsidR="008C281B" w:rsidRDefault="00F0401E">
      <w:pPr>
        <w:pStyle w:val="70"/>
        <w:shd w:val="clear" w:color="auto" w:fill="auto"/>
        <w:spacing w:before="0" w:after="29" w:line="280" w:lineRule="exact"/>
      </w:pPr>
      <w:r>
        <w:t>1А. Вестибюль (EL 6)</w:t>
      </w:r>
    </w:p>
    <w:p w14:paraId="0D2DB641" w14:textId="77777777" w:rsidR="008C281B" w:rsidRDefault="00F0401E">
      <w:pPr>
        <w:pStyle w:val="20"/>
        <w:shd w:val="clear" w:color="auto" w:fill="auto"/>
        <w:spacing w:before="0" w:after="120"/>
        <w:ind w:firstLine="320"/>
      </w:pPr>
      <w:r>
        <w:t>Эта палата когда-то принимала прихожан Мировой Змеи. Эт</w:t>
      </w:r>
      <w:r>
        <w:t>а огромная палата сформирована подобно прямоугольнику, раскрывающемуся в полукруг. Двойные двери, открывающиеся в центр полукруглой части, и таковые на противоположной стороне комнаты - единственные двери, установленные чуть влево от центра.</w:t>
      </w:r>
    </w:p>
    <w:p w14:paraId="2DB58FC4" w14:textId="77777777" w:rsidR="008C281B" w:rsidRDefault="00F0401E">
      <w:pPr>
        <w:pStyle w:val="90"/>
        <w:shd w:val="clear" w:color="auto" w:fill="auto"/>
        <w:ind w:firstLine="320"/>
      </w:pPr>
      <w:r>
        <w:t>Куполообразный</w:t>
      </w:r>
      <w:r>
        <w:t xml:space="preserve"> потолок поднимается примерно на 60 футов над гладким полом. Стекло, когда-то пропускавшее в па</w:t>
      </w:r>
      <w:r>
        <w:softHyphen/>
        <w:t>лату свет, все еще на месте, но снаружи покрыто грязью и листвой, позволяя проникать лишь нескольким столбикам све</w:t>
      </w:r>
      <w:r>
        <w:softHyphen/>
        <w:t>та. Пол палаты усыпан грудами щебня, а из сте</w:t>
      </w:r>
      <w:r>
        <w:t>н в 15 футах над полом выпирают выступы.</w:t>
      </w:r>
    </w:p>
    <w:p w14:paraId="295915DD" w14:textId="65FFC8BA" w:rsidR="008C281B" w:rsidRDefault="007868D4">
      <w:pPr>
        <w:framePr w:h="5923" w:wrap="notBeside" w:vAnchor="text" w:hAnchor="text" w:xAlign="center" w:y="1"/>
        <w:jc w:val="center"/>
        <w:rPr>
          <w:sz w:val="2"/>
          <w:szCs w:val="2"/>
        </w:rPr>
      </w:pPr>
      <w:r>
        <w:rPr>
          <w:noProof/>
        </w:rPr>
        <w:drawing>
          <wp:inline distT="0" distB="0" distL="0" distR="0" wp14:anchorId="668E2944" wp14:editId="11DCFDC2">
            <wp:extent cx="5753100" cy="3752850"/>
            <wp:effectExtent l="0" t="0" r="0" b="0"/>
            <wp:docPr id="26" name="Рисунок 7" descr="C:\Users\avpal\AppData\Local\Temp\FineReader12.00\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pal\AppData\Local\Temp\FineReader12.00\media\image8.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59A899F2" w14:textId="77777777" w:rsidR="008C281B" w:rsidRDefault="008C281B">
      <w:pPr>
        <w:rPr>
          <w:sz w:val="2"/>
          <w:szCs w:val="2"/>
        </w:rPr>
      </w:pPr>
    </w:p>
    <w:p w14:paraId="3426D0E0" w14:textId="77777777" w:rsidR="008C281B" w:rsidRDefault="00F0401E">
      <w:pPr>
        <w:pStyle w:val="20"/>
        <w:shd w:val="clear" w:color="auto" w:fill="auto"/>
        <w:spacing w:before="0" w:after="0"/>
        <w:ind w:firstLine="320"/>
      </w:pPr>
      <w:r>
        <w:t xml:space="preserve">Годы назад многочисленные мраморные статуи Мировой Змеи украшали эту комнату, но лизардфолки и </w:t>
      </w:r>
      <w:r>
        <w:t>их союзники разбили их вдребезги. Скрытые захваты (Поиск DC 15) в стенах позволяют забираться на выступы.</w:t>
      </w:r>
    </w:p>
    <w:p w14:paraId="5027F3CC" w14:textId="77777777" w:rsidR="008C281B" w:rsidRDefault="00F0401E">
      <w:pPr>
        <w:pStyle w:val="20"/>
        <w:shd w:val="clear" w:color="auto" w:fill="auto"/>
        <w:spacing w:before="0" w:after="0"/>
        <w:ind w:firstLine="320"/>
      </w:pPr>
      <w:r>
        <w:t>Существа: Две кхаасты и три лизардфолка стоят в этой комнате на страже. Когда входят РС, они скрываются в темных задних углах палаты.</w:t>
      </w:r>
    </w:p>
    <w:p w14:paraId="27C0AB75" w14:textId="77777777" w:rsidR="008C281B" w:rsidRDefault="00F0401E">
      <w:pPr>
        <w:pStyle w:val="20"/>
        <w:shd w:val="clear" w:color="auto" w:fill="auto"/>
        <w:spacing w:before="0" w:after="0"/>
        <w:ind w:firstLine="320"/>
      </w:pPr>
      <w:r>
        <w:t xml:space="preserve">Кхаасты (2): hp </w:t>
      </w:r>
      <w:r>
        <w:t>19, 23; см. "Фолиант Извергов".</w:t>
      </w:r>
    </w:p>
    <w:p w14:paraId="257E72E2" w14:textId="77777777" w:rsidR="008C281B" w:rsidRDefault="00F0401E">
      <w:pPr>
        <w:pStyle w:val="20"/>
        <w:shd w:val="clear" w:color="auto" w:fill="auto"/>
        <w:spacing w:before="0" w:after="0"/>
        <w:ind w:firstLine="320"/>
      </w:pPr>
      <w:r>
        <w:t>Лизардфолки (3): hp 11, 12, 14; см. "Руководство Монстров".</w:t>
      </w:r>
    </w:p>
    <w:p w14:paraId="7F0A1799" w14:textId="77777777" w:rsidR="008C281B" w:rsidRDefault="00F0401E">
      <w:pPr>
        <w:pStyle w:val="20"/>
        <w:shd w:val="clear" w:color="auto" w:fill="auto"/>
        <w:spacing w:before="0" w:after="0"/>
        <w:ind w:firstLine="320"/>
      </w:pPr>
      <w:r>
        <w:t>Тактика: Кхаасты и лизардфолки немедленно нападают на любых вторгшихся, которые выглядят не как представители их рас. Если охрана знает о РС по крайней мере за 1 ра</w:t>
      </w:r>
      <w:r>
        <w:t>унд до их входа, лизардфолки уже стоят на выступах. Иначе они начи</w:t>
      </w:r>
      <w:r>
        <w:softHyphen/>
        <w:t>нают с действия движения, чтобы подняться на выступы, используя крошечные захваты. Оказавшись наверху, лизардфолки метают в персонажей свои дротики, покрытые сонным ядом (см. Яды в Главе 10</w:t>
      </w:r>
      <w:r>
        <w:t>). Тем временем кхаасты связывают партию рукопашным боем. Дополнительные дротики есть на выступах, и у каждого их всего по пять. Каждая кхааста несет во рту осушенное куриное яйцо, наполненное тем же самым ядом, который покрывает стрелы лизардфолков. Однаж</w:t>
      </w:r>
      <w:r>
        <w:t>ды в течение боя каждый из них может раскусить яйцо как свободное действие, распыляя яд на всех противников в пределах 10-футовой четверти круга. Сами кхаасты иммунны к яду.</w:t>
      </w:r>
    </w:p>
    <w:p w14:paraId="41383E12" w14:textId="77777777" w:rsidR="008C281B" w:rsidRDefault="00F0401E">
      <w:pPr>
        <w:pStyle w:val="20"/>
        <w:shd w:val="clear" w:color="auto" w:fill="auto"/>
        <w:spacing w:before="0" w:after="0"/>
        <w:ind w:firstLine="320"/>
      </w:pPr>
      <w:r>
        <w:t>Если персонажи используют захваты, чтобы подняться на стены, лизардфолки использую</w:t>
      </w:r>
      <w:r>
        <w:t>т свои дротики, чтобы повалить их. Подсеченные персонажи падают на землю, оказываясь в склоненом состоянии. Если РС сумеют подняться до уровня вы</w:t>
      </w:r>
      <w:r>
        <w:softHyphen/>
        <w:t xml:space="preserve">ступов, лизардфолки пытаются схватить их и спрыгнуть с выступа, продолжая бой на </w:t>
      </w:r>
      <w:r>
        <w:rPr>
          <w:lang w:val="uk-UA" w:eastAsia="uk-UA" w:bidi="uk-UA"/>
        </w:rPr>
        <w:t xml:space="preserve">полу. </w:t>
      </w:r>
      <w:r>
        <w:t>Затем два лизардфолка з</w:t>
      </w:r>
      <w:r>
        <w:t>анимают РС рукопашным боем, а третий бежит к ближайшему посту стражи (область 2) за подкреплением.</w:t>
      </w:r>
    </w:p>
    <w:p w14:paraId="25B20B30" w14:textId="77777777" w:rsidR="008C281B" w:rsidRDefault="00F0401E">
      <w:pPr>
        <w:pStyle w:val="20"/>
        <w:shd w:val="clear" w:color="auto" w:fill="auto"/>
        <w:spacing w:before="0" w:after="209"/>
        <w:ind w:firstLine="320"/>
      </w:pPr>
      <w:r>
        <w:t>Развитие: Любые РС, павшие в бою, оттаскиваются в область 3 для последующего съедения.</w:t>
      </w:r>
    </w:p>
    <w:p w14:paraId="3A63F153" w14:textId="77777777" w:rsidR="008C281B" w:rsidRDefault="00F0401E">
      <w:pPr>
        <w:pStyle w:val="32"/>
        <w:keepNext/>
        <w:keepLines/>
        <w:numPr>
          <w:ilvl w:val="0"/>
          <w:numId w:val="8"/>
        </w:numPr>
        <w:shd w:val="clear" w:color="auto" w:fill="auto"/>
        <w:tabs>
          <w:tab w:val="left" w:pos="346"/>
        </w:tabs>
        <w:spacing w:after="0" w:line="320" w:lineRule="exact"/>
        <w:jc w:val="both"/>
      </w:pPr>
      <w:bookmarkStart w:id="439" w:name="bookmark434"/>
      <w:r>
        <w:t>Посты стражи (EL 5)</w:t>
      </w:r>
      <w:bookmarkEnd w:id="439"/>
    </w:p>
    <w:p w14:paraId="272DE288" w14:textId="77777777" w:rsidR="008C281B" w:rsidRDefault="00F0401E">
      <w:pPr>
        <w:pStyle w:val="20"/>
        <w:shd w:val="clear" w:color="auto" w:fill="auto"/>
        <w:spacing w:before="0" w:after="0"/>
        <w:ind w:firstLine="320"/>
      </w:pPr>
      <w:r>
        <w:t xml:space="preserve">В храме есть несколько почти идентичных </w:t>
      </w:r>
      <w:r>
        <w:t>комнат, которые теперь служат постами стражи. Обстановка - спартанская, состоящая из четырех твердых стульев и стола в каждой из палат.</w:t>
      </w:r>
    </w:p>
    <w:p w14:paraId="26584C08" w14:textId="77777777" w:rsidR="008C281B" w:rsidRDefault="00F0401E">
      <w:pPr>
        <w:pStyle w:val="20"/>
        <w:shd w:val="clear" w:color="auto" w:fill="auto"/>
        <w:spacing w:before="0" w:after="0"/>
        <w:ind w:firstLine="320"/>
      </w:pPr>
      <w:r>
        <w:t>Существа: В каждой из этих палат находятся начеку по три лизардфолка и одной кхаасте.</w:t>
      </w:r>
    </w:p>
    <w:p w14:paraId="24699378" w14:textId="77777777" w:rsidR="008C281B" w:rsidRDefault="00F0401E">
      <w:pPr>
        <w:pStyle w:val="20"/>
        <w:shd w:val="clear" w:color="auto" w:fill="auto"/>
        <w:spacing w:before="0" w:after="0"/>
        <w:ind w:firstLine="320"/>
      </w:pPr>
      <w:r>
        <w:t>Кхааста (1): hp 22; см. "Фолиант И</w:t>
      </w:r>
      <w:r>
        <w:t>звергов".</w:t>
      </w:r>
    </w:p>
    <w:p w14:paraId="014B1DCB" w14:textId="77777777" w:rsidR="008C281B" w:rsidRDefault="00F0401E">
      <w:pPr>
        <w:pStyle w:val="20"/>
        <w:shd w:val="clear" w:color="auto" w:fill="auto"/>
        <w:spacing w:before="0" w:after="0"/>
        <w:ind w:firstLine="320"/>
      </w:pPr>
      <w:r>
        <w:t>Лизардфолки (3): hp 11, 12, 14; см. "Руководство Монстров".</w:t>
      </w:r>
    </w:p>
    <w:p w14:paraId="39C294E4" w14:textId="77777777" w:rsidR="008C281B" w:rsidRDefault="00F0401E">
      <w:pPr>
        <w:pStyle w:val="20"/>
        <w:shd w:val="clear" w:color="auto" w:fill="auto"/>
        <w:spacing w:before="0" w:after="0"/>
        <w:ind w:firstLine="320"/>
      </w:pPr>
      <w:r>
        <w:t xml:space="preserve">Тактика: У охранников в этих комнатах есть приказ не позволять вторгшимся продвигаться дальше в храм. Дротики ли- зардфолков покрыты сонным ядом (см. Яды в Главе 10), как и зубцы на </w:t>
      </w:r>
      <w:r>
        <w:t>сети кхаасты. Кхааста не опытна с сетью, так что она берет -4 штраф на свои броски атаки с этим оружием.</w:t>
      </w:r>
    </w:p>
    <w:p w14:paraId="78D6C5BE" w14:textId="77777777" w:rsidR="008C281B" w:rsidRDefault="00F0401E">
      <w:pPr>
        <w:pStyle w:val="20"/>
        <w:shd w:val="clear" w:color="auto" w:fill="auto"/>
        <w:spacing w:before="0" w:after="209"/>
        <w:ind w:firstLine="320"/>
      </w:pPr>
      <w:r>
        <w:t>Развитие: Если в любое время главные силы в храме приведены в готовность к присутствию захватчиков, охранники из ближайшей комнаты покидают свои посты,</w:t>
      </w:r>
      <w:r>
        <w:t xml:space="preserve"> чтобы узнать, что за шум. Любые захваченные или убитые РС уводятся в об</w:t>
      </w:r>
      <w:r>
        <w:softHyphen/>
        <w:t>ласть 3, где удерживаются, чтобы их потом мог съесть Кха'гаасста.</w:t>
      </w:r>
    </w:p>
    <w:p w14:paraId="626D0A4D" w14:textId="77777777" w:rsidR="008C281B" w:rsidRDefault="00F0401E">
      <w:pPr>
        <w:pStyle w:val="32"/>
        <w:keepNext/>
        <w:keepLines/>
        <w:numPr>
          <w:ilvl w:val="0"/>
          <w:numId w:val="8"/>
        </w:numPr>
        <w:shd w:val="clear" w:color="auto" w:fill="auto"/>
        <w:tabs>
          <w:tab w:val="left" w:pos="346"/>
        </w:tabs>
        <w:spacing w:after="0" w:line="320" w:lineRule="exact"/>
        <w:jc w:val="both"/>
      </w:pPr>
      <w:bookmarkStart w:id="440" w:name="bookmark435"/>
      <w:r>
        <w:t>Холодная</w:t>
      </w:r>
      <w:bookmarkEnd w:id="440"/>
    </w:p>
    <w:p w14:paraId="0C31049E" w14:textId="77777777" w:rsidR="008C281B" w:rsidRDefault="00F0401E">
      <w:pPr>
        <w:pStyle w:val="20"/>
        <w:shd w:val="clear" w:color="auto" w:fill="auto"/>
        <w:spacing w:before="0"/>
        <w:ind w:firstLine="320"/>
      </w:pPr>
      <w:r>
        <w:t xml:space="preserve">Эта палата - для пленников, оставленных в пищу Кха'гаассты, и на тела, которыми могут пообедать лизардфолки </w:t>
      </w:r>
      <w:r>
        <w:t>и кхаа</w:t>
      </w:r>
      <w:r>
        <w:softHyphen/>
        <w:t>сты. Дверь заперта (ОС Открывания Замка 23). Прочитайте или перефразируйте следующе, когда персонажи входят сюда.</w:t>
      </w:r>
    </w:p>
    <w:p w14:paraId="4F8AD04E" w14:textId="77777777" w:rsidR="008C281B" w:rsidRDefault="00F0401E">
      <w:pPr>
        <w:pStyle w:val="90"/>
        <w:shd w:val="clear" w:color="auto" w:fill="auto"/>
        <w:ind w:firstLine="320"/>
      </w:pPr>
      <w:r>
        <w:t>Эта палата темна и чрезвычайно холодна. С пола испуганно смотрят пять человек. Отвратительный запах гниющего мяса ползет по комнате, по</w:t>
      </w:r>
      <w:r>
        <w:t>днимаясь от полусъеденного человеческого трупа полу.</w:t>
      </w:r>
    </w:p>
    <w:p w14:paraId="1B660EF0" w14:textId="77777777" w:rsidR="008C281B" w:rsidRDefault="00F0401E">
      <w:pPr>
        <w:pStyle w:val="20"/>
        <w:shd w:val="clear" w:color="auto" w:fill="auto"/>
        <w:spacing w:before="0" w:after="0"/>
        <w:ind w:firstLine="340"/>
      </w:pPr>
      <w:r>
        <w:t>Из-за наклона, под которым храм погрузился в землю, эта угловая комната захоронена глубже, чем большинство осталь</w:t>
      </w:r>
      <w:r>
        <w:softHyphen/>
        <w:t>ной части храма. Из-за этого она остается холодной, несмотря на жару снаружи. Ключ к этой</w:t>
      </w:r>
      <w:r>
        <w:t xml:space="preserve"> палате находится среди иму</w:t>
      </w:r>
      <w:r>
        <w:softHyphen/>
        <w:t>щества Кха'гаассты.</w:t>
      </w:r>
    </w:p>
    <w:p w14:paraId="3557D56B" w14:textId="77777777" w:rsidR="008C281B" w:rsidRDefault="00F0401E">
      <w:pPr>
        <w:pStyle w:val="20"/>
        <w:shd w:val="clear" w:color="auto" w:fill="auto"/>
        <w:spacing w:before="0"/>
        <w:ind w:firstLine="340"/>
      </w:pPr>
      <w:r>
        <w:t>Существа: Пять человек-пленников сидят несвязанными в этой комнате.</w:t>
      </w:r>
    </w:p>
    <w:p w14:paraId="05A3479C" w14:textId="77777777" w:rsidR="008C281B" w:rsidRDefault="00F0401E">
      <w:pPr>
        <w:pStyle w:val="20"/>
        <w:shd w:val="clear" w:color="auto" w:fill="auto"/>
        <w:spacing w:before="0" w:after="0"/>
        <w:ind w:left="460" w:right="320" w:hanging="120"/>
      </w:pPr>
      <w:r>
        <w:t xml:space="preserve">Пленники (5): Мужчины и женщины люди обыватели 5; CR 4; Средний гуманоид; НБ 5d4+5; hp 17; Инициатива +1; Скорость 30 футов; АС 12, </w:t>
      </w:r>
      <w:r>
        <w:t>касание 11, застигнутый врасплох 11; Базовая атака +2; Захватывание +4; Атака +4 руко</w:t>
      </w:r>
      <w:r>
        <w:softHyphen/>
        <w:t>пашная (Ы3+2, невооруженный удар); Полная атака +4 рукопашная (Ы3+2, невооруженный удар); AL NG; Спасброски: Стойкость +2, Рефлексы +2, Воля +3; Сила 15, Ловкость 12, Тел</w:t>
      </w:r>
      <w:r>
        <w:t>осложение 13, Интеллект 8, Мудрость 14, Харизма 10.</w:t>
      </w:r>
    </w:p>
    <w:p w14:paraId="63FEE810" w14:textId="77777777" w:rsidR="008C281B" w:rsidRDefault="00F0401E">
      <w:pPr>
        <w:pStyle w:val="20"/>
        <w:shd w:val="clear" w:color="auto" w:fill="auto"/>
        <w:spacing w:before="0" w:after="0"/>
        <w:ind w:left="460" w:right="320" w:hanging="120"/>
      </w:pPr>
      <w:r>
        <w:rPr>
          <w:rStyle w:val="24"/>
        </w:rPr>
        <w:t>Навыки и умения:</w:t>
      </w:r>
      <w:r>
        <w:t xml:space="preserve"> Ремесло (любое) +4, Профессия (охотник) +8, Плавание +7; Дальний Выстрел, Выстрел в Упор, Точный Выстрел, Мастерство Простого Оружия (длинный лук).</w:t>
      </w:r>
    </w:p>
    <w:p w14:paraId="45199716" w14:textId="77777777" w:rsidR="008C281B" w:rsidRDefault="00F0401E">
      <w:pPr>
        <w:pStyle w:val="20"/>
        <w:shd w:val="clear" w:color="auto" w:fill="auto"/>
        <w:spacing w:before="0"/>
        <w:ind w:firstLine="340"/>
      </w:pPr>
      <w:r>
        <w:rPr>
          <w:rStyle w:val="24"/>
        </w:rPr>
        <w:t>Имущество:</w:t>
      </w:r>
      <w:r>
        <w:t xml:space="preserve"> Подбитый доспех, факел, бурд</w:t>
      </w:r>
      <w:r>
        <w:t>юк, путевой паек, спальник.</w:t>
      </w:r>
    </w:p>
    <w:p w14:paraId="01C608B4" w14:textId="77777777" w:rsidR="008C281B" w:rsidRDefault="00F0401E">
      <w:pPr>
        <w:pStyle w:val="20"/>
        <w:shd w:val="clear" w:color="auto" w:fill="auto"/>
        <w:spacing w:before="0" w:after="209"/>
        <w:ind w:firstLine="340"/>
      </w:pPr>
      <w:r>
        <w:t>Развитие: Заключенные травмированы, но желают сообщить РС все, что они знают. Каждый из них был захвачен на до</w:t>
      </w:r>
      <w:r>
        <w:softHyphen/>
        <w:t>роге около болота в пределах последних трех дней. Каждый день лизардфолки приходят и забирают одного-двоих, и те ни</w:t>
      </w:r>
      <w:r>
        <w:softHyphen/>
        <w:t>к</w:t>
      </w:r>
      <w:r>
        <w:t xml:space="preserve">огда не возвращаются. Однажды заключенные сообща пытались справиться с охраной, но неудачно. После этого инцидента в качестве урока был оставлен полусъеденный труп. Любой член партии приводится сюда для заточения, разоружается и запирается в этой палате с </w:t>
      </w:r>
      <w:r>
        <w:t>другими заключенными на 12 часов. После этого он забирается в область 5 для пожертвования.</w:t>
      </w:r>
    </w:p>
    <w:p w14:paraId="25488F79" w14:textId="77777777" w:rsidR="008C281B" w:rsidRDefault="00F0401E">
      <w:pPr>
        <w:pStyle w:val="32"/>
        <w:keepNext/>
        <w:keepLines/>
        <w:numPr>
          <w:ilvl w:val="0"/>
          <w:numId w:val="8"/>
        </w:numPr>
        <w:shd w:val="clear" w:color="auto" w:fill="auto"/>
        <w:tabs>
          <w:tab w:val="left" w:pos="346"/>
        </w:tabs>
        <w:spacing w:after="0" w:line="320" w:lineRule="exact"/>
        <w:jc w:val="both"/>
      </w:pPr>
      <w:bookmarkStart w:id="441" w:name="bookmark436"/>
      <w:r>
        <w:t>Палаты кхааст (ЕЬ 7)</w:t>
      </w:r>
      <w:bookmarkEnd w:id="441"/>
    </w:p>
    <w:p w14:paraId="6BB4E3A2" w14:textId="77777777" w:rsidR="008C281B" w:rsidRDefault="00F0401E">
      <w:pPr>
        <w:pStyle w:val="20"/>
        <w:shd w:val="clear" w:color="auto" w:fill="auto"/>
        <w:spacing w:before="0"/>
        <w:ind w:firstLine="340"/>
      </w:pPr>
      <w:r>
        <w:t xml:space="preserve">Кхаасты превратили эту комнату в свое логовище. Хотя обычно они предпочитают находиться на открытом воздухе, они знают, что этот храм находится </w:t>
      </w:r>
      <w:r>
        <w:t>на вражеской территории, так что остаются внутри.</w:t>
      </w:r>
    </w:p>
    <w:p w14:paraId="158DA40F" w14:textId="77777777" w:rsidR="008C281B" w:rsidRDefault="00F0401E">
      <w:pPr>
        <w:pStyle w:val="90"/>
        <w:shd w:val="clear" w:color="auto" w:fill="auto"/>
        <w:spacing w:after="180"/>
        <w:ind w:firstLine="340"/>
      </w:pPr>
      <w:r>
        <w:t>Восемь больших камней равномерно размещены по комнате. Кроме камней, в поле зрения нет никакой обстановки в поле зрения. Здесь удобно расположились четыре чешуйчатых существа.</w:t>
      </w:r>
    </w:p>
    <w:p w14:paraId="75DB7DA2" w14:textId="77777777" w:rsidR="008C281B" w:rsidRDefault="00F0401E">
      <w:pPr>
        <w:pStyle w:val="20"/>
        <w:shd w:val="clear" w:color="auto" w:fill="auto"/>
        <w:spacing w:before="0" w:after="0"/>
        <w:ind w:firstLine="340"/>
      </w:pPr>
      <w:r>
        <w:t>Существа: Если храм еще не пот</w:t>
      </w:r>
      <w:r>
        <w:t>ревожен, четыре кхаасты отдыхают здесь.</w:t>
      </w:r>
    </w:p>
    <w:p w14:paraId="006F93CF" w14:textId="77777777" w:rsidR="008C281B" w:rsidRDefault="00F0401E">
      <w:pPr>
        <w:pStyle w:val="20"/>
        <w:shd w:val="clear" w:color="auto" w:fill="auto"/>
        <w:spacing w:before="0" w:after="0"/>
        <w:ind w:firstLine="340"/>
      </w:pPr>
      <w:r>
        <w:t>Кхаасты (4): hp 20, 22, 25, 30; см. "Фолиант Извергов".</w:t>
      </w:r>
    </w:p>
    <w:p w14:paraId="53862BAA" w14:textId="77777777" w:rsidR="008C281B" w:rsidRDefault="00F0401E">
      <w:pPr>
        <w:pStyle w:val="20"/>
        <w:shd w:val="clear" w:color="auto" w:fill="auto"/>
        <w:spacing w:before="0" w:after="0"/>
        <w:ind w:firstLine="340"/>
      </w:pPr>
      <w:r>
        <w:t xml:space="preserve">Тактика: Если партия не устроила большого шума в близлежащей области или храм не был приведен в готовность к присутствию вторгшихся, кхаасты спят, когда входят </w:t>
      </w:r>
      <w:r>
        <w:t>РС. Для их пробуждения требуется 1 раунд, и еще один, чтобы схватить оружие. Если есть шанс, они зовут на помощь из комнаты 2.</w:t>
      </w:r>
    </w:p>
    <w:p w14:paraId="5D45ECD4" w14:textId="77777777" w:rsidR="008C281B" w:rsidRDefault="00F0401E">
      <w:pPr>
        <w:pStyle w:val="20"/>
        <w:shd w:val="clear" w:color="auto" w:fill="auto"/>
        <w:spacing w:before="0" w:after="209"/>
        <w:ind w:firstLine="340"/>
      </w:pPr>
      <w:r>
        <w:t>Развитие: Будучи захвачены и допрошены, эти кхаасты могут сообщить имя короля-ящера (Кха'гаасста) и причину сво</w:t>
      </w:r>
      <w:r>
        <w:softHyphen/>
        <w:t>ей оккупации. (Эт</w:t>
      </w:r>
      <w:r>
        <w:t>о место - старый храм саррукхов). Они не знают, есть ли здесь что-либо особенно ценное.</w:t>
      </w:r>
    </w:p>
    <w:p w14:paraId="5E9B5EAD" w14:textId="77777777" w:rsidR="008C281B" w:rsidRDefault="00F0401E">
      <w:pPr>
        <w:pStyle w:val="32"/>
        <w:keepNext/>
        <w:keepLines/>
        <w:numPr>
          <w:ilvl w:val="0"/>
          <w:numId w:val="8"/>
        </w:numPr>
        <w:shd w:val="clear" w:color="auto" w:fill="auto"/>
        <w:tabs>
          <w:tab w:val="left" w:pos="346"/>
        </w:tabs>
        <w:spacing w:after="0" w:line="320" w:lineRule="exact"/>
        <w:jc w:val="both"/>
      </w:pPr>
      <w:bookmarkStart w:id="442" w:name="bookmark437"/>
      <w:r>
        <w:t>Церемониальная палата (ЕЬ 5)</w:t>
      </w:r>
      <w:bookmarkEnd w:id="442"/>
    </w:p>
    <w:p w14:paraId="098BEEA3" w14:textId="77777777" w:rsidR="008C281B" w:rsidRDefault="00F0401E">
      <w:pPr>
        <w:pStyle w:val="20"/>
        <w:shd w:val="clear" w:color="auto" w:fill="auto"/>
        <w:spacing w:before="0" w:after="231" w:line="170" w:lineRule="exact"/>
        <w:ind w:firstLine="340"/>
      </w:pPr>
      <w:r>
        <w:t>Эта комната некогда была церемониальной палатой для почитания Мировой Змеи.</w:t>
      </w:r>
    </w:p>
    <w:p w14:paraId="584EAA3F" w14:textId="77777777" w:rsidR="008C281B" w:rsidRDefault="00F0401E">
      <w:pPr>
        <w:pStyle w:val="90"/>
        <w:shd w:val="clear" w:color="auto" w:fill="auto"/>
        <w:spacing w:after="180"/>
        <w:ind w:firstLine="340"/>
      </w:pPr>
      <w:r>
        <w:t xml:space="preserve">В центре этой квадратной комнаты стоит 20-фуовая статуя </w:t>
      </w:r>
      <w:r>
        <w:t>гуманоида со змеиным телом, потерявшая голову и руки. Голова лежит на полу рядом с основанием статуи, и вокруг рассыпан битый камень. У основания статуи - возвыше</w:t>
      </w:r>
      <w:r>
        <w:softHyphen/>
        <w:t>ние с запятнанным чем-то коричневым алтарем. Рядом стоят большие каменные глыбы, все еще бесф</w:t>
      </w:r>
      <w:r>
        <w:t>орменные и необра</w:t>
      </w:r>
      <w:r>
        <w:softHyphen/>
        <w:t>ботанные. Четыре лизардфолка, на одном из которых - церемониальная роба, обрабатывают их острыми инструмента</w:t>
      </w:r>
      <w:r>
        <w:softHyphen/>
        <w:t>ми.</w:t>
      </w:r>
    </w:p>
    <w:p w14:paraId="5CE61438" w14:textId="77777777" w:rsidR="008C281B" w:rsidRDefault="00F0401E">
      <w:pPr>
        <w:pStyle w:val="20"/>
        <w:shd w:val="clear" w:color="auto" w:fill="auto"/>
        <w:spacing w:before="0" w:after="0"/>
        <w:ind w:firstLine="340"/>
      </w:pPr>
      <w:r>
        <w:t>Оскверненная статуя изображает аспект Мировой Змеи. Ее рук уже были разбиты, и щебень от них усеивает пол. Одна</w:t>
      </w:r>
      <w:r>
        <w:softHyphen/>
        <w:t>ко, большие к</w:t>
      </w:r>
      <w:r>
        <w:t>уски уже были собраны, измельчены и смешаны с другими компонентами для изготовления новой части из камня.</w:t>
      </w:r>
    </w:p>
    <w:p w14:paraId="01A28050" w14:textId="77777777" w:rsidR="008C281B" w:rsidRDefault="00F0401E">
      <w:pPr>
        <w:pStyle w:val="20"/>
        <w:shd w:val="clear" w:color="auto" w:fill="auto"/>
        <w:spacing w:before="0" w:after="0"/>
        <w:ind w:firstLine="340"/>
      </w:pPr>
      <w:r>
        <w:t>Лизардфолки использовали жертвенный алтарь у основания разрушенной статуи змеи для пожертвования пленников Сесс'иннеку, чтобы Кха'гааста мог удовлетво</w:t>
      </w:r>
      <w:r>
        <w:t>рять свою потребность в еде.</w:t>
      </w:r>
    </w:p>
    <w:p w14:paraId="522139FA" w14:textId="77777777" w:rsidR="008C281B" w:rsidRDefault="00F0401E">
      <w:pPr>
        <w:pStyle w:val="20"/>
        <w:shd w:val="clear" w:color="auto" w:fill="auto"/>
        <w:spacing w:before="0" w:after="0"/>
        <w:ind w:firstLine="340"/>
      </w:pPr>
      <w:r>
        <w:t>Существа: В настоящее время три обычных лизардфолк и клерик Сесс'иннека высекают воссозданную скалу в новую статую своего бога-демона.</w:t>
      </w:r>
    </w:p>
    <w:p w14:paraId="5FBA1F82" w14:textId="77777777" w:rsidR="008C281B" w:rsidRDefault="00F0401E">
      <w:pPr>
        <w:pStyle w:val="20"/>
        <w:shd w:val="clear" w:color="auto" w:fill="auto"/>
        <w:spacing w:before="0"/>
        <w:ind w:firstLine="340"/>
      </w:pPr>
      <w:r>
        <w:t>Лизардфолки (3): hp 11, 12, 13; см. "Руководство Монстров".</w:t>
      </w:r>
    </w:p>
    <w:p w14:paraId="0257B4EB" w14:textId="77777777" w:rsidR="008C281B" w:rsidRDefault="00F0401E">
      <w:pPr>
        <w:pStyle w:val="20"/>
        <w:shd w:val="clear" w:color="auto" w:fill="auto"/>
        <w:spacing w:before="0" w:after="0"/>
        <w:ind w:left="460" w:right="320" w:hanging="120"/>
      </w:pPr>
      <w:r>
        <w:t>К'сс'ла: Женщина лизардфолк клер</w:t>
      </w:r>
      <w:r>
        <w:t>ик Сесс'иннека 2; CR 3; Средний гуманоид (рептилиан); НБ 2d8+4 плюс 2d8+4; hp 26; Инициатива +3; Скорость 30 футов; АС 21, касание 9, застигнутый врасплох 21; Базовая атака +2; Захватыва</w:t>
      </w:r>
      <w:r>
        <w:softHyphen/>
        <w:t xml:space="preserve">ние +4; Атака +4 рукопашная (Ы4+2, коготь) или +5 рукопашная (Ы8+3, </w:t>
      </w:r>
      <w:r>
        <w:rPr>
          <w:rStyle w:val="24"/>
        </w:rPr>
        <w:t>+</w:t>
      </w:r>
      <w:r>
        <w:rPr>
          <w:rStyle w:val="24"/>
        </w:rPr>
        <w:t>1 тяжелая булава)</w:t>
      </w:r>
      <w:r>
        <w:t xml:space="preserve"> или +2 дальнобойная (Ы8/19-20, легкий арбалет мастерской работы); Полная атака +4 рукопашная (Ы4+2, 2 когтя) и +2 рукопашная (Ы4+1, укус) или +5 рукопашная (Ы8+3, </w:t>
      </w:r>
      <w:r>
        <w:rPr>
          <w:rStyle w:val="24"/>
        </w:rPr>
        <w:t>+1 тяжелая булава)</w:t>
      </w:r>
      <w:r>
        <w:t xml:space="preserve"> и +2 рукопашная (Ы4+1, укус) или +2 дальнобойная (Ы8/19-</w:t>
      </w:r>
      <w:r>
        <w:t>20, легкий арбалет мастерской работы); SA упрек нежити 3/день (+0, 2d6+2, 2-й); задержка дыхания SQ; AL СЕ; Спасброски: Стойкость +5, Рефлексы +2, Воля +5; Сила 15, Ловкость 8, Телосложение 14, Интеллект 12, Муд</w:t>
      </w:r>
      <w:r>
        <w:softHyphen/>
        <w:t>рость 15, Харизма 10. Рост 5 фт 1 дм, Вес 15</w:t>
      </w:r>
      <w:r>
        <w:t>0 фунтов.</w:t>
      </w:r>
    </w:p>
    <w:p w14:paraId="79C4440E" w14:textId="77777777" w:rsidR="008C281B" w:rsidRDefault="00F0401E">
      <w:pPr>
        <w:pStyle w:val="20"/>
        <w:shd w:val="clear" w:color="auto" w:fill="auto"/>
        <w:spacing w:before="0" w:after="0"/>
        <w:ind w:left="460" w:right="320" w:hanging="120"/>
      </w:pPr>
      <w:r>
        <w:rPr>
          <w:rStyle w:val="24"/>
        </w:rPr>
        <w:t>Навыки и умения:</w:t>
      </w:r>
      <w:r>
        <w:t xml:space="preserve"> Баланс +0, Концентрация +6, Дипломатия +2, Прыжок +3, Знание (тайны) +3, Колдовство +4, Пла</w:t>
      </w:r>
      <w:r>
        <w:softHyphen/>
        <w:t>вание -3; Слепая Борьба, Улучшенная Инициатива, Мультиатака.</w:t>
      </w:r>
    </w:p>
    <w:p w14:paraId="7973BF20" w14:textId="77777777" w:rsidR="008C281B" w:rsidRDefault="00F0401E">
      <w:pPr>
        <w:pStyle w:val="20"/>
        <w:shd w:val="clear" w:color="auto" w:fill="auto"/>
        <w:spacing w:before="0" w:after="0"/>
        <w:ind w:left="460" w:right="320" w:hanging="120"/>
      </w:pPr>
      <w:r>
        <w:t>Задержка дыхания (Ех): К'сс'ла может задерживать свое дыхание в течение 56 р</w:t>
      </w:r>
      <w:r>
        <w:t>аундов, прежде чем рискует уто</w:t>
      </w:r>
      <w:r>
        <w:softHyphen/>
        <w:t>нуть (см. "Руководство Ведущего").</w:t>
      </w:r>
    </w:p>
    <w:p w14:paraId="68783113" w14:textId="77777777" w:rsidR="008C281B" w:rsidRDefault="00F0401E">
      <w:pPr>
        <w:pStyle w:val="90"/>
        <w:shd w:val="clear" w:color="auto" w:fill="auto"/>
        <w:ind w:left="460" w:right="320" w:hanging="120"/>
      </w:pPr>
      <w:r>
        <w:rPr>
          <w:rStyle w:val="92"/>
        </w:rPr>
        <w:t xml:space="preserve">Подготовленные заклинания клерика (4/4; БС спасброска 12 + уровень заклинания): 0-й - </w:t>
      </w:r>
      <w:r>
        <w:t>создать воду, лечение незначительных ран, обнаружение магии, очистить еду и питье;</w:t>
      </w:r>
      <w:r>
        <w:rPr>
          <w:rStyle w:val="92"/>
        </w:rPr>
        <w:t xml:space="preserve"> </w:t>
      </w:r>
      <w:r>
        <w:rPr>
          <w:rStyle w:val="92"/>
          <w:lang w:val="uk-UA" w:eastAsia="uk-UA" w:bidi="uk-UA"/>
        </w:rPr>
        <w:t xml:space="preserve">1-й </w:t>
      </w:r>
      <w:r>
        <w:rPr>
          <w:rStyle w:val="92"/>
        </w:rPr>
        <w:t xml:space="preserve">- </w:t>
      </w:r>
      <w:r>
        <w:t>причинить страх</w:t>
      </w:r>
      <w:r>
        <w:t>, команда, лечение легких ран, защита от закона</w:t>
      </w:r>
      <w:r>
        <w:rPr>
          <w:rStyle w:val="92"/>
        </w:rPr>
        <w:t>*.</w:t>
      </w:r>
    </w:p>
    <w:p w14:paraId="65FF88E1" w14:textId="77777777" w:rsidR="008C281B" w:rsidRDefault="00F0401E">
      <w:pPr>
        <w:pStyle w:val="20"/>
        <w:shd w:val="clear" w:color="auto" w:fill="auto"/>
        <w:spacing w:before="0" w:after="0"/>
        <w:ind w:left="460" w:firstLine="0"/>
        <w:jc w:val="left"/>
      </w:pPr>
      <w:r>
        <w:t>* Заклинание домена. Божество: Сесс'иннек. Домены: Хаос (заклинания хаоса накладываются с +1 к уровню закли</w:t>
      </w:r>
      <w:r>
        <w:softHyphen/>
        <w:t>нателя), Темнота (Слепая Борьба как бонусное умение).</w:t>
      </w:r>
    </w:p>
    <w:p w14:paraId="17331DEC" w14:textId="77777777" w:rsidR="008C281B" w:rsidRDefault="00F0401E">
      <w:pPr>
        <w:pStyle w:val="20"/>
        <w:shd w:val="clear" w:color="auto" w:fill="auto"/>
        <w:spacing w:before="0"/>
        <w:ind w:left="440" w:right="300" w:hanging="120"/>
      </w:pPr>
      <w:r>
        <w:rPr>
          <w:rStyle w:val="24"/>
        </w:rPr>
        <w:t>Имущество: +1 чешуйчатая кольчуга,</w:t>
      </w:r>
      <w:r>
        <w:t xml:space="preserve"> тяжелый стальной щит, </w:t>
      </w:r>
      <w:r>
        <w:rPr>
          <w:rStyle w:val="24"/>
        </w:rPr>
        <w:t>+1 тяжелая булава,</w:t>
      </w:r>
      <w:r>
        <w:t xml:space="preserve"> легкий арбалет мастерской рабо</w:t>
      </w:r>
      <w:r>
        <w:softHyphen/>
        <w:t xml:space="preserve">ты, 10 арбалетных зарядов, </w:t>
      </w:r>
      <w:r>
        <w:rPr>
          <w:rStyle w:val="24"/>
        </w:rPr>
        <w:t>микстура лечения умеренных ран,</w:t>
      </w:r>
      <w:r>
        <w:t xml:space="preserve"> 2 </w:t>
      </w:r>
      <w:r>
        <w:rPr>
          <w:rStyle w:val="24"/>
        </w:rPr>
        <w:t>микстуры лечения легких ран,</w:t>
      </w:r>
      <w:r>
        <w:t xml:space="preserve"> рюкзак, бурдюка, пу</w:t>
      </w:r>
      <w:r>
        <w:softHyphen/>
        <w:t>тевой паек, спальник, мешок, кремень и кресало, деревянный святой символ.</w:t>
      </w:r>
    </w:p>
    <w:p w14:paraId="1F0F95B7" w14:textId="77777777" w:rsidR="008C281B" w:rsidRDefault="00F0401E">
      <w:pPr>
        <w:pStyle w:val="20"/>
        <w:shd w:val="clear" w:color="auto" w:fill="auto"/>
        <w:spacing w:before="0" w:after="0"/>
        <w:ind w:firstLine="320"/>
      </w:pPr>
      <w:r>
        <w:t xml:space="preserve">Тактика: Поскольку К'сс'ле не удалось обойти </w:t>
      </w:r>
      <w:r>
        <w:rPr>
          <w:rStyle w:val="24"/>
        </w:rPr>
        <w:t>тайный замок</w:t>
      </w:r>
      <w:r>
        <w:t xml:space="preserve"> на двери к области 9, она предпочитает договориться с любыми вторгшимися, а не биться с ними. Если РС не нападают сразу, она предлагает им два рубина из сундука сокровищ Кха'гаассты в обмен на то, </w:t>
      </w:r>
      <w:r>
        <w:t>что они помогут обойти дверь и позволят ее народу взять то, что за ней. Если РС отказываются, она дает своим компаньонам сигнал к атаке.</w:t>
      </w:r>
    </w:p>
    <w:p w14:paraId="33EF630D" w14:textId="77777777" w:rsidR="008C281B" w:rsidRDefault="00F0401E">
      <w:pPr>
        <w:pStyle w:val="20"/>
        <w:shd w:val="clear" w:color="auto" w:fill="auto"/>
        <w:spacing w:before="0" w:after="0"/>
        <w:ind w:firstLine="320"/>
      </w:pPr>
      <w:r>
        <w:t xml:space="preserve">По команде К'сс'лы лизардфолки атакуют РС своими дротиками, покрытыми сонным ядом (см. Яды в Главе 10). Если возможно, </w:t>
      </w:r>
      <w:r>
        <w:t xml:space="preserve">К'сс'ла зовет на помощь, затем накладывает </w:t>
      </w:r>
      <w:r>
        <w:rPr>
          <w:rStyle w:val="24"/>
        </w:rPr>
        <w:t>защиту от закона</w:t>
      </w:r>
      <w:r>
        <w:t xml:space="preserve"> в первом раунде боя и </w:t>
      </w:r>
      <w:r>
        <w:rPr>
          <w:rStyle w:val="24"/>
        </w:rPr>
        <w:t>причинить страх</w:t>
      </w:r>
      <w:r>
        <w:t xml:space="preserve"> - в следу</w:t>
      </w:r>
      <w:r>
        <w:softHyphen/>
        <w:t>ющем. После этого она старается быть вне боя и подлечивать своих союзников. Втянутая в рукопашную, она бьется своей тяжелой булавой.</w:t>
      </w:r>
    </w:p>
    <w:p w14:paraId="01B7ADD6" w14:textId="77777777" w:rsidR="008C281B" w:rsidRDefault="00F0401E">
      <w:pPr>
        <w:pStyle w:val="20"/>
        <w:shd w:val="clear" w:color="auto" w:fill="auto"/>
        <w:spacing w:before="0" w:after="209"/>
        <w:ind w:firstLine="320"/>
      </w:pPr>
      <w:r>
        <w:t xml:space="preserve">Развитие: Если </w:t>
      </w:r>
      <w:r>
        <w:t>персонажи принимают предложение К'сс'лы, она ведет их к области 9. Если они убивают всех лизард- фолков в палате, то могут продолжать исследование по своему усмотрению.</w:t>
      </w:r>
    </w:p>
    <w:p w14:paraId="7E94A27C" w14:textId="77777777" w:rsidR="008C281B" w:rsidRDefault="00F0401E">
      <w:pPr>
        <w:pStyle w:val="32"/>
        <w:keepNext/>
        <w:keepLines/>
        <w:numPr>
          <w:ilvl w:val="0"/>
          <w:numId w:val="8"/>
        </w:numPr>
        <w:shd w:val="clear" w:color="auto" w:fill="auto"/>
        <w:tabs>
          <w:tab w:val="left" w:pos="337"/>
        </w:tabs>
        <w:spacing w:after="0" w:line="320" w:lineRule="exact"/>
        <w:jc w:val="both"/>
      </w:pPr>
      <w:bookmarkStart w:id="443" w:name="bookmark438"/>
      <w:r>
        <w:t>Логовище твари хаоса (EL 7)</w:t>
      </w:r>
      <w:bookmarkEnd w:id="443"/>
    </w:p>
    <w:p w14:paraId="272A74A6" w14:textId="77777777" w:rsidR="008C281B" w:rsidRDefault="00F0401E">
      <w:pPr>
        <w:pStyle w:val="20"/>
        <w:shd w:val="clear" w:color="auto" w:fill="auto"/>
        <w:spacing w:before="0"/>
        <w:ind w:firstLine="320"/>
      </w:pPr>
      <w:r>
        <w:t>Эта палата когда-то была библиотекой, но теперь в ней устро</w:t>
      </w:r>
      <w:r>
        <w:t>ила логовище тварь хаоса, служившая этим лизардфолкам задолго до того, как они пришли в этот храм.</w:t>
      </w:r>
    </w:p>
    <w:p w14:paraId="22C9C99E" w14:textId="77777777" w:rsidR="008C281B" w:rsidRDefault="00F0401E">
      <w:pPr>
        <w:pStyle w:val="90"/>
        <w:shd w:val="clear" w:color="auto" w:fill="auto"/>
        <w:spacing w:after="180"/>
        <w:ind w:firstLine="320"/>
      </w:pPr>
      <w:r>
        <w:t>Эта куполообразная комната, представляющая собой четверть круга, уставлена книжными полками, полными пыль</w:t>
      </w:r>
      <w:r>
        <w:softHyphen/>
        <w:t>ных, древних на вид книг в кожаных переплетах. Окна</w:t>
      </w:r>
      <w:r>
        <w:t xml:space="preserve"> наверху укрыты растительностью, так что затемненную палату освещает лишь несколько лучей света. Самые разнообразные кости усеивают пол.</w:t>
      </w:r>
    </w:p>
    <w:p w14:paraId="3248668D" w14:textId="77777777" w:rsidR="008C281B" w:rsidRDefault="00F0401E">
      <w:pPr>
        <w:pStyle w:val="20"/>
        <w:shd w:val="clear" w:color="auto" w:fill="auto"/>
        <w:spacing w:before="0" w:after="0"/>
        <w:ind w:firstLine="320"/>
      </w:pPr>
      <w:r>
        <w:t>Книги на полках настолько древни, что их страницы распадаются от прикосновения. Кости - от гуманоидных и живот</w:t>
      </w:r>
      <w:r>
        <w:softHyphen/>
        <w:t>ных жерт</w:t>
      </w:r>
      <w:r>
        <w:t>в, которые тварь хаоса притащила сюда, чтобы сожрать.</w:t>
      </w:r>
    </w:p>
    <w:p w14:paraId="1E92F2E3" w14:textId="77777777" w:rsidR="008C281B" w:rsidRDefault="00F0401E">
      <w:pPr>
        <w:pStyle w:val="20"/>
        <w:shd w:val="clear" w:color="auto" w:fill="auto"/>
        <w:spacing w:before="0" w:after="0"/>
        <w:ind w:firstLine="320"/>
      </w:pPr>
      <w:r>
        <w:t>Существо: В настоящее время здесь живет тварь хаоса, хотя она иногда уходит из храма поохотиться на других существ.</w:t>
      </w:r>
    </w:p>
    <w:p w14:paraId="067CA2C5" w14:textId="77777777" w:rsidR="008C281B" w:rsidRDefault="00F0401E">
      <w:pPr>
        <w:pStyle w:val="20"/>
        <w:shd w:val="clear" w:color="auto" w:fill="auto"/>
        <w:spacing w:before="0" w:after="0"/>
        <w:ind w:firstLine="320"/>
      </w:pPr>
      <w:r>
        <w:t>Тварь хаоса: hp 55; см. "Руководство Монстров".</w:t>
      </w:r>
    </w:p>
    <w:p w14:paraId="767D0ACC" w14:textId="77777777" w:rsidR="008C281B" w:rsidRDefault="00F0401E">
      <w:pPr>
        <w:pStyle w:val="20"/>
        <w:shd w:val="clear" w:color="auto" w:fill="auto"/>
        <w:spacing w:before="0" w:after="209"/>
        <w:ind w:firstLine="320"/>
      </w:pPr>
      <w:r>
        <w:t>Тактика: Когда приходят персонажи, тва</w:t>
      </w:r>
      <w:r>
        <w:t>рь хаоса скрывается среди книжных полок. Она нападает, как только предо</w:t>
      </w:r>
      <w:r>
        <w:softHyphen/>
        <w:t>ставляется хорошая возможность, и часто меняет формы в течение боя.</w:t>
      </w:r>
    </w:p>
    <w:p w14:paraId="36142CE5" w14:textId="77777777" w:rsidR="008C281B" w:rsidRDefault="00F0401E">
      <w:pPr>
        <w:pStyle w:val="32"/>
        <w:keepNext/>
        <w:keepLines/>
        <w:numPr>
          <w:ilvl w:val="0"/>
          <w:numId w:val="8"/>
        </w:numPr>
        <w:shd w:val="clear" w:color="auto" w:fill="auto"/>
        <w:tabs>
          <w:tab w:val="left" w:pos="337"/>
        </w:tabs>
        <w:spacing w:after="0" w:line="320" w:lineRule="exact"/>
        <w:jc w:val="both"/>
      </w:pPr>
      <w:bookmarkStart w:id="444" w:name="bookmark439"/>
      <w:r>
        <w:t>Палаты лизардфолков (EL 6)</w:t>
      </w:r>
      <w:bookmarkEnd w:id="444"/>
    </w:p>
    <w:p w14:paraId="3F0B1F8A" w14:textId="77777777" w:rsidR="008C281B" w:rsidRDefault="00F0401E">
      <w:pPr>
        <w:pStyle w:val="20"/>
        <w:shd w:val="clear" w:color="auto" w:fill="auto"/>
        <w:spacing w:before="0" w:after="184" w:line="211" w:lineRule="exact"/>
        <w:ind w:firstLine="320"/>
      </w:pPr>
      <w:r>
        <w:t>Большинство лизардфолков, населяющих храм, остается в этой комнате, когда они не стоят на</w:t>
      </w:r>
      <w:r>
        <w:t xml:space="preserve"> постах и не добывают продовольствие.</w:t>
      </w:r>
    </w:p>
    <w:p w14:paraId="28C5BC83" w14:textId="77777777" w:rsidR="008C281B" w:rsidRDefault="00F0401E">
      <w:pPr>
        <w:pStyle w:val="90"/>
        <w:shd w:val="clear" w:color="auto" w:fill="auto"/>
        <w:spacing w:after="180"/>
        <w:ind w:firstLine="320"/>
      </w:pPr>
      <w:r>
        <w:t xml:space="preserve">На полу вдоль восточной стены этой куполообразной палаты, представляющей собой четверть круга, тесно лежат пятнадцать спальников. У противоположной стены - груда отброшенного продовольствия и отходов. Девять </w:t>
      </w:r>
      <w:r>
        <w:t>чешуйча</w:t>
      </w:r>
      <w:r>
        <w:softHyphen/>
        <w:t>тых гуманоидов грызут что-то похожее на части человеческого тела.</w:t>
      </w:r>
    </w:p>
    <w:p w14:paraId="44DDBD17" w14:textId="77777777" w:rsidR="008C281B" w:rsidRDefault="00F0401E">
      <w:pPr>
        <w:pStyle w:val="20"/>
        <w:shd w:val="clear" w:color="auto" w:fill="auto"/>
        <w:spacing w:before="0" w:after="0"/>
        <w:ind w:firstLine="320"/>
      </w:pPr>
      <w:r>
        <w:t>Лизардфолки в этой комнате проводят большинство своего времени за едой или во сне, хотя иногда, когда им это надо</w:t>
      </w:r>
      <w:r>
        <w:softHyphen/>
        <w:t>едает, вспыхивают дрки.</w:t>
      </w:r>
    </w:p>
    <w:p w14:paraId="09ABEA7C" w14:textId="77777777" w:rsidR="008C281B" w:rsidRDefault="00F0401E">
      <w:pPr>
        <w:pStyle w:val="20"/>
        <w:shd w:val="clear" w:color="auto" w:fill="auto"/>
        <w:spacing w:before="0" w:after="0"/>
        <w:ind w:firstLine="320"/>
      </w:pPr>
      <w:r>
        <w:t>Существа: В настоящее время в этой палате на</w:t>
      </w:r>
      <w:r>
        <w:t>ходится девять лизардфолков, обедающих останками людей-пленников.</w:t>
      </w:r>
    </w:p>
    <w:p w14:paraId="234F4355" w14:textId="77777777" w:rsidR="008C281B" w:rsidRDefault="00F0401E">
      <w:pPr>
        <w:pStyle w:val="20"/>
        <w:shd w:val="clear" w:color="auto" w:fill="auto"/>
        <w:spacing w:before="0" w:after="0"/>
        <w:ind w:firstLine="320"/>
      </w:pPr>
      <w:r>
        <w:t>Лизардфолки (9): hp 11, 11, 12, 12, 13, 13, 13, 14, 15; см. "Руководства Монстров".</w:t>
      </w:r>
    </w:p>
    <w:p w14:paraId="32D6D4C5" w14:textId="77777777" w:rsidR="008C281B" w:rsidRDefault="00F0401E">
      <w:pPr>
        <w:pStyle w:val="20"/>
        <w:shd w:val="clear" w:color="auto" w:fill="auto"/>
        <w:spacing w:before="0" w:after="0"/>
        <w:ind w:firstLine="320"/>
      </w:pPr>
      <w:r>
        <w:t>Тактика: Если партия не устроила большой шум в близлежащей области или если храм не был приведен в готовно</w:t>
      </w:r>
      <w:r>
        <w:t>сть к присутствию вторгшихся, лизардфолки не готовы к вторжению. Чтобы схватить оружие, им потребуется 1 раунд. Если у них есть шанс - они зовут на помощь из ближайшей караулки (область 2). У каждого лизардфолка есть дротик, обработанный сонным ядом (см. Я</w:t>
      </w:r>
      <w:r>
        <w:t>ды в Главе 10) и две колючих сети, обработанные таким же ядом (см. область 2). Они не опытны с сетя</w:t>
      </w:r>
      <w:r>
        <w:softHyphen/>
        <w:t>ми, так что каждый из них берет -4 штраф на атаки, проделанные ими.</w:t>
      </w:r>
    </w:p>
    <w:p w14:paraId="76AD4894" w14:textId="77777777" w:rsidR="008C281B" w:rsidRDefault="00F0401E">
      <w:pPr>
        <w:pStyle w:val="20"/>
        <w:shd w:val="clear" w:color="auto" w:fill="auto"/>
        <w:spacing w:before="0" w:after="209"/>
        <w:ind w:firstLine="320"/>
      </w:pPr>
      <w:r>
        <w:t>Развитие: Любые персонажи, павшие в битве в этом месте, разоружаются и заключаются в обл</w:t>
      </w:r>
      <w:r>
        <w:t>асть 3.</w:t>
      </w:r>
    </w:p>
    <w:p w14:paraId="70C64CC0" w14:textId="77777777" w:rsidR="008C281B" w:rsidRDefault="00F0401E">
      <w:pPr>
        <w:pStyle w:val="32"/>
        <w:keepNext/>
        <w:keepLines/>
        <w:numPr>
          <w:ilvl w:val="0"/>
          <w:numId w:val="8"/>
        </w:numPr>
        <w:shd w:val="clear" w:color="auto" w:fill="auto"/>
        <w:tabs>
          <w:tab w:val="left" w:pos="337"/>
        </w:tabs>
        <w:spacing w:after="0" w:line="320" w:lineRule="exact"/>
        <w:jc w:val="both"/>
      </w:pPr>
      <w:bookmarkStart w:id="445" w:name="bookmark440"/>
      <w:r>
        <w:t>Палата Кха'гаассты (EL 8)</w:t>
      </w:r>
      <w:bookmarkEnd w:id="445"/>
    </w:p>
    <w:p w14:paraId="027B4CAD" w14:textId="77777777" w:rsidR="008C281B" w:rsidRDefault="00F0401E">
      <w:pPr>
        <w:pStyle w:val="20"/>
        <w:shd w:val="clear" w:color="auto" w:fill="auto"/>
        <w:spacing w:before="0"/>
        <w:ind w:firstLine="320"/>
      </w:pPr>
      <w:r>
        <w:t>Эта комната когда-то принадлежала клерику-саррукху, отвечающему за этот храм, но король-ящер Кха'гааста провозгла</w:t>
      </w:r>
      <w:r>
        <w:softHyphen/>
        <w:t>сил ее своей.</w:t>
      </w:r>
    </w:p>
    <w:p w14:paraId="4F39441E" w14:textId="77777777" w:rsidR="008C281B" w:rsidRDefault="00F0401E">
      <w:pPr>
        <w:pStyle w:val="90"/>
        <w:shd w:val="clear" w:color="auto" w:fill="auto"/>
        <w:spacing w:after="209"/>
        <w:ind w:firstLine="320"/>
      </w:pPr>
      <w:r>
        <w:t>Внутри этой богатой спальни стоит мощно сложенная фигура человекоящера темной окраски с крылья</w:t>
      </w:r>
      <w:r>
        <w:t>ми. Еще четыре чешуйчатых гуманоидных существа сопровождают его.</w:t>
      </w:r>
    </w:p>
    <w:p w14:paraId="62F70060" w14:textId="77777777" w:rsidR="008C281B" w:rsidRDefault="00F0401E">
      <w:pPr>
        <w:pStyle w:val="20"/>
        <w:shd w:val="clear" w:color="auto" w:fill="auto"/>
        <w:spacing w:before="0" w:after="0" w:line="170" w:lineRule="exact"/>
        <w:ind w:firstLine="320"/>
      </w:pPr>
      <w:r>
        <w:t>В этой комнате есть кровать, которая недавно была восстановлена, и сундук, принесенный с собой королем-ящером.</w:t>
      </w:r>
    </w:p>
    <w:p w14:paraId="38D64CAD" w14:textId="77777777" w:rsidR="008C281B" w:rsidRDefault="00F0401E">
      <w:pPr>
        <w:pStyle w:val="20"/>
        <w:shd w:val="clear" w:color="auto" w:fill="auto"/>
        <w:spacing w:before="0"/>
        <w:ind w:firstLine="320"/>
      </w:pPr>
      <w:r>
        <w:t>Существа: Короля-ящера всегда сопровождают четыре охранника-кхаасты. Если он слы</w:t>
      </w:r>
      <w:r>
        <w:t>шит звук борьбы, то покидает эту комнату, чтобы понять, что за шум.</w:t>
      </w:r>
    </w:p>
    <w:p w14:paraId="10484E9C" w14:textId="77777777" w:rsidR="008C281B" w:rsidRDefault="00F0401E">
      <w:pPr>
        <w:pStyle w:val="20"/>
        <w:shd w:val="clear" w:color="auto" w:fill="auto"/>
        <w:spacing w:before="0" w:after="0"/>
        <w:ind w:left="440" w:right="300" w:hanging="120"/>
        <w:sectPr w:rsidR="008C281B">
          <w:footerReference w:type="even" r:id="rId34"/>
          <w:footerReference w:type="default" r:id="rId35"/>
          <w:footerReference w:type="first" r:id="rId36"/>
          <w:pgSz w:w="11900" w:h="16840"/>
          <w:pgMar w:top="799" w:right="1039" w:bottom="1006" w:left="1070" w:header="0" w:footer="3" w:gutter="0"/>
          <w:cols w:space="720"/>
          <w:noEndnote/>
          <w:titlePg/>
          <w:docGrid w:linePitch="360"/>
        </w:sectPr>
      </w:pPr>
      <w:r>
        <w:t>Кха'гаасста: Мужчина король-ящер варвар 2; CR 4; Средний гуманоид (рептилиан); НБ 2d8+6 плюс 2d12+6; hp 34; Инициатива +5; Скорость 40 футов, полет 30 футов (средне); АС 25, касание 13, застигнутый врасплох 25; Базовая атака +3; Захватывание +10; Атака +10</w:t>
      </w:r>
      <w:r>
        <w:t xml:space="preserve"> рукопашная (Ы4+7, коготь) или +12 рукопашная ^6+12/19-20, </w:t>
      </w:r>
      <w:r>
        <w:rPr>
          <w:rStyle w:val="24"/>
        </w:rPr>
        <w:t>+2 великий меч)</w:t>
      </w:r>
      <w:r>
        <w:t xml:space="preserve"> или +8 дальнобойная (Ы8/х3, длинный лук); Полная атака +10 рукопашная (Ы4+7, 2 когтя) и +8 рукопашная (Ы6+3, укус) или +12 рукопашная ^6+12/19-20, </w:t>
      </w:r>
      <w:r>
        <w:rPr>
          <w:rStyle w:val="24"/>
        </w:rPr>
        <w:t>+2 великий меч)</w:t>
      </w:r>
      <w:r>
        <w:t xml:space="preserve"> и +8 рукопашная (Ы4+3, укус) или +8 дально</w:t>
      </w:r>
      <w:r>
        <w:softHyphen/>
        <w:t>бойная (Ы8/х3, длинный лук); SA ярость 1/день, поразить добро, подобные заклинаниям способности; SQ умень</w:t>
      </w:r>
      <w:r>
        <w:softHyphen/>
        <w:t>шение урона 5/магия, темновидение 60 футов, быстрое движение, задержка дыхания, иммунитеты (яд), сопротивл</w:t>
      </w:r>
      <w:r>
        <w:t>е</w:t>
      </w:r>
      <w:r>
        <w:softHyphen/>
        <w:t>ние кислоте 10, холоду 10, электричеству 10 и огню 10, сопротивление заклинаниям 14, странная увертливость; АЬ СЕ; Спасброски: Стойкость +7, Рефлексы +9, Воля +2; Сила 25, Ловкость 20, Телосложение 16, Интеллект 16, Муд</w:t>
      </w:r>
      <w:r>
        <w:softHyphen/>
        <w:t>рость 13, Харизма 12.</w:t>
      </w:r>
    </w:p>
    <w:p w14:paraId="40FC6E45" w14:textId="77777777" w:rsidR="008C281B" w:rsidRDefault="00F0401E">
      <w:pPr>
        <w:pStyle w:val="20"/>
        <w:shd w:val="clear" w:color="auto" w:fill="auto"/>
        <w:spacing w:before="0" w:after="0"/>
        <w:ind w:left="440" w:right="300" w:hanging="120"/>
      </w:pPr>
      <w:r>
        <w:rPr>
          <w:rStyle w:val="24"/>
        </w:rPr>
        <w:t>Навыки и уме</w:t>
      </w:r>
      <w:r>
        <w:rPr>
          <w:rStyle w:val="24"/>
        </w:rPr>
        <w:t>ния:</w:t>
      </w:r>
      <w:r>
        <w:t xml:space="preserve"> Баланс +11, Блеф +3, Подъем +6, Дипломатия +3, Скрытность +4, Запугивание +5, Прыжок +17, Знание (планы) +5, Слушание +5, Бесшумное Движение +4, Поездка +10, Поиск +4, Обнаружение +3, Выживание +8, Плавание +10; Мультиатака, Силовая Атака.</w:t>
      </w:r>
    </w:p>
    <w:p w14:paraId="2F1F1E5D" w14:textId="77777777" w:rsidR="008C281B" w:rsidRDefault="00F0401E">
      <w:pPr>
        <w:pStyle w:val="20"/>
        <w:shd w:val="clear" w:color="auto" w:fill="auto"/>
        <w:spacing w:before="0" w:after="0"/>
        <w:ind w:left="440" w:right="300" w:hanging="120"/>
      </w:pPr>
      <w:r>
        <w:t>Ярость: Ког</w:t>
      </w:r>
      <w:r>
        <w:t>да Кха'гааста в ярости, действуют следующие изменения в вышеуказанной статистике: БЛ 2d8+10 плюс 2d12+10; hp 42; АС 23, касание 11, застигнутый врасплох 23; Захватывание +12; Атака +12 рукопашная (Ы4+9, ко</w:t>
      </w:r>
      <w:r>
        <w:softHyphen/>
        <w:t xml:space="preserve">готь) или +14 рукопашная ^6+15/19-20, </w:t>
      </w:r>
      <w:r>
        <w:rPr>
          <w:rStyle w:val="24"/>
        </w:rPr>
        <w:t>+2 великий м</w:t>
      </w:r>
      <w:r>
        <w:rPr>
          <w:rStyle w:val="24"/>
        </w:rPr>
        <w:t>еч)</w:t>
      </w:r>
      <w:r>
        <w:t xml:space="preserve"> или +8 дальнобойная (Ы8/х3, длинный лук); Полная ата</w:t>
      </w:r>
      <w:r>
        <w:softHyphen/>
        <w:t xml:space="preserve">ка +12 рукопашная (Ы4+9, 2 когтя) и +10 рукопашная (Ы6+4, укус) или +14 рукопашная ^6+15/19-20, </w:t>
      </w:r>
      <w:r>
        <w:rPr>
          <w:rStyle w:val="24"/>
        </w:rPr>
        <w:t>+2 великий меч)</w:t>
      </w:r>
      <w:r>
        <w:t xml:space="preserve"> и +10 рукопашная (Ы4+4, укус) или +8 дальнобойная (Ы8/х3, длинный лук); Спасброски: Сто</w:t>
      </w:r>
      <w:r>
        <w:t>йкость +9, Воля +4; Сила 29, Телосложение 20; Подъем +8, Прыжок +19, Плавание +12. Его припадок ярости продолжается в тече</w:t>
      </w:r>
      <w:r>
        <w:softHyphen/>
        <w:t>ние 8 раундов.</w:t>
      </w:r>
    </w:p>
    <w:p w14:paraId="57DCB2B2" w14:textId="77777777" w:rsidR="008C281B" w:rsidRDefault="00F0401E">
      <w:pPr>
        <w:pStyle w:val="20"/>
        <w:shd w:val="clear" w:color="auto" w:fill="auto"/>
        <w:spacing w:before="0" w:after="0"/>
        <w:ind w:left="440" w:right="300" w:hanging="120"/>
      </w:pPr>
      <w:r>
        <w:t>Поразить добро ^и): Однажды в день Кха'гааста может делать нормальную рукопашную атаку, нанося 4 дополни</w:t>
      </w:r>
      <w:r>
        <w:softHyphen/>
        <w:t>тельных пункт</w:t>
      </w:r>
      <w:r>
        <w:t>а урона против доброго противника.</w:t>
      </w:r>
    </w:p>
    <w:p w14:paraId="48C0397F" w14:textId="77777777" w:rsidR="008C281B" w:rsidRDefault="00F0401E">
      <w:pPr>
        <w:pStyle w:val="20"/>
        <w:shd w:val="clear" w:color="auto" w:fill="auto"/>
        <w:spacing w:before="0" w:after="0"/>
        <w:ind w:firstLine="320"/>
      </w:pPr>
      <w:r>
        <w:t xml:space="preserve">Подобные заклинаниям способности: 3/день - </w:t>
      </w:r>
      <w:r>
        <w:rPr>
          <w:rStyle w:val="24"/>
        </w:rPr>
        <w:t>темнота</w:t>
      </w:r>
      <w:r>
        <w:t xml:space="preserve">; 1/день - </w:t>
      </w:r>
      <w:r>
        <w:rPr>
          <w:rStyle w:val="24"/>
        </w:rPr>
        <w:t>осквернение.</w:t>
      </w:r>
      <w:r>
        <w:t xml:space="preserve"> Уровень заклинателя 4-й.</w:t>
      </w:r>
    </w:p>
    <w:p w14:paraId="116A8705" w14:textId="77777777" w:rsidR="008C281B" w:rsidRDefault="00F0401E">
      <w:pPr>
        <w:pStyle w:val="90"/>
        <w:shd w:val="clear" w:color="auto" w:fill="auto"/>
        <w:spacing w:after="180"/>
        <w:ind w:left="440" w:right="300" w:hanging="120"/>
      </w:pPr>
      <w:r>
        <w:t>Имущество: +1 нагрудник, +2 великий меч,</w:t>
      </w:r>
      <w:r>
        <w:rPr>
          <w:rStyle w:val="92"/>
        </w:rPr>
        <w:t xml:space="preserve"> длинный лук, 20 стрел, 5 стрел холодного железа, 2 </w:t>
      </w:r>
      <w:r>
        <w:t>микстуры лечения умеренных ран</w:t>
      </w:r>
      <w:r>
        <w:t>, микстура нейтрализации яда, плащ сопротивления +1,</w:t>
      </w:r>
      <w:r>
        <w:rPr>
          <w:rStyle w:val="92"/>
        </w:rPr>
        <w:t xml:space="preserve"> комплект альпиниста.</w:t>
      </w:r>
    </w:p>
    <w:p w14:paraId="3ECA820A" w14:textId="77777777" w:rsidR="008C281B" w:rsidRDefault="00F0401E">
      <w:pPr>
        <w:pStyle w:val="20"/>
        <w:shd w:val="clear" w:color="auto" w:fill="auto"/>
        <w:spacing w:before="0" w:after="0"/>
        <w:ind w:firstLine="320"/>
      </w:pPr>
      <w:r>
        <w:t>Кхаасты (4): hp 25, 30; см. "Фолиант Извергов".</w:t>
      </w:r>
    </w:p>
    <w:p w14:paraId="79EB8E73" w14:textId="77777777" w:rsidR="008C281B" w:rsidRDefault="00F0401E">
      <w:pPr>
        <w:pStyle w:val="20"/>
        <w:shd w:val="clear" w:color="auto" w:fill="auto"/>
        <w:spacing w:before="0" w:after="0"/>
        <w:ind w:firstLine="320"/>
      </w:pPr>
      <w:r>
        <w:t>Тактика: Когда РС открывают дверь в эту комнату, кхаасты блокируют им путь, вставая бок о бок в дверном проеме. Кха'гаасста поднимаетс</w:t>
      </w:r>
      <w:r>
        <w:t>я в воздух и старается оставаться вне поля зрения, пока персонажи не смогут пробиться в комнату. В этот момент он снижается, впадает в ярость и атакует. Его привилегированная цель - любой персонаж, выглядящий как тай</w:t>
      </w:r>
      <w:r>
        <w:softHyphen/>
        <w:t>ный заклинатель.</w:t>
      </w:r>
    </w:p>
    <w:p w14:paraId="5CC4C34B" w14:textId="77777777" w:rsidR="008C281B" w:rsidRDefault="00F0401E">
      <w:pPr>
        <w:pStyle w:val="20"/>
        <w:shd w:val="clear" w:color="auto" w:fill="auto"/>
        <w:spacing w:before="0" w:after="0"/>
        <w:ind w:firstLine="320"/>
      </w:pPr>
      <w:r>
        <w:t>Развитие: Если битва с</w:t>
      </w:r>
      <w:r>
        <w:t>кладывается не в пользу Кха'гаассты, он пытается бежать из храма с любым лизардфолком и кха- астами, которые все еще живы и могут передвигаться. Любые персонажи, павшие в битве в этом месте, разоружаются и уво</w:t>
      </w:r>
      <w:r>
        <w:softHyphen/>
        <w:t>дятся в область 3 - ждать пожертвования.</w:t>
      </w:r>
    </w:p>
    <w:p w14:paraId="0384F548" w14:textId="77777777" w:rsidR="008C281B" w:rsidRDefault="00F0401E">
      <w:pPr>
        <w:pStyle w:val="20"/>
        <w:shd w:val="clear" w:color="auto" w:fill="auto"/>
        <w:spacing w:before="0" w:after="209"/>
        <w:ind w:firstLine="320"/>
      </w:pPr>
      <w:r>
        <w:t xml:space="preserve">Сокровище: Сундук заперт (ЛС Открывания Замка 25). Он содержит 540 gp, два рубина (по 2,250 gp каждый), </w:t>
      </w:r>
      <w:r>
        <w:rPr>
          <w:rStyle w:val="24"/>
        </w:rPr>
        <w:t>пыль ис</w:t>
      </w:r>
      <w:r>
        <w:rPr>
          <w:rStyle w:val="24"/>
        </w:rPr>
        <w:softHyphen/>
        <w:t>чезновения</w:t>
      </w:r>
      <w:r>
        <w:t xml:space="preserve"> и </w:t>
      </w:r>
      <w:r>
        <w:rPr>
          <w:rStyle w:val="24"/>
        </w:rPr>
        <w:t>складную лодку.</w:t>
      </w:r>
    </w:p>
    <w:p w14:paraId="1EC28740" w14:textId="77777777" w:rsidR="008C281B" w:rsidRDefault="00F0401E">
      <w:pPr>
        <w:pStyle w:val="32"/>
        <w:keepNext/>
        <w:keepLines/>
        <w:numPr>
          <w:ilvl w:val="0"/>
          <w:numId w:val="8"/>
        </w:numPr>
        <w:shd w:val="clear" w:color="auto" w:fill="auto"/>
        <w:tabs>
          <w:tab w:val="left" w:pos="342"/>
        </w:tabs>
        <w:spacing w:after="0" w:line="320" w:lineRule="exact"/>
        <w:jc w:val="both"/>
      </w:pPr>
      <w:bookmarkStart w:id="446" w:name="bookmark441"/>
      <w:r>
        <w:t>Клык Змеи (EL 9)</w:t>
      </w:r>
      <w:bookmarkEnd w:id="446"/>
    </w:p>
    <w:p w14:paraId="27CB6FA7" w14:textId="77777777" w:rsidR="008C281B" w:rsidRDefault="00F0401E">
      <w:pPr>
        <w:pStyle w:val="20"/>
        <w:shd w:val="clear" w:color="auto" w:fill="auto"/>
        <w:spacing w:before="0" w:after="0"/>
        <w:ind w:firstLine="320"/>
      </w:pPr>
      <w:r>
        <w:t xml:space="preserve">Эта комната - место последнего упокоения героя-саррукха Ил'ник'ту, владеющего </w:t>
      </w:r>
      <w:r>
        <w:rPr>
          <w:rStyle w:val="24"/>
        </w:rPr>
        <w:t xml:space="preserve">Клыком Змеи. Тайный </w:t>
      </w:r>
      <w:r>
        <w:rPr>
          <w:rStyle w:val="24"/>
        </w:rPr>
        <w:t>замок</w:t>
      </w:r>
      <w:r>
        <w:t xml:space="preserve"> охраняет дверь. У лизардфолков, населяющих храм в настоящее время, нет средств для обхода заклинания, так что они еще не про</w:t>
      </w:r>
      <w:r>
        <w:softHyphen/>
        <w:t>никли в эту палату.</w:t>
      </w:r>
    </w:p>
    <w:p w14:paraId="4287257F" w14:textId="77777777" w:rsidR="008C281B" w:rsidRDefault="00F0401E">
      <w:pPr>
        <w:pStyle w:val="20"/>
        <w:shd w:val="clear" w:color="auto" w:fill="auto"/>
        <w:spacing w:before="0" w:after="0"/>
        <w:ind w:firstLine="320"/>
      </w:pPr>
      <w:r>
        <w:t>Ловушка: Открытие двери активизирует заклинание, помещенное саррукхами, вызывая писколота. Писколот немед</w:t>
      </w:r>
      <w:r>
        <w:t>лен</w:t>
      </w:r>
      <w:r>
        <w:softHyphen/>
        <w:t xml:space="preserve">но накладывает на партию </w:t>
      </w:r>
      <w:r>
        <w:rPr>
          <w:rStyle w:val="24"/>
        </w:rPr>
        <w:t>вонючее облако,</w:t>
      </w:r>
      <w:r>
        <w:t xml:space="preserve"> а затем бросается в рукопашную, используя свои клешни и щупальца. Если битва для существа идет плохо, оно вызывает четырех скеролотов для сдерживания нападавших, используя свою способность </w:t>
      </w:r>
      <w:r>
        <w:rPr>
          <w:rStyle w:val="24"/>
        </w:rPr>
        <w:t>рас</w:t>
      </w:r>
      <w:r>
        <w:rPr>
          <w:rStyle w:val="24"/>
        </w:rPr>
        <w:softHyphen/>
        <w:t>крыть в камень,</w:t>
      </w:r>
      <w:r>
        <w:t xml:space="preserve"> чт</w:t>
      </w:r>
      <w:r>
        <w:t>обы скрыться на Ы3 раундов, надеясь при повторном появлении удивить противников.</w:t>
      </w:r>
    </w:p>
    <w:p w14:paraId="55B64C15" w14:textId="77777777" w:rsidR="008C281B" w:rsidRDefault="00F0401E">
      <w:pPr>
        <w:pStyle w:val="20"/>
        <w:shd w:val="clear" w:color="auto" w:fill="auto"/>
        <w:spacing w:before="0" w:after="0"/>
        <w:ind w:firstLine="320"/>
      </w:pPr>
      <w:r>
        <w:t xml:space="preserve">Ловушка </w:t>
      </w:r>
      <w:r>
        <w:rPr>
          <w:rStyle w:val="24"/>
        </w:rPr>
        <w:t>вызова монстра VIII:</w:t>
      </w:r>
      <w:r>
        <w:t xml:space="preserve"> CR 9; магическое устройство; срабатывание на близость (тревога); автоматический перевзвод; эффект заклинания </w:t>
      </w:r>
      <w:r>
        <w:rPr>
          <w:rStyle w:val="24"/>
        </w:rPr>
        <w:t>(вызов монстра VIII,</w:t>
      </w:r>
      <w:r>
        <w:t xml:space="preserve"> волшебник 15-го </w:t>
      </w:r>
      <w:r>
        <w:t>уровня, писколот); Поиск ЛС 33; ЛС Поломки Устрой</w:t>
      </w:r>
      <w:r>
        <w:softHyphen/>
        <w:t>ства 33. Стоимость: 60,500 gp, 4,840 ХР.</w:t>
      </w:r>
    </w:p>
    <w:p w14:paraId="4D919E64" w14:textId="77777777" w:rsidR="008C281B" w:rsidRDefault="00F0401E">
      <w:pPr>
        <w:pStyle w:val="20"/>
        <w:shd w:val="clear" w:color="auto" w:fill="auto"/>
        <w:spacing w:before="0" w:after="0"/>
        <w:ind w:firstLine="320"/>
      </w:pPr>
      <w:r>
        <w:t>Писколот: hp 65; см. "Фолиант Извергов".</w:t>
      </w:r>
    </w:p>
    <w:p w14:paraId="66763738" w14:textId="77777777" w:rsidR="008C281B" w:rsidRDefault="00F0401E">
      <w:pPr>
        <w:pStyle w:val="20"/>
        <w:shd w:val="clear" w:color="auto" w:fill="auto"/>
        <w:spacing w:before="0"/>
        <w:ind w:firstLine="320"/>
      </w:pPr>
      <w:r>
        <w:t>Скерелоты (4): hp 22, 25, 27, 35; см. "Фолианта Извергов".</w:t>
      </w:r>
    </w:p>
    <w:p w14:paraId="603157D4" w14:textId="77777777" w:rsidR="008C281B" w:rsidRDefault="00F0401E">
      <w:pPr>
        <w:pStyle w:val="90"/>
        <w:shd w:val="clear" w:color="auto" w:fill="auto"/>
        <w:spacing w:after="180"/>
        <w:ind w:firstLine="320"/>
      </w:pPr>
      <w:r>
        <w:t>В центре этой комнаты стоит каменная платформа с телом чешуйчатог</w:t>
      </w:r>
      <w:r>
        <w:t>о существа в церемониальном доспехе. Труп держит огромный меч, явно хорошо сработанный. Стены палаты украшает резьба в виде извивающихся змей, но в остальном она не украшена. Ил'ник'ту был имеющим ноги саррукхом великой силы. Его тело было сохранено постоя</w:t>
      </w:r>
      <w:r>
        <w:t>нным заклинанием нежный отдых.</w:t>
      </w:r>
    </w:p>
    <w:p w14:paraId="60033CDA" w14:textId="77777777" w:rsidR="008C281B" w:rsidRDefault="00F0401E">
      <w:pPr>
        <w:pStyle w:val="20"/>
        <w:shd w:val="clear" w:color="auto" w:fill="auto"/>
        <w:spacing w:before="0" w:after="0"/>
        <w:ind w:firstLine="320"/>
      </w:pPr>
      <w:r>
        <w:t>Развитие: Ил'ник'ту действительно мертв и не оживает, если меч взять из его рук.</w:t>
      </w:r>
    </w:p>
    <w:p w14:paraId="7742530E" w14:textId="77777777" w:rsidR="008C281B" w:rsidRDefault="00F0401E">
      <w:pPr>
        <w:pStyle w:val="20"/>
        <w:shd w:val="clear" w:color="auto" w:fill="auto"/>
        <w:spacing w:before="0" w:after="209"/>
        <w:ind w:firstLine="320"/>
      </w:pPr>
      <w:r>
        <w:t xml:space="preserve">Сокровище: Единственные сокровища в пределах этой комнаты - </w:t>
      </w:r>
      <w:r>
        <w:rPr>
          <w:rStyle w:val="24"/>
        </w:rPr>
        <w:t>Клык Змеи (+2 великий меч гадюки)</w:t>
      </w:r>
      <w:r>
        <w:t xml:space="preserve"> и комплект </w:t>
      </w:r>
      <w:r>
        <w:rPr>
          <w:rStyle w:val="24"/>
        </w:rPr>
        <w:t>+3 полного пластинчатого доспеха</w:t>
      </w:r>
      <w:r>
        <w:t>, надет</w:t>
      </w:r>
      <w:r>
        <w:t>ый на Ил'ник'ту.</w:t>
      </w:r>
    </w:p>
    <w:p w14:paraId="46793473" w14:textId="77777777" w:rsidR="008C281B" w:rsidRDefault="00F0401E">
      <w:pPr>
        <w:pStyle w:val="32"/>
        <w:keepNext/>
        <w:keepLines/>
        <w:shd w:val="clear" w:color="auto" w:fill="auto"/>
        <w:spacing w:after="0" w:line="320" w:lineRule="exact"/>
        <w:jc w:val="both"/>
      </w:pPr>
      <w:bookmarkStart w:id="447" w:name="bookmark442"/>
      <w:r>
        <w:t>Завершение приключения</w:t>
      </w:r>
      <w:bookmarkEnd w:id="447"/>
    </w:p>
    <w:p w14:paraId="32DDFD10" w14:textId="77777777" w:rsidR="008C281B" w:rsidRDefault="00F0401E">
      <w:pPr>
        <w:pStyle w:val="20"/>
        <w:shd w:val="clear" w:color="auto" w:fill="auto"/>
        <w:spacing w:before="0" w:after="0"/>
        <w:ind w:firstLine="320"/>
      </w:pPr>
      <w:r>
        <w:t xml:space="preserve">Если персонажи покидают храм с </w:t>
      </w:r>
      <w:r>
        <w:rPr>
          <w:rStyle w:val="24"/>
        </w:rPr>
        <w:t>Клыком Змеи,</w:t>
      </w:r>
      <w:r>
        <w:t xml:space="preserve"> саррукхи в конечном счете узнают о его местонахождении и посылают своих миньонов вернуть его. Если РС уничтожают клинок, саррукхи могут жаждать мести, если узнают об этом, </w:t>
      </w:r>
      <w:r>
        <w:t>но у них настолько много других забот, что они сделают не более пары атак. Если РС открывают область 9 и позволяют лизардфол- кам взять меч, те позволяют персонажам уйти с миром. Вскоре после этого Кха'гаасста представляет клинок лидерам кхааст, объявляющи</w:t>
      </w:r>
      <w:r>
        <w:t>м короля-ящера и его племя почетными членами. Они используют меч в своей продолжающейся борьбе против саррукхов, и моральный удар по врагу дает кхаастам верх, по крайней мере на какое-то время.</w:t>
      </w:r>
    </w:p>
    <w:p w14:paraId="09422E20" w14:textId="77777777" w:rsidR="008C281B" w:rsidRDefault="00F0401E">
      <w:pPr>
        <w:pStyle w:val="20"/>
        <w:shd w:val="clear" w:color="auto" w:fill="auto"/>
        <w:spacing w:before="0" w:after="0"/>
        <w:ind w:firstLine="320"/>
      </w:pPr>
      <w:r>
        <w:t xml:space="preserve">Если партия покидает храм, не зачищая его или не забирая </w:t>
      </w:r>
      <w:r>
        <w:rPr>
          <w:rStyle w:val="24"/>
        </w:rPr>
        <w:t xml:space="preserve">Клык </w:t>
      </w:r>
      <w:r>
        <w:rPr>
          <w:rStyle w:val="24"/>
        </w:rPr>
        <w:t>Змеи</w:t>
      </w:r>
      <w:r>
        <w:t xml:space="preserve">, саррукхи обнаруживают его местоположение две недели спустя. В отличие от лизардфолков и кхааст, у них есть магия, необходимая для входа в область 9 и возвращения меча. Легендарный клинок заставляет своих последователей напасть на кхааст в нескольких </w:t>
      </w:r>
      <w:r>
        <w:t>местах по всему Фаэруну. Их набеги настолько успешны, что они получают верх в борьбе, по крайней мере на какое-то время.</w:t>
      </w:r>
      <w:r>
        <w:br w:type="page"/>
      </w:r>
    </w:p>
    <w:p w14:paraId="4AF036E6" w14:textId="77777777" w:rsidR="008C281B" w:rsidRDefault="00F0401E">
      <w:pPr>
        <w:pStyle w:val="10"/>
        <w:keepNext/>
        <w:keepLines/>
        <w:shd w:val="clear" w:color="auto" w:fill="auto"/>
        <w:spacing w:before="0" w:after="1216" w:line="900" w:lineRule="exact"/>
        <w:jc w:val="right"/>
      </w:pPr>
      <w:bookmarkStart w:id="448" w:name="bookmark443"/>
      <w:r>
        <w:t>Приложение</w:t>
      </w:r>
      <w:bookmarkEnd w:id="448"/>
    </w:p>
    <w:p w14:paraId="7C76F503" w14:textId="77777777" w:rsidR="008C281B" w:rsidRDefault="00F0401E">
      <w:pPr>
        <w:pStyle w:val="20"/>
        <w:shd w:val="clear" w:color="auto" w:fill="auto"/>
        <w:spacing w:before="0" w:after="213" w:line="211" w:lineRule="exact"/>
        <w:ind w:firstLine="320"/>
        <w:jc w:val="left"/>
      </w:pPr>
      <w:r>
        <w:t>В этой секции дана таблица исторических эр Фаэруна, таблица расовых способностей для различных Чешуйчатых, опи</w:t>
      </w:r>
      <w:r>
        <w:softHyphen/>
        <w:t xml:space="preserve">санных в </w:t>
      </w:r>
      <w:r>
        <w:t>этой книге, и краткое описание божеств Чешуйчатых.</w:t>
      </w:r>
    </w:p>
    <w:p w14:paraId="7AA25DA9" w14:textId="77777777" w:rsidR="008C281B" w:rsidRDefault="00F0401E">
      <w:pPr>
        <w:pStyle w:val="32"/>
        <w:keepNext/>
        <w:keepLines/>
        <w:shd w:val="clear" w:color="auto" w:fill="auto"/>
        <w:spacing w:after="0" w:line="320" w:lineRule="exact"/>
        <w:ind w:right="20"/>
      </w:pPr>
      <w:bookmarkStart w:id="449" w:name="bookmark444"/>
      <w:r>
        <w:t>Исторические эры Фаэруна</w:t>
      </w:r>
      <w:bookmarkEnd w:id="449"/>
    </w:p>
    <w:p w14:paraId="41F01A0D" w14:textId="39F98AE7" w:rsidR="008C281B" w:rsidRDefault="007868D4">
      <w:pPr>
        <w:pStyle w:val="20"/>
        <w:shd w:val="clear" w:color="auto" w:fill="auto"/>
        <w:spacing w:before="0" w:after="0"/>
        <w:ind w:firstLine="320"/>
        <w:jc w:val="left"/>
        <w:sectPr w:rsidR="008C281B">
          <w:footerReference w:type="even" r:id="rId37"/>
          <w:footerReference w:type="default" r:id="rId38"/>
          <w:footerReference w:type="first" r:id="rId39"/>
          <w:pgSz w:w="11900" w:h="16840"/>
          <w:pgMar w:top="799" w:right="1039" w:bottom="1006" w:left="1070" w:header="0" w:footer="3" w:gutter="0"/>
          <w:cols w:space="720"/>
          <w:noEndnote/>
          <w:titlePg/>
          <w:docGrid w:linePitch="360"/>
        </w:sectPr>
      </w:pPr>
      <w:r>
        <w:rPr>
          <w:noProof/>
        </w:rPr>
        <mc:AlternateContent>
          <mc:Choice Requires="wps">
            <w:drawing>
              <wp:anchor distT="0" distB="0" distL="63500" distR="63500" simplePos="0" relativeHeight="377487112" behindDoc="1" locked="0" layoutInCell="1" allowOverlap="1" wp14:anchorId="76D206C4" wp14:editId="6830FA27">
                <wp:simplePos x="0" y="0"/>
                <wp:positionH relativeFrom="margin">
                  <wp:posOffset>2537460</wp:posOffset>
                </wp:positionH>
                <wp:positionV relativeFrom="paragraph">
                  <wp:posOffset>1557655</wp:posOffset>
                </wp:positionV>
                <wp:extent cx="1134110" cy="635"/>
                <wp:effectExtent l="3810" t="0" r="0" b="3810"/>
                <wp:wrapSquare wrapText="left"/>
                <wp:docPr id="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30"/>
                              <w:gridCol w:w="581"/>
                              <w:gridCol w:w="235"/>
                              <w:gridCol w:w="739"/>
                            </w:tblGrid>
                            <w:tr w:rsidR="008C281B" w14:paraId="084329E8" w14:textId="77777777">
                              <w:tblPrEx>
                                <w:tblCellMar>
                                  <w:top w:w="0" w:type="dxa"/>
                                  <w:bottom w:w="0" w:type="dxa"/>
                                </w:tblCellMar>
                              </w:tblPrEx>
                              <w:trPr>
                                <w:trHeight w:hRule="exact" w:val="202"/>
                                <w:jc w:val="center"/>
                              </w:trPr>
                              <w:tc>
                                <w:tcPr>
                                  <w:tcW w:w="811" w:type="dxa"/>
                                  <w:gridSpan w:val="2"/>
                                  <w:shd w:val="clear" w:color="auto" w:fill="FFFFFF"/>
                                  <w:vAlign w:val="bottom"/>
                                </w:tcPr>
                                <w:p w14:paraId="6C9624D2" w14:textId="77777777" w:rsidR="008C281B" w:rsidRDefault="00F0401E">
                                  <w:pPr>
                                    <w:pStyle w:val="20"/>
                                    <w:shd w:val="clear" w:color="auto" w:fill="auto"/>
                                    <w:spacing w:before="0" w:after="0" w:line="170" w:lineRule="exact"/>
                                    <w:ind w:firstLine="0"/>
                                    <w:jc w:val="left"/>
                                  </w:pPr>
                                  <w:r>
                                    <w:rPr>
                                      <w:lang w:val="uk-UA" w:eastAsia="uk-UA" w:bidi="uk-UA"/>
                                    </w:rPr>
                                    <w:t>-34,000 до</w:t>
                                  </w:r>
                                </w:p>
                              </w:tc>
                              <w:tc>
                                <w:tcPr>
                                  <w:tcW w:w="974" w:type="dxa"/>
                                  <w:gridSpan w:val="2"/>
                                  <w:shd w:val="clear" w:color="auto" w:fill="FFFFFF"/>
                                  <w:vAlign w:val="bottom"/>
                                </w:tcPr>
                                <w:p w14:paraId="570F7D34" w14:textId="77777777" w:rsidR="008C281B" w:rsidRDefault="00F0401E">
                                  <w:pPr>
                                    <w:pStyle w:val="20"/>
                                    <w:shd w:val="clear" w:color="auto" w:fill="auto"/>
                                    <w:spacing w:before="0" w:after="0" w:line="170" w:lineRule="exact"/>
                                    <w:ind w:firstLine="0"/>
                                    <w:jc w:val="left"/>
                                  </w:pPr>
                                  <w:r>
                                    <w:rPr>
                                      <w:lang w:val="uk-UA" w:eastAsia="uk-UA" w:bidi="uk-UA"/>
                                    </w:rPr>
                                    <w:t>наших дней</w:t>
                                  </w:r>
                                </w:p>
                              </w:tc>
                            </w:tr>
                            <w:tr w:rsidR="008C281B" w14:paraId="67D143F2" w14:textId="77777777">
                              <w:tblPrEx>
                                <w:tblCellMar>
                                  <w:top w:w="0" w:type="dxa"/>
                                  <w:bottom w:w="0" w:type="dxa"/>
                                </w:tblCellMar>
                              </w:tblPrEx>
                              <w:trPr>
                                <w:trHeight w:hRule="exact" w:val="202"/>
                                <w:jc w:val="center"/>
                              </w:trPr>
                              <w:tc>
                                <w:tcPr>
                                  <w:tcW w:w="230" w:type="dxa"/>
                                  <w:shd w:val="clear" w:color="auto" w:fill="FFFFFF"/>
                                  <w:vAlign w:val="bottom"/>
                                </w:tcPr>
                                <w:p w14:paraId="13AB5FF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08DEA97" w14:textId="77777777" w:rsidR="008C281B" w:rsidRDefault="00F0401E">
                                  <w:pPr>
                                    <w:pStyle w:val="20"/>
                                    <w:shd w:val="clear" w:color="auto" w:fill="auto"/>
                                    <w:spacing w:before="0" w:after="0" w:line="170" w:lineRule="exact"/>
                                    <w:ind w:firstLine="0"/>
                                    <w:jc w:val="left"/>
                                  </w:pPr>
                                  <w:r>
                                    <w:rPr>
                                      <w:lang w:val="uk-UA" w:eastAsia="uk-UA" w:bidi="uk-UA"/>
                                    </w:rPr>
                                    <w:t>-30,000</w:t>
                                  </w:r>
                                </w:p>
                              </w:tc>
                              <w:tc>
                                <w:tcPr>
                                  <w:tcW w:w="235" w:type="dxa"/>
                                  <w:shd w:val="clear" w:color="auto" w:fill="FFFFFF"/>
                                  <w:vAlign w:val="bottom"/>
                                </w:tcPr>
                                <w:p w14:paraId="4F6D647E"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2B5141C" w14:textId="77777777" w:rsidR="008C281B" w:rsidRDefault="00F0401E">
                                  <w:pPr>
                                    <w:pStyle w:val="20"/>
                                    <w:shd w:val="clear" w:color="auto" w:fill="auto"/>
                                    <w:spacing w:before="0" w:after="0" w:line="170" w:lineRule="exact"/>
                                    <w:ind w:firstLine="0"/>
                                    <w:jc w:val="left"/>
                                  </w:pPr>
                                  <w:r>
                                    <w:rPr>
                                      <w:lang w:val="uk-UA" w:eastAsia="uk-UA" w:bidi="uk-UA"/>
                                    </w:rPr>
                                    <w:t>-24,000</w:t>
                                  </w:r>
                                </w:p>
                              </w:tc>
                            </w:tr>
                            <w:tr w:rsidR="008C281B" w14:paraId="4D9F27D8" w14:textId="77777777">
                              <w:tblPrEx>
                                <w:tblCellMar>
                                  <w:top w:w="0" w:type="dxa"/>
                                  <w:bottom w:w="0" w:type="dxa"/>
                                </w:tblCellMar>
                              </w:tblPrEx>
                              <w:trPr>
                                <w:trHeight w:hRule="exact" w:val="206"/>
                                <w:jc w:val="center"/>
                              </w:trPr>
                              <w:tc>
                                <w:tcPr>
                                  <w:tcW w:w="230" w:type="dxa"/>
                                  <w:shd w:val="clear" w:color="auto" w:fill="FFFFFF"/>
                                  <w:vAlign w:val="bottom"/>
                                </w:tcPr>
                                <w:p w14:paraId="62288995"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4832FDD5" w14:textId="77777777" w:rsidR="008C281B" w:rsidRDefault="00F0401E">
                                  <w:pPr>
                                    <w:pStyle w:val="20"/>
                                    <w:shd w:val="clear" w:color="auto" w:fill="auto"/>
                                    <w:spacing w:before="0" w:after="0" w:line="170" w:lineRule="exact"/>
                                    <w:ind w:firstLine="0"/>
                                    <w:jc w:val="left"/>
                                  </w:pPr>
                                  <w:r>
                                    <w:rPr>
                                      <w:lang w:val="uk-UA" w:eastAsia="uk-UA" w:bidi="uk-UA"/>
                                    </w:rPr>
                                    <w:t>-30,000</w:t>
                                  </w:r>
                                </w:p>
                              </w:tc>
                              <w:tc>
                                <w:tcPr>
                                  <w:tcW w:w="235" w:type="dxa"/>
                                  <w:shd w:val="clear" w:color="auto" w:fill="FFFFFF"/>
                                  <w:vAlign w:val="bottom"/>
                                </w:tcPr>
                                <w:p w14:paraId="6740B303"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82063BD" w14:textId="77777777" w:rsidR="008C281B" w:rsidRDefault="00F0401E">
                                  <w:pPr>
                                    <w:pStyle w:val="20"/>
                                    <w:shd w:val="clear" w:color="auto" w:fill="auto"/>
                                    <w:spacing w:before="0" w:after="0" w:line="170" w:lineRule="exact"/>
                                    <w:ind w:firstLine="0"/>
                                    <w:jc w:val="left"/>
                                  </w:pPr>
                                  <w:r>
                                    <w:rPr>
                                      <w:lang w:val="uk-UA" w:eastAsia="uk-UA" w:bidi="uk-UA"/>
                                    </w:rPr>
                                    <w:t>-24,000</w:t>
                                  </w:r>
                                </w:p>
                              </w:tc>
                            </w:tr>
                            <w:tr w:rsidR="008C281B" w14:paraId="0E3364F9" w14:textId="77777777">
                              <w:tblPrEx>
                                <w:tblCellMar>
                                  <w:top w:w="0" w:type="dxa"/>
                                  <w:bottom w:w="0" w:type="dxa"/>
                                </w:tblCellMar>
                              </w:tblPrEx>
                              <w:trPr>
                                <w:trHeight w:hRule="exact" w:val="206"/>
                                <w:jc w:val="center"/>
                              </w:trPr>
                              <w:tc>
                                <w:tcPr>
                                  <w:tcW w:w="230" w:type="dxa"/>
                                  <w:shd w:val="clear" w:color="auto" w:fill="FFFFFF"/>
                                  <w:vAlign w:val="bottom"/>
                                </w:tcPr>
                                <w:p w14:paraId="6DC86FA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D70EA08" w14:textId="77777777" w:rsidR="008C281B" w:rsidRDefault="00F0401E">
                                  <w:pPr>
                                    <w:pStyle w:val="20"/>
                                    <w:shd w:val="clear" w:color="auto" w:fill="auto"/>
                                    <w:spacing w:before="0" w:after="0" w:line="170" w:lineRule="exact"/>
                                    <w:ind w:firstLine="0"/>
                                    <w:jc w:val="left"/>
                                  </w:pPr>
                                  <w:r>
                                    <w:rPr>
                                      <w:lang w:val="uk-UA" w:eastAsia="uk-UA" w:bidi="uk-UA"/>
                                    </w:rPr>
                                    <w:t>-28,000</w:t>
                                  </w:r>
                                </w:p>
                              </w:tc>
                              <w:tc>
                                <w:tcPr>
                                  <w:tcW w:w="235" w:type="dxa"/>
                                  <w:shd w:val="clear" w:color="auto" w:fill="FFFFFF"/>
                                  <w:vAlign w:val="bottom"/>
                                </w:tcPr>
                                <w:p w14:paraId="2FCF18F0"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6FC7579" w14:textId="77777777" w:rsidR="008C281B" w:rsidRDefault="00F0401E">
                                  <w:pPr>
                                    <w:pStyle w:val="20"/>
                                    <w:shd w:val="clear" w:color="auto" w:fill="auto"/>
                                    <w:spacing w:before="0" w:after="0" w:line="170" w:lineRule="exact"/>
                                    <w:ind w:firstLine="0"/>
                                    <w:jc w:val="left"/>
                                  </w:pPr>
                                  <w:r>
                                    <w:rPr>
                                      <w:lang w:val="uk-UA" w:eastAsia="uk-UA" w:bidi="uk-UA"/>
                                    </w:rPr>
                                    <w:t>-25,000</w:t>
                                  </w:r>
                                </w:p>
                              </w:tc>
                            </w:tr>
                            <w:tr w:rsidR="008C281B" w14:paraId="024D319F" w14:textId="77777777">
                              <w:tblPrEx>
                                <w:tblCellMar>
                                  <w:top w:w="0" w:type="dxa"/>
                                  <w:bottom w:w="0" w:type="dxa"/>
                                </w:tblCellMar>
                              </w:tblPrEx>
                              <w:trPr>
                                <w:trHeight w:hRule="exact" w:val="312"/>
                                <w:jc w:val="center"/>
                              </w:trPr>
                              <w:tc>
                                <w:tcPr>
                                  <w:tcW w:w="230" w:type="dxa"/>
                                  <w:shd w:val="clear" w:color="auto" w:fill="FFFFFF"/>
                                  <w:vAlign w:val="center"/>
                                </w:tcPr>
                                <w:p w14:paraId="64B558E8"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center"/>
                                </w:tcPr>
                                <w:p w14:paraId="1C209BD1" w14:textId="77777777" w:rsidR="008C281B" w:rsidRDefault="00F0401E">
                                  <w:pPr>
                                    <w:pStyle w:val="20"/>
                                    <w:shd w:val="clear" w:color="auto" w:fill="auto"/>
                                    <w:spacing w:before="0" w:after="0" w:line="170" w:lineRule="exact"/>
                                    <w:ind w:firstLine="0"/>
                                    <w:jc w:val="left"/>
                                  </w:pPr>
                                  <w:r>
                                    <w:rPr>
                                      <w:lang w:val="uk-UA" w:eastAsia="uk-UA" w:bidi="uk-UA"/>
                                    </w:rPr>
                                    <w:t>-28,000</w:t>
                                  </w:r>
                                </w:p>
                              </w:tc>
                              <w:tc>
                                <w:tcPr>
                                  <w:tcW w:w="235" w:type="dxa"/>
                                  <w:shd w:val="clear" w:color="auto" w:fill="FFFFFF"/>
                                  <w:vAlign w:val="center"/>
                                </w:tcPr>
                                <w:p w14:paraId="2A066B1B"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center"/>
                                </w:tcPr>
                                <w:p w14:paraId="5347BDE7" w14:textId="77777777" w:rsidR="008C281B" w:rsidRDefault="00F0401E">
                                  <w:pPr>
                                    <w:pStyle w:val="20"/>
                                    <w:shd w:val="clear" w:color="auto" w:fill="auto"/>
                                    <w:spacing w:before="0" w:after="0" w:line="170" w:lineRule="exact"/>
                                    <w:ind w:firstLine="0"/>
                                    <w:jc w:val="left"/>
                                  </w:pPr>
                                  <w:r>
                                    <w:rPr>
                                      <w:lang w:val="uk-UA" w:eastAsia="uk-UA" w:bidi="uk-UA"/>
                                    </w:rPr>
                                    <w:t>-25,000</w:t>
                                  </w:r>
                                </w:p>
                              </w:tc>
                            </w:tr>
                            <w:tr w:rsidR="008C281B" w14:paraId="08FF8AFE" w14:textId="77777777">
                              <w:tblPrEx>
                                <w:tblCellMar>
                                  <w:top w:w="0" w:type="dxa"/>
                                  <w:bottom w:w="0" w:type="dxa"/>
                                </w:tblCellMar>
                              </w:tblPrEx>
                              <w:trPr>
                                <w:trHeight w:hRule="exact" w:val="312"/>
                                <w:jc w:val="center"/>
                              </w:trPr>
                              <w:tc>
                                <w:tcPr>
                                  <w:tcW w:w="230" w:type="dxa"/>
                                  <w:shd w:val="clear" w:color="auto" w:fill="FFFFFF"/>
                                  <w:vAlign w:val="bottom"/>
                                </w:tcPr>
                                <w:p w14:paraId="6675470C"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C339099" w14:textId="77777777" w:rsidR="008C281B" w:rsidRDefault="00F0401E">
                                  <w:pPr>
                                    <w:pStyle w:val="20"/>
                                    <w:shd w:val="clear" w:color="auto" w:fill="auto"/>
                                    <w:spacing w:before="0" w:after="0" w:line="170" w:lineRule="exact"/>
                                    <w:ind w:firstLine="0"/>
                                    <w:jc w:val="left"/>
                                  </w:pPr>
                                  <w:r>
                                    <w:rPr>
                                      <w:lang w:val="uk-UA" w:eastAsia="uk-UA" w:bidi="uk-UA"/>
                                    </w:rPr>
                                    <w:t>-24,000</w:t>
                                  </w:r>
                                </w:p>
                              </w:tc>
                              <w:tc>
                                <w:tcPr>
                                  <w:tcW w:w="235" w:type="dxa"/>
                                  <w:shd w:val="clear" w:color="auto" w:fill="FFFFFF"/>
                                  <w:vAlign w:val="bottom"/>
                                </w:tcPr>
                                <w:p w14:paraId="213F0404"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0989DD68" w14:textId="77777777" w:rsidR="008C281B" w:rsidRDefault="00F0401E">
                                  <w:pPr>
                                    <w:pStyle w:val="20"/>
                                    <w:shd w:val="clear" w:color="auto" w:fill="auto"/>
                                    <w:spacing w:before="0" w:after="0" w:line="170" w:lineRule="exact"/>
                                    <w:ind w:firstLine="0"/>
                                    <w:jc w:val="left"/>
                                  </w:pPr>
                                  <w:r>
                                    <w:rPr>
                                      <w:lang w:val="uk-UA" w:eastAsia="uk-UA" w:bidi="uk-UA"/>
                                    </w:rPr>
                                    <w:t>-12,000</w:t>
                                  </w:r>
                                </w:p>
                              </w:tc>
                            </w:tr>
                            <w:tr w:rsidR="008C281B" w14:paraId="1D7B7A2F" w14:textId="77777777">
                              <w:tblPrEx>
                                <w:tblCellMar>
                                  <w:top w:w="0" w:type="dxa"/>
                                  <w:bottom w:w="0" w:type="dxa"/>
                                </w:tblCellMar>
                              </w:tblPrEx>
                              <w:trPr>
                                <w:trHeight w:hRule="exact" w:val="206"/>
                                <w:jc w:val="center"/>
                              </w:trPr>
                              <w:tc>
                                <w:tcPr>
                                  <w:tcW w:w="230" w:type="dxa"/>
                                  <w:shd w:val="clear" w:color="auto" w:fill="FFFFFF"/>
                                  <w:vAlign w:val="bottom"/>
                                </w:tcPr>
                                <w:p w14:paraId="4E83EC31"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608FD4D" w14:textId="77777777" w:rsidR="008C281B" w:rsidRDefault="00F0401E">
                                  <w:pPr>
                                    <w:pStyle w:val="20"/>
                                    <w:shd w:val="clear" w:color="auto" w:fill="auto"/>
                                    <w:spacing w:before="0" w:after="0" w:line="170" w:lineRule="exact"/>
                                    <w:ind w:firstLine="0"/>
                                    <w:jc w:val="left"/>
                                  </w:pPr>
                                  <w:r>
                                    <w:rPr>
                                      <w:lang w:val="uk-UA" w:eastAsia="uk-UA" w:bidi="uk-UA"/>
                                    </w:rPr>
                                    <w:t>-23,900</w:t>
                                  </w:r>
                                </w:p>
                              </w:tc>
                              <w:tc>
                                <w:tcPr>
                                  <w:tcW w:w="235" w:type="dxa"/>
                                  <w:shd w:val="clear" w:color="auto" w:fill="FFFFFF"/>
                                  <w:vAlign w:val="bottom"/>
                                </w:tcPr>
                                <w:p w14:paraId="11EA4339"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321A9C9" w14:textId="77777777" w:rsidR="008C281B" w:rsidRDefault="00F0401E">
                                  <w:pPr>
                                    <w:pStyle w:val="20"/>
                                    <w:shd w:val="clear" w:color="auto" w:fill="auto"/>
                                    <w:spacing w:before="0" w:after="0" w:line="170" w:lineRule="exact"/>
                                    <w:ind w:firstLine="0"/>
                                    <w:jc w:val="left"/>
                                  </w:pPr>
                                  <w:r>
                                    <w:rPr>
                                      <w:lang w:val="uk-UA" w:eastAsia="uk-UA" w:bidi="uk-UA"/>
                                    </w:rPr>
                                    <w:t>-9,000</w:t>
                                  </w:r>
                                </w:p>
                              </w:tc>
                            </w:tr>
                            <w:tr w:rsidR="008C281B" w14:paraId="5006344F" w14:textId="77777777">
                              <w:tblPrEx>
                                <w:tblCellMar>
                                  <w:top w:w="0" w:type="dxa"/>
                                  <w:bottom w:w="0" w:type="dxa"/>
                                </w:tblCellMar>
                              </w:tblPrEx>
                              <w:trPr>
                                <w:trHeight w:hRule="exact" w:val="206"/>
                                <w:jc w:val="center"/>
                              </w:trPr>
                              <w:tc>
                                <w:tcPr>
                                  <w:tcW w:w="230" w:type="dxa"/>
                                  <w:shd w:val="clear" w:color="auto" w:fill="FFFFFF"/>
                                  <w:vAlign w:val="bottom"/>
                                </w:tcPr>
                                <w:p w14:paraId="250B21B6"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7190548" w14:textId="77777777" w:rsidR="008C281B" w:rsidRDefault="00F0401E">
                                  <w:pPr>
                                    <w:pStyle w:val="20"/>
                                    <w:shd w:val="clear" w:color="auto" w:fill="auto"/>
                                    <w:spacing w:before="0" w:after="0" w:line="170" w:lineRule="exact"/>
                                    <w:ind w:firstLine="0"/>
                                    <w:jc w:val="left"/>
                                  </w:pPr>
                                  <w:r>
                                    <w:rPr>
                                      <w:lang w:val="uk-UA" w:eastAsia="uk-UA" w:bidi="uk-UA"/>
                                    </w:rPr>
                                    <w:t>-23,600</w:t>
                                  </w:r>
                                </w:p>
                              </w:tc>
                              <w:tc>
                                <w:tcPr>
                                  <w:tcW w:w="235" w:type="dxa"/>
                                  <w:shd w:val="clear" w:color="auto" w:fill="FFFFFF"/>
                                  <w:vAlign w:val="bottom"/>
                                </w:tcPr>
                                <w:p w14:paraId="55EC5D8B"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7CD74C9" w14:textId="77777777" w:rsidR="008C281B" w:rsidRDefault="00F0401E">
                                  <w:pPr>
                                    <w:pStyle w:val="20"/>
                                    <w:shd w:val="clear" w:color="auto" w:fill="auto"/>
                                    <w:spacing w:before="0" w:after="0" w:line="170" w:lineRule="exact"/>
                                    <w:ind w:firstLine="0"/>
                                    <w:jc w:val="left"/>
                                  </w:pPr>
                                  <w:r>
                                    <w:rPr>
                                      <w:lang w:val="uk-UA" w:eastAsia="uk-UA" w:bidi="uk-UA"/>
                                    </w:rPr>
                                    <w:t>-10,100</w:t>
                                  </w:r>
                                </w:p>
                              </w:tc>
                            </w:tr>
                            <w:tr w:rsidR="008C281B" w14:paraId="6EC60A64" w14:textId="77777777">
                              <w:tblPrEx>
                                <w:tblCellMar>
                                  <w:top w:w="0" w:type="dxa"/>
                                  <w:bottom w:w="0" w:type="dxa"/>
                                </w:tblCellMar>
                              </w:tblPrEx>
                              <w:trPr>
                                <w:trHeight w:hRule="exact" w:val="206"/>
                                <w:jc w:val="center"/>
                              </w:trPr>
                              <w:tc>
                                <w:tcPr>
                                  <w:tcW w:w="230" w:type="dxa"/>
                                  <w:shd w:val="clear" w:color="auto" w:fill="FFFFFF"/>
                                  <w:vAlign w:val="bottom"/>
                                </w:tcPr>
                                <w:p w14:paraId="1911AD1E"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562B1962" w14:textId="77777777" w:rsidR="008C281B" w:rsidRDefault="00F0401E">
                                  <w:pPr>
                                    <w:pStyle w:val="20"/>
                                    <w:shd w:val="clear" w:color="auto" w:fill="auto"/>
                                    <w:spacing w:before="0" w:after="0" w:line="170" w:lineRule="exact"/>
                                    <w:ind w:firstLine="0"/>
                                    <w:jc w:val="left"/>
                                  </w:pPr>
                                  <w:r>
                                    <w:rPr>
                                      <w:lang w:val="uk-UA" w:eastAsia="uk-UA" w:bidi="uk-UA"/>
                                    </w:rPr>
                                    <w:t>-23,200</w:t>
                                  </w:r>
                                </w:p>
                              </w:tc>
                              <w:tc>
                                <w:tcPr>
                                  <w:tcW w:w="235" w:type="dxa"/>
                                  <w:shd w:val="clear" w:color="auto" w:fill="FFFFFF"/>
                                  <w:vAlign w:val="bottom"/>
                                </w:tcPr>
                                <w:p w14:paraId="4E79BB5D"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2F15B4CE" w14:textId="77777777" w:rsidR="008C281B" w:rsidRDefault="00F0401E">
                                  <w:pPr>
                                    <w:pStyle w:val="20"/>
                                    <w:shd w:val="clear" w:color="auto" w:fill="auto"/>
                                    <w:spacing w:before="0" w:after="0" w:line="170" w:lineRule="exact"/>
                                    <w:ind w:firstLine="0"/>
                                    <w:jc w:val="left"/>
                                  </w:pPr>
                                  <w:r>
                                    <w:rPr>
                                      <w:lang w:val="uk-UA" w:eastAsia="uk-UA" w:bidi="uk-UA"/>
                                    </w:rPr>
                                    <w:t>-10,000</w:t>
                                  </w:r>
                                </w:p>
                              </w:tc>
                            </w:tr>
                            <w:tr w:rsidR="008C281B" w14:paraId="578A6866" w14:textId="77777777">
                              <w:tblPrEx>
                                <w:tblCellMar>
                                  <w:top w:w="0" w:type="dxa"/>
                                  <w:bottom w:w="0" w:type="dxa"/>
                                </w:tblCellMar>
                              </w:tblPrEx>
                              <w:trPr>
                                <w:trHeight w:hRule="exact" w:val="206"/>
                                <w:jc w:val="center"/>
                              </w:trPr>
                              <w:tc>
                                <w:tcPr>
                                  <w:tcW w:w="230" w:type="dxa"/>
                                  <w:shd w:val="clear" w:color="auto" w:fill="FFFFFF"/>
                                  <w:vAlign w:val="bottom"/>
                                </w:tcPr>
                                <w:p w14:paraId="3E898A13"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D82DC89" w14:textId="77777777" w:rsidR="008C281B" w:rsidRDefault="00F0401E">
                                  <w:pPr>
                                    <w:pStyle w:val="20"/>
                                    <w:shd w:val="clear" w:color="auto" w:fill="auto"/>
                                    <w:spacing w:before="0" w:after="0" w:line="170" w:lineRule="exact"/>
                                    <w:ind w:firstLine="0"/>
                                    <w:jc w:val="left"/>
                                  </w:pPr>
                                  <w:r>
                                    <w:rPr>
                                      <w:lang w:val="uk-UA" w:eastAsia="uk-UA" w:bidi="uk-UA"/>
                                    </w:rPr>
                                    <w:t>-23,100</w:t>
                                  </w:r>
                                </w:p>
                              </w:tc>
                              <w:tc>
                                <w:tcPr>
                                  <w:tcW w:w="235" w:type="dxa"/>
                                  <w:shd w:val="clear" w:color="auto" w:fill="FFFFFF"/>
                                  <w:vAlign w:val="bottom"/>
                                </w:tcPr>
                                <w:p w14:paraId="6053413E"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74FAE0AE" w14:textId="77777777" w:rsidR="008C281B" w:rsidRDefault="00F0401E">
                                  <w:pPr>
                                    <w:pStyle w:val="20"/>
                                    <w:shd w:val="clear" w:color="auto" w:fill="auto"/>
                                    <w:spacing w:before="0" w:after="0" w:line="170" w:lineRule="exact"/>
                                    <w:ind w:firstLine="0"/>
                                    <w:jc w:val="left"/>
                                  </w:pPr>
                                  <w:r>
                                    <w:rPr>
                                      <w:lang w:val="uk-UA" w:eastAsia="uk-UA" w:bidi="uk-UA"/>
                                    </w:rPr>
                                    <w:t>-11,600</w:t>
                                  </w:r>
                                </w:p>
                              </w:tc>
                            </w:tr>
                            <w:tr w:rsidR="008C281B" w14:paraId="3B2B0EAC" w14:textId="77777777">
                              <w:tblPrEx>
                                <w:tblCellMar>
                                  <w:top w:w="0" w:type="dxa"/>
                                  <w:bottom w:w="0" w:type="dxa"/>
                                </w:tblCellMar>
                              </w:tblPrEx>
                              <w:trPr>
                                <w:trHeight w:hRule="exact" w:val="206"/>
                                <w:jc w:val="center"/>
                              </w:trPr>
                              <w:tc>
                                <w:tcPr>
                                  <w:tcW w:w="230" w:type="dxa"/>
                                  <w:shd w:val="clear" w:color="auto" w:fill="FFFFFF"/>
                                  <w:vAlign w:val="bottom"/>
                                </w:tcPr>
                                <w:p w14:paraId="73D3EE30"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24659F2D" w14:textId="77777777" w:rsidR="008C281B" w:rsidRDefault="00F0401E">
                                  <w:pPr>
                                    <w:pStyle w:val="20"/>
                                    <w:shd w:val="clear" w:color="auto" w:fill="auto"/>
                                    <w:spacing w:before="0" w:after="0" w:line="170" w:lineRule="exact"/>
                                    <w:ind w:firstLine="0"/>
                                    <w:jc w:val="left"/>
                                  </w:pPr>
                                  <w:r>
                                    <w:rPr>
                                      <w:lang w:val="uk-UA" w:eastAsia="uk-UA" w:bidi="uk-UA"/>
                                    </w:rPr>
                                    <w:t>-22,900</w:t>
                                  </w:r>
                                </w:p>
                              </w:tc>
                              <w:tc>
                                <w:tcPr>
                                  <w:tcW w:w="235" w:type="dxa"/>
                                  <w:shd w:val="clear" w:color="auto" w:fill="FFFFFF"/>
                                  <w:vAlign w:val="bottom"/>
                                </w:tcPr>
                                <w:p w14:paraId="69983F03"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10B642BD" w14:textId="77777777" w:rsidR="008C281B" w:rsidRDefault="00F0401E">
                                  <w:pPr>
                                    <w:pStyle w:val="20"/>
                                    <w:shd w:val="clear" w:color="auto" w:fill="auto"/>
                                    <w:spacing w:before="0" w:after="0" w:line="170" w:lineRule="exact"/>
                                    <w:ind w:firstLine="0"/>
                                    <w:jc w:val="left"/>
                                  </w:pPr>
                                  <w:r>
                                    <w:rPr>
                                      <w:lang w:val="uk-UA" w:eastAsia="uk-UA" w:bidi="uk-UA"/>
                                    </w:rPr>
                                    <w:t>342</w:t>
                                  </w:r>
                                </w:p>
                              </w:tc>
                            </w:tr>
                            <w:tr w:rsidR="008C281B" w14:paraId="7ED3E725" w14:textId="77777777">
                              <w:tblPrEx>
                                <w:tblCellMar>
                                  <w:top w:w="0" w:type="dxa"/>
                                  <w:bottom w:w="0" w:type="dxa"/>
                                </w:tblCellMar>
                              </w:tblPrEx>
                              <w:trPr>
                                <w:trHeight w:hRule="exact" w:val="211"/>
                                <w:jc w:val="center"/>
                              </w:trPr>
                              <w:tc>
                                <w:tcPr>
                                  <w:tcW w:w="230" w:type="dxa"/>
                                  <w:shd w:val="clear" w:color="auto" w:fill="FFFFFF"/>
                                  <w:vAlign w:val="bottom"/>
                                </w:tcPr>
                                <w:p w14:paraId="7DDEB74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642ABE24" w14:textId="77777777" w:rsidR="008C281B" w:rsidRDefault="00F0401E">
                                  <w:pPr>
                                    <w:pStyle w:val="20"/>
                                    <w:shd w:val="clear" w:color="auto" w:fill="auto"/>
                                    <w:spacing w:before="0" w:after="0" w:line="170" w:lineRule="exact"/>
                                    <w:ind w:firstLine="0"/>
                                    <w:jc w:val="left"/>
                                  </w:pPr>
                                  <w:r>
                                    <w:rPr>
                                      <w:lang w:val="uk-UA" w:eastAsia="uk-UA" w:bidi="uk-UA"/>
                                    </w:rPr>
                                    <w:t>-22,500</w:t>
                                  </w:r>
                                </w:p>
                              </w:tc>
                              <w:tc>
                                <w:tcPr>
                                  <w:tcW w:w="235" w:type="dxa"/>
                                  <w:shd w:val="clear" w:color="auto" w:fill="FFFFFF"/>
                                  <w:vAlign w:val="bottom"/>
                                </w:tcPr>
                                <w:p w14:paraId="56CD5BB2"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1F4395BB" w14:textId="77777777" w:rsidR="008C281B" w:rsidRDefault="00F0401E">
                                  <w:pPr>
                                    <w:pStyle w:val="20"/>
                                    <w:shd w:val="clear" w:color="auto" w:fill="auto"/>
                                    <w:spacing w:before="0" w:after="0" w:line="170" w:lineRule="exact"/>
                                    <w:ind w:firstLine="0"/>
                                    <w:jc w:val="left"/>
                                  </w:pPr>
                                  <w:r>
                                    <w:rPr>
                                      <w:lang w:val="uk-UA" w:eastAsia="uk-UA" w:bidi="uk-UA"/>
                                    </w:rPr>
                                    <w:t>-11,700</w:t>
                                  </w:r>
                                </w:p>
                              </w:tc>
                            </w:tr>
                            <w:tr w:rsidR="008C281B" w14:paraId="0C28B263" w14:textId="77777777">
                              <w:tblPrEx>
                                <w:tblCellMar>
                                  <w:top w:w="0" w:type="dxa"/>
                                  <w:bottom w:w="0" w:type="dxa"/>
                                </w:tblCellMar>
                              </w:tblPrEx>
                              <w:trPr>
                                <w:trHeight w:hRule="exact" w:val="206"/>
                                <w:jc w:val="center"/>
                              </w:trPr>
                              <w:tc>
                                <w:tcPr>
                                  <w:tcW w:w="230" w:type="dxa"/>
                                  <w:shd w:val="clear" w:color="auto" w:fill="FFFFFF"/>
                                  <w:vAlign w:val="bottom"/>
                                </w:tcPr>
                                <w:p w14:paraId="225769D5"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0E83DFBB" w14:textId="77777777" w:rsidR="008C281B" w:rsidRDefault="00F0401E">
                                  <w:pPr>
                                    <w:pStyle w:val="20"/>
                                    <w:shd w:val="clear" w:color="auto" w:fill="auto"/>
                                    <w:spacing w:before="0" w:after="0" w:line="170" w:lineRule="exact"/>
                                    <w:ind w:firstLine="0"/>
                                    <w:jc w:val="left"/>
                                  </w:pPr>
                                  <w:r>
                                    <w:rPr>
                                      <w:lang w:val="uk-UA" w:eastAsia="uk-UA" w:bidi="uk-UA"/>
                                    </w:rPr>
                                    <w:t>-21,400</w:t>
                                  </w:r>
                                </w:p>
                              </w:tc>
                              <w:tc>
                                <w:tcPr>
                                  <w:tcW w:w="235" w:type="dxa"/>
                                  <w:shd w:val="clear" w:color="auto" w:fill="FFFFFF"/>
                                  <w:vAlign w:val="bottom"/>
                                </w:tcPr>
                                <w:p w14:paraId="742ACA1E"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2898E227" w14:textId="77777777" w:rsidR="008C281B" w:rsidRDefault="00F0401E">
                                  <w:pPr>
                                    <w:pStyle w:val="20"/>
                                    <w:shd w:val="clear" w:color="auto" w:fill="auto"/>
                                    <w:spacing w:before="0" w:after="0" w:line="170" w:lineRule="exact"/>
                                    <w:ind w:firstLine="0"/>
                                    <w:jc w:val="left"/>
                                  </w:pPr>
                                  <w:r>
                                    <w:rPr>
                                      <w:lang w:val="uk-UA" w:eastAsia="uk-UA" w:bidi="uk-UA"/>
                                    </w:rPr>
                                    <w:t>-11,200</w:t>
                                  </w:r>
                                </w:p>
                              </w:tc>
                            </w:tr>
                            <w:tr w:rsidR="008C281B" w14:paraId="07B6A899" w14:textId="77777777">
                              <w:tblPrEx>
                                <w:tblCellMar>
                                  <w:top w:w="0" w:type="dxa"/>
                                  <w:bottom w:w="0" w:type="dxa"/>
                                </w:tblCellMar>
                              </w:tblPrEx>
                              <w:trPr>
                                <w:trHeight w:hRule="exact" w:val="206"/>
                                <w:jc w:val="center"/>
                              </w:trPr>
                              <w:tc>
                                <w:tcPr>
                                  <w:tcW w:w="230" w:type="dxa"/>
                                  <w:shd w:val="clear" w:color="auto" w:fill="FFFFFF"/>
                                  <w:vAlign w:val="bottom"/>
                                </w:tcPr>
                                <w:p w14:paraId="105026A2"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6DE6BDD6" w14:textId="77777777" w:rsidR="008C281B" w:rsidRDefault="00F0401E">
                                  <w:pPr>
                                    <w:pStyle w:val="20"/>
                                    <w:shd w:val="clear" w:color="auto" w:fill="auto"/>
                                    <w:spacing w:before="0" w:after="0" w:line="170" w:lineRule="exact"/>
                                    <w:ind w:firstLine="0"/>
                                    <w:jc w:val="left"/>
                                  </w:pPr>
                                  <w:r>
                                    <w:rPr>
                                      <w:lang w:val="uk-UA" w:eastAsia="uk-UA" w:bidi="uk-UA"/>
                                    </w:rPr>
                                    <w:t>-21,000</w:t>
                                  </w:r>
                                </w:p>
                              </w:tc>
                              <w:tc>
                                <w:tcPr>
                                  <w:tcW w:w="235" w:type="dxa"/>
                                  <w:shd w:val="clear" w:color="auto" w:fill="FFFFFF"/>
                                  <w:vAlign w:val="bottom"/>
                                </w:tcPr>
                                <w:p w14:paraId="480DA24B"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4E17F249" w14:textId="77777777" w:rsidR="008C281B" w:rsidRDefault="00F0401E">
                                  <w:pPr>
                                    <w:pStyle w:val="20"/>
                                    <w:shd w:val="clear" w:color="auto" w:fill="auto"/>
                                    <w:spacing w:before="0" w:after="0" w:line="170" w:lineRule="exact"/>
                                    <w:ind w:firstLine="0"/>
                                    <w:jc w:val="left"/>
                                  </w:pPr>
                                  <w:r>
                                    <w:rPr>
                                      <w:lang w:val="uk-UA" w:eastAsia="uk-UA" w:bidi="uk-UA"/>
                                    </w:rPr>
                                    <w:t>-11,400</w:t>
                                  </w:r>
                                </w:p>
                              </w:tc>
                            </w:tr>
                            <w:tr w:rsidR="008C281B" w14:paraId="39C58CDE" w14:textId="77777777">
                              <w:tblPrEx>
                                <w:tblCellMar>
                                  <w:top w:w="0" w:type="dxa"/>
                                  <w:bottom w:w="0" w:type="dxa"/>
                                </w:tblCellMar>
                              </w:tblPrEx>
                              <w:trPr>
                                <w:trHeight w:hRule="exact" w:val="206"/>
                                <w:jc w:val="center"/>
                              </w:trPr>
                              <w:tc>
                                <w:tcPr>
                                  <w:tcW w:w="230" w:type="dxa"/>
                                  <w:shd w:val="clear" w:color="auto" w:fill="FFFFFF"/>
                                  <w:vAlign w:val="bottom"/>
                                </w:tcPr>
                                <w:p w14:paraId="056EB367"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02E52447" w14:textId="77777777" w:rsidR="008C281B" w:rsidRDefault="00F0401E">
                                  <w:pPr>
                                    <w:pStyle w:val="20"/>
                                    <w:shd w:val="clear" w:color="auto" w:fill="auto"/>
                                    <w:spacing w:before="0" w:after="0" w:line="170" w:lineRule="exact"/>
                                    <w:ind w:firstLine="0"/>
                                    <w:jc w:val="left"/>
                                  </w:pPr>
                                  <w:r>
                                    <w:rPr>
                                      <w:lang w:val="uk-UA" w:eastAsia="uk-UA" w:bidi="uk-UA"/>
                                    </w:rPr>
                                    <w:t>-18,800</w:t>
                                  </w:r>
                                </w:p>
                              </w:tc>
                              <w:tc>
                                <w:tcPr>
                                  <w:tcW w:w="235" w:type="dxa"/>
                                  <w:shd w:val="clear" w:color="auto" w:fill="FFFFFF"/>
                                  <w:vAlign w:val="bottom"/>
                                </w:tcPr>
                                <w:p w14:paraId="2BAD7190"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7EA7CE1" w14:textId="77777777" w:rsidR="008C281B" w:rsidRDefault="00F0401E">
                                  <w:pPr>
                                    <w:pStyle w:val="20"/>
                                    <w:shd w:val="clear" w:color="auto" w:fill="auto"/>
                                    <w:spacing w:before="0" w:after="0" w:line="170" w:lineRule="exact"/>
                                    <w:ind w:firstLine="0"/>
                                    <w:jc w:val="left"/>
                                  </w:pPr>
                                  <w:r>
                                    <w:rPr>
                                      <w:lang w:val="uk-UA" w:eastAsia="uk-UA" w:bidi="uk-UA"/>
                                    </w:rPr>
                                    <w:t>-10,500</w:t>
                                  </w:r>
                                </w:p>
                              </w:tc>
                            </w:tr>
                            <w:tr w:rsidR="008C281B" w14:paraId="168E1EC2" w14:textId="77777777">
                              <w:tblPrEx>
                                <w:tblCellMar>
                                  <w:top w:w="0" w:type="dxa"/>
                                  <w:bottom w:w="0" w:type="dxa"/>
                                </w:tblCellMar>
                              </w:tblPrEx>
                              <w:trPr>
                                <w:trHeight w:hRule="exact" w:val="206"/>
                                <w:jc w:val="center"/>
                              </w:trPr>
                              <w:tc>
                                <w:tcPr>
                                  <w:tcW w:w="230" w:type="dxa"/>
                                  <w:shd w:val="clear" w:color="auto" w:fill="FFFFFF"/>
                                  <w:vAlign w:val="bottom"/>
                                </w:tcPr>
                                <w:p w14:paraId="6ABA0546"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7D694C75" w14:textId="77777777" w:rsidR="008C281B" w:rsidRDefault="00F0401E">
                                  <w:pPr>
                                    <w:pStyle w:val="20"/>
                                    <w:shd w:val="clear" w:color="auto" w:fill="auto"/>
                                    <w:spacing w:before="0" w:after="0" w:line="170" w:lineRule="exact"/>
                                    <w:ind w:firstLine="0"/>
                                    <w:jc w:val="left"/>
                                  </w:pPr>
                                  <w:r>
                                    <w:rPr>
                                      <w:lang w:val="uk-UA" w:eastAsia="uk-UA" w:bidi="uk-UA"/>
                                    </w:rPr>
                                    <w:t>-17,800</w:t>
                                  </w:r>
                                </w:p>
                              </w:tc>
                              <w:tc>
                                <w:tcPr>
                                  <w:tcW w:w="235" w:type="dxa"/>
                                  <w:shd w:val="clear" w:color="auto" w:fill="FFFFFF"/>
                                  <w:vAlign w:val="bottom"/>
                                </w:tcPr>
                                <w:p w14:paraId="4BA71246"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374E550" w14:textId="77777777" w:rsidR="008C281B" w:rsidRDefault="00F0401E">
                                  <w:pPr>
                                    <w:pStyle w:val="20"/>
                                    <w:shd w:val="clear" w:color="auto" w:fill="auto"/>
                                    <w:spacing w:before="0" w:after="0" w:line="170" w:lineRule="exact"/>
                                    <w:ind w:firstLine="0"/>
                                    <w:jc w:val="left"/>
                                  </w:pPr>
                                  <w:r>
                                    <w:rPr>
                                      <w:lang w:val="uk-UA" w:eastAsia="uk-UA" w:bidi="uk-UA"/>
                                    </w:rPr>
                                    <w:t>-8,500</w:t>
                                  </w:r>
                                </w:p>
                              </w:tc>
                            </w:tr>
                            <w:tr w:rsidR="008C281B" w14:paraId="547EA053" w14:textId="77777777">
                              <w:tblPrEx>
                                <w:tblCellMar>
                                  <w:top w:w="0" w:type="dxa"/>
                                  <w:bottom w:w="0" w:type="dxa"/>
                                </w:tblCellMar>
                              </w:tblPrEx>
                              <w:trPr>
                                <w:trHeight w:hRule="exact" w:val="206"/>
                                <w:jc w:val="center"/>
                              </w:trPr>
                              <w:tc>
                                <w:tcPr>
                                  <w:tcW w:w="230" w:type="dxa"/>
                                  <w:shd w:val="clear" w:color="auto" w:fill="FFFFFF"/>
                                  <w:vAlign w:val="bottom"/>
                                </w:tcPr>
                                <w:p w14:paraId="653EB325"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16B74E6" w14:textId="77777777" w:rsidR="008C281B" w:rsidRDefault="00F0401E">
                                  <w:pPr>
                                    <w:pStyle w:val="20"/>
                                    <w:shd w:val="clear" w:color="auto" w:fill="auto"/>
                                    <w:spacing w:before="0" w:after="0" w:line="170" w:lineRule="exact"/>
                                    <w:ind w:firstLine="0"/>
                                    <w:jc w:val="left"/>
                                  </w:pPr>
                                  <w:r>
                                    <w:rPr>
                                      <w:lang w:val="uk-UA" w:eastAsia="uk-UA" w:bidi="uk-UA"/>
                                    </w:rPr>
                                    <w:t>-15,000</w:t>
                                  </w:r>
                                </w:p>
                              </w:tc>
                              <w:tc>
                                <w:tcPr>
                                  <w:tcW w:w="235" w:type="dxa"/>
                                  <w:shd w:val="clear" w:color="auto" w:fill="FFFFFF"/>
                                  <w:vAlign w:val="bottom"/>
                                </w:tcPr>
                                <w:p w14:paraId="027068F6"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2D774AD5" w14:textId="77777777" w:rsidR="008C281B" w:rsidRDefault="00F0401E">
                                  <w:pPr>
                                    <w:pStyle w:val="20"/>
                                    <w:shd w:val="clear" w:color="auto" w:fill="auto"/>
                                    <w:spacing w:before="0" w:after="0" w:line="170" w:lineRule="exact"/>
                                    <w:ind w:firstLine="0"/>
                                    <w:jc w:val="left"/>
                                  </w:pPr>
                                  <w:r>
                                    <w:rPr>
                                      <w:lang w:val="uk-UA" w:eastAsia="uk-UA" w:bidi="uk-UA"/>
                                    </w:rPr>
                                    <w:t>-9,000</w:t>
                                  </w:r>
                                </w:p>
                              </w:tc>
                            </w:tr>
                            <w:tr w:rsidR="008C281B" w14:paraId="679EFEAE" w14:textId="77777777">
                              <w:tblPrEx>
                                <w:tblCellMar>
                                  <w:top w:w="0" w:type="dxa"/>
                                  <w:bottom w:w="0" w:type="dxa"/>
                                </w:tblCellMar>
                              </w:tblPrEx>
                              <w:trPr>
                                <w:trHeight w:hRule="exact" w:val="221"/>
                                <w:jc w:val="center"/>
                              </w:trPr>
                              <w:tc>
                                <w:tcPr>
                                  <w:tcW w:w="230" w:type="dxa"/>
                                  <w:shd w:val="clear" w:color="auto" w:fill="FFFFFF"/>
                                  <w:vAlign w:val="bottom"/>
                                </w:tcPr>
                                <w:p w14:paraId="18D983E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6BA69A32" w14:textId="77777777" w:rsidR="008C281B" w:rsidRDefault="00F0401E">
                                  <w:pPr>
                                    <w:pStyle w:val="20"/>
                                    <w:shd w:val="clear" w:color="auto" w:fill="auto"/>
                                    <w:spacing w:before="0" w:after="0" w:line="170" w:lineRule="exact"/>
                                    <w:ind w:firstLine="0"/>
                                    <w:jc w:val="left"/>
                                  </w:pPr>
                                  <w:r>
                                    <w:rPr>
                                      <w:lang w:val="uk-UA" w:eastAsia="uk-UA" w:bidi="uk-UA"/>
                                    </w:rPr>
                                    <w:t>-12,000</w:t>
                                  </w:r>
                                </w:p>
                              </w:tc>
                              <w:tc>
                                <w:tcPr>
                                  <w:tcW w:w="235" w:type="dxa"/>
                                  <w:shd w:val="clear" w:color="auto" w:fill="FFFFFF"/>
                                  <w:vAlign w:val="bottom"/>
                                </w:tcPr>
                                <w:p w14:paraId="71766978"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6B923CB" w14:textId="77777777" w:rsidR="008C281B" w:rsidRDefault="00F0401E">
                                  <w:pPr>
                                    <w:pStyle w:val="20"/>
                                    <w:shd w:val="clear" w:color="auto" w:fill="auto"/>
                                    <w:spacing w:before="0" w:after="0" w:line="170" w:lineRule="exact"/>
                                    <w:ind w:firstLine="0"/>
                                    <w:jc w:val="left"/>
                                  </w:pPr>
                                  <w:r>
                                    <w:rPr>
                                      <w:lang w:val="uk-UA" w:eastAsia="uk-UA" w:bidi="uk-UA"/>
                                    </w:rPr>
                                    <w:t>-9,000</w:t>
                                  </w:r>
                                </w:p>
                              </w:tc>
                            </w:tr>
                          </w:tbl>
                          <w:p w14:paraId="599D548B" w14:textId="77777777" w:rsidR="008C281B" w:rsidRDefault="008C281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D206C4" id="Text Box 9" o:spid="_x0000_s1035" type="#_x0000_t202" style="position:absolute;left:0;text-align:left;margin-left:199.8pt;margin-top:122.65pt;width:89.3pt;height:.05pt;z-index:-1258293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30"/>
                        <w:gridCol w:w="581"/>
                        <w:gridCol w:w="235"/>
                        <w:gridCol w:w="739"/>
                      </w:tblGrid>
                      <w:tr w:rsidR="008C281B" w14:paraId="084329E8" w14:textId="77777777">
                        <w:tblPrEx>
                          <w:tblCellMar>
                            <w:top w:w="0" w:type="dxa"/>
                            <w:bottom w:w="0" w:type="dxa"/>
                          </w:tblCellMar>
                        </w:tblPrEx>
                        <w:trPr>
                          <w:trHeight w:hRule="exact" w:val="202"/>
                          <w:jc w:val="center"/>
                        </w:trPr>
                        <w:tc>
                          <w:tcPr>
                            <w:tcW w:w="811" w:type="dxa"/>
                            <w:gridSpan w:val="2"/>
                            <w:shd w:val="clear" w:color="auto" w:fill="FFFFFF"/>
                            <w:vAlign w:val="bottom"/>
                          </w:tcPr>
                          <w:p w14:paraId="6C9624D2" w14:textId="77777777" w:rsidR="008C281B" w:rsidRDefault="00F0401E">
                            <w:pPr>
                              <w:pStyle w:val="20"/>
                              <w:shd w:val="clear" w:color="auto" w:fill="auto"/>
                              <w:spacing w:before="0" w:after="0" w:line="170" w:lineRule="exact"/>
                              <w:ind w:firstLine="0"/>
                              <w:jc w:val="left"/>
                            </w:pPr>
                            <w:r>
                              <w:rPr>
                                <w:lang w:val="uk-UA" w:eastAsia="uk-UA" w:bidi="uk-UA"/>
                              </w:rPr>
                              <w:t>-34,000 до</w:t>
                            </w:r>
                          </w:p>
                        </w:tc>
                        <w:tc>
                          <w:tcPr>
                            <w:tcW w:w="974" w:type="dxa"/>
                            <w:gridSpan w:val="2"/>
                            <w:shd w:val="clear" w:color="auto" w:fill="FFFFFF"/>
                            <w:vAlign w:val="bottom"/>
                          </w:tcPr>
                          <w:p w14:paraId="570F7D34" w14:textId="77777777" w:rsidR="008C281B" w:rsidRDefault="00F0401E">
                            <w:pPr>
                              <w:pStyle w:val="20"/>
                              <w:shd w:val="clear" w:color="auto" w:fill="auto"/>
                              <w:spacing w:before="0" w:after="0" w:line="170" w:lineRule="exact"/>
                              <w:ind w:firstLine="0"/>
                              <w:jc w:val="left"/>
                            </w:pPr>
                            <w:r>
                              <w:rPr>
                                <w:lang w:val="uk-UA" w:eastAsia="uk-UA" w:bidi="uk-UA"/>
                              </w:rPr>
                              <w:t>наших дней</w:t>
                            </w:r>
                          </w:p>
                        </w:tc>
                      </w:tr>
                      <w:tr w:rsidR="008C281B" w14:paraId="67D143F2" w14:textId="77777777">
                        <w:tblPrEx>
                          <w:tblCellMar>
                            <w:top w:w="0" w:type="dxa"/>
                            <w:bottom w:w="0" w:type="dxa"/>
                          </w:tblCellMar>
                        </w:tblPrEx>
                        <w:trPr>
                          <w:trHeight w:hRule="exact" w:val="202"/>
                          <w:jc w:val="center"/>
                        </w:trPr>
                        <w:tc>
                          <w:tcPr>
                            <w:tcW w:w="230" w:type="dxa"/>
                            <w:shd w:val="clear" w:color="auto" w:fill="FFFFFF"/>
                            <w:vAlign w:val="bottom"/>
                          </w:tcPr>
                          <w:p w14:paraId="13AB5FF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08DEA97" w14:textId="77777777" w:rsidR="008C281B" w:rsidRDefault="00F0401E">
                            <w:pPr>
                              <w:pStyle w:val="20"/>
                              <w:shd w:val="clear" w:color="auto" w:fill="auto"/>
                              <w:spacing w:before="0" w:after="0" w:line="170" w:lineRule="exact"/>
                              <w:ind w:firstLine="0"/>
                              <w:jc w:val="left"/>
                            </w:pPr>
                            <w:r>
                              <w:rPr>
                                <w:lang w:val="uk-UA" w:eastAsia="uk-UA" w:bidi="uk-UA"/>
                              </w:rPr>
                              <w:t>-30,000</w:t>
                            </w:r>
                          </w:p>
                        </w:tc>
                        <w:tc>
                          <w:tcPr>
                            <w:tcW w:w="235" w:type="dxa"/>
                            <w:shd w:val="clear" w:color="auto" w:fill="FFFFFF"/>
                            <w:vAlign w:val="bottom"/>
                          </w:tcPr>
                          <w:p w14:paraId="4F6D647E"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2B5141C" w14:textId="77777777" w:rsidR="008C281B" w:rsidRDefault="00F0401E">
                            <w:pPr>
                              <w:pStyle w:val="20"/>
                              <w:shd w:val="clear" w:color="auto" w:fill="auto"/>
                              <w:spacing w:before="0" w:after="0" w:line="170" w:lineRule="exact"/>
                              <w:ind w:firstLine="0"/>
                              <w:jc w:val="left"/>
                            </w:pPr>
                            <w:r>
                              <w:rPr>
                                <w:lang w:val="uk-UA" w:eastAsia="uk-UA" w:bidi="uk-UA"/>
                              </w:rPr>
                              <w:t>-24,000</w:t>
                            </w:r>
                          </w:p>
                        </w:tc>
                      </w:tr>
                      <w:tr w:rsidR="008C281B" w14:paraId="4D9F27D8" w14:textId="77777777">
                        <w:tblPrEx>
                          <w:tblCellMar>
                            <w:top w:w="0" w:type="dxa"/>
                            <w:bottom w:w="0" w:type="dxa"/>
                          </w:tblCellMar>
                        </w:tblPrEx>
                        <w:trPr>
                          <w:trHeight w:hRule="exact" w:val="206"/>
                          <w:jc w:val="center"/>
                        </w:trPr>
                        <w:tc>
                          <w:tcPr>
                            <w:tcW w:w="230" w:type="dxa"/>
                            <w:shd w:val="clear" w:color="auto" w:fill="FFFFFF"/>
                            <w:vAlign w:val="bottom"/>
                          </w:tcPr>
                          <w:p w14:paraId="62288995"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4832FDD5" w14:textId="77777777" w:rsidR="008C281B" w:rsidRDefault="00F0401E">
                            <w:pPr>
                              <w:pStyle w:val="20"/>
                              <w:shd w:val="clear" w:color="auto" w:fill="auto"/>
                              <w:spacing w:before="0" w:after="0" w:line="170" w:lineRule="exact"/>
                              <w:ind w:firstLine="0"/>
                              <w:jc w:val="left"/>
                            </w:pPr>
                            <w:r>
                              <w:rPr>
                                <w:lang w:val="uk-UA" w:eastAsia="uk-UA" w:bidi="uk-UA"/>
                              </w:rPr>
                              <w:t>-30,000</w:t>
                            </w:r>
                          </w:p>
                        </w:tc>
                        <w:tc>
                          <w:tcPr>
                            <w:tcW w:w="235" w:type="dxa"/>
                            <w:shd w:val="clear" w:color="auto" w:fill="FFFFFF"/>
                            <w:vAlign w:val="bottom"/>
                          </w:tcPr>
                          <w:p w14:paraId="6740B303"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82063BD" w14:textId="77777777" w:rsidR="008C281B" w:rsidRDefault="00F0401E">
                            <w:pPr>
                              <w:pStyle w:val="20"/>
                              <w:shd w:val="clear" w:color="auto" w:fill="auto"/>
                              <w:spacing w:before="0" w:after="0" w:line="170" w:lineRule="exact"/>
                              <w:ind w:firstLine="0"/>
                              <w:jc w:val="left"/>
                            </w:pPr>
                            <w:r>
                              <w:rPr>
                                <w:lang w:val="uk-UA" w:eastAsia="uk-UA" w:bidi="uk-UA"/>
                              </w:rPr>
                              <w:t>-24,000</w:t>
                            </w:r>
                          </w:p>
                        </w:tc>
                      </w:tr>
                      <w:tr w:rsidR="008C281B" w14:paraId="0E3364F9" w14:textId="77777777">
                        <w:tblPrEx>
                          <w:tblCellMar>
                            <w:top w:w="0" w:type="dxa"/>
                            <w:bottom w:w="0" w:type="dxa"/>
                          </w:tblCellMar>
                        </w:tblPrEx>
                        <w:trPr>
                          <w:trHeight w:hRule="exact" w:val="206"/>
                          <w:jc w:val="center"/>
                        </w:trPr>
                        <w:tc>
                          <w:tcPr>
                            <w:tcW w:w="230" w:type="dxa"/>
                            <w:shd w:val="clear" w:color="auto" w:fill="FFFFFF"/>
                            <w:vAlign w:val="bottom"/>
                          </w:tcPr>
                          <w:p w14:paraId="6DC86FA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D70EA08" w14:textId="77777777" w:rsidR="008C281B" w:rsidRDefault="00F0401E">
                            <w:pPr>
                              <w:pStyle w:val="20"/>
                              <w:shd w:val="clear" w:color="auto" w:fill="auto"/>
                              <w:spacing w:before="0" w:after="0" w:line="170" w:lineRule="exact"/>
                              <w:ind w:firstLine="0"/>
                              <w:jc w:val="left"/>
                            </w:pPr>
                            <w:r>
                              <w:rPr>
                                <w:lang w:val="uk-UA" w:eastAsia="uk-UA" w:bidi="uk-UA"/>
                              </w:rPr>
                              <w:t>-28,000</w:t>
                            </w:r>
                          </w:p>
                        </w:tc>
                        <w:tc>
                          <w:tcPr>
                            <w:tcW w:w="235" w:type="dxa"/>
                            <w:shd w:val="clear" w:color="auto" w:fill="FFFFFF"/>
                            <w:vAlign w:val="bottom"/>
                          </w:tcPr>
                          <w:p w14:paraId="2FCF18F0"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6FC7579" w14:textId="77777777" w:rsidR="008C281B" w:rsidRDefault="00F0401E">
                            <w:pPr>
                              <w:pStyle w:val="20"/>
                              <w:shd w:val="clear" w:color="auto" w:fill="auto"/>
                              <w:spacing w:before="0" w:after="0" w:line="170" w:lineRule="exact"/>
                              <w:ind w:firstLine="0"/>
                              <w:jc w:val="left"/>
                            </w:pPr>
                            <w:r>
                              <w:rPr>
                                <w:lang w:val="uk-UA" w:eastAsia="uk-UA" w:bidi="uk-UA"/>
                              </w:rPr>
                              <w:t>-25,000</w:t>
                            </w:r>
                          </w:p>
                        </w:tc>
                      </w:tr>
                      <w:tr w:rsidR="008C281B" w14:paraId="024D319F" w14:textId="77777777">
                        <w:tblPrEx>
                          <w:tblCellMar>
                            <w:top w:w="0" w:type="dxa"/>
                            <w:bottom w:w="0" w:type="dxa"/>
                          </w:tblCellMar>
                        </w:tblPrEx>
                        <w:trPr>
                          <w:trHeight w:hRule="exact" w:val="312"/>
                          <w:jc w:val="center"/>
                        </w:trPr>
                        <w:tc>
                          <w:tcPr>
                            <w:tcW w:w="230" w:type="dxa"/>
                            <w:shd w:val="clear" w:color="auto" w:fill="FFFFFF"/>
                            <w:vAlign w:val="center"/>
                          </w:tcPr>
                          <w:p w14:paraId="64B558E8"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center"/>
                          </w:tcPr>
                          <w:p w14:paraId="1C209BD1" w14:textId="77777777" w:rsidR="008C281B" w:rsidRDefault="00F0401E">
                            <w:pPr>
                              <w:pStyle w:val="20"/>
                              <w:shd w:val="clear" w:color="auto" w:fill="auto"/>
                              <w:spacing w:before="0" w:after="0" w:line="170" w:lineRule="exact"/>
                              <w:ind w:firstLine="0"/>
                              <w:jc w:val="left"/>
                            </w:pPr>
                            <w:r>
                              <w:rPr>
                                <w:lang w:val="uk-UA" w:eastAsia="uk-UA" w:bidi="uk-UA"/>
                              </w:rPr>
                              <w:t>-28,000</w:t>
                            </w:r>
                          </w:p>
                        </w:tc>
                        <w:tc>
                          <w:tcPr>
                            <w:tcW w:w="235" w:type="dxa"/>
                            <w:shd w:val="clear" w:color="auto" w:fill="FFFFFF"/>
                            <w:vAlign w:val="center"/>
                          </w:tcPr>
                          <w:p w14:paraId="2A066B1B"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center"/>
                          </w:tcPr>
                          <w:p w14:paraId="5347BDE7" w14:textId="77777777" w:rsidR="008C281B" w:rsidRDefault="00F0401E">
                            <w:pPr>
                              <w:pStyle w:val="20"/>
                              <w:shd w:val="clear" w:color="auto" w:fill="auto"/>
                              <w:spacing w:before="0" w:after="0" w:line="170" w:lineRule="exact"/>
                              <w:ind w:firstLine="0"/>
                              <w:jc w:val="left"/>
                            </w:pPr>
                            <w:r>
                              <w:rPr>
                                <w:lang w:val="uk-UA" w:eastAsia="uk-UA" w:bidi="uk-UA"/>
                              </w:rPr>
                              <w:t>-25,000</w:t>
                            </w:r>
                          </w:p>
                        </w:tc>
                      </w:tr>
                      <w:tr w:rsidR="008C281B" w14:paraId="08FF8AFE" w14:textId="77777777">
                        <w:tblPrEx>
                          <w:tblCellMar>
                            <w:top w:w="0" w:type="dxa"/>
                            <w:bottom w:w="0" w:type="dxa"/>
                          </w:tblCellMar>
                        </w:tblPrEx>
                        <w:trPr>
                          <w:trHeight w:hRule="exact" w:val="312"/>
                          <w:jc w:val="center"/>
                        </w:trPr>
                        <w:tc>
                          <w:tcPr>
                            <w:tcW w:w="230" w:type="dxa"/>
                            <w:shd w:val="clear" w:color="auto" w:fill="FFFFFF"/>
                            <w:vAlign w:val="bottom"/>
                          </w:tcPr>
                          <w:p w14:paraId="6675470C"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C339099" w14:textId="77777777" w:rsidR="008C281B" w:rsidRDefault="00F0401E">
                            <w:pPr>
                              <w:pStyle w:val="20"/>
                              <w:shd w:val="clear" w:color="auto" w:fill="auto"/>
                              <w:spacing w:before="0" w:after="0" w:line="170" w:lineRule="exact"/>
                              <w:ind w:firstLine="0"/>
                              <w:jc w:val="left"/>
                            </w:pPr>
                            <w:r>
                              <w:rPr>
                                <w:lang w:val="uk-UA" w:eastAsia="uk-UA" w:bidi="uk-UA"/>
                              </w:rPr>
                              <w:t>-24,000</w:t>
                            </w:r>
                          </w:p>
                        </w:tc>
                        <w:tc>
                          <w:tcPr>
                            <w:tcW w:w="235" w:type="dxa"/>
                            <w:shd w:val="clear" w:color="auto" w:fill="FFFFFF"/>
                            <w:vAlign w:val="bottom"/>
                          </w:tcPr>
                          <w:p w14:paraId="213F0404"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0989DD68" w14:textId="77777777" w:rsidR="008C281B" w:rsidRDefault="00F0401E">
                            <w:pPr>
                              <w:pStyle w:val="20"/>
                              <w:shd w:val="clear" w:color="auto" w:fill="auto"/>
                              <w:spacing w:before="0" w:after="0" w:line="170" w:lineRule="exact"/>
                              <w:ind w:firstLine="0"/>
                              <w:jc w:val="left"/>
                            </w:pPr>
                            <w:r>
                              <w:rPr>
                                <w:lang w:val="uk-UA" w:eastAsia="uk-UA" w:bidi="uk-UA"/>
                              </w:rPr>
                              <w:t>-12,000</w:t>
                            </w:r>
                          </w:p>
                        </w:tc>
                      </w:tr>
                      <w:tr w:rsidR="008C281B" w14:paraId="1D7B7A2F" w14:textId="77777777">
                        <w:tblPrEx>
                          <w:tblCellMar>
                            <w:top w:w="0" w:type="dxa"/>
                            <w:bottom w:w="0" w:type="dxa"/>
                          </w:tblCellMar>
                        </w:tblPrEx>
                        <w:trPr>
                          <w:trHeight w:hRule="exact" w:val="206"/>
                          <w:jc w:val="center"/>
                        </w:trPr>
                        <w:tc>
                          <w:tcPr>
                            <w:tcW w:w="230" w:type="dxa"/>
                            <w:shd w:val="clear" w:color="auto" w:fill="FFFFFF"/>
                            <w:vAlign w:val="bottom"/>
                          </w:tcPr>
                          <w:p w14:paraId="4E83EC31"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608FD4D" w14:textId="77777777" w:rsidR="008C281B" w:rsidRDefault="00F0401E">
                            <w:pPr>
                              <w:pStyle w:val="20"/>
                              <w:shd w:val="clear" w:color="auto" w:fill="auto"/>
                              <w:spacing w:before="0" w:after="0" w:line="170" w:lineRule="exact"/>
                              <w:ind w:firstLine="0"/>
                              <w:jc w:val="left"/>
                            </w:pPr>
                            <w:r>
                              <w:rPr>
                                <w:lang w:val="uk-UA" w:eastAsia="uk-UA" w:bidi="uk-UA"/>
                              </w:rPr>
                              <w:t>-23,900</w:t>
                            </w:r>
                          </w:p>
                        </w:tc>
                        <w:tc>
                          <w:tcPr>
                            <w:tcW w:w="235" w:type="dxa"/>
                            <w:shd w:val="clear" w:color="auto" w:fill="FFFFFF"/>
                            <w:vAlign w:val="bottom"/>
                          </w:tcPr>
                          <w:p w14:paraId="11EA4339"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321A9C9" w14:textId="77777777" w:rsidR="008C281B" w:rsidRDefault="00F0401E">
                            <w:pPr>
                              <w:pStyle w:val="20"/>
                              <w:shd w:val="clear" w:color="auto" w:fill="auto"/>
                              <w:spacing w:before="0" w:after="0" w:line="170" w:lineRule="exact"/>
                              <w:ind w:firstLine="0"/>
                              <w:jc w:val="left"/>
                            </w:pPr>
                            <w:r>
                              <w:rPr>
                                <w:lang w:val="uk-UA" w:eastAsia="uk-UA" w:bidi="uk-UA"/>
                              </w:rPr>
                              <w:t>-9,000</w:t>
                            </w:r>
                          </w:p>
                        </w:tc>
                      </w:tr>
                      <w:tr w:rsidR="008C281B" w14:paraId="5006344F" w14:textId="77777777">
                        <w:tblPrEx>
                          <w:tblCellMar>
                            <w:top w:w="0" w:type="dxa"/>
                            <w:bottom w:w="0" w:type="dxa"/>
                          </w:tblCellMar>
                        </w:tblPrEx>
                        <w:trPr>
                          <w:trHeight w:hRule="exact" w:val="206"/>
                          <w:jc w:val="center"/>
                        </w:trPr>
                        <w:tc>
                          <w:tcPr>
                            <w:tcW w:w="230" w:type="dxa"/>
                            <w:shd w:val="clear" w:color="auto" w:fill="FFFFFF"/>
                            <w:vAlign w:val="bottom"/>
                          </w:tcPr>
                          <w:p w14:paraId="250B21B6"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7190548" w14:textId="77777777" w:rsidR="008C281B" w:rsidRDefault="00F0401E">
                            <w:pPr>
                              <w:pStyle w:val="20"/>
                              <w:shd w:val="clear" w:color="auto" w:fill="auto"/>
                              <w:spacing w:before="0" w:after="0" w:line="170" w:lineRule="exact"/>
                              <w:ind w:firstLine="0"/>
                              <w:jc w:val="left"/>
                            </w:pPr>
                            <w:r>
                              <w:rPr>
                                <w:lang w:val="uk-UA" w:eastAsia="uk-UA" w:bidi="uk-UA"/>
                              </w:rPr>
                              <w:t>-23,600</w:t>
                            </w:r>
                          </w:p>
                        </w:tc>
                        <w:tc>
                          <w:tcPr>
                            <w:tcW w:w="235" w:type="dxa"/>
                            <w:shd w:val="clear" w:color="auto" w:fill="FFFFFF"/>
                            <w:vAlign w:val="bottom"/>
                          </w:tcPr>
                          <w:p w14:paraId="55EC5D8B"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7CD74C9" w14:textId="77777777" w:rsidR="008C281B" w:rsidRDefault="00F0401E">
                            <w:pPr>
                              <w:pStyle w:val="20"/>
                              <w:shd w:val="clear" w:color="auto" w:fill="auto"/>
                              <w:spacing w:before="0" w:after="0" w:line="170" w:lineRule="exact"/>
                              <w:ind w:firstLine="0"/>
                              <w:jc w:val="left"/>
                            </w:pPr>
                            <w:r>
                              <w:rPr>
                                <w:lang w:val="uk-UA" w:eastAsia="uk-UA" w:bidi="uk-UA"/>
                              </w:rPr>
                              <w:t>-10,100</w:t>
                            </w:r>
                          </w:p>
                        </w:tc>
                      </w:tr>
                      <w:tr w:rsidR="008C281B" w14:paraId="6EC60A64" w14:textId="77777777">
                        <w:tblPrEx>
                          <w:tblCellMar>
                            <w:top w:w="0" w:type="dxa"/>
                            <w:bottom w:w="0" w:type="dxa"/>
                          </w:tblCellMar>
                        </w:tblPrEx>
                        <w:trPr>
                          <w:trHeight w:hRule="exact" w:val="206"/>
                          <w:jc w:val="center"/>
                        </w:trPr>
                        <w:tc>
                          <w:tcPr>
                            <w:tcW w:w="230" w:type="dxa"/>
                            <w:shd w:val="clear" w:color="auto" w:fill="FFFFFF"/>
                            <w:vAlign w:val="bottom"/>
                          </w:tcPr>
                          <w:p w14:paraId="1911AD1E"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562B1962" w14:textId="77777777" w:rsidR="008C281B" w:rsidRDefault="00F0401E">
                            <w:pPr>
                              <w:pStyle w:val="20"/>
                              <w:shd w:val="clear" w:color="auto" w:fill="auto"/>
                              <w:spacing w:before="0" w:after="0" w:line="170" w:lineRule="exact"/>
                              <w:ind w:firstLine="0"/>
                              <w:jc w:val="left"/>
                            </w:pPr>
                            <w:r>
                              <w:rPr>
                                <w:lang w:val="uk-UA" w:eastAsia="uk-UA" w:bidi="uk-UA"/>
                              </w:rPr>
                              <w:t>-23,200</w:t>
                            </w:r>
                          </w:p>
                        </w:tc>
                        <w:tc>
                          <w:tcPr>
                            <w:tcW w:w="235" w:type="dxa"/>
                            <w:shd w:val="clear" w:color="auto" w:fill="FFFFFF"/>
                            <w:vAlign w:val="bottom"/>
                          </w:tcPr>
                          <w:p w14:paraId="4E79BB5D"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2F15B4CE" w14:textId="77777777" w:rsidR="008C281B" w:rsidRDefault="00F0401E">
                            <w:pPr>
                              <w:pStyle w:val="20"/>
                              <w:shd w:val="clear" w:color="auto" w:fill="auto"/>
                              <w:spacing w:before="0" w:after="0" w:line="170" w:lineRule="exact"/>
                              <w:ind w:firstLine="0"/>
                              <w:jc w:val="left"/>
                            </w:pPr>
                            <w:r>
                              <w:rPr>
                                <w:lang w:val="uk-UA" w:eastAsia="uk-UA" w:bidi="uk-UA"/>
                              </w:rPr>
                              <w:t>-10,000</w:t>
                            </w:r>
                          </w:p>
                        </w:tc>
                      </w:tr>
                      <w:tr w:rsidR="008C281B" w14:paraId="578A6866" w14:textId="77777777">
                        <w:tblPrEx>
                          <w:tblCellMar>
                            <w:top w:w="0" w:type="dxa"/>
                            <w:bottom w:w="0" w:type="dxa"/>
                          </w:tblCellMar>
                        </w:tblPrEx>
                        <w:trPr>
                          <w:trHeight w:hRule="exact" w:val="206"/>
                          <w:jc w:val="center"/>
                        </w:trPr>
                        <w:tc>
                          <w:tcPr>
                            <w:tcW w:w="230" w:type="dxa"/>
                            <w:shd w:val="clear" w:color="auto" w:fill="FFFFFF"/>
                            <w:vAlign w:val="bottom"/>
                          </w:tcPr>
                          <w:p w14:paraId="3E898A13"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D82DC89" w14:textId="77777777" w:rsidR="008C281B" w:rsidRDefault="00F0401E">
                            <w:pPr>
                              <w:pStyle w:val="20"/>
                              <w:shd w:val="clear" w:color="auto" w:fill="auto"/>
                              <w:spacing w:before="0" w:after="0" w:line="170" w:lineRule="exact"/>
                              <w:ind w:firstLine="0"/>
                              <w:jc w:val="left"/>
                            </w:pPr>
                            <w:r>
                              <w:rPr>
                                <w:lang w:val="uk-UA" w:eastAsia="uk-UA" w:bidi="uk-UA"/>
                              </w:rPr>
                              <w:t>-23,100</w:t>
                            </w:r>
                          </w:p>
                        </w:tc>
                        <w:tc>
                          <w:tcPr>
                            <w:tcW w:w="235" w:type="dxa"/>
                            <w:shd w:val="clear" w:color="auto" w:fill="FFFFFF"/>
                            <w:vAlign w:val="bottom"/>
                          </w:tcPr>
                          <w:p w14:paraId="6053413E"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74FAE0AE" w14:textId="77777777" w:rsidR="008C281B" w:rsidRDefault="00F0401E">
                            <w:pPr>
                              <w:pStyle w:val="20"/>
                              <w:shd w:val="clear" w:color="auto" w:fill="auto"/>
                              <w:spacing w:before="0" w:after="0" w:line="170" w:lineRule="exact"/>
                              <w:ind w:firstLine="0"/>
                              <w:jc w:val="left"/>
                            </w:pPr>
                            <w:r>
                              <w:rPr>
                                <w:lang w:val="uk-UA" w:eastAsia="uk-UA" w:bidi="uk-UA"/>
                              </w:rPr>
                              <w:t>-11,600</w:t>
                            </w:r>
                          </w:p>
                        </w:tc>
                      </w:tr>
                      <w:tr w:rsidR="008C281B" w14:paraId="3B2B0EAC" w14:textId="77777777">
                        <w:tblPrEx>
                          <w:tblCellMar>
                            <w:top w:w="0" w:type="dxa"/>
                            <w:bottom w:w="0" w:type="dxa"/>
                          </w:tblCellMar>
                        </w:tblPrEx>
                        <w:trPr>
                          <w:trHeight w:hRule="exact" w:val="206"/>
                          <w:jc w:val="center"/>
                        </w:trPr>
                        <w:tc>
                          <w:tcPr>
                            <w:tcW w:w="230" w:type="dxa"/>
                            <w:shd w:val="clear" w:color="auto" w:fill="FFFFFF"/>
                            <w:vAlign w:val="bottom"/>
                          </w:tcPr>
                          <w:p w14:paraId="73D3EE30"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24659F2D" w14:textId="77777777" w:rsidR="008C281B" w:rsidRDefault="00F0401E">
                            <w:pPr>
                              <w:pStyle w:val="20"/>
                              <w:shd w:val="clear" w:color="auto" w:fill="auto"/>
                              <w:spacing w:before="0" w:after="0" w:line="170" w:lineRule="exact"/>
                              <w:ind w:firstLine="0"/>
                              <w:jc w:val="left"/>
                            </w:pPr>
                            <w:r>
                              <w:rPr>
                                <w:lang w:val="uk-UA" w:eastAsia="uk-UA" w:bidi="uk-UA"/>
                              </w:rPr>
                              <w:t>-22,900</w:t>
                            </w:r>
                          </w:p>
                        </w:tc>
                        <w:tc>
                          <w:tcPr>
                            <w:tcW w:w="235" w:type="dxa"/>
                            <w:shd w:val="clear" w:color="auto" w:fill="FFFFFF"/>
                            <w:vAlign w:val="bottom"/>
                          </w:tcPr>
                          <w:p w14:paraId="69983F03"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10B642BD" w14:textId="77777777" w:rsidR="008C281B" w:rsidRDefault="00F0401E">
                            <w:pPr>
                              <w:pStyle w:val="20"/>
                              <w:shd w:val="clear" w:color="auto" w:fill="auto"/>
                              <w:spacing w:before="0" w:after="0" w:line="170" w:lineRule="exact"/>
                              <w:ind w:firstLine="0"/>
                              <w:jc w:val="left"/>
                            </w:pPr>
                            <w:r>
                              <w:rPr>
                                <w:lang w:val="uk-UA" w:eastAsia="uk-UA" w:bidi="uk-UA"/>
                              </w:rPr>
                              <w:t>342</w:t>
                            </w:r>
                          </w:p>
                        </w:tc>
                      </w:tr>
                      <w:tr w:rsidR="008C281B" w14:paraId="7ED3E725" w14:textId="77777777">
                        <w:tblPrEx>
                          <w:tblCellMar>
                            <w:top w:w="0" w:type="dxa"/>
                            <w:bottom w:w="0" w:type="dxa"/>
                          </w:tblCellMar>
                        </w:tblPrEx>
                        <w:trPr>
                          <w:trHeight w:hRule="exact" w:val="211"/>
                          <w:jc w:val="center"/>
                        </w:trPr>
                        <w:tc>
                          <w:tcPr>
                            <w:tcW w:w="230" w:type="dxa"/>
                            <w:shd w:val="clear" w:color="auto" w:fill="FFFFFF"/>
                            <w:vAlign w:val="bottom"/>
                          </w:tcPr>
                          <w:p w14:paraId="7DDEB74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642ABE24" w14:textId="77777777" w:rsidR="008C281B" w:rsidRDefault="00F0401E">
                            <w:pPr>
                              <w:pStyle w:val="20"/>
                              <w:shd w:val="clear" w:color="auto" w:fill="auto"/>
                              <w:spacing w:before="0" w:after="0" w:line="170" w:lineRule="exact"/>
                              <w:ind w:firstLine="0"/>
                              <w:jc w:val="left"/>
                            </w:pPr>
                            <w:r>
                              <w:rPr>
                                <w:lang w:val="uk-UA" w:eastAsia="uk-UA" w:bidi="uk-UA"/>
                              </w:rPr>
                              <w:t>-22,500</w:t>
                            </w:r>
                          </w:p>
                        </w:tc>
                        <w:tc>
                          <w:tcPr>
                            <w:tcW w:w="235" w:type="dxa"/>
                            <w:shd w:val="clear" w:color="auto" w:fill="FFFFFF"/>
                            <w:vAlign w:val="bottom"/>
                          </w:tcPr>
                          <w:p w14:paraId="56CD5BB2"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1F4395BB" w14:textId="77777777" w:rsidR="008C281B" w:rsidRDefault="00F0401E">
                            <w:pPr>
                              <w:pStyle w:val="20"/>
                              <w:shd w:val="clear" w:color="auto" w:fill="auto"/>
                              <w:spacing w:before="0" w:after="0" w:line="170" w:lineRule="exact"/>
                              <w:ind w:firstLine="0"/>
                              <w:jc w:val="left"/>
                            </w:pPr>
                            <w:r>
                              <w:rPr>
                                <w:lang w:val="uk-UA" w:eastAsia="uk-UA" w:bidi="uk-UA"/>
                              </w:rPr>
                              <w:t>-11,700</w:t>
                            </w:r>
                          </w:p>
                        </w:tc>
                      </w:tr>
                      <w:tr w:rsidR="008C281B" w14:paraId="0C28B263" w14:textId="77777777">
                        <w:tblPrEx>
                          <w:tblCellMar>
                            <w:top w:w="0" w:type="dxa"/>
                            <w:bottom w:w="0" w:type="dxa"/>
                          </w:tblCellMar>
                        </w:tblPrEx>
                        <w:trPr>
                          <w:trHeight w:hRule="exact" w:val="206"/>
                          <w:jc w:val="center"/>
                        </w:trPr>
                        <w:tc>
                          <w:tcPr>
                            <w:tcW w:w="230" w:type="dxa"/>
                            <w:shd w:val="clear" w:color="auto" w:fill="FFFFFF"/>
                            <w:vAlign w:val="bottom"/>
                          </w:tcPr>
                          <w:p w14:paraId="225769D5"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0E83DFBB" w14:textId="77777777" w:rsidR="008C281B" w:rsidRDefault="00F0401E">
                            <w:pPr>
                              <w:pStyle w:val="20"/>
                              <w:shd w:val="clear" w:color="auto" w:fill="auto"/>
                              <w:spacing w:before="0" w:after="0" w:line="170" w:lineRule="exact"/>
                              <w:ind w:firstLine="0"/>
                              <w:jc w:val="left"/>
                            </w:pPr>
                            <w:r>
                              <w:rPr>
                                <w:lang w:val="uk-UA" w:eastAsia="uk-UA" w:bidi="uk-UA"/>
                              </w:rPr>
                              <w:t>-21,400</w:t>
                            </w:r>
                          </w:p>
                        </w:tc>
                        <w:tc>
                          <w:tcPr>
                            <w:tcW w:w="235" w:type="dxa"/>
                            <w:shd w:val="clear" w:color="auto" w:fill="FFFFFF"/>
                            <w:vAlign w:val="bottom"/>
                          </w:tcPr>
                          <w:p w14:paraId="742ACA1E"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2898E227" w14:textId="77777777" w:rsidR="008C281B" w:rsidRDefault="00F0401E">
                            <w:pPr>
                              <w:pStyle w:val="20"/>
                              <w:shd w:val="clear" w:color="auto" w:fill="auto"/>
                              <w:spacing w:before="0" w:after="0" w:line="170" w:lineRule="exact"/>
                              <w:ind w:firstLine="0"/>
                              <w:jc w:val="left"/>
                            </w:pPr>
                            <w:r>
                              <w:rPr>
                                <w:lang w:val="uk-UA" w:eastAsia="uk-UA" w:bidi="uk-UA"/>
                              </w:rPr>
                              <w:t>-11,200</w:t>
                            </w:r>
                          </w:p>
                        </w:tc>
                      </w:tr>
                      <w:tr w:rsidR="008C281B" w14:paraId="07B6A899" w14:textId="77777777">
                        <w:tblPrEx>
                          <w:tblCellMar>
                            <w:top w:w="0" w:type="dxa"/>
                            <w:bottom w:w="0" w:type="dxa"/>
                          </w:tblCellMar>
                        </w:tblPrEx>
                        <w:trPr>
                          <w:trHeight w:hRule="exact" w:val="206"/>
                          <w:jc w:val="center"/>
                        </w:trPr>
                        <w:tc>
                          <w:tcPr>
                            <w:tcW w:w="230" w:type="dxa"/>
                            <w:shd w:val="clear" w:color="auto" w:fill="FFFFFF"/>
                            <w:vAlign w:val="bottom"/>
                          </w:tcPr>
                          <w:p w14:paraId="105026A2"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6DE6BDD6" w14:textId="77777777" w:rsidR="008C281B" w:rsidRDefault="00F0401E">
                            <w:pPr>
                              <w:pStyle w:val="20"/>
                              <w:shd w:val="clear" w:color="auto" w:fill="auto"/>
                              <w:spacing w:before="0" w:after="0" w:line="170" w:lineRule="exact"/>
                              <w:ind w:firstLine="0"/>
                              <w:jc w:val="left"/>
                            </w:pPr>
                            <w:r>
                              <w:rPr>
                                <w:lang w:val="uk-UA" w:eastAsia="uk-UA" w:bidi="uk-UA"/>
                              </w:rPr>
                              <w:t>-21,000</w:t>
                            </w:r>
                          </w:p>
                        </w:tc>
                        <w:tc>
                          <w:tcPr>
                            <w:tcW w:w="235" w:type="dxa"/>
                            <w:shd w:val="clear" w:color="auto" w:fill="FFFFFF"/>
                            <w:vAlign w:val="bottom"/>
                          </w:tcPr>
                          <w:p w14:paraId="480DA24B"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4E17F249" w14:textId="77777777" w:rsidR="008C281B" w:rsidRDefault="00F0401E">
                            <w:pPr>
                              <w:pStyle w:val="20"/>
                              <w:shd w:val="clear" w:color="auto" w:fill="auto"/>
                              <w:spacing w:before="0" w:after="0" w:line="170" w:lineRule="exact"/>
                              <w:ind w:firstLine="0"/>
                              <w:jc w:val="left"/>
                            </w:pPr>
                            <w:r>
                              <w:rPr>
                                <w:lang w:val="uk-UA" w:eastAsia="uk-UA" w:bidi="uk-UA"/>
                              </w:rPr>
                              <w:t>-11,400</w:t>
                            </w:r>
                          </w:p>
                        </w:tc>
                      </w:tr>
                      <w:tr w:rsidR="008C281B" w14:paraId="39C58CDE" w14:textId="77777777">
                        <w:tblPrEx>
                          <w:tblCellMar>
                            <w:top w:w="0" w:type="dxa"/>
                            <w:bottom w:w="0" w:type="dxa"/>
                          </w:tblCellMar>
                        </w:tblPrEx>
                        <w:trPr>
                          <w:trHeight w:hRule="exact" w:val="206"/>
                          <w:jc w:val="center"/>
                        </w:trPr>
                        <w:tc>
                          <w:tcPr>
                            <w:tcW w:w="230" w:type="dxa"/>
                            <w:shd w:val="clear" w:color="auto" w:fill="FFFFFF"/>
                            <w:vAlign w:val="bottom"/>
                          </w:tcPr>
                          <w:p w14:paraId="056EB367"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02E52447" w14:textId="77777777" w:rsidR="008C281B" w:rsidRDefault="00F0401E">
                            <w:pPr>
                              <w:pStyle w:val="20"/>
                              <w:shd w:val="clear" w:color="auto" w:fill="auto"/>
                              <w:spacing w:before="0" w:after="0" w:line="170" w:lineRule="exact"/>
                              <w:ind w:firstLine="0"/>
                              <w:jc w:val="left"/>
                            </w:pPr>
                            <w:r>
                              <w:rPr>
                                <w:lang w:val="uk-UA" w:eastAsia="uk-UA" w:bidi="uk-UA"/>
                              </w:rPr>
                              <w:t>-18,800</w:t>
                            </w:r>
                          </w:p>
                        </w:tc>
                        <w:tc>
                          <w:tcPr>
                            <w:tcW w:w="235" w:type="dxa"/>
                            <w:shd w:val="clear" w:color="auto" w:fill="FFFFFF"/>
                            <w:vAlign w:val="bottom"/>
                          </w:tcPr>
                          <w:p w14:paraId="2BAD7190"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37EA7CE1" w14:textId="77777777" w:rsidR="008C281B" w:rsidRDefault="00F0401E">
                            <w:pPr>
                              <w:pStyle w:val="20"/>
                              <w:shd w:val="clear" w:color="auto" w:fill="auto"/>
                              <w:spacing w:before="0" w:after="0" w:line="170" w:lineRule="exact"/>
                              <w:ind w:firstLine="0"/>
                              <w:jc w:val="left"/>
                            </w:pPr>
                            <w:r>
                              <w:rPr>
                                <w:lang w:val="uk-UA" w:eastAsia="uk-UA" w:bidi="uk-UA"/>
                              </w:rPr>
                              <w:t>-10,500</w:t>
                            </w:r>
                          </w:p>
                        </w:tc>
                      </w:tr>
                      <w:tr w:rsidR="008C281B" w14:paraId="168E1EC2" w14:textId="77777777">
                        <w:tblPrEx>
                          <w:tblCellMar>
                            <w:top w:w="0" w:type="dxa"/>
                            <w:bottom w:w="0" w:type="dxa"/>
                          </w:tblCellMar>
                        </w:tblPrEx>
                        <w:trPr>
                          <w:trHeight w:hRule="exact" w:val="206"/>
                          <w:jc w:val="center"/>
                        </w:trPr>
                        <w:tc>
                          <w:tcPr>
                            <w:tcW w:w="230" w:type="dxa"/>
                            <w:shd w:val="clear" w:color="auto" w:fill="FFFFFF"/>
                            <w:vAlign w:val="bottom"/>
                          </w:tcPr>
                          <w:p w14:paraId="6ABA0546"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7D694C75" w14:textId="77777777" w:rsidR="008C281B" w:rsidRDefault="00F0401E">
                            <w:pPr>
                              <w:pStyle w:val="20"/>
                              <w:shd w:val="clear" w:color="auto" w:fill="auto"/>
                              <w:spacing w:before="0" w:after="0" w:line="170" w:lineRule="exact"/>
                              <w:ind w:firstLine="0"/>
                              <w:jc w:val="left"/>
                            </w:pPr>
                            <w:r>
                              <w:rPr>
                                <w:lang w:val="uk-UA" w:eastAsia="uk-UA" w:bidi="uk-UA"/>
                              </w:rPr>
                              <w:t>-17,800</w:t>
                            </w:r>
                          </w:p>
                        </w:tc>
                        <w:tc>
                          <w:tcPr>
                            <w:tcW w:w="235" w:type="dxa"/>
                            <w:shd w:val="clear" w:color="auto" w:fill="FFFFFF"/>
                            <w:vAlign w:val="bottom"/>
                          </w:tcPr>
                          <w:p w14:paraId="4BA71246"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374E550" w14:textId="77777777" w:rsidR="008C281B" w:rsidRDefault="00F0401E">
                            <w:pPr>
                              <w:pStyle w:val="20"/>
                              <w:shd w:val="clear" w:color="auto" w:fill="auto"/>
                              <w:spacing w:before="0" w:after="0" w:line="170" w:lineRule="exact"/>
                              <w:ind w:firstLine="0"/>
                              <w:jc w:val="left"/>
                            </w:pPr>
                            <w:r>
                              <w:rPr>
                                <w:lang w:val="uk-UA" w:eastAsia="uk-UA" w:bidi="uk-UA"/>
                              </w:rPr>
                              <w:t>-8,500</w:t>
                            </w:r>
                          </w:p>
                        </w:tc>
                      </w:tr>
                      <w:tr w:rsidR="008C281B" w14:paraId="547EA053" w14:textId="77777777">
                        <w:tblPrEx>
                          <w:tblCellMar>
                            <w:top w:w="0" w:type="dxa"/>
                            <w:bottom w:w="0" w:type="dxa"/>
                          </w:tblCellMar>
                        </w:tblPrEx>
                        <w:trPr>
                          <w:trHeight w:hRule="exact" w:val="206"/>
                          <w:jc w:val="center"/>
                        </w:trPr>
                        <w:tc>
                          <w:tcPr>
                            <w:tcW w:w="230" w:type="dxa"/>
                            <w:shd w:val="clear" w:color="auto" w:fill="FFFFFF"/>
                            <w:vAlign w:val="bottom"/>
                          </w:tcPr>
                          <w:p w14:paraId="653EB325"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316B74E6" w14:textId="77777777" w:rsidR="008C281B" w:rsidRDefault="00F0401E">
                            <w:pPr>
                              <w:pStyle w:val="20"/>
                              <w:shd w:val="clear" w:color="auto" w:fill="auto"/>
                              <w:spacing w:before="0" w:after="0" w:line="170" w:lineRule="exact"/>
                              <w:ind w:firstLine="0"/>
                              <w:jc w:val="left"/>
                            </w:pPr>
                            <w:r>
                              <w:rPr>
                                <w:lang w:val="uk-UA" w:eastAsia="uk-UA" w:bidi="uk-UA"/>
                              </w:rPr>
                              <w:t>-15,000</w:t>
                            </w:r>
                          </w:p>
                        </w:tc>
                        <w:tc>
                          <w:tcPr>
                            <w:tcW w:w="235" w:type="dxa"/>
                            <w:shd w:val="clear" w:color="auto" w:fill="FFFFFF"/>
                            <w:vAlign w:val="bottom"/>
                          </w:tcPr>
                          <w:p w14:paraId="027068F6"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2D774AD5" w14:textId="77777777" w:rsidR="008C281B" w:rsidRDefault="00F0401E">
                            <w:pPr>
                              <w:pStyle w:val="20"/>
                              <w:shd w:val="clear" w:color="auto" w:fill="auto"/>
                              <w:spacing w:before="0" w:after="0" w:line="170" w:lineRule="exact"/>
                              <w:ind w:firstLine="0"/>
                              <w:jc w:val="left"/>
                            </w:pPr>
                            <w:r>
                              <w:rPr>
                                <w:lang w:val="uk-UA" w:eastAsia="uk-UA" w:bidi="uk-UA"/>
                              </w:rPr>
                              <w:t>-9,000</w:t>
                            </w:r>
                          </w:p>
                        </w:tc>
                      </w:tr>
                      <w:tr w:rsidR="008C281B" w14:paraId="679EFEAE" w14:textId="77777777">
                        <w:tblPrEx>
                          <w:tblCellMar>
                            <w:top w:w="0" w:type="dxa"/>
                            <w:bottom w:w="0" w:type="dxa"/>
                          </w:tblCellMar>
                        </w:tblPrEx>
                        <w:trPr>
                          <w:trHeight w:hRule="exact" w:val="221"/>
                          <w:jc w:val="center"/>
                        </w:trPr>
                        <w:tc>
                          <w:tcPr>
                            <w:tcW w:w="230" w:type="dxa"/>
                            <w:shd w:val="clear" w:color="auto" w:fill="FFFFFF"/>
                            <w:vAlign w:val="bottom"/>
                          </w:tcPr>
                          <w:p w14:paraId="18D983EB" w14:textId="77777777" w:rsidR="008C281B" w:rsidRDefault="00F0401E">
                            <w:pPr>
                              <w:pStyle w:val="20"/>
                              <w:shd w:val="clear" w:color="auto" w:fill="auto"/>
                              <w:spacing w:before="0" w:after="0" w:line="170" w:lineRule="exact"/>
                              <w:ind w:firstLine="0"/>
                              <w:jc w:val="left"/>
                            </w:pPr>
                            <w:r>
                              <w:rPr>
                                <w:lang w:val="uk-UA" w:eastAsia="uk-UA" w:bidi="uk-UA"/>
                              </w:rPr>
                              <w:t>от</w:t>
                            </w:r>
                          </w:p>
                        </w:tc>
                        <w:tc>
                          <w:tcPr>
                            <w:tcW w:w="581" w:type="dxa"/>
                            <w:shd w:val="clear" w:color="auto" w:fill="FFFFFF"/>
                            <w:vAlign w:val="bottom"/>
                          </w:tcPr>
                          <w:p w14:paraId="6BA69A32" w14:textId="77777777" w:rsidR="008C281B" w:rsidRDefault="00F0401E">
                            <w:pPr>
                              <w:pStyle w:val="20"/>
                              <w:shd w:val="clear" w:color="auto" w:fill="auto"/>
                              <w:spacing w:before="0" w:after="0" w:line="170" w:lineRule="exact"/>
                              <w:ind w:firstLine="0"/>
                              <w:jc w:val="left"/>
                            </w:pPr>
                            <w:r>
                              <w:rPr>
                                <w:lang w:val="uk-UA" w:eastAsia="uk-UA" w:bidi="uk-UA"/>
                              </w:rPr>
                              <w:t>-12,000</w:t>
                            </w:r>
                          </w:p>
                        </w:tc>
                        <w:tc>
                          <w:tcPr>
                            <w:tcW w:w="235" w:type="dxa"/>
                            <w:shd w:val="clear" w:color="auto" w:fill="FFFFFF"/>
                            <w:vAlign w:val="bottom"/>
                          </w:tcPr>
                          <w:p w14:paraId="71766978" w14:textId="77777777" w:rsidR="008C281B" w:rsidRDefault="00F0401E">
                            <w:pPr>
                              <w:pStyle w:val="20"/>
                              <w:shd w:val="clear" w:color="auto" w:fill="auto"/>
                              <w:spacing w:before="0" w:after="0" w:line="170" w:lineRule="exact"/>
                              <w:ind w:firstLine="0"/>
                              <w:jc w:val="left"/>
                            </w:pPr>
                            <w:r>
                              <w:rPr>
                                <w:lang w:val="uk-UA" w:eastAsia="uk-UA" w:bidi="uk-UA"/>
                              </w:rPr>
                              <w:t>до</w:t>
                            </w:r>
                          </w:p>
                        </w:tc>
                        <w:tc>
                          <w:tcPr>
                            <w:tcW w:w="739" w:type="dxa"/>
                            <w:shd w:val="clear" w:color="auto" w:fill="FFFFFF"/>
                            <w:vAlign w:val="bottom"/>
                          </w:tcPr>
                          <w:p w14:paraId="66B923CB" w14:textId="77777777" w:rsidR="008C281B" w:rsidRDefault="00F0401E">
                            <w:pPr>
                              <w:pStyle w:val="20"/>
                              <w:shd w:val="clear" w:color="auto" w:fill="auto"/>
                              <w:spacing w:before="0" w:after="0" w:line="170" w:lineRule="exact"/>
                              <w:ind w:firstLine="0"/>
                              <w:jc w:val="left"/>
                            </w:pPr>
                            <w:r>
                              <w:rPr>
                                <w:lang w:val="uk-UA" w:eastAsia="uk-UA" w:bidi="uk-UA"/>
                              </w:rPr>
                              <w:t>-9,000</w:t>
                            </w:r>
                          </w:p>
                        </w:tc>
                      </w:tr>
                    </w:tbl>
                    <w:p w14:paraId="599D548B" w14:textId="77777777" w:rsidR="008C281B" w:rsidRDefault="008C281B">
                      <w:pPr>
                        <w:rPr>
                          <w:sz w:val="2"/>
                          <w:szCs w:val="2"/>
                        </w:rPr>
                      </w:pPr>
                    </w:p>
                  </w:txbxContent>
                </v:textbox>
                <w10:wrap type="square" side="left" anchorx="margin"/>
              </v:shape>
            </w:pict>
          </mc:Fallback>
        </mc:AlternateContent>
      </w:r>
      <w:r>
        <w:rPr>
          <w:noProof/>
        </w:rPr>
        <mc:AlternateContent>
          <mc:Choice Requires="wps">
            <w:drawing>
              <wp:anchor distT="0" distB="252095" distL="63500" distR="3818890" simplePos="0" relativeHeight="377487113" behindDoc="1" locked="0" layoutInCell="1" allowOverlap="1" wp14:anchorId="725A9113" wp14:editId="2F29251B">
                <wp:simplePos x="0" y="0"/>
                <wp:positionH relativeFrom="margin">
                  <wp:posOffset>31750</wp:posOffset>
                </wp:positionH>
                <wp:positionV relativeFrom="paragraph">
                  <wp:posOffset>349250</wp:posOffset>
                </wp:positionV>
                <wp:extent cx="2334895" cy="7000875"/>
                <wp:effectExtent l="3175" t="0" r="0" b="3175"/>
                <wp:wrapTopAndBottom/>
                <wp:docPr id="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895" cy="7000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82036" w14:textId="77777777" w:rsidR="008C281B" w:rsidRDefault="00F0401E">
                            <w:pPr>
                              <w:pStyle w:val="20"/>
                              <w:shd w:val="clear" w:color="auto" w:fill="auto"/>
                              <w:spacing w:before="0" w:after="0"/>
                              <w:ind w:right="800" w:firstLine="0"/>
                              <w:jc w:val="left"/>
                            </w:pPr>
                            <w:r>
                              <w:rPr>
                                <w:rStyle w:val="2Exact"/>
                              </w:rPr>
                              <w:t>Империя Дни Грома</w:t>
                            </w:r>
                          </w:p>
                          <w:p w14:paraId="58186D7D" w14:textId="77777777" w:rsidR="008C281B" w:rsidRDefault="00F0401E">
                            <w:pPr>
                              <w:pStyle w:val="20"/>
                              <w:shd w:val="clear" w:color="auto" w:fill="auto"/>
                              <w:spacing w:before="0" w:after="0"/>
                              <w:ind w:right="800" w:firstLine="0"/>
                              <w:jc w:val="left"/>
                            </w:pPr>
                            <w:r>
                              <w:rPr>
                                <w:rStyle w:val="2Exact"/>
                              </w:rPr>
                              <w:t>Империи Саррукхов Исстоссеффифил Мхайршаулк (саррукхи)</w:t>
                            </w:r>
                          </w:p>
                          <w:p w14:paraId="3C2D4541" w14:textId="77777777" w:rsidR="008C281B" w:rsidRDefault="00F0401E">
                            <w:pPr>
                              <w:pStyle w:val="20"/>
                              <w:shd w:val="clear" w:color="auto" w:fill="auto"/>
                              <w:spacing w:before="0" w:after="0"/>
                              <w:ind w:firstLine="0"/>
                              <w:jc w:val="left"/>
                            </w:pPr>
                            <w:r>
                              <w:rPr>
                                <w:rStyle w:val="2Exact"/>
                              </w:rPr>
                              <w:t>Мхайршаулк (юань-ти)</w:t>
                            </w:r>
                          </w:p>
                          <w:p w14:paraId="2FC69738" w14:textId="77777777" w:rsidR="008C281B" w:rsidRDefault="00F0401E">
                            <w:pPr>
                              <w:pStyle w:val="20"/>
                              <w:shd w:val="clear" w:color="auto" w:fill="auto"/>
                              <w:spacing w:before="0" w:after="0"/>
                              <w:ind w:firstLine="0"/>
                              <w:jc w:val="left"/>
                            </w:pPr>
                            <w:r>
                              <w:rPr>
                                <w:rStyle w:val="2Exact"/>
                              </w:rPr>
                              <w:t>Окотх</w:t>
                            </w:r>
                          </w:p>
                          <w:p w14:paraId="70A4198E" w14:textId="77777777" w:rsidR="008C281B" w:rsidRDefault="00F0401E">
                            <w:pPr>
                              <w:pStyle w:val="20"/>
                              <w:shd w:val="clear" w:color="auto" w:fill="auto"/>
                              <w:spacing w:before="0" w:after="0"/>
                              <w:ind w:right="800" w:firstLine="0"/>
                              <w:jc w:val="left"/>
                            </w:pPr>
                            <w:r>
                              <w:rPr>
                                <w:rStyle w:val="2Exact"/>
                              </w:rPr>
                              <w:t>Империи Батрачи Империи Аирэи Фейри</w:t>
                            </w:r>
                          </w:p>
                          <w:p w14:paraId="62755119" w14:textId="77777777" w:rsidR="008C281B" w:rsidRDefault="00F0401E">
                            <w:pPr>
                              <w:pStyle w:val="20"/>
                              <w:shd w:val="clear" w:color="auto" w:fill="auto"/>
                              <w:spacing w:before="0" w:after="0"/>
                              <w:ind w:firstLine="0"/>
                              <w:jc w:val="left"/>
                            </w:pPr>
                            <w:r>
                              <w:rPr>
                                <w:rStyle w:val="2Exact"/>
                              </w:rPr>
                              <w:t>Век Рассвета/Время Драконов</w:t>
                            </w:r>
                          </w:p>
                          <w:p w14:paraId="49B5174E" w14:textId="77777777" w:rsidR="008C281B" w:rsidRDefault="00F0401E">
                            <w:pPr>
                              <w:pStyle w:val="20"/>
                              <w:shd w:val="clear" w:color="auto" w:fill="auto"/>
                              <w:spacing w:before="0" w:after="0"/>
                              <w:ind w:right="800" w:firstLine="0"/>
                              <w:jc w:val="left"/>
                            </w:pPr>
                            <w:r>
                              <w:rPr>
                                <w:rStyle w:val="2Exact"/>
                              </w:rPr>
                              <w:t>Господство Драконов Господство Гигантов</w:t>
                            </w:r>
                          </w:p>
                          <w:p w14:paraId="434BE267" w14:textId="77777777" w:rsidR="008C281B" w:rsidRDefault="00F0401E">
                            <w:pPr>
                              <w:pStyle w:val="20"/>
                              <w:shd w:val="clear" w:color="auto" w:fill="auto"/>
                              <w:spacing w:before="0" w:after="0"/>
                              <w:ind w:firstLine="0"/>
                              <w:jc w:val="left"/>
                            </w:pPr>
                            <w:r>
                              <w:rPr>
                                <w:rStyle w:val="2Exact"/>
                              </w:rPr>
                              <w:t xml:space="preserve">Остория </w:t>
                            </w:r>
                            <w:r>
                              <w:rPr>
                                <w:rStyle w:val="2Exact"/>
                              </w:rPr>
                              <w:t>(облачные, огненные, морозные, хол- мовые, штормовые и титаны)</w:t>
                            </w:r>
                          </w:p>
                          <w:p w14:paraId="513965CE" w14:textId="77777777" w:rsidR="008C281B" w:rsidRDefault="00F0401E">
                            <w:pPr>
                              <w:pStyle w:val="20"/>
                              <w:shd w:val="clear" w:color="auto" w:fill="auto"/>
                              <w:spacing w:before="0" w:after="0"/>
                              <w:ind w:firstLine="0"/>
                              <w:jc w:val="left"/>
                            </w:pPr>
                            <w:r>
                              <w:rPr>
                                <w:rStyle w:val="2Exact"/>
                              </w:rPr>
                              <w:t>Первый Расцвет Эривандаар (золотые эльфы)</w:t>
                            </w:r>
                          </w:p>
                          <w:p w14:paraId="22036841" w14:textId="77777777" w:rsidR="008C281B" w:rsidRDefault="00F0401E">
                            <w:pPr>
                              <w:pStyle w:val="20"/>
                              <w:shd w:val="clear" w:color="auto" w:fill="auto"/>
                              <w:spacing w:before="0" w:after="0"/>
                              <w:ind w:firstLine="0"/>
                              <w:jc w:val="left"/>
                            </w:pPr>
                            <w:r>
                              <w:rPr>
                                <w:rStyle w:val="2Exact"/>
                              </w:rPr>
                              <w:t>Шантел Отрейер (золотые и лунные эльфы) Иллитир (темные эльфы)</w:t>
                            </w:r>
                          </w:p>
                          <w:p w14:paraId="77C345F9" w14:textId="77777777" w:rsidR="008C281B" w:rsidRDefault="00F0401E">
                            <w:pPr>
                              <w:pStyle w:val="20"/>
                              <w:shd w:val="clear" w:color="auto" w:fill="auto"/>
                              <w:spacing w:before="0" w:after="0"/>
                              <w:ind w:firstLine="0"/>
                              <w:jc w:val="left"/>
                            </w:pPr>
                            <w:r>
                              <w:rPr>
                                <w:rStyle w:val="2Exact"/>
                              </w:rPr>
                              <w:t>Сиопиир (зеленые эльфы)</w:t>
                            </w:r>
                          </w:p>
                          <w:p w14:paraId="196062C9" w14:textId="77777777" w:rsidR="008C281B" w:rsidRDefault="00F0401E">
                            <w:pPr>
                              <w:pStyle w:val="20"/>
                              <w:shd w:val="clear" w:color="auto" w:fill="auto"/>
                              <w:spacing w:before="0" w:after="0"/>
                              <w:ind w:firstLine="0"/>
                              <w:jc w:val="left"/>
                            </w:pPr>
                            <w:r>
                              <w:rPr>
                                <w:rStyle w:val="2Exact"/>
                              </w:rPr>
                              <w:t>Иллефарн (зеленые и лунные эльфы)</w:t>
                            </w:r>
                          </w:p>
                          <w:p w14:paraId="21BA8047" w14:textId="77777777" w:rsidR="008C281B" w:rsidRDefault="00F0401E">
                            <w:pPr>
                              <w:pStyle w:val="20"/>
                              <w:shd w:val="clear" w:color="auto" w:fill="auto"/>
                              <w:spacing w:before="0" w:after="0"/>
                              <w:ind w:firstLine="0"/>
                              <w:jc w:val="left"/>
                            </w:pPr>
                            <w:r>
                              <w:rPr>
                                <w:rStyle w:val="2Exact"/>
                              </w:rPr>
                              <w:t>Оришаар (лунные эльфы)</w:t>
                            </w:r>
                          </w:p>
                          <w:p w14:paraId="0AD7F3AC" w14:textId="77777777" w:rsidR="008C281B" w:rsidRDefault="00F0401E">
                            <w:pPr>
                              <w:pStyle w:val="20"/>
                              <w:shd w:val="clear" w:color="auto" w:fill="auto"/>
                              <w:spacing w:before="0" w:after="0"/>
                              <w:ind w:firstLine="0"/>
                              <w:jc w:val="left"/>
                            </w:pPr>
                            <w:r>
                              <w:rPr>
                                <w:rStyle w:val="2Exact"/>
                              </w:rPr>
                              <w:t>Теарнитаар (зеленые эльфы)</w:t>
                            </w:r>
                          </w:p>
                          <w:p w14:paraId="19ABB2BA" w14:textId="77777777" w:rsidR="008C281B" w:rsidRDefault="00F0401E">
                            <w:pPr>
                              <w:pStyle w:val="20"/>
                              <w:shd w:val="clear" w:color="auto" w:fill="auto"/>
                              <w:spacing w:before="0" w:after="0"/>
                              <w:ind w:firstLine="0"/>
                              <w:jc w:val="left"/>
                            </w:pPr>
                            <w:r>
                              <w:rPr>
                                <w:rStyle w:val="2Exact"/>
                              </w:rPr>
                              <w:t>Эйеллур (зеленые эльфы)</w:t>
                            </w:r>
                          </w:p>
                          <w:p w14:paraId="6AF4479C" w14:textId="77777777" w:rsidR="008C281B" w:rsidRDefault="00F0401E">
                            <w:pPr>
                              <w:pStyle w:val="20"/>
                              <w:shd w:val="clear" w:color="auto" w:fill="auto"/>
                              <w:spacing w:before="0" w:after="0"/>
                              <w:ind w:firstLine="0"/>
                              <w:jc w:val="left"/>
                            </w:pPr>
                            <w:r>
                              <w:rPr>
                                <w:rStyle w:val="2Exact"/>
                              </w:rPr>
                              <w:t>Миеритар (темные и зеленые эльфы) Келтормир (зеленые и лунные эльфы) Баэринден (золотые дварфы)</w:t>
                            </w:r>
                          </w:p>
                          <w:p w14:paraId="386C14CC" w14:textId="77777777" w:rsidR="008C281B" w:rsidRDefault="00F0401E">
                            <w:pPr>
                              <w:pStyle w:val="20"/>
                              <w:shd w:val="clear" w:color="auto" w:fill="auto"/>
                              <w:spacing w:before="0" w:after="0"/>
                              <w:ind w:firstLine="0"/>
                              <w:jc w:val="left"/>
                            </w:pPr>
                            <w:r>
                              <w:rPr>
                                <w:rStyle w:val="2Exact"/>
                              </w:rPr>
                              <w:t>Эльфийские Войны Короны Век Гордых Народов Шанатар (щитовые дварфы)</w:t>
                            </w:r>
                          </w:p>
                          <w:p w14:paraId="2566A9F5" w14:textId="77777777" w:rsidR="008C281B" w:rsidRDefault="00F0401E">
                            <w:pPr>
                              <w:pStyle w:val="20"/>
                              <w:shd w:val="clear" w:color="auto" w:fill="auto"/>
                              <w:spacing w:before="0" w:after="0"/>
                              <w:ind w:firstLine="0"/>
                              <w:jc w:val="left"/>
                            </w:pPr>
                            <w:r>
                              <w:rPr>
                                <w:rStyle w:val="2Exact"/>
                              </w:rPr>
                              <w:t>Эльфийский Двор (золотые, зеленые и лунны</w:t>
                            </w:r>
                            <w:r>
                              <w:rPr>
                                <w:rStyle w:val="2Exact"/>
                              </w:rPr>
                              <w:t>е эльфы)</w:t>
                            </w:r>
                          </w:p>
                          <w:p w14:paraId="6E92D94B" w14:textId="77777777" w:rsidR="008C281B" w:rsidRDefault="00F0401E">
                            <w:pPr>
                              <w:pStyle w:val="20"/>
                              <w:shd w:val="clear" w:color="auto" w:fill="auto"/>
                              <w:spacing w:before="0" w:after="0"/>
                              <w:ind w:firstLine="0"/>
                              <w:jc w:val="left"/>
                            </w:pPr>
                            <w:r>
                              <w:rPr>
                                <w:rStyle w:val="2Exact"/>
                              </w:rPr>
                              <w:t>Синнория (лунные эльфы)</w:t>
                            </w:r>
                          </w:p>
                          <w:p w14:paraId="12A7026B" w14:textId="77777777" w:rsidR="008C281B" w:rsidRDefault="00F0401E">
                            <w:pPr>
                              <w:pStyle w:val="20"/>
                              <w:shd w:val="clear" w:color="auto" w:fill="auto"/>
                              <w:spacing w:before="0" w:after="0"/>
                              <w:ind w:firstLine="0"/>
                              <w:jc w:val="left"/>
                            </w:pPr>
                            <w:r>
                              <w:rPr>
                                <w:rStyle w:val="2Exact"/>
                              </w:rPr>
                              <w:t>Телантивар (дроу)</w:t>
                            </w:r>
                          </w:p>
                          <w:p w14:paraId="2C147334" w14:textId="77777777" w:rsidR="008C281B" w:rsidRDefault="00F0401E">
                            <w:pPr>
                              <w:pStyle w:val="20"/>
                              <w:shd w:val="clear" w:color="auto" w:fill="auto"/>
                              <w:spacing w:before="0" w:after="0"/>
                              <w:ind w:firstLine="0"/>
                              <w:jc w:val="left"/>
                            </w:pPr>
                            <w:r>
                              <w:rPr>
                                <w:rStyle w:val="2Exact"/>
                              </w:rPr>
                              <w:t>Лес Ристолл (зеленые эльфы)</w:t>
                            </w:r>
                          </w:p>
                          <w:p w14:paraId="27944B70" w14:textId="77777777" w:rsidR="008C281B" w:rsidRDefault="00F0401E">
                            <w:pPr>
                              <w:pStyle w:val="20"/>
                              <w:shd w:val="clear" w:color="auto" w:fill="auto"/>
                              <w:spacing w:before="0" w:after="0"/>
                              <w:ind w:firstLine="0"/>
                              <w:jc w:val="left"/>
                            </w:pPr>
                            <w:r>
                              <w:rPr>
                                <w:rStyle w:val="2Exact"/>
                              </w:rPr>
                              <w:t>Эвереска (золотые, зеленые и лунные эльфы) Силуваниди (золотые эльфы)</w:t>
                            </w:r>
                          </w:p>
                          <w:p w14:paraId="7F1ECE57" w14:textId="77777777" w:rsidR="008C281B" w:rsidRDefault="00F0401E">
                            <w:pPr>
                              <w:pStyle w:val="20"/>
                              <w:shd w:val="clear" w:color="auto" w:fill="auto"/>
                              <w:spacing w:before="0" w:after="0"/>
                              <w:ind w:firstLine="0"/>
                              <w:jc w:val="left"/>
                            </w:pPr>
                            <w:r>
                              <w:rPr>
                                <w:rStyle w:val="2Exact"/>
                              </w:rPr>
                              <w:t>Джиреннстар</w:t>
                            </w:r>
                          </w:p>
                          <w:p w14:paraId="5BDEEAD2" w14:textId="77777777" w:rsidR="008C281B" w:rsidRDefault="00F0401E">
                            <w:pPr>
                              <w:pStyle w:val="20"/>
                              <w:shd w:val="clear" w:color="auto" w:fill="auto"/>
                              <w:spacing w:before="0" w:after="0"/>
                              <w:ind w:firstLine="0"/>
                              <w:jc w:val="left"/>
                            </w:pPr>
                            <w:r>
                              <w:rPr>
                                <w:rStyle w:val="2Exact"/>
                              </w:rPr>
                              <w:t>Уваэрен (золотые и лунные эльфы) Семберхолм (лунные эльфы)</w:t>
                            </w:r>
                          </w:p>
                          <w:p w14:paraId="11E36703" w14:textId="77777777" w:rsidR="008C281B" w:rsidRDefault="00F0401E">
                            <w:pPr>
                              <w:pStyle w:val="20"/>
                              <w:shd w:val="clear" w:color="auto" w:fill="auto"/>
                              <w:spacing w:before="0" w:after="0"/>
                              <w:ind w:firstLine="0"/>
                              <w:jc w:val="left"/>
                            </w:pPr>
                            <w:r>
                              <w:rPr>
                                <w:rStyle w:val="2Exact"/>
                              </w:rPr>
                              <w:t>Шаррвен (зеленые и лунные эльфы) Глу</w:t>
                            </w:r>
                            <w:r>
                              <w:rPr>
                                <w:rStyle w:val="2Exact"/>
                              </w:rPr>
                              <w:t>бинные Земли (золотые дварфы)</w:t>
                            </w:r>
                          </w:p>
                          <w:p w14:paraId="5BF3A712" w14:textId="77777777" w:rsidR="008C281B" w:rsidRDefault="00F0401E">
                            <w:pPr>
                              <w:pStyle w:val="20"/>
                              <w:shd w:val="clear" w:color="auto" w:fill="auto"/>
                              <w:spacing w:before="0" w:after="0"/>
                              <w:ind w:firstLine="0"/>
                              <w:jc w:val="left"/>
                            </w:pPr>
                            <w:r>
                              <w:rPr>
                                <w:rStyle w:val="2Exact"/>
                              </w:rPr>
                              <w:t>Сарфил (щитовые дварфы)</w:t>
                            </w:r>
                          </w:p>
                          <w:p w14:paraId="2D5D343C" w14:textId="77777777" w:rsidR="008C281B" w:rsidRDefault="00F0401E">
                            <w:pPr>
                              <w:pStyle w:val="20"/>
                              <w:shd w:val="clear" w:color="auto" w:fill="auto"/>
                              <w:spacing w:before="0" w:after="0"/>
                              <w:ind w:firstLine="0"/>
                              <w:jc w:val="left"/>
                            </w:pPr>
                            <w:r>
                              <w:rPr>
                                <w:rStyle w:val="2Exact"/>
                              </w:rPr>
                              <w:t>Огранн (щитовые дварфы)</w:t>
                            </w:r>
                          </w:p>
                          <w:p w14:paraId="6BA99B57" w14:textId="77777777" w:rsidR="008C281B" w:rsidRDefault="00F0401E">
                            <w:pPr>
                              <w:pStyle w:val="20"/>
                              <w:shd w:val="clear" w:color="auto" w:fill="auto"/>
                              <w:spacing w:before="0" w:after="0"/>
                              <w:ind w:firstLine="0"/>
                              <w:jc w:val="left"/>
                            </w:pPr>
                            <w:r>
                              <w:rPr>
                                <w:rStyle w:val="2Exact"/>
                              </w:rPr>
                              <w:t>Хонгданнар (щитовые дварфы)</w:t>
                            </w:r>
                          </w:p>
                          <w:p w14:paraId="64B945A0" w14:textId="77777777" w:rsidR="008C281B" w:rsidRDefault="00F0401E">
                            <w:pPr>
                              <w:pStyle w:val="20"/>
                              <w:shd w:val="clear" w:color="auto" w:fill="auto"/>
                              <w:spacing w:before="0" w:after="0"/>
                              <w:ind w:firstLine="0"/>
                              <w:jc w:val="left"/>
                            </w:pPr>
                            <w:r>
                              <w:rPr>
                                <w:rStyle w:val="2Exact"/>
                              </w:rPr>
                              <w:t>Горрагор (щитовые дварфы)</w:t>
                            </w:r>
                          </w:p>
                          <w:p w14:paraId="32B0F00E" w14:textId="77777777" w:rsidR="008C281B" w:rsidRDefault="00F0401E">
                            <w:pPr>
                              <w:pStyle w:val="20"/>
                              <w:shd w:val="clear" w:color="auto" w:fill="auto"/>
                              <w:spacing w:before="0" w:after="0"/>
                              <w:ind w:firstLine="0"/>
                              <w:jc w:val="left"/>
                            </w:pPr>
                            <w:r>
                              <w:rPr>
                                <w:rStyle w:val="2Exact"/>
                              </w:rPr>
                              <w:t>Иэрлэнн (зеленые и лунные эльфы)</w:t>
                            </w:r>
                          </w:p>
                          <w:p w14:paraId="48F61643" w14:textId="77777777" w:rsidR="008C281B" w:rsidRDefault="00F0401E">
                            <w:pPr>
                              <w:pStyle w:val="20"/>
                              <w:shd w:val="clear" w:color="auto" w:fill="auto"/>
                              <w:spacing w:before="0" w:after="0"/>
                              <w:ind w:firstLine="0"/>
                              <w:jc w:val="left"/>
                            </w:pPr>
                            <w:r>
                              <w:rPr>
                                <w:rStyle w:val="2Exact"/>
                              </w:rPr>
                              <w:t>Бесилмер (щитовые дварфы)</w:t>
                            </w:r>
                          </w:p>
                          <w:p w14:paraId="23C0E5A1" w14:textId="77777777" w:rsidR="008C281B" w:rsidRDefault="00F0401E">
                            <w:pPr>
                              <w:pStyle w:val="20"/>
                              <w:shd w:val="clear" w:color="auto" w:fill="auto"/>
                              <w:spacing w:before="0" w:after="0"/>
                              <w:ind w:firstLine="0"/>
                              <w:jc w:val="left"/>
                            </w:pPr>
                            <w:r>
                              <w:rPr>
                                <w:rStyle w:val="2Exact"/>
                              </w:rPr>
                              <w:t>Аммариндар (щитовые дварфы)</w:t>
                            </w:r>
                          </w:p>
                          <w:p w14:paraId="3A360A6F" w14:textId="77777777" w:rsidR="008C281B" w:rsidRDefault="00F0401E">
                            <w:pPr>
                              <w:pStyle w:val="20"/>
                              <w:shd w:val="clear" w:color="auto" w:fill="auto"/>
                              <w:spacing w:before="0" w:after="0"/>
                              <w:ind w:firstLine="0"/>
                              <w:jc w:val="left"/>
                            </w:pPr>
                            <w:r>
                              <w:rPr>
                                <w:rStyle w:val="2Exact"/>
                              </w:rPr>
                              <w:t xml:space="preserve">Кормантир (золотые, зеленые и лунные </w:t>
                            </w:r>
                            <w:r>
                              <w:rPr>
                                <w:rStyle w:val="2Exact"/>
                              </w:rPr>
                              <w:t>эльфы) Делзун (щитовые дварфы)</w:t>
                            </w:r>
                          </w:p>
                          <w:p w14:paraId="463B1FF6" w14:textId="77777777" w:rsidR="008C281B" w:rsidRDefault="00F0401E">
                            <w:pPr>
                              <w:pStyle w:val="20"/>
                              <w:shd w:val="clear" w:color="auto" w:fill="auto"/>
                              <w:spacing w:before="0" w:after="0"/>
                              <w:ind w:firstLine="0"/>
                              <w:jc w:val="left"/>
                            </w:pPr>
                            <w:r>
                              <w:rPr>
                                <w:rStyle w:val="2Exact"/>
                              </w:rPr>
                              <w:t>Глубинное королевство (серые дварфы) Железная Звезда (щитовые дварфы)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5A9113" id="Text Box 8" o:spid="_x0000_s1036" type="#_x0000_t202" style="position:absolute;left:0;text-align:left;margin-left:2.5pt;margin-top:27.5pt;width:183.85pt;height:551.25pt;z-index:-125829367;visibility:visible;mso-wrap-style:square;mso-width-percent:0;mso-height-percent:0;mso-wrap-distance-left:5pt;mso-wrap-distance-top:0;mso-wrap-distance-right:300.7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MVjsQIAALM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" filled="f" stroked="f">
                <v:textbox style="mso-fit-shape-to-text:t" inset="0,0,0,0">
                  <w:txbxContent>
                    <w:p w14:paraId="25982036" w14:textId="77777777" w:rsidR="008C281B" w:rsidRDefault="00F0401E">
                      <w:pPr>
                        <w:pStyle w:val="20"/>
                        <w:shd w:val="clear" w:color="auto" w:fill="auto"/>
                        <w:spacing w:before="0" w:after="0"/>
                        <w:ind w:right="800" w:firstLine="0"/>
                        <w:jc w:val="left"/>
                      </w:pPr>
                      <w:r>
                        <w:rPr>
                          <w:rStyle w:val="2Exact"/>
                        </w:rPr>
                        <w:t>Империя Дни Грома</w:t>
                      </w:r>
                    </w:p>
                    <w:p w14:paraId="58186D7D" w14:textId="77777777" w:rsidR="008C281B" w:rsidRDefault="00F0401E">
                      <w:pPr>
                        <w:pStyle w:val="20"/>
                        <w:shd w:val="clear" w:color="auto" w:fill="auto"/>
                        <w:spacing w:before="0" w:after="0"/>
                        <w:ind w:right="800" w:firstLine="0"/>
                        <w:jc w:val="left"/>
                      </w:pPr>
                      <w:r>
                        <w:rPr>
                          <w:rStyle w:val="2Exact"/>
                        </w:rPr>
                        <w:t>Империи Саррукхов Исстоссеффифил Мхайршаулк (саррукхи)</w:t>
                      </w:r>
                    </w:p>
                    <w:p w14:paraId="3C2D4541" w14:textId="77777777" w:rsidR="008C281B" w:rsidRDefault="00F0401E">
                      <w:pPr>
                        <w:pStyle w:val="20"/>
                        <w:shd w:val="clear" w:color="auto" w:fill="auto"/>
                        <w:spacing w:before="0" w:after="0"/>
                        <w:ind w:firstLine="0"/>
                        <w:jc w:val="left"/>
                      </w:pPr>
                      <w:r>
                        <w:rPr>
                          <w:rStyle w:val="2Exact"/>
                        </w:rPr>
                        <w:t>Мхайршаулк (юань-ти)</w:t>
                      </w:r>
                    </w:p>
                    <w:p w14:paraId="2FC69738" w14:textId="77777777" w:rsidR="008C281B" w:rsidRDefault="00F0401E">
                      <w:pPr>
                        <w:pStyle w:val="20"/>
                        <w:shd w:val="clear" w:color="auto" w:fill="auto"/>
                        <w:spacing w:before="0" w:after="0"/>
                        <w:ind w:firstLine="0"/>
                        <w:jc w:val="left"/>
                      </w:pPr>
                      <w:r>
                        <w:rPr>
                          <w:rStyle w:val="2Exact"/>
                        </w:rPr>
                        <w:t>Окотх</w:t>
                      </w:r>
                    </w:p>
                    <w:p w14:paraId="70A4198E" w14:textId="77777777" w:rsidR="008C281B" w:rsidRDefault="00F0401E">
                      <w:pPr>
                        <w:pStyle w:val="20"/>
                        <w:shd w:val="clear" w:color="auto" w:fill="auto"/>
                        <w:spacing w:before="0" w:after="0"/>
                        <w:ind w:right="800" w:firstLine="0"/>
                        <w:jc w:val="left"/>
                      </w:pPr>
                      <w:r>
                        <w:rPr>
                          <w:rStyle w:val="2Exact"/>
                        </w:rPr>
                        <w:t>Империи Батрачи Империи Аирэи Фейри</w:t>
                      </w:r>
                    </w:p>
                    <w:p w14:paraId="62755119" w14:textId="77777777" w:rsidR="008C281B" w:rsidRDefault="00F0401E">
                      <w:pPr>
                        <w:pStyle w:val="20"/>
                        <w:shd w:val="clear" w:color="auto" w:fill="auto"/>
                        <w:spacing w:before="0" w:after="0"/>
                        <w:ind w:firstLine="0"/>
                        <w:jc w:val="left"/>
                      </w:pPr>
                      <w:r>
                        <w:rPr>
                          <w:rStyle w:val="2Exact"/>
                        </w:rPr>
                        <w:t>Век Рассвета/Время Драконов</w:t>
                      </w:r>
                    </w:p>
                    <w:p w14:paraId="49B5174E" w14:textId="77777777" w:rsidR="008C281B" w:rsidRDefault="00F0401E">
                      <w:pPr>
                        <w:pStyle w:val="20"/>
                        <w:shd w:val="clear" w:color="auto" w:fill="auto"/>
                        <w:spacing w:before="0" w:after="0"/>
                        <w:ind w:right="800" w:firstLine="0"/>
                        <w:jc w:val="left"/>
                      </w:pPr>
                      <w:r>
                        <w:rPr>
                          <w:rStyle w:val="2Exact"/>
                        </w:rPr>
                        <w:t>Господство Драконов Господство Гигантов</w:t>
                      </w:r>
                    </w:p>
                    <w:p w14:paraId="434BE267" w14:textId="77777777" w:rsidR="008C281B" w:rsidRDefault="00F0401E">
                      <w:pPr>
                        <w:pStyle w:val="20"/>
                        <w:shd w:val="clear" w:color="auto" w:fill="auto"/>
                        <w:spacing w:before="0" w:after="0"/>
                        <w:ind w:firstLine="0"/>
                        <w:jc w:val="left"/>
                      </w:pPr>
                      <w:r>
                        <w:rPr>
                          <w:rStyle w:val="2Exact"/>
                        </w:rPr>
                        <w:t xml:space="preserve">Остория </w:t>
                      </w:r>
                      <w:r>
                        <w:rPr>
                          <w:rStyle w:val="2Exact"/>
                        </w:rPr>
                        <w:t>(облачные, огненные, морозные, хол- мовые, штормовые и титаны)</w:t>
                      </w:r>
                    </w:p>
                    <w:p w14:paraId="513965CE" w14:textId="77777777" w:rsidR="008C281B" w:rsidRDefault="00F0401E">
                      <w:pPr>
                        <w:pStyle w:val="20"/>
                        <w:shd w:val="clear" w:color="auto" w:fill="auto"/>
                        <w:spacing w:before="0" w:after="0"/>
                        <w:ind w:firstLine="0"/>
                        <w:jc w:val="left"/>
                      </w:pPr>
                      <w:r>
                        <w:rPr>
                          <w:rStyle w:val="2Exact"/>
                        </w:rPr>
                        <w:t>Первый Расцвет Эривандаар (золотые эльфы)</w:t>
                      </w:r>
                    </w:p>
                    <w:p w14:paraId="22036841" w14:textId="77777777" w:rsidR="008C281B" w:rsidRDefault="00F0401E">
                      <w:pPr>
                        <w:pStyle w:val="20"/>
                        <w:shd w:val="clear" w:color="auto" w:fill="auto"/>
                        <w:spacing w:before="0" w:after="0"/>
                        <w:ind w:firstLine="0"/>
                        <w:jc w:val="left"/>
                      </w:pPr>
                      <w:r>
                        <w:rPr>
                          <w:rStyle w:val="2Exact"/>
                        </w:rPr>
                        <w:t>Шантел Отрейер (золотые и лунные эльфы) Иллитир (темные эльфы)</w:t>
                      </w:r>
                    </w:p>
                    <w:p w14:paraId="77C345F9" w14:textId="77777777" w:rsidR="008C281B" w:rsidRDefault="00F0401E">
                      <w:pPr>
                        <w:pStyle w:val="20"/>
                        <w:shd w:val="clear" w:color="auto" w:fill="auto"/>
                        <w:spacing w:before="0" w:after="0"/>
                        <w:ind w:firstLine="0"/>
                        <w:jc w:val="left"/>
                      </w:pPr>
                      <w:r>
                        <w:rPr>
                          <w:rStyle w:val="2Exact"/>
                        </w:rPr>
                        <w:t>Сиопиир (зеленые эльфы)</w:t>
                      </w:r>
                    </w:p>
                    <w:p w14:paraId="196062C9" w14:textId="77777777" w:rsidR="008C281B" w:rsidRDefault="00F0401E">
                      <w:pPr>
                        <w:pStyle w:val="20"/>
                        <w:shd w:val="clear" w:color="auto" w:fill="auto"/>
                        <w:spacing w:before="0" w:after="0"/>
                        <w:ind w:firstLine="0"/>
                        <w:jc w:val="left"/>
                      </w:pPr>
                      <w:r>
                        <w:rPr>
                          <w:rStyle w:val="2Exact"/>
                        </w:rPr>
                        <w:t>Иллефарн (зеленые и лунные эльфы)</w:t>
                      </w:r>
                    </w:p>
                    <w:p w14:paraId="21BA8047" w14:textId="77777777" w:rsidR="008C281B" w:rsidRDefault="00F0401E">
                      <w:pPr>
                        <w:pStyle w:val="20"/>
                        <w:shd w:val="clear" w:color="auto" w:fill="auto"/>
                        <w:spacing w:before="0" w:after="0"/>
                        <w:ind w:firstLine="0"/>
                        <w:jc w:val="left"/>
                      </w:pPr>
                      <w:r>
                        <w:rPr>
                          <w:rStyle w:val="2Exact"/>
                        </w:rPr>
                        <w:t>Оришаар (лунные эльфы)</w:t>
                      </w:r>
                    </w:p>
                    <w:p w14:paraId="0AD7F3AC" w14:textId="77777777" w:rsidR="008C281B" w:rsidRDefault="00F0401E">
                      <w:pPr>
                        <w:pStyle w:val="20"/>
                        <w:shd w:val="clear" w:color="auto" w:fill="auto"/>
                        <w:spacing w:before="0" w:after="0"/>
                        <w:ind w:firstLine="0"/>
                        <w:jc w:val="left"/>
                      </w:pPr>
                      <w:r>
                        <w:rPr>
                          <w:rStyle w:val="2Exact"/>
                        </w:rPr>
                        <w:t>Теарнитаар (зеленые эльфы)</w:t>
                      </w:r>
                    </w:p>
                    <w:p w14:paraId="19ABB2BA" w14:textId="77777777" w:rsidR="008C281B" w:rsidRDefault="00F0401E">
                      <w:pPr>
                        <w:pStyle w:val="20"/>
                        <w:shd w:val="clear" w:color="auto" w:fill="auto"/>
                        <w:spacing w:before="0" w:after="0"/>
                        <w:ind w:firstLine="0"/>
                        <w:jc w:val="left"/>
                      </w:pPr>
                      <w:r>
                        <w:rPr>
                          <w:rStyle w:val="2Exact"/>
                        </w:rPr>
                        <w:t>Эйеллур (зеленые эльфы)</w:t>
                      </w:r>
                    </w:p>
                    <w:p w14:paraId="6AF4479C" w14:textId="77777777" w:rsidR="008C281B" w:rsidRDefault="00F0401E">
                      <w:pPr>
                        <w:pStyle w:val="20"/>
                        <w:shd w:val="clear" w:color="auto" w:fill="auto"/>
                        <w:spacing w:before="0" w:after="0"/>
                        <w:ind w:firstLine="0"/>
                        <w:jc w:val="left"/>
                      </w:pPr>
                      <w:r>
                        <w:rPr>
                          <w:rStyle w:val="2Exact"/>
                        </w:rPr>
                        <w:t>Миеритар (темные и зеленые эльфы) Келтормир (зеленые и лунные эльфы) Баэринден (золотые дварфы)</w:t>
                      </w:r>
                    </w:p>
                    <w:p w14:paraId="386C14CC" w14:textId="77777777" w:rsidR="008C281B" w:rsidRDefault="00F0401E">
                      <w:pPr>
                        <w:pStyle w:val="20"/>
                        <w:shd w:val="clear" w:color="auto" w:fill="auto"/>
                        <w:spacing w:before="0" w:after="0"/>
                        <w:ind w:firstLine="0"/>
                        <w:jc w:val="left"/>
                      </w:pPr>
                      <w:r>
                        <w:rPr>
                          <w:rStyle w:val="2Exact"/>
                        </w:rPr>
                        <w:t>Эльфийские Войны Короны Век Гордых Народов Шанатар (щитовые дварфы)</w:t>
                      </w:r>
                    </w:p>
                    <w:p w14:paraId="2566A9F5" w14:textId="77777777" w:rsidR="008C281B" w:rsidRDefault="00F0401E">
                      <w:pPr>
                        <w:pStyle w:val="20"/>
                        <w:shd w:val="clear" w:color="auto" w:fill="auto"/>
                        <w:spacing w:before="0" w:after="0"/>
                        <w:ind w:firstLine="0"/>
                        <w:jc w:val="left"/>
                      </w:pPr>
                      <w:r>
                        <w:rPr>
                          <w:rStyle w:val="2Exact"/>
                        </w:rPr>
                        <w:t>Эльфийский Двор (золотые, зеленые и лунны</w:t>
                      </w:r>
                      <w:r>
                        <w:rPr>
                          <w:rStyle w:val="2Exact"/>
                        </w:rPr>
                        <w:t>е эльфы)</w:t>
                      </w:r>
                    </w:p>
                    <w:p w14:paraId="6E92D94B" w14:textId="77777777" w:rsidR="008C281B" w:rsidRDefault="00F0401E">
                      <w:pPr>
                        <w:pStyle w:val="20"/>
                        <w:shd w:val="clear" w:color="auto" w:fill="auto"/>
                        <w:spacing w:before="0" w:after="0"/>
                        <w:ind w:firstLine="0"/>
                        <w:jc w:val="left"/>
                      </w:pPr>
                      <w:r>
                        <w:rPr>
                          <w:rStyle w:val="2Exact"/>
                        </w:rPr>
                        <w:t>Синнория (лунные эльфы)</w:t>
                      </w:r>
                    </w:p>
                    <w:p w14:paraId="12A7026B" w14:textId="77777777" w:rsidR="008C281B" w:rsidRDefault="00F0401E">
                      <w:pPr>
                        <w:pStyle w:val="20"/>
                        <w:shd w:val="clear" w:color="auto" w:fill="auto"/>
                        <w:spacing w:before="0" w:after="0"/>
                        <w:ind w:firstLine="0"/>
                        <w:jc w:val="left"/>
                      </w:pPr>
                      <w:r>
                        <w:rPr>
                          <w:rStyle w:val="2Exact"/>
                        </w:rPr>
                        <w:t>Телантивар (дроу)</w:t>
                      </w:r>
                    </w:p>
                    <w:p w14:paraId="2C147334" w14:textId="77777777" w:rsidR="008C281B" w:rsidRDefault="00F0401E">
                      <w:pPr>
                        <w:pStyle w:val="20"/>
                        <w:shd w:val="clear" w:color="auto" w:fill="auto"/>
                        <w:spacing w:before="0" w:after="0"/>
                        <w:ind w:firstLine="0"/>
                        <w:jc w:val="left"/>
                      </w:pPr>
                      <w:r>
                        <w:rPr>
                          <w:rStyle w:val="2Exact"/>
                        </w:rPr>
                        <w:t>Лес Ристолл (зеленые эльфы)</w:t>
                      </w:r>
                    </w:p>
                    <w:p w14:paraId="27944B70" w14:textId="77777777" w:rsidR="008C281B" w:rsidRDefault="00F0401E">
                      <w:pPr>
                        <w:pStyle w:val="20"/>
                        <w:shd w:val="clear" w:color="auto" w:fill="auto"/>
                        <w:spacing w:before="0" w:after="0"/>
                        <w:ind w:firstLine="0"/>
                        <w:jc w:val="left"/>
                      </w:pPr>
                      <w:r>
                        <w:rPr>
                          <w:rStyle w:val="2Exact"/>
                        </w:rPr>
                        <w:t>Эвереска (золотые, зеленые и лунные эльфы) Силуваниди (золотые эльфы)</w:t>
                      </w:r>
                    </w:p>
                    <w:p w14:paraId="7F1ECE57" w14:textId="77777777" w:rsidR="008C281B" w:rsidRDefault="00F0401E">
                      <w:pPr>
                        <w:pStyle w:val="20"/>
                        <w:shd w:val="clear" w:color="auto" w:fill="auto"/>
                        <w:spacing w:before="0" w:after="0"/>
                        <w:ind w:firstLine="0"/>
                        <w:jc w:val="left"/>
                      </w:pPr>
                      <w:r>
                        <w:rPr>
                          <w:rStyle w:val="2Exact"/>
                        </w:rPr>
                        <w:t>Джиреннстар</w:t>
                      </w:r>
                    </w:p>
                    <w:p w14:paraId="5BDEEAD2" w14:textId="77777777" w:rsidR="008C281B" w:rsidRDefault="00F0401E">
                      <w:pPr>
                        <w:pStyle w:val="20"/>
                        <w:shd w:val="clear" w:color="auto" w:fill="auto"/>
                        <w:spacing w:before="0" w:after="0"/>
                        <w:ind w:firstLine="0"/>
                        <w:jc w:val="left"/>
                      </w:pPr>
                      <w:r>
                        <w:rPr>
                          <w:rStyle w:val="2Exact"/>
                        </w:rPr>
                        <w:t>Уваэрен (золотые и лунные эльфы) Семберхолм (лунные эльфы)</w:t>
                      </w:r>
                    </w:p>
                    <w:p w14:paraId="11E36703" w14:textId="77777777" w:rsidR="008C281B" w:rsidRDefault="00F0401E">
                      <w:pPr>
                        <w:pStyle w:val="20"/>
                        <w:shd w:val="clear" w:color="auto" w:fill="auto"/>
                        <w:spacing w:before="0" w:after="0"/>
                        <w:ind w:firstLine="0"/>
                        <w:jc w:val="left"/>
                      </w:pPr>
                      <w:r>
                        <w:rPr>
                          <w:rStyle w:val="2Exact"/>
                        </w:rPr>
                        <w:t>Шаррвен (зеленые и лунные эльфы) Глу</w:t>
                      </w:r>
                      <w:r>
                        <w:rPr>
                          <w:rStyle w:val="2Exact"/>
                        </w:rPr>
                        <w:t>бинные Земли (золотые дварфы)</w:t>
                      </w:r>
                    </w:p>
                    <w:p w14:paraId="5BF3A712" w14:textId="77777777" w:rsidR="008C281B" w:rsidRDefault="00F0401E">
                      <w:pPr>
                        <w:pStyle w:val="20"/>
                        <w:shd w:val="clear" w:color="auto" w:fill="auto"/>
                        <w:spacing w:before="0" w:after="0"/>
                        <w:ind w:firstLine="0"/>
                        <w:jc w:val="left"/>
                      </w:pPr>
                      <w:r>
                        <w:rPr>
                          <w:rStyle w:val="2Exact"/>
                        </w:rPr>
                        <w:t>Сарфил (щитовые дварфы)</w:t>
                      </w:r>
                    </w:p>
                    <w:p w14:paraId="2D5D343C" w14:textId="77777777" w:rsidR="008C281B" w:rsidRDefault="00F0401E">
                      <w:pPr>
                        <w:pStyle w:val="20"/>
                        <w:shd w:val="clear" w:color="auto" w:fill="auto"/>
                        <w:spacing w:before="0" w:after="0"/>
                        <w:ind w:firstLine="0"/>
                        <w:jc w:val="left"/>
                      </w:pPr>
                      <w:r>
                        <w:rPr>
                          <w:rStyle w:val="2Exact"/>
                        </w:rPr>
                        <w:t>Огранн (щитовые дварфы)</w:t>
                      </w:r>
                    </w:p>
                    <w:p w14:paraId="6BA99B57" w14:textId="77777777" w:rsidR="008C281B" w:rsidRDefault="00F0401E">
                      <w:pPr>
                        <w:pStyle w:val="20"/>
                        <w:shd w:val="clear" w:color="auto" w:fill="auto"/>
                        <w:spacing w:before="0" w:after="0"/>
                        <w:ind w:firstLine="0"/>
                        <w:jc w:val="left"/>
                      </w:pPr>
                      <w:r>
                        <w:rPr>
                          <w:rStyle w:val="2Exact"/>
                        </w:rPr>
                        <w:t>Хонгданнар (щитовые дварфы)</w:t>
                      </w:r>
                    </w:p>
                    <w:p w14:paraId="64B945A0" w14:textId="77777777" w:rsidR="008C281B" w:rsidRDefault="00F0401E">
                      <w:pPr>
                        <w:pStyle w:val="20"/>
                        <w:shd w:val="clear" w:color="auto" w:fill="auto"/>
                        <w:spacing w:before="0" w:after="0"/>
                        <w:ind w:firstLine="0"/>
                        <w:jc w:val="left"/>
                      </w:pPr>
                      <w:r>
                        <w:rPr>
                          <w:rStyle w:val="2Exact"/>
                        </w:rPr>
                        <w:t>Горрагор (щитовые дварфы)</w:t>
                      </w:r>
                    </w:p>
                    <w:p w14:paraId="32B0F00E" w14:textId="77777777" w:rsidR="008C281B" w:rsidRDefault="00F0401E">
                      <w:pPr>
                        <w:pStyle w:val="20"/>
                        <w:shd w:val="clear" w:color="auto" w:fill="auto"/>
                        <w:spacing w:before="0" w:after="0"/>
                        <w:ind w:firstLine="0"/>
                        <w:jc w:val="left"/>
                      </w:pPr>
                      <w:r>
                        <w:rPr>
                          <w:rStyle w:val="2Exact"/>
                        </w:rPr>
                        <w:t>Иэрлэнн (зеленые и лунные эльфы)</w:t>
                      </w:r>
                    </w:p>
                    <w:p w14:paraId="48F61643" w14:textId="77777777" w:rsidR="008C281B" w:rsidRDefault="00F0401E">
                      <w:pPr>
                        <w:pStyle w:val="20"/>
                        <w:shd w:val="clear" w:color="auto" w:fill="auto"/>
                        <w:spacing w:before="0" w:after="0"/>
                        <w:ind w:firstLine="0"/>
                        <w:jc w:val="left"/>
                      </w:pPr>
                      <w:r>
                        <w:rPr>
                          <w:rStyle w:val="2Exact"/>
                        </w:rPr>
                        <w:t>Бесилмер (щитовые дварфы)</w:t>
                      </w:r>
                    </w:p>
                    <w:p w14:paraId="23C0E5A1" w14:textId="77777777" w:rsidR="008C281B" w:rsidRDefault="00F0401E">
                      <w:pPr>
                        <w:pStyle w:val="20"/>
                        <w:shd w:val="clear" w:color="auto" w:fill="auto"/>
                        <w:spacing w:before="0" w:after="0"/>
                        <w:ind w:firstLine="0"/>
                        <w:jc w:val="left"/>
                      </w:pPr>
                      <w:r>
                        <w:rPr>
                          <w:rStyle w:val="2Exact"/>
                        </w:rPr>
                        <w:t>Аммариндар (щитовые дварфы)</w:t>
                      </w:r>
                    </w:p>
                    <w:p w14:paraId="3A360A6F" w14:textId="77777777" w:rsidR="008C281B" w:rsidRDefault="00F0401E">
                      <w:pPr>
                        <w:pStyle w:val="20"/>
                        <w:shd w:val="clear" w:color="auto" w:fill="auto"/>
                        <w:spacing w:before="0" w:after="0"/>
                        <w:ind w:firstLine="0"/>
                        <w:jc w:val="left"/>
                      </w:pPr>
                      <w:r>
                        <w:rPr>
                          <w:rStyle w:val="2Exact"/>
                        </w:rPr>
                        <w:t xml:space="preserve">Кормантир (золотые, зеленые и лунные </w:t>
                      </w:r>
                      <w:r>
                        <w:rPr>
                          <w:rStyle w:val="2Exact"/>
                        </w:rPr>
                        <w:t>эльфы) Делзун (щитовые дварфы)</w:t>
                      </w:r>
                    </w:p>
                    <w:p w14:paraId="463B1FF6" w14:textId="77777777" w:rsidR="008C281B" w:rsidRDefault="00F0401E">
                      <w:pPr>
                        <w:pStyle w:val="20"/>
                        <w:shd w:val="clear" w:color="auto" w:fill="auto"/>
                        <w:spacing w:before="0" w:after="0"/>
                        <w:ind w:firstLine="0"/>
                        <w:jc w:val="left"/>
                      </w:pPr>
                      <w:r>
                        <w:rPr>
                          <w:rStyle w:val="2Exact"/>
                        </w:rPr>
                        <w:t>Глубинное королевство (серые дварфы) Железная Звезда (щитовые дварфы)</w:t>
                      </w:r>
                    </w:p>
                  </w:txbxContent>
                </v:textbox>
                <w10:wrap type="topAndBottom" anchorx="margin"/>
              </v:shape>
            </w:pict>
          </mc:Fallback>
        </mc:AlternateContent>
      </w:r>
      <w:r>
        <w:rPr>
          <w:noProof/>
        </w:rPr>
        <mc:AlternateContent>
          <mc:Choice Requires="wps">
            <w:drawing>
              <wp:anchor distT="0" distB="6034405" distL="2502535" distR="1301750" simplePos="0" relativeHeight="377487114" behindDoc="1" locked="0" layoutInCell="1" allowOverlap="1" wp14:anchorId="177C7A1E" wp14:editId="77CB5FC5">
                <wp:simplePos x="0" y="0"/>
                <wp:positionH relativeFrom="margin">
                  <wp:posOffset>2534285</wp:posOffset>
                </wp:positionH>
                <wp:positionV relativeFrom="paragraph">
                  <wp:posOffset>349250</wp:posOffset>
                </wp:positionV>
                <wp:extent cx="2350135" cy="1218565"/>
                <wp:effectExtent l="635" t="0" r="1905" b="3810"/>
                <wp:wrapTopAndBottom/>
                <wp:docPr id="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135" cy="1218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42B3A" w14:textId="77777777" w:rsidR="008C281B" w:rsidRDefault="00F0401E">
                            <w:pPr>
                              <w:pStyle w:val="20"/>
                              <w:shd w:val="clear" w:color="auto" w:fill="auto"/>
                              <w:spacing w:before="0" w:after="0"/>
                              <w:ind w:firstLine="0"/>
                              <w:jc w:val="left"/>
                            </w:pPr>
                            <w:r>
                              <w:rPr>
                                <w:rStyle w:val="2Exact"/>
                              </w:rPr>
                              <w:t>Даты</w:t>
                            </w:r>
                          </w:p>
                          <w:p w14:paraId="08AB274A" w14:textId="77777777" w:rsidR="008C281B" w:rsidRDefault="00F0401E">
                            <w:pPr>
                              <w:pStyle w:val="20"/>
                              <w:shd w:val="clear" w:color="auto" w:fill="auto"/>
                              <w:spacing w:before="0" w:after="0"/>
                              <w:ind w:firstLine="0"/>
                              <w:jc w:val="left"/>
                            </w:pPr>
                            <w:r>
                              <w:rPr>
                                <w:rStyle w:val="2Exact"/>
                              </w:rPr>
                              <w:t>от -35,000 до -30,000</w:t>
                            </w:r>
                          </w:p>
                          <w:p w14:paraId="290F05D8" w14:textId="77777777" w:rsidR="008C281B" w:rsidRDefault="00F0401E">
                            <w:pPr>
                              <w:pStyle w:val="20"/>
                              <w:shd w:val="clear" w:color="auto" w:fill="auto"/>
                              <w:spacing w:before="0" w:after="0"/>
                              <w:ind w:firstLine="0"/>
                              <w:jc w:val="left"/>
                            </w:pPr>
                            <w:r>
                              <w:rPr>
                                <w:rStyle w:val="2Exact"/>
                              </w:rPr>
                              <w:t>от -35,000 до -33,500</w:t>
                            </w:r>
                          </w:p>
                          <w:p w14:paraId="405FFFA4" w14:textId="77777777" w:rsidR="008C281B" w:rsidRDefault="00F0401E">
                            <w:pPr>
                              <w:pStyle w:val="20"/>
                              <w:shd w:val="clear" w:color="auto" w:fill="auto"/>
                              <w:spacing w:before="0" w:after="0"/>
                              <w:ind w:firstLine="0"/>
                              <w:jc w:val="left"/>
                            </w:pPr>
                            <w:r>
                              <w:rPr>
                                <w:rStyle w:val="2Exact"/>
                              </w:rPr>
                              <w:t>от -34,500 до -33,800 (наши дни, только Ореми) от -34,800 до -33,500 от -33,500 до -24,000</w:t>
                            </w:r>
                          </w:p>
                          <w:p w14:paraId="3DDF1E0E" w14:textId="77777777" w:rsidR="008C281B" w:rsidRDefault="00F0401E">
                            <w:pPr>
                              <w:pStyle w:val="20"/>
                              <w:shd w:val="clear" w:color="auto" w:fill="auto"/>
                              <w:spacing w:before="0" w:after="0"/>
                              <w:ind w:firstLine="0"/>
                              <w:jc w:val="left"/>
                            </w:pPr>
                            <w:r>
                              <w:rPr>
                                <w:rStyle w:val="2Exact"/>
                              </w:rPr>
                              <w:t xml:space="preserve">от </w:t>
                            </w:r>
                            <w:r>
                              <w:rPr>
                                <w:rStyle w:val="2Exact"/>
                              </w:rPr>
                              <w:t>-35,000 до -34,100, от 699 до наших дней от -33,500 до -31,00 от -31,000 до -30,000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7C7A1E" id="Text Box 7" o:spid="_x0000_s1037" type="#_x0000_t202" style="position:absolute;left:0;text-align:left;margin-left:199.55pt;margin-top:27.5pt;width:185.05pt;height:95.95pt;z-index:-125829366;visibility:visible;mso-wrap-style:square;mso-width-percent:0;mso-height-percent:0;mso-wrap-distance-left:197.05pt;mso-wrap-distance-top:0;mso-wrap-distance-right:102.5pt;mso-wrap-distance-bottom:475.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aAsQ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" filled="f" stroked="f">
                <v:textbox style="mso-fit-shape-to-text:t" inset="0,0,0,0">
                  <w:txbxContent>
                    <w:p w14:paraId="49742B3A" w14:textId="77777777" w:rsidR="008C281B" w:rsidRDefault="00F0401E">
                      <w:pPr>
                        <w:pStyle w:val="20"/>
                        <w:shd w:val="clear" w:color="auto" w:fill="auto"/>
                        <w:spacing w:before="0" w:after="0"/>
                        <w:ind w:firstLine="0"/>
                        <w:jc w:val="left"/>
                      </w:pPr>
                      <w:r>
                        <w:rPr>
                          <w:rStyle w:val="2Exact"/>
                        </w:rPr>
                        <w:t>Даты</w:t>
                      </w:r>
                    </w:p>
                    <w:p w14:paraId="08AB274A" w14:textId="77777777" w:rsidR="008C281B" w:rsidRDefault="00F0401E">
                      <w:pPr>
                        <w:pStyle w:val="20"/>
                        <w:shd w:val="clear" w:color="auto" w:fill="auto"/>
                        <w:spacing w:before="0" w:after="0"/>
                        <w:ind w:firstLine="0"/>
                        <w:jc w:val="left"/>
                      </w:pPr>
                      <w:r>
                        <w:rPr>
                          <w:rStyle w:val="2Exact"/>
                        </w:rPr>
                        <w:t>от -35,000 до -30,000</w:t>
                      </w:r>
                    </w:p>
                    <w:p w14:paraId="290F05D8" w14:textId="77777777" w:rsidR="008C281B" w:rsidRDefault="00F0401E">
                      <w:pPr>
                        <w:pStyle w:val="20"/>
                        <w:shd w:val="clear" w:color="auto" w:fill="auto"/>
                        <w:spacing w:before="0" w:after="0"/>
                        <w:ind w:firstLine="0"/>
                        <w:jc w:val="left"/>
                      </w:pPr>
                      <w:r>
                        <w:rPr>
                          <w:rStyle w:val="2Exact"/>
                        </w:rPr>
                        <w:t>от -35,000 до -33,500</w:t>
                      </w:r>
                    </w:p>
                    <w:p w14:paraId="405FFFA4" w14:textId="77777777" w:rsidR="008C281B" w:rsidRDefault="00F0401E">
                      <w:pPr>
                        <w:pStyle w:val="20"/>
                        <w:shd w:val="clear" w:color="auto" w:fill="auto"/>
                        <w:spacing w:before="0" w:after="0"/>
                        <w:ind w:firstLine="0"/>
                        <w:jc w:val="left"/>
                      </w:pPr>
                      <w:r>
                        <w:rPr>
                          <w:rStyle w:val="2Exact"/>
                        </w:rPr>
                        <w:t>от -34,500 до -33,800 (наши дни, только Ореми) от -34,800 до -33,500 от -33,500 до -24,000</w:t>
                      </w:r>
                    </w:p>
                    <w:p w14:paraId="3DDF1E0E" w14:textId="77777777" w:rsidR="008C281B" w:rsidRDefault="00F0401E">
                      <w:pPr>
                        <w:pStyle w:val="20"/>
                        <w:shd w:val="clear" w:color="auto" w:fill="auto"/>
                        <w:spacing w:before="0" w:after="0"/>
                        <w:ind w:firstLine="0"/>
                        <w:jc w:val="left"/>
                      </w:pPr>
                      <w:r>
                        <w:rPr>
                          <w:rStyle w:val="2Exact"/>
                        </w:rPr>
                        <w:t xml:space="preserve">от </w:t>
                      </w:r>
                      <w:r>
                        <w:rPr>
                          <w:rStyle w:val="2Exact"/>
                        </w:rPr>
                        <w:t>-35,000 до -34,100, от 699 до наших дней от -33,500 до -31,00 от -31,000 до -30,000</w:t>
                      </w:r>
                    </w:p>
                  </w:txbxContent>
                </v:textbox>
                <w10:wrap type="topAndBottom" anchorx="margin"/>
              </v:shape>
            </w:pict>
          </mc:Fallback>
        </mc:AlternateContent>
      </w:r>
      <w:r>
        <w:rPr>
          <w:noProof/>
        </w:rPr>
        <mc:AlternateContent>
          <mc:Choice Requires="wps">
            <w:drawing>
              <wp:anchor distT="3653790" distB="270510" distL="2505710" distR="2435225" simplePos="0" relativeHeight="377487115" behindDoc="1" locked="0" layoutInCell="1" allowOverlap="1" wp14:anchorId="1D65A040" wp14:editId="57A33C1C">
                <wp:simplePos x="0" y="0"/>
                <wp:positionH relativeFrom="margin">
                  <wp:posOffset>2537460</wp:posOffset>
                </wp:positionH>
                <wp:positionV relativeFrom="paragraph">
                  <wp:posOffset>4028440</wp:posOffset>
                </wp:positionV>
                <wp:extent cx="1212850" cy="3303270"/>
                <wp:effectExtent l="3810" t="0" r="2540" b="2540"/>
                <wp:wrapTopAndBottom/>
                <wp:docPr id="3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330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BB7FC" w14:textId="77777777" w:rsidR="008C281B" w:rsidRDefault="00F0401E">
                            <w:pPr>
                              <w:pStyle w:val="20"/>
                              <w:shd w:val="clear" w:color="auto" w:fill="auto"/>
                              <w:spacing w:before="0" w:after="0"/>
                              <w:ind w:firstLine="0"/>
                              <w:jc w:val="left"/>
                            </w:pPr>
                            <w:r>
                              <w:rPr>
                                <w:rStyle w:val="2Exact"/>
                                <w:lang w:val="uk-UA" w:eastAsia="uk-UA" w:bidi="uk-UA"/>
                              </w:rPr>
                              <w:t>от -9,000 до -3,000</w:t>
                            </w:r>
                          </w:p>
                          <w:p w14:paraId="34CE2A98" w14:textId="77777777" w:rsidR="008C281B" w:rsidRDefault="00F0401E">
                            <w:pPr>
                              <w:pStyle w:val="20"/>
                              <w:shd w:val="clear" w:color="auto" w:fill="auto"/>
                              <w:spacing w:before="0"/>
                              <w:ind w:firstLine="0"/>
                              <w:jc w:val="left"/>
                            </w:pPr>
                            <w:r>
                              <w:rPr>
                                <w:rStyle w:val="2Exact"/>
                                <w:lang w:val="uk-UA" w:eastAsia="uk-UA" w:bidi="uk-UA"/>
                              </w:rPr>
                              <w:t>от -11,000 до -1,900 от -10,000 до -4,000</w:t>
                            </w:r>
                          </w:p>
                          <w:p w14:paraId="6444E035" w14:textId="77777777" w:rsidR="008C281B" w:rsidRDefault="00F0401E">
                            <w:pPr>
                              <w:pStyle w:val="20"/>
                              <w:shd w:val="clear" w:color="auto" w:fill="auto"/>
                              <w:spacing w:before="0" w:after="0"/>
                              <w:ind w:firstLine="0"/>
                              <w:jc w:val="left"/>
                            </w:pPr>
                            <w:r>
                              <w:rPr>
                                <w:rStyle w:val="2Exact"/>
                                <w:lang w:val="uk-UA" w:eastAsia="uk-UA" w:bidi="uk-UA"/>
                              </w:rPr>
                              <w:t>от -9,800 до наших дней от -9,600 до -7,600 от -8,800 до -64 от -8,600 до наших дней от -8,400 до 882 от -8</w:t>
                            </w:r>
                            <w:r>
                              <w:rPr>
                                <w:rStyle w:val="2Exact"/>
                                <w:lang w:val="uk-UA" w:eastAsia="uk-UA" w:bidi="uk-UA"/>
                              </w:rPr>
                              <w:t>,400 до -4,000 от -8,200 до -5,000 от -8,000 до -4,000 от -7,600 до -2,770 от -7,600 до наших дней от -7,500 до -4,400 от -5,215 до -3,770 от -4,974 до -3,389 от -4,819 до -3,611 от -4,700 до 882 от -4,420 до -4,160 от -4,100 до 882 от -4,000 до 1344 от -3</w:t>
                            </w:r>
                            <w:r>
                              <w:rPr>
                                <w:rStyle w:val="2Exact"/>
                                <w:lang w:val="uk-UA" w:eastAsia="uk-UA" w:bidi="uk-UA"/>
                              </w:rPr>
                              <w:t>,900 до -100 от -3,717 до наших дней от -2,919 до 207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65A040" id="Text Box 6" o:spid="_x0000_s1038" type="#_x0000_t202" style="position:absolute;left:0;text-align:left;margin-left:199.8pt;margin-top:317.2pt;width:95.5pt;height:260.1pt;z-index:-125829365;visibility:visible;mso-wrap-style:square;mso-width-percent:0;mso-height-percent:0;mso-wrap-distance-left:197.3pt;mso-wrap-distance-top:287.7pt;mso-wrap-distance-right:191.75pt;mso-wrap-distance-bottom:21.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SWsgIAALM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" filled="f" stroked="f">
                <v:textbox style="mso-fit-shape-to-text:t" inset="0,0,0,0">
                  <w:txbxContent>
                    <w:p w14:paraId="55FBB7FC" w14:textId="77777777" w:rsidR="008C281B" w:rsidRDefault="00F0401E">
                      <w:pPr>
                        <w:pStyle w:val="20"/>
                        <w:shd w:val="clear" w:color="auto" w:fill="auto"/>
                        <w:spacing w:before="0" w:after="0"/>
                        <w:ind w:firstLine="0"/>
                        <w:jc w:val="left"/>
                      </w:pPr>
                      <w:r>
                        <w:rPr>
                          <w:rStyle w:val="2Exact"/>
                          <w:lang w:val="uk-UA" w:eastAsia="uk-UA" w:bidi="uk-UA"/>
                        </w:rPr>
                        <w:t>от -9,000 до -3,000</w:t>
                      </w:r>
                    </w:p>
                    <w:p w14:paraId="34CE2A98" w14:textId="77777777" w:rsidR="008C281B" w:rsidRDefault="00F0401E">
                      <w:pPr>
                        <w:pStyle w:val="20"/>
                        <w:shd w:val="clear" w:color="auto" w:fill="auto"/>
                        <w:spacing w:before="0"/>
                        <w:ind w:firstLine="0"/>
                        <w:jc w:val="left"/>
                      </w:pPr>
                      <w:r>
                        <w:rPr>
                          <w:rStyle w:val="2Exact"/>
                          <w:lang w:val="uk-UA" w:eastAsia="uk-UA" w:bidi="uk-UA"/>
                        </w:rPr>
                        <w:t>от -11,000 до -1,900 от -10,000 до -4,000</w:t>
                      </w:r>
                    </w:p>
                    <w:p w14:paraId="6444E035" w14:textId="77777777" w:rsidR="008C281B" w:rsidRDefault="00F0401E">
                      <w:pPr>
                        <w:pStyle w:val="20"/>
                        <w:shd w:val="clear" w:color="auto" w:fill="auto"/>
                        <w:spacing w:before="0" w:after="0"/>
                        <w:ind w:firstLine="0"/>
                        <w:jc w:val="left"/>
                      </w:pPr>
                      <w:r>
                        <w:rPr>
                          <w:rStyle w:val="2Exact"/>
                          <w:lang w:val="uk-UA" w:eastAsia="uk-UA" w:bidi="uk-UA"/>
                        </w:rPr>
                        <w:t>от -9,800 до наших дней от -9,600 до -7,600 от -8,800 до -64 от -8,600 до наших дней от -8,400 до 882 от -8</w:t>
                      </w:r>
                      <w:r>
                        <w:rPr>
                          <w:rStyle w:val="2Exact"/>
                          <w:lang w:val="uk-UA" w:eastAsia="uk-UA" w:bidi="uk-UA"/>
                        </w:rPr>
                        <w:t>,400 до -4,000 от -8,200 до -5,000 от -8,000 до -4,000 от -7,600 до -2,770 от -7,600 до наших дней от -7,500 до -4,400 от -5,215 до -3,770 от -4,974 до -3,389 от -4,819 до -3,611 от -4,700 до 882 от -4,420 до -4,160 от -4,100 до 882 от -4,000 до 1344 от -3</w:t>
                      </w:r>
                      <w:r>
                        <w:rPr>
                          <w:rStyle w:val="2Exact"/>
                          <w:lang w:val="uk-UA" w:eastAsia="uk-UA" w:bidi="uk-UA"/>
                        </w:rPr>
                        <w:t>,900 до -100 от -3,717 до наших дней от -2,919 до 207</w:t>
                      </w:r>
                    </w:p>
                  </w:txbxContent>
                </v:textbox>
                <w10:wrap type="topAndBottom" anchorx="margin"/>
              </v:shape>
            </w:pict>
          </mc:Fallback>
        </mc:AlternateContent>
      </w:r>
      <w:r w:rsidR="00F0401E">
        <w:t>Следующая таблица представляет даты начала и окончания всех известных царств в истории Фаэруна. Все даты даны в Отсчете Долин (DR). Примечание "(наши дни)" означает, что царство все еще цело, по крайней</w:t>
      </w:r>
      <w:r w:rsidR="00F0401E">
        <w:t xml:space="preserve"> мере в некоем виде.</w:t>
      </w:r>
    </w:p>
    <w:p w14:paraId="33242FBA" w14:textId="77777777" w:rsidR="008C281B" w:rsidRDefault="00F0401E">
      <w:pPr>
        <w:pStyle w:val="20"/>
        <w:shd w:val="clear" w:color="auto" w:fill="auto"/>
        <w:spacing w:before="0" w:after="0"/>
        <w:ind w:firstLine="0"/>
        <w:jc w:val="left"/>
      </w:pPr>
      <w:r>
        <w:t>от -3,000 до наших дней</w:t>
      </w:r>
    </w:p>
    <w:p w14:paraId="0E47C598" w14:textId="151DB072" w:rsidR="008C281B" w:rsidRDefault="007868D4">
      <w:pPr>
        <w:pStyle w:val="20"/>
        <w:shd w:val="clear" w:color="auto" w:fill="auto"/>
        <w:spacing w:before="0" w:after="0"/>
        <w:ind w:right="540" w:firstLine="0"/>
        <w:jc w:val="left"/>
      </w:pPr>
      <w:r>
        <w:rPr>
          <w:noProof/>
        </w:rPr>
        <mc:AlternateContent>
          <mc:Choice Requires="wps">
            <w:drawing>
              <wp:anchor distT="0" distB="0" distL="63500" distR="1527175" simplePos="0" relativeHeight="377487116" behindDoc="1" locked="0" layoutInCell="1" allowOverlap="1" wp14:anchorId="5EC17870" wp14:editId="1EDCBBCF">
                <wp:simplePos x="0" y="0"/>
                <wp:positionH relativeFrom="margin">
                  <wp:posOffset>635</wp:posOffset>
                </wp:positionH>
                <wp:positionV relativeFrom="paragraph">
                  <wp:posOffset>-168910</wp:posOffset>
                </wp:positionV>
                <wp:extent cx="1024255" cy="1209675"/>
                <wp:effectExtent l="635" t="2540" r="3810" b="0"/>
                <wp:wrapSquare wrapText="right"/>
                <wp:docPr id="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120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A2ECE" w14:textId="77777777" w:rsidR="008C281B" w:rsidRDefault="00F0401E">
                            <w:pPr>
                              <w:pStyle w:val="20"/>
                              <w:shd w:val="clear" w:color="auto" w:fill="auto"/>
                              <w:spacing w:before="0" w:after="0"/>
                              <w:ind w:firstLine="0"/>
                              <w:jc w:val="left"/>
                            </w:pPr>
                            <w:r>
                              <w:rPr>
                                <w:rStyle w:val="2Exact"/>
                              </w:rPr>
                              <w:t>Век Человечества</w:t>
                            </w:r>
                          </w:p>
                          <w:p w14:paraId="78F27B2F" w14:textId="77777777" w:rsidR="008C281B" w:rsidRDefault="00F0401E">
                            <w:pPr>
                              <w:pStyle w:val="20"/>
                              <w:shd w:val="clear" w:color="auto" w:fill="auto"/>
                              <w:spacing w:before="0" w:after="0"/>
                              <w:ind w:firstLine="0"/>
                              <w:jc w:val="left"/>
                            </w:pPr>
                            <w:r>
                              <w:rPr>
                                <w:rStyle w:val="2Exact"/>
                              </w:rPr>
                              <w:t>Калимшан</w:t>
                            </w:r>
                          </w:p>
                          <w:p w14:paraId="096CBEED" w14:textId="77777777" w:rsidR="008C281B" w:rsidRDefault="00F0401E">
                            <w:pPr>
                              <w:pStyle w:val="20"/>
                              <w:shd w:val="clear" w:color="auto" w:fill="auto"/>
                              <w:spacing w:before="0" w:after="0"/>
                              <w:ind w:firstLine="0"/>
                              <w:jc w:val="left"/>
                            </w:pPr>
                            <w:r>
                              <w:rPr>
                                <w:rStyle w:val="2Exact"/>
                              </w:rPr>
                              <w:t>Джаамдат</w:t>
                            </w:r>
                          </w:p>
                          <w:p w14:paraId="2BE53F86" w14:textId="77777777" w:rsidR="008C281B" w:rsidRDefault="00F0401E">
                            <w:pPr>
                              <w:pStyle w:val="20"/>
                              <w:shd w:val="clear" w:color="auto" w:fill="auto"/>
                              <w:spacing w:before="0" w:after="0"/>
                              <w:ind w:firstLine="0"/>
                              <w:jc w:val="left"/>
                            </w:pPr>
                            <w:r>
                              <w:rPr>
                                <w:rStyle w:val="2Exact"/>
                              </w:rPr>
                              <w:t>Нетерил</w:t>
                            </w:r>
                          </w:p>
                          <w:p w14:paraId="14C2BEB7" w14:textId="77777777" w:rsidR="008C281B" w:rsidRDefault="00F0401E">
                            <w:pPr>
                              <w:pStyle w:val="20"/>
                              <w:shd w:val="clear" w:color="auto" w:fill="auto"/>
                              <w:spacing w:before="0" w:after="0"/>
                              <w:ind w:firstLine="0"/>
                              <w:jc w:val="left"/>
                            </w:pPr>
                            <w:r>
                              <w:rPr>
                                <w:rStyle w:val="2Exact"/>
                              </w:rPr>
                              <w:t>Имаскар</w:t>
                            </w:r>
                          </w:p>
                          <w:p w14:paraId="0E1B2D74" w14:textId="77777777" w:rsidR="008C281B" w:rsidRDefault="00F0401E">
                            <w:pPr>
                              <w:pStyle w:val="20"/>
                              <w:shd w:val="clear" w:color="auto" w:fill="auto"/>
                              <w:spacing w:before="0" w:after="0"/>
                              <w:ind w:firstLine="0"/>
                              <w:jc w:val="left"/>
                            </w:pPr>
                            <w:r>
                              <w:rPr>
                                <w:rStyle w:val="2Exact"/>
                              </w:rPr>
                              <w:t>Мезро/Чалт</w:t>
                            </w:r>
                          </w:p>
                          <w:p w14:paraId="43AB6CBE" w14:textId="77777777" w:rsidR="008C281B" w:rsidRDefault="00F0401E">
                            <w:pPr>
                              <w:pStyle w:val="20"/>
                              <w:shd w:val="clear" w:color="auto" w:fill="auto"/>
                              <w:spacing w:before="0" w:after="0"/>
                              <w:ind w:firstLine="0"/>
                              <w:jc w:val="left"/>
                            </w:pPr>
                            <w:r>
                              <w:rPr>
                                <w:rStyle w:val="2Exact"/>
                              </w:rPr>
                              <w:t>Мулхоранд</w:t>
                            </w:r>
                          </w:p>
                          <w:p w14:paraId="2277984E" w14:textId="77777777" w:rsidR="008C281B" w:rsidRDefault="00F0401E">
                            <w:pPr>
                              <w:pStyle w:val="20"/>
                              <w:shd w:val="clear" w:color="auto" w:fill="auto"/>
                              <w:spacing w:before="0" w:after="0"/>
                              <w:ind w:firstLine="0"/>
                              <w:jc w:val="left"/>
                            </w:pPr>
                            <w:r>
                              <w:rPr>
                                <w:rStyle w:val="2Exact"/>
                              </w:rPr>
                              <w:t>Унтер</w:t>
                            </w:r>
                          </w:p>
                          <w:p w14:paraId="611AB5A9" w14:textId="77777777" w:rsidR="008C281B" w:rsidRDefault="00F0401E">
                            <w:pPr>
                              <w:pStyle w:val="20"/>
                              <w:shd w:val="clear" w:color="auto" w:fill="auto"/>
                              <w:spacing w:before="0" w:after="0"/>
                              <w:ind w:firstLine="0"/>
                              <w:jc w:val="left"/>
                            </w:pPr>
                            <w:r>
                              <w:rPr>
                                <w:rStyle w:val="2Exact"/>
                              </w:rPr>
                              <w:t>Нарфелл</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C17870" id="Text Box 5" o:spid="_x0000_s1039" type="#_x0000_t202" style="position:absolute;margin-left:.05pt;margin-top:-13.3pt;width:80.65pt;height:95.25pt;z-index:-125829364;visibility:visible;mso-wrap-style:square;mso-width-percent:0;mso-height-percent:0;mso-wrap-distance-left:5pt;mso-wrap-distance-top:0;mso-wrap-distance-right:120.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CVstAIAALM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" filled="f" stroked="f">
                <v:textbox style="mso-fit-shape-to-text:t" inset="0,0,0,0">
                  <w:txbxContent>
                    <w:p w14:paraId="404A2ECE" w14:textId="77777777" w:rsidR="008C281B" w:rsidRDefault="00F0401E">
                      <w:pPr>
                        <w:pStyle w:val="20"/>
                        <w:shd w:val="clear" w:color="auto" w:fill="auto"/>
                        <w:spacing w:before="0" w:after="0"/>
                        <w:ind w:firstLine="0"/>
                        <w:jc w:val="left"/>
                      </w:pPr>
                      <w:r>
                        <w:rPr>
                          <w:rStyle w:val="2Exact"/>
                        </w:rPr>
                        <w:t>Век Человечества</w:t>
                      </w:r>
                    </w:p>
                    <w:p w14:paraId="78F27B2F" w14:textId="77777777" w:rsidR="008C281B" w:rsidRDefault="00F0401E">
                      <w:pPr>
                        <w:pStyle w:val="20"/>
                        <w:shd w:val="clear" w:color="auto" w:fill="auto"/>
                        <w:spacing w:before="0" w:after="0"/>
                        <w:ind w:firstLine="0"/>
                        <w:jc w:val="left"/>
                      </w:pPr>
                      <w:r>
                        <w:rPr>
                          <w:rStyle w:val="2Exact"/>
                        </w:rPr>
                        <w:t>Калимшан</w:t>
                      </w:r>
                    </w:p>
                    <w:p w14:paraId="096CBEED" w14:textId="77777777" w:rsidR="008C281B" w:rsidRDefault="00F0401E">
                      <w:pPr>
                        <w:pStyle w:val="20"/>
                        <w:shd w:val="clear" w:color="auto" w:fill="auto"/>
                        <w:spacing w:before="0" w:after="0"/>
                        <w:ind w:firstLine="0"/>
                        <w:jc w:val="left"/>
                      </w:pPr>
                      <w:r>
                        <w:rPr>
                          <w:rStyle w:val="2Exact"/>
                        </w:rPr>
                        <w:t>Джаамдат</w:t>
                      </w:r>
                    </w:p>
                    <w:p w14:paraId="2BE53F86" w14:textId="77777777" w:rsidR="008C281B" w:rsidRDefault="00F0401E">
                      <w:pPr>
                        <w:pStyle w:val="20"/>
                        <w:shd w:val="clear" w:color="auto" w:fill="auto"/>
                        <w:spacing w:before="0" w:after="0"/>
                        <w:ind w:firstLine="0"/>
                        <w:jc w:val="left"/>
                      </w:pPr>
                      <w:r>
                        <w:rPr>
                          <w:rStyle w:val="2Exact"/>
                        </w:rPr>
                        <w:t>Нетерил</w:t>
                      </w:r>
                    </w:p>
                    <w:p w14:paraId="14C2BEB7" w14:textId="77777777" w:rsidR="008C281B" w:rsidRDefault="00F0401E">
                      <w:pPr>
                        <w:pStyle w:val="20"/>
                        <w:shd w:val="clear" w:color="auto" w:fill="auto"/>
                        <w:spacing w:before="0" w:after="0"/>
                        <w:ind w:firstLine="0"/>
                        <w:jc w:val="left"/>
                      </w:pPr>
                      <w:r>
                        <w:rPr>
                          <w:rStyle w:val="2Exact"/>
                        </w:rPr>
                        <w:t>Имаскар</w:t>
                      </w:r>
                    </w:p>
                    <w:p w14:paraId="0E1B2D74" w14:textId="77777777" w:rsidR="008C281B" w:rsidRDefault="00F0401E">
                      <w:pPr>
                        <w:pStyle w:val="20"/>
                        <w:shd w:val="clear" w:color="auto" w:fill="auto"/>
                        <w:spacing w:before="0" w:after="0"/>
                        <w:ind w:firstLine="0"/>
                        <w:jc w:val="left"/>
                      </w:pPr>
                      <w:r>
                        <w:rPr>
                          <w:rStyle w:val="2Exact"/>
                        </w:rPr>
                        <w:t>Мезро/Чалт</w:t>
                      </w:r>
                    </w:p>
                    <w:p w14:paraId="43AB6CBE" w14:textId="77777777" w:rsidR="008C281B" w:rsidRDefault="00F0401E">
                      <w:pPr>
                        <w:pStyle w:val="20"/>
                        <w:shd w:val="clear" w:color="auto" w:fill="auto"/>
                        <w:spacing w:before="0" w:after="0"/>
                        <w:ind w:firstLine="0"/>
                        <w:jc w:val="left"/>
                      </w:pPr>
                      <w:r>
                        <w:rPr>
                          <w:rStyle w:val="2Exact"/>
                        </w:rPr>
                        <w:t>Мулхоранд</w:t>
                      </w:r>
                    </w:p>
                    <w:p w14:paraId="2277984E" w14:textId="77777777" w:rsidR="008C281B" w:rsidRDefault="00F0401E">
                      <w:pPr>
                        <w:pStyle w:val="20"/>
                        <w:shd w:val="clear" w:color="auto" w:fill="auto"/>
                        <w:spacing w:before="0" w:after="0"/>
                        <w:ind w:firstLine="0"/>
                        <w:jc w:val="left"/>
                      </w:pPr>
                      <w:r>
                        <w:rPr>
                          <w:rStyle w:val="2Exact"/>
                        </w:rPr>
                        <w:t>Унтер</w:t>
                      </w:r>
                    </w:p>
                    <w:p w14:paraId="611AB5A9" w14:textId="77777777" w:rsidR="008C281B" w:rsidRDefault="00F0401E">
                      <w:pPr>
                        <w:pStyle w:val="20"/>
                        <w:shd w:val="clear" w:color="auto" w:fill="auto"/>
                        <w:spacing w:before="0" w:after="0"/>
                        <w:ind w:firstLine="0"/>
                        <w:jc w:val="left"/>
                      </w:pPr>
                      <w:r>
                        <w:rPr>
                          <w:rStyle w:val="2Exact"/>
                        </w:rPr>
                        <w:t>Нарфелл</w:t>
                      </w:r>
                    </w:p>
                  </w:txbxContent>
                </v:textbox>
                <w10:wrap type="square" side="right" anchorx="margin"/>
              </v:shape>
            </w:pict>
          </mc:Fallback>
        </mc:AlternateContent>
      </w:r>
      <w:r w:rsidR="00F0401E">
        <w:t>от -6,060 до наших дней от -5,800 до -255 от -3,859 до -339</w:t>
      </w:r>
    </w:p>
    <w:p w14:paraId="72741595" w14:textId="77777777" w:rsidR="008C281B" w:rsidRDefault="00F0401E">
      <w:pPr>
        <w:pStyle w:val="20"/>
        <w:shd w:val="clear" w:color="auto" w:fill="auto"/>
        <w:spacing w:before="0" w:after="0"/>
        <w:ind w:firstLine="0"/>
        <w:jc w:val="left"/>
      </w:pPr>
      <w:r>
        <w:t xml:space="preserve">от -3,600 до -2,448 (наши дни, Глубинный Имаскар; см. </w:t>
      </w:r>
      <w:r>
        <w:t>"Подземье")</w:t>
      </w:r>
    </w:p>
    <w:p w14:paraId="6A6CEC43" w14:textId="77777777" w:rsidR="008C281B" w:rsidRDefault="00F0401E">
      <w:pPr>
        <w:pStyle w:val="20"/>
        <w:shd w:val="clear" w:color="auto" w:fill="auto"/>
        <w:spacing w:before="0" w:after="0"/>
        <w:ind w:firstLine="0"/>
        <w:jc w:val="left"/>
      </w:pPr>
      <w:r>
        <w:t>от -2,637 до наших дней</w:t>
      </w:r>
    </w:p>
    <w:p w14:paraId="6FB0BF59" w14:textId="77777777" w:rsidR="008C281B" w:rsidRDefault="00F0401E">
      <w:pPr>
        <w:pStyle w:val="20"/>
        <w:shd w:val="clear" w:color="auto" w:fill="auto"/>
        <w:spacing w:before="0" w:after="0"/>
        <w:ind w:firstLine="0"/>
        <w:jc w:val="left"/>
      </w:pPr>
      <w:r>
        <w:t>от -2,135 до наших дней</w:t>
      </w:r>
    </w:p>
    <w:p w14:paraId="6AA9A095" w14:textId="77777777" w:rsidR="008C281B" w:rsidRDefault="00F0401E">
      <w:pPr>
        <w:pStyle w:val="20"/>
        <w:shd w:val="clear" w:color="auto" w:fill="auto"/>
        <w:spacing w:before="0" w:after="0"/>
        <w:ind w:firstLine="0"/>
        <w:jc w:val="left"/>
      </w:pPr>
      <w:r>
        <w:t>от -2,087 до наших дней</w:t>
      </w:r>
    </w:p>
    <w:p w14:paraId="088259A9" w14:textId="77777777" w:rsidR="008C281B" w:rsidRDefault="00F0401E">
      <w:pPr>
        <w:pStyle w:val="20"/>
        <w:shd w:val="clear" w:color="auto" w:fill="auto"/>
        <w:spacing w:before="0" w:after="0"/>
        <w:ind w:firstLine="0"/>
        <w:jc w:val="left"/>
      </w:pPr>
      <w:r>
        <w:t>от -900 до -150</w:t>
      </w:r>
    </w:p>
    <w:p w14:paraId="0BB66098" w14:textId="7E388030" w:rsidR="008C281B" w:rsidRDefault="007868D4">
      <w:pPr>
        <w:pStyle w:val="20"/>
        <w:shd w:val="clear" w:color="auto" w:fill="auto"/>
        <w:spacing w:before="0" w:after="629"/>
        <w:ind w:left="4020" w:firstLine="0"/>
        <w:jc w:val="left"/>
      </w:pPr>
      <w:r>
        <w:rPr>
          <w:noProof/>
        </w:rPr>
        <mc:AlternateContent>
          <mc:Choice Requires="wps">
            <w:drawing>
              <wp:anchor distT="0" distB="0" distL="63500" distR="63500" simplePos="0" relativeHeight="377487117" behindDoc="1" locked="0" layoutInCell="1" allowOverlap="1" wp14:anchorId="3F363B93" wp14:editId="21E58BFF">
                <wp:simplePos x="0" y="0"/>
                <wp:positionH relativeFrom="margin">
                  <wp:posOffset>635</wp:posOffset>
                </wp:positionH>
                <wp:positionV relativeFrom="paragraph">
                  <wp:posOffset>-25400</wp:posOffset>
                </wp:positionV>
                <wp:extent cx="5523230" cy="423545"/>
                <wp:effectExtent l="635" t="3175" r="635" b="1905"/>
                <wp:wrapSquare wrapText="bothSides"/>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2778" w14:textId="77777777" w:rsidR="008C281B" w:rsidRDefault="00F0401E">
                            <w:pPr>
                              <w:pStyle w:val="20"/>
                              <w:shd w:val="clear" w:color="auto" w:fill="auto"/>
                              <w:spacing w:before="0" w:after="0"/>
                              <w:ind w:firstLine="0"/>
                              <w:jc w:val="left"/>
                            </w:pPr>
                            <w:r>
                              <w:rPr>
                                <w:rStyle w:val="2Exact"/>
                              </w:rPr>
                              <w:t>Роматар</w:t>
                            </w:r>
                          </w:p>
                          <w:p w14:paraId="23B4DC9E" w14:textId="77777777" w:rsidR="008C281B" w:rsidRDefault="00F0401E">
                            <w:pPr>
                              <w:pStyle w:val="20"/>
                              <w:numPr>
                                <w:ilvl w:val="0"/>
                                <w:numId w:val="3"/>
                              </w:numPr>
                              <w:shd w:val="clear" w:color="auto" w:fill="auto"/>
                              <w:tabs>
                                <w:tab w:val="left" w:pos="545"/>
                              </w:tabs>
                              <w:spacing w:before="0" w:after="0"/>
                              <w:ind w:left="420" w:firstLine="0"/>
                            </w:pPr>
                            <w:r>
                              <w:rPr>
                                <w:rStyle w:val="2Exact"/>
                              </w:rPr>
                              <w:t>Змеи от -304 до 10 (наши дни)</w:t>
                            </w:r>
                          </w:p>
                          <w:p w14:paraId="6C8071D0" w14:textId="77777777" w:rsidR="008C281B" w:rsidRDefault="00F0401E">
                            <w:pPr>
                              <w:pStyle w:val="20"/>
                              <w:numPr>
                                <w:ilvl w:val="0"/>
                                <w:numId w:val="3"/>
                              </w:numPr>
                              <w:shd w:val="clear" w:color="auto" w:fill="auto"/>
                              <w:tabs>
                                <w:tab w:val="left" w:pos="545"/>
                              </w:tabs>
                              <w:spacing w:before="0" w:after="0"/>
                              <w:ind w:left="420" w:firstLine="0"/>
                            </w:pPr>
                            <w:r>
                              <w:rPr>
                                <w:rStyle w:val="2Exact"/>
                              </w:rPr>
                              <w:t>Змеи включены как "человеческое" царство, так как юань-ти имеют частично человеческую родословную.</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363B93" id="Text Box 4" o:spid="_x0000_s1040" type="#_x0000_t202" style="position:absolute;left:0;text-align:left;margin-left:.05pt;margin-top:-2pt;width:434.9pt;height:33.35pt;z-index:-12582936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" filled="f" stroked="f">
                <v:textbox style="mso-fit-shape-to-text:t" inset="0,0,0,0">
                  <w:txbxContent>
                    <w:p w14:paraId="25D62778" w14:textId="77777777" w:rsidR="008C281B" w:rsidRDefault="00F0401E">
                      <w:pPr>
                        <w:pStyle w:val="20"/>
                        <w:shd w:val="clear" w:color="auto" w:fill="auto"/>
                        <w:spacing w:before="0" w:after="0"/>
                        <w:ind w:firstLine="0"/>
                        <w:jc w:val="left"/>
                      </w:pPr>
                      <w:r>
                        <w:rPr>
                          <w:rStyle w:val="2Exact"/>
                        </w:rPr>
                        <w:t>Роматар</w:t>
                      </w:r>
                    </w:p>
                    <w:p w14:paraId="23B4DC9E" w14:textId="77777777" w:rsidR="008C281B" w:rsidRDefault="00F0401E">
                      <w:pPr>
                        <w:pStyle w:val="20"/>
                        <w:numPr>
                          <w:ilvl w:val="0"/>
                          <w:numId w:val="3"/>
                        </w:numPr>
                        <w:shd w:val="clear" w:color="auto" w:fill="auto"/>
                        <w:tabs>
                          <w:tab w:val="left" w:pos="545"/>
                        </w:tabs>
                        <w:spacing w:before="0" w:after="0"/>
                        <w:ind w:left="420" w:firstLine="0"/>
                      </w:pPr>
                      <w:r>
                        <w:rPr>
                          <w:rStyle w:val="2Exact"/>
                        </w:rPr>
                        <w:t>Змеи от -304 до 10 (наши дни)</w:t>
                      </w:r>
                    </w:p>
                    <w:p w14:paraId="6C8071D0" w14:textId="77777777" w:rsidR="008C281B" w:rsidRDefault="00F0401E">
                      <w:pPr>
                        <w:pStyle w:val="20"/>
                        <w:numPr>
                          <w:ilvl w:val="0"/>
                          <w:numId w:val="3"/>
                        </w:numPr>
                        <w:shd w:val="clear" w:color="auto" w:fill="auto"/>
                        <w:tabs>
                          <w:tab w:val="left" w:pos="545"/>
                        </w:tabs>
                        <w:spacing w:before="0" w:after="0"/>
                        <w:ind w:left="420" w:firstLine="0"/>
                      </w:pPr>
                      <w:r>
                        <w:rPr>
                          <w:rStyle w:val="2Exact"/>
                        </w:rPr>
                        <w:t>Змеи включены как "человеческое" царство, так как юань-ти имеют частично человеческую родословную.</w:t>
                      </w:r>
                    </w:p>
                  </w:txbxContent>
                </v:textbox>
                <w10:wrap type="square" anchorx="margin"/>
              </v:shape>
            </w:pict>
          </mc:Fallback>
        </mc:AlternateContent>
      </w:r>
      <w:r w:rsidR="00F0401E">
        <w:t>от -900 до -150</w:t>
      </w:r>
    </w:p>
    <w:p w14:paraId="6EA46389" w14:textId="77777777" w:rsidR="008C281B" w:rsidRDefault="00F0401E">
      <w:pPr>
        <w:pStyle w:val="32"/>
        <w:keepNext/>
        <w:keepLines/>
        <w:shd w:val="clear" w:color="auto" w:fill="auto"/>
        <w:spacing w:after="0" w:line="320" w:lineRule="exact"/>
        <w:ind w:left="20"/>
      </w:pPr>
      <w:bookmarkStart w:id="450" w:name="bookmark445"/>
      <w:r>
        <w:t>Божества Чешуйчатых</w:t>
      </w:r>
      <w:bookmarkEnd w:id="450"/>
    </w:p>
    <w:p w14:paraId="338B6114" w14:textId="77777777" w:rsidR="008C281B" w:rsidRDefault="00F0401E">
      <w:pPr>
        <w:pStyle w:val="20"/>
        <w:shd w:val="clear" w:color="auto" w:fill="auto"/>
        <w:spacing w:before="0" w:after="240"/>
        <w:ind w:firstLine="360"/>
      </w:pPr>
      <w:r>
        <w:t>Божества, почитаемые различными Чешуйчатыми, подытожены в таблице далее. Детали их происхождения и истории показаны в следующих статьях.</w:t>
      </w:r>
    </w:p>
    <w:p w14:paraId="0517FBBC" w14:textId="77777777" w:rsidR="008C281B" w:rsidRDefault="00F0401E">
      <w:pPr>
        <w:pStyle w:val="70"/>
        <w:shd w:val="clear" w:color="auto" w:fill="auto"/>
        <w:spacing w:before="0" w:after="0" w:line="206" w:lineRule="exact"/>
        <w:ind w:left="20"/>
      </w:pPr>
      <w:r>
        <w:t>Эссиллисс</w:t>
      </w:r>
    </w:p>
    <w:p w14:paraId="04210902" w14:textId="77777777" w:rsidR="008C281B" w:rsidRDefault="00F0401E">
      <w:pPr>
        <w:pStyle w:val="20"/>
        <w:shd w:val="clear" w:color="auto" w:fill="auto"/>
        <w:spacing w:before="0" w:after="240"/>
        <w:ind w:firstLine="360"/>
      </w:pPr>
      <w:r>
        <w:t xml:space="preserve">После сотворения лизардфолков Мировая Змея создала аспект самой себя по их образу. Бог </w:t>
      </w:r>
      <w:r>
        <w:t>чувствовал потребность дать этим простым существам божество, которое они могли назвать своим собственным и не отвлекаться на изобилие других бо</w:t>
      </w:r>
      <w:r>
        <w:softHyphen/>
        <w:t>жеств. Поклонение Эссиллисс продолжалось две тысячи лет после падения управляемого саррукхами Мхайршаулка. Одна</w:t>
      </w:r>
      <w:r>
        <w:softHyphen/>
      </w:r>
      <w:r>
        <w:t>ко, в конечном счете отколовшиеся фракции лизардфолков начали поклонение Семуани. Сегодня Эссиллисс почитаем лишь горсткой лизардфолков, и от него остался только слабый след.</w:t>
      </w:r>
    </w:p>
    <w:p w14:paraId="02633D90" w14:textId="77777777" w:rsidR="008C281B" w:rsidRDefault="00F0401E">
      <w:pPr>
        <w:pStyle w:val="70"/>
        <w:shd w:val="clear" w:color="auto" w:fill="auto"/>
        <w:spacing w:before="0" w:after="0" w:line="206" w:lineRule="exact"/>
        <w:ind w:left="20"/>
      </w:pPr>
      <w:r>
        <w:t>М'даэсс</w:t>
      </w:r>
    </w:p>
    <w:p w14:paraId="343D7AC1" w14:textId="77777777" w:rsidR="008C281B" w:rsidRDefault="00F0401E">
      <w:pPr>
        <w:pStyle w:val="20"/>
        <w:shd w:val="clear" w:color="auto" w:fill="auto"/>
        <w:spacing w:before="0" w:after="240"/>
        <w:ind w:firstLine="360"/>
      </w:pPr>
      <w:r>
        <w:t>Принесение в жертву несаррукхов было первым и главным пунктом для разделе</w:t>
      </w:r>
      <w:r>
        <w:t xml:space="preserve">ния для Мировой Змеи. Когда саррукхи приняли решение о том, что члены их собственной расы слишком важны, чтобы жертвовать их богу, они нарушили одну из самых ранних и фундаментальных доктрин своей религии. Хоть Мировая Змея в принципе и согласилась с тем, </w:t>
      </w:r>
      <w:r>
        <w:t>что Бесче- шуйные - приемлемые жертвы, он не могла урегулировать изменение соглашения с саррукхами. Вместо того, чтобы отсту</w:t>
      </w:r>
      <w:r>
        <w:softHyphen/>
        <w:t>пить от своих требований или вынуждать их придерживаться первоначального соглашения (и таким образом рисковать их отступничеством в</w:t>
      </w:r>
      <w:r>
        <w:t xml:space="preserve"> пользу другого божества), Мировая Змея создала аспект самой себя, называемый М'даэсс, мать-змею, за</w:t>
      </w:r>
      <w:r>
        <w:softHyphen/>
        <w:t>дача которой состояла в том, чтобы очистить души пожертвованных во имя Мировой Змеи, таким образом делая их эквива</w:t>
      </w:r>
      <w:r>
        <w:softHyphen/>
        <w:t>лентными душам саррукхов в глазах их бог</w:t>
      </w:r>
      <w:r>
        <w:t>а.</w:t>
      </w:r>
    </w:p>
    <w:p w14:paraId="359B15DC" w14:textId="77777777" w:rsidR="008C281B" w:rsidRDefault="00F0401E">
      <w:pPr>
        <w:pStyle w:val="70"/>
        <w:shd w:val="clear" w:color="auto" w:fill="auto"/>
        <w:spacing w:before="0" w:after="0" w:line="206" w:lineRule="exact"/>
        <w:ind w:left="20"/>
      </w:pPr>
      <w:r>
        <w:t>Мерршаулк</w:t>
      </w:r>
    </w:p>
    <w:p w14:paraId="19A257F0" w14:textId="77777777" w:rsidR="008C281B" w:rsidRDefault="00F0401E">
      <w:pPr>
        <w:pStyle w:val="20"/>
        <w:shd w:val="clear" w:color="auto" w:fill="auto"/>
        <w:spacing w:before="0" w:after="181"/>
        <w:ind w:firstLine="360"/>
      </w:pPr>
      <w:r>
        <w:t>После распада своего первичного божества саррукхи пожелали почитать аспект, воплощенный Мерршаулком. Это же</w:t>
      </w:r>
      <w:r>
        <w:softHyphen/>
        <w:t>стокое и деспотичное божество ставит саррукхов на путь к абсолютному злу. Мерршаулк не особенно заботился о тяжелом положении змеиных р</w:t>
      </w:r>
      <w:r>
        <w:t>ас, пока они продолжали поклоняться ему. Он без объяснений впал в глубокую дремоту, продолжавшу</w:t>
      </w:r>
      <w:r>
        <w:softHyphen/>
        <w:t>юся в течение тысяч лет. В конечном счете он был перерожден в форме своего аватара Ссета - божества, которое теперь по</w:t>
      </w:r>
      <w:r>
        <w:softHyphen/>
        <w:t>читают юань-ти.</w:t>
      </w:r>
    </w:p>
    <w:p w14:paraId="041462D0" w14:textId="77777777" w:rsidR="008C281B" w:rsidRDefault="00F0401E">
      <w:pPr>
        <w:pStyle w:val="70"/>
        <w:shd w:val="clear" w:color="auto" w:fill="auto"/>
        <w:spacing w:before="0" w:after="0" w:line="280" w:lineRule="exact"/>
        <w:ind w:left="20"/>
      </w:pPr>
      <w:r>
        <w:t>Паррафаир</w:t>
      </w:r>
    </w:p>
    <w:p w14:paraId="1D1F8A20" w14:textId="77777777" w:rsidR="008C281B" w:rsidRDefault="00F0401E">
      <w:pPr>
        <w:pStyle w:val="20"/>
        <w:shd w:val="clear" w:color="auto" w:fill="auto"/>
        <w:spacing w:before="0" w:after="240"/>
        <w:ind w:firstLine="360"/>
      </w:pPr>
      <w:r>
        <w:t>Принц Наг - стр</w:t>
      </w:r>
      <w:r>
        <w:t>аж магических секретов и скрытых мест глубоко под землей. Его цель не состоит в том, чтобы предот</w:t>
      </w:r>
      <w:r>
        <w:softHyphen/>
        <w:t xml:space="preserve">вратить доступ к таким секретам, но в том, чтобы проверять мудрость и изобретательность тех, кто приходит в поисках их. Паррафаир восхищается созданием умных </w:t>
      </w:r>
      <w:r>
        <w:t>ловушек, приманок, диверсий и лабиринтов и предложением загадочных ключей. Его религиозное учение представлено в форме загадок и головоломок, которые следует расшифровать прихожанам. У прин</w:t>
      </w:r>
      <w:r>
        <w:softHyphen/>
        <w:t xml:space="preserve">ца Скрытых Секретов немного прихожан и нет обосновавшейся церкви, </w:t>
      </w:r>
      <w:r>
        <w:t>хотя почти все наги отдают ему по крайней мере косвенное уважение.</w:t>
      </w:r>
    </w:p>
    <w:p w14:paraId="5E02A8D1" w14:textId="77777777" w:rsidR="008C281B" w:rsidRDefault="00F0401E">
      <w:pPr>
        <w:pStyle w:val="70"/>
        <w:shd w:val="clear" w:color="auto" w:fill="auto"/>
        <w:spacing w:before="0" w:after="0" w:line="206" w:lineRule="exact"/>
        <w:ind w:left="20"/>
      </w:pPr>
      <w:r>
        <w:t>Семуани</w:t>
      </w:r>
    </w:p>
    <w:p w14:paraId="271346CC" w14:textId="77777777" w:rsidR="008C281B" w:rsidRDefault="00F0401E">
      <w:pPr>
        <w:pStyle w:val="20"/>
        <w:shd w:val="clear" w:color="auto" w:fill="auto"/>
        <w:spacing w:before="0" w:after="181"/>
        <w:ind w:firstLine="360"/>
      </w:pPr>
      <w:r>
        <w:t>Лизардфолки в настоящее время поклоняются Семуани, бесчувственному и ни о чем не заботящемуся фрагменту Миро</w:t>
      </w:r>
      <w:r>
        <w:softHyphen/>
        <w:t>вой Змеи. Семуани продвигает только выживание и учит, что приемлемы любы</w:t>
      </w:r>
      <w:r>
        <w:t>е действия ради этой цели. Он отвергает большую часть борьбы, имеющей место на Фаэруне, включая тяжелое положение своих последователей, как полностью неу</w:t>
      </w:r>
      <w:r>
        <w:softHyphen/>
        <w:t>местную. У Семуани нет никаких союзников, и его единственный враг - лорд-демон Сесс'иннек.</w:t>
      </w:r>
    </w:p>
    <w:p w14:paraId="298FD707" w14:textId="77777777" w:rsidR="008C281B" w:rsidRDefault="00F0401E">
      <w:pPr>
        <w:pStyle w:val="70"/>
        <w:shd w:val="clear" w:color="auto" w:fill="auto"/>
        <w:spacing w:before="0" w:after="0" w:line="280" w:lineRule="exact"/>
        <w:ind w:left="20"/>
      </w:pPr>
      <w:r>
        <w:t>Шекинестер</w:t>
      </w:r>
    </w:p>
    <w:p w14:paraId="0E38F5FF" w14:textId="77777777" w:rsidR="008C281B" w:rsidRDefault="00F0401E">
      <w:pPr>
        <w:pStyle w:val="20"/>
        <w:shd w:val="clear" w:color="auto" w:fill="auto"/>
        <w:spacing w:before="0" w:after="0"/>
        <w:ind w:firstLine="360"/>
      </w:pPr>
      <w:r>
        <w:t>Шекинестер - сложная, прагматичная богиня с пятью аспектами: Приобретающая (ЬЕ), Усиливающая (LG), Искатель (CG), Ткач (СЕ) и Хранящая (И). Каждый аспект представляется и почитается как отдельная богиня.</w:t>
      </w:r>
    </w:p>
    <w:p w14:paraId="3A41F1EE" w14:textId="77777777" w:rsidR="008C281B" w:rsidRDefault="00F0401E">
      <w:pPr>
        <w:pStyle w:val="20"/>
        <w:shd w:val="clear" w:color="auto" w:fill="auto"/>
        <w:spacing w:before="0" w:after="0"/>
        <w:ind w:firstLine="360"/>
      </w:pPr>
      <w:r>
        <w:t xml:space="preserve">Приобретающая: Этот аспект богини </w:t>
      </w:r>
      <w:r>
        <w:t>представляет убеждение контролировать и обладать. Она часто представляется в виде сварливой женщины-наги с резкими чертами лица, отчаянно цепляющейся к неудачливой молодежи. Как Приобретаю</w:t>
      </w:r>
      <w:r>
        <w:softHyphen/>
        <w:t>щая, Пятиликая Королева стремится копить знание и мудрость, которые</w:t>
      </w:r>
      <w:r>
        <w:t xml:space="preserve"> находятся в опасности, могут быть утеряны или за</w:t>
      </w:r>
      <w:r>
        <w:softHyphen/>
        <w:t>быты.</w:t>
      </w:r>
    </w:p>
    <w:p w14:paraId="0EEB1D71" w14:textId="77777777" w:rsidR="008C281B" w:rsidRDefault="00F0401E">
      <w:pPr>
        <w:pStyle w:val="20"/>
        <w:shd w:val="clear" w:color="auto" w:fill="auto"/>
        <w:spacing w:before="0" w:after="0"/>
        <w:ind w:firstLine="360"/>
      </w:pPr>
      <w:r>
        <w:t>Усиливающая: В своей роли стража молодых и непосвященных Усиливающая дарует мудрость. Представляющаяся с головой красивой молодой девы, она в общем считается любезной и милосердной. Как Усиливающая Ше</w:t>
      </w:r>
      <w:r>
        <w:t>кинестер активно ищет возможности предоставить мудрость тем, кто даже не понимает, что нуждается в ней. Этот аспект ее природы может также делать ее неприятной, вынуждая последователей к тому, что может причинить им "растущую боль".</w:t>
      </w:r>
    </w:p>
    <w:p w14:paraId="6CD533B1" w14:textId="77777777" w:rsidR="008C281B" w:rsidRDefault="00F0401E">
      <w:pPr>
        <w:pStyle w:val="20"/>
        <w:shd w:val="clear" w:color="auto" w:fill="auto"/>
        <w:spacing w:before="0" w:after="0"/>
        <w:ind w:firstLine="360"/>
      </w:pPr>
      <w:r>
        <w:t>Искатель: Часто предста</w:t>
      </w:r>
      <w:r>
        <w:t>вляющаяся как детоподобная нага, Искатель полна любопытства. Этот аспект Шекинестер под</w:t>
      </w:r>
      <w:r>
        <w:softHyphen/>
        <w:t>талкивает потребность исследовать и учиться.</w:t>
      </w:r>
      <w:r>
        <w:br w:type="page"/>
      </w:r>
    </w:p>
    <w:p w14:paraId="4A2CFD9E" w14:textId="77777777" w:rsidR="008C281B" w:rsidRDefault="00F0401E">
      <w:pPr>
        <w:pStyle w:val="20"/>
        <w:shd w:val="clear" w:color="auto" w:fill="auto"/>
        <w:spacing w:before="0" w:after="0"/>
        <w:ind w:firstLine="320"/>
      </w:pPr>
      <w:r>
        <w:t>Ткач: Этот аспект Пятиликой Королевы - принцип активного разрушения: нага с лицом старой карги, уничтожающая, дабы создать</w:t>
      </w:r>
      <w:r>
        <w:t xml:space="preserve"> место для новой жизни. Однако, также она - воплощение связей, соединяющих несопоставимые берега знания для создания нового понимания. Как Ткач Шекинестер стремится уничтожить любого, кто входит в утерянные и распадаю</w:t>
      </w:r>
      <w:r>
        <w:softHyphen/>
        <w:t>щиеся места, которые она охраняет.</w:t>
      </w:r>
    </w:p>
    <w:p w14:paraId="3B0A7B07" w14:textId="77777777" w:rsidR="008C281B" w:rsidRDefault="00F0401E">
      <w:pPr>
        <w:pStyle w:val="20"/>
        <w:shd w:val="clear" w:color="auto" w:fill="auto"/>
        <w:spacing w:before="0" w:after="181"/>
        <w:ind w:firstLine="320"/>
      </w:pPr>
      <w:r>
        <w:t>Хранящая: Выглядящая как женщина-нага средних лет, этот аспект богини - хранитель пламени во Дворе Света и вели</w:t>
      </w:r>
      <w:r>
        <w:softHyphen/>
        <w:t>кий служитель, поддерживающий существование. У нее также есть юрисдикция над духами мертвых - она приветствует их водой, плодами и хлебом и защи</w:t>
      </w:r>
      <w:r>
        <w:t>щает их от вреда. Как Хранящая, Шекинестер обеспечивает пропитание смертным, которым угрожает исчезновение, подавляющая сила или некая другая ужасная угроза.</w:t>
      </w:r>
    </w:p>
    <w:p w14:paraId="1C1E9336" w14:textId="77777777" w:rsidR="008C281B" w:rsidRDefault="00F0401E">
      <w:pPr>
        <w:pStyle w:val="70"/>
        <w:shd w:val="clear" w:color="auto" w:fill="auto"/>
        <w:spacing w:before="0" w:after="0" w:line="280" w:lineRule="exact"/>
      </w:pPr>
      <w:r>
        <w:t>Ссет</w:t>
      </w:r>
    </w:p>
    <w:p w14:paraId="5C024606" w14:textId="77777777" w:rsidR="008C281B" w:rsidRDefault="00F0401E">
      <w:pPr>
        <w:pStyle w:val="20"/>
        <w:shd w:val="clear" w:color="auto" w:fill="auto"/>
        <w:spacing w:before="0" w:after="181"/>
        <w:ind w:firstLine="320"/>
      </w:pPr>
      <w:r>
        <w:t>Приблизительно во время краха Нетерила появился харизматный юань-ти с перистыми крыльями, объ</w:t>
      </w:r>
      <w:r>
        <w:t>являя себя авата</w:t>
      </w:r>
      <w:r>
        <w:softHyphen/>
        <w:t>ром Мерршаулка, давно пребывавшего в сонном состоянии. Змеи, великое королевство юань-ти, были сковано под правлени</w:t>
      </w:r>
      <w:r>
        <w:softHyphen/>
        <w:t>ем этого нового лидера, назвавшего себя Ссетом. Юань-ти и немногие оставшиеся саррукхи начали поклоняться ему как но</w:t>
      </w:r>
      <w:r>
        <w:softHyphen/>
        <w:t>вому в</w:t>
      </w:r>
      <w:r>
        <w:t>оплощению Мерршаулка. В конечном счете Ссет также погрузился в долгую дремоту, что в конце концов заставило саррукхов Окотха переметнуться к мулхорандскому божеству Сету.</w:t>
      </w:r>
    </w:p>
    <w:p w14:paraId="5E4531FD" w14:textId="77777777" w:rsidR="008C281B" w:rsidRDefault="00F0401E">
      <w:pPr>
        <w:pStyle w:val="70"/>
        <w:shd w:val="clear" w:color="auto" w:fill="auto"/>
        <w:spacing w:before="0" w:after="0" w:line="280" w:lineRule="exact"/>
      </w:pPr>
      <w:r>
        <w:t>Шшарструн</w:t>
      </w:r>
    </w:p>
    <w:p w14:paraId="1F9BA0A3" w14:textId="77777777" w:rsidR="008C281B" w:rsidRDefault="00F0401E">
      <w:pPr>
        <w:pStyle w:val="20"/>
        <w:shd w:val="clear" w:color="auto" w:fill="auto"/>
        <w:spacing w:before="0" w:after="181"/>
        <w:ind w:firstLine="320"/>
      </w:pPr>
      <w:r>
        <w:t>Еще одним фрагментм Мировой Змеи был Шшарструн, змеиный бог, почитаемый пре</w:t>
      </w:r>
      <w:r>
        <w:t>жде всего злыми нагами. Шшар- струна, воплощавшего жадно впитывающую, голодную к силе природу некоторых наг, в конечном счете поглотила Шекине- стер, что неосторожно заставило ее принять множество аспектов.</w:t>
      </w:r>
    </w:p>
    <w:p w14:paraId="306E4C02" w14:textId="77777777" w:rsidR="008C281B" w:rsidRDefault="00F0401E">
      <w:pPr>
        <w:pStyle w:val="70"/>
        <w:shd w:val="clear" w:color="auto" w:fill="auto"/>
        <w:spacing w:before="0" w:after="0" w:line="280" w:lineRule="exact"/>
      </w:pPr>
      <w:r>
        <w:t>Ссс'тасин'сс</w:t>
      </w:r>
    </w:p>
    <w:p w14:paraId="1266A473" w14:textId="77777777" w:rsidR="008C281B" w:rsidRDefault="00F0401E">
      <w:pPr>
        <w:pStyle w:val="20"/>
        <w:shd w:val="clear" w:color="auto" w:fill="auto"/>
        <w:spacing w:before="0" w:after="181"/>
        <w:ind w:firstLine="320"/>
      </w:pPr>
      <w:r>
        <w:t>Еще один аспект Мировой Змеи, Ссс'та</w:t>
      </w:r>
      <w:r>
        <w:t>син'сс был злым божеством, некогда почитаемый юань-ти, темными нагами и не</w:t>
      </w:r>
      <w:r>
        <w:softHyphen/>
        <w:t>которыми другими Чешуйчатыми. Он появлялся перед своими последователям как корчащийся рой вьющихся змей пример</w:t>
      </w:r>
      <w:r>
        <w:softHyphen/>
        <w:t>но гуманоидной формы и, как правило, поддерживал связь через головы бе</w:t>
      </w:r>
      <w:r>
        <w:t>счисленных меньших змей. Ссс'тасин'сс был в ко</w:t>
      </w:r>
      <w:r>
        <w:softHyphen/>
        <w:t>нечном счете уничтожен одним из эльфийских богов примерно в то время, когда в Эривандааре поднялась сила Вишаантаар. Талона с тех пор приняла его аспект.</w:t>
      </w:r>
    </w:p>
    <w:p w14:paraId="06BF7A57" w14:textId="77777777" w:rsidR="008C281B" w:rsidRDefault="00F0401E">
      <w:pPr>
        <w:pStyle w:val="70"/>
        <w:shd w:val="clear" w:color="auto" w:fill="auto"/>
        <w:spacing w:before="0" w:after="0" w:line="280" w:lineRule="exact"/>
      </w:pPr>
      <w:r>
        <w:t>Варэи</w:t>
      </w:r>
    </w:p>
    <w:p w14:paraId="7AC515AC" w14:textId="77777777" w:rsidR="008C281B" w:rsidRDefault="00F0401E">
      <w:pPr>
        <w:pStyle w:val="20"/>
        <w:shd w:val="clear" w:color="auto" w:fill="auto"/>
        <w:spacing w:before="0" w:after="0"/>
        <w:ind w:firstLine="320"/>
        <w:sectPr w:rsidR="008C281B">
          <w:footerReference w:type="even" r:id="rId40"/>
          <w:footerReference w:type="default" r:id="rId41"/>
          <w:footerReference w:type="first" r:id="rId42"/>
          <w:pgSz w:w="11900" w:h="16840"/>
          <w:pgMar w:top="799" w:right="1039" w:bottom="1006" w:left="1070" w:header="0" w:footer="3" w:gutter="0"/>
          <w:cols w:space="720"/>
          <w:noEndnote/>
          <w:docGrid w:linePitch="360"/>
        </w:sectPr>
      </w:pPr>
      <w:r>
        <w:t>Кочевой культ</w:t>
      </w:r>
      <w:r>
        <w:t xml:space="preserve"> твари, состоящий из людей, на Сияющих Равнинах, начал поклоняться богу Варэи в течение Пятого Века Калимшана (с 200 по 270 DR). Группа чистокровных юань-ти с Чалтского Полуострова просочилась в культ и распростра</w:t>
      </w:r>
      <w:r>
        <w:softHyphen/>
        <w:t>нила его влияние по всему Фаэруну. Одна из</w:t>
      </w:r>
      <w:r>
        <w:t xml:space="preserve"> групп культистов мигрировала на север в поисках Сс'тхар'тисс'ссуна и была массово превращена в офидианов, когда выпустила силу артефакта, созданного Домом Орогот и оставленного юань-ти.</w:t>
      </w:r>
    </w:p>
    <w:p w14:paraId="75DD5EEB" w14:textId="77777777" w:rsidR="008C281B" w:rsidRDefault="00F0401E">
      <w:pPr>
        <w:pStyle w:val="120"/>
        <w:shd w:val="clear" w:color="auto" w:fill="auto"/>
        <w:spacing w:before="0" w:line="240" w:lineRule="exact"/>
        <w:ind w:right="400"/>
      </w:pPr>
      <w:r>
        <w:rPr>
          <w:lang w:val="uk-UA" w:eastAsia="uk-UA" w:bidi="uk-UA"/>
        </w:rPr>
        <w:t xml:space="preserve">БОЖЕСТВА </w:t>
      </w:r>
      <w:r>
        <w:t>ЧЕШУЙЧАТЫХ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42"/>
        <w:gridCol w:w="1018"/>
        <w:gridCol w:w="2952"/>
        <w:gridCol w:w="2827"/>
        <w:gridCol w:w="1992"/>
        <w:gridCol w:w="1982"/>
        <w:gridCol w:w="2026"/>
      </w:tblGrid>
      <w:tr w:rsidR="008C281B" w14:paraId="31AF7A83" w14:textId="77777777">
        <w:tblPrEx>
          <w:tblCellMar>
            <w:top w:w="0" w:type="dxa"/>
            <w:bottom w:w="0" w:type="dxa"/>
          </w:tblCellMar>
        </w:tblPrEx>
        <w:trPr>
          <w:trHeight w:hRule="exact" w:val="341"/>
          <w:jc w:val="center"/>
        </w:trPr>
        <w:tc>
          <w:tcPr>
            <w:tcW w:w="0" w:type="auto"/>
            <w:tcBorders>
              <w:top w:val="single" w:sz="4" w:space="0" w:color="auto"/>
              <w:left w:val="single" w:sz="4" w:space="0" w:color="auto"/>
            </w:tcBorders>
            <w:shd w:val="clear" w:color="auto" w:fill="FFFFFF"/>
          </w:tcPr>
          <w:p w14:paraId="488F4BE4"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
              </w:rPr>
              <w:t xml:space="preserve">Имя (статус) </w:t>
            </w:r>
            <w:r>
              <w:rPr>
                <w:rStyle w:val="26pt"/>
              </w:rPr>
              <w:footnoteReference w:id="1"/>
            </w:r>
          </w:p>
        </w:tc>
        <w:tc>
          <w:tcPr>
            <w:tcW w:w="0" w:type="auto"/>
            <w:tcBorders>
              <w:top w:val="single" w:sz="4" w:space="0" w:color="auto"/>
              <w:left w:val="single" w:sz="4" w:space="0" w:color="auto"/>
            </w:tcBorders>
            <w:shd w:val="clear" w:color="auto" w:fill="FFFFFF"/>
            <w:vAlign w:val="bottom"/>
          </w:tcPr>
          <w:p w14:paraId="3C5F40AC" w14:textId="77777777" w:rsidR="008C281B" w:rsidRDefault="00F0401E">
            <w:pPr>
              <w:pStyle w:val="20"/>
              <w:framePr w:w="15038" w:wrap="notBeside" w:vAnchor="text" w:hAnchor="text" w:xAlign="center" w:y="1"/>
              <w:shd w:val="clear" w:color="auto" w:fill="auto"/>
              <w:spacing w:before="0" w:after="60" w:line="120" w:lineRule="exact"/>
              <w:ind w:firstLine="0"/>
              <w:jc w:val="center"/>
            </w:pPr>
            <w:r>
              <w:rPr>
                <w:rStyle w:val="26pt"/>
              </w:rPr>
              <w:t>Мировоз</w:t>
            </w:r>
            <w:r>
              <w:rPr>
                <w:rStyle w:val="26pt"/>
              </w:rPr>
              <w:softHyphen/>
            </w:r>
          </w:p>
          <w:p w14:paraId="2D40CDF8" w14:textId="77777777" w:rsidR="008C281B" w:rsidRDefault="00F0401E">
            <w:pPr>
              <w:pStyle w:val="20"/>
              <w:framePr w:w="15038" w:wrap="notBeside" w:vAnchor="text" w:hAnchor="text" w:xAlign="center" w:y="1"/>
              <w:shd w:val="clear" w:color="auto" w:fill="auto"/>
              <w:spacing w:before="60" w:after="0" w:line="120" w:lineRule="exact"/>
              <w:ind w:firstLine="0"/>
              <w:jc w:val="center"/>
            </w:pPr>
            <w:r>
              <w:rPr>
                <w:rStyle w:val="26pt"/>
              </w:rPr>
              <w:t>зрение</w:t>
            </w:r>
          </w:p>
        </w:tc>
        <w:tc>
          <w:tcPr>
            <w:tcW w:w="0" w:type="auto"/>
            <w:tcBorders>
              <w:top w:val="single" w:sz="4" w:space="0" w:color="auto"/>
              <w:left w:val="single" w:sz="4" w:space="0" w:color="auto"/>
            </w:tcBorders>
            <w:shd w:val="clear" w:color="auto" w:fill="FFFFFF"/>
          </w:tcPr>
          <w:p w14:paraId="2A2A6183"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
              </w:rPr>
              <w:t>Одобренное оружие/оружие божества</w:t>
            </w:r>
          </w:p>
        </w:tc>
        <w:tc>
          <w:tcPr>
            <w:tcW w:w="0" w:type="auto"/>
            <w:tcBorders>
              <w:top w:val="single" w:sz="4" w:space="0" w:color="auto"/>
              <w:left w:val="single" w:sz="4" w:space="0" w:color="auto"/>
            </w:tcBorders>
            <w:shd w:val="clear" w:color="auto" w:fill="FFFFFF"/>
          </w:tcPr>
          <w:p w14:paraId="36EB9DD5"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
              </w:rPr>
              <w:t>Домены</w:t>
            </w:r>
          </w:p>
        </w:tc>
        <w:tc>
          <w:tcPr>
            <w:tcW w:w="0" w:type="auto"/>
            <w:tcBorders>
              <w:top w:val="single" w:sz="4" w:space="0" w:color="auto"/>
              <w:left w:val="single" w:sz="4" w:space="0" w:color="auto"/>
            </w:tcBorders>
            <w:shd w:val="clear" w:color="auto" w:fill="FFFFFF"/>
          </w:tcPr>
          <w:p w14:paraId="0812B38C"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
              </w:rPr>
              <w:t>Символ</w:t>
            </w:r>
          </w:p>
        </w:tc>
        <w:tc>
          <w:tcPr>
            <w:tcW w:w="0" w:type="auto"/>
            <w:tcBorders>
              <w:top w:val="single" w:sz="4" w:space="0" w:color="auto"/>
              <w:left w:val="single" w:sz="4" w:space="0" w:color="auto"/>
            </w:tcBorders>
            <w:shd w:val="clear" w:color="auto" w:fill="FFFFFF"/>
          </w:tcPr>
          <w:p w14:paraId="507EBA0E"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
              </w:rPr>
              <w:t>Сфера</w:t>
            </w:r>
          </w:p>
        </w:tc>
        <w:tc>
          <w:tcPr>
            <w:tcW w:w="0" w:type="auto"/>
            <w:tcBorders>
              <w:top w:val="single" w:sz="4" w:space="0" w:color="auto"/>
              <w:left w:val="single" w:sz="4" w:space="0" w:color="auto"/>
              <w:right w:val="single" w:sz="4" w:space="0" w:color="auto"/>
            </w:tcBorders>
            <w:shd w:val="clear" w:color="auto" w:fill="FFFFFF"/>
          </w:tcPr>
          <w:p w14:paraId="28B48DC5"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
              </w:rPr>
              <w:t>Почитают...</w:t>
            </w:r>
          </w:p>
        </w:tc>
      </w:tr>
      <w:tr w:rsidR="008C281B" w14:paraId="74E48CA9"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33FBB30E"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Эссиллисс (Пб)</w:t>
            </w:r>
          </w:p>
        </w:tc>
        <w:tc>
          <w:tcPr>
            <w:tcW w:w="0" w:type="auto"/>
            <w:tcBorders>
              <w:top w:val="single" w:sz="4" w:space="0" w:color="auto"/>
              <w:left w:val="single" w:sz="4" w:space="0" w:color="auto"/>
            </w:tcBorders>
            <w:shd w:val="clear" w:color="auto" w:fill="FFFFFF"/>
          </w:tcPr>
          <w:p w14:paraId="5A10F427"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N</w:t>
            </w:r>
          </w:p>
        </w:tc>
        <w:tc>
          <w:tcPr>
            <w:tcW w:w="0" w:type="auto"/>
            <w:tcBorders>
              <w:top w:val="single" w:sz="4" w:space="0" w:color="auto"/>
              <w:left w:val="single" w:sz="4" w:space="0" w:color="auto"/>
            </w:tcBorders>
            <w:shd w:val="clear" w:color="auto" w:fill="FFFFFF"/>
          </w:tcPr>
          <w:p w14:paraId="577374BA"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Дубинка/+1 </w:t>
            </w:r>
            <w:r>
              <w:rPr>
                <w:rStyle w:val="26pt1"/>
              </w:rPr>
              <w:t>дубинка воздействия</w:t>
            </w:r>
          </w:p>
        </w:tc>
        <w:tc>
          <w:tcPr>
            <w:tcW w:w="0" w:type="auto"/>
            <w:tcBorders>
              <w:top w:val="single" w:sz="4" w:space="0" w:color="auto"/>
              <w:left w:val="single" w:sz="4" w:space="0" w:color="auto"/>
            </w:tcBorders>
            <w:shd w:val="clear" w:color="auto" w:fill="FFFFFF"/>
            <w:vAlign w:val="bottom"/>
          </w:tcPr>
          <w:p w14:paraId="0351E761"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Животные, Защита, Чешуйчатые, Шторм, Война, Водянистая Смерть 1 1</w:t>
            </w:r>
          </w:p>
        </w:tc>
        <w:tc>
          <w:tcPr>
            <w:tcW w:w="0" w:type="auto"/>
            <w:tcBorders>
              <w:top w:val="single" w:sz="4" w:space="0" w:color="auto"/>
              <w:left w:val="single" w:sz="4" w:space="0" w:color="auto"/>
            </w:tcBorders>
            <w:shd w:val="clear" w:color="auto" w:fill="FFFFFF"/>
          </w:tcPr>
          <w:p w14:paraId="7826259D"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Голова ящерицы</w:t>
            </w:r>
          </w:p>
        </w:tc>
        <w:tc>
          <w:tcPr>
            <w:tcW w:w="0" w:type="auto"/>
            <w:tcBorders>
              <w:top w:val="single" w:sz="4" w:space="0" w:color="auto"/>
              <w:left w:val="single" w:sz="4" w:space="0" w:color="auto"/>
            </w:tcBorders>
            <w:shd w:val="clear" w:color="auto" w:fill="FFFFFF"/>
          </w:tcPr>
          <w:p w14:paraId="6A7DECC6"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Лизардфолки</w:t>
            </w:r>
          </w:p>
        </w:tc>
        <w:tc>
          <w:tcPr>
            <w:tcW w:w="0" w:type="auto"/>
            <w:tcBorders>
              <w:top w:val="single" w:sz="4" w:space="0" w:color="auto"/>
              <w:left w:val="single" w:sz="4" w:space="0" w:color="auto"/>
              <w:right w:val="single" w:sz="4" w:space="0" w:color="auto"/>
            </w:tcBorders>
            <w:shd w:val="clear" w:color="auto" w:fill="FFFFFF"/>
          </w:tcPr>
          <w:p w14:paraId="7BF158B2"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Горстка лизардфолков</w:t>
            </w:r>
          </w:p>
        </w:tc>
      </w:tr>
      <w:tr w:rsidR="008C281B" w14:paraId="04AB404C" w14:textId="77777777">
        <w:tblPrEx>
          <w:tblCellMar>
            <w:top w:w="0" w:type="dxa"/>
            <w:bottom w:w="0" w:type="dxa"/>
          </w:tblCellMar>
        </w:tblPrEx>
        <w:trPr>
          <w:trHeight w:hRule="exact" w:val="173"/>
          <w:jc w:val="center"/>
        </w:trPr>
        <w:tc>
          <w:tcPr>
            <w:tcW w:w="0" w:type="auto"/>
            <w:tcBorders>
              <w:top w:val="single" w:sz="4" w:space="0" w:color="auto"/>
              <w:left w:val="single" w:sz="4" w:space="0" w:color="auto"/>
            </w:tcBorders>
            <w:shd w:val="clear" w:color="auto" w:fill="FFFFFF"/>
            <w:vAlign w:val="bottom"/>
          </w:tcPr>
          <w:p w14:paraId="7EF53417"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Лаогзед (Пб)</w:t>
            </w:r>
          </w:p>
        </w:tc>
        <w:tc>
          <w:tcPr>
            <w:tcW w:w="0" w:type="auto"/>
            <w:tcBorders>
              <w:top w:val="single" w:sz="4" w:space="0" w:color="auto"/>
              <w:left w:val="single" w:sz="4" w:space="0" w:color="auto"/>
            </w:tcBorders>
            <w:shd w:val="clear" w:color="auto" w:fill="FFFFFF"/>
            <w:vAlign w:val="bottom"/>
          </w:tcPr>
          <w:p w14:paraId="1FDC4A92"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w:t>
            </w:r>
          </w:p>
        </w:tc>
        <w:tc>
          <w:tcPr>
            <w:tcW w:w="0" w:type="auto"/>
            <w:tcBorders>
              <w:top w:val="single" w:sz="4" w:space="0" w:color="auto"/>
              <w:left w:val="single" w:sz="4" w:space="0" w:color="auto"/>
            </w:tcBorders>
            <w:shd w:val="clear" w:color="auto" w:fill="FFFFFF"/>
            <w:vAlign w:val="bottom"/>
          </w:tcPr>
          <w:p w14:paraId="61259263"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Великая дубина/+1 </w:t>
            </w:r>
            <w:r>
              <w:rPr>
                <w:rStyle w:val="26pt1"/>
              </w:rPr>
              <w:t>порочная великая дубина</w:t>
            </w:r>
          </w:p>
        </w:tc>
        <w:tc>
          <w:tcPr>
            <w:tcW w:w="0" w:type="auto"/>
            <w:tcBorders>
              <w:top w:val="single" w:sz="4" w:space="0" w:color="auto"/>
              <w:left w:val="single" w:sz="4" w:space="0" w:color="auto"/>
            </w:tcBorders>
            <w:shd w:val="clear" w:color="auto" w:fill="FFFFFF"/>
            <w:vAlign w:val="bottom"/>
          </w:tcPr>
          <w:p w14:paraId="796DC783"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Хаос, Смерть, Разрушение, Слизь</w:t>
            </w:r>
          </w:p>
        </w:tc>
        <w:tc>
          <w:tcPr>
            <w:tcW w:w="0" w:type="auto"/>
            <w:tcBorders>
              <w:top w:val="single" w:sz="4" w:space="0" w:color="auto"/>
              <w:left w:val="single" w:sz="4" w:space="0" w:color="auto"/>
            </w:tcBorders>
            <w:shd w:val="clear" w:color="auto" w:fill="FFFFFF"/>
            <w:vAlign w:val="bottom"/>
          </w:tcPr>
          <w:p w14:paraId="038BEDD8"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Сочащаяся ящерица-жаба</w:t>
            </w:r>
          </w:p>
        </w:tc>
        <w:tc>
          <w:tcPr>
            <w:tcW w:w="0" w:type="auto"/>
            <w:tcBorders>
              <w:top w:val="single" w:sz="4" w:space="0" w:color="auto"/>
              <w:left w:val="single" w:sz="4" w:space="0" w:color="auto"/>
            </w:tcBorders>
            <w:shd w:val="clear" w:color="auto" w:fill="FFFFFF"/>
            <w:vAlign w:val="bottom"/>
          </w:tcPr>
          <w:p w14:paraId="2A3037AF"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Голод, разрушение</w:t>
            </w:r>
          </w:p>
        </w:tc>
        <w:tc>
          <w:tcPr>
            <w:tcW w:w="0" w:type="auto"/>
            <w:tcBorders>
              <w:top w:val="single" w:sz="4" w:space="0" w:color="auto"/>
              <w:left w:val="single" w:sz="4" w:space="0" w:color="auto"/>
              <w:right w:val="single" w:sz="4" w:space="0" w:color="auto"/>
            </w:tcBorders>
            <w:shd w:val="clear" w:color="auto" w:fill="FFFFFF"/>
            <w:vAlign w:val="bottom"/>
          </w:tcPr>
          <w:p w14:paraId="16D5019A"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Троглодиты, трены</w:t>
            </w:r>
          </w:p>
        </w:tc>
      </w:tr>
      <w:tr w:rsidR="008C281B" w14:paraId="2762B593"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38CE64CC"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М'даэсс (Пб)</w:t>
            </w:r>
          </w:p>
        </w:tc>
        <w:tc>
          <w:tcPr>
            <w:tcW w:w="0" w:type="auto"/>
            <w:tcBorders>
              <w:top w:val="single" w:sz="4" w:space="0" w:color="auto"/>
              <w:left w:val="single" w:sz="4" w:space="0" w:color="auto"/>
            </w:tcBorders>
            <w:shd w:val="clear" w:color="auto" w:fill="FFFFFF"/>
          </w:tcPr>
          <w:p w14:paraId="60FDC0FF" w14:textId="77777777" w:rsidR="008C281B" w:rsidRDefault="008C281B">
            <w:pPr>
              <w:framePr w:w="15038" w:wrap="notBeside" w:vAnchor="text" w:hAnchor="text" w:xAlign="center" w:y="1"/>
              <w:rPr>
                <w:sz w:val="10"/>
                <w:szCs w:val="10"/>
              </w:rPr>
            </w:pPr>
          </w:p>
        </w:tc>
        <w:tc>
          <w:tcPr>
            <w:tcW w:w="0" w:type="auto"/>
            <w:tcBorders>
              <w:top w:val="single" w:sz="4" w:space="0" w:color="auto"/>
              <w:left w:val="single" w:sz="4" w:space="0" w:color="auto"/>
            </w:tcBorders>
            <w:shd w:val="clear" w:color="auto" w:fill="FFFFFF"/>
          </w:tcPr>
          <w:p w14:paraId="01E1DD2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Коса/+1 </w:t>
            </w:r>
            <w:r>
              <w:rPr>
                <w:rStyle w:val="26pt1"/>
              </w:rPr>
              <w:t>милосердная коса</w:t>
            </w:r>
          </w:p>
        </w:tc>
        <w:tc>
          <w:tcPr>
            <w:tcW w:w="0" w:type="auto"/>
            <w:tcBorders>
              <w:top w:val="single" w:sz="4" w:space="0" w:color="auto"/>
              <w:left w:val="single" w:sz="4" w:space="0" w:color="auto"/>
            </w:tcBorders>
            <w:shd w:val="clear" w:color="auto" w:fill="FFFFFF"/>
            <w:vAlign w:val="bottom"/>
          </w:tcPr>
          <w:p w14:paraId="50ED7423"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Животные, Семейство, Растения, Возоб</w:t>
            </w:r>
            <w:r>
              <w:rPr>
                <w:rStyle w:val="26pt0"/>
              </w:rPr>
              <w:softHyphen/>
              <w:t>новление, Вода</w:t>
            </w:r>
          </w:p>
        </w:tc>
        <w:tc>
          <w:tcPr>
            <w:tcW w:w="0" w:type="auto"/>
            <w:tcBorders>
              <w:top w:val="single" w:sz="4" w:space="0" w:color="auto"/>
              <w:left w:val="single" w:sz="4" w:space="0" w:color="auto"/>
            </w:tcBorders>
            <w:shd w:val="clear" w:color="auto" w:fill="FFFFFF"/>
            <w:vAlign w:val="bottom"/>
          </w:tcPr>
          <w:p w14:paraId="408D3630"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 xml:space="preserve">Надтреснутое яйцо с </w:t>
            </w:r>
            <w:r>
              <w:rPr>
                <w:rStyle w:val="26pt0"/>
              </w:rPr>
              <w:t>вылеза</w:t>
            </w:r>
            <w:r>
              <w:rPr>
                <w:rStyle w:val="26pt0"/>
              </w:rPr>
              <w:softHyphen/>
              <w:t>ющей змеей</w:t>
            </w:r>
          </w:p>
        </w:tc>
        <w:tc>
          <w:tcPr>
            <w:tcW w:w="0" w:type="auto"/>
            <w:tcBorders>
              <w:top w:val="single" w:sz="4" w:space="0" w:color="auto"/>
              <w:left w:val="single" w:sz="4" w:space="0" w:color="auto"/>
            </w:tcBorders>
            <w:shd w:val="clear" w:color="auto" w:fill="FFFFFF"/>
            <w:vAlign w:val="bottom"/>
          </w:tcPr>
          <w:p w14:paraId="0464A742"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Очистка, молодые змеи и змеенарод</w:t>
            </w:r>
          </w:p>
        </w:tc>
        <w:tc>
          <w:tcPr>
            <w:tcW w:w="0" w:type="auto"/>
            <w:tcBorders>
              <w:top w:val="single" w:sz="4" w:space="0" w:color="auto"/>
              <w:left w:val="single" w:sz="4" w:space="0" w:color="auto"/>
              <w:right w:val="single" w:sz="4" w:space="0" w:color="auto"/>
            </w:tcBorders>
            <w:shd w:val="clear" w:color="auto" w:fill="FFFFFF"/>
          </w:tcPr>
          <w:p w14:paraId="24713DF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Саррукхи</w:t>
            </w:r>
          </w:p>
        </w:tc>
      </w:tr>
      <w:tr w:rsidR="008C281B" w14:paraId="3A866618"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10DC8C84"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Мерршаулк (аспект Ссета) 1</w:t>
            </w:r>
          </w:p>
        </w:tc>
        <w:tc>
          <w:tcPr>
            <w:tcW w:w="0" w:type="auto"/>
            <w:tcBorders>
              <w:top w:val="single" w:sz="4" w:space="0" w:color="auto"/>
              <w:left w:val="single" w:sz="4" w:space="0" w:color="auto"/>
            </w:tcBorders>
            <w:shd w:val="clear" w:color="auto" w:fill="FFFFFF"/>
          </w:tcPr>
          <w:p w14:paraId="78075BB2"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w:t>
            </w:r>
          </w:p>
        </w:tc>
        <w:tc>
          <w:tcPr>
            <w:tcW w:w="0" w:type="auto"/>
            <w:tcBorders>
              <w:top w:val="single" w:sz="4" w:space="0" w:color="auto"/>
              <w:left w:val="single" w:sz="4" w:space="0" w:color="auto"/>
            </w:tcBorders>
            <w:shd w:val="clear" w:color="auto" w:fill="FFFFFF"/>
          </w:tcPr>
          <w:p w14:paraId="4D55C143"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Длинный меч/+1 </w:t>
            </w:r>
            <w:r>
              <w:rPr>
                <w:rStyle w:val="26pt1"/>
              </w:rPr>
              <w:t>ядовитый длинный меч</w:t>
            </w:r>
          </w:p>
        </w:tc>
        <w:tc>
          <w:tcPr>
            <w:tcW w:w="0" w:type="auto"/>
            <w:tcBorders>
              <w:top w:val="single" w:sz="4" w:space="0" w:color="auto"/>
              <w:left w:val="single" w:sz="4" w:space="0" w:color="auto"/>
            </w:tcBorders>
            <w:shd w:val="clear" w:color="auto" w:fill="FFFFFF"/>
            <w:vAlign w:val="bottom"/>
          </w:tcPr>
          <w:p w14:paraId="6DE3FC15"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Животные, Хаос, Зачарование, Разруше</w:t>
            </w:r>
            <w:r>
              <w:rPr>
                <w:rStyle w:val="26pt0"/>
              </w:rPr>
              <w:softHyphen/>
              <w:t>ние, Судьба, Растения, Чешуйчатые, Война</w:t>
            </w:r>
          </w:p>
        </w:tc>
        <w:tc>
          <w:tcPr>
            <w:tcW w:w="0" w:type="auto"/>
            <w:tcBorders>
              <w:top w:val="single" w:sz="4" w:space="0" w:color="auto"/>
              <w:left w:val="single" w:sz="4" w:space="0" w:color="auto"/>
            </w:tcBorders>
            <w:shd w:val="clear" w:color="auto" w:fill="FFFFFF"/>
          </w:tcPr>
          <w:p w14:paraId="5E4A9C2D"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Голова кобры</w:t>
            </w:r>
          </w:p>
        </w:tc>
        <w:tc>
          <w:tcPr>
            <w:tcW w:w="0" w:type="auto"/>
            <w:tcBorders>
              <w:top w:val="single" w:sz="4" w:space="0" w:color="auto"/>
              <w:left w:val="single" w:sz="4" w:space="0" w:color="auto"/>
            </w:tcBorders>
            <w:shd w:val="clear" w:color="auto" w:fill="FFFFFF"/>
          </w:tcPr>
          <w:p w14:paraId="6F564F93"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Твари, хищники, сонливость</w:t>
            </w:r>
          </w:p>
        </w:tc>
        <w:tc>
          <w:tcPr>
            <w:tcW w:w="0" w:type="auto"/>
            <w:tcBorders>
              <w:top w:val="single" w:sz="4" w:space="0" w:color="auto"/>
              <w:left w:val="single" w:sz="4" w:space="0" w:color="auto"/>
              <w:right w:val="single" w:sz="4" w:space="0" w:color="auto"/>
            </w:tcBorders>
            <w:shd w:val="clear" w:color="auto" w:fill="FFFFFF"/>
            <w:vAlign w:val="bottom"/>
          </w:tcPr>
          <w:p w14:paraId="5D37A373"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Изгои-юань-ти, охотники, асаби Ореми</w:t>
            </w:r>
          </w:p>
        </w:tc>
      </w:tr>
      <w:tr w:rsidR="008C281B" w14:paraId="0A024AD7"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51076F19"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Паррафаир (Пб)</w:t>
            </w:r>
          </w:p>
        </w:tc>
        <w:tc>
          <w:tcPr>
            <w:tcW w:w="0" w:type="auto"/>
            <w:tcBorders>
              <w:top w:val="single" w:sz="4" w:space="0" w:color="auto"/>
              <w:left w:val="single" w:sz="4" w:space="0" w:color="auto"/>
            </w:tcBorders>
            <w:shd w:val="clear" w:color="auto" w:fill="FFFFFF"/>
          </w:tcPr>
          <w:p w14:paraId="253DFDC2"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CN</w:t>
            </w:r>
          </w:p>
        </w:tc>
        <w:tc>
          <w:tcPr>
            <w:tcW w:w="0" w:type="auto"/>
            <w:tcBorders>
              <w:top w:val="single" w:sz="4" w:space="0" w:color="auto"/>
              <w:left w:val="single" w:sz="4" w:space="0" w:color="auto"/>
            </w:tcBorders>
            <w:shd w:val="clear" w:color="auto" w:fill="FFFFFF"/>
            <w:vAlign w:val="bottom"/>
          </w:tcPr>
          <w:p w14:paraId="563CAFA0"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 xml:space="preserve">Коса-хвост(ЗК)/+1 </w:t>
            </w:r>
            <w:r>
              <w:rPr>
                <w:rStyle w:val="26pt1"/>
              </w:rPr>
              <w:t>предупреждающая коса- хвост</w:t>
            </w:r>
          </w:p>
        </w:tc>
        <w:tc>
          <w:tcPr>
            <w:tcW w:w="0" w:type="auto"/>
            <w:tcBorders>
              <w:top w:val="single" w:sz="4" w:space="0" w:color="auto"/>
              <w:left w:val="single" w:sz="4" w:space="0" w:color="auto"/>
            </w:tcBorders>
            <w:shd w:val="clear" w:color="auto" w:fill="FFFFFF"/>
          </w:tcPr>
          <w:p w14:paraId="712A772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Иллюзия, Защита, Чешуйчатые, Война</w:t>
            </w:r>
          </w:p>
        </w:tc>
        <w:tc>
          <w:tcPr>
            <w:tcW w:w="0" w:type="auto"/>
            <w:tcBorders>
              <w:top w:val="single" w:sz="4" w:space="0" w:color="auto"/>
              <w:left w:val="single" w:sz="4" w:space="0" w:color="auto"/>
            </w:tcBorders>
            <w:shd w:val="clear" w:color="auto" w:fill="FFFFFF"/>
            <w:vAlign w:val="bottom"/>
          </w:tcPr>
          <w:p w14:paraId="0529C779"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Мужская голова наги с пери</w:t>
            </w:r>
            <w:r>
              <w:rPr>
                <w:rStyle w:val="26pt0"/>
              </w:rPr>
              <w:softHyphen/>
              <w:t>стыми ушами</w:t>
            </w:r>
          </w:p>
        </w:tc>
        <w:tc>
          <w:tcPr>
            <w:tcW w:w="0" w:type="auto"/>
            <w:tcBorders>
              <w:top w:val="single" w:sz="4" w:space="0" w:color="auto"/>
              <w:left w:val="single" w:sz="4" w:space="0" w:color="auto"/>
            </w:tcBorders>
            <w:shd w:val="clear" w:color="auto" w:fill="FFFFFF"/>
          </w:tcPr>
          <w:p w14:paraId="2ED61858"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Охрана</w:t>
            </w:r>
          </w:p>
        </w:tc>
        <w:tc>
          <w:tcPr>
            <w:tcW w:w="0" w:type="auto"/>
            <w:tcBorders>
              <w:top w:val="single" w:sz="4" w:space="0" w:color="auto"/>
              <w:left w:val="single" w:sz="4" w:space="0" w:color="auto"/>
              <w:right w:val="single" w:sz="4" w:space="0" w:color="auto"/>
            </w:tcBorders>
            <w:shd w:val="clear" w:color="auto" w:fill="FFFFFF"/>
          </w:tcPr>
          <w:p w14:paraId="6670A1F6"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Наги</w:t>
            </w:r>
          </w:p>
        </w:tc>
      </w:tr>
      <w:tr w:rsidR="008C281B" w14:paraId="647E68D9" w14:textId="77777777">
        <w:tblPrEx>
          <w:tblCellMar>
            <w:top w:w="0" w:type="dxa"/>
            <w:bottom w:w="0" w:type="dxa"/>
          </w:tblCellMar>
        </w:tblPrEx>
        <w:trPr>
          <w:trHeight w:hRule="exact" w:val="653"/>
          <w:jc w:val="center"/>
        </w:trPr>
        <w:tc>
          <w:tcPr>
            <w:tcW w:w="0" w:type="auto"/>
            <w:tcBorders>
              <w:top w:val="single" w:sz="4" w:space="0" w:color="auto"/>
              <w:left w:val="single" w:sz="4" w:space="0" w:color="auto"/>
            </w:tcBorders>
            <w:shd w:val="clear" w:color="auto" w:fill="FFFFFF"/>
          </w:tcPr>
          <w:p w14:paraId="14FDBFDF"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Себек (Пб)</w:t>
            </w:r>
          </w:p>
        </w:tc>
        <w:tc>
          <w:tcPr>
            <w:tcW w:w="0" w:type="auto"/>
            <w:tcBorders>
              <w:top w:val="single" w:sz="4" w:space="0" w:color="auto"/>
              <w:left w:val="single" w:sz="4" w:space="0" w:color="auto"/>
            </w:tcBorders>
            <w:shd w:val="clear" w:color="auto" w:fill="FFFFFF"/>
          </w:tcPr>
          <w:p w14:paraId="65B69677"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w:t>
            </w:r>
          </w:p>
        </w:tc>
        <w:tc>
          <w:tcPr>
            <w:tcW w:w="0" w:type="auto"/>
            <w:tcBorders>
              <w:top w:val="single" w:sz="4" w:space="0" w:color="auto"/>
              <w:left w:val="single" w:sz="4" w:space="0" w:color="auto"/>
            </w:tcBorders>
            <w:shd w:val="clear" w:color="auto" w:fill="FFFFFF"/>
          </w:tcPr>
          <w:p w14:paraId="28B745DF"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 xml:space="preserve">Длинное копье, полукопье или короткое ко- пье/+1 </w:t>
            </w:r>
            <w:r>
              <w:rPr>
                <w:rStyle w:val="26pt1"/>
              </w:rPr>
              <w:t>острое длинное копье, полукопье или короткое копье</w:t>
            </w:r>
          </w:p>
        </w:tc>
        <w:tc>
          <w:tcPr>
            <w:tcW w:w="0" w:type="auto"/>
            <w:tcBorders>
              <w:top w:val="single" w:sz="4" w:space="0" w:color="auto"/>
              <w:left w:val="single" w:sz="4" w:space="0" w:color="auto"/>
            </w:tcBorders>
            <w:shd w:val="clear" w:color="auto" w:fill="FFFFFF"/>
          </w:tcPr>
          <w:p w14:paraId="1A005268"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Животные, Зло, Чешуйчатые, Вода</w:t>
            </w:r>
          </w:p>
        </w:tc>
        <w:tc>
          <w:tcPr>
            <w:tcW w:w="0" w:type="auto"/>
            <w:tcBorders>
              <w:top w:val="single" w:sz="4" w:space="0" w:color="auto"/>
              <w:left w:val="single" w:sz="4" w:space="0" w:color="auto"/>
            </w:tcBorders>
            <w:shd w:val="clear" w:color="auto" w:fill="FFFFFF"/>
          </w:tcPr>
          <w:p w14:paraId="196623D2"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Крокодил в рогатом голов</w:t>
            </w:r>
            <w:r>
              <w:rPr>
                <w:rStyle w:val="26pt0"/>
              </w:rPr>
              <w:softHyphen/>
              <w:t>ном уборе с перьями</w:t>
            </w:r>
          </w:p>
        </w:tc>
        <w:tc>
          <w:tcPr>
            <w:tcW w:w="0" w:type="auto"/>
            <w:tcBorders>
              <w:top w:val="single" w:sz="4" w:space="0" w:color="auto"/>
              <w:left w:val="single" w:sz="4" w:space="0" w:color="auto"/>
            </w:tcBorders>
            <w:shd w:val="clear" w:color="auto" w:fill="FFFFFF"/>
          </w:tcPr>
          <w:p w14:paraId="7E78E010"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Речные опасности, крокоди</w:t>
            </w:r>
            <w:r>
              <w:rPr>
                <w:rStyle w:val="26pt0"/>
              </w:rPr>
              <w:softHyphen/>
              <w:t>лы, крокодилы-оборотни</w:t>
            </w:r>
          </w:p>
        </w:tc>
        <w:tc>
          <w:tcPr>
            <w:tcW w:w="0" w:type="auto"/>
            <w:tcBorders>
              <w:top w:val="single" w:sz="4" w:space="0" w:color="auto"/>
              <w:left w:val="single" w:sz="4" w:space="0" w:color="auto"/>
              <w:right w:val="single" w:sz="4" w:space="0" w:color="auto"/>
            </w:tcBorders>
            <w:shd w:val="clear" w:color="auto" w:fill="FFFFFF"/>
            <w:vAlign w:val="bottom"/>
          </w:tcPr>
          <w:p w14:paraId="7E38CF87"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 xml:space="preserve">Друиды, жители </w:t>
            </w:r>
            <w:r>
              <w:rPr>
                <w:rStyle w:val="26pt0"/>
              </w:rPr>
              <w:t>наполнен</w:t>
            </w:r>
            <w:r>
              <w:rPr>
                <w:rStyle w:val="26pt0"/>
              </w:rPr>
              <w:softHyphen/>
              <w:t>ных крокодилами областей, рейнджеры, крокодилы-обо</w:t>
            </w:r>
            <w:r>
              <w:rPr>
                <w:rStyle w:val="26pt0"/>
              </w:rPr>
              <w:softHyphen/>
              <w:t>ротни</w:t>
            </w:r>
          </w:p>
        </w:tc>
      </w:tr>
      <w:tr w:rsidR="008C281B" w14:paraId="22AFB76B"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608941F1"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Семуани (М)</w:t>
            </w:r>
          </w:p>
        </w:tc>
        <w:tc>
          <w:tcPr>
            <w:tcW w:w="0" w:type="auto"/>
            <w:tcBorders>
              <w:top w:val="single" w:sz="4" w:space="0" w:color="auto"/>
              <w:left w:val="single" w:sz="4" w:space="0" w:color="auto"/>
            </w:tcBorders>
            <w:shd w:val="clear" w:color="auto" w:fill="FFFFFF"/>
          </w:tcPr>
          <w:p w14:paraId="0CB3B716"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N</w:t>
            </w:r>
          </w:p>
        </w:tc>
        <w:tc>
          <w:tcPr>
            <w:tcW w:w="0" w:type="auto"/>
            <w:tcBorders>
              <w:top w:val="single" w:sz="4" w:space="0" w:color="auto"/>
              <w:left w:val="single" w:sz="4" w:space="0" w:color="auto"/>
            </w:tcBorders>
            <w:shd w:val="clear" w:color="auto" w:fill="FFFFFF"/>
          </w:tcPr>
          <w:p w14:paraId="6583761F"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Дубинка/+1 </w:t>
            </w:r>
            <w:r>
              <w:rPr>
                <w:rStyle w:val="26pt1"/>
              </w:rPr>
              <w:t>кричащая дубинка</w:t>
            </w:r>
          </w:p>
        </w:tc>
        <w:tc>
          <w:tcPr>
            <w:tcW w:w="0" w:type="auto"/>
            <w:tcBorders>
              <w:top w:val="single" w:sz="4" w:space="0" w:color="auto"/>
              <w:left w:val="single" w:sz="4" w:space="0" w:color="auto"/>
            </w:tcBorders>
            <w:shd w:val="clear" w:color="auto" w:fill="FFFFFF"/>
            <w:vAlign w:val="bottom"/>
          </w:tcPr>
          <w:p w14:paraId="7F5766C3"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Животные, Судьба, Лечение, Растения, За</w:t>
            </w:r>
            <w:r>
              <w:rPr>
                <w:rStyle w:val="26pt0"/>
              </w:rPr>
              <w:softHyphen/>
              <w:t>щита, Возобновление, Чешуйчатые, Война</w:t>
            </w:r>
          </w:p>
        </w:tc>
        <w:tc>
          <w:tcPr>
            <w:tcW w:w="0" w:type="auto"/>
            <w:tcBorders>
              <w:top w:val="single" w:sz="4" w:space="0" w:color="auto"/>
              <w:left w:val="single" w:sz="4" w:space="0" w:color="auto"/>
            </w:tcBorders>
            <w:shd w:val="clear" w:color="auto" w:fill="FFFFFF"/>
          </w:tcPr>
          <w:p w14:paraId="570E4F6F"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Яйцо ящерицы</w:t>
            </w:r>
          </w:p>
        </w:tc>
        <w:tc>
          <w:tcPr>
            <w:tcW w:w="0" w:type="auto"/>
            <w:tcBorders>
              <w:top w:val="single" w:sz="4" w:space="0" w:color="auto"/>
              <w:left w:val="single" w:sz="4" w:space="0" w:color="auto"/>
            </w:tcBorders>
            <w:shd w:val="clear" w:color="auto" w:fill="FFFFFF"/>
            <w:vAlign w:val="bottom"/>
          </w:tcPr>
          <w:p w14:paraId="5B0A3442"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Выживание, распростране</w:t>
            </w:r>
            <w:r>
              <w:rPr>
                <w:rStyle w:val="26pt0"/>
              </w:rPr>
              <w:softHyphen/>
              <w:t>ние</w:t>
            </w:r>
          </w:p>
        </w:tc>
        <w:tc>
          <w:tcPr>
            <w:tcW w:w="0" w:type="auto"/>
            <w:tcBorders>
              <w:top w:val="single" w:sz="4" w:space="0" w:color="auto"/>
              <w:left w:val="single" w:sz="4" w:space="0" w:color="auto"/>
              <w:right w:val="single" w:sz="4" w:space="0" w:color="auto"/>
            </w:tcBorders>
            <w:shd w:val="clear" w:color="auto" w:fill="FFFFFF"/>
            <w:vAlign w:val="bottom"/>
          </w:tcPr>
          <w:p w14:paraId="3183A723"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 xml:space="preserve">Лизардфолки, </w:t>
            </w:r>
            <w:r>
              <w:rPr>
                <w:rStyle w:val="26pt0"/>
              </w:rPr>
              <w:t>свободные аса</w:t>
            </w:r>
            <w:r>
              <w:rPr>
                <w:rStyle w:val="26pt0"/>
              </w:rPr>
              <w:softHyphen/>
              <w:t>би Анорача</w:t>
            </w:r>
          </w:p>
        </w:tc>
      </w:tr>
      <w:tr w:rsidR="008C281B" w14:paraId="50E0F1B1" w14:textId="77777777">
        <w:tblPrEx>
          <w:tblCellMar>
            <w:top w:w="0" w:type="dxa"/>
            <w:bottom w:w="0" w:type="dxa"/>
          </w:tblCellMar>
        </w:tblPrEx>
        <w:trPr>
          <w:trHeight w:hRule="exact" w:val="494"/>
          <w:jc w:val="center"/>
        </w:trPr>
        <w:tc>
          <w:tcPr>
            <w:tcW w:w="0" w:type="auto"/>
            <w:tcBorders>
              <w:top w:val="single" w:sz="4" w:space="0" w:color="auto"/>
              <w:left w:val="single" w:sz="4" w:space="0" w:color="auto"/>
            </w:tcBorders>
            <w:shd w:val="clear" w:color="auto" w:fill="FFFFFF"/>
          </w:tcPr>
          <w:p w14:paraId="4A1C453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Сесс'иннек (ПД)</w:t>
            </w:r>
          </w:p>
        </w:tc>
        <w:tc>
          <w:tcPr>
            <w:tcW w:w="0" w:type="auto"/>
            <w:tcBorders>
              <w:top w:val="single" w:sz="4" w:space="0" w:color="auto"/>
              <w:left w:val="single" w:sz="4" w:space="0" w:color="auto"/>
            </w:tcBorders>
            <w:shd w:val="clear" w:color="auto" w:fill="FFFFFF"/>
          </w:tcPr>
          <w:p w14:paraId="3997EB14"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w:t>
            </w:r>
          </w:p>
        </w:tc>
        <w:tc>
          <w:tcPr>
            <w:tcW w:w="0" w:type="auto"/>
            <w:tcBorders>
              <w:top w:val="single" w:sz="4" w:space="0" w:color="auto"/>
              <w:left w:val="single" w:sz="4" w:space="0" w:color="auto"/>
            </w:tcBorders>
            <w:shd w:val="clear" w:color="auto" w:fill="FFFFFF"/>
          </w:tcPr>
          <w:p w14:paraId="14223C87"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0"/>
              </w:rPr>
              <w:t xml:space="preserve">Длинный меч/+1 </w:t>
            </w:r>
            <w:r>
              <w:rPr>
                <w:rStyle w:val="26pt1"/>
              </w:rPr>
              <w:t>коррозийный длинный меч</w:t>
            </w:r>
          </w:p>
        </w:tc>
        <w:tc>
          <w:tcPr>
            <w:tcW w:w="0" w:type="auto"/>
            <w:tcBorders>
              <w:top w:val="single" w:sz="4" w:space="0" w:color="auto"/>
              <w:left w:val="single" w:sz="4" w:space="0" w:color="auto"/>
            </w:tcBorders>
            <w:shd w:val="clear" w:color="auto" w:fill="FFFFFF"/>
          </w:tcPr>
          <w:p w14:paraId="0078CDDB" w14:textId="77777777" w:rsidR="008C281B" w:rsidRDefault="00F0401E">
            <w:pPr>
              <w:pStyle w:val="20"/>
              <w:framePr w:w="15038" w:wrap="notBeside" w:vAnchor="text" w:hAnchor="text" w:xAlign="center" w:y="1"/>
              <w:shd w:val="clear" w:color="auto" w:fill="auto"/>
              <w:spacing w:before="0" w:after="0" w:line="168" w:lineRule="exact"/>
              <w:ind w:firstLine="0"/>
              <w:jc w:val="left"/>
            </w:pPr>
            <w:r>
              <w:rPr>
                <w:rStyle w:val="26pt0"/>
              </w:rPr>
              <w:t>Темнота, Разрушение, Тирания, Война, Во</w:t>
            </w:r>
            <w:r>
              <w:rPr>
                <w:rStyle w:val="26pt0"/>
              </w:rPr>
              <w:softHyphen/>
              <w:t>дянистая Смерть 1 1</w:t>
            </w:r>
          </w:p>
        </w:tc>
        <w:tc>
          <w:tcPr>
            <w:tcW w:w="0" w:type="auto"/>
            <w:tcBorders>
              <w:top w:val="single" w:sz="4" w:space="0" w:color="auto"/>
              <w:left w:val="single" w:sz="4" w:space="0" w:color="auto"/>
            </w:tcBorders>
            <w:shd w:val="clear" w:color="auto" w:fill="FFFFFF"/>
          </w:tcPr>
          <w:p w14:paraId="357DF0A0"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Когтистая зеленая рука реп- тилиана</w:t>
            </w:r>
          </w:p>
        </w:tc>
        <w:tc>
          <w:tcPr>
            <w:tcW w:w="0" w:type="auto"/>
            <w:tcBorders>
              <w:top w:val="single" w:sz="4" w:space="0" w:color="auto"/>
              <w:left w:val="single" w:sz="4" w:space="0" w:color="auto"/>
            </w:tcBorders>
            <w:shd w:val="clear" w:color="auto" w:fill="FFFFFF"/>
          </w:tcPr>
          <w:p w14:paraId="3B84E818"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Цивилизация, доминион</w:t>
            </w:r>
          </w:p>
        </w:tc>
        <w:tc>
          <w:tcPr>
            <w:tcW w:w="0" w:type="auto"/>
            <w:tcBorders>
              <w:top w:val="single" w:sz="4" w:space="0" w:color="auto"/>
              <w:left w:val="single" w:sz="4" w:space="0" w:color="auto"/>
              <w:right w:val="single" w:sz="4" w:space="0" w:color="auto"/>
            </w:tcBorders>
            <w:shd w:val="clear" w:color="auto" w:fill="FFFFFF"/>
            <w:vAlign w:val="bottom"/>
          </w:tcPr>
          <w:p w14:paraId="74C8A7F9"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 xml:space="preserve">Кхаасты, короли-ящеры и ли- зардфолки, </w:t>
            </w:r>
            <w:r>
              <w:rPr>
                <w:rStyle w:val="26pt0"/>
              </w:rPr>
              <w:t>которыми они управляют</w:t>
            </w:r>
          </w:p>
        </w:tc>
      </w:tr>
      <w:tr w:rsidR="008C281B" w14:paraId="00F11E91" w14:textId="77777777">
        <w:tblPrEx>
          <w:tblCellMar>
            <w:top w:w="0" w:type="dxa"/>
            <w:bottom w:w="0" w:type="dxa"/>
          </w:tblCellMar>
        </w:tblPrEx>
        <w:trPr>
          <w:trHeight w:hRule="exact" w:val="816"/>
          <w:jc w:val="center"/>
        </w:trPr>
        <w:tc>
          <w:tcPr>
            <w:tcW w:w="0" w:type="auto"/>
            <w:tcBorders>
              <w:top w:val="single" w:sz="4" w:space="0" w:color="auto"/>
              <w:left w:val="single" w:sz="4" w:space="0" w:color="auto"/>
            </w:tcBorders>
            <w:shd w:val="clear" w:color="auto" w:fill="FFFFFF"/>
          </w:tcPr>
          <w:p w14:paraId="60A5056A"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Шекинестер (В)</w:t>
            </w:r>
          </w:p>
        </w:tc>
        <w:tc>
          <w:tcPr>
            <w:tcW w:w="0" w:type="auto"/>
            <w:tcBorders>
              <w:top w:val="single" w:sz="4" w:space="0" w:color="auto"/>
              <w:left w:val="single" w:sz="4" w:space="0" w:color="auto"/>
            </w:tcBorders>
            <w:shd w:val="clear" w:color="auto" w:fill="FFFFFF"/>
          </w:tcPr>
          <w:p w14:paraId="35CDA5D9"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LG/CG/</w:t>
            </w:r>
          </w:p>
          <w:p w14:paraId="2D6056B7"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№ГЕ/СЕ</w:t>
            </w:r>
          </w:p>
        </w:tc>
        <w:tc>
          <w:tcPr>
            <w:tcW w:w="0" w:type="auto"/>
            <w:tcBorders>
              <w:top w:val="single" w:sz="4" w:space="0" w:color="auto"/>
              <w:left w:val="single" w:sz="4" w:space="0" w:color="auto"/>
            </w:tcBorders>
            <w:shd w:val="clear" w:color="auto" w:fill="FFFFFF"/>
          </w:tcPr>
          <w:p w14:paraId="63EB7EFF"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 xml:space="preserve">Коса-хвост(ЗК)/+1 </w:t>
            </w:r>
            <w:r>
              <w:rPr>
                <w:rStyle w:val="26pt1"/>
              </w:rPr>
              <w:t>уверенно ударяющая коса-хвост</w:t>
            </w:r>
          </w:p>
        </w:tc>
        <w:tc>
          <w:tcPr>
            <w:tcW w:w="0" w:type="auto"/>
            <w:tcBorders>
              <w:top w:val="single" w:sz="4" w:space="0" w:color="auto"/>
              <w:left w:val="single" w:sz="4" w:space="0" w:color="auto"/>
            </w:tcBorders>
            <w:shd w:val="clear" w:color="auto" w:fill="FFFFFF"/>
          </w:tcPr>
          <w:p w14:paraId="5C73F8A4"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Хаос, Зло, Судьба, Добро, Закон, Магия, Возобновление, Защита, Чешуйчатые, За</w:t>
            </w:r>
            <w:r>
              <w:rPr>
                <w:rStyle w:val="26pt0"/>
              </w:rPr>
              <w:softHyphen/>
              <w:t>клинания</w:t>
            </w:r>
          </w:p>
        </w:tc>
        <w:tc>
          <w:tcPr>
            <w:tcW w:w="0" w:type="auto"/>
            <w:tcBorders>
              <w:top w:val="single" w:sz="4" w:space="0" w:color="auto"/>
              <w:left w:val="single" w:sz="4" w:space="0" w:color="auto"/>
            </w:tcBorders>
            <w:shd w:val="clear" w:color="auto" w:fill="FFFFFF"/>
            <w:vAlign w:val="bottom"/>
          </w:tcPr>
          <w:p w14:paraId="68169D04"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 xml:space="preserve">Книга (Искатель), монета (Приобретающая), маска (Ткач), </w:t>
            </w:r>
            <w:r>
              <w:rPr>
                <w:rStyle w:val="26pt0"/>
              </w:rPr>
              <w:t>зеркало (Усиливаю</w:t>
            </w:r>
            <w:r>
              <w:rPr>
                <w:rStyle w:val="26pt0"/>
              </w:rPr>
              <w:softHyphen/>
              <w:t>щая), фляга зерна (Храня</w:t>
            </w:r>
            <w:r>
              <w:rPr>
                <w:rStyle w:val="26pt0"/>
              </w:rPr>
              <w:softHyphen/>
              <w:t>щая)</w:t>
            </w:r>
          </w:p>
        </w:tc>
        <w:tc>
          <w:tcPr>
            <w:tcW w:w="0" w:type="auto"/>
            <w:tcBorders>
              <w:top w:val="single" w:sz="4" w:space="0" w:color="auto"/>
              <w:left w:val="single" w:sz="4" w:space="0" w:color="auto"/>
            </w:tcBorders>
            <w:shd w:val="clear" w:color="auto" w:fill="FFFFFF"/>
          </w:tcPr>
          <w:p w14:paraId="4692A2CE"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Изменяется по аспектам</w:t>
            </w:r>
          </w:p>
        </w:tc>
        <w:tc>
          <w:tcPr>
            <w:tcW w:w="0" w:type="auto"/>
            <w:tcBorders>
              <w:top w:val="single" w:sz="4" w:space="0" w:color="auto"/>
              <w:left w:val="single" w:sz="4" w:space="0" w:color="auto"/>
              <w:right w:val="single" w:sz="4" w:space="0" w:color="auto"/>
            </w:tcBorders>
            <w:shd w:val="clear" w:color="auto" w:fill="FFFFFF"/>
          </w:tcPr>
          <w:p w14:paraId="027C9873"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Наги, птерафолки</w:t>
            </w:r>
          </w:p>
        </w:tc>
      </w:tr>
      <w:tr w:rsidR="008C281B" w14:paraId="28D425EF" w14:textId="77777777">
        <w:tblPrEx>
          <w:tblCellMar>
            <w:top w:w="0" w:type="dxa"/>
            <w:bottom w:w="0" w:type="dxa"/>
          </w:tblCellMar>
        </w:tblPrEx>
        <w:trPr>
          <w:trHeight w:hRule="exact" w:val="653"/>
          <w:jc w:val="center"/>
        </w:trPr>
        <w:tc>
          <w:tcPr>
            <w:tcW w:w="0" w:type="auto"/>
            <w:tcBorders>
              <w:top w:val="single" w:sz="4" w:space="0" w:color="auto"/>
              <w:left w:val="single" w:sz="4" w:space="0" w:color="auto"/>
            </w:tcBorders>
            <w:shd w:val="clear" w:color="auto" w:fill="FFFFFF"/>
          </w:tcPr>
          <w:p w14:paraId="3D2E494A"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Ссет (аспект Сета) (П)</w:t>
            </w:r>
          </w:p>
        </w:tc>
        <w:tc>
          <w:tcPr>
            <w:tcW w:w="0" w:type="auto"/>
            <w:tcBorders>
              <w:top w:val="single" w:sz="4" w:space="0" w:color="auto"/>
              <w:left w:val="single" w:sz="4" w:space="0" w:color="auto"/>
            </w:tcBorders>
            <w:shd w:val="clear" w:color="auto" w:fill="FFFFFF"/>
          </w:tcPr>
          <w:p w14:paraId="33BE7797"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LE</w:t>
            </w:r>
          </w:p>
        </w:tc>
        <w:tc>
          <w:tcPr>
            <w:tcW w:w="0" w:type="auto"/>
            <w:tcBorders>
              <w:top w:val="single" w:sz="4" w:space="0" w:color="auto"/>
              <w:left w:val="single" w:sz="4" w:space="0" w:color="auto"/>
            </w:tcBorders>
            <w:shd w:val="clear" w:color="auto" w:fill="FFFFFF"/>
          </w:tcPr>
          <w:p w14:paraId="2CFEAF2D"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 xml:space="preserve">Длинное копье, полукопье или короткое ко- пье/+1 </w:t>
            </w:r>
            <w:r>
              <w:rPr>
                <w:rStyle w:val="26pt1"/>
              </w:rPr>
              <w:t>ядовитое длинное копье, полукопье или короткое копье</w:t>
            </w:r>
          </w:p>
        </w:tc>
        <w:tc>
          <w:tcPr>
            <w:tcW w:w="0" w:type="auto"/>
            <w:tcBorders>
              <w:top w:val="single" w:sz="4" w:space="0" w:color="auto"/>
              <w:left w:val="single" w:sz="4" w:space="0" w:color="auto"/>
            </w:tcBorders>
            <w:shd w:val="clear" w:color="auto" w:fill="FFFFFF"/>
          </w:tcPr>
          <w:p w14:paraId="41932A96"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 xml:space="preserve">Воздух, Темнота, Зло, </w:t>
            </w:r>
            <w:r>
              <w:rPr>
                <w:rStyle w:val="26pt0"/>
              </w:rPr>
              <w:t>Ненависть, Закон, Магия, Чешуйчатые</w:t>
            </w:r>
          </w:p>
        </w:tc>
        <w:tc>
          <w:tcPr>
            <w:tcW w:w="0" w:type="auto"/>
            <w:tcBorders>
              <w:top w:val="single" w:sz="4" w:space="0" w:color="auto"/>
              <w:left w:val="single" w:sz="4" w:space="0" w:color="auto"/>
            </w:tcBorders>
            <w:shd w:val="clear" w:color="auto" w:fill="FFFFFF"/>
          </w:tcPr>
          <w:p w14:paraId="45D5A325" w14:textId="77777777" w:rsidR="008C281B" w:rsidRDefault="00F0401E">
            <w:pPr>
              <w:pStyle w:val="20"/>
              <w:framePr w:w="15038" w:wrap="notBeside" w:vAnchor="text" w:hAnchor="text" w:xAlign="center" w:y="1"/>
              <w:shd w:val="clear" w:color="auto" w:fill="auto"/>
              <w:spacing w:before="0" w:after="0" w:line="120" w:lineRule="exact"/>
              <w:ind w:firstLine="0"/>
              <w:jc w:val="center"/>
            </w:pPr>
            <w:r>
              <w:rPr>
                <w:rStyle w:val="26pt0"/>
              </w:rPr>
              <w:t>Вьющаяся пустынная кобра</w:t>
            </w:r>
          </w:p>
        </w:tc>
        <w:tc>
          <w:tcPr>
            <w:tcW w:w="0" w:type="auto"/>
            <w:tcBorders>
              <w:top w:val="single" w:sz="4" w:space="0" w:color="auto"/>
              <w:left w:val="single" w:sz="4" w:space="0" w:color="auto"/>
            </w:tcBorders>
            <w:shd w:val="clear" w:color="auto" w:fill="FFFFFF"/>
            <w:vAlign w:val="bottom"/>
          </w:tcPr>
          <w:p w14:paraId="2FE09670"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Разрушение, засуха, ночь, гниль, змеи, ненависть, пре</w:t>
            </w:r>
            <w:r>
              <w:rPr>
                <w:rStyle w:val="26pt0"/>
              </w:rPr>
              <w:softHyphen/>
              <w:t>дательство, злая магия, амби</w:t>
            </w:r>
            <w:r>
              <w:rPr>
                <w:rStyle w:val="26pt0"/>
              </w:rPr>
              <w:softHyphen/>
              <w:t>ции, яд, убийство</w:t>
            </w:r>
          </w:p>
        </w:tc>
        <w:tc>
          <w:tcPr>
            <w:tcW w:w="0" w:type="auto"/>
            <w:tcBorders>
              <w:top w:val="single" w:sz="4" w:space="0" w:color="auto"/>
              <w:left w:val="single" w:sz="4" w:space="0" w:color="auto"/>
              <w:right w:val="single" w:sz="4" w:space="0" w:color="auto"/>
            </w:tcBorders>
            <w:shd w:val="clear" w:color="auto" w:fill="FFFFFF"/>
          </w:tcPr>
          <w:p w14:paraId="55F811EA" w14:textId="77777777" w:rsidR="008C281B" w:rsidRDefault="00F0401E">
            <w:pPr>
              <w:pStyle w:val="20"/>
              <w:framePr w:w="15038" w:wrap="notBeside" w:vAnchor="text" w:hAnchor="text" w:xAlign="center" w:y="1"/>
              <w:shd w:val="clear" w:color="auto" w:fill="auto"/>
              <w:spacing w:before="0" w:after="0" w:line="158" w:lineRule="exact"/>
              <w:ind w:firstLine="0"/>
            </w:pPr>
            <w:r>
              <w:rPr>
                <w:rStyle w:val="26pt0"/>
              </w:rPr>
              <w:t>Злые мулан, шакалооборотни, окотиане, саррукхи, прихожа</w:t>
            </w:r>
            <w:r>
              <w:rPr>
                <w:rStyle w:val="26pt0"/>
              </w:rPr>
              <w:softHyphen/>
              <w:t>не заточенного Ссета</w:t>
            </w:r>
          </w:p>
        </w:tc>
      </w:tr>
      <w:tr w:rsidR="008C281B" w14:paraId="543DB82A" w14:textId="77777777">
        <w:tblPrEx>
          <w:tblCellMar>
            <w:top w:w="0" w:type="dxa"/>
            <w:bottom w:w="0" w:type="dxa"/>
          </w:tblCellMar>
        </w:tblPrEx>
        <w:trPr>
          <w:trHeight w:hRule="exact" w:val="653"/>
          <w:jc w:val="center"/>
        </w:trPr>
        <w:tc>
          <w:tcPr>
            <w:tcW w:w="0" w:type="auto"/>
            <w:tcBorders>
              <w:top w:val="single" w:sz="4" w:space="0" w:color="auto"/>
              <w:left w:val="single" w:sz="4" w:space="0" w:color="auto"/>
            </w:tcBorders>
            <w:shd w:val="clear" w:color="auto" w:fill="FFFFFF"/>
          </w:tcPr>
          <w:p w14:paraId="6DC01930"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Ссет </w:t>
            </w:r>
            <w:r>
              <w:rPr>
                <w:rStyle w:val="26pt0"/>
              </w:rPr>
              <w:t>(заточенный</w:t>
            </w:r>
            <w:r>
              <w:rPr>
                <w:rStyle w:val="26pt0"/>
              </w:rPr>
              <w:footnoteReference w:id="2"/>
            </w:r>
            <w:r>
              <w:rPr>
                <w:rStyle w:val="26pt0"/>
              </w:rPr>
              <w:t xml:space="preserve"> </w:t>
            </w:r>
            <w:r>
              <w:rPr>
                <w:rStyle w:val="26pt0"/>
                <w:vertAlign w:val="superscript"/>
              </w:rPr>
              <w:footnoteReference w:id="3"/>
            </w:r>
            <w:r>
              <w:rPr>
                <w:rStyle w:val="26pt0"/>
              </w:rPr>
              <w:t>) (П)</w:t>
            </w:r>
          </w:p>
        </w:tc>
        <w:tc>
          <w:tcPr>
            <w:tcW w:w="0" w:type="auto"/>
            <w:tcBorders>
              <w:top w:val="single" w:sz="4" w:space="0" w:color="auto"/>
              <w:left w:val="single" w:sz="4" w:space="0" w:color="auto"/>
            </w:tcBorders>
            <w:shd w:val="clear" w:color="auto" w:fill="FFFFFF"/>
          </w:tcPr>
          <w:p w14:paraId="7D933EB2"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w:t>
            </w:r>
          </w:p>
        </w:tc>
        <w:tc>
          <w:tcPr>
            <w:tcW w:w="0" w:type="auto"/>
            <w:tcBorders>
              <w:top w:val="single" w:sz="4" w:space="0" w:color="auto"/>
              <w:left w:val="single" w:sz="4" w:space="0" w:color="auto"/>
            </w:tcBorders>
            <w:shd w:val="clear" w:color="auto" w:fill="FFFFFF"/>
          </w:tcPr>
          <w:p w14:paraId="14D92109"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Скимитар/+1 </w:t>
            </w:r>
            <w:r>
              <w:rPr>
                <w:rStyle w:val="26pt1"/>
              </w:rPr>
              <w:t>ядовитый скимитар</w:t>
            </w:r>
          </w:p>
        </w:tc>
        <w:tc>
          <w:tcPr>
            <w:tcW w:w="0" w:type="auto"/>
            <w:tcBorders>
              <w:top w:val="single" w:sz="4" w:space="0" w:color="auto"/>
              <w:left w:val="single" w:sz="4" w:space="0" w:color="auto"/>
            </w:tcBorders>
            <w:shd w:val="clear" w:color="auto" w:fill="FFFFFF"/>
          </w:tcPr>
          <w:p w14:paraId="68D51F2C"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Воздух, Животные, Хаос, Зло, Знание, Ма</w:t>
            </w:r>
            <w:r>
              <w:rPr>
                <w:rStyle w:val="26pt0"/>
              </w:rPr>
              <w:softHyphen/>
              <w:t>гия, Планирование, Чешуйчатые, Обман</w:t>
            </w:r>
          </w:p>
        </w:tc>
        <w:tc>
          <w:tcPr>
            <w:tcW w:w="0" w:type="auto"/>
            <w:tcBorders>
              <w:top w:val="single" w:sz="4" w:space="0" w:color="auto"/>
              <w:left w:val="single" w:sz="4" w:space="0" w:color="auto"/>
            </w:tcBorders>
            <w:shd w:val="clear" w:color="auto" w:fill="FFFFFF"/>
          </w:tcPr>
          <w:p w14:paraId="5319D112"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Летучая змея с обнаженными клыками</w:t>
            </w:r>
          </w:p>
        </w:tc>
        <w:tc>
          <w:tcPr>
            <w:tcW w:w="0" w:type="auto"/>
            <w:tcBorders>
              <w:top w:val="single" w:sz="4" w:space="0" w:color="auto"/>
              <w:left w:val="single" w:sz="4" w:space="0" w:color="auto"/>
            </w:tcBorders>
            <w:shd w:val="clear" w:color="auto" w:fill="FFFFFF"/>
          </w:tcPr>
          <w:p w14:paraId="20768392"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Яд, сонливость</w:t>
            </w:r>
          </w:p>
        </w:tc>
        <w:tc>
          <w:tcPr>
            <w:tcW w:w="0" w:type="auto"/>
            <w:tcBorders>
              <w:top w:val="single" w:sz="4" w:space="0" w:color="auto"/>
              <w:left w:val="single" w:sz="4" w:space="0" w:color="auto"/>
              <w:right w:val="single" w:sz="4" w:space="0" w:color="auto"/>
            </w:tcBorders>
            <w:shd w:val="clear" w:color="auto" w:fill="FFFFFF"/>
            <w:vAlign w:val="bottom"/>
          </w:tcPr>
          <w:p w14:paraId="7DA23E52" w14:textId="77777777" w:rsidR="008C281B" w:rsidRDefault="00F0401E">
            <w:pPr>
              <w:pStyle w:val="20"/>
              <w:framePr w:w="15038" w:wrap="notBeside" w:vAnchor="text" w:hAnchor="text" w:xAlign="center" w:y="1"/>
              <w:shd w:val="clear" w:color="auto" w:fill="auto"/>
              <w:spacing w:before="0" w:after="0" w:line="158" w:lineRule="exact"/>
              <w:ind w:firstLine="0"/>
              <w:jc w:val="left"/>
            </w:pPr>
            <w:r>
              <w:rPr>
                <w:rStyle w:val="26pt0"/>
              </w:rPr>
              <w:t xml:space="preserve">Юань-ти, сарукхи Мхайрша- улка и Исстоссеффифила, офидианы, разумные </w:t>
            </w:r>
            <w:r>
              <w:rPr>
                <w:rStyle w:val="26pt0"/>
              </w:rPr>
              <w:t>змеи, наги-духи</w:t>
            </w:r>
          </w:p>
        </w:tc>
      </w:tr>
      <w:tr w:rsidR="008C281B" w14:paraId="2FF9BCDD" w14:textId="77777777">
        <w:tblPrEx>
          <w:tblCellMar>
            <w:top w:w="0" w:type="dxa"/>
            <w:bottom w:w="0" w:type="dxa"/>
          </w:tblCellMar>
        </w:tblPrEx>
        <w:trPr>
          <w:trHeight w:hRule="exact" w:val="336"/>
          <w:jc w:val="center"/>
        </w:trPr>
        <w:tc>
          <w:tcPr>
            <w:tcW w:w="0" w:type="auto"/>
            <w:tcBorders>
              <w:top w:val="single" w:sz="4" w:space="0" w:color="auto"/>
              <w:left w:val="single" w:sz="4" w:space="0" w:color="auto"/>
            </w:tcBorders>
            <w:shd w:val="clear" w:color="auto" w:fill="FFFFFF"/>
          </w:tcPr>
          <w:p w14:paraId="5ECEFE2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Шшарструн (аспект Шекинестер)</w:t>
            </w:r>
          </w:p>
        </w:tc>
        <w:tc>
          <w:tcPr>
            <w:tcW w:w="0" w:type="auto"/>
            <w:tcBorders>
              <w:top w:val="single" w:sz="4" w:space="0" w:color="auto"/>
              <w:left w:val="single" w:sz="4" w:space="0" w:color="auto"/>
            </w:tcBorders>
            <w:shd w:val="clear" w:color="auto" w:fill="FFFFFF"/>
          </w:tcPr>
          <w:p w14:paraId="45F8B7F1"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w:t>
            </w:r>
          </w:p>
        </w:tc>
        <w:tc>
          <w:tcPr>
            <w:tcW w:w="0" w:type="auto"/>
            <w:tcBorders>
              <w:top w:val="single" w:sz="4" w:space="0" w:color="auto"/>
              <w:left w:val="single" w:sz="4" w:space="0" w:color="auto"/>
            </w:tcBorders>
            <w:shd w:val="clear" w:color="auto" w:fill="FFFFFF"/>
            <w:vAlign w:val="bottom"/>
          </w:tcPr>
          <w:p w14:paraId="71B584F8"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 xml:space="preserve">Коса-хвост(ЗК)/+1 </w:t>
            </w:r>
            <w:r>
              <w:rPr>
                <w:rStyle w:val="26pt1"/>
              </w:rPr>
              <w:t>коса-хвост касания при</w:t>
            </w:r>
            <w:r>
              <w:rPr>
                <w:rStyle w:val="26pt1"/>
              </w:rPr>
              <w:softHyphen/>
              <w:t>зрака</w:t>
            </w:r>
          </w:p>
        </w:tc>
        <w:tc>
          <w:tcPr>
            <w:tcW w:w="0" w:type="auto"/>
            <w:tcBorders>
              <w:top w:val="single" w:sz="4" w:space="0" w:color="auto"/>
              <w:left w:val="single" w:sz="4" w:space="0" w:color="auto"/>
            </w:tcBorders>
            <w:shd w:val="clear" w:color="auto" w:fill="FFFFFF"/>
            <w:vAlign w:val="bottom"/>
          </w:tcPr>
          <w:p w14:paraId="5BBB17ED"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Зачарование, Зло, Магия, Чешуйчатые, Ти</w:t>
            </w:r>
            <w:r>
              <w:rPr>
                <w:rStyle w:val="26pt0"/>
              </w:rPr>
              <w:softHyphen/>
              <w:t>рания</w:t>
            </w:r>
          </w:p>
        </w:tc>
        <w:tc>
          <w:tcPr>
            <w:tcW w:w="0" w:type="auto"/>
            <w:tcBorders>
              <w:top w:val="single" w:sz="4" w:space="0" w:color="auto"/>
              <w:left w:val="single" w:sz="4" w:space="0" w:color="auto"/>
            </w:tcBorders>
            <w:shd w:val="clear" w:color="auto" w:fill="FFFFFF"/>
          </w:tcPr>
          <w:p w14:paraId="3391C66D"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Призрачная голова наги</w:t>
            </w:r>
          </w:p>
        </w:tc>
        <w:tc>
          <w:tcPr>
            <w:tcW w:w="0" w:type="auto"/>
            <w:tcBorders>
              <w:top w:val="single" w:sz="4" w:space="0" w:color="auto"/>
              <w:left w:val="single" w:sz="4" w:space="0" w:color="auto"/>
            </w:tcBorders>
            <w:shd w:val="clear" w:color="auto" w:fill="FFFFFF"/>
          </w:tcPr>
          <w:p w14:paraId="7A760994"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Приобретение, сила</w:t>
            </w:r>
          </w:p>
        </w:tc>
        <w:tc>
          <w:tcPr>
            <w:tcW w:w="0" w:type="auto"/>
            <w:tcBorders>
              <w:top w:val="single" w:sz="4" w:space="0" w:color="auto"/>
              <w:left w:val="single" w:sz="4" w:space="0" w:color="auto"/>
              <w:right w:val="single" w:sz="4" w:space="0" w:color="auto"/>
            </w:tcBorders>
            <w:shd w:val="clear" w:color="auto" w:fill="FFFFFF"/>
          </w:tcPr>
          <w:p w14:paraId="1D5A65A2"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Темные наги</w:t>
            </w:r>
          </w:p>
        </w:tc>
      </w:tr>
      <w:tr w:rsidR="008C281B" w14:paraId="4708C126"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1ACF28EE"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Ссс'тасин'сс (аспект Талоны)</w:t>
            </w:r>
          </w:p>
        </w:tc>
        <w:tc>
          <w:tcPr>
            <w:tcW w:w="0" w:type="auto"/>
            <w:tcBorders>
              <w:top w:val="single" w:sz="4" w:space="0" w:color="auto"/>
              <w:left w:val="single" w:sz="4" w:space="0" w:color="auto"/>
            </w:tcBorders>
            <w:shd w:val="clear" w:color="auto" w:fill="FFFFFF"/>
          </w:tcPr>
          <w:p w14:paraId="1861E03F"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СЕ</w:t>
            </w:r>
          </w:p>
        </w:tc>
        <w:tc>
          <w:tcPr>
            <w:tcW w:w="0" w:type="auto"/>
            <w:tcBorders>
              <w:top w:val="single" w:sz="4" w:space="0" w:color="auto"/>
              <w:left w:val="single" w:sz="4" w:space="0" w:color="auto"/>
            </w:tcBorders>
            <w:shd w:val="clear" w:color="auto" w:fill="FFFFFF"/>
          </w:tcPr>
          <w:p w14:paraId="7DE483AF"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Кнут/+1 </w:t>
            </w:r>
            <w:r>
              <w:rPr>
                <w:rStyle w:val="26pt1"/>
              </w:rPr>
              <w:t>подсекающий кнут</w:t>
            </w:r>
          </w:p>
        </w:tc>
        <w:tc>
          <w:tcPr>
            <w:tcW w:w="0" w:type="auto"/>
            <w:tcBorders>
              <w:top w:val="single" w:sz="4" w:space="0" w:color="auto"/>
              <w:left w:val="single" w:sz="4" w:space="0" w:color="auto"/>
            </w:tcBorders>
            <w:shd w:val="clear" w:color="auto" w:fill="FFFFFF"/>
            <w:vAlign w:val="bottom"/>
          </w:tcPr>
          <w:p w14:paraId="429CD69F"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Животные, Хаос, Смерть, Зло, Лечение, Че</w:t>
            </w:r>
            <w:r>
              <w:rPr>
                <w:rStyle w:val="26pt0"/>
              </w:rPr>
              <w:softHyphen/>
              <w:t>шуйчатые</w:t>
            </w:r>
          </w:p>
        </w:tc>
        <w:tc>
          <w:tcPr>
            <w:tcW w:w="0" w:type="auto"/>
            <w:tcBorders>
              <w:top w:val="single" w:sz="4" w:space="0" w:color="auto"/>
              <w:left w:val="single" w:sz="4" w:space="0" w:color="auto"/>
            </w:tcBorders>
            <w:shd w:val="clear" w:color="auto" w:fill="FFFFFF"/>
          </w:tcPr>
          <w:p w14:paraId="15E269F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Рой корчащихся змей</w:t>
            </w:r>
          </w:p>
        </w:tc>
        <w:tc>
          <w:tcPr>
            <w:tcW w:w="0" w:type="auto"/>
            <w:tcBorders>
              <w:top w:val="single" w:sz="4" w:space="0" w:color="auto"/>
              <w:left w:val="single" w:sz="4" w:space="0" w:color="auto"/>
            </w:tcBorders>
            <w:shd w:val="clear" w:color="auto" w:fill="FFFFFF"/>
          </w:tcPr>
          <w:p w14:paraId="2A078777"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Ядовитые существа</w:t>
            </w:r>
          </w:p>
        </w:tc>
        <w:tc>
          <w:tcPr>
            <w:tcW w:w="0" w:type="auto"/>
            <w:tcBorders>
              <w:top w:val="single" w:sz="4" w:space="0" w:color="auto"/>
              <w:left w:val="single" w:sz="4" w:space="0" w:color="auto"/>
              <w:right w:val="single" w:sz="4" w:space="0" w:color="auto"/>
            </w:tcBorders>
            <w:shd w:val="clear" w:color="auto" w:fill="FFFFFF"/>
          </w:tcPr>
          <w:p w14:paraId="7DE4A131"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Юань-ти, темные наги</w:t>
            </w:r>
          </w:p>
        </w:tc>
      </w:tr>
      <w:tr w:rsidR="008C281B" w14:paraId="1F40E2D9" w14:textId="77777777">
        <w:tblPrEx>
          <w:tblCellMar>
            <w:top w:w="0" w:type="dxa"/>
            <w:bottom w:w="0" w:type="dxa"/>
          </w:tblCellMar>
        </w:tblPrEx>
        <w:trPr>
          <w:trHeight w:hRule="exact" w:val="341"/>
          <w:jc w:val="center"/>
        </w:trPr>
        <w:tc>
          <w:tcPr>
            <w:tcW w:w="0" w:type="auto"/>
            <w:tcBorders>
              <w:top w:val="single" w:sz="4" w:space="0" w:color="auto"/>
              <w:left w:val="single" w:sz="4" w:space="0" w:color="auto"/>
              <w:bottom w:val="single" w:sz="4" w:space="0" w:color="auto"/>
            </w:tcBorders>
            <w:shd w:val="clear" w:color="auto" w:fill="FFFFFF"/>
          </w:tcPr>
          <w:p w14:paraId="35E69B7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Варэи (аспект Ссета) 1</w:t>
            </w:r>
          </w:p>
        </w:tc>
        <w:tc>
          <w:tcPr>
            <w:tcW w:w="0" w:type="auto"/>
            <w:tcBorders>
              <w:top w:val="single" w:sz="4" w:space="0" w:color="auto"/>
              <w:left w:val="single" w:sz="4" w:space="0" w:color="auto"/>
              <w:bottom w:val="single" w:sz="4" w:space="0" w:color="auto"/>
            </w:tcBorders>
            <w:shd w:val="clear" w:color="auto" w:fill="FFFFFF"/>
          </w:tcPr>
          <w:p w14:paraId="6AE6AA5F"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CN</w:t>
            </w:r>
          </w:p>
        </w:tc>
        <w:tc>
          <w:tcPr>
            <w:tcW w:w="0" w:type="auto"/>
            <w:tcBorders>
              <w:top w:val="single" w:sz="4" w:space="0" w:color="auto"/>
              <w:left w:val="single" w:sz="4" w:space="0" w:color="auto"/>
              <w:bottom w:val="single" w:sz="4" w:space="0" w:color="auto"/>
            </w:tcBorders>
            <w:shd w:val="clear" w:color="auto" w:fill="FFFFFF"/>
          </w:tcPr>
          <w:p w14:paraId="2E22FAAB"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Скимитар/+1 </w:t>
            </w:r>
            <w:r>
              <w:rPr>
                <w:rStyle w:val="26pt1"/>
              </w:rPr>
              <w:t>ядовитый скимитар</w:t>
            </w:r>
          </w:p>
        </w:tc>
        <w:tc>
          <w:tcPr>
            <w:tcW w:w="0" w:type="auto"/>
            <w:tcBorders>
              <w:top w:val="single" w:sz="4" w:space="0" w:color="auto"/>
              <w:left w:val="single" w:sz="4" w:space="0" w:color="auto"/>
              <w:bottom w:val="single" w:sz="4" w:space="0" w:color="auto"/>
            </w:tcBorders>
            <w:shd w:val="clear" w:color="auto" w:fill="FFFFFF"/>
            <w:vAlign w:val="bottom"/>
          </w:tcPr>
          <w:p w14:paraId="0EF74B37" w14:textId="77777777" w:rsidR="008C281B" w:rsidRDefault="00F0401E">
            <w:pPr>
              <w:pStyle w:val="20"/>
              <w:framePr w:w="15038" w:wrap="notBeside" w:vAnchor="text" w:hAnchor="text" w:xAlign="center" w:y="1"/>
              <w:shd w:val="clear" w:color="auto" w:fill="auto"/>
              <w:spacing w:before="0" w:after="0" w:line="168" w:lineRule="exact"/>
              <w:ind w:firstLine="0"/>
              <w:jc w:val="left"/>
            </w:pPr>
            <w:r>
              <w:rPr>
                <w:rStyle w:val="26pt0"/>
              </w:rPr>
              <w:t>Животные, Хаос, Чешуйчатые, Водянистая Смерть 1 1</w:t>
            </w:r>
          </w:p>
        </w:tc>
        <w:tc>
          <w:tcPr>
            <w:tcW w:w="0" w:type="auto"/>
            <w:tcBorders>
              <w:top w:val="single" w:sz="4" w:space="0" w:color="auto"/>
              <w:left w:val="single" w:sz="4" w:space="0" w:color="auto"/>
              <w:bottom w:val="single" w:sz="4" w:space="0" w:color="auto"/>
            </w:tcBorders>
            <w:shd w:val="clear" w:color="auto" w:fill="FFFFFF"/>
          </w:tcPr>
          <w:p w14:paraId="400D2F55"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 xml:space="preserve">Змея, кусающая свой </w:t>
            </w:r>
            <w:r>
              <w:rPr>
                <w:rStyle w:val="26pt0"/>
              </w:rPr>
              <w:t>хвост</w:t>
            </w:r>
          </w:p>
        </w:tc>
        <w:tc>
          <w:tcPr>
            <w:tcW w:w="0" w:type="auto"/>
            <w:tcBorders>
              <w:top w:val="single" w:sz="4" w:space="0" w:color="auto"/>
              <w:left w:val="single" w:sz="4" w:space="0" w:color="auto"/>
              <w:bottom w:val="single" w:sz="4" w:space="0" w:color="auto"/>
            </w:tcBorders>
            <w:shd w:val="clear" w:color="auto" w:fill="FFFFFF"/>
          </w:tcPr>
          <w:p w14:paraId="54DDAC1D" w14:textId="77777777" w:rsidR="008C281B" w:rsidRDefault="00F0401E">
            <w:pPr>
              <w:pStyle w:val="20"/>
              <w:framePr w:w="15038" w:wrap="notBeside" w:vAnchor="text" w:hAnchor="text" w:xAlign="center" w:y="1"/>
              <w:shd w:val="clear" w:color="auto" w:fill="auto"/>
              <w:spacing w:before="0" w:after="0" w:line="120" w:lineRule="exact"/>
              <w:ind w:firstLine="0"/>
              <w:jc w:val="left"/>
            </w:pPr>
            <w:r>
              <w:rPr>
                <w:rStyle w:val="26pt0"/>
              </w:rPr>
              <w:t>Змеи</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720C560" w14:textId="77777777" w:rsidR="008C281B" w:rsidRDefault="00F0401E">
            <w:pPr>
              <w:pStyle w:val="20"/>
              <w:framePr w:w="15038" w:wrap="notBeside" w:vAnchor="text" w:hAnchor="text" w:xAlign="center" w:y="1"/>
              <w:shd w:val="clear" w:color="auto" w:fill="auto"/>
              <w:spacing w:before="0" w:after="0" w:line="163" w:lineRule="exact"/>
              <w:ind w:firstLine="0"/>
              <w:jc w:val="left"/>
            </w:pPr>
            <w:r>
              <w:rPr>
                <w:rStyle w:val="26pt0"/>
              </w:rPr>
              <w:t>Чистокровные юань-ти, офи- дианы, варвары-калишиты</w:t>
            </w:r>
          </w:p>
        </w:tc>
      </w:tr>
    </w:tbl>
    <w:p w14:paraId="174B52AF" w14:textId="77777777" w:rsidR="008C281B" w:rsidRDefault="008C281B">
      <w:pPr>
        <w:framePr w:w="15038" w:wrap="notBeside" w:vAnchor="text" w:hAnchor="text" w:xAlign="center" w:y="1"/>
        <w:rPr>
          <w:sz w:val="2"/>
          <w:szCs w:val="2"/>
        </w:rPr>
      </w:pPr>
    </w:p>
    <w:p w14:paraId="3FAFD1BA" w14:textId="77777777" w:rsidR="008C281B" w:rsidRDefault="008C281B">
      <w:pPr>
        <w:rPr>
          <w:sz w:val="2"/>
          <w:szCs w:val="2"/>
        </w:rPr>
      </w:pPr>
    </w:p>
    <w:p w14:paraId="570D915A" w14:textId="77777777" w:rsidR="008C281B" w:rsidRDefault="008C281B">
      <w:pPr>
        <w:rPr>
          <w:sz w:val="2"/>
          <w:szCs w:val="2"/>
        </w:rPr>
        <w:sectPr w:rsidR="008C281B">
          <w:headerReference w:type="even" r:id="rId43"/>
          <w:headerReference w:type="default" r:id="rId44"/>
          <w:footerReference w:type="even" r:id="rId45"/>
          <w:footerReference w:type="default" r:id="rId46"/>
          <w:footerReference w:type="first" r:id="rId47"/>
          <w:pgSz w:w="16840" w:h="11900" w:orient="landscape"/>
          <w:pgMar w:top="1064" w:right="836" w:bottom="1064" w:left="721" w:header="0" w:footer="3" w:gutter="0"/>
          <w:cols w:space="720"/>
          <w:noEndnote/>
          <w:titlePg/>
          <w:docGrid w:linePitch="360"/>
        </w:sectPr>
      </w:pPr>
    </w:p>
    <w:p w14:paraId="3E8E2028" w14:textId="00618DB4" w:rsidR="008C281B" w:rsidRDefault="007868D4">
      <w:pPr>
        <w:spacing w:line="360" w:lineRule="exact"/>
      </w:pPr>
      <w:r>
        <w:rPr>
          <w:noProof/>
        </w:rPr>
        <mc:AlternateContent>
          <mc:Choice Requires="wps">
            <w:drawing>
              <wp:anchor distT="0" distB="0" distL="63500" distR="63500" simplePos="0" relativeHeight="251657730" behindDoc="0" locked="0" layoutInCell="1" allowOverlap="1" wp14:anchorId="1E985CE8" wp14:editId="2D71C364">
                <wp:simplePos x="0" y="0"/>
                <wp:positionH relativeFrom="margin">
                  <wp:posOffset>635</wp:posOffset>
                </wp:positionH>
                <wp:positionV relativeFrom="paragraph">
                  <wp:posOffset>0</wp:posOffset>
                </wp:positionV>
                <wp:extent cx="9549130" cy="635"/>
                <wp:effectExtent l="635" t="0" r="3810" b="0"/>
                <wp:wrapNone/>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913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325"/>
                              <w:gridCol w:w="1627"/>
                              <w:gridCol w:w="1133"/>
                              <w:gridCol w:w="1277"/>
                              <w:gridCol w:w="984"/>
                              <w:gridCol w:w="1565"/>
                              <w:gridCol w:w="1987"/>
                              <w:gridCol w:w="3125"/>
                              <w:gridCol w:w="2016"/>
                            </w:tblGrid>
                            <w:tr w:rsidR="008C281B" w14:paraId="21DB52AB" w14:textId="77777777">
                              <w:tblPrEx>
                                <w:tblCellMar>
                                  <w:top w:w="0" w:type="dxa"/>
                                  <w:bottom w:w="0" w:type="dxa"/>
                                </w:tblCellMar>
                              </w:tblPrEx>
                              <w:trPr>
                                <w:trHeight w:hRule="exact" w:val="341"/>
                                <w:jc w:val="center"/>
                              </w:trPr>
                              <w:tc>
                                <w:tcPr>
                                  <w:tcW w:w="1325" w:type="dxa"/>
                                  <w:tcBorders>
                                    <w:top w:val="single" w:sz="4" w:space="0" w:color="auto"/>
                                    <w:left w:val="single" w:sz="4" w:space="0" w:color="auto"/>
                                  </w:tcBorders>
                                  <w:shd w:val="clear" w:color="auto" w:fill="FFFFFF"/>
                                </w:tcPr>
                                <w:p w14:paraId="580C34EB" w14:textId="77777777" w:rsidR="008C281B" w:rsidRDefault="00F0401E">
                                  <w:pPr>
                                    <w:pStyle w:val="20"/>
                                    <w:shd w:val="clear" w:color="auto" w:fill="auto"/>
                                    <w:spacing w:before="0" w:after="0" w:line="120" w:lineRule="exact"/>
                                    <w:ind w:firstLine="0"/>
                                    <w:jc w:val="center"/>
                                  </w:pPr>
                                  <w:r>
                                    <w:rPr>
                                      <w:rStyle w:val="26pt"/>
                                    </w:rPr>
                                    <w:t>Раса</w:t>
                                  </w:r>
                                </w:p>
                              </w:tc>
                              <w:tc>
                                <w:tcPr>
                                  <w:tcW w:w="1627" w:type="dxa"/>
                                  <w:tcBorders>
                                    <w:top w:val="single" w:sz="4" w:space="0" w:color="auto"/>
                                    <w:left w:val="single" w:sz="4" w:space="0" w:color="auto"/>
                                  </w:tcBorders>
                                  <w:shd w:val="clear" w:color="auto" w:fill="FFFFFF"/>
                                  <w:vAlign w:val="bottom"/>
                                </w:tcPr>
                                <w:p w14:paraId="67570FCF" w14:textId="77777777" w:rsidR="008C281B" w:rsidRDefault="00F0401E">
                                  <w:pPr>
                                    <w:pStyle w:val="20"/>
                                    <w:shd w:val="clear" w:color="auto" w:fill="auto"/>
                                    <w:spacing w:before="0" w:after="0" w:line="163" w:lineRule="exact"/>
                                    <w:ind w:firstLine="0"/>
                                  </w:pPr>
                                  <w:r>
                                    <w:rPr>
                                      <w:rStyle w:val="26pt"/>
                                    </w:rPr>
                                    <w:t>Регулировка показа</w:t>
                                  </w:r>
                                  <w:r>
                                    <w:rPr>
                                      <w:rStyle w:val="26pt"/>
                                    </w:rPr>
                                    <w:softHyphen/>
                                    <w:t>телей способностей</w:t>
                                  </w:r>
                                </w:p>
                              </w:tc>
                              <w:tc>
                                <w:tcPr>
                                  <w:tcW w:w="1133" w:type="dxa"/>
                                  <w:tcBorders>
                                    <w:top w:val="single" w:sz="4" w:space="0" w:color="auto"/>
                                    <w:left w:val="single" w:sz="4" w:space="0" w:color="auto"/>
                                  </w:tcBorders>
                                  <w:shd w:val="clear" w:color="auto" w:fill="FFFFFF"/>
                                </w:tcPr>
                                <w:p w14:paraId="12065C62" w14:textId="77777777" w:rsidR="008C281B" w:rsidRDefault="00F0401E">
                                  <w:pPr>
                                    <w:pStyle w:val="20"/>
                                    <w:shd w:val="clear" w:color="auto" w:fill="auto"/>
                                    <w:spacing w:before="0" w:after="0" w:line="120" w:lineRule="exact"/>
                                    <w:ind w:firstLine="0"/>
                                    <w:jc w:val="center"/>
                                  </w:pPr>
                                  <w:r>
                                    <w:rPr>
                                      <w:rStyle w:val="26pt"/>
                                    </w:rPr>
                                    <w:t>Размер</w:t>
                                  </w:r>
                                </w:p>
                              </w:tc>
                              <w:tc>
                                <w:tcPr>
                                  <w:tcW w:w="1277" w:type="dxa"/>
                                  <w:tcBorders>
                                    <w:top w:val="single" w:sz="4" w:space="0" w:color="auto"/>
                                    <w:left w:val="single" w:sz="4" w:space="0" w:color="auto"/>
                                  </w:tcBorders>
                                  <w:shd w:val="clear" w:color="auto" w:fill="FFFFFF"/>
                                </w:tcPr>
                                <w:p w14:paraId="1912C976" w14:textId="77777777" w:rsidR="008C281B" w:rsidRDefault="00F0401E">
                                  <w:pPr>
                                    <w:pStyle w:val="20"/>
                                    <w:shd w:val="clear" w:color="auto" w:fill="auto"/>
                                    <w:spacing w:before="0" w:after="0" w:line="120" w:lineRule="exact"/>
                                    <w:ind w:firstLine="0"/>
                                    <w:jc w:val="center"/>
                                  </w:pPr>
                                  <w:r>
                                    <w:rPr>
                                      <w:rStyle w:val="26pt"/>
                                    </w:rPr>
                                    <w:t>Скорость</w:t>
                                  </w:r>
                                </w:p>
                              </w:tc>
                              <w:tc>
                                <w:tcPr>
                                  <w:tcW w:w="984" w:type="dxa"/>
                                  <w:tcBorders>
                                    <w:top w:val="single" w:sz="4" w:space="0" w:color="auto"/>
                                    <w:left w:val="single" w:sz="4" w:space="0" w:color="auto"/>
                                  </w:tcBorders>
                                  <w:shd w:val="clear" w:color="auto" w:fill="FFFFFF"/>
                                  <w:vAlign w:val="bottom"/>
                                </w:tcPr>
                                <w:p w14:paraId="00C76DA4" w14:textId="77777777" w:rsidR="008C281B" w:rsidRDefault="00F0401E">
                                  <w:pPr>
                                    <w:pStyle w:val="20"/>
                                    <w:shd w:val="clear" w:color="auto" w:fill="auto"/>
                                    <w:spacing w:before="0" w:after="0" w:line="163" w:lineRule="exact"/>
                                    <w:ind w:firstLine="0"/>
                                  </w:pPr>
                                  <w:r>
                                    <w:rPr>
                                      <w:rStyle w:val="26pt"/>
                                    </w:rPr>
                                    <w:t xml:space="preserve">Расовый </w:t>
                                  </w:r>
                                  <w:r>
                                    <w:rPr>
                                      <w:rStyle w:val="26pt"/>
                                      <w:lang w:val="en-US" w:eastAsia="en-US" w:bidi="en-US"/>
                                    </w:rPr>
                                    <w:t>Hit Dice</w:t>
                                  </w:r>
                                </w:p>
                              </w:tc>
                              <w:tc>
                                <w:tcPr>
                                  <w:tcW w:w="1565" w:type="dxa"/>
                                  <w:tcBorders>
                                    <w:top w:val="single" w:sz="4" w:space="0" w:color="auto"/>
                                    <w:left w:val="single" w:sz="4" w:space="0" w:color="auto"/>
                                  </w:tcBorders>
                                  <w:shd w:val="clear" w:color="auto" w:fill="FFFFFF"/>
                                  <w:vAlign w:val="bottom"/>
                                </w:tcPr>
                                <w:p w14:paraId="7DC5E1C6" w14:textId="77777777" w:rsidR="008C281B" w:rsidRDefault="00F0401E">
                                  <w:pPr>
                                    <w:pStyle w:val="20"/>
                                    <w:shd w:val="clear" w:color="auto" w:fill="auto"/>
                                    <w:spacing w:before="0" w:after="0" w:line="163" w:lineRule="exact"/>
                                    <w:ind w:firstLine="0"/>
                                    <w:jc w:val="center"/>
                                  </w:pPr>
                                  <w:r>
                                    <w:rPr>
                                      <w:rStyle w:val="26pt"/>
                                    </w:rPr>
                                    <w:t>Базовая атака/базо- вые спасброски</w:t>
                                  </w:r>
                                </w:p>
                              </w:tc>
                              <w:tc>
                                <w:tcPr>
                                  <w:tcW w:w="1987" w:type="dxa"/>
                                  <w:tcBorders>
                                    <w:top w:val="single" w:sz="4" w:space="0" w:color="auto"/>
                                    <w:left w:val="single" w:sz="4" w:space="0" w:color="auto"/>
                                  </w:tcBorders>
                                  <w:shd w:val="clear" w:color="auto" w:fill="FFFFFF"/>
                                </w:tcPr>
                                <w:p w14:paraId="2B7367C9" w14:textId="77777777" w:rsidR="008C281B" w:rsidRDefault="00F0401E">
                                  <w:pPr>
                                    <w:pStyle w:val="20"/>
                                    <w:shd w:val="clear" w:color="auto" w:fill="auto"/>
                                    <w:spacing w:before="0" w:after="0" w:line="120" w:lineRule="exact"/>
                                    <w:ind w:left="180" w:firstLine="0"/>
                                    <w:jc w:val="left"/>
                                  </w:pPr>
                                  <w:r>
                                    <w:rPr>
                                      <w:rStyle w:val="26pt"/>
                                    </w:rPr>
                                    <w:t>Расовые пункты навыков</w:t>
                                  </w:r>
                                </w:p>
                              </w:tc>
                              <w:tc>
                                <w:tcPr>
                                  <w:tcW w:w="3125" w:type="dxa"/>
                                  <w:tcBorders>
                                    <w:top w:val="single" w:sz="4" w:space="0" w:color="auto"/>
                                    <w:left w:val="single" w:sz="4" w:space="0" w:color="auto"/>
                                  </w:tcBorders>
                                  <w:shd w:val="clear" w:color="auto" w:fill="FFFFFF"/>
                                </w:tcPr>
                                <w:p w14:paraId="05615CF8" w14:textId="77777777" w:rsidR="008C281B" w:rsidRDefault="00F0401E">
                                  <w:pPr>
                                    <w:pStyle w:val="20"/>
                                    <w:shd w:val="clear" w:color="auto" w:fill="auto"/>
                                    <w:spacing w:before="0" w:after="0" w:line="120" w:lineRule="exact"/>
                                    <w:ind w:firstLine="0"/>
                                    <w:jc w:val="center"/>
                                  </w:pPr>
                                  <w:r>
                                    <w:rPr>
                                      <w:rStyle w:val="26pt"/>
                                    </w:rPr>
                                    <w:t>Навыки класса</w:t>
                                  </w:r>
                                </w:p>
                              </w:tc>
                              <w:tc>
                                <w:tcPr>
                                  <w:tcW w:w="2016" w:type="dxa"/>
                                  <w:tcBorders>
                                    <w:top w:val="single" w:sz="4" w:space="0" w:color="auto"/>
                                    <w:left w:val="single" w:sz="4" w:space="0" w:color="auto"/>
                                    <w:right w:val="single" w:sz="4" w:space="0" w:color="auto"/>
                                  </w:tcBorders>
                                  <w:shd w:val="clear" w:color="auto" w:fill="FFFFFF"/>
                                </w:tcPr>
                                <w:p w14:paraId="03384C7F" w14:textId="77777777" w:rsidR="008C281B" w:rsidRDefault="00F0401E">
                                  <w:pPr>
                                    <w:pStyle w:val="20"/>
                                    <w:shd w:val="clear" w:color="auto" w:fill="auto"/>
                                    <w:spacing w:before="0" w:after="0" w:line="120" w:lineRule="exact"/>
                                    <w:ind w:firstLine="0"/>
                                    <w:jc w:val="center"/>
                                  </w:pPr>
                                  <w:r>
                                    <w:rPr>
                                      <w:rStyle w:val="26pt"/>
                                    </w:rPr>
                                    <w:t>Расовые умения</w:t>
                                  </w:r>
                                </w:p>
                              </w:tc>
                            </w:tr>
                            <w:tr w:rsidR="008C281B" w14:paraId="66463C9A" w14:textId="77777777">
                              <w:tblPrEx>
                                <w:tblCellMar>
                                  <w:top w:w="0" w:type="dxa"/>
                                  <w:bottom w:w="0" w:type="dxa"/>
                                </w:tblCellMar>
                              </w:tblPrEx>
                              <w:trPr>
                                <w:trHeight w:hRule="exact" w:val="331"/>
                                <w:jc w:val="center"/>
                              </w:trPr>
                              <w:tc>
                                <w:tcPr>
                                  <w:tcW w:w="1325" w:type="dxa"/>
                                  <w:tcBorders>
                                    <w:top w:val="single" w:sz="4" w:space="0" w:color="auto"/>
                                    <w:left w:val="single" w:sz="4" w:space="0" w:color="auto"/>
                                  </w:tcBorders>
                                  <w:shd w:val="clear" w:color="auto" w:fill="FFFFFF"/>
                                </w:tcPr>
                                <w:p w14:paraId="75FF3C3E" w14:textId="77777777" w:rsidR="008C281B" w:rsidRDefault="00F0401E">
                                  <w:pPr>
                                    <w:pStyle w:val="20"/>
                                    <w:shd w:val="clear" w:color="auto" w:fill="auto"/>
                                    <w:spacing w:before="0" w:after="0" w:line="120" w:lineRule="exact"/>
                                    <w:ind w:firstLine="0"/>
                                  </w:pPr>
                                  <w:r>
                                    <w:rPr>
                                      <w:rStyle w:val="26pt0"/>
                                    </w:rPr>
                                    <w:t>Асаби</w:t>
                                  </w:r>
                                </w:p>
                              </w:tc>
                              <w:tc>
                                <w:tcPr>
                                  <w:tcW w:w="1627" w:type="dxa"/>
                                  <w:tcBorders>
                                    <w:top w:val="single" w:sz="4" w:space="0" w:color="auto"/>
                                    <w:left w:val="single" w:sz="4" w:space="0" w:color="auto"/>
                                  </w:tcBorders>
                                  <w:shd w:val="clear" w:color="auto" w:fill="FFFFFF"/>
                                  <w:vAlign w:val="bottom"/>
                                </w:tcPr>
                                <w:p w14:paraId="5BB70A5C" w14:textId="77777777" w:rsidR="008C281B" w:rsidRDefault="00F0401E">
                                  <w:pPr>
                                    <w:pStyle w:val="20"/>
                                    <w:shd w:val="clear" w:color="auto" w:fill="auto"/>
                                    <w:spacing w:before="0" w:after="0" w:line="158" w:lineRule="exact"/>
                                    <w:ind w:firstLine="0"/>
                                    <w:jc w:val="left"/>
                                  </w:pPr>
                                  <w:r>
                                    <w:rPr>
                                      <w:rStyle w:val="26pt0"/>
                                    </w:rPr>
                                    <w:t>+2 Ловкость, +2 Интел</w:t>
                                  </w:r>
                                  <w:r>
                                    <w:rPr>
                                      <w:rStyle w:val="26pt0"/>
                                    </w:rPr>
                                    <w:softHyphen/>
                                    <w:t>лект, +2 Мудрость</w:t>
                                  </w:r>
                                </w:p>
                              </w:tc>
                              <w:tc>
                                <w:tcPr>
                                  <w:tcW w:w="1133" w:type="dxa"/>
                                  <w:tcBorders>
                                    <w:top w:val="single" w:sz="4" w:space="0" w:color="auto"/>
                                    <w:left w:val="single" w:sz="4" w:space="0" w:color="auto"/>
                                  </w:tcBorders>
                                  <w:shd w:val="clear" w:color="auto" w:fill="FFFFFF"/>
                                </w:tcPr>
                                <w:p w14:paraId="181564BC"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vAlign w:val="bottom"/>
                                </w:tcPr>
                                <w:p w14:paraId="07C636B3" w14:textId="77777777" w:rsidR="008C281B" w:rsidRDefault="00F0401E">
                                  <w:pPr>
                                    <w:pStyle w:val="20"/>
                                    <w:shd w:val="clear" w:color="auto" w:fill="auto"/>
                                    <w:spacing w:before="0" w:after="0" w:line="158" w:lineRule="exact"/>
                                    <w:ind w:firstLine="0"/>
                                    <w:jc w:val="left"/>
                                  </w:pPr>
                                  <w:r>
                                    <w:rPr>
                                      <w:rStyle w:val="26pt0"/>
                                    </w:rPr>
                                    <w:t>50 футов, копа</w:t>
                                  </w:r>
                                  <w:r>
                                    <w:rPr>
                                      <w:rStyle w:val="26pt0"/>
                                    </w:rPr>
                                    <w:softHyphen/>
                                    <w:t>ние 20 футов</w:t>
                                  </w:r>
                                </w:p>
                              </w:tc>
                              <w:tc>
                                <w:tcPr>
                                  <w:tcW w:w="984" w:type="dxa"/>
                                  <w:tcBorders>
                                    <w:top w:val="single" w:sz="4" w:space="0" w:color="auto"/>
                                    <w:left w:val="single" w:sz="4" w:space="0" w:color="auto"/>
                                  </w:tcBorders>
                                  <w:shd w:val="clear" w:color="auto" w:fill="FFFFFF"/>
                                </w:tcPr>
                                <w:p w14:paraId="5A2D1F8E" w14:textId="77777777" w:rsidR="008C281B" w:rsidRDefault="00F0401E">
                                  <w:pPr>
                                    <w:pStyle w:val="20"/>
                                    <w:shd w:val="clear" w:color="auto" w:fill="auto"/>
                                    <w:spacing w:before="0" w:after="0" w:line="120" w:lineRule="exact"/>
                                    <w:ind w:firstLine="0"/>
                                  </w:pPr>
                                  <w:r>
                                    <w:rPr>
                                      <w:rStyle w:val="26pt0"/>
                                      <w:lang w:val="en-US" w:eastAsia="en-US" w:bidi="en-US"/>
                                    </w:rPr>
                                    <w:t>3d8</w:t>
                                  </w:r>
                                </w:p>
                              </w:tc>
                              <w:tc>
                                <w:tcPr>
                                  <w:tcW w:w="1565" w:type="dxa"/>
                                  <w:tcBorders>
                                    <w:top w:val="single" w:sz="4" w:space="0" w:color="auto"/>
                                    <w:left w:val="single" w:sz="4" w:space="0" w:color="auto"/>
                                  </w:tcBorders>
                                  <w:shd w:val="clear" w:color="auto" w:fill="FFFFFF"/>
                                </w:tcPr>
                                <w:p w14:paraId="10208313" w14:textId="77777777" w:rsidR="008C281B" w:rsidRDefault="00F0401E">
                                  <w:pPr>
                                    <w:pStyle w:val="20"/>
                                    <w:shd w:val="clear" w:color="auto" w:fill="auto"/>
                                    <w:spacing w:before="0" w:after="0" w:line="120" w:lineRule="exact"/>
                                    <w:ind w:firstLine="0"/>
                                    <w:jc w:val="left"/>
                                  </w:pPr>
                                  <w:r>
                                    <w:rPr>
                                      <w:rStyle w:val="26pt0"/>
                                    </w:rPr>
                                    <w:t>+3/+1/+3/+3</w:t>
                                  </w:r>
                                </w:p>
                              </w:tc>
                              <w:tc>
                                <w:tcPr>
                                  <w:tcW w:w="1987" w:type="dxa"/>
                                  <w:tcBorders>
                                    <w:top w:val="single" w:sz="4" w:space="0" w:color="auto"/>
                                    <w:left w:val="single" w:sz="4" w:space="0" w:color="auto"/>
                                  </w:tcBorders>
                                  <w:shd w:val="clear" w:color="auto" w:fill="FFFFFF"/>
                                </w:tcPr>
                                <w:p w14:paraId="4A512660" w14:textId="77777777" w:rsidR="008C281B" w:rsidRDefault="00F0401E">
                                  <w:pPr>
                                    <w:pStyle w:val="20"/>
                                    <w:shd w:val="clear" w:color="auto" w:fill="auto"/>
                                    <w:spacing w:before="0" w:after="0" w:line="120" w:lineRule="exact"/>
                                    <w:ind w:firstLine="0"/>
                                  </w:pPr>
                                  <w:r>
                                    <w:rPr>
                                      <w:rStyle w:val="26pt0"/>
                                    </w:rPr>
                                    <w:t>(2+мод.Интеллекта)х6</w:t>
                                  </w:r>
                                </w:p>
                              </w:tc>
                              <w:tc>
                                <w:tcPr>
                                  <w:tcW w:w="3125" w:type="dxa"/>
                                  <w:tcBorders>
                                    <w:top w:val="single" w:sz="4" w:space="0" w:color="auto"/>
                                    <w:left w:val="single" w:sz="4" w:space="0" w:color="auto"/>
                                  </w:tcBorders>
                                  <w:shd w:val="clear" w:color="auto" w:fill="FFFFFF"/>
                                </w:tcPr>
                                <w:p w14:paraId="263A0CBD" w14:textId="77777777" w:rsidR="008C281B" w:rsidRDefault="00F0401E">
                                  <w:pPr>
                                    <w:pStyle w:val="20"/>
                                    <w:shd w:val="clear" w:color="auto" w:fill="auto"/>
                                    <w:spacing w:before="0" w:after="0" w:line="120" w:lineRule="exact"/>
                                    <w:ind w:firstLine="0"/>
                                    <w:jc w:val="left"/>
                                  </w:pPr>
                                  <w:r>
                                    <w:rPr>
                                      <w:rStyle w:val="26pt0"/>
                                    </w:rPr>
                                    <w:t>Скрытность, Прыжок, Бесшумное Движение</w:t>
                                  </w:r>
                                </w:p>
                              </w:tc>
                              <w:tc>
                                <w:tcPr>
                                  <w:tcW w:w="2016" w:type="dxa"/>
                                  <w:tcBorders>
                                    <w:top w:val="single" w:sz="4" w:space="0" w:color="auto"/>
                                    <w:left w:val="single" w:sz="4" w:space="0" w:color="auto"/>
                                    <w:right w:val="single" w:sz="4" w:space="0" w:color="auto"/>
                                  </w:tcBorders>
                                  <w:shd w:val="clear" w:color="auto" w:fill="FFFFFF"/>
                                  <w:vAlign w:val="bottom"/>
                                </w:tcPr>
                                <w:p w14:paraId="1C077CAA" w14:textId="77777777" w:rsidR="008C281B" w:rsidRDefault="00F0401E">
                                  <w:pPr>
                                    <w:pStyle w:val="20"/>
                                    <w:shd w:val="clear" w:color="auto" w:fill="auto"/>
                                    <w:spacing w:before="0" w:after="0" w:line="158" w:lineRule="exact"/>
                                    <w:ind w:firstLine="0"/>
                                    <w:jc w:val="left"/>
                                  </w:pPr>
                                  <w:r>
                                    <w:rPr>
                                      <w:rStyle w:val="26pt0"/>
                                    </w:rPr>
                                    <w:t xml:space="preserve">2 </w:t>
                                  </w:r>
                                  <w:r>
                                    <w:rPr>
                                      <w:rStyle w:val="26pt0"/>
                                    </w:rPr>
                                    <w:t>(Боевые рефлексы, Фокус Навыка [Прыжок1)</w:t>
                                  </w:r>
                                </w:p>
                              </w:tc>
                            </w:tr>
                            <w:tr w:rsidR="008C281B" w14:paraId="4558854B"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2F8FDEA6" w14:textId="77777777" w:rsidR="008C281B" w:rsidRDefault="00F0401E">
                                  <w:pPr>
                                    <w:pStyle w:val="20"/>
                                    <w:shd w:val="clear" w:color="auto" w:fill="auto"/>
                                    <w:spacing w:before="0" w:after="0" w:line="120" w:lineRule="exact"/>
                                    <w:ind w:firstLine="0"/>
                                    <w:jc w:val="left"/>
                                  </w:pPr>
                                  <w:r>
                                    <w:rPr>
                                      <w:rStyle w:val="26pt0"/>
                                    </w:rPr>
                                    <w:t>Асаби, жалохвост</w:t>
                                  </w:r>
                                </w:p>
                              </w:tc>
                              <w:tc>
                                <w:tcPr>
                                  <w:tcW w:w="1627" w:type="dxa"/>
                                  <w:tcBorders>
                                    <w:top w:val="single" w:sz="4" w:space="0" w:color="auto"/>
                                    <w:left w:val="single" w:sz="4" w:space="0" w:color="auto"/>
                                  </w:tcBorders>
                                  <w:shd w:val="clear" w:color="auto" w:fill="FFFFFF"/>
                                  <w:vAlign w:val="bottom"/>
                                </w:tcPr>
                                <w:p w14:paraId="3D5D6610" w14:textId="77777777" w:rsidR="008C281B" w:rsidRDefault="00F0401E">
                                  <w:pPr>
                                    <w:pStyle w:val="20"/>
                                    <w:shd w:val="clear" w:color="auto" w:fill="auto"/>
                                    <w:spacing w:before="0" w:after="0" w:line="158" w:lineRule="exact"/>
                                    <w:ind w:firstLine="0"/>
                                    <w:jc w:val="left"/>
                                  </w:pPr>
                                  <w:r>
                                    <w:rPr>
                                      <w:rStyle w:val="26pt0"/>
                                    </w:rPr>
                                    <w:t>+4 Сила, +4 Телосло</w:t>
                                  </w:r>
                                  <w:r>
                                    <w:rPr>
                                      <w:rStyle w:val="26pt0"/>
                                    </w:rPr>
                                    <w:softHyphen/>
                                    <w:t>жение, -4 Интеллект, -2 Харизма</w:t>
                                  </w:r>
                                </w:p>
                              </w:tc>
                              <w:tc>
                                <w:tcPr>
                                  <w:tcW w:w="1133" w:type="dxa"/>
                                  <w:tcBorders>
                                    <w:top w:val="single" w:sz="4" w:space="0" w:color="auto"/>
                                    <w:left w:val="single" w:sz="4" w:space="0" w:color="auto"/>
                                  </w:tcBorders>
                                  <w:shd w:val="clear" w:color="auto" w:fill="FFFFFF"/>
                                </w:tcPr>
                                <w:p w14:paraId="432152E6" w14:textId="77777777" w:rsidR="008C281B" w:rsidRDefault="00F0401E">
                                  <w:pPr>
                                    <w:pStyle w:val="20"/>
                                    <w:shd w:val="clear" w:color="auto" w:fill="auto"/>
                                    <w:spacing w:before="0" w:after="0" w:line="120" w:lineRule="exact"/>
                                    <w:ind w:firstLine="0"/>
                                    <w:jc w:val="left"/>
                                  </w:pPr>
                                  <w:r>
                                    <w:rPr>
                                      <w:rStyle w:val="26pt0"/>
                                    </w:rPr>
                                    <w:t>Большой</w:t>
                                  </w:r>
                                </w:p>
                              </w:tc>
                              <w:tc>
                                <w:tcPr>
                                  <w:tcW w:w="1277" w:type="dxa"/>
                                  <w:tcBorders>
                                    <w:top w:val="single" w:sz="4" w:space="0" w:color="auto"/>
                                    <w:left w:val="single" w:sz="4" w:space="0" w:color="auto"/>
                                  </w:tcBorders>
                                  <w:shd w:val="clear" w:color="auto" w:fill="FFFFFF"/>
                                </w:tcPr>
                                <w:p w14:paraId="70760849" w14:textId="77777777" w:rsidR="008C281B" w:rsidRDefault="00F0401E">
                                  <w:pPr>
                                    <w:pStyle w:val="20"/>
                                    <w:shd w:val="clear" w:color="auto" w:fill="auto"/>
                                    <w:spacing w:before="0" w:after="0" w:line="158" w:lineRule="exact"/>
                                    <w:ind w:firstLine="0"/>
                                    <w:jc w:val="left"/>
                                  </w:pPr>
                                  <w:r>
                                    <w:rPr>
                                      <w:rStyle w:val="26pt0"/>
                                    </w:rPr>
                                    <w:t>40 футов, копа</w:t>
                                  </w:r>
                                  <w:r>
                                    <w:rPr>
                                      <w:rStyle w:val="26pt0"/>
                                    </w:rPr>
                                    <w:softHyphen/>
                                    <w:t>ние 30 футов</w:t>
                                  </w:r>
                                </w:p>
                              </w:tc>
                              <w:tc>
                                <w:tcPr>
                                  <w:tcW w:w="984" w:type="dxa"/>
                                  <w:tcBorders>
                                    <w:top w:val="single" w:sz="4" w:space="0" w:color="auto"/>
                                    <w:left w:val="single" w:sz="4" w:space="0" w:color="auto"/>
                                  </w:tcBorders>
                                  <w:shd w:val="clear" w:color="auto" w:fill="FFFFFF"/>
                                </w:tcPr>
                                <w:p w14:paraId="7B28C457" w14:textId="77777777" w:rsidR="008C281B" w:rsidRDefault="00F0401E">
                                  <w:pPr>
                                    <w:pStyle w:val="20"/>
                                    <w:shd w:val="clear" w:color="auto" w:fill="auto"/>
                                    <w:spacing w:before="0" w:after="0" w:line="120" w:lineRule="exact"/>
                                    <w:ind w:firstLine="0"/>
                                  </w:pPr>
                                  <w:r>
                                    <w:rPr>
                                      <w:rStyle w:val="26pt0"/>
                                      <w:lang w:val="en-US" w:eastAsia="en-US" w:bidi="en-US"/>
                                    </w:rPr>
                                    <w:t>7d8</w:t>
                                  </w:r>
                                </w:p>
                              </w:tc>
                              <w:tc>
                                <w:tcPr>
                                  <w:tcW w:w="1565" w:type="dxa"/>
                                  <w:tcBorders>
                                    <w:top w:val="single" w:sz="4" w:space="0" w:color="auto"/>
                                    <w:left w:val="single" w:sz="4" w:space="0" w:color="auto"/>
                                  </w:tcBorders>
                                  <w:shd w:val="clear" w:color="auto" w:fill="FFFFFF"/>
                                </w:tcPr>
                                <w:p w14:paraId="66012621" w14:textId="77777777" w:rsidR="008C281B" w:rsidRDefault="00F0401E">
                                  <w:pPr>
                                    <w:pStyle w:val="20"/>
                                    <w:shd w:val="clear" w:color="auto" w:fill="auto"/>
                                    <w:spacing w:before="0" w:after="0" w:line="120" w:lineRule="exact"/>
                                    <w:ind w:firstLine="0"/>
                                    <w:jc w:val="left"/>
                                  </w:pPr>
                                  <w:r>
                                    <w:rPr>
                                      <w:rStyle w:val="26pt0"/>
                                    </w:rPr>
                                    <w:t>+7/+2/+5/+5</w:t>
                                  </w:r>
                                </w:p>
                              </w:tc>
                              <w:tc>
                                <w:tcPr>
                                  <w:tcW w:w="1987" w:type="dxa"/>
                                  <w:tcBorders>
                                    <w:top w:val="single" w:sz="4" w:space="0" w:color="auto"/>
                                    <w:left w:val="single" w:sz="4" w:space="0" w:color="auto"/>
                                  </w:tcBorders>
                                  <w:shd w:val="clear" w:color="auto" w:fill="FFFFFF"/>
                                </w:tcPr>
                                <w:p w14:paraId="5520A8D0" w14:textId="77777777" w:rsidR="008C281B" w:rsidRDefault="00F0401E">
                                  <w:pPr>
                                    <w:pStyle w:val="20"/>
                                    <w:shd w:val="clear" w:color="auto" w:fill="auto"/>
                                    <w:spacing w:before="0" w:after="0" w:line="120" w:lineRule="exact"/>
                                    <w:ind w:firstLine="0"/>
                                  </w:pPr>
                                  <w:r>
                                    <w:rPr>
                                      <w:rStyle w:val="26pt0"/>
                                    </w:rPr>
                                    <w:t>(2+мод.Интеллекта)х10</w:t>
                                  </w:r>
                                </w:p>
                              </w:tc>
                              <w:tc>
                                <w:tcPr>
                                  <w:tcW w:w="3125" w:type="dxa"/>
                                  <w:tcBorders>
                                    <w:top w:val="single" w:sz="4" w:space="0" w:color="auto"/>
                                    <w:left w:val="single" w:sz="4" w:space="0" w:color="auto"/>
                                  </w:tcBorders>
                                  <w:shd w:val="clear" w:color="auto" w:fill="FFFFFF"/>
                                </w:tcPr>
                                <w:p w14:paraId="60F911D2" w14:textId="77777777" w:rsidR="008C281B" w:rsidRDefault="00F0401E">
                                  <w:pPr>
                                    <w:pStyle w:val="20"/>
                                    <w:shd w:val="clear" w:color="auto" w:fill="auto"/>
                                    <w:spacing w:before="0" w:after="0" w:line="120" w:lineRule="exact"/>
                                    <w:ind w:firstLine="0"/>
                                    <w:jc w:val="left"/>
                                  </w:pPr>
                                  <w:r>
                                    <w:rPr>
                                      <w:rStyle w:val="26pt0"/>
                                    </w:rPr>
                                    <w:t>Скрытность, Прыжок, Бесшумное Движение</w:t>
                                  </w:r>
                                </w:p>
                              </w:tc>
                              <w:tc>
                                <w:tcPr>
                                  <w:tcW w:w="2016" w:type="dxa"/>
                                  <w:tcBorders>
                                    <w:top w:val="single" w:sz="4" w:space="0" w:color="auto"/>
                                    <w:left w:val="single" w:sz="4" w:space="0" w:color="auto"/>
                                    <w:right w:val="single" w:sz="4" w:space="0" w:color="auto"/>
                                  </w:tcBorders>
                                  <w:shd w:val="clear" w:color="auto" w:fill="FFFFFF"/>
                                  <w:vAlign w:val="bottom"/>
                                </w:tcPr>
                                <w:p w14:paraId="4E2D9276" w14:textId="77777777" w:rsidR="008C281B" w:rsidRDefault="00F0401E">
                                  <w:pPr>
                                    <w:pStyle w:val="20"/>
                                    <w:shd w:val="clear" w:color="auto" w:fill="auto"/>
                                    <w:spacing w:before="0" w:after="0" w:line="163" w:lineRule="exact"/>
                                    <w:ind w:firstLine="0"/>
                                    <w:jc w:val="left"/>
                                  </w:pPr>
                                  <w:r>
                                    <w:rPr>
                                      <w:rStyle w:val="26pt0"/>
                                    </w:rPr>
                                    <w:t xml:space="preserve">3 (Улучшенная </w:t>
                                  </w:r>
                                  <w:r>
                                    <w:rPr>
                                      <w:rStyle w:val="26pt0"/>
                                    </w:rPr>
                                    <w:t>Инициатива, Мультиатака, Фокус Навыка [Прыжок1)</w:t>
                                  </w:r>
                                </w:p>
                              </w:tc>
                            </w:tr>
                            <w:tr w:rsidR="008C281B" w14:paraId="1DB5E9A3" w14:textId="77777777">
                              <w:tblPrEx>
                                <w:tblCellMar>
                                  <w:top w:w="0" w:type="dxa"/>
                                  <w:bottom w:w="0" w:type="dxa"/>
                                </w:tblCellMar>
                              </w:tblPrEx>
                              <w:trPr>
                                <w:trHeight w:hRule="exact" w:val="490"/>
                                <w:jc w:val="center"/>
                              </w:trPr>
                              <w:tc>
                                <w:tcPr>
                                  <w:tcW w:w="1325" w:type="dxa"/>
                                  <w:tcBorders>
                                    <w:top w:val="single" w:sz="4" w:space="0" w:color="auto"/>
                                    <w:left w:val="single" w:sz="4" w:space="0" w:color="auto"/>
                                  </w:tcBorders>
                                  <w:shd w:val="clear" w:color="auto" w:fill="FFFFFF"/>
                                </w:tcPr>
                                <w:p w14:paraId="6FFE7293" w14:textId="77777777" w:rsidR="008C281B" w:rsidRDefault="00F0401E">
                                  <w:pPr>
                                    <w:pStyle w:val="20"/>
                                    <w:shd w:val="clear" w:color="auto" w:fill="auto"/>
                                    <w:spacing w:before="0" w:after="0" w:line="120" w:lineRule="exact"/>
                                    <w:ind w:firstLine="0"/>
                                  </w:pPr>
                                  <w:r>
                                    <w:rPr>
                                      <w:rStyle w:val="26pt0"/>
                                    </w:rPr>
                                    <w:t>Кровавый страж</w:t>
                                  </w:r>
                                </w:p>
                              </w:tc>
                              <w:tc>
                                <w:tcPr>
                                  <w:tcW w:w="1627" w:type="dxa"/>
                                  <w:tcBorders>
                                    <w:top w:val="single" w:sz="4" w:space="0" w:color="auto"/>
                                    <w:left w:val="single" w:sz="4" w:space="0" w:color="auto"/>
                                  </w:tcBorders>
                                  <w:shd w:val="clear" w:color="auto" w:fill="FFFFFF"/>
                                  <w:vAlign w:val="bottom"/>
                                </w:tcPr>
                                <w:p w14:paraId="0F7E5390" w14:textId="77777777" w:rsidR="008C281B" w:rsidRDefault="00F0401E">
                                  <w:pPr>
                                    <w:pStyle w:val="20"/>
                                    <w:shd w:val="clear" w:color="auto" w:fill="auto"/>
                                    <w:spacing w:before="0" w:after="0" w:line="158" w:lineRule="exact"/>
                                    <w:ind w:firstLine="0"/>
                                    <w:jc w:val="left"/>
                                  </w:pPr>
                                  <w:r>
                                    <w:rPr>
                                      <w:rStyle w:val="26pt0"/>
                                    </w:rPr>
                                    <w:t>+2 Ловкость, +2 Тело</w:t>
                                  </w:r>
                                  <w:r>
                                    <w:rPr>
                                      <w:rStyle w:val="26pt0"/>
                                    </w:rPr>
                                    <w:softHyphen/>
                                    <w:t>сложение, -4 Интел</w:t>
                                  </w:r>
                                  <w:r>
                                    <w:rPr>
                                      <w:rStyle w:val="26pt0"/>
                                    </w:rPr>
                                    <w:softHyphen/>
                                    <w:t>лект, -4 Харизма</w:t>
                                  </w:r>
                                </w:p>
                              </w:tc>
                              <w:tc>
                                <w:tcPr>
                                  <w:tcW w:w="1133" w:type="dxa"/>
                                  <w:tcBorders>
                                    <w:top w:val="single" w:sz="4" w:space="0" w:color="auto"/>
                                    <w:left w:val="single" w:sz="4" w:space="0" w:color="auto"/>
                                  </w:tcBorders>
                                  <w:shd w:val="clear" w:color="auto" w:fill="FFFFFF"/>
                                </w:tcPr>
                                <w:p w14:paraId="7C586CFD" w14:textId="77777777" w:rsidR="008C281B" w:rsidRDefault="00F0401E">
                                  <w:pPr>
                                    <w:pStyle w:val="20"/>
                                    <w:shd w:val="clear" w:color="auto" w:fill="auto"/>
                                    <w:spacing w:before="0" w:after="0" w:line="163" w:lineRule="exact"/>
                                    <w:ind w:firstLine="0"/>
                                    <w:jc w:val="left"/>
                                  </w:pPr>
                                  <w:r>
                                    <w:rPr>
                                      <w:rStyle w:val="26pt0"/>
                                    </w:rPr>
                                    <w:t>Как базовое существо</w:t>
                                  </w:r>
                                </w:p>
                              </w:tc>
                              <w:tc>
                                <w:tcPr>
                                  <w:tcW w:w="1277" w:type="dxa"/>
                                  <w:tcBorders>
                                    <w:top w:val="single" w:sz="4" w:space="0" w:color="auto"/>
                                    <w:left w:val="single" w:sz="4" w:space="0" w:color="auto"/>
                                  </w:tcBorders>
                                  <w:shd w:val="clear" w:color="auto" w:fill="FFFFFF"/>
                                </w:tcPr>
                                <w:p w14:paraId="675A1028" w14:textId="77777777" w:rsidR="008C281B" w:rsidRDefault="00F0401E">
                                  <w:pPr>
                                    <w:pStyle w:val="20"/>
                                    <w:shd w:val="clear" w:color="auto" w:fill="auto"/>
                                    <w:spacing w:before="0" w:after="0" w:line="163" w:lineRule="exact"/>
                                    <w:ind w:firstLine="0"/>
                                    <w:jc w:val="left"/>
                                  </w:pPr>
                                  <w:r>
                                    <w:rPr>
                                      <w:rStyle w:val="26pt0"/>
                                    </w:rPr>
                                    <w:t>Как базовое су</w:t>
                                  </w:r>
                                  <w:r>
                                    <w:rPr>
                                      <w:rStyle w:val="26pt0"/>
                                    </w:rPr>
                                    <w:softHyphen/>
                                    <w:t>щество</w:t>
                                  </w:r>
                                </w:p>
                              </w:tc>
                              <w:tc>
                                <w:tcPr>
                                  <w:tcW w:w="984" w:type="dxa"/>
                                  <w:tcBorders>
                                    <w:top w:val="single" w:sz="4" w:space="0" w:color="auto"/>
                                    <w:left w:val="single" w:sz="4" w:space="0" w:color="auto"/>
                                  </w:tcBorders>
                                  <w:shd w:val="clear" w:color="auto" w:fill="FFFFFF"/>
                                </w:tcPr>
                                <w:p w14:paraId="052ABE41" w14:textId="77777777" w:rsidR="008C281B" w:rsidRDefault="00F0401E">
                                  <w:pPr>
                                    <w:pStyle w:val="20"/>
                                    <w:shd w:val="clear" w:color="auto" w:fill="auto"/>
                                    <w:spacing w:before="0" w:after="0" w:line="163" w:lineRule="exact"/>
                                    <w:ind w:firstLine="0"/>
                                  </w:pPr>
                                  <w:r>
                                    <w:rPr>
                                      <w:rStyle w:val="26pt0"/>
                                    </w:rPr>
                                    <w:t>Как базовое существо</w:t>
                                  </w:r>
                                </w:p>
                              </w:tc>
                              <w:tc>
                                <w:tcPr>
                                  <w:tcW w:w="1565" w:type="dxa"/>
                                  <w:tcBorders>
                                    <w:top w:val="single" w:sz="4" w:space="0" w:color="auto"/>
                                    <w:left w:val="single" w:sz="4" w:space="0" w:color="auto"/>
                                  </w:tcBorders>
                                  <w:shd w:val="clear" w:color="auto" w:fill="FFFFFF"/>
                                </w:tcPr>
                                <w:p w14:paraId="53D1706B"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1987" w:type="dxa"/>
                                  <w:tcBorders>
                                    <w:top w:val="single" w:sz="4" w:space="0" w:color="auto"/>
                                    <w:left w:val="single" w:sz="4" w:space="0" w:color="auto"/>
                                  </w:tcBorders>
                                  <w:shd w:val="clear" w:color="auto" w:fill="FFFFFF"/>
                                  <w:vAlign w:val="bottom"/>
                                </w:tcPr>
                                <w:p w14:paraId="24D2AA8A" w14:textId="77777777" w:rsidR="008C281B" w:rsidRDefault="00F0401E">
                                  <w:pPr>
                                    <w:pStyle w:val="20"/>
                                    <w:shd w:val="clear" w:color="auto" w:fill="auto"/>
                                    <w:spacing w:before="0" w:after="0" w:line="158" w:lineRule="exact"/>
                                    <w:ind w:firstLine="0"/>
                                  </w:pPr>
                                  <w:r>
                                    <w:rPr>
                                      <w:rStyle w:val="26pt0"/>
                                    </w:rPr>
                                    <w:t>Как базовое существо, но те</w:t>
                                  </w:r>
                                  <w:r>
                                    <w:rPr>
                                      <w:rStyle w:val="26pt0"/>
                                    </w:rPr>
                                    <w:softHyphen/>
                                    <w:t xml:space="preserve">ряет 2 разряда от </w:t>
                                  </w:r>
                                  <w:r>
                                    <w:rPr>
                                      <w:rStyle w:val="26pt0"/>
                                    </w:rPr>
                                    <w:t>каждого из навыков</w:t>
                                  </w:r>
                                </w:p>
                              </w:tc>
                              <w:tc>
                                <w:tcPr>
                                  <w:tcW w:w="3125" w:type="dxa"/>
                                  <w:tcBorders>
                                    <w:top w:val="single" w:sz="4" w:space="0" w:color="auto"/>
                                    <w:left w:val="single" w:sz="4" w:space="0" w:color="auto"/>
                                  </w:tcBorders>
                                  <w:shd w:val="clear" w:color="auto" w:fill="FFFFFF"/>
                                </w:tcPr>
                                <w:p w14:paraId="40E538AA"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2016" w:type="dxa"/>
                                  <w:tcBorders>
                                    <w:top w:val="single" w:sz="4" w:space="0" w:color="auto"/>
                                    <w:left w:val="single" w:sz="4" w:space="0" w:color="auto"/>
                                    <w:right w:val="single" w:sz="4" w:space="0" w:color="auto"/>
                                  </w:tcBorders>
                                  <w:shd w:val="clear" w:color="auto" w:fill="FFFFFF"/>
                                </w:tcPr>
                                <w:p w14:paraId="34BBA501" w14:textId="77777777" w:rsidR="008C281B" w:rsidRDefault="00F0401E">
                                  <w:pPr>
                                    <w:pStyle w:val="20"/>
                                    <w:shd w:val="clear" w:color="auto" w:fill="auto"/>
                                    <w:spacing w:before="0" w:after="0" w:line="163" w:lineRule="exact"/>
                                    <w:ind w:firstLine="0"/>
                                    <w:jc w:val="left"/>
                                  </w:pPr>
                                  <w:r>
                                    <w:rPr>
                                      <w:rStyle w:val="26pt0"/>
                                    </w:rPr>
                                    <w:t>Как базовое существо плюс Настороженность</w:t>
                                  </w:r>
                                  <w:r>
                                    <w:rPr>
                                      <w:rStyle w:val="26pt0"/>
                                      <w:vertAlign w:val="superscript"/>
                                    </w:rPr>
                                    <w:t>5</w:t>
                                  </w:r>
                                </w:p>
                              </w:tc>
                            </w:tr>
                            <w:tr w:rsidR="008C281B" w14:paraId="6F507A9A"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66D0D69F" w14:textId="77777777" w:rsidR="008C281B" w:rsidRDefault="00F0401E">
                                  <w:pPr>
                                    <w:pStyle w:val="20"/>
                                    <w:shd w:val="clear" w:color="auto" w:fill="auto"/>
                                    <w:spacing w:before="0" w:after="0" w:line="120" w:lineRule="exact"/>
                                    <w:ind w:firstLine="0"/>
                                    <w:jc w:val="left"/>
                                  </w:pPr>
                                  <w:r>
                                    <w:rPr>
                                      <w:rStyle w:val="26pt0"/>
                                    </w:rPr>
                                    <w:t>Огненный тритон</w:t>
                                  </w:r>
                                </w:p>
                              </w:tc>
                              <w:tc>
                                <w:tcPr>
                                  <w:tcW w:w="1627" w:type="dxa"/>
                                  <w:tcBorders>
                                    <w:top w:val="single" w:sz="4" w:space="0" w:color="auto"/>
                                    <w:left w:val="single" w:sz="4" w:space="0" w:color="auto"/>
                                  </w:tcBorders>
                                  <w:shd w:val="clear" w:color="auto" w:fill="FFFFFF"/>
                                  <w:vAlign w:val="bottom"/>
                                </w:tcPr>
                                <w:p w14:paraId="74C68BBE" w14:textId="77777777" w:rsidR="008C281B" w:rsidRDefault="00F0401E">
                                  <w:pPr>
                                    <w:pStyle w:val="20"/>
                                    <w:shd w:val="clear" w:color="auto" w:fill="auto"/>
                                    <w:spacing w:before="0" w:after="0" w:line="158" w:lineRule="exact"/>
                                    <w:ind w:firstLine="0"/>
                                    <w:jc w:val="left"/>
                                  </w:pPr>
                                  <w:r>
                                    <w:rPr>
                                      <w:rStyle w:val="26pt0"/>
                                    </w:rPr>
                                    <w:t>+2 Ловкость, +2 Тело</w:t>
                                  </w:r>
                                  <w:r>
                                    <w:rPr>
                                      <w:rStyle w:val="26pt0"/>
                                    </w:rPr>
                                    <w:softHyphen/>
                                    <w:t>сложение, -2 Интел</w:t>
                                  </w:r>
                                  <w:r>
                                    <w:rPr>
                                      <w:rStyle w:val="26pt0"/>
                                    </w:rPr>
                                    <w:softHyphen/>
                                    <w:t>лект, -2 Харизма</w:t>
                                  </w:r>
                                </w:p>
                              </w:tc>
                              <w:tc>
                                <w:tcPr>
                                  <w:tcW w:w="1133" w:type="dxa"/>
                                  <w:tcBorders>
                                    <w:top w:val="single" w:sz="4" w:space="0" w:color="auto"/>
                                    <w:left w:val="single" w:sz="4" w:space="0" w:color="auto"/>
                                  </w:tcBorders>
                                  <w:shd w:val="clear" w:color="auto" w:fill="FFFFFF"/>
                                </w:tcPr>
                                <w:p w14:paraId="7FEBED22"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18F52DF6"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10F0EC8B" w14:textId="77777777" w:rsidR="008C281B" w:rsidRDefault="00F0401E">
                                  <w:pPr>
                                    <w:pStyle w:val="20"/>
                                    <w:shd w:val="clear" w:color="auto" w:fill="auto"/>
                                    <w:spacing w:before="0" w:after="0" w:line="120" w:lineRule="exact"/>
                                    <w:ind w:firstLine="0"/>
                                  </w:pPr>
                                  <w:r>
                                    <w:rPr>
                                      <w:rStyle w:val="26pt0"/>
                                      <w:lang w:val="en-US" w:eastAsia="en-US" w:bidi="en-US"/>
                                    </w:rPr>
                                    <w:t>2d8</w:t>
                                  </w:r>
                                </w:p>
                              </w:tc>
                              <w:tc>
                                <w:tcPr>
                                  <w:tcW w:w="1565" w:type="dxa"/>
                                  <w:tcBorders>
                                    <w:top w:val="single" w:sz="4" w:space="0" w:color="auto"/>
                                    <w:left w:val="single" w:sz="4" w:space="0" w:color="auto"/>
                                  </w:tcBorders>
                                  <w:shd w:val="clear" w:color="auto" w:fill="FFFFFF"/>
                                </w:tcPr>
                                <w:p w14:paraId="05AF507D" w14:textId="77777777" w:rsidR="008C281B" w:rsidRDefault="00F0401E">
                                  <w:pPr>
                                    <w:pStyle w:val="20"/>
                                    <w:shd w:val="clear" w:color="auto" w:fill="auto"/>
                                    <w:spacing w:before="0" w:after="0" w:line="120" w:lineRule="exact"/>
                                    <w:ind w:firstLine="0"/>
                                    <w:jc w:val="left"/>
                                  </w:pPr>
                                  <w:r>
                                    <w:rPr>
                                      <w:rStyle w:val="26pt0"/>
                                    </w:rPr>
                                    <w:t>+1/+0/+3/+3</w:t>
                                  </w:r>
                                </w:p>
                              </w:tc>
                              <w:tc>
                                <w:tcPr>
                                  <w:tcW w:w="1987" w:type="dxa"/>
                                  <w:tcBorders>
                                    <w:top w:val="single" w:sz="4" w:space="0" w:color="auto"/>
                                    <w:left w:val="single" w:sz="4" w:space="0" w:color="auto"/>
                                  </w:tcBorders>
                                  <w:shd w:val="clear" w:color="auto" w:fill="FFFFFF"/>
                                </w:tcPr>
                                <w:p w14:paraId="31AF8388" w14:textId="77777777" w:rsidR="008C281B" w:rsidRDefault="00F0401E">
                                  <w:pPr>
                                    <w:pStyle w:val="20"/>
                                    <w:shd w:val="clear" w:color="auto" w:fill="auto"/>
                                    <w:spacing w:before="0" w:after="0" w:line="120" w:lineRule="exact"/>
                                    <w:ind w:firstLine="0"/>
                                  </w:pPr>
                                  <w:r>
                                    <w:rPr>
                                      <w:rStyle w:val="26pt0"/>
                                    </w:rPr>
                                    <w:t>(2+мод.Интеллекта)х5</w:t>
                                  </w:r>
                                </w:p>
                              </w:tc>
                              <w:tc>
                                <w:tcPr>
                                  <w:tcW w:w="3125" w:type="dxa"/>
                                  <w:tcBorders>
                                    <w:top w:val="single" w:sz="4" w:space="0" w:color="auto"/>
                                    <w:left w:val="single" w:sz="4" w:space="0" w:color="auto"/>
                                  </w:tcBorders>
                                  <w:shd w:val="clear" w:color="auto" w:fill="FFFFFF"/>
                                </w:tcPr>
                                <w:p w14:paraId="3555D41F" w14:textId="77777777" w:rsidR="008C281B" w:rsidRDefault="00F0401E">
                                  <w:pPr>
                                    <w:pStyle w:val="20"/>
                                    <w:shd w:val="clear" w:color="auto" w:fill="auto"/>
                                    <w:spacing w:before="0" w:after="0" w:line="120" w:lineRule="exact"/>
                                    <w:ind w:firstLine="0"/>
                                    <w:jc w:val="left"/>
                                  </w:pPr>
                                  <w:r>
                                    <w:rPr>
                                      <w:rStyle w:val="26pt0"/>
                                    </w:rPr>
                                    <w:t xml:space="preserve">Запугивание, Слушание, Поездка, </w:t>
                                  </w:r>
                                  <w:r>
                                    <w:rPr>
                                      <w:rStyle w:val="26pt0"/>
                                    </w:rPr>
                                    <w:t>Обнаружение</w:t>
                                  </w:r>
                                </w:p>
                              </w:tc>
                              <w:tc>
                                <w:tcPr>
                                  <w:tcW w:w="2016" w:type="dxa"/>
                                  <w:tcBorders>
                                    <w:top w:val="single" w:sz="4" w:space="0" w:color="auto"/>
                                    <w:left w:val="single" w:sz="4" w:space="0" w:color="auto"/>
                                    <w:right w:val="single" w:sz="4" w:space="0" w:color="auto"/>
                                  </w:tcBorders>
                                  <w:shd w:val="clear" w:color="auto" w:fill="FFFFFF"/>
                                </w:tcPr>
                                <w:p w14:paraId="38B76954" w14:textId="77777777" w:rsidR="008C281B" w:rsidRDefault="00F0401E">
                                  <w:pPr>
                                    <w:pStyle w:val="20"/>
                                    <w:shd w:val="clear" w:color="auto" w:fill="auto"/>
                                    <w:spacing w:before="0" w:after="0" w:line="120" w:lineRule="exact"/>
                                    <w:ind w:firstLine="0"/>
                                    <w:jc w:val="left"/>
                                  </w:pPr>
                                  <w:r>
                                    <w:rPr>
                                      <w:rStyle w:val="26pt0"/>
                                    </w:rPr>
                                    <w:t>1 (Верховой Бой)</w:t>
                                  </w:r>
                                </w:p>
                              </w:tc>
                            </w:tr>
                            <w:tr w:rsidR="008C281B" w14:paraId="7CF0390E"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7D7C63E5" w14:textId="77777777" w:rsidR="008C281B" w:rsidRDefault="00F0401E">
                                  <w:pPr>
                                    <w:pStyle w:val="20"/>
                                    <w:shd w:val="clear" w:color="auto" w:fill="auto"/>
                                    <w:spacing w:before="0" w:after="0" w:line="120" w:lineRule="exact"/>
                                    <w:ind w:firstLine="0"/>
                                  </w:pPr>
                                  <w:r>
                                    <w:rPr>
                                      <w:rStyle w:val="26pt0"/>
                                    </w:rPr>
                                    <w:t>Кхааста</w:t>
                                  </w:r>
                                </w:p>
                              </w:tc>
                              <w:tc>
                                <w:tcPr>
                                  <w:tcW w:w="1627" w:type="dxa"/>
                                  <w:tcBorders>
                                    <w:top w:val="single" w:sz="4" w:space="0" w:color="auto"/>
                                    <w:left w:val="single" w:sz="4" w:space="0" w:color="auto"/>
                                  </w:tcBorders>
                                  <w:shd w:val="clear" w:color="auto" w:fill="FFFFFF"/>
                                  <w:vAlign w:val="bottom"/>
                                </w:tcPr>
                                <w:p w14:paraId="2811556F" w14:textId="77777777" w:rsidR="008C281B" w:rsidRDefault="00F0401E">
                                  <w:pPr>
                                    <w:pStyle w:val="20"/>
                                    <w:shd w:val="clear" w:color="auto" w:fill="auto"/>
                                    <w:spacing w:before="0" w:after="0" w:line="158" w:lineRule="exact"/>
                                    <w:ind w:firstLine="0"/>
                                    <w:jc w:val="left"/>
                                  </w:pPr>
                                  <w:r>
                                    <w:rPr>
                                      <w:rStyle w:val="26pt0"/>
                                    </w:rPr>
                                    <w:t>+8 Сила, +2 Ловкость, +4 Телосложение, +2 Интеллект</w:t>
                                  </w:r>
                                </w:p>
                              </w:tc>
                              <w:tc>
                                <w:tcPr>
                                  <w:tcW w:w="1133" w:type="dxa"/>
                                  <w:tcBorders>
                                    <w:top w:val="single" w:sz="4" w:space="0" w:color="auto"/>
                                    <w:left w:val="single" w:sz="4" w:space="0" w:color="auto"/>
                                  </w:tcBorders>
                                  <w:shd w:val="clear" w:color="auto" w:fill="FFFFFF"/>
                                </w:tcPr>
                                <w:p w14:paraId="3C0745F0"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7E12CE04"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32767ABF" w14:textId="77777777" w:rsidR="008C281B" w:rsidRDefault="00F0401E">
                                  <w:pPr>
                                    <w:pStyle w:val="20"/>
                                    <w:shd w:val="clear" w:color="auto" w:fill="auto"/>
                                    <w:spacing w:before="0" w:after="0" w:line="120" w:lineRule="exact"/>
                                    <w:ind w:firstLine="0"/>
                                  </w:pPr>
                                  <w:r>
                                    <w:rPr>
                                      <w:rStyle w:val="26pt0"/>
                                      <w:lang w:val="en-US" w:eastAsia="en-US" w:bidi="en-US"/>
                                    </w:rPr>
                                    <w:t>3d8</w:t>
                                  </w:r>
                                </w:p>
                              </w:tc>
                              <w:tc>
                                <w:tcPr>
                                  <w:tcW w:w="1565" w:type="dxa"/>
                                  <w:tcBorders>
                                    <w:top w:val="single" w:sz="4" w:space="0" w:color="auto"/>
                                    <w:left w:val="single" w:sz="4" w:space="0" w:color="auto"/>
                                  </w:tcBorders>
                                  <w:shd w:val="clear" w:color="auto" w:fill="FFFFFF"/>
                                </w:tcPr>
                                <w:p w14:paraId="064FBEA4" w14:textId="77777777" w:rsidR="008C281B" w:rsidRDefault="00F0401E">
                                  <w:pPr>
                                    <w:pStyle w:val="20"/>
                                    <w:shd w:val="clear" w:color="auto" w:fill="auto"/>
                                    <w:spacing w:before="0" w:after="0" w:line="120" w:lineRule="exact"/>
                                    <w:ind w:firstLine="0"/>
                                    <w:jc w:val="left"/>
                                  </w:pPr>
                                  <w:r>
                                    <w:rPr>
                                      <w:rStyle w:val="26pt0"/>
                                    </w:rPr>
                                    <w:t>+3/+1/+3/+3</w:t>
                                  </w:r>
                                </w:p>
                              </w:tc>
                              <w:tc>
                                <w:tcPr>
                                  <w:tcW w:w="1987" w:type="dxa"/>
                                  <w:tcBorders>
                                    <w:top w:val="single" w:sz="4" w:space="0" w:color="auto"/>
                                    <w:left w:val="single" w:sz="4" w:space="0" w:color="auto"/>
                                  </w:tcBorders>
                                  <w:shd w:val="clear" w:color="auto" w:fill="FFFFFF"/>
                                </w:tcPr>
                                <w:p w14:paraId="3C515778" w14:textId="77777777" w:rsidR="008C281B" w:rsidRDefault="00F0401E">
                                  <w:pPr>
                                    <w:pStyle w:val="20"/>
                                    <w:shd w:val="clear" w:color="auto" w:fill="auto"/>
                                    <w:spacing w:before="0" w:after="0" w:line="120" w:lineRule="exact"/>
                                    <w:ind w:firstLine="0"/>
                                  </w:pPr>
                                  <w:r>
                                    <w:rPr>
                                      <w:rStyle w:val="26pt0"/>
                                    </w:rPr>
                                    <w:t>(2+мод.Интеллекта)х6</w:t>
                                  </w:r>
                                </w:p>
                              </w:tc>
                              <w:tc>
                                <w:tcPr>
                                  <w:tcW w:w="3125" w:type="dxa"/>
                                  <w:tcBorders>
                                    <w:top w:val="single" w:sz="4" w:space="0" w:color="auto"/>
                                    <w:left w:val="single" w:sz="4" w:space="0" w:color="auto"/>
                                  </w:tcBorders>
                                  <w:shd w:val="clear" w:color="auto" w:fill="FFFFFF"/>
                                  <w:vAlign w:val="bottom"/>
                                </w:tcPr>
                                <w:p w14:paraId="179571C9" w14:textId="77777777" w:rsidR="008C281B" w:rsidRDefault="00F0401E">
                                  <w:pPr>
                                    <w:pStyle w:val="20"/>
                                    <w:shd w:val="clear" w:color="auto" w:fill="auto"/>
                                    <w:spacing w:before="0" w:after="0" w:line="158" w:lineRule="exact"/>
                                    <w:ind w:firstLine="0"/>
                                    <w:jc w:val="left"/>
                                  </w:pPr>
                                  <w:r>
                                    <w:rPr>
                                      <w:rStyle w:val="26pt0"/>
                                    </w:rPr>
                                    <w:t>Подъем, Приручение Животного, Запугивание, Знание (планы), Поездка, Обнаружение, Выжи</w:t>
                                  </w:r>
                                  <w:r>
                                    <w:rPr>
                                      <w:rStyle w:val="26pt0"/>
                                    </w:rPr>
                                    <w:softHyphen/>
                                    <w:t>вание</w:t>
                                  </w:r>
                                </w:p>
                              </w:tc>
                              <w:tc>
                                <w:tcPr>
                                  <w:tcW w:w="2016" w:type="dxa"/>
                                  <w:tcBorders>
                                    <w:top w:val="single" w:sz="4" w:space="0" w:color="auto"/>
                                    <w:left w:val="single" w:sz="4" w:space="0" w:color="auto"/>
                                    <w:right w:val="single" w:sz="4" w:space="0" w:color="auto"/>
                                  </w:tcBorders>
                                  <w:shd w:val="clear" w:color="auto" w:fill="FFFFFF"/>
                                </w:tcPr>
                                <w:p w14:paraId="5B3AE1AB" w14:textId="77777777" w:rsidR="008C281B" w:rsidRDefault="00F0401E">
                                  <w:pPr>
                                    <w:pStyle w:val="20"/>
                                    <w:shd w:val="clear" w:color="auto" w:fill="auto"/>
                                    <w:spacing w:before="0" w:after="0" w:line="158" w:lineRule="exact"/>
                                    <w:ind w:firstLine="0"/>
                                    <w:jc w:val="left"/>
                                  </w:pPr>
                                  <w:r>
                                    <w:rPr>
                                      <w:rStyle w:val="26pt0"/>
                                    </w:rPr>
                                    <w:t xml:space="preserve">2 (Выстрел в </w:t>
                                  </w:r>
                                  <w:r>
                                    <w:rPr>
                                      <w:rStyle w:val="26pt0"/>
                                    </w:rPr>
                                    <w:t>Упор, Силовая Атака)</w:t>
                                  </w:r>
                                </w:p>
                              </w:tc>
                            </w:tr>
                            <w:tr w:rsidR="008C281B" w14:paraId="15BCDF81" w14:textId="77777777">
                              <w:tblPrEx>
                                <w:tblCellMar>
                                  <w:top w:w="0" w:type="dxa"/>
                                  <w:bottom w:w="0" w:type="dxa"/>
                                </w:tblCellMar>
                              </w:tblPrEx>
                              <w:trPr>
                                <w:trHeight w:hRule="exact" w:val="490"/>
                                <w:jc w:val="center"/>
                              </w:trPr>
                              <w:tc>
                                <w:tcPr>
                                  <w:tcW w:w="1325" w:type="dxa"/>
                                  <w:tcBorders>
                                    <w:top w:val="single" w:sz="4" w:space="0" w:color="auto"/>
                                    <w:left w:val="single" w:sz="4" w:space="0" w:color="auto"/>
                                  </w:tcBorders>
                                  <w:shd w:val="clear" w:color="auto" w:fill="FFFFFF"/>
                                </w:tcPr>
                                <w:p w14:paraId="26C9C96B" w14:textId="77777777" w:rsidR="008C281B" w:rsidRDefault="00F0401E">
                                  <w:pPr>
                                    <w:pStyle w:val="20"/>
                                    <w:shd w:val="clear" w:color="auto" w:fill="auto"/>
                                    <w:spacing w:before="0" w:after="0" w:line="120" w:lineRule="exact"/>
                                    <w:ind w:firstLine="0"/>
                                  </w:pPr>
                                  <w:r>
                                    <w:rPr>
                                      <w:rStyle w:val="26pt0"/>
                                    </w:rPr>
                                    <w:t>Король-ящер</w:t>
                                  </w:r>
                                </w:p>
                              </w:tc>
                              <w:tc>
                                <w:tcPr>
                                  <w:tcW w:w="1627" w:type="dxa"/>
                                  <w:tcBorders>
                                    <w:top w:val="single" w:sz="4" w:space="0" w:color="auto"/>
                                    <w:left w:val="single" w:sz="4" w:space="0" w:color="auto"/>
                                  </w:tcBorders>
                                  <w:shd w:val="clear" w:color="auto" w:fill="FFFFFF"/>
                                  <w:vAlign w:val="bottom"/>
                                </w:tcPr>
                                <w:p w14:paraId="2640E71D" w14:textId="77777777" w:rsidR="008C281B" w:rsidRDefault="00F0401E">
                                  <w:pPr>
                                    <w:pStyle w:val="20"/>
                                    <w:shd w:val="clear" w:color="auto" w:fill="auto"/>
                                    <w:spacing w:before="0" w:after="0" w:line="158" w:lineRule="exact"/>
                                    <w:ind w:firstLine="0"/>
                                    <w:jc w:val="left"/>
                                  </w:pPr>
                                  <w:r>
                                    <w:rPr>
                                      <w:rStyle w:val="26pt0"/>
                                    </w:rPr>
                                    <w:t>+6 Сила, +4 Ловкость, +4 Телосложение, +2 Интеллект, +2 Харизма</w:t>
                                  </w:r>
                                </w:p>
                              </w:tc>
                              <w:tc>
                                <w:tcPr>
                                  <w:tcW w:w="1133" w:type="dxa"/>
                                  <w:tcBorders>
                                    <w:top w:val="single" w:sz="4" w:space="0" w:color="auto"/>
                                    <w:left w:val="single" w:sz="4" w:space="0" w:color="auto"/>
                                  </w:tcBorders>
                                  <w:shd w:val="clear" w:color="auto" w:fill="FFFFFF"/>
                                </w:tcPr>
                                <w:p w14:paraId="22EF03D3"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467289A6" w14:textId="77777777" w:rsidR="008C281B" w:rsidRDefault="00F0401E">
                                  <w:pPr>
                                    <w:pStyle w:val="20"/>
                                    <w:shd w:val="clear" w:color="auto" w:fill="auto"/>
                                    <w:spacing w:before="0" w:after="0" w:line="163" w:lineRule="exact"/>
                                    <w:ind w:firstLine="0"/>
                                    <w:jc w:val="left"/>
                                  </w:pPr>
                                  <w:r>
                                    <w:rPr>
                                      <w:rStyle w:val="26pt0"/>
                                    </w:rPr>
                                    <w:t>30 футов, полет 30 футов (средне)</w:t>
                                  </w:r>
                                </w:p>
                              </w:tc>
                              <w:tc>
                                <w:tcPr>
                                  <w:tcW w:w="984" w:type="dxa"/>
                                  <w:tcBorders>
                                    <w:top w:val="single" w:sz="4" w:space="0" w:color="auto"/>
                                    <w:left w:val="single" w:sz="4" w:space="0" w:color="auto"/>
                                  </w:tcBorders>
                                  <w:shd w:val="clear" w:color="auto" w:fill="FFFFFF"/>
                                </w:tcPr>
                                <w:p w14:paraId="33177089" w14:textId="77777777" w:rsidR="008C281B" w:rsidRDefault="00F0401E">
                                  <w:pPr>
                                    <w:pStyle w:val="20"/>
                                    <w:shd w:val="clear" w:color="auto" w:fill="auto"/>
                                    <w:spacing w:before="0" w:after="0" w:line="120" w:lineRule="exact"/>
                                    <w:ind w:firstLine="0"/>
                                  </w:pPr>
                                  <w:r>
                                    <w:rPr>
                                      <w:rStyle w:val="26pt0"/>
                                      <w:lang w:val="en-US" w:eastAsia="en-US" w:bidi="en-US"/>
                                    </w:rPr>
                                    <w:t>2d8</w:t>
                                  </w:r>
                                </w:p>
                              </w:tc>
                              <w:tc>
                                <w:tcPr>
                                  <w:tcW w:w="1565" w:type="dxa"/>
                                  <w:tcBorders>
                                    <w:top w:val="single" w:sz="4" w:space="0" w:color="auto"/>
                                    <w:left w:val="single" w:sz="4" w:space="0" w:color="auto"/>
                                  </w:tcBorders>
                                  <w:shd w:val="clear" w:color="auto" w:fill="FFFFFF"/>
                                </w:tcPr>
                                <w:p w14:paraId="2544F955" w14:textId="77777777" w:rsidR="008C281B" w:rsidRDefault="00F0401E">
                                  <w:pPr>
                                    <w:pStyle w:val="20"/>
                                    <w:shd w:val="clear" w:color="auto" w:fill="auto"/>
                                    <w:spacing w:before="0" w:after="0" w:line="120" w:lineRule="exact"/>
                                    <w:ind w:firstLine="0"/>
                                    <w:jc w:val="left"/>
                                  </w:pPr>
                                  <w:r>
                                    <w:rPr>
                                      <w:rStyle w:val="26pt0"/>
                                    </w:rPr>
                                    <w:t>+2/+3/+3/+3</w:t>
                                  </w:r>
                                </w:p>
                              </w:tc>
                              <w:tc>
                                <w:tcPr>
                                  <w:tcW w:w="1987" w:type="dxa"/>
                                  <w:tcBorders>
                                    <w:top w:val="single" w:sz="4" w:space="0" w:color="auto"/>
                                    <w:left w:val="single" w:sz="4" w:space="0" w:color="auto"/>
                                  </w:tcBorders>
                                  <w:shd w:val="clear" w:color="auto" w:fill="FFFFFF"/>
                                </w:tcPr>
                                <w:p w14:paraId="621E093E" w14:textId="77777777" w:rsidR="008C281B" w:rsidRDefault="00F0401E">
                                  <w:pPr>
                                    <w:pStyle w:val="20"/>
                                    <w:shd w:val="clear" w:color="auto" w:fill="auto"/>
                                    <w:spacing w:before="0" w:after="0" w:line="120" w:lineRule="exact"/>
                                    <w:ind w:firstLine="0"/>
                                  </w:pPr>
                                  <w:r>
                                    <w:rPr>
                                      <w:rStyle w:val="26pt0"/>
                                    </w:rPr>
                                    <w:t>(8+мод.Интеллекта)х5</w:t>
                                  </w:r>
                                </w:p>
                              </w:tc>
                              <w:tc>
                                <w:tcPr>
                                  <w:tcW w:w="3125" w:type="dxa"/>
                                  <w:tcBorders>
                                    <w:top w:val="single" w:sz="4" w:space="0" w:color="auto"/>
                                    <w:left w:val="single" w:sz="4" w:space="0" w:color="auto"/>
                                  </w:tcBorders>
                                  <w:shd w:val="clear" w:color="auto" w:fill="FFFFFF"/>
                                  <w:vAlign w:val="bottom"/>
                                </w:tcPr>
                                <w:p w14:paraId="355587C9" w14:textId="77777777" w:rsidR="008C281B" w:rsidRDefault="00F0401E">
                                  <w:pPr>
                                    <w:pStyle w:val="20"/>
                                    <w:shd w:val="clear" w:color="auto" w:fill="auto"/>
                                    <w:spacing w:before="0" w:after="0" w:line="163" w:lineRule="exact"/>
                                    <w:ind w:firstLine="0"/>
                                    <w:jc w:val="left"/>
                                  </w:pPr>
                                  <w:r>
                                    <w:rPr>
                                      <w:rStyle w:val="26pt0"/>
                                    </w:rPr>
                                    <w:t>Баланс, Блеф, Дипломатия, Запугивание, Пры</w:t>
                                  </w:r>
                                  <w:r>
                                    <w:rPr>
                                      <w:rStyle w:val="26pt0"/>
                                    </w:rPr>
                                    <w:softHyphen/>
                                    <w:t xml:space="preserve">жок, Знание (планы), </w:t>
                                  </w:r>
                                  <w:r>
                                    <w:rPr>
                                      <w:rStyle w:val="26pt0"/>
                                    </w:rPr>
                                    <w:t>Слушание, Бесшумное Движение, Плавание</w:t>
                                  </w:r>
                                </w:p>
                              </w:tc>
                              <w:tc>
                                <w:tcPr>
                                  <w:tcW w:w="2016" w:type="dxa"/>
                                  <w:tcBorders>
                                    <w:top w:val="single" w:sz="4" w:space="0" w:color="auto"/>
                                    <w:left w:val="single" w:sz="4" w:space="0" w:color="auto"/>
                                    <w:right w:val="single" w:sz="4" w:space="0" w:color="auto"/>
                                  </w:tcBorders>
                                  <w:shd w:val="clear" w:color="auto" w:fill="FFFFFF"/>
                                </w:tcPr>
                                <w:p w14:paraId="2D46F1F4" w14:textId="77777777" w:rsidR="008C281B" w:rsidRDefault="00F0401E">
                                  <w:pPr>
                                    <w:pStyle w:val="20"/>
                                    <w:shd w:val="clear" w:color="auto" w:fill="auto"/>
                                    <w:spacing w:before="0" w:after="0" w:line="120" w:lineRule="exact"/>
                                    <w:ind w:firstLine="0"/>
                                    <w:jc w:val="left"/>
                                  </w:pPr>
                                  <w:r>
                                    <w:rPr>
                                      <w:rStyle w:val="26pt0"/>
                                    </w:rPr>
                                    <w:t>1 (Силовая Атака)</w:t>
                                  </w:r>
                                </w:p>
                              </w:tc>
                            </w:tr>
                            <w:tr w:rsidR="008C281B" w14:paraId="76C99199"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09D724BE" w14:textId="77777777" w:rsidR="008C281B" w:rsidRDefault="00F0401E">
                                  <w:pPr>
                                    <w:pStyle w:val="20"/>
                                    <w:shd w:val="clear" w:color="auto" w:fill="auto"/>
                                    <w:spacing w:before="0" w:after="0" w:line="120" w:lineRule="exact"/>
                                    <w:ind w:firstLine="0"/>
                                  </w:pPr>
                                  <w:r>
                                    <w:rPr>
                                      <w:rStyle w:val="26pt0"/>
                                    </w:rPr>
                                    <w:t>Офидиан</w:t>
                                  </w:r>
                                </w:p>
                              </w:tc>
                              <w:tc>
                                <w:tcPr>
                                  <w:tcW w:w="1627" w:type="dxa"/>
                                  <w:tcBorders>
                                    <w:top w:val="single" w:sz="4" w:space="0" w:color="auto"/>
                                    <w:left w:val="single" w:sz="4" w:space="0" w:color="auto"/>
                                  </w:tcBorders>
                                  <w:shd w:val="clear" w:color="auto" w:fill="FFFFFF"/>
                                </w:tcPr>
                                <w:p w14:paraId="1DA94E70" w14:textId="77777777" w:rsidR="008C281B" w:rsidRDefault="00F0401E">
                                  <w:pPr>
                                    <w:pStyle w:val="20"/>
                                    <w:shd w:val="clear" w:color="auto" w:fill="auto"/>
                                    <w:spacing w:before="0" w:after="0" w:line="120" w:lineRule="exact"/>
                                    <w:ind w:firstLine="0"/>
                                    <w:jc w:val="left"/>
                                  </w:pPr>
                                  <w:r>
                                    <w:rPr>
                                      <w:rStyle w:val="26pt0"/>
                                    </w:rPr>
                                    <w:t>+2 Сила, +4 Ловкость</w:t>
                                  </w:r>
                                </w:p>
                              </w:tc>
                              <w:tc>
                                <w:tcPr>
                                  <w:tcW w:w="1133" w:type="dxa"/>
                                  <w:tcBorders>
                                    <w:top w:val="single" w:sz="4" w:space="0" w:color="auto"/>
                                    <w:left w:val="single" w:sz="4" w:space="0" w:color="auto"/>
                                  </w:tcBorders>
                                  <w:shd w:val="clear" w:color="auto" w:fill="FFFFFF"/>
                                </w:tcPr>
                                <w:p w14:paraId="0332E81F"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vAlign w:val="bottom"/>
                                </w:tcPr>
                                <w:p w14:paraId="52FFA109" w14:textId="77777777" w:rsidR="008C281B" w:rsidRDefault="00F0401E">
                                  <w:pPr>
                                    <w:pStyle w:val="20"/>
                                    <w:shd w:val="clear" w:color="auto" w:fill="auto"/>
                                    <w:spacing w:before="0" w:after="0" w:line="158" w:lineRule="exact"/>
                                    <w:ind w:firstLine="0"/>
                                    <w:jc w:val="left"/>
                                  </w:pPr>
                                  <w:r>
                                    <w:rPr>
                                      <w:rStyle w:val="26pt0"/>
                                    </w:rPr>
                                    <w:t>20 футов, подъем 15 футов, плава</w:t>
                                  </w:r>
                                  <w:r>
                                    <w:rPr>
                                      <w:rStyle w:val="26pt0"/>
                                    </w:rPr>
                                    <w:softHyphen/>
                                    <w:t>ние 50 футов</w:t>
                                  </w:r>
                                </w:p>
                              </w:tc>
                              <w:tc>
                                <w:tcPr>
                                  <w:tcW w:w="984" w:type="dxa"/>
                                  <w:tcBorders>
                                    <w:top w:val="single" w:sz="4" w:space="0" w:color="auto"/>
                                    <w:left w:val="single" w:sz="4" w:space="0" w:color="auto"/>
                                  </w:tcBorders>
                                  <w:shd w:val="clear" w:color="auto" w:fill="FFFFFF"/>
                                </w:tcPr>
                                <w:p w14:paraId="33D1C3D1" w14:textId="77777777" w:rsidR="008C281B" w:rsidRDefault="00F0401E">
                                  <w:pPr>
                                    <w:pStyle w:val="20"/>
                                    <w:shd w:val="clear" w:color="auto" w:fill="auto"/>
                                    <w:spacing w:before="0" w:after="0" w:line="120" w:lineRule="exact"/>
                                    <w:ind w:firstLine="0"/>
                                  </w:pPr>
                                  <w:r>
                                    <w:rPr>
                                      <w:rStyle w:val="26pt0"/>
                                      <w:lang w:val="en-US" w:eastAsia="en-US" w:bidi="en-US"/>
                                    </w:rPr>
                                    <w:t>3d8</w:t>
                                  </w:r>
                                </w:p>
                              </w:tc>
                              <w:tc>
                                <w:tcPr>
                                  <w:tcW w:w="1565" w:type="dxa"/>
                                  <w:tcBorders>
                                    <w:top w:val="single" w:sz="4" w:space="0" w:color="auto"/>
                                    <w:left w:val="single" w:sz="4" w:space="0" w:color="auto"/>
                                  </w:tcBorders>
                                  <w:shd w:val="clear" w:color="auto" w:fill="FFFFFF"/>
                                </w:tcPr>
                                <w:p w14:paraId="115208D6" w14:textId="77777777" w:rsidR="008C281B" w:rsidRDefault="00F0401E">
                                  <w:pPr>
                                    <w:pStyle w:val="20"/>
                                    <w:shd w:val="clear" w:color="auto" w:fill="auto"/>
                                    <w:spacing w:before="0" w:after="0" w:line="120" w:lineRule="exact"/>
                                    <w:ind w:firstLine="0"/>
                                    <w:jc w:val="left"/>
                                  </w:pPr>
                                  <w:r>
                                    <w:rPr>
                                      <w:rStyle w:val="26pt0"/>
                                    </w:rPr>
                                    <w:t>+3/+1/+3/+3</w:t>
                                  </w:r>
                                </w:p>
                              </w:tc>
                              <w:tc>
                                <w:tcPr>
                                  <w:tcW w:w="1987" w:type="dxa"/>
                                  <w:tcBorders>
                                    <w:top w:val="single" w:sz="4" w:space="0" w:color="auto"/>
                                    <w:left w:val="single" w:sz="4" w:space="0" w:color="auto"/>
                                  </w:tcBorders>
                                  <w:shd w:val="clear" w:color="auto" w:fill="FFFFFF"/>
                                </w:tcPr>
                                <w:p w14:paraId="1329C067" w14:textId="77777777" w:rsidR="008C281B" w:rsidRDefault="00F0401E">
                                  <w:pPr>
                                    <w:pStyle w:val="20"/>
                                    <w:shd w:val="clear" w:color="auto" w:fill="auto"/>
                                    <w:spacing w:before="0" w:after="0" w:line="120" w:lineRule="exact"/>
                                    <w:ind w:firstLine="0"/>
                                  </w:pPr>
                                  <w:r>
                                    <w:rPr>
                                      <w:rStyle w:val="26pt0"/>
                                    </w:rPr>
                                    <w:t>(2+мод.Интеллекта)х6</w:t>
                                  </w:r>
                                </w:p>
                              </w:tc>
                              <w:tc>
                                <w:tcPr>
                                  <w:tcW w:w="3125" w:type="dxa"/>
                                  <w:tcBorders>
                                    <w:top w:val="single" w:sz="4" w:space="0" w:color="auto"/>
                                    <w:left w:val="single" w:sz="4" w:space="0" w:color="auto"/>
                                  </w:tcBorders>
                                  <w:shd w:val="clear" w:color="auto" w:fill="FFFFFF"/>
                                </w:tcPr>
                                <w:p w14:paraId="43C6EDE9" w14:textId="77777777" w:rsidR="008C281B" w:rsidRDefault="00F0401E">
                                  <w:pPr>
                                    <w:pStyle w:val="20"/>
                                    <w:shd w:val="clear" w:color="auto" w:fill="auto"/>
                                    <w:spacing w:before="0" w:after="0" w:line="163" w:lineRule="exact"/>
                                    <w:ind w:firstLine="0"/>
                                    <w:jc w:val="left"/>
                                  </w:pPr>
                                  <w:r>
                                    <w:rPr>
                                      <w:rStyle w:val="26pt0"/>
                                    </w:rPr>
                                    <w:t xml:space="preserve">Подъем, Скрытность, Слушание, Бесшумное Движение, Обнаружение, </w:t>
                                  </w:r>
                                  <w:r>
                                    <w:rPr>
                                      <w:rStyle w:val="26pt0"/>
                                    </w:rPr>
                                    <w:t>Плавание</w:t>
                                  </w:r>
                                </w:p>
                              </w:tc>
                              <w:tc>
                                <w:tcPr>
                                  <w:tcW w:w="2016" w:type="dxa"/>
                                  <w:tcBorders>
                                    <w:top w:val="single" w:sz="4" w:space="0" w:color="auto"/>
                                    <w:left w:val="single" w:sz="4" w:space="0" w:color="auto"/>
                                    <w:right w:val="single" w:sz="4" w:space="0" w:color="auto"/>
                                  </w:tcBorders>
                                  <w:shd w:val="clear" w:color="auto" w:fill="FFFFFF"/>
                                </w:tcPr>
                                <w:p w14:paraId="41A1C9DA" w14:textId="77777777" w:rsidR="008C281B" w:rsidRDefault="00F0401E">
                                  <w:pPr>
                                    <w:pStyle w:val="20"/>
                                    <w:shd w:val="clear" w:color="auto" w:fill="auto"/>
                                    <w:spacing w:before="0" w:after="0" w:line="163" w:lineRule="exact"/>
                                    <w:ind w:firstLine="0"/>
                                    <w:jc w:val="left"/>
                                  </w:pPr>
                                  <w:r>
                                    <w:rPr>
                                      <w:rStyle w:val="26pt0"/>
                                    </w:rPr>
                                    <w:t>2 (Настороженность, Увертливость)</w:t>
                                  </w:r>
                                </w:p>
                              </w:tc>
                            </w:tr>
                            <w:tr w:rsidR="008C281B" w14:paraId="33D74ABA" w14:textId="77777777">
                              <w:tblPrEx>
                                <w:tblCellMar>
                                  <w:top w:w="0" w:type="dxa"/>
                                  <w:bottom w:w="0" w:type="dxa"/>
                                </w:tblCellMar>
                              </w:tblPrEx>
                              <w:trPr>
                                <w:trHeight w:hRule="exact" w:val="816"/>
                                <w:jc w:val="center"/>
                              </w:trPr>
                              <w:tc>
                                <w:tcPr>
                                  <w:tcW w:w="1325" w:type="dxa"/>
                                  <w:tcBorders>
                                    <w:top w:val="single" w:sz="4" w:space="0" w:color="auto"/>
                                    <w:left w:val="single" w:sz="4" w:space="0" w:color="auto"/>
                                  </w:tcBorders>
                                  <w:shd w:val="clear" w:color="auto" w:fill="FFFFFF"/>
                                </w:tcPr>
                                <w:p w14:paraId="2DE39FE2" w14:textId="77777777" w:rsidR="008C281B" w:rsidRDefault="00F0401E">
                                  <w:pPr>
                                    <w:pStyle w:val="20"/>
                                    <w:shd w:val="clear" w:color="auto" w:fill="auto"/>
                                    <w:spacing w:before="0" w:after="0" w:line="120" w:lineRule="exact"/>
                                    <w:ind w:firstLine="0"/>
                                  </w:pPr>
                                  <w:r>
                                    <w:rPr>
                                      <w:rStyle w:val="26pt0"/>
                                    </w:rPr>
                                    <w:t>Саррукх</w:t>
                                  </w:r>
                                </w:p>
                              </w:tc>
                              <w:tc>
                                <w:tcPr>
                                  <w:tcW w:w="1627" w:type="dxa"/>
                                  <w:tcBorders>
                                    <w:top w:val="single" w:sz="4" w:space="0" w:color="auto"/>
                                    <w:left w:val="single" w:sz="4" w:space="0" w:color="auto"/>
                                  </w:tcBorders>
                                  <w:shd w:val="clear" w:color="auto" w:fill="FFFFFF"/>
                                </w:tcPr>
                                <w:p w14:paraId="107959FA" w14:textId="77777777" w:rsidR="008C281B" w:rsidRDefault="00F0401E">
                                  <w:pPr>
                                    <w:pStyle w:val="20"/>
                                    <w:shd w:val="clear" w:color="auto" w:fill="auto"/>
                                    <w:spacing w:before="0" w:after="0" w:line="158" w:lineRule="exact"/>
                                    <w:ind w:firstLine="0"/>
                                    <w:jc w:val="left"/>
                                  </w:pPr>
                                  <w:r>
                                    <w:rPr>
                                      <w:rStyle w:val="26pt0"/>
                                    </w:rPr>
                                    <w:t>+ 12 Сила, +4 Ловкость, + 10 Телосложение, +20 Интеллект, +8 Муд</w:t>
                                  </w:r>
                                  <w:r>
                                    <w:rPr>
                                      <w:rStyle w:val="26pt0"/>
                                    </w:rPr>
                                    <w:softHyphen/>
                                    <w:t>рость, +8 Харизма</w:t>
                                  </w:r>
                                </w:p>
                              </w:tc>
                              <w:tc>
                                <w:tcPr>
                                  <w:tcW w:w="1133" w:type="dxa"/>
                                  <w:tcBorders>
                                    <w:top w:val="single" w:sz="4" w:space="0" w:color="auto"/>
                                    <w:left w:val="single" w:sz="4" w:space="0" w:color="auto"/>
                                  </w:tcBorders>
                                  <w:shd w:val="clear" w:color="auto" w:fill="FFFFFF"/>
                                </w:tcPr>
                                <w:p w14:paraId="1A7D7A21"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5AC30134"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06121118" w14:textId="77777777" w:rsidR="008C281B" w:rsidRDefault="00F0401E">
                                  <w:pPr>
                                    <w:pStyle w:val="20"/>
                                    <w:shd w:val="clear" w:color="auto" w:fill="auto"/>
                                    <w:spacing w:before="0" w:after="0" w:line="120" w:lineRule="exact"/>
                                    <w:ind w:firstLine="0"/>
                                  </w:pPr>
                                  <w:r>
                                    <w:rPr>
                                      <w:rStyle w:val="26pt0"/>
                                      <w:lang w:val="en-US" w:eastAsia="en-US" w:bidi="en-US"/>
                                    </w:rPr>
                                    <w:t>14d8</w:t>
                                  </w:r>
                                </w:p>
                              </w:tc>
                              <w:tc>
                                <w:tcPr>
                                  <w:tcW w:w="1565" w:type="dxa"/>
                                  <w:tcBorders>
                                    <w:top w:val="single" w:sz="4" w:space="0" w:color="auto"/>
                                    <w:left w:val="single" w:sz="4" w:space="0" w:color="auto"/>
                                  </w:tcBorders>
                                  <w:shd w:val="clear" w:color="auto" w:fill="FFFFFF"/>
                                </w:tcPr>
                                <w:p w14:paraId="7E267A17" w14:textId="77777777" w:rsidR="008C281B" w:rsidRDefault="00F0401E">
                                  <w:pPr>
                                    <w:pStyle w:val="20"/>
                                    <w:shd w:val="clear" w:color="auto" w:fill="auto"/>
                                    <w:spacing w:before="0" w:after="0" w:line="120" w:lineRule="exact"/>
                                    <w:ind w:firstLine="0"/>
                                    <w:jc w:val="left"/>
                                  </w:pPr>
                                  <w:r>
                                    <w:rPr>
                                      <w:rStyle w:val="26pt0"/>
                                    </w:rPr>
                                    <w:t>+14/+4/+9/+9</w:t>
                                  </w:r>
                                </w:p>
                              </w:tc>
                              <w:tc>
                                <w:tcPr>
                                  <w:tcW w:w="1987" w:type="dxa"/>
                                  <w:tcBorders>
                                    <w:top w:val="single" w:sz="4" w:space="0" w:color="auto"/>
                                    <w:left w:val="single" w:sz="4" w:space="0" w:color="auto"/>
                                  </w:tcBorders>
                                  <w:shd w:val="clear" w:color="auto" w:fill="FFFFFF"/>
                                </w:tcPr>
                                <w:p w14:paraId="2526C349" w14:textId="77777777" w:rsidR="008C281B" w:rsidRDefault="00F0401E">
                                  <w:pPr>
                                    <w:pStyle w:val="20"/>
                                    <w:shd w:val="clear" w:color="auto" w:fill="auto"/>
                                    <w:spacing w:before="0" w:after="0" w:line="120" w:lineRule="exact"/>
                                    <w:ind w:firstLine="0"/>
                                  </w:pPr>
                                  <w:r>
                                    <w:rPr>
                                      <w:rStyle w:val="26pt0"/>
                                    </w:rPr>
                                    <w:t>(2+мод.Интеллекта)х17</w:t>
                                  </w:r>
                                </w:p>
                              </w:tc>
                              <w:tc>
                                <w:tcPr>
                                  <w:tcW w:w="3125" w:type="dxa"/>
                                  <w:tcBorders>
                                    <w:top w:val="single" w:sz="4" w:space="0" w:color="auto"/>
                                    <w:left w:val="single" w:sz="4" w:space="0" w:color="auto"/>
                                  </w:tcBorders>
                                  <w:shd w:val="clear" w:color="auto" w:fill="FFFFFF"/>
                                  <w:vAlign w:val="bottom"/>
                                </w:tcPr>
                                <w:p w14:paraId="5B1E95F8" w14:textId="77777777" w:rsidR="008C281B" w:rsidRDefault="00F0401E">
                                  <w:pPr>
                                    <w:pStyle w:val="20"/>
                                    <w:shd w:val="clear" w:color="auto" w:fill="auto"/>
                                    <w:spacing w:before="0" w:after="0" w:line="158" w:lineRule="exact"/>
                                    <w:ind w:firstLine="0"/>
                                    <w:jc w:val="left"/>
                                  </w:pPr>
                                  <w:r>
                                    <w:rPr>
                                      <w:rStyle w:val="26pt0"/>
                                    </w:rPr>
                                    <w:t xml:space="preserve">Оценка, Концентрация, Расшифровка Записи, Дипломатия, </w:t>
                                  </w:r>
                                  <w:r>
                                    <w:rPr>
                                      <w:rStyle w:val="26pt0"/>
                                    </w:rPr>
                                    <w:t>Маскировка, Излечение, Запугива</w:t>
                                  </w:r>
                                  <w:r>
                                    <w:rPr>
                                      <w:rStyle w:val="26pt0"/>
                                    </w:rPr>
                                    <w:softHyphen/>
                                    <w:t>ние, Знание (тайны), Знание (история), Знание (религия), Слушание, Бесшумное Движение, Обнаружение</w:t>
                                  </w:r>
                                </w:p>
                              </w:tc>
                              <w:tc>
                                <w:tcPr>
                                  <w:tcW w:w="2016" w:type="dxa"/>
                                  <w:tcBorders>
                                    <w:top w:val="single" w:sz="4" w:space="0" w:color="auto"/>
                                    <w:left w:val="single" w:sz="4" w:space="0" w:color="auto"/>
                                    <w:right w:val="single" w:sz="4" w:space="0" w:color="auto"/>
                                  </w:tcBorders>
                                  <w:shd w:val="clear" w:color="auto" w:fill="FFFFFF"/>
                                </w:tcPr>
                                <w:p w14:paraId="3F6C2BC0" w14:textId="77777777" w:rsidR="008C281B" w:rsidRDefault="00F0401E">
                                  <w:pPr>
                                    <w:pStyle w:val="20"/>
                                    <w:shd w:val="clear" w:color="auto" w:fill="auto"/>
                                    <w:spacing w:before="0" w:after="0" w:line="158" w:lineRule="exact"/>
                                    <w:ind w:firstLine="0"/>
                                    <w:jc w:val="left"/>
                                  </w:pPr>
                                  <w:r>
                                    <w:rPr>
                                      <w:rStyle w:val="26pt0"/>
                                    </w:rPr>
                                    <w:t>5 (Настороженность, Боевая Экспертиза, Улучшенная Инициатива, Убедительный, Силовая Атака)</w:t>
                                  </w:r>
                                </w:p>
                              </w:tc>
                            </w:tr>
                            <w:tr w:rsidR="008C281B" w14:paraId="597BAA44" w14:textId="77777777">
                              <w:tblPrEx>
                                <w:tblCellMar>
                                  <w:top w:w="0" w:type="dxa"/>
                                  <w:bottom w:w="0" w:type="dxa"/>
                                </w:tblCellMar>
                              </w:tblPrEx>
                              <w:trPr>
                                <w:trHeight w:hRule="exact" w:val="331"/>
                                <w:jc w:val="center"/>
                              </w:trPr>
                              <w:tc>
                                <w:tcPr>
                                  <w:tcW w:w="1325" w:type="dxa"/>
                                  <w:tcBorders>
                                    <w:top w:val="single" w:sz="4" w:space="0" w:color="auto"/>
                                    <w:left w:val="single" w:sz="4" w:space="0" w:color="auto"/>
                                  </w:tcBorders>
                                  <w:shd w:val="clear" w:color="auto" w:fill="FFFFFF"/>
                                </w:tcPr>
                                <w:p w14:paraId="655AA393" w14:textId="77777777" w:rsidR="008C281B" w:rsidRDefault="00F0401E">
                                  <w:pPr>
                                    <w:pStyle w:val="20"/>
                                    <w:shd w:val="clear" w:color="auto" w:fill="auto"/>
                                    <w:spacing w:before="0" w:after="0" w:line="120" w:lineRule="exact"/>
                                    <w:ind w:firstLine="0"/>
                                  </w:pPr>
                                  <w:r>
                                    <w:rPr>
                                      <w:rStyle w:val="26pt0"/>
                                    </w:rPr>
                                    <w:t>Зараженный</w:t>
                                  </w:r>
                                </w:p>
                              </w:tc>
                              <w:tc>
                                <w:tcPr>
                                  <w:tcW w:w="1627" w:type="dxa"/>
                                  <w:tcBorders>
                                    <w:top w:val="single" w:sz="4" w:space="0" w:color="auto"/>
                                    <w:left w:val="single" w:sz="4" w:space="0" w:color="auto"/>
                                  </w:tcBorders>
                                  <w:shd w:val="clear" w:color="auto" w:fill="FFFFFF"/>
                                </w:tcPr>
                                <w:p w14:paraId="61422EB8" w14:textId="77777777" w:rsidR="008C281B" w:rsidRDefault="00F0401E">
                                  <w:pPr>
                                    <w:pStyle w:val="20"/>
                                    <w:shd w:val="clear" w:color="auto" w:fill="auto"/>
                                    <w:spacing w:before="0" w:after="0" w:line="120" w:lineRule="exact"/>
                                    <w:ind w:firstLine="0"/>
                                    <w:jc w:val="left"/>
                                  </w:pPr>
                                  <w:r>
                                    <w:rPr>
                                      <w:rStyle w:val="26pt0"/>
                                    </w:rPr>
                                    <w:t xml:space="preserve">+2 </w:t>
                                  </w:r>
                                  <w:r>
                                    <w:rPr>
                                      <w:rStyle w:val="26pt0"/>
                                    </w:rPr>
                                    <w:t>Телосложение</w:t>
                                  </w:r>
                                </w:p>
                              </w:tc>
                              <w:tc>
                                <w:tcPr>
                                  <w:tcW w:w="1133" w:type="dxa"/>
                                  <w:tcBorders>
                                    <w:top w:val="single" w:sz="4" w:space="0" w:color="auto"/>
                                    <w:left w:val="single" w:sz="4" w:space="0" w:color="auto"/>
                                  </w:tcBorders>
                                  <w:shd w:val="clear" w:color="auto" w:fill="FFFFFF"/>
                                  <w:vAlign w:val="bottom"/>
                                </w:tcPr>
                                <w:p w14:paraId="43072D66" w14:textId="77777777" w:rsidR="008C281B" w:rsidRDefault="00F0401E">
                                  <w:pPr>
                                    <w:pStyle w:val="20"/>
                                    <w:shd w:val="clear" w:color="auto" w:fill="auto"/>
                                    <w:spacing w:before="0" w:after="0" w:line="158" w:lineRule="exact"/>
                                    <w:ind w:firstLine="0"/>
                                    <w:jc w:val="left"/>
                                  </w:pPr>
                                  <w:r>
                                    <w:rPr>
                                      <w:rStyle w:val="26pt0"/>
                                    </w:rPr>
                                    <w:t>Как базовое существо</w:t>
                                  </w:r>
                                </w:p>
                              </w:tc>
                              <w:tc>
                                <w:tcPr>
                                  <w:tcW w:w="1277" w:type="dxa"/>
                                  <w:tcBorders>
                                    <w:top w:val="single" w:sz="4" w:space="0" w:color="auto"/>
                                    <w:left w:val="single" w:sz="4" w:space="0" w:color="auto"/>
                                  </w:tcBorders>
                                  <w:shd w:val="clear" w:color="auto" w:fill="FFFFFF"/>
                                  <w:vAlign w:val="bottom"/>
                                </w:tcPr>
                                <w:p w14:paraId="056572C2" w14:textId="77777777" w:rsidR="008C281B" w:rsidRDefault="00F0401E">
                                  <w:pPr>
                                    <w:pStyle w:val="20"/>
                                    <w:shd w:val="clear" w:color="auto" w:fill="auto"/>
                                    <w:spacing w:before="0" w:after="0" w:line="158" w:lineRule="exact"/>
                                    <w:ind w:firstLine="0"/>
                                    <w:jc w:val="left"/>
                                  </w:pPr>
                                  <w:r>
                                    <w:rPr>
                                      <w:rStyle w:val="26pt0"/>
                                    </w:rPr>
                                    <w:t>Как базовое су</w:t>
                                  </w:r>
                                  <w:r>
                                    <w:rPr>
                                      <w:rStyle w:val="26pt0"/>
                                    </w:rPr>
                                    <w:softHyphen/>
                                    <w:t>щество</w:t>
                                  </w:r>
                                </w:p>
                              </w:tc>
                              <w:tc>
                                <w:tcPr>
                                  <w:tcW w:w="984" w:type="dxa"/>
                                  <w:tcBorders>
                                    <w:top w:val="single" w:sz="4" w:space="0" w:color="auto"/>
                                    <w:left w:val="single" w:sz="4" w:space="0" w:color="auto"/>
                                  </w:tcBorders>
                                  <w:shd w:val="clear" w:color="auto" w:fill="FFFFFF"/>
                                  <w:vAlign w:val="bottom"/>
                                </w:tcPr>
                                <w:p w14:paraId="1FF021A5" w14:textId="77777777" w:rsidR="008C281B" w:rsidRDefault="00F0401E">
                                  <w:pPr>
                                    <w:pStyle w:val="20"/>
                                    <w:shd w:val="clear" w:color="auto" w:fill="auto"/>
                                    <w:spacing w:before="0" w:after="0" w:line="158" w:lineRule="exact"/>
                                    <w:ind w:firstLine="0"/>
                                  </w:pPr>
                                  <w:r>
                                    <w:rPr>
                                      <w:rStyle w:val="26pt0"/>
                                    </w:rPr>
                                    <w:t>Как базовое существо</w:t>
                                  </w:r>
                                </w:p>
                              </w:tc>
                              <w:tc>
                                <w:tcPr>
                                  <w:tcW w:w="1565" w:type="dxa"/>
                                  <w:tcBorders>
                                    <w:top w:val="single" w:sz="4" w:space="0" w:color="auto"/>
                                    <w:left w:val="single" w:sz="4" w:space="0" w:color="auto"/>
                                  </w:tcBorders>
                                  <w:shd w:val="clear" w:color="auto" w:fill="FFFFFF"/>
                                </w:tcPr>
                                <w:p w14:paraId="5A476E03"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1987" w:type="dxa"/>
                                  <w:tcBorders>
                                    <w:top w:val="single" w:sz="4" w:space="0" w:color="auto"/>
                                    <w:left w:val="single" w:sz="4" w:space="0" w:color="auto"/>
                                  </w:tcBorders>
                                  <w:shd w:val="clear" w:color="auto" w:fill="FFFFFF"/>
                                </w:tcPr>
                                <w:p w14:paraId="01545657" w14:textId="77777777" w:rsidR="008C281B" w:rsidRDefault="00F0401E">
                                  <w:pPr>
                                    <w:pStyle w:val="20"/>
                                    <w:shd w:val="clear" w:color="auto" w:fill="auto"/>
                                    <w:spacing w:before="0" w:after="0" w:line="120" w:lineRule="exact"/>
                                    <w:ind w:firstLine="0"/>
                                  </w:pPr>
                                  <w:r>
                                    <w:rPr>
                                      <w:rStyle w:val="26pt0"/>
                                    </w:rPr>
                                    <w:t>Как базовое существо</w:t>
                                  </w:r>
                                </w:p>
                              </w:tc>
                              <w:tc>
                                <w:tcPr>
                                  <w:tcW w:w="3125" w:type="dxa"/>
                                  <w:tcBorders>
                                    <w:top w:val="single" w:sz="4" w:space="0" w:color="auto"/>
                                    <w:left w:val="single" w:sz="4" w:space="0" w:color="auto"/>
                                  </w:tcBorders>
                                  <w:shd w:val="clear" w:color="auto" w:fill="FFFFFF"/>
                                </w:tcPr>
                                <w:p w14:paraId="1B80F4A4"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2016" w:type="dxa"/>
                                  <w:tcBorders>
                                    <w:top w:val="single" w:sz="4" w:space="0" w:color="auto"/>
                                    <w:left w:val="single" w:sz="4" w:space="0" w:color="auto"/>
                                    <w:right w:val="single" w:sz="4" w:space="0" w:color="auto"/>
                                  </w:tcBorders>
                                  <w:shd w:val="clear" w:color="auto" w:fill="FFFFFF"/>
                                  <w:vAlign w:val="bottom"/>
                                </w:tcPr>
                                <w:p w14:paraId="3D35F16D" w14:textId="77777777" w:rsidR="008C281B" w:rsidRDefault="00F0401E">
                                  <w:pPr>
                                    <w:pStyle w:val="20"/>
                                    <w:shd w:val="clear" w:color="auto" w:fill="auto"/>
                                    <w:spacing w:before="0" w:after="0" w:line="158" w:lineRule="exact"/>
                                    <w:ind w:firstLine="0"/>
                                    <w:jc w:val="left"/>
                                  </w:pPr>
                                  <w:r>
                                    <w:rPr>
                                      <w:rStyle w:val="26pt0"/>
                                    </w:rPr>
                                    <w:t>Как базовое существо плюс Настороженность</w:t>
                                  </w:r>
                                  <w:r>
                                    <w:rPr>
                                      <w:rStyle w:val="26pt0"/>
                                      <w:vertAlign w:val="superscript"/>
                                    </w:rPr>
                                    <w:t>Б</w:t>
                                  </w:r>
                                </w:p>
                              </w:tc>
                            </w:tr>
                            <w:tr w:rsidR="008C281B" w14:paraId="783A0817"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783FD5C1" w14:textId="77777777" w:rsidR="008C281B" w:rsidRDefault="00F0401E">
                                  <w:pPr>
                                    <w:pStyle w:val="20"/>
                                    <w:shd w:val="clear" w:color="auto" w:fill="auto"/>
                                    <w:spacing w:before="0" w:after="0" w:line="120" w:lineRule="exact"/>
                                    <w:ind w:firstLine="0"/>
                                  </w:pPr>
                                  <w:r>
                                    <w:rPr>
                                      <w:rStyle w:val="26pt0"/>
                                    </w:rPr>
                                    <w:t>Трен</w:t>
                                  </w:r>
                                </w:p>
                              </w:tc>
                              <w:tc>
                                <w:tcPr>
                                  <w:tcW w:w="1627" w:type="dxa"/>
                                  <w:tcBorders>
                                    <w:top w:val="single" w:sz="4" w:space="0" w:color="auto"/>
                                    <w:left w:val="single" w:sz="4" w:space="0" w:color="auto"/>
                                  </w:tcBorders>
                                  <w:shd w:val="clear" w:color="auto" w:fill="FFFFFF"/>
                                </w:tcPr>
                                <w:p w14:paraId="43F85243" w14:textId="77777777" w:rsidR="008C281B" w:rsidRDefault="00F0401E">
                                  <w:pPr>
                                    <w:pStyle w:val="20"/>
                                    <w:shd w:val="clear" w:color="auto" w:fill="auto"/>
                                    <w:spacing w:before="0" w:after="0" w:line="158" w:lineRule="exact"/>
                                    <w:ind w:firstLine="0"/>
                                    <w:jc w:val="left"/>
                                  </w:pPr>
                                  <w:r>
                                    <w:rPr>
                                      <w:rStyle w:val="26pt0"/>
                                    </w:rPr>
                                    <w:t>+4 Сила, +4 Телосло</w:t>
                                  </w:r>
                                  <w:r>
                                    <w:rPr>
                                      <w:rStyle w:val="26pt0"/>
                                    </w:rPr>
                                    <w:softHyphen/>
                                    <w:t>жение, -4 Интеллект</w:t>
                                  </w:r>
                                </w:p>
                              </w:tc>
                              <w:tc>
                                <w:tcPr>
                                  <w:tcW w:w="1133" w:type="dxa"/>
                                  <w:tcBorders>
                                    <w:top w:val="single" w:sz="4" w:space="0" w:color="auto"/>
                                    <w:left w:val="single" w:sz="4" w:space="0" w:color="auto"/>
                                  </w:tcBorders>
                                  <w:shd w:val="clear" w:color="auto" w:fill="FFFFFF"/>
                                </w:tcPr>
                                <w:p w14:paraId="2878A5A4"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37773B20"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74241D74" w14:textId="77777777" w:rsidR="008C281B" w:rsidRDefault="00F0401E">
                                  <w:pPr>
                                    <w:pStyle w:val="20"/>
                                    <w:shd w:val="clear" w:color="auto" w:fill="auto"/>
                                    <w:spacing w:before="0" w:after="0" w:line="120" w:lineRule="exact"/>
                                    <w:ind w:firstLine="0"/>
                                  </w:pPr>
                                  <w:r>
                                    <w:rPr>
                                      <w:rStyle w:val="26pt0"/>
                                      <w:lang w:val="en-US" w:eastAsia="en-US" w:bidi="en-US"/>
                                    </w:rPr>
                                    <w:t>4d8</w:t>
                                  </w:r>
                                </w:p>
                              </w:tc>
                              <w:tc>
                                <w:tcPr>
                                  <w:tcW w:w="1565" w:type="dxa"/>
                                  <w:tcBorders>
                                    <w:top w:val="single" w:sz="4" w:space="0" w:color="auto"/>
                                    <w:left w:val="single" w:sz="4" w:space="0" w:color="auto"/>
                                  </w:tcBorders>
                                  <w:shd w:val="clear" w:color="auto" w:fill="FFFFFF"/>
                                </w:tcPr>
                                <w:p w14:paraId="288ADB63" w14:textId="77777777" w:rsidR="008C281B" w:rsidRDefault="00F0401E">
                                  <w:pPr>
                                    <w:pStyle w:val="20"/>
                                    <w:shd w:val="clear" w:color="auto" w:fill="auto"/>
                                    <w:spacing w:before="0" w:after="0" w:line="120" w:lineRule="exact"/>
                                    <w:ind w:firstLine="0"/>
                                    <w:jc w:val="left"/>
                                  </w:pPr>
                                  <w:r>
                                    <w:rPr>
                                      <w:rStyle w:val="26pt0"/>
                                    </w:rPr>
                                    <w:t>+4/+1/+1/+4</w:t>
                                  </w:r>
                                </w:p>
                              </w:tc>
                              <w:tc>
                                <w:tcPr>
                                  <w:tcW w:w="1987" w:type="dxa"/>
                                  <w:tcBorders>
                                    <w:top w:val="single" w:sz="4" w:space="0" w:color="auto"/>
                                    <w:left w:val="single" w:sz="4" w:space="0" w:color="auto"/>
                                  </w:tcBorders>
                                  <w:shd w:val="clear" w:color="auto" w:fill="FFFFFF"/>
                                </w:tcPr>
                                <w:p w14:paraId="720F1C56" w14:textId="77777777" w:rsidR="008C281B" w:rsidRDefault="00F0401E">
                                  <w:pPr>
                                    <w:pStyle w:val="20"/>
                                    <w:shd w:val="clear" w:color="auto" w:fill="auto"/>
                                    <w:spacing w:before="0" w:after="0" w:line="120" w:lineRule="exact"/>
                                    <w:ind w:firstLine="0"/>
                                  </w:pPr>
                                  <w:r>
                                    <w:rPr>
                                      <w:rStyle w:val="26pt0"/>
                                    </w:rPr>
                                    <w:t>(2+мод.Интеллекта)х7</w:t>
                                  </w:r>
                                </w:p>
                              </w:tc>
                              <w:tc>
                                <w:tcPr>
                                  <w:tcW w:w="3125" w:type="dxa"/>
                                  <w:tcBorders>
                                    <w:top w:val="single" w:sz="4" w:space="0" w:color="auto"/>
                                    <w:left w:val="single" w:sz="4" w:space="0" w:color="auto"/>
                                  </w:tcBorders>
                                  <w:shd w:val="clear" w:color="auto" w:fill="FFFFFF"/>
                                </w:tcPr>
                                <w:p w14:paraId="48BEF1FF" w14:textId="77777777" w:rsidR="008C281B" w:rsidRDefault="00F0401E">
                                  <w:pPr>
                                    <w:pStyle w:val="20"/>
                                    <w:shd w:val="clear" w:color="auto" w:fill="auto"/>
                                    <w:spacing w:before="0" w:after="0" w:line="158" w:lineRule="exact"/>
                                    <w:ind w:firstLine="0"/>
                                    <w:jc w:val="left"/>
                                  </w:pPr>
                                  <w:r>
                                    <w:rPr>
                                      <w:rStyle w:val="26pt0"/>
                                    </w:rPr>
                                    <w:t>Скрытность, Бесшумное Движение, Обнаруже</w:t>
                                  </w:r>
                                  <w:r>
                                    <w:rPr>
                                      <w:rStyle w:val="26pt0"/>
                                    </w:rPr>
                                    <w:softHyphen/>
                                    <w:t>ние, Плавание</w:t>
                                  </w:r>
                                </w:p>
                              </w:tc>
                              <w:tc>
                                <w:tcPr>
                                  <w:tcW w:w="2016" w:type="dxa"/>
                                  <w:tcBorders>
                                    <w:top w:val="single" w:sz="4" w:space="0" w:color="auto"/>
                                    <w:left w:val="single" w:sz="4" w:space="0" w:color="auto"/>
                                    <w:right w:val="single" w:sz="4" w:space="0" w:color="auto"/>
                                  </w:tcBorders>
                                  <w:shd w:val="clear" w:color="auto" w:fill="FFFFFF"/>
                                  <w:vAlign w:val="bottom"/>
                                </w:tcPr>
                                <w:p w14:paraId="6056AD0F" w14:textId="77777777" w:rsidR="008C281B" w:rsidRDefault="00F0401E">
                                  <w:pPr>
                                    <w:pStyle w:val="20"/>
                                    <w:shd w:val="clear" w:color="auto" w:fill="auto"/>
                                    <w:spacing w:before="0" w:after="0" w:line="158" w:lineRule="exact"/>
                                    <w:ind w:firstLine="0"/>
                                    <w:jc w:val="left"/>
                                  </w:pPr>
                                  <w:r>
                                    <w:rPr>
                                      <w:rStyle w:val="26pt0"/>
                                    </w:rPr>
                                    <w:t>2+1 бонусное (Увертливость, Улучшенная Инициатива, Мультиатака</w:t>
                                  </w:r>
                                  <w:r>
                                    <w:rPr>
                                      <w:rStyle w:val="26pt0"/>
                                      <w:vertAlign w:val="superscript"/>
                                    </w:rPr>
                                    <w:t>Б</w:t>
                                  </w:r>
                                  <w:r>
                                    <w:rPr>
                                      <w:rStyle w:val="26pt0"/>
                                    </w:rPr>
                                    <w:t>)</w:t>
                                  </w:r>
                                </w:p>
                              </w:tc>
                            </w:tr>
                            <w:tr w:rsidR="008C281B" w14:paraId="0C65F3C9"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65554CEB" w14:textId="77777777" w:rsidR="008C281B" w:rsidRDefault="00F0401E">
                                  <w:pPr>
                                    <w:pStyle w:val="20"/>
                                    <w:shd w:val="clear" w:color="auto" w:fill="auto"/>
                                    <w:spacing w:before="0" w:after="0" w:line="120" w:lineRule="exact"/>
                                    <w:ind w:firstLine="0"/>
                                  </w:pPr>
                                  <w:r>
                                    <w:rPr>
                                      <w:rStyle w:val="26pt0"/>
                                    </w:rPr>
                                    <w:t>Троглодит</w:t>
                                  </w:r>
                                </w:p>
                              </w:tc>
                              <w:tc>
                                <w:tcPr>
                                  <w:tcW w:w="1627" w:type="dxa"/>
                                  <w:tcBorders>
                                    <w:top w:val="single" w:sz="4" w:space="0" w:color="auto"/>
                                    <w:left w:val="single" w:sz="4" w:space="0" w:color="auto"/>
                                  </w:tcBorders>
                                  <w:shd w:val="clear" w:color="auto" w:fill="FFFFFF"/>
                                  <w:vAlign w:val="bottom"/>
                                </w:tcPr>
                                <w:p w14:paraId="1474C93C" w14:textId="77777777" w:rsidR="008C281B" w:rsidRDefault="00F0401E">
                                  <w:pPr>
                                    <w:pStyle w:val="20"/>
                                    <w:shd w:val="clear" w:color="auto" w:fill="auto"/>
                                    <w:spacing w:before="0" w:after="0" w:line="158" w:lineRule="exact"/>
                                    <w:ind w:firstLine="0"/>
                                    <w:jc w:val="left"/>
                                  </w:pPr>
                                  <w:r>
                                    <w:rPr>
                                      <w:rStyle w:val="26pt0"/>
                                    </w:rPr>
                                    <w:t>-2 Ловкость, +4 Тело</w:t>
                                  </w:r>
                                  <w:r>
                                    <w:rPr>
                                      <w:rStyle w:val="26pt0"/>
                                    </w:rPr>
                                    <w:softHyphen/>
                                    <w:t>сложение, -2 Интел</w:t>
                                  </w:r>
                                  <w:r>
                                    <w:rPr>
                                      <w:rStyle w:val="26pt0"/>
                                    </w:rPr>
                                    <w:softHyphen/>
                                    <w:t>лект</w:t>
                                  </w:r>
                                </w:p>
                              </w:tc>
                              <w:tc>
                                <w:tcPr>
                                  <w:tcW w:w="1133" w:type="dxa"/>
                                  <w:tcBorders>
                                    <w:top w:val="single" w:sz="4" w:space="0" w:color="auto"/>
                                    <w:left w:val="single" w:sz="4" w:space="0" w:color="auto"/>
                                  </w:tcBorders>
                                  <w:shd w:val="clear" w:color="auto" w:fill="FFFFFF"/>
                                </w:tcPr>
                                <w:p w14:paraId="5F58D1EB"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6D7A1D61"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00C5F97E" w14:textId="77777777" w:rsidR="008C281B" w:rsidRDefault="00F0401E">
                                  <w:pPr>
                                    <w:pStyle w:val="20"/>
                                    <w:shd w:val="clear" w:color="auto" w:fill="auto"/>
                                    <w:spacing w:before="0" w:after="0" w:line="120" w:lineRule="exact"/>
                                    <w:ind w:firstLine="0"/>
                                  </w:pPr>
                                  <w:r>
                                    <w:rPr>
                                      <w:rStyle w:val="26pt0"/>
                                      <w:lang w:val="en-US" w:eastAsia="en-US" w:bidi="en-US"/>
                                    </w:rPr>
                                    <w:t>2d8</w:t>
                                  </w:r>
                                </w:p>
                              </w:tc>
                              <w:tc>
                                <w:tcPr>
                                  <w:tcW w:w="1565" w:type="dxa"/>
                                  <w:tcBorders>
                                    <w:top w:val="single" w:sz="4" w:space="0" w:color="auto"/>
                                    <w:left w:val="single" w:sz="4" w:space="0" w:color="auto"/>
                                  </w:tcBorders>
                                  <w:shd w:val="clear" w:color="auto" w:fill="FFFFFF"/>
                                </w:tcPr>
                                <w:p w14:paraId="460115F0" w14:textId="77777777" w:rsidR="008C281B" w:rsidRDefault="00F0401E">
                                  <w:pPr>
                                    <w:pStyle w:val="20"/>
                                    <w:shd w:val="clear" w:color="auto" w:fill="auto"/>
                                    <w:spacing w:before="0" w:after="0" w:line="120" w:lineRule="exact"/>
                                    <w:ind w:firstLine="0"/>
                                    <w:jc w:val="left"/>
                                  </w:pPr>
                                  <w:r>
                                    <w:rPr>
                                      <w:rStyle w:val="26pt0"/>
                                    </w:rPr>
                                    <w:t>+1/+3/+0/+0</w:t>
                                  </w:r>
                                </w:p>
                              </w:tc>
                              <w:tc>
                                <w:tcPr>
                                  <w:tcW w:w="1987" w:type="dxa"/>
                                  <w:tcBorders>
                                    <w:top w:val="single" w:sz="4" w:space="0" w:color="auto"/>
                                    <w:left w:val="single" w:sz="4" w:space="0" w:color="auto"/>
                                  </w:tcBorders>
                                  <w:shd w:val="clear" w:color="auto" w:fill="FFFFFF"/>
                                </w:tcPr>
                                <w:p w14:paraId="32B376C0" w14:textId="77777777" w:rsidR="008C281B" w:rsidRDefault="00F0401E">
                                  <w:pPr>
                                    <w:pStyle w:val="20"/>
                                    <w:shd w:val="clear" w:color="auto" w:fill="auto"/>
                                    <w:spacing w:before="0" w:after="0" w:line="120" w:lineRule="exact"/>
                                    <w:ind w:firstLine="0"/>
                                  </w:pPr>
                                  <w:r>
                                    <w:rPr>
                                      <w:rStyle w:val="26pt0"/>
                                    </w:rPr>
                                    <w:t>(2+мод.Интеллекта)х5</w:t>
                                  </w:r>
                                </w:p>
                              </w:tc>
                              <w:tc>
                                <w:tcPr>
                                  <w:tcW w:w="3125" w:type="dxa"/>
                                  <w:tcBorders>
                                    <w:top w:val="single" w:sz="4" w:space="0" w:color="auto"/>
                                    <w:left w:val="single" w:sz="4" w:space="0" w:color="auto"/>
                                  </w:tcBorders>
                                  <w:shd w:val="clear" w:color="auto" w:fill="FFFFFF"/>
                                </w:tcPr>
                                <w:p w14:paraId="29DF6B88" w14:textId="77777777" w:rsidR="008C281B" w:rsidRDefault="00F0401E">
                                  <w:pPr>
                                    <w:pStyle w:val="20"/>
                                    <w:shd w:val="clear" w:color="auto" w:fill="auto"/>
                                    <w:spacing w:before="0" w:after="0" w:line="158" w:lineRule="exact"/>
                                    <w:ind w:firstLine="0"/>
                                    <w:jc w:val="left"/>
                                  </w:pPr>
                                  <w:r>
                                    <w:rPr>
                                      <w:rStyle w:val="26pt0"/>
                                    </w:rPr>
                                    <w:t>Скрытность, Слушание (+4 расовый бонус на Скрытность)</w:t>
                                  </w:r>
                                </w:p>
                              </w:tc>
                              <w:tc>
                                <w:tcPr>
                                  <w:tcW w:w="2016" w:type="dxa"/>
                                  <w:tcBorders>
                                    <w:top w:val="single" w:sz="4" w:space="0" w:color="auto"/>
                                    <w:left w:val="single" w:sz="4" w:space="0" w:color="auto"/>
                                    <w:right w:val="single" w:sz="4" w:space="0" w:color="auto"/>
                                  </w:tcBorders>
                                  <w:shd w:val="clear" w:color="auto" w:fill="FFFFFF"/>
                                </w:tcPr>
                                <w:p w14:paraId="7B2D1AB1" w14:textId="77777777" w:rsidR="008C281B" w:rsidRDefault="00F0401E">
                                  <w:pPr>
                                    <w:pStyle w:val="20"/>
                                    <w:shd w:val="clear" w:color="auto" w:fill="auto"/>
                                    <w:spacing w:before="0" w:after="0" w:line="158" w:lineRule="exact"/>
                                    <w:ind w:firstLine="0"/>
                                    <w:jc w:val="left"/>
                                  </w:pPr>
                                  <w:r>
                                    <w:rPr>
                                      <w:rStyle w:val="26pt0"/>
                                    </w:rPr>
                                    <w:t>1+1 бонусное (Мультиатака</w:t>
                                  </w:r>
                                  <w:r>
                                    <w:rPr>
                                      <w:rStyle w:val="26pt0"/>
                                      <w:vertAlign w:val="superscript"/>
                                    </w:rPr>
                                    <w:t>Б</w:t>
                                  </w:r>
                                  <w:r>
                                    <w:rPr>
                                      <w:rStyle w:val="26pt0"/>
                                    </w:rPr>
                                    <w:t>, Фокус оружия [копье])</w:t>
                                  </w:r>
                                </w:p>
                              </w:tc>
                            </w:tr>
                            <w:tr w:rsidR="008C281B" w14:paraId="5B4DC35C" w14:textId="77777777">
                              <w:tblPrEx>
                                <w:tblCellMar>
                                  <w:top w:w="0" w:type="dxa"/>
                                  <w:bottom w:w="0" w:type="dxa"/>
                                </w:tblCellMar>
                              </w:tblPrEx>
                              <w:trPr>
                                <w:trHeight w:hRule="exact" w:val="1133"/>
                                <w:jc w:val="center"/>
                              </w:trPr>
                              <w:tc>
                                <w:tcPr>
                                  <w:tcW w:w="1325" w:type="dxa"/>
                                  <w:tcBorders>
                                    <w:top w:val="single" w:sz="4" w:space="0" w:color="auto"/>
                                    <w:left w:val="single" w:sz="4" w:space="0" w:color="auto"/>
                                  </w:tcBorders>
                                  <w:shd w:val="clear" w:color="auto" w:fill="FFFFFF"/>
                                </w:tcPr>
                                <w:p w14:paraId="3E4626AF" w14:textId="77777777" w:rsidR="008C281B" w:rsidRDefault="00F0401E">
                                  <w:pPr>
                                    <w:pStyle w:val="20"/>
                                    <w:shd w:val="clear" w:color="auto" w:fill="auto"/>
                                    <w:spacing w:before="0" w:after="0" w:line="120" w:lineRule="exact"/>
                                    <w:ind w:firstLine="0"/>
                                  </w:pPr>
                                  <w:r>
                                    <w:rPr>
                                      <w:rStyle w:val="26pt0"/>
                                    </w:rPr>
                                    <w:t>Птерафолк</w:t>
                                  </w:r>
                                </w:p>
                              </w:tc>
                              <w:tc>
                                <w:tcPr>
                                  <w:tcW w:w="1627" w:type="dxa"/>
                                  <w:tcBorders>
                                    <w:top w:val="single" w:sz="4" w:space="0" w:color="auto"/>
                                    <w:left w:val="single" w:sz="4" w:space="0" w:color="auto"/>
                                  </w:tcBorders>
                                  <w:shd w:val="clear" w:color="auto" w:fill="FFFFFF"/>
                                </w:tcPr>
                                <w:p w14:paraId="2446D80D" w14:textId="77777777" w:rsidR="008C281B" w:rsidRDefault="00F0401E">
                                  <w:pPr>
                                    <w:pStyle w:val="20"/>
                                    <w:shd w:val="clear" w:color="auto" w:fill="auto"/>
                                    <w:spacing w:before="0" w:after="0" w:line="163" w:lineRule="exact"/>
                                    <w:ind w:firstLine="0"/>
                                    <w:jc w:val="left"/>
                                  </w:pPr>
                                  <w:r>
                                    <w:rPr>
                                      <w:rStyle w:val="26pt0"/>
                                    </w:rPr>
                                    <w:t>+10 Сила, +6 Телосло</w:t>
                                  </w:r>
                                  <w:r>
                                    <w:rPr>
                                      <w:rStyle w:val="26pt0"/>
                                    </w:rPr>
                                    <w:softHyphen/>
                                    <w:t>жение, +4 Мудрость, -2 Харизма</w:t>
                                  </w:r>
                                </w:p>
                              </w:tc>
                              <w:tc>
                                <w:tcPr>
                                  <w:tcW w:w="1133" w:type="dxa"/>
                                  <w:tcBorders>
                                    <w:top w:val="single" w:sz="4" w:space="0" w:color="auto"/>
                                    <w:left w:val="single" w:sz="4" w:space="0" w:color="auto"/>
                                  </w:tcBorders>
                                  <w:shd w:val="clear" w:color="auto" w:fill="FFFFFF"/>
                                </w:tcPr>
                                <w:p w14:paraId="4CDB2158" w14:textId="77777777" w:rsidR="008C281B" w:rsidRDefault="00F0401E">
                                  <w:pPr>
                                    <w:pStyle w:val="20"/>
                                    <w:shd w:val="clear" w:color="auto" w:fill="auto"/>
                                    <w:spacing w:before="0" w:after="0" w:line="120" w:lineRule="exact"/>
                                    <w:ind w:firstLine="0"/>
                                    <w:jc w:val="left"/>
                                  </w:pPr>
                                  <w:r>
                                    <w:rPr>
                                      <w:rStyle w:val="26pt0"/>
                                    </w:rPr>
                                    <w:t>Большой</w:t>
                                  </w:r>
                                </w:p>
                              </w:tc>
                              <w:tc>
                                <w:tcPr>
                                  <w:tcW w:w="1277" w:type="dxa"/>
                                  <w:tcBorders>
                                    <w:top w:val="single" w:sz="4" w:space="0" w:color="auto"/>
                                    <w:left w:val="single" w:sz="4" w:space="0" w:color="auto"/>
                                  </w:tcBorders>
                                  <w:shd w:val="clear" w:color="auto" w:fill="FFFFFF"/>
                                  <w:vAlign w:val="bottom"/>
                                </w:tcPr>
                                <w:p w14:paraId="0D9B16C5" w14:textId="77777777" w:rsidR="008C281B" w:rsidRDefault="00F0401E">
                                  <w:pPr>
                                    <w:pStyle w:val="20"/>
                                    <w:shd w:val="clear" w:color="auto" w:fill="auto"/>
                                    <w:spacing w:before="0" w:after="0" w:line="158" w:lineRule="exact"/>
                                    <w:ind w:firstLine="0"/>
                                    <w:jc w:val="left"/>
                                  </w:pPr>
                                  <w:r>
                                    <w:rPr>
                                      <w:rStyle w:val="26pt0"/>
                                    </w:rPr>
                                    <w:t xml:space="preserve">30 футов, подъем 20 футов, полет 30 футов (средне, </w:t>
                                  </w:r>
                                  <w:r>
                                    <w:rPr>
                                      <w:rStyle w:val="26pt0"/>
                                    </w:rPr>
                                    <w:t>руки-крылья) или полет 50 футов (хорошо, птера</w:t>
                                  </w:r>
                                  <w:r>
                                    <w:rPr>
                                      <w:rStyle w:val="26pt0"/>
                                    </w:rPr>
                                    <w:softHyphen/>
                                    <w:t>нодон)</w:t>
                                  </w:r>
                                </w:p>
                              </w:tc>
                              <w:tc>
                                <w:tcPr>
                                  <w:tcW w:w="984" w:type="dxa"/>
                                  <w:tcBorders>
                                    <w:top w:val="single" w:sz="4" w:space="0" w:color="auto"/>
                                    <w:left w:val="single" w:sz="4" w:space="0" w:color="auto"/>
                                  </w:tcBorders>
                                  <w:shd w:val="clear" w:color="auto" w:fill="FFFFFF"/>
                                </w:tcPr>
                                <w:p w14:paraId="11C54954" w14:textId="77777777" w:rsidR="008C281B" w:rsidRDefault="00F0401E">
                                  <w:pPr>
                                    <w:pStyle w:val="20"/>
                                    <w:shd w:val="clear" w:color="auto" w:fill="auto"/>
                                    <w:spacing w:before="0" w:after="0" w:line="120" w:lineRule="exact"/>
                                    <w:ind w:firstLine="0"/>
                                  </w:pPr>
                                  <w:r>
                                    <w:rPr>
                                      <w:rStyle w:val="26pt0"/>
                                      <w:lang w:val="en-US" w:eastAsia="en-US" w:bidi="en-US"/>
                                    </w:rPr>
                                    <w:t>4d8</w:t>
                                  </w:r>
                                </w:p>
                              </w:tc>
                              <w:tc>
                                <w:tcPr>
                                  <w:tcW w:w="1565" w:type="dxa"/>
                                  <w:tcBorders>
                                    <w:top w:val="single" w:sz="4" w:space="0" w:color="auto"/>
                                    <w:left w:val="single" w:sz="4" w:space="0" w:color="auto"/>
                                  </w:tcBorders>
                                  <w:shd w:val="clear" w:color="auto" w:fill="FFFFFF"/>
                                </w:tcPr>
                                <w:p w14:paraId="589AD31C" w14:textId="77777777" w:rsidR="008C281B" w:rsidRDefault="00F0401E">
                                  <w:pPr>
                                    <w:pStyle w:val="20"/>
                                    <w:shd w:val="clear" w:color="auto" w:fill="auto"/>
                                    <w:spacing w:before="0" w:after="0" w:line="120" w:lineRule="exact"/>
                                    <w:ind w:firstLine="0"/>
                                    <w:jc w:val="left"/>
                                  </w:pPr>
                                  <w:r>
                                    <w:rPr>
                                      <w:rStyle w:val="26pt0"/>
                                    </w:rPr>
                                    <w:t>+4/+1/+4/+4</w:t>
                                  </w:r>
                                </w:p>
                              </w:tc>
                              <w:tc>
                                <w:tcPr>
                                  <w:tcW w:w="1987" w:type="dxa"/>
                                  <w:tcBorders>
                                    <w:top w:val="single" w:sz="4" w:space="0" w:color="auto"/>
                                    <w:left w:val="single" w:sz="4" w:space="0" w:color="auto"/>
                                  </w:tcBorders>
                                  <w:shd w:val="clear" w:color="auto" w:fill="FFFFFF"/>
                                </w:tcPr>
                                <w:p w14:paraId="46A1D0D5" w14:textId="77777777" w:rsidR="008C281B" w:rsidRDefault="00F0401E">
                                  <w:pPr>
                                    <w:pStyle w:val="20"/>
                                    <w:shd w:val="clear" w:color="auto" w:fill="auto"/>
                                    <w:spacing w:before="0" w:after="0" w:line="120" w:lineRule="exact"/>
                                    <w:ind w:firstLine="0"/>
                                  </w:pPr>
                                  <w:r>
                                    <w:rPr>
                                      <w:rStyle w:val="26pt0"/>
                                    </w:rPr>
                                    <w:t>(2+мод.Интеллекта)х7</w:t>
                                  </w:r>
                                </w:p>
                              </w:tc>
                              <w:tc>
                                <w:tcPr>
                                  <w:tcW w:w="3125" w:type="dxa"/>
                                  <w:tcBorders>
                                    <w:top w:val="single" w:sz="4" w:space="0" w:color="auto"/>
                                    <w:left w:val="single" w:sz="4" w:space="0" w:color="auto"/>
                                  </w:tcBorders>
                                  <w:shd w:val="clear" w:color="auto" w:fill="FFFFFF"/>
                                </w:tcPr>
                                <w:p w14:paraId="48D5584A" w14:textId="77777777" w:rsidR="008C281B" w:rsidRDefault="00F0401E">
                                  <w:pPr>
                                    <w:pStyle w:val="20"/>
                                    <w:shd w:val="clear" w:color="auto" w:fill="auto"/>
                                    <w:spacing w:before="0" w:after="0" w:line="120" w:lineRule="exact"/>
                                    <w:ind w:firstLine="0"/>
                                    <w:jc w:val="left"/>
                                  </w:pPr>
                                  <w:r>
                                    <w:rPr>
                                      <w:rStyle w:val="26pt0"/>
                                    </w:rPr>
                                    <w:t>Подъем, Прыжок, Слушание, Обнаружение</w:t>
                                  </w:r>
                                </w:p>
                              </w:tc>
                              <w:tc>
                                <w:tcPr>
                                  <w:tcW w:w="2016" w:type="dxa"/>
                                  <w:tcBorders>
                                    <w:top w:val="single" w:sz="4" w:space="0" w:color="auto"/>
                                    <w:left w:val="single" w:sz="4" w:space="0" w:color="auto"/>
                                    <w:right w:val="single" w:sz="4" w:space="0" w:color="auto"/>
                                  </w:tcBorders>
                                  <w:shd w:val="clear" w:color="auto" w:fill="FFFFFF"/>
                                </w:tcPr>
                                <w:p w14:paraId="3BA8F1B7" w14:textId="77777777" w:rsidR="008C281B" w:rsidRDefault="00F0401E">
                                  <w:pPr>
                                    <w:pStyle w:val="20"/>
                                    <w:shd w:val="clear" w:color="auto" w:fill="auto"/>
                                    <w:spacing w:before="0" w:after="0" w:line="163" w:lineRule="exact"/>
                                    <w:ind w:firstLine="0"/>
                                    <w:jc w:val="left"/>
                                  </w:pPr>
                                  <w:r>
                                    <w:rPr>
                                      <w:rStyle w:val="26pt0"/>
                                    </w:rPr>
                                    <w:t>2+1 бонусное (Насторожен</w:t>
                                  </w:r>
                                  <w:r>
                                    <w:rPr>
                                      <w:rStyle w:val="26pt0"/>
                                    </w:rPr>
                                    <w:softHyphen/>
                                    <w:t>ность, Атака с Лета</w:t>
                                  </w:r>
                                  <w:r>
                                    <w:rPr>
                                      <w:rStyle w:val="26pt0"/>
                                      <w:vertAlign w:val="superscript"/>
                                    </w:rPr>
                                    <w:t>Б</w:t>
                                  </w:r>
                                  <w:r>
                                    <w:rPr>
                                      <w:rStyle w:val="26pt0"/>
                                    </w:rPr>
                                    <w:t>, Силовая Атака)</w:t>
                                  </w:r>
                                </w:p>
                              </w:tc>
                            </w:tr>
                            <w:tr w:rsidR="008C281B" w14:paraId="23317F51" w14:textId="77777777">
                              <w:tblPrEx>
                                <w:tblCellMar>
                                  <w:top w:w="0" w:type="dxa"/>
                                  <w:bottom w:w="0" w:type="dxa"/>
                                </w:tblCellMar>
                              </w:tblPrEx>
                              <w:trPr>
                                <w:trHeight w:hRule="exact" w:val="662"/>
                                <w:jc w:val="center"/>
                              </w:trPr>
                              <w:tc>
                                <w:tcPr>
                                  <w:tcW w:w="1325" w:type="dxa"/>
                                  <w:tcBorders>
                                    <w:top w:val="single" w:sz="4" w:space="0" w:color="auto"/>
                                    <w:left w:val="single" w:sz="4" w:space="0" w:color="auto"/>
                                    <w:bottom w:val="single" w:sz="4" w:space="0" w:color="auto"/>
                                  </w:tcBorders>
                                  <w:shd w:val="clear" w:color="auto" w:fill="FFFFFF"/>
                                </w:tcPr>
                                <w:p w14:paraId="514C7E02" w14:textId="77777777" w:rsidR="008C281B" w:rsidRDefault="00F0401E">
                                  <w:pPr>
                                    <w:pStyle w:val="20"/>
                                    <w:shd w:val="clear" w:color="auto" w:fill="auto"/>
                                    <w:spacing w:before="0" w:after="0" w:line="163" w:lineRule="exact"/>
                                    <w:ind w:firstLine="0"/>
                                  </w:pPr>
                                  <w:r>
                                    <w:rPr>
                                      <w:rStyle w:val="26pt0"/>
                                    </w:rPr>
                                    <w:t>Юань-ти, чисто</w:t>
                                  </w:r>
                                  <w:r>
                                    <w:rPr>
                                      <w:rStyle w:val="26pt0"/>
                                    </w:rPr>
                                    <w:softHyphen/>
                                    <w:t>кровный</w:t>
                                  </w:r>
                                </w:p>
                              </w:tc>
                              <w:tc>
                                <w:tcPr>
                                  <w:tcW w:w="1627" w:type="dxa"/>
                                  <w:tcBorders>
                                    <w:top w:val="single" w:sz="4" w:space="0" w:color="auto"/>
                                    <w:left w:val="single" w:sz="4" w:space="0" w:color="auto"/>
                                    <w:bottom w:val="single" w:sz="4" w:space="0" w:color="auto"/>
                                  </w:tcBorders>
                                  <w:shd w:val="clear" w:color="auto" w:fill="FFFFFF"/>
                                </w:tcPr>
                                <w:p w14:paraId="7E8AE78B" w14:textId="77777777" w:rsidR="008C281B" w:rsidRDefault="00F0401E">
                                  <w:pPr>
                                    <w:pStyle w:val="20"/>
                                    <w:shd w:val="clear" w:color="auto" w:fill="auto"/>
                                    <w:spacing w:before="0" w:after="0" w:line="163" w:lineRule="exact"/>
                                    <w:ind w:firstLine="0"/>
                                    <w:jc w:val="left"/>
                                  </w:pPr>
                                  <w:r>
                                    <w:rPr>
                                      <w:rStyle w:val="26pt0"/>
                                    </w:rPr>
                                    <w:t>+2 Ловкость, +2 Интел</w:t>
                                  </w:r>
                                  <w:r>
                                    <w:rPr>
                                      <w:rStyle w:val="26pt0"/>
                                    </w:rPr>
                                    <w:softHyphen/>
                                    <w:t xml:space="preserve">лект, +2 </w:t>
                                  </w:r>
                                  <w:r>
                                    <w:rPr>
                                      <w:rStyle w:val="26pt0"/>
                                    </w:rPr>
                                    <w:t>Харизма</w:t>
                                  </w:r>
                                </w:p>
                              </w:tc>
                              <w:tc>
                                <w:tcPr>
                                  <w:tcW w:w="1133" w:type="dxa"/>
                                  <w:tcBorders>
                                    <w:top w:val="single" w:sz="4" w:space="0" w:color="auto"/>
                                    <w:left w:val="single" w:sz="4" w:space="0" w:color="auto"/>
                                    <w:bottom w:val="single" w:sz="4" w:space="0" w:color="auto"/>
                                  </w:tcBorders>
                                  <w:shd w:val="clear" w:color="auto" w:fill="FFFFFF"/>
                                </w:tcPr>
                                <w:p w14:paraId="31E1B103"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bottom w:val="single" w:sz="4" w:space="0" w:color="auto"/>
                                  </w:tcBorders>
                                  <w:shd w:val="clear" w:color="auto" w:fill="FFFFFF"/>
                                </w:tcPr>
                                <w:p w14:paraId="3A50A11F"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bottom w:val="single" w:sz="4" w:space="0" w:color="auto"/>
                                  </w:tcBorders>
                                  <w:shd w:val="clear" w:color="auto" w:fill="FFFFFF"/>
                                </w:tcPr>
                                <w:p w14:paraId="424204B8" w14:textId="77777777" w:rsidR="008C281B" w:rsidRDefault="00F0401E">
                                  <w:pPr>
                                    <w:pStyle w:val="20"/>
                                    <w:shd w:val="clear" w:color="auto" w:fill="auto"/>
                                    <w:spacing w:before="0" w:after="0" w:line="120" w:lineRule="exact"/>
                                    <w:ind w:firstLine="0"/>
                                  </w:pPr>
                                  <w:r>
                                    <w:rPr>
                                      <w:rStyle w:val="26pt0"/>
                                      <w:lang w:val="en-US" w:eastAsia="en-US" w:bidi="en-US"/>
                                    </w:rPr>
                                    <w:t>4d8</w:t>
                                  </w:r>
                                </w:p>
                              </w:tc>
                              <w:tc>
                                <w:tcPr>
                                  <w:tcW w:w="1565" w:type="dxa"/>
                                  <w:tcBorders>
                                    <w:top w:val="single" w:sz="4" w:space="0" w:color="auto"/>
                                    <w:left w:val="single" w:sz="4" w:space="0" w:color="auto"/>
                                    <w:bottom w:val="single" w:sz="4" w:space="0" w:color="auto"/>
                                  </w:tcBorders>
                                  <w:shd w:val="clear" w:color="auto" w:fill="FFFFFF"/>
                                </w:tcPr>
                                <w:p w14:paraId="79BBD43E" w14:textId="77777777" w:rsidR="008C281B" w:rsidRDefault="00F0401E">
                                  <w:pPr>
                                    <w:pStyle w:val="20"/>
                                    <w:shd w:val="clear" w:color="auto" w:fill="auto"/>
                                    <w:spacing w:before="0" w:after="0" w:line="120" w:lineRule="exact"/>
                                    <w:ind w:firstLine="0"/>
                                    <w:jc w:val="left"/>
                                  </w:pPr>
                                  <w:r>
                                    <w:rPr>
                                      <w:rStyle w:val="26pt0"/>
                                    </w:rPr>
                                    <w:t>+4/+1/+4/+4</w:t>
                                  </w:r>
                                </w:p>
                              </w:tc>
                              <w:tc>
                                <w:tcPr>
                                  <w:tcW w:w="1987" w:type="dxa"/>
                                  <w:tcBorders>
                                    <w:top w:val="single" w:sz="4" w:space="0" w:color="auto"/>
                                    <w:left w:val="single" w:sz="4" w:space="0" w:color="auto"/>
                                    <w:bottom w:val="single" w:sz="4" w:space="0" w:color="auto"/>
                                  </w:tcBorders>
                                  <w:shd w:val="clear" w:color="auto" w:fill="FFFFFF"/>
                                </w:tcPr>
                                <w:p w14:paraId="35CA40B7" w14:textId="77777777" w:rsidR="008C281B" w:rsidRDefault="00F0401E">
                                  <w:pPr>
                                    <w:pStyle w:val="20"/>
                                    <w:shd w:val="clear" w:color="auto" w:fill="auto"/>
                                    <w:spacing w:before="0" w:after="0" w:line="120" w:lineRule="exact"/>
                                    <w:ind w:firstLine="0"/>
                                  </w:pPr>
                                  <w:r>
                                    <w:rPr>
                                      <w:rStyle w:val="26pt0"/>
                                    </w:rPr>
                                    <w:t>(2+мод.Интеллекта)х7</w:t>
                                  </w:r>
                                </w:p>
                              </w:tc>
                              <w:tc>
                                <w:tcPr>
                                  <w:tcW w:w="3125" w:type="dxa"/>
                                  <w:tcBorders>
                                    <w:top w:val="single" w:sz="4" w:space="0" w:color="auto"/>
                                    <w:left w:val="single" w:sz="4" w:space="0" w:color="auto"/>
                                    <w:bottom w:val="single" w:sz="4" w:space="0" w:color="auto"/>
                                  </w:tcBorders>
                                  <w:shd w:val="clear" w:color="auto" w:fill="FFFFFF"/>
                                </w:tcPr>
                                <w:p w14:paraId="2B217F6D" w14:textId="77777777" w:rsidR="008C281B" w:rsidRDefault="00F0401E">
                                  <w:pPr>
                                    <w:pStyle w:val="20"/>
                                    <w:shd w:val="clear" w:color="auto" w:fill="auto"/>
                                    <w:spacing w:before="0" w:after="0" w:line="163" w:lineRule="exact"/>
                                    <w:ind w:firstLine="0"/>
                                    <w:jc w:val="left"/>
                                  </w:pPr>
                                  <w:r>
                                    <w:rPr>
                                      <w:rStyle w:val="26pt0"/>
                                    </w:rPr>
                                    <w:t>Концентрация, Маскировка, Скрытность, Зна</w:t>
                                  </w:r>
                                  <w:r>
                                    <w:rPr>
                                      <w:rStyle w:val="26pt0"/>
                                    </w:rPr>
                                    <w:softHyphen/>
                                    <w:t>ние (любое), Слушание, Обнаружение</w:t>
                                  </w:r>
                                </w:p>
                              </w:tc>
                              <w:tc>
                                <w:tcPr>
                                  <w:tcW w:w="2016" w:type="dxa"/>
                                  <w:tcBorders>
                                    <w:top w:val="single" w:sz="4" w:space="0" w:color="auto"/>
                                    <w:left w:val="single" w:sz="4" w:space="0" w:color="auto"/>
                                    <w:bottom w:val="single" w:sz="4" w:space="0" w:color="auto"/>
                                    <w:right w:val="single" w:sz="4" w:space="0" w:color="auto"/>
                                  </w:tcBorders>
                                  <w:shd w:val="clear" w:color="auto" w:fill="FFFFFF"/>
                                  <w:vAlign w:val="bottom"/>
                                </w:tcPr>
                                <w:p w14:paraId="3F22555C" w14:textId="77777777" w:rsidR="008C281B" w:rsidRDefault="00F0401E">
                                  <w:pPr>
                                    <w:pStyle w:val="20"/>
                                    <w:shd w:val="clear" w:color="auto" w:fill="auto"/>
                                    <w:spacing w:before="0" w:after="0" w:line="158" w:lineRule="exact"/>
                                    <w:ind w:firstLine="0"/>
                                    <w:jc w:val="left"/>
                                  </w:pPr>
                                  <w:r>
                                    <w:rPr>
                                      <w:rStyle w:val="26pt0"/>
                                    </w:rPr>
                                    <w:t>2+2 бонусных (Насторожен- ность</w:t>
                                  </w:r>
                                  <w:r>
                                    <w:rPr>
                                      <w:rStyle w:val="26pt0"/>
                                      <w:vertAlign w:val="superscript"/>
                                    </w:rPr>
                                    <w:t>Б</w:t>
                                  </w:r>
                                  <w:r>
                                    <w:rPr>
                                      <w:rStyle w:val="26pt0"/>
                                    </w:rPr>
                                    <w:t>, Слепая борьба</w:t>
                                  </w:r>
                                  <w:r>
                                    <w:rPr>
                                      <w:rStyle w:val="26pt0"/>
                                      <w:vertAlign w:val="superscript"/>
                                    </w:rPr>
                                    <w:t>Б</w:t>
                                  </w:r>
                                  <w:r>
                                    <w:rPr>
                                      <w:rStyle w:val="26pt0"/>
                                    </w:rPr>
                                    <w:t>, Увертливость, Улучшенная Инициатива)</w:t>
                                  </w:r>
                                </w:p>
                              </w:tc>
                            </w:tr>
                          </w:tbl>
                          <w:p w14:paraId="3CEE188C" w14:textId="77777777" w:rsidR="008C281B" w:rsidRDefault="008C281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985CE8" id="Text Box 3" o:spid="_x0000_s1041" type="#_x0000_t202" style="position:absolute;margin-left:.05pt;margin-top:0;width:751.9pt;height:.05pt;z-index:25165773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325"/>
                        <w:gridCol w:w="1627"/>
                        <w:gridCol w:w="1133"/>
                        <w:gridCol w:w="1277"/>
                        <w:gridCol w:w="984"/>
                        <w:gridCol w:w="1565"/>
                        <w:gridCol w:w="1987"/>
                        <w:gridCol w:w="3125"/>
                        <w:gridCol w:w="2016"/>
                      </w:tblGrid>
                      <w:tr w:rsidR="008C281B" w14:paraId="21DB52AB" w14:textId="77777777">
                        <w:tblPrEx>
                          <w:tblCellMar>
                            <w:top w:w="0" w:type="dxa"/>
                            <w:bottom w:w="0" w:type="dxa"/>
                          </w:tblCellMar>
                        </w:tblPrEx>
                        <w:trPr>
                          <w:trHeight w:hRule="exact" w:val="341"/>
                          <w:jc w:val="center"/>
                        </w:trPr>
                        <w:tc>
                          <w:tcPr>
                            <w:tcW w:w="1325" w:type="dxa"/>
                            <w:tcBorders>
                              <w:top w:val="single" w:sz="4" w:space="0" w:color="auto"/>
                              <w:left w:val="single" w:sz="4" w:space="0" w:color="auto"/>
                            </w:tcBorders>
                            <w:shd w:val="clear" w:color="auto" w:fill="FFFFFF"/>
                          </w:tcPr>
                          <w:p w14:paraId="580C34EB" w14:textId="77777777" w:rsidR="008C281B" w:rsidRDefault="00F0401E">
                            <w:pPr>
                              <w:pStyle w:val="20"/>
                              <w:shd w:val="clear" w:color="auto" w:fill="auto"/>
                              <w:spacing w:before="0" w:after="0" w:line="120" w:lineRule="exact"/>
                              <w:ind w:firstLine="0"/>
                              <w:jc w:val="center"/>
                            </w:pPr>
                            <w:r>
                              <w:rPr>
                                <w:rStyle w:val="26pt"/>
                              </w:rPr>
                              <w:t>Раса</w:t>
                            </w:r>
                          </w:p>
                        </w:tc>
                        <w:tc>
                          <w:tcPr>
                            <w:tcW w:w="1627" w:type="dxa"/>
                            <w:tcBorders>
                              <w:top w:val="single" w:sz="4" w:space="0" w:color="auto"/>
                              <w:left w:val="single" w:sz="4" w:space="0" w:color="auto"/>
                            </w:tcBorders>
                            <w:shd w:val="clear" w:color="auto" w:fill="FFFFFF"/>
                            <w:vAlign w:val="bottom"/>
                          </w:tcPr>
                          <w:p w14:paraId="67570FCF" w14:textId="77777777" w:rsidR="008C281B" w:rsidRDefault="00F0401E">
                            <w:pPr>
                              <w:pStyle w:val="20"/>
                              <w:shd w:val="clear" w:color="auto" w:fill="auto"/>
                              <w:spacing w:before="0" w:after="0" w:line="163" w:lineRule="exact"/>
                              <w:ind w:firstLine="0"/>
                            </w:pPr>
                            <w:r>
                              <w:rPr>
                                <w:rStyle w:val="26pt"/>
                              </w:rPr>
                              <w:t>Регулировка показа</w:t>
                            </w:r>
                            <w:r>
                              <w:rPr>
                                <w:rStyle w:val="26pt"/>
                              </w:rPr>
                              <w:softHyphen/>
                              <w:t>телей способностей</w:t>
                            </w:r>
                          </w:p>
                        </w:tc>
                        <w:tc>
                          <w:tcPr>
                            <w:tcW w:w="1133" w:type="dxa"/>
                            <w:tcBorders>
                              <w:top w:val="single" w:sz="4" w:space="0" w:color="auto"/>
                              <w:left w:val="single" w:sz="4" w:space="0" w:color="auto"/>
                            </w:tcBorders>
                            <w:shd w:val="clear" w:color="auto" w:fill="FFFFFF"/>
                          </w:tcPr>
                          <w:p w14:paraId="12065C62" w14:textId="77777777" w:rsidR="008C281B" w:rsidRDefault="00F0401E">
                            <w:pPr>
                              <w:pStyle w:val="20"/>
                              <w:shd w:val="clear" w:color="auto" w:fill="auto"/>
                              <w:spacing w:before="0" w:after="0" w:line="120" w:lineRule="exact"/>
                              <w:ind w:firstLine="0"/>
                              <w:jc w:val="center"/>
                            </w:pPr>
                            <w:r>
                              <w:rPr>
                                <w:rStyle w:val="26pt"/>
                              </w:rPr>
                              <w:t>Размер</w:t>
                            </w:r>
                          </w:p>
                        </w:tc>
                        <w:tc>
                          <w:tcPr>
                            <w:tcW w:w="1277" w:type="dxa"/>
                            <w:tcBorders>
                              <w:top w:val="single" w:sz="4" w:space="0" w:color="auto"/>
                              <w:left w:val="single" w:sz="4" w:space="0" w:color="auto"/>
                            </w:tcBorders>
                            <w:shd w:val="clear" w:color="auto" w:fill="FFFFFF"/>
                          </w:tcPr>
                          <w:p w14:paraId="1912C976" w14:textId="77777777" w:rsidR="008C281B" w:rsidRDefault="00F0401E">
                            <w:pPr>
                              <w:pStyle w:val="20"/>
                              <w:shd w:val="clear" w:color="auto" w:fill="auto"/>
                              <w:spacing w:before="0" w:after="0" w:line="120" w:lineRule="exact"/>
                              <w:ind w:firstLine="0"/>
                              <w:jc w:val="center"/>
                            </w:pPr>
                            <w:r>
                              <w:rPr>
                                <w:rStyle w:val="26pt"/>
                              </w:rPr>
                              <w:t>Скорость</w:t>
                            </w:r>
                          </w:p>
                        </w:tc>
                        <w:tc>
                          <w:tcPr>
                            <w:tcW w:w="984" w:type="dxa"/>
                            <w:tcBorders>
                              <w:top w:val="single" w:sz="4" w:space="0" w:color="auto"/>
                              <w:left w:val="single" w:sz="4" w:space="0" w:color="auto"/>
                            </w:tcBorders>
                            <w:shd w:val="clear" w:color="auto" w:fill="FFFFFF"/>
                            <w:vAlign w:val="bottom"/>
                          </w:tcPr>
                          <w:p w14:paraId="00C76DA4" w14:textId="77777777" w:rsidR="008C281B" w:rsidRDefault="00F0401E">
                            <w:pPr>
                              <w:pStyle w:val="20"/>
                              <w:shd w:val="clear" w:color="auto" w:fill="auto"/>
                              <w:spacing w:before="0" w:after="0" w:line="163" w:lineRule="exact"/>
                              <w:ind w:firstLine="0"/>
                            </w:pPr>
                            <w:r>
                              <w:rPr>
                                <w:rStyle w:val="26pt"/>
                              </w:rPr>
                              <w:t xml:space="preserve">Расовый </w:t>
                            </w:r>
                            <w:r>
                              <w:rPr>
                                <w:rStyle w:val="26pt"/>
                                <w:lang w:val="en-US" w:eastAsia="en-US" w:bidi="en-US"/>
                              </w:rPr>
                              <w:t>Hit Dice</w:t>
                            </w:r>
                          </w:p>
                        </w:tc>
                        <w:tc>
                          <w:tcPr>
                            <w:tcW w:w="1565" w:type="dxa"/>
                            <w:tcBorders>
                              <w:top w:val="single" w:sz="4" w:space="0" w:color="auto"/>
                              <w:left w:val="single" w:sz="4" w:space="0" w:color="auto"/>
                            </w:tcBorders>
                            <w:shd w:val="clear" w:color="auto" w:fill="FFFFFF"/>
                            <w:vAlign w:val="bottom"/>
                          </w:tcPr>
                          <w:p w14:paraId="7DC5E1C6" w14:textId="77777777" w:rsidR="008C281B" w:rsidRDefault="00F0401E">
                            <w:pPr>
                              <w:pStyle w:val="20"/>
                              <w:shd w:val="clear" w:color="auto" w:fill="auto"/>
                              <w:spacing w:before="0" w:after="0" w:line="163" w:lineRule="exact"/>
                              <w:ind w:firstLine="0"/>
                              <w:jc w:val="center"/>
                            </w:pPr>
                            <w:r>
                              <w:rPr>
                                <w:rStyle w:val="26pt"/>
                              </w:rPr>
                              <w:t>Базовая атака/базо- вые спасброски</w:t>
                            </w:r>
                          </w:p>
                        </w:tc>
                        <w:tc>
                          <w:tcPr>
                            <w:tcW w:w="1987" w:type="dxa"/>
                            <w:tcBorders>
                              <w:top w:val="single" w:sz="4" w:space="0" w:color="auto"/>
                              <w:left w:val="single" w:sz="4" w:space="0" w:color="auto"/>
                            </w:tcBorders>
                            <w:shd w:val="clear" w:color="auto" w:fill="FFFFFF"/>
                          </w:tcPr>
                          <w:p w14:paraId="2B7367C9" w14:textId="77777777" w:rsidR="008C281B" w:rsidRDefault="00F0401E">
                            <w:pPr>
                              <w:pStyle w:val="20"/>
                              <w:shd w:val="clear" w:color="auto" w:fill="auto"/>
                              <w:spacing w:before="0" w:after="0" w:line="120" w:lineRule="exact"/>
                              <w:ind w:left="180" w:firstLine="0"/>
                              <w:jc w:val="left"/>
                            </w:pPr>
                            <w:r>
                              <w:rPr>
                                <w:rStyle w:val="26pt"/>
                              </w:rPr>
                              <w:t>Расовые пункты навыков</w:t>
                            </w:r>
                          </w:p>
                        </w:tc>
                        <w:tc>
                          <w:tcPr>
                            <w:tcW w:w="3125" w:type="dxa"/>
                            <w:tcBorders>
                              <w:top w:val="single" w:sz="4" w:space="0" w:color="auto"/>
                              <w:left w:val="single" w:sz="4" w:space="0" w:color="auto"/>
                            </w:tcBorders>
                            <w:shd w:val="clear" w:color="auto" w:fill="FFFFFF"/>
                          </w:tcPr>
                          <w:p w14:paraId="05615CF8" w14:textId="77777777" w:rsidR="008C281B" w:rsidRDefault="00F0401E">
                            <w:pPr>
                              <w:pStyle w:val="20"/>
                              <w:shd w:val="clear" w:color="auto" w:fill="auto"/>
                              <w:spacing w:before="0" w:after="0" w:line="120" w:lineRule="exact"/>
                              <w:ind w:firstLine="0"/>
                              <w:jc w:val="center"/>
                            </w:pPr>
                            <w:r>
                              <w:rPr>
                                <w:rStyle w:val="26pt"/>
                              </w:rPr>
                              <w:t>Навыки класса</w:t>
                            </w:r>
                          </w:p>
                        </w:tc>
                        <w:tc>
                          <w:tcPr>
                            <w:tcW w:w="2016" w:type="dxa"/>
                            <w:tcBorders>
                              <w:top w:val="single" w:sz="4" w:space="0" w:color="auto"/>
                              <w:left w:val="single" w:sz="4" w:space="0" w:color="auto"/>
                              <w:right w:val="single" w:sz="4" w:space="0" w:color="auto"/>
                            </w:tcBorders>
                            <w:shd w:val="clear" w:color="auto" w:fill="FFFFFF"/>
                          </w:tcPr>
                          <w:p w14:paraId="03384C7F" w14:textId="77777777" w:rsidR="008C281B" w:rsidRDefault="00F0401E">
                            <w:pPr>
                              <w:pStyle w:val="20"/>
                              <w:shd w:val="clear" w:color="auto" w:fill="auto"/>
                              <w:spacing w:before="0" w:after="0" w:line="120" w:lineRule="exact"/>
                              <w:ind w:firstLine="0"/>
                              <w:jc w:val="center"/>
                            </w:pPr>
                            <w:r>
                              <w:rPr>
                                <w:rStyle w:val="26pt"/>
                              </w:rPr>
                              <w:t>Расовые умения</w:t>
                            </w:r>
                          </w:p>
                        </w:tc>
                      </w:tr>
                      <w:tr w:rsidR="008C281B" w14:paraId="66463C9A" w14:textId="77777777">
                        <w:tblPrEx>
                          <w:tblCellMar>
                            <w:top w:w="0" w:type="dxa"/>
                            <w:bottom w:w="0" w:type="dxa"/>
                          </w:tblCellMar>
                        </w:tblPrEx>
                        <w:trPr>
                          <w:trHeight w:hRule="exact" w:val="331"/>
                          <w:jc w:val="center"/>
                        </w:trPr>
                        <w:tc>
                          <w:tcPr>
                            <w:tcW w:w="1325" w:type="dxa"/>
                            <w:tcBorders>
                              <w:top w:val="single" w:sz="4" w:space="0" w:color="auto"/>
                              <w:left w:val="single" w:sz="4" w:space="0" w:color="auto"/>
                            </w:tcBorders>
                            <w:shd w:val="clear" w:color="auto" w:fill="FFFFFF"/>
                          </w:tcPr>
                          <w:p w14:paraId="75FF3C3E" w14:textId="77777777" w:rsidR="008C281B" w:rsidRDefault="00F0401E">
                            <w:pPr>
                              <w:pStyle w:val="20"/>
                              <w:shd w:val="clear" w:color="auto" w:fill="auto"/>
                              <w:spacing w:before="0" w:after="0" w:line="120" w:lineRule="exact"/>
                              <w:ind w:firstLine="0"/>
                            </w:pPr>
                            <w:r>
                              <w:rPr>
                                <w:rStyle w:val="26pt0"/>
                              </w:rPr>
                              <w:t>Асаби</w:t>
                            </w:r>
                          </w:p>
                        </w:tc>
                        <w:tc>
                          <w:tcPr>
                            <w:tcW w:w="1627" w:type="dxa"/>
                            <w:tcBorders>
                              <w:top w:val="single" w:sz="4" w:space="0" w:color="auto"/>
                              <w:left w:val="single" w:sz="4" w:space="0" w:color="auto"/>
                            </w:tcBorders>
                            <w:shd w:val="clear" w:color="auto" w:fill="FFFFFF"/>
                            <w:vAlign w:val="bottom"/>
                          </w:tcPr>
                          <w:p w14:paraId="5BB70A5C" w14:textId="77777777" w:rsidR="008C281B" w:rsidRDefault="00F0401E">
                            <w:pPr>
                              <w:pStyle w:val="20"/>
                              <w:shd w:val="clear" w:color="auto" w:fill="auto"/>
                              <w:spacing w:before="0" w:after="0" w:line="158" w:lineRule="exact"/>
                              <w:ind w:firstLine="0"/>
                              <w:jc w:val="left"/>
                            </w:pPr>
                            <w:r>
                              <w:rPr>
                                <w:rStyle w:val="26pt0"/>
                              </w:rPr>
                              <w:t>+2 Ловкость, +2 Интел</w:t>
                            </w:r>
                            <w:r>
                              <w:rPr>
                                <w:rStyle w:val="26pt0"/>
                              </w:rPr>
                              <w:softHyphen/>
                              <w:t>лект, +2 Мудрость</w:t>
                            </w:r>
                          </w:p>
                        </w:tc>
                        <w:tc>
                          <w:tcPr>
                            <w:tcW w:w="1133" w:type="dxa"/>
                            <w:tcBorders>
                              <w:top w:val="single" w:sz="4" w:space="0" w:color="auto"/>
                              <w:left w:val="single" w:sz="4" w:space="0" w:color="auto"/>
                            </w:tcBorders>
                            <w:shd w:val="clear" w:color="auto" w:fill="FFFFFF"/>
                          </w:tcPr>
                          <w:p w14:paraId="181564BC"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vAlign w:val="bottom"/>
                          </w:tcPr>
                          <w:p w14:paraId="07C636B3" w14:textId="77777777" w:rsidR="008C281B" w:rsidRDefault="00F0401E">
                            <w:pPr>
                              <w:pStyle w:val="20"/>
                              <w:shd w:val="clear" w:color="auto" w:fill="auto"/>
                              <w:spacing w:before="0" w:after="0" w:line="158" w:lineRule="exact"/>
                              <w:ind w:firstLine="0"/>
                              <w:jc w:val="left"/>
                            </w:pPr>
                            <w:r>
                              <w:rPr>
                                <w:rStyle w:val="26pt0"/>
                              </w:rPr>
                              <w:t>50 футов, копа</w:t>
                            </w:r>
                            <w:r>
                              <w:rPr>
                                <w:rStyle w:val="26pt0"/>
                              </w:rPr>
                              <w:softHyphen/>
                              <w:t>ние 20 футов</w:t>
                            </w:r>
                          </w:p>
                        </w:tc>
                        <w:tc>
                          <w:tcPr>
                            <w:tcW w:w="984" w:type="dxa"/>
                            <w:tcBorders>
                              <w:top w:val="single" w:sz="4" w:space="0" w:color="auto"/>
                              <w:left w:val="single" w:sz="4" w:space="0" w:color="auto"/>
                            </w:tcBorders>
                            <w:shd w:val="clear" w:color="auto" w:fill="FFFFFF"/>
                          </w:tcPr>
                          <w:p w14:paraId="5A2D1F8E" w14:textId="77777777" w:rsidR="008C281B" w:rsidRDefault="00F0401E">
                            <w:pPr>
                              <w:pStyle w:val="20"/>
                              <w:shd w:val="clear" w:color="auto" w:fill="auto"/>
                              <w:spacing w:before="0" w:after="0" w:line="120" w:lineRule="exact"/>
                              <w:ind w:firstLine="0"/>
                            </w:pPr>
                            <w:r>
                              <w:rPr>
                                <w:rStyle w:val="26pt0"/>
                                <w:lang w:val="en-US" w:eastAsia="en-US" w:bidi="en-US"/>
                              </w:rPr>
                              <w:t>3d8</w:t>
                            </w:r>
                          </w:p>
                        </w:tc>
                        <w:tc>
                          <w:tcPr>
                            <w:tcW w:w="1565" w:type="dxa"/>
                            <w:tcBorders>
                              <w:top w:val="single" w:sz="4" w:space="0" w:color="auto"/>
                              <w:left w:val="single" w:sz="4" w:space="0" w:color="auto"/>
                            </w:tcBorders>
                            <w:shd w:val="clear" w:color="auto" w:fill="FFFFFF"/>
                          </w:tcPr>
                          <w:p w14:paraId="10208313" w14:textId="77777777" w:rsidR="008C281B" w:rsidRDefault="00F0401E">
                            <w:pPr>
                              <w:pStyle w:val="20"/>
                              <w:shd w:val="clear" w:color="auto" w:fill="auto"/>
                              <w:spacing w:before="0" w:after="0" w:line="120" w:lineRule="exact"/>
                              <w:ind w:firstLine="0"/>
                              <w:jc w:val="left"/>
                            </w:pPr>
                            <w:r>
                              <w:rPr>
                                <w:rStyle w:val="26pt0"/>
                              </w:rPr>
                              <w:t>+3/+1/+3/+3</w:t>
                            </w:r>
                          </w:p>
                        </w:tc>
                        <w:tc>
                          <w:tcPr>
                            <w:tcW w:w="1987" w:type="dxa"/>
                            <w:tcBorders>
                              <w:top w:val="single" w:sz="4" w:space="0" w:color="auto"/>
                              <w:left w:val="single" w:sz="4" w:space="0" w:color="auto"/>
                            </w:tcBorders>
                            <w:shd w:val="clear" w:color="auto" w:fill="FFFFFF"/>
                          </w:tcPr>
                          <w:p w14:paraId="4A512660" w14:textId="77777777" w:rsidR="008C281B" w:rsidRDefault="00F0401E">
                            <w:pPr>
                              <w:pStyle w:val="20"/>
                              <w:shd w:val="clear" w:color="auto" w:fill="auto"/>
                              <w:spacing w:before="0" w:after="0" w:line="120" w:lineRule="exact"/>
                              <w:ind w:firstLine="0"/>
                            </w:pPr>
                            <w:r>
                              <w:rPr>
                                <w:rStyle w:val="26pt0"/>
                              </w:rPr>
                              <w:t>(2+мод.Интеллекта)х6</w:t>
                            </w:r>
                          </w:p>
                        </w:tc>
                        <w:tc>
                          <w:tcPr>
                            <w:tcW w:w="3125" w:type="dxa"/>
                            <w:tcBorders>
                              <w:top w:val="single" w:sz="4" w:space="0" w:color="auto"/>
                              <w:left w:val="single" w:sz="4" w:space="0" w:color="auto"/>
                            </w:tcBorders>
                            <w:shd w:val="clear" w:color="auto" w:fill="FFFFFF"/>
                          </w:tcPr>
                          <w:p w14:paraId="263A0CBD" w14:textId="77777777" w:rsidR="008C281B" w:rsidRDefault="00F0401E">
                            <w:pPr>
                              <w:pStyle w:val="20"/>
                              <w:shd w:val="clear" w:color="auto" w:fill="auto"/>
                              <w:spacing w:before="0" w:after="0" w:line="120" w:lineRule="exact"/>
                              <w:ind w:firstLine="0"/>
                              <w:jc w:val="left"/>
                            </w:pPr>
                            <w:r>
                              <w:rPr>
                                <w:rStyle w:val="26pt0"/>
                              </w:rPr>
                              <w:t>Скрытность, Прыжок, Бесшумное Движение</w:t>
                            </w:r>
                          </w:p>
                        </w:tc>
                        <w:tc>
                          <w:tcPr>
                            <w:tcW w:w="2016" w:type="dxa"/>
                            <w:tcBorders>
                              <w:top w:val="single" w:sz="4" w:space="0" w:color="auto"/>
                              <w:left w:val="single" w:sz="4" w:space="0" w:color="auto"/>
                              <w:right w:val="single" w:sz="4" w:space="0" w:color="auto"/>
                            </w:tcBorders>
                            <w:shd w:val="clear" w:color="auto" w:fill="FFFFFF"/>
                            <w:vAlign w:val="bottom"/>
                          </w:tcPr>
                          <w:p w14:paraId="1C077CAA" w14:textId="77777777" w:rsidR="008C281B" w:rsidRDefault="00F0401E">
                            <w:pPr>
                              <w:pStyle w:val="20"/>
                              <w:shd w:val="clear" w:color="auto" w:fill="auto"/>
                              <w:spacing w:before="0" w:after="0" w:line="158" w:lineRule="exact"/>
                              <w:ind w:firstLine="0"/>
                              <w:jc w:val="left"/>
                            </w:pPr>
                            <w:r>
                              <w:rPr>
                                <w:rStyle w:val="26pt0"/>
                              </w:rPr>
                              <w:t xml:space="preserve">2 </w:t>
                            </w:r>
                            <w:r>
                              <w:rPr>
                                <w:rStyle w:val="26pt0"/>
                              </w:rPr>
                              <w:t>(Боевые рефлексы, Фокус Навыка [Прыжок1)</w:t>
                            </w:r>
                          </w:p>
                        </w:tc>
                      </w:tr>
                      <w:tr w:rsidR="008C281B" w14:paraId="4558854B"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2F8FDEA6" w14:textId="77777777" w:rsidR="008C281B" w:rsidRDefault="00F0401E">
                            <w:pPr>
                              <w:pStyle w:val="20"/>
                              <w:shd w:val="clear" w:color="auto" w:fill="auto"/>
                              <w:spacing w:before="0" w:after="0" w:line="120" w:lineRule="exact"/>
                              <w:ind w:firstLine="0"/>
                              <w:jc w:val="left"/>
                            </w:pPr>
                            <w:r>
                              <w:rPr>
                                <w:rStyle w:val="26pt0"/>
                              </w:rPr>
                              <w:t>Асаби, жалохвост</w:t>
                            </w:r>
                          </w:p>
                        </w:tc>
                        <w:tc>
                          <w:tcPr>
                            <w:tcW w:w="1627" w:type="dxa"/>
                            <w:tcBorders>
                              <w:top w:val="single" w:sz="4" w:space="0" w:color="auto"/>
                              <w:left w:val="single" w:sz="4" w:space="0" w:color="auto"/>
                            </w:tcBorders>
                            <w:shd w:val="clear" w:color="auto" w:fill="FFFFFF"/>
                            <w:vAlign w:val="bottom"/>
                          </w:tcPr>
                          <w:p w14:paraId="3D5D6610" w14:textId="77777777" w:rsidR="008C281B" w:rsidRDefault="00F0401E">
                            <w:pPr>
                              <w:pStyle w:val="20"/>
                              <w:shd w:val="clear" w:color="auto" w:fill="auto"/>
                              <w:spacing w:before="0" w:after="0" w:line="158" w:lineRule="exact"/>
                              <w:ind w:firstLine="0"/>
                              <w:jc w:val="left"/>
                            </w:pPr>
                            <w:r>
                              <w:rPr>
                                <w:rStyle w:val="26pt0"/>
                              </w:rPr>
                              <w:t>+4 Сила, +4 Телосло</w:t>
                            </w:r>
                            <w:r>
                              <w:rPr>
                                <w:rStyle w:val="26pt0"/>
                              </w:rPr>
                              <w:softHyphen/>
                              <w:t>жение, -4 Интеллект, -2 Харизма</w:t>
                            </w:r>
                          </w:p>
                        </w:tc>
                        <w:tc>
                          <w:tcPr>
                            <w:tcW w:w="1133" w:type="dxa"/>
                            <w:tcBorders>
                              <w:top w:val="single" w:sz="4" w:space="0" w:color="auto"/>
                              <w:left w:val="single" w:sz="4" w:space="0" w:color="auto"/>
                            </w:tcBorders>
                            <w:shd w:val="clear" w:color="auto" w:fill="FFFFFF"/>
                          </w:tcPr>
                          <w:p w14:paraId="432152E6" w14:textId="77777777" w:rsidR="008C281B" w:rsidRDefault="00F0401E">
                            <w:pPr>
                              <w:pStyle w:val="20"/>
                              <w:shd w:val="clear" w:color="auto" w:fill="auto"/>
                              <w:spacing w:before="0" w:after="0" w:line="120" w:lineRule="exact"/>
                              <w:ind w:firstLine="0"/>
                              <w:jc w:val="left"/>
                            </w:pPr>
                            <w:r>
                              <w:rPr>
                                <w:rStyle w:val="26pt0"/>
                              </w:rPr>
                              <w:t>Большой</w:t>
                            </w:r>
                          </w:p>
                        </w:tc>
                        <w:tc>
                          <w:tcPr>
                            <w:tcW w:w="1277" w:type="dxa"/>
                            <w:tcBorders>
                              <w:top w:val="single" w:sz="4" w:space="0" w:color="auto"/>
                              <w:left w:val="single" w:sz="4" w:space="0" w:color="auto"/>
                            </w:tcBorders>
                            <w:shd w:val="clear" w:color="auto" w:fill="FFFFFF"/>
                          </w:tcPr>
                          <w:p w14:paraId="70760849" w14:textId="77777777" w:rsidR="008C281B" w:rsidRDefault="00F0401E">
                            <w:pPr>
                              <w:pStyle w:val="20"/>
                              <w:shd w:val="clear" w:color="auto" w:fill="auto"/>
                              <w:spacing w:before="0" w:after="0" w:line="158" w:lineRule="exact"/>
                              <w:ind w:firstLine="0"/>
                              <w:jc w:val="left"/>
                            </w:pPr>
                            <w:r>
                              <w:rPr>
                                <w:rStyle w:val="26pt0"/>
                              </w:rPr>
                              <w:t>40 футов, копа</w:t>
                            </w:r>
                            <w:r>
                              <w:rPr>
                                <w:rStyle w:val="26pt0"/>
                              </w:rPr>
                              <w:softHyphen/>
                              <w:t>ние 30 футов</w:t>
                            </w:r>
                          </w:p>
                        </w:tc>
                        <w:tc>
                          <w:tcPr>
                            <w:tcW w:w="984" w:type="dxa"/>
                            <w:tcBorders>
                              <w:top w:val="single" w:sz="4" w:space="0" w:color="auto"/>
                              <w:left w:val="single" w:sz="4" w:space="0" w:color="auto"/>
                            </w:tcBorders>
                            <w:shd w:val="clear" w:color="auto" w:fill="FFFFFF"/>
                          </w:tcPr>
                          <w:p w14:paraId="7B28C457" w14:textId="77777777" w:rsidR="008C281B" w:rsidRDefault="00F0401E">
                            <w:pPr>
                              <w:pStyle w:val="20"/>
                              <w:shd w:val="clear" w:color="auto" w:fill="auto"/>
                              <w:spacing w:before="0" w:after="0" w:line="120" w:lineRule="exact"/>
                              <w:ind w:firstLine="0"/>
                            </w:pPr>
                            <w:r>
                              <w:rPr>
                                <w:rStyle w:val="26pt0"/>
                                <w:lang w:val="en-US" w:eastAsia="en-US" w:bidi="en-US"/>
                              </w:rPr>
                              <w:t>7d8</w:t>
                            </w:r>
                          </w:p>
                        </w:tc>
                        <w:tc>
                          <w:tcPr>
                            <w:tcW w:w="1565" w:type="dxa"/>
                            <w:tcBorders>
                              <w:top w:val="single" w:sz="4" w:space="0" w:color="auto"/>
                              <w:left w:val="single" w:sz="4" w:space="0" w:color="auto"/>
                            </w:tcBorders>
                            <w:shd w:val="clear" w:color="auto" w:fill="FFFFFF"/>
                          </w:tcPr>
                          <w:p w14:paraId="66012621" w14:textId="77777777" w:rsidR="008C281B" w:rsidRDefault="00F0401E">
                            <w:pPr>
                              <w:pStyle w:val="20"/>
                              <w:shd w:val="clear" w:color="auto" w:fill="auto"/>
                              <w:spacing w:before="0" w:after="0" w:line="120" w:lineRule="exact"/>
                              <w:ind w:firstLine="0"/>
                              <w:jc w:val="left"/>
                            </w:pPr>
                            <w:r>
                              <w:rPr>
                                <w:rStyle w:val="26pt0"/>
                              </w:rPr>
                              <w:t>+7/+2/+5/+5</w:t>
                            </w:r>
                          </w:p>
                        </w:tc>
                        <w:tc>
                          <w:tcPr>
                            <w:tcW w:w="1987" w:type="dxa"/>
                            <w:tcBorders>
                              <w:top w:val="single" w:sz="4" w:space="0" w:color="auto"/>
                              <w:left w:val="single" w:sz="4" w:space="0" w:color="auto"/>
                            </w:tcBorders>
                            <w:shd w:val="clear" w:color="auto" w:fill="FFFFFF"/>
                          </w:tcPr>
                          <w:p w14:paraId="5520A8D0" w14:textId="77777777" w:rsidR="008C281B" w:rsidRDefault="00F0401E">
                            <w:pPr>
                              <w:pStyle w:val="20"/>
                              <w:shd w:val="clear" w:color="auto" w:fill="auto"/>
                              <w:spacing w:before="0" w:after="0" w:line="120" w:lineRule="exact"/>
                              <w:ind w:firstLine="0"/>
                            </w:pPr>
                            <w:r>
                              <w:rPr>
                                <w:rStyle w:val="26pt0"/>
                              </w:rPr>
                              <w:t>(2+мод.Интеллекта)х10</w:t>
                            </w:r>
                          </w:p>
                        </w:tc>
                        <w:tc>
                          <w:tcPr>
                            <w:tcW w:w="3125" w:type="dxa"/>
                            <w:tcBorders>
                              <w:top w:val="single" w:sz="4" w:space="0" w:color="auto"/>
                              <w:left w:val="single" w:sz="4" w:space="0" w:color="auto"/>
                            </w:tcBorders>
                            <w:shd w:val="clear" w:color="auto" w:fill="FFFFFF"/>
                          </w:tcPr>
                          <w:p w14:paraId="60F911D2" w14:textId="77777777" w:rsidR="008C281B" w:rsidRDefault="00F0401E">
                            <w:pPr>
                              <w:pStyle w:val="20"/>
                              <w:shd w:val="clear" w:color="auto" w:fill="auto"/>
                              <w:spacing w:before="0" w:after="0" w:line="120" w:lineRule="exact"/>
                              <w:ind w:firstLine="0"/>
                              <w:jc w:val="left"/>
                            </w:pPr>
                            <w:r>
                              <w:rPr>
                                <w:rStyle w:val="26pt0"/>
                              </w:rPr>
                              <w:t>Скрытность, Прыжок, Бесшумное Движение</w:t>
                            </w:r>
                          </w:p>
                        </w:tc>
                        <w:tc>
                          <w:tcPr>
                            <w:tcW w:w="2016" w:type="dxa"/>
                            <w:tcBorders>
                              <w:top w:val="single" w:sz="4" w:space="0" w:color="auto"/>
                              <w:left w:val="single" w:sz="4" w:space="0" w:color="auto"/>
                              <w:right w:val="single" w:sz="4" w:space="0" w:color="auto"/>
                            </w:tcBorders>
                            <w:shd w:val="clear" w:color="auto" w:fill="FFFFFF"/>
                            <w:vAlign w:val="bottom"/>
                          </w:tcPr>
                          <w:p w14:paraId="4E2D9276" w14:textId="77777777" w:rsidR="008C281B" w:rsidRDefault="00F0401E">
                            <w:pPr>
                              <w:pStyle w:val="20"/>
                              <w:shd w:val="clear" w:color="auto" w:fill="auto"/>
                              <w:spacing w:before="0" w:after="0" w:line="163" w:lineRule="exact"/>
                              <w:ind w:firstLine="0"/>
                              <w:jc w:val="left"/>
                            </w:pPr>
                            <w:r>
                              <w:rPr>
                                <w:rStyle w:val="26pt0"/>
                              </w:rPr>
                              <w:t xml:space="preserve">3 (Улучшенная </w:t>
                            </w:r>
                            <w:r>
                              <w:rPr>
                                <w:rStyle w:val="26pt0"/>
                              </w:rPr>
                              <w:t>Инициатива, Мультиатака, Фокус Навыка [Прыжок1)</w:t>
                            </w:r>
                          </w:p>
                        </w:tc>
                      </w:tr>
                      <w:tr w:rsidR="008C281B" w14:paraId="1DB5E9A3" w14:textId="77777777">
                        <w:tblPrEx>
                          <w:tblCellMar>
                            <w:top w:w="0" w:type="dxa"/>
                            <w:bottom w:w="0" w:type="dxa"/>
                          </w:tblCellMar>
                        </w:tblPrEx>
                        <w:trPr>
                          <w:trHeight w:hRule="exact" w:val="490"/>
                          <w:jc w:val="center"/>
                        </w:trPr>
                        <w:tc>
                          <w:tcPr>
                            <w:tcW w:w="1325" w:type="dxa"/>
                            <w:tcBorders>
                              <w:top w:val="single" w:sz="4" w:space="0" w:color="auto"/>
                              <w:left w:val="single" w:sz="4" w:space="0" w:color="auto"/>
                            </w:tcBorders>
                            <w:shd w:val="clear" w:color="auto" w:fill="FFFFFF"/>
                          </w:tcPr>
                          <w:p w14:paraId="6FFE7293" w14:textId="77777777" w:rsidR="008C281B" w:rsidRDefault="00F0401E">
                            <w:pPr>
                              <w:pStyle w:val="20"/>
                              <w:shd w:val="clear" w:color="auto" w:fill="auto"/>
                              <w:spacing w:before="0" w:after="0" w:line="120" w:lineRule="exact"/>
                              <w:ind w:firstLine="0"/>
                            </w:pPr>
                            <w:r>
                              <w:rPr>
                                <w:rStyle w:val="26pt0"/>
                              </w:rPr>
                              <w:t>Кровавый страж</w:t>
                            </w:r>
                          </w:p>
                        </w:tc>
                        <w:tc>
                          <w:tcPr>
                            <w:tcW w:w="1627" w:type="dxa"/>
                            <w:tcBorders>
                              <w:top w:val="single" w:sz="4" w:space="0" w:color="auto"/>
                              <w:left w:val="single" w:sz="4" w:space="0" w:color="auto"/>
                            </w:tcBorders>
                            <w:shd w:val="clear" w:color="auto" w:fill="FFFFFF"/>
                            <w:vAlign w:val="bottom"/>
                          </w:tcPr>
                          <w:p w14:paraId="0F7E5390" w14:textId="77777777" w:rsidR="008C281B" w:rsidRDefault="00F0401E">
                            <w:pPr>
                              <w:pStyle w:val="20"/>
                              <w:shd w:val="clear" w:color="auto" w:fill="auto"/>
                              <w:spacing w:before="0" w:after="0" w:line="158" w:lineRule="exact"/>
                              <w:ind w:firstLine="0"/>
                              <w:jc w:val="left"/>
                            </w:pPr>
                            <w:r>
                              <w:rPr>
                                <w:rStyle w:val="26pt0"/>
                              </w:rPr>
                              <w:t>+2 Ловкость, +2 Тело</w:t>
                            </w:r>
                            <w:r>
                              <w:rPr>
                                <w:rStyle w:val="26pt0"/>
                              </w:rPr>
                              <w:softHyphen/>
                              <w:t>сложение, -4 Интел</w:t>
                            </w:r>
                            <w:r>
                              <w:rPr>
                                <w:rStyle w:val="26pt0"/>
                              </w:rPr>
                              <w:softHyphen/>
                              <w:t>лект, -4 Харизма</w:t>
                            </w:r>
                          </w:p>
                        </w:tc>
                        <w:tc>
                          <w:tcPr>
                            <w:tcW w:w="1133" w:type="dxa"/>
                            <w:tcBorders>
                              <w:top w:val="single" w:sz="4" w:space="0" w:color="auto"/>
                              <w:left w:val="single" w:sz="4" w:space="0" w:color="auto"/>
                            </w:tcBorders>
                            <w:shd w:val="clear" w:color="auto" w:fill="FFFFFF"/>
                          </w:tcPr>
                          <w:p w14:paraId="7C586CFD" w14:textId="77777777" w:rsidR="008C281B" w:rsidRDefault="00F0401E">
                            <w:pPr>
                              <w:pStyle w:val="20"/>
                              <w:shd w:val="clear" w:color="auto" w:fill="auto"/>
                              <w:spacing w:before="0" w:after="0" w:line="163" w:lineRule="exact"/>
                              <w:ind w:firstLine="0"/>
                              <w:jc w:val="left"/>
                            </w:pPr>
                            <w:r>
                              <w:rPr>
                                <w:rStyle w:val="26pt0"/>
                              </w:rPr>
                              <w:t>Как базовое существо</w:t>
                            </w:r>
                          </w:p>
                        </w:tc>
                        <w:tc>
                          <w:tcPr>
                            <w:tcW w:w="1277" w:type="dxa"/>
                            <w:tcBorders>
                              <w:top w:val="single" w:sz="4" w:space="0" w:color="auto"/>
                              <w:left w:val="single" w:sz="4" w:space="0" w:color="auto"/>
                            </w:tcBorders>
                            <w:shd w:val="clear" w:color="auto" w:fill="FFFFFF"/>
                          </w:tcPr>
                          <w:p w14:paraId="675A1028" w14:textId="77777777" w:rsidR="008C281B" w:rsidRDefault="00F0401E">
                            <w:pPr>
                              <w:pStyle w:val="20"/>
                              <w:shd w:val="clear" w:color="auto" w:fill="auto"/>
                              <w:spacing w:before="0" w:after="0" w:line="163" w:lineRule="exact"/>
                              <w:ind w:firstLine="0"/>
                              <w:jc w:val="left"/>
                            </w:pPr>
                            <w:r>
                              <w:rPr>
                                <w:rStyle w:val="26pt0"/>
                              </w:rPr>
                              <w:t>Как базовое су</w:t>
                            </w:r>
                            <w:r>
                              <w:rPr>
                                <w:rStyle w:val="26pt0"/>
                              </w:rPr>
                              <w:softHyphen/>
                              <w:t>щество</w:t>
                            </w:r>
                          </w:p>
                        </w:tc>
                        <w:tc>
                          <w:tcPr>
                            <w:tcW w:w="984" w:type="dxa"/>
                            <w:tcBorders>
                              <w:top w:val="single" w:sz="4" w:space="0" w:color="auto"/>
                              <w:left w:val="single" w:sz="4" w:space="0" w:color="auto"/>
                            </w:tcBorders>
                            <w:shd w:val="clear" w:color="auto" w:fill="FFFFFF"/>
                          </w:tcPr>
                          <w:p w14:paraId="052ABE41" w14:textId="77777777" w:rsidR="008C281B" w:rsidRDefault="00F0401E">
                            <w:pPr>
                              <w:pStyle w:val="20"/>
                              <w:shd w:val="clear" w:color="auto" w:fill="auto"/>
                              <w:spacing w:before="0" w:after="0" w:line="163" w:lineRule="exact"/>
                              <w:ind w:firstLine="0"/>
                            </w:pPr>
                            <w:r>
                              <w:rPr>
                                <w:rStyle w:val="26pt0"/>
                              </w:rPr>
                              <w:t>Как базовое существо</w:t>
                            </w:r>
                          </w:p>
                        </w:tc>
                        <w:tc>
                          <w:tcPr>
                            <w:tcW w:w="1565" w:type="dxa"/>
                            <w:tcBorders>
                              <w:top w:val="single" w:sz="4" w:space="0" w:color="auto"/>
                              <w:left w:val="single" w:sz="4" w:space="0" w:color="auto"/>
                            </w:tcBorders>
                            <w:shd w:val="clear" w:color="auto" w:fill="FFFFFF"/>
                          </w:tcPr>
                          <w:p w14:paraId="53D1706B"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1987" w:type="dxa"/>
                            <w:tcBorders>
                              <w:top w:val="single" w:sz="4" w:space="0" w:color="auto"/>
                              <w:left w:val="single" w:sz="4" w:space="0" w:color="auto"/>
                            </w:tcBorders>
                            <w:shd w:val="clear" w:color="auto" w:fill="FFFFFF"/>
                            <w:vAlign w:val="bottom"/>
                          </w:tcPr>
                          <w:p w14:paraId="24D2AA8A" w14:textId="77777777" w:rsidR="008C281B" w:rsidRDefault="00F0401E">
                            <w:pPr>
                              <w:pStyle w:val="20"/>
                              <w:shd w:val="clear" w:color="auto" w:fill="auto"/>
                              <w:spacing w:before="0" w:after="0" w:line="158" w:lineRule="exact"/>
                              <w:ind w:firstLine="0"/>
                            </w:pPr>
                            <w:r>
                              <w:rPr>
                                <w:rStyle w:val="26pt0"/>
                              </w:rPr>
                              <w:t>Как базовое существо, но те</w:t>
                            </w:r>
                            <w:r>
                              <w:rPr>
                                <w:rStyle w:val="26pt0"/>
                              </w:rPr>
                              <w:softHyphen/>
                              <w:t xml:space="preserve">ряет 2 разряда от </w:t>
                            </w:r>
                            <w:r>
                              <w:rPr>
                                <w:rStyle w:val="26pt0"/>
                              </w:rPr>
                              <w:t>каждого из навыков</w:t>
                            </w:r>
                          </w:p>
                        </w:tc>
                        <w:tc>
                          <w:tcPr>
                            <w:tcW w:w="3125" w:type="dxa"/>
                            <w:tcBorders>
                              <w:top w:val="single" w:sz="4" w:space="0" w:color="auto"/>
                              <w:left w:val="single" w:sz="4" w:space="0" w:color="auto"/>
                            </w:tcBorders>
                            <w:shd w:val="clear" w:color="auto" w:fill="FFFFFF"/>
                          </w:tcPr>
                          <w:p w14:paraId="40E538AA"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2016" w:type="dxa"/>
                            <w:tcBorders>
                              <w:top w:val="single" w:sz="4" w:space="0" w:color="auto"/>
                              <w:left w:val="single" w:sz="4" w:space="0" w:color="auto"/>
                              <w:right w:val="single" w:sz="4" w:space="0" w:color="auto"/>
                            </w:tcBorders>
                            <w:shd w:val="clear" w:color="auto" w:fill="FFFFFF"/>
                          </w:tcPr>
                          <w:p w14:paraId="34BBA501" w14:textId="77777777" w:rsidR="008C281B" w:rsidRDefault="00F0401E">
                            <w:pPr>
                              <w:pStyle w:val="20"/>
                              <w:shd w:val="clear" w:color="auto" w:fill="auto"/>
                              <w:spacing w:before="0" w:after="0" w:line="163" w:lineRule="exact"/>
                              <w:ind w:firstLine="0"/>
                              <w:jc w:val="left"/>
                            </w:pPr>
                            <w:r>
                              <w:rPr>
                                <w:rStyle w:val="26pt0"/>
                              </w:rPr>
                              <w:t>Как базовое существо плюс Настороженность</w:t>
                            </w:r>
                            <w:r>
                              <w:rPr>
                                <w:rStyle w:val="26pt0"/>
                                <w:vertAlign w:val="superscript"/>
                              </w:rPr>
                              <w:t>5</w:t>
                            </w:r>
                          </w:p>
                        </w:tc>
                      </w:tr>
                      <w:tr w:rsidR="008C281B" w14:paraId="6F507A9A"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66D0D69F" w14:textId="77777777" w:rsidR="008C281B" w:rsidRDefault="00F0401E">
                            <w:pPr>
                              <w:pStyle w:val="20"/>
                              <w:shd w:val="clear" w:color="auto" w:fill="auto"/>
                              <w:spacing w:before="0" w:after="0" w:line="120" w:lineRule="exact"/>
                              <w:ind w:firstLine="0"/>
                              <w:jc w:val="left"/>
                            </w:pPr>
                            <w:r>
                              <w:rPr>
                                <w:rStyle w:val="26pt0"/>
                              </w:rPr>
                              <w:t>Огненный тритон</w:t>
                            </w:r>
                          </w:p>
                        </w:tc>
                        <w:tc>
                          <w:tcPr>
                            <w:tcW w:w="1627" w:type="dxa"/>
                            <w:tcBorders>
                              <w:top w:val="single" w:sz="4" w:space="0" w:color="auto"/>
                              <w:left w:val="single" w:sz="4" w:space="0" w:color="auto"/>
                            </w:tcBorders>
                            <w:shd w:val="clear" w:color="auto" w:fill="FFFFFF"/>
                            <w:vAlign w:val="bottom"/>
                          </w:tcPr>
                          <w:p w14:paraId="74C68BBE" w14:textId="77777777" w:rsidR="008C281B" w:rsidRDefault="00F0401E">
                            <w:pPr>
                              <w:pStyle w:val="20"/>
                              <w:shd w:val="clear" w:color="auto" w:fill="auto"/>
                              <w:spacing w:before="0" w:after="0" w:line="158" w:lineRule="exact"/>
                              <w:ind w:firstLine="0"/>
                              <w:jc w:val="left"/>
                            </w:pPr>
                            <w:r>
                              <w:rPr>
                                <w:rStyle w:val="26pt0"/>
                              </w:rPr>
                              <w:t>+2 Ловкость, +2 Тело</w:t>
                            </w:r>
                            <w:r>
                              <w:rPr>
                                <w:rStyle w:val="26pt0"/>
                              </w:rPr>
                              <w:softHyphen/>
                              <w:t>сложение, -2 Интел</w:t>
                            </w:r>
                            <w:r>
                              <w:rPr>
                                <w:rStyle w:val="26pt0"/>
                              </w:rPr>
                              <w:softHyphen/>
                              <w:t>лект, -2 Харизма</w:t>
                            </w:r>
                          </w:p>
                        </w:tc>
                        <w:tc>
                          <w:tcPr>
                            <w:tcW w:w="1133" w:type="dxa"/>
                            <w:tcBorders>
                              <w:top w:val="single" w:sz="4" w:space="0" w:color="auto"/>
                              <w:left w:val="single" w:sz="4" w:space="0" w:color="auto"/>
                            </w:tcBorders>
                            <w:shd w:val="clear" w:color="auto" w:fill="FFFFFF"/>
                          </w:tcPr>
                          <w:p w14:paraId="7FEBED22"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18F52DF6"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10F0EC8B" w14:textId="77777777" w:rsidR="008C281B" w:rsidRDefault="00F0401E">
                            <w:pPr>
                              <w:pStyle w:val="20"/>
                              <w:shd w:val="clear" w:color="auto" w:fill="auto"/>
                              <w:spacing w:before="0" w:after="0" w:line="120" w:lineRule="exact"/>
                              <w:ind w:firstLine="0"/>
                            </w:pPr>
                            <w:r>
                              <w:rPr>
                                <w:rStyle w:val="26pt0"/>
                                <w:lang w:val="en-US" w:eastAsia="en-US" w:bidi="en-US"/>
                              </w:rPr>
                              <w:t>2d8</w:t>
                            </w:r>
                          </w:p>
                        </w:tc>
                        <w:tc>
                          <w:tcPr>
                            <w:tcW w:w="1565" w:type="dxa"/>
                            <w:tcBorders>
                              <w:top w:val="single" w:sz="4" w:space="0" w:color="auto"/>
                              <w:left w:val="single" w:sz="4" w:space="0" w:color="auto"/>
                            </w:tcBorders>
                            <w:shd w:val="clear" w:color="auto" w:fill="FFFFFF"/>
                          </w:tcPr>
                          <w:p w14:paraId="05AF507D" w14:textId="77777777" w:rsidR="008C281B" w:rsidRDefault="00F0401E">
                            <w:pPr>
                              <w:pStyle w:val="20"/>
                              <w:shd w:val="clear" w:color="auto" w:fill="auto"/>
                              <w:spacing w:before="0" w:after="0" w:line="120" w:lineRule="exact"/>
                              <w:ind w:firstLine="0"/>
                              <w:jc w:val="left"/>
                            </w:pPr>
                            <w:r>
                              <w:rPr>
                                <w:rStyle w:val="26pt0"/>
                              </w:rPr>
                              <w:t>+1/+0/+3/+3</w:t>
                            </w:r>
                          </w:p>
                        </w:tc>
                        <w:tc>
                          <w:tcPr>
                            <w:tcW w:w="1987" w:type="dxa"/>
                            <w:tcBorders>
                              <w:top w:val="single" w:sz="4" w:space="0" w:color="auto"/>
                              <w:left w:val="single" w:sz="4" w:space="0" w:color="auto"/>
                            </w:tcBorders>
                            <w:shd w:val="clear" w:color="auto" w:fill="FFFFFF"/>
                          </w:tcPr>
                          <w:p w14:paraId="31AF8388" w14:textId="77777777" w:rsidR="008C281B" w:rsidRDefault="00F0401E">
                            <w:pPr>
                              <w:pStyle w:val="20"/>
                              <w:shd w:val="clear" w:color="auto" w:fill="auto"/>
                              <w:spacing w:before="0" w:after="0" w:line="120" w:lineRule="exact"/>
                              <w:ind w:firstLine="0"/>
                            </w:pPr>
                            <w:r>
                              <w:rPr>
                                <w:rStyle w:val="26pt0"/>
                              </w:rPr>
                              <w:t>(2+мод.Интеллекта)х5</w:t>
                            </w:r>
                          </w:p>
                        </w:tc>
                        <w:tc>
                          <w:tcPr>
                            <w:tcW w:w="3125" w:type="dxa"/>
                            <w:tcBorders>
                              <w:top w:val="single" w:sz="4" w:space="0" w:color="auto"/>
                              <w:left w:val="single" w:sz="4" w:space="0" w:color="auto"/>
                            </w:tcBorders>
                            <w:shd w:val="clear" w:color="auto" w:fill="FFFFFF"/>
                          </w:tcPr>
                          <w:p w14:paraId="3555D41F" w14:textId="77777777" w:rsidR="008C281B" w:rsidRDefault="00F0401E">
                            <w:pPr>
                              <w:pStyle w:val="20"/>
                              <w:shd w:val="clear" w:color="auto" w:fill="auto"/>
                              <w:spacing w:before="0" w:after="0" w:line="120" w:lineRule="exact"/>
                              <w:ind w:firstLine="0"/>
                              <w:jc w:val="left"/>
                            </w:pPr>
                            <w:r>
                              <w:rPr>
                                <w:rStyle w:val="26pt0"/>
                              </w:rPr>
                              <w:t xml:space="preserve">Запугивание, Слушание, Поездка, </w:t>
                            </w:r>
                            <w:r>
                              <w:rPr>
                                <w:rStyle w:val="26pt0"/>
                              </w:rPr>
                              <w:t>Обнаружение</w:t>
                            </w:r>
                          </w:p>
                        </w:tc>
                        <w:tc>
                          <w:tcPr>
                            <w:tcW w:w="2016" w:type="dxa"/>
                            <w:tcBorders>
                              <w:top w:val="single" w:sz="4" w:space="0" w:color="auto"/>
                              <w:left w:val="single" w:sz="4" w:space="0" w:color="auto"/>
                              <w:right w:val="single" w:sz="4" w:space="0" w:color="auto"/>
                            </w:tcBorders>
                            <w:shd w:val="clear" w:color="auto" w:fill="FFFFFF"/>
                          </w:tcPr>
                          <w:p w14:paraId="38B76954" w14:textId="77777777" w:rsidR="008C281B" w:rsidRDefault="00F0401E">
                            <w:pPr>
                              <w:pStyle w:val="20"/>
                              <w:shd w:val="clear" w:color="auto" w:fill="auto"/>
                              <w:spacing w:before="0" w:after="0" w:line="120" w:lineRule="exact"/>
                              <w:ind w:firstLine="0"/>
                              <w:jc w:val="left"/>
                            </w:pPr>
                            <w:r>
                              <w:rPr>
                                <w:rStyle w:val="26pt0"/>
                              </w:rPr>
                              <w:t>1 (Верховой Бой)</w:t>
                            </w:r>
                          </w:p>
                        </w:tc>
                      </w:tr>
                      <w:tr w:rsidR="008C281B" w14:paraId="7CF0390E"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7D7C63E5" w14:textId="77777777" w:rsidR="008C281B" w:rsidRDefault="00F0401E">
                            <w:pPr>
                              <w:pStyle w:val="20"/>
                              <w:shd w:val="clear" w:color="auto" w:fill="auto"/>
                              <w:spacing w:before="0" w:after="0" w:line="120" w:lineRule="exact"/>
                              <w:ind w:firstLine="0"/>
                            </w:pPr>
                            <w:r>
                              <w:rPr>
                                <w:rStyle w:val="26pt0"/>
                              </w:rPr>
                              <w:t>Кхааста</w:t>
                            </w:r>
                          </w:p>
                        </w:tc>
                        <w:tc>
                          <w:tcPr>
                            <w:tcW w:w="1627" w:type="dxa"/>
                            <w:tcBorders>
                              <w:top w:val="single" w:sz="4" w:space="0" w:color="auto"/>
                              <w:left w:val="single" w:sz="4" w:space="0" w:color="auto"/>
                            </w:tcBorders>
                            <w:shd w:val="clear" w:color="auto" w:fill="FFFFFF"/>
                            <w:vAlign w:val="bottom"/>
                          </w:tcPr>
                          <w:p w14:paraId="2811556F" w14:textId="77777777" w:rsidR="008C281B" w:rsidRDefault="00F0401E">
                            <w:pPr>
                              <w:pStyle w:val="20"/>
                              <w:shd w:val="clear" w:color="auto" w:fill="auto"/>
                              <w:spacing w:before="0" w:after="0" w:line="158" w:lineRule="exact"/>
                              <w:ind w:firstLine="0"/>
                              <w:jc w:val="left"/>
                            </w:pPr>
                            <w:r>
                              <w:rPr>
                                <w:rStyle w:val="26pt0"/>
                              </w:rPr>
                              <w:t>+8 Сила, +2 Ловкость, +4 Телосложение, +2 Интеллект</w:t>
                            </w:r>
                          </w:p>
                        </w:tc>
                        <w:tc>
                          <w:tcPr>
                            <w:tcW w:w="1133" w:type="dxa"/>
                            <w:tcBorders>
                              <w:top w:val="single" w:sz="4" w:space="0" w:color="auto"/>
                              <w:left w:val="single" w:sz="4" w:space="0" w:color="auto"/>
                            </w:tcBorders>
                            <w:shd w:val="clear" w:color="auto" w:fill="FFFFFF"/>
                          </w:tcPr>
                          <w:p w14:paraId="3C0745F0"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7E12CE04"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32767ABF" w14:textId="77777777" w:rsidR="008C281B" w:rsidRDefault="00F0401E">
                            <w:pPr>
                              <w:pStyle w:val="20"/>
                              <w:shd w:val="clear" w:color="auto" w:fill="auto"/>
                              <w:spacing w:before="0" w:after="0" w:line="120" w:lineRule="exact"/>
                              <w:ind w:firstLine="0"/>
                            </w:pPr>
                            <w:r>
                              <w:rPr>
                                <w:rStyle w:val="26pt0"/>
                                <w:lang w:val="en-US" w:eastAsia="en-US" w:bidi="en-US"/>
                              </w:rPr>
                              <w:t>3d8</w:t>
                            </w:r>
                          </w:p>
                        </w:tc>
                        <w:tc>
                          <w:tcPr>
                            <w:tcW w:w="1565" w:type="dxa"/>
                            <w:tcBorders>
                              <w:top w:val="single" w:sz="4" w:space="0" w:color="auto"/>
                              <w:left w:val="single" w:sz="4" w:space="0" w:color="auto"/>
                            </w:tcBorders>
                            <w:shd w:val="clear" w:color="auto" w:fill="FFFFFF"/>
                          </w:tcPr>
                          <w:p w14:paraId="064FBEA4" w14:textId="77777777" w:rsidR="008C281B" w:rsidRDefault="00F0401E">
                            <w:pPr>
                              <w:pStyle w:val="20"/>
                              <w:shd w:val="clear" w:color="auto" w:fill="auto"/>
                              <w:spacing w:before="0" w:after="0" w:line="120" w:lineRule="exact"/>
                              <w:ind w:firstLine="0"/>
                              <w:jc w:val="left"/>
                            </w:pPr>
                            <w:r>
                              <w:rPr>
                                <w:rStyle w:val="26pt0"/>
                              </w:rPr>
                              <w:t>+3/+1/+3/+3</w:t>
                            </w:r>
                          </w:p>
                        </w:tc>
                        <w:tc>
                          <w:tcPr>
                            <w:tcW w:w="1987" w:type="dxa"/>
                            <w:tcBorders>
                              <w:top w:val="single" w:sz="4" w:space="0" w:color="auto"/>
                              <w:left w:val="single" w:sz="4" w:space="0" w:color="auto"/>
                            </w:tcBorders>
                            <w:shd w:val="clear" w:color="auto" w:fill="FFFFFF"/>
                          </w:tcPr>
                          <w:p w14:paraId="3C515778" w14:textId="77777777" w:rsidR="008C281B" w:rsidRDefault="00F0401E">
                            <w:pPr>
                              <w:pStyle w:val="20"/>
                              <w:shd w:val="clear" w:color="auto" w:fill="auto"/>
                              <w:spacing w:before="0" w:after="0" w:line="120" w:lineRule="exact"/>
                              <w:ind w:firstLine="0"/>
                            </w:pPr>
                            <w:r>
                              <w:rPr>
                                <w:rStyle w:val="26pt0"/>
                              </w:rPr>
                              <w:t>(2+мод.Интеллекта)х6</w:t>
                            </w:r>
                          </w:p>
                        </w:tc>
                        <w:tc>
                          <w:tcPr>
                            <w:tcW w:w="3125" w:type="dxa"/>
                            <w:tcBorders>
                              <w:top w:val="single" w:sz="4" w:space="0" w:color="auto"/>
                              <w:left w:val="single" w:sz="4" w:space="0" w:color="auto"/>
                            </w:tcBorders>
                            <w:shd w:val="clear" w:color="auto" w:fill="FFFFFF"/>
                            <w:vAlign w:val="bottom"/>
                          </w:tcPr>
                          <w:p w14:paraId="179571C9" w14:textId="77777777" w:rsidR="008C281B" w:rsidRDefault="00F0401E">
                            <w:pPr>
                              <w:pStyle w:val="20"/>
                              <w:shd w:val="clear" w:color="auto" w:fill="auto"/>
                              <w:spacing w:before="0" w:after="0" w:line="158" w:lineRule="exact"/>
                              <w:ind w:firstLine="0"/>
                              <w:jc w:val="left"/>
                            </w:pPr>
                            <w:r>
                              <w:rPr>
                                <w:rStyle w:val="26pt0"/>
                              </w:rPr>
                              <w:t>Подъем, Приручение Животного, Запугивание, Знание (планы), Поездка, Обнаружение, Выжи</w:t>
                            </w:r>
                            <w:r>
                              <w:rPr>
                                <w:rStyle w:val="26pt0"/>
                              </w:rPr>
                              <w:softHyphen/>
                              <w:t>вание</w:t>
                            </w:r>
                          </w:p>
                        </w:tc>
                        <w:tc>
                          <w:tcPr>
                            <w:tcW w:w="2016" w:type="dxa"/>
                            <w:tcBorders>
                              <w:top w:val="single" w:sz="4" w:space="0" w:color="auto"/>
                              <w:left w:val="single" w:sz="4" w:space="0" w:color="auto"/>
                              <w:right w:val="single" w:sz="4" w:space="0" w:color="auto"/>
                            </w:tcBorders>
                            <w:shd w:val="clear" w:color="auto" w:fill="FFFFFF"/>
                          </w:tcPr>
                          <w:p w14:paraId="5B3AE1AB" w14:textId="77777777" w:rsidR="008C281B" w:rsidRDefault="00F0401E">
                            <w:pPr>
                              <w:pStyle w:val="20"/>
                              <w:shd w:val="clear" w:color="auto" w:fill="auto"/>
                              <w:spacing w:before="0" w:after="0" w:line="158" w:lineRule="exact"/>
                              <w:ind w:firstLine="0"/>
                              <w:jc w:val="left"/>
                            </w:pPr>
                            <w:r>
                              <w:rPr>
                                <w:rStyle w:val="26pt0"/>
                              </w:rPr>
                              <w:t xml:space="preserve">2 (Выстрел в </w:t>
                            </w:r>
                            <w:r>
                              <w:rPr>
                                <w:rStyle w:val="26pt0"/>
                              </w:rPr>
                              <w:t>Упор, Силовая Атака)</w:t>
                            </w:r>
                          </w:p>
                        </w:tc>
                      </w:tr>
                      <w:tr w:rsidR="008C281B" w14:paraId="15BCDF81" w14:textId="77777777">
                        <w:tblPrEx>
                          <w:tblCellMar>
                            <w:top w:w="0" w:type="dxa"/>
                            <w:bottom w:w="0" w:type="dxa"/>
                          </w:tblCellMar>
                        </w:tblPrEx>
                        <w:trPr>
                          <w:trHeight w:hRule="exact" w:val="490"/>
                          <w:jc w:val="center"/>
                        </w:trPr>
                        <w:tc>
                          <w:tcPr>
                            <w:tcW w:w="1325" w:type="dxa"/>
                            <w:tcBorders>
                              <w:top w:val="single" w:sz="4" w:space="0" w:color="auto"/>
                              <w:left w:val="single" w:sz="4" w:space="0" w:color="auto"/>
                            </w:tcBorders>
                            <w:shd w:val="clear" w:color="auto" w:fill="FFFFFF"/>
                          </w:tcPr>
                          <w:p w14:paraId="26C9C96B" w14:textId="77777777" w:rsidR="008C281B" w:rsidRDefault="00F0401E">
                            <w:pPr>
                              <w:pStyle w:val="20"/>
                              <w:shd w:val="clear" w:color="auto" w:fill="auto"/>
                              <w:spacing w:before="0" w:after="0" w:line="120" w:lineRule="exact"/>
                              <w:ind w:firstLine="0"/>
                            </w:pPr>
                            <w:r>
                              <w:rPr>
                                <w:rStyle w:val="26pt0"/>
                              </w:rPr>
                              <w:t>Король-ящер</w:t>
                            </w:r>
                          </w:p>
                        </w:tc>
                        <w:tc>
                          <w:tcPr>
                            <w:tcW w:w="1627" w:type="dxa"/>
                            <w:tcBorders>
                              <w:top w:val="single" w:sz="4" w:space="0" w:color="auto"/>
                              <w:left w:val="single" w:sz="4" w:space="0" w:color="auto"/>
                            </w:tcBorders>
                            <w:shd w:val="clear" w:color="auto" w:fill="FFFFFF"/>
                            <w:vAlign w:val="bottom"/>
                          </w:tcPr>
                          <w:p w14:paraId="2640E71D" w14:textId="77777777" w:rsidR="008C281B" w:rsidRDefault="00F0401E">
                            <w:pPr>
                              <w:pStyle w:val="20"/>
                              <w:shd w:val="clear" w:color="auto" w:fill="auto"/>
                              <w:spacing w:before="0" w:after="0" w:line="158" w:lineRule="exact"/>
                              <w:ind w:firstLine="0"/>
                              <w:jc w:val="left"/>
                            </w:pPr>
                            <w:r>
                              <w:rPr>
                                <w:rStyle w:val="26pt0"/>
                              </w:rPr>
                              <w:t>+6 Сила, +4 Ловкость, +4 Телосложение, +2 Интеллект, +2 Харизма</w:t>
                            </w:r>
                          </w:p>
                        </w:tc>
                        <w:tc>
                          <w:tcPr>
                            <w:tcW w:w="1133" w:type="dxa"/>
                            <w:tcBorders>
                              <w:top w:val="single" w:sz="4" w:space="0" w:color="auto"/>
                              <w:left w:val="single" w:sz="4" w:space="0" w:color="auto"/>
                            </w:tcBorders>
                            <w:shd w:val="clear" w:color="auto" w:fill="FFFFFF"/>
                          </w:tcPr>
                          <w:p w14:paraId="22EF03D3"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467289A6" w14:textId="77777777" w:rsidR="008C281B" w:rsidRDefault="00F0401E">
                            <w:pPr>
                              <w:pStyle w:val="20"/>
                              <w:shd w:val="clear" w:color="auto" w:fill="auto"/>
                              <w:spacing w:before="0" w:after="0" w:line="163" w:lineRule="exact"/>
                              <w:ind w:firstLine="0"/>
                              <w:jc w:val="left"/>
                            </w:pPr>
                            <w:r>
                              <w:rPr>
                                <w:rStyle w:val="26pt0"/>
                              </w:rPr>
                              <w:t>30 футов, полет 30 футов (средне)</w:t>
                            </w:r>
                          </w:p>
                        </w:tc>
                        <w:tc>
                          <w:tcPr>
                            <w:tcW w:w="984" w:type="dxa"/>
                            <w:tcBorders>
                              <w:top w:val="single" w:sz="4" w:space="0" w:color="auto"/>
                              <w:left w:val="single" w:sz="4" w:space="0" w:color="auto"/>
                            </w:tcBorders>
                            <w:shd w:val="clear" w:color="auto" w:fill="FFFFFF"/>
                          </w:tcPr>
                          <w:p w14:paraId="33177089" w14:textId="77777777" w:rsidR="008C281B" w:rsidRDefault="00F0401E">
                            <w:pPr>
                              <w:pStyle w:val="20"/>
                              <w:shd w:val="clear" w:color="auto" w:fill="auto"/>
                              <w:spacing w:before="0" w:after="0" w:line="120" w:lineRule="exact"/>
                              <w:ind w:firstLine="0"/>
                            </w:pPr>
                            <w:r>
                              <w:rPr>
                                <w:rStyle w:val="26pt0"/>
                                <w:lang w:val="en-US" w:eastAsia="en-US" w:bidi="en-US"/>
                              </w:rPr>
                              <w:t>2d8</w:t>
                            </w:r>
                          </w:p>
                        </w:tc>
                        <w:tc>
                          <w:tcPr>
                            <w:tcW w:w="1565" w:type="dxa"/>
                            <w:tcBorders>
                              <w:top w:val="single" w:sz="4" w:space="0" w:color="auto"/>
                              <w:left w:val="single" w:sz="4" w:space="0" w:color="auto"/>
                            </w:tcBorders>
                            <w:shd w:val="clear" w:color="auto" w:fill="FFFFFF"/>
                          </w:tcPr>
                          <w:p w14:paraId="2544F955" w14:textId="77777777" w:rsidR="008C281B" w:rsidRDefault="00F0401E">
                            <w:pPr>
                              <w:pStyle w:val="20"/>
                              <w:shd w:val="clear" w:color="auto" w:fill="auto"/>
                              <w:spacing w:before="0" w:after="0" w:line="120" w:lineRule="exact"/>
                              <w:ind w:firstLine="0"/>
                              <w:jc w:val="left"/>
                            </w:pPr>
                            <w:r>
                              <w:rPr>
                                <w:rStyle w:val="26pt0"/>
                              </w:rPr>
                              <w:t>+2/+3/+3/+3</w:t>
                            </w:r>
                          </w:p>
                        </w:tc>
                        <w:tc>
                          <w:tcPr>
                            <w:tcW w:w="1987" w:type="dxa"/>
                            <w:tcBorders>
                              <w:top w:val="single" w:sz="4" w:space="0" w:color="auto"/>
                              <w:left w:val="single" w:sz="4" w:space="0" w:color="auto"/>
                            </w:tcBorders>
                            <w:shd w:val="clear" w:color="auto" w:fill="FFFFFF"/>
                          </w:tcPr>
                          <w:p w14:paraId="621E093E" w14:textId="77777777" w:rsidR="008C281B" w:rsidRDefault="00F0401E">
                            <w:pPr>
                              <w:pStyle w:val="20"/>
                              <w:shd w:val="clear" w:color="auto" w:fill="auto"/>
                              <w:spacing w:before="0" w:after="0" w:line="120" w:lineRule="exact"/>
                              <w:ind w:firstLine="0"/>
                            </w:pPr>
                            <w:r>
                              <w:rPr>
                                <w:rStyle w:val="26pt0"/>
                              </w:rPr>
                              <w:t>(8+мод.Интеллекта)х5</w:t>
                            </w:r>
                          </w:p>
                        </w:tc>
                        <w:tc>
                          <w:tcPr>
                            <w:tcW w:w="3125" w:type="dxa"/>
                            <w:tcBorders>
                              <w:top w:val="single" w:sz="4" w:space="0" w:color="auto"/>
                              <w:left w:val="single" w:sz="4" w:space="0" w:color="auto"/>
                            </w:tcBorders>
                            <w:shd w:val="clear" w:color="auto" w:fill="FFFFFF"/>
                            <w:vAlign w:val="bottom"/>
                          </w:tcPr>
                          <w:p w14:paraId="355587C9" w14:textId="77777777" w:rsidR="008C281B" w:rsidRDefault="00F0401E">
                            <w:pPr>
                              <w:pStyle w:val="20"/>
                              <w:shd w:val="clear" w:color="auto" w:fill="auto"/>
                              <w:spacing w:before="0" w:after="0" w:line="163" w:lineRule="exact"/>
                              <w:ind w:firstLine="0"/>
                              <w:jc w:val="left"/>
                            </w:pPr>
                            <w:r>
                              <w:rPr>
                                <w:rStyle w:val="26pt0"/>
                              </w:rPr>
                              <w:t>Баланс, Блеф, Дипломатия, Запугивание, Пры</w:t>
                            </w:r>
                            <w:r>
                              <w:rPr>
                                <w:rStyle w:val="26pt0"/>
                              </w:rPr>
                              <w:softHyphen/>
                              <w:t xml:space="preserve">жок, Знание (планы), </w:t>
                            </w:r>
                            <w:r>
                              <w:rPr>
                                <w:rStyle w:val="26pt0"/>
                              </w:rPr>
                              <w:t>Слушание, Бесшумное Движение, Плавание</w:t>
                            </w:r>
                          </w:p>
                        </w:tc>
                        <w:tc>
                          <w:tcPr>
                            <w:tcW w:w="2016" w:type="dxa"/>
                            <w:tcBorders>
                              <w:top w:val="single" w:sz="4" w:space="0" w:color="auto"/>
                              <w:left w:val="single" w:sz="4" w:space="0" w:color="auto"/>
                              <w:right w:val="single" w:sz="4" w:space="0" w:color="auto"/>
                            </w:tcBorders>
                            <w:shd w:val="clear" w:color="auto" w:fill="FFFFFF"/>
                          </w:tcPr>
                          <w:p w14:paraId="2D46F1F4" w14:textId="77777777" w:rsidR="008C281B" w:rsidRDefault="00F0401E">
                            <w:pPr>
                              <w:pStyle w:val="20"/>
                              <w:shd w:val="clear" w:color="auto" w:fill="auto"/>
                              <w:spacing w:before="0" w:after="0" w:line="120" w:lineRule="exact"/>
                              <w:ind w:firstLine="0"/>
                              <w:jc w:val="left"/>
                            </w:pPr>
                            <w:r>
                              <w:rPr>
                                <w:rStyle w:val="26pt0"/>
                              </w:rPr>
                              <w:t>1 (Силовая Атака)</w:t>
                            </w:r>
                          </w:p>
                        </w:tc>
                      </w:tr>
                      <w:tr w:rsidR="008C281B" w14:paraId="76C99199"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09D724BE" w14:textId="77777777" w:rsidR="008C281B" w:rsidRDefault="00F0401E">
                            <w:pPr>
                              <w:pStyle w:val="20"/>
                              <w:shd w:val="clear" w:color="auto" w:fill="auto"/>
                              <w:spacing w:before="0" w:after="0" w:line="120" w:lineRule="exact"/>
                              <w:ind w:firstLine="0"/>
                            </w:pPr>
                            <w:r>
                              <w:rPr>
                                <w:rStyle w:val="26pt0"/>
                              </w:rPr>
                              <w:t>Офидиан</w:t>
                            </w:r>
                          </w:p>
                        </w:tc>
                        <w:tc>
                          <w:tcPr>
                            <w:tcW w:w="1627" w:type="dxa"/>
                            <w:tcBorders>
                              <w:top w:val="single" w:sz="4" w:space="0" w:color="auto"/>
                              <w:left w:val="single" w:sz="4" w:space="0" w:color="auto"/>
                            </w:tcBorders>
                            <w:shd w:val="clear" w:color="auto" w:fill="FFFFFF"/>
                          </w:tcPr>
                          <w:p w14:paraId="1DA94E70" w14:textId="77777777" w:rsidR="008C281B" w:rsidRDefault="00F0401E">
                            <w:pPr>
                              <w:pStyle w:val="20"/>
                              <w:shd w:val="clear" w:color="auto" w:fill="auto"/>
                              <w:spacing w:before="0" w:after="0" w:line="120" w:lineRule="exact"/>
                              <w:ind w:firstLine="0"/>
                              <w:jc w:val="left"/>
                            </w:pPr>
                            <w:r>
                              <w:rPr>
                                <w:rStyle w:val="26pt0"/>
                              </w:rPr>
                              <w:t>+2 Сила, +4 Ловкость</w:t>
                            </w:r>
                          </w:p>
                        </w:tc>
                        <w:tc>
                          <w:tcPr>
                            <w:tcW w:w="1133" w:type="dxa"/>
                            <w:tcBorders>
                              <w:top w:val="single" w:sz="4" w:space="0" w:color="auto"/>
                              <w:left w:val="single" w:sz="4" w:space="0" w:color="auto"/>
                            </w:tcBorders>
                            <w:shd w:val="clear" w:color="auto" w:fill="FFFFFF"/>
                          </w:tcPr>
                          <w:p w14:paraId="0332E81F"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vAlign w:val="bottom"/>
                          </w:tcPr>
                          <w:p w14:paraId="52FFA109" w14:textId="77777777" w:rsidR="008C281B" w:rsidRDefault="00F0401E">
                            <w:pPr>
                              <w:pStyle w:val="20"/>
                              <w:shd w:val="clear" w:color="auto" w:fill="auto"/>
                              <w:spacing w:before="0" w:after="0" w:line="158" w:lineRule="exact"/>
                              <w:ind w:firstLine="0"/>
                              <w:jc w:val="left"/>
                            </w:pPr>
                            <w:r>
                              <w:rPr>
                                <w:rStyle w:val="26pt0"/>
                              </w:rPr>
                              <w:t>20 футов, подъем 15 футов, плава</w:t>
                            </w:r>
                            <w:r>
                              <w:rPr>
                                <w:rStyle w:val="26pt0"/>
                              </w:rPr>
                              <w:softHyphen/>
                              <w:t>ние 50 футов</w:t>
                            </w:r>
                          </w:p>
                        </w:tc>
                        <w:tc>
                          <w:tcPr>
                            <w:tcW w:w="984" w:type="dxa"/>
                            <w:tcBorders>
                              <w:top w:val="single" w:sz="4" w:space="0" w:color="auto"/>
                              <w:left w:val="single" w:sz="4" w:space="0" w:color="auto"/>
                            </w:tcBorders>
                            <w:shd w:val="clear" w:color="auto" w:fill="FFFFFF"/>
                          </w:tcPr>
                          <w:p w14:paraId="33D1C3D1" w14:textId="77777777" w:rsidR="008C281B" w:rsidRDefault="00F0401E">
                            <w:pPr>
                              <w:pStyle w:val="20"/>
                              <w:shd w:val="clear" w:color="auto" w:fill="auto"/>
                              <w:spacing w:before="0" w:after="0" w:line="120" w:lineRule="exact"/>
                              <w:ind w:firstLine="0"/>
                            </w:pPr>
                            <w:r>
                              <w:rPr>
                                <w:rStyle w:val="26pt0"/>
                                <w:lang w:val="en-US" w:eastAsia="en-US" w:bidi="en-US"/>
                              </w:rPr>
                              <w:t>3d8</w:t>
                            </w:r>
                          </w:p>
                        </w:tc>
                        <w:tc>
                          <w:tcPr>
                            <w:tcW w:w="1565" w:type="dxa"/>
                            <w:tcBorders>
                              <w:top w:val="single" w:sz="4" w:space="0" w:color="auto"/>
                              <w:left w:val="single" w:sz="4" w:space="0" w:color="auto"/>
                            </w:tcBorders>
                            <w:shd w:val="clear" w:color="auto" w:fill="FFFFFF"/>
                          </w:tcPr>
                          <w:p w14:paraId="115208D6" w14:textId="77777777" w:rsidR="008C281B" w:rsidRDefault="00F0401E">
                            <w:pPr>
                              <w:pStyle w:val="20"/>
                              <w:shd w:val="clear" w:color="auto" w:fill="auto"/>
                              <w:spacing w:before="0" w:after="0" w:line="120" w:lineRule="exact"/>
                              <w:ind w:firstLine="0"/>
                              <w:jc w:val="left"/>
                            </w:pPr>
                            <w:r>
                              <w:rPr>
                                <w:rStyle w:val="26pt0"/>
                              </w:rPr>
                              <w:t>+3/+1/+3/+3</w:t>
                            </w:r>
                          </w:p>
                        </w:tc>
                        <w:tc>
                          <w:tcPr>
                            <w:tcW w:w="1987" w:type="dxa"/>
                            <w:tcBorders>
                              <w:top w:val="single" w:sz="4" w:space="0" w:color="auto"/>
                              <w:left w:val="single" w:sz="4" w:space="0" w:color="auto"/>
                            </w:tcBorders>
                            <w:shd w:val="clear" w:color="auto" w:fill="FFFFFF"/>
                          </w:tcPr>
                          <w:p w14:paraId="1329C067" w14:textId="77777777" w:rsidR="008C281B" w:rsidRDefault="00F0401E">
                            <w:pPr>
                              <w:pStyle w:val="20"/>
                              <w:shd w:val="clear" w:color="auto" w:fill="auto"/>
                              <w:spacing w:before="0" w:after="0" w:line="120" w:lineRule="exact"/>
                              <w:ind w:firstLine="0"/>
                            </w:pPr>
                            <w:r>
                              <w:rPr>
                                <w:rStyle w:val="26pt0"/>
                              </w:rPr>
                              <w:t>(2+мод.Интеллекта)х6</w:t>
                            </w:r>
                          </w:p>
                        </w:tc>
                        <w:tc>
                          <w:tcPr>
                            <w:tcW w:w="3125" w:type="dxa"/>
                            <w:tcBorders>
                              <w:top w:val="single" w:sz="4" w:space="0" w:color="auto"/>
                              <w:left w:val="single" w:sz="4" w:space="0" w:color="auto"/>
                            </w:tcBorders>
                            <w:shd w:val="clear" w:color="auto" w:fill="FFFFFF"/>
                          </w:tcPr>
                          <w:p w14:paraId="43C6EDE9" w14:textId="77777777" w:rsidR="008C281B" w:rsidRDefault="00F0401E">
                            <w:pPr>
                              <w:pStyle w:val="20"/>
                              <w:shd w:val="clear" w:color="auto" w:fill="auto"/>
                              <w:spacing w:before="0" w:after="0" w:line="163" w:lineRule="exact"/>
                              <w:ind w:firstLine="0"/>
                              <w:jc w:val="left"/>
                            </w:pPr>
                            <w:r>
                              <w:rPr>
                                <w:rStyle w:val="26pt0"/>
                              </w:rPr>
                              <w:t xml:space="preserve">Подъем, Скрытность, Слушание, Бесшумное Движение, Обнаружение, </w:t>
                            </w:r>
                            <w:r>
                              <w:rPr>
                                <w:rStyle w:val="26pt0"/>
                              </w:rPr>
                              <w:t>Плавание</w:t>
                            </w:r>
                          </w:p>
                        </w:tc>
                        <w:tc>
                          <w:tcPr>
                            <w:tcW w:w="2016" w:type="dxa"/>
                            <w:tcBorders>
                              <w:top w:val="single" w:sz="4" w:space="0" w:color="auto"/>
                              <w:left w:val="single" w:sz="4" w:space="0" w:color="auto"/>
                              <w:right w:val="single" w:sz="4" w:space="0" w:color="auto"/>
                            </w:tcBorders>
                            <w:shd w:val="clear" w:color="auto" w:fill="FFFFFF"/>
                          </w:tcPr>
                          <w:p w14:paraId="41A1C9DA" w14:textId="77777777" w:rsidR="008C281B" w:rsidRDefault="00F0401E">
                            <w:pPr>
                              <w:pStyle w:val="20"/>
                              <w:shd w:val="clear" w:color="auto" w:fill="auto"/>
                              <w:spacing w:before="0" w:after="0" w:line="163" w:lineRule="exact"/>
                              <w:ind w:firstLine="0"/>
                              <w:jc w:val="left"/>
                            </w:pPr>
                            <w:r>
                              <w:rPr>
                                <w:rStyle w:val="26pt0"/>
                              </w:rPr>
                              <w:t>2 (Настороженность, Увертливость)</w:t>
                            </w:r>
                          </w:p>
                        </w:tc>
                      </w:tr>
                      <w:tr w:rsidR="008C281B" w14:paraId="33D74ABA" w14:textId="77777777">
                        <w:tblPrEx>
                          <w:tblCellMar>
                            <w:top w:w="0" w:type="dxa"/>
                            <w:bottom w:w="0" w:type="dxa"/>
                          </w:tblCellMar>
                        </w:tblPrEx>
                        <w:trPr>
                          <w:trHeight w:hRule="exact" w:val="816"/>
                          <w:jc w:val="center"/>
                        </w:trPr>
                        <w:tc>
                          <w:tcPr>
                            <w:tcW w:w="1325" w:type="dxa"/>
                            <w:tcBorders>
                              <w:top w:val="single" w:sz="4" w:space="0" w:color="auto"/>
                              <w:left w:val="single" w:sz="4" w:space="0" w:color="auto"/>
                            </w:tcBorders>
                            <w:shd w:val="clear" w:color="auto" w:fill="FFFFFF"/>
                          </w:tcPr>
                          <w:p w14:paraId="2DE39FE2" w14:textId="77777777" w:rsidR="008C281B" w:rsidRDefault="00F0401E">
                            <w:pPr>
                              <w:pStyle w:val="20"/>
                              <w:shd w:val="clear" w:color="auto" w:fill="auto"/>
                              <w:spacing w:before="0" w:after="0" w:line="120" w:lineRule="exact"/>
                              <w:ind w:firstLine="0"/>
                            </w:pPr>
                            <w:r>
                              <w:rPr>
                                <w:rStyle w:val="26pt0"/>
                              </w:rPr>
                              <w:t>Саррукх</w:t>
                            </w:r>
                          </w:p>
                        </w:tc>
                        <w:tc>
                          <w:tcPr>
                            <w:tcW w:w="1627" w:type="dxa"/>
                            <w:tcBorders>
                              <w:top w:val="single" w:sz="4" w:space="0" w:color="auto"/>
                              <w:left w:val="single" w:sz="4" w:space="0" w:color="auto"/>
                            </w:tcBorders>
                            <w:shd w:val="clear" w:color="auto" w:fill="FFFFFF"/>
                          </w:tcPr>
                          <w:p w14:paraId="107959FA" w14:textId="77777777" w:rsidR="008C281B" w:rsidRDefault="00F0401E">
                            <w:pPr>
                              <w:pStyle w:val="20"/>
                              <w:shd w:val="clear" w:color="auto" w:fill="auto"/>
                              <w:spacing w:before="0" w:after="0" w:line="158" w:lineRule="exact"/>
                              <w:ind w:firstLine="0"/>
                              <w:jc w:val="left"/>
                            </w:pPr>
                            <w:r>
                              <w:rPr>
                                <w:rStyle w:val="26pt0"/>
                              </w:rPr>
                              <w:t>+ 12 Сила, +4 Ловкость, + 10 Телосложение, +20 Интеллект, +8 Муд</w:t>
                            </w:r>
                            <w:r>
                              <w:rPr>
                                <w:rStyle w:val="26pt0"/>
                              </w:rPr>
                              <w:softHyphen/>
                              <w:t>рость, +8 Харизма</w:t>
                            </w:r>
                          </w:p>
                        </w:tc>
                        <w:tc>
                          <w:tcPr>
                            <w:tcW w:w="1133" w:type="dxa"/>
                            <w:tcBorders>
                              <w:top w:val="single" w:sz="4" w:space="0" w:color="auto"/>
                              <w:left w:val="single" w:sz="4" w:space="0" w:color="auto"/>
                            </w:tcBorders>
                            <w:shd w:val="clear" w:color="auto" w:fill="FFFFFF"/>
                          </w:tcPr>
                          <w:p w14:paraId="1A7D7A21"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5AC30134"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06121118" w14:textId="77777777" w:rsidR="008C281B" w:rsidRDefault="00F0401E">
                            <w:pPr>
                              <w:pStyle w:val="20"/>
                              <w:shd w:val="clear" w:color="auto" w:fill="auto"/>
                              <w:spacing w:before="0" w:after="0" w:line="120" w:lineRule="exact"/>
                              <w:ind w:firstLine="0"/>
                            </w:pPr>
                            <w:r>
                              <w:rPr>
                                <w:rStyle w:val="26pt0"/>
                                <w:lang w:val="en-US" w:eastAsia="en-US" w:bidi="en-US"/>
                              </w:rPr>
                              <w:t>14d8</w:t>
                            </w:r>
                          </w:p>
                        </w:tc>
                        <w:tc>
                          <w:tcPr>
                            <w:tcW w:w="1565" w:type="dxa"/>
                            <w:tcBorders>
                              <w:top w:val="single" w:sz="4" w:space="0" w:color="auto"/>
                              <w:left w:val="single" w:sz="4" w:space="0" w:color="auto"/>
                            </w:tcBorders>
                            <w:shd w:val="clear" w:color="auto" w:fill="FFFFFF"/>
                          </w:tcPr>
                          <w:p w14:paraId="7E267A17" w14:textId="77777777" w:rsidR="008C281B" w:rsidRDefault="00F0401E">
                            <w:pPr>
                              <w:pStyle w:val="20"/>
                              <w:shd w:val="clear" w:color="auto" w:fill="auto"/>
                              <w:spacing w:before="0" w:after="0" w:line="120" w:lineRule="exact"/>
                              <w:ind w:firstLine="0"/>
                              <w:jc w:val="left"/>
                            </w:pPr>
                            <w:r>
                              <w:rPr>
                                <w:rStyle w:val="26pt0"/>
                              </w:rPr>
                              <w:t>+14/+4/+9/+9</w:t>
                            </w:r>
                          </w:p>
                        </w:tc>
                        <w:tc>
                          <w:tcPr>
                            <w:tcW w:w="1987" w:type="dxa"/>
                            <w:tcBorders>
                              <w:top w:val="single" w:sz="4" w:space="0" w:color="auto"/>
                              <w:left w:val="single" w:sz="4" w:space="0" w:color="auto"/>
                            </w:tcBorders>
                            <w:shd w:val="clear" w:color="auto" w:fill="FFFFFF"/>
                          </w:tcPr>
                          <w:p w14:paraId="2526C349" w14:textId="77777777" w:rsidR="008C281B" w:rsidRDefault="00F0401E">
                            <w:pPr>
                              <w:pStyle w:val="20"/>
                              <w:shd w:val="clear" w:color="auto" w:fill="auto"/>
                              <w:spacing w:before="0" w:after="0" w:line="120" w:lineRule="exact"/>
                              <w:ind w:firstLine="0"/>
                            </w:pPr>
                            <w:r>
                              <w:rPr>
                                <w:rStyle w:val="26pt0"/>
                              </w:rPr>
                              <w:t>(2+мод.Интеллекта)х17</w:t>
                            </w:r>
                          </w:p>
                        </w:tc>
                        <w:tc>
                          <w:tcPr>
                            <w:tcW w:w="3125" w:type="dxa"/>
                            <w:tcBorders>
                              <w:top w:val="single" w:sz="4" w:space="0" w:color="auto"/>
                              <w:left w:val="single" w:sz="4" w:space="0" w:color="auto"/>
                            </w:tcBorders>
                            <w:shd w:val="clear" w:color="auto" w:fill="FFFFFF"/>
                            <w:vAlign w:val="bottom"/>
                          </w:tcPr>
                          <w:p w14:paraId="5B1E95F8" w14:textId="77777777" w:rsidR="008C281B" w:rsidRDefault="00F0401E">
                            <w:pPr>
                              <w:pStyle w:val="20"/>
                              <w:shd w:val="clear" w:color="auto" w:fill="auto"/>
                              <w:spacing w:before="0" w:after="0" w:line="158" w:lineRule="exact"/>
                              <w:ind w:firstLine="0"/>
                              <w:jc w:val="left"/>
                            </w:pPr>
                            <w:r>
                              <w:rPr>
                                <w:rStyle w:val="26pt0"/>
                              </w:rPr>
                              <w:t xml:space="preserve">Оценка, Концентрация, Расшифровка Записи, Дипломатия, </w:t>
                            </w:r>
                            <w:r>
                              <w:rPr>
                                <w:rStyle w:val="26pt0"/>
                              </w:rPr>
                              <w:t>Маскировка, Излечение, Запугива</w:t>
                            </w:r>
                            <w:r>
                              <w:rPr>
                                <w:rStyle w:val="26pt0"/>
                              </w:rPr>
                              <w:softHyphen/>
                              <w:t>ние, Знание (тайны), Знание (история), Знание (религия), Слушание, Бесшумное Движение, Обнаружение</w:t>
                            </w:r>
                          </w:p>
                        </w:tc>
                        <w:tc>
                          <w:tcPr>
                            <w:tcW w:w="2016" w:type="dxa"/>
                            <w:tcBorders>
                              <w:top w:val="single" w:sz="4" w:space="0" w:color="auto"/>
                              <w:left w:val="single" w:sz="4" w:space="0" w:color="auto"/>
                              <w:right w:val="single" w:sz="4" w:space="0" w:color="auto"/>
                            </w:tcBorders>
                            <w:shd w:val="clear" w:color="auto" w:fill="FFFFFF"/>
                          </w:tcPr>
                          <w:p w14:paraId="3F6C2BC0" w14:textId="77777777" w:rsidR="008C281B" w:rsidRDefault="00F0401E">
                            <w:pPr>
                              <w:pStyle w:val="20"/>
                              <w:shd w:val="clear" w:color="auto" w:fill="auto"/>
                              <w:spacing w:before="0" w:after="0" w:line="158" w:lineRule="exact"/>
                              <w:ind w:firstLine="0"/>
                              <w:jc w:val="left"/>
                            </w:pPr>
                            <w:r>
                              <w:rPr>
                                <w:rStyle w:val="26pt0"/>
                              </w:rPr>
                              <w:t>5 (Настороженность, Боевая Экспертиза, Улучшенная Инициатива, Убедительный, Силовая Атака)</w:t>
                            </w:r>
                          </w:p>
                        </w:tc>
                      </w:tr>
                      <w:tr w:rsidR="008C281B" w14:paraId="597BAA44" w14:textId="77777777">
                        <w:tblPrEx>
                          <w:tblCellMar>
                            <w:top w:w="0" w:type="dxa"/>
                            <w:bottom w:w="0" w:type="dxa"/>
                          </w:tblCellMar>
                        </w:tblPrEx>
                        <w:trPr>
                          <w:trHeight w:hRule="exact" w:val="331"/>
                          <w:jc w:val="center"/>
                        </w:trPr>
                        <w:tc>
                          <w:tcPr>
                            <w:tcW w:w="1325" w:type="dxa"/>
                            <w:tcBorders>
                              <w:top w:val="single" w:sz="4" w:space="0" w:color="auto"/>
                              <w:left w:val="single" w:sz="4" w:space="0" w:color="auto"/>
                            </w:tcBorders>
                            <w:shd w:val="clear" w:color="auto" w:fill="FFFFFF"/>
                          </w:tcPr>
                          <w:p w14:paraId="655AA393" w14:textId="77777777" w:rsidR="008C281B" w:rsidRDefault="00F0401E">
                            <w:pPr>
                              <w:pStyle w:val="20"/>
                              <w:shd w:val="clear" w:color="auto" w:fill="auto"/>
                              <w:spacing w:before="0" w:after="0" w:line="120" w:lineRule="exact"/>
                              <w:ind w:firstLine="0"/>
                            </w:pPr>
                            <w:r>
                              <w:rPr>
                                <w:rStyle w:val="26pt0"/>
                              </w:rPr>
                              <w:t>Зараженный</w:t>
                            </w:r>
                          </w:p>
                        </w:tc>
                        <w:tc>
                          <w:tcPr>
                            <w:tcW w:w="1627" w:type="dxa"/>
                            <w:tcBorders>
                              <w:top w:val="single" w:sz="4" w:space="0" w:color="auto"/>
                              <w:left w:val="single" w:sz="4" w:space="0" w:color="auto"/>
                            </w:tcBorders>
                            <w:shd w:val="clear" w:color="auto" w:fill="FFFFFF"/>
                          </w:tcPr>
                          <w:p w14:paraId="61422EB8" w14:textId="77777777" w:rsidR="008C281B" w:rsidRDefault="00F0401E">
                            <w:pPr>
                              <w:pStyle w:val="20"/>
                              <w:shd w:val="clear" w:color="auto" w:fill="auto"/>
                              <w:spacing w:before="0" w:after="0" w:line="120" w:lineRule="exact"/>
                              <w:ind w:firstLine="0"/>
                              <w:jc w:val="left"/>
                            </w:pPr>
                            <w:r>
                              <w:rPr>
                                <w:rStyle w:val="26pt0"/>
                              </w:rPr>
                              <w:t xml:space="preserve">+2 </w:t>
                            </w:r>
                            <w:r>
                              <w:rPr>
                                <w:rStyle w:val="26pt0"/>
                              </w:rPr>
                              <w:t>Телосложение</w:t>
                            </w:r>
                          </w:p>
                        </w:tc>
                        <w:tc>
                          <w:tcPr>
                            <w:tcW w:w="1133" w:type="dxa"/>
                            <w:tcBorders>
                              <w:top w:val="single" w:sz="4" w:space="0" w:color="auto"/>
                              <w:left w:val="single" w:sz="4" w:space="0" w:color="auto"/>
                            </w:tcBorders>
                            <w:shd w:val="clear" w:color="auto" w:fill="FFFFFF"/>
                            <w:vAlign w:val="bottom"/>
                          </w:tcPr>
                          <w:p w14:paraId="43072D66" w14:textId="77777777" w:rsidR="008C281B" w:rsidRDefault="00F0401E">
                            <w:pPr>
                              <w:pStyle w:val="20"/>
                              <w:shd w:val="clear" w:color="auto" w:fill="auto"/>
                              <w:spacing w:before="0" w:after="0" w:line="158" w:lineRule="exact"/>
                              <w:ind w:firstLine="0"/>
                              <w:jc w:val="left"/>
                            </w:pPr>
                            <w:r>
                              <w:rPr>
                                <w:rStyle w:val="26pt0"/>
                              </w:rPr>
                              <w:t>Как базовое существо</w:t>
                            </w:r>
                          </w:p>
                        </w:tc>
                        <w:tc>
                          <w:tcPr>
                            <w:tcW w:w="1277" w:type="dxa"/>
                            <w:tcBorders>
                              <w:top w:val="single" w:sz="4" w:space="0" w:color="auto"/>
                              <w:left w:val="single" w:sz="4" w:space="0" w:color="auto"/>
                            </w:tcBorders>
                            <w:shd w:val="clear" w:color="auto" w:fill="FFFFFF"/>
                            <w:vAlign w:val="bottom"/>
                          </w:tcPr>
                          <w:p w14:paraId="056572C2" w14:textId="77777777" w:rsidR="008C281B" w:rsidRDefault="00F0401E">
                            <w:pPr>
                              <w:pStyle w:val="20"/>
                              <w:shd w:val="clear" w:color="auto" w:fill="auto"/>
                              <w:spacing w:before="0" w:after="0" w:line="158" w:lineRule="exact"/>
                              <w:ind w:firstLine="0"/>
                              <w:jc w:val="left"/>
                            </w:pPr>
                            <w:r>
                              <w:rPr>
                                <w:rStyle w:val="26pt0"/>
                              </w:rPr>
                              <w:t>Как базовое су</w:t>
                            </w:r>
                            <w:r>
                              <w:rPr>
                                <w:rStyle w:val="26pt0"/>
                              </w:rPr>
                              <w:softHyphen/>
                              <w:t>щество</w:t>
                            </w:r>
                          </w:p>
                        </w:tc>
                        <w:tc>
                          <w:tcPr>
                            <w:tcW w:w="984" w:type="dxa"/>
                            <w:tcBorders>
                              <w:top w:val="single" w:sz="4" w:space="0" w:color="auto"/>
                              <w:left w:val="single" w:sz="4" w:space="0" w:color="auto"/>
                            </w:tcBorders>
                            <w:shd w:val="clear" w:color="auto" w:fill="FFFFFF"/>
                            <w:vAlign w:val="bottom"/>
                          </w:tcPr>
                          <w:p w14:paraId="1FF021A5" w14:textId="77777777" w:rsidR="008C281B" w:rsidRDefault="00F0401E">
                            <w:pPr>
                              <w:pStyle w:val="20"/>
                              <w:shd w:val="clear" w:color="auto" w:fill="auto"/>
                              <w:spacing w:before="0" w:after="0" w:line="158" w:lineRule="exact"/>
                              <w:ind w:firstLine="0"/>
                            </w:pPr>
                            <w:r>
                              <w:rPr>
                                <w:rStyle w:val="26pt0"/>
                              </w:rPr>
                              <w:t>Как базовое существо</w:t>
                            </w:r>
                          </w:p>
                        </w:tc>
                        <w:tc>
                          <w:tcPr>
                            <w:tcW w:w="1565" w:type="dxa"/>
                            <w:tcBorders>
                              <w:top w:val="single" w:sz="4" w:space="0" w:color="auto"/>
                              <w:left w:val="single" w:sz="4" w:space="0" w:color="auto"/>
                            </w:tcBorders>
                            <w:shd w:val="clear" w:color="auto" w:fill="FFFFFF"/>
                          </w:tcPr>
                          <w:p w14:paraId="5A476E03"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1987" w:type="dxa"/>
                            <w:tcBorders>
                              <w:top w:val="single" w:sz="4" w:space="0" w:color="auto"/>
                              <w:left w:val="single" w:sz="4" w:space="0" w:color="auto"/>
                            </w:tcBorders>
                            <w:shd w:val="clear" w:color="auto" w:fill="FFFFFF"/>
                          </w:tcPr>
                          <w:p w14:paraId="01545657" w14:textId="77777777" w:rsidR="008C281B" w:rsidRDefault="00F0401E">
                            <w:pPr>
                              <w:pStyle w:val="20"/>
                              <w:shd w:val="clear" w:color="auto" w:fill="auto"/>
                              <w:spacing w:before="0" w:after="0" w:line="120" w:lineRule="exact"/>
                              <w:ind w:firstLine="0"/>
                            </w:pPr>
                            <w:r>
                              <w:rPr>
                                <w:rStyle w:val="26pt0"/>
                              </w:rPr>
                              <w:t>Как базовое существо</w:t>
                            </w:r>
                          </w:p>
                        </w:tc>
                        <w:tc>
                          <w:tcPr>
                            <w:tcW w:w="3125" w:type="dxa"/>
                            <w:tcBorders>
                              <w:top w:val="single" w:sz="4" w:space="0" w:color="auto"/>
                              <w:left w:val="single" w:sz="4" w:space="0" w:color="auto"/>
                            </w:tcBorders>
                            <w:shd w:val="clear" w:color="auto" w:fill="FFFFFF"/>
                          </w:tcPr>
                          <w:p w14:paraId="1B80F4A4" w14:textId="77777777" w:rsidR="008C281B" w:rsidRDefault="00F0401E">
                            <w:pPr>
                              <w:pStyle w:val="20"/>
                              <w:shd w:val="clear" w:color="auto" w:fill="auto"/>
                              <w:spacing w:before="0" w:after="0" w:line="120" w:lineRule="exact"/>
                              <w:ind w:firstLine="0"/>
                              <w:jc w:val="left"/>
                            </w:pPr>
                            <w:r>
                              <w:rPr>
                                <w:rStyle w:val="26pt0"/>
                              </w:rPr>
                              <w:t>Как базовое существо</w:t>
                            </w:r>
                          </w:p>
                        </w:tc>
                        <w:tc>
                          <w:tcPr>
                            <w:tcW w:w="2016" w:type="dxa"/>
                            <w:tcBorders>
                              <w:top w:val="single" w:sz="4" w:space="0" w:color="auto"/>
                              <w:left w:val="single" w:sz="4" w:space="0" w:color="auto"/>
                              <w:right w:val="single" w:sz="4" w:space="0" w:color="auto"/>
                            </w:tcBorders>
                            <w:shd w:val="clear" w:color="auto" w:fill="FFFFFF"/>
                            <w:vAlign w:val="bottom"/>
                          </w:tcPr>
                          <w:p w14:paraId="3D35F16D" w14:textId="77777777" w:rsidR="008C281B" w:rsidRDefault="00F0401E">
                            <w:pPr>
                              <w:pStyle w:val="20"/>
                              <w:shd w:val="clear" w:color="auto" w:fill="auto"/>
                              <w:spacing w:before="0" w:after="0" w:line="158" w:lineRule="exact"/>
                              <w:ind w:firstLine="0"/>
                              <w:jc w:val="left"/>
                            </w:pPr>
                            <w:r>
                              <w:rPr>
                                <w:rStyle w:val="26pt0"/>
                              </w:rPr>
                              <w:t>Как базовое существо плюс Настороженность</w:t>
                            </w:r>
                            <w:r>
                              <w:rPr>
                                <w:rStyle w:val="26pt0"/>
                                <w:vertAlign w:val="superscript"/>
                              </w:rPr>
                              <w:t>Б</w:t>
                            </w:r>
                          </w:p>
                        </w:tc>
                      </w:tr>
                      <w:tr w:rsidR="008C281B" w14:paraId="783A0817"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783FD5C1" w14:textId="77777777" w:rsidR="008C281B" w:rsidRDefault="00F0401E">
                            <w:pPr>
                              <w:pStyle w:val="20"/>
                              <w:shd w:val="clear" w:color="auto" w:fill="auto"/>
                              <w:spacing w:before="0" w:after="0" w:line="120" w:lineRule="exact"/>
                              <w:ind w:firstLine="0"/>
                            </w:pPr>
                            <w:r>
                              <w:rPr>
                                <w:rStyle w:val="26pt0"/>
                              </w:rPr>
                              <w:t>Трен</w:t>
                            </w:r>
                          </w:p>
                        </w:tc>
                        <w:tc>
                          <w:tcPr>
                            <w:tcW w:w="1627" w:type="dxa"/>
                            <w:tcBorders>
                              <w:top w:val="single" w:sz="4" w:space="0" w:color="auto"/>
                              <w:left w:val="single" w:sz="4" w:space="0" w:color="auto"/>
                            </w:tcBorders>
                            <w:shd w:val="clear" w:color="auto" w:fill="FFFFFF"/>
                          </w:tcPr>
                          <w:p w14:paraId="43F85243" w14:textId="77777777" w:rsidR="008C281B" w:rsidRDefault="00F0401E">
                            <w:pPr>
                              <w:pStyle w:val="20"/>
                              <w:shd w:val="clear" w:color="auto" w:fill="auto"/>
                              <w:spacing w:before="0" w:after="0" w:line="158" w:lineRule="exact"/>
                              <w:ind w:firstLine="0"/>
                              <w:jc w:val="left"/>
                            </w:pPr>
                            <w:r>
                              <w:rPr>
                                <w:rStyle w:val="26pt0"/>
                              </w:rPr>
                              <w:t>+4 Сила, +4 Телосло</w:t>
                            </w:r>
                            <w:r>
                              <w:rPr>
                                <w:rStyle w:val="26pt0"/>
                              </w:rPr>
                              <w:softHyphen/>
                              <w:t>жение, -4 Интеллект</w:t>
                            </w:r>
                          </w:p>
                        </w:tc>
                        <w:tc>
                          <w:tcPr>
                            <w:tcW w:w="1133" w:type="dxa"/>
                            <w:tcBorders>
                              <w:top w:val="single" w:sz="4" w:space="0" w:color="auto"/>
                              <w:left w:val="single" w:sz="4" w:space="0" w:color="auto"/>
                            </w:tcBorders>
                            <w:shd w:val="clear" w:color="auto" w:fill="FFFFFF"/>
                          </w:tcPr>
                          <w:p w14:paraId="2878A5A4"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37773B20"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74241D74" w14:textId="77777777" w:rsidR="008C281B" w:rsidRDefault="00F0401E">
                            <w:pPr>
                              <w:pStyle w:val="20"/>
                              <w:shd w:val="clear" w:color="auto" w:fill="auto"/>
                              <w:spacing w:before="0" w:after="0" w:line="120" w:lineRule="exact"/>
                              <w:ind w:firstLine="0"/>
                            </w:pPr>
                            <w:r>
                              <w:rPr>
                                <w:rStyle w:val="26pt0"/>
                                <w:lang w:val="en-US" w:eastAsia="en-US" w:bidi="en-US"/>
                              </w:rPr>
                              <w:t>4d8</w:t>
                            </w:r>
                          </w:p>
                        </w:tc>
                        <w:tc>
                          <w:tcPr>
                            <w:tcW w:w="1565" w:type="dxa"/>
                            <w:tcBorders>
                              <w:top w:val="single" w:sz="4" w:space="0" w:color="auto"/>
                              <w:left w:val="single" w:sz="4" w:space="0" w:color="auto"/>
                            </w:tcBorders>
                            <w:shd w:val="clear" w:color="auto" w:fill="FFFFFF"/>
                          </w:tcPr>
                          <w:p w14:paraId="288ADB63" w14:textId="77777777" w:rsidR="008C281B" w:rsidRDefault="00F0401E">
                            <w:pPr>
                              <w:pStyle w:val="20"/>
                              <w:shd w:val="clear" w:color="auto" w:fill="auto"/>
                              <w:spacing w:before="0" w:after="0" w:line="120" w:lineRule="exact"/>
                              <w:ind w:firstLine="0"/>
                              <w:jc w:val="left"/>
                            </w:pPr>
                            <w:r>
                              <w:rPr>
                                <w:rStyle w:val="26pt0"/>
                              </w:rPr>
                              <w:t>+4/+1/+1/+4</w:t>
                            </w:r>
                          </w:p>
                        </w:tc>
                        <w:tc>
                          <w:tcPr>
                            <w:tcW w:w="1987" w:type="dxa"/>
                            <w:tcBorders>
                              <w:top w:val="single" w:sz="4" w:space="0" w:color="auto"/>
                              <w:left w:val="single" w:sz="4" w:space="0" w:color="auto"/>
                            </w:tcBorders>
                            <w:shd w:val="clear" w:color="auto" w:fill="FFFFFF"/>
                          </w:tcPr>
                          <w:p w14:paraId="720F1C56" w14:textId="77777777" w:rsidR="008C281B" w:rsidRDefault="00F0401E">
                            <w:pPr>
                              <w:pStyle w:val="20"/>
                              <w:shd w:val="clear" w:color="auto" w:fill="auto"/>
                              <w:spacing w:before="0" w:after="0" w:line="120" w:lineRule="exact"/>
                              <w:ind w:firstLine="0"/>
                            </w:pPr>
                            <w:r>
                              <w:rPr>
                                <w:rStyle w:val="26pt0"/>
                              </w:rPr>
                              <w:t>(2+мод.Интеллекта)х7</w:t>
                            </w:r>
                          </w:p>
                        </w:tc>
                        <w:tc>
                          <w:tcPr>
                            <w:tcW w:w="3125" w:type="dxa"/>
                            <w:tcBorders>
                              <w:top w:val="single" w:sz="4" w:space="0" w:color="auto"/>
                              <w:left w:val="single" w:sz="4" w:space="0" w:color="auto"/>
                            </w:tcBorders>
                            <w:shd w:val="clear" w:color="auto" w:fill="FFFFFF"/>
                          </w:tcPr>
                          <w:p w14:paraId="48BEF1FF" w14:textId="77777777" w:rsidR="008C281B" w:rsidRDefault="00F0401E">
                            <w:pPr>
                              <w:pStyle w:val="20"/>
                              <w:shd w:val="clear" w:color="auto" w:fill="auto"/>
                              <w:spacing w:before="0" w:after="0" w:line="158" w:lineRule="exact"/>
                              <w:ind w:firstLine="0"/>
                              <w:jc w:val="left"/>
                            </w:pPr>
                            <w:r>
                              <w:rPr>
                                <w:rStyle w:val="26pt0"/>
                              </w:rPr>
                              <w:t>Скрытность, Бесшумное Движение, Обнаруже</w:t>
                            </w:r>
                            <w:r>
                              <w:rPr>
                                <w:rStyle w:val="26pt0"/>
                              </w:rPr>
                              <w:softHyphen/>
                              <w:t>ние, Плавание</w:t>
                            </w:r>
                          </w:p>
                        </w:tc>
                        <w:tc>
                          <w:tcPr>
                            <w:tcW w:w="2016" w:type="dxa"/>
                            <w:tcBorders>
                              <w:top w:val="single" w:sz="4" w:space="0" w:color="auto"/>
                              <w:left w:val="single" w:sz="4" w:space="0" w:color="auto"/>
                              <w:right w:val="single" w:sz="4" w:space="0" w:color="auto"/>
                            </w:tcBorders>
                            <w:shd w:val="clear" w:color="auto" w:fill="FFFFFF"/>
                            <w:vAlign w:val="bottom"/>
                          </w:tcPr>
                          <w:p w14:paraId="6056AD0F" w14:textId="77777777" w:rsidR="008C281B" w:rsidRDefault="00F0401E">
                            <w:pPr>
                              <w:pStyle w:val="20"/>
                              <w:shd w:val="clear" w:color="auto" w:fill="auto"/>
                              <w:spacing w:before="0" w:after="0" w:line="158" w:lineRule="exact"/>
                              <w:ind w:firstLine="0"/>
                              <w:jc w:val="left"/>
                            </w:pPr>
                            <w:r>
                              <w:rPr>
                                <w:rStyle w:val="26pt0"/>
                              </w:rPr>
                              <w:t>2+1 бонусное (Увертливость, Улучшенная Инициатива, Мультиатака</w:t>
                            </w:r>
                            <w:r>
                              <w:rPr>
                                <w:rStyle w:val="26pt0"/>
                                <w:vertAlign w:val="superscript"/>
                              </w:rPr>
                              <w:t>Б</w:t>
                            </w:r>
                            <w:r>
                              <w:rPr>
                                <w:rStyle w:val="26pt0"/>
                              </w:rPr>
                              <w:t>)</w:t>
                            </w:r>
                          </w:p>
                        </w:tc>
                      </w:tr>
                      <w:tr w:rsidR="008C281B" w14:paraId="0C65F3C9" w14:textId="77777777">
                        <w:tblPrEx>
                          <w:tblCellMar>
                            <w:top w:w="0" w:type="dxa"/>
                            <w:bottom w:w="0" w:type="dxa"/>
                          </w:tblCellMar>
                        </w:tblPrEx>
                        <w:trPr>
                          <w:trHeight w:hRule="exact" w:val="494"/>
                          <w:jc w:val="center"/>
                        </w:trPr>
                        <w:tc>
                          <w:tcPr>
                            <w:tcW w:w="1325" w:type="dxa"/>
                            <w:tcBorders>
                              <w:top w:val="single" w:sz="4" w:space="0" w:color="auto"/>
                              <w:left w:val="single" w:sz="4" w:space="0" w:color="auto"/>
                            </w:tcBorders>
                            <w:shd w:val="clear" w:color="auto" w:fill="FFFFFF"/>
                          </w:tcPr>
                          <w:p w14:paraId="65554CEB" w14:textId="77777777" w:rsidR="008C281B" w:rsidRDefault="00F0401E">
                            <w:pPr>
                              <w:pStyle w:val="20"/>
                              <w:shd w:val="clear" w:color="auto" w:fill="auto"/>
                              <w:spacing w:before="0" w:after="0" w:line="120" w:lineRule="exact"/>
                              <w:ind w:firstLine="0"/>
                            </w:pPr>
                            <w:r>
                              <w:rPr>
                                <w:rStyle w:val="26pt0"/>
                              </w:rPr>
                              <w:t>Троглодит</w:t>
                            </w:r>
                          </w:p>
                        </w:tc>
                        <w:tc>
                          <w:tcPr>
                            <w:tcW w:w="1627" w:type="dxa"/>
                            <w:tcBorders>
                              <w:top w:val="single" w:sz="4" w:space="0" w:color="auto"/>
                              <w:left w:val="single" w:sz="4" w:space="0" w:color="auto"/>
                            </w:tcBorders>
                            <w:shd w:val="clear" w:color="auto" w:fill="FFFFFF"/>
                            <w:vAlign w:val="bottom"/>
                          </w:tcPr>
                          <w:p w14:paraId="1474C93C" w14:textId="77777777" w:rsidR="008C281B" w:rsidRDefault="00F0401E">
                            <w:pPr>
                              <w:pStyle w:val="20"/>
                              <w:shd w:val="clear" w:color="auto" w:fill="auto"/>
                              <w:spacing w:before="0" w:after="0" w:line="158" w:lineRule="exact"/>
                              <w:ind w:firstLine="0"/>
                              <w:jc w:val="left"/>
                            </w:pPr>
                            <w:r>
                              <w:rPr>
                                <w:rStyle w:val="26pt0"/>
                              </w:rPr>
                              <w:t>-2 Ловкость, +4 Тело</w:t>
                            </w:r>
                            <w:r>
                              <w:rPr>
                                <w:rStyle w:val="26pt0"/>
                              </w:rPr>
                              <w:softHyphen/>
                              <w:t>сложение, -2 Интел</w:t>
                            </w:r>
                            <w:r>
                              <w:rPr>
                                <w:rStyle w:val="26pt0"/>
                              </w:rPr>
                              <w:softHyphen/>
                              <w:t>лект</w:t>
                            </w:r>
                          </w:p>
                        </w:tc>
                        <w:tc>
                          <w:tcPr>
                            <w:tcW w:w="1133" w:type="dxa"/>
                            <w:tcBorders>
                              <w:top w:val="single" w:sz="4" w:space="0" w:color="auto"/>
                              <w:left w:val="single" w:sz="4" w:space="0" w:color="auto"/>
                            </w:tcBorders>
                            <w:shd w:val="clear" w:color="auto" w:fill="FFFFFF"/>
                          </w:tcPr>
                          <w:p w14:paraId="5F58D1EB"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tcBorders>
                            <w:shd w:val="clear" w:color="auto" w:fill="FFFFFF"/>
                          </w:tcPr>
                          <w:p w14:paraId="6D7A1D61"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tcBorders>
                            <w:shd w:val="clear" w:color="auto" w:fill="FFFFFF"/>
                          </w:tcPr>
                          <w:p w14:paraId="00C5F97E" w14:textId="77777777" w:rsidR="008C281B" w:rsidRDefault="00F0401E">
                            <w:pPr>
                              <w:pStyle w:val="20"/>
                              <w:shd w:val="clear" w:color="auto" w:fill="auto"/>
                              <w:spacing w:before="0" w:after="0" w:line="120" w:lineRule="exact"/>
                              <w:ind w:firstLine="0"/>
                            </w:pPr>
                            <w:r>
                              <w:rPr>
                                <w:rStyle w:val="26pt0"/>
                                <w:lang w:val="en-US" w:eastAsia="en-US" w:bidi="en-US"/>
                              </w:rPr>
                              <w:t>2d8</w:t>
                            </w:r>
                          </w:p>
                        </w:tc>
                        <w:tc>
                          <w:tcPr>
                            <w:tcW w:w="1565" w:type="dxa"/>
                            <w:tcBorders>
                              <w:top w:val="single" w:sz="4" w:space="0" w:color="auto"/>
                              <w:left w:val="single" w:sz="4" w:space="0" w:color="auto"/>
                            </w:tcBorders>
                            <w:shd w:val="clear" w:color="auto" w:fill="FFFFFF"/>
                          </w:tcPr>
                          <w:p w14:paraId="460115F0" w14:textId="77777777" w:rsidR="008C281B" w:rsidRDefault="00F0401E">
                            <w:pPr>
                              <w:pStyle w:val="20"/>
                              <w:shd w:val="clear" w:color="auto" w:fill="auto"/>
                              <w:spacing w:before="0" w:after="0" w:line="120" w:lineRule="exact"/>
                              <w:ind w:firstLine="0"/>
                              <w:jc w:val="left"/>
                            </w:pPr>
                            <w:r>
                              <w:rPr>
                                <w:rStyle w:val="26pt0"/>
                              </w:rPr>
                              <w:t>+1/+3/+0/+0</w:t>
                            </w:r>
                          </w:p>
                        </w:tc>
                        <w:tc>
                          <w:tcPr>
                            <w:tcW w:w="1987" w:type="dxa"/>
                            <w:tcBorders>
                              <w:top w:val="single" w:sz="4" w:space="0" w:color="auto"/>
                              <w:left w:val="single" w:sz="4" w:space="0" w:color="auto"/>
                            </w:tcBorders>
                            <w:shd w:val="clear" w:color="auto" w:fill="FFFFFF"/>
                          </w:tcPr>
                          <w:p w14:paraId="32B376C0" w14:textId="77777777" w:rsidR="008C281B" w:rsidRDefault="00F0401E">
                            <w:pPr>
                              <w:pStyle w:val="20"/>
                              <w:shd w:val="clear" w:color="auto" w:fill="auto"/>
                              <w:spacing w:before="0" w:after="0" w:line="120" w:lineRule="exact"/>
                              <w:ind w:firstLine="0"/>
                            </w:pPr>
                            <w:r>
                              <w:rPr>
                                <w:rStyle w:val="26pt0"/>
                              </w:rPr>
                              <w:t>(2+мод.Интеллекта)х5</w:t>
                            </w:r>
                          </w:p>
                        </w:tc>
                        <w:tc>
                          <w:tcPr>
                            <w:tcW w:w="3125" w:type="dxa"/>
                            <w:tcBorders>
                              <w:top w:val="single" w:sz="4" w:space="0" w:color="auto"/>
                              <w:left w:val="single" w:sz="4" w:space="0" w:color="auto"/>
                            </w:tcBorders>
                            <w:shd w:val="clear" w:color="auto" w:fill="FFFFFF"/>
                          </w:tcPr>
                          <w:p w14:paraId="29DF6B88" w14:textId="77777777" w:rsidR="008C281B" w:rsidRDefault="00F0401E">
                            <w:pPr>
                              <w:pStyle w:val="20"/>
                              <w:shd w:val="clear" w:color="auto" w:fill="auto"/>
                              <w:spacing w:before="0" w:after="0" w:line="158" w:lineRule="exact"/>
                              <w:ind w:firstLine="0"/>
                              <w:jc w:val="left"/>
                            </w:pPr>
                            <w:r>
                              <w:rPr>
                                <w:rStyle w:val="26pt0"/>
                              </w:rPr>
                              <w:t>Скрытность, Слушание (+4 расовый бонус на Скрытность)</w:t>
                            </w:r>
                          </w:p>
                        </w:tc>
                        <w:tc>
                          <w:tcPr>
                            <w:tcW w:w="2016" w:type="dxa"/>
                            <w:tcBorders>
                              <w:top w:val="single" w:sz="4" w:space="0" w:color="auto"/>
                              <w:left w:val="single" w:sz="4" w:space="0" w:color="auto"/>
                              <w:right w:val="single" w:sz="4" w:space="0" w:color="auto"/>
                            </w:tcBorders>
                            <w:shd w:val="clear" w:color="auto" w:fill="FFFFFF"/>
                          </w:tcPr>
                          <w:p w14:paraId="7B2D1AB1" w14:textId="77777777" w:rsidR="008C281B" w:rsidRDefault="00F0401E">
                            <w:pPr>
                              <w:pStyle w:val="20"/>
                              <w:shd w:val="clear" w:color="auto" w:fill="auto"/>
                              <w:spacing w:before="0" w:after="0" w:line="158" w:lineRule="exact"/>
                              <w:ind w:firstLine="0"/>
                              <w:jc w:val="left"/>
                            </w:pPr>
                            <w:r>
                              <w:rPr>
                                <w:rStyle w:val="26pt0"/>
                              </w:rPr>
                              <w:t>1+1 бонусное (Мультиатака</w:t>
                            </w:r>
                            <w:r>
                              <w:rPr>
                                <w:rStyle w:val="26pt0"/>
                                <w:vertAlign w:val="superscript"/>
                              </w:rPr>
                              <w:t>Б</w:t>
                            </w:r>
                            <w:r>
                              <w:rPr>
                                <w:rStyle w:val="26pt0"/>
                              </w:rPr>
                              <w:t>, Фокус оружия [копье])</w:t>
                            </w:r>
                          </w:p>
                        </w:tc>
                      </w:tr>
                      <w:tr w:rsidR="008C281B" w14:paraId="5B4DC35C" w14:textId="77777777">
                        <w:tblPrEx>
                          <w:tblCellMar>
                            <w:top w:w="0" w:type="dxa"/>
                            <w:bottom w:w="0" w:type="dxa"/>
                          </w:tblCellMar>
                        </w:tblPrEx>
                        <w:trPr>
                          <w:trHeight w:hRule="exact" w:val="1133"/>
                          <w:jc w:val="center"/>
                        </w:trPr>
                        <w:tc>
                          <w:tcPr>
                            <w:tcW w:w="1325" w:type="dxa"/>
                            <w:tcBorders>
                              <w:top w:val="single" w:sz="4" w:space="0" w:color="auto"/>
                              <w:left w:val="single" w:sz="4" w:space="0" w:color="auto"/>
                            </w:tcBorders>
                            <w:shd w:val="clear" w:color="auto" w:fill="FFFFFF"/>
                          </w:tcPr>
                          <w:p w14:paraId="3E4626AF" w14:textId="77777777" w:rsidR="008C281B" w:rsidRDefault="00F0401E">
                            <w:pPr>
                              <w:pStyle w:val="20"/>
                              <w:shd w:val="clear" w:color="auto" w:fill="auto"/>
                              <w:spacing w:before="0" w:after="0" w:line="120" w:lineRule="exact"/>
                              <w:ind w:firstLine="0"/>
                            </w:pPr>
                            <w:r>
                              <w:rPr>
                                <w:rStyle w:val="26pt0"/>
                              </w:rPr>
                              <w:t>Птерафолк</w:t>
                            </w:r>
                          </w:p>
                        </w:tc>
                        <w:tc>
                          <w:tcPr>
                            <w:tcW w:w="1627" w:type="dxa"/>
                            <w:tcBorders>
                              <w:top w:val="single" w:sz="4" w:space="0" w:color="auto"/>
                              <w:left w:val="single" w:sz="4" w:space="0" w:color="auto"/>
                            </w:tcBorders>
                            <w:shd w:val="clear" w:color="auto" w:fill="FFFFFF"/>
                          </w:tcPr>
                          <w:p w14:paraId="2446D80D" w14:textId="77777777" w:rsidR="008C281B" w:rsidRDefault="00F0401E">
                            <w:pPr>
                              <w:pStyle w:val="20"/>
                              <w:shd w:val="clear" w:color="auto" w:fill="auto"/>
                              <w:spacing w:before="0" w:after="0" w:line="163" w:lineRule="exact"/>
                              <w:ind w:firstLine="0"/>
                              <w:jc w:val="left"/>
                            </w:pPr>
                            <w:r>
                              <w:rPr>
                                <w:rStyle w:val="26pt0"/>
                              </w:rPr>
                              <w:t>+10 Сила, +6 Телосло</w:t>
                            </w:r>
                            <w:r>
                              <w:rPr>
                                <w:rStyle w:val="26pt0"/>
                              </w:rPr>
                              <w:softHyphen/>
                              <w:t>жение, +4 Мудрость, -2 Харизма</w:t>
                            </w:r>
                          </w:p>
                        </w:tc>
                        <w:tc>
                          <w:tcPr>
                            <w:tcW w:w="1133" w:type="dxa"/>
                            <w:tcBorders>
                              <w:top w:val="single" w:sz="4" w:space="0" w:color="auto"/>
                              <w:left w:val="single" w:sz="4" w:space="0" w:color="auto"/>
                            </w:tcBorders>
                            <w:shd w:val="clear" w:color="auto" w:fill="FFFFFF"/>
                          </w:tcPr>
                          <w:p w14:paraId="4CDB2158" w14:textId="77777777" w:rsidR="008C281B" w:rsidRDefault="00F0401E">
                            <w:pPr>
                              <w:pStyle w:val="20"/>
                              <w:shd w:val="clear" w:color="auto" w:fill="auto"/>
                              <w:spacing w:before="0" w:after="0" w:line="120" w:lineRule="exact"/>
                              <w:ind w:firstLine="0"/>
                              <w:jc w:val="left"/>
                            </w:pPr>
                            <w:r>
                              <w:rPr>
                                <w:rStyle w:val="26pt0"/>
                              </w:rPr>
                              <w:t>Большой</w:t>
                            </w:r>
                          </w:p>
                        </w:tc>
                        <w:tc>
                          <w:tcPr>
                            <w:tcW w:w="1277" w:type="dxa"/>
                            <w:tcBorders>
                              <w:top w:val="single" w:sz="4" w:space="0" w:color="auto"/>
                              <w:left w:val="single" w:sz="4" w:space="0" w:color="auto"/>
                            </w:tcBorders>
                            <w:shd w:val="clear" w:color="auto" w:fill="FFFFFF"/>
                            <w:vAlign w:val="bottom"/>
                          </w:tcPr>
                          <w:p w14:paraId="0D9B16C5" w14:textId="77777777" w:rsidR="008C281B" w:rsidRDefault="00F0401E">
                            <w:pPr>
                              <w:pStyle w:val="20"/>
                              <w:shd w:val="clear" w:color="auto" w:fill="auto"/>
                              <w:spacing w:before="0" w:after="0" w:line="158" w:lineRule="exact"/>
                              <w:ind w:firstLine="0"/>
                              <w:jc w:val="left"/>
                            </w:pPr>
                            <w:r>
                              <w:rPr>
                                <w:rStyle w:val="26pt0"/>
                              </w:rPr>
                              <w:t xml:space="preserve">30 футов, подъем 20 футов, полет 30 футов (средне, </w:t>
                            </w:r>
                            <w:r>
                              <w:rPr>
                                <w:rStyle w:val="26pt0"/>
                              </w:rPr>
                              <w:t>руки-крылья) или полет 50 футов (хорошо, птера</w:t>
                            </w:r>
                            <w:r>
                              <w:rPr>
                                <w:rStyle w:val="26pt0"/>
                              </w:rPr>
                              <w:softHyphen/>
                              <w:t>нодон)</w:t>
                            </w:r>
                          </w:p>
                        </w:tc>
                        <w:tc>
                          <w:tcPr>
                            <w:tcW w:w="984" w:type="dxa"/>
                            <w:tcBorders>
                              <w:top w:val="single" w:sz="4" w:space="0" w:color="auto"/>
                              <w:left w:val="single" w:sz="4" w:space="0" w:color="auto"/>
                            </w:tcBorders>
                            <w:shd w:val="clear" w:color="auto" w:fill="FFFFFF"/>
                          </w:tcPr>
                          <w:p w14:paraId="11C54954" w14:textId="77777777" w:rsidR="008C281B" w:rsidRDefault="00F0401E">
                            <w:pPr>
                              <w:pStyle w:val="20"/>
                              <w:shd w:val="clear" w:color="auto" w:fill="auto"/>
                              <w:spacing w:before="0" w:after="0" w:line="120" w:lineRule="exact"/>
                              <w:ind w:firstLine="0"/>
                            </w:pPr>
                            <w:r>
                              <w:rPr>
                                <w:rStyle w:val="26pt0"/>
                                <w:lang w:val="en-US" w:eastAsia="en-US" w:bidi="en-US"/>
                              </w:rPr>
                              <w:t>4d8</w:t>
                            </w:r>
                          </w:p>
                        </w:tc>
                        <w:tc>
                          <w:tcPr>
                            <w:tcW w:w="1565" w:type="dxa"/>
                            <w:tcBorders>
                              <w:top w:val="single" w:sz="4" w:space="0" w:color="auto"/>
                              <w:left w:val="single" w:sz="4" w:space="0" w:color="auto"/>
                            </w:tcBorders>
                            <w:shd w:val="clear" w:color="auto" w:fill="FFFFFF"/>
                          </w:tcPr>
                          <w:p w14:paraId="589AD31C" w14:textId="77777777" w:rsidR="008C281B" w:rsidRDefault="00F0401E">
                            <w:pPr>
                              <w:pStyle w:val="20"/>
                              <w:shd w:val="clear" w:color="auto" w:fill="auto"/>
                              <w:spacing w:before="0" w:after="0" w:line="120" w:lineRule="exact"/>
                              <w:ind w:firstLine="0"/>
                              <w:jc w:val="left"/>
                            </w:pPr>
                            <w:r>
                              <w:rPr>
                                <w:rStyle w:val="26pt0"/>
                              </w:rPr>
                              <w:t>+4/+1/+4/+4</w:t>
                            </w:r>
                          </w:p>
                        </w:tc>
                        <w:tc>
                          <w:tcPr>
                            <w:tcW w:w="1987" w:type="dxa"/>
                            <w:tcBorders>
                              <w:top w:val="single" w:sz="4" w:space="0" w:color="auto"/>
                              <w:left w:val="single" w:sz="4" w:space="0" w:color="auto"/>
                            </w:tcBorders>
                            <w:shd w:val="clear" w:color="auto" w:fill="FFFFFF"/>
                          </w:tcPr>
                          <w:p w14:paraId="46A1D0D5" w14:textId="77777777" w:rsidR="008C281B" w:rsidRDefault="00F0401E">
                            <w:pPr>
                              <w:pStyle w:val="20"/>
                              <w:shd w:val="clear" w:color="auto" w:fill="auto"/>
                              <w:spacing w:before="0" w:after="0" w:line="120" w:lineRule="exact"/>
                              <w:ind w:firstLine="0"/>
                            </w:pPr>
                            <w:r>
                              <w:rPr>
                                <w:rStyle w:val="26pt0"/>
                              </w:rPr>
                              <w:t>(2+мод.Интеллекта)х7</w:t>
                            </w:r>
                          </w:p>
                        </w:tc>
                        <w:tc>
                          <w:tcPr>
                            <w:tcW w:w="3125" w:type="dxa"/>
                            <w:tcBorders>
                              <w:top w:val="single" w:sz="4" w:space="0" w:color="auto"/>
                              <w:left w:val="single" w:sz="4" w:space="0" w:color="auto"/>
                            </w:tcBorders>
                            <w:shd w:val="clear" w:color="auto" w:fill="FFFFFF"/>
                          </w:tcPr>
                          <w:p w14:paraId="48D5584A" w14:textId="77777777" w:rsidR="008C281B" w:rsidRDefault="00F0401E">
                            <w:pPr>
                              <w:pStyle w:val="20"/>
                              <w:shd w:val="clear" w:color="auto" w:fill="auto"/>
                              <w:spacing w:before="0" w:after="0" w:line="120" w:lineRule="exact"/>
                              <w:ind w:firstLine="0"/>
                              <w:jc w:val="left"/>
                            </w:pPr>
                            <w:r>
                              <w:rPr>
                                <w:rStyle w:val="26pt0"/>
                              </w:rPr>
                              <w:t>Подъем, Прыжок, Слушание, Обнаружение</w:t>
                            </w:r>
                          </w:p>
                        </w:tc>
                        <w:tc>
                          <w:tcPr>
                            <w:tcW w:w="2016" w:type="dxa"/>
                            <w:tcBorders>
                              <w:top w:val="single" w:sz="4" w:space="0" w:color="auto"/>
                              <w:left w:val="single" w:sz="4" w:space="0" w:color="auto"/>
                              <w:right w:val="single" w:sz="4" w:space="0" w:color="auto"/>
                            </w:tcBorders>
                            <w:shd w:val="clear" w:color="auto" w:fill="FFFFFF"/>
                          </w:tcPr>
                          <w:p w14:paraId="3BA8F1B7" w14:textId="77777777" w:rsidR="008C281B" w:rsidRDefault="00F0401E">
                            <w:pPr>
                              <w:pStyle w:val="20"/>
                              <w:shd w:val="clear" w:color="auto" w:fill="auto"/>
                              <w:spacing w:before="0" w:after="0" w:line="163" w:lineRule="exact"/>
                              <w:ind w:firstLine="0"/>
                              <w:jc w:val="left"/>
                            </w:pPr>
                            <w:r>
                              <w:rPr>
                                <w:rStyle w:val="26pt0"/>
                              </w:rPr>
                              <w:t>2+1 бонусное (Насторожен</w:t>
                            </w:r>
                            <w:r>
                              <w:rPr>
                                <w:rStyle w:val="26pt0"/>
                              </w:rPr>
                              <w:softHyphen/>
                              <w:t>ность, Атака с Лета</w:t>
                            </w:r>
                            <w:r>
                              <w:rPr>
                                <w:rStyle w:val="26pt0"/>
                                <w:vertAlign w:val="superscript"/>
                              </w:rPr>
                              <w:t>Б</w:t>
                            </w:r>
                            <w:r>
                              <w:rPr>
                                <w:rStyle w:val="26pt0"/>
                              </w:rPr>
                              <w:t>, Силовая Атака)</w:t>
                            </w:r>
                          </w:p>
                        </w:tc>
                      </w:tr>
                      <w:tr w:rsidR="008C281B" w14:paraId="23317F51" w14:textId="77777777">
                        <w:tblPrEx>
                          <w:tblCellMar>
                            <w:top w:w="0" w:type="dxa"/>
                            <w:bottom w:w="0" w:type="dxa"/>
                          </w:tblCellMar>
                        </w:tblPrEx>
                        <w:trPr>
                          <w:trHeight w:hRule="exact" w:val="662"/>
                          <w:jc w:val="center"/>
                        </w:trPr>
                        <w:tc>
                          <w:tcPr>
                            <w:tcW w:w="1325" w:type="dxa"/>
                            <w:tcBorders>
                              <w:top w:val="single" w:sz="4" w:space="0" w:color="auto"/>
                              <w:left w:val="single" w:sz="4" w:space="0" w:color="auto"/>
                              <w:bottom w:val="single" w:sz="4" w:space="0" w:color="auto"/>
                            </w:tcBorders>
                            <w:shd w:val="clear" w:color="auto" w:fill="FFFFFF"/>
                          </w:tcPr>
                          <w:p w14:paraId="514C7E02" w14:textId="77777777" w:rsidR="008C281B" w:rsidRDefault="00F0401E">
                            <w:pPr>
                              <w:pStyle w:val="20"/>
                              <w:shd w:val="clear" w:color="auto" w:fill="auto"/>
                              <w:spacing w:before="0" w:after="0" w:line="163" w:lineRule="exact"/>
                              <w:ind w:firstLine="0"/>
                            </w:pPr>
                            <w:r>
                              <w:rPr>
                                <w:rStyle w:val="26pt0"/>
                              </w:rPr>
                              <w:t>Юань-ти, чисто</w:t>
                            </w:r>
                            <w:r>
                              <w:rPr>
                                <w:rStyle w:val="26pt0"/>
                              </w:rPr>
                              <w:softHyphen/>
                              <w:t>кровный</w:t>
                            </w:r>
                          </w:p>
                        </w:tc>
                        <w:tc>
                          <w:tcPr>
                            <w:tcW w:w="1627" w:type="dxa"/>
                            <w:tcBorders>
                              <w:top w:val="single" w:sz="4" w:space="0" w:color="auto"/>
                              <w:left w:val="single" w:sz="4" w:space="0" w:color="auto"/>
                              <w:bottom w:val="single" w:sz="4" w:space="0" w:color="auto"/>
                            </w:tcBorders>
                            <w:shd w:val="clear" w:color="auto" w:fill="FFFFFF"/>
                          </w:tcPr>
                          <w:p w14:paraId="7E8AE78B" w14:textId="77777777" w:rsidR="008C281B" w:rsidRDefault="00F0401E">
                            <w:pPr>
                              <w:pStyle w:val="20"/>
                              <w:shd w:val="clear" w:color="auto" w:fill="auto"/>
                              <w:spacing w:before="0" w:after="0" w:line="163" w:lineRule="exact"/>
                              <w:ind w:firstLine="0"/>
                              <w:jc w:val="left"/>
                            </w:pPr>
                            <w:r>
                              <w:rPr>
                                <w:rStyle w:val="26pt0"/>
                              </w:rPr>
                              <w:t>+2 Ловкость, +2 Интел</w:t>
                            </w:r>
                            <w:r>
                              <w:rPr>
                                <w:rStyle w:val="26pt0"/>
                              </w:rPr>
                              <w:softHyphen/>
                              <w:t xml:space="preserve">лект, +2 </w:t>
                            </w:r>
                            <w:r>
                              <w:rPr>
                                <w:rStyle w:val="26pt0"/>
                              </w:rPr>
                              <w:t>Харизма</w:t>
                            </w:r>
                          </w:p>
                        </w:tc>
                        <w:tc>
                          <w:tcPr>
                            <w:tcW w:w="1133" w:type="dxa"/>
                            <w:tcBorders>
                              <w:top w:val="single" w:sz="4" w:space="0" w:color="auto"/>
                              <w:left w:val="single" w:sz="4" w:space="0" w:color="auto"/>
                              <w:bottom w:val="single" w:sz="4" w:space="0" w:color="auto"/>
                            </w:tcBorders>
                            <w:shd w:val="clear" w:color="auto" w:fill="FFFFFF"/>
                          </w:tcPr>
                          <w:p w14:paraId="31E1B103" w14:textId="77777777" w:rsidR="008C281B" w:rsidRDefault="00F0401E">
                            <w:pPr>
                              <w:pStyle w:val="20"/>
                              <w:shd w:val="clear" w:color="auto" w:fill="auto"/>
                              <w:spacing w:before="0" w:after="0" w:line="120" w:lineRule="exact"/>
                              <w:ind w:firstLine="0"/>
                              <w:jc w:val="left"/>
                            </w:pPr>
                            <w:r>
                              <w:rPr>
                                <w:rStyle w:val="26pt0"/>
                              </w:rPr>
                              <w:t>Средний</w:t>
                            </w:r>
                          </w:p>
                        </w:tc>
                        <w:tc>
                          <w:tcPr>
                            <w:tcW w:w="1277" w:type="dxa"/>
                            <w:tcBorders>
                              <w:top w:val="single" w:sz="4" w:space="0" w:color="auto"/>
                              <w:left w:val="single" w:sz="4" w:space="0" w:color="auto"/>
                              <w:bottom w:val="single" w:sz="4" w:space="0" w:color="auto"/>
                            </w:tcBorders>
                            <w:shd w:val="clear" w:color="auto" w:fill="FFFFFF"/>
                          </w:tcPr>
                          <w:p w14:paraId="3A50A11F" w14:textId="77777777" w:rsidR="008C281B" w:rsidRDefault="00F0401E">
                            <w:pPr>
                              <w:pStyle w:val="20"/>
                              <w:shd w:val="clear" w:color="auto" w:fill="auto"/>
                              <w:spacing w:before="0" w:after="0" w:line="120" w:lineRule="exact"/>
                              <w:ind w:firstLine="0"/>
                              <w:jc w:val="left"/>
                            </w:pPr>
                            <w:r>
                              <w:rPr>
                                <w:rStyle w:val="26pt0"/>
                              </w:rPr>
                              <w:t>30 футов</w:t>
                            </w:r>
                          </w:p>
                        </w:tc>
                        <w:tc>
                          <w:tcPr>
                            <w:tcW w:w="984" w:type="dxa"/>
                            <w:tcBorders>
                              <w:top w:val="single" w:sz="4" w:space="0" w:color="auto"/>
                              <w:left w:val="single" w:sz="4" w:space="0" w:color="auto"/>
                              <w:bottom w:val="single" w:sz="4" w:space="0" w:color="auto"/>
                            </w:tcBorders>
                            <w:shd w:val="clear" w:color="auto" w:fill="FFFFFF"/>
                          </w:tcPr>
                          <w:p w14:paraId="424204B8" w14:textId="77777777" w:rsidR="008C281B" w:rsidRDefault="00F0401E">
                            <w:pPr>
                              <w:pStyle w:val="20"/>
                              <w:shd w:val="clear" w:color="auto" w:fill="auto"/>
                              <w:spacing w:before="0" w:after="0" w:line="120" w:lineRule="exact"/>
                              <w:ind w:firstLine="0"/>
                            </w:pPr>
                            <w:r>
                              <w:rPr>
                                <w:rStyle w:val="26pt0"/>
                                <w:lang w:val="en-US" w:eastAsia="en-US" w:bidi="en-US"/>
                              </w:rPr>
                              <w:t>4d8</w:t>
                            </w:r>
                          </w:p>
                        </w:tc>
                        <w:tc>
                          <w:tcPr>
                            <w:tcW w:w="1565" w:type="dxa"/>
                            <w:tcBorders>
                              <w:top w:val="single" w:sz="4" w:space="0" w:color="auto"/>
                              <w:left w:val="single" w:sz="4" w:space="0" w:color="auto"/>
                              <w:bottom w:val="single" w:sz="4" w:space="0" w:color="auto"/>
                            </w:tcBorders>
                            <w:shd w:val="clear" w:color="auto" w:fill="FFFFFF"/>
                          </w:tcPr>
                          <w:p w14:paraId="79BBD43E" w14:textId="77777777" w:rsidR="008C281B" w:rsidRDefault="00F0401E">
                            <w:pPr>
                              <w:pStyle w:val="20"/>
                              <w:shd w:val="clear" w:color="auto" w:fill="auto"/>
                              <w:spacing w:before="0" w:after="0" w:line="120" w:lineRule="exact"/>
                              <w:ind w:firstLine="0"/>
                              <w:jc w:val="left"/>
                            </w:pPr>
                            <w:r>
                              <w:rPr>
                                <w:rStyle w:val="26pt0"/>
                              </w:rPr>
                              <w:t>+4/+1/+4/+4</w:t>
                            </w:r>
                          </w:p>
                        </w:tc>
                        <w:tc>
                          <w:tcPr>
                            <w:tcW w:w="1987" w:type="dxa"/>
                            <w:tcBorders>
                              <w:top w:val="single" w:sz="4" w:space="0" w:color="auto"/>
                              <w:left w:val="single" w:sz="4" w:space="0" w:color="auto"/>
                              <w:bottom w:val="single" w:sz="4" w:space="0" w:color="auto"/>
                            </w:tcBorders>
                            <w:shd w:val="clear" w:color="auto" w:fill="FFFFFF"/>
                          </w:tcPr>
                          <w:p w14:paraId="35CA40B7" w14:textId="77777777" w:rsidR="008C281B" w:rsidRDefault="00F0401E">
                            <w:pPr>
                              <w:pStyle w:val="20"/>
                              <w:shd w:val="clear" w:color="auto" w:fill="auto"/>
                              <w:spacing w:before="0" w:after="0" w:line="120" w:lineRule="exact"/>
                              <w:ind w:firstLine="0"/>
                            </w:pPr>
                            <w:r>
                              <w:rPr>
                                <w:rStyle w:val="26pt0"/>
                              </w:rPr>
                              <w:t>(2+мод.Интеллекта)х7</w:t>
                            </w:r>
                          </w:p>
                        </w:tc>
                        <w:tc>
                          <w:tcPr>
                            <w:tcW w:w="3125" w:type="dxa"/>
                            <w:tcBorders>
                              <w:top w:val="single" w:sz="4" w:space="0" w:color="auto"/>
                              <w:left w:val="single" w:sz="4" w:space="0" w:color="auto"/>
                              <w:bottom w:val="single" w:sz="4" w:space="0" w:color="auto"/>
                            </w:tcBorders>
                            <w:shd w:val="clear" w:color="auto" w:fill="FFFFFF"/>
                          </w:tcPr>
                          <w:p w14:paraId="2B217F6D" w14:textId="77777777" w:rsidR="008C281B" w:rsidRDefault="00F0401E">
                            <w:pPr>
                              <w:pStyle w:val="20"/>
                              <w:shd w:val="clear" w:color="auto" w:fill="auto"/>
                              <w:spacing w:before="0" w:after="0" w:line="163" w:lineRule="exact"/>
                              <w:ind w:firstLine="0"/>
                              <w:jc w:val="left"/>
                            </w:pPr>
                            <w:r>
                              <w:rPr>
                                <w:rStyle w:val="26pt0"/>
                              </w:rPr>
                              <w:t>Концентрация, Маскировка, Скрытность, Зна</w:t>
                            </w:r>
                            <w:r>
                              <w:rPr>
                                <w:rStyle w:val="26pt0"/>
                              </w:rPr>
                              <w:softHyphen/>
                              <w:t>ние (любое), Слушание, Обнаружение</w:t>
                            </w:r>
                          </w:p>
                        </w:tc>
                        <w:tc>
                          <w:tcPr>
                            <w:tcW w:w="2016" w:type="dxa"/>
                            <w:tcBorders>
                              <w:top w:val="single" w:sz="4" w:space="0" w:color="auto"/>
                              <w:left w:val="single" w:sz="4" w:space="0" w:color="auto"/>
                              <w:bottom w:val="single" w:sz="4" w:space="0" w:color="auto"/>
                              <w:right w:val="single" w:sz="4" w:space="0" w:color="auto"/>
                            </w:tcBorders>
                            <w:shd w:val="clear" w:color="auto" w:fill="FFFFFF"/>
                            <w:vAlign w:val="bottom"/>
                          </w:tcPr>
                          <w:p w14:paraId="3F22555C" w14:textId="77777777" w:rsidR="008C281B" w:rsidRDefault="00F0401E">
                            <w:pPr>
                              <w:pStyle w:val="20"/>
                              <w:shd w:val="clear" w:color="auto" w:fill="auto"/>
                              <w:spacing w:before="0" w:after="0" w:line="158" w:lineRule="exact"/>
                              <w:ind w:firstLine="0"/>
                              <w:jc w:val="left"/>
                            </w:pPr>
                            <w:r>
                              <w:rPr>
                                <w:rStyle w:val="26pt0"/>
                              </w:rPr>
                              <w:t>2+2 бонусных (Насторожен- ность</w:t>
                            </w:r>
                            <w:r>
                              <w:rPr>
                                <w:rStyle w:val="26pt0"/>
                                <w:vertAlign w:val="superscript"/>
                              </w:rPr>
                              <w:t>Б</w:t>
                            </w:r>
                            <w:r>
                              <w:rPr>
                                <w:rStyle w:val="26pt0"/>
                              </w:rPr>
                              <w:t>, Слепая борьба</w:t>
                            </w:r>
                            <w:r>
                              <w:rPr>
                                <w:rStyle w:val="26pt0"/>
                                <w:vertAlign w:val="superscript"/>
                              </w:rPr>
                              <w:t>Б</w:t>
                            </w:r>
                            <w:r>
                              <w:rPr>
                                <w:rStyle w:val="26pt0"/>
                              </w:rPr>
                              <w:t>, Увертливость, Улучшенная Инициатива)</w:t>
                            </w:r>
                          </w:p>
                        </w:tc>
                      </w:tr>
                    </w:tbl>
                    <w:p w14:paraId="3CEE188C" w14:textId="77777777" w:rsidR="008C281B" w:rsidRDefault="008C281B">
                      <w:pPr>
                        <w:rPr>
                          <w:sz w:val="2"/>
                          <w:szCs w:val="2"/>
                        </w:rPr>
                      </w:pPr>
                    </w:p>
                  </w:txbxContent>
                </v:textbox>
                <w10:wrap anchorx="margin"/>
              </v:shape>
            </w:pict>
          </mc:Fallback>
        </mc:AlternateContent>
      </w:r>
      <w:r>
        <w:rPr>
          <w:noProof/>
        </w:rPr>
        <mc:AlternateContent>
          <mc:Choice Requires="wps">
            <w:drawing>
              <wp:anchor distT="0" distB="0" distL="63500" distR="63500" simplePos="0" relativeHeight="251657731" behindDoc="0" locked="0" layoutInCell="1" allowOverlap="1" wp14:anchorId="5630F657" wp14:editId="7DCD57B9">
                <wp:simplePos x="0" y="0"/>
                <wp:positionH relativeFrom="margin">
                  <wp:posOffset>67310</wp:posOffset>
                </wp:positionH>
                <wp:positionV relativeFrom="paragraph">
                  <wp:posOffset>4784090</wp:posOffset>
                </wp:positionV>
                <wp:extent cx="9640570" cy="826135"/>
                <wp:effectExtent l="635" t="254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0570"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7B88" w14:textId="77777777" w:rsidR="008C281B" w:rsidRDefault="00F0401E">
                            <w:pPr>
                              <w:pStyle w:val="20"/>
                              <w:numPr>
                                <w:ilvl w:val="0"/>
                                <w:numId w:val="9"/>
                              </w:numPr>
                              <w:shd w:val="clear" w:color="auto" w:fill="auto"/>
                              <w:tabs>
                                <w:tab w:val="left" w:pos="398"/>
                              </w:tabs>
                              <w:spacing w:before="0" w:after="0"/>
                              <w:ind w:firstLine="320"/>
                            </w:pPr>
                            <w:r>
                              <w:rPr>
                                <w:rStyle w:val="2Exact"/>
                              </w:rPr>
                              <w:t xml:space="preserve">Ядовитый поцелуй </w:t>
                            </w:r>
                            <w:r>
                              <w:rPr>
                                <w:rStyle w:val="2Exact"/>
                              </w:rPr>
                              <w:t>(Ех): При захватывании зараженный может мазнуть противника ядовитой слюной вместо того, чтобы наносить урон. Этот ядовитый "поцелуй" может использоваться, только если захвачен противник с открытой кожей. Зараженный делает противопоставленную проверку захва</w:t>
                            </w:r>
                            <w:r>
                              <w:rPr>
                                <w:rStyle w:val="2Exact"/>
                              </w:rPr>
                              <w:t>тывания вместо атаки и берет -4 штраф по этой проверке. Если он побеждает, то успешно применяет яд (контакт, DC Стойкости 13 + модификатор Телосложения зараженного, начальный и вторичный урон Ы4 Телосложение), целуя, облизывая или слегка покусывая своего п</w:t>
                            </w:r>
                            <w:r>
                              <w:rPr>
                                <w:rStyle w:val="2Exact"/>
                              </w:rPr>
                              <w:t>ро</w:t>
                            </w:r>
                            <w:r>
                              <w:rPr>
                                <w:rStyle w:val="2Exact"/>
                              </w:rPr>
                              <w:softHyphen/>
                              <w:t>тивника. (Эта способность заменяет способность ядовитого укуса, данную в "Резюме Монстров: Монстры Фаэруна").</w:t>
                            </w:r>
                          </w:p>
                          <w:p w14:paraId="0460B80C" w14:textId="77777777" w:rsidR="008C281B" w:rsidRDefault="00F0401E">
                            <w:pPr>
                              <w:pStyle w:val="90"/>
                              <w:numPr>
                                <w:ilvl w:val="0"/>
                                <w:numId w:val="9"/>
                              </w:numPr>
                              <w:shd w:val="clear" w:color="auto" w:fill="auto"/>
                              <w:ind w:firstLine="320"/>
                            </w:pPr>
                            <w:r>
                              <w:rPr>
                                <w:rStyle w:val="9Exact0"/>
                              </w:rPr>
                              <w:t xml:space="preserve"> (3/день - </w:t>
                            </w:r>
                            <w:r>
                              <w:rPr>
                                <w:rStyle w:val="9Exact"/>
                                <w:b/>
                                <w:bCs/>
                                <w:i/>
                                <w:iCs/>
                              </w:rPr>
                              <w:t>разрушение нежити, идентификация, невидимость, стук, магическая ракета, неверное направление</w:t>
                            </w:r>
                            <w:r>
                              <w:rPr>
                                <w:rStyle w:val="9Exact0"/>
                              </w:rPr>
                              <w:t xml:space="preserve"> ^С 16), </w:t>
                            </w:r>
                            <w:r>
                              <w:rPr>
                                <w:rStyle w:val="9Exact"/>
                                <w:b/>
                                <w:bCs/>
                                <w:i/>
                                <w:iCs/>
                              </w:rPr>
                              <w:t>видеть невидимость, сон</w:t>
                            </w:r>
                            <w:r>
                              <w:rPr>
                                <w:rStyle w:val="9Exact0"/>
                              </w:rPr>
                              <w:t xml:space="preserve"> ^С 15); 2/день - </w:t>
                            </w:r>
                            <w:r>
                              <w:rPr>
                                <w:rStyle w:val="9Exact"/>
                                <w:b/>
                                <w:bCs/>
                                <w:i/>
                                <w:iCs/>
                              </w:rPr>
                              <w:t>замешательство</w:t>
                            </w:r>
                            <w:r>
                              <w:rPr>
                                <w:rStyle w:val="9Exact0"/>
                              </w:rPr>
                              <w:t xml:space="preserve"> ^С 18), </w:t>
                            </w:r>
                            <w:r>
                              <w:rPr>
                                <w:rStyle w:val="9Exact"/>
                                <w:b/>
                                <w:bCs/>
                                <w:i/>
                                <w:iCs/>
                              </w:rPr>
                              <w:t>огненный шар</w:t>
                            </w:r>
                            <w:r>
                              <w:rPr>
                                <w:rStyle w:val="9Exact0"/>
                              </w:rPr>
                              <w:t xml:space="preserve"> ^С 17), </w:t>
                            </w:r>
                            <w:r>
                              <w:rPr>
                                <w:rStyle w:val="9Exact"/>
                                <w:b/>
                                <w:bCs/>
                                <w:i/>
                                <w:iCs/>
                              </w:rPr>
                              <w:t>заряд молнии</w:t>
                            </w:r>
                            <w:r>
                              <w:rPr>
                                <w:rStyle w:val="9Exact0"/>
                              </w:rPr>
                              <w:t xml:space="preserve"> ^С 17), </w:t>
                            </w:r>
                            <w:r>
                              <w:rPr>
                                <w:rStyle w:val="9Exact"/>
                                <w:b/>
                                <w:bCs/>
                                <w:i/>
                                <w:iCs/>
                              </w:rPr>
                              <w:t>полиморф</w:t>
                            </w:r>
                            <w:r>
                              <w:rPr>
                                <w:rStyle w:val="9Exact0"/>
                              </w:rPr>
                              <w:t xml:space="preserve">; 1/день - </w:t>
                            </w:r>
                            <w:r>
                              <w:rPr>
                                <w:rStyle w:val="9Exact"/>
                                <w:b/>
                                <w:bCs/>
                                <w:i/>
                                <w:iCs/>
                              </w:rPr>
                              <w:t>телепорт</w:t>
                            </w:r>
                            <w:r>
                              <w:rPr>
                                <w:rStyle w:val="9Exact0"/>
                              </w:rPr>
                              <w:t xml:space="preserve"> ^С 19), </w:t>
                            </w:r>
                            <w:r>
                              <w:rPr>
                                <w:rStyle w:val="9Exact"/>
                                <w:b/>
                                <w:bCs/>
                                <w:i/>
                                <w:iCs/>
                              </w:rPr>
                              <w:t>стена силы</w:t>
                            </w:r>
                            <w:r>
                              <w:rPr>
                                <w:rStyle w:val="9Exact0"/>
                              </w:rPr>
                              <w:t>; уровень заклинателя 14-й.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30F657" id="Text Box 2" o:spid="_x0000_s1042" type="#_x0000_t202" style="position:absolute;margin-left:5.3pt;margin-top:376.7pt;width:759.1pt;height:65.05pt;z-index:25165773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" filled="f" stroked="f">
                <v:textbox style="mso-fit-shape-to-text:t" inset="0,0,0,0">
                  <w:txbxContent>
                    <w:p w14:paraId="03057B88" w14:textId="77777777" w:rsidR="008C281B" w:rsidRDefault="00F0401E">
                      <w:pPr>
                        <w:pStyle w:val="20"/>
                        <w:numPr>
                          <w:ilvl w:val="0"/>
                          <w:numId w:val="9"/>
                        </w:numPr>
                        <w:shd w:val="clear" w:color="auto" w:fill="auto"/>
                        <w:tabs>
                          <w:tab w:val="left" w:pos="398"/>
                        </w:tabs>
                        <w:spacing w:before="0" w:after="0"/>
                        <w:ind w:firstLine="320"/>
                      </w:pPr>
                      <w:r>
                        <w:rPr>
                          <w:rStyle w:val="2Exact"/>
                        </w:rPr>
                        <w:t xml:space="preserve">Ядовитый поцелуй </w:t>
                      </w:r>
                      <w:r>
                        <w:rPr>
                          <w:rStyle w:val="2Exact"/>
                        </w:rPr>
                        <w:t>(Ех): При захватывании зараженный может мазнуть противника ядовитой слюной вместо того, чтобы наносить урон. Этот ядовитый "поцелуй" может использоваться, только если захвачен противник с открытой кожей. Зараженный делает противопоставленную проверку захва</w:t>
                      </w:r>
                      <w:r>
                        <w:rPr>
                          <w:rStyle w:val="2Exact"/>
                        </w:rPr>
                        <w:t>тывания вместо атаки и берет -4 штраф по этой проверке. Если он побеждает, то успешно применяет яд (контакт, DC Стойкости 13 + модификатор Телосложения зараженного, начальный и вторичный урон Ы4 Телосложение), целуя, облизывая или слегка покусывая своего п</w:t>
                      </w:r>
                      <w:r>
                        <w:rPr>
                          <w:rStyle w:val="2Exact"/>
                        </w:rPr>
                        <w:t>ро</w:t>
                      </w:r>
                      <w:r>
                        <w:rPr>
                          <w:rStyle w:val="2Exact"/>
                        </w:rPr>
                        <w:softHyphen/>
                        <w:t>тивника. (Эта способность заменяет способность ядовитого укуса, данную в "Резюме Монстров: Монстры Фаэруна").</w:t>
                      </w:r>
                    </w:p>
                    <w:p w14:paraId="0460B80C" w14:textId="77777777" w:rsidR="008C281B" w:rsidRDefault="00F0401E">
                      <w:pPr>
                        <w:pStyle w:val="90"/>
                        <w:numPr>
                          <w:ilvl w:val="0"/>
                          <w:numId w:val="9"/>
                        </w:numPr>
                        <w:shd w:val="clear" w:color="auto" w:fill="auto"/>
                        <w:ind w:firstLine="320"/>
                      </w:pPr>
                      <w:r>
                        <w:rPr>
                          <w:rStyle w:val="9Exact0"/>
                        </w:rPr>
                        <w:t xml:space="preserve"> (3/день - </w:t>
                      </w:r>
                      <w:r>
                        <w:rPr>
                          <w:rStyle w:val="9Exact"/>
                          <w:b/>
                          <w:bCs/>
                          <w:i/>
                          <w:iCs/>
                        </w:rPr>
                        <w:t>разрушение нежити, идентификация, невидимость, стук, магическая ракета, неверное направление</w:t>
                      </w:r>
                      <w:r>
                        <w:rPr>
                          <w:rStyle w:val="9Exact0"/>
                        </w:rPr>
                        <w:t xml:space="preserve"> ^С 16), </w:t>
                      </w:r>
                      <w:r>
                        <w:rPr>
                          <w:rStyle w:val="9Exact"/>
                          <w:b/>
                          <w:bCs/>
                          <w:i/>
                          <w:iCs/>
                        </w:rPr>
                        <w:t>видеть невидимость, сон</w:t>
                      </w:r>
                      <w:r>
                        <w:rPr>
                          <w:rStyle w:val="9Exact0"/>
                        </w:rPr>
                        <w:t xml:space="preserve"> ^С 15); 2/день - </w:t>
                      </w:r>
                      <w:r>
                        <w:rPr>
                          <w:rStyle w:val="9Exact"/>
                          <w:b/>
                          <w:bCs/>
                          <w:i/>
                          <w:iCs/>
                        </w:rPr>
                        <w:t>замешательство</w:t>
                      </w:r>
                      <w:r>
                        <w:rPr>
                          <w:rStyle w:val="9Exact0"/>
                        </w:rPr>
                        <w:t xml:space="preserve"> ^С 18), </w:t>
                      </w:r>
                      <w:r>
                        <w:rPr>
                          <w:rStyle w:val="9Exact"/>
                          <w:b/>
                          <w:bCs/>
                          <w:i/>
                          <w:iCs/>
                        </w:rPr>
                        <w:t>огненный шар</w:t>
                      </w:r>
                      <w:r>
                        <w:rPr>
                          <w:rStyle w:val="9Exact0"/>
                        </w:rPr>
                        <w:t xml:space="preserve"> ^С 17), </w:t>
                      </w:r>
                      <w:r>
                        <w:rPr>
                          <w:rStyle w:val="9Exact"/>
                          <w:b/>
                          <w:bCs/>
                          <w:i/>
                          <w:iCs/>
                        </w:rPr>
                        <w:t>заряд молнии</w:t>
                      </w:r>
                      <w:r>
                        <w:rPr>
                          <w:rStyle w:val="9Exact0"/>
                        </w:rPr>
                        <w:t xml:space="preserve"> ^С 17), </w:t>
                      </w:r>
                      <w:r>
                        <w:rPr>
                          <w:rStyle w:val="9Exact"/>
                          <w:b/>
                          <w:bCs/>
                          <w:i/>
                          <w:iCs/>
                        </w:rPr>
                        <w:t>полиморф</w:t>
                      </w:r>
                      <w:r>
                        <w:rPr>
                          <w:rStyle w:val="9Exact0"/>
                        </w:rPr>
                        <w:t xml:space="preserve">; 1/день - </w:t>
                      </w:r>
                      <w:r>
                        <w:rPr>
                          <w:rStyle w:val="9Exact"/>
                          <w:b/>
                          <w:bCs/>
                          <w:i/>
                          <w:iCs/>
                        </w:rPr>
                        <w:t>телепорт</w:t>
                      </w:r>
                      <w:r>
                        <w:rPr>
                          <w:rStyle w:val="9Exact0"/>
                        </w:rPr>
                        <w:t xml:space="preserve"> ^С 19), </w:t>
                      </w:r>
                      <w:r>
                        <w:rPr>
                          <w:rStyle w:val="9Exact"/>
                          <w:b/>
                          <w:bCs/>
                          <w:i/>
                          <w:iCs/>
                        </w:rPr>
                        <w:t>стена силы</w:t>
                      </w:r>
                      <w:r>
                        <w:rPr>
                          <w:rStyle w:val="9Exact0"/>
                        </w:rPr>
                        <w:t>; уровень заклинателя 14-й.</w:t>
                      </w:r>
                    </w:p>
                  </w:txbxContent>
                </v:textbox>
                <w10:wrap anchorx="margin"/>
              </v:shape>
            </w:pict>
          </mc:Fallback>
        </mc:AlternateContent>
      </w:r>
    </w:p>
    <w:p w14:paraId="6D747F09" w14:textId="77777777" w:rsidR="008C281B" w:rsidRDefault="008C281B">
      <w:pPr>
        <w:spacing w:line="360" w:lineRule="exact"/>
      </w:pPr>
    </w:p>
    <w:p w14:paraId="293A7AAD" w14:textId="77777777" w:rsidR="008C281B" w:rsidRDefault="008C281B">
      <w:pPr>
        <w:spacing w:line="360" w:lineRule="exact"/>
      </w:pPr>
    </w:p>
    <w:p w14:paraId="438102CF" w14:textId="77777777" w:rsidR="008C281B" w:rsidRDefault="008C281B">
      <w:pPr>
        <w:spacing w:line="360" w:lineRule="exact"/>
      </w:pPr>
    </w:p>
    <w:p w14:paraId="47558F5F" w14:textId="77777777" w:rsidR="008C281B" w:rsidRDefault="008C281B">
      <w:pPr>
        <w:spacing w:line="360" w:lineRule="exact"/>
      </w:pPr>
    </w:p>
    <w:p w14:paraId="386A16FD" w14:textId="77777777" w:rsidR="008C281B" w:rsidRDefault="008C281B">
      <w:pPr>
        <w:spacing w:line="360" w:lineRule="exact"/>
      </w:pPr>
    </w:p>
    <w:p w14:paraId="5900BBD4" w14:textId="77777777" w:rsidR="008C281B" w:rsidRDefault="008C281B">
      <w:pPr>
        <w:spacing w:line="360" w:lineRule="exact"/>
      </w:pPr>
    </w:p>
    <w:p w14:paraId="0C329EA4" w14:textId="77777777" w:rsidR="008C281B" w:rsidRDefault="008C281B">
      <w:pPr>
        <w:spacing w:line="360" w:lineRule="exact"/>
      </w:pPr>
    </w:p>
    <w:p w14:paraId="0CFCBF44" w14:textId="77777777" w:rsidR="008C281B" w:rsidRDefault="008C281B">
      <w:pPr>
        <w:spacing w:line="360" w:lineRule="exact"/>
      </w:pPr>
    </w:p>
    <w:p w14:paraId="57424455" w14:textId="77777777" w:rsidR="008C281B" w:rsidRDefault="008C281B">
      <w:pPr>
        <w:spacing w:line="360" w:lineRule="exact"/>
      </w:pPr>
    </w:p>
    <w:p w14:paraId="2444464D" w14:textId="77777777" w:rsidR="008C281B" w:rsidRDefault="008C281B">
      <w:pPr>
        <w:spacing w:line="360" w:lineRule="exact"/>
      </w:pPr>
    </w:p>
    <w:p w14:paraId="6A49AE25" w14:textId="77777777" w:rsidR="008C281B" w:rsidRDefault="008C281B">
      <w:pPr>
        <w:spacing w:line="360" w:lineRule="exact"/>
      </w:pPr>
    </w:p>
    <w:p w14:paraId="27AAA7CC" w14:textId="77777777" w:rsidR="008C281B" w:rsidRDefault="008C281B">
      <w:pPr>
        <w:spacing w:line="360" w:lineRule="exact"/>
      </w:pPr>
    </w:p>
    <w:p w14:paraId="58F3F53B" w14:textId="77777777" w:rsidR="008C281B" w:rsidRDefault="008C281B">
      <w:pPr>
        <w:spacing w:line="360" w:lineRule="exact"/>
      </w:pPr>
    </w:p>
    <w:p w14:paraId="2213B426" w14:textId="77777777" w:rsidR="008C281B" w:rsidRDefault="008C281B">
      <w:pPr>
        <w:spacing w:line="360" w:lineRule="exact"/>
      </w:pPr>
    </w:p>
    <w:p w14:paraId="68F2D5DE" w14:textId="77777777" w:rsidR="008C281B" w:rsidRDefault="008C281B">
      <w:pPr>
        <w:spacing w:line="360" w:lineRule="exact"/>
      </w:pPr>
    </w:p>
    <w:p w14:paraId="47038B1A" w14:textId="77777777" w:rsidR="008C281B" w:rsidRDefault="008C281B">
      <w:pPr>
        <w:spacing w:line="360" w:lineRule="exact"/>
      </w:pPr>
    </w:p>
    <w:p w14:paraId="6DFC3C09" w14:textId="77777777" w:rsidR="008C281B" w:rsidRDefault="008C281B">
      <w:pPr>
        <w:spacing w:line="360" w:lineRule="exact"/>
      </w:pPr>
    </w:p>
    <w:p w14:paraId="00980C13" w14:textId="77777777" w:rsidR="008C281B" w:rsidRDefault="008C281B">
      <w:pPr>
        <w:spacing w:line="360" w:lineRule="exact"/>
      </w:pPr>
    </w:p>
    <w:p w14:paraId="6413F078" w14:textId="77777777" w:rsidR="008C281B" w:rsidRDefault="008C281B">
      <w:pPr>
        <w:spacing w:line="360" w:lineRule="exact"/>
      </w:pPr>
    </w:p>
    <w:p w14:paraId="6BFD14F1" w14:textId="77777777" w:rsidR="008C281B" w:rsidRDefault="008C281B">
      <w:pPr>
        <w:spacing w:line="360" w:lineRule="exact"/>
      </w:pPr>
    </w:p>
    <w:p w14:paraId="671955B0" w14:textId="77777777" w:rsidR="008C281B" w:rsidRDefault="008C281B">
      <w:pPr>
        <w:spacing w:line="360" w:lineRule="exact"/>
      </w:pPr>
    </w:p>
    <w:p w14:paraId="51F92FC1" w14:textId="77777777" w:rsidR="008C281B" w:rsidRDefault="008C281B">
      <w:pPr>
        <w:spacing w:line="360" w:lineRule="exact"/>
      </w:pPr>
    </w:p>
    <w:p w14:paraId="5FA9F1C1" w14:textId="77777777" w:rsidR="008C281B" w:rsidRDefault="008C281B">
      <w:pPr>
        <w:spacing w:line="458" w:lineRule="exact"/>
      </w:pPr>
    </w:p>
    <w:p w14:paraId="15AC4F82" w14:textId="77777777" w:rsidR="008C281B" w:rsidRDefault="008C281B">
      <w:pPr>
        <w:rPr>
          <w:sz w:val="2"/>
          <w:szCs w:val="2"/>
        </w:rPr>
        <w:sectPr w:rsidR="008C281B">
          <w:pgSz w:w="16840" w:h="11900" w:orient="landscape"/>
          <w:pgMar w:top="1452" w:right="831" w:bottom="982" w:left="721"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25"/>
        <w:gridCol w:w="1906"/>
        <w:gridCol w:w="941"/>
        <w:gridCol w:w="2064"/>
        <w:gridCol w:w="2525"/>
        <w:gridCol w:w="1987"/>
        <w:gridCol w:w="1699"/>
        <w:gridCol w:w="1277"/>
        <w:gridCol w:w="1306"/>
      </w:tblGrid>
      <w:tr w:rsidR="008C281B" w14:paraId="412901A2" w14:textId="77777777">
        <w:tblPrEx>
          <w:tblCellMar>
            <w:top w:w="0" w:type="dxa"/>
            <w:bottom w:w="0" w:type="dxa"/>
          </w:tblCellMar>
        </w:tblPrEx>
        <w:trPr>
          <w:trHeight w:hRule="exact" w:val="499"/>
          <w:jc w:val="center"/>
        </w:trPr>
        <w:tc>
          <w:tcPr>
            <w:tcW w:w="0" w:type="auto"/>
            <w:tcBorders>
              <w:top w:val="single" w:sz="4" w:space="0" w:color="auto"/>
              <w:left w:val="single" w:sz="4" w:space="0" w:color="auto"/>
            </w:tcBorders>
            <w:shd w:val="clear" w:color="auto" w:fill="FFFFFF"/>
          </w:tcPr>
          <w:p w14:paraId="0E72F244" w14:textId="77777777" w:rsidR="008C281B" w:rsidRDefault="00F0401E">
            <w:pPr>
              <w:pStyle w:val="20"/>
              <w:framePr w:w="15029" w:wrap="notBeside" w:vAnchor="text" w:hAnchor="text" w:xAlign="center" w:y="1"/>
              <w:shd w:val="clear" w:color="auto" w:fill="auto"/>
              <w:spacing w:before="0" w:after="0" w:line="120" w:lineRule="exact"/>
              <w:ind w:firstLine="0"/>
              <w:jc w:val="center"/>
            </w:pPr>
            <w:r>
              <w:rPr>
                <w:rStyle w:val="26pt"/>
              </w:rPr>
              <w:t>Раса</w:t>
            </w:r>
          </w:p>
        </w:tc>
        <w:tc>
          <w:tcPr>
            <w:tcW w:w="0" w:type="auto"/>
            <w:tcBorders>
              <w:top w:val="single" w:sz="4" w:space="0" w:color="auto"/>
              <w:left w:val="single" w:sz="4" w:space="0" w:color="auto"/>
            </w:tcBorders>
            <w:shd w:val="clear" w:color="auto" w:fill="FFFFFF"/>
          </w:tcPr>
          <w:p w14:paraId="6AC4CB7B" w14:textId="77777777" w:rsidR="008C281B" w:rsidRDefault="00F0401E">
            <w:pPr>
              <w:pStyle w:val="20"/>
              <w:framePr w:w="15029" w:wrap="notBeside" w:vAnchor="text" w:hAnchor="text" w:xAlign="center" w:y="1"/>
              <w:shd w:val="clear" w:color="auto" w:fill="auto"/>
              <w:spacing w:before="0" w:after="0" w:line="120" w:lineRule="exact"/>
              <w:ind w:firstLine="0"/>
              <w:jc w:val="center"/>
            </w:pPr>
            <w:r>
              <w:rPr>
                <w:rStyle w:val="26pt"/>
              </w:rPr>
              <w:t>Мастерство</w:t>
            </w:r>
          </w:p>
        </w:tc>
        <w:tc>
          <w:tcPr>
            <w:tcW w:w="0" w:type="auto"/>
            <w:tcBorders>
              <w:top w:val="single" w:sz="4" w:space="0" w:color="auto"/>
              <w:left w:val="single" w:sz="4" w:space="0" w:color="auto"/>
            </w:tcBorders>
            <w:shd w:val="clear" w:color="auto" w:fill="FFFFFF"/>
            <w:vAlign w:val="bottom"/>
          </w:tcPr>
          <w:p w14:paraId="1ABF110B" w14:textId="77777777" w:rsidR="008C281B" w:rsidRDefault="00F0401E">
            <w:pPr>
              <w:pStyle w:val="20"/>
              <w:framePr w:w="15029" w:wrap="notBeside" w:vAnchor="text" w:hAnchor="text" w:xAlign="center" w:y="1"/>
              <w:shd w:val="clear" w:color="auto" w:fill="auto"/>
              <w:spacing w:before="0" w:after="0" w:line="158" w:lineRule="exact"/>
              <w:ind w:firstLine="0"/>
              <w:jc w:val="center"/>
            </w:pPr>
            <w:r>
              <w:rPr>
                <w:rStyle w:val="26pt"/>
              </w:rPr>
              <w:t>Бонус есте</w:t>
            </w:r>
            <w:r>
              <w:rPr>
                <w:rStyle w:val="26pt"/>
              </w:rPr>
              <w:softHyphen/>
              <w:t>ственного доспеха</w:t>
            </w:r>
          </w:p>
        </w:tc>
        <w:tc>
          <w:tcPr>
            <w:tcW w:w="0" w:type="auto"/>
            <w:tcBorders>
              <w:top w:val="single" w:sz="4" w:space="0" w:color="auto"/>
              <w:left w:val="single" w:sz="4" w:space="0" w:color="auto"/>
            </w:tcBorders>
            <w:shd w:val="clear" w:color="auto" w:fill="FFFFFF"/>
          </w:tcPr>
          <w:p w14:paraId="2EFD80EE" w14:textId="77777777" w:rsidR="008C281B" w:rsidRDefault="00F0401E">
            <w:pPr>
              <w:pStyle w:val="20"/>
              <w:framePr w:w="15029" w:wrap="notBeside" w:vAnchor="text" w:hAnchor="text" w:xAlign="center" w:y="1"/>
              <w:shd w:val="clear" w:color="auto" w:fill="auto"/>
              <w:spacing w:before="0" w:after="0" w:line="120" w:lineRule="exact"/>
              <w:ind w:firstLine="0"/>
              <w:jc w:val="center"/>
            </w:pPr>
            <w:r>
              <w:rPr>
                <w:rStyle w:val="26pt"/>
              </w:rPr>
              <w:t>Естественные атаки</w:t>
            </w:r>
          </w:p>
        </w:tc>
        <w:tc>
          <w:tcPr>
            <w:tcW w:w="0" w:type="auto"/>
            <w:tcBorders>
              <w:top w:val="single" w:sz="4" w:space="0" w:color="auto"/>
              <w:left w:val="single" w:sz="4" w:space="0" w:color="auto"/>
            </w:tcBorders>
            <w:shd w:val="clear" w:color="auto" w:fill="FFFFFF"/>
          </w:tcPr>
          <w:p w14:paraId="4E47EB33" w14:textId="77777777" w:rsidR="008C281B" w:rsidRDefault="00F0401E">
            <w:pPr>
              <w:pStyle w:val="20"/>
              <w:framePr w:w="15029" w:wrap="notBeside" w:vAnchor="text" w:hAnchor="text" w:xAlign="center" w:y="1"/>
              <w:shd w:val="clear" w:color="auto" w:fill="auto"/>
              <w:spacing w:before="0" w:after="0" w:line="120" w:lineRule="exact"/>
              <w:ind w:firstLine="0"/>
              <w:jc w:val="center"/>
            </w:pPr>
            <w:r>
              <w:rPr>
                <w:rStyle w:val="26pt"/>
              </w:rPr>
              <w:t>Специальные атаки</w:t>
            </w:r>
          </w:p>
        </w:tc>
        <w:tc>
          <w:tcPr>
            <w:tcW w:w="0" w:type="auto"/>
            <w:tcBorders>
              <w:top w:val="single" w:sz="4" w:space="0" w:color="auto"/>
              <w:left w:val="single" w:sz="4" w:space="0" w:color="auto"/>
            </w:tcBorders>
            <w:shd w:val="clear" w:color="auto" w:fill="FFFFFF"/>
          </w:tcPr>
          <w:p w14:paraId="3816DAF8" w14:textId="77777777" w:rsidR="008C281B" w:rsidRDefault="00F0401E">
            <w:pPr>
              <w:pStyle w:val="20"/>
              <w:framePr w:w="15029" w:wrap="notBeside" w:vAnchor="text" w:hAnchor="text" w:xAlign="center" w:y="1"/>
              <w:shd w:val="clear" w:color="auto" w:fill="auto"/>
              <w:spacing w:before="0" w:after="0" w:line="120" w:lineRule="exact"/>
              <w:ind w:firstLine="0"/>
              <w:jc w:val="center"/>
            </w:pPr>
            <w:r>
              <w:rPr>
                <w:rStyle w:val="26pt"/>
              </w:rPr>
              <w:t>Специальные качества</w:t>
            </w:r>
          </w:p>
        </w:tc>
        <w:tc>
          <w:tcPr>
            <w:tcW w:w="0" w:type="auto"/>
            <w:tcBorders>
              <w:top w:val="single" w:sz="4" w:space="0" w:color="auto"/>
              <w:left w:val="single" w:sz="4" w:space="0" w:color="auto"/>
            </w:tcBorders>
            <w:shd w:val="clear" w:color="auto" w:fill="FFFFFF"/>
          </w:tcPr>
          <w:p w14:paraId="5FDB34F5" w14:textId="77777777" w:rsidR="008C281B" w:rsidRDefault="00F0401E">
            <w:pPr>
              <w:pStyle w:val="20"/>
              <w:framePr w:w="15029" w:wrap="notBeside" w:vAnchor="text" w:hAnchor="text" w:xAlign="center" w:y="1"/>
              <w:shd w:val="clear" w:color="auto" w:fill="auto"/>
              <w:spacing w:before="0" w:after="0" w:line="120" w:lineRule="exact"/>
              <w:ind w:firstLine="0"/>
              <w:jc w:val="center"/>
            </w:pPr>
            <w:r>
              <w:rPr>
                <w:rStyle w:val="26pt"/>
              </w:rPr>
              <w:t>Языки</w:t>
            </w:r>
          </w:p>
        </w:tc>
        <w:tc>
          <w:tcPr>
            <w:tcW w:w="0" w:type="auto"/>
            <w:tcBorders>
              <w:top w:val="single" w:sz="4" w:space="0" w:color="auto"/>
              <w:left w:val="single" w:sz="4" w:space="0" w:color="auto"/>
            </w:tcBorders>
            <w:shd w:val="clear" w:color="auto" w:fill="FFFFFF"/>
          </w:tcPr>
          <w:p w14:paraId="778B852D" w14:textId="77777777" w:rsidR="008C281B" w:rsidRDefault="00F0401E">
            <w:pPr>
              <w:pStyle w:val="20"/>
              <w:framePr w:w="15029" w:wrap="notBeside" w:vAnchor="text" w:hAnchor="text" w:xAlign="center" w:y="1"/>
              <w:shd w:val="clear" w:color="auto" w:fill="auto"/>
              <w:spacing w:before="0" w:after="60" w:line="120" w:lineRule="exact"/>
              <w:ind w:firstLine="0"/>
              <w:jc w:val="center"/>
            </w:pPr>
            <w:r>
              <w:rPr>
                <w:rStyle w:val="26pt"/>
              </w:rPr>
              <w:t>Одобренный</w:t>
            </w:r>
          </w:p>
          <w:p w14:paraId="3E80F7F3" w14:textId="77777777" w:rsidR="008C281B" w:rsidRDefault="00F0401E">
            <w:pPr>
              <w:pStyle w:val="20"/>
              <w:framePr w:w="15029" w:wrap="notBeside" w:vAnchor="text" w:hAnchor="text" w:xAlign="center" w:y="1"/>
              <w:shd w:val="clear" w:color="auto" w:fill="auto"/>
              <w:spacing w:before="60" w:after="0" w:line="120" w:lineRule="exact"/>
              <w:ind w:firstLine="0"/>
              <w:jc w:val="center"/>
            </w:pPr>
            <w:r>
              <w:rPr>
                <w:rStyle w:val="26pt"/>
              </w:rPr>
              <w:t>класс</w:t>
            </w:r>
          </w:p>
        </w:tc>
        <w:tc>
          <w:tcPr>
            <w:tcW w:w="0" w:type="auto"/>
            <w:tcBorders>
              <w:top w:val="single" w:sz="4" w:space="0" w:color="auto"/>
              <w:left w:val="single" w:sz="4" w:space="0" w:color="auto"/>
              <w:right w:val="single" w:sz="4" w:space="0" w:color="auto"/>
            </w:tcBorders>
            <w:shd w:val="clear" w:color="auto" w:fill="FFFFFF"/>
          </w:tcPr>
          <w:p w14:paraId="74B4EEA1" w14:textId="77777777" w:rsidR="008C281B" w:rsidRDefault="00F0401E">
            <w:pPr>
              <w:pStyle w:val="20"/>
              <w:framePr w:w="15029" w:wrap="notBeside" w:vAnchor="text" w:hAnchor="text" w:xAlign="center" w:y="1"/>
              <w:shd w:val="clear" w:color="auto" w:fill="auto"/>
              <w:spacing w:before="0" w:after="60" w:line="120" w:lineRule="exact"/>
              <w:ind w:firstLine="0"/>
              <w:jc w:val="center"/>
            </w:pPr>
            <w:r>
              <w:rPr>
                <w:rStyle w:val="26pt"/>
              </w:rPr>
              <w:t>Регулировка</w:t>
            </w:r>
          </w:p>
          <w:p w14:paraId="5C339005" w14:textId="77777777" w:rsidR="008C281B" w:rsidRDefault="00F0401E">
            <w:pPr>
              <w:pStyle w:val="20"/>
              <w:framePr w:w="15029" w:wrap="notBeside" w:vAnchor="text" w:hAnchor="text" w:xAlign="center" w:y="1"/>
              <w:shd w:val="clear" w:color="auto" w:fill="auto"/>
              <w:spacing w:before="60" w:after="0" w:line="120" w:lineRule="exact"/>
              <w:ind w:firstLine="0"/>
              <w:jc w:val="center"/>
            </w:pPr>
            <w:r>
              <w:rPr>
                <w:rStyle w:val="26pt"/>
              </w:rPr>
              <w:t>уровня</w:t>
            </w:r>
          </w:p>
        </w:tc>
      </w:tr>
      <w:tr w:rsidR="008C281B" w14:paraId="4024DADC"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5D307A51"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Асаби</w:t>
            </w:r>
          </w:p>
        </w:tc>
        <w:tc>
          <w:tcPr>
            <w:tcW w:w="0" w:type="auto"/>
            <w:tcBorders>
              <w:top w:val="single" w:sz="4" w:space="0" w:color="auto"/>
              <w:left w:val="single" w:sz="4" w:space="0" w:color="auto"/>
            </w:tcBorders>
            <w:shd w:val="clear" w:color="auto" w:fill="FFFFFF"/>
            <w:vAlign w:val="bottom"/>
          </w:tcPr>
          <w:p w14:paraId="27D166CB"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Простое оружие, скимитар, щиты</w:t>
            </w:r>
          </w:p>
        </w:tc>
        <w:tc>
          <w:tcPr>
            <w:tcW w:w="0" w:type="auto"/>
            <w:tcBorders>
              <w:top w:val="single" w:sz="4" w:space="0" w:color="auto"/>
              <w:left w:val="single" w:sz="4" w:space="0" w:color="auto"/>
            </w:tcBorders>
            <w:shd w:val="clear" w:color="auto" w:fill="FFFFFF"/>
          </w:tcPr>
          <w:p w14:paraId="27614CC5"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w:t>
            </w:r>
          </w:p>
        </w:tc>
        <w:tc>
          <w:tcPr>
            <w:tcW w:w="0" w:type="auto"/>
            <w:tcBorders>
              <w:top w:val="single" w:sz="4" w:space="0" w:color="auto"/>
              <w:left w:val="single" w:sz="4" w:space="0" w:color="auto"/>
            </w:tcBorders>
            <w:shd w:val="clear" w:color="auto" w:fill="FFFFFF"/>
          </w:tcPr>
          <w:p w14:paraId="5ACADEEE"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(Ы4) и 1 укус (Ы4)</w:t>
            </w:r>
          </w:p>
        </w:tc>
        <w:tc>
          <w:tcPr>
            <w:tcW w:w="0" w:type="auto"/>
            <w:tcBorders>
              <w:top w:val="single" w:sz="4" w:space="0" w:color="auto"/>
              <w:left w:val="single" w:sz="4" w:space="0" w:color="auto"/>
            </w:tcBorders>
            <w:shd w:val="clear" w:color="auto" w:fill="FFFFFF"/>
            <w:vAlign w:val="center"/>
          </w:tcPr>
          <w:p w14:paraId="33D74799"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vertAlign w:val="superscript"/>
              </w:rPr>
              <w:t>-</w:t>
            </w:r>
          </w:p>
        </w:tc>
        <w:tc>
          <w:tcPr>
            <w:tcW w:w="0" w:type="auto"/>
            <w:tcBorders>
              <w:top w:val="single" w:sz="4" w:space="0" w:color="auto"/>
              <w:left w:val="single" w:sz="4" w:space="0" w:color="auto"/>
            </w:tcBorders>
            <w:shd w:val="clear" w:color="auto" w:fill="FFFFFF"/>
          </w:tcPr>
          <w:p w14:paraId="64E28B13"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Темновидение 60 футов</w:t>
            </w:r>
          </w:p>
        </w:tc>
        <w:tc>
          <w:tcPr>
            <w:tcW w:w="0" w:type="auto"/>
            <w:tcBorders>
              <w:top w:val="single" w:sz="4" w:space="0" w:color="auto"/>
              <w:left w:val="single" w:sz="4" w:space="0" w:color="auto"/>
            </w:tcBorders>
            <w:shd w:val="clear" w:color="auto" w:fill="FFFFFF"/>
            <w:vAlign w:val="bottom"/>
          </w:tcPr>
          <w:p w14:paraId="61FE5794"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Драконий; Бонус: Об</w:t>
            </w:r>
            <w:r>
              <w:rPr>
                <w:rStyle w:val="26pt0"/>
              </w:rPr>
              <w:softHyphen/>
              <w:t>щий, Абиссал</w:t>
            </w:r>
          </w:p>
        </w:tc>
        <w:tc>
          <w:tcPr>
            <w:tcW w:w="0" w:type="auto"/>
            <w:tcBorders>
              <w:top w:val="single" w:sz="4" w:space="0" w:color="auto"/>
              <w:left w:val="single" w:sz="4" w:space="0" w:color="auto"/>
            </w:tcBorders>
            <w:shd w:val="clear" w:color="auto" w:fill="FFFFFF"/>
          </w:tcPr>
          <w:p w14:paraId="7572B662"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Боец</w:t>
            </w:r>
          </w:p>
        </w:tc>
        <w:tc>
          <w:tcPr>
            <w:tcW w:w="0" w:type="auto"/>
            <w:tcBorders>
              <w:top w:val="single" w:sz="4" w:space="0" w:color="auto"/>
              <w:left w:val="single" w:sz="4" w:space="0" w:color="auto"/>
              <w:right w:val="single" w:sz="4" w:space="0" w:color="auto"/>
            </w:tcBorders>
            <w:shd w:val="clear" w:color="auto" w:fill="FFFFFF"/>
          </w:tcPr>
          <w:p w14:paraId="4CCBC3D7"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+ 1</w:t>
            </w:r>
          </w:p>
        </w:tc>
      </w:tr>
      <w:tr w:rsidR="008C281B" w14:paraId="3C2B7F25" w14:textId="77777777">
        <w:tblPrEx>
          <w:tblCellMar>
            <w:top w:w="0" w:type="dxa"/>
            <w:bottom w:w="0" w:type="dxa"/>
          </w:tblCellMar>
        </w:tblPrEx>
        <w:trPr>
          <w:trHeight w:hRule="exact" w:val="658"/>
          <w:jc w:val="center"/>
        </w:trPr>
        <w:tc>
          <w:tcPr>
            <w:tcW w:w="0" w:type="auto"/>
            <w:tcBorders>
              <w:top w:val="single" w:sz="4" w:space="0" w:color="auto"/>
              <w:left w:val="single" w:sz="4" w:space="0" w:color="auto"/>
            </w:tcBorders>
            <w:shd w:val="clear" w:color="auto" w:fill="FFFFFF"/>
          </w:tcPr>
          <w:p w14:paraId="60ECF5E6"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 xml:space="preserve">Асаби, </w:t>
            </w:r>
            <w:r>
              <w:rPr>
                <w:rStyle w:val="26pt0"/>
              </w:rPr>
              <w:t>жалохвост</w:t>
            </w:r>
          </w:p>
        </w:tc>
        <w:tc>
          <w:tcPr>
            <w:tcW w:w="0" w:type="auto"/>
            <w:tcBorders>
              <w:top w:val="single" w:sz="4" w:space="0" w:color="auto"/>
              <w:left w:val="single" w:sz="4" w:space="0" w:color="auto"/>
            </w:tcBorders>
            <w:shd w:val="clear" w:color="auto" w:fill="FFFFFF"/>
          </w:tcPr>
          <w:p w14:paraId="7DA2596F"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Простое оружие, щиты</w:t>
            </w:r>
          </w:p>
        </w:tc>
        <w:tc>
          <w:tcPr>
            <w:tcW w:w="0" w:type="auto"/>
            <w:tcBorders>
              <w:top w:val="single" w:sz="4" w:space="0" w:color="auto"/>
              <w:left w:val="single" w:sz="4" w:space="0" w:color="auto"/>
            </w:tcBorders>
            <w:shd w:val="clear" w:color="auto" w:fill="FFFFFF"/>
          </w:tcPr>
          <w:p w14:paraId="584DF235"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+6</w:t>
            </w:r>
          </w:p>
        </w:tc>
        <w:tc>
          <w:tcPr>
            <w:tcW w:w="0" w:type="auto"/>
            <w:tcBorders>
              <w:top w:val="single" w:sz="4" w:space="0" w:color="auto"/>
              <w:left w:val="single" w:sz="4" w:space="0" w:color="auto"/>
            </w:tcBorders>
            <w:shd w:val="clear" w:color="auto" w:fill="FFFFFF"/>
          </w:tcPr>
          <w:p w14:paraId="4151B0E6" w14:textId="77777777" w:rsidR="008C281B" w:rsidRDefault="00F0401E">
            <w:pPr>
              <w:pStyle w:val="20"/>
              <w:framePr w:w="15029" w:wrap="notBeside" w:vAnchor="text" w:hAnchor="text" w:xAlign="center" w:y="1"/>
              <w:shd w:val="clear" w:color="auto" w:fill="auto"/>
              <w:spacing w:before="0" w:after="0" w:line="163" w:lineRule="exact"/>
              <w:ind w:firstLine="0"/>
            </w:pPr>
            <w:r>
              <w:rPr>
                <w:rStyle w:val="26pt0"/>
              </w:rPr>
              <w:t>2 когтя (Ы6) и 1 укус (Ы4) и 1 удар хвостом (Ы4)</w:t>
            </w:r>
          </w:p>
        </w:tc>
        <w:tc>
          <w:tcPr>
            <w:tcW w:w="0" w:type="auto"/>
            <w:tcBorders>
              <w:top w:val="single" w:sz="4" w:space="0" w:color="auto"/>
              <w:left w:val="single" w:sz="4" w:space="0" w:color="auto"/>
            </w:tcBorders>
            <w:shd w:val="clear" w:color="auto" w:fill="FFFFFF"/>
            <w:vAlign w:val="bottom"/>
          </w:tcPr>
          <w:p w14:paraId="75FC32A1"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Яд хвоста (Стойкость DC 15, 2d6 hp/1d4 Телосложение и Воля DC 15 или замешательство на следующие 2 действия)</w:t>
            </w:r>
          </w:p>
        </w:tc>
        <w:tc>
          <w:tcPr>
            <w:tcW w:w="0" w:type="auto"/>
            <w:tcBorders>
              <w:top w:val="single" w:sz="4" w:space="0" w:color="auto"/>
              <w:left w:val="single" w:sz="4" w:space="0" w:color="auto"/>
            </w:tcBorders>
            <w:shd w:val="clear" w:color="auto" w:fill="FFFFFF"/>
          </w:tcPr>
          <w:p w14:paraId="672F4AD7"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Темновидение 60 футов, им</w:t>
            </w:r>
            <w:r>
              <w:rPr>
                <w:rStyle w:val="26pt0"/>
              </w:rPr>
              <w:softHyphen/>
              <w:t xml:space="preserve">мунитет к заклинаниям зача- </w:t>
            </w:r>
            <w:r>
              <w:rPr>
                <w:rStyle w:val="26pt0"/>
              </w:rPr>
              <w:t>рования</w:t>
            </w:r>
          </w:p>
        </w:tc>
        <w:tc>
          <w:tcPr>
            <w:tcW w:w="0" w:type="auto"/>
            <w:tcBorders>
              <w:top w:val="single" w:sz="4" w:space="0" w:color="auto"/>
              <w:left w:val="single" w:sz="4" w:space="0" w:color="auto"/>
            </w:tcBorders>
            <w:shd w:val="clear" w:color="auto" w:fill="FFFFFF"/>
          </w:tcPr>
          <w:p w14:paraId="1C56F9CB"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Драконий; Бонус: Об</w:t>
            </w:r>
            <w:r>
              <w:rPr>
                <w:rStyle w:val="26pt0"/>
              </w:rPr>
              <w:softHyphen/>
              <w:t>щий, Абиссал</w:t>
            </w:r>
          </w:p>
        </w:tc>
        <w:tc>
          <w:tcPr>
            <w:tcW w:w="0" w:type="auto"/>
            <w:tcBorders>
              <w:top w:val="single" w:sz="4" w:space="0" w:color="auto"/>
              <w:left w:val="single" w:sz="4" w:space="0" w:color="auto"/>
            </w:tcBorders>
            <w:shd w:val="clear" w:color="auto" w:fill="FFFFFF"/>
          </w:tcPr>
          <w:p w14:paraId="4FB9927F"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Варвар</w:t>
            </w:r>
          </w:p>
        </w:tc>
        <w:tc>
          <w:tcPr>
            <w:tcW w:w="0" w:type="auto"/>
            <w:tcBorders>
              <w:top w:val="single" w:sz="4" w:space="0" w:color="auto"/>
              <w:left w:val="single" w:sz="4" w:space="0" w:color="auto"/>
              <w:right w:val="single" w:sz="4" w:space="0" w:color="auto"/>
            </w:tcBorders>
            <w:shd w:val="clear" w:color="auto" w:fill="FFFFFF"/>
          </w:tcPr>
          <w:p w14:paraId="1D36035B"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+5</w:t>
            </w:r>
          </w:p>
        </w:tc>
      </w:tr>
      <w:tr w:rsidR="008C281B" w14:paraId="37E6F78C"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6BB9740C" w14:textId="77777777" w:rsidR="008C281B" w:rsidRDefault="00F0401E">
            <w:pPr>
              <w:pStyle w:val="20"/>
              <w:framePr w:w="15029" w:wrap="notBeside" w:vAnchor="text" w:hAnchor="text" w:xAlign="center" w:y="1"/>
              <w:shd w:val="clear" w:color="auto" w:fill="auto"/>
              <w:spacing w:before="0" w:after="0" w:line="120" w:lineRule="exact"/>
              <w:ind w:firstLine="0"/>
              <w:jc w:val="center"/>
            </w:pPr>
            <w:r>
              <w:rPr>
                <w:rStyle w:val="26pt0"/>
              </w:rPr>
              <w:t>Кровавый страж</w:t>
            </w:r>
          </w:p>
        </w:tc>
        <w:tc>
          <w:tcPr>
            <w:tcW w:w="0" w:type="auto"/>
            <w:tcBorders>
              <w:top w:val="single" w:sz="4" w:space="0" w:color="auto"/>
              <w:left w:val="single" w:sz="4" w:space="0" w:color="auto"/>
            </w:tcBorders>
            <w:shd w:val="clear" w:color="auto" w:fill="FFFFFF"/>
          </w:tcPr>
          <w:p w14:paraId="44A5E6BF"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Как базовое существо</w:t>
            </w:r>
          </w:p>
        </w:tc>
        <w:tc>
          <w:tcPr>
            <w:tcW w:w="0" w:type="auto"/>
            <w:tcBorders>
              <w:top w:val="single" w:sz="4" w:space="0" w:color="auto"/>
              <w:left w:val="single" w:sz="4" w:space="0" w:color="auto"/>
            </w:tcBorders>
            <w:shd w:val="clear" w:color="auto" w:fill="FFFFFF"/>
            <w:vAlign w:val="bottom"/>
          </w:tcPr>
          <w:p w14:paraId="2B9206ED" w14:textId="77777777" w:rsidR="008C281B" w:rsidRDefault="00F0401E">
            <w:pPr>
              <w:pStyle w:val="20"/>
              <w:framePr w:w="15029" w:wrap="notBeside" w:vAnchor="text" w:hAnchor="text" w:xAlign="center" w:y="1"/>
              <w:shd w:val="clear" w:color="auto" w:fill="auto"/>
              <w:spacing w:before="0" w:after="0" w:line="163" w:lineRule="exact"/>
              <w:ind w:firstLine="0"/>
            </w:pPr>
            <w:r>
              <w:rPr>
                <w:rStyle w:val="26pt0"/>
              </w:rPr>
              <w:t>Как базовое существо</w:t>
            </w:r>
          </w:p>
        </w:tc>
        <w:tc>
          <w:tcPr>
            <w:tcW w:w="0" w:type="auto"/>
            <w:tcBorders>
              <w:top w:val="single" w:sz="4" w:space="0" w:color="auto"/>
              <w:left w:val="single" w:sz="4" w:space="0" w:color="auto"/>
            </w:tcBorders>
            <w:shd w:val="clear" w:color="auto" w:fill="FFFFFF"/>
            <w:vAlign w:val="bottom"/>
          </w:tcPr>
          <w:p w14:paraId="1C208E43" w14:textId="77777777" w:rsidR="008C281B" w:rsidRDefault="00F0401E">
            <w:pPr>
              <w:pStyle w:val="20"/>
              <w:framePr w:w="15029" w:wrap="notBeside" w:vAnchor="text" w:hAnchor="text" w:xAlign="center" w:y="1"/>
              <w:shd w:val="clear" w:color="auto" w:fill="auto"/>
              <w:spacing w:before="0" w:after="0" w:line="163" w:lineRule="exact"/>
              <w:ind w:firstLine="0"/>
            </w:pPr>
            <w:r>
              <w:rPr>
                <w:rStyle w:val="26pt0"/>
              </w:rPr>
              <w:t>Как базовое существо плюс 2 когтя (Ы2) и 1 укус (Ы3)</w:t>
            </w:r>
          </w:p>
        </w:tc>
        <w:tc>
          <w:tcPr>
            <w:tcW w:w="0" w:type="auto"/>
            <w:tcBorders>
              <w:top w:val="single" w:sz="4" w:space="0" w:color="auto"/>
              <w:left w:val="single" w:sz="4" w:space="0" w:color="auto"/>
            </w:tcBorders>
            <w:shd w:val="clear" w:color="auto" w:fill="FFFFFF"/>
            <w:vAlign w:val="bottom"/>
          </w:tcPr>
          <w:p w14:paraId="27FE63DA"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Ярость (1/день, +4 Сила, +4 Телосло</w:t>
            </w:r>
            <w:r>
              <w:rPr>
                <w:rStyle w:val="26pt0"/>
              </w:rPr>
              <w:softHyphen/>
              <w:t>жение, +2 спасбросок Воли, -2 АС)</w:t>
            </w:r>
          </w:p>
        </w:tc>
        <w:tc>
          <w:tcPr>
            <w:tcW w:w="0" w:type="auto"/>
            <w:tcBorders>
              <w:top w:val="single" w:sz="4" w:space="0" w:color="auto"/>
              <w:left w:val="single" w:sz="4" w:space="0" w:color="auto"/>
            </w:tcBorders>
            <w:shd w:val="clear" w:color="auto" w:fill="FFFFFF"/>
            <w:vAlign w:val="bottom"/>
          </w:tcPr>
          <w:p w14:paraId="65496EEC"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 xml:space="preserve">Иммунитеты </w:t>
            </w:r>
            <w:r>
              <w:rPr>
                <w:rStyle w:val="26pt0"/>
              </w:rPr>
              <w:t>(зачарование, удержание, яд)</w:t>
            </w:r>
          </w:p>
        </w:tc>
        <w:tc>
          <w:tcPr>
            <w:tcW w:w="0" w:type="auto"/>
            <w:tcBorders>
              <w:top w:val="single" w:sz="4" w:space="0" w:color="auto"/>
              <w:left w:val="single" w:sz="4" w:space="0" w:color="auto"/>
            </w:tcBorders>
            <w:shd w:val="clear" w:color="auto" w:fill="FFFFFF"/>
          </w:tcPr>
          <w:p w14:paraId="4D312D93"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Как базовое существо</w:t>
            </w:r>
          </w:p>
        </w:tc>
        <w:tc>
          <w:tcPr>
            <w:tcW w:w="0" w:type="auto"/>
            <w:tcBorders>
              <w:top w:val="single" w:sz="4" w:space="0" w:color="auto"/>
              <w:left w:val="single" w:sz="4" w:space="0" w:color="auto"/>
            </w:tcBorders>
            <w:shd w:val="clear" w:color="auto" w:fill="FFFFFF"/>
            <w:vAlign w:val="bottom"/>
          </w:tcPr>
          <w:p w14:paraId="72AE3212"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Как базовое су</w:t>
            </w:r>
            <w:r>
              <w:rPr>
                <w:rStyle w:val="26pt0"/>
              </w:rPr>
              <w:softHyphen/>
              <w:t>щество</w:t>
            </w:r>
          </w:p>
        </w:tc>
        <w:tc>
          <w:tcPr>
            <w:tcW w:w="0" w:type="auto"/>
            <w:tcBorders>
              <w:top w:val="single" w:sz="4" w:space="0" w:color="auto"/>
              <w:left w:val="single" w:sz="4" w:space="0" w:color="auto"/>
              <w:right w:val="single" w:sz="4" w:space="0" w:color="auto"/>
            </w:tcBorders>
            <w:shd w:val="clear" w:color="auto" w:fill="FFFFFF"/>
          </w:tcPr>
          <w:p w14:paraId="1FC3DC4B"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+3</w:t>
            </w:r>
          </w:p>
        </w:tc>
      </w:tr>
      <w:tr w:rsidR="008C281B" w14:paraId="432A92B6"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32B38895"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Огненный тритон</w:t>
            </w:r>
          </w:p>
        </w:tc>
        <w:tc>
          <w:tcPr>
            <w:tcW w:w="0" w:type="auto"/>
            <w:tcBorders>
              <w:top w:val="single" w:sz="4" w:space="0" w:color="auto"/>
              <w:left w:val="single" w:sz="4" w:space="0" w:color="auto"/>
            </w:tcBorders>
            <w:shd w:val="clear" w:color="auto" w:fill="FFFFFF"/>
          </w:tcPr>
          <w:p w14:paraId="2C8B83FD"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Простое оружие, щиты</w:t>
            </w:r>
          </w:p>
        </w:tc>
        <w:tc>
          <w:tcPr>
            <w:tcW w:w="0" w:type="auto"/>
            <w:tcBorders>
              <w:top w:val="single" w:sz="4" w:space="0" w:color="auto"/>
              <w:left w:val="single" w:sz="4" w:space="0" w:color="auto"/>
            </w:tcBorders>
            <w:shd w:val="clear" w:color="auto" w:fill="FFFFFF"/>
          </w:tcPr>
          <w:p w14:paraId="7F533BCD"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+0</w:t>
            </w:r>
          </w:p>
        </w:tc>
        <w:tc>
          <w:tcPr>
            <w:tcW w:w="0" w:type="auto"/>
            <w:tcBorders>
              <w:top w:val="single" w:sz="4" w:space="0" w:color="auto"/>
              <w:left w:val="single" w:sz="4" w:space="0" w:color="auto"/>
            </w:tcBorders>
            <w:shd w:val="clear" w:color="auto" w:fill="FFFFFF"/>
          </w:tcPr>
          <w:p w14:paraId="372A1ED6"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(Ы4)</w:t>
            </w:r>
          </w:p>
        </w:tc>
        <w:tc>
          <w:tcPr>
            <w:tcW w:w="0" w:type="auto"/>
            <w:tcBorders>
              <w:top w:val="single" w:sz="4" w:space="0" w:color="auto"/>
              <w:left w:val="single" w:sz="4" w:space="0" w:color="auto"/>
            </w:tcBorders>
            <w:shd w:val="clear" w:color="auto" w:fill="FFFFFF"/>
            <w:vAlign w:val="bottom"/>
          </w:tcPr>
          <w:p w14:paraId="65EDB8DA"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Дыхательное оружие (1/5 мин., 5 фу</w:t>
            </w:r>
            <w:r>
              <w:rPr>
                <w:rStyle w:val="26pt0"/>
              </w:rPr>
              <w:softHyphen/>
              <w:t>тов, Ы6 огонь, Рефлексы - вполовину)</w:t>
            </w:r>
          </w:p>
        </w:tc>
        <w:tc>
          <w:tcPr>
            <w:tcW w:w="0" w:type="auto"/>
            <w:tcBorders>
              <w:top w:val="single" w:sz="4" w:space="0" w:color="auto"/>
              <w:left w:val="single" w:sz="4" w:space="0" w:color="auto"/>
            </w:tcBorders>
            <w:shd w:val="clear" w:color="auto" w:fill="FFFFFF"/>
            <w:vAlign w:val="bottom"/>
          </w:tcPr>
          <w:p w14:paraId="6BD97D7A"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Иммунитет к огню, уязви</w:t>
            </w:r>
            <w:r>
              <w:rPr>
                <w:rStyle w:val="26pt0"/>
              </w:rPr>
              <w:softHyphen/>
              <w:t>мость к холоду</w:t>
            </w:r>
          </w:p>
        </w:tc>
        <w:tc>
          <w:tcPr>
            <w:tcW w:w="0" w:type="auto"/>
            <w:tcBorders>
              <w:top w:val="single" w:sz="4" w:space="0" w:color="auto"/>
              <w:left w:val="single" w:sz="4" w:space="0" w:color="auto"/>
            </w:tcBorders>
            <w:shd w:val="clear" w:color="auto" w:fill="FFFFFF"/>
            <w:vAlign w:val="bottom"/>
          </w:tcPr>
          <w:p w14:paraId="11AF9BF2"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Драконий; Бонус: Об</w:t>
            </w:r>
            <w:r>
              <w:rPr>
                <w:rStyle w:val="26pt0"/>
              </w:rPr>
              <w:softHyphen/>
              <w:t>щий, Саламандра</w:t>
            </w:r>
          </w:p>
        </w:tc>
        <w:tc>
          <w:tcPr>
            <w:tcW w:w="0" w:type="auto"/>
            <w:tcBorders>
              <w:top w:val="single" w:sz="4" w:space="0" w:color="auto"/>
              <w:left w:val="single" w:sz="4" w:space="0" w:color="auto"/>
            </w:tcBorders>
            <w:shd w:val="clear" w:color="auto" w:fill="FFFFFF"/>
          </w:tcPr>
          <w:p w14:paraId="18FE58AD"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Боец, клерик</w:t>
            </w:r>
          </w:p>
        </w:tc>
        <w:tc>
          <w:tcPr>
            <w:tcW w:w="0" w:type="auto"/>
            <w:tcBorders>
              <w:top w:val="single" w:sz="4" w:space="0" w:color="auto"/>
              <w:left w:val="single" w:sz="4" w:space="0" w:color="auto"/>
              <w:right w:val="single" w:sz="4" w:space="0" w:color="auto"/>
            </w:tcBorders>
            <w:shd w:val="clear" w:color="auto" w:fill="FFFFFF"/>
          </w:tcPr>
          <w:p w14:paraId="709C9C71"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+3</w:t>
            </w:r>
          </w:p>
        </w:tc>
      </w:tr>
      <w:tr w:rsidR="008C281B" w14:paraId="2F11D546" w14:textId="77777777">
        <w:tblPrEx>
          <w:tblCellMar>
            <w:top w:w="0" w:type="dxa"/>
            <w:bottom w:w="0" w:type="dxa"/>
          </w:tblCellMar>
        </w:tblPrEx>
        <w:trPr>
          <w:trHeight w:hRule="exact" w:val="653"/>
          <w:jc w:val="center"/>
        </w:trPr>
        <w:tc>
          <w:tcPr>
            <w:tcW w:w="0" w:type="auto"/>
            <w:tcBorders>
              <w:top w:val="single" w:sz="4" w:space="0" w:color="auto"/>
              <w:left w:val="single" w:sz="4" w:space="0" w:color="auto"/>
            </w:tcBorders>
            <w:shd w:val="clear" w:color="auto" w:fill="FFFFFF"/>
          </w:tcPr>
          <w:p w14:paraId="534B2D1A"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Кхааста</w:t>
            </w:r>
          </w:p>
        </w:tc>
        <w:tc>
          <w:tcPr>
            <w:tcW w:w="0" w:type="auto"/>
            <w:tcBorders>
              <w:top w:val="single" w:sz="4" w:space="0" w:color="auto"/>
              <w:left w:val="single" w:sz="4" w:space="0" w:color="auto"/>
            </w:tcBorders>
            <w:shd w:val="clear" w:color="auto" w:fill="FFFFFF"/>
            <w:vAlign w:val="bottom"/>
          </w:tcPr>
          <w:p w14:paraId="060E283F"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Простое оружие, средний доспех, щиты, длинный композитный лук, алебарда, скимитар</w:t>
            </w:r>
          </w:p>
        </w:tc>
        <w:tc>
          <w:tcPr>
            <w:tcW w:w="0" w:type="auto"/>
            <w:tcBorders>
              <w:top w:val="single" w:sz="4" w:space="0" w:color="auto"/>
              <w:left w:val="single" w:sz="4" w:space="0" w:color="auto"/>
            </w:tcBorders>
            <w:shd w:val="clear" w:color="auto" w:fill="FFFFFF"/>
          </w:tcPr>
          <w:p w14:paraId="682ABEA5"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+6</w:t>
            </w:r>
          </w:p>
        </w:tc>
        <w:tc>
          <w:tcPr>
            <w:tcW w:w="0" w:type="auto"/>
            <w:tcBorders>
              <w:top w:val="single" w:sz="4" w:space="0" w:color="auto"/>
              <w:left w:val="single" w:sz="4" w:space="0" w:color="auto"/>
            </w:tcBorders>
            <w:shd w:val="clear" w:color="auto" w:fill="FFFFFF"/>
          </w:tcPr>
          <w:p w14:paraId="4AE09DE7"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(Ы4) и 1 укус (Ы4)</w:t>
            </w:r>
          </w:p>
        </w:tc>
        <w:tc>
          <w:tcPr>
            <w:tcW w:w="0" w:type="auto"/>
            <w:tcBorders>
              <w:top w:val="single" w:sz="4" w:space="0" w:color="auto"/>
              <w:left w:val="single" w:sz="4" w:space="0" w:color="auto"/>
            </w:tcBorders>
            <w:shd w:val="clear" w:color="auto" w:fill="FFFFFF"/>
          </w:tcPr>
          <w:p w14:paraId="26167838" w14:textId="77777777" w:rsidR="008C281B" w:rsidRDefault="008C281B">
            <w:pPr>
              <w:framePr w:w="15029" w:wrap="notBeside" w:vAnchor="text" w:hAnchor="text" w:xAlign="center" w:y="1"/>
              <w:rPr>
                <w:sz w:val="10"/>
                <w:szCs w:val="10"/>
              </w:rPr>
            </w:pPr>
          </w:p>
        </w:tc>
        <w:tc>
          <w:tcPr>
            <w:tcW w:w="0" w:type="auto"/>
            <w:tcBorders>
              <w:top w:val="single" w:sz="4" w:space="0" w:color="auto"/>
              <w:left w:val="single" w:sz="4" w:space="0" w:color="auto"/>
            </w:tcBorders>
            <w:shd w:val="clear" w:color="auto" w:fill="FFFFFF"/>
          </w:tcPr>
          <w:p w14:paraId="470EB2E4"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Темновидение 60 футов</w:t>
            </w:r>
          </w:p>
        </w:tc>
        <w:tc>
          <w:tcPr>
            <w:tcW w:w="0" w:type="auto"/>
            <w:tcBorders>
              <w:top w:val="single" w:sz="4" w:space="0" w:color="auto"/>
              <w:left w:val="single" w:sz="4" w:space="0" w:color="auto"/>
            </w:tcBorders>
            <w:shd w:val="clear" w:color="auto" w:fill="FFFFFF"/>
          </w:tcPr>
          <w:p w14:paraId="19F1B7A9"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Драконий; Абиссал, Об</w:t>
            </w:r>
            <w:r>
              <w:rPr>
                <w:rStyle w:val="26pt0"/>
              </w:rPr>
              <w:softHyphen/>
              <w:t>щий</w:t>
            </w:r>
          </w:p>
        </w:tc>
        <w:tc>
          <w:tcPr>
            <w:tcW w:w="0" w:type="auto"/>
            <w:tcBorders>
              <w:top w:val="single" w:sz="4" w:space="0" w:color="auto"/>
              <w:left w:val="single" w:sz="4" w:space="0" w:color="auto"/>
            </w:tcBorders>
            <w:shd w:val="clear" w:color="auto" w:fill="FFFFFF"/>
          </w:tcPr>
          <w:p w14:paraId="691F9846"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Боец</w:t>
            </w:r>
          </w:p>
        </w:tc>
        <w:tc>
          <w:tcPr>
            <w:tcW w:w="0" w:type="auto"/>
            <w:tcBorders>
              <w:top w:val="single" w:sz="4" w:space="0" w:color="auto"/>
              <w:left w:val="single" w:sz="4" w:space="0" w:color="auto"/>
              <w:right w:val="single" w:sz="4" w:space="0" w:color="auto"/>
            </w:tcBorders>
            <w:shd w:val="clear" w:color="auto" w:fill="FFFFFF"/>
          </w:tcPr>
          <w:p w14:paraId="7C219303"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+3</w:t>
            </w:r>
          </w:p>
        </w:tc>
      </w:tr>
      <w:tr w:rsidR="008C281B" w14:paraId="0F577958" w14:textId="77777777">
        <w:tblPrEx>
          <w:tblCellMar>
            <w:top w:w="0" w:type="dxa"/>
            <w:bottom w:w="0" w:type="dxa"/>
          </w:tblCellMar>
        </w:tblPrEx>
        <w:trPr>
          <w:trHeight w:hRule="exact" w:val="1138"/>
          <w:jc w:val="center"/>
        </w:trPr>
        <w:tc>
          <w:tcPr>
            <w:tcW w:w="0" w:type="auto"/>
            <w:tcBorders>
              <w:top w:val="single" w:sz="4" w:space="0" w:color="auto"/>
              <w:left w:val="single" w:sz="4" w:space="0" w:color="auto"/>
            </w:tcBorders>
            <w:shd w:val="clear" w:color="auto" w:fill="FFFFFF"/>
          </w:tcPr>
          <w:p w14:paraId="5A2FA995"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Король-ящер</w:t>
            </w:r>
          </w:p>
        </w:tc>
        <w:tc>
          <w:tcPr>
            <w:tcW w:w="0" w:type="auto"/>
            <w:tcBorders>
              <w:top w:val="single" w:sz="4" w:space="0" w:color="auto"/>
              <w:left w:val="single" w:sz="4" w:space="0" w:color="auto"/>
            </w:tcBorders>
            <w:shd w:val="clear" w:color="auto" w:fill="FFFFFF"/>
          </w:tcPr>
          <w:p w14:paraId="71899A15"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Простое оружие, щиты</w:t>
            </w:r>
          </w:p>
        </w:tc>
        <w:tc>
          <w:tcPr>
            <w:tcW w:w="0" w:type="auto"/>
            <w:tcBorders>
              <w:top w:val="single" w:sz="4" w:space="0" w:color="auto"/>
              <w:left w:val="single" w:sz="4" w:space="0" w:color="auto"/>
            </w:tcBorders>
            <w:shd w:val="clear" w:color="auto" w:fill="FFFFFF"/>
          </w:tcPr>
          <w:p w14:paraId="46E9197B"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+5</w:t>
            </w:r>
          </w:p>
        </w:tc>
        <w:tc>
          <w:tcPr>
            <w:tcW w:w="0" w:type="auto"/>
            <w:tcBorders>
              <w:top w:val="single" w:sz="4" w:space="0" w:color="auto"/>
              <w:left w:val="single" w:sz="4" w:space="0" w:color="auto"/>
            </w:tcBorders>
            <w:shd w:val="clear" w:color="auto" w:fill="FFFFFF"/>
          </w:tcPr>
          <w:p w14:paraId="77835547"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(Ы4) и 1 укус (1d6)</w:t>
            </w:r>
          </w:p>
        </w:tc>
        <w:tc>
          <w:tcPr>
            <w:tcW w:w="0" w:type="auto"/>
            <w:tcBorders>
              <w:top w:val="single" w:sz="4" w:space="0" w:color="auto"/>
              <w:left w:val="single" w:sz="4" w:space="0" w:color="auto"/>
            </w:tcBorders>
            <w:shd w:val="clear" w:color="auto" w:fill="FFFFFF"/>
          </w:tcPr>
          <w:p w14:paraId="046B7D95"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 xml:space="preserve">Поразить добро (1/день, +2 урон), подобные заклинаниям способности (3/день - </w:t>
            </w:r>
            <w:r>
              <w:rPr>
                <w:rStyle w:val="26pt1"/>
              </w:rPr>
              <w:t>темнота</w:t>
            </w:r>
            <w:r>
              <w:rPr>
                <w:rStyle w:val="26pt0"/>
              </w:rPr>
              <w:t>; уровень заклина</w:t>
            </w:r>
            <w:r>
              <w:rPr>
                <w:rStyle w:val="26pt0"/>
              </w:rPr>
              <w:softHyphen/>
              <w:t>теля равен уровню персонажа)</w:t>
            </w:r>
          </w:p>
        </w:tc>
        <w:tc>
          <w:tcPr>
            <w:tcW w:w="0" w:type="auto"/>
            <w:tcBorders>
              <w:top w:val="single" w:sz="4" w:space="0" w:color="auto"/>
              <w:left w:val="single" w:sz="4" w:space="0" w:color="auto"/>
            </w:tcBorders>
            <w:shd w:val="clear" w:color="auto" w:fill="FFFFFF"/>
            <w:vAlign w:val="bottom"/>
          </w:tcPr>
          <w:p w14:paraId="2ABD691D"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Уменьшение урона 5/магия, темновидение 60 футов, за</w:t>
            </w:r>
            <w:r>
              <w:rPr>
                <w:rStyle w:val="26pt0"/>
              </w:rPr>
              <w:softHyphen/>
              <w:t xml:space="preserve">держка дыхания </w:t>
            </w:r>
            <w:r>
              <w:rPr>
                <w:rStyle w:val="26pt0"/>
              </w:rPr>
              <w:t>4хпоказа- тель Телосложения раундов, сопротивление кислоте 10, холоду 10, электричеству 10, огню 10</w:t>
            </w:r>
          </w:p>
        </w:tc>
        <w:tc>
          <w:tcPr>
            <w:tcW w:w="0" w:type="auto"/>
            <w:tcBorders>
              <w:top w:val="single" w:sz="4" w:space="0" w:color="auto"/>
              <w:left w:val="single" w:sz="4" w:space="0" w:color="auto"/>
            </w:tcBorders>
            <w:shd w:val="clear" w:color="auto" w:fill="FFFFFF"/>
          </w:tcPr>
          <w:p w14:paraId="3F7648EA"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Лизардфолк; Бонус: Абиссал, Общий</w:t>
            </w:r>
          </w:p>
        </w:tc>
        <w:tc>
          <w:tcPr>
            <w:tcW w:w="0" w:type="auto"/>
            <w:tcBorders>
              <w:top w:val="single" w:sz="4" w:space="0" w:color="auto"/>
              <w:left w:val="single" w:sz="4" w:space="0" w:color="auto"/>
            </w:tcBorders>
            <w:shd w:val="clear" w:color="auto" w:fill="FFFFFF"/>
          </w:tcPr>
          <w:p w14:paraId="37D80882"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Варвар</w:t>
            </w:r>
          </w:p>
        </w:tc>
        <w:tc>
          <w:tcPr>
            <w:tcW w:w="0" w:type="auto"/>
            <w:tcBorders>
              <w:top w:val="single" w:sz="4" w:space="0" w:color="auto"/>
              <w:left w:val="single" w:sz="4" w:space="0" w:color="auto"/>
              <w:right w:val="single" w:sz="4" w:space="0" w:color="auto"/>
            </w:tcBorders>
            <w:shd w:val="clear" w:color="auto" w:fill="FFFFFF"/>
          </w:tcPr>
          <w:p w14:paraId="75CB3259"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+5</w:t>
            </w:r>
          </w:p>
        </w:tc>
      </w:tr>
      <w:tr w:rsidR="008C281B" w14:paraId="677B79E9" w14:textId="77777777">
        <w:tblPrEx>
          <w:tblCellMar>
            <w:top w:w="0" w:type="dxa"/>
            <w:bottom w:w="0" w:type="dxa"/>
          </w:tblCellMar>
        </w:tblPrEx>
        <w:trPr>
          <w:trHeight w:hRule="exact" w:val="494"/>
          <w:jc w:val="center"/>
        </w:trPr>
        <w:tc>
          <w:tcPr>
            <w:tcW w:w="0" w:type="auto"/>
            <w:tcBorders>
              <w:top w:val="single" w:sz="4" w:space="0" w:color="auto"/>
              <w:left w:val="single" w:sz="4" w:space="0" w:color="auto"/>
            </w:tcBorders>
            <w:shd w:val="clear" w:color="auto" w:fill="FFFFFF"/>
          </w:tcPr>
          <w:p w14:paraId="29D6E5EF"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Офидиан</w:t>
            </w:r>
          </w:p>
        </w:tc>
        <w:tc>
          <w:tcPr>
            <w:tcW w:w="0" w:type="auto"/>
            <w:tcBorders>
              <w:top w:val="single" w:sz="4" w:space="0" w:color="auto"/>
              <w:left w:val="single" w:sz="4" w:space="0" w:color="auto"/>
            </w:tcBorders>
            <w:shd w:val="clear" w:color="auto" w:fill="FFFFFF"/>
          </w:tcPr>
          <w:p w14:paraId="343FC7CF"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Простое оружие, скимитар, щиты</w:t>
            </w:r>
          </w:p>
        </w:tc>
        <w:tc>
          <w:tcPr>
            <w:tcW w:w="0" w:type="auto"/>
            <w:tcBorders>
              <w:top w:val="single" w:sz="4" w:space="0" w:color="auto"/>
              <w:left w:val="single" w:sz="4" w:space="0" w:color="auto"/>
            </w:tcBorders>
            <w:shd w:val="clear" w:color="auto" w:fill="FFFFFF"/>
          </w:tcPr>
          <w:p w14:paraId="0DE11CB4"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+3</w:t>
            </w:r>
          </w:p>
        </w:tc>
        <w:tc>
          <w:tcPr>
            <w:tcW w:w="0" w:type="auto"/>
            <w:tcBorders>
              <w:top w:val="single" w:sz="4" w:space="0" w:color="auto"/>
              <w:left w:val="single" w:sz="4" w:space="0" w:color="auto"/>
            </w:tcBorders>
            <w:shd w:val="clear" w:color="auto" w:fill="FFFFFF"/>
          </w:tcPr>
          <w:p w14:paraId="1016EA54"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1 укус (1d4)</w:t>
            </w:r>
          </w:p>
        </w:tc>
        <w:tc>
          <w:tcPr>
            <w:tcW w:w="0" w:type="auto"/>
            <w:tcBorders>
              <w:top w:val="single" w:sz="4" w:space="0" w:color="auto"/>
              <w:left w:val="single" w:sz="4" w:space="0" w:color="auto"/>
            </w:tcBorders>
            <w:shd w:val="clear" w:color="auto" w:fill="FFFFFF"/>
            <w:vAlign w:val="bottom"/>
          </w:tcPr>
          <w:p w14:paraId="5A285030"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 xml:space="preserve">Змеиное проклятие (укус, Стойкость DC 11, станет </w:t>
            </w:r>
            <w:r>
              <w:rPr>
                <w:rStyle w:val="26pt0"/>
              </w:rPr>
              <w:t>офидианом через 2 не</w:t>
            </w:r>
            <w:r>
              <w:rPr>
                <w:rStyle w:val="26pt0"/>
              </w:rPr>
              <w:softHyphen/>
              <w:t>дели)</w:t>
            </w:r>
          </w:p>
        </w:tc>
        <w:tc>
          <w:tcPr>
            <w:tcW w:w="0" w:type="auto"/>
            <w:tcBorders>
              <w:top w:val="single" w:sz="4" w:space="0" w:color="auto"/>
              <w:left w:val="single" w:sz="4" w:space="0" w:color="auto"/>
            </w:tcBorders>
            <w:shd w:val="clear" w:color="auto" w:fill="FFFFFF"/>
          </w:tcPr>
          <w:p w14:paraId="579919B4"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Темновидение 60 футов</w:t>
            </w:r>
          </w:p>
        </w:tc>
        <w:tc>
          <w:tcPr>
            <w:tcW w:w="0" w:type="auto"/>
            <w:tcBorders>
              <w:top w:val="single" w:sz="4" w:space="0" w:color="auto"/>
              <w:left w:val="single" w:sz="4" w:space="0" w:color="auto"/>
            </w:tcBorders>
            <w:shd w:val="clear" w:color="auto" w:fill="FFFFFF"/>
            <w:vAlign w:val="bottom"/>
          </w:tcPr>
          <w:p w14:paraId="277BE72F"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Адский, Юань-ти; Бо</w:t>
            </w:r>
            <w:r>
              <w:rPr>
                <w:rStyle w:val="26pt0"/>
              </w:rPr>
              <w:softHyphen/>
              <w:t>нус: Абиссал, Общий, Драконий, Саррукхар</w:t>
            </w:r>
          </w:p>
        </w:tc>
        <w:tc>
          <w:tcPr>
            <w:tcW w:w="0" w:type="auto"/>
            <w:tcBorders>
              <w:top w:val="single" w:sz="4" w:space="0" w:color="auto"/>
              <w:left w:val="single" w:sz="4" w:space="0" w:color="auto"/>
            </w:tcBorders>
            <w:shd w:val="clear" w:color="auto" w:fill="FFFFFF"/>
          </w:tcPr>
          <w:p w14:paraId="5760B2EA"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Боец</w:t>
            </w:r>
          </w:p>
        </w:tc>
        <w:tc>
          <w:tcPr>
            <w:tcW w:w="0" w:type="auto"/>
            <w:tcBorders>
              <w:top w:val="single" w:sz="4" w:space="0" w:color="auto"/>
              <w:left w:val="single" w:sz="4" w:space="0" w:color="auto"/>
              <w:right w:val="single" w:sz="4" w:space="0" w:color="auto"/>
            </w:tcBorders>
            <w:shd w:val="clear" w:color="auto" w:fill="FFFFFF"/>
          </w:tcPr>
          <w:p w14:paraId="33BCA7BB"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+2</w:t>
            </w:r>
          </w:p>
        </w:tc>
      </w:tr>
      <w:tr w:rsidR="008C281B" w14:paraId="0E77EDAB" w14:textId="77777777">
        <w:tblPrEx>
          <w:tblCellMar>
            <w:top w:w="0" w:type="dxa"/>
            <w:bottom w:w="0" w:type="dxa"/>
          </w:tblCellMar>
        </w:tblPrEx>
        <w:trPr>
          <w:trHeight w:hRule="exact" w:val="974"/>
          <w:jc w:val="center"/>
        </w:trPr>
        <w:tc>
          <w:tcPr>
            <w:tcW w:w="0" w:type="auto"/>
            <w:tcBorders>
              <w:top w:val="single" w:sz="4" w:space="0" w:color="auto"/>
              <w:left w:val="single" w:sz="4" w:space="0" w:color="auto"/>
            </w:tcBorders>
            <w:shd w:val="clear" w:color="auto" w:fill="FFFFFF"/>
          </w:tcPr>
          <w:p w14:paraId="0700DCB4"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Саррукх</w:t>
            </w:r>
          </w:p>
        </w:tc>
        <w:tc>
          <w:tcPr>
            <w:tcW w:w="0" w:type="auto"/>
            <w:tcBorders>
              <w:top w:val="single" w:sz="4" w:space="0" w:color="auto"/>
              <w:left w:val="single" w:sz="4" w:space="0" w:color="auto"/>
            </w:tcBorders>
            <w:shd w:val="clear" w:color="auto" w:fill="FFFFFF"/>
          </w:tcPr>
          <w:p w14:paraId="471F9EEF"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Простое оружие, трезубец</w:t>
            </w:r>
          </w:p>
        </w:tc>
        <w:tc>
          <w:tcPr>
            <w:tcW w:w="0" w:type="auto"/>
            <w:tcBorders>
              <w:top w:val="single" w:sz="4" w:space="0" w:color="auto"/>
              <w:left w:val="single" w:sz="4" w:space="0" w:color="auto"/>
            </w:tcBorders>
            <w:shd w:val="clear" w:color="auto" w:fill="FFFFFF"/>
          </w:tcPr>
          <w:p w14:paraId="232123D9"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+18</w:t>
            </w:r>
          </w:p>
        </w:tc>
        <w:tc>
          <w:tcPr>
            <w:tcW w:w="0" w:type="auto"/>
            <w:tcBorders>
              <w:top w:val="single" w:sz="4" w:space="0" w:color="auto"/>
              <w:left w:val="single" w:sz="4" w:space="0" w:color="auto"/>
            </w:tcBorders>
            <w:shd w:val="clear" w:color="auto" w:fill="FFFFFF"/>
          </w:tcPr>
          <w:p w14:paraId="4968FA52"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(Ы8) и 1 укус (1d6)</w:t>
            </w:r>
          </w:p>
        </w:tc>
        <w:tc>
          <w:tcPr>
            <w:tcW w:w="0" w:type="auto"/>
            <w:tcBorders>
              <w:top w:val="single" w:sz="4" w:space="0" w:color="auto"/>
              <w:left w:val="single" w:sz="4" w:space="0" w:color="auto"/>
            </w:tcBorders>
            <w:shd w:val="clear" w:color="auto" w:fill="FFFFFF"/>
            <w:vAlign w:val="bottom"/>
          </w:tcPr>
          <w:p w14:paraId="5B58085C"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 xml:space="preserve">Аура страха (10-футовый радиус, Воля DC 21), яд (укус, </w:t>
            </w:r>
            <w:r>
              <w:rPr>
                <w:rStyle w:val="26pt0"/>
              </w:rPr>
              <w:t>Стойкость DC 22 Ы6/Ы6), управление формой (ка</w:t>
            </w:r>
            <w:r>
              <w:rPr>
                <w:rStyle w:val="26pt0"/>
              </w:rPr>
              <w:softHyphen/>
              <w:t>сание, Стойкость DC 22, физическое изменение на выбор), подобные за</w:t>
            </w:r>
            <w:r>
              <w:rPr>
                <w:rStyle w:val="26pt0"/>
              </w:rPr>
              <w:softHyphen/>
              <w:t xml:space="preserve">клинаниям способности </w:t>
            </w:r>
            <w:r>
              <w:rPr>
                <w:rStyle w:val="26pt0"/>
                <w:vertAlign w:val="superscript"/>
              </w:rPr>
              <w:t>2</w:t>
            </w:r>
          </w:p>
        </w:tc>
        <w:tc>
          <w:tcPr>
            <w:tcW w:w="0" w:type="auto"/>
            <w:tcBorders>
              <w:top w:val="single" w:sz="4" w:space="0" w:color="auto"/>
              <w:left w:val="single" w:sz="4" w:space="0" w:color="auto"/>
            </w:tcBorders>
            <w:shd w:val="clear" w:color="auto" w:fill="FFFFFF"/>
          </w:tcPr>
          <w:p w14:paraId="5B4592D4"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Темновидение 60 футов, им</w:t>
            </w:r>
            <w:r>
              <w:rPr>
                <w:rStyle w:val="26pt0"/>
              </w:rPr>
              <w:softHyphen/>
              <w:t>мунитет к огню, сопротивле</w:t>
            </w:r>
            <w:r>
              <w:rPr>
                <w:rStyle w:val="26pt0"/>
              </w:rPr>
              <w:softHyphen/>
              <w:t>ние заклинаниям 20</w:t>
            </w:r>
          </w:p>
        </w:tc>
        <w:tc>
          <w:tcPr>
            <w:tcW w:w="0" w:type="auto"/>
            <w:tcBorders>
              <w:top w:val="single" w:sz="4" w:space="0" w:color="auto"/>
              <w:left w:val="single" w:sz="4" w:space="0" w:color="auto"/>
            </w:tcBorders>
            <w:shd w:val="clear" w:color="auto" w:fill="FFFFFF"/>
          </w:tcPr>
          <w:p w14:paraId="171EADF4"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Драконий, Саррукхар; Бонус: Общий</w:t>
            </w:r>
          </w:p>
        </w:tc>
        <w:tc>
          <w:tcPr>
            <w:tcW w:w="0" w:type="auto"/>
            <w:tcBorders>
              <w:top w:val="single" w:sz="4" w:space="0" w:color="auto"/>
              <w:left w:val="single" w:sz="4" w:space="0" w:color="auto"/>
            </w:tcBorders>
            <w:shd w:val="clear" w:color="auto" w:fill="FFFFFF"/>
          </w:tcPr>
          <w:p w14:paraId="0F042271"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Колдун</w:t>
            </w:r>
          </w:p>
        </w:tc>
        <w:tc>
          <w:tcPr>
            <w:tcW w:w="0" w:type="auto"/>
            <w:tcBorders>
              <w:top w:val="single" w:sz="4" w:space="0" w:color="auto"/>
              <w:left w:val="single" w:sz="4" w:space="0" w:color="auto"/>
              <w:right w:val="single" w:sz="4" w:space="0" w:color="auto"/>
            </w:tcBorders>
            <w:shd w:val="clear" w:color="auto" w:fill="FFFFFF"/>
          </w:tcPr>
          <w:p w14:paraId="2CA9F064"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+8</w:t>
            </w:r>
          </w:p>
        </w:tc>
      </w:tr>
      <w:tr w:rsidR="008C281B" w14:paraId="0DA9F278" w14:textId="77777777">
        <w:tblPrEx>
          <w:tblCellMar>
            <w:top w:w="0" w:type="dxa"/>
            <w:bottom w:w="0" w:type="dxa"/>
          </w:tblCellMar>
        </w:tblPrEx>
        <w:trPr>
          <w:trHeight w:hRule="exact" w:val="816"/>
          <w:jc w:val="center"/>
        </w:trPr>
        <w:tc>
          <w:tcPr>
            <w:tcW w:w="0" w:type="auto"/>
            <w:tcBorders>
              <w:top w:val="single" w:sz="4" w:space="0" w:color="auto"/>
              <w:left w:val="single" w:sz="4" w:space="0" w:color="auto"/>
            </w:tcBorders>
            <w:shd w:val="clear" w:color="auto" w:fill="FFFFFF"/>
          </w:tcPr>
          <w:p w14:paraId="29E57B96"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Зараженный</w:t>
            </w:r>
          </w:p>
        </w:tc>
        <w:tc>
          <w:tcPr>
            <w:tcW w:w="0" w:type="auto"/>
            <w:tcBorders>
              <w:top w:val="single" w:sz="4" w:space="0" w:color="auto"/>
              <w:left w:val="single" w:sz="4" w:space="0" w:color="auto"/>
            </w:tcBorders>
            <w:shd w:val="clear" w:color="auto" w:fill="FFFFFF"/>
          </w:tcPr>
          <w:p w14:paraId="63C2E163"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Как базовое существо</w:t>
            </w:r>
          </w:p>
        </w:tc>
        <w:tc>
          <w:tcPr>
            <w:tcW w:w="0" w:type="auto"/>
            <w:tcBorders>
              <w:top w:val="single" w:sz="4" w:space="0" w:color="auto"/>
              <w:left w:val="single" w:sz="4" w:space="0" w:color="auto"/>
            </w:tcBorders>
            <w:shd w:val="clear" w:color="auto" w:fill="FFFFFF"/>
          </w:tcPr>
          <w:p w14:paraId="464D8023" w14:textId="77777777" w:rsidR="008C281B" w:rsidRDefault="00F0401E">
            <w:pPr>
              <w:pStyle w:val="20"/>
              <w:framePr w:w="15029" w:wrap="notBeside" w:vAnchor="text" w:hAnchor="text" w:xAlign="center" w:y="1"/>
              <w:shd w:val="clear" w:color="auto" w:fill="auto"/>
              <w:spacing w:before="0" w:after="0" w:line="163" w:lineRule="exact"/>
              <w:ind w:firstLine="0"/>
            </w:pPr>
            <w:r>
              <w:rPr>
                <w:rStyle w:val="26pt0"/>
              </w:rPr>
              <w:t>Как базовое существо</w:t>
            </w:r>
          </w:p>
        </w:tc>
        <w:tc>
          <w:tcPr>
            <w:tcW w:w="0" w:type="auto"/>
            <w:tcBorders>
              <w:top w:val="single" w:sz="4" w:space="0" w:color="auto"/>
              <w:left w:val="single" w:sz="4" w:space="0" w:color="auto"/>
            </w:tcBorders>
            <w:shd w:val="clear" w:color="auto" w:fill="FFFFFF"/>
          </w:tcPr>
          <w:p w14:paraId="26398B25"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Как базовое существо</w:t>
            </w:r>
          </w:p>
        </w:tc>
        <w:tc>
          <w:tcPr>
            <w:tcW w:w="0" w:type="auto"/>
            <w:tcBorders>
              <w:top w:val="single" w:sz="4" w:space="0" w:color="auto"/>
              <w:left w:val="single" w:sz="4" w:space="0" w:color="auto"/>
            </w:tcBorders>
            <w:shd w:val="clear" w:color="auto" w:fill="FFFFFF"/>
            <w:vAlign w:val="bottom"/>
          </w:tcPr>
          <w:p w14:paraId="089BC869"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 xml:space="preserve">Ядовитый поцелуй </w:t>
            </w:r>
            <w:r>
              <w:rPr>
                <w:rStyle w:val="26pt0"/>
                <w:vertAlign w:val="superscript"/>
              </w:rPr>
              <w:t>1</w:t>
            </w:r>
            <w:r>
              <w:rPr>
                <w:rStyle w:val="26pt0"/>
              </w:rPr>
              <w:t xml:space="preserve">, псионика (3/день - </w:t>
            </w:r>
            <w:r>
              <w:rPr>
                <w:rStyle w:val="26pt1"/>
              </w:rPr>
              <w:t>полиморф</w:t>
            </w:r>
            <w:r>
              <w:rPr>
                <w:rStyle w:val="26pt0"/>
              </w:rPr>
              <w:t xml:space="preserve"> [только змеиная форма]; 1/день - яд ([ОС 13 +мод.Телосложе- ния], уровень заклинателя равен уров</w:t>
            </w:r>
            <w:r>
              <w:rPr>
                <w:rStyle w:val="26pt0"/>
              </w:rPr>
              <w:softHyphen/>
              <w:t>ню персонажа)</w:t>
            </w:r>
          </w:p>
        </w:tc>
        <w:tc>
          <w:tcPr>
            <w:tcW w:w="0" w:type="auto"/>
            <w:tcBorders>
              <w:top w:val="single" w:sz="4" w:space="0" w:color="auto"/>
              <w:left w:val="single" w:sz="4" w:space="0" w:color="auto"/>
            </w:tcBorders>
            <w:shd w:val="clear" w:color="auto" w:fill="FFFFFF"/>
          </w:tcPr>
          <w:p w14:paraId="5B641FF0"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Иммунитеты (зачарование, удержание, яд), SR 12 +1/два уровня</w:t>
            </w:r>
          </w:p>
        </w:tc>
        <w:tc>
          <w:tcPr>
            <w:tcW w:w="0" w:type="auto"/>
            <w:tcBorders>
              <w:top w:val="single" w:sz="4" w:space="0" w:color="auto"/>
              <w:left w:val="single" w:sz="4" w:space="0" w:color="auto"/>
            </w:tcBorders>
            <w:shd w:val="clear" w:color="auto" w:fill="FFFFFF"/>
          </w:tcPr>
          <w:p w14:paraId="2B2A1214"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Абиссал, Общий, Драко</w:t>
            </w:r>
            <w:r>
              <w:rPr>
                <w:rStyle w:val="26pt0"/>
              </w:rPr>
              <w:softHyphen/>
              <w:t>ний, Юань-ти</w:t>
            </w:r>
          </w:p>
        </w:tc>
        <w:tc>
          <w:tcPr>
            <w:tcW w:w="0" w:type="auto"/>
            <w:tcBorders>
              <w:top w:val="single" w:sz="4" w:space="0" w:color="auto"/>
              <w:left w:val="single" w:sz="4" w:space="0" w:color="auto"/>
            </w:tcBorders>
            <w:shd w:val="clear" w:color="auto" w:fill="FFFFFF"/>
          </w:tcPr>
          <w:p w14:paraId="08046595"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Как базовое су</w:t>
            </w:r>
            <w:r>
              <w:rPr>
                <w:rStyle w:val="26pt0"/>
              </w:rPr>
              <w:softHyphen/>
              <w:t>щество</w:t>
            </w:r>
          </w:p>
        </w:tc>
        <w:tc>
          <w:tcPr>
            <w:tcW w:w="0" w:type="auto"/>
            <w:tcBorders>
              <w:top w:val="single" w:sz="4" w:space="0" w:color="auto"/>
              <w:left w:val="single" w:sz="4" w:space="0" w:color="auto"/>
              <w:right w:val="single" w:sz="4" w:space="0" w:color="auto"/>
            </w:tcBorders>
            <w:shd w:val="clear" w:color="auto" w:fill="FFFFFF"/>
          </w:tcPr>
          <w:p w14:paraId="2BB9B037"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+3</w:t>
            </w:r>
          </w:p>
        </w:tc>
      </w:tr>
      <w:tr w:rsidR="008C281B" w14:paraId="7B587EF6" w14:textId="77777777">
        <w:tblPrEx>
          <w:tblCellMar>
            <w:top w:w="0" w:type="dxa"/>
            <w:bottom w:w="0" w:type="dxa"/>
          </w:tblCellMar>
        </w:tblPrEx>
        <w:trPr>
          <w:trHeight w:hRule="exact" w:val="331"/>
          <w:jc w:val="center"/>
        </w:trPr>
        <w:tc>
          <w:tcPr>
            <w:tcW w:w="0" w:type="auto"/>
            <w:tcBorders>
              <w:top w:val="single" w:sz="4" w:space="0" w:color="auto"/>
              <w:left w:val="single" w:sz="4" w:space="0" w:color="auto"/>
            </w:tcBorders>
            <w:shd w:val="clear" w:color="auto" w:fill="FFFFFF"/>
          </w:tcPr>
          <w:p w14:paraId="4BC799D2"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Трен</w:t>
            </w:r>
          </w:p>
        </w:tc>
        <w:tc>
          <w:tcPr>
            <w:tcW w:w="0" w:type="auto"/>
            <w:tcBorders>
              <w:top w:val="single" w:sz="4" w:space="0" w:color="auto"/>
              <w:left w:val="single" w:sz="4" w:space="0" w:color="auto"/>
            </w:tcBorders>
            <w:shd w:val="clear" w:color="auto" w:fill="FFFFFF"/>
          </w:tcPr>
          <w:p w14:paraId="4364D7EB"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 xml:space="preserve">Простое </w:t>
            </w:r>
            <w:r>
              <w:rPr>
                <w:rStyle w:val="26pt0"/>
              </w:rPr>
              <w:t>оружие</w:t>
            </w:r>
          </w:p>
        </w:tc>
        <w:tc>
          <w:tcPr>
            <w:tcW w:w="0" w:type="auto"/>
            <w:tcBorders>
              <w:top w:val="single" w:sz="4" w:space="0" w:color="auto"/>
              <w:left w:val="single" w:sz="4" w:space="0" w:color="auto"/>
            </w:tcBorders>
            <w:shd w:val="clear" w:color="auto" w:fill="FFFFFF"/>
          </w:tcPr>
          <w:p w14:paraId="0EBC28EB"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+8</w:t>
            </w:r>
          </w:p>
        </w:tc>
        <w:tc>
          <w:tcPr>
            <w:tcW w:w="0" w:type="auto"/>
            <w:tcBorders>
              <w:top w:val="single" w:sz="4" w:space="0" w:color="auto"/>
              <w:left w:val="single" w:sz="4" w:space="0" w:color="auto"/>
            </w:tcBorders>
            <w:shd w:val="clear" w:color="auto" w:fill="FFFFFF"/>
          </w:tcPr>
          <w:p w14:paraId="637A6AFA"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(1d4) и 1 укус (Ы4)</w:t>
            </w:r>
          </w:p>
        </w:tc>
        <w:tc>
          <w:tcPr>
            <w:tcW w:w="0" w:type="auto"/>
            <w:tcBorders>
              <w:top w:val="single" w:sz="4" w:space="0" w:color="auto"/>
              <w:left w:val="single" w:sz="4" w:space="0" w:color="auto"/>
            </w:tcBorders>
            <w:shd w:val="clear" w:color="auto" w:fill="FFFFFF"/>
            <w:vAlign w:val="bottom"/>
          </w:tcPr>
          <w:p w14:paraId="6A66EE15"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Зловоние (30 футов, Стойкость DC 14, отвращение 10 раундов)</w:t>
            </w:r>
          </w:p>
        </w:tc>
        <w:tc>
          <w:tcPr>
            <w:tcW w:w="0" w:type="auto"/>
            <w:tcBorders>
              <w:top w:val="single" w:sz="4" w:space="0" w:color="auto"/>
              <w:left w:val="single" w:sz="4" w:space="0" w:color="auto"/>
            </w:tcBorders>
            <w:shd w:val="clear" w:color="auto" w:fill="FFFFFF"/>
          </w:tcPr>
          <w:p w14:paraId="09C87FBD"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Темновидение 60 футов</w:t>
            </w:r>
          </w:p>
        </w:tc>
        <w:tc>
          <w:tcPr>
            <w:tcW w:w="0" w:type="auto"/>
            <w:tcBorders>
              <w:top w:val="single" w:sz="4" w:space="0" w:color="auto"/>
              <w:left w:val="single" w:sz="4" w:space="0" w:color="auto"/>
            </w:tcBorders>
            <w:shd w:val="clear" w:color="auto" w:fill="FFFFFF"/>
            <w:vAlign w:val="bottom"/>
          </w:tcPr>
          <w:p w14:paraId="6BD91C8C"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Драконий; Бонус: Об</w:t>
            </w:r>
            <w:r>
              <w:rPr>
                <w:rStyle w:val="26pt0"/>
              </w:rPr>
              <w:softHyphen/>
              <w:t>щий, Саламандра</w:t>
            </w:r>
          </w:p>
        </w:tc>
        <w:tc>
          <w:tcPr>
            <w:tcW w:w="0" w:type="auto"/>
            <w:tcBorders>
              <w:top w:val="single" w:sz="4" w:space="0" w:color="auto"/>
              <w:left w:val="single" w:sz="4" w:space="0" w:color="auto"/>
            </w:tcBorders>
            <w:shd w:val="clear" w:color="auto" w:fill="FFFFFF"/>
          </w:tcPr>
          <w:p w14:paraId="03290B1E"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Варвар</w:t>
            </w:r>
          </w:p>
        </w:tc>
        <w:tc>
          <w:tcPr>
            <w:tcW w:w="0" w:type="auto"/>
            <w:tcBorders>
              <w:top w:val="single" w:sz="4" w:space="0" w:color="auto"/>
              <w:left w:val="single" w:sz="4" w:space="0" w:color="auto"/>
              <w:right w:val="single" w:sz="4" w:space="0" w:color="auto"/>
            </w:tcBorders>
            <w:shd w:val="clear" w:color="auto" w:fill="FFFFFF"/>
          </w:tcPr>
          <w:p w14:paraId="589C32DF"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+4</w:t>
            </w:r>
          </w:p>
        </w:tc>
      </w:tr>
      <w:tr w:rsidR="008C281B" w14:paraId="41ADE96E" w14:textId="77777777">
        <w:tblPrEx>
          <w:tblCellMar>
            <w:top w:w="0" w:type="dxa"/>
            <w:bottom w:w="0" w:type="dxa"/>
          </w:tblCellMar>
        </w:tblPrEx>
        <w:trPr>
          <w:trHeight w:hRule="exact" w:val="494"/>
          <w:jc w:val="center"/>
        </w:trPr>
        <w:tc>
          <w:tcPr>
            <w:tcW w:w="0" w:type="auto"/>
            <w:tcBorders>
              <w:top w:val="single" w:sz="4" w:space="0" w:color="auto"/>
              <w:left w:val="single" w:sz="4" w:space="0" w:color="auto"/>
            </w:tcBorders>
            <w:shd w:val="clear" w:color="auto" w:fill="FFFFFF"/>
          </w:tcPr>
          <w:p w14:paraId="0D0B8E12"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Троглодит</w:t>
            </w:r>
          </w:p>
        </w:tc>
        <w:tc>
          <w:tcPr>
            <w:tcW w:w="0" w:type="auto"/>
            <w:tcBorders>
              <w:top w:val="single" w:sz="4" w:space="0" w:color="auto"/>
              <w:left w:val="single" w:sz="4" w:space="0" w:color="auto"/>
            </w:tcBorders>
            <w:shd w:val="clear" w:color="auto" w:fill="FFFFFF"/>
          </w:tcPr>
          <w:p w14:paraId="0F55EED5"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Простое оружие</w:t>
            </w:r>
          </w:p>
        </w:tc>
        <w:tc>
          <w:tcPr>
            <w:tcW w:w="0" w:type="auto"/>
            <w:tcBorders>
              <w:top w:val="single" w:sz="4" w:space="0" w:color="auto"/>
              <w:left w:val="single" w:sz="4" w:space="0" w:color="auto"/>
            </w:tcBorders>
            <w:shd w:val="clear" w:color="auto" w:fill="FFFFFF"/>
          </w:tcPr>
          <w:p w14:paraId="6EB80DE2"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+6</w:t>
            </w:r>
          </w:p>
        </w:tc>
        <w:tc>
          <w:tcPr>
            <w:tcW w:w="0" w:type="auto"/>
            <w:tcBorders>
              <w:top w:val="single" w:sz="4" w:space="0" w:color="auto"/>
              <w:left w:val="single" w:sz="4" w:space="0" w:color="auto"/>
            </w:tcBorders>
            <w:shd w:val="clear" w:color="auto" w:fill="FFFFFF"/>
          </w:tcPr>
          <w:p w14:paraId="25F99342"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(1d4) и 1 укус (1d4)</w:t>
            </w:r>
          </w:p>
        </w:tc>
        <w:tc>
          <w:tcPr>
            <w:tcW w:w="0" w:type="auto"/>
            <w:tcBorders>
              <w:top w:val="single" w:sz="4" w:space="0" w:color="auto"/>
              <w:left w:val="single" w:sz="4" w:space="0" w:color="auto"/>
            </w:tcBorders>
            <w:shd w:val="clear" w:color="auto" w:fill="FFFFFF"/>
          </w:tcPr>
          <w:p w14:paraId="72932410"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 xml:space="preserve">Зловоние (30 футов, </w:t>
            </w:r>
            <w:r>
              <w:rPr>
                <w:rStyle w:val="26pt0"/>
              </w:rPr>
              <w:t>Стойкость DC 13, отвращение 10 раундов)</w:t>
            </w:r>
          </w:p>
        </w:tc>
        <w:tc>
          <w:tcPr>
            <w:tcW w:w="0" w:type="auto"/>
            <w:tcBorders>
              <w:top w:val="single" w:sz="4" w:space="0" w:color="auto"/>
              <w:left w:val="single" w:sz="4" w:space="0" w:color="auto"/>
            </w:tcBorders>
            <w:shd w:val="clear" w:color="auto" w:fill="FFFFFF"/>
          </w:tcPr>
          <w:p w14:paraId="11DB78E5"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Темновидение 90 футов</w:t>
            </w:r>
          </w:p>
        </w:tc>
        <w:tc>
          <w:tcPr>
            <w:tcW w:w="0" w:type="auto"/>
            <w:tcBorders>
              <w:top w:val="single" w:sz="4" w:space="0" w:color="auto"/>
              <w:left w:val="single" w:sz="4" w:space="0" w:color="auto"/>
            </w:tcBorders>
            <w:shd w:val="clear" w:color="auto" w:fill="FFFFFF"/>
            <w:vAlign w:val="bottom"/>
          </w:tcPr>
          <w:p w14:paraId="2BB99F11"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Драконий; Бонус: Об</w:t>
            </w:r>
            <w:r>
              <w:rPr>
                <w:rStyle w:val="26pt0"/>
              </w:rPr>
              <w:softHyphen/>
              <w:t>щий, Гигантский, Гоблинский, Оркский</w:t>
            </w:r>
          </w:p>
        </w:tc>
        <w:tc>
          <w:tcPr>
            <w:tcW w:w="0" w:type="auto"/>
            <w:tcBorders>
              <w:top w:val="single" w:sz="4" w:space="0" w:color="auto"/>
              <w:left w:val="single" w:sz="4" w:space="0" w:color="auto"/>
            </w:tcBorders>
            <w:shd w:val="clear" w:color="auto" w:fill="FFFFFF"/>
          </w:tcPr>
          <w:p w14:paraId="0B1819A8"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Клерик</w:t>
            </w:r>
          </w:p>
        </w:tc>
        <w:tc>
          <w:tcPr>
            <w:tcW w:w="0" w:type="auto"/>
            <w:tcBorders>
              <w:top w:val="single" w:sz="4" w:space="0" w:color="auto"/>
              <w:left w:val="single" w:sz="4" w:space="0" w:color="auto"/>
              <w:right w:val="single" w:sz="4" w:space="0" w:color="auto"/>
            </w:tcBorders>
            <w:shd w:val="clear" w:color="auto" w:fill="FFFFFF"/>
          </w:tcPr>
          <w:p w14:paraId="369D0AA3"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+2</w:t>
            </w:r>
          </w:p>
        </w:tc>
      </w:tr>
      <w:tr w:rsidR="008C281B" w14:paraId="0780E89D" w14:textId="77777777">
        <w:tblPrEx>
          <w:tblCellMar>
            <w:top w:w="0" w:type="dxa"/>
            <w:bottom w:w="0" w:type="dxa"/>
          </w:tblCellMar>
        </w:tblPrEx>
        <w:trPr>
          <w:trHeight w:hRule="exact" w:val="653"/>
          <w:jc w:val="center"/>
        </w:trPr>
        <w:tc>
          <w:tcPr>
            <w:tcW w:w="0" w:type="auto"/>
            <w:tcBorders>
              <w:top w:val="single" w:sz="4" w:space="0" w:color="auto"/>
              <w:left w:val="single" w:sz="4" w:space="0" w:color="auto"/>
            </w:tcBorders>
            <w:shd w:val="clear" w:color="auto" w:fill="FFFFFF"/>
          </w:tcPr>
          <w:p w14:paraId="47E0EF1C"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Птерафолк</w:t>
            </w:r>
          </w:p>
        </w:tc>
        <w:tc>
          <w:tcPr>
            <w:tcW w:w="0" w:type="auto"/>
            <w:tcBorders>
              <w:top w:val="single" w:sz="4" w:space="0" w:color="auto"/>
              <w:left w:val="single" w:sz="4" w:space="0" w:color="auto"/>
            </w:tcBorders>
            <w:shd w:val="clear" w:color="auto" w:fill="FFFFFF"/>
          </w:tcPr>
          <w:p w14:paraId="1B41F052"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Простое оружие</w:t>
            </w:r>
          </w:p>
        </w:tc>
        <w:tc>
          <w:tcPr>
            <w:tcW w:w="0" w:type="auto"/>
            <w:tcBorders>
              <w:top w:val="single" w:sz="4" w:space="0" w:color="auto"/>
              <w:left w:val="single" w:sz="4" w:space="0" w:color="auto"/>
            </w:tcBorders>
            <w:shd w:val="clear" w:color="auto" w:fill="FFFFFF"/>
          </w:tcPr>
          <w:p w14:paraId="4BAD49E3"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+7</w:t>
            </w:r>
          </w:p>
        </w:tc>
        <w:tc>
          <w:tcPr>
            <w:tcW w:w="0" w:type="auto"/>
            <w:tcBorders>
              <w:top w:val="single" w:sz="4" w:space="0" w:color="auto"/>
              <w:left w:val="single" w:sz="4" w:space="0" w:color="auto"/>
            </w:tcBorders>
            <w:shd w:val="clear" w:color="auto" w:fill="FFFFFF"/>
          </w:tcPr>
          <w:p w14:paraId="51F869F9"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2 когтя (Ы6) и 1 укус (1d8)</w:t>
            </w:r>
          </w:p>
        </w:tc>
        <w:tc>
          <w:tcPr>
            <w:tcW w:w="0" w:type="auto"/>
            <w:tcBorders>
              <w:top w:val="single" w:sz="4" w:space="0" w:color="auto"/>
              <w:left w:val="single" w:sz="4" w:space="0" w:color="auto"/>
            </w:tcBorders>
            <w:shd w:val="clear" w:color="auto" w:fill="FFFFFF"/>
          </w:tcPr>
          <w:p w14:paraId="42064D7F" w14:textId="77777777" w:rsidR="008C281B" w:rsidRDefault="008C281B">
            <w:pPr>
              <w:framePr w:w="15029" w:wrap="notBeside" w:vAnchor="text" w:hAnchor="text" w:xAlign="center" w:y="1"/>
              <w:rPr>
                <w:sz w:val="10"/>
                <w:szCs w:val="10"/>
              </w:rPr>
            </w:pPr>
          </w:p>
        </w:tc>
        <w:tc>
          <w:tcPr>
            <w:tcW w:w="0" w:type="auto"/>
            <w:tcBorders>
              <w:top w:val="single" w:sz="4" w:space="0" w:color="auto"/>
              <w:left w:val="single" w:sz="4" w:space="0" w:color="auto"/>
            </w:tcBorders>
            <w:shd w:val="clear" w:color="auto" w:fill="FFFFFF"/>
            <w:vAlign w:val="bottom"/>
          </w:tcPr>
          <w:p w14:paraId="06D7EB64"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 xml:space="preserve">Дополнительные формы (руки становятся крыльями или полная форма </w:t>
            </w:r>
            <w:r>
              <w:rPr>
                <w:rStyle w:val="26pt0"/>
              </w:rPr>
              <w:t>птерано</w:t>
            </w:r>
            <w:r>
              <w:rPr>
                <w:rStyle w:val="26pt0"/>
              </w:rPr>
              <w:softHyphen/>
              <w:t>дона)</w:t>
            </w:r>
          </w:p>
        </w:tc>
        <w:tc>
          <w:tcPr>
            <w:tcW w:w="0" w:type="auto"/>
            <w:tcBorders>
              <w:top w:val="single" w:sz="4" w:space="0" w:color="auto"/>
              <w:left w:val="single" w:sz="4" w:space="0" w:color="auto"/>
            </w:tcBorders>
            <w:shd w:val="clear" w:color="auto" w:fill="FFFFFF"/>
          </w:tcPr>
          <w:p w14:paraId="246DFE2C" w14:textId="77777777" w:rsidR="008C281B" w:rsidRDefault="00F0401E">
            <w:pPr>
              <w:pStyle w:val="20"/>
              <w:framePr w:w="15029" w:wrap="notBeside" w:vAnchor="text" w:hAnchor="text" w:xAlign="center" w:y="1"/>
              <w:shd w:val="clear" w:color="auto" w:fill="auto"/>
              <w:spacing w:before="0" w:after="0" w:line="163" w:lineRule="exact"/>
              <w:ind w:firstLine="0"/>
              <w:jc w:val="left"/>
            </w:pPr>
            <w:r>
              <w:rPr>
                <w:rStyle w:val="26pt0"/>
              </w:rPr>
              <w:t>Птерафолк; Бонус: Об</w:t>
            </w:r>
            <w:r>
              <w:rPr>
                <w:rStyle w:val="26pt0"/>
              </w:rPr>
              <w:softHyphen/>
              <w:t>щий, Саррукхар, Юань- ти</w:t>
            </w:r>
          </w:p>
        </w:tc>
        <w:tc>
          <w:tcPr>
            <w:tcW w:w="0" w:type="auto"/>
            <w:tcBorders>
              <w:top w:val="single" w:sz="4" w:space="0" w:color="auto"/>
              <w:left w:val="single" w:sz="4" w:space="0" w:color="auto"/>
            </w:tcBorders>
            <w:shd w:val="clear" w:color="auto" w:fill="FFFFFF"/>
          </w:tcPr>
          <w:p w14:paraId="2ABCA338"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Варвар</w:t>
            </w:r>
          </w:p>
        </w:tc>
        <w:tc>
          <w:tcPr>
            <w:tcW w:w="0" w:type="auto"/>
            <w:tcBorders>
              <w:top w:val="single" w:sz="4" w:space="0" w:color="auto"/>
              <w:left w:val="single" w:sz="4" w:space="0" w:color="auto"/>
              <w:right w:val="single" w:sz="4" w:space="0" w:color="auto"/>
            </w:tcBorders>
            <w:shd w:val="clear" w:color="auto" w:fill="FFFFFF"/>
          </w:tcPr>
          <w:p w14:paraId="21CE6EE4"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+4</w:t>
            </w:r>
          </w:p>
        </w:tc>
      </w:tr>
      <w:tr w:rsidR="008C281B" w14:paraId="04C061CD" w14:textId="77777777">
        <w:tblPrEx>
          <w:tblCellMar>
            <w:top w:w="0" w:type="dxa"/>
            <w:bottom w:w="0" w:type="dxa"/>
          </w:tblCellMar>
        </w:tblPrEx>
        <w:trPr>
          <w:trHeight w:hRule="exact" w:val="984"/>
          <w:jc w:val="center"/>
        </w:trPr>
        <w:tc>
          <w:tcPr>
            <w:tcW w:w="0" w:type="auto"/>
            <w:tcBorders>
              <w:top w:val="single" w:sz="4" w:space="0" w:color="auto"/>
              <w:left w:val="single" w:sz="4" w:space="0" w:color="auto"/>
              <w:bottom w:val="single" w:sz="4" w:space="0" w:color="auto"/>
            </w:tcBorders>
            <w:shd w:val="clear" w:color="auto" w:fill="FFFFFF"/>
          </w:tcPr>
          <w:p w14:paraId="776882F5" w14:textId="77777777" w:rsidR="008C281B" w:rsidRDefault="00F0401E">
            <w:pPr>
              <w:pStyle w:val="20"/>
              <w:framePr w:w="15029" w:wrap="notBeside" w:vAnchor="text" w:hAnchor="text" w:xAlign="center" w:y="1"/>
              <w:shd w:val="clear" w:color="auto" w:fill="auto"/>
              <w:spacing w:before="0" w:after="0" w:line="158" w:lineRule="exact"/>
              <w:ind w:firstLine="0"/>
            </w:pPr>
            <w:r>
              <w:rPr>
                <w:rStyle w:val="26pt0"/>
              </w:rPr>
              <w:t>Юань-ти, чисто</w:t>
            </w:r>
            <w:r>
              <w:rPr>
                <w:rStyle w:val="26pt0"/>
              </w:rPr>
              <w:softHyphen/>
              <w:t>кровный</w:t>
            </w:r>
          </w:p>
        </w:tc>
        <w:tc>
          <w:tcPr>
            <w:tcW w:w="0" w:type="auto"/>
            <w:tcBorders>
              <w:top w:val="single" w:sz="4" w:space="0" w:color="auto"/>
              <w:left w:val="single" w:sz="4" w:space="0" w:color="auto"/>
              <w:bottom w:val="single" w:sz="4" w:space="0" w:color="auto"/>
            </w:tcBorders>
            <w:shd w:val="clear" w:color="auto" w:fill="FFFFFF"/>
          </w:tcPr>
          <w:p w14:paraId="7F74EC7B"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Простое оружие, легкий до- спех, щиты, длинный лук, скимитар</w:t>
            </w:r>
          </w:p>
        </w:tc>
        <w:tc>
          <w:tcPr>
            <w:tcW w:w="0" w:type="auto"/>
            <w:tcBorders>
              <w:top w:val="single" w:sz="4" w:space="0" w:color="auto"/>
              <w:left w:val="single" w:sz="4" w:space="0" w:color="auto"/>
              <w:bottom w:val="single" w:sz="4" w:space="0" w:color="auto"/>
            </w:tcBorders>
            <w:shd w:val="clear" w:color="auto" w:fill="FFFFFF"/>
          </w:tcPr>
          <w:p w14:paraId="43A13813" w14:textId="77777777" w:rsidR="008C281B" w:rsidRDefault="00F0401E">
            <w:pPr>
              <w:pStyle w:val="20"/>
              <w:framePr w:w="15029" w:wrap="notBeside" w:vAnchor="text" w:hAnchor="text" w:xAlign="center" w:y="1"/>
              <w:shd w:val="clear" w:color="auto" w:fill="auto"/>
              <w:spacing w:before="0" w:after="0" w:line="120" w:lineRule="exact"/>
              <w:ind w:firstLine="0"/>
            </w:pPr>
            <w:r>
              <w:rPr>
                <w:rStyle w:val="26pt0"/>
              </w:rPr>
              <w:t>+1</w:t>
            </w:r>
          </w:p>
        </w:tc>
        <w:tc>
          <w:tcPr>
            <w:tcW w:w="0" w:type="auto"/>
            <w:tcBorders>
              <w:top w:val="single" w:sz="4" w:space="0" w:color="auto"/>
              <w:left w:val="single" w:sz="4" w:space="0" w:color="auto"/>
              <w:bottom w:val="single" w:sz="4" w:space="0" w:color="auto"/>
            </w:tcBorders>
            <w:shd w:val="clear" w:color="auto" w:fill="FFFFFF"/>
          </w:tcPr>
          <w:p w14:paraId="1AF10174" w14:textId="77777777" w:rsidR="008C281B" w:rsidRDefault="008C281B">
            <w:pPr>
              <w:framePr w:w="15029" w:wrap="notBeside" w:vAnchor="text" w:hAnchor="text" w:xAlign="center" w:y="1"/>
              <w:rPr>
                <w:sz w:val="10"/>
                <w:szCs w:val="10"/>
              </w:rPr>
            </w:pPr>
          </w:p>
        </w:tc>
        <w:tc>
          <w:tcPr>
            <w:tcW w:w="0" w:type="auto"/>
            <w:tcBorders>
              <w:top w:val="single" w:sz="4" w:space="0" w:color="auto"/>
              <w:left w:val="single" w:sz="4" w:space="0" w:color="auto"/>
              <w:bottom w:val="single" w:sz="4" w:space="0" w:color="auto"/>
            </w:tcBorders>
            <w:shd w:val="clear" w:color="auto" w:fill="FFFFFF"/>
            <w:vAlign w:val="bottom"/>
          </w:tcPr>
          <w:p w14:paraId="2AD17CBC"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 xml:space="preserve">Подобные заклинаниям способности (1/день - </w:t>
            </w:r>
            <w:r>
              <w:rPr>
                <w:rStyle w:val="26pt1"/>
              </w:rPr>
              <w:t>животный транс</w:t>
            </w:r>
            <w:r>
              <w:rPr>
                <w:rStyle w:val="26pt0"/>
              </w:rPr>
              <w:t xml:space="preserve"> ^С 13), </w:t>
            </w:r>
            <w:r>
              <w:rPr>
                <w:rStyle w:val="26pt1"/>
              </w:rPr>
              <w:t>причинить страх</w:t>
            </w:r>
            <w:r>
              <w:rPr>
                <w:rStyle w:val="26pt0"/>
              </w:rPr>
              <w:t xml:space="preserve"> ^С 12), </w:t>
            </w:r>
            <w:r>
              <w:rPr>
                <w:rStyle w:val="26pt1"/>
              </w:rPr>
              <w:t>зачарова- ние персоны</w:t>
            </w:r>
            <w:r>
              <w:rPr>
                <w:rStyle w:val="26pt0"/>
              </w:rPr>
              <w:t xml:space="preserve"> ^С 12), </w:t>
            </w:r>
            <w:r>
              <w:rPr>
                <w:rStyle w:val="26pt1"/>
              </w:rPr>
              <w:t>темнота, запу</w:t>
            </w:r>
            <w:r>
              <w:rPr>
                <w:rStyle w:val="26pt1"/>
              </w:rPr>
              <w:softHyphen/>
              <w:t>тывание</w:t>
            </w:r>
            <w:r>
              <w:rPr>
                <w:rStyle w:val="26pt0"/>
              </w:rPr>
              <w:t xml:space="preserve"> ^С 12); уровень заклинате</w:t>
            </w:r>
            <w:r>
              <w:rPr>
                <w:rStyle w:val="26pt0"/>
              </w:rPr>
              <w:softHyphen/>
              <w:t>ля 4-й)</w:t>
            </w:r>
          </w:p>
        </w:tc>
        <w:tc>
          <w:tcPr>
            <w:tcW w:w="0" w:type="auto"/>
            <w:tcBorders>
              <w:top w:val="single" w:sz="4" w:space="0" w:color="auto"/>
              <w:left w:val="single" w:sz="4" w:space="0" w:color="auto"/>
              <w:bottom w:val="single" w:sz="4" w:space="0" w:color="auto"/>
            </w:tcBorders>
            <w:shd w:val="clear" w:color="auto" w:fill="FFFFFF"/>
          </w:tcPr>
          <w:p w14:paraId="41AAF79D"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Дополнительная форма (от Крошечной до Большой га</w:t>
            </w:r>
            <w:r>
              <w:rPr>
                <w:rStyle w:val="26pt0"/>
              </w:rPr>
              <w:softHyphen/>
              <w:t>дюки), темновидение 60 фу</w:t>
            </w:r>
            <w:r>
              <w:rPr>
                <w:rStyle w:val="26pt0"/>
              </w:rPr>
              <w:softHyphen/>
              <w:t>тов, обнаружение яда, SR 14</w:t>
            </w:r>
          </w:p>
        </w:tc>
        <w:tc>
          <w:tcPr>
            <w:tcW w:w="0" w:type="auto"/>
            <w:tcBorders>
              <w:top w:val="single" w:sz="4" w:space="0" w:color="auto"/>
              <w:left w:val="single" w:sz="4" w:space="0" w:color="auto"/>
              <w:bottom w:val="single" w:sz="4" w:space="0" w:color="auto"/>
            </w:tcBorders>
            <w:shd w:val="clear" w:color="auto" w:fill="FFFFFF"/>
          </w:tcPr>
          <w:p w14:paraId="56EA082B" w14:textId="77777777" w:rsidR="008C281B" w:rsidRDefault="00F0401E">
            <w:pPr>
              <w:pStyle w:val="20"/>
              <w:framePr w:w="15029" w:wrap="notBeside" w:vAnchor="text" w:hAnchor="text" w:xAlign="center" w:y="1"/>
              <w:shd w:val="clear" w:color="auto" w:fill="auto"/>
              <w:spacing w:before="0" w:after="0" w:line="158" w:lineRule="exact"/>
              <w:ind w:firstLine="0"/>
              <w:jc w:val="left"/>
            </w:pPr>
            <w:r>
              <w:rPr>
                <w:rStyle w:val="26pt0"/>
              </w:rPr>
              <w:t>Общий, Юань-ти; Бо</w:t>
            </w:r>
            <w:r>
              <w:rPr>
                <w:rStyle w:val="26pt0"/>
              </w:rPr>
              <w:softHyphen/>
              <w:t>нус: Абиссал, Драконий</w:t>
            </w:r>
          </w:p>
        </w:tc>
        <w:tc>
          <w:tcPr>
            <w:tcW w:w="0" w:type="auto"/>
            <w:tcBorders>
              <w:top w:val="single" w:sz="4" w:space="0" w:color="auto"/>
              <w:left w:val="single" w:sz="4" w:space="0" w:color="auto"/>
              <w:bottom w:val="single" w:sz="4" w:space="0" w:color="auto"/>
            </w:tcBorders>
            <w:shd w:val="clear" w:color="auto" w:fill="FFFFFF"/>
          </w:tcPr>
          <w:p w14:paraId="6B48340F"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Рейнджер</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C020681" w14:textId="77777777" w:rsidR="008C281B" w:rsidRDefault="00F0401E">
            <w:pPr>
              <w:pStyle w:val="20"/>
              <w:framePr w:w="15029" w:wrap="notBeside" w:vAnchor="text" w:hAnchor="text" w:xAlign="center" w:y="1"/>
              <w:shd w:val="clear" w:color="auto" w:fill="auto"/>
              <w:spacing w:before="0" w:after="0" w:line="120" w:lineRule="exact"/>
              <w:ind w:firstLine="0"/>
              <w:jc w:val="left"/>
            </w:pPr>
            <w:r>
              <w:rPr>
                <w:rStyle w:val="26pt0"/>
              </w:rPr>
              <w:t>+2</w:t>
            </w:r>
          </w:p>
        </w:tc>
      </w:tr>
    </w:tbl>
    <w:p w14:paraId="6374AE44" w14:textId="77777777" w:rsidR="008C281B" w:rsidRDefault="008C281B">
      <w:pPr>
        <w:framePr w:w="15029" w:wrap="notBeside" w:vAnchor="text" w:hAnchor="text" w:xAlign="center" w:y="1"/>
        <w:rPr>
          <w:sz w:val="2"/>
          <w:szCs w:val="2"/>
        </w:rPr>
      </w:pPr>
    </w:p>
    <w:p w14:paraId="0E4E5AC5" w14:textId="77777777" w:rsidR="008C281B" w:rsidRDefault="008C281B">
      <w:pPr>
        <w:rPr>
          <w:sz w:val="2"/>
          <w:szCs w:val="2"/>
        </w:rPr>
      </w:pPr>
    </w:p>
    <w:p w14:paraId="6EFCF8E7" w14:textId="77777777" w:rsidR="008C281B" w:rsidRDefault="008C281B">
      <w:pPr>
        <w:rPr>
          <w:sz w:val="2"/>
          <w:szCs w:val="2"/>
        </w:rPr>
      </w:pPr>
    </w:p>
    <w:sectPr w:rsidR="008C281B">
      <w:pgSz w:w="16840" w:h="11900" w:orient="landscape"/>
      <w:pgMar w:top="1352" w:right="1091" w:bottom="1352" w:left="721"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9C145" w14:textId="77777777" w:rsidR="00F0401E" w:rsidRDefault="00F0401E">
      <w:r>
        <w:separator/>
      </w:r>
    </w:p>
  </w:endnote>
  <w:endnote w:type="continuationSeparator" w:id="0">
    <w:p w14:paraId="2202D895" w14:textId="77777777" w:rsidR="00F0401E" w:rsidRDefault="00F04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D04E" w14:textId="12B9E47D" w:rsidR="008C281B" w:rsidRDefault="007868D4">
    <w:pPr>
      <w:rPr>
        <w:sz w:val="2"/>
        <w:szCs w:val="2"/>
      </w:rPr>
    </w:pPr>
    <w:r>
      <w:rPr>
        <w:noProof/>
      </w:rPr>
      <mc:AlternateContent>
        <mc:Choice Requires="wps">
          <w:drawing>
            <wp:anchor distT="0" distB="0" distL="63500" distR="63500" simplePos="0" relativeHeight="314572416" behindDoc="1" locked="0" layoutInCell="1" allowOverlap="1" wp14:anchorId="4CD0C451" wp14:editId="74739F79">
              <wp:simplePos x="0" y="0"/>
              <wp:positionH relativeFrom="page">
                <wp:posOffset>3825240</wp:posOffset>
              </wp:positionH>
              <wp:positionV relativeFrom="page">
                <wp:posOffset>10101580</wp:posOffset>
              </wp:positionV>
              <wp:extent cx="70485" cy="16065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83B4E" w14:textId="77777777" w:rsidR="008C281B" w:rsidRDefault="00F0401E">
                          <w:pPr>
                            <w:pStyle w:val="a7"/>
                            <w:shd w:val="clear" w:color="auto" w:fill="auto"/>
                            <w:spacing w:line="240" w:lineRule="auto"/>
                          </w:pPr>
                          <w:r>
                            <w:rPr>
                              <w:rStyle w:val="a8"/>
                            </w:rPr>
                            <w:fldChar w:fldCharType="begin"/>
                          </w:r>
                          <w:r>
                            <w:rPr>
                              <w:rStyle w:val="a8"/>
                            </w:rPr>
                            <w:instrText xml:space="preserve"> PAGE \* MERGEFORMAT </w:instrText>
                          </w:r>
                          <w:r>
                            <w:rPr>
                              <w:rStyle w:val="a8"/>
                            </w:rPr>
                            <w:fldChar w:fldCharType="separate"/>
                          </w:r>
                          <w:r>
                            <w:rPr>
                              <w:rStyle w:val="a8"/>
                            </w:rPr>
                            <w:t>#</w:t>
                          </w:r>
                          <w:r>
                            <w:rPr>
                              <w:rStyle w:val="a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CD0C451" id="_x0000_t202" coordsize="21600,21600" o:spt="202" path="m,l,21600r21600,l21600,xe">
              <v:stroke joinstyle="miter"/>
              <v:path gradientshapeok="t" o:connecttype="rect"/>
            </v:shapetype>
            <v:shape id="_x0000_s1043" type="#_x0000_t202" style="position:absolute;margin-left:301.2pt;margin-top:795.4pt;width:5.55pt;height:12.6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" filled="f" stroked="f">
              <v:textbox style="mso-fit-shape-to-text:t" inset="0,0,0,0">
                <w:txbxContent>
                  <w:p w14:paraId="0AB83B4E" w14:textId="77777777" w:rsidR="008C281B" w:rsidRDefault="00F0401E">
                    <w:pPr>
                      <w:pStyle w:val="a7"/>
                      <w:shd w:val="clear" w:color="auto" w:fill="auto"/>
                      <w:spacing w:line="240" w:lineRule="auto"/>
                    </w:pPr>
                    <w:r>
                      <w:rPr>
                        <w:rStyle w:val="a8"/>
                      </w:rPr>
                      <w:fldChar w:fldCharType="begin"/>
                    </w:r>
                    <w:r>
                      <w:rPr>
                        <w:rStyle w:val="a8"/>
                      </w:rPr>
                      <w:instrText xml:space="preserve"> PAGE \* MERGEFORMAT </w:instrText>
                    </w:r>
                    <w:r>
                      <w:rPr>
                        <w:rStyle w:val="a8"/>
                      </w:rPr>
                      <w:fldChar w:fldCharType="separate"/>
                    </w:r>
                    <w:r>
                      <w:rPr>
                        <w:rStyle w:val="a8"/>
                      </w:rPr>
                      <w:t>#</w:t>
                    </w:r>
                    <w:r>
                      <w:rPr>
                        <w:rStyle w:val="a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D1750" w14:textId="77777777" w:rsidR="008C281B" w:rsidRDefault="008C28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01A47" w14:textId="77777777" w:rsidR="008C281B" w:rsidRDefault="008C281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C64" w14:textId="77777777" w:rsidR="008C281B" w:rsidRDefault="008C281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E015B" w14:textId="05EAB5EB" w:rsidR="008C281B" w:rsidRDefault="007868D4">
    <w:pPr>
      <w:rPr>
        <w:sz w:val="2"/>
        <w:szCs w:val="2"/>
      </w:rPr>
    </w:pPr>
    <w:r>
      <w:rPr>
        <w:noProof/>
      </w:rPr>
      <mc:AlternateContent>
        <mc:Choice Requires="wps">
          <w:drawing>
            <wp:anchor distT="0" distB="0" distL="63500" distR="63500" simplePos="0" relativeHeight="314572423" behindDoc="1" locked="0" layoutInCell="1" allowOverlap="1" wp14:anchorId="0D4AC7F1" wp14:editId="57E4F729">
              <wp:simplePos x="0" y="0"/>
              <wp:positionH relativeFrom="page">
                <wp:posOffset>3775710</wp:posOffset>
              </wp:positionH>
              <wp:positionV relativeFrom="page">
                <wp:posOffset>10102215</wp:posOffset>
              </wp:positionV>
              <wp:extent cx="39370" cy="100330"/>
              <wp:effectExtent l="3810" t="0" r="4445" b="0"/>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7383C" w14:textId="77777777" w:rsidR="008C281B" w:rsidRDefault="00F0401E">
                          <w:pPr>
                            <w:pStyle w:val="a7"/>
                            <w:shd w:val="clear" w:color="auto" w:fill="auto"/>
                            <w:spacing w:line="240" w:lineRule="auto"/>
                          </w:pPr>
                          <w: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4AC7F1" id="_x0000_t202" coordsize="21600,21600" o:spt="202" path="m,l,21600r21600,l21600,xe">
              <v:stroke joinstyle="miter"/>
              <v:path gradientshapeok="t" o:connecttype="rect"/>
            </v:shapetype>
            <v:shape id="_x0000_s1050" type="#_x0000_t202" style="position:absolute;margin-left:297.3pt;margin-top:795.45pt;width:3.1pt;height:7.9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" filled="f" stroked="f">
              <v:textbox style="mso-fit-shape-to-text:t" inset="0,0,0,0">
                <w:txbxContent>
                  <w:p w14:paraId="42A7383C" w14:textId="77777777" w:rsidR="008C281B" w:rsidRDefault="00F0401E">
                    <w:pPr>
                      <w:pStyle w:val="a7"/>
                      <w:shd w:val="clear" w:color="auto" w:fill="auto"/>
                      <w:spacing w:line="240" w:lineRule="auto"/>
                    </w:pPr>
                    <w:r>
                      <w:t>1</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5AA50" w14:textId="24B551F4" w:rsidR="008C281B" w:rsidRDefault="007868D4">
    <w:pPr>
      <w:rPr>
        <w:sz w:val="2"/>
        <w:szCs w:val="2"/>
      </w:rPr>
    </w:pPr>
    <w:r>
      <w:rPr>
        <w:noProof/>
      </w:rPr>
      <mc:AlternateContent>
        <mc:Choice Requires="wps">
          <w:drawing>
            <wp:anchor distT="0" distB="0" distL="63500" distR="63500" simplePos="0" relativeHeight="314572424" behindDoc="1" locked="0" layoutInCell="1" allowOverlap="1" wp14:anchorId="08E52087" wp14:editId="7DEA686E">
              <wp:simplePos x="0" y="0"/>
              <wp:positionH relativeFrom="page">
                <wp:posOffset>3775710</wp:posOffset>
              </wp:positionH>
              <wp:positionV relativeFrom="page">
                <wp:posOffset>10102215</wp:posOffset>
              </wp:positionV>
              <wp:extent cx="39370" cy="100330"/>
              <wp:effectExtent l="3810" t="0" r="4445"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0A9FF" w14:textId="77777777" w:rsidR="008C281B" w:rsidRDefault="00F0401E">
                          <w:pPr>
                            <w:pStyle w:val="a7"/>
                            <w:shd w:val="clear" w:color="auto" w:fill="auto"/>
                            <w:spacing w:line="240" w:lineRule="auto"/>
                          </w:pPr>
                          <w: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8E52087" id="_x0000_t202" coordsize="21600,21600" o:spt="202" path="m,l,21600r21600,l21600,xe">
              <v:stroke joinstyle="miter"/>
              <v:path gradientshapeok="t" o:connecttype="rect"/>
            </v:shapetype>
            <v:shape id="Text Box 23" o:spid="_x0000_s1051" type="#_x0000_t202" style="position:absolute;margin-left:297.3pt;margin-top:795.45pt;width:3.1pt;height:7.9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QmrgIAAK4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" filled="f" stroked="f">
              <v:textbox style="mso-fit-shape-to-text:t" inset="0,0,0,0">
                <w:txbxContent>
                  <w:p w14:paraId="4250A9FF" w14:textId="77777777" w:rsidR="008C281B" w:rsidRDefault="00F0401E">
                    <w:pPr>
                      <w:pStyle w:val="a7"/>
                      <w:shd w:val="clear" w:color="auto" w:fill="auto"/>
                      <w:spacing w:line="240" w:lineRule="auto"/>
                    </w:pPr>
                    <w:r>
                      <w:t>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C685D" w14:textId="564E4CFF" w:rsidR="008C281B" w:rsidRDefault="007868D4">
    <w:pPr>
      <w:rPr>
        <w:sz w:val="2"/>
        <w:szCs w:val="2"/>
      </w:rPr>
    </w:pPr>
    <w:r>
      <w:rPr>
        <w:noProof/>
      </w:rPr>
      <mc:AlternateContent>
        <mc:Choice Requires="wps">
          <w:drawing>
            <wp:anchor distT="0" distB="0" distL="63500" distR="63500" simplePos="0" relativeHeight="314572425" behindDoc="1" locked="0" layoutInCell="1" allowOverlap="1" wp14:anchorId="591D8274" wp14:editId="2B86328E">
              <wp:simplePos x="0" y="0"/>
              <wp:positionH relativeFrom="page">
                <wp:posOffset>3774440</wp:posOffset>
              </wp:positionH>
              <wp:positionV relativeFrom="page">
                <wp:posOffset>10118090</wp:posOffset>
              </wp:positionV>
              <wp:extent cx="39370" cy="100330"/>
              <wp:effectExtent l="2540" t="2540" r="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69E27" w14:textId="77777777" w:rsidR="008C281B" w:rsidRDefault="00F0401E">
                          <w:pPr>
                            <w:pStyle w:val="a7"/>
                            <w:shd w:val="clear" w:color="auto" w:fill="auto"/>
                            <w:spacing w:line="240" w:lineRule="auto"/>
                          </w:pPr>
                          <w: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91D8274" id="_x0000_t202" coordsize="21600,21600" o:spt="202" path="m,l,21600r21600,l21600,xe">
              <v:stroke joinstyle="miter"/>
              <v:path gradientshapeok="t" o:connecttype="rect"/>
            </v:shapetype>
            <v:shape id="_x0000_s1052" type="#_x0000_t202" style="position:absolute;margin-left:297.2pt;margin-top:796.7pt;width:3.1pt;height:7.9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" filled="f" stroked="f">
              <v:textbox style="mso-fit-shape-to-text:t" inset="0,0,0,0">
                <w:txbxContent>
                  <w:p w14:paraId="48A69E27" w14:textId="77777777" w:rsidR="008C281B" w:rsidRDefault="00F0401E">
                    <w:pPr>
                      <w:pStyle w:val="a7"/>
                      <w:shd w:val="clear" w:color="auto" w:fill="auto"/>
                      <w:spacing w:line="240" w:lineRule="auto"/>
                    </w:pPr>
                    <w:r>
                      <w:t>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ECEE4" w14:textId="439E3D96" w:rsidR="008C281B" w:rsidRDefault="007868D4">
    <w:pPr>
      <w:rPr>
        <w:sz w:val="2"/>
        <w:szCs w:val="2"/>
      </w:rPr>
    </w:pPr>
    <w:r>
      <w:rPr>
        <w:noProof/>
      </w:rPr>
      <mc:AlternateContent>
        <mc:Choice Requires="wps">
          <w:drawing>
            <wp:anchor distT="0" distB="0" distL="63500" distR="63500" simplePos="0" relativeHeight="314572426" behindDoc="1" locked="0" layoutInCell="1" allowOverlap="1" wp14:anchorId="5C228ACF" wp14:editId="6033F080">
              <wp:simplePos x="0" y="0"/>
              <wp:positionH relativeFrom="page">
                <wp:posOffset>3774440</wp:posOffset>
              </wp:positionH>
              <wp:positionV relativeFrom="page">
                <wp:posOffset>10118090</wp:posOffset>
              </wp:positionV>
              <wp:extent cx="39370" cy="100330"/>
              <wp:effectExtent l="2540" t="2540" r="0" b="1905"/>
              <wp:wrapNone/>
              <wp:docPr id="1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CB434" w14:textId="77777777" w:rsidR="008C281B" w:rsidRDefault="00F0401E">
                          <w:pPr>
                            <w:pStyle w:val="a7"/>
                            <w:shd w:val="clear" w:color="auto" w:fill="auto"/>
                            <w:spacing w:line="240" w:lineRule="auto"/>
                          </w:pPr>
                          <w: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228ACF" id="_x0000_t202" coordsize="21600,21600" o:spt="202" path="m,l,21600r21600,l21600,xe">
              <v:stroke joinstyle="miter"/>
              <v:path gradientshapeok="t" o:connecttype="rect"/>
            </v:shapetype>
            <v:shape id="_x0000_s1053" type="#_x0000_t202" style="position:absolute;margin-left:297.2pt;margin-top:796.7pt;width:3.1pt;height:7.9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" filled="f" stroked="f">
              <v:textbox style="mso-fit-shape-to-text:t" inset="0,0,0,0">
                <w:txbxContent>
                  <w:p w14:paraId="26ECB434" w14:textId="77777777" w:rsidR="008C281B" w:rsidRDefault="00F0401E">
                    <w:pPr>
                      <w:pStyle w:val="a7"/>
                      <w:shd w:val="clear" w:color="auto" w:fill="auto"/>
                      <w:spacing w:line="240" w:lineRule="auto"/>
                    </w:pPr>
                    <w:r>
                      <w:t>1</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69580" w14:textId="4267FC2D" w:rsidR="008C281B" w:rsidRDefault="007868D4">
    <w:pPr>
      <w:rPr>
        <w:sz w:val="2"/>
        <w:szCs w:val="2"/>
      </w:rPr>
    </w:pPr>
    <w:r>
      <w:rPr>
        <w:noProof/>
      </w:rPr>
      <mc:AlternateContent>
        <mc:Choice Requires="wps">
          <w:drawing>
            <wp:anchor distT="0" distB="0" distL="63500" distR="63500" simplePos="0" relativeHeight="314572427" behindDoc="1" locked="0" layoutInCell="1" allowOverlap="1" wp14:anchorId="34340BE7" wp14:editId="2B6AFC90">
              <wp:simplePos x="0" y="0"/>
              <wp:positionH relativeFrom="page">
                <wp:posOffset>3774440</wp:posOffset>
              </wp:positionH>
              <wp:positionV relativeFrom="page">
                <wp:posOffset>10118090</wp:posOffset>
              </wp:positionV>
              <wp:extent cx="39370" cy="100330"/>
              <wp:effectExtent l="2540" t="2540" r="0" b="1905"/>
              <wp:wrapNone/>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C9717" w14:textId="77777777" w:rsidR="008C281B" w:rsidRDefault="00F0401E">
                          <w:pPr>
                            <w:pStyle w:val="a7"/>
                            <w:shd w:val="clear" w:color="auto" w:fill="auto"/>
                            <w:spacing w:line="240" w:lineRule="auto"/>
                          </w:pPr>
                          <w: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340BE7" id="_x0000_t202" coordsize="21600,21600" o:spt="202" path="m,l,21600r21600,l21600,xe">
              <v:stroke joinstyle="miter"/>
              <v:path gradientshapeok="t" o:connecttype="rect"/>
            </v:shapetype>
            <v:shape id="Text Box 27" o:spid="_x0000_s1054" type="#_x0000_t202" style="position:absolute;margin-left:297.2pt;margin-top:796.7pt;width:3.1pt;height:7.9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" filled="f" stroked="f">
              <v:textbox style="mso-fit-shape-to-text:t" inset="0,0,0,0">
                <w:txbxContent>
                  <w:p w14:paraId="19EC9717" w14:textId="77777777" w:rsidR="008C281B" w:rsidRDefault="00F0401E">
                    <w:pPr>
                      <w:pStyle w:val="a7"/>
                      <w:shd w:val="clear" w:color="auto" w:fill="auto"/>
                      <w:spacing w:line="240" w:lineRule="auto"/>
                    </w:pPr>
                    <w:r>
                      <w:t>1</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35DB4" w14:textId="77777777" w:rsidR="008C281B" w:rsidRDefault="008C281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03222" w14:textId="0F6E730A" w:rsidR="008C281B" w:rsidRDefault="007868D4">
    <w:pPr>
      <w:rPr>
        <w:sz w:val="2"/>
        <w:szCs w:val="2"/>
      </w:rPr>
    </w:pPr>
    <w:r>
      <w:rPr>
        <w:noProof/>
      </w:rPr>
      <mc:AlternateContent>
        <mc:Choice Requires="wps">
          <w:drawing>
            <wp:anchor distT="0" distB="0" distL="63500" distR="63500" simplePos="0" relativeHeight="314572428" behindDoc="1" locked="0" layoutInCell="1" allowOverlap="1" wp14:anchorId="4BB97B8D" wp14:editId="294321A5">
              <wp:simplePos x="0" y="0"/>
              <wp:positionH relativeFrom="page">
                <wp:posOffset>3774440</wp:posOffset>
              </wp:positionH>
              <wp:positionV relativeFrom="page">
                <wp:posOffset>10118090</wp:posOffset>
              </wp:positionV>
              <wp:extent cx="39370" cy="100330"/>
              <wp:effectExtent l="2540" t="2540" r="0" b="1905"/>
              <wp:wrapNone/>
              <wp:docPr id="1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01845" w14:textId="77777777" w:rsidR="008C281B" w:rsidRDefault="00F0401E">
                          <w:pPr>
                            <w:pStyle w:val="a7"/>
                            <w:shd w:val="clear" w:color="auto" w:fill="auto"/>
                            <w:spacing w:line="240" w:lineRule="auto"/>
                          </w:pPr>
                          <w: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BB97B8D" id="_x0000_t202" coordsize="21600,21600" o:spt="202" path="m,l,21600r21600,l21600,xe">
              <v:stroke joinstyle="miter"/>
              <v:path gradientshapeok="t" o:connecttype="rect"/>
            </v:shapetype>
            <v:shape id="Text Box 31" o:spid="_x0000_s1055" type="#_x0000_t202" style="position:absolute;margin-left:297.2pt;margin-top:796.7pt;width:3.1pt;height:7.9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" filled="f" stroked="f">
              <v:textbox style="mso-fit-shape-to-text:t" inset="0,0,0,0">
                <w:txbxContent>
                  <w:p w14:paraId="05301845" w14:textId="77777777" w:rsidR="008C281B" w:rsidRDefault="00F0401E">
                    <w:pPr>
                      <w:pStyle w:val="a7"/>
                      <w:shd w:val="clear" w:color="auto" w:fill="auto"/>
                      <w:spacing w:line="240" w:lineRule="auto"/>
                    </w:pPr>
                    <w: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FCB13" w14:textId="564D701D" w:rsidR="008C281B" w:rsidRDefault="007868D4">
    <w:pPr>
      <w:rPr>
        <w:sz w:val="2"/>
        <w:szCs w:val="2"/>
      </w:rPr>
    </w:pPr>
    <w:r>
      <w:rPr>
        <w:noProof/>
      </w:rPr>
      <mc:AlternateContent>
        <mc:Choice Requires="wps">
          <w:drawing>
            <wp:anchor distT="0" distB="0" distL="63500" distR="63500" simplePos="0" relativeHeight="314572417" behindDoc="1" locked="0" layoutInCell="1" allowOverlap="1" wp14:anchorId="00082727" wp14:editId="6A40E2E6">
              <wp:simplePos x="0" y="0"/>
              <wp:positionH relativeFrom="page">
                <wp:posOffset>3825240</wp:posOffset>
              </wp:positionH>
              <wp:positionV relativeFrom="page">
                <wp:posOffset>10101580</wp:posOffset>
              </wp:positionV>
              <wp:extent cx="70485" cy="160655"/>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BFB8B" w14:textId="77777777" w:rsidR="008C281B" w:rsidRDefault="00F0401E">
                          <w:pPr>
                            <w:pStyle w:val="a7"/>
                            <w:shd w:val="clear" w:color="auto" w:fill="auto"/>
                            <w:spacing w:line="240" w:lineRule="auto"/>
                          </w:pPr>
                          <w:r>
                            <w:rPr>
                              <w:rStyle w:val="a8"/>
                            </w:rPr>
                            <w:fldChar w:fldCharType="begin"/>
                          </w:r>
                          <w:r>
                            <w:rPr>
                              <w:rStyle w:val="a8"/>
                            </w:rPr>
                            <w:instrText xml:space="preserve"> PAGE \* MERGEFORMAT </w:instrText>
                          </w:r>
                          <w:r>
                            <w:rPr>
                              <w:rStyle w:val="a8"/>
                            </w:rPr>
                            <w:fldChar w:fldCharType="separate"/>
                          </w:r>
                          <w:r>
                            <w:rPr>
                              <w:rStyle w:val="a8"/>
                            </w:rPr>
                            <w:t>#</w:t>
                          </w:r>
                          <w:r>
                            <w:rPr>
                              <w:rStyle w:val="a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0082727" id="_x0000_t202" coordsize="21600,21600" o:spt="202" path="m,l,21600r21600,l21600,xe">
              <v:stroke joinstyle="miter"/>
              <v:path gradientshapeok="t" o:connecttype="rect"/>
            </v:shapetype>
            <v:shape id="_x0000_s1044" type="#_x0000_t202" style="position:absolute;margin-left:301.2pt;margin-top:795.4pt;width:5.55pt;height:12.65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WZqwIAAK0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" filled="f" stroked="f">
              <v:textbox style="mso-fit-shape-to-text:t" inset="0,0,0,0">
                <w:txbxContent>
                  <w:p w14:paraId="032BFB8B" w14:textId="77777777" w:rsidR="008C281B" w:rsidRDefault="00F0401E">
                    <w:pPr>
                      <w:pStyle w:val="a7"/>
                      <w:shd w:val="clear" w:color="auto" w:fill="auto"/>
                      <w:spacing w:line="240" w:lineRule="auto"/>
                    </w:pPr>
                    <w:r>
                      <w:rPr>
                        <w:rStyle w:val="a8"/>
                      </w:rPr>
                      <w:fldChar w:fldCharType="begin"/>
                    </w:r>
                    <w:r>
                      <w:rPr>
                        <w:rStyle w:val="a8"/>
                      </w:rPr>
                      <w:instrText xml:space="preserve"> PAGE \* MERGEFORMAT </w:instrText>
                    </w:r>
                    <w:r>
                      <w:rPr>
                        <w:rStyle w:val="a8"/>
                      </w:rPr>
                      <w:fldChar w:fldCharType="separate"/>
                    </w:r>
                    <w:r>
                      <w:rPr>
                        <w:rStyle w:val="a8"/>
                      </w:rPr>
                      <w:t>#</w:t>
                    </w:r>
                    <w:r>
                      <w:rPr>
                        <w:rStyle w:val="a8"/>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8CDC6" w14:textId="282A56E5" w:rsidR="008C281B" w:rsidRDefault="007868D4">
    <w:pPr>
      <w:rPr>
        <w:sz w:val="2"/>
        <w:szCs w:val="2"/>
      </w:rPr>
    </w:pPr>
    <w:r>
      <w:rPr>
        <w:noProof/>
      </w:rPr>
      <mc:AlternateContent>
        <mc:Choice Requires="wps">
          <w:drawing>
            <wp:anchor distT="0" distB="0" distL="63500" distR="63500" simplePos="0" relativeHeight="314572429" behindDoc="1" locked="0" layoutInCell="1" allowOverlap="1" wp14:anchorId="25C5B9E0" wp14:editId="6BB8B5FB">
              <wp:simplePos x="0" y="0"/>
              <wp:positionH relativeFrom="page">
                <wp:posOffset>3774440</wp:posOffset>
              </wp:positionH>
              <wp:positionV relativeFrom="page">
                <wp:posOffset>10118090</wp:posOffset>
              </wp:positionV>
              <wp:extent cx="39370" cy="100330"/>
              <wp:effectExtent l="2540" t="2540" r="0" b="1905"/>
              <wp:wrapNone/>
              <wp:docPr id="1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3F43" w14:textId="77777777" w:rsidR="008C281B" w:rsidRDefault="00F0401E">
                          <w:pPr>
                            <w:pStyle w:val="a7"/>
                            <w:shd w:val="clear" w:color="auto" w:fill="auto"/>
                            <w:spacing w:line="240" w:lineRule="auto"/>
                          </w:pPr>
                          <w: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5C5B9E0" id="_x0000_t202" coordsize="21600,21600" o:spt="202" path="m,l,21600r21600,l21600,xe">
              <v:stroke joinstyle="miter"/>
              <v:path gradientshapeok="t" o:connecttype="rect"/>
            </v:shapetype>
            <v:shape id="Text Box 32" o:spid="_x0000_s1056" type="#_x0000_t202" style="position:absolute;margin-left:297.2pt;margin-top:796.7pt;width:3.1pt;height:7.9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" filled="f" stroked="f">
              <v:textbox style="mso-fit-shape-to-text:t" inset="0,0,0,0">
                <w:txbxContent>
                  <w:p w14:paraId="5A8B3F43" w14:textId="77777777" w:rsidR="008C281B" w:rsidRDefault="00F0401E">
                    <w:pPr>
                      <w:pStyle w:val="a7"/>
                      <w:shd w:val="clear" w:color="auto" w:fill="auto"/>
                      <w:spacing w:line="240" w:lineRule="auto"/>
                    </w:pPr>
                    <w:r>
                      <w:t>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B3ECF" w14:textId="386BEAF4" w:rsidR="008C281B" w:rsidRDefault="007868D4">
    <w:pPr>
      <w:rPr>
        <w:sz w:val="2"/>
        <w:szCs w:val="2"/>
      </w:rPr>
    </w:pPr>
    <w:r>
      <w:rPr>
        <w:noProof/>
      </w:rPr>
      <mc:AlternateContent>
        <mc:Choice Requires="wps">
          <w:drawing>
            <wp:anchor distT="0" distB="0" distL="63500" distR="63500" simplePos="0" relativeHeight="314572430" behindDoc="1" locked="0" layoutInCell="1" allowOverlap="1" wp14:anchorId="2D787E33" wp14:editId="6F9B6B2F">
              <wp:simplePos x="0" y="0"/>
              <wp:positionH relativeFrom="page">
                <wp:posOffset>3773170</wp:posOffset>
              </wp:positionH>
              <wp:positionV relativeFrom="page">
                <wp:posOffset>10102215</wp:posOffset>
              </wp:positionV>
              <wp:extent cx="39370" cy="100330"/>
              <wp:effectExtent l="1270" t="0" r="0" b="0"/>
              <wp:wrapNone/>
              <wp:docPr id="1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FD1BC" w14:textId="77777777" w:rsidR="008C281B" w:rsidRDefault="00F0401E">
                          <w:pPr>
                            <w:pStyle w:val="a7"/>
                            <w:shd w:val="clear" w:color="auto" w:fill="auto"/>
                            <w:spacing w:line="240" w:lineRule="auto"/>
                          </w:pPr>
                          <w:r>
                            <w:rPr>
                              <w:rStyle w:val="115pt"/>
                              <w:lang w:val="uk-UA" w:eastAsia="uk-UA" w:bidi="uk-UA"/>
                            </w:rPr>
                            <w:t>і</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D787E33" id="_x0000_t202" coordsize="21600,21600" o:spt="202" path="m,l,21600r21600,l21600,xe">
              <v:stroke joinstyle="miter"/>
              <v:path gradientshapeok="t" o:connecttype="rect"/>
            </v:shapetype>
            <v:shape id="Text Box 33" o:spid="_x0000_s1057" type="#_x0000_t202" style="position:absolute;margin-left:297.1pt;margin-top:795.45pt;width:3.1pt;height:7.9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" filled="f" stroked="f">
              <v:textbox style="mso-fit-shape-to-text:t" inset="0,0,0,0">
                <w:txbxContent>
                  <w:p w14:paraId="3F6FD1BC" w14:textId="77777777" w:rsidR="008C281B" w:rsidRDefault="00F0401E">
                    <w:pPr>
                      <w:pStyle w:val="a7"/>
                      <w:shd w:val="clear" w:color="auto" w:fill="auto"/>
                      <w:spacing w:line="240" w:lineRule="auto"/>
                    </w:pPr>
                    <w:r>
                      <w:rPr>
                        <w:rStyle w:val="115pt"/>
                        <w:lang w:val="uk-UA" w:eastAsia="uk-UA" w:bidi="uk-UA"/>
                      </w:rPr>
                      <w:t>і</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A46A5" w14:textId="387942B1" w:rsidR="008C281B" w:rsidRDefault="007868D4">
    <w:pPr>
      <w:rPr>
        <w:sz w:val="2"/>
        <w:szCs w:val="2"/>
      </w:rPr>
    </w:pPr>
    <w:r>
      <w:rPr>
        <w:noProof/>
      </w:rPr>
      <mc:AlternateContent>
        <mc:Choice Requires="wps">
          <w:drawing>
            <wp:anchor distT="0" distB="0" distL="63500" distR="63500" simplePos="0" relativeHeight="314572431" behindDoc="1" locked="0" layoutInCell="1" allowOverlap="1" wp14:anchorId="028E2A5F" wp14:editId="167F9B66">
              <wp:simplePos x="0" y="0"/>
              <wp:positionH relativeFrom="page">
                <wp:posOffset>3759200</wp:posOffset>
              </wp:positionH>
              <wp:positionV relativeFrom="page">
                <wp:posOffset>10102215</wp:posOffset>
              </wp:positionV>
              <wp:extent cx="67310" cy="100330"/>
              <wp:effectExtent l="0" t="0" r="2540" b="0"/>
              <wp:wrapNone/>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6F808" w14:textId="77777777" w:rsidR="008C281B" w:rsidRDefault="00F0401E">
                          <w:pPr>
                            <w:pStyle w:val="a7"/>
                            <w:shd w:val="clear" w:color="auto" w:fill="auto"/>
                            <w:spacing w:line="240" w:lineRule="auto"/>
                          </w:pPr>
                          <w:r>
                            <w:rPr>
                              <w:rStyle w:val="115pt"/>
                              <w:lang w:val="uk-UA" w:eastAsia="uk-UA" w:bidi="uk-UA"/>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8E2A5F" id="_x0000_t202" coordsize="21600,21600" o:spt="202" path="m,l,21600r21600,l21600,xe">
              <v:stroke joinstyle="miter"/>
              <v:path gradientshapeok="t" o:connecttype="rect"/>
            </v:shapetype>
            <v:shape id="Text Box 34" o:spid="_x0000_s1058" type="#_x0000_t202" style="position:absolute;margin-left:296pt;margin-top:795.45pt;width:5.3pt;height:7.9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" filled="f" stroked="f">
              <v:textbox style="mso-fit-shape-to-text:t" inset="0,0,0,0">
                <w:txbxContent>
                  <w:p w14:paraId="5AE6F808" w14:textId="77777777" w:rsidR="008C281B" w:rsidRDefault="00F0401E">
                    <w:pPr>
                      <w:pStyle w:val="a7"/>
                      <w:shd w:val="clear" w:color="auto" w:fill="auto"/>
                      <w:spacing w:line="240" w:lineRule="auto"/>
                    </w:pPr>
                    <w:r>
                      <w:rPr>
                        <w:rStyle w:val="115pt"/>
                        <w:lang w:val="uk-UA" w:eastAsia="uk-UA" w:bidi="uk-UA"/>
                      </w:rPr>
                      <w:t>2</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FBD1" w14:textId="62C56D89" w:rsidR="008C281B" w:rsidRDefault="007868D4">
    <w:pPr>
      <w:rPr>
        <w:sz w:val="2"/>
        <w:szCs w:val="2"/>
      </w:rPr>
    </w:pPr>
    <w:r>
      <w:rPr>
        <w:noProof/>
      </w:rPr>
      <mc:AlternateContent>
        <mc:Choice Requires="wps">
          <w:drawing>
            <wp:anchor distT="0" distB="0" distL="63500" distR="63500" simplePos="0" relativeHeight="314572432" behindDoc="1" locked="0" layoutInCell="1" allowOverlap="1" wp14:anchorId="22FC28B3" wp14:editId="41227A95">
              <wp:simplePos x="0" y="0"/>
              <wp:positionH relativeFrom="page">
                <wp:posOffset>3759200</wp:posOffset>
              </wp:positionH>
              <wp:positionV relativeFrom="page">
                <wp:posOffset>10102215</wp:posOffset>
              </wp:positionV>
              <wp:extent cx="67310" cy="100330"/>
              <wp:effectExtent l="0" t="0" r="2540" b="0"/>
              <wp:wrapNone/>
              <wp:docPr id="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C244" w14:textId="77777777" w:rsidR="008C281B" w:rsidRDefault="00F0401E">
                          <w:pPr>
                            <w:pStyle w:val="a7"/>
                            <w:shd w:val="clear" w:color="auto" w:fill="auto"/>
                            <w:spacing w:line="240" w:lineRule="auto"/>
                          </w:pPr>
                          <w:r>
                            <w:rPr>
                              <w:rStyle w:val="115pt"/>
                              <w:lang w:val="uk-UA" w:eastAsia="uk-UA" w:bidi="uk-UA"/>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FC28B3" id="_x0000_t202" coordsize="21600,21600" o:spt="202" path="m,l,21600r21600,l21600,xe">
              <v:stroke joinstyle="miter"/>
              <v:path gradientshapeok="t" o:connecttype="rect"/>
            </v:shapetype>
            <v:shape id="Text Box 35" o:spid="_x0000_s1059" type="#_x0000_t202" style="position:absolute;margin-left:296pt;margin-top:795.45pt;width:5.3pt;height:7.9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" filled="f" stroked="f">
              <v:textbox style="mso-fit-shape-to-text:t" inset="0,0,0,0">
                <w:txbxContent>
                  <w:p w14:paraId="7481C244" w14:textId="77777777" w:rsidR="008C281B" w:rsidRDefault="00F0401E">
                    <w:pPr>
                      <w:pStyle w:val="a7"/>
                      <w:shd w:val="clear" w:color="auto" w:fill="auto"/>
                      <w:spacing w:line="240" w:lineRule="auto"/>
                    </w:pPr>
                    <w:r>
                      <w:rPr>
                        <w:rStyle w:val="115pt"/>
                        <w:lang w:val="uk-UA" w:eastAsia="uk-UA" w:bidi="uk-UA"/>
                      </w:rPr>
                      <w:t>2</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A668D" w14:textId="0E600316" w:rsidR="008C281B" w:rsidRDefault="007868D4">
    <w:pPr>
      <w:rPr>
        <w:sz w:val="2"/>
        <w:szCs w:val="2"/>
      </w:rPr>
    </w:pPr>
    <w:r>
      <w:rPr>
        <w:noProof/>
      </w:rPr>
      <mc:AlternateContent>
        <mc:Choice Requires="wps">
          <w:drawing>
            <wp:anchor distT="0" distB="0" distL="63500" distR="63500" simplePos="0" relativeHeight="314572433" behindDoc="1" locked="0" layoutInCell="1" allowOverlap="1" wp14:anchorId="3EB2189F" wp14:editId="700F19DC">
              <wp:simplePos x="0" y="0"/>
              <wp:positionH relativeFrom="page">
                <wp:posOffset>3756025</wp:posOffset>
              </wp:positionH>
              <wp:positionV relativeFrom="page">
                <wp:posOffset>10102850</wp:posOffset>
              </wp:positionV>
              <wp:extent cx="67310" cy="100330"/>
              <wp:effectExtent l="3175" t="0" r="0" b="0"/>
              <wp:wrapNone/>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E7206" w14:textId="77777777" w:rsidR="008C281B" w:rsidRDefault="00F0401E">
                          <w:pPr>
                            <w:pStyle w:val="a7"/>
                            <w:shd w:val="clear" w:color="auto" w:fill="auto"/>
                            <w:spacing w:line="240" w:lineRule="auto"/>
                          </w:pPr>
                          <w:r>
                            <w:rPr>
                              <w:rStyle w:val="115pt"/>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EB2189F" id="_x0000_t202" coordsize="21600,21600" o:spt="202" path="m,l,21600r21600,l21600,xe">
              <v:stroke joinstyle="miter"/>
              <v:path gradientshapeok="t" o:connecttype="rect"/>
            </v:shapetype>
            <v:shape id="Text Box 36" o:spid="_x0000_s1060" type="#_x0000_t202" style="position:absolute;margin-left:295.75pt;margin-top:795.5pt;width:5.3pt;height:7.9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" filled="f" stroked="f">
              <v:textbox style="mso-fit-shape-to-text:t" inset="0,0,0,0">
                <w:txbxContent>
                  <w:p w14:paraId="685E7206" w14:textId="77777777" w:rsidR="008C281B" w:rsidRDefault="00F0401E">
                    <w:pPr>
                      <w:pStyle w:val="a7"/>
                      <w:shd w:val="clear" w:color="auto" w:fill="auto"/>
                      <w:spacing w:line="240" w:lineRule="auto"/>
                    </w:pPr>
                    <w:r>
                      <w:rPr>
                        <w:rStyle w:val="115pt"/>
                      </w:rPr>
                      <w:t>2</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ABDD6" w14:textId="062101A1" w:rsidR="008C281B" w:rsidRDefault="007868D4">
    <w:pPr>
      <w:rPr>
        <w:sz w:val="2"/>
        <w:szCs w:val="2"/>
      </w:rPr>
    </w:pPr>
    <w:r>
      <w:rPr>
        <w:noProof/>
      </w:rPr>
      <mc:AlternateContent>
        <mc:Choice Requires="wps">
          <w:drawing>
            <wp:anchor distT="0" distB="0" distL="63500" distR="63500" simplePos="0" relativeHeight="314572434" behindDoc="1" locked="0" layoutInCell="1" allowOverlap="1" wp14:anchorId="51676214" wp14:editId="4C3E1E66">
              <wp:simplePos x="0" y="0"/>
              <wp:positionH relativeFrom="page">
                <wp:posOffset>3756025</wp:posOffset>
              </wp:positionH>
              <wp:positionV relativeFrom="page">
                <wp:posOffset>10102850</wp:posOffset>
              </wp:positionV>
              <wp:extent cx="67310" cy="100330"/>
              <wp:effectExtent l="3175" t="0" r="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B5F72" w14:textId="77777777" w:rsidR="008C281B" w:rsidRDefault="00F0401E">
                          <w:pPr>
                            <w:pStyle w:val="a7"/>
                            <w:shd w:val="clear" w:color="auto" w:fill="auto"/>
                            <w:spacing w:line="240" w:lineRule="auto"/>
                          </w:pPr>
                          <w:r>
                            <w:rPr>
                              <w:rStyle w:val="115pt"/>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676214" id="_x0000_t202" coordsize="21600,21600" o:spt="202" path="m,l,21600r21600,l21600,xe">
              <v:stroke joinstyle="miter"/>
              <v:path gradientshapeok="t" o:connecttype="rect"/>
            </v:shapetype>
            <v:shape id="Text Box 43" o:spid="_x0000_s1061" type="#_x0000_t202" style="position:absolute;margin-left:295.75pt;margin-top:795.5pt;width:5.3pt;height:7.9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" filled="f" stroked="f">
              <v:textbox style="mso-fit-shape-to-text:t" inset="0,0,0,0">
                <w:txbxContent>
                  <w:p w14:paraId="359B5F72" w14:textId="77777777" w:rsidR="008C281B" w:rsidRDefault="00F0401E">
                    <w:pPr>
                      <w:pStyle w:val="a7"/>
                      <w:shd w:val="clear" w:color="auto" w:fill="auto"/>
                      <w:spacing w:line="240" w:lineRule="auto"/>
                    </w:pPr>
                    <w:r>
                      <w:rPr>
                        <w:rStyle w:val="115pt"/>
                      </w:rPr>
                      <w:t>2</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928F8" w14:textId="32A27909" w:rsidR="008C281B" w:rsidRDefault="007868D4">
    <w:pPr>
      <w:rPr>
        <w:sz w:val="2"/>
        <w:szCs w:val="2"/>
      </w:rPr>
    </w:pPr>
    <w:r>
      <w:rPr>
        <w:noProof/>
      </w:rPr>
      <mc:AlternateContent>
        <mc:Choice Requires="wps">
          <w:drawing>
            <wp:anchor distT="0" distB="0" distL="63500" distR="63500" simplePos="0" relativeHeight="314572435" behindDoc="1" locked="0" layoutInCell="1" allowOverlap="1" wp14:anchorId="062A7CB3" wp14:editId="72E7688A">
              <wp:simplePos x="0" y="0"/>
              <wp:positionH relativeFrom="page">
                <wp:posOffset>3756025</wp:posOffset>
              </wp:positionH>
              <wp:positionV relativeFrom="page">
                <wp:posOffset>10102850</wp:posOffset>
              </wp:positionV>
              <wp:extent cx="67310" cy="100330"/>
              <wp:effectExtent l="3175" t="0" r="0" b="0"/>
              <wp:wrapNone/>
              <wp:docPr id="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28521" w14:textId="77777777" w:rsidR="008C281B" w:rsidRDefault="00F0401E">
                          <w:pPr>
                            <w:pStyle w:val="a7"/>
                            <w:shd w:val="clear" w:color="auto" w:fill="auto"/>
                            <w:spacing w:line="240" w:lineRule="auto"/>
                          </w:pPr>
                          <w:r>
                            <w:rPr>
                              <w:rStyle w:val="115pt"/>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62A7CB3" id="_x0000_t202" coordsize="21600,21600" o:spt="202" path="m,l,21600r21600,l21600,xe">
              <v:stroke joinstyle="miter"/>
              <v:path gradientshapeok="t" o:connecttype="rect"/>
            </v:shapetype>
            <v:shape id="Text Box 44" o:spid="_x0000_s1062" type="#_x0000_t202" style="position:absolute;margin-left:295.75pt;margin-top:795.5pt;width:5.3pt;height:7.9pt;z-index:-1887440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" filled="f" stroked="f">
              <v:textbox style="mso-fit-shape-to-text:t" inset="0,0,0,0">
                <w:txbxContent>
                  <w:p w14:paraId="0FC28521" w14:textId="77777777" w:rsidR="008C281B" w:rsidRDefault="00F0401E">
                    <w:pPr>
                      <w:pStyle w:val="a7"/>
                      <w:shd w:val="clear" w:color="auto" w:fill="auto"/>
                      <w:spacing w:line="240" w:lineRule="auto"/>
                    </w:pPr>
                    <w:r>
                      <w:rPr>
                        <w:rStyle w:val="115pt"/>
                      </w:rPr>
                      <w:t>2</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120A5" w14:textId="77777777" w:rsidR="008C281B" w:rsidRDefault="008C281B"/>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771D9" w14:textId="20BC092D" w:rsidR="008C281B" w:rsidRDefault="007868D4">
    <w:pPr>
      <w:rPr>
        <w:sz w:val="2"/>
        <w:szCs w:val="2"/>
      </w:rPr>
    </w:pPr>
    <w:r>
      <w:rPr>
        <w:noProof/>
      </w:rPr>
      <mc:AlternateContent>
        <mc:Choice Requires="wps">
          <w:drawing>
            <wp:anchor distT="0" distB="0" distL="63500" distR="63500" simplePos="0" relativeHeight="314572438" behindDoc="1" locked="0" layoutInCell="1" allowOverlap="1" wp14:anchorId="6857AD14" wp14:editId="0E885F48">
              <wp:simplePos x="0" y="0"/>
              <wp:positionH relativeFrom="page">
                <wp:posOffset>5313045</wp:posOffset>
              </wp:positionH>
              <wp:positionV relativeFrom="page">
                <wp:posOffset>6971030</wp:posOffset>
              </wp:positionV>
              <wp:extent cx="67310" cy="100330"/>
              <wp:effectExtent l="0" t="0" r="1270" b="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97EAD" w14:textId="77777777" w:rsidR="008C281B" w:rsidRDefault="00F0401E">
                          <w:pPr>
                            <w:pStyle w:val="a7"/>
                            <w:shd w:val="clear" w:color="auto" w:fill="auto"/>
                            <w:spacing w:line="240" w:lineRule="auto"/>
                          </w:pPr>
                          <w:r>
                            <w:rPr>
                              <w:rStyle w:val="115pt"/>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57AD14" id="_x0000_t202" coordsize="21600,21600" o:spt="202" path="m,l,21600r21600,l21600,xe">
              <v:stroke joinstyle="miter"/>
              <v:path gradientshapeok="t" o:connecttype="rect"/>
            </v:shapetype>
            <v:shape id="Text Box 47" o:spid="_x0000_s1065" type="#_x0000_t202" style="position:absolute;margin-left:418.35pt;margin-top:548.9pt;width:5.3pt;height:7.9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" filled="f" stroked="f">
              <v:textbox style="mso-fit-shape-to-text:t" inset="0,0,0,0">
                <w:txbxContent>
                  <w:p w14:paraId="49D97EAD" w14:textId="77777777" w:rsidR="008C281B" w:rsidRDefault="00F0401E">
                    <w:pPr>
                      <w:pStyle w:val="a7"/>
                      <w:shd w:val="clear" w:color="auto" w:fill="auto"/>
                      <w:spacing w:line="240" w:lineRule="auto"/>
                    </w:pPr>
                    <w:r>
                      <w:rPr>
                        <w:rStyle w:val="115pt"/>
                      </w:rPr>
                      <w:t>2</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9D56A" w14:textId="2C741C0D" w:rsidR="008C281B" w:rsidRDefault="007868D4">
    <w:pPr>
      <w:rPr>
        <w:sz w:val="2"/>
        <w:szCs w:val="2"/>
      </w:rPr>
    </w:pPr>
    <w:r>
      <w:rPr>
        <w:noProof/>
      </w:rPr>
      <mc:AlternateContent>
        <mc:Choice Requires="wps">
          <w:drawing>
            <wp:anchor distT="0" distB="0" distL="63500" distR="63500" simplePos="0" relativeHeight="314572439" behindDoc="1" locked="0" layoutInCell="1" allowOverlap="1" wp14:anchorId="0697D3FA" wp14:editId="2BDF3154">
              <wp:simplePos x="0" y="0"/>
              <wp:positionH relativeFrom="page">
                <wp:posOffset>5313045</wp:posOffset>
              </wp:positionH>
              <wp:positionV relativeFrom="page">
                <wp:posOffset>6971030</wp:posOffset>
              </wp:positionV>
              <wp:extent cx="67310" cy="100330"/>
              <wp:effectExtent l="0" t="0" r="1270" b="0"/>
              <wp:wrapNone/>
              <wp:docPr id="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94174" w14:textId="77777777" w:rsidR="008C281B" w:rsidRDefault="00F0401E">
                          <w:pPr>
                            <w:pStyle w:val="a7"/>
                            <w:shd w:val="clear" w:color="auto" w:fill="auto"/>
                            <w:spacing w:line="240" w:lineRule="auto"/>
                          </w:pPr>
                          <w:r>
                            <w:rPr>
                              <w:rStyle w:val="115pt"/>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697D3FA" id="_x0000_t202" coordsize="21600,21600" o:spt="202" path="m,l,21600r21600,l21600,xe">
              <v:stroke joinstyle="miter"/>
              <v:path gradientshapeok="t" o:connecttype="rect"/>
            </v:shapetype>
            <v:shape id="Text Box 48" o:spid="_x0000_s1066" type="#_x0000_t202" style="position:absolute;margin-left:418.35pt;margin-top:548.9pt;width:5.3pt;height:7.9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ZrgIAAK4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" filled="f" stroked="f">
              <v:textbox style="mso-fit-shape-to-text:t" inset="0,0,0,0">
                <w:txbxContent>
                  <w:p w14:paraId="4A794174" w14:textId="77777777" w:rsidR="008C281B" w:rsidRDefault="00F0401E">
                    <w:pPr>
                      <w:pStyle w:val="a7"/>
                      <w:shd w:val="clear" w:color="auto" w:fill="auto"/>
                      <w:spacing w:line="240" w:lineRule="auto"/>
                    </w:pPr>
                    <w:r>
                      <w:rPr>
                        <w:rStyle w:val="115pt"/>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A0F4A" w14:textId="77777777" w:rsidR="008C281B" w:rsidRDefault="008C281B"/>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36696" w14:textId="1E43EC20" w:rsidR="008C281B" w:rsidRDefault="007868D4">
    <w:pPr>
      <w:rPr>
        <w:sz w:val="2"/>
        <w:szCs w:val="2"/>
      </w:rPr>
    </w:pPr>
    <w:r>
      <w:rPr>
        <w:noProof/>
      </w:rPr>
      <mc:AlternateContent>
        <mc:Choice Requires="wps">
          <w:drawing>
            <wp:anchor distT="0" distB="0" distL="63500" distR="63500" simplePos="0" relativeHeight="314572440" behindDoc="1" locked="0" layoutInCell="1" allowOverlap="1" wp14:anchorId="09ABCD07" wp14:editId="00A03CAA">
              <wp:simplePos x="0" y="0"/>
              <wp:positionH relativeFrom="page">
                <wp:posOffset>5313045</wp:posOffset>
              </wp:positionH>
              <wp:positionV relativeFrom="page">
                <wp:posOffset>6971030</wp:posOffset>
              </wp:positionV>
              <wp:extent cx="67310" cy="100330"/>
              <wp:effectExtent l="0" t="0" r="1270" b="0"/>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FEE18" w14:textId="77777777" w:rsidR="008C281B" w:rsidRDefault="00F0401E">
                          <w:pPr>
                            <w:pStyle w:val="a7"/>
                            <w:shd w:val="clear" w:color="auto" w:fill="auto"/>
                            <w:spacing w:line="240" w:lineRule="auto"/>
                          </w:pPr>
                          <w:r>
                            <w:rPr>
                              <w:rStyle w:val="115pt"/>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ABCD07" id="_x0000_t202" coordsize="21600,21600" o:spt="202" path="m,l,21600r21600,l21600,xe">
              <v:stroke joinstyle="miter"/>
              <v:path gradientshapeok="t" o:connecttype="rect"/>
            </v:shapetype>
            <v:shape id="Text Box 49" o:spid="_x0000_s1067" type="#_x0000_t202" style="position:absolute;margin-left:418.35pt;margin-top:548.9pt;width:5.3pt;height:7.9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" filled="f" stroked="f">
              <v:textbox style="mso-fit-shape-to-text:t" inset="0,0,0,0">
                <w:txbxContent>
                  <w:p w14:paraId="6E7FEE18" w14:textId="77777777" w:rsidR="008C281B" w:rsidRDefault="00F0401E">
                    <w:pPr>
                      <w:pStyle w:val="a7"/>
                      <w:shd w:val="clear" w:color="auto" w:fill="auto"/>
                      <w:spacing w:line="240" w:lineRule="auto"/>
                    </w:pPr>
                    <w:r>
                      <w:rPr>
                        <w:rStyle w:val="115pt"/>
                      </w:rPr>
                      <w:t>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DEDA7" w14:textId="77777777" w:rsidR="008C281B" w:rsidRDefault="008C281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F33C2" w14:textId="1166DA53" w:rsidR="008C281B" w:rsidRDefault="007868D4">
    <w:pPr>
      <w:rPr>
        <w:sz w:val="2"/>
        <w:szCs w:val="2"/>
      </w:rPr>
    </w:pPr>
    <w:r>
      <w:rPr>
        <w:noProof/>
      </w:rPr>
      <mc:AlternateContent>
        <mc:Choice Requires="wps">
          <w:drawing>
            <wp:anchor distT="0" distB="0" distL="63500" distR="63500" simplePos="0" relativeHeight="314572418" behindDoc="1" locked="0" layoutInCell="1" allowOverlap="1" wp14:anchorId="53D2C0D5" wp14:editId="1815A4FA">
              <wp:simplePos x="0" y="0"/>
              <wp:positionH relativeFrom="page">
                <wp:posOffset>3719195</wp:posOffset>
              </wp:positionH>
              <wp:positionV relativeFrom="page">
                <wp:posOffset>10128250</wp:posOffset>
              </wp:positionV>
              <wp:extent cx="137160" cy="100330"/>
              <wp:effectExtent l="4445" t="3175" r="1270" b="127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9A9D5" w14:textId="77777777" w:rsidR="008C281B" w:rsidRDefault="00F0401E">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D2C0D5" id="_x0000_t202" coordsize="21600,21600" o:spt="202" path="m,l,21600r21600,l21600,xe">
              <v:stroke joinstyle="miter"/>
              <v:path gradientshapeok="t" o:connecttype="rect"/>
            </v:shapetype>
            <v:shape id="_x0000_s1045" type="#_x0000_t202" style="position:absolute;margin-left:292.85pt;margin-top:797.5pt;width:10.8pt;height:7.9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" filled="f" stroked="f">
              <v:textbox style="mso-fit-shape-to-text:t" inset="0,0,0,0">
                <w:txbxContent>
                  <w:p w14:paraId="2A69A9D5" w14:textId="77777777" w:rsidR="008C281B" w:rsidRDefault="00F0401E">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D5ACA" w14:textId="4DBAC88B" w:rsidR="008C281B" w:rsidRDefault="007868D4">
    <w:pPr>
      <w:rPr>
        <w:sz w:val="2"/>
        <w:szCs w:val="2"/>
      </w:rPr>
    </w:pPr>
    <w:r>
      <w:rPr>
        <w:noProof/>
      </w:rPr>
      <mc:AlternateContent>
        <mc:Choice Requires="wps">
          <w:drawing>
            <wp:anchor distT="0" distB="0" distL="63500" distR="63500" simplePos="0" relativeHeight="314572419" behindDoc="1" locked="0" layoutInCell="1" allowOverlap="1" wp14:anchorId="573C9806" wp14:editId="2C90E555">
              <wp:simplePos x="0" y="0"/>
              <wp:positionH relativeFrom="page">
                <wp:posOffset>3719195</wp:posOffset>
              </wp:positionH>
              <wp:positionV relativeFrom="page">
                <wp:posOffset>10128250</wp:posOffset>
              </wp:positionV>
              <wp:extent cx="140335" cy="160655"/>
              <wp:effectExtent l="4445" t="3175" r="0" b="0"/>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64F8F" w14:textId="77777777" w:rsidR="008C281B" w:rsidRDefault="00F0401E">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3C9806" id="_x0000_t202" coordsize="21600,21600" o:spt="202" path="m,l,21600r21600,l21600,xe">
              <v:stroke joinstyle="miter"/>
              <v:path gradientshapeok="t" o:connecttype="rect"/>
            </v:shapetype>
            <v:shape id="_x0000_s1046" type="#_x0000_t202" style="position:absolute;margin-left:292.85pt;margin-top:797.5pt;width:11.05pt;height:12.6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" filled="f" stroked="f">
              <v:textbox style="mso-fit-shape-to-text:t" inset="0,0,0,0">
                <w:txbxContent>
                  <w:p w14:paraId="03464F8F" w14:textId="77777777" w:rsidR="008C281B" w:rsidRDefault="00F0401E">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8FA95" w14:textId="503F6D80" w:rsidR="008C281B" w:rsidRDefault="007868D4">
    <w:pPr>
      <w:rPr>
        <w:sz w:val="2"/>
        <w:szCs w:val="2"/>
      </w:rPr>
    </w:pPr>
    <w:r>
      <w:rPr>
        <w:noProof/>
      </w:rPr>
      <mc:AlternateContent>
        <mc:Choice Requires="wps">
          <w:drawing>
            <wp:anchor distT="0" distB="0" distL="63500" distR="63500" simplePos="0" relativeHeight="314572420" behindDoc="1" locked="0" layoutInCell="1" allowOverlap="1" wp14:anchorId="4AA11431" wp14:editId="02108EB5">
              <wp:simplePos x="0" y="0"/>
              <wp:positionH relativeFrom="page">
                <wp:posOffset>3714750</wp:posOffset>
              </wp:positionH>
              <wp:positionV relativeFrom="page">
                <wp:posOffset>10128250</wp:posOffset>
              </wp:positionV>
              <wp:extent cx="140335" cy="160655"/>
              <wp:effectExtent l="0" t="3175" r="2540" b="0"/>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9C9CA" w14:textId="77777777" w:rsidR="008C281B" w:rsidRDefault="00F0401E">
                          <w:pPr>
                            <w:pStyle w:val="a7"/>
                            <w:shd w:val="clear" w:color="auto" w:fill="auto"/>
                            <w:spacing w:line="240" w:lineRule="auto"/>
                          </w:pPr>
                          <w:r>
                            <w:fldChar w:fldCharType="begin"/>
                          </w:r>
                          <w:r>
                            <w:instrText xml:space="preserve"> PAGE \* MERGEFO</w:instrText>
                          </w:r>
                          <w:r>
                            <w:instrText xml:space="preserve">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A11431" id="_x0000_t202" coordsize="21600,21600" o:spt="202" path="m,l,21600r21600,l21600,xe">
              <v:stroke joinstyle="miter"/>
              <v:path gradientshapeok="t" o:connecttype="rect"/>
            </v:shapetype>
            <v:shape id="_x0000_s1047" type="#_x0000_t202" style="position:absolute;margin-left:292.5pt;margin-top:797.5pt;width:11.05pt;height:12.6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" filled="f" stroked="f">
              <v:textbox style="mso-fit-shape-to-text:t" inset="0,0,0,0">
                <w:txbxContent>
                  <w:p w14:paraId="7049C9CA" w14:textId="77777777" w:rsidR="008C281B" w:rsidRDefault="00F0401E">
                    <w:pPr>
                      <w:pStyle w:val="a7"/>
                      <w:shd w:val="clear" w:color="auto" w:fill="auto"/>
                      <w:spacing w:line="240" w:lineRule="auto"/>
                    </w:pPr>
                    <w:r>
                      <w:fldChar w:fldCharType="begin"/>
                    </w:r>
                    <w:r>
                      <w:instrText xml:space="preserve"> PAGE \* MERGEFO</w:instrText>
                    </w:r>
                    <w:r>
                      <w:instrText xml:space="preserve">RMAT </w:instrText>
                    </w:r>
                    <w:r>
                      <w:fldChar w:fldCharType="separate"/>
                    </w:r>
                    <w:r>
                      <w:t>#</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B2EBF" w14:textId="749C31A1" w:rsidR="008C281B" w:rsidRDefault="007868D4">
    <w:pPr>
      <w:rPr>
        <w:sz w:val="2"/>
        <w:szCs w:val="2"/>
      </w:rPr>
    </w:pPr>
    <w:r>
      <w:rPr>
        <w:noProof/>
      </w:rPr>
      <mc:AlternateContent>
        <mc:Choice Requires="wps">
          <w:drawing>
            <wp:anchor distT="0" distB="0" distL="63500" distR="63500" simplePos="0" relativeHeight="314572421" behindDoc="1" locked="0" layoutInCell="1" allowOverlap="1" wp14:anchorId="209078DD" wp14:editId="6F4CE939">
              <wp:simplePos x="0" y="0"/>
              <wp:positionH relativeFrom="page">
                <wp:posOffset>3714750</wp:posOffset>
              </wp:positionH>
              <wp:positionV relativeFrom="page">
                <wp:posOffset>10128250</wp:posOffset>
              </wp:positionV>
              <wp:extent cx="140335" cy="160655"/>
              <wp:effectExtent l="0" t="3175" r="254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122D" w14:textId="77777777" w:rsidR="008C281B" w:rsidRDefault="00F0401E">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9078DD" id="_x0000_t202" coordsize="21600,21600" o:spt="202" path="m,l,21600r21600,l21600,xe">
              <v:stroke joinstyle="miter"/>
              <v:path gradientshapeok="t" o:connecttype="rect"/>
            </v:shapetype>
            <v:shape id="Text Box 10" o:spid="_x0000_s1048" type="#_x0000_t202" style="position:absolute;margin-left:292.5pt;margin-top:797.5pt;width:11.05pt;height:12.6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" filled="f" stroked="f">
              <v:textbox style="mso-fit-shape-to-text:t" inset="0,0,0,0">
                <w:txbxContent>
                  <w:p w14:paraId="0014122D" w14:textId="77777777" w:rsidR="008C281B" w:rsidRDefault="00F0401E">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0C037" w14:textId="4578A3D3" w:rsidR="008C281B" w:rsidRDefault="007868D4">
    <w:pPr>
      <w:rPr>
        <w:sz w:val="2"/>
        <w:szCs w:val="2"/>
      </w:rPr>
    </w:pPr>
    <w:r>
      <w:rPr>
        <w:noProof/>
      </w:rPr>
      <mc:AlternateContent>
        <mc:Choice Requires="wps">
          <w:drawing>
            <wp:anchor distT="0" distB="0" distL="63500" distR="63500" simplePos="0" relativeHeight="314572422" behindDoc="1" locked="0" layoutInCell="1" allowOverlap="1" wp14:anchorId="617980B0" wp14:editId="4925AD5D">
              <wp:simplePos x="0" y="0"/>
              <wp:positionH relativeFrom="page">
                <wp:posOffset>3714750</wp:posOffset>
              </wp:positionH>
              <wp:positionV relativeFrom="page">
                <wp:posOffset>10128250</wp:posOffset>
              </wp:positionV>
              <wp:extent cx="140335" cy="160655"/>
              <wp:effectExtent l="0" t="3175" r="2540" b="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32A3F" w14:textId="77777777" w:rsidR="008C281B" w:rsidRDefault="00F0401E">
                          <w:pPr>
                            <w:pStyle w:val="a7"/>
                            <w:shd w:val="clear" w:color="auto" w:fill="auto"/>
                            <w:spacing w:line="240" w:lineRule="auto"/>
                          </w:pPr>
                          <w:r>
                            <w:fldChar w:fldCharType="begin"/>
                          </w:r>
                          <w:r>
                            <w:instrText xml:space="preserve"> PAGE \* MER</w:instrText>
                          </w:r>
                          <w:r>
                            <w:instrText xml:space="preserve">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17980B0" id="_x0000_t202" coordsize="21600,21600" o:spt="202" path="m,l,21600r21600,l21600,xe">
              <v:stroke joinstyle="miter"/>
              <v:path gradientshapeok="t" o:connecttype="rect"/>
            </v:shapetype>
            <v:shape id="Text Box 11" o:spid="_x0000_s1049" type="#_x0000_t202" style="position:absolute;margin-left:292.5pt;margin-top:797.5pt;width:11.05pt;height:12.6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" filled="f" stroked="f">
              <v:textbox style="mso-fit-shape-to-text:t" inset="0,0,0,0">
                <w:txbxContent>
                  <w:p w14:paraId="24E32A3F" w14:textId="77777777" w:rsidR="008C281B" w:rsidRDefault="00F0401E">
                    <w:pPr>
                      <w:pStyle w:val="a7"/>
                      <w:shd w:val="clear" w:color="auto" w:fill="auto"/>
                      <w:spacing w:line="240" w:lineRule="auto"/>
                    </w:pPr>
                    <w:r>
                      <w:fldChar w:fldCharType="begin"/>
                    </w:r>
                    <w:r>
                      <w:instrText xml:space="preserve"> PAGE \* MER</w:instrText>
                    </w:r>
                    <w:r>
                      <w:instrText xml:space="preserve">GEFORMAT </w:instrText>
                    </w:r>
                    <w:r>
                      <w:fldChar w:fldCharType="separate"/>
                    </w:r>
                    <w:r>
                      <w:t>#</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671B6" w14:textId="77777777" w:rsidR="00F0401E" w:rsidRDefault="00F0401E">
      <w:r>
        <w:separator/>
      </w:r>
    </w:p>
  </w:footnote>
  <w:footnote w:type="continuationSeparator" w:id="0">
    <w:p w14:paraId="2F721F3B" w14:textId="77777777" w:rsidR="00F0401E" w:rsidRDefault="00F0401E">
      <w:r>
        <w:continuationSeparator/>
      </w:r>
    </w:p>
  </w:footnote>
  <w:footnote w:id="1">
    <w:p w14:paraId="1EE549A8" w14:textId="77777777" w:rsidR="008C281B" w:rsidRDefault="00F0401E">
      <w:pPr>
        <w:pStyle w:val="a5"/>
        <w:shd w:val="clear" w:color="auto" w:fill="auto"/>
        <w:ind w:left="480"/>
      </w:pPr>
      <w:r>
        <w:rPr>
          <w:lang w:val="uk-UA" w:eastAsia="uk-UA" w:bidi="uk-UA"/>
        </w:rPr>
        <w:footnoteRef/>
      </w:r>
      <w:r>
        <w:rPr>
          <w:lang w:val="uk-UA" w:eastAsia="uk-UA" w:bidi="uk-UA"/>
        </w:rPr>
        <w:t xml:space="preserve"> </w:t>
      </w:r>
      <w:r>
        <w:t>Сокращения в статусе: В = великое божество; П = промежуточное божество; М = меньшее божество; Пб = полубог, ПД = принц демонов</w:t>
      </w:r>
    </w:p>
  </w:footnote>
  <w:footnote w:id="2">
    <w:p w14:paraId="5D4769C7" w14:textId="77777777" w:rsidR="008C281B" w:rsidRDefault="00F0401E">
      <w:pPr>
        <w:pStyle w:val="a5"/>
        <w:shd w:val="clear" w:color="auto" w:fill="auto"/>
        <w:ind w:left="440"/>
      </w:pPr>
      <w:r>
        <w:footnoteRef/>
      </w:r>
      <w:r>
        <w:t xml:space="preserve"> Истинный Ссет в настоящее время заточен и недостижим для прихожан. Эта статистика отражает сферу Ссета, если он вернется и вернет свою сферу от Сета-узурпатора.</w:t>
      </w:r>
    </w:p>
  </w:footnote>
  <w:footnote w:id="3">
    <w:p w14:paraId="17B1D688" w14:textId="77777777" w:rsidR="008C281B" w:rsidRDefault="00F0401E">
      <w:pPr>
        <w:pStyle w:val="a5"/>
        <w:shd w:val="clear" w:color="auto" w:fill="auto"/>
        <w:ind w:firstLine="420"/>
      </w:pPr>
      <w:r>
        <w:footnoteRef/>
      </w:r>
      <w:r>
        <w:t xml:space="preserve"> Обратите внимание, что Сет теперь подходит для СЕ клериков своего аспекта Ссета, в дополнени</w:t>
      </w:r>
      <w:r>
        <w:t>е к своим обычно позволяемым мировоззрениям клериков.</w:t>
      </w:r>
    </w:p>
    <w:p w14:paraId="1C7FCDB7" w14:textId="77777777" w:rsidR="008C281B" w:rsidRDefault="00F0401E">
      <w:pPr>
        <w:pStyle w:val="a5"/>
        <w:shd w:val="clear" w:color="auto" w:fill="auto"/>
        <w:ind w:firstLine="420"/>
      </w:pPr>
      <w:r>
        <w:t>| Аспекты Ссета - в настоящее время аспекты Сета, и следуют правилам для Ссета [аспект Сета]. Эта статистика отражает уникальные характеристики аспекта, если Ссет освободится и вернет свою сферу от Сета</w:t>
      </w:r>
      <w:r>
        <w:t>-узурпатора.</w:t>
      </w:r>
    </w:p>
    <w:p w14:paraId="6E03A2B2" w14:textId="77777777" w:rsidR="008C281B" w:rsidRDefault="00F0401E">
      <w:pPr>
        <w:pStyle w:val="a5"/>
        <w:shd w:val="clear" w:color="auto" w:fill="auto"/>
        <w:ind w:firstLine="420"/>
      </w:pPr>
      <w:r>
        <w:t>| | См. "Руководство Игрока по Фаэруну" или "Подземье".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1EF00" w14:textId="29CD38E4" w:rsidR="008C281B" w:rsidRDefault="007868D4">
    <w:pPr>
      <w:rPr>
        <w:sz w:val="2"/>
        <w:szCs w:val="2"/>
      </w:rPr>
    </w:pPr>
    <w:r>
      <w:rPr>
        <w:noProof/>
      </w:rPr>
      <mc:AlternateContent>
        <mc:Choice Requires="wps">
          <w:drawing>
            <wp:anchor distT="0" distB="0" distL="63500" distR="63500" simplePos="0" relativeHeight="314572436" behindDoc="1" locked="0" layoutInCell="1" allowOverlap="1" wp14:anchorId="26FE93EE" wp14:editId="5B42B958">
              <wp:simplePos x="0" y="0"/>
              <wp:positionH relativeFrom="page">
                <wp:posOffset>4347210</wp:posOffset>
              </wp:positionH>
              <wp:positionV relativeFrom="page">
                <wp:posOffset>759460</wp:posOffset>
              </wp:positionV>
              <wp:extent cx="1987550" cy="125095"/>
              <wp:effectExtent l="3810" t="0" r="0" b="127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40A22" w14:textId="77777777" w:rsidR="008C281B" w:rsidRDefault="00F0401E">
                          <w:pPr>
                            <w:pStyle w:val="a7"/>
                            <w:shd w:val="clear" w:color="auto" w:fill="auto"/>
                            <w:spacing w:line="240" w:lineRule="auto"/>
                          </w:pPr>
                          <w:r>
                            <w:rPr>
                              <w:rStyle w:val="115pt0"/>
                            </w:rPr>
                            <w:t>ТАБЛИЦА РАСОВЫХ ЧЕРТ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FE93EE" id="_x0000_t202" coordsize="21600,21600" o:spt="202" path="m,l,21600r21600,l21600,xe">
              <v:stroke joinstyle="miter"/>
              <v:path gradientshapeok="t" o:connecttype="rect"/>
            </v:shapetype>
            <v:shape id="Text Box 45" o:spid="_x0000_s1063" type="#_x0000_t202" style="position:absolute;margin-left:342.3pt;margin-top:59.8pt;width:156.5pt;height:9.85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" filled="f" stroked="f">
              <v:textbox style="mso-fit-shape-to-text:t" inset="0,0,0,0">
                <w:txbxContent>
                  <w:p w14:paraId="48440A22" w14:textId="77777777" w:rsidR="008C281B" w:rsidRDefault="00F0401E">
                    <w:pPr>
                      <w:pStyle w:val="a7"/>
                      <w:shd w:val="clear" w:color="auto" w:fill="auto"/>
                      <w:spacing w:line="240" w:lineRule="auto"/>
                    </w:pPr>
                    <w:r>
                      <w:rPr>
                        <w:rStyle w:val="115pt0"/>
                      </w:rPr>
                      <w:t>ТАБЛИЦА РАСОВЫХ ЧЕРТ 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51E34" w14:textId="09854E65" w:rsidR="008C281B" w:rsidRDefault="007868D4">
    <w:pPr>
      <w:rPr>
        <w:sz w:val="2"/>
        <w:szCs w:val="2"/>
      </w:rPr>
    </w:pPr>
    <w:r>
      <w:rPr>
        <w:noProof/>
      </w:rPr>
      <mc:AlternateContent>
        <mc:Choice Requires="wps">
          <w:drawing>
            <wp:anchor distT="0" distB="0" distL="63500" distR="63500" simplePos="0" relativeHeight="314572437" behindDoc="1" locked="0" layoutInCell="1" allowOverlap="1" wp14:anchorId="0F7DCE15" wp14:editId="06F1E906">
              <wp:simplePos x="0" y="0"/>
              <wp:positionH relativeFrom="page">
                <wp:posOffset>4526915</wp:posOffset>
              </wp:positionH>
              <wp:positionV relativeFrom="page">
                <wp:posOffset>759460</wp:posOffset>
              </wp:positionV>
              <wp:extent cx="1892935" cy="125095"/>
              <wp:effectExtent l="2540" t="0" r="0" b="1270"/>
              <wp:wrapNone/>
              <wp:docPr id="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935"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5DDE7" w14:textId="77777777" w:rsidR="008C281B" w:rsidRDefault="00F0401E">
                          <w:pPr>
                            <w:pStyle w:val="a7"/>
                            <w:shd w:val="clear" w:color="auto" w:fill="auto"/>
                            <w:spacing w:line="240" w:lineRule="auto"/>
                          </w:pPr>
                          <w:r>
                            <w:rPr>
                              <w:rStyle w:val="115pt0"/>
                            </w:rPr>
                            <w:t>АБЛИЦА РАСОВЫХ ЧЕРТ 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7DCE15" id="_x0000_t202" coordsize="21600,21600" o:spt="202" path="m,l,21600r21600,l21600,xe">
              <v:stroke joinstyle="miter"/>
              <v:path gradientshapeok="t" o:connecttype="rect"/>
            </v:shapetype>
            <v:shape id="Text Box 46" o:spid="_x0000_s1064" type="#_x0000_t202" style="position:absolute;margin-left:356.45pt;margin-top:59.8pt;width:149.05pt;height:9.85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" filled="f" stroked="f">
              <v:textbox style="mso-fit-shape-to-text:t" inset="0,0,0,0">
                <w:txbxContent>
                  <w:p w14:paraId="07E5DDE7" w14:textId="77777777" w:rsidR="008C281B" w:rsidRDefault="00F0401E">
                    <w:pPr>
                      <w:pStyle w:val="a7"/>
                      <w:shd w:val="clear" w:color="auto" w:fill="auto"/>
                      <w:spacing w:line="240" w:lineRule="auto"/>
                    </w:pPr>
                    <w:r>
                      <w:rPr>
                        <w:rStyle w:val="115pt0"/>
                      </w:rPr>
                      <w:t>АБЛИЦА РАСОВЫХ ЧЕРТ 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C0F10"/>
    <w:multiLevelType w:val="multilevel"/>
    <w:tmpl w:val="12EEA2C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9DB7840"/>
    <w:multiLevelType w:val="multilevel"/>
    <w:tmpl w:val="EAB604D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D3761DC"/>
    <w:multiLevelType w:val="multilevel"/>
    <w:tmpl w:val="FF9A56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1DC514D"/>
    <w:multiLevelType w:val="multilevel"/>
    <w:tmpl w:val="56DA47C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A110B92"/>
    <w:multiLevelType w:val="multilevel"/>
    <w:tmpl w:val="26667F0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DDB6637"/>
    <w:multiLevelType w:val="multilevel"/>
    <w:tmpl w:val="13D8AA3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04D3B5E"/>
    <w:multiLevelType w:val="multilevel"/>
    <w:tmpl w:val="650E4C3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0E33321"/>
    <w:multiLevelType w:val="multilevel"/>
    <w:tmpl w:val="55C834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C1B747F"/>
    <w:multiLevelType w:val="multilevel"/>
    <w:tmpl w:val="1DA6BB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
  </w:num>
  <w:num w:numId="3">
    <w:abstractNumId w:val="7"/>
  </w:num>
  <w:num w:numId="4">
    <w:abstractNumId w:val="2"/>
  </w:num>
  <w:num w:numId="5">
    <w:abstractNumId w:val="8"/>
  </w:num>
  <w:num w:numId="6">
    <w:abstractNumId w:val="3"/>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049"/>
  </w:hdrShapeDefaults>
  <w:footnotePr>
    <w:numFmt w:val="chicago"/>
    <w:numRestart w:val="eachPage"/>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81B"/>
    <w:rsid w:val="007868D4"/>
    <w:rsid w:val="008C281B"/>
    <w:rsid w:val="00F040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EF081"/>
  <w15:docId w15:val="{5C30B262-D597-4FE2-AF27-0C2FCF19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val="0"/>
      <w:bCs w:val="0"/>
      <w:i w:val="0"/>
      <w:iCs w:val="0"/>
      <w:smallCaps w:val="0"/>
      <w:strike w:val="0"/>
      <w:sz w:val="17"/>
      <w:szCs w:val="17"/>
      <w:u w:val="non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50"/>
      <w:szCs w:val="50"/>
      <w:u w:val="none"/>
      <w:lang w:val="en-US" w:eastAsia="en-US" w:bidi="en-US"/>
    </w:rPr>
  </w:style>
  <w:style w:type="character" w:customStyle="1" w:styleId="a6">
    <w:name w:val="Колонтитул_"/>
    <w:basedOn w:val="a0"/>
    <w:link w:val="a7"/>
    <w:rPr>
      <w:rFonts w:ascii="Times New Roman" w:eastAsia="Times New Roman" w:hAnsi="Times New Roman" w:cs="Times New Roman"/>
      <w:b w:val="0"/>
      <w:bCs w:val="0"/>
      <w:i w:val="0"/>
      <w:iCs w:val="0"/>
      <w:smallCaps w:val="0"/>
      <w:strike w:val="0"/>
      <w:sz w:val="22"/>
      <w:szCs w:val="22"/>
      <w:u w:val="none"/>
    </w:rPr>
  </w:style>
  <w:style w:type="character" w:customStyle="1" w:styleId="a8">
    <w:name w:val="Колонтитул"/>
    <w:basedOn w:val="a6"/>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eastAsia="en-US" w:bidi="en-US"/>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20"/>
      <w:sz w:val="90"/>
      <w:szCs w:val="90"/>
      <w:u w:val="none"/>
    </w:rPr>
  </w:style>
  <w:style w:type="character" w:customStyle="1" w:styleId="4">
    <w:name w:val="Основной текст (4)_"/>
    <w:basedOn w:val="a0"/>
    <w:link w:val="40"/>
    <w:rPr>
      <w:rFonts w:ascii="Times New Roman" w:eastAsia="Times New Roman" w:hAnsi="Times New Roman" w:cs="Times New Roman"/>
      <w:b w:val="0"/>
      <w:bCs w:val="0"/>
      <w:i w:val="0"/>
      <w:iCs w:val="0"/>
      <w:smallCaps w:val="0"/>
      <w:strike w:val="0"/>
      <w:sz w:val="72"/>
      <w:szCs w:val="72"/>
      <w:u w:val="none"/>
      <w:lang w:val="en-US" w:eastAsia="en-US" w:bidi="en-US"/>
    </w:rPr>
  </w:style>
  <w:style w:type="character" w:customStyle="1" w:styleId="5">
    <w:name w:val="Основной текст (5)_"/>
    <w:basedOn w:val="a0"/>
    <w:link w:val="50"/>
    <w:rPr>
      <w:rFonts w:ascii="Arial" w:eastAsia="Arial" w:hAnsi="Arial" w:cs="Arial"/>
      <w:b/>
      <w:bCs/>
      <w:i w:val="0"/>
      <w:iCs w:val="0"/>
      <w:smallCaps w:val="0"/>
      <w:strike w:val="0"/>
      <w:sz w:val="32"/>
      <w:szCs w:val="32"/>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17"/>
      <w:szCs w:val="17"/>
      <w:u w:val="none"/>
    </w:rPr>
  </w:style>
  <w:style w:type="character" w:customStyle="1" w:styleId="212pt">
    <w:name w:val="Основной текст (2) + 12 pt"/>
    <w:basedOn w:val="2"/>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character" w:customStyle="1" w:styleId="212pt0">
    <w:name w:val="Основной текст (2) + 12 pt"/>
    <w:basedOn w:val="2"/>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1">
    <w:name w:val="Заголовок №2_"/>
    <w:basedOn w:val="a0"/>
    <w:link w:val="22"/>
    <w:rPr>
      <w:rFonts w:ascii="Times New Roman" w:eastAsia="Times New Roman" w:hAnsi="Times New Roman" w:cs="Times New Roman"/>
      <w:b/>
      <w:bCs/>
      <w:i w:val="0"/>
      <w:iCs w:val="0"/>
      <w:smallCaps w:val="0"/>
      <w:strike w:val="0"/>
      <w:spacing w:val="-10"/>
      <w:sz w:val="44"/>
      <w:szCs w:val="44"/>
      <w:u w:val="none"/>
    </w:rPr>
  </w:style>
  <w:style w:type="character" w:customStyle="1" w:styleId="6">
    <w:name w:val="Основной текст (6)_"/>
    <w:basedOn w:val="a0"/>
    <w:link w:val="60"/>
    <w:rPr>
      <w:rFonts w:ascii="Times New Roman" w:eastAsia="Times New Roman" w:hAnsi="Times New Roman" w:cs="Times New Roman"/>
      <w:b/>
      <w:bCs/>
      <w:i w:val="0"/>
      <w:iCs w:val="0"/>
      <w:smallCaps w:val="0"/>
      <w:strike w:val="0"/>
      <w:sz w:val="17"/>
      <w:szCs w:val="17"/>
      <w:u w:val="none"/>
    </w:rPr>
  </w:style>
  <w:style w:type="character" w:customStyle="1" w:styleId="61">
    <w:name w:val="Основной текст (6) + Не полужирный"/>
    <w:basedOn w:val="6"/>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3">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7"/>
      <w:szCs w:val="17"/>
      <w:u w:val="none"/>
    </w:rPr>
  </w:style>
  <w:style w:type="character" w:customStyle="1" w:styleId="3Exact">
    <w:name w:val="Заголовок №3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7Exact">
    <w:name w:val="Основной текст (7) Exact"/>
    <w:basedOn w:val="a0"/>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32"/>
      <w:szCs w:val="32"/>
      <w:u w:val="none"/>
    </w:rPr>
  </w:style>
  <w:style w:type="character" w:customStyle="1" w:styleId="7">
    <w:name w:val="Основной текст (7)_"/>
    <w:basedOn w:val="a0"/>
    <w:link w:val="70"/>
    <w:rPr>
      <w:rFonts w:ascii="Times New Roman" w:eastAsia="Times New Roman" w:hAnsi="Times New Roman" w:cs="Times New Roman"/>
      <w:b w:val="0"/>
      <w:bCs w:val="0"/>
      <w:i w:val="0"/>
      <w:iCs w:val="0"/>
      <w:smallCaps w:val="0"/>
      <w:strike w:val="0"/>
      <w:sz w:val="28"/>
      <w:szCs w:val="28"/>
      <w:u w:val="none"/>
    </w:rPr>
  </w:style>
  <w:style w:type="character" w:customStyle="1" w:styleId="24">
    <w:name w:val="Основной текст (2) + Полужирный;Курсив"/>
    <w:basedOn w:val="2"/>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25">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8">
    <w:name w:val="Основной текст (8)_"/>
    <w:basedOn w:val="a0"/>
    <w:link w:val="80"/>
    <w:rPr>
      <w:rFonts w:ascii="Times New Roman" w:eastAsia="Times New Roman" w:hAnsi="Times New Roman" w:cs="Times New Roman"/>
      <w:b w:val="0"/>
      <w:bCs w:val="0"/>
      <w:i/>
      <w:iCs/>
      <w:smallCaps w:val="0"/>
      <w:strike w:val="0"/>
      <w:sz w:val="17"/>
      <w:szCs w:val="17"/>
      <w:u w:val="none"/>
    </w:rPr>
  </w:style>
  <w:style w:type="character" w:customStyle="1" w:styleId="81">
    <w:name w:val="Основной текст (8) + Полужирный;Не курсив"/>
    <w:basedOn w:val="8"/>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82">
    <w:name w:val="Основной текст (8) + Не курсив"/>
    <w:basedOn w:val="8"/>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83">
    <w:name w:val="Основной текст (8) + Полужирный"/>
    <w:basedOn w:val="8"/>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9">
    <w:name w:val="Основной текст (9)_"/>
    <w:basedOn w:val="a0"/>
    <w:link w:val="90"/>
    <w:rPr>
      <w:rFonts w:ascii="Times New Roman" w:eastAsia="Times New Roman" w:hAnsi="Times New Roman" w:cs="Times New Roman"/>
      <w:b/>
      <w:bCs/>
      <w:i/>
      <w:iCs/>
      <w:smallCaps w:val="0"/>
      <w:strike w:val="0"/>
      <w:sz w:val="17"/>
      <w:szCs w:val="17"/>
      <w:u w:val="none"/>
    </w:rPr>
  </w:style>
  <w:style w:type="character" w:customStyle="1" w:styleId="91">
    <w:name w:val="Основной текст (9) + Не курсив"/>
    <w:basedOn w:val="9"/>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92">
    <w:name w:val="Основной текст (9) + Не полужирный;Не курсив"/>
    <w:basedOn w:val="9"/>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2Exact0">
    <w:name w:val="Основной текст (2) + Полужирный;Курсив Exact"/>
    <w:basedOn w:val="2"/>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10Exact">
    <w:name w:val="Основной текст (10) Exact"/>
    <w:basedOn w:val="a0"/>
    <w:link w:val="100"/>
    <w:rPr>
      <w:rFonts w:ascii="Times New Roman" w:eastAsia="Times New Roman" w:hAnsi="Times New Roman" w:cs="Times New Roman"/>
      <w:b w:val="0"/>
      <w:bCs w:val="0"/>
      <w:i w:val="0"/>
      <w:iCs w:val="0"/>
      <w:smallCaps w:val="0"/>
      <w:strike w:val="0"/>
      <w:sz w:val="32"/>
      <w:szCs w:val="32"/>
      <w:u w:val="none"/>
    </w:rPr>
  </w:style>
  <w:style w:type="character" w:customStyle="1" w:styleId="11Exact">
    <w:name w:val="Основной текст (11) Exact"/>
    <w:basedOn w:val="a0"/>
    <w:link w:val="11"/>
    <w:rPr>
      <w:rFonts w:ascii="Times New Roman" w:eastAsia="Times New Roman" w:hAnsi="Times New Roman" w:cs="Times New Roman"/>
      <w:b/>
      <w:bCs/>
      <w:i w:val="0"/>
      <w:iCs w:val="0"/>
      <w:smallCaps w:val="0"/>
      <w:strike w:val="0"/>
      <w:spacing w:val="-10"/>
      <w:sz w:val="44"/>
      <w:szCs w:val="44"/>
      <w:u w:val="none"/>
      <w:lang w:val="en-US" w:eastAsia="en-US" w:bidi="en-US"/>
    </w:rPr>
  </w:style>
  <w:style w:type="character" w:customStyle="1" w:styleId="62">
    <w:name w:val="Основной текст (6) + Курсив"/>
    <w:basedOn w:val="6"/>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1-1pt">
    <w:name w:val="Заголовок №1 + Интервал -1 pt"/>
    <w:basedOn w:val="1"/>
    <w:rPr>
      <w:rFonts w:ascii="Times New Roman" w:eastAsia="Times New Roman" w:hAnsi="Times New Roman" w:cs="Times New Roman"/>
      <w:b/>
      <w:bCs/>
      <w:i w:val="0"/>
      <w:iCs w:val="0"/>
      <w:smallCaps w:val="0"/>
      <w:strike w:val="0"/>
      <w:color w:val="000000"/>
      <w:spacing w:val="-30"/>
      <w:w w:val="100"/>
      <w:position w:val="0"/>
      <w:sz w:val="90"/>
      <w:szCs w:val="90"/>
      <w:u w:val="none"/>
      <w:lang w:val="uk-UA" w:eastAsia="uk-UA" w:bidi="uk-UA"/>
    </w:rPr>
  </w:style>
  <w:style w:type="character" w:customStyle="1" w:styleId="63">
    <w:name w:val="Основной текст (6) + Не полужирный;Курсив"/>
    <w:basedOn w:val="6"/>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a9">
    <w:name w:val="Подпись к таблице_"/>
    <w:basedOn w:val="a0"/>
    <w:link w:val="aa"/>
    <w:rPr>
      <w:rFonts w:ascii="Times New Roman" w:eastAsia="Times New Roman" w:hAnsi="Times New Roman" w:cs="Times New Roman"/>
      <w:b w:val="0"/>
      <w:bCs w:val="0"/>
      <w:i w:val="0"/>
      <w:iCs w:val="0"/>
      <w:smallCaps w:val="0"/>
      <w:strike w:val="0"/>
      <w:u w:val="none"/>
    </w:rPr>
  </w:style>
  <w:style w:type="character" w:customStyle="1" w:styleId="ab">
    <w:name w:val="Подпись к таблице"/>
    <w:basedOn w:val="a9"/>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ru-RU" w:eastAsia="ru-RU" w:bidi="ru-RU"/>
    </w:rPr>
  </w:style>
  <w:style w:type="character" w:customStyle="1" w:styleId="12">
    <w:name w:val="Основной текст (12)_"/>
    <w:basedOn w:val="a0"/>
    <w:link w:val="120"/>
    <w:rPr>
      <w:rFonts w:ascii="Times New Roman" w:eastAsia="Times New Roman" w:hAnsi="Times New Roman" w:cs="Times New Roman"/>
      <w:b w:val="0"/>
      <w:bCs w:val="0"/>
      <w:i w:val="0"/>
      <w:iCs w:val="0"/>
      <w:smallCaps w:val="0"/>
      <w:strike w:val="0"/>
      <w:u w:val="none"/>
    </w:rPr>
  </w:style>
  <w:style w:type="character" w:customStyle="1" w:styleId="121">
    <w:name w:val="Основной текст (12)"/>
    <w:basedOn w:val="12"/>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ru-RU" w:eastAsia="ru-RU" w:bidi="ru-RU"/>
    </w:rPr>
  </w:style>
  <w:style w:type="character" w:customStyle="1" w:styleId="26">
    <w:name w:val="Подпись к таблице (2)_"/>
    <w:basedOn w:val="a0"/>
    <w:link w:val="27"/>
    <w:rPr>
      <w:rFonts w:ascii="Times New Roman" w:eastAsia="Times New Roman" w:hAnsi="Times New Roman" w:cs="Times New Roman"/>
      <w:b w:val="0"/>
      <w:bCs w:val="0"/>
      <w:i w:val="0"/>
      <w:iCs w:val="0"/>
      <w:smallCaps w:val="0"/>
      <w:strike w:val="0"/>
      <w:sz w:val="17"/>
      <w:szCs w:val="17"/>
      <w:u w:val="none"/>
    </w:rPr>
  </w:style>
  <w:style w:type="character" w:customStyle="1" w:styleId="27pt">
    <w:name w:val="Основной текст (2) + 7 pt;Полужирный"/>
    <w:basedOn w:val="2"/>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27pt0">
    <w:name w:val="Основной текст (2) + 7 pt"/>
    <w:basedOn w:val="2"/>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27pt1">
    <w:name w:val="Основной текст (2) + 7 pt;Курсив"/>
    <w:basedOn w:val="2"/>
    <w:rPr>
      <w:rFonts w:ascii="Times New Roman" w:eastAsia="Times New Roman" w:hAnsi="Times New Roman" w:cs="Times New Roman"/>
      <w:b w:val="0"/>
      <w:bCs w:val="0"/>
      <w:i/>
      <w:iCs/>
      <w:smallCaps w:val="0"/>
      <w:strike w:val="0"/>
      <w:color w:val="000000"/>
      <w:spacing w:val="0"/>
      <w:w w:val="100"/>
      <w:position w:val="0"/>
      <w:sz w:val="14"/>
      <w:szCs w:val="14"/>
      <w:u w:val="none"/>
      <w:lang w:val="ru-RU" w:eastAsia="ru-RU" w:bidi="ru-RU"/>
    </w:rPr>
  </w:style>
  <w:style w:type="character" w:customStyle="1" w:styleId="115pt">
    <w:name w:val="Колонтитул + 11;5 pt"/>
    <w:basedOn w:val="a6"/>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ac">
    <w:name w:val="Подпись к картинке_"/>
    <w:basedOn w:val="a0"/>
    <w:link w:val="ad"/>
    <w:rPr>
      <w:rFonts w:ascii="Times New Roman" w:eastAsia="Times New Roman" w:hAnsi="Times New Roman" w:cs="Times New Roman"/>
      <w:b w:val="0"/>
      <w:bCs w:val="0"/>
      <w:i w:val="0"/>
      <w:iCs w:val="0"/>
      <w:smallCaps w:val="0"/>
      <w:strike w:val="0"/>
      <w:sz w:val="17"/>
      <w:szCs w:val="17"/>
      <w:u w:val="none"/>
    </w:rPr>
  </w:style>
  <w:style w:type="character" w:customStyle="1" w:styleId="26pt">
    <w:name w:val="Основной текст (2) + 6 pt;Полужирный"/>
    <w:basedOn w:val="2"/>
    <w:rPr>
      <w:rFonts w:ascii="Times New Roman" w:eastAsia="Times New Roman" w:hAnsi="Times New Roman" w:cs="Times New Roman"/>
      <w:b/>
      <w:bCs/>
      <w:i w:val="0"/>
      <w:iCs w:val="0"/>
      <w:smallCaps w:val="0"/>
      <w:strike w:val="0"/>
      <w:color w:val="000000"/>
      <w:spacing w:val="0"/>
      <w:w w:val="100"/>
      <w:position w:val="0"/>
      <w:sz w:val="12"/>
      <w:szCs w:val="12"/>
      <w:u w:val="none"/>
      <w:lang w:val="ru-RU" w:eastAsia="ru-RU" w:bidi="ru-RU"/>
    </w:rPr>
  </w:style>
  <w:style w:type="character" w:customStyle="1" w:styleId="26pt0">
    <w:name w:val="Основной текст (2) + 6 pt"/>
    <w:basedOn w:val="2"/>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26pt1">
    <w:name w:val="Основной текст (2) + 6 pt;Курсив"/>
    <w:basedOn w:val="2"/>
    <w:rPr>
      <w:rFonts w:ascii="Times New Roman" w:eastAsia="Times New Roman" w:hAnsi="Times New Roman" w:cs="Times New Roman"/>
      <w:b w:val="0"/>
      <w:bCs w:val="0"/>
      <w:i/>
      <w:iCs/>
      <w:smallCaps w:val="0"/>
      <w:strike w:val="0"/>
      <w:color w:val="000000"/>
      <w:spacing w:val="0"/>
      <w:w w:val="100"/>
      <w:position w:val="0"/>
      <w:sz w:val="12"/>
      <w:szCs w:val="12"/>
      <w:u w:val="none"/>
      <w:lang w:val="ru-RU" w:eastAsia="ru-RU" w:bidi="ru-RU"/>
    </w:rPr>
  </w:style>
  <w:style w:type="character" w:customStyle="1" w:styleId="115pt0">
    <w:name w:val="Колонтитул + 11;5 pt"/>
    <w:basedOn w:val="a6"/>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ru-RU" w:eastAsia="ru-RU" w:bidi="ru-RU"/>
    </w:rPr>
  </w:style>
  <w:style w:type="character" w:customStyle="1" w:styleId="9Exact">
    <w:name w:val="Основной текст (9) Exact"/>
    <w:basedOn w:val="a0"/>
    <w:rPr>
      <w:rFonts w:ascii="Times New Roman" w:eastAsia="Times New Roman" w:hAnsi="Times New Roman" w:cs="Times New Roman"/>
      <w:b/>
      <w:bCs/>
      <w:i/>
      <w:iCs/>
      <w:smallCaps w:val="0"/>
      <w:strike w:val="0"/>
      <w:sz w:val="17"/>
      <w:szCs w:val="17"/>
      <w:u w:val="none"/>
    </w:rPr>
  </w:style>
  <w:style w:type="character" w:customStyle="1" w:styleId="9Exact0">
    <w:name w:val="Основной текст (9) + Не полужирный;Не курсив Exact"/>
    <w:basedOn w:val="9"/>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paragraph" w:customStyle="1" w:styleId="a5">
    <w:name w:val="Сноска"/>
    <w:basedOn w:val="a"/>
    <w:link w:val="a4"/>
    <w:pPr>
      <w:shd w:val="clear" w:color="auto" w:fill="FFFFFF"/>
      <w:spacing w:line="206" w:lineRule="exact"/>
    </w:pPr>
    <w:rPr>
      <w:rFonts w:ascii="Times New Roman" w:eastAsia="Times New Roman" w:hAnsi="Times New Roman" w:cs="Times New Roman"/>
      <w:sz w:val="17"/>
      <w:szCs w:val="17"/>
    </w:rPr>
  </w:style>
  <w:style w:type="paragraph" w:customStyle="1" w:styleId="30">
    <w:name w:val="Основной текст (3)"/>
    <w:basedOn w:val="a"/>
    <w:link w:val="3"/>
    <w:pPr>
      <w:shd w:val="clear" w:color="auto" w:fill="FFFFFF"/>
      <w:spacing w:after="3960" w:line="581" w:lineRule="exact"/>
      <w:jc w:val="center"/>
    </w:pPr>
    <w:rPr>
      <w:rFonts w:ascii="Times New Roman" w:eastAsia="Times New Roman" w:hAnsi="Times New Roman" w:cs="Times New Roman"/>
      <w:b/>
      <w:bCs/>
      <w:sz w:val="50"/>
      <w:szCs w:val="50"/>
      <w:lang w:val="en-US" w:eastAsia="en-US" w:bidi="en-US"/>
    </w:rPr>
  </w:style>
  <w:style w:type="paragraph" w:customStyle="1" w:styleId="a7">
    <w:name w:val="Колонтитул"/>
    <w:basedOn w:val="a"/>
    <w:link w:val="a6"/>
    <w:pPr>
      <w:shd w:val="clear" w:color="auto" w:fill="FFFFFF"/>
      <w:spacing w:line="0" w:lineRule="atLeast"/>
    </w:pPr>
    <w:rPr>
      <w:rFonts w:ascii="Times New Roman" w:eastAsia="Times New Roman" w:hAnsi="Times New Roman" w:cs="Times New Roman"/>
      <w:sz w:val="22"/>
      <w:szCs w:val="22"/>
    </w:rPr>
  </w:style>
  <w:style w:type="paragraph" w:customStyle="1" w:styleId="10">
    <w:name w:val="Заголовок №1"/>
    <w:basedOn w:val="a"/>
    <w:link w:val="1"/>
    <w:pPr>
      <w:shd w:val="clear" w:color="auto" w:fill="FFFFFF"/>
      <w:spacing w:before="3960" w:after="300" w:line="0" w:lineRule="atLeast"/>
      <w:outlineLvl w:val="0"/>
    </w:pPr>
    <w:rPr>
      <w:rFonts w:ascii="Times New Roman" w:eastAsia="Times New Roman" w:hAnsi="Times New Roman" w:cs="Times New Roman"/>
      <w:b/>
      <w:bCs/>
      <w:spacing w:val="-20"/>
      <w:sz w:val="90"/>
      <w:szCs w:val="90"/>
    </w:rPr>
  </w:style>
  <w:style w:type="paragraph" w:customStyle="1" w:styleId="40">
    <w:name w:val="Основной текст (4)"/>
    <w:basedOn w:val="a"/>
    <w:link w:val="4"/>
    <w:pPr>
      <w:shd w:val="clear" w:color="auto" w:fill="FFFFFF"/>
      <w:spacing w:before="300" w:line="0" w:lineRule="atLeast"/>
      <w:jc w:val="center"/>
    </w:pPr>
    <w:rPr>
      <w:rFonts w:ascii="Times New Roman" w:eastAsia="Times New Roman" w:hAnsi="Times New Roman" w:cs="Times New Roman"/>
      <w:sz w:val="72"/>
      <w:szCs w:val="72"/>
      <w:lang w:val="en-US" w:eastAsia="en-US" w:bidi="en-US"/>
    </w:rPr>
  </w:style>
  <w:style w:type="paragraph" w:customStyle="1" w:styleId="50">
    <w:name w:val="Основной текст (5)"/>
    <w:basedOn w:val="a"/>
    <w:link w:val="5"/>
    <w:pPr>
      <w:shd w:val="clear" w:color="auto" w:fill="FFFFFF"/>
      <w:spacing w:after="300" w:line="0" w:lineRule="atLeast"/>
      <w:jc w:val="center"/>
    </w:pPr>
    <w:rPr>
      <w:rFonts w:ascii="Arial" w:eastAsia="Arial" w:hAnsi="Arial" w:cs="Arial"/>
      <w:b/>
      <w:bCs/>
      <w:sz w:val="32"/>
      <w:szCs w:val="32"/>
    </w:rPr>
  </w:style>
  <w:style w:type="paragraph" w:customStyle="1" w:styleId="20">
    <w:name w:val="Основной текст (2)"/>
    <w:basedOn w:val="a"/>
    <w:link w:val="2"/>
    <w:pPr>
      <w:shd w:val="clear" w:color="auto" w:fill="FFFFFF"/>
      <w:spacing w:before="300" w:after="180" w:line="206" w:lineRule="exact"/>
      <w:ind w:hanging="160"/>
      <w:jc w:val="both"/>
    </w:pPr>
    <w:rPr>
      <w:rFonts w:ascii="Times New Roman" w:eastAsia="Times New Roman" w:hAnsi="Times New Roman" w:cs="Times New Roman"/>
      <w:sz w:val="17"/>
      <w:szCs w:val="17"/>
    </w:rPr>
  </w:style>
  <w:style w:type="paragraph" w:customStyle="1" w:styleId="22">
    <w:name w:val="Заголовок №2"/>
    <w:basedOn w:val="a"/>
    <w:link w:val="21"/>
    <w:pPr>
      <w:shd w:val="clear" w:color="auto" w:fill="FFFFFF"/>
      <w:spacing w:line="0" w:lineRule="atLeast"/>
      <w:outlineLvl w:val="1"/>
    </w:pPr>
    <w:rPr>
      <w:rFonts w:ascii="Times New Roman" w:eastAsia="Times New Roman" w:hAnsi="Times New Roman" w:cs="Times New Roman"/>
      <w:b/>
      <w:bCs/>
      <w:spacing w:val="-10"/>
      <w:sz w:val="44"/>
      <w:szCs w:val="44"/>
    </w:rPr>
  </w:style>
  <w:style w:type="paragraph" w:customStyle="1" w:styleId="60">
    <w:name w:val="Основной текст (6)"/>
    <w:basedOn w:val="a"/>
    <w:link w:val="6"/>
    <w:pPr>
      <w:shd w:val="clear" w:color="auto" w:fill="FFFFFF"/>
      <w:spacing w:line="206" w:lineRule="exact"/>
    </w:pPr>
    <w:rPr>
      <w:rFonts w:ascii="Times New Roman" w:eastAsia="Times New Roman" w:hAnsi="Times New Roman" w:cs="Times New Roman"/>
      <w:b/>
      <w:bCs/>
      <w:sz w:val="17"/>
      <w:szCs w:val="17"/>
    </w:rPr>
  </w:style>
  <w:style w:type="paragraph" w:customStyle="1" w:styleId="32">
    <w:name w:val="Заголовок №3"/>
    <w:basedOn w:val="a"/>
    <w:link w:val="31"/>
    <w:pPr>
      <w:shd w:val="clear" w:color="auto" w:fill="FFFFFF"/>
      <w:spacing w:after="60" w:line="0" w:lineRule="atLeast"/>
      <w:jc w:val="center"/>
      <w:outlineLvl w:val="2"/>
    </w:pPr>
    <w:rPr>
      <w:rFonts w:ascii="Times New Roman" w:eastAsia="Times New Roman" w:hAnsi="Times New Roman" w:cs="Times New Roman"/>
      <w:sz w:val="32"/>
      <w:szCs w:val="32"/>
    </w:rPr>
  </w:style>
  <w:style w:type="paragraph" w:customStyle="1" w:styleId="70">
    <w:name w:val="Основной текст (7)"/>
    <w:basedOn w:val="a"/>
    <w:link w:val="7"/>
    <w:pPr>
      <w:shd w:val="clear" w:color="auto" w:fill="FFFFFF"/>
      <w:spacing w:before="240" w:after="60" w:line="0" w:lineRule="atLeast"/>
      <w:jc w:val="center"/>
    </w:pPr>
    <w:rPr>
      <w:rFonts w:ascii="Times New Roman" w:eastAsia="Times New Roman" w:hAnsi="Times New Roman" w:cs="Times New Roman"/>
      <w:sz w:val="28"/>
      <w:szCs w:val="28"/>
    </w:rPr>
  </w:style>
  <w:style w:type="paragraph" w:customStyle="1" w:styleId="80">
    <w:name w:val="Основной текст (8)"/>
    <w:basedOn w:val="a"/>
    <w:link w:val="8"/>
    <w:pPr>
      <w:shd w:val="clear" w:color="auto" w:fill="FFFFFF"/>
      <w:spacing w:line="206" w:lineRule="exact"/>
      <w:ind w:hanging="140"/>
      <w:jc w:val="both"/>
    </w:pPr>
    <w:rPr>
      <w:rFonts w:ascii="Times New Roman" w:eastAsia="Times New Roman" w:hAnsi="Times New Roman" w:cs="Times New Roman"/>
      <w:i/>
      <w:iCs/>
      <w:sz w:val="17"/>
      <w:szCs w:val="17"/>
    </w:rPr>
  </w:style>
  <w:style w:type="paragraph" w:customStyle="1" w:styleId="90">
    <w:name w:val="Основной текст (9)"/>
    <w:basedOn w:val="a"/>
    <w:link w:val="9"/>
    <w:pPr>
      <w:shd w:val="clear" w:color="auto" w:fill="FFFFFF"/>
      <w:spacing w:line="206" w:lineRule="exact"/>
      <w:ind w:hanging="140"/>
      <w:jc w:val="both"/>
    </w:pPr>
    <w:rPr>
      <w:rFonts w:ascii="Times New Roman" w:eastAsia="Times New Roman" w:hAnsi="Times New Roman" w:cs="Times New Roman"/>
      <w:b/>
      <w:bCs/>
      <w:i/>
      <w:iCs/>
      <w:sz w:val="17"/>
      <w:szCs w:val="17"/>
    </w:rPr>
  </w:style>
  <w:style w:type="paragraph" w:customStyle="1" w:styleId="100">
    <w:name w:val="Основной текст (10)"/>
    <w:basedOn w:val="a"/>
    <w:link w:val="10Exact"/>
    <w:pPr>
      <w:shd w:val="clear" w:color="auto" w:fill="FFFFFF"/>
      <w:spacing w:line="0" w:lineRule="atLeast"/>
    </w:pPr>
    <w:rPr>
      <w:rFonts w:ascii="Times New Roman" w:eastAsia="Times New Roman" w:hAnsi="Times New Roman" w:cs="Times New Roman"/>
      <w:sz w:val="32"/>
      <w:szCs w:val="32"/>
    </w:rPr>
  </w:style>
  <w:style w:type="paragraph" w:customStyle="1" w:styleId="11">
    <w:name w:val="Основной текст (11)"/>
    <w:basedOn w:val="a"/>
    <w:link w:val="11Exact"/>
    <w:pPr>
      <w:shd w:val="clear" w:color="auto" w:fill="FFFFFF"/>
      <w:spacing w:line="0" w:lineRule="atLeast"/>
    </w:pPr>
    <w:rPr>
      <w:rFonts w:ascii="Times New Roman" w:eastAsia="Times New Roman" w:hAnsi="Times New Roman" w:cs="Times New Roman"/>
      <w:b/>
      <w:bCs/>
      <w:spacing w:val="-10"/>
      <w:sz w:val="44"/>
      <w:szCs w:val="44"/>
      <w:lang w:val="en-US" w:eastAsia="en-US" w:bidi="en-US"/>
    </w:rPr>
  </w:style>
  <w:style w:type="paragraph" w:customStyle="1" w:styleId="aa">
    <w:name w:val="Подпись к таблице"/>
    <w:basedOn w:val="a"/>
    <w:link w:val="a9"/>
    <w:pPr>
      <w:shd w:val="clear" w:color="auto" w:fill="FFFFFF"/>
      <w:spacing w:line="0" w:lineRule="atLeast"/>
    </w:pPr>
    <w:rPr>
      <w:rFonts w:ascii="Times New Roman" w:eastAsia="Times New Roman" w:hAnsi="Times New Roman" w:cs="Times New Roman"/>
    </w:rPr>
  </w:style>
  <w:style w:type="paragraph" w:customStyle="1" w:styleId="120">
    <w:name w:val="Основной текст (12)"/>
    <w:basedOn w:val="a"/>
    <w:link w:val="12"/>
    <w:pPr>
      <w:shd w:val="clear" w:color="auto" w:fill="FFFFFF"/>
      <w:spacing w:before="240" w:line="0" w:lineRule="atLeast"/>
      <w:jc w:val="center"/>
    </w:pPr>
    <w:rPr>
      <w:rFonts w:ascii="Times New Roman" w:eastAsia="Times New Roman" w:hAnsi="Times New Roman" w:cs="Times New Roman"/>
    </w:rPr>
  </w:style>
  <w:style w:type="paragraph" w:customStyle="1" w:styleId="27">
    <w:name w:val="Подпись к таблице (2)"/>
    <w:basedOn w:val="a"/>
    <w:link w:val="26"/>
    <w:pPr>
      <w:shd w:val="clear" w:color="auto" w:fill="FFFFFF"/>
      <w:spacing w:line="0" w:lineRule="atLeast"/>
    </w:pPr>
    <w:rPr>
      <w:rFonts w:ascii="Times New Roman" w:eastAsia="Times New Roman" w:hAnsi="Times New Roman" w:cs="Times New Roman"/>
      <w:sz w:val="17"/>
      <w:szCs w:val="17"/>
    </w:rPr>
  </w:style>
  <w:style w:type="paragraph" w:customStyle="1" w:styleId="ad">
    <w:name w:val="Подпись к картинке"/>
    <w:basedOn w:val="a"/>
    <w:link w:val="ac"/>
    <w:pPr>
      <w:shd w:val="clear" w:color="auto" w:fill="FFFFFF"/>
      <w:spacing w:line="202" w:lineRule="exact"/>
      <w:ind w:firstLine="360"/>
    </w:pPr>
    <w:rPr>
      <w:rFonts w:ascii="Times New Roman" w:eastAsia="Times New Roman" w:hAnsi="Times New Roman"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1.png"/><Relationship Id="rId26" Type="http://schemas.openxmlformats.org/officeDocument/2006/relationships/footer" Target="footer15.xml"/><Relationship Id="rId39" Type="http://schemas.openxmlformats.org/officeDocument/2006/relationships/footer" Target="footer24.xm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oter" Target="footer19.xml"/><Relationship Id="rId42" Type="http://schemas.openxmlformats.org/officeDocument/2006/relationships/footer" Target="footer27.xml"/><Relationship Id="rId47" Type="http://schemas.openxmlformats.org/officeDocument/2006/relationships/footer" Target="footer30.xml"/><Relationship Id="rId7" Type="http://schemas.openxmlformats.org/officeDocument/2006/relationships/footer" Target="footer1.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footer" Target="footer14.xml"/><Relationship Id="rId33" Type="http://schemas.openxmlformats.org/officeDocument/2006/relationships/image" Target="media/image8.jpeg"/><Relationship Id="rId38" Type="http://schemas.openxmlformats.org/officeDocument/2006/relationships/footer" Target="footer23.xml"/><Relationship Id="rId46" Type="http://schemas.openxmlformats.org/officeDocument/2006/relationships/footer" Target="footer29.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3.png"/><Relationship Id="rId29" Type="http://schemas.openxmlformats.org/officeDocument/2006/relationships/footer" Target="footer17.xml"/><Relationship Id="rId41"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footer" Target="footer13.xml"/><Relationship Id="rId32" Type="http://schemas.openxmlformats.org/officeDocument/2006/relationships/image" Target="media/image7.jpeg"/><Relationship Id="rId37" Type="http://schemas.openxmlformats.org/officeDocument/2006/relationships/footer" Target="footer22.xml"/><Relationship Id="rId40" Type="http://schemas.openxmlformats.org/officeDocument/2006/relationships/footer" Target="footer25.xml"/><Relationship Id="rId45" Type="http://schemas.openxmlformats.org/officeDocument/2006/relationships/footer" Target="footer28.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footer" Target="footer12.xml"/><Relationship Id="rId28" Type="http://schemas.openxmlformats.org/officeDocument/2006/relationships/footer" Target="footer16.xml"/><Relationship Id="rId36" Type="http://schemas.openxmlformats.org/officeDocument/2006/relationships/footer" Target="footer21.xml"/><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2.png"/><Relationship Id="rId31" Type="http://schemas.openxmlformats.org/officeDocument/2006/relationships/image" Target="media/image6.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LE_Ranger@rambler.ru" TargetMode="External"/><Relationship Id="rId14" Type="http://schemas.openxmlformats.org/officeDocument/2006/relationships/footer" Target="footer7.xml"/><Relationship Id="rId22" Type="http://schemas.openxmlformats.org/officeDocument/2006/relationships/footer" Target="footer11.xml"/><Relationship Id="rId27" Type="http://schemas.openxmlformats.org/officeDocument/2006/relationships/image" Target="media/image5.jpeg"/><Relationship Id="rId30" Type="http://schemas.openxmlformats.org/officeDocument/2006/relationships/footer" Target="footer18.xml"/><Relationship Id="rId35" Type="http://schemas.openxmlformats.org/officeDocument/2006/relationships/footer" Target="footer20.xm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133744</Words>
  <Characters>762341</Characters>
  <Application>Microsoft Office Word</Application>
  <DocSecurity>0</DocSecurity>
  <Lines>6352</Lines>
  <Paragraphs>1788</Paragraphs>
  <ScaleCrop>false</ScaleCrop>
  <HeadingPairs>
    <vt:vector size="2" baseType="variant">
      <vt:variant>
        <vt:lpstr>Назва</vt:lpstr>
      </vt:variant>
      <vt:variant>
        <vt:i4>1</vt:i4>
      </vt:variant>
    </vt:vector>
  </HeadingPairs>
  <TitlesOfParts>
    <vt:vector size="1" baseType="lpstr">
      <vt:lpstr>Serpent Kingdoms</vt:lpstr>
    </vt:vector>
  </TitlesOfParts>
  <Company/>
  <LinksUpToDate>false</LinksUpToDate>
  <CharactersWithSpaces>894297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Serpent Kingdoms</dc:title>
  <dc:subject/>
  <dc:creator>Палихов Антон</dc:creator>
  <cp:keywords>Взято с сайта dungeons.ru</cp:keywords>
  <cp:lastModifiedBy>Палихов Антон</cp:lastModifiedBy>
  <cp:revision>2</cp:revision>
  <dcterms:created xsi:type="dcterms:W3CDTF">2018-10-30T20:21:00Z</dcterms:created>
  <dcterms:modified xsi:type="dcterms:W3CDTF">2018-10-30T20:22:00Z</dcterms:modified>
</cp:coreProperties>
</file>