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5A421" w14:textId="77777777" w:rsidR="002F76BB" w:rsidRDefault="002F76BB" w:rsidP="002F76BB">
      <w:pPr>
        <w:pStyle w:val="Heading1"/>
      </w:pPr>
      <w:r>
        <w:t>Using the 5E Template</w:t>
      </w:r>
    </w:p>
    <w:p w14:paraId="0B922BD4" w14:textId="709668E4" w:rsidR="002F76BB" w:rsidRDefault="002F76BB" w:rsidP="002F76BB">
      <w:pPr>
        <w:pStyle w:val="CoreBody"/>
      </w:pPr>
      <w:r>
        <w:t>This series of instructions explains how to use the template in a Word 2011 for Mac environment.</w:t>
      </w:r>
    </w:p>
    <w:p w14:paraId="01A81480" w14:textId="77777777" w:rsidR="002F76BB" w:rsidRDefault="002F76BB" w:rsidP="002F76BB">
      <w:pPr>
        <w:pStyle w:val="Heading2"/>
      </w:pPr>
      <w:r>
        <w:t>Where Do I Put the 5E Template.dotx File?</w:t>
      </w:r>
    </w:p>
    <w:p w14:paraId="2827139F" w14:textId="77777777" w:rsidR="002F76BB" w:rsidRDefault="002F76BB" w:rsidP="002F76BB">
      <w:pPr>
        <w:pStyle w:val="CoreBody"/>
      </w:pPr>
      <w:r>
        <w:t>You need to navigate to this folder by using this path:</w:t>
      </w:r>
    </w:p>
    <w:p w14:paraId="7E28792D" w14:textId="77777777" w:rsidR="002F76BB" w:rsidRDefault="002F76BB" w:rsidP="002F76BB">
      <w:pPr>
        <w:pStyle w:val="CoreBody"/>
      </w:pPr>
    </w:p>
    <w:p w14:paraId="71BDA473" w14:textId="77777777" w:rsidR="002F76BB" w:rsidRDefault="002F76BB" w:rsidP="002F76BB">
      <w:pPr>
        <w:pStyle w:val="CoreBody"/>
      </w:pPr>
      <w:r>
        <w:t>Library/Application Support/Microsoft/Office/User Templates/My Templates</w:t>
      </w:r>
    </w:p>
    <w:p w14:paraId="135AC3FF" w14:textId="77777777" w:rsidR="002F76BB" w:rsidRDefault="002F76BB" w:rsidP="002F76BB">
      <w:pPr>
        <w:pStyle w:val="CoreBody"/>
      </w:pPr>
    </w:p>
    <w:p w14:paraId="1C1DB6A0" w14:textId="77777777" w:rsidR="002F76BB" w:rsidRDefault="002F76BB" w:rsidP="002F76BB">
      <w:pPr>
        <w:pStyle w:val="CoreBody"/>
      </w:pPr>
      <w:r>
        <w:t xml:space="preserve">Place it in the </w:t>
      </w:r>
      <w:r w:rsidRPr="00210028">
        <w:rPr>
          <w:rStyle w:val="BoldSerif"/>
        </w:rPr>
        <w:t>My Templates</w:t>
      </w:r>
      <w:r>
        <w:t xml:space="preserve"> folder.</w:t>
      </w:r>
    </w:p>
    <w:p w14:paraId="3AF3D950" w14:textId="77777777" w:rsidR="002F76BB" w:rsidRDefault="002F76BB" w:rsidP="002F76BB">
      <w:pPr>
        <w:pStyle w:val="Heading2"/>
      </w:pPr>
      <w:r>
        <w:t>Applying the Template to a New Document</w:t>
      </w:r>
    </w:p>
    <w:p w14:paraId="37E4ACF4" w14:textId="77777777" w:rsidR="002F76BB" w:rsidRDefault="002F76BB" w:rsidP="002F76BB">
      <w:pPr>
        <w:pStyle w:val="CoreBody"/>
      </w:pPr>
      <w:r>
        <w:t>If you’re creating a new document for D&amp;D Next, you can do so in three different ways:</w:t>
      </w:r>
    </w:p>
    <w:p w14:paraId="5ACBCCC7" w14:textId="77777777" w:rsidR="002F76BB" w:rsidRDefault="002F76BB" w:rsidP="002F76BB">
      <w:pPr>
        <w:pStyle w:val="Heading3"/>
      </w:pPr>
      <w:r>
        <w:t>The Shortest Way</w:t>
      </w:r>
    </w:p>
    <w:p w14:paraId="577BDAB7" w14:textId="77777777" w:rsidR="002F76BB" w:rsidRPr="00426E74" w:rsidRDefault="002F76BB" w:rsidP="002F76BB">
      <w:pPr>
        <w:pStyle w:val="CoreBody"/>
      </w:pPr>
      <w:r>
        <w:t xml:space="preserve">When you open Word, and if you placed the 5E Template.dotx in your </w:t>
      </w:r>
      <w:r w:rsidRPr="00210028">
        <w:rPr>
          <w:rStyle w:val="BoldSerif"/>
        </w:rPr>
        <w:t>My Templates</w:t>
      </w:r>
      <w:r>
        <w:t xml:space="preserve"> folder, it should show up as an option. Choose it! You can also click on </w:t>
      </w:r>
      <w:r w:rsidRPr="00210028">
        <w:rPr>
          <w:rStyle w:val="BoldSerif"/>
        </w:rPr>
        <w:t>File</w:t>
      </w:r>
      <w:r>
        <w:t xml:space="preserve"> in the Menu Bar and choose </w:t>
      </w:r>
      <w:r w:rsidRPr="00210028">
        <w:rPr>
          <w:rStyle w:val="BoldSerif"/>
        </w:rPr>
        <w:t>New from Template</w:t>
      </w:r>
      <w:r>
        <w:t>.</w:t>
      </w:r>
    </w:p>
    <w:p w14:paraId="458271F3" w14:textId="77777777" w:rsidR="002F76BB" w:rsidRDefault="002F76BB" w:rsidP="002F76BB">
      <w:pPr>
        <w:pStyle w:val="Heading3"/>
      </w:pPr>
      <w:r>
        <w:t>The Other Way</w:t>
      </w:r>
    </w:p>
    <w:p w14:paraId="385A5E74" w14:textId="77777777" w:rsidR="002F76BB" w:rsidRDefault="002F76BB" w:rsidP="002F76BB">
      <w:pPr>
        <w:pStyle w:val="CoreBody"/>
      </w:pPr>
      <w:r w:rsidRPr="00900D09">
        <w:t>Alternatively, you could save the template as a .docx file and use that as your starting point.</w:t>
      </w:r>
    </w:p>
    <w:p w14:paraId="7DE6668C" w14:textId="77777777" w:rsidR="002F76BB" w:rsidRDefault="002F76BB" w:rsidP="002F76BB">
      <w:pPr>
        <w:pStyle w:val="Heading2"/>
      </w:pPr>
      <w:r>
        <w:t>Applying the Template to an Existing Document</w:t>
      </w:r>
    </w:p>
    <w:p w14:paraId="0AF903F8" w14:textId="77777777" w:rsidR="002F76BB" w:rsidRDefault="002F76BB" w:rsidP="002F76BB">
      <w:pPr>
        <w:pStyle w:val="CoreBody"/>
      </w:pPr>
      <w:r>
        <w:t>If you need to apply the template to an existing document for D&amp;D Next, you can do the following:</w:t>
      </w:r>
    </w:p>
    <w:p w14:paraId="0E1A055B" w14:textId="77777777" w:rsidR="002F76BB" w:rsidRDefault="002F76BB" w:rsidP="002F76BB">
      <w:pPr>
        <w:pStyle w:val="CoreBody"/>
      </w:pPr>
    </w:p>
    <w:p w14:paraId="174C39BF" w14:textId="77777777" w:rsidR="002F76BB" w:rsidRDefault="002F76BB" w:rsidP="002F76BB">
      <w:pPr>
        <w:pStyle w:val="CoreBody"/>
        <w:numPr>
          <w:ilvl w:val="0"/>
          <w:numId w:val="17"/>
        </w:numPr>
        <w:tabs>
          <w:tab w:val="clear" w:pos="187"/>
        </w:tabs>
        <w:spacing w:after="200"/>
        <w:ind w:left="270" w:hanging="270"/>
      </w:pPr>
      <w:r>
        <w:t>Open the document.</w:t>
      </w:r>
    </w:p>
    <w:p w14:paraId="62500503" w14:textId="77777777" w:rsidR="002F76BB" w:rsidRDefault="002F76BB" w:rsidP="002F76BB">
      <w:pPr>
        <w:pStyle w:val="CoreBody"/>
        <w:numPr>
          <w:ilvl w:val="0"/>
          <w:numId w:val="17"/>
        </w:numPr>
        <w:tabs>
          <w:tab w:val="clear" w:pos="187"/>
        </w:tabs>
        <w:spacing w:after="200"/>
        <w:ind w:left="270" w:hanging="270"/>
      </w:pPr>
      <w:r>
        <w:t xml:space="preserve">Click on </w:t>
      </w:r>
      <w:r w:rsidRPr="00210028">
        <w:rPr>
          <w:rStyle w:val="BoldSerif"/>
        </w:rPr>
        <w:t>Tools</w:t>
      </w:r>
      <w:r>
        <w:t xml:space="preserve"> in the Menu Bar.</w:t>
      </w:r>
    </w:p>
    <w:p w14:paraId="32DD3FDF" w14:textId="77777777" w:rsidR="002F76BB" w:rsidRDefault="002F76BB" w:rsidP="002F76BB">
      <w:pPr>
        <w:pStyle w:val="CoreBody"/>
        <w:numPr>
          <w:ilvl w:val="0"/>
          <w:numId w:val="17"/>
        </w:numPr>
        <w:tabs>
          <w:tab w:val="clear" w:pos="187"/>
        </w:tabs>
        <w:spacing w:after="200"/>
        <w:ind w:left="270" w:hanging="270"/>
      </w:pPr>
      <w:r>
        <w:t xml:space="preserve">Click on </w:t>
      </w:r>
      <w:r w:rsidRPr="00210028">
        <w:rPr>
          <w:rStyle w:val="BoldSerif"/>
        </w:rPr>
        <w:t>Templates and Add-Ins</w:t>
      </w:r>
      <w:r>
        <w:t xml:space="preserve"> in the pull-down menu.</w:t>
      </w:r>
    </w:p>
    <w:p w14:paraId="6CE82A8C" w14:textId="77777777" w:rsidR="002F76BB" w:rsidRDefault="002F76BB" w:rsidP="002F76BB">
      <w:pPr>
        <w:pStyle w:val="CoreBody"/>
        <w:numPr>
          <w:ilvl w:val="0"/>
          <w:numId w:val="17"/>
        </w:numPr>
        <w:tabs>
          <w:tab w:val="clear" w:pos="187"/>
        </w:tabs>
        <w:spacing w:after="200"/>
        <w:ind w:left="270" w:hanging="270"/>
      </w:pPr>
      <w:r>
        <w:t xml:space="preserve">Click on </w:t>
      </w:r>
      <w:r w:rsidRPr="00210028">
        <w:rPr>
          <w:rStyle w:val="BoldSerif"/>
        </w:rPr>
        <w:t>Attach</w:t>
      </w:r>
      <w:r>
        <w:t xml:space="preserve"> in the Templates and Add-ins window that pops up.</w:t>
      </w:r>
    </w:p>
    <w:p w14:paraId="21B52337" w14:textId="77777777" w:rsidR="002F76BB" w:rsidRDefault="002F76BB" w:rsidP="002F76BB">
      <w:pPr>
        <w:pStyle w:val="CoreBody"/>
        <w:numPr>
          <w:ilvl w:val="0"/>
          <w:numId w:val="17"/>
        </w:numPr>
        <w:tabs>
          <w:tab w:val="clear" w:pos="187"/>
        </w:tabs>
        <w:spacing w:after="200"/>
        <w:ind w:left="270" w:hanging="270"/>
      </w:pPr>
      <w:r>
        <w:t xml:space="preserve">Browse to where you placed the template file. </w:t>
      </w:r>
      <w:r w:rsidRPr="00210028">
        <w:rPr>
          <w:rStyle w:val="BoldSerif"/>
        </w:rPr>
        <w:t>My Templates</w:t>
      </w:r>
      <w:r>
        <w:t xml:space="preserve"> is the default location.</w:t>
      </w:r>
    </w:p>
    <w:p w14:paraId="3D14AD41" w14:textId="77777777" w:rsidR="002F76BB" w:rsidRDefault="002F76BB" w:rsidP="002F76BB">
      <w:pPr>
        <w:pStyle w:val="CoreBody"/>
        <w:numPr>
          <w:ilvl w:val="0"/>
          <w:numId w:val="17"/>
        </w:numPr>
        <w:tabs>
          <w:tab w:val="clear" w:pos="187"/>
        </w:tabs>
        <w:spacing w:after="200"/>
        <w:ind w:left="270" w:hanging="270"/>
      </w:pPr>
      <w:r>
        <w:t xml:space="preserve">Click on </w:t>
      </w:r>
      <w:r w:rsidRPr="00210028">
        <w:rPr>
          <w:rStyle w:val="BoldSerif"/>
        </w:rPr>
        <w:t>5E Template.dotx</w:t>
      </w:r>
      <w:r>
        <w:t xml:space="preserve"> and </w:t>
      </w:r>
      <w:r w:rsidRPr="00210028">
        <w:rPr>
          <w:rStyle w:val="BoldSerif"/>
        </w:rPr>
        <w:t>Open</w:t>
      </w:r>
      <w:r>
        <w:t xml:space="preserve"> it.</w:t>
      </w:r>
    </w:p>
    <w:p w14:paraId="5D4759E6" w14:textId="77777777" w:rsidR="002F76BB" w:rsidRDefault="002F76BB" w:rsidP="002F76BB">
      <w:pPr>
        <w:pStyle w:val="CoreBody"/>
        <w:numPr>
          <w:ilvl w:val="0"/>
          <w:numId w:val="17"/>
        </w:numPr>
        <w:tabs>
          <w:tab w:val="clear" w:pos="187"/>
        </w:tabs>
        <w:spacing w:after="200"/>
        <w:ind w:left="270" w:hanging="270"/>
      </w:pPr>
      <w:r>
        <w:t xml:space="preserve">Check the box next to </w:t>
      </w:r>
      <w:r w:rsidRPr="00210028">
        <w:rPr>
          <w:rStyle w:val="BoldSerif"/>
        </w:rPr>
        <w:t>Automatically update document styles</w:t>
      </w:r>
      <w:r>
        <w:t>.</w:t>
      </w:r>
    </w:p>
    <w:p w14:paraId="1550AABE" w14:textId="77777777" w:rsidR="002F76BB" w:rsidRDefault="002F76BB" w:rsidP="002F76BB">
      <w:pPr>
        <w:pStyle w:val="CoreBody"/>
        <w:numPr>
          <w:ilvl w:val="0"/>
          <w:numId w:val="17"/>
        </w:numPr>
        <w:tabs>
          <w:tab w:val="clear" w:pos="187"/>
        </w:tabs>
        <w:spacing w:after="200"/>
        <w:ind w:left="270" w:hanging="270"/>
      </w:pPr>
      <w:r>
        <w:t xml:space="preserve">Click </w:t>
      </w:r>
      <w:r w:rsidRPr="00210028">
        <w:rPr>
          <w:rStyle w:val="BoldSerif"/>
        </w:rPr>
        <w:t>OK</w:t>
      </w:r>
      <w:r>
        <w:t>.</w:t>
      </w:r>
    </w:p>
    <w:p w14:paraId="374EC0D5" w14:textId="77777777" w:rsidR="002F76BB" w:rsidRDefault="002F76BB" w:rsidP="002F76BB">
      <w:pPr>
        <w:pStyle w:val="CoreBody"/>
      </w:pPr>
      <w:r>
        <w:t>After you do this, you need to check the file for the following things, and you might need to adjust them manually:</w:t>
      </w:r>
    </w:p>
    <w:p w14:paraId="63488F55" w14:textId="77777777" w:rsidR="002F76BB" w:rsidRDefault="002F76BB" w:rsidP="00210028">
      <w:pPr>
        <w:pStyle w:val="CoreBulleted"/>
      </w:pPr>
      <w:r>
        <w:t xml:space="preserve">Add in the header and footer. Ensure that the styles are followed. You can do this by copying and pasting the header and footer from a properly </w:t>
      </w:r>
      <w:r>
        <w:t>styled existing document or by making a .docx file from the .</w:t>
      </w:r>
      <w:proofErr w:type="spellStart"/>
      <w:r>
        <w:t>dotx</w:t>
      </w:r>
      <w:proofErr w:type="spellEnd"/>
      <w:r>
        <w:t xml:space="preserve"> template file.</w:t>
      </w:r>
    </w:p>
    <w:p w14:paraId="71AF958E" w14:textId="77777777" w:rsidR="002F76BB" w:rsidRDefault="002F76BB" w:rsidP="00210028">
      <w:pPr>
        <w:pStyle w:val="CoreBulleted"/>
      </w:pPr>
      <w:r>
        <w:t>Check the page margins. They should be as follows: left, 0.8"; right, 0.8"; top, 1"; and bottom, 1". The header and footer should be set to 0.4" from the edge.</w:t>
      </w:r>
    </w:p>
    <w:p w14:paraId="78095514" w14:textId="77777777" w:rsidR="002F76BB" w:rsidRDefault="002F76BB" w:rsidP="00210028">
      <w:pPr>
        <w:pStyle w:val="CoreBulleted"/>
      </w:pPr>
      <w:r>
        <w:t xml:space="preserve">You should be aware of the styles that are in place in the document as you go. To see what should be available, in the </w:t>
      </w:r>
      <w:r w:rsidRPr="00210028">
        <w:rPr>
          <w:rStyle w:val="BoldSerif"/>
        </w:rPr>
        <w:t>Styles</w:t>
      </w:r>
      <w:r>
        <w:t xml:space="preserve"> toolbox, you can use the </w:t>
      </w:r>
      <w:r w:rsidRPr="00210028">
        <w:rPr>
          <w:rStyle w:val="BoldSerif"/>
        </w:rPr>
        <w:t>List</w:t>
      </w:r>
      <w:r>
        <w:t xml:space="preserve"> functionality to point the list to styles </w:t>
      </w:r>
      <w:r w:rsidRPr="00210028">
        <w:rPr>
          <w:rStyle w:val="BoldSerif"/>
        </w:rPr>
        <w:t>In Current Document</w:t>
      </w:r>
      <w:r>
        <w:t xml:space="preserve"> to make it easier to see what you need to see. Please delete any styles that are no longer needed in the document; if you try to delete a style that is in use, look for the </w:t>
      </w:r>
      <w:r w:rsidRPr="00210028">
        <w:rPr>
          <w:rStyle w:val="BoldSerif"/>
        </w:rPr>
        <w:t>Select All</w:t>
      </w:r>
      <w:r>
        <w:t xml:space="preserve"> option </w:t>
      </w:r>
      <w:r w:rsidRPr="00210028">
        <w:rPr>
          <w:rStyle w:val="ItalicSerif"/>
        </w:rPr>
        <w:t>before</w:t>
      </w:r>
      <w:r>
        <w:t xml:space="preserve"> you delete that style. (This option won’t be available if that style isn’t used in the document. Yes, this sounds strange. Welcome to templates.) You can select all instances of that style and change it to the preferred style before you delete the one that is not valid. Be aware that Word 2011 has some quirks still when it comes to deleting styles—sometimes you have to </w:t>
      </w:r>
      <w:r w:rsidRPr="00210028">
        <w:rPr>
          <w:rStyle w:val="BoldSerif"/>
        </w:rPr>
        <w:t>Clear Formatting</w:t>
      </w:r>
      <w:r>
        <w:t xml:space="preserve"> to truly restyle text. Be mindful of styles as you go.</w:t>
      </w:r>
      <w:bookmarkStart w:id="0" w:name="_GoBack"/>
      <w:bookmarkEnd w:id="0"/>
    </w:p>
    <w:p w14:paraId="1911E112" w14:textId="77777777" w:rsidR="002F76BB" w:rsidRDefault="002F76BB" w:rsidP="00210028">
      <w:pPr>
        <w:pStyle w:val="CoreBulleted"/>
      </w:pPr>
      <w:r>
        <w:t xml:space="preserve">Columns: Go to </w:t>
      </w:r>
      <w:r w:rsidRPr="00210028">
        <w:rPr>
          <w:rStyle w:val="BoldSerif"/>
        </w:rPr>
        <w:t>Format</w:t>
      </w:r>
      <w:r>
        <w:t xml:space="preserve"> in the Menu Bar. Choose </w:t>
      </w:r>
      <w:r w:rsidRPr="00210028">
        <w:rPr>
          <w:rStyle w:val="BoldSerif"/>
        </w:rPr>
        <w:t>Columns</w:t>
      </w:r>
      <w:r>
        <w:t xml:space="preserve">. Set them to </w:t>
      </w:r>
      <w:proofErr w:type="gramStart"/>
      <w:r>
        <w:t>two, and</w:t>
      </w:r>
      <w:proofErr w:type="gramEnd"/>
      <w:r>
        <w:t xml:space="preserve"> give them 0.5" spacing. The Title style should remain as one column; tables might need to flow to one column.</w:t>
      </w:r>
    </w:p>
    <w:p w14:paraId="7B549216" w14:textId="77777777" w:rsidR="002F76BB" w:rsidRDefault="002F76BB" w:rsidP="002F76BB">
      <w:pPr>
        <w:pStyle w:val="Heading3"/>
      </w:pPr>
      <w:r>
        <w:t>Unformatted Text</w:t>
      </w:r>
    </w:p>
    <w:p w14:paraId="76754974" w14:textId="77777777" w:rsidR="002F76BB" w:rsidRDefault="002F76BB" w:rsidP="002F76BB">
      <w:pPr>
        <w:pStyle w:val="CoreBody"/>
      </w:pPr>
      <w:r>
        <w:t>The absolute best way to ensure that you have no lingering styles from older documents tainting your new document is to use this process. WARNING: You will lose italics, bold, and other things that you want to keep, so use this only if you have the time (and preferably dual monitors) to go through and reformat characters as needed. This guarantees that you don’t have to contend with older styles, however, which is also a benefit.</w:t>
      </w:r>
    </w:p>
    <w:p w14:paraId="5542EA0A" w14:textId="77777777" w:rsidR="002F76BB" w:rsidRDefault="002F76BB" w:rsidP="002F76BB">
      <w:pPr>
        <w:pStyle w:val="CoreBody"/>
      </w:pPr>
    </w:p>
    <w:p w14:paraId="0726B2AB" w14:textId="77777777" w:rsidR="002F76BB" w:rsidRDefault="002F76BB" w:rsidP="002F76BB">
      <w:pPr>
        <w:pStyle w:val="CoreBody"/>
        <w:numPr>
          <w:ilvl w:val="0"/>
          <w:numId w:val="18"/>
        </w:numPr>
        <w:tabs>
          <w:tab w:val="clear" w:pos="187"/>
        </w:tabs>
        <w:spacing w:after="200"/>
        <w:ind w:left="270" w:hanging="270"/>
      </w:pPr>
      <w:r>
        <w:t>Copy the text you wish to paste.</w:t>
      </w:r>
    </w:p>
    <w:p w14:paraId="72A101DD" w14:textId="77777777" w:rsidR="002F76BB" w:rsidRDefault="002F76BB" w:rsidP="002F76BB">
      <w:pPr>
        <w:pStyle w:val="CoreBody"/>
        <w:numPr>
          <w:ilvl w:val="0"/>
          <w:numId w:val="18"/>
        </w:numPr>
        <w:tabs>
          <w:tab w:val="clear" w:pos="187"/>
        </w:tabs>
        <w:spacing w:after="200"/>
        <w:ind w:left="270" w:hanging="270"/>
      </w:pPr>
      <w:r>
        <w:t xml:space="preserve">In the destination document, choose </w:t>
      </w:r>
      <w:r w:rsidRPr="00210028">
        <w:rPr>
          <w:rStyle w:val="BoldSerif"/>
        </w:rPr>
        <w:t>Edit</w:t>
      </w:r>
      <w:r>
        <w:t xml:space="preserve"> in the menu bar and pick </w:t>
      </w:r>
      <w:r w:rsidRPr="00210028">
        <w:rPr>
          <w:rStyle w:val="BoldSerif"/>
        </w:rPr>
        <w:t>Paste Special</w:t>
      </w:r>
      <w:r w:rsidRPr="00DF61C0">
        <w:t>.</w:t>
      </w:r>
      <w:r>
        <w:t xml:space="preserve"> (Shortcut: Use Control-Command-V.)</w:t>
      </w:r>
    </w:p>
    <w:p w14:paraId="25D180E2" w14:textId="77777777" w:rsidR="002F76BB" w:rsidRDefault="002F76BB" w:rsidP="002F76BB">
      <w:pPr>
        <w:pStyle w:val="CoreBody"/>
        <w:numPr>
          <w:ilvl w:val="0"/>
          <w:numId w:val="18"/>
        </w:numPr>
        <w:tabs>
          <w:tab w:val="clear" w:pos="187"/>
        </w:tabs>
        <w:spacing w:after="200"/>
        <w:ind w:left="270" w:hanging="270"/>
      </w:pPr>
      <w:r>
        <w:t xml:space="preserve">Choose </w:t>
      </w:r>
      <w:r w:rsidRPr="00210028">
        <w:rPr>
          <w:rStyle w:val="BoldSerif"/>
        </w:rPr>
        <w:t>Unformatted Text</w:t>
      </w:r>
      <w:r>
        <w:t xml:space="preserve"> when given the option.</w:t>
      </w:r>
    </w:p>
    <w:p w14:paraId="714A32D8" w14:textId="77777777" w:rsidR="002F76BB" w:rsidRDefault="002F76BB" w:rsidP="002F76BB">
      <w:pPr>
        <w:pStyle w:val="CoreBody"/>
        <w:numPr>
          <w:ilvl w:val="0"/>
          <w:numId w:val="18"/>
        </w:numPr>
        <w:tabs>
          <w:tab w:val="clear" w:pos="187"/>
        </w:tabs>
        <w:spacing w:after="200"/>
        <w:ind w:left="270" w:hanging="270"/>
      </w:pPr>
      <w:r>
        <w:t xml:space="preserve">Click </w:t>
      </w:r>
      <w:r w:rsidRPr="00210028">
        <w:rPr>
          <w:rStyle w:val="BoldSerif"/>
        </w:rPr>
        <w:t>OK</w:t>
      </w:r>
      <w:r>
        <w:t>.</w:t>
      </w:r>
    </w:p>
    <w:p w14:paraId="468D7304" w14:textId="77777777" w:rsidR="002F76BB" w:rsidRDefault="002F76BB" w:rsidP="002F76BB">
      <w:pPr>
        <w:pStyle w:val="CoreBody"/>
        <w:numPr>
          <w:ilvl w:val="0"/>
          <w:numId w:val="18"/>
        </w:numPr>
        <w:tabs>
          <w:tab w:val="clear" w:pos="187"/>
        </w:tabs>
        <w:spacing w:after="200"/>
        <w:ind w:left="270" w:hanging="270"/>
      </w:pPr>
      <w:r>
        <w:t>Compare your original document to the new document and make changes as needed.</w:t>
      </w:r>
    </w:p>
    <w:p w14:paraId="3B8245AF" w14:textId="77777777" w:rsidR="002F76BB" w:rsidRDefault="002F76BB" w:rsidP="002F76BB">
      <w:pPr>
        <w:pStyle w:val="CoreBody"/>
      </w:pPr>
    </w:p>
    <w:p w14:paraId="0FB80D44" w14:textId="77777777" w:rsidR="002F76BB" w:rsidRPr="00900D09" w:rsidRDefault="002F76BB" w:rsidP="002F76BB">
      <w:pPr>
        <w:pStyle w:val="CoreBody"/>
      </w:pPr>
      <w:r>
        <w:t xml:space="preserve">Congratulations! Hopefully you now have a 5E templated and styled document! If you do this correctly, when you apply an updated template to a </w:t>
      </w:r>
      <w:r>
        <w:lastRenderedPageBreak/>
        <w:t>document that uses the 5E Template, it will make changes in styles quick and easy to implement.</w:t>
      </w:r>
    </w:p>
    <w:sectPr w:rsidR="002F76BB" w:rsidRPr="00900D09" w:rsidSect="00AE34E5">
      <w:footerReference w:type="even" r:id="rId8"/>
      <w:footerReference w:type="default" r:id="rId9"/>
      <w:type w:val="continuous"/>
      <w:pgSz w:w="12240" w:h="15840"/>
      <w:pgMar w:top="1440" w:right="1152" w:bottom="1800" w:left="1152" w:header="576" w:footer="576" w:gutter="0"/>
      <w:cols w:num="2" w:space="9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9224C" w14:textId="77777777" w:rsidR="005068D1" w:rsidRDefault="005068D1">
      <w:pPr>
        <w:spacing w:line="240" w:lineRule="auto"/>
      </w:pPr>
      <w:r>
        <w:separator/>
      </w:r>
    </w:p>
    <w:p w14:paraId="00359FB2" w14:textId="77777777" w:rsidR="005068D1" w:rsidRDefault="005068D1"/>
  </w:endnote>
  <w:endnote w:type="continuationSeparator" w:id="0">
    <w:p w14:paraId="30C6DD24" w14:textId="77777777" w:rsidR="005068D1" w:rsidRDefault="005068D1">
      <w:pPr>
        <w:spacing w:line="240" w:lineRule="auto"/>
      </w:pPr>
      <w:r>
        <w:continuationSeparator/>
      </w:r>
    </w:p>
    <w:p w14:paraId="581E8D89" w14:textId="77777777" w:rsidR="005068D1" w:rsidRDefault="005068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amat Condensed SC Light">
    <w:panose1 w:val="00000000000000000000"/>
    <w:charset w:val="00"/>
    <w:family w:val="modern"/>
    <w:notTrueType/>
    <w:pitch w:val="variable"/>
    <w:sig w:usb0="80000003" w:usb1="40000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4E"/>
    <w:family w:val="auto"/>
    <w:pitch w:val="variable"/>
    <w:sig w:usb0="E00002FF" w:usb1="7AC7FFFF" w:usb2="00000012" w:usb3="00000000" w:csb0="0002000D"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Regular">
    <w:panose1 w:val="00000000000000000000"/>
    <w:charset w:val="00"/>
    <w:family w:val="modern"/>
    <w:notTrueType/>
    <w:pitch w:val="variable"/>
    <w:sig w:usb0="00000003" w:usb1="00000000" w:usb2="00000000" w:usb3="00000000" w:csb0="00000001" w:csb1="00000000"/>
  </w:font>
  <w:font w:name="Gill Sans">
    <w:altName w:val="Segoe UI Semilight"/>
    <w:charset w:val="00"/>
    <w:family w:val="auto"/>
    <w:pitch w:val="variable"/>
    <w:sig w:usb0="00000000" w:usb1="00000000" w:usb2="00000000" w:usb3="00000000" w:csb0="000001F7" w:csb1="00000000"/>
  </w:font>
  <w:font w:name="Gill Sans SemiBold">
    <w:altName w:val="Segoe UI Semibold"/>
    <w:charset w:val="00"/>
    <w:family w:val="auto"/>
    <w:pitch w:val="variable"/>
    <w:sig w:usb0="00000001" w:usb1="5000004A" w:usb2="00000000" w:usb3="00000000" w:csb0="00000005" w:csb1="00000000"/>
  </w:font>
  <w:font w:name="ScalaSansOffc">
    <w:altName w:val="Calibri"/>
    <w:panose1 w:val="00000000000000000000"/>
    <w:charset w:val="4D"/>
    <w:family w:val="auto"/>
    <w:notTrueType/>
    <w:pitch w:val="default"/>
    <w:sig w:usb0="00000003" w:usb1="00000000" w:usb2="00000000" w:usb3="00000000" w:csb0="00000001" w:csb1="00000000"/>
  </w:font>
  <w:font w:name="Tiamat Text Medium">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52E5F" w14:textId="77777777" w:rsidR="00244FEE" w:rsidRDefault="00244FEE" w:rsidP="00AE34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30E1A2" w14:textId="77777777" w:rsidR="00244FEE" w:rsidRDefault="00244FEE" w:rsidP="00AE34E5">
    <w:pPr>
      <w:pStyle w:val="Footer"/>
      <w:ind w:right="360"/>
      <w:rPr>
        <w:rStyle w:val="PageNumber"/>
      </w:rPr>
    </w:pPr>
  </w:p>
  <w:p w14:paraId="234CC5B7" w14:textId="77777777" w:rsidR="00244FEE" w:rsidRDefault="00244FEE" w:rsidP="00AE34E5">
    <w:pPr>
      <w:pStyle w:val="Footer"/>
    </w:pPr>
  </w:p>
  <w:p w14:paraId="5349CA5B" w14:textId="77777777" w:rsidR="00244FEE" w:rsidRDefault="00244F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E972B" w14:textId="33CEBFB1" w:rsidR="00244FEE" w:rsidRPr="00B713F9" w:rsidRDefault="00244FEE" w:rsidP="007A067B">
    <w:pPr>
      <w:pStyle w:val="Footer"/>
      <w:tabs>
        <w:tab w:val="clear" w:pos="8640"/>
        <w:tab w:val="left" w:pos="7093"/>
        <w:tab w:val="right" w:pos="9360"/>
        <w:tab w:val="left" w:pos="9900"/>
      </w:tabs>
      <w:ind w:right="126"/>
      <w:rPr>
        <w:sz w:val="22"/>
        <w:szCs w:val="22"/>
      </w:rPr>
    </w:pPr>
    <w:r w:rsidRPr="00CA2250">
      <w:rPr>
        <w:i/>
        <w:sz w:val="16"/>
        <w:szCs w:val="16"/>
      </w:rPr>
      <w:t>Not for resale. Permission granted to print or photocopy this document for personal use only</w:t>
    </w:r>
    <w:r w:rsidRPr="00483A62">
      <w:rPr>
        <w:i/>
      </w:rPr>
      <w:t>.</w:t>
    </w:r>
    <w:r w:rsidRPr="002F6B41">
      <w:t xml:space="preserve"> </w:t>
    </w:r>
    <w:sdt>
      <w:sdtPr>
        <w:rPr>
          <w:sz w:val="22"/>
          <w:szCs w:val="22"/>
        </w:rPr>
        <w:id w:val="174384499"/>
        <w:docPartObj>
          <w:docPartGallery w:val="Page Numbers (Bottom of Page)"/>
          <w:docPartUnique/>
        </w:docPartObj>
      </w:sdtPr>
      <w:sdtEndPr>
        <w:rPr>
          <w:noProof/>
          <w:sz w:val="16"/>
          <w:szCs w:val="16"/>
        </w:rPr>
      </w:sdtEndPr>
      <w:sdtContent>
        <w:r w:rsidRPr="00B713F9">
          <w:rPr>
            <w:sz w:val="22"/>
            <w:szCs w:val="22"/>
          </w:rPr>
          <w:tab/>
        </w:r>
        <w:r>
          <w:rPr>
            <w:sz w:val="22"/>
            <w:szCs w:val="22"/>
          </w:rPr>
          <w:tab/>
        </w:r>
        <w:r w:rsidR="007A067B">
          <w:rPr>
            <w:sz w:val="22"/>
            <w:szCs w:val="22"/>
          </w:rPr>
          <w:br/>
        </w:r>
        <w:r w:rsidR="00C80605">
          <w:rPr>
            <w:rFonts w:ascii="Gill Sans SemiBold" w:hAnsi="Gill Sans SemiBold"/>
            <w:sz w:val="16"/>
            <w:szCs w:val="16"/>
          </w:rPr>
          <w:t xml:space="preserve">CODE </w:t>
        </w:r>
        <w:r w:rsidR="00C80605" w:rsidRPr="00C80605">
          <w:rPr>
            <w:rFonts w:ascii="Gill Sans SemiBold" w:hAnsi="Gill Sans SemiBold"/>
            <w:i/>
            <w:sz w:val="16"/>
            <w:szCs w:val="16"/>
          </w:rPr>
          <w:t>Adventure Title</w:t>
        </w:r>
        <w:r w:rsidRPr="007A067B">
          <w:rPr>
            <w:rFonts w:ascii="Gill Sans SemiBold" w:hAnsi="Gill Sans SemiBold"/>
            <w:sz w:val="16"/>
            <w:szCs w:val="16"/>
          </w:rPr>
          <w:tab/>
        </w:r>
        <w:r w:rsidR="007A067B" w:rsidRPr="007A067B">
          <w:rPr>
            <w:rFonts w:ascii="Gill Sans SemiBold" w:hAnsi="Gill Sans SemiBold"/>
            <w:sz w:val="16"/>
            <w:szCs w:val="16"/>
          </w:rPr>
          <w:tab/>
        </w:r>
        <w:r w:rsidR="007A067B"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sidR="002F76BB">
          <w:rPr>
            <w:rFonts w:ascii="Gill Sans SemiBold" w:hAnsi="Gill Sans SemiBold"/>
            <w:noProof/>
            <w:sz w:val="16"/>
            <w:szCs w:val="16"/>
          </w:rPr>
          <w:t>2</w:t>
        </w:r>
        <w:r w:rsidRPr="007A067B">
          <w:rPr>
            <w:rFonts w:ascii="Gill Sans SemiBold" w:hAnsi="Gill Sans SemiBold"/>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653A1" w14:textId="77777777" w:rsidR="005068D1" w:rsidRDefault="005068D1">
      <w:pPr>
        <w:spacing w:line="240" w:lineRule="auto"/>
      </w:pPr>
      <w:r>
        <w:separator/>
      </w:r>
    </w:p>
    <w:p w14:paraId="08332C1F" w14:textId="77777777" w:rsidR="005068D1" w:rsidRDefault="005068D1"/>
  </w:footnote>
  <w:footnote w:type="continuationSeparator" w:id="0">
    <w:p w14:paraId="0EDC4C16" w14:textId="77777777" w:rsidR="005068D1" w:rsidRDefault="005068D1">
      <w:pPr>
        <w:spacing w:line="240" w:lineRule="auto"/>
      </w:pPr>
      <w:r>
        <w:continuationSeparator/>
      </w:r>
    </w:p>
    <w:p w14:paraId="345F9F71" w14:textId="77777777" w:rsidR="005068D1" w:rsidRDefault="005068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22A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5FA736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D185F2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5B2910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86777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BDE9C8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992F9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816C7E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BBA4F6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80216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06E4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F66E41"/>
    <w:multiLevelType w:val="hybridMultilevel"/>
    <w:tmpl w:val="78D2957A"/>
    <w:lvl w:ilvl="0" w:tplc="A03EF8E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8836BC7"/>
    <w:multiLevelType w:val="hybridMultilevel"/>
    <w:tmpl w:val="DC960806"/>
    <w:lvl w:ilvl="0" w:tplc="CB8432B6">
      <w:start w:val="1"/>
      <w:numFmt w:val="bullet"/>
      <w:pStyle w:val="StatBlockBulleted"/>
      <w:lvlText w:val=""/>
      <w:lvlJc w:val="left"/>
      <w:pPr>
        <w:ind w:left="360" w:hanging="360"/>
      </w:pPr>
      <w:rPr>
        <w:rFonts w:ascii="Symbol" w:hAnsi="Symbol" w:hint="default"/>
        <w:color w:val="9B3737"/>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76C9C"/>
    <w:multiLevelType w:val="hybridMultilevel"/>
    <w:tmpl w:val="84EAA444"/>
    <w:lvl w:ilvl="0" w:tplc="65C6CA32">
      <w:start w:val="1"/>
      <w:numFmt w:val="bullet"/>
      <w:pStyle w:val="CoreBulleted"/>
      <w:lvlText w:val=""/>
      <w:lvlJc w:val="left"/>
      <w:pPr>
        <w:ind w:left="360" w:hanging="360"/>
      </w:pPr>
      <w:rPr>
        <w:rFonts w:ascii="Symbol" w:hAnsi="Symbol" w:hint="default"/>
        <w:color w:val="9B3737"/>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73AF2"/>
    <w:multiLevelType w:val="hybridMultilevel"/>
    <w:tmpl w:val="9E2A62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D63E97"/>
    <w:multiLevelType w:val="hybridMultilevel"/>
    <w:tmpl w:val="BB8C6AFE"/>
    <w:lvl w:ilvl="0" w:tplc="F1921574">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84B23"/>
    <w:multiLevelType w:val="hybridMultilevel"/>
    <w:tmpl w:val="1F369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0"/>
  </w:num>
  <w:num w:numId="3">
    <w:abstractNumId w:val="13"/>
  </w:num>
  <w:num w:numId="4">
    <w:abstractNumId w:val="15"/>
  </w:num>
  <w:num w:numId="5">
    <w:abstractNumId w:val="12"/>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3"/>
    <w:lvlOverride w:ilvl="0">
      <w:startOverride w:val="1"/>
    </w:lvlOverride>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30"/>
    <w:rsid w:val="000601A1"/>
    <w:rsid w:val="00064653"/>
    <w:rsid w:val="000B46F3"/>
    <w:rsid w:val="001C162C"/>
    <w:rsid w:val="001E6AE9"/>
    <w:rsid w:val="001F05C9"/>
    <w:rsid w:val="001F11D0"/>
    <w:rsid w:val="00203A5C"/>
    <w:rsid w:val="00210028"/>
    <w:rsid w:val="00241B93"/>
    <w:rsid w:val="00244FEE"/>
    <w:rsid w:val="002E14AD"/>
    <w:rsid w:val="002F76BB"/>
    <w:rsid w:val="00327B72"/>
    <w:rsid w:val="00344FC1"/>
    <w:rsid w:val="0036119B"/>
    <w:rsid w:val="00371598"/>
    <w:rsid w:val="003B2638"/>
    <w:rsid w:val="00434E12"/>
    <w:rsid w:val="00487B59"/>
    <w:rsid w:val="004F16BA"/>
    <w:rsid w:val="005068D1"/>
    <w:rsid w:val="00524C82"/>
    <w:rsid w:val="00574B8A"/>
    <w:rsid w:val="005B5D93"/>
    <w:rsid w:val="005D0730"/>
    <w:rsid w:val="005E1FA4"/>
    <w:rsid w:val="00685F81"/>
    <w:rsid w:val="00697FA5"/>
    <w:rsid w:val="006F5E83"/>
    <w:rsid w:val="007A067B"/>
    <w:rsid w:val="007E53A5"/>
    <w:rsid w:val="00835F26"/>
    <w:rsid w:val="0088164F"/>
    <w:rsid w:val="008A6725"/>
    <w:rsid w:val="00906A19"/>
    <w:rsid w:val="00906D21"/>
    <w:rsid w:val="0095420C"/>
    <w:rsid w:val="00970729"/>
    <w:rsid w:val="00986E5A"/>
    <w:rsid w:val="009E628D"/>
    <w:rsid w:val="00A13A11"/>
    <w:rsid w:val="00A27F90"/>
    <w:rsid w:val="00AB0C42"/>
    <w:rsid w:val="00AC2439"/>
    <w:rsid w:val="00AE34E5"/>
    <w:rsid w:val="00B56364"/>
    <w:rsid w:val="00B93205"/>
    <w:rsid w:val="00BA34AF"/>
    <w:rsid w:val="00BD6B40"/>
    <w:rsid w:val="00C01716"/>
    <w:rsid w:val="00C80605"/>
    <w:rsid w:val="00CA30A2"/>
    <w:rsid w:val="00CD0287"/>
    <w:rsid w:val="00D66CED"/>
    <w:rsid w:val="00DC1766"/>
    <w:rsid w:val="00DC2A09"/>
    <w:rsid w:val="00E04769"/>
    <w:rsid w:val="00E2143C"/>
    <w:rsid w:val="00E457C4"/>
    <w:rsid w:val="00E73FA2"/>
    <w:rsid w:val="00ED633C"/>
    <w:rsid w:val="00F2484E"/>
    <w:rsid w:val="00FB31EE"/>
    <w:rsid w:val="00FD28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3D63E6C"/>
  <w15:docId w15:val="{A7774F96-C890-45C9-B5E5-E67515F1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028"/>
    <w:pPr>
      <w:spacing w:after="0" w:line="220" w:lineRule="atLeast"/>
    </w:pPr>
    <w:rPr>
      <w:szCs w:val="24"/>
      <w:lang w:eastAsia="en-US"/>
    </w:rPr>
  </w:style>
  <w:style w:type="paragraph" w:styleId="Heading1">
    <w:name w:val="heading 1"/>
    <w:next w:val="CoreBody"/>
    <w:link w:val="Heading1Char"/>
    <w:uiPriority w:val="9"/>
    <w:qFormat/>
    <w:rsid w:val="00210028"/>
    <w:pPr>
      <w:keepNext/>
      <w:keepLines/>
      <w:suppressAutoHyphens/>
      <w:spacing w:after="0"/>
      <w:outlineLvl w:val="0"/>
    </w:pPr>
    <w:rPr>
      <w:rFonts w:ascii="Tiamat Condensed SC Light" w:eastAsiaTheme="majorEastAsia" w:hAnsi="Tiamat Condensed SC Light" w:cstheme="majorBidi"/>
      <w:bCs/>
      <w:color w:val="943634" w:themeColor="accent2" w:themeShade="BF"/>
      <w:sz w:val="36"/>
      <w:szCs w:val="36"/>
    </w:rPr>
  </w:style>
  <w:style w:type="paragraph" w:styleId="Heading2">
    <w:name w:val="heading 2"/>
    <w:next w:val="CoreBody"/>
    <w:link w:val="Heading2Char"/>
    <w:autoRedefine/>
    <w:uiPriority w:val="9"/>
    <w:unhideWhenUsed/>
    <w:qFormat/>
    <w:rsid w:val="00210028"/>
    <w:pPr>
      <w:pBdr>
        <w:bottom w:val="single" w:sz="12" w:space="1" w:color="C4BC96" w:themeColor="background2" w:themeShade="BF"/>
      </w:pBdr>
      <w:spacing w:before="240" w:after="60"/>
      <w:outlineLvl w:val="1"/>
    </w:pPr>
    <w:rPr>
      <w:rFonts w:ascii="Tiamat Condensed SC Light" w:eastAsiaTheme="majorEastAsia" w:hAnsi="Tiamat Condensed SC Light" w:cstheme="majorBidi"/>
      <w:color w:val="943634" w:themeColor="accent2" w:themeShade="BF"/>
      <w:sz w:val="28"/>
      <w:szCs w:val="28"/>
    </w:rPr>
  </w:style>
  <w:style w:type="paragraph" w:styleId="Heading3">
    <w:name w:val="heading 3"/>
    <w:basedOn w:val="Heading1"/>
    <w:next w:val="CoreBody"/>
    <w:link w:val="Heading3Char"/>
    <w:autoRedefine/>
    <w:uiPriority w:val="9"/>
    <w:unhideWhenUsed/>
    <w:qFormat/>
    <w:rsid w:val="00210028"/>
    <w:pPr>
      <w:spacing w:before="240"/>
      <w:outlineLvl w:val="2"/>
    </w:pPr>
    <w:rPr>
      <w:bCs w:val="0"/>
      <w:sz w:val="24"/>
      <w:szCs w:val="24"/>
    </w:rPr>
  </w:style>
  <w:style w:type="character" w:default="1" w:styleId="DefaultParagraphFont">
    <w:name w:val="Default Paragraph Font"/>
    <w:uiPriority w:val="1"/>
    <w:unhideWhenUsed/>
    <w:rsid w:val="002100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0028"/>
  </w:style>
  <w:style w:type="paragraph" w:customStyle="1" w:styleId="CoreBody">
    <w:name w:val="Core Body"/>
    <w:link w:val="CoreBodyChar"/>
    <w:qFormat/>
    <w:rsid w:val="00210028"/>
    <w:pPr>
      <w:tabs>
        <w:tab w:val="left" w:pos="187"/>
      </w:tabs>
      <w:spacing w:after="120"/>
      <w:contextualSpacing/>
    </w:pPr>
    <w:rPr>
      <w:rFonts w:eastAsia="ヒラギノ角ゴ Pro W3"/>
      <w:color w:val="000000"/>
    </w:rPr>
  </w:style>
  <w:style w:type="character" w:customStyle="1" w:styleId="Heading1Char">
    <w:name w:val="Heading 1 Char"/>
    <w:basedOn w:val="DefaultParagraphFont"/>
    <w:link w:val="Heading1"/>
    <w:uiPriority w:val="9"/>
    <w:rsid w:val="00210028"/>
    <w:rPr>
      <w:rFonts w:ascii="Tiamat Condensed SC Light" w:eastAsiaTheme="majorEastAsia" w:hAnsi="Tiamat Condensed SC Light" w:cstheme="majorBidi"/>
      <w:bCs/>
      <w:color w:val="943634" w:themeColor="accent2" w:themeShade="BF"/>
      <w:sz w:val="36"/>
      <w:szCs w:val="36"/>
    </w:rPr>
  </w:style>
  <w:style w:type="character" w:customStyle="1" w:styleId="Heading2Char">
    <w:name w:val="Heading 2 Char"/>
    <w:basedOn w:val="DefaultParagraphFont"/>
    <w:link w:val="Heading2"/>
    <w:uiPriority w:val="9"/>
    <w:rsid w:val="00210028"/>
    <w:rPr>
      <w:rFonts w:ascii="Tiamat Condensed SC Light" w:eastAsiaTheme="majorEastAsia" w:hAnsi="Tiamat Condensed SC Light" w:cstheme="majorBidi"/>
      <w:color w:val="943634" w:themeColor="accent2" w:themeShade="BF"/>
      <w:sz w:val="28"/>
      <w:szCs w:val="28"/>
    </w:rPr>
  </w:style>
  <w:style w:type="character" w:customStyle="1" w:styleId="Heading3Char">
    <w:name w:val="Heading 3 Char"/>
    <w:basedOn w:val="DefaultParagraphFont"/>
    <w:link w:val="Heading3"/>
    <w:uiPriority w:val="9"/>
    <w:rsid w:val="00210028"/>
    <w:rPr>
      <w:rFonts w:ascii="Tiamat Condensed SC Light" w:eastAsiaTheme="majorEastAsia" w:hAnsi="Tiamat Condensed SC Light" w:cstheme="majorBidi"/>
      <w:color w:val="943634" w:themeColor="accent2" w:themeShade="BF"/>
      <w:sz w:val="24"/>
      <w:szCs w:val="24"/>
    </w:rPr>
  </w:style>
  <w:style w:type="paragraph" w:styleId="BalloonText">
    <w:name w:val="Balloon Text"/>
    <w:basedOn w:val="Normal"/>
    <w:link w:val="BalloonTextChar"/>
    <w:uiPriority w:val="99"/>
    <w:semiHidden/>
    <w:unhideWhenUsed/>
    <w:rsid w:val="002100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0028"/>
    <w:rPr>
      <w:rFonts w:ascii="Lucida Grande" w:hAnsi="Lucida Grande" w:cs="Lucida Grande"/>
      <w:sz w:val="18"/>
      <w:szCs w:val="18"/>
      <w:lang w:eastAsia="en-US"/>
    </w:rPr>
  </w:style>
  <w:style w:type="paragraph" w:customStyle="1" w:styleId="TableHeader">
    <w:name w:val="Table Header"/>
    <w:basedOn w:val="TableBody"/>
    <w:next w:val="TableBody"/>
    <w:autoRedefine/>
    <w:qFormat/>
    <w:rsid w:val="00210028"/>
    <w:pPr>
      <w:keepNext/>
    </w:pPr>
    <w:rPr>
      <w:b/>
    </w:rPr>
  </w:style>
  <w:style w:type="paragraph" w:customStyle="1" w:styleId="TableBody">
    <w:name w:val="Table Body"/>
    <w:qFormat/>
    <w:rsid w:val="00210028"/>
    <w:pPr>
      <w:keepLines/>
      <w:spacing w:after="0"/>
      <w:contextualSpacing/>
    </w:pPr>
    <w:rPr>
      <w:rFonts w:asciiTheme="majorHAnsi" w:eastAsia="ヒラギノ角ゴ Pro W3" w:hAnsiTheme="majorHAnsi"/>
      <w:color w:val="000000"/>
      <w:sz w:val="18"/>
      <w:szCs w:val="18"/>
    </w:rPr>
  </w:style>
  <w:style w:type="paragraph" w:styleId="Footer">
    <w:name w:val="footer"/>
    <w:link w:val="FooterChar"/>
    <w:uiPriority w:val="99"/>
    <w:unhideWhenUsed/>
    <w:qFormat/>
    <w:rsid w:val="00210028"/>
    <w:pPr>
      <w:tabs>
        <w:tab w:val="center" w:pos="4320"/>
        <w:tab w:val="right" w:pos="8640"/>
      </w:tabs>
      <w:spacing w:after="0"/>
    </w:pPr>
    <w:rPr>
      <w:rFonts w:asciiTheme="majorHAnsi" w:hAnsiTheme="majorHAnsi"/>
      <w:lang w:eastAsia="en-US"/>
    </w:rPr>
  </w:style>
  <w:style w:type="character" w:customStyle="1" w:styleId="FooterChar">
    <w:name w:val="Footer Char"/>
    <w:basedOn w:val="DefaultParagraphFont"/>
    <w:link w:val="Footer"/>
    <w:uiPriority w:val="99"/>
    <w:rsid w:val="00210028"/>
    <w:rPr>
      <w:rFonts w:asciiTheme="majorHAnsi" w:hAnsiTheme="majorHAnsi"/>
      <w:lang w:eastAsia="en-US"/>
    </w:rPr>
  </w:style>
  <w:style w:type="character" w:styleId="PageNumber">
    <w:name w:val="page number"/>
    <w:basedOn w:val="DefaultParagraphFont"/>
    <w:uiPriority w:val="99"/>
    <w:semiHidden/>
    <w:unhideWhenUsed/>
    <w:rsid w:val="00210028"/>
  </w:style>
  <w:style w:type="paragraph" w:customStyle="1" w:styleId="SidebarHeading">
    <w:name w:val="Sidebar Heading"/>
    <w:next w:val="SidebarBody"/>
    <w:qFormat/>
    <w:rsid w:val="00210028"/>
    <w:pPr>
      <w:keepNext/>
      <w:keepLines/>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clear" w:color="auto" w:fill="EEECE1" w:themeFill="background2"/>
      <w:spacing w:before="60" w:after="60"/>
      <w:outlineLvl w:val="2"/>
    </w:pPr>
    <w:rPr>
      <w:rFonts w:ascii="Tiamat Condensed SC Light" w:eastAsia="ヒラギノ角ゴ Pro W3" w:hAnsi="Tiamat Condensed SC Light"/>
      <w:color w:val="000000"/>
      <w:sz w:val="22"/>
      <w:szCs w:val="22"/>
    </w:rPr>
  </w:style>
  <w:style w:type="paragraph" w:customStyle="1" w:styleId="SidebarBody">
    <w:name w:val="Sidebar Body"/>
    <w:link w:val="SidebarBodyChar"/>
    <w:qFormat/>
    <w:rsid w:val="00210028"/>
    <w:pPr>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clear" w:color="auto" w:fill="EEECE1" w:themeFill="background2"/>
      <w:tabs>
        <w:tab w:val="left" w:pos="187"/>
      </w:tabs>
      <w:spacing w:after="60"/>
      <w:contextualSpacing/>
    </w:pPr>
    <w:rPr>
      <w:rFonts w:asciiTheme="majorHAnsi" w:eastAsia="ヒラギノ角ゴ Pro W3" w:hAnsiTheme="majorHAnsi"/>
      <w:color w:val="000000"/>
      <w:sz w:val="18"/>
      <w:szCs w:val="18"/>
    </w:rPr>
  </w:style>
  <w:style w:type="paragraph" w:customStyle="1" w:styleId="StatBlockTitle">
    <w:name w:val="Stat Block Title"/>
    <w:next w:val="StatBlockBody"/>
    <w:uiPriority w:val="99"/>
    <w:qFormat/>
    <w:rsid w:val="00210028"/>
    <w:pPr>
      <w:keepNext/>
      <w:keepLines/>
      <w:spacing w:after="0"/>
      <w:outlineLvl w:val="1"/>
    </w:pPr>
    <w:rPr>
      <w:rFonts w:ascii="Tiamat Condensed SC Light" w:eastAsia="ヒラギノ角ゴ Pro W3" w:hAnsi="Tiamat Condensed SC Light"/>
      <w:color w:val="943634" w:themeColor="accent2" w:themeShade="BF"/>
      <w:sz w:val="24"/>
      <w:szCs w:val="24"/>
    </w:rPr>
  </w:style>
  <w:style w:type="paragraph" w:customStyle="1" w:styleId="StatBlockBody">
    <w:name w:val="Stat Block Body"/>
    <w:uiPriority w:val="99"/>
    <w:qFormat/>
    <w:rsid w:val="00210028"/>
    <w:pPr>
      <w:tabs>
        <w:tab w:val="left" w:pos="187"/>
      </w:tabs>
      <w:spacing w:before="60" w:after="0"/>
    </w:pPr>
    <w:rPr>
      <w:rFonts w:asciiTheme="majorHAnsi" w:eastAsia="ヒラギノ角ゴ Pro W3" w:hAnsiTheme="majorHAnsi"/>
      <w:color w:val="000000"/>
    </w:rPr>
  </w:style>
  <w:style w:type="paragraph" w:customStyle="1" w:styleId="StatBlockHeading">
    <w:name w:val="Stat Block Heading"/>
    <w:basedOn w:val="StatBlockBody"/>
    <w:next w:val="StatBlockBody"/>
    <w:uiPriority w:val="99"/>
    <w:qFormat/>
    <w:rsid w:val="00210028"/>
    <w:pPr>
      <w:keepNext/>
      <w:keepLines/>
      <w:pBdr>
        <w:bottom w:val="single" w:sz="12" w:space="1" w:color="963232"/>
      </w:pBdr>
      <w:tabs>
        <w:tab w:val="left" w:pos="216"/>
      </w:tabs>
      <w:spacing w:before="200" w:after="60"/>
      <w:contextualSpacing/>
    </w:pPr>
    <w:rPr>
      <w:rFonts w:ascii="Tiamat Condensed SC Light" w:hAnsi="Tiamat Condensed SC Light"/>
      <w:bCs/>
      <w:color w:val="963232"/>
      <w:szCs w:val="24"/>
    </w:rPr>
  </w:style>
  <w:style w:type="paragraph" w:customStyle="1" w:styleId="CoreBulleted">
    <w:name w:val="Core Bulleted"/>
    <w:basedOn w:val="CoreBody"/>
    <w:qFormat/>
    <w:rsid w:val="00210028"/>
    <w:pPr>
      <w:numPr>
        <w:numId w:val="3"/>
      </w:numPr>
      <w:spacing w:after="60"/>
      <w:ind w:left="187" w:hanging="187"/>
    </w:pPr>
  </w:style>
  <w:style w:type="paragraph" w:customStyle="1" w:styleId="SidebarBulleted">
    <w:name w:val="Sidebar Bulleted"/>
    <w:basedOn w:val="SidebarBody"/>
    <w:qFormat/>
    <w:rsid w:val="00210028"/>
    <w:pPr>
      <w:numPr>
        <w:numId w:val="4"/>
      </w:numPr>
    </w:pPr>
  </w:style>
  <w:style w:type="paragraph" w:customStyle="1" w:styleId="StatBlockBulleted">
    <w:name w:val="Stat Block Bulleted"/>
    <w:basedOn w:val="StatBlockBody"/>
    <w:qFormat/>
    <w:rsid w:val="00210028"/>
    <w:pPr>
      <w:numPr>
        <w:numId w:val="5"/>
      </w:numPr>
      <w:tabs>
        <w:tab w:val="left" w:pos="216"/>
      </w:tabs>
      <w:spacing w:before="120" w:after="120"/>
      <w:ind w:left="187" w:hanging="187"/>
      <w:contextualSpacing/>
    </w:pPr>
  </w:style>
  <w:style w:type="paragraph" w:customStyle="1" w:styleId="CoreMetadata">
    <w:name w:val="Core Metadata"/>
    <w:basedOn w:val="CoreBody"/>
    <w:next w:val="CoreBody"/>
    <w:qFormat/>
    <w:rsid w:val="00210028"/>
    <w:pPr>
      <w:keepNext/>
      <w:keepLines/>
    </w:pPr>
    <w:rPr>
      <w:i/>
    </w:rPr>
  </w:style>
  <w:style w:type="paragraph" w:customStyle="1" w:styleId="ListItem">
    <w:name w:val="List Item"/>
    <w:qFormat/>
    <w:rsid w:val="00210028"/>
    <w:pPr>
      <w:keepLines/>
      <w:spacing w:after="240"/>
      <w:ind w:left="187" w:hanging="187"/>
      <w:contextualSpacing/>
    </w:pPr>
    <w:rPr>
      <w:rFonts w:asciiTheme="majorHAnsi" w:eastAsia="ヒラギノ角ゴ Pro W3" w:hAnsiTheme="majorHAnsi"/>
      <w:color w:val="000000"/>
    </w:rPr>
  </w:style>
  <w:style w:type="paragraph" w:customStyle="1" w:styleId="ListHeading">
    <w:name w:val="List Heading"/>
    <w:next w:val="ListItem"/>
    <w:qFormat/>
    <w:rsid w:val="00210028"/>
    <w:pPr>
      <w:keepNext/>
      <w:keepLines/>
      <w:spacing w:before="120" w:after="0"/>
      <w:outlineLvl w:val="3"/>
    </w:pPr>
    <w:rPr>
      <w:rFonts w:ascii="Tiamat Condensed SC Light" w:eastAsia="ヒラギノ角ゴ Pro W3" w:hAnsi="Tiamat Condensed SC Light"/>
      <w:color w:val="000000"/>
      <w:sz w:val="24"/>
    </w:rPr>
  </w:style>
  <w:style w:type="paragraph" w:customStyle="1" w:styleId="BoxedText">
    <w:name w:val="Boxed Text"/>
    <w:basedOn w:val="CoreBody"/>
    <w:autoRedefine/>
    <w:qFormat/>
    <w:rsid w:val="00210028"/>
    <w:pPr>
      <w:keepLines/>
      <w:pBdr>
        <w:top w:val="single" w:sz="4" w:space="4" w:color="auto"/>
        <w:left w:val="single" w:sz="4" w:space="4" w:color="auto"/>
        <w:bottom w:val="single" w:sz="4" w:space="4" w:color="auto"/>
        <w:right w:val="single" w:sz="4" w:space="4" w:color="auto"/>
      </w:pBdr>
      <w:spacing w:before="200" w:after="200" w:line="276" w:lineRule="auto"/>
    </w:pPr>
    <w:rPr>
      <w:rFonts w:asciiTheme="majorHAnsi" w:hAnsiTheme="majorHAnsi"/>
      <w:sz w:val="18"/>
      <w:szCs w:val="18"/>
    </w:rPr>
  </w:style>
  <w:style w:type="paragraph" w:customStyle="1" w:styleId="CoreStat">
    <w:name w:val="Core Stat"/>
    <w:basedOn w:val="CoreBody"/>
    <w:qFormat/>
    <w:rsid w:val="005D0730"/>
    <w:pPr>
      <w:keepLines/>
      <w:ind w:left="187" w:hanging="187"/>
    </w:pPr>
  </w:style>
  <w:style w:type="paragraph" w:customStyle="1" w:styleId="StatBlockData">
    <w:name w:val="Stat Block Data"/>
    <w:basedOn w:val="StatBlockBody"/>
    <w:link w:val="StatBlockDataChar"/>
    <w:uiPriority w:val="99"/>
    <w:qFormat/>
    <w:rsid w:val="00210028"/>
    <w:pPr>
      <w:keepLines/>
      <w:spacing w:before="0"/>
      <w:ind w:left="187" w:hanging="187"/>
    </w:pPr>
    <w:rPr>
      <w:color w:val="auto"/>
    </w:rPr>
  </w:style>
  <w:style w:type="character" w:customStyle="1" w:styleId="InlineSubhead">
    <w:name w:val="Inline Subhead"/>
    <w:uiPriority w:val="1"/>
    <w:qFormat/>
    <w:rsid w:val="00210028"/>
    <w:rPr>
      <w:b/>
      <w:bCs/>
      <w:i/>
      <w:iCs/>
      <w:color w:val="9B3737"/>
    </w:rPr>
  </w:style>
  <w:style w:type="paragraph" w:customStyle="1" w:styleId="StatBlockMetadata">
    <w:name w:val="Stat Block Metadata"/>
    <w:basedOn w:val="StatBlockBody"/>
    <w:next w:val="StatBlockData"/>
    <w:uiPriority w:val="99"/>
    <w:qFormat/>
    <w:rsid w:val="00210028"/>
    <w:pPr>
      <w:keepNext/>
      <w:spacing w:after="120"/>
      <w:contextualSpacing/>
    </w:pPr>
    <w:rPr>
      <w:i/>
    </w:rPr>
  </w:style>
  <w:style w:type="paragraph" w:customStyle="1" w:styleId="Epigraph">
    <w:name w:val="Epigraph"/>
    <w:basedOn w:val="CoreBody"/>
    <w:qFormat/>
    <w:rsid w:val="00210028"/>
    <w:rPr>
      <w:i/>
    </w:rPr>
  </w:style>
  <w:style w:type="paragraph" w:customStyle="1" w:styleId="NoParagraphStyle">
    <w:name w:val="[No Paragraph Style]"/>
    <w:link w:val="NoParagraphStyleChar"/>
    <w:autoRedefine/>
    <w:rsid w:val="00210028"/>
    <w:pPr>
      <w:widowControl w:val="0"/>
      <w:autoSpaceDE w:val="0"/>
      <w:autoSpaceDN w:val="0"/>
      <w:adjustRightInd w:val="0"/>
      <w:spacing w:after="0" w:line="288" w:lineRule="auto"/>
      <w:jc w:val="center"/>
      <w:textAlignment w:val="center"/>
    </w:pPr>
    <w:rPr>
      <w:rFonts w:ascii="MinionPro-Regular" w:eastAsia="Times New Roman" w:hAnsi="MinionPro-Regular" w:cs="MinionPro-Regular"/>
      <w:i/>
      <w:color w:val="A6A6A6" w:themeColor="background1" w:themeShade="A6"/>
      <w:sz w:val="24"/>
      <w:szCs w:val="24"/>
      <w:lang w:eastAsia="en-US"/>
    </w:rPr>
  </w:style>
  <w:style w:type="character" w:customStyle="1" w:styleId="NoParagraphStyleChar">
    <w:name w:val="[No Paragraph Style] Char"/>
    <w:basedOn w:val="DefaultParagraphFont"/>
    <w:link w:val="NoParagraphStyle"/>
    <w:rsid w:val="00210028"/>
    <w:rPr>
      <w:rFonts w:ascii="MinionPro-Regular" w:eastAsia="Times New Roman" w:hAnsi="MinionPro-Regular" w:cs="MinionPro-Regular"/>
      <w:i/>
      <w:color w:val="A6A6A6" w:themeColor="background1" w:themeShade="A6"/>
      <w:sz w:val="24"/>
      <w:szCs w:val="24"/>
      <w:lang w:eastAsia="en-US"/>
    </w:rPr>
  </w:style>
  <w:style w:type="table" w:styleId="LightShading-Accent1">
    <w:name w:val="Light Shading Accent 1"/>
    <w:basedOn w:val="TableNormal"/>
    <w:uiPriority w:val="60"/>
    <w:rsid w:val="00210028"/>
    <w:pPr>
      <w:spacing w:after="0"/>
    </w:pPr>
    <w:rPr>
      <w:color w:val="365F91" w:themeColor="accent1" w:themeShade="BF"/>
      <w:sz w:val="24"/>
      <w:szCs w:val="24"/>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Heading">
    <w:name w:val="Table Heading"/>
    <w:autoRedefine/>
    <w:qFormat/>
    <w:rsid w:val="00210028"/>
    <w:pPr>
      <w:spacing w:after="60"/>
    </w:pPr>
    <w:rPr>
      <w:rFonts w:ascii="Tiamat Condensed SC Light" w:eastAsia="ヒラギノ角ゴ Pro W3" w:hAnsi="Tiamat Condensed SC Light"/>
      <w:color w:val="000000"/>
      <w:sz w:val="24"/>
      <w:szCs w:val="24"/>
    </w:rPr>
  </w:style>
  <w:style w:type="paragraph" w:customStyle="1" w:styleId="AdventureLevel">
    <w:name w:val="Adventure Level"/>
    <w:autoRedefine/>
    <w:qFormat/>
    <w:rsid w:val="00210028"/>
    <w:pPr>
      <w:spacing w:after="0"/>
      <w:ind w:left="540" w:right="630"/>
      <w:jc w:val="center"/>
    </w:pPr>
    <w:rPr>
      <w:rFonts w:eastAsia="Times New Roman" w:cs="Times New Roman"/>
      <w:i/>
      <w:color w:val="000000"/>
      <w:sz w:val="28"/>
      <w:szCs w:val="28"/>
      <w:lang w:eastAsia="en-US"/>
    </w:rPr>
  </w:style>
  <w:style w:type="paragraph" w:customStyle="1" w:styleId="Introbody">
    <w:name w:val="Intro body"/>
    <w:autoRedefine/>
    <w:qFormat/>
    <w:rsid w:val="00210028"/>
    <w:pPr>
      <w:spacing w:after="0" w:line="360" w:lineRule="auto"/>
      <w:ind w:left="432" w:right="432"/>
      <w:jc w:val="center"/>
    </w:pPr>
    <w:rPr>
      <w:sz w:val="22"/>
      <w:szCs w:val="22"/>
      <w:lang w:eastAsia="en-US"/>
    </w:rPr>
  </w:style>
  <w:style w:type="paragraph" w:customStyle="1" w:styleId="AdventureTitle">
    <w:name w:val="Adventure Title"/>
    <w:link w:val="AdventureTitleChar"/>
    <w:autoRedefine/>
    <w:qFormat/>
    <w:rsid w:val="00210028"/>
    <w:pPr>
      <w:spacing w:after="0"/>
      <w:jc w:val="center"/>
    </w:pPr>
    <w:rPr>
      <w:rFonts w:ascii="Tiamat Condensed SC Regular" w:eastAsia="Times New Roman" w:hAnsi="Tiamat Condensed SC Regular" w:cs="Gill Sans"/>
      <w:sz w:val="72"/>
      <w:szCs w:val="72"/>
      <w:lang w:eastAsia="en-US"/>
    </w:rPr>
  </w:style>
  <w:style w:type="paragraph" w:customStyle="1" w:styleId="AuthorName">
    <w:name w:val="Author Name"/>
    <w:autoRedefine/>
    <w:qFormat/>
    <w:rsid w:val="00210028"/>
    <w:pPr>
      <w:spacing w:after="0"/>
      <w:jc w:val="center"/>
    </w:pPr>
    <w:rPr>
      <w:rFonts w:ascii="Gill Sans SemiBold" w:eastAsia="Times New Roman" w:hAnsi="Gill Sans SemiBold" w:cs="Times New Roman"/>
      <w:color w:val="000000"/>
      <w:sz w:val="28"/>
      <w:szCs w:val="28"/>
      <w:lang w:eastAsia="en-US"/>
    </w:rPr>
  </w:style>
  <w:style w:type="paragraph" w:customStyle="1" w:styleId="AdventureDesigner">
    <w:name w:val="Adventure Designer"/>
    <w:autoRedefine/>
    <w:qFormat/>
    <w:rsid w:val="00210028"/>
    <w:pPr>
      <w:spacing w:after="0"/>
      <w:jc w:val="center"/>
    </w:pPr>
    <w:rPr>
      <w:rFonts w:eastAsia="Times New Roman" w:cs="Times New Roman"/>
      <w:i/>
      <w:color w:val="000000"/>
      <w:sz w:val="24"/>
      <w:szCs w:val="24"/>
      <w:lang w:eastAsia="en-US"/>
    </w:rPr>
  </w:style>
  <w:style w:type="paragraph" w:customStyle="1" w:styleId="AdventureCode">
    <w:name w:val="Adventure Code"/>
    <w:autoRedefine/>
    <w:qFormat/>
    <w:rsid w:val="00210028"/>
    <w:pPr>
      <w:spacing w:after="0"/>
    </w:pPr>
    <w:rPr>
      <w:rFonts w:ascii="Tiamat Condensed SC Light" w:eastAsia="Times New Roman" w:hAnsi="Tiamat Condensed SC Light" w:cs="MinionPro-Regular"/>
      <w:color w:val="9B3737"/>
      <w:sz w:val="36"/>
      <w:szCs w:val="22"/>
      <w:lang w:eastAsia="en-US"/>
    </w:rPr>
  </w:style>
  <w:style w:type="paragraph" w:customStyle="1" w:styleId="Credits">
    <w:name w:val="Credits"/>
    <w:autoRedefine/>
    <w:qFormat/>
    <w:rsid w:val="00210028"/>
    <w:pPr>
      <w:spacing w:after="0"/>
      <w:ind w:left="144" w:hanging="144"/>
    </w:pPr>
    <w:rPr>
      <w:rFonts w:eastAsia="Times New Roman" w:cs="Times New Roman"/>
      <w:color w:val="000000"/>
      <w:sz w:val="18"/>
      <w:szCs w:val="18"/>
      <w:lang w:eastAsia="en-US"/>
    </w:rPr>
  </w:style>
  <w:style w:type="paragraph" w:customStyle="1" w:styleId="Legalese">
    <w:name w:val="Legalese"/>
    <w:autoRedefine/>
    <w:qFormat/>
    <w:rsid w:val="00210028"/>
    <w:pPr>
      <w:spacing w:after="0"/>
    </w:pPr>
    <w:rPr>
      <w:rFonts w:asciiTheme="majorHAnsi" w:eastAsia="Times New Roman" w:hAnsiTheme="majorHAnsi" w:cs="MinionPro-Regular"/>
      <w:color w:val="000000"/>
      <w:sz w:val="12"/>
      <w:szCs w:val="12"/>
      <w:lang w:eastAsia="en-US"/>
    </w:rPr>
  </w:style>
  <w:style w:type="character" w:customStyle="1" w:styleId="StatInlineSubhead">
    <w:name w:val="Stat Inline Subhead"/>
    <w:basedOn w:val="DefaultParagraphFont"/>
    <w:uiPriority w:val="1"/>
    <w:qFormat/>
    <w:rsid w:val="00210028"/>
    <w:rPr>
      <w:b/>
      <w:i/>
      <w:color w:val="9B3737"/>
    </w:rPr>
  </w:style>
  <w:style w:type="paragraph" w:customStyle="1" w:styleId="ChapterTitle">
    <w:name w:val="Chapter Title"/>
    <w:next w:val="NoParagraphStyle"/>
    <w:qFormat/>
    <w:rsid w:val="00210028"/>
    <w:pPr>
      <w:spacing w:after="0"/>
    </w:pPr>
    <w:rPr>
      <w:rFonts w:ascii="Gill Sans SemiBold" w:hAnsi="Gill Sans SemiBold"/>
      <w:color w:val="943634" w:themeColor="accent2" w:themeShade="BF"/>
      <w:sz w:val="52"/>
      <w:szCs w:val="52"/>
      <w:lang w:eastAsia="en-US"/>
    </w:rPr>
  </w:style>
  <w:style w:type="paragraph" w:styleId="Header">
    <w:name w:val="header"/>
    <w:basedOn w:val="Normal"/>
    <w:link w:val="HeaderChar"/>
    <w:uiPriority w:val="99"/>
    <w:unhideWhenUsed/>
    <w:rsid w:val="00210028"/>
    <w:pPr>
      <w:tabs>
        <w:tab w:val="center" w:pos="4680"/>
        <w:tab w:val="right" w:pos="9360"/>
      </w:tabs>
      <w:spacing w:line="240" w:lineRule="auto"/>
    </w:pPr>
  </w:style>
  <w:style w:type="character" w:customStyle="1" w:styleId="HeaderChar">
    <w:name w:val="Header Char"/>
    <w:basedOn w:val="DefaultParagraphFont"/>
    <w:link w:val="Header"/>
    <w:uiPriority w:val="99"/>
    <w:rsid w:val="00210028"/>
    <w:rPr>
      <w:szCs w:val="24"/>
      <w:lang w:eastAsia="en-US"/>
    </w:rPr>
  </w:style>
  <w:style w:type="character" w:customStyle="1" w:styleId="StatBlockDataChar">
    <w:name w:val="Stat Block Data Char"/>
    <w:basedOn w:val="DefaultParagraphFont"/>
    <w:link w:val="StatBlockData"/>
    <w:uiPriority w:val="99"/>
    <w:rsid w:val="00210028"/>
    <w:rPr>
      <w:rFonts w:asciiTheme="majorHAnsi" w:eastAsia="ヒラギノ角ゴ Pro W3" w:hAnsiTheme="majorHAnsi"/>
    </w:rPr>
  </w:style>
  <w:style w:type="paragraph" w:customStyle="1" w:styleId="StatBlockAbilityScore">
    <w:name w:val="Stat Block Ability Score"/>
    <w:basedOn w:val="Normal"/>
    <w:next w:val="Normal"/>
    <w:uiPriority w:val="99"/>
    <w:rsid w:val="00210028"/>
    <w:pPr>
      <w:keepLines/>
      <w:widowControl w:val="0"/>
      <w:pBdr>
        <w:top w:val="single" w:sz="12" w:space="1" w:color="963232"/>
        <w:bottom w:val="single" w:sz="12" w:space="1" w:color="963232"/>
      </w:pBdr>
      <w:tabs>
        <w:tab w:val="center" w:pos="360"/>
        <w:tab w:val="center" w:pos="1120"/>
        <w:tab w:val="center" w:pos="1860"/>
        <w:tab w:val="center" w:pos="2620"/>
        <w:tab w:val="center" w:pos="3340"/>
        <w:tab w:val="center" w:pos="4080"/>
      </w:tabs>
      <w:suppressAutoHyphens/>
      <w:autoSpaceDE w:val="0"/>
      <w:autoSpaceDN w:val="0"/>
      <w:adjustRightInd w:val="0"/>
      <w:spacing w:line="200" w:lineRule="atLeast"/>
      <w:textAlignment w:val="center"/>
    </w:pPr>
    <w:rPr>
      <w:rFonts w:ascii="ScalaSansOffc" w:eastAsia="Times New Roman" w:hAnsi="ScalaSansOffc" w:cs="ScalaSansOffc"/>
      <w:color w:val="000000"/>
      <w:sz w:val="17"/>
      <w:szCs w:val="17"/>
    </w:rPr>
  </w:style>
  <w:style w:type="paragraph" w:customStyle="1" w:styleId="ListHeader">
    <w:name w:val="List Header"/>
    <w:basedOn w:val="ListItem"/>
    <w:rsid w:val="00210028"/>
    <w:pPr>
      <w:spacing w:after="0"/>
    </w:pPr>
    <w:rPr>
      <w:b/>
      <w:bCs/>
    </w:rPr>
  </w:style>
  <w:style w:type="character" w:customStyle="1" w:styleId="CoreBodyChar">
    <w:name w:val="Core Body Char"/>
    <w:link w:val="CoreBody"/>
    <w:locked/>
    <w:rsid w:val="00210028"/>
    <w:rPr>
      <w:rFonts w:eastAsia="ヒラギノ角ゴ Pro W3"/>
      <w:color w:val="000000"/>
    </w:rPr>
  </w:style>
  <w:style w:type="character" w:customStyle="1" w:styleId="CoreBodyChar1">
    <w:name w:val="Core Body Char1"/>
    <w:uiPriority w:val="99"/>
    <w:locked/>
    <w:rsid w:val="000B46F3"/>
    <w:rPr>
      <w:rFonts w:eastAsia="ヒラギノ角ゴ Pro W3"/>
      <w:color w:val="000000"/>
    </w:rPr>
  </w:style>
  <w:style w:type="character" w:customStyle="1" w:styleId="SidebarBodyChar">
    <w:name w:val="Sidebar Body Char"/>
    <w:basedOn w:val="DefaultParagraphFont"/>
    <w:link w:val="SidebarBody"/>
    <w:rsid w:val="000B46F3"/>
    <w:rPr>
      <w:rFonts w:asciiTheme="majorHAnsi" w:eastAsia="ヒラギノ角ゴ Pro W3" w:hAnsiTheme="majorHAnsi"/>
      <w:color w:val="000000"/>
      <w:sz w:val="18"/>
      <w:szCs w:val="18"/>
      <w:shd w:val="clear" w:color="auto" w:fill="EEECE1" w:themeFill="background2"/>
    </w:rPr>
  </w:style>
  <w:style w:type="character" w:styleId="Hyperlink">
    <w:name w:val="Hyperlink"/>
    <w:basedOn w:val="DefaultParagraphFont"/>
    <w:uiPriority w:val="99"/>
    <w:unhideWhenUsed/>
    <w:rsid w:val="000B46F3"/>
    <w:rPr>
      <w:color w:val="0000FF" w:themeColor="hyperlink"/>
      <w:u w:val="single"/>
    </w:rPr>
  </w:style>
  <w:style w:type="character" w:styleId="CommentReference">
    <w:name w:val="annotation reference"/>
    <w:basedOn w:val="DefaultParagraphFont"/>
    <w:uiPriority w:val="99"/>
    <w:semiHidden/>
    <w:unhideWhenUsed/>
    <w:rsid w:val="00210028"/>
    <w:rPr>
      <w:sz w:val="16"/>
      <w:szCs w:val="16"/>
    </w:rPr>
  </w:style>
  <w:style w:type="paragraph" w:styleId="CommentText">
    <w:name w:val="annotation text"/>
    <w:basedOn w:val="Normal"/>
    <w:link w:val="CommentTextChar"/>
    <w:uiPriority w:val="99"/>
    <w:unhideWhenUsed/>
    <w:rsid w:val="00210028"/>
    <w:pPr>
      <w:spacing w:line="240" w:lineRule="auto"/>
    </w:pPr>
    <w:rPr>
      <w:szCs w:val="20"/>
    </w:rPr>
  </w:style>
  <w:style w:type="character" w:customStyle="1" w:styleId="CommentTextChar">
    <w:name w:val="Comment Text Char"/>
    <w:basedOn w:val="DefaultParagraphFont"/>
    <w:link w:val="CommentText"/>
    <w:uiPriority w:val="99"/>
    <w:rsid w:val="00210028"/>
    <w:rPr>
      <w:lang w:eastAsia="en-US"/>
    </w:rPr>
  </w:style>
  <w:style w:type="paragraph" w:styleId="CommentSubject">
    <w:name w:val="annotation subject"/>
    <w:basedOn w:val="CommentText"/>
    <w:next w:val="CommentText"/>
    <w:link w:val="CommentSubjectChar"/>
    <w:uiPriority w:val="99"/>
    <w:semiHidden/>
    <w:unhideWhenUsed/>
    <w:rsid w:val="00203A5C"/>
    <w:rPr>
      <w:b/>
      <w:bCs/>
    </w:rPr>
  </w:style>
  <w:style w:type="character" w:customStyle="1" w:styleId="CommentSubjectChar">
    <w:name w:val="Comment Subject Char"/>
    <w:basedOn w:val="CommentTextChar"/>
    <w:link w:val="CommentSubject"/>
    <w:uiPriority w:val="99"/>
    <w:semiHidden/>
    <w:rsid w:val="00203A5C"/>
    <w:rPr>
      <w:b/>
      <w:bCs/>
      <w:lang w:eastAsia="en-US"/>
    </w:rPr>
  </w:style>
  <w:style w:type="paragraph" w:styleId="Title">
    <w:name w:val="Title"/>
    <w:next w:val="CoreBody"/>
    <w:link w:val="TitleChar"/>
    <w:uiPriority w:val="10"/>
    <w:qFormat/>
    <w:rsid w:val="002F76BB"/>
    <w:pPr>
      <w:spacing w:after="300"/>
      <w:contextualSpacing/>
    </w:pPr>
    <w:rPr>
      <w:rFonts w:eastAsiaTheme="majorEastAsia" w:cstheme="majorBidi"/>
      <w:spacing w:val="5"/>
      <w:kern w:val="28"/>
      <w:sz w:val="60"/>
      <w:szCs w:val="52"/>
    </w:rPr>
  </w:style>
  <w:style w:type="character" w:customStyle="1" w:styleId="TitleChar">
    <w:name w:val="Title Char"/>
    <w:basedOn w:val="DefaultParagraphFont"/>
    <w:link w:val="Title"/>
    <w:uiPriority w:val="10"/>
    <w:rsid w:val="002F76BB"/>
    <w:rPr>
      <w:rFonts w:eastAsiaTheme="majorEastAsia" w:cstheme="majorBidi"/>
      <w:spacing w:val="5"/>
      <w:kern w:val="28"/>
      <w:sz w:val="60"/>
      <w:szCs w:val="52"/>
    </w:rPr>
  </w:style>
  <w:style w:type="paragraph" w:customStyle="1" w:styleId="EpigraphSource">
    <w:name w:val="Epigraph Source"/>
    <w:basedOn w:val="Epigraph"/>
    <w:qFormat/>
    <w:rsid w:val="00210028"/>
    <w:pPr>
      <w:jc w:val="right"/>
    </w:pPr>
  </w:style>
  <w:style w:type="paragraph" w:customStyle="1" w:styleId="AdventureSubtitle">
    <w:name w:val="Adventure Subtitle"/>
    <w:basedOn w:val="AdventureTitle"/>
    <w:link w:val="AdventureSubtitleChar"/>
    <w:qFormat/>
    <w:rsid w:val="00210028"/>
    <w:rPr>
      <w:rFonts w:ascii="Tiamat Text Medium" w:hAnsi="Tiamat Text Medium"/>
      <w:sz w:val="48"/>
      <w:szCs w:val="48"/>
    </w:rPr>
  </w:style>
  <w:style w:type="character" w:customStyle="1" w:styleId="AdventureTitleChar">
    <w:name w:val="Adventure Title Char"/>
    <w:basedOn w:val="DefaultParagraphFont"/>
    <w:link w:val="AdventureTitle"/>
    <w:rsid w:val="00210028"/>
    <w:rPr>
      <w:rFonts w:ascii="Tiamat Condensed SC Regular" w:eastAsia="Times New Roman" w:hAnsi="Tiamat Condensed SC Regular" w:cs="Gill Sans"/>
      <w:sz w:val="72"/>
      <w:szCs w:val="72"/>
      <w:lang w:eastAsia="en-US"/>
    </w:rPr>
  </w:style>
  <w:style w:type="character" w:customStyle="1" w:styleId="AdventureSubtitleChar">
    <w:name w:val="Adventure Subtitle Char"/>
    <w:basedOn w:val="AdventureTitleChar"/>
    <w:link w:val="AdventureSubtitle"/>
    <w:rsid w:val="00210028"/>
    <w:rPr>
      <w:rFonts w:ascii="Tiamat Text Medium" w:eastAsia="Times New Roman" w:hAnsi="Tiamat Text Medium" w:cs="Gill Sans"/>
      <w:sz w:val="48"/>
      <w:szCs w:val="48"/>
      <w:lang w:eastAsia="en-US"/>
    </w:rPr>
  </w:style>
  <w:style w:type="character" w:customStyle="1" w:styleId="BoldSerif">
    <w:name w:val="Bold Serif"/>
    <w:uiPriority w:val="1"/>
    <w:qFormat/>
    <w:rsid w:val="00210028"/>
    <w:rPr>
      <w:b/>
      <w:color w:val="9B3737"/>
    </w:rPr>
  </w:style>
  <w:style w:type="character" w:customStyle="1" w:styleId="ItalicSerif">
    <w:name w:val="Italic Serif"/>
    <w:uiPriority w:val="1"/>
    <w:qFormat/>
    <w:rsid w:val="00210028"/>
    <w:rPr>
      <w:i/>
    </w:rPr>
  </w:style>
  <w:style w:type="paragraph" w:customStyle="1" w:styleId="AbilityScoreHeader">
    <w:name w:val="Ability Score Header"/>
    <w:basedOn w:val="StatBlockAbilityScore"/>
    <w:qFormat/>
    <w:rsid w:val="00210028"/>
    <w:rPr>
      <w:rFonts w:eastAsia="MS Gothic"/>
      <w:b/>
      <w:color w:val="9B3737"/>
    </w:rPr>
  </w:style>
  <w:style w:type="paragraph" w:customStyle="1" w:styleId="StatBlockSpellList">
    <w:name w:val="Stat Block Spell List"/>
    <w:basedOn w:val="ListItem"/>
    <w:qFormat/>
    <w:rsid w:val="00210028"/>
    <w:pPr>
      <w:spacing w:before="120" w:after="120"/>
    </w:pPr>
  </w:style>
  <w:style w:type="paragraph" w:customStyle="1" w:styleId="PlayingThePillarsHeading">
    <w:name w:val="Playing The Pillars Heading"/>
    <w:basedOn w:val="Normal"/>
    <w:qFormat/>
    <w:rsid w:val="00210028"/>
    <w:pPr>
      <w:numPr>
        <w:ilvl w:val="1"/>
      </w:numPr>
      <w:spacing w:after="160" w:line="240" w:lineRule="auto"/>
      <w:jc w:val="center"/>
    </w:pPr>
    <w:rPr>
      <w:rFonts w:ascii="Tiamat Condensed SC Light" w:hAnsi="Tiamat Condensed SC Light"/>
      <w:color w:val="9B3737"/>
      <w:sz w:val="28"/>
      <w:szCs w:val="22"/>
    </w:rPr>
  </w:style>
  <w:style w:type="paragraph" w:customStyle="1" w:styleId="PlayingthePillarsHeader">
    <w:name w:val="Playing the Pillars Header"/>
    <w:basedOn w:val="Footer"/>
    <w:qFormat/>
    <w:rsid w:val="00210028"/>
    <w:rPr>
      <w:rFonts w:ascii="Tiamat Condensed SC Light" w:hAnsi="Tiamat Condensed SC Light"/>
      <w:color w:val="9B3737"/>
    </w:rPr>
  </w:style>
  <w:style w:type="paragraph" w:customStyle="1" w:styleId="PlayingthePillarsBody">
    <w:name w:val="Playing the Pillars Body"/>
    <w:basedOn w:val="Footer"/>
    <w:qFormat/>
    <w:rsid w:val="00210028"/>
    <w:pPr>
      <w:tabs>
        <w:tab w:val="clear" w:pos="4320"/>
        <w:tab w:val="clear" w:pos="8640"/>
        <w:tab w:val="left" w:pos="18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nk\AppData\Roaming\Microsoft\Templates\AL%20Template%20(Season%20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84AD9-D172-4E4C-829F-CB98418FF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 Template (Season 8).dotx</Template>
  <TotalTime>4</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manager</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 Wolf Narciso</dc:creator>
  <cp:keywords/>
  <dc:description/>
  <cp:lastModifiedBy>Travis Woodall</cp:lastModifiedBy>
  <cp:revision>3</cp:revision>
  <dcterms:created xsi:type="dcterms:W3CDTF">2017-03-08T22:40:00Z</dcterms:created>
  <dcterms:modified xsi:type="dcterms:W3CDTF">2018-08-01T03:28:00Z</dcterms:modified>
</cp:coreProperties>
</file>