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Epic 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Prepared from Jira issue records.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LYLT-8824 - Earn | Partnerships &amp; Co-Brand | CLM Miles Preference Validations + Statement of Activity for Miles as part of a Stay (SF Configuration)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Issue Type: Epic</w:t>
      </w:r>
    </w:p>
    <w:p>
      <w:pPr/>
      <w:r>
        <w:rPr>
          <w:rFonts w:ascii="Helvetica Light" w:hAnsi="Helvetica Light" w:cs="Helvetica Light"/>
          <w:sz w:val="24"/>
          <w:sz-cs w:val="24"/>
        </w:rPr>
        <w:t xml:space="preserve">Status: Plan</w:t>
      </w:r>
    </w:p>
    <w:p>
      <w:pPr/>
      <w:r>
        <w:rPr>
          <w:rFonts w:ascii="Helvetica Light" w:hAnsi="Helvetica Light" w:cs="Helvetica Light"/>
          <w:sz w:val="24"/>
          <w:sz-cs w:val="24"/>
        </w:rPr>
        <w:t xml:space="preserve">Priority: None or Not Defined</w:t>
      </w:r>
    </w:p>
    <w:p>
      <w:pPr/>
      <w:r>
        <w:rPr>
          <w:rFonts w:ascii="Helvetica Light" w:hAnsi="Helvetica Light" w:cs="Helvetica Light"/>
          <w:sz w:val="24"/>
          <w:sz-cs w:val="24"/>
        </w:rPr>
        <w:t xml:space="preserve">Assignee: Marcus Forbes</w:t>
      </w:r>
    </w:p>
    <w:p>
      <w:pPr/>
      <w:r>
        <w:rPr>
          <w:rFonts w:ascii="Helvetica Light" w:hAnsi="Helvetica Light" w:cs="Helvetica Light"/>
          <w:sz w:val="24"/>
          <w:sz-cs w:val="24"/>
        </w:rPr>
        <w:t xml:space="preserve">Reporter: Marcus Forbes</w:t>
      </w:r>
    </w:p>
    <w:p>
      <w:pPr/>
      <w:r>
        <w:rPr>
          <w:rFonts w:ascii="Helvetica Light" w:hAnsi="Helvetica Light" w:cs="Helvetica Light"/>
          <w:sz w:val="24"/>
          <w:sz-cs w:val="24"/>
        </w:rPr>
        <w:t xml:space="preserve">Created By: Marcus Forbes</w:t>
      </w:r>
    </w:p>
    <w:p>
      <w:pPr/>
      <w:r>
        <w:rPr>
          <w:rFonts w:ascii="Helvetica Light" w:hAnsi="Helvetica Light" w:cs="Helvetica Light"/>
          <w:sz w:val="24"/>
          <w:sz-cs w:val="24"/>
        </w:rPr>
        <w:t xml:space="preserve">Created Date: 2026-01-28</w:t>
      </w:r>
    </w:p>
    <w:p>
      <w:pPr/>
      <w:r>
        <w:rPr>
          <w:rFonts w:ascii="Helvetica Light" w:hAnsi="Helvetica Light" w:cs="Helvetica Light"/>
          <w:sz w:val="24"/>
          <w:sz-cs w:val="24"/>
        </w:rPr>
        <w:t xml:space="preserve">Last Updated: 2026-06-05</w:t>
      </w:r>
    </w:p>
    <w:p>
      <w:pPr/>
      <w:r>
        <w:rPr>
          <w:rFonts w:ascii="Helvetica Light" w:hAnsi="Helvetica Light" w:cs="Helvetica Light"/>
          <w:sz w:val="24"/>
          <w:sz-cs w:val="24"/>
        </w:rPr>
        <w:t xml:space="preserve">Target End Date: 2027-03-03</w:t>
      </w:r>
    </w:p>
    <w:p>
      <w:pPr/>
      <w:r>
        <w:rPr>
          <w:rFonts w:ascii="Helvetica Light" w:hAnsi="Helvetica Light" w:cs="Helvetica Light"/>
          <w:sz w:val="24"/>
          <w:sz-cs w:val="24"/>
        </w:rPr>
        <w:t xml:space="preserve">Parent: MGPP-1107 - LYLT: Partnerships | Partner Earn &amp; Eligibility Rules</w:t>
      </w:r>
    </w:p>
    <w:p>
      <w:pPr/>
      <w:r>
        <w:rPr>
          <w:rFonts w:ascii="Helvetica Light" w:hAnsi="Helvetica Light" w:cs="Helvetica Light"/>
          <w:sz w:val="24"/>
          <w:sz-cs w:val="24"/>
        </w:rPr>
        <w:t xml:space="preserve">Labels: Part_Co_DL, earn_replat, earn_replat_p1, partner_replat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Description:</w:t>
      </w:r>
    </w:p>
    <w:p>
      <w:pPr/>
      <w:r>
        <w:rPr>
          <w:rFonts w:ascii="Helvetica Light" w:hAnsi="Helvetica Light" w:cs="Helvetica Light"/>
          <w:sz w:val="24"/>
          <w:sz-cs w:val="24"/>
        </w:rPr>
        <w:t xml:space="preserve">Epic Description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Miles preference earners were not in scope for Q1 Earn build and should be tested with Partnerships &amp; Co-Brand track.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Implement validations for miles preference in CLM and execute test cases that support: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System can exchange data as needed with MI CPP to award earn in partner airline miles, including for United MileagePlus and Emirates Skyward.</w:t>
      </w:r>
    </w:p>
    <w:p>
      <w:pPr/>
      <w:r>
        <w:rPr>
          <w:rFonts w:ascii="Helvetica Light" w:hAnsi="Helvetica Light" w:cs="Helvetica Light"/>
          <w:sz w:val="24"/>
          <w:sz-cs w:val="24"/>
        </w:rPr>
        <w:t xml:space="preserve">* System can award earn in loyalty currencies outside of points.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Epic 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part of Q1 Earn scope, stay processing rules have been established -  https://marriottcloud.atlassian.net/browse/LYLT-347 , https://marriottcloud.atlassian.net/browse/LYLT-2862 , https://marriottcloud.atlassian.net/browse/LYLT-2864 , https://marriottcloud.atlassian.net/browse/LYLT-2863 , https://marriottcloud.atlassian.net/browse/LYLT-2866 , https://marriottcloud.atlassian.net/browse/LYLT-2867 , https://marriottcloud.atlassian.net/browse/LYLT-359 , https://marriottcloud.atlassian.net/browse/LYLT-2868 , https://marriottcloud.atlassian.net/browse/LYLT-2869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Requirements: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Incorporate DTT stay validations into CLM/MI Integration scope of work for Q3 specifically Miles earning preference - https://marriottcloud.atlassian.net/wiki/spaces/LYLT/pages/2876244211/Stay+Error+Code+Handling+TIP+vs+Salesforce+CLM#7.-Partner-%26-Miles-Eligibility(Will-be-pat-of-Earn-API-V2.0)-This-is-for-Q2 </w:t>
      </w:r>
    </w:p>
    <w:p>
      <w:pPr/>
      <w:r>
        <w:rPr>
          <w:rFonts w:ascii="Helvetica Light" w:hAnsi="Helvetica Light" w:cs="Helvetica Light"/>
          <w:sz w:val="24"/>
          <w:sz-cs w:val="24"/>
        </w:rPr>
        <w:t xml:space="preserve">2. Execute logic to ensure accuracy of points to miles conversion.</w:t>
      </w:r>
    </w:p>
    <w:p>
      <w:pPr/>
      <w:r>
        <w:rPr>
          <w:rFonts w:ascii="Helvetica Light" w:hAnsi="Helvetica Light" w:cs="Helvetica Light"/>
          <w:sz w:val="24"/>
          <w:sz-cs w:val="24"/>
        </w:rPr>
        <w:t xml:space="preserve">3. Solve for “Fixed” miles scenario as there are specific airlines who only award fixed miles in all cases.</w:t>
      </w:r>
    </w:p>
    <w:p>
      <w:pPr/>
      <w:r>
        <w:rPr>
          <w:rFonts w:ascii="Helvetica Light" w:hAnsi="Helvetica Light" w:cs="Helvetica Light"/>
          <w:sz w:val="24"/>
          <w:sz-cs w:val="24"/>
        </w:rPr>
        <w:t xml:space="preserve">4. Incorporate Miles earning preference into Statement of Activity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CODE | Reason | CLM Disposition |</w:t>
      </w:r>
    </w:p>
    <w:p>
      <w:pPr/>
      <w:r>
        <w:rPr>
          <w:rFonts w:ascii="Helvetica Light" w:hAnsi="Helvetica Light" w:cs="Helvetica Light"/>
          <w:sz w:val="24"/>
          <w:sz-cs w:val="24"/>
        </w:rPr>
        <w:t xml:space="preserve">| --- | --- | --- |</w:t>
      </w:r>
    </w:p>
    <w:p>
      <w:pPr/>
      <w:r>
        <w:rPr>
          <w:rFonts w:ascii="Helvetica Light" w:hAnsi="Helvetica Light" w:cs="Helvetica Light"/>
          <w:sz w:val="24"/>
          <w:sz-cs w:val="24"/>
        </w:rPr>
        <w:t xml:space="preserve">| SM02 | Cannot add Miles Stay over 1 year old | Post Ineligible |</w:t>
      </w:r>
    </w:p>
    <w:p>
      <w:pPr/>
      <w:r>
        <w:rPr>
          <w:rFonts w:ascii="Helvetica Light" w:hAnsi="Helvetica Light" w:cs="Helvetica Light"/>
          <w:sz w:val="24"/>
          <w:sz-cs w:val="24"/>
        </w:rPr>
        <w:t xml:space="preserve">| S307 (removal) | Brand does not participate in miles program for this stay | Suspended Stays |</w:t>
      </w:r>
    </w:p>
    <w:p>
      <w:pPr/>
      <w:r>
        <w:rPr>
          <w:rFonts w:ascii="Helvetica Light" w:hAnsi="Helvetica Light" w:cs="Helvetica Light"/>
          <w:sz w:val="24"/>
          <w:sz-cs w:val="24"/>
        </w:rPr>
        <w:t xml:space="preserve">| 6064 | Airline not a partner when stay ended | Suspended Stays |</w:t>
      </w:r>
    </w:p>
    <w:p>
      <w:pPr/>
      <w:r>
        <w:rPr>
          <w:rFonts w:ascii="Helvetica Light" w:hAnsi="Helvetica Light" w:cs="Helvetica Light"/>
          <w:sz w:val="24"/>
          <w:sz-cs w:val="24"/>
        </w:rPr>
        <w:t xml:space="preserve">| SM11 | Partner not valid for Brand at time of stay | Posted Ineligible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Validation Logic: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SM02 = ageOfStay means difference between checkout and current date.  For miles preference ageOfStay can't be more than one year.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S307 = brand exists in brand table and MMILES_YN in brand table equals N for miles earning preference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6064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HXTPARTNER  </w:t>
      </w:r>
    </w:p>
    <w:p>
      <w:pPr/>
      <w:r>
        <w:rPr>
          <w:rFonts w:ascii="Helvetica Light" w:hAnsi="Helvetica Light" w:cs="Helvetica Light"/>
          <w:sz w:val="24"/>
          <w:sz-cs w:val="24"/>
        </w:rPr>
        <w:t xml:space="preserve">1.date_begun  </w:t>
      </w:r>
    </w:p>
    <w:p>
      <w:pPr/>
      <w:r>
        <w:rPr>
          <w:rFonts w:ascii="Helvetica Light" w:hAnsi="Helvetica Light" w:cs="Helvetica Light"/>
          <w:sz w:val="24"/>
          <w:sz-cs w:val="24"/>
        </w:rPr>
        <w:t xml:space="preserve">2.date_ended  </w:t>
      </w:r>
    </w:p>
    <w:p>
      <w:pPr/>
      <w:r>
        <w:rPr>
          <w:rFonts w:ascii="Helvetica Light" w:hAnsi="Helvetica Light" w:cs="Helvetica Light"/>
          <w:sz w:val="24"/>
          <w:sz-cs w:val="24"/>
        </w:rPr>
        <w:t xml:space="preserve">If Arrival date of the stay is after the date_ended column of hxtpartner table of a given partner or if departure date of the stay is before the date_begun of given partner  of hxtpartner table.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SM11 = Miles is 0 for paid stay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Assumption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Any use case outside of “Stay” will be covered within the Partners and CoBrand track.</w:t>
      </w:r>
    </w:p>
    <w:p>
      <w:pPr/>
      <w:r>
        <w:rPr>
          <w:rFonts w:ascii="Helvetica Light" w:hAnsi="Helvetica Light" w:cs="Helvetica Light"/>
          <w:sz w:val="24"/>
          <w:sz-cs w:val="24"/>
        </w:rPr>
        <w:t xml:space="preserve">* Tracking of how many miles were awarded for a stay, is tracked within Partners and CoBrand track</w:t>
      </w:r>
    </w:p>
    <w:p>
      <w:pPr/>
      <w:r>
        <w:rPr>
          <w:rFonts w:ascii="Helvetica Light" w:hAnsi="Helvetica Light" w:cs="Helvetica Light"/>
          <w:sz w:val="24"/>
          <w:sz-cs w:val="24"/>
        </w:rPr>
        <w:t xml:space="preserve">* Earning per specific airline, post stay or non-stay, is set up on the Partners and CoBrand track.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Business Use Cases to be tested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Scenario 46 - Existing member books and completes a qualifying stay with qualifying incidentals on their folio and their earning preference is miles. Member should earn miles on qualifying eligible revenue, registered promotions, program benefits and Path to Elite.  Since there is a miles preference, member is not eligible for elite bonus points and promotion earn is based on the promotion(s) the member is registered for.  Program benefits remain in points and do not convert to miles during stay processing.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Note: Recommend table setup in CLM that gives Airline, Multiplier, and country of member profile to derive conversion of USD to miles.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Preferred Airline on Member Profile, opts to earn miles for same airline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Get/List stay details from CLM - Empower CEC Add Stay Agent access: Missing Stay Claims, stay modification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Add miles earner stay - with auditing of who made change</w:t>
      </w:r>
    </w:p>
    <w:p>
      <w:pPr/>
      <w:r>
        <w:rPr>
          <w:rFonts w:ascii="Helvetica Light" w:hAnsi="Helvetica Light" w:cs="Helvetica Light"/>
          <w:sz w:val="24"/>
          <w:sz-cs w:val="24"/>
        </w:rPr>
        <w:t xml:space="preserve">    * Cannot modify miles earner stay</w:t>
      </w:r>
    </w:p>
    <w:p>
      <w:pPr/>
      <w:r>
        <w:rPr>
          <w:rFonts w:ascii="Helvetica Light" w:hAnsi="Helvetica Light" w:cs="Helvetica Light"/>
          <w:sz w:val="24"/>
          <w:sz-cs w:val="24"/>
        </w:rPr>
        <w:t xml:space="preserve">    * Cannot soft delete miles earner stay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Miles Earning Preference - UGI + CLM impact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Preferred Airline on Member Profile, opts to earn miles for same airline</w:t>
      </w:r>
    </w:p>
    <w:p>
      <w:pPr/>
      <w:r>
        <w:rPr>
          <w:rFonts w:ascii="Helvetica Light" w:hAnsi="Helvetica Light" w:cs="Helvetica Light"/>
          <w:sz w:val="24"/>
          <w:sz-cs w:val="24"/>
        </w:rPr>
        <w:t xml:space="preserve">    * Cannot modify miles earner stay</w:t>
      </w:r>
    </w:p>
    <w:p>
      <w:pPr/>
      <w:r>
        <w:rPr>
          <w:rFonts w:ascii="Helvetica Light" w:hAnsi="Helvetica Light" w:cs="Helvetica Light"/>
          <w:sz w:val="24"/>
          <w:sz-cs w:val="24"/>
        </w:rPr>
        <w:t xml:space="preserve">    * Cannot soft delete miles earner stay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Persona D: Platinum Member, Miles Earn Preference - United Airlines, 1 night stay, Ritz-Carlton: $200 room rate + $100 incidental spend + Welcome gift of points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Scenario | Persona | Base (Spend\*Base/$) | Elite Bonus | Promotions | Program Benefits | EQN | EQS |</w:t>
      </w:r>
    </w:p>
    <w:p>
      <w:pPr/>
      <w:r>
        <w:rPr>
          <w:rFonts w:ascii="Helvetica Light" w:hAnsi="Helvetica Light" w:cs="Helvetica Light"/>
          <w:sz w:val="24"/>
          <w:sz-cs w:val="24"/>
        </w:rPr>
        <w:t xml:space="preserve">| --- | --- | --- | --- | --- | --- | --- | --- |</w:t>
      </w:r>
    </w:p>
    <w:p>
      <w:pPr/>
      <w:r>
        <w:rPr>
          <w:rFonts w:ascii="Helvetica Light" w:hAnsi="Helvetica Light" w:cs="Helvetica Light"/>
          <w:sz w:val="24"/>
          <w:sz-cs w:val="24"/>
        </w:rPr>
        <w:t xml:space="preserve">| 46 | D | (200+100)x2=600 Miles | NO | YES | 1000 points | YES | YES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Airline Miles Earn: Guest will earn miles instead of points, based on spend x multiplier. Currently, multiplier is based on Airline → Brand. In our example, United Airlines has a 1x or 2x multiplier, depending on brand - RC falls into the 2x category. For more info - https://www.marriott.com/loyalty/earn/miles.mi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User Flow: https://marriottcloud.atlassian.net/wiki/spaces/~712020e46dfeec143d4816b2400aec56dedb8b/whiteboard/2352709635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Linked Issues / Dependencies:</w:t>
      </w:r>
    </w:p>
    <w:p>
      <w:pPr/>
      <w:r>
        <w:rPr>
          <w:rFonts w:ascii="Helvetica Light" w:hAnsi="Helvetica Light" w:cs="Helvetica Light"/>
          <w:sz w:val="24"/>
          <w:sz-cs w:val="24"/>
        </w:rPr>
        <w:t xml:space="preserve">- Cloners (Clones): LYLT-381 - Partnerships &amp; Co-Brand | Earn: Integrations with Co-Brands [Done]</w:t>
      </w:r>
    </w:p>
    <w:p>
      <w:pPr/>
      <w:r>
        <w:rPr>
          <w:rFonts w:ascii="Helvetica Light" w:hAnsi="Helvetica Light" w:cs="Helvetica Light"/>
          <w:sz w:val="24"/>
          <w:sz-cs w:val="24"/>
        </w:rPr>
        <w:t xml:space="preserve">- Dependency (Predecessors): LYLT-2148 - Partnerships &amp; Co-Brand | P1 | Partner &amp; Co-Brand Earn Rules - Part 2 (SF Config) [Backlog]</w:t>
      </w:r>
    </w:p>
    <w:p>
      <w:pPr/>
      <w:r>
        <w:rPr>
          <w:rFonts w:ascii="Helvetica Light" w:hAnsi="Helvetica Light" w:cs="Helvetica Light"/>
          <w:sz w:val="24"/>
          <w:sz-cs w:val="24"/>
        </w:rPr>
        <w:t xml:space="preserve">- Relates (Relates to): LYLT-9751 - Q2 | P1 | Earn CLM User Permission Access Build: Operations Group (SF Configuration) [In Progress]</w:t>
      </w:r>
    </w:p>
    <w:p>
      <w:pPr/>
      <w:r>
        <w:rPr>
          <w:rFonts w:ascii="Helvetica Light" w:hAnsi="Helvetica Light" w:cs="Helvetica Light"/>
          <w:sz w:val="24"/>
          <w:sz-cs w:val="24"/>
        </w:rPr>
        <w:t xml:space="preserve">- Dependency (Predecessors): LYLT-1774 - Partnerships &amp; Co-Brand | P1 | SF Partner List (Additional 12) (MI Integration) [In Progress]</w:t>
      </w:r>
    </w:p>
    <w:p>
      <w:pPr/>
      <w:r>
        <w:rPr>
          <w:rFonts w:ascii="Helvetica Light" w:hAnsi="Helvetica Light" w:cs="Helvetica Light"/>
          <w:sz w:val="24"/>
          <w:sz-cs w:val="24"/>
        </w:rPr>
        <w:t xml:space="preserve">- Cloners (Is cloned by): LYLT-16067 - Earn | Partnerships &amp; Co-Brand | CLM Miles Preference Validations + Statement of Activity for Miles as part of a Stay (MI Integrations) [Refinement]</w:t>
      </w:r>
    </w:p>
    <w:p>
      <w:pPr/>
      <w:r>
        <w:rPr>
          <w:rFonts w:ascii="Helvetica Light" w:hAnsi="Helvetica Light" w:cs="Helvetica Light"/>
          <w:sz w:val="24"/>
          <w:sz-cs w:val="24"/>
        </w:rPr>
        <w:t xml:space="preserve">- Dependency (Successors): LFS-6566 - CLM MMF Finalization for Partner Reimbursement [In Progress]</w:t>
      </w:r>
    </w:p>
    <w:p>
      <w:pPr/>
      <w:r>
        <w:rPr>
          <w:rFonts w:ascii="Helvetica Light" w:hAnsi="Helvetica Light" w:cs="Helvetica Light"/>
          <w:sz w:val="24"/>
          <w:sz-cs w:val="24"/>
        </w:rPr>
        <w:t xml:space="preserve">- Dependency (Successors): LYLT-14290 - Partnerships &amp; Co-Brand | P1 | SF Partner List cont. w/ all functionalities (Q3 Additional 12) (MI Integration) [Backlog]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LYLT-20917 - Earn Foundational | P1 | Enhancement to Transaction Journal Setup - 2026Q3 - Stay, Earn (SF Config)</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Issue Type: Epic</w:t>
      </w:r>
    </w:p>
    <w:p>
      <w:pPr/>
      <w:r>
        <w:rPr>
          <w:rFonts w:ascii="Helvetica Light" w:hAnsi="Helvetica Light" w:cs="Helvetica Light"/>
          <w:sz w:val="24"/>
          <w:sz-cs w:val="24"/>
        </w:rPr>
        <w:t xml:space="preserve">Status: In Progress</w:t>
      </w:r>
    </w:p>
    <w:p>
      <w:pPr/>
      <w:r>
        <w:rPr>
          <w:rFonts w:ascii="Helvetica Light" w:hAnsi="Helvetica Light" w:cs="Helvetica Light"/>
          <w:sz w:val="24"/>
          <w:sz-cs w:val="24"/>
        </w:rPr>
        <w:t xml:space="preserve">Priority: High or Should Have</w:t>
      </w:r>
    </w:p>
    <w:p>
      <w:pPr/>
      <w:r>
        <w:rPr>
          <w:rFonts w:ascii="Helvetica Light" w:hAnsi="Helvetica Light" w:cs="Helvetica Light"/>
          <w:sz w:val="24"/>
          <w:sz-cs w:val="24"/>
        </w:rPr>
        <w:t xml:space="preserve">Assignee: Marcus Forbes</w:t>
      </w:r>
    </w:p>
    <w:p>
      <w:pPr/>
      <w:r>
        <w:rPr>
          <w:rFonts w:ascii="Helvetica Light" w:hAnsi="Helvetica Light" w:cs="Helvetica Light"/>
          <w:sz w:val="24"/>
          <w:sz-cs w:val="24"/>
        </w:rPr>
        <w:t xml:space="preserve">Reporter: Marcus Forbes</w:t>
      </w:r>
    </w:p>
    <w:p>
      <w:pPr/>
      <w:r>
        <w:rPr>
          <w:rFonts w:ascii="Helvetica Light" w:hAnsi="Helvetica Light" w:cs="Helvetica Light"/>
          <w:sz w:val="24"/>
          <w:sz-cs w:val="24"/>
        </w:rPr>
        <w:t xml:space="preserve">Created By: Marcus Forbes</w:t>
      </w:r>
    </w:p>
    <w:p>
      <w:pPr/>
      <w:r>
        <w:rPr>
          <w:rFonts w:ascii="Helvetica Light" w:hAnsi="Helvetica Light" w:cs="Helvetica Light"/>
          <w:sz w:val="24"/>
          <w:sz-cs w:val="24"/>
        </w:rPr>
        <w:t xml:space="preserve">Created Date: 2026-05-28</w:t>
      </w:r>
    </w:p>
    <w:p>
      <w:pPr/>
      <w:r>
        <w:rPr>
          <w:rFonts w:ascii="Helvetica Light" w:hAnsi="Helvetica Light" w:cs="Helvetica Light"/>
          <w:sz w:val="24"/>
          <w:sz-cs w:val="24"/>
        </w:rPr>
        <w:t xml:space="preserve">Last Updated: 2026-06-04</w:t>
      </w:r>
    </w:p>
    <w:p>
      <w:pPr/>
      <w:r>
        <w:rPr>
          <w:rFonts w:ascii="Helvetica Light" w:hAnsi="Helvetica Light" w:cs="Helvetica Light"/>
          <w:sz w:val="24"/>
          <w:sz-cs w:val="24"/>
        </w:rPr>
        <w:t xml:space="preserve">Target End Date: 2027-03-03</w:t>
      </w:r>
    </w:p>
    <w:p>
      <w:pPr/>
      <w:r>
        <w:rPr>
          <w:rFonts w:ascii="Helvetica Light" w:hAnsi="Helvetica Light" w:cs="Helvetica Light"/>
          <w:sz w:val="24"/>
          <w:sz-cs w:val="24"/>
        </w:rPr>
        <w:t xml:space="preserve">Parent: MGPP-1080 - LYLT - Earn: Stay Processing and Adjustments</w:t>
      </w:r>
    </w:p>
    <w:p>
      <w:pPr/>
      <w:r>
        <w:rPr>
          <w:rFonts w:ascii="Helvetica Light" w:hAnsi="Helvetica Light" w:cs="Helvetica Light"/>
          <w:sz w:val="24"/>
          <w:sz-cs w:val="24"/>
        </w:rPr>
        <w:t xml:space="preserve">Labels: P1, earn_replat, foundations_replat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Description:</w:t>
      </w:r>
    </w:p>
    <w:p>
      <w:pPr/>
      <w:r>
        <w:rPr>
          <w:rFonts w:ascii="Helvetica Light" w:hAnsi="Helvetica Light" w:cs="Helvetica Light"/>
          <w:sz w:val="24"/>
          <w:sz-cs w:val="24"/>
        </w:rPr>
        <w:t xml:space="preserve">High-level Business Description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Continuation of https://marriottcloud.atlassian.net/browse/LYLT-13248 for enhancement: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UI changes for any field that mentions “Points” but the values in the field could be either points or miles. Change from “Points” to “Earnings”. Need to identify additional fields that would be included and the impact of changes to the field name. Fields ID’d so far: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“Total Points” → “Total Earnings”</w:t>
      </w:r>
    </w:p>
    <w:p>
      <w:pPr/>
      <w:r>
        <w:rPr>
          <w:rFonts w:ascii="Helvetica Light" w:hAnsi="Helvetica Light" w:cs="Helvetica Light"/>
          <w:sz w:val="24"/>
          <w:sz-cs w:val="24"/>
        </w:rPr>
        <w:t xml:space="preserve">    2. “Total Points Balance” → “Total Earnings Balance”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Assumptions | Background | Context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https://marriottcloud.atlassian.net/wiki/spaces/LYLT/pages/2136244228/LYLT-550+-+Loyalty+Foundations+Transaction+Journal+Setup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Functionality: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Business Use Cases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High Level User Stories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https://marriottcloud.atlassian.net/browse/LYLT-15742 - Looking to do in Sprint 2</w:t>
      </w:r>
    </w:p>
    <w:p>
      <w:pPr/>
      <w:r>
        <w:rPr>
          <w:rFonts w:ascii="Helvetica Light" w:hAnsi="Helvetica Light" w:cs="Helvetica Light"/>
          <w:sz w:val="24"/>
          <w:sz-cs w:val="24"/>
        </w:rPr>
        <w:t xml:space="preserve">    * Finalize Stay API contract alignment by completing stay-level field ownership and deprecation cleanup</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The top-level `stay` + `transactionJournals[]` payload structure is already in place from `LYLT-13092`. This story now focuses on finalizing remaining contract and processing alignment so all intended stay-owned attributes are consistently sourced from `stay`, with compatibility-safe transition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Linked Issues / Dependencies:</w:t>
      </w:r>
    </w:p>
    <w:p>
      <w:pPr/>
      <w:r>
        <w:rPr>
          <w:rFonts w:ascii="Helvetica Light" w:hAnsi="Helvetica Light" w:cs="Helvetica Light"/>
          <w:sz w:val="24"/>
          <w:sz-cs w:val="24"/>
        </w:rPr>
        <w:t xml:space="preserve">- Cloners (Clones): LYLT-13248 - Earn Foundational | P1 | Enhancement to Transaction Journal Setup - 2026Q2 - Stay, Earn (SF Config) [In Progress]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LYLT-14270 - Earn | P1 | CLM Multipliers Historical Tracking: Brand/EQN - Year over year(SF Configuration)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Issue Type: Epic</w:t>
      </w:r>
    </w:p>
    <w:p>
      <w:pPr/>
      <w:r>
        <w:rPr>
          <w:rFonts w:ascii="Helvetica Light" w:hAnsi="Helvetica Light" w:cs="Helvetica Light"/>
          <w:sz w:val="24"/>
          <w:sz-cs w:val="24"/>
        </w:rPr>
        <w:t xml:space="preserve">Status: Plan</w:t>
      </w:r>
    </w:p>
    <w:p>
      <w:pPr/>
      <w:r>
        <w:rPr>
          <w:rFonts w:ascii="Helvetica Light" w:hAnsi="Helvetica Light" w:cs="Helvetica Light"/>
          <w:sz w:val="24"/>
          <w:sz-cs w:val="24"/>
        </w:rPr>
        <w:t xml:space="preserve">Priority: High or Should Have</w:t>
      </w:r>
    </w:p>
    <w:p>
      <w:pPr/>
      <w:r>
        <w:rPr>
          <w:rFonts w:ascii="Helvetica Light" w:hAnsi="Helvetica Light" w:cs="Helvetica Light"/>
          <w:sz w:val="24"/>
          <w:sz-cs w:val="24"/>
        </w:rPr>
        <w:t xml:space="preserve">Assignee: Marcus Forbes</w:t>
      </w:r>
    </w:p>
    <w:p>
      <w:pPr/>
      <w:r>
        <w:rPr>
          <w:rFonts w:ascii="Helvetica Light" w:hAnsi="Helvetica Light" w:cs="Helvetica Light"/>
          <w:sz w:val="24"/>
          <w:sz-cs w:val="24"/>
        </w:rPr>
        <w:t xml:space="preserve">Reporter: Marcus Forbes</w:t>
      </w:r>
    </w:p>
    <w:p>
      <w:pPr/>
      <w:r>
        <w:rPr>
          <w:rFonts w:ascii="Helvetica Light" w:hAnsi="Helvetica Light" w:cs="Helvetica Light"/>
          <w:sz w:val="24"/>
          <w:sz-cs w:val="24"/>
        </w:rPr>
        <w:t xml:space="preserve">Created By: Marcus Forbes</w:t>
      </w:r>
    </w:p>
    <w:p>
      <w:pPr/>
      <w:r>
        <w:rPr>
          <w:rFonts w:ascii="Helvetica Light" w:hAnsi="Helvetica Light" w:cs="Helvetica Light"/>
          <w:sz w:val="24"/>
          <w:sz-cs w:val="24"/>
        </w:rPr>
        <w:t xml:space="preserve">Created Date: 2026-03-25</w:t>
      </w:r>
    </w:p>
    <w:p>
      <w:pPr/>
      <w:r>
        <w:rPr>
          <w:rFonts w:ascii="Helvetica Light" w:hAnsi="Helvetica Light" w:cs="Helvetica Light"/>
          <w:sz w:val="24"/>
          <w:sz-cs w:val="24"/>
        </w:rPr>
        <w:t xml:space="preserve">Last Updated: 2026-06-05</w:t>
      </w:r>
    </w:p>
    <w:p>
      <w:pPr/>
      <w:r>
        <w:rPr>
          <w:rFonts w:ascii="Helvetica Light" w:hAnsi="Helvetica Light" w:cs="Helvetica Light"/>
          <w:sz w:val="24"/>
          <w:sz-cs w:val="24"/>
        </w:rPr>
        <w:t xml:space="preserve">Target End Date: 2027-03-03</w:t>
      </w:r>
    </w:p>
    <w:p>
      <w:pPr/>
      <w:r>
        <w:rPr>
          <w:rFonts w:ascii="Helvetica Light" w:hAnsi="Helvetica Light" w:cs="Helvetica Light"/>
          <w:sz w:val="24"/>
          <w:sz-cs w:val="24"/>
        </w:rPr>
        <w:t xml:space="preserve">Parent: MGPP-1078 - LYLT - Earn: Earn Management Rules and Eligibility</w:t>
      </w:r>
    </w:p>
    <w:p>
      <w:pPr/>
      <w:r>
        <w:rPr>
          <w:rFonts w:ascii="Helvetica Light" w:hAnsi="Helvetica Light" w:cs="Helvetica Light"/>
          <w:sz w:val="24"/>
          <w:sz-cs w:val="24"/>
        </w:rPr>
        <w:t xml:space="preserve">Labels: earn_replat, earn_replat_p1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Description:</w:t>
      </w:r>
    </w:p>
    <w:p>
      <w:pPr/>
      <w:r>
        <w:rPr>
          <w:rFonts w:ascii="Helvetica Light" w:hAnsi="Helvetica Light" w:cs="Helvetica Light"/>
          <w:sz w:val="24"/>
          <w:sz-cs w:val="24"/>
        </w:rPr>
        <w:t xml:space="preserve">Epic Description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Enhance our loyalty program by accurately keeping track of all multipliers within CLM historically, year over year.  This feature is crucial for audit reporting purposes ensuring that our customers receive the correct points for their stays in the year the stay occurred.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Epic 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CLM can apply rules to track all changes to multipliers.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Requirement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Connected Properties - P1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CLM can track any changes made in backend setup regrading all earn multipliers historically.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lob:https://media.staging.atl-paas.net/?type=file&amp;localId=null&amp;id=a6dc3f87-5147-429a-a251-7920654e67ee&amp;&amp;collection=&amp;height=591&amp;occurrenceKey=null&amp;width=1010&amp;__contextId=null&amp;__displayType=null&amp;__external=false&amp;__fileMimeType=null&amp;__fileName=null&amp;__fileSize=null&amp;__mediaTraceId=null&amp;url=null)</w:t>
      </w:r>
    </w:p>
    <w:p>
      <w:pPr/>
      <w:r>
        <w:rPr>
          <w:rFonts w:ascii="Helvetica Light" w:hAnsi="Helvetica Light" w:cs="Helvetica Light"/>
          <w:sz w:val="24"/>
          <w:sz-cs w:val="24"/>
        </w:rPr>
        <w:t xml:space="preserve">Out Of Scope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Using historical EQN and Base Earn multipliers for processing logic.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Taken up with Bulk Add P2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Assumptions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Business Use Case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 the event Earn is deployed to CLM first and changes are made to terms and conditions supporting Brand and/or EQN multipliers to where stays need to be processed under the old multipliers instead of the new due to flexible configuration requirements.  This is where I see the impact to Earn as we won't have any insight into the changes and all stays will be processed under the updated rules instead of the rules when the stay occurred.   Note: No logic needed for reprocessing the stay, simply need tracking of the changes.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Dependencies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Linked Issues / Dependencies:</w:t>
      </w:r>
    </w:p>
    <w:p>
      <w:pPr/>
      <w:r>
        <w:rPr>
          <w:rFonts w:ascii="Helvetica Light" w:hAnsi="Helvetica Light" w:cs="Helvetica Light"/>
          <w:sz w:val="24"/>
          <w:sz-cs w:val="24"/>
        </w:rPr>
        <w:t xml:space="preserve">- Cloners (Clones): LYLT-359 - Earn | P1 | CLM Earn Stay Processing: Year Crossover Stays (SF Configuration) [Done]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LYLT-356 - Earn | P1 | CLM Point Source Tracking Management (SF Configuration) Q3 Dependency</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Issue Type: Epic</w:t>
      </w:r>
    </w:p>
    <w:p>
      <w:pPr/>
      <w:r>
        <w:rPr>
          <w:rFonts w:ascii="Helvetica Light" w:hAnsi="Helvetica Light" w:cs="Helvetica Light"/>
          <w:sz w:val="24"/>
          <w:sz-cs w:val="24"/>
        </w:rPr>
        <w:t xml:space="preserve">Status: Plan</w:t>
      </w:r>
    </w:p>
    <w:p>
      <w:pPr/>
      <w:r>
        <w:rPr>
          <w:rFonts w:ascii="Helvetica Light" w:hAnsi="Helvetica Light" w:cs="Helvetica Light"/>
          <w:sz w:val="24"/>
          <w:sz-cs w:val="24"/>
        </w:rPr>
        <w:t xml:space="preserve">Priority: High or Should Have</w:t>
      </w:r>
    </w:p>
    <w:p>
      <w:pPr/>
      <w:r>
        <w:rPr>
          <w:rFonts w:ascii="Helvetica Light" w:hAnsi="Helvetica Light" w:cs="Helvetica Light"/>
          <w:sz w:val="24"/>
          <w:sz-cs w:val="24"/>
        </w:rPr>
        <w:t xml:space="preserve">Assignee: Marcus Forbes</w:t>
      </w:r>
    </w:p>
    <w:p>
      <w:pPr/>
      <w:r>
        <w:rPr>
          <w:rFonts w:ascii="Helvetica Light" w:hAnsi="Helvetica Light" w:cs="Helvetica Light"/>
          <w:sz w:val="24"/>
          <w:sz-cs w:val="24"/>
        </w:rPr>
        <w:t xml:space="preserve">Reporter: josh.s.blair</w:t>
      </w:r>
    </w:p>
    <w:p>
      <w:pPr/>
      <w:r>
        <w:rPr>
          <w:rFonts w:ascii="Helvetica Light" w:hAnsi="Helvetica Light" w:cs="Helvetica Light"/>
          <w:sz w:val="24"/>
          <w:sz-cs w:val="24"/>
        </w:rPr>
        <w:t xml:space="preserve">Created By: Hasan Syed</w:t>
      </w:r>
    </w:p>
    <w:p>
      <w:pPr/>
      <w:r>
        <w:rPr>
          <w:rFonts w:ascii="Helvetica Light" w:hAnsi="Helvetica Light" w:cs="Helvetica Light"/>
          <w:sz w:val="24"/>
          <w:sz-cs w:val="24"/>
        </w:rPr>
        <w:t xml:space="preserve">Created Date: 2025-04-02</w:t>
      </w:r>
    </w:p>
    <w:p>
      <w:pPr/>
      <w:r>
        <w:rPr>
          <w:rFonts w:ascii="Helvetica Light" w:hAnsi="Helvetica Light" w:cs="Helvetica Light"/>
          <w:sz w:val="24"/>
          <w:sz-cs w:val="24"/>
        </w:rPr>
        <w:t xml:space="preserve">Last Updated: 2026-06-08</w:t>
      </w:r>
    </w:p>
    <w:p>
      <w:pPr/>
      <w:r>
        <w:rPr>
          <w:rFonts w:ascii="Helvetica Light" w:hAnsi="Helvetica Light" w:cs="Helvetica Light"/>
          <w:sz w:val="24"/>
          <w:sz-cs w:val="24"/>
        </w:rPr>
        <w:t xml:space="preserve">Target End Date: 2027-03-03</w:t>
      </w:r>
    </w:p>
    <w:p>
      <w:pPr/>
      <w:r>
        <w:rPr>
          <w:rFonts w:ascii="Helvetica Light" w:hAnsi="Helvetica Light" w:cs="Helvetica Light"/>
          <w:sz w:val="24"/>
          <w:sz-cs w:val="24"/>
        </w:rPr>
        <w:t xml:space="preserve">Parent: MGPP-1078 - LYLT - Earn: Earn Management Rules and Eligibility</w:t>
      </w:r>
    </w:p>
    <w:p>
      <w:pPr/>
      <w:r>
        <w:rPr>
          <w:rFonts w:ascii="Helvetica Light" w:hAnsi="Helvetica Light" w:cs="Helvetica Light"/>
          <w:sz w:val="24"/>
          <w:sz-cs w:val="24"/>
        </w:rPr>
        <w:t xml:space="preserve">Labels: earn_replat, earn_replat_p1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Description:</w:t>
      </w:r>
    </w:p>
    <w:p>
      <w:pPr/>
      <w:r>
        <w:rPr>
          <w:rFonts w:ascii="Helvetica Light" w:hAnsi="Helvetica Light" w:cs="Helvetica Light"/>
          <w:sz w:val="24"/>
          <w:sz-cs w:val="24"/>
        </w:rPr>
        <w:t xml:space="preserve">Epic 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intent of Point Source Tracking is to persist where points came from in a way that supports expiration, redemption ordering, reporting, fraud controls, and future extensibility not just stays.  Bucketing in CLM is required.  Buckets should be source-driven, not calculation driven.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CLM Earn SF Configuration Requirement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Build individual point source buckets in CLM that will in turn allow for a specific order of redemption with a supplemental source category field to differentiate where the earn originated from.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Rewards (Bonvoy Points)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Standard earn through stays, partnerships, cobrand, etc</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MVW (Post-Spinoff)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Earned in various ways by MVW Timeshare Owners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Owners exchange their weeks for points, Sales incentives, Referrals</w:t>
      </w:r>
    </w:p>
    <w:p>
      <w:pPr/>
      <w:r>
        <w:rPr>
          <w:rFonts w:ascii="Helvetica Light" w:hAnsi="Helvetica Light" w:cs="Helvetica Light"/>
          <w:sz w:val="24"/>
          <w:sz-cs w:val="24"/>
        </w:rPr>
        <w:t xml:space="preserve">        * Each timeshare property has its own bonus codes associated with it and those business codes would tell CLM that this earn should be deposited into the MVW Post-Spinoff bucket.</w:t>
      </w:r>
    </w:p>
    <w:p>
      <w:pPr/>
      <w:r>
        <w:rPr>
          <w:rFonts w:ascii="Helvetica Light" w:hAnsi="Helvetica Light" w:cs="Helvetica Light"/>
          <w:sz w:val="24"/>
          <w:sz-cs w:val="24"/>
        </w:rPr>
        <w:t xml:space="preserve">        * Earn is pre-calculated and sent to loyalty to process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MVW (Pre-Spinoff)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Legacy/Historical points that are not earned today, but may be in a member’s balance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Vistana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Legacy/Historical points that are not earned today, but may be in a member’s balance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Current redemption priority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Vistana</w:t>
      </w:r>
    </w:p>
    <w:p>
      <w:pPr/>
      <w:r>
        <w:rPr>
          <w:rFonts w:ascii="Helvetica Light" w:hAnsi="Helvetica Light" w:cs="Helvetica Light"/>
          <w:sz w:val="24"/>
          <w:sz-cs w:val="24"/>
        </w:rPr>
        <w:t xml:space="preserve">2. MVW (Pre-Spinoff)</w:t>
      </w:r>
    </w:p>
    <w:p>
      <w:pPr/>
      <w:r>
        <w:rPr>
          <w:rFonts w:ascii="Helvetica Light" w:hAnsi="Helvetica Light" w:cs="Helvetica Light"/>
          <w:sz w:val="24"/>
          <w:sz-cs w:val="24"/>
        </w:rPr>
        <w:t xml:space="preserve">3. MVW (Post-Spinoff)</w:t>
      </w:r>
    </w:p>
    <w:p>
      <w:pPr/>
      <w:r>
        <w:rPr>
          <w:rFonts w:ascii="Helvetica Light" w:hAnsi="Helvetica Light" w:cs="Helvetica Light"/>
          <w:sz w:val="24"/>
          <w:sz-cs w:val="24"/>
        </w:rPr>
        <w:t xml:space="preserve">4. Rewards (Bonvoy Points)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Each bucket must support: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Bucket consumption sequencing - configurable order in which buckets are decremented during redemption.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Bucket sequencing to be implemented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1. Vistana</w:t>
      </w:r>
    </w:p>
    <w:p>
      <w:pPr/>
      <w:r>
        <w:rPr>
          <w:rFonts w:ascii="Helvetica Light" w:hAnsi="Helvetica Light" w:cs="Helvetica Light"/>
          <w:sz w:val="24"/>
          <w:sz-cs w:val="24"/>
        </w:rPr>
        <w:t xml:space="preserve">            2. MVW (Pre-Spinoff)</w:t>
      </w:r>
    </w:p>
    <w:p>
      <w:pPr/>
      <w:r>
        <w:rPr>
          <w:rFonts w:ascii="Helvetica Light" w:hAnsi="Helvetica Light" w:cs="Helvetica Light"/>
          <w:sz w:val="24"/>
          <w:sz-cs w:val="24"/>
        </w:rPr>
        <w:t xml:space="preserve">            3. MVW (Post-Spinoff)</w:t>
      </w:r>
    </w:p>
    <w:p>
      <w:pPr/>
      <w:r>
        <w:rPr>
          <w:rFonts w:ascii="Helvetica Light" w:hAnsi="Helvetica Light" w:cs="Helvetica Light"/>
          <w:sz w:val="24"/>
          <w:sz-cs w:val="24"/>
        </w:rPr>
        <w:t xml:space="preserve">            4. Rewards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Re-deposit rules -how points return to the correct source bucket on cancellation or modification.</w:t>
      </w:r>
    </w:p>
    <w:p>
      <w:pPr/>
      <w:r>
        <w:rPr>
          <w:rFonts w:ascii="Helvetica Light" w:hAnsi="Helvetica Light" w:cs="Helvetica Light"/>
          <w:sz w:val="24"/>
          <w:sz-cs w:val="24"/>
        </w:rPr>
        <w:t xml:space="preserve">    * Fraud traceability - every earn transaction tagged with source or Rule ID for extraction.</w:t>
      </w:r>
    </w:p>
    <w:p>
      <w:pPr/>
      <w:r>
        <w:rPr>
          <w:rFonts w:ascii="Helvetica Light" w:hAnsi="Helvetica Light" w:cs="Helvetica Light"/>
          <w:sz w:val="24"/>
          <w:sz-cs w:val="24"/>
        </w:rPr>
        <w:t xml:space="preserve">    * Audit trail - full history of point movements in/out of each bucket.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Additional 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Track earning of the points from different transaction types, currencies, and promotions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Point Categories sources: Points Earned from Stay(Bonvoy Points), Vistana Points, MVW Points(Pre/Post Spinoff), Bonus Points: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Activity Base Point earn = Stay processing earn, MVW Post Spinoff (Continuous earn, redeemable)</w:t>
      </w:r>
    </w:p>
    <w:p>
      <w:pPr/>
      <w:r>
        <w:rPr>
          <w:rFonts w:ascii="Helvetica Light" w:hAnsi="Helvetica Light" w:cs="Helvetica Light"/>
          <w:sz w:val="24"/>
          <w:sz-cs w:val="24"/>
        </w:rPr>
        <w:t xml:space="preserve">2. Legacy Historical Points = Vistana, MVW Pre Spinoff/MORI (Redeemable Only, no continuous earn)</w:t>
      </w:r>
    </w:p>
    <w:p>
      <w:pPr/>
      <w:r>
        <w:rPr>
          <w:rFonts w:ascii="Helvetica Light" w:hAnsi="Helvetica Light" w:cs="Helvetica Light"/>
          <w:sz w:val="24"/>
          <w:sz-cs w:val="24"/>
        </w:rPr>
        <w:t xml:space="preserve">3. Fixed Base Point earn = All other processing, service recovery, bonus codes etc.  (Manual Earn posted by MI Associate, redeemable)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Add bonus points outside of a stay (permission based access)</w:t>
      </w:r>
    </w:p>
    <w:p>
      <w:pPr/>
      <w:r>
        <w:rPr>
          <w:rFonts w:ascii="Helvetica Light" w:hAnsi="Helvetica Light" w:cs="Helvetica Light"/>
          <w:sz w:val="24"/>
          <w:sz-cs w:val="24"/>
        </w:rPr>
        <w:t xml:space="preserve">    2. Remove bonus points outside of a stay (permission based access)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[Vistana Points](https://marriottloyalty--teamdev.sandbox.lightning.force.com/lightning/r/11cO300000AyOJRIA3/view)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Marriott [Bonvoy Points](https://marriottloyalty--teamdev.sandbox.lightning.force.com/lightning/r/11cO300000AteNVIAZ/view)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[Marriott Vacations Worldwide (Pre-Spinoff)](https://marriottloyalty--teamdev.sandbox.lightning.force.com/lightning/r/11cO300000Ay2q8IAB/view)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[Marriott Vacations Worldwide (Post-Spinoff)](https://marriottloyalty--teamdev.sandbox.lightning.force.com/lightning/r/11cO300000AyNlZIAV/view)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OUT OF SCOPE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(P2) Build _categories_ among those buckets for further earn differentiation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Categories &amp; SubCategories include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Stay Earn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Hotel Stay</w:t>
      </w:r>
    </w:p>
    <w:p>
      <w:pPr/>
      <w:r>
        <w:rPr>
          <w:rFonts w:ascii="Helvetica Light" w:hAnsi="Helvetica Light" w:cs="Helvetica Light"/>
          <w:sz w:val="24"/>
          <w:sz-cs w:val="24"/>
        </w:rPr>
        <w:t xml:space="preserve">            * Partner</w:t>
      </w:r>
    </w:p>
    <w:p>
      <w:pPr/>
      <w:r>
        <w:rPr>
          <w:rFonts w:ascii="Helvetica Light" w:hAnsi="Helvetica Light" w:cs="Helvetica Light"/>
          <w:sz w:val="24"/>
          <w:sz-cs w:val="24"/>
        </w:rPr>
        <w:t xml:space="preserve">            * Elite Bonus</w:t>
      </w:r>
    </w:p>
    <w:p>
      <w:pPr/>
      <w:r>
        <w:rPr>
          <w:rFonts w:ascii="Helvetica Light" w:hAnsi="Helvetica Light" w:cs="Helvetica Light"/>
          <w:sz w:val="24"/>
          <w:sz-cs w:val="24"/>
        </w:rPr>
        <w:t xml:space="preserve">            * Welcome Gift/Alternative Lounge Access</w:t>
      </w:r>
    </w:p>
    <w:p>
      <w:pPr/>
      <w:r>
        <w:rPr>
          <w:rFonts w:ascii="Helvetica Light" w:hAnsi="Helvetica Light" w:cs="Helvetica Light"/>
          <w:sz w:val="24"/>
          <w:sz-cs w:val="24"/>
        </w:rPr>
        <w:t xml:space="preserve">            * Service Recovery</w:t>
      </w:r>
    </w:p>
    <w:p>
      <w:pPr/>
      <w:r>
        <w:rPr>
          <w:rFonts w:ascii="Helvetica Light" w:hAnsi="Helvetica Light" w:cs="Helvetica Light"/>
          <w:sz w:val="24"/>
          <w:sz-cs w:val="24"/>
        </w:rPr>
        <w:t xml:space="preserve">            * Promotion</w:t>
      </w:r>
    </w:p>
    <w:p>
      <w:pPr/>
      <w:r>
        <w:rPr>
          <w:rFonts w:ascii="Helvetica Light" w:hAnsi="Helvetica Light" w:cs="Helvetica Light"/>
          <w:sz w:val="24"/>
          <w:sz-cs w:val="24"/>
        </w:rPr>
        <w:t xml:space="preserve">            * Points Transfer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Legacy Historical Points &amp; Non-Stay Timeshare Earn &amp; Bonuses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Vistana Points</w:t>
      </w:r>
    </w:p>
    <w:p>
      <w:pPr/>
      <w:r>
        <w:rPr>
          <w:rFonts w:ascii="Helvetica Light" w:hAnsi="Helvetica Light" w:cs="Helvetica Light"/>
          <w:sz w:val="24"/>
          <w:sz-cs w:val="24"/>
        </w:rPr>
        <w:t xml:space="preserve">            * MVW (Pre-Spinoff)</w:t>
      </w:r>
    </w:p>
    <w:p>
      <w:pPr/>
      <w:r>
        <w:rPr>
          <w:rFonts w:ascii="Helvetica Light" w:hAnsi="Helvetica Light" w:cs="Helvetica Light"/>
          <w:sz w:val="24"/>
          <w:sz-cs w:val="24"/>
        </w:rPr>
        <w:t xml:space="preserve">            * MVW (Post-Spinoff)</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Cobrand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Bonus Codes</w:t>
      </w:r>
    </w:p>
    <w:p>
      <w:pPr/>
      <w:r>
        <w:rPr>
          <w:rFonts w:ascii="Helvetica Light" w:hAnsi="Helvetica Light" w:cs="Helvetica Light"/>
          <w:sz w:val="24"/>
          <w:sz-cs w:val="24"/>
        </w:rPr>
        <w:t xml:space="preserve">            * CoBrand Promotion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Partner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Partner Earn</w:t>
      </w:r>
    </w:p>
    <w:p>
      <w:pPr/>
      <w:r>
        <w:rPr>
          <w:rFonts w:ascii="Helvetica Light" w:hAnsi="Helvetica Light" w:cs="Helvetica Light"/>
          <w:sz w:val="24"/>
          <w:sz-cs w:val="24"/>
        </w:rPr>
        <w:t xml:space="preserve">            * Purchased Points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Events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Events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Each bucket must support: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Configurable expiration rules - expiry model can differ per bucket and must be changeable without code deploys. (This is a P2 requirement)</w:t>
      </w:r>
    </w:p>
    <w:p>
      <w:pPr/>
      <w:r>
        <w:rPr>
          <w:rFonts w:ascii="Helvetica Light" w:hAnsi="Helvetica Light" w:cs="Helvetica Light"/>
          <w:sz w:val="24"/>
          <w:sz-cs w:val="24"/>
        </w:rPr>
        <w:t xml:space="preserve">    * Forfeiture/penalty handling - rules for how each bucket handles expirations and forfeitures. (This is a P2 requirement to configure this by bucket)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Assumptions (if applicable)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In P1,  all points will expire with the same model of 24 months of inactivity in. P2 requirements will allow for differing points expiry</w:t>
      </w:r>
    </w:p>
    <w:p>
      <w:pPr/>
      <w:r>
        <w:rPr>
          <w:rFonts w:ascii="Helvetica Light" w:hAnsi="Helvetica Light" w:cs="Helvetica Light"/>
          <w:sz w:val="24"/>
          <w:sz-cs w:val="24"/>
        </w:rPr>
        <w:t xml:space="preserve">2. P2 work will include additional buckets (subCurrencies) that will allow for promotional points with differing expirations dates (including fixed dates)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Out-of-Scope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Earn calculation logic</w:t>
      </w:r>
    </w:p>
    <w:p>
      <w:pPr/>
      <w:r>
        <w:rPr>
          <w:rFonts w:ascii="Helvetica Light" w:hAnsi="Helvetica Light" w:cs="Helvetica Light"/>
          <w:sz w:val="24"/>
          <w:sz-cs w:val="24"/>
        </w:rPr>
        <w:t xml:space="preserve">* Redemption prioritization rules themselves</w:t>
      </w:r>
    </w:p>
    <w:p>
      <w:pPr/>
      <w:r>
        <w:rPr>
          <w:rFonts w:ascii="Helvetica Light" w:hAnsi="Helvetica Light" w:cs="Helvetica Light"/>
          <w:sz w:val="24"/>
          <w:sz-cs w:val="24"/>
        </w:rPr>
        <w:t xml:space="preserve">* Expiration rule definitions (configuration only supported)</w:t>
      </w:r>
    </w:p>
    <w:p>
      <w:pPr/>
      <w:r>
        <w:rPr>
          <w:rFonts w:ascii="Helvetica Light" w:hAnsi="Helvetica Light" w:cs="Helvetica Light"/>
          <w:sz w:val="24"/>
          <w:sz-cs w:val="24"/>
        </w:rPr>
        <w:t xml:space="preserve">* UI design for operations or reporting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Business Use Cases (The Life of a Point)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logically distinct origin of points that can share common rules for expiration, redemption priority, reversals and reporting: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Stay Activity Based Earn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Stay processing earn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Event Activity Based Earn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MI Bonvoy Events processing earn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Legacy Historical Points.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Vistana Points: Migrated Vistana Signature Experiences points.</w:t>
      </w:r>
    </w:p>
    <w:p>
      <w:pPr/>
      <w:r>
        <w:rPr>
          <w:rFonts w:ascii="Helvetica Light" w:hAnsi="Helvetica Light" w:cs="Helvetica Light"/>
          <w:sz w:val="24"/>
          <w:sz-cs w:val="24"/>
        </w:rPr>
        <w:t xml:space="preserve">    * MVW Pre-Spinoff (MORI): Marriott Vacations Worldwide points earned _before_ spinoff</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Fixed base point earn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Bonus codes</w:t>
      </w:r>
    </w:p>
    <w:p>
      <w:pPr/>
      <w:r>
        <w:rPr>
          <w:rFonts w:ascii="Helvetica Light" w:hAnsi="Helvetica Light" w:cs="Helvetica Light"/>
          <w:sz w:val="24"/>
          <w:sz-cs w:val="24"/>
        </w:rPr>
        <w:t xml:space="preserve">    * Promotions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Linked Issues / Dependencies:</w:t>
      </w:r>
    </w:p>
    <w:p>
      <w:pPr/>
      <w:r>
        <w:rPr>
          <w:rFonts w:ascii="Helvetica Light" w:hAnsi="Helvetica Light" w:cs="Helvetica Light"/>
          <w:sz w:val="24"/>
          <w:sz-cs w:val="24"/>
        </w:rPr>
        <w:t xml:space="preserve">- Relates (Relates to): LYLT-96 - EM15: Earn - point tracking [Backlog]</w:t>
      </w:r>
    </w:p>
    <w:p>
      <w:pPr/>
      <w:r>
        <w:rPr>
          <w:rFonts w:ascii="Helvetica Light" w:hAnsi="Helvetica Light" w:cs="Helvetica Light"/>
          <w:sz w:val="24"/>
          <w:sz-cs w:val="24"/>
        </w:rPr>
        <w:t xml:space="preserve">- Relates (Relates to): LYLT-504 - Loyalty Foundations | Loyalty Earned Currencies [Done]</w:t>
      </w:r>
    </w:p>
    <w:p>
      <w:pPr/>
      <w:r>
        <w:rPr>
          <w:rFonts w:ascii="Helvetica Light" w:hAnsi="Helvetica Light" w:cs="Helvetica Light"/>
          <w:sz w:val="24"/>
          <w:sz-cs w:val="24"/>
        </w:rPr>
        <w:t xml:space="preserve">- Relates (Relates to): LYLT-83 - EM1-1: Earn - process earn transitions flagging eligibility [Backlog]</w:t>
      </w:r>
    </w:p>
    <w:p>
      <w:pPr/>
      <w:r>
        <w:rPr>
          <w:rFonts w:ascii="Helvetica Light" w:hAnsi="Helvetica Light" w:cs="Helvetica Light"/>
          <w:sz w:val="24"/>
          <w:sz-cs w:val="24"/>
        </w:rPr>
        <w:t xml:space="preserve">- Relates (Relates to): LYLT-221 - EOES3: Earn - points purchased and gifted rules [Done]</w:t>
      </w:r>
    </w:p>
    <w:p>
      <w:pPr/>
      <w:r>
        <w:rPr>
          <w:rFonts w:ascii="Helvetica Light" w:hAnsi="Helvetica Light" w:cs="Helvetica Light"/>
          <w:sz w:val="24"/>
          <w:sz-cs w:val="24"/>
        </w:rPr>
        <w:t xml:space="preserve">- Relates (Relates to): LYLT-1571 - Redeem | P1 | SF Integrations | Rules Management: Source Bucket Management [Plan]</w:t>
      </w:r>
    </w:p>
    <w:p>
      <w:pPr/>
      <w:r>
        <w:rPr>
          <w:rFonts w:ascii="Helvetica Light" w:hAnsi="Helvetica Light" w:cs="Helvetica Light"/>
          <w:sz w:val="24"/>
          <w:sz-cs w:val="24"/>
        </w:rPr>
        <w:t xml:space="preserve">- Dependency (Predecessors): LYLT-1571 - Redeem | P1 | SF Integrations | Rules Management: Source Bucket Management [Plan]</w:t>
      </w:r>
    </w:p>
    <w:p>
      <w:pPr/>
      <w:r>
        <w:rPr>
          <w:rFonts w:ascii="Helvetica Light" w:hAnsi="Helvetica Light" w:cs="Helvetica Light"/>
          <w:sz w:val="24"/>
          <w:sz-cs w:val="24"/>
        </w:rPr>
        <w:t xml:space="preserve">- Issue Split (Split To): LYLT-355 - Earn | P1 | CLM Points Expiration (SF Configuration) Q3 Dependency [Plan]</w:t>
      </w:r>
    </w:p>
    <w:p>
      <w:pPr/>
      <w:r>
        <w:rPr>
          <w:rFonts w:ascii="Helvetica Light" w:hAnsi="Helvetica Light" w:cs="Helvetica Light"/>
          <w:sz w:val="24"/>
          <w:sz-cs w:val="24"/>
        </w:rPr>
        <w:t xml:space="preserve">- Cloners (Is cloned by): LYLT-21667 - Earn | P2 | CLM Point Source Tracking Management (SF Configuration) [Backlog]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LYLT-16103 - Earn | P1 | eBonus Solution (SF Configuration)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Issue Type: Epic</w:t>
      </w:r>
    </w:p>
    <w:p>
      <w:pPr/>
      <w:r>
        <w:rPr>
          <w:rFonts w:ascii="Helvetica Light" w:hAnsi="Helvetica Light" w:cs="Helvetica Light"/>
          <w:sz w:val="24"/>
          <w:sz-cs w:val="24"/>
        </w:rPr>
        <w:t xml:space="preserve">Status: Plan</w:t>
      </w:r>
    </w:p>
    <w:p>
      <w:pPr/>
      <w:r>
        <w:rPr>
          <w:rFonts w:ascii="Helvetica Light" w:hAnsi="Helvetica Light" w:cs="Helvetica Light"/>
          <w:sz w:val="24"/>
          <w:sz-cs w:val="24"/>
        </w:rPr>
        <w:t xml:space="preserve">Priority: Critical or Must Have</w:t>
      </w:r>
    </w:p>
    <w:p>
      <w:pPr/>
      <w:r>
        <w:rPr>
          <w:rFonts w:ascii="Helvetica Light" w:hAnsi="Helvetica Light" w:cs="Helvetica Light"/>
          <w:sz w:val="24"/>
          <w:sz-cs w:val="24"/>
        </w:rPr>
        <w:t xml:space="preserve">Assignee: Marcus Forbes</w:t>
      </w:r>
    </w:p>
    <w:p>
      <w:pPr/>
      <w:r>
        <w:rPr>
          <w:rFonts w:ascii="Helvetica Light" w:hAnsi="Helvetica Light" w:cs="Helvetica Light"/>
          <w:sz w:val="24"/>
          <w:sz-cs w:val="24"/>
        </w:rPr>
        <w:t xml:space="preserve">Reporter: Marcus Forbes</w:t>
      </w:r>
    </w:p>
    <w:p>
      <w:pPr/>
      <w:r>
        <w:rPr>
          <w:rFonts w:ascii="Helvetica Light" w:hAnsi="Helvetica Light" w:cs="Helvetica Light"/>
          <w:sz w:val="24"/>
          <w:sz-cs w:val="24"/>
        </w:rPr>
        <w:t xml:space="preserve">Created By: Marcus Forbes</w:t>
      </w:r>
    </w:p>
    <w:p>
      <w:pPr/>
      <w:r>
        <w:rPr>
          <w:rFonts w:ascii="Helvetica Light" w:hAnsi="Helvetica Light" w:cs="Helvetica Light"/>
          <w:sz w:val="24"/>
          <w:sz-cs w:val="24"/>
        </w:rPr>
        <w:t xml:space="preserve">Created Date: 2026-04-16</w:t>
      </w:r>
    </w:p>
    <w:p>
      <w:pPr/>
      <w:r>
        <w:rPr>
          <w:rFonts w:ascii="Helvetica Light" w:hAnsi="Helvetica Light" w:cs="Helvetica Light"/>
          <w:sz w:val="24"/>
          <w:sz-cs w:val="24"/>
        </w:rPr>
        <w:t xml:space="preserve">Last Updated: 2026-06-08</w:t>
      </w:r>
    </w:p>
    <w:p>
      <w:pPr/>
      <w:r>
        <w:rPr>
          <w:rFonts w:ascii="Helvetica Light" w:hAnsi="Helvetica Light" w:cs="Helvetica Light"/>
          <w:sz w:val="24"/>
          <w:sz-cs w:val="24"/>
        </w:rPr>
        <w:t xml:space="preserve">Target End Date: 2027-03-03</w:t>
      </w:r>
    </w:p>
    <w:p>
      <w:pPr/>
      <w:r>
        <w:rPr>
          <w:rFonts w:ascii="Helvetica Light" w:hAnsi="Helvetica Light" w:cs="Helvetica Light"/>
          <w:sz w:val="24"/>
          <w:sz-cs w:val="24"/>
        </w:rPr>
        <w:t xml:space="preserve">Parent: MGPP-1345 - LYLT - Earn: eBonus Processing in CLM</w:t>
      </w:r>
    </w:p>
    <w:p>
      <w:pPr/>
      <w:r>
        <w:rPr>
          <w:rFonts w:ascii="Helvetica Light" w:hAnsi="Helvetica Light" w:cs="Helvetica Light"/>
          <w:sz w:val="24"/>
          <w:sz-cs w:val="24"/>
        </w:rPr>
        <w:t xml:space="preserve">Labels: earn_replat, earn_replat_p1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Description:</w:t>
      </w:r>
    </w:p>
    <w:p>
      <w:pPr/>
      <w:r>
        <w:rPr>
          <w:rFonts w:ascii="Helvetica Light" w:hAnsi="Helvetica Light" w:cs="Helvetica Light"/>
          <w:sz w:val="24"/>
          <w:sz-cs w:val="24"/>
        </w:rPr>
        <w:t xml:space="preserve">Epic Description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Configure eBonus processing in CLM to support existing functionality from GXP.  Enable the end-to-end process for posting bonus points or miles after GXP approval.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SF Configuration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Ability to give good will bonus points for any reason (Set up of a good will bonus code) - Either Stay related or not related to a stay. </w:t>
      </w:r>
    </w:p>
    <w:p>
      <w:pPr/>
      <w:r>
        <w:rPr>
          <w:rFonts w:ascii="Helvetica Light" w:hAnsi="Helvetica Light" w:cs="Helvetica Light"/>
          <w:sz w:val="24"/>
          <w:sz-cs w:val="24"/>
        </w:rPr>
        <w:t xml:space="preserve">* Create process to map all current per property bonus code products (product2) that have been migrated into CLM (SF)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Allow for a system administrator to add/modify/delete per property bonus codes into CLM.</w:t>
      </w:r>
    </w:p>
    <w:p>
      <w:pPr/>
      <w:r>
        <w:rPr>
          <w:rFonts w:ascii="Helvetica Light" w:hAnsi="Helvetica Light" w:cs="Helvetica Light"/>
          <w:sz w:val="24"/>
          <w:sz-cs w:val="24"/>
        </w:rPr>
        <w:t xml:space="preserve">    * New Property openings &lt;custom data-type="emoji" data-id="id-0"&gt;:warning:&lt;/custom&gt; this needs to be solved for. - Automate it.  Leverage the Property Code option - &lt;custom data-type="mention" data-id="id-1"&gt;@Thota, Raj&lt;/custom&gt; &lt;custom data-type="mention" data-id="id-2"&gt;@Imad.Hoteit&lt;/custom&gt;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2 codes automatically come per property.  Miles and Points (Billed back to property)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Make this better, use the 2 codes but add Property Code to include tracking per property.</w:t>
      </w:r>
    </w:p>
    <w:p>
      <w:pPr/>
      <w:r>
        <w:rPr>
          <w:rFonts w:ascii="Helvetica Light" w:hAnsi="Helvetica Light" w:cs="Helvetica Light"/>
          <w:sz w:val="24"/>
          <w:sz-cs w:val="24"/>
        </w:rPr>
        <w:t xml:space="preserve">            * HXTPROMPOP is the mainframe table being used today.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 new TJ Type for “eBonus” requests.  Attributes coming from TIP: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Property Code</w:t>
      </w:r>
    </w:p>
    <w:p>
      <w:pPr/>
      <w:r>
        <w:rPr>
          <w:rFonts w:ascii="Helvetica Light" w:hAnsi="Helvetica Light" w:cs="Helvetica Light"/>
          <w:sz w:val="24"/>
          <w:sz-cs w:val="24"/>
        </w:rPr>
        <w:t xml:space="preserve">    * Member Account Number</w:t>
      </w:r>
    </w:p>
    <w:p>
      <w:pPr/>
      <w:r>
        <w:rPr>
          <w:rFonts w:ascii="Helvetica Light" w:hAnsi="Helvetica Light" w:cs="Helvetica Light"/>
          <w:sz w:val="24"/>
          <w:sz-cs w:val="24"/>
        </w:rPr>
        <w:t xml:space="preserve">    * Bonus Type (Points or Miles)</w:t>
      </w:r>
    </w:p>
    <w:p>
      <w:pPr/>
      <w:r>
        <w:rPr>
          <w:rFonts w:ascii="Helvetica Light" w:hAnsi="Helvetica Light" w:cs="Helvetica Light"/>
          <w:sz w:val="24"/>
          <w:sz-cs w:val="24"/>
        </w:rPr>
        <w:t xml:space="preserve">    * Bonus Reason</w:t>
      </w:r>
    </w:p>
    <w:p>
      <w:pPr/>
      <w:r>
        <w:rPr>
          <w:rFonts w:ascii="Helvetica Light" w:hAnsi="Helvetica Light" w:cs="Helvetica Light"/>
          <w:sz w:val="24"/>
          <w:sz-cs w:val="24"/>
        </w:rPr>
        <w:t xml:space="preserve">    * Bonus Earned Date</w:t>
      </w:r>
    </w:p>
    <w:p>
      <w:pPr/>
      <w:r>
        <w:rPr>
          <w:rFonts w:ascii="Helvetica Light" w:hAnsi="Helvetica Light" w:cs="Helvetica Light"/>
          <w:sz w:val="24"/>
          <w:sz-cs w:val="24"/>
        </w:rPr>
        <w:t xml:space="preserve">    * Bonus Code (specific to each property)</w:t>
      </w:r>
    </w:p>
    <w:p>
      <w:pPr/>
      <w:r>
        <w:rPr>
          <w:rFonts w:ascii="Helvetica Light" w:hAnsi="Helvetica Light" w:cs="Helvetica Light"/>
          <w:sz w:val="24"/>
          <w:sz-cs w:val="24"/>
        </w:rPr>
        <w:t xml:space="preserve">    * Points/Miles (Amount of Points or Miles)</w:t>
      </w:r>
    </w:p>
    <w:p>
      <w:pPr/>
      <w:r>
        <w:rPr>
          <w:rFonts w:ascii="Helvetica Light" w:hAnsi="Helvetica Light" w:cs="Helvetica Light"/>
          <w:sz w:val="24"/>
          <w:sz-cs w:val="24"/>
        </w:rPr>
        <w:t xml:space="preserve">    * Frequent Flyer Number</w:t>
      </w:r>
    </w:p>
    <w:p>
      <w:pPr/>
      <w:r>
        <w:rPr>
          <w:rFonts w:ascii="Helvetica Light" w:hAnsi="Helvetica Light" w:cs="Helvetica Light"/>
          <w:sz w:val="24"/>
          <w:sz-cs w:val="24"/>
        </w:rPr>
        <w:t xml:space="preserve">    * Submitter Comments</w:t>
      </w:r>
    </w:p>
    <w:p>
      <w:pPr/>
      <w:r>
        <w:rPr>
          <w:rFonts w:ascii="Helvetica Light" w:hAnsi="Helvetica Light" w:cs="Helvetica Light"/>
          <w:sz w:val="24"/>
          <w:sz-cs w:val="24"/>
        </w:rPr>
        <w:t xml:space="preserve">    * Submitter EID (Operator ID)</w:t>
      </w:r>
    </w:p>
    <w:p>
      <w:pPr/>
      <w:r>
        <w:rPr>
          <w:rFonts w:ascii="Helvetica Light" w:hAnsi="Helvetica Light" w:cs="Helvetica Light"/>
          <w:sz w:val="24"/>
          <w:sz-cs w:val="24"/>
        </w:rPr>
        <w:t xml:space="preserve">    * Approver EID (Operator ID)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Consume TIP request and Post Bonus Earning (Points or Miles) to member account via API Flow</w:t>
      </w:r>
    </w:p>
    <w:p>
      <w:pPr/>
      <w:r>
        <w:rPr>
          <w:rFonts w:ascii="Helvetica Light" w:hAnsi="Helvetica Light" w:cs="Helvetica Light"/>
          <w:sz w:val="24"/>
          <w:sz-cs w:val="24"/>
        </w:rPr>
        <w:t xml:space="preserve">* Implement refresh service for (GET API) transaction status: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Refresh calling pattern established for historical processing of eBonus (SF) (In Process, etc.)</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LFS API Integration to serve estimated cost of eBonus back to GXP: &lt;custom data-type="emoji" data-id="id-3"&gt;:question_mark:&lt;/custom&gt; EA Perspective needed on solution orchestration (called by TIP, CLM or GXP?). &lt;custom data-type="mention" data-id="id-4"&gt;@Immidisetti,Ram&lt;/custom&gt; &lt;custom data-type="mention" data-id="id-5"&gt;@Mark, Sonia&lt;/custom&gt; &lt;custom data-type="mention" data-id="id-6"&gt;@ayyamani.sadasivam&lt;/custom&gt;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LFS to develop API for CLM to make an API call to LFS for estimated cost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LFS will not need to store the estimated cost data in LFS DB.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Enhance Earn Platform event to include eBonus postings (SF)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&lt;custom data-type="emoji" data-id="id-7"&gt;:question_mark:&lt;/custom&gt; Status - Depends on CLM solution.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"/loyalty/v1/ebonus/submit"  </w:t>
      </w:r>
    </w:p>
    <w:p>
      <w:pPr/>
      <w:r>
        <w:rPr>
          <w:rFonts w:ascii="Helvetica Light" w:hAnsi="Helvetica Light" w:cs="Helvetica Light"/>
          <w:sz w:val="24"/>
          <w:sz-cs w:val="24"/>
        </w:rPr>
        <w:t xml:space="preserve">          "/loyalty/v1/ebonus/refresh/{transactionId}"  </w:t>
      </w:r>
    </w:p>
    <w:p>
      <w:pPr/>
      <w:r>
        <w:rPr>
          <w:rFonts w:ascii="Helvetica Light" w:hAnsi="Helvetica Light" w:cs="Helvetica Light"/>
          <w:sz w:val="24"/>
          <w:sz-cs w:val="24"/>
        </w:rPr>
        <w:t xml:space="preserve">          "/loyalty/v1/ebonus/cost"  </w:t>
      </w:r>
    </w:p>
    <w:p>
      <w:pPr/>
      <w:r>
        <w:rPr>
          <w:rFonts w:ascii="Helvetica Light" w:hAnsi="Helvetica Light" w:cs="Helvetica Light"/>
          <w:sz w:val="24"/>
          <w:sz-cs w:val="24"/>
        </w:rPr>
        <w:t xml:space="preserve">          "/loyalty/v1/ebonus/available-bonus/{marshaCode}"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RBAC Service Operations Group: Ability to give good will bonus points for any reason (Set up of a good will bonus code) - Either Stay related or not related to a stay.</w:t>
      </w:r>
    </w:p>
    <w:p>
      <w:pPr/>
      <w:r>
        <w:rPr>
          <w:rFonts w:ascii="Helvetica Light" w:hAnsi="Helvetica Light" w:cs="Helvetica Light"/>
          <w:sz w:val="24"/>
          <w:sz-cs w:val="24"/>
        </w:rPr>
        <w:t xml:space="preserve">* Validations: [https://marriottonline-my.sharepoint.com/personal/kkulk088_marriott_com/\_layouts/15/onedrive.aspx?id=%2Fpersonal%2Fkkulk088_marriott_com%2FDocuments%2FMicrosoft Teams Chat Files%2FRWDVEBN1_Business_Validation_Analysis.md&amp;parent=%2Fpersonal%2Fkkulk088_marriott_com%2FDocuments%2FMicrosoft Teams Chat Files&amp;ct=1780063197336&amp;or=Teams-HL&amp;ga=1](https://marriottonline-my.sharepoint.com/personal/kkulk088_marriott_com/_layouts/15/onedrive.aspx?id=%2Fpersonal%2Fkkulk088%5Fmarriott%5Fcom%2FDocuments%2FMicrosoft%20Teams%20Chat%20Files%2FRWDVEBN1%5FBusiness%5FValidation%5FAnalysis%2Emd&amp;parent=%2Fpersonal%2Fkkulk088%5Fmarriott%5Fcom%2FDocuments%2FMicrosoft%20Teams%20Chat%20Files&amp;ct=1780063197336&amp;or=Teams%2DHL&amp;ga=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CLM Error Codes for serving back to GXP through TIP. (Update list what SF needs for backend only validations &lt;custom data-type="mention" data-id="id-8"&gt;@josh.s.blair&lt;/custom&gt;) &lt;custom data-type="emoji" data-id="id-9"&gt;:warning:&lt;/custom&gt;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lob:https://media.staging.atl-paas.net/?type=file&amp;localId=null&amp;id=40eec41d-794d-49e6-a2b2-c97c5ab5bbc2&amp;&amp;collection=&amp;height=614&amp;occurrenceKey=null&amp;width=618&amp;__contextId=null&amp;__displayType=null&amp;__external=false&amp;__fileMimeType=null&amp;__fileName=null&amp;__fileSize=null&amp;__mediaTraceId=null&amp;url=null)</w:t>
      </w:r>
    </w:p>
    <w:p>
      <w:pPr/>
      <w:r>
        <w:rPr>
          <w:rFonts w:ascii="Helvetica Light" w:hAnsi="Helvetica Light" w:cs="Helvetica Light"/>
          <w:sz w:val="24"/>
          <w:sz-cs w:val="24"/>
        </w:rPr>
        <w:t xml:space="preserve">![](blob:https://media.staging.atl-paas.net/?type=file&amp;localId=null&amp;id=1a2639b2-1e0c-4dfb-b3b5-83a25b81d240&amp;&amp;collection=&amp;height=275&amp;occurrenceKey=null&amp;width=620&amp;__contextId=null&amp;__displayType=null&amp;__external=false&amp;__fileMimeType=null&amp;__fileName=null&amp;__fileSize=null&amp;__mediaTraceId=null&amp;url=null)</w:t>
      </w:r>
    </w:p>
    <w:p>
      <w:pPr/>
      <w:r>
        <w:rPr>
          <w:rFonts w:ascii="Helvetica Light" w:hAnsi="Helvetica Light" w:cs="Helvetica Light"/>
          <w:sz w:val="24"/>
          <w:sz-cs w:val="24"/>
        </w:rPr>
        <w:t xml:space="preserve">Functionality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Operations Group (Added from LYLT-9751)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Adjust points Category Dropdown Menu: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Current: Points Transfer</w:t>
      </w:r>
    </w:p>
    <w:p>
      <w:pPr/>
      <w:r>
        <w:rPr>
          <w:rFonts w:ascii="Helvetica Light" w:hAnsi="Helvetica Light" w:cs="Helvetica Light"/>
          <w:sz w:val="24"/>
          <w:sz-cs w:val="24"/>
        </w:rPr>
        <w:t xml:space="preserve">    * Current: Group Stay</w:t>
      </w:r>
    </w:p>
    <w:p>
      <w:pPr/>
      <w:r>
        <w:rPr>
          <w:rFonts w:ascii="Helvetica Light" w:hAnsi="Helvetica Light" w:cs="Helvetica Light"/>
          <w:sz w:val="24"/>
          <w:sz-cs w:val="24"/>
        </w:rPr>
        <w:t xml:space="preserve">    * Current: Event</w:t>
      </w:r>
    </w:p>
    <w:p>
      <w:pPr/>
      <w:r>
        <w:rPr>
          <w:rFonts w:ascii="Helvetica Light" w:hAnsi="Helvetica Light" w:cs="Helvetica Light"/>
          <w:sz w:val="24"/>
          <w:sz-cs w:val="24"/>
        </w:rPr>
        <w:t xml:space="preserve">    * Current: Service Recovery</w:t>
      </w:r>
    </w:p>
    <w:p>
      <w:pPr/>
      <w:r>
        <w:rPr>
          <w:rFonts w:ascii="Helvetica Light" w:hAnsi="Helvetica Light" w:cs="Helvetica Light"/>
          <w:sz w:val="24"/>
          <w:sz-cs w:val="24"/>
        </w:rPr>
        <w:t xml:space="preserve">    * Current: Resolve Disputed Points</w:t>
      </w:r>
    </w:p>
    <w:p>
      <w:pPr/>
      <w:r>
        <w:rPr>
          <w:rFonts w:ascii="Helvetica Light" w:hAnsi="Helvetica Light" w:cs="Helvetica Light"/>
          <w:sz w:val="24"/>
          <w:sz-cs w:val="24"/>
        </w:rPr>
        <w:t xml:space="preserve">    * Add: Configuration Issue CLM</w:t>
      </w:r>
    </w:p>
    <w:p>
      <w:pPr/>
      <w:r>
        <w:rPr>
          <w:rFonts w:ascii="Helvetica Light" w:hAnsi="Helvetica Light" w:cs="Helvetica Light"/>
          <w:sz w:val="24"/>
          <w:sz-cs w:val="24"/>
        </w:rPr>
        <w:t xml:space="preserve">    * Add: Property Setup/ MI Product Catalog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Assumptions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Existing Bonus Codes per property will be migrated into CLM as products by Data Migration.</w:t>
      </w:r>
    </w:p>
    <w:p>
      <w:pPr/>
      <w:r>
        <w:rPr>
          <w:rFonts w:ascii="Helvetica Light" w:hAnsi="Helvetica Light" w:cs="Helvetica Light"/>
          <w:sz w:val="24"/>
          <w:sz-cs w:val="24"/>
        </w:rPr>
        <w:t xml:space="preserve">2. New Property Openings will need their Bonus Codes added in CLM as products by a system administrator. (must be evented out to LFS)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Dependencies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Data Migration of property specific bonus codes into CLM - https://marriottcloud.atlassian.net/browse/LYLT-4884 </w:t>
      </w:r>
    </w:p>
    <w:p>
      <w:pPr/>
      <w:r>
        <w:rPr>
          <w:rFonts w:ascii="Helvetica Light" w:hAnsi="Helvetica Light" w:cs="Helvetica Light"/>
          <w:sz w:val="24"/>
          <w:sz-cs w:val="24"/>
        </w:rPr>
        <w:t xml:space="preserve">* Cost back to property per bonus code - LFS (Q4)</w:t>
      </w:r>
    </w:p>
    <w:p>
      <w:pPr/>
      <w:r>
        <w:rPr>
          <w:rFonts w:ascii="Helvetica Light" w:hAnsi="Helvetica Light" w:cs="Helvetica Light"/>
          <w:sz w:val="24"/>
          <w:sz-cs w:val="24"/>
        </w:rPr>
        <w:t xml:space="preserve">* All Loyalty CLM tracks play a part in eBonus transactions.  Further alignment is needed across all tracks.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Business Use Case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Enabling accurate, controlled, auditable eBonus transactions in CLM - protecting member experiences, reducing financial risks and supporting property operations.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Linked Issues / Dependencies:</w:t>
      </w:r>
    </w:p>
    <w:p>
      <w:pPr/>
      <w:r>
        <w:rPr>
          <w:rFonts w:ascii="Helvetica Light" w:hAnsi="Helvetica Light" w:cs="Helvetica Light"/>
          <w:sz w:val="24"/>
          <w:sz-cs w:val="24"/>
        </w:rPr>
        <w:t xml:space="preserve">- Relates (Relates to): LYLT-12988 - GXP | P1 | TIP eBonus Solution &amp; Design (MI Integration)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LYLT-17139 - Earn | P1 | Points Calculations: Marriott Bonvoy Events Part 2 (SF Configuration)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Issue Type: Epic</w:t>
      </w:r>
    </w:p>
    <w:p>
      <w:pPr/>
      <w:r>
        <w:rPr>
          <w:rFonts w:ascii="Helvetica Light" w:hAnsi="Helvetica Light" w:cs="Helvetica Light"/>
          <w:sz w:val="24"/>
          <w:sz-cs w:val="24"/>
        </w:rPr>
        <w:t xml:space="preserve">Status: Refinement</w:t>
      </w:r>
    </w:p>
    <w:p>
      <w:pPr/>
      <w:r>
        <w:rPr>
          <w:rFonts w:ascii="Helvetica Light" w:hAnsi="Helvetica Light" w:cs="Helvetica Light"/>
          <w:sz w:val="24"/>
          <w:sz-cs w:val="24"/>
        </w:rPr>
        <w:t xml:space="preserve">Priority: Critical or Must Have</w:t>
      </w:r>
    </w:p>
    <w:p>
      <w:pPr/>
      <w:r>
        <w:rPr>
          <w:rFonts w:ascii="Helvetica Light" w:hAnsi="Helvetica Light" w:cs="Helvetica Light"/>
          <w:sz w:val="24"/>
          <w:sz-cs w:val="24"/>
        </w:rPr>
        <w:t xml:space="preserve">Assignee: Marcus Forbes</w:t>
      </w:r>
    </w:p>
    <w:p>
      <w:pPr/>
      <w:r>
        <w:rPr>
          <w:rFonts w:ascii="Helvetica Light" w:hAnsi="Helvetica Light" w:cs="Helvetica Light"/>
          <w:sz w:val="24"/>
          <w:sz-cs w:val="24"/>
        </w:rPr>
        <w:t xml:space="preserve">Reporter: Marcus Forbes</w:t>
      </w:r>
    </w:p>
    <w:p>
      <w:pPr/>
      <w:r>
        <w:rPr>
          <w:rFonts w:ascii="Helvetica Light" w:hAnsi="Helvetica Light" w:cs="Helvetica Light"/>
          <w:sz w:val="24"/>
          <w:sz-cs w:val="24"/>
        </w:rPr>
        <w:t xml:space="preserve">Created By: Marcus Forbes</w:t>
      </w:r>
    </w:p>
    <w:p>
      <w:pPr/>
      <w:r>
        <w:rPr>
          <w:rFonts w:ascii="Helvetica Light" w:hAnsi="Helvetica Light" w:cs="Helvetica Light"/>
          <w:sz w:val="24"/>
          <w:sz-cs w:val="24"/>
        </w:rPr>
        <w:t xml:space="preserve">Created Date: 2026-04-29</w:t>
      </w:r>
    </w:p>
    <w:p>
      <w:pPr/>
      <w:r>
        <w:rPr>
          <w:rFonts w:ascii="Helvetica Light" w:hAnsi="Helvetica Light" w:cs="Helvetica Light"/>
          <w:sz w:val="24"/>
          <w:sz-cs w:val="24"/>
        </w:rPr>
        <w:t xml:space="preserve">Last Updated: 2026-06-05</w:t>
      </w:r>
    </w:p>
    <w:p>
      <w:pPr/>
      <w:r>
        <w:rPr>
          <w:rFonts w:ascii="Helvetica Light" w:hAnsi="Helvetica Light" w:cs="Helvetica Light"/>
          <w:sz w:val="24"/>
          <w:sz-cs w:val="24"/>
        </w:rPr>
        <w:t xml:space="preserve">Target End Date: 2027-03-03</w:t>
      </w:r>
    </w:p>
    <w:p>
      <w:pPr/>
      <w:r>
        <w:rPr>
          <w:rFonts w:ascii="Helvetica Light" w:hAnsi="Helvetica Light" w:cs="Helvetica Light"/>
          <w:sz w:val="24"/>
          <w:sz-cs w:val="24"/>
        </w:rPr>
        <w:t xml:space="preserve">Parent: MGPP-1346 - LYLT - Earn: Marriott Bonvoy Events Processing in CLM</w:t>
      </w:r>
    </w:p>
    <w:p>
      <w:pPr/>
      <w:r>
        <w:rPr>
          <w:rFonts w:ascii="Helvetica Light" w:hAnsi="Helvetica Light" w:cs="Helvetica Light"/>
          <w:sz w:val="24"/>
          <w:sz-cs w:val="24"/>
        </w:rPr>
        <w:t xml:space="preserve">Labels: earn_replat, earn_replat_p1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Description:</w:t>
      </w:r>
    </w:p>
    <w:p>
      <w:pPr/>
      <w:r>
        <w:rPr>
          <w:rFonts w:ascii="Helvetica Light" w:hAnsi="Helvetica Light" w:cs="Helvetica Light"/>
          <w:sz w:val="24"/>
          <w:sz-cs w:val="24"/>
        </w:rPr>
        <w:t xml:space="preserve">### Epic 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Continuation of https://marriottcloud.atlassian.net/browse/LYLT-363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Implement Brand Logic: Most Properties participate in MI Bonvoy Events. The following Brands do not participate: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5.2.b. _Non-Participating Brands_. Marriott Bonvoy Events is not valid at the following brands: Bulgari Hotels &amp; Resorts, Design Hotels, Homes &amp; Villas by Marriott Bonvoy, Marriott Executive Apartments, The Phoenician Residences, a Luxury Collection Residence Club, Scottsdale, Residence Inn, The Ritz-Carlton Club, The Ritz-Carlton Yacht Collection, The St. Regis Residence Club, StudioRes, and TownePlace Suites.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Implement Exception for Ambassador Elite spend restriction. (MB https://marriottcloud.atlassian.net/browse/LYLT-18896 )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Limitations of spend to exclude when GET profile calls TIP we do not give back spend.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Implement Statement of Activity for Points transactions</w:t>
      </w:r>
    </w:p>
    <w:p>
      <w:pPr/>
      <w:r>
        <w:rPr>
          <w:rFonts w:ascii="Helvetica Light" w:hAnsi="Helvetica Light" w:cs="Helvetica Light"/>
          <w:sz w:val="24"/>
          <w:sz-cs w:val="24"/>
        </w:rPr>
        <w:t xml:space="preserve">* Implement Platform Event to include MI Bonvoy Event Points transactions.</w:t>
      </w:r>
    </w:p>
    <w:p>
      <w:pPr/>
      <w:r>
        <w:rPr>
          <w:rFonts w:ascii="Helvetica Light" w:hAnsi="Helvetica Light" w:cs="Helvetica Light"/>
          <w:sz w:val="24"/>
          <w:sz-cs w:val="24"/>
        </w:rPr>
        <w:t xml:space="preserve">* Implement CLM Validations Part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property.invalid.brand=Property's brand {0} is not allowed to participate in Meetings and Events.</w:t>
      </w:r>
    </w:p>
    <w:p>
      <w:pPr/>
      <w:r>
        <w:rPr>
          <w:rFonts w:ascii="Helvetica Light" w:hAnsi="Helvetica Light" w:cs="Helvetica Light"/>
          <w:sz w:val="24"/>
          <w:sz-cs w:val="24"/>
        </w:rPr>
        <w:t xml:space="preserve">    * over.max.limit=Reward is over the maximum allowed, so the maximum will be awarded (already in Part 1)</w:t>
      </w:r>
    </w:p>
    <w:p>
      <w:pPr/>
      <w:r>
        <w:rPr>
          <w:rFonts w:ascii="Helvetica Light" w:hAnsi="Helvetica Light" w:cs="Helvetica Light"/>
          <w:sz w:val="24"/>
          <w:sz-cs w:val="24"/>
        </w:rPr>
        <w:t xml:space="preserve">    * rewarding.events.reached.max200=Earned Points plus Purchased Points cannot exceed 200,000 points, please adjust Purchased Point value (already in Part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Implement Brand Logic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system must maintain a configurable list of non-participating brands for MI Bonvoy Events.</w:t>
      </w:r>
    </w:p>
    <w:p>
      <w:pPr/>
      <w:r>
        <w:rPr>
          <w:rFonts w:ascii="Helvetica Light" w:hAnsi="Helvetica Light" w:cs="Helvetica Light"/>
          <w:sz w:val="24"/>
          <w:sz-cs w:val="24"/>
        </w:rPr>
        <w:t xml:space="preserve">* When an event earn request is submitted, CLM must validate the property's brand code against the non-participating brand list before creating a Transaction Journal.</w:t>
      </w:r>
    </w:p>
    <w:p>
      <w:pPr/>
      <w:r>
        <w:rPr>
          <w:rFonts w:ascii="Helvetica Light" w:hAnsi="Helvetica Light" w:cs="Helvetica Light"/>
          <w:sz w:val="24"/>
          <w:sz-cs w:val="24"/>
        </w:rPr>
        <w:t xml:space="preserve">* Non-participating brands: Bulgari Hotels &amp; Resorts, Design Hotels, Homes &amp; Villas by Marriott Bonvoy, Marriott Executive Apartments, The Phoenician Residences (a Luxury Collection Residence Club, Scottsdale), Residence Inn, The Ritz-Carlton Club, The Ritz-Carlton Yacht Collection, The St. Regis Residence Club, StudioRes, and TownePlace Suites.</w:t>
      </w:r>
    </w:p>
    <w:p>
      <w:pPr/>
      <w:r>
        <w:rPr>
          <w:rFonts w:ascii="Helvetica Light" w:hAnsi="Helvetica Light" w:cs="Helvetica Light"/>
          <w:sz w:val="24"/>
          <w:sz-cs w:val="24"/>
        </w:rPr>
        <w:t xml:space="preserve">* The validation must apply to both points and miles earning preferences and to split events.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Implement Ambassador Elite Spend Restriction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MI Bonvoy Events qualifying spend must not count toward the Ambassador Elite $23,000 qualified spend requirement.</w:t>
      </w:r>
    </w:p>
    <w:p>
      <w:pPr/>
      <w:r>
        <w:rPr>
          <w:rFonts w:ascii="Helvetica Light" w:hAnsi="Helvetica Light" w:cs="Helvetica Light"/>
          <w:sz w:val="24"/>
          <w:sz-cs w:val="24"/>
        </w:rPr>
        <w:t xml:space="preserve">* When TIP receives a GET profile call, the system must exclude MI Bonvoy Events spend from the Ambassador Elite spend tracker response.</w:t>
      </w:r>
    </w:p>
    <w:p>
      <w:pPr/>
      <w:r>
        <w:rPr>
          <w:rFonts w:ascii="Helvetica Light" w:hAnsi="Helvetica Light" w:cs="Helvetica Light"/>
          <w:sz w:val="24"/>
          <w:sz-cs w:val="24"/>
        </w:rPr>
        <w:t xml:space="preserve">* This exclusion applies regardless of earning preference (points or miles), elite tier, or whether the event was split.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Implement Statement of Activity for Points Transactions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Processed MI Bonvoy Event transactions (points) must appear as distinct line items on the member's Statement of Activity (SOA).</w:t>
      </w:r>
    </w:p>
    <w:p>
      <w:pPr/>
      <w:r>
        <w:rPr>
          <w:rFonts w:ascii="Helvetica Light" w:hAnsi="Helvetica Light" w:cs="Helvetica Light"/>
          <w:sz w:val="24"/>
          <w:sz-cs w:val="24"/>
        </w:rPr>
        <w:t xml:space="preserve">* Each line item must display: earning currency (points), base earn amount, elite bonus (if applicable), and bonus earn from the property.</w:t>
      </w:r>
    </w:p>
    <w:p>
      <w:pPr/>
      <w:r>
        <w:rPr>
          <w:rFonts w:ascii="Helvetica Light" w:hAnsi="Helvetica Light" w:cs="Helvetica Light"/>
          <w:sz w:val="24"/>
          <w:sz-cs w:val="24"/>
        </w:rPr>
        <w:t xml:space="preserve">* In a 50/50 split scenario, each member's SOA must show only their respective share of the earn.</w:t>
      </w:r>
    </w:p>
    <w:p>
      <w:pPr/>
      <w:r>
        <w:rPr>
          <w:rFonts w:ascii="Helvetica Light" w:hAnsi="Helvetica Light" w:cs="Helvetica Light"/>
          <w:sz w:val="24"/>
          <w:sz-cs w:val="24"/>
        </w:rPr>
        <w:t xml:space="preserve">* The SOA entry must be distinguishable from stay-based transactions (identifiable as an "Event" transaction type).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Implement Platform Event for MI Bonvoy Event Points Transactions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CLM must publish an Earn Platform Event after successfully processing a MI Bonvoy Event transaction and creating a TJ.</w:t>
      </w:r>
    </w:p>
    <w:p>
      <w:pPr/>
      <w:r>
        <w:rPr>
          <w:rFonts w:ascii="Helvetica Light" w:hAnsi="Helvetica Light" w:cs="Helvetica Light"/>
          <w:sz w:val="24"/>
          <w:sz-cs w:val="24"/>
        </w:rPr>
        <w:t xml:space="preserve">* The Platform Event must be identifiable as an "Event" transaction type (distinct from stay).</w:t>
      </w:r>
    </w:p>
    <w:p>
      <w:pPr/>
      <w:r>
        <w:rPr>
          <w:rFonts w:ascii="Helvetica Light" w:hAnsi="Helvetica Light" w:cs="Helvetica Light"/>
          <w:sz w:val="24"/>
          <w:sz-cs w:val="24"/>
        </w:rPr>
        <w:t xml:space="preserve">* Payload must include: earning currency (points or miles), base earn amount, elite bonus (if applicable), bonus earn from property, and EQN values.</w:t>
      </w:r>
    </w:p>
    <w:p>
      <w:pPr/>
      <w:r>
        <w:rPr>
          <w:rFonts w:ascii="Helvetica Light" w:hAnsi="Helvetica Light" w:cs="Helvetica Light"/>
          <w:sz w:val="24"/>
          <w:sz-cs w:val="24"/>
        </w:rPr>
        <w:t xml:space="preserve">* In a 50/50 split, CLM must publish a separate Platform Event for each member.</w:t>
      </w:r>
    </w:p>
    <w:p>
      <w:pPr/>
      <w:r>
        <w:rPr>
          <w:rFonts w:ascii="Helvetica Light" w:hAnsi="Helvetica Light" w:cs="Helvetica Light"/>
          <w:sz w:val="24"/>
          <w:sz-cs w:val="24"/>
        </w:rPr>
        <w:t xml:space="preserve">* The Platform Event must not include qualifying spend toward Ambassador Elite spend.</w:t>
      </w:r>
    </w:p>
    <w:p>
      <w:pPr/>
      <w:r>
        <w:rPr>
          <w:rFonts w:ascii="Helvetica Light" w:hAnsi="Helvetica Light" w:cs="Helvetica Light"/>
          <w:sz w:val="24"/>
          <w:sz-cs w:val="24"/>
        </w:rPr>
        <w:t xml:space="preserve">* Downstream consumers must be able to process MI Bonvoy Event transactions without breaking changes, or any contract changes must be documented.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Implement CLM Validations Part 1 for MI Bonvoy Events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CLM must enforce the following validation rules during MI Bonvoy Event earn processing: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Brand Validation — Reject requests for non-participating brands with message: _"Property's brand {0} is not allowed to participate in Meetings and Events."_</w:t>
      </w:r>
    </w:p>
    <w:p>
      <w:pPr/>
      <w:r>
        <w:rPr>
          <w:rFonts w:ascii="Helvetica Light" w:hAnsi="Helvetica Light" w:cs="Helvetica Light"/>
          <w:sz w:val="24"/>
          <w:sz-cs w:val="24"/>
        </w:rPr>
        <w:t xml:space="preserve">    2. Max Earn Cap — If the calculated reward exceeds the maximum allowed (60,000 base points or 20,000 miles), process the maximum and return message: _"Reward is over the maximum allowed, so the maximum will be awarded."_</w:t>
      </w:r>
    </w:p>
    <w:p>
      <w:pPr/>
      <w:r>
        <w:rPr>
          <w:rFonts w:ascii="Helvetica Light" w:hAnsi="Helvetica Light" w:cs="Helvetica Light"/>
          <w:sz w:val="24"/>
          <w:sz-cs w:val="24"/>
        </w:rPr>
        <w:t xml:space="preserve">    3. 200,000 Combined Points Cap — If earned points + purchased/bonus points exceed 200,000, reject with message: _"Earned Points plus Purchased Points cannot exceed 200,000 points, please adjust Purchased Point value"_ (include overage amount in response). No TJ created; expect resubmission.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Dependencies (if applicable)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Impacted systems: CLM, TIP</w:t>
      </w:r>
    </w:p>
    <w:p>
      <w:pPr/>
      <w:r>
        <w:rPr>
          <w:rFonts w:ascii="Helvetica Light" w:hAnsi="Helvetica Light" w:cs="Helvetica Light"/>
          <w:sz w:val="24"/>
          <w:sz-cs w:val="24"/>
        </w:rPr>
        <w:t xml:space="preserve">2. High-level dependencies: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Integrations with TIP </w:t>
      </w:r>
    </w:p>
    <w:p>
      <w:pPr/>
      <w:r>
        <w:rPr>
          <w:rFonts w:ascii="Helvetica Light" w:hAnsi="Helvetica Light" w:cs="Helvetica Light"/>
          <w:sz w:val="24"/>
          <w:sz-cs w:val="24"/>
        </w:rPr>
        <w:t xml:space="preserve">    2. Foundational Setup of Rules Engine in CLM</w:t>
      </w:r>
    </w:p>
    <w:p>
      <w:pPr/>
      <w:r>
        <w:rPr>
          <w:rFonts w:ascii="Helvetica Light" w:hAnsi="Helvetica Light" w:cs="Helvetica Light"/>
          <w:sz w:val="24"/>
          <w:sz-cs w:val="24"/>
        </w:rPr>
        <w:t xml:space="preserve">    3. Foundational Setup of Member Benefits Elite Tiers and Bonus Structure in CLM</w:t>
      </w:r>
    </w:p>
    <w:p>
      <w:pPr/>
      <w:r>
        <w:rPr>
          <w:rFonts w:ascii="Helvetica Light" w:hAnsi="Helvetica Light" w:cs="Helvetica Light"/>
          <w:sz w:val="24"/>
          <w:sz-cs w:val="24"/>
        </w:rPr>
        <w:t xml:space="preserve">    4. Foundational Setup of Promotions including Partners in CLM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Assumptions (if applicable)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Only eligible revenue is submitted for earn processing from properties and Group Posting Tool can be used for upstream validations.</w:t>
      </w:r>
    </w:p>
    <w:p>
      <w:pPr/>
      <w:r>
        <w:rPr>
          <w:rFonts w:ascii="Helvetica Light" w:hAnsi="Helvetica Light" w:cs="Helvetica Light"/>
          <w:sz w:val="24"/>
          <w:sz-cs w:val="24"/>
        </w:rPr>
        <w:t xml:space="preserve">2. Integrations layer through TIP can handle the consumption of stay data from Group Posting Tool and format in a way that CLM can accept and process the request.</w:t>
      </w:r>
    </w:p>
    <w:p>
      <w:pPr/>
      <w:r>
        <w:rPr>
          <w:rFonts w:ascii="Helvetica Light" w:hAnsi="Helvetica Light" w:cs="Helvetica Light"/>
          <w:sz w:val="24"/>
          <w:sz-cs w:val="24"/>
        </w:rPr>
        <w:t xml:space="preserve">3. CLM can consume the request from TIP and process in the same way stay transactions are processed providing disposition and data capture in the same way.</w:t>
      </w:r>
    </w:p>
    <w:p>
      <w:pPr/>
      <w:r>
        <w:rPr>
          <w:rFonts w:ascii="Helvetica Light" w:hAnsi="Helvetica Light" w:cs="Helvetica Light"/>
          <w:sz w:val="24"/>
          <w:sz-cs w:val="24"/>
        </w:rPr>
        <w:t xml:space="preserve">4. Downstream consumption will function as is based on current structure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 In Scope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Configure for 3 decimals (Partners requirement: To align with the Rewarding Events earn structure of 1 mile per $1 USD, the correct equivalent earn rate for Air New Zealand should be 0.015 Airpoints Dollars per $1 USD. Under the current system configuration, members who have elected Air New Zealand are earning 1 Airpoints Dollar per $1 USD, which is equivalent to 66.67 miles per $1 USD. This creates a significant cost issue for the program, as hotels only fund the earn based on the 1‑mile‑equivalent value (i.e., 0.015 Airpoints Dollars per $1 USD). We have requested that the earn configuration for Air New Zealand Rewarding Events be updated from 1.00 to 0.015, but were informed that the system currently supports only two decimal places.)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Business Use Cases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Scenario | Details | Expected Outcome |</w:t>
      </w:r>
    </w:p>
    <w:p>
      <w:pPr/>
      <w:r>
        <w:rPr>
          <w:rFonts w:ascii="Helvetica Light" w:hAnsi="Helvetica Light" w:cs="Helvetica Light"/>
          <w:sz w:val="24"/>
          <w:sz-cs w:val="24"/>
        </w:rPr>
        <w:t xml:space="preserve">| --- | --- | --- |</w:t>
      </w:r>
    </w:p>
    <w:p>
      <w:pPr/>
      <w:r>
        <w:rPr>
          <w:rFonts w:ascii="Helvetica Light" w:hAnsi="Helvetica Light" w:cs="Helvetica Light"/>
          <w:sz w:val="24"/>
          <w:sz-cs w:val="24"/>
        </w:rPr>
        <w:t xml:space="preserve">| BL-1: Event submitted for a participating brand (e.g., Marriott Hotels) | Gold Elite member, $70,000 qualifying spend at a Marriott Hotels property | Earn request is accepted; points calculated and TJ created normally |</w:t>
      </w:r>
    </w:p>
    <w:p>
      <w:pPr/>
      <w:r>
        <w:rPr>
          <w:rFonts w:ascii="Helvetica Light" w:hAnsi="Helvetica Light" w:cs="Helvetica Light"/>
          <w:sz w:val="24"/>
          <w:sz-cs w:val="24"/>
        </w:rPr>
        <w:t xml:space="preserve">| BL-2: Event submitted for a non-participating brand (e.g., Residence Inn) | Silver Elite member, $50,000 qualifying spend at a Residence Inn property | Earn request is rejected with validation error; no TJ created |</w:t>
      </w:r>
    </w:p>
    <w:p>
      <w:pPr/>
      <w:r>
        <w:rPr>
          <w:rFonts w:ascii="Helvetica Light" w:hAnsi="Helvetica Light" w:cs="Helvetica Light"/>
          <w:sz w:val="24"/>
          <w:sz-cs w:val="24"/>
        </w:rPr>
        <w:t xml:space="preserve">| BL-3: Split event where property belongs to a non-participating brand (e.g., Design Hotels) | Two members attempt a 50/50 split at a Design Hotels property | Earn request is rejected for both members with validation error; no TJs created |</w:t>
      </w:r>
    </w:p>
    <w:p>
      <w:pPr/>
      <w:r>
        <w:rPr>
          <w:rFonts w:ascii="Helvetica Light" w:hAnsi="Helvetica Light" w:cs="Helvetica Light"/>
          <w:sz w:val="24"/>
          <w:sz-cs w:val="24"/>
        </w:rPr>
        <w:t xml:space="preserve">| AE-1: Ambassador Elite member completes a Bonvoy Event | $300,000 qualifying spend; member has $15,000 existing Ambassador spend | Ambassador spend tracker remains at $15,000; event spend is not added |</w:t>
      </w:r>
    </w:p>
    <w:p>
      <w:pPr/>
      <w:r>
        <w:rPr>
          <w:rFonts w:ascii="Helvetica Light" w:hAnsi="Helvetica Light" w:cs="Helvetica Light"/>
          <w:sz w:val="24"/>
          <w:sz-cs w:val="24"/>
        </w:rPr>
        <w:t xml:space="preserve">| AE-2: GET profile call for an Ambassador member with Bonvoy Event history | Member has $10,000 stay spend + $70,000 event spend | Profile returns $10,000 as Ambassador qualified spend; event spend excluded |</w:t>
      </w:r>
    </w:p>
    <w:p>
      <w:pPr/>
      <w:r>
        <w:rPr>
          <w:rFonts w:ascii="Helvetica Light" w:hAnsi="Helvetica Light" w:cs="Helvetica Light"/>
          <w:sz w:val="24"/>
          <w:sz-cs w:val="24"/>
        </w:rPr>
        <w:t xml:space="preserve">| AE-3: Split event for Ambassador member | 50/50 split, $200,000 total qualifying spend | Neither member's $100,000 share counts toward Ambassador spend |</w:t>
      </w:r>
    </w:p>
    <w:p>
      <w:pPr/>
      <w:r>
        <w:rPr>
          <w:rFonts w:ascii="Helvetica Light" w:hAnsi="Helvetica Light" w:cs="Helvetica Light"/>
          <w:sz w:val="24"/>
          <w:sz-cs w:val="24"/>
        </w:rPr>
        <w:t xml:space="preserve">| SOA-1: Single member points earn | Gold Elite, $70,000 spend, 60,000 base + 15,000 elite bonus = 75,000 points | SOA shows one "Event" line item: 75,000 points with base/bonus breakdown |</w:t>
      </w:r>
    </w:p>
    <w:p>
      <w:pPr/>
      <w:r>
        <w:rPr>
          <w:rFonts w:ascii="Helvetica Light" w:hAnsi="Helvetica Light" w:cs="Helvetica Light"/>
          <w:sz w:val="24"/>
          <w:sz-cs w:val="24"/>
        </w:rPr>
        <w:t xml:space="preserve">| SOA-2: Single member miles earn | Member with United Airlines preference, $50,000 spend | SOA shows one "Event" line item with miles amount and Partner Airline |</w:t>
      </w:r>
    </w:p>
    <w:p>
      <w:pPr/>
      <w:r>
        <w:rPr>
          <w:rFonts w:ascii="Helvetica Light" w:hAnsi="Helvetica Light" w:cs="Helvetica Light"/>
          <w:sz w:val="24"/>
          <w:sz-cs w:val="24"/>
        </w:rPr>
        <w:t xml:space="preserve">| SOA-3: Split event | Two members, 50/50 split | Each member's SOA shows only their 50% share as a separate "Event" line item |</w:t>
      </w:r>
    </w:p>
    <w:p>
      <w:pPr/>
      <w:r>
        <w:rPr>
          <w:rFonts w:ascii="Helvetica Light" w:hAnsi="Helvetica Light" w:cs="Helvetica Light"/>
          <w:sz w:val="24"/>
          <w:sz-cs w:val="24"/>
        </w:rPr>
        <w:t xml:space="preserve">| SOA-4: Event with property-purchased bonus | Gold Elite, $70,000 spend + 10,000 bonus points from property | SOA line item reflects base earn, elite bonus, and property bonus separately |</w:t>
      </w:r>
    </w:p>
    <w:p>
      <w:pPr/>
      <w:r>
        <w:rPr>
          <w:rFonts w:ascii="Helvetica Light" w:hAnsi="Helvetica Light" w:cs="Helvetica Light"/>
          <w:sz w:val="24"/>
          <w:sz-cs w:val="24"/>
        </w:rPr>
        <w:t xml:space="preserve">| PE-1: Single member event earn (points) | Titanium Elite, $300,000 spend, 105,000 points + 5 EQN | One Platform Event published with type "Event", 105,000 points, 5 EQN, no Ambassador spend |</w:t>
      </w:r>
    </w:p>
    <w:p>
      <w:pPr/>
      <w:r>
        <w:rPr>
          <w:rFonts w:ascii="Helvetica Light" w:hAnsi="Helvetica Light" w:cs="Helvetica Light"/>
          <w:sz w:val="24"/>
          <w:sz-cs w:val="24"/>
        </w:rPr>
        <w:t xml:space="preserve">| PE-2: Split event | Two members, 50/50 split | Two separate Platform Events published, one per member, each with their respective earn share |</w:t>
      </w:r>
    </w:p>
    <w:p>
      <w:pPr/>
      <w:r>
        <w:rPr>
          <w:rFonts w:ascii="Helvetica Light" w:hAnsi="Helvetica Light" w:cs="Helvetica Light"/>
          <w:sz w:val="24"/>
          <w:sz-cs w:val="24"/>
        </w:rPr>
        <w:t xml:space="preserve">| PE-3: Miles earning event | Member with miles preference, 15,000 miles earned | Platform Event reflects miles as the earning currency with correct airline multiplier values |</w:t>
      </w:r>
    </w:p>
    <w:p>
      <w:pPr/>
      <w:r>
        <w:rPr>
          <w:rFonts w:ascii="Helvetica Light" w:hAnsi="Helvetica Light" w:cs="Helvetica Light"/>
          <w:sz w:val="24"/>
          <w:sz-cs w:val="24"/>
        </w:rPr>
        <w:t xml:space="preserve">| V-1: Non-participating brand | Event at TownePlace Suites | Rejected with brand validation error; no TJ |</w:t>
      </w:r>
    </w:p>
    <w:p>
      <w:pPr/>
      <w:r>
        <w:rPr>
          <w:rFonts w:ascii="Helvetica Light" w:hAnsi="Helvetica Light" w:cs="Helvetica Light"/>
          <w:sz w:val="24"/>
          <w:sz-cs w:val="24"/>
        </w:rPr>
        <w:t xml:space="preserve">| V-2: Base earn exceeds max | $500,000 spend → 1,000,000 raw base points, exceeds 60,000 cap | CLM caps at 60,000 base points + elite bonus; posts max; returns "over max" message |</w:t>
      </w:r>
    </w:p>
    <w:p>
      <w:pPr/>
      <w:r>
        <w:rPr>
          <w:rFonts w:ascii="Helvetica Light" w:hAnsi="Helvetica Light" w:cs="Helvetica Light"/>
          <w:sz w:val="24"/>
          <w:sz-cs w:val="24"/>
        </w:rPr>
        <w:t xml:space="preserve">| V-3: Combined points exceed 200K | 60,000 base + 45,000 elite bonus + 100,000 property bonus + double points = 265,000 | Rejected with "cannot exceed 200,000" error showing 65,000 overage; no TJ; property must adjust and resubmit |</w:t>
      </w:r>
    </w:p>
    <w:p>
      <w:pPr/>
      <w:r>
        <w:rPr>
          <w:rFonts w:ascii="Helvetica Light" w:hAnsi="Helvetica Light" w:cs="Helvetica Light"/>
          <w:sz w:val="24"/>
          <w:sz-cs w:val="24"/>
        </w:rPr>
        <w:t xml:space="preserve">| V-4: Combined points within 200K | 60,000 base + 15,000 elite bonus + 10,000 property bonus = 85,000 | Passes all validations; TJ created and posted |</w:t>
      </w:r>
    </w:p>
    <w:p>
      <w:pPr/>
      <w:r>
        <w:rPr>
          <w:rFonts w:ascii="Helvetica Light" w:hAnsi="Helvetica Light" w:cs="Helvetica Light"/>
          <w:sz w:val="24"/>
          <w:sz-cs w:val="24"/>
        </w:rPr>
        <w:t xml:space="preserve">| V-5: Split scenario exceeds max per member | 50/50 split, one member's share calculates to 120,000 points (above 30,000 base cap for split) | CLM caps at 30,000 base + elite bonus per member; posts max; returns "over max" message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Linked Issues / Dependencies:</w:t>
      </w:r>
    </w:p>
    <w:p>
      <w:pPr/>
      <w:r>
        <w:rPr>
          <w:rFonts w:ascii="Helvetica Light" w:hAnsi="Helvetica Light" w:cs="Helvetica Light"/>
          <w:sz w:val="24"/>
          <w:sz-cs w:val="24"/>
        </w:rPr>
        <w:t xml:space="preserve">- Relates (Relates to): LYLT-363 - Earn | P1 | Points Calculations: Marriott Bonvoy Events Part 1 (SF Configuration) [In Progress]</w:t>
      </w:r>
    </w:p>
    <w:p>
      <w:pPr/>
      <w:r>
        <w:rPr>
          <w:rFonts w:ascii="Helvetica Light" w:hAnsi="Helvetica Light" w:cs="Helvetica Light"/>
          <w:sz w:val="24"/>
          <w:sz-cs w:val="24"/>
        </w:rPr>
        <w:t xml:space="preserve">- Dependency (Successors): LYLT-18896 - MBT | P1 | SF Integrations | Tier Management: Marriott Bonvoy Events - Exception Processing for Ambassador Elite Tier [Refinement]</w:t>
      </w:r>
    </w:p>
    <w:p>
      <w:pPr/>
      <w:r>
        <w:rPr>
          <w:rFonts w:ascii="Helvetica Light" w:hAnsi="Helvetica Light" w:cs="Helvetica Light"/>
          <w:sz w:val="24"/>
          <w:sz-cs w:val="24"/>
        </w:rPr>
        <w:t xml:space="preserve">- Cloners (Is cloned by): LYLT-21350 - Earn | P1 | Points Calculations: Marriott Bonvoy Events Part 3 (SF Configuration) [Backlog]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LYLT-21649 - Q3 | P1 | Earn RBAC Service Operations Group: Cancel MI Bonvoy Event Transaction in CLM (SF Configuration)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Issue Type: Epic</w:t>
      </w:r>
    </w:p>
    <w:p>
      <w:pPr/>
      <w:r>
        <w:rPr>
          <w:rFonts w:ascii="Helvetica Light" w:hAnsi="Helvetica Light" w:cs="Helvetica Light"/>
          <w:sz w:val="24"/>
          <w:sz-cs w:val="24"/>
        </w:rPr>
        <w:t xml:space="preserve">Status: Backlog</w:t>
      </w:r>
    </w:p>
    <w:p>
      <w:pPr/>
      <w:r>
        <w:rPr>
          <w:rFonts w:ascii="Helvetica Light" w:hAnsi="Helvetica Light" w:cs="Helvetica Light"/>
          <w:sz w:val="24"/>
          <w:sz-cs w:val="24"/>
        </w:rPr>
        <w:t xml:space="preserve">Priority: Critical or Must Have</w:t>
      </w:r>
    </w:p>
    <w:p>
      <w:pPr/>
      <w:r>
        <w:rPr>
          <w:rFonts w:ascii="Helvetica Light" w:hAnsi="Helvetica Light" w:cs="Helvetica Light"/>
          <w:sz w:val="24"/>
          <w:sz-cs w:val="24"/>
        </w:rPr>
        <w:t xml:space="preserve">Assignee: Marcus Forbes</w:t>
      </w:r>
    </w:p>
    <w:p>
      <w:pPr/>
      <w:r>
        <w:rPr>
          <w:rFonts w:ascii="Helvetica Light" w:hAnsi="Helvetica Light" w:cs="Helvetica Light"/>
          <w:sz w:val="24"/>
          <w:sz-cs w:val="24"/>
        </w:rPr>
        <w:t xml:space="preserve">Reporter: Marcus Forbes</w:t>
      </w:r>
    </w:p>
    <w:p>
      <w:pPr/>
      <w:r>
        <w:rPr>
          <w:rFonts w:ascii="Helvetica Light" w:hAnsi="Helvetica Light" w:cs="Helvetica Light"/>
          <w:sz w:val="24"/>
          <w:sz-cs w:val="24"/>
        </w:rPr>
        <w:t xml:space="preserve">Created By: Marcus Forbes</w:t>
      </w:r>
    </w:p>
    <w:p>
      <w:pPr/>
      <w:r>
        <w:rPr>
          <w:rFonts w:ascii="Helvetica Light" w:hAnsi="Helvetica Light" w:cs="Helvetica Light"/>
          <w:sz w:val="24"/>
          <w:sz-cs w:val="24"/>
        </w:rPr>
        <w:t xml:space="preserve">Created Date: 2026-06-03</w:t>
      </w:r>
    </w:p>
    <w:p>
      <w:pPr/>
      <w:r>
        <w:rPr>
          <w:rFonts w:ascii="Helvetica Light" w:hAnsi="Helvetica Light" w:cs="Helvetica Light"/>
          <w:sz w:val="24"/>
          <w:sz-cs w:val="24"/>
        </w:rPr>
        <w:t xml:space="preserve">Last Updated: 2026-06-04</w:t>
      </w:r>
    </w:p>
    <w:p>
      <w:pPr/>
      <w:r>
        <w:rPr>
          <w:rFonts w:ascii="Helvetica Light" w:hAnsi="Helvetica Light" w:cs="Helvetica Light"/>
          <w:sz w:val="24"/>
          <w:sz-cs w:val="24"/>
        </w:rPr>
        <w:t xml:space="preserve">Target End Date: 2027-03-03</w:t>
      </w:r>
    </w:p>
    <w:p>
      <w:pPr/>
      <w:r>
        <w:rPr>
          <w:rFonts w:ascii="Helvetica Light" w:hAnsi="Helvetica Light" w:cs="Helvetica Light"/>
          <w:sz w:val="24"/>
          <w:sz-cs w:val="24"/>
        </w:rPr>
        <w:t xml:space="preserve">Parent: MGPP-1274 - LYLT: Foundational | Salesforce Role-Based Access Controls (RBAC)</w:t>
      </w:r>
    </w:p>
    <w:p>
      <w:pPr/>
      <w:r>
        <w:rPr>
          <w:rFonts w:ascii="Helvetica Light" w:hAnsi="Helvetica Light" w:cs="Helvetica Light"/>
          <w:sz w:val="24"/>
          <w:sz-cs w:val="24"/>
        </w:rPr>
        <w:t xml:space="preserve">Labels: earn_replat, earn_replat_p1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Description:</w:t>
      </w:r>
    </w:p>
    <w:p>
      <w:pPr/>
      <w:r>
        <w:rPr>
          <w:rFonts w:ascii="Helvetica Light" w:hAnsi="Helvetica Light" w:cs="Helvetica Light"/>
          <w:sz w:val="24"/>
          <w:sz-cs w:val="24"/>
        </w:rPr>
        <w:t xml:space="preserve">NEEDS REFINEMENT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Epic 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Enable Service Operation users, via RBAC controlled permissions in CLM, to cancel MI Bonvoy Event transactions using a soft delete model, ensuring full audit traceability and downstream consistency without physical deletion of records.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Core Functional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Cancellation Definition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Cancel = Soft Delete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Original transaction is retained</w:t>
      </w:r>
    </w:p>
    <w:p>
      <w:pPr/>
      <w:r>
        <w:rPr>
          <w:rFonts w:ascii="Helvetica Light" w:hAnsi="Helvetica Light" w:cs="Helvetica Light"/>
          <w:sz w:val="24"/>
          <w:sz-cs w:val="24"/>
        </w:rPr>
        <w:t xml:space="preserve">    * Status updated to Cancelled in CLM</w:t>
      </w:r>
    </w:p>
    <w:p>
      <w:pPr/>
      <w:r>
        <w:rPr>
          <w:rFonts w:ascii="Helvetica Light" w:hAnsi="Helvetica Light" w:cs="Helvetica Light"/>
          <w:sz w:val="24"/>
          <w:sz-cs w:val="24"/>
        </w:rPr>
        <w:t xml:space="preserve">    * Downstream systems reflect cancellation</w:t>
      </w:r>
    </w:p>
    <w:p>
      <w:pPr/>
      <w:r>
        <w:rPr>
          <w:rFonts w:ascii="Helvetica Light" w:hAnsi="Helvetica Light" w:cs="Helvetica Light"/>
          <w:sz w:val="24"/>
          <w:sz-cs w:val="24"/>
        </w:rPr>
        <w:t xml:space="preserve">    * Audit and reporting preserved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Functionality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Only Service / Operations Group users can cancel MI Bonvoy Event transactions</w:t>
      </w:r>
    </w:p>
    <w:p>
      <w:pPr/>
      <w:r>
        <w:rPr>
          <w:rFonts w:ascii="Helvetica Light" w:hAnsi="Helvetica Light" w:cs="Helvetica Light"/>
          <w:sz w:val="24"/>
          <w:sz-cs w:val="24"/>
        </w:rPr>
        <w:t xml:space="preserve">* Permissions are explicitly assigned via RBAC roles</w:t>
      </w:r>
    </w:p>
    <w:p>
      <w:pPr/>
      <w:r>
        <w:rPr>
          <w:rFonts w:ascii="Helvetica Light" w:hAnsi="Helvetica Light" w:cs="Helvetica Light"/>
          <w:sz w:val="24"/>
          <w:sz-cs w:val="24"/>
        </w:rPr>
        <w:t xml:space="preserve">* No access granted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CEC associates</w:t>
      </w:r>
    </w:p>
    <w:p>
      <w:pPr/>
      <w:r>
        <w:rPr>
          <w:rFonts w:ascii="Helvetica Light" w:hAnsi="Helvetica Light" w:cs="Helvetica Light"/>
          <w:sz w:val="24"/>
          <w:sz-cs w:val="24"/>
        </w:rPr>
        <w:t xml:space="preserve">    * End users / member-facing roles</w:t>
      </w:r>
    </w:p>
    <w:p>
      <w:pPr/>
      <w:r>
        <w:rPr>
          <w:rFonts w:ascii="Helvetica Light" w:hAnsi="Helvetica Light" w:cs="Helvetica Light"/>
          <w:sz w:val="24"/>
          <w:sz-cs w:val="24"/>
        </w:rPr>
        <w:t xml:space="preserve">    * Non-operations internal users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Implement event-specific lifecycle controls: Points from posted transaction are credited back to the member’s account.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Reverse Transaction Journal entry - reflects the reversal, status updated accordingly.  </w:t>
      </w:r>
    </w:p>
    <w:p>
      <w:pPr/>
      <w:r>
        <w:rPr>
          <w:rFonts w:ascii="Helvetica Light" w:hAnsi="Helvetica Light" w:cs="Helvetica Light"/>
          <w:sz w:val="24"/>
          <w:sz-cs w:val="24"/>
        </w:rPr>
        <w:t xml:space="preserve">    * Refund confirmation is returned with updated balance details.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 Scope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RBAC-controlled access for Operations group</w:t>
      </w:r>
    </w:p>
    <w:p>
      <w:pPr/>
      <w:r>
        <w:rPr>
          <w:rFonts w:ascii="Helvetica Light" w:hAnsi="Helvetica Light" w:cs="Helvetica Light"/>
          <w:sz w:val="24"/>
          <w:sz-cs w:val="24"/>
        </w:rPr>
        <w:t xml:space="preserve">* Cancel (soft delete) MI Bonvoy Event transactions in CLM</w:t>
      </w:r>
    </w:p>
    <w:p>
      <w:pPr/>
      <w:r>
        <w:rPr>
          <w:rFonts w:ascii="Helvetica Light" w:hAnsi="Helvetica Light" w:cs="Helvetica Light"/>
          <w:sz w:val="24"/>
          <w:sz-cs w:val="24"/>
        </w:rPr>
        <w:t xml:space="preserve">* Update transaction lifecycle status → “Cancelled”</w:t>
      </w:r>
    </w:p>
    <w:p>
      <w:pPr/>
      <w:r>
        <w:rPr>
          <w:rFonts w:ascii="Helvetica Light" w:hAnsi="Helvetica Light" w:cs="Helvetica Light"/>
          <w:sz w:val="24"/>
          <w:sz-cs w:val="24"/>
        </w:rPr>
        <w:t xml:space="preserve">* Credit points posted back to member account</w:t>
      </w:r>
    </w:p>
    <w:p>
      <w:pPr/>
      <w:r>
        <w:rPr>
          <w:rFonts w:ascii="Helvetica Light" w:hAnsi="Helvetica Light" w:cs="Helvetica Light"/>
          <w:sz w:val="24"/>
          <w:sz-cs w:val="24"/>
        </w:rPr>
        <w:t xml:space="preserve">* Ensure downstream propagation of cancel state (TIP, reporting, audit)</w:t>
      </w:r>
    </w:p>
    <w:p>
      <w:pPr/>
      <w:r>
        <w:rPr>
          <w:rFonts w:ascii="Helvetica Light" w:hAnsi="Helvetica Light" w:cs="Helvetica Light"/>
          <w:sz w:val="24"/>
          <w:sz-cs w:val="24"/>
        </w:rPr>
        <w:t xml:space="preserve">* Maintain full audit trail (no physical deletion)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Out of Scope (P1)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Re-post / modify / recreate event transactions</w:t>
      </w:r>
    </w:p>
    <w:p>
      <w:pPr/>
      <w:r>
        <w:rPr>
          <w:rFonts w:ascii="Helvetica Light" w:hAnsi="Helvetica Light" w:cs="Helvetica Light"/>
          <w:sz w:val="24"/>
          <w:sz-cs w:val="24"/>
        </w:rPr>
        <w:t xml:space="preserve">* Bulk cancellation</w:t>
      </w:r>
    </w:p>
    <w:p>
      <w:pPr/>
      <w:r>
        <w:rPr>
          <w:rFonts w:ascii="Helvetica Light" w:hAnsi="Helvetica Light" w:cs="Helvetica Light"/>
          <w:sz w:val="24"/>
          <w:sz-cs w:val="24"/>
        </w:rPr>
        <w:t xml:space="preserve">* UI redesign beyond minimum viable ops workflow</w:t>
      </w:r>
    </w:p>
    <w:p>
      <w:pPr/>
      <w:r>
        <w:rPr>
          <w:rFonts w:ascii="Helvetica Light" w:hAnsi="Helvetica Light" w:cs="Helvetica Light"/>
          <w:sz w:val="24"/>
          <w:sz-cs w:val="24"/>
        </w:rPr>
        <w:t xml:space="preserve">* Changes to earning calculation logic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Dependencies (if applicable)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Impacted systems: CLM</w:t>
      </w:r>
    </w:p>
    <w:p>
      <w:pPr/>
      <w:r>
        <w:rPr>
          <w:rFonts w:ascii="Helvetica Light" w:hAnsi="Helvetica Light" w:cs="Helvetica Light"/>
          <w:sz w:val="24"/>
          <w:sz-cs w:val="24"/>
        </w:rPr>
        <w:t xml:space="preserve">2. High-level dependencies: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Foundational Setup of User Groups in CLM</w:t>
      </w:r>
    </w:p>
    <w:p>
      <w:pPr/>
      <w:r>
        <w:rPr>
          <w:rFonts w:ascii="Helvetica Light" w:hAnsi="Helvetica Light" w:cs="Helvetica Light"/>
          <w:sz w:val="24"/>
          <w:sz-cs w:val="24"/>
        </w:rPr>
        <w:t xml:space="preserve">    2. Reporting layer must interpret cancelled events correctly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&lt;custom data-type="emoji" data-id="id-0"&gt;:question_mark:&lt;/custom&gt; Open Questions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Questions added for backlog refinement: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Is a "Reason for Cancellation" field required or optional?</w:t>
      </w:r>
    </w:p>
    <w:p>
      <w:pPr/>
      <w:r>
        <w:rPr>
          <w:rFonts w:ascii="Helvetica Light" w:hAnsi="Helvetica Light" w:cs="Helvetica Light"/>
          <w:sz w:val="24"/>
          <w:sz-cs w:val="24"/>
        </w:rPr>
        <w:t xml:space="preserve">    * Which specific downstream systems need notification on cancel?</w:t>
      </w:r>
    </w:p>
    <w:p>
      <w:pPr/>
      <w:r>
        <w:rPr>
          <w:rFonts w:ascii="Helvetica Light" w:hAnsi="Helvetica Light" w:cs="Helvetica Light"/>
          <w:sz w:val="24"/>
          <w:sz-cs w:val="24"/>
        </w:rPr>
        <w:t xml:space="preserve">    * Should cancelled transactions be included/excluded from standard reports by default?</w:t>
      </w:r>
    </w:p>
    <w:p>
      <w:pPr/>
      <w:r>
        <w:rPr>
          <w:rFonts w:ascii="Helvetica Light" w:hAnsi="Helvetica Light" w:cs="Helvetica Light"/>
          <w:sz w:val="24"/>
          <w:sz-cs w:val="24"/>
        </w:rPr>
        <w:t xml:space="preserve">    * Is there a time-based restriction on when a transaction can be cancelled?</w:t>
      </w:r>
    </w:p>
    <w:p>
      <w:pPr/>
      <w:r>
        <w:rPr>
          <w:rFonts w:ascii="Helvetica Light" w:hAnsi="Helvetica Light" w:cs="Helvetica Light"/>
          <w:sz w:val="24"/>
          <w:sz-cs w:val="24"/>
        </w:rPr>
        <w:t xml:space="preserve">    * Can cancellation occur if member earning preference is miles?</w:t>
      </w:r>
    </w:p>
    <w:p>
      <w:pPr/>
      <w:r>
        <w:rPr>
          <w:rFonts w:ascii="Helvetica Light" w:hAnsi="Helvetica Light" w:cs="Helvetica Light"/>
          <w:sz w:val="24"/>
          <w:sz-cs w:val="24"/>
        </w:rPr>
        <w:t xml:space="preserve">    * What's the expected behavior if the member's current balance is less than the reversal amount? Block the cancel, allow negative balance, or escalate?</w:t>
      </w:r>
    </w:p>
    <w:p>
      <w:pPr/>
      <w:r>
        <w:rPr>
          <w:rFonts w:ascii="Helvetica Light" w:hAnsi="Helvetica Light" w:cs="Helvetica Light"/>
          <w:sz w:val="24"/>
          <w:sz-cs w:val="24"/>
        </w:rPr>
        <w:t xml:space="preserve">    * Should the refund confirmation (AC14) also be surfaced to the member, or is it internal/operations-only?</w:t>
      </w:r>
    </w:p>
    <w:p>
      <w:pPr/>
      <w:r>
        <w:rPr>
          <w:rFonts w:ascii="Helvetica Light" w:hAnsi="Helvetica Light" w:cs="Helvetica Light"/>
          <w:sz w:val="24"/>
          <w:sz-cs w:val="24"/>
        </w:rPr>
        <w:t xml:space="preserve">    * Does the reversal need to account for members whose earning preference is miles rather than points?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Assumptions (if applicable)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Associates with Empower CEC agent access do not automatically need CLM access.</w:t>
      </w:r>
    </w:p>
    <w:p>
      <w:pPr/>
      <w:r>
        <w:rPr>
          <w:rFonts w:ascii="Helvetica Light" w:hAnsi="Helvetica Light" w:cs="Helvetica Light"/>
          <w:sz w:val="24"/>
          <w:sz-cs w:val="24"/>
        </w:rPr>
        <w:t xml:space="preserve">2. Empower CEC agents have view only access in Empower.  Cannot make any adjustments. </w:t>
      </w:r>
    </w:p>
    <w:p>
      <w:pPr/>
      <w:r>
        <w:rPr>
          <w:rFonts w:ascii="Helvetica Light" w:hAnsi="Helvetica Light" w:cs="Helvetica Light"/>
          <w:sz w:val="24"/>
          <w:sz-cs w:val="24"/>
        </w:rPr>
        <w:t xml:space="preserve">3. Business user access will be granted further down in deployment.  Business will not have immediate access to CLM at launch.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Business Use Case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Operations Group Responsibilities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Cancel an MI Bonvoy Event transaction</w:t>
      </w:r>
    </w:p>
    <w:p>
      <w:pPr/>
      <w:r>
        <w:rPr>
          <w:rFonts w:ascii="Helvetica Light" w:hAnsi="Helvetica Light" w:cs="Helvetica Light"/>
          <w:sz w:val="24"/>
          <w:sz-cs w:val="24"/>
        </w:rPr>
        <w:t xml:space="preserve">    * See the reversal of points in CLM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Exception Handling Dashboard management within CLM.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Linked Issues / Dependencies:</w:t>
      </w:r>
    </w:p>
    <w:p>
      <w:pPr/>
      <w:r>
        <w:rPr>
          <w:rFonts w:ascii="Helvetica Light" w:hAnsi="Helvetica Light" w:cs="Helvetica Light"/>
          <w:sz w:val="24"/>
          <w:sz-cs w:val="24"/>
        </w:rPr>
        <w:t xml:space="preserve">- Cloners (Clones): LYLT-12756 - Q | P1 | Earn RBAC Operations Group: Add Paid Stay in CLM (SF Configuration) [In Progress]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LYLT-355 - Earn | P1 | CLM Points Expiration (SF Configuration) Q3 Dependency</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Issue Type: Epic</w:t>
      </w:r>
    </w:p>
    <w:p>
      <w:pPr/>
      <w:r>
        <w:rPr>
          <w:rFonts w:ascii="Helvetica Light" w:hAnsi="Helvetica Light" w:cs="Helvetica Light"/>
          <w:sz w:val="24"/>
          <w:sz-cs w:val="24"/>
        </w:rPr>
        <w:t xml:space="preserve">Status: Plan</w:t>
      </w:r>
    </w:p>
    <w:p>
      <w:pPr/>
      <w:r>
        <w:rPr>
          <w:rFonts w:ascii="Helvetica Light" w:hAnsi="Helvetica Light" w:cs="Helvetica Light"/>
          <w:sz w:val="24"/>
          <w:sz-cs w:val="24"/>
        </w:rPr>
        <w:t xml:space="preserve">Priority: Critical or Must Have</w:t>
      </w:r>
    </w:p>
    <w:p>
      <w:pPr/>
      <w:r>
        <w:rPr>
          <w:rFonts w:ascii="Helvetica Light" w:hAnsi="Helvetica Light" w:cs="Helvetica Light"/>
          <w:sz w:val="24"/>
          <w:sz-cs w:val="24"/>
        </w:rPr>
        <w:t xml:space="preserve">Assignee: Marcus Forbes</w:t>
      </w:r>
    </w:p>
    <w:p>
      <w:pPr/>
      <w:r>
        <w:rPr>
          <w:rFonts w:ascii="Helvetica Light" w:hAnsi="Helvetica Light" w:cs="Helvetica Light"/>
          <w:sz w:val="24"/>
          <w:sz-cs w:val="24"/>
        </w:rPr>
        <w:t xml:space="preserve">Reporter: josh.s.blair</w:t>
      </w:r>
    </w:p>
    <w:p>
      <w:pPr/>
      <w:r>
        <w:rPr>
          <w:rFonts w:ascii="Helvetica Light" w:hAnsi="Helvetica Light" w:cs="Helvetica Light"/>
          <w:sz w:val="24"/>
          <w:sz-cs w:val="24"/>
        </w:rPr>
        <w:t xml:space="preserve">Created By: Hasan Syed</w:t>
      </w:r>
    </w:p>
    <w:p>
      <w:pPr/>
      <w:r>
        <w:rPr>
          <w:rFonts w:ascii="Helvetica Light" w:hAnsi="Helvetica Light" w:cs="Helvetica Light"/>
          <w:sz w:val="24"/>
          <w:sz-cs w:val="24"/>
        </w:rPr>
        <w:t xml:space="preserve">Created Date: 2025-04-02</w:t>
      </w:r>
    </w:p>
    <w:p>
      <w:pPr/>
      <w:r>
        <w:rPr>
          <w:rFonts w:ascii="Helvetica Light" w:hAnsi="Helvetica Light" w:cs="Helvetica Light"/>
          <w:sz w:val="24"/>
          <w:sz-cs w:val="24"/>
        </w:rPr>
        <w:t xml:space="preserve">Last Updated: 2026-06-05</w:t>
      </w:r>
    </w:p>
    <w:p>
      <w:pPr/>
      <w:r>
        <w:rPr>
          <w:rFonts w:ascii="Helvetica Light" w:hAnsi="Helvetica Light" w:cs="Helvetica Light"/>
          <w:sz w:val="24"/>
          <w:sz-cs w:val="24"/>
        </w:rPr>
        <w:t xml:space="preserve">Target End Date: 2027-03-03</w:t>
      </w:r>
    </w:p>
    <w:p>
      <w:pPr/>
      <w:r>
        <w:rPr>
          <w:rFonts w:ascii="Helvetica Light" w:hAnsi="Helvetica Light" w:cs="Helvetica Light"/>
          <w:sz w:val="24"/>
          <w:sz-cs w:val="24"/>
        </w:rPr>
        <w:t xml:space="preserve">Parent: MGPP-1078 - LYLT - Earn: Earn Management Rules and Eligibility</w:t>
      </w:r>
    </w:p>
    <w:p>
      <w:pPr/>
      <w:r>
        <w:rPr>
          <w:rFonts w:ascii="Helvetica Light" w:hAnsi="Helvetica Light" w:cs="Helvetica Light"/>
          <w:sz w:val="24"/>
          <w:sz-cs w:val="24"/>
        </w:rPr>
        <w:t xml:space="preserve">Labels: earn_replat, earn_replat_p1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Description:</w:t>
      </w:r>
    </w:p>
    <w:p>
      <w:pPr/>
      <w:r>
        <w:rPr>
          <w:rFonts w:ascii="Helvetica Light" w:hAnsi="Helvetica Light" w:cs="Helvetica Light"/>
          <w:sz w:val="24"/>
          <w:sz-cs w:val="24"/>
        </w:rPr>
        <w:t xml:space="preserve">Epic Description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Configure and manage the points expiration rules based on the source of points earned. Create a flexible and dynamic framework that can handle various sources of points, such as purchases, promotions, referrals, and more—each with its own set of expiration rules. This framework will give member’s transparency into when points earned from different sources will expire, allowing them to redeem more efficiently and expediently.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Current State P1: 24 consecutive month expiry system based on member activity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 change to expiration duration or inactivity logic</w:t>
      </w:r>
    </w:p>
    <w:p>
      <w:pPr/>
      <w:r>
        <w:rPr>
          <w:rFonts w:ascii="Helvetica Light" w:hAnsi="Helvetica Light" w:cs="Helvetica Light"/>
          <w:sz w:val="24"/>
          <w:sz-cs w:val="24"/>
        </w:rPr>
        <w:t xml:space="preserve">* Single expiration policy applied uniformly across all point sources</w:t>
      </w:r>
    </w:p>
    <w:p>
      <w:pPr/>
      <w:r>
        <w:rPr>
          <w:rFonts w:ascii="Helvetica Light" w:hAnsi="Helvetica Light" w:cs="Helvetica Light"/>
          <w:sz w:val="24"/>
          <w:sz-cs w:val="24"/>
        </w:rPr>
        <w:t xml:space="preserve">* Configuration framework enabled for future source-specific expiration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Note: For P1, the points expiration policy will not change from the current program rules.  All points, regardless of source, will expire after 24 consecutive months or member inactivity, consistent with today’s policy.  As part of this Epic, Salesforce will implement point source bucketing in CLM with a uniform expiration model applied across all buckets for P1.  While the expiration behavior will be the same for all sources at launch, the solution must be configurable, ensuring CLM can support future differentiation of expiration rules by point source without requiring data migration or re-processing of member balances.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Future State (Out of Scope) P2: Rules by source for specific expiration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Epic 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Build a bucket‑based expiration framework in Salesforce where all point sources share a single consecutive 24‑month inactivity expiration rule in P1, implemented via configuration so future source‑specific expiration policies can be enabled without data or code rework.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CLM SF Configuration requirements:  To be worked on in parallel with https://marriottcloud.atlassian.net/browse/LYLT-356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Implement one global expiration rule applicable to all point sources.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24 consecutive months of member inactivity</w:t>
      </w:r>
    </w:p>
    <w:p>
      <w:pPr/>
      <w:r>
        <w:rPr>
          <w:rFonts w:ascii="Helvetica Light" w:hAnsi="Helvetica Light" w:cs="Helvetica Light"/>
          <w:sz w:val="24"/>
          <w:sz-cs w:val="24"/>
        </w:rPr>
        <w:t xml:space="preserve">    2. Inactivity definition remains unchanged</w:t>
      </w:r>
    </w:p>
    <w:p>
      <w:pPr/>
      <w:r>
        <w:rPr>
          <w:rFonts w:ascii="Helvetica Light" w:hAnsi="Helvetica Light" w:cs="Helvetica Light"/>
          <w:sz w:val="24"/>
          <w:sz-cs w:val="24"/>
        </w:rPr>
        <w:t xml:space="preserve">    3. Applies to all points regardless of source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1. Expiration behavior by bucket in P1 shall not differentiate</w:t>
      </w:r>
    </w:p>
    <w:p>
      <w:pPr/>
      <w:r>
        <w:rPr>
          <w:rFonts w:ascii="Helvetica Light" w:hAnsi="Helvetica Light" w:cs="Helvetica Light"/>
          <w:sz w:val="24"/>
          <w:sz-cs w:val="24"/>
        </w:rPr>
        <w:t xml:space="preserve">        2. The expiration rules shall not branch logic by source for P1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2. Expiration configuration must be source configurable (Future-Proofing)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Expiration rules shall be stored in a way that allows: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1. Mapping one expiration model to multiple source buckets (P1)</w:t>
      </w:r>
    </w:p>
    <w:p>
      <w:pPr/>
      <w:r>
        <w:rPr>
          <w:rFonts w:ascii="Helvetica Light" w:hAnsi="Helvetica Light" w:cs="Helvetica Light"/>
          <w:sz w:val="24"/>
          <w:sz-cs w:val="24"/>
        </w:rPr>
        <w:t xml:space="preserve">        2. Mapping different expiration models to different buckets (P2)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2. No schema or data migration shall be required to: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1. change expiration duration</w:t>
      </w:r>
    </w:p>
    <w:p>
      <w:pPr/>
      <w:r>
        <w:rPr>
          <w:rFonts w:ascii="Helvetica Light" w:hAnsi="Helvetica Light" w:cs="Helvetica Light"/>
          <w:sz w:val="24"/>
          <w:sz-cs w:val="24"/>
        </w:rPr>
        <w:t xml:space="preserve">        2. Assign different expiration rules per bucket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3. Bucket-to-expiration mapping shall be configuration driven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3. Expiration evaluation at transaction/bucket level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Expiration shall be calculated using: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1. Transaction date</w:t>
      </w:r>
    </w:p>
    <w:p>
      <w:pPr/>
      <w:r>
        <w:rPr>
          <w:rFonts w:ascii="Helvetica Light" w:hAnsi="Helvetica Light" w:cs="Helvetica Light"/>
          <w:sz w:val="24"/>
          <w:sz-cs w:val="24"/>
        </w:rPr>
        <w:t xml:space="preserve">        2. Member inactivity signals</w:t>
      </w:r>
    </w:p>
    <w:p>
      <w:pPr/>
      <w:r>
        <w:rPr>
          <w:rFonts w:ascii="Helvetica Light" w:hAnsi="Helvetica Light" w:cs="Helvetica Light"/>
          <w:sz w:val="24"/>
          <w:sz-cs w:val="24"/>
        </w:rPr>
        <w:t xml:space="preserve">        3. Associated bucket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2. CLM shall preserve point source attribution through expiration</w:t>
      </w:r>
    </w:p>
    <w:p>
      <w:pPr/>
      <w:r>
        <w:rPr>
          <w:rFonts w:ascii="Helvetica Light" w:hAnsi="Helvetica Light" w:cs="Helvetica Light"/>
          <w:sz w:val="24"/>
          <w:sz-cs w:val="24"/>
        </w:rPr>
        <w:t xml:space="preserve">    3. Expired points shall be traceable back to: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1. Original bucket</w:t>
      </w:r>
    </w:p>
    <w:p>
      <w:pPr/>
      <w:r>
        <w:rPr>
          <w:rFonts w:ascii="Helvetica Light" w:hAnsi="Helvetica Light" w:cs="Helvetica Light"/>
          <w:sz w:val="24"/>
          <w:sz-cs w:val="24"/>
        </w:rPr>
        <w:t xml:space="preserve">        2. Original earn transaction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4. Expiration logic must not break when points are adjusted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Reversed or adjusted points shall: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1. retain original bucket association (where applicable)</w:t>
      </w:r>
    </w:p>
    <w:p>
      <w:pPr/>
      <w:r>
        <w:rPr>
          <w:rFonts w:ascii="Helvetica Light" w:hAnsi="Helvetica Light" w:cs="Helvetica Light"/>
          <w:sz w:val="24"/>
          <w:sz-cs w:val="24"/>
        </w:rPr>
        <w:t xml:space="preserve">        2. Should not corrupt remaining bucket balances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2. Expiration logic shall evaluate adjusted points consistently with P1 policy.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5. Expose expiration behavior transparently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Expired point records shall retain: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1. source bucket</w:t>
      </w:r>
    </w:p>
    <w:p>
      <w:pPr/>
      <w:r>
        <w:rPr>
          <w:rFonts w:ascii="Helvetica Light" w:hAnsi="Helvetica Light" w:cs="Helvetica Light"/>
          <w:sz w:val="24"/>
          <w:sz-cs w:val="24"/>
        </w:rPr>
        <w:t xml:space="preserve">        2. expiration reason (inactivity)</w:t>
      </w:r>
    </w:p>
    <w:p>
      <w:pPr/>
      <w:r>
        <w:rPr>
          <w:rFonts w:ascii="Helvetica Light" w:hAnsi="Helvetica Light" w:cs="Helvetica Light"/>
          <w:sz w:val="24"/>
          <w:sz-cs w:val="24"/>
        </w:rPr>
        <w:t xml:space="preserve">        3. expiration date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2. Reporting shall support aggregation by: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1. Total points expired</w:t>
      </w:r>
    </w:p>
    <w:p>
      <w:pPr/>
      <w:r>
        <w:rPr>
          <w:rFonts w:ascii="Helvetica Light" w:hAnsi="Helvetica Light" w:cs="Helvetica Light"/>
          <w:sz w:val="24"/>
          <w:sz-cs w:val="24"/>
        </w:rPr>
        <w:t xml:space="preserve">        2. Source bucket (even though behavior is uniform in P1)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3. RBAC/Audit users shall be able to trace: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1. Earn → bucket → expiration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Expiration date execution: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Points will expire in the system and no longer be available to member when said points reach the expiration date. Member will still retain any points that have not yet reached expiration and will see the expiration and remaining points reflected in their account details. Member can view in their account page when their points will expire.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Assumptions (if applicable)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Configurable for changes - expiry model changes, activity type grouping changes or rules change.</w:t>
      </w:r>
    </w:p>
    <w:p>
      <w:pPr/>
      <w:r>
        <w:rPr>
          <w:rFonts w:ascii="Helvetica Light" w:hAnsi="Helvetica Light" w:cs="Helvetica Light"/>
          <w:sz w:val="24"/>
          <w:sz-cs w:val="24"/>
        </w:rPr>
        <w:t xml:space="preserve">* MVW (Post-Spinoff vs Pre-Spinoff) buckets will be carried over and maintained in CLM.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Out-of-Scope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Point Expiration needs to be based on type of activity and tier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 1. Points earned via a specific activity expire in 3 months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 2. Ambassador Tier Member gets 3 years before their points expire due to inactivity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 3. Points earned via Promo expire in 6 months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Business Use Cases (The Life of a Point)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Point Based Earn - 24 consecutive month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Stay processing earn</w:t>
      </w:r>
    </w:p>
    <w:p>
      <w:pPr/>
      <w:r>
        <w:rPr>
          <w:rFonts w:ascii="Helvetica Light" w:hAnsi="Helvetica Light" w:cs="Helvetica Light"/>
          <w:sz w:val="24"/>
          <w:sz-cs w:val="24"/>
        </w:rPr>
        <w:t xml:space="preserve">    * Adjustment of Points, automatic or manual.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(P2) Promotion Based Earn in points - Configurable policy  &lt;=24 consecutive months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Dependencies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Qualifying activity definition built out in CLM across Loyalty.</w:t>
      </w:r>
    </w:p>
    <w:p>
      <w:pPr/>
      <w:r>
        <w:rPr>
          <w:rFonts w:ascii="Helvetica Light" w:hAnsi="Helvetica Light" w:cs="Helvetica Light"/>
          <w:sz w:val="24"/>
          <w:sz-cs w:val="24"/>
        </w:rPr>
        <w:t xml:space="preserve">* Deactivating account definition built out in CLM.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Current Bonvoy Points Expiration Policy</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1.6.d. _Points Expiration Policy_. Members must remain active in the Loyalty Program to retain Points they accumulate. If a Member Account is inactive for twenty-four (24) consecutive months, that Member Account will forfeit all accumulated Points. Members can remain active in the Loyalty Program and retain accumulated Points by earning Points or Miles, redeeming Points, or purchasing Points (as described in 2.9) in the Loyalty Program at least once every twenty-four (24) months, all subject to the exceptions described below. If a Member does not maintain an active status for five (5) consecutive years, the Member’s Account may be deactivated. Once Points are forfeited, the Points cannot be reinstated, but a Member can earn new Points, unless that Member’s Account has been deactivated.</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i. Not all Points activities help maintain active status in the Loyalty Program. Examples of activities that do not count toward maintaining an active status in the Loyalty Program include, but are not limited to:</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A. Gifting or transferring Points;</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B. Receiving Points as a gift or transfer</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ii. Converting Points to Miles or Miles to Points counts toward maintaining an active status. Members can also remain active by converting Points to other designated partners or converting from designated partners to Points (as described in Section 2.10).</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iii. Awards redeemed by a Member prior to Point forfeiture are still valid even though the Award may not yet have been fulfilled at the time of Point forfeiture. However, if those Awards are cancelled after the Points expiration date, those Points are still subject to forfeiture. For example, if a Member redeems Points for an Award Redemption Stay that occurs after the Points expiration date, and then cancels the reservation prior to arrival without having completed any qualifying activity to extend the expiration date, those Points will expire.</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iv. The Points expiration policy does not currently affect Points in a Lifetime Elite Membership Account; however, the Loyalty Program may choose to apply a Points expiration policy to Lifetime Elite Membership Accounts in the future.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Linked Issues / Dependencies:</w:t>
      </w:r>
    </w:p>
    <w:p>
      <w:pPr/>
      <w:r>
        <w:rPr>
          <w:rFonts w:ascii="Helvetica Light" w:hAnsi="Helvetica Light" w:cs="Helvetica Light"/>
          <w:sz w:val="24"/>
          <w:sz-cs w:val="24"/>
        </w:rPr>
        <w:t xml:space="preserve">- Relates (Relates to): LYLT-86 - EM7: Earn - points expiration rules [Backlog]</w:t>
      </w:r>
    </w:p>
    <w:p>
      <w:pPr/>
      <w:r>
        <w:rPr>
          <w:rFonts w:ascii="Helvetica Light" w:hAnsi="Helvetica Light" w:cs="Helvetica Light"/>
          <w:sz w:val="24"/>
          <w:sz-cs w:val="24"/>
        </w:rPr>
        <w:t xml:space="preserve">- Relates (Relates to): LYLT-504 - Loyalty Foundations | Loyalty Earned Currencies [Done]</w:t>
      </w:r>
    </w:p>
    <w:p>
      <w:pPr/>
      <w:r>
        <w:rPr>
          <w:rFonts w:ascii="Helvetica Light" w:hAnsi="Helvetica Light" w:cs="Helvetica Light"/>
          <w:sz w:val="24"/>
          <w:sz-cs w:val="24"/>
        </w:rPr>
        <w:t xml:space="preserve">- Relates (Relates to): LYLT-1571 - Redeem | P1 | SF Integrations | Rules Management: Source Bucket Management [Plan]</w:t>
      </w:r>
    </w:p>
    <w:p>
      <w:pPr/>
      <w:r>
        <w:rPr>
          <w:rFonts w:ascii="Helvetica Light" w:hAnsi="Helvetica Light" w:cs="Helvetica Light"/>
          <w:sz w:val="24"/>
          <w:sz-cs w:val="24"/>
        </w:rPr>
        <w:t xml:space="preserve">- Cloners (Is cloned by): LYLT-10444 - Earn | P1 | Integration with TIP for Stay Processing of Standardized Stay File with ACRS or MARSHA attributes [Backlog]</w:t>
      </w:r>
    </w:p>
    <w:p>
      <w:pPr/>
      <w:r>
        <w:rPr>
          <w:rFonts w:ascii="Helvetica Light" w:hAnsi="Helvetica Light" w:cs="Helvetica Light"/>
          <w:sz w:val="24"/>
          <w:sz-cs w:val="24"/>
        </w:rPr>
        <w:t xml:space="preserve">- Relates (Relates to): LYLT-409 - Redeem | P1 | SF Integrations | Redemption Tracking: Deferred Fulfillment for Room Reservation [Plan]</w:t>
      </w:r>
    </w:p>
    <w:p>
      <w:pPr/>
      <w:r>
        <w:rPr>
          <w:rFonts w:ascii="Helvetica Light" w:hAnsi="Helvetica Light" w:cs="Helvetica Light"/>
          <w:sz w:val="24"/>
          <w:sz-cs w:val="24"/>
        </w:rPr>
        <w:t xml:space="preserve">- Dependency (Predecessors): LYLT-1571 - Redeem | P1 | SF Integrations | Rules Management: Source Bucket Management [Plan]</w:t>
      </w:r>
    </w:p>
    <w:p>
      <w:pPr/>
      <w:r>
        <w:rPr>
          <w:rFonts w:ascii="Helvetica Light" w:hAnsi="Helvetica Light" w:cs="Helvetica Light"/>
          <w:sz w:val="24"/>
          <w:sz-cs w:val="24"/>
        </w:rPr>
        <w:t xml:space="preserve">- Issue Split (Split From): LYLT-356 - Earn | P1 | CLM Point Source Tracking Management (SF Configuration) Q3 Dependency [Plan]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