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27" w:type="dxa"/>
        <w:tblLook w:val="04A0" w:firstRow="1" w:lastRow="0" w:firstColumn="1" w:lastColumn="0" w:noHBand="0" w:noVBand="1"/>
      </w:tblPr>
      <w:tblGrid>
        <w:gridCol w:w="1381"/>
        <w:gridCol w:w="7403"/>
        <w:gridCol w:w="1843"/>
      </w:tblGrid>
      <w:tr w:rsidR="00061F13" w:rsidRPr="00EB2513" w14:paraId="0A952D35" w14:textId="77777777" w:rsidTr="00061F13">
        <w:tc>
          <w:tcPr>
            <w:tcW w:w="1381" w:type="dxa"/>
          </w:tcPr>
          <w:p w14:paraId="3658807D" w14:textId="77777777" w:rsidR="00061F13" w:rsidRPr="00EB2513" w:rsidRDefault="00061F13" w:rsidP="00375163">
            <w:pPr>
              <w:jc w:val="right"/>
              <w:rPr>
                <w:b/>
                <w:bCs/>
                <w:sz w:val="24"/>
                <w:szCs w:val="24"/>
              </w:rPr>
            </w:pPr>
            <w:r w:rsidRPr="00EB2513">
              <w:rPr>
                <w:b/>
                <w:bCs/>
                <w:sz w:val="24"/>
                <w:szCs w:val="24"/>
              </w:rPr>
              <w:t>StudentID</w:t>
            </w:r>
            <w:r>
              <w:rPr>
                <w:b/>
                <w:bCs/>
                <w:sz w:val="24"/>
                <w:szCs w:val="24"/>
              </w:rPr>
              <w:t>s</w:t>
            </w:r>
            <w:r w:rsidRPr="00EB2513">
              <w:rPr>
                <w:b/>
                <w:bCs/>
                <w:sz w:val="24"/>
                <w:szCs w:val="24"/>
              </w:rPr>
              <w:t>:</w:t>
            </w:r>
          </w:p>
        </w:tc>
        <w:tc>
          <w:tcPr>
            <w:tcW w:w="7403" w:type="dxa"/>
          </w:tcPr>
          <w:p w14:paraId="7C46042A" w14:textId="77777777" w:rsidR="00061F13" w:rsidRPr="00EB2513" w:rsidRDefault="00061F13" w:rsidP="00375163">
            <w:pPr>
              <w:rPr>
                <w:sz w:val="28"/>
                <w:szCs w:val="28"/>
              </w:rPr>
            </w:pPr>
          </w:p>
        </w:tc>
        <w:tc>
          <w:tcPr>
            <w:tcW w:w="1843" w:type="dxa"/>
          </w:tcPr>
          <w:p w14:paraId="251AA769" w14:textId="77777777" w:rsidR="00061F13" w:rsidRPr="00EB2513" w:rsidRDefault="00061F13" w:rsidP="00375163">
            <w:pPr>
              <w:jc w:val="center"/>
              <w:rPr>
                <w:sz w:val="24"/>
                <w:szCs w:val="24"/>
              </w:rPr>
            </w:pPr>
            <w:r w:rsidRPr="00EB2513">
              <w:rPr>
                <w:sz w:val="24"/>
                <w:szCs w:val="24"/>
              </w:rPr>
              <w:t>Score:</w:t>
            </w:r>
          </w:p>
        </w:tc>
      </w:tr>
      <w:tr w:rsidR="00061F13" w:rsidRPr="00EB2513" w14:paraId="38F5A705" w14:textId="77777777" w:rsidTr="00061F13">
        <w:tc>
          <w:tcPr>
            <w:tcW w:w="1381" w:type="dxa"/>
          </w:tcPr>
          <w:p w14:paraId="17F3F75D" w14:textId="77777777" w:rsidR="00061F13" w:rsidRPr="00EB2513" w:rsidRDefault="00061F13" w:rsidP="00375163">
            <w:pPr>
              <w:jc w:val="right"/>
              <w:rPr>
                <w:b/>
                <w:bCs/>
              </w:rPr>
            </w:pPr>
            <w:r w:rsidRPr="00EB2513">
              <w:rPr>
                <w:b/>
                <w:bCs/>
                <w:sz w:val="24"/>
                <w:szCs w:val="24"/>
              </w:rPr>
              <w:t>Class:</w:t>
            </w:r>
          </w:p>
        </w:tc>
        <w:tc>
          <w:tcPr>
            <w:tcW w:w="7403" w:type="dxa"/>
          </w:tcPr>
          <w:p w14:paraId="05656B9A" w14:textId="77777777" w:rsidR="00061F13" w:rsidRPr="00EB2513" w:rsidRDefault="00061F13" w:rsidP="00375163">
            <w:pPr>
              <w:rPr>
                <w:sz w:val="28"/>
                <w:szCs w:val="28"/>
              </w:rPr>
            </w:pPr>
          </w:p>
        </w:tc>
        <w:tc>
          <w:tcPr>
            <w:tcW w:w="1843" w:type="dxa"/>
            <w:vMerge w:val="restart"/>
          </w:tcPr>
          <w:p w14:paraId="1EDDAAFE" w14:textId="77777777" w:rsidR="00061F13" w:rsidRPr="00EB2513" w:rsidRDefault="00061F13" w:rsidP="00375163"/>
        </w:tc>
      </w:tr>
      <w:tr w:rsidR="00061F13" w:rsidRPr="00EB2513" w14:paraId="008C4849" w14:textId="77777777" w:rsidTr="00061F13">
        <w:tc>
          <w:tcPr>
            <w:tcW w:w="1381" w:type="dxa"/>
          </w:tcPr>
          <w:p w14:paraId="43152F00" w14:textId="77777777" w:rsidR="00061F13" w:rsidRPr="00EB2513" w:rsidRDefault="00061F13" w:rsidP="00375163">
            <w:pPr>
              <w:jc w:val="right"/>
              <w:rPr>
                <w:b/>
                <w:bCs/>
                <w:sz w:val="24"/>
                <w:szCs w:val="24"/>
              </w:rPr>
            </w:pPr>
            <w:r>
              <w:rPr>
                <w:b/>
                <w:bCs/>
                <w:sz w:val="24"/>
                <w:szCs w:val="24"/>
              </w:rPr>
              <w:t>Date:</w:t>
            </w:r>
          </w:p>
        </w:tc>
        <w:tc>
          <w:tcPr>
            <w:tcW w:w="7403" w:type="dxa"/>
          </w:tcPr>
          <w:p w14:paraId="1EB8F815" w14:textId="77777777" w:rsidR="00061F13" w:rsidRPr="00EB2513" w:rsidRDefault="00061F13" w:rsidP="00375163">
            <w:pPr>
              <w:rPr>
                <w:sz w:val="28"/>
                <w:szCs w:val="28"/>
              </w:rPr>
            </w:pPr>
          </w:p>
        </w:tc>
        <w:tc>
          <w:tcPr>
            <w:tcW w:w="1843" w:type="dxa"/>
            <w:vMerge/>
          </w:tcPr>
          <w:p w14:paraId="3911F261" w14:textId="77777777" w:rsidR="00061F13" w:rsidRPr="00EB2513" w:rsidRDefault="00061F13" w:rsidP="00375163"/>
        </w:tc>
      </w:tr>
    </w:tbl>
    <w:p w14:paraId="05E9272E" w14:textId="282F1AC9" w:rsidR="0067733F" w:rsidRPr="00EB2513" w:rsidRDefault="00B74D5B" w:rsidP="00F02B72">
      <w:pPr>
        <w:widowControl w:val="0"/>
        <w:autoSpaceDE w:val="0"/>
        <w:autoSpaceDN w:val="0"/>
        <w:adjustRightInd w:val="0"/>
        <w:rPr>
          <w:rStyle w:val="SubtleEmphasis"/>
        </w:rPr>
      </w:pPr>
      <w:r w:rsidRPr="00EB2513">
        <w:rPr>
          <w:rStyle w:val="SubtleEmphasis"/>
        </w:rPr>
        <w:t xml:space="preserve">This </w:t>
      </w:r>
      <w:r w:rsidR="00C6080D">
        <w:rPr>
          <w:rStyle w:val="SubtleEmphasis"/>
        </w:rPr>
        <w:t>mini project</w:t>
      </w:r>
      <w:r w:rsidRPr="00EB2513">
        <w:rPr>
          <w:rStyle w:val="SubtleEmphasis"/>
        </w:rPr>
        <w:t xml:space="preserve"> assignment consists of</w:t>
      </w:r>
      <w:r w:rsidR="00B55D70" w:rsidRPr="00EB2513">
        <w:rPr>
          <w:rStyle w:val="SubtleEmphasis"/>
        </w:rPr>
        <w:t xml:space="preserve"> </w:t>
      </w:r>
      <w:r w:rsidR="00CE63BF">
        <w:rPr>
          <w:rStyle w:val="SubtleEmphasis"/>
        </w:rPr>
        <w:t>2</w:t>
      </w:r>
      <w:r w:rsidRPr="00EB2513">
        <w:rPr>
          <w:rStyle w:val="SubtleEmphasis"/>
        </w:rPr>
        <w:t xml:space="preserve"> task</w:t>
      </w:r>
      <w:r w:rsidR="00CE63BF">
        <w:rPr>
          <w:rStyle w:val="SubtleEmphasis"/>
        </w:rPr>
        <w:t>s</w:t>
      </w:r>
      <w:r w:rsidRPr="00EB2513">
        <w:rPr>
          <w:rStyle w:val="SubtleEmphasis"/>
        </w:rPr>
        <w:t xml:space="preserve">. </w:t>
      </w:r>
      <w:r w:rsidR="00F02B72">
        <w:rPr>
          <w:rStyle w:val="SubtleEmphasis"/>
        </w:rPr>
        <w:t>Y</w:t>
      </w:r>
      <w:r w:rsidRPr="00EB2513">
        <w:rPr>
          <w:rStyle w:val="SubtleEmphasis"/>
        </w:rPr>
        <w:t xml:space="preserve">ou </w:t>
      </w:r>
      <w:r w:rsidR="00F02B72">
        <w:rPr>
          <w:rStyle w:val="SubtleEmphasis"/>
        </w:rPr>
        <w:t xml:space="preserve">should focus on providing complete solution, however if you are unable </w:t>
      </w:r>
      <w:r w:rsidR="00407C44">
        <w:rPr>
          <w:rStyle w:val="SubtleEmphasis"/>
        </w:rPr>
        <w:t xml:space="preserve">to </w:t>
      </w:r>
      <w:r w:rsidRPr="00EB2513">
        <w:rPr>
          <w:rStyle w:val="SubtleEmphasis"/>
        </w:rPr>
        <w:t xml:space="preserve">solve </w:t>
      </w:r>
      <w:r w:rsidR="00F02B72">
        <w:rPr>
          <w:rStyle w:val="SubtleEmphasis"/>
        </w:rPr>
        <w:t>a particular step</w:t>
      </w:r>
      <w:r w:rsidRPr="00EB2513">
        <w:rPr>
          <w:rStyle w:val="SubtleEmphasis"/>
        </w:rPr>
        <w:t xml:space="preserve">, try to give at least a partial solution or </w:t>
      </w:r>
      <w:r w:rsidR="00F02B72">
        <w:rPr>
          <w:rStyle w:val="SubtleEmphasis"/>
        </w:rPr>
        <w:t xml:space="preserve">provide </w:t>
      </w:r>
      <w:r w:rsidRPr="00EB2513">
        <w:rPr>
          <w:rStyle w:val="SubtleEmphasis"/>
        </w:rPr>
        <w:t xml:space="preserve">justification for the reason for the lack of a solution. </w:t>
      </w:r>
    </w:p>
    <w:p w14:paraId="2410D6AB" w14:textId="2E99B998" w:rsidR="00AD7410" w:rsidRPr="00EB2513" w:rsidRDefault="00C6080D" w:rsidP="00AD7410">
      <w:pPr>
        <w:pStyle w:val="Heading1"/>
        <w:rPr>
          <w:b/>
          <w:bCs/>
        </w:rPr>
      </w:pPr>
      <w:r>
        <w:rPr>
          <w:b/>
          <w:bCs/>
        </w:rPr>
        <w:t xml:space="preserve">Mini-project </w:t>
      </w:r>
      <w:r w:rsidR="006E392F">
        <w:rPr>
          <w:b/>
          <w:bCs/>
        </w:rPr>
        <w:t>2</w:t>
      </w:r>
      <w:r w:rsidR="00A068E8">
        <w:rPr>
          <w:b/>
          <w:bCs/>
        </w:rPr>
        <w:t xml:space="preserve"> </w:t>
      </w:r>
      <w:r w:rsidR="00A068E8" w:rsidRPr="00A068E8">
        <w:rPr>
          <w:b/>
          <w:bCs/>
        </w:rPr>
        <w:t xml:space="preserve">– </w:t>
      </w:r>
      <w:r w:rsidR="00CD2F1F">
        <w:rPr>
          <w:b/>
          <w:bCs/>
        </w:rPr>
        <w:t xml:space="preserve">Final </w:t>
      </w:r>
      <w:r w:rsidR="00AC78BE">
        <w:rPr>
          <w:b/>
          <w:bCs/>
        </w:rPr>
        <w:t>Analysis</w:t>
      </w:r>
    </w:p>
    <w:p w14:paraId="52F1A94D" w14:textId="31CC571E" w:rsidR="00F74019" w:rsidRDefault="00F74019" w:rsidP="00F74019">
      <w:pPr>
        <w:pStyle w:val="QuestionDesc"/>
        <w:rPr>
          <w:lang w:val="en"/>
        </w:rPr>
      </w:pPr>
      <w:r w:rsidRPr="00C6080D">
        <w:rPr>
          <w:lang w:val="en"/>
        </w:rPr>
        <w:t xml:space="preserve">The </w:t>
      </w:r>
      <w:r>
        <w:rPr>
          <w:lang w:val="en"/>
        </w:rPr>
        <w:t xml:space="preserve">next step of </w:t>
      </w:r>
      <w:r w:rsidRPr="00C6080D">
        <w:rPr>
          <w:lang w:val="en"/>
        </w:rPr>
        <w:t xml:space="preserve">creating a </w:t>
      </w:r>
      <w:r>
        <w:rPr>
          <w:lang w:val="en"/>
        </w:rPr>
        <w:t xml:space="preserve">dimensional </w:t>
      </w:r>
      <w:r w:rsidRPr="00C6080D">
        <w:rPr>
          <w:lang w:val="en"/>
        </w:rPr>
        <w:t xml:space="preserve">data warehouse </w:t>
      </w:r>
      <w:r>
        <w:rPr>
          <w:lang w:val="en"/>
        </w:rPr>
        <w:t xml:space="preserve">is the design of the dimensional model. Having specified </w:t>
      </w:r>
      <w:r w:rsidRPr="00C6080D">
        <w:rPr>
          <w:lang w:val="en"/>
        </w:rPr>
        <w:t>the "business needs" and reality (problem field</w:t>
      </w:r>
      <w:r>
        <w:rPr>
          <w:lang w:val="en"/>
        </w:rPr>
        <w:t xml:space="preserve"> and data details</w:t>
      </w:r>
      <w:r w:rsidRPr="00C6080D">
        <w:rPr>
          <w:lang w:val="en"/>
        </w:rPr>
        <w:t xml:space="preserve">) </w:t>
      </w:r>
      <w:r>
        <w:rPr>
          <w:lang w:val="en"/>
        </w:rPr>
        <w:t xml:space="preserve">of the </w:t>
      </w:r>
      <w:r w:rsidRPr="00C6080D">
        <w:rPr>
          <w:lang w:val="en"/>
        </w:rPr>
        <w:t xml:space="preserve">available data </w:t>
      </w:r>
      <w:r>
        <w:rPr>
          <w:lang w:val="en"/>
        </w:rPr>
        <w:t xml:space="preserve">resources, we can start designing an adequate dimensional solution. In short, you should already understand the domain, know all the facts and contexts of their analysis (from stage 1). Further, using the dimensional model you can specify the blueprint for the ETL process. </w:t>
      </w:r>
      <w:r w:rsidR="001B0FB1">
        <w:rPr>
          <w:lang w:val="en"/>
        </w:rPr>
        <w:t>You</w:t>
      </w:r>
      <w:r>
        <w:rPr>
          <w:lang w:val="en"/>
        </w:rPr>
        <w:t xml:space="preserve"> need to specify the required data movement tasks (in the form of logical data map) and the plan of data handling (in the form of a basic ETL map). </w:t>
      </w:r>
    </w:p>
    <w:p w14:paraId="7F3EF202" w14:textId="242AC382" w:rsidR="00C6080D" w:rsidRDefault="00C6080D" w:rsidP="003B6A42">
      <w:pPr>
        <w:pStyle w:val="QuestionDesc"/>
        <w:rPr>
          <w:lang w:val="en"/>
        </w:rPr>
      </w:pPr>
      <w:r w:rsidRPr="00C6080D">
        <w:rPr>
          <w:lang w:val="en"/>
        </w:rPr>
        <w:t xml:space="preserve">The process of </w:t>
      </w:r>
      <w:r w:rsidR="00C56CDE">
        <w:rPr>
          <w:lang w:val="en"/>
        </w:rPr>
        <w:t>implementing an ETL system for</w:t>
      </w:r>
      <w:r w:rsidRPr="00C6080D">
        <w:rPr>
          <w:lang w:val="en"/>
        </w:rPr>
        <w:t xml:space="preserve"> a data warehouse </w:t>
      </w:r>
      <w:r w:rsidR="005550F6">
        <w:rPr>
          <w:lang w:val="en"/>
        </w:rPr>
        <w:t xml:space="preserve">system </w:t>
      </w:r>
      <w:r w:rsidRPr="00C6080D">
        <w:rPr>
          <w:lang w:val="en"/>
        </w:rPr>
        <w:t xml:space="preserve">should be preceded by </w:t>
      </w:r>
      <w:r w:rsidR="005550F6">
        <w:rPr>
          <w:lang w:val="en"/>
        </w:rPr>
        <w:t xml:space="preserve">a deep and thorough </w:t>
      </w:r>
      <w:r w:rsidR="008765DC" w:rsidRPr="00C6080D">
        <w:rPr>
          <w:lang w:val="en"/>
        </w:rPr>
        <w:t>understanding</w:t>
      </w:r>
      <w:r w:rsidRPr="00C6080D">
        <w:rPr>
          <w:lang w:val="en"/>
        </w:rPr>
        <w:t xml:space="preserve"> of the "business needs" and reality (problem field). </w:t>
      </w:r>
      <w:r w:rsidR="001E02D7">
        <w:rPr>
          <w:lang w:val="en"/>
        </w:rPr>
        <w:t xml:space="preserve">A particular implementation of data movement and </w:t>
      </w:r>
      <w:r w:rsidR="00382AC9">
        <w:rPr>
          <w:lang w:val="en"/>
        </w:rPr>
        <w:t xml:space="preserve">integration tasks can end up in a disaster if the goal is </w:t>
      </w:r>
      <w:r w:rsidR="008765DC">
        <w:rPr>
          <w:lang w:val="en"/>
        </w:rPr>
        <w:t>ill-defined</w:t>
      </w:r>
      <w:r w:rsidR="00382AC9">
        <w:rPr>
          <w:lang w:val="en"/>
        </w:rPr>
        <w:t xml:space="preserve"> or </w:t>
      </w:r>
      <w:r w:rsidR="008765DC">
        <w:rPr>
          <w:lang w:val="en"/>
        </w:rPr>
        <w:t>unclear</w:t>
      </w:r>
      <w:r w:rsidR="00811101">
        <w:rPr>
          <w:lang w:val="en"/>
        </w:rPr>
        <w:t xml:space="preserve">. As such, here we focus on the analysis part and introduce </w:t>
      </w:r>
      <w:r w:rsidR="00FD72AB">
        <w:rPr>
          <w:lang w:val="en"/>
        </w:rPr>
        <w:t xml:space="preserve">a proper multidimensional model, i.e., model capable of handling </w:t>
      </w:r>
      <w:r w:rsidR="0012705C">
        <w:rPr>
          <w:lang w:val="en"/>
        </w:rPr>
        <w:t>all</w:t>
      </w:r>
      <w:r w:rsidR="00FD72AB">
        <w:rPr>
          <w:lang w:val="en"/>
        </w:rPr>
        <w:t xml:space="preserve"> the identified user information needs.</w:t>
      </w:r>
    </w:p>
    <w:p w14:paraId="20D4F860" w14:textId="2F43456E" w:rsidR="00C53C26" w:rsidRPr="00C6080D" w:rsidRDefault="00C53C26" w:rsidP="00C53C26">
      <w:pPr>
        <w:pStyle w:val="Heading2"/>
        <w:rPr>
          <w:b/>
          <w:sz w:val="24"/>
        </w:rPr>
      </w:pPr>
      <w:r w:rsidRPr="00C6080D">
        <w:rPr>
          <w:b/>
          <w:sz w:val="24"/>
        </w:rPr>
        <w:t xml:space="preserve">Task </w:t>
      </w:r>
      <w:r>
        <w:rPr>
          <w:b/>
          <w:sz w:val="24"/>
        </w:rPr>
        <w:t>1</w:t>
      </w:r>
      <w:r w:rsidR="00B7349C">
        <w:rPr>
          <w:b/>
          <w:sz w:val="24"/>
        </w:rPr>
        <w:t>.1</w:t>
      </w:r>
      <w:r>
        <w:rPr>
          <w:b/>
          <w:sz w:val="24"/>
        </w:rPr>
        <w:t xml:space="preserve"> </w:t>
      </w:r>
      <w:r w:rsidRPr="00C6080D">
        <w:rPr>
          <w:b/>
          <w:sz w:val="24"/>
        </w:rPr>
        <w:t xml:space="preserve">– </w:t>
      </w:r>
      <w:r>
        <w:rPr>
          <w:b/>
          <w:sz w:val="24"/>
        </w:rPr>
        <w:t xml:space="preserve">Dimensional model – </w:t>
      </w:r>
      <w:r w:rsidRPr="00C6080D">
        <w:rPr>
          <w:b/>
          <w:sz w:val="24"/>
        </w:rPr>
        <w:t>details</w:t>
      </w:r>
      <w:r>
        <w:rPr>
          <w:b/>
          <w:sz w:val="24"/>
        </w:rPr>
        <w:t>:</w:t>
      </w:r>
    </w:p>
    <w:p w14:paraId="254947AE" w14:textId="77777777" w:rsidR="00C53C26" w:rsidRPr="00C6080D" w:rsidRDefault="00C53C26" w:rsidP="00C53C26">
      <w:pPr>
        <w:pStyle w:val="QuestionDesc"/>
        <w:rPr>
          <w:lang w:val="en-US"/>
        </w:rPr>
      </w:pPr>
      <w:r w:rsidRPr="00C6080D">
        <w:rPr>
          <w:lang w:val="en"/>
        </w:rPr>
        <w:t xml:space="preserve">Please prepare the </w:t>
      </w:r>
      <w:r>
        <w:rPr>
          <w:lang w:val="en"/>
        </w:rPr>
        <w:t>dimensional</w:t>
      </w:r>
      <w:r w:rsidRPr="00C6080D">
        <w:rPr>
          <w:lang w:val="en"/>
        </w:rPr>
        <w:t xml:space="preserve"> </w:t>
      </w:r>
      <w:r>
        <w:rPr>
          <w:lang w:val="en"/>
        </w:rPr>
        <w:t xml:space="preserve">model for the selected dataset and specified user requirements, </w:t>
      </w:r>
      <w:r w:rsidRPr="00C6080D">
        <w:rPr>
          <w:lang w:val="en"/>
        </w:rPr>
        <w:t xml:space="preserve">in accordance with the </w:t>
      </w:r>
      <w:r>
        <w:rPr>
          <w:lang w:val="en"/>
        </w:rPr>
        <w:t xml:space="preserve">below </w:t>
      </w:r>
      <w:r w:rsidRPr="00C6080D">
        <w:rPr>
          <w:lang w:val="en"/>
        </w:rPr>
        <w:t>specification</w:t>
      </w:r>
      <w:r>
        <w:rPr>
          <w:lang w:val="en"/>
        </w:rPr>
        <w:t xml:space="preserve"> </w:t>
      </w:r>
      <w:r w:rsidRPr="00C6080D">
        <w:rPr>
          <w:lang w:val="en"/>
        </w:rPr>
        <w:t xml:space="preserve">and discuss </w:t>
      </w:r>
      <w:r>
        <w:rPr>
          <w:lang w:val="en"/>
        </w:rPr>
        <w:t xml:space="preserve">the solution </w:t>
      </w:r>
      <w:r w:rsidRPr="00C6080D">
        <w:rPr>
          <w:lang w:val="en"/>
        </w:rPr>
        <w:t xml:space="preserve">with the lecturer. </w:t>
      </w:r>
    </w:p>
    <w:p w14:paraId="074F98A9" w14:textId="0E22AFF2" w:rsidR="00C53C26" w:rsidRPr="00EB2513" w:rsidRDefault="00C53C26" w:rsidP="00C53C26">
      <w:pPr>
        <w:pStyle w:val="Heading2"/>
        <w:rPr>
          <w:sz w:val="24"/>
          <w:szCs w:val="24"/>
        </w:rPr>
      </w:pPr>
      <w:r w:rsidRPr="00EB2513">
        <w:rPr>
          <w:b/>
          <w:bCs/>
          <w:sz w:val="24"/>
          <w:szCs w:val="24"/>
        </w:rPr>
        <w:t xml:space="preserve">Task </w:t>
      </w:r>
      <w:r>
        <w:rPr>
          <w:b/>
          <w:sz w:val="24"/>
        </w:rPr>
        <w:t>1</w:t>
      </w:r>
      <w:r w:rsidR="00B7349C">
        <w:rPr>
          <w:b/>
          <w:sz w:val="24"/>
        </w:rPr>
        <w:t>.1</w:t>
      </w:r>
      <w:r>
        <w:rPr>
          <w:b/>
          <w:sz w:val="24"/>
        </w:rPr>
        <w:t xml:space="preserve"> </w:t>
      </w:r>
      <w:r w:rsidRPr="00C6080D">
        <w:rPr>
          <w:b/>
          <w:sz w:val="24"/>
        </w:rPr>
        <w:t xml:space="preserve">– </w:t>
      </w:r>
      <w:r>
        <w:rPr>
          <w:b/>
          <w:sz w:val="24"/>
        </w:rPr>
        <w:t xml:space="preserve">Dimensional model – </w:t>
      </w:r>
      <w:r w:rsidRPr="00EB2513">
        <w:rPr>
          <w:b/>
          <w:bCs/>
          <w:sz w:val="24"/>
          <w:szCs w:val="24"/>
        </w:rPr>
        <w:t>Solutions</w:t>
      </w:r>
      <w:r w:rsidRPr="00EB2513">
        <w:rPr>
          <w:sz w:val="24"/>
          <w:szCs w:val="24"/>
        </w:rPr>
        <w:t>:</w:t>
      </w:r>
    </w:p>
    <w:p w14:paraId="0ECA13E2" w14:textId="1FBE3C8F" w:rsidR="00C53C26" w:rsidRDefault="00CD2F1F" w:rsidP="00C53C26">
      <w:pPr>
        <w:pStyle w:val="Heading3"/>
      </w:pPr>
      <w:r>
        <w:t xml:space="preserve">1.1 Dimensional </w:t>
      </w:r>
      <w:r w:rsidR="00C53C26">
        <w:t>Schema</w:t>
      </w:r>
      <w:r>
        <w:t xml:space="preserve"> – Diagram </w:t>
      </w:r>
    </w:p>
    <w:p w14:paraId="796971AE" w14:textId="4CD98846" w:rsidR="00C53C26" w:rsidRDefault="00C53C26" w:rsidP="00C53C26">
      <w:pPr>
        <w:pStyle w:val="TaskContent"/>
        <w:rPr>
          <w:rFonts w:eastAsia="Times New Roman"/>
          <w:lang w:eastAsia="en-AU"/>
        </w:rPr>
      </w:pPr>
      <w:r>
        <w:rPr>
          <w:rFonts w:ascii="Calibri" w:eastAsia="Times New Roman" w:hAnsi="Calibri" w:cs="Times New Roman"/>
          <w:color w:val="000000"/>
          <w:lang w:eastAsia="en-AU"/>
        </w:rPr>
        <w:t>Please, d</w:t>
      </w:r>
      <w:r w:rsidRPr="00D209FB">
        <w:rPr>
          <w:rFonts w:eastAsia="Times New Roman"/>
          <w:lang w:eastAsia="en-AU"/>
        </w:rPr>
        <w:t xml:space="preserve">efine schema and prepare a diagram for multi-dimensional model </w:t>
      </w:r>
      <w:r>
        <w:rPr>
          <w:rFonts w:eastAsia="Times New Roman"/>
          <w:lang w:eastAsia="en-AU"/>
        </w:rPr>
        <w:t>(</w:t>
      </w:r>
      <w:r w:rsidRPr="00D209FB">
        <w:rPr>
          <w:rFonts w:eastAsia="Times New Roman"/>
          <w:lang w:eastAsia="en-AU"/>
        </w:rPr>
        <w:t xml:space="preserve">star, </w:t>
      </w:r>
      <w:r w:rsidR="00E45814" w:rsidRPr="00D209FB">
        <w:rPr>
          <w:rFonts w:eastAsia="Times New Roman"/>
          <w:lang w:eastAsia="en-AU"/>
        </w:rPr>
        <w:t>snowflake,</w:t>
      </w:r>
      <w:r w:rsidRPr="00D209FB">
        <w:rPr>
          <w:rFonts w:eastAsia="Times New Roman"/>
          <w:lang w:eastAsia="en-AU"/>
        </w:rPr>
        <w:t xml:space="preserve"> or fact constellation</w:t>
      </w:r>
      <w:r>
        <w:rPr>
          <w:rFonts w:eastAsia="Times New Roman"/>
          <w:lang w:eastAsia="en-AU"/>
        </w:rPr>
        <w:t>). First, briefly present and explain your design solution for the fact table. Next, focus on presentation and explanation of dimension tables. Finally, d</w:t>
      </w:r>
      <w:r w:rsidRPr="00D209FB">
        <w:rPr>
          <w:rFonts w:eastAsia="Times New Roman"/>
          <w:lang w:eastAsia="en-AU"/>
        </w:rPr>
        <w:t xml:space="preserve">esign </w:t>
      </w:r>
      <w:r>
        <w:rPr>
          <w:rFonts w:eastAsia="Times New Roman"/>
          <w:lang w:eastAsia="en-AU"/>
        </w:rPr>
        <w:t xml:space="preserve">and present the final dimensional diagram. </w:t>
      </w:r>
    </w:p>
    <w:p w14:paraId="70F71E6E" w14:textId="66B4F58F" w:rsidR="00C53C26" w:rsidRPr="00C6080D" w:rsidRDefault="007329BD" w:rsidP="007329BD">
      <w:pPr>
        <w:jc w:val="center"/>
        <w:rPr>
          <w:b/>
          <w:sz w:val="24"/>
        </w:rPr>
      </w:pPr>
      <w:r w:rsidRPr="007329BD">
        <w:rPr>
          <w:b/>
          <w:noProof/>
          <w:sz w:val="24"/>
        </w:rPr>
        <w:drawing>
          <wp:inline distT="0" distB="0" distL="0" distR="0" wp14:anchorId="473D5347" wp14:editId="02183320">
            <wp:extent cx="4457320" cy="4248150"/>
            <wp:effectExtent l="0" t="0" r="635" b="0"/>
            <wp:docPr id="1509488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88268" name="Picture 1" descr="A screenshot of a computer&#10;&#10;Description automatically generated"/>
                    <pic:cNvPicPr/>
                  </pic:nvPicPr>
                  <pic:blipFill rotWithShape="1">
                    <a:blip r:embed="rId11"/>
                    <a:srcRect l="3421" t="2699" r="2402" b="951"/>
                    <a:stretch/>
                  </pic:blipFill>
                  <pic:spPr bwMode="auto">
                    <a:xfrm>
                      <a:off x="0" y="0"/>
                      <a:ext cx="4458341" cy="4249123"/>
                    </a:xfrm>
                    <a:prstGeom prst="rect">
                      <a:avLst/>
                    </a:prstGeom>
                    <a:ln>
                      <a:noFill/>
                    </a:ln>
                    <a:extLst>
                      <a:ext uri="{53640926-AAD7-44D8-BBD7-CCE9431645EC}">
                        <a14:shadowObscured xmlns:a14="http://schemas.microsoft.com/office/drawing/2010/main"/>
                      </a:ext>
                    </a:extLst>
                  </pic:spPr>
                </pic:pic>
              </a:graphicData>
            </a:graphic>
          </wp:inline>
        </w:drawing>
      </w:r>
    </w:p>
    <w:p w14:paraId="53576469" w14:textId="0493C04D" w:rsidR="00C53C26" w:rsidRPr="00C6080D" w:rsidRDefault="00C53C26" w:rsidP="00C53C26">
      <w:pPr>
        <w:pStyle w:val="Heading2"/>
        <w:rPr>
          <w:b/>
          <w:sz w:val="24"/>
        </w:rPr>
      </w:pPr>
      <w:r w:rsidRPr="00C6080D">
        <w:rPr>
          <w:b/>
          <w:sz w:val="24"/>
        </w:rPr>
        <w:lastRenderedPageBreak/>
        <w:t xml:space="preserve">Task </w:t>
      </w:r>
      <w:r w:rsidR="00B7349C">
        <w:rPr>
          <w:b/>
          <w:sz w:val="24"/>
        </w:rPr>
        <w:t>1.</w:t>
      </w:r>
      <w:r>
        <w:rPr>
          <w:b/>
          <w:sz w:val="24"/>
        </w:rPr>
        <w:t xml:space="preserve">2 </w:t>
      </w:r>
      <w:r w:rsidRPr="00C6080D">
        <w:rPr>
          <w:b/>
          <w:sz w:val="24"/>
        </w:rPr>
        <w:t xml:space="preserve">– </w:t>
      </w:r>
      <w:r>
        <w:rPr>
          <w:b/>
          <w:sz w:val="24"/>
        </w:rPr>
        <w:t xml:space="preserve">ETL model – </w:t>
      </w:r>
      <w:r w:rsidRPr="00C6080D">
        <w:rPr>
          <w:b/>
          <w:sz w:val="24"/>
        </w:rPr>
        <w:t>details</w:t>
      </w:r>
      <w:r>
        <w:rPr>
          <w:b/>
          <w:sz w:val="24"/>
        </w:rPr>
        <w:t>:</w:t>
      </w:r>
    </w:p>
    <w:p w14:paraId="5AB3F320" w14:textId="77777777" w:rsidR="00C53C26" w:rsidRPr="00226447" w:rsidRDefault="00C53C26" w:rsidP="00C53C26">
      <w:pPr>
        <w:pStyle w:val="QuestionDesc"/>
        <w:rPr>
          <w:lang w:val="en"/>
        </w:rPr>
      </w:pPr>
      <w:r w:rsidRPr="00C6080D">
        <w:rPr>
          <w:lang w:val="en"/>
        </w:rPr>
        <w:t>Please prepare the</w:t>
      </w:r>
      <w:r>
        <w:rPr>
          <w:lang w:val="en"/>
        </w:rPr>
        <w:t xml:space="preserve"> model of the ETL process, </w:t>
      </w:r>
      <w:r w:rsidRPr="00C6080D">
        <w:rPr>
          <w:lang w:val="en"/>
        </w:rPr>
        <w:t xml:space="preserve">in accordance with the </w:t>
      </w:r>
      <w:r>
        <w:rPr>
          <w:lang w:val="en"/>
        </w:rPr>
        <w:t xml:space="preserve">below </w:t>
      </w:r>
      <w:r w:rsidRPr="00C6080D">
        <w:rPr>
          <w:lang w:val="en"/>
        </w:rPr>
        <w:t>specification</w:t>
      </w:r>
      <w:r>
        <w:rPr>
          <w:lang w:val="en"/>
        </w:rPr>
        <w:t xml:space="preserve"> </w:t>
      </w:r>
      <w:r w:rsidRPr="00C6080D">
        <w:rPr>
          <w:lang w:val="en"/>
        </w:rPr>
        <w:t xml:space="preserve">and discuss the </w:t>
      </w:r>
      <w:r>
        <w:rPr>
          <w:lang w:val="en"/>
        </w:rPr>
        <w:t xml:space="preserve">solution </w:t>
      </w:r>
      <w:r w:rsidRPr="00C6080D">
        <w:rPr>
          <w:lang w:val="en"/>
        </w:rPr>
        <w:t>with the lecturer.</w:t>
      </w:r>
    </w:p>
    <w:p w14:paraId="4482EA71" w14:textId="61949572" w:rsidR="00C53C26" w:rsidRPr="00757459" w:rsidRDefault="00C53C26" w:rsidP="00C53C26">
      <w:pPr>
        <w:pStyle w:val="Heading2"/>
        <w:rPr>
          <w:sz w:val="24"/>
          <w:szCs w:val="24"/>
        </w:rPr>
      </w:pPr>
      <w:r w:rsidRPr="00EB2513">
        <w:rPr>
          <w:b/>
          <w:bCs/>
          <w:sz w:val="24"/>
          <w:szCs w:val="24"/>
        </w:rPr>
        <w:t xml:space="preserve">Task </w:t>
      </w:r>
      <w:r w:rsidR="00B7349C">
        <w:rPr>
          <w:b/>
          <w:bCs/>
          <w:sz w:val="24"/>
          <w:szCs w:val="24"/>
        </w:rPr>
        <w:t>1.</w:t>
      </w:r>
      <w:r>
        <w:rPr>
          <w:b/>
          <w:sz w:val="24"/>
        </w:rPr>
        <w:t xml:space="preserve">2 </w:t>
      </w:r>
      <w:r w:rsidRPr="00C6080D">
        <w:rPr>
          <w:b/>
          <w:sz w:val="24"/>
        </w:rPr>
        <w:t xml:space="preserve">– </w:t>
      </w:r>
      <w:r>
        <w:rPr>
          <w:b/>
          <w:sz w:val="24"/>
        </w:rPr>
        <w:t xml:space="preserve">ETL model – </w:t>
      </w:r>
      <w:r w:rsidRPr="00EB2513">
        <w:rPr>
          <w:b/>
          <w:bCs/>
          <w:sz w:val="24"/>
          <w:szCs w:val="24"/>
        </w:rPr>
        <w:t>Solutions</w:t>
      </w:r>
      <w:r w:rsidRPr="00EB2513">
        <w:rPr>
          <w:sz w:val="24"/>
          <w:szCs w:val="24"/>
        </w:rPr>
        <w:t>:</w:t>
      </w:r>
    </w:p>
    <w:p w14:paraId="7BCA45A0" w14:textId="45EA0DD4" w:rsidR="00C53C26" w:rsidRDefault="00B7349C" w:rsidP="00C53C26">
      <w:pPr>
        <w:pStyle w:val="Heading3"/>
      </w:pPr>
      <w:r>
        <w:t>1.</w:t>
      </w:r>
      <w:r w:rsidR="00C53C26">
        <w:t>2 ETL map</w:t>
      </w:r>
    </w:p>
    <w:p w14:paraId="19DE087C" w14:textId="77777777" w:rsidR="00C53C26" w:rsidRDefault="00C53C26" w:rsidP="00C53C26">
      <w:pPr>
        <w:pStyle w:val="TaskContent"/>
        <w:rPr>
          <w:rFonts w:eastAsia="Times New Roman"/>
          <w:lang w:eastAsia="en-AU"/>
        </w:rPr>
      </w:pPr>
      <w:r>
        <w:rPr>
          <w:rFonts w:eastAsia="Times New Roman"/>
          <w:lang w:eastAsia="en-AU"/>
        </w:rPr>
        <w:t xml:space="preserve">Prepare an ETL </w:t>
      </w:r>
      <w:r w:rsidRPr="004F7827">
        <w:rPr>
          <w:rFonts w:eastAsia="Times New Roman"/>
          <w:lang w:eastAsia="en-AU"/>
        </w:rPr>
        <w:t xml:space="preserve">map </w:t>
      </w:r>
      <w:r>
        <w:rPr>
          <w:rFonts w:eastAsia="Times New Roman"/>
          <w:lang w:eastAsia="en-AU"/>
        </w:rPr>
        <w:t xml:space="preserve">that specifies the required operations on data in the </w:t>
      </w:r>
      <w:r w:rsidRPr="004F7827">
        <w:rPr>
          <w:rFonts w:eastAsia="Times New Roman"/>
          <w:lang w:eastAsia="en-AU"/>
        </w:rPr>
        <w:t>ETL process</w:t>
      </w:r>
      <w:r>
        <w:rPr>
          <w:rFonts w:eastAsia="Times New Roman"/>
          <w:lang w:eastAsia="en-AU"/>
        </w:rPr>
        <w:t xml:space="preserve">. </w:t>
      </w:r>
      <w:r>
        <w:t xml:space="preserve">Draft the map at a relatively high level of detail (focusing on dimension tables, rather than individual source-to-target mappings, as in logical data map), use a box to represent each utilised source table (file, spreadsheet, or other source), and a box to represent each dimensional table (table in the dimensional model). In short, the map should specify all operations, which are required to obtain the final dimensional table. </w:t>
      </w:r>
      <w:r>
        <w:rPr>
          <w:rFonts w:eastAsia="Times New Roman"/>
          <w:lang w:eastAsia="en-AU"/>
        </w:rPr>
        <w:t>Please, specify a map separately for each dimension table and separately for each fact table. Exemplar map is provided at the end of this document – in your submission, please remove them.</w:t>
      </w:r>
    </w:p>
    <w:p w14:paraId="61D17C23" w14:textId="731C9944" w:rsidR="009873A9" w:rsidRDefault="009873A9" w:rsidP="00C53C26">
      <w:pPr>
        <w:pStyle w:val="TaskContent"/>
        <w:rPr>
          <w:rFonts w:eastAsia="Times New Roman"/>
          <w:lang w:eastAsia="en-AU"/>
        </w:rPr>
      </w:pPr>
      <w:r>
        <w:rPr>
          <w:rFonts w:eastAsia="Times New Roman"/>
          <w:lang w:eastAsia="en-AU"/>
        </w:rPr>
        <w:t>NOTE: basic example of an ETL map is provided at the end of this document.</w:t>
      </w:r>
    </w:p>
    <w:p w14:paraId="7FB3C1F4" w14:textId="61B0536B" w:rsidR="002D5A8C" w:rsidRDefault="002D5A8C" w:rsidP="00C53C26">
      <w:pPr>
        <w:pStyle w:val="TaskContent"/>
        <w:rPr>
          <w:rFonts w:eastAsia="Times New Roman"/>
          <w:lang w:eastAsia="en-AU"/>
        </w:rPr>
      </w:pPr>
      <w:r>
        <w:rPr>
          <w:rFonts w:eastAsia="Times New Roman"/>
          <w:lang w:eastAsia="en-AU"/>
        </w:rPr>
        <w:t>…</w:t>
      </w:r>
    </w:p>
    <w:p w14:paraId="39CDF4EA" w14:textId="584B475E" w:rsidR="00C8478B" w:rsidRDefault="00C8478B" w:rsidP="00C8478B">
      <w:pPr>
        <w:pStyle w:val="Heading1"/>
        <w:rPr>
          <w:b/>
          <w:bCs/>
        </w:rPr>
      </w:pPr>
      <w:r>
        <w:rPr>
          <w:b/>
          <w:bCs/>
        </w:rPr>
        <w:t xml:space="preserve">Mini-project 2 </w:t>
      </w:r>
      <w:r w:rsidRPr="00A068E8">
        <w:rPr>
          <w:b/>
          <w:bCs/>
        </w:rPr>
        <w:t xml:space="preserve">– </w:t>
      </w:r>
      <w:r>
        <w:rPr>
          <w:b/>
          <w:bCs/>
        </w:rPr>
        <w:t>Implementation</w:t>
      </w:r>
    </w:p>
    <w:p w14:paraId="2D3996F1" w14:textId="77777777" w:rsidR="00C8478B" w:rsidRDefault="00C8478B" w:rsidP="00C8478B">
      <w:pPr>
        <w:pStyle w:val="QuestionDesc"/>
      </w:pPr>
      <w:r>
        <w:t xml:space="preserve">The focus of this stage is on implementation tasks: implementation of the ETL process using SQL Server Integration Services (SSIS) and implementation of a multidimensional cube (OLAP Cube) using SQL Server Analysis Services (SSAS). You will utilise the artifacts prepared in the previous stage, where you have managed to design a detailed multidimensional model schema (star/snowflake) and </w:t>
      </w:r>
      <w:r w:rsidRPr="0021537E">
        <w:t xml:space="preserve">an overall </w:t>
      </w:r>
      <w:r>
        <w:t xml:space="preserve">ETL process </w:t>
      </w:r>
      <w:r w:rsidRPr="0021537E">
        <w:t xml:space="preserve">map. </w:t>
      </w:r>
    </w:p>
    <w:p w14:paraId="15605E8A" w14:textId="77777777" w:rsidR="00C8478B" w:rsidRPr="00557198" w:rsidRDefault="00C8478B" w:rsidP="00C8478B">
      <w:pPr>
        <w:pStyle w:val="QuestionDesc"/>
        <w:rPr>
          <w:lang w:val="en"/>
        </w:rPr>
      </w:pPr>
      <w:r>
        <w:t>The d</w:t>
      </w:r>
      <w:r w:rsidRPr="0021537E">
        <w:t xml:space="preserve">raft </w:t>
      </w:r>
      <w:r>
        <w:t xml:space="preserve">of </w:t>
      </w:r>
      <w:r w:rsidRPr="0021537E">
        <w:t>the ma</w:t>
      </w:r>
      <w:r>
        <w:t xml:space="preserve">p serves as </w:t>
      </w:r>
      <w:r>
        <w:rPr>
          <w:lang w:val="en"/>
        </w:rPr>
        <w:t xml:space="preserve">the blueprint for the ETL process. Now your task is to implement the process. Bear in mind that due to limited resources (mostly time) we focus on a simplified task of implementing an exemplar ETL solution, rather than building a complete, more general, ETL system. You have already specified all needed data movement, cleaning, and conformation tasks. Now it is time to act. As such, in Task 1 you need to implement the planned pipeline using SSIS (if you prefer to use a different ETL tool, or set of tools, please consult your selection with the teacher – but generally it is possible and encouraged). </w:t>
      </w:r>
    </w:p>
    <w:p w14:paraId="2D179672" w14:textId="6B4EE0A4" w:rsidR="00C8478B" w:rsidRPr="00C6080D" w:rsidRDefault="00C8478B" w:rsidP="00C8478B">
      <w:pPr>
        <w:pStyle w:val="Heading2"/>
        <w:rPr>
          <w:b/>
          <w:sz w:val="24"/>
        </w:rPr>
      </w:pPr>
      <w:r w:rsidRPr="00C6080D">
        <w:rPr>
          <w:b/>
          <w:sz w:val="24"/>
        </w:rPr>
        <w:t xml:space="preserve">Task </w:t>
      </w:r>
      <w:r w:rsidR="00004FE0">
        <w:rPr>
          <w:b/>
          <w:sz w:val="24"/>
        </w:rPr>
        <w:t>2.1</w:t>
      </w:r>
      <w:r>
        <w:rPr>
          <w:b/>
          <w:sz w:val="24"/>
        </w:rPr>
        <w:t xml:space="preserve"> </w:t>
      </w:r>
      <w:r w:rsidRPr="00C6080D">
        <w:rPr>
          <w:b/>
          <w:sz w:val="24"/>
        </w:rPr>
        <w:t xml:space="preserve">– </w:t>
      </w:r>
      <w:r>
        <w:rPr>
          <w:b/>
          <w:sz w:val="24"/>
        </w:rPr>
        <w:t xml:space="preserve">ETL PROCESS – </w:t>
      </w:r>
      <w:r w:rsidRPr="00C6080D">
        <w:rPr>
          <w:b/>
          <w:sz w:val="24"/>
        </w:rPr>
        <w:t>details</w:t>
      </w:r>
      <w:r>
        <w:rPr>
          <w:b/>
          <w:sz w:val="24"/>
        </w:rPr>
        <w:t>:</w:t>
      </w:r>
    </w:p>
    <w:p w14:paraId="7CF363BC" w14:textId="77777777" w:rsidR="00C8478B" w:rsidRDefault="00C8478B" w:rsidP="00C8478B">
      <w:pPr>
        <w:pStyle w:val="QuestionDesc"/>
        <w:rPr>
          <w:lang w:val="en"/>
        </w:rPr>
      </w:pPr>
      <w:r>
        <w:rPr>
          <w:lang w:val="en"/>
        </w:rPr>
        <w:t xml:space="preserve">Before the start, please divide your dataset into historical load data (data that is initially loaded into your data mart) and current load data batches (at least, two data batches that can be later loaded incrementally). </w:t>
      </w:r>
      <w:r w:rsidRPr="00C6080D">
        <w:rPr>
          <w:lang w:val="en"/>
        </w:rPr>
        <w:t xml:space="preserve">Please prepare </w:t>
      </w:r>
      <w:r>
        <w:rPr>
          <w:lang w:val="en"/>
        </w:rPr>
        <w:t>appropriate implementation of the historical load (remember to create needed target data structures) and incremental loads (remember to automate the entire process, keep metadata of your runs)</w:t>
      </w:r>
      <w:r w:rsidRPr="00C6080D">
        <w:rPr>
          <w:lang w:val="en"/>
        </w:rPr>
        <w:t>.</w:t>
      </w:r>
      <w:r>
        <w:rPr>
          <w:lang w:val="en"/>
        </w:rPr>
        <w:t xml:space="preserve"> Obviously, both loads require proper handling of data cleaning and conforming tasks – as planned in your ETL map.</w:t>
      </w:r>
    </w:p>
    <w:p w14:paraId="204618B6" w14:textId="77777777" w:rsidR="00C8478B" w:rsidRPr="00C6080D" w:rsidRDefault="00C8478B" w:rsidP="00C8478B">
      <w:pPr>
        <w:pStyle w:val="QuestionDesc"/>
        <w:rPr>
          <w:lang w:val="en-US"/>
        </w:rPr>
      </w:pPr>
      <w:r>
        <w:rPr>
          <w:lang w:val="en"/>
        </w:rPr>
        <w:t xml:space="preserve">If you create a solution that can handle only historical load of data your final score for this part of the MP is highly limited, you can get a passing grade, but it is limited to 65%. Moreover, solutions which </w:t>
      </w:r>
      <w:r w:rsidRPr="00063085">
        <w:rPr>
          <w:u w:val="single"/>
          <w:lang w:val="en"/>
        </w:rPr>
        <w:t>do not</w:t>
      </w:r>
      <w:r>
        <w:rPr>
          <w:lang w:val="en"/>
        </w:rPr>
        <w:t xml:space="preserve"> introduce two separate solutions (understood, as two completely different systems that are triggered separately) to handle historical and incremental loads are preferred.  </w:t>
      </w:r>
    </w:p>
    <w:p w14:paraId="3C2EC9DF" w14:textId="0EAD33F3" w:rsidR="00C8478B" w:rsidRDefault="00C8478B" w:rsidP="00C8478B">
      <w:pPr>
        <w:pStyle w:val="Heading2"/>
        <w:rPr>
          <w:sz w:val="24"/>
          <w:szCs w:val="24"/>
        </w:rPr>
      </w:pPr>
      <w:r w:rsidRPr="00EB2513">
        <w:rPr>
          <w:b/>
          <w:bCs/>
          <w:sz w:val="24"/>
          <w:szCs w:val="24"/>
        </w:rPr>
        <w:t xml:space="preserve">Task </w:t>
      </w:r>
      <w:r w:rsidR="00004FE0">
        <w:rPr>
          <w:b/>
          <w:bCs/>
          <w:sz w:val="24"/>
          <w:szCs w:val="24"/>
        </w:rPr>
        <w:t>2.</w:t>
      </w:r>
      <w:r>
        <w:rPr>
          <w:b/>
          <w:sz w:val="24"/>
        </w:rPr>
        <w:t xml:space="preserve">1 </w:t>
      </w:r>
      <w:r w:rsidRPr="00C6080D">
        <w:rPr>
          <w:b/>
          <w:sz w:val="24"/>
        </w:rPr>
        <w:t xml:space="preserve">– </w:t>
      </w:r>
      <w:r>
        <w:rPr>
          <w:b/>
          <w:sz w:val="24"/>
        </w:rPr>
        <w:t xml:space="preserve">ETL SYSTEM – </w:t>
      </w:r>
      <w:r w:rsidRPr="00EB2513">
        <w:rPr>
          <w:b/>
          <w:bCs/>
          <w:sz w:val="24"/>
          <w:szCs w:val="24"/>
        </w:rPr>
        <w:t>Solutions</w:t>
      </w:r>
      <w:r w:rsidRPr="00EB2513">
        <w:rPr>
          <w:sz w:val="24"/>
          <w:szCs w:val="24"/>
        </w:rPr>
        <w:t>:</w:t>
      </w:r>
    </w:p>
    <w:p w14:paraId="6A033BFD" w14:textId="77777777" w:rsidR="00C8478B" w:rsidRDefault="00C8478B" w:rsidP="00C8478B">
      <w:pPr>
        <w:pStyle w:val="TaskContent"/>
        <w:rPr>
          <w:rFonts w:eastAsia="Times New Roman"/>
          <w:lang w:eastAsia="en-AU"/>
        </w:rPr>
      </w:pPr>
      <w:r>
        <w:rPr>
          <w:rFonts w:eastAsia="Times New Roman"/>
          <w:lang w:eastAsia="en-AU"/>
        </w:rPr>
        <w:t xml:space="preserve">ETL implementation – </w:t>
      </w:r>
      <w:r w:rsidRPr="000D7901">
        <w:rPr>
          <w:rFonts w:eastAsia="Times New Roman"/>
          <w:u w:val="single"/>
          <w:lang w:eastAsia="en-AU"/>
        </w:rPr>
        <w:t>using a tool of your choice</w:t>
      </w:r>
      <w:r>
        <w:rPr>
          <w:rFonts w:eastAsia="Times New Roman"/>
          <w:lang w:eastAsia="en-AU"/>
        </w:rPr>
        <w:t xml:space="preserve"> (suggested SSIS and MS SQL Server, remember about staging the data):</w:t>
      </w:r>
    </w:p>
    <w:p w14:paraId="192139CC" w14:textId="77777777" w:rsidR="00C8478B" w:rsidRDefault="00C8478B" w:rsidP="00C8478B">
      <w:pPr>
        <w:pStyle w:val="QuestionTask"/>
      </w:pPr>
      <w:r>
        <w:t>Divide your data into three batches (first batch can be, and should be, significantly larger)</w:t>
      </w:r>
    </w:p>
    <w:p w14:paraId="2AB2F544" w14:textId="77777777" w:rsidR="00C8478B" w:rsidRDefault="00C8478B" w:rsidP="00C8478B">
      <w:pPr>
        <w:pStyle w:val="QuestionTask"/>
      </w:pPr>
      <w:r>
        <w:t>Historical load of data – with the first batch</w:t>
      </w:r>
    </w:p>
    <w:p w14:paraId="2E780759" w14:textId="77777777" w:rsidR="00C8478B" w:rsidRDefault="00C8478B" w:rsidP="000024DC">
      <w:pPr>
        <w:pStyle w:val="QuestionTask"/>
        <w:numPr>
          <w:ilvl w:val="1"/>
          <w:numId w:val="3"/>
        </w:numPr>
      </w:pPr>
      <w:r>
        <w:t>Define target data structures – required dimension tables and a fact table</w:t>
      </w:r>
    </w:p>
    <w:p w14:paraId="4DBEAC69" w14:textId="77777777" w:rsidR="00C8478B" w:rsidRDefault="00C8478B" w:rsidP="000024DC">
      <w:pPr>
        <w:pStyle w:val="QuestionTask"/>
        <w:numPr>
          <w:ilvl w:val="1"/>
          <w:numId w:val="3"/>
        </w:numPr>
      </w:pPr>
      <w:r w:rsidRPr="00CA67D5">
        <w:t>Perform extraction of needed data</w:t>
      </w:r>
      <w:r>
        <w:t xml:space="preserve"> from the source system. Please consider limiting the extraction to small portions of data (like 10000 rows), you’ll that this is a required approach for larger datasets </w:t>
      </w:r>
      <w:r w:rsidRPr="00EC1FF5">
        <w:rPr>
          <w:rFonts w:ascii="Calibri" w:hAnsi="Calibri" w:cs="Times New Roman"/>
          <w:color w:val="000000"/>
        </w:rPr>
        <w:t xml:space="preserve">(required for </w:t>
      </w:r>
      <w:r w:rsidRPr="00EC1FF5">
        <w:rPr>
          <w:rFonts w:ascii="Calibri" w:hAnsi="Calibri" w:cs="Times New Roman"/>
          <w:b/>
          <w:color w:val="000000"/>
        </w:rPr>
        <w:t>&gt;85%</w:t>
      </w:r>
      <w:r w:rsidRPr="00EC1FF5">
        <w:rPr>
          <w:rFonts w:ascii="Calibri" w:hAnsi="Calibri" w:cs="Times New Roman"/>
          <w:bCs/>
          <w:color w:val="000000"/>
        </w:rPr>
        <w:t>)</w:t>
      </w:r>
      <w:r>
        <w:rPr>
          <w:rFonts w:ascii="Calibri" w:hAnsi="Calibri" w:cs="Times New Roman"/>
          <w:bCs/>
          <w:color w:val="000000"/>
        </w:rPr>
        <w:t xml:space="preserve">. </w:t>
      </w:r>
    </w:p>
    <w:p w14:paraId="26E91223" w14:textId="77777777" w:rsidR="00C8478B" w:rsidRDefault="00C8478B" w:rsidP="000024DC">
      <w:pPr>
        <w:pStyle w:val="QuestionTask"/>
        <w:numPr>
          <w:ilvl w:val="1"/>
          <w:numId w:val="3"/>
        </w:numPr>
        <w:textAlignment w:val="center"/>
        <w:rPr>
          <w:rFonts w:ascii="Calibri" w:hAnsi="Calibri" w:cs="Times New Roman"/>
          <w:color w:val="000000"/>
        </w:rPr>
      </w:pPr>
      <w:r w:rsidRPr="00404034">
        <w:rPr>
          <w:rFonts w:ascii="Calibri" w:hAnsi="Calibri" w:cs="Times New Roman"/>
          <w:color w:val="000000"/>
        </w:rPr>
        <w:t xml:space="preserve">Perform basic anomaly detection and resolution transformations. Define a basic set of data-quality screens and implement them (and further run against extracted data). Please note that a simple data-quality screen can check for null values and mark the rows as requiring attention. If you are using SSIS, please note that more advanced screens can be implemented using external scripts. </w:t>
      </w:r>
      <w:r>
        <w:rPr>
          <w:rFonts w:ascii="Calibri" w:hAnsi="Calibri" w:cs="Times New Roman"/>
          <w:color w:val="000000"/>
        </w:rPr>
        <w:t>In short, d</w:t>
      </w:r>
      <w:r w:rsidRPr="00FC04A2">
        <w:rPr>
          <w:rFonts w:ascii="Calibri" w:hAnsi="Calibri" w:cs="Times New Roman"/>
          <w:color w:val="000000"/>
        </w:rPr>
        <w:t>efine an approach and clean the identified anomalies</w:t>
      </w:r>
    </w:p>
    <w:p w14:paraId="566981F6" w14:textId="77777777" w:rsidR="00C8478B" w:rsidRDefault="00C8478B" w:rsidP="000024DC">
      <w:pPr>
        <w:pStyle w:val="QuestionTask"/>
        <w:numPr>
          <w:ilvl w:val="1"/>
          <w:numId w:val="3"/>
        </w:numPr>
        <w:textAlignment w:val="center"/>
        <w:rPr>
          <w:rFonts w:ascii="Calibri" w:hAnsi="Calibri" w:cs="Times New Roman"/>
          <w:color w:val="000000"/>
        </w:rPr>
      </w:pPr>
      <w:r w:rsidRPr="007A49E2">
        <w:rPr>
          <w:rFonts w:ascii="Calibri" w:hAnsi="Calibri" w:cs="Times New Roman"/>
          <w:color w:val="000000"/>
        </w:rPr>
        <w:t>Perform needed data transformation - creation of assumed multi-dimensional scheme - star, snowflake, or fact constellation:</w:t>
      </w:r>
    </w:p>
    <w:p w14:paraId="28AB8B84" w14:textId="77777777" w:rsidR="00C8478B" w:rsidRPr="00E26BBF" w:rsidRDefault="00C8478B" w:rsidP="000024DC">
      <w:pPr>
        <w:pStyle w:val="QuestionTask"/>
        <w:numPr>
          <w:ilvl w:val="2"/>
          <w:numId w:val="3"/>
        </w:numPr>
        <w:textAlignment w:val="center"/>
        <w:rPr>
          <w:rFonts w:ascii="Calibri" w:hAnsi="Calibri" w:cs="Times New Roman"/>
          <w:color w:val="000000"/>
        </w:rPr>
      </w:pPr>
      <w:r w:rsidRPr="00EC1FF5">
        <w:rPr>
          <w:rFonts w:ascii="Calibri" w:hAnsi="Calibri" w:cs="Times New Roman"/>
          <w:color w:val="000000"/>
        </w:rPr>
        <w:t xml:space="preserve">Create dimension tables. Remember to integrate and standardize the needed information, to make names and values verbose, to introduce surrogate keys, to handle SCDs, </w:t>
      </w:r>
      <w:r>
        <w:rPr>
          <w:rFonts w:ascii="Calibri" w:hAnsi="Calibri" w:cs="Times New Roman"/>
          <w:color w:val="000000"/>
        </w:rPr>
        <w:t>p</w:t>
      </w:r>
      <w:r w:rsidRPr="00EC1FF5">
        <w:rPr>
          <w:rFonts w:ascii="Calibri" w:hAnsi="Calibri" w:cs="Times New Roman"/>
          <w:color w:val="000000"/>
        </w:rPr>
        <w:t xml:space="preserve">lease also include basic sanity checks against the completeness and correctness of data, e.g., row counts. Consider implementing automated tests (required for </w:t>
      </w:r>
      <w:r w:rsidRPr="00EC1FF5">
        <w:rPr>
          <w:rFonts w:ascii="Calibri" w:hAnsi="Calibri" w:cs="Times New Roman"/>
          <w:b/>
          <w:color w:val="000000"/>
        </w:rPr>
        <w:t>&gt;85%</w:t>
      </w:r>
      <w:r w:rsidRPr="00EC1FF5">
        <w:rPr>
          <w:rFonts w:ascii="Calibri" w:hAnsi="Calibri" w:cs="Times New Roman"/>
          <w:bCs/>
          <w:color w:val="000000"/>
        </w:rPr>
        <w:t>).</w:t>
      </w:r>
      <w:r>
        <w:rPr>
          <w:rFonts w:ascii="Calibri" w:hAnsi="Calibri" w:cs="Times New Roman"/>
          <w:bCs/>
          <w:color w:val="000000"/>
        </w:rPr>
        <w:t xml:space="preserve"> </w:t>
      </w:r>
    </w:p>
    <w:p w14:paraId="581415ED" w14:textId="77777777" w:rsidR="00C8478B" w:rsidRPr="00F57E34" w:rsidRDefault="00C8478B" w:rsidP="000024DC">
      <w:pPr>
        <w:pStyle w:val="QuestionTask"/>
        <w:numPr>
          <w:ilvl w:val="2"/>
          <w:numId w:val="3"/>
        </w:numPr>
        <w:textAlignment w:val="center"/>
        <w:rPr>
          <w:rFonts w:ascii="Calibri" w:hAnsi="Calibri" w:cs="Times New Roman"/>
          <w:color w:val="000000"/>
        </w:rPr>
      </w:pPr>
      <w:r w:rsidRPr="00E26BBF">
        <w:rPr>
          <w:rFonts w:ascii="Calibri" w:hAnsi="Calibri" w:cs="Times New Roman"/>
          <w:color w:val="000000"/>
        </w:rPr>
        <w:lastRenderedPageBreak/>
        <w:t>Create fact table. Remember to integrate and standardize the needed information. Please also include basic sanity checks against the completeness and correctness of data, e.g., row counts.</w:t>
      </w:r>
      <w:r>
        <w:rPr>
          <w:rFonts w:ascii="Calibri" w:hAnsi="Calibri" w:cs="Times New Roman"/>
          <w:color w:val="000000"/>
        </w:rPr>
        <w:t xml:space="preserve"> </w:t>
      </w:r>
      <w:r w:rsidRPr="00E26BBF">
        <w:rPr>
          <w:rFonts w:ascii="Calibri" w:hAnsi="Calibri" w:cs="Times New Roman"/>
          <w:color w:val="000000"/>
        </w:rPr>
        <w:t xml:space="preserve">Consider implementing automated tests (required for </w:t>
      </w:r>
      <w:r w:rsidRPr="00E26BBF">
        <w:rPr>
          <w:rFonts w:ascii="Calibri" w:hAnsi="Calibri" w:cs="Times New Roman"/>
          <w:b/>
          <w:color w:val="000000"/>
        </w:rPr>
        <w:t>&gt;85%</w:t>
      </w:r>
      <w:r>
        <w:rPr>
          <w:rFonts w:ascii="Calibri" w:hAnsi="Calibri" w:cs="Times New Roman"/>
          <w:bCs/>
          <w:color w:val="000000"/>
        </w:rPr>
        <w:t>).</w:t>
      </w:r>
    </w:p>
    <w:p w14:paraId="159A102C" w14:textId="77777777" w:rsidR="00C8478B" w:rsidRPr="00E26BBF" w:rsidRDefault="00C8478B" w:rsidP="000024DC">
      <w:pPr>
        <w:pStyle w:val="QuestionTask"/>
        <w:numPr>
          <w:ilvl w:val="1"/>
          <w:numId w:val="3"/>
        </w:numPr>
        <w:textAlignment w:val="center"/>
        <w:rPr>
          <w:rFonts w:ascii="Calibri" w:hAnsi="Calibri" w:cs="Times New Roman"/>
          <w:color w:val="000000"/>
        </w:rPr>
      </w:pPr>
      <w:r>
        <w:rPr>
          <w:rFonts w:ascii="Calibri" w:hAnsi="Calibri" w:cs="Times New Roman"/>
          <w:bCs/>
          <w:color w:val="000000"/>
        </w:rPr>
        <w:t>Finally load the prepared data into target tables.</w:t>
      </w:r>
    </w:p>
    <w:p w14:paraId="526B311D" w14:textId="77777777" w:rsidR="00C8478B" w:rsidRDefault="00C8478B" w:rsidP="000024DC">
      <w:pPr>
        <w:pStyle w:val="QuestionTask"/>
        <w:numPr>
          <w:ilvl w:val="2"/>
          <w:numId w:val="3"/>
        </w:numPr>
        <w:textAlignment w:val="center"/>
        <w:rPr>
          <w:rFonts w:ascii="Calibri" w:hAnsi="Calibri" w:cs="Times New Roman"/>
          <w:color w:val="000000"/>
        </w:rPr>
      </w:pPr>
      <w:r w:rsidRPr="00E26BBF">
        <w:rPr>
          <w:rFonts w:ascii="Calibri" w:hAnsi="Calibri" w:cs="Times New Roman"/>
          <w:color w:val="000000"/>
        </w:rPr>
        <w:t>Define proper relations between dimensions and fact tables</w:t>
      </w:r>
      <w:r>
        <w:rPr>
          <w:rFonts w:ascii="Calibri" w:hAnsi="Calibri" w:cs="Times New Roman"/>
          <w:color w:val="000000"/>
        </w:rPr>
        <w:t xml:space="preserve">. </w:t>
      </w:r>
    </w:p>
    <w:p w14:paraId="75480A29" w14:textId="77777777" w:rsidR="00C8478B" w:rsidRPr="00E26BBF" w:rsidRDefault="00C8478B" w:rsidP="000024DC">
      <w:pPr>
        <w:pStyle w:val="QuestionTask"/>
        <w:numPr>
          <w:ilvl w:val="1"/>
          <w:numId w:val="3"/>
        </w:numPr>
        <w:textAlignment w:val="center"/>
        <w:rPr>
          <w:rFonts w:ascii="Calibri" w:hAnsi="Calibri" w:cs="Times New Roman"/>
          <w:color w:val="000000"/>
        </w:rPr>
      </w:pPr>
      <w:r w:rsidRPr="00E26BBF">
        <w:rPr>
          <w:rFonts w:ascii="Calibri" w:hAnsi="Calibri" w:cs="Times New Roman"/>
          <w:color w:val="000000"/>
        </w:rPr>
        <w:t>Use proper logging mechanisms and proper error handling</w:t>
      </w:r>
      <w:r>
        <w:rPr>
          <w:rFonts w:ascii="Calibri" w:hAnsi="Calibri" w:cs="Times New Roman"/>
          <w:color w:val="000000"/>
        </w:rPr>
        <w:t xml:space="preserve"> (</w:t>
      </w:r>
      <w:r w:rsidRPr="00E26BBF">
        <w:rPr>
          <w:rFonts w:ascii="Calibri" w:hAnsi="Calibri" w:cs="Times New Roman"/>
          <w:color w:val="000000"/>
        </w:rPr>
        <w:t xml:space="preserve">required for </w:t>
      </w:r>
      <w:r w:rsidRPr="00E26BBF">
        <w:rPr>
          <w:rFonts w:ascii="Calibri" w:hAnsi="Calibri" w:cs="Times New Roman"/>
          <w:b/>
          <w:color w:val="000000"/>
        </w:rPr>
        <w:t>&gt;85%</w:t>
      </w:r>
      <w:r>
        <w:rPr>
          <w:rFonts w:ascii="Calibri" w:hAnsi="Calibri" w:cs="Times New Roman"/>
          <w:bCs/>
          <w:color w:val="000000"/>
        </w:rPr>
        <w:t>). Remember to capture all erroneous data.</w:t>
      </w:r>
    </w:p>
    <w:p w14:paraId="67BAC4EC" w14:textId="77777777" w:rsidR="00C8478B" w:rsidRDefault="00C8478B" w:rsidP="00C8478B">
      <w:pPr>
        <w:pStyle w:val="QuestionTask"/>
      </w:pPr>
      <w:r>
        <w:t>Incremental load of data – with the second and third batch</w:t>
      </w:r>
    </w:p>
    <w:p w14:paraId="03217FA9" w14:textId="77777777" w:rsidR="00C8478B" w:rsidRDefault="00C8478B" w:rsidP="000024DC">
      <w:pPr>
        <w:pStyle w:val="QuestionTask"/>
        <w:numPr>
          <w:ilvl w:val="1"/>
          <w:numId w:val="3"/>
        </w:numPr>
      </w:pPr>
      <w:r w:rsidRPr="002F1714">
        <w:rPr>
          <w:rFonts w:ascii="Calibri" w:hAnsi="Calibri" w:cs="Times New Roman"/>
          <w:color w:val="000000"/>
        </w:rPr>
        <w:t xml:space="preserve">Identify required extraction approach and implement it – remember to utilise a mechanism to capture only new/modified data (required for </w:t>
      </w:r>
      <w:r w:rsidRPr="007867E0">
        <w:rPr>
          <w:rFonts w:ascii="Calibri" w:hAnsi="Calibri" w:cs="Times New Roman"/>
          <w:b/>
          <w:bCs/>
          <w:color w:val="000000"/>
        </w:rPr>
        <w:t>&gt;</w:t>
      </w:r>
      <w:r>
        <w:rPr>
          <w:rFonts w:ascii="Calibri" w:hAnsi="Calibri" w:cs="Times New Roman"/>
          <w:b/>
          <w:bCs/>
          <w:color w:val="000000"/>
        </w:rPr>
        <w:t>6</w:t>
      </w:r>
      <w:r w:rsidRPr="007867E0">
        <w:rPr>
          <w:rFonts w:ascii="Calibri" w:hAnsi="Calibri" w:cs="Times New Roman"/>
          <w:b/>
          <w:bCs/>
          <w:color w:val="000000"/>
        </w:rPr>
        <w:t>5%</w:t>
      </w:r>
      <w:r w:rsidRPr="007867E0">
        <w:rPr>
          <w:rFonts w:ascii="Calibri" w:hAnsi="Calibri" w:cs="Times New Roman"/>
          <w:color w:val="000000"/>
        </w:rPr>
        <w:t>)</w:t>
      </w:r>
      <w:r>
        <w:rPr>
          <w:rFonts w:ascii="Calibri" w:hAnsi="Calibri" w:cs="Times New Roman"/>
          <w:color w:val="000000"/>
        </w:rPr>
        <w:t xml:space="preserve">. </w:t>
      </w:r>
      <w:r w:rsidRPr="00CA67D5">
        <w:t>Perform extraction of needed data</w:t>
      </w:r>
      <w:r>
        <w:t xml:space="preserve"> from the source system</w:t>
      </w:r>
    </w:p>
    <w:p w14:paraId="372B156A" w14:textId="77777777" w:rsidR="00C8478B" w:rsidRDefault="00C8478B" w:rsidP="000024DC">
      <w:pPr>
        <w:pStyle w:val="QuestionTask"/>
        <w:numPr>
          <w:ilvl w:val="1"/>
          <w:numId w:val="3"/>
        </w:numPr>
        <w:textAlignment w:val="center"/>
        <w:rPr>
          <w:rFonts w:ascii="Calibri" w:hAnsi="Calibri" w:cs="Times New Roman"/>
          <w:color w:val="000000"/>
        </w:rPr>
      </w:pPr>
      <w:r w:rsidRPr="00404034">
        <w:rPr>
          <w:rFonts w:ascii="Calibri" w:hAnsi="Calibri" w:cs="Times New Roman"/>
          <w:color w:val="000000"/>
        </w:rPr>
        <w:t>Perform basic anomaly detection and resolution transformations. Define a basic set of data-quality screens and implement them (and further run against extracted data). Please note that a simple data-quality screen can check for null values and mark the rows as requiring attention. If you are using SSIS, please note that more advanced screens can be implemented using external scripts. Consider implementing automated quality tests (required for &gt;</w:t>
      </w:r>
      <w:r w:rsidRPr="00404034">
        <w:rPr>
          <w:rFonts w:ascii="Calibri" w:hAnsi="Calibri" w:cs="Times New Roman"/>
          <w:b/>
          <w:color w:val="000000"/>
        </w:rPr>
        <w:t>5</w:t>
      </w:r>
      <w:r>
        <w:rPr>
          <w:rFonts w:ascii="Calibri" w:hAnsi="Calibri" w:cs="Times New Roman"/>
          <w:b/>
          <w:color w:val="000000"/>
        </w:rPr>
        <w:t>0</w:t>
      </w:r>
      <w:r w:rsidRPr="00404034">
        <w:rPr>
          <w:rFonts w:ascii="Calibri" w:hAnsi="Calibri" w:cs="Times New Roman"/>
          <w:b/>
          <w:color w:val="000000"/>
        </w:rPr>
        <w:t>%)</w:t>
      </w:r>
      <w:r>
        <w:rPr>
          <w:rFonts w:ascii="Calibri" w:hAnsi="Calibri" w:cs="Times New Roman"/>
          <w:color w:val="000000"/>
        </w:rPr>
        <w:t>. In short, d</w:t>
      </w:r>
      <w:r w:rsidRPr="00FC04A2">
        <w:rPr>
          <w:rFonts w:ascii="Calibri" w:hAnsi="Calibri" w:cs="Times New Roman"/>
          <w:color w:val="000000"/>
        </w:rPr>
        <w:t>efine an approach and clean the identified anomalies</w:t>
      </w:r>
      <w:r>
        <w:rPr>
          <w:rFonts w:ascii="Calibri" w:hAnsi="Calibri" w:cs="Times New Roman"/>
          <w:color w:val="000000"/>
        </w:rPr>
        <w:t>.</w:t>
      </w:r>
    </w:p>
    <w:p w14:paraId="0AE164FF" w14:textId="77777777" w:rsidR="00C8478B" w:rsidRPr="001B1048" w:rsidRDefault="00C8478B" w:rsidP="000024DC">
      <w:pPr>
        <w:pStyle w:val="QuestionTask"/>
        <w:numPr>
          <w:ilvl w:val="1"/>
          <w:numId w:val="3"/>
        </w:numPr>
        <w:textAlignment w:val="center"/>
        <w:rPr>
          <w:rFonts w:ascii="Calibri" w:hAnsi="Calibri" w:cs="Times New Roman"/>
          <w:color w:val="000000"/>
        </w:rPr>
      </w:pPr>
      <w:r w:rsidRPr="00E2710E">
        <w:t xml:space="preserve">Perform needed data transformation - creation of assumed multi-dimensional scheme - star, snowflake, or fact constellation. Create dimension and fact tables. Remember Implement a mechanism to update only new/modified data (required for </w:t>
      </w:r>
      <w:r w:rsidRPr="00F85DBE">
        <w:rPr>
          <w:b/>
        </w:rPr>
        <w:t>&gt;65%</w:t>
      </w:r>
      <w:r w:rsidRPr="00E2710E">
        <w:t>)</w:t>
      </w:r>
    </w:p>
    <w:p w14:paraId="03EC3AD2" w14:textId="77777777" w:rsidR="00C8478B" w:rsidRPr="00F85DBE" w:rsidRDefault="00C8478B" w:rsidP="000024DC">
      <w:pPr>
        <w:pStyle w:val="QuestionTask"/>
        <w:numPr>
          <w:ilvl w:val="1"/>
          <w:numId w:val="3"/>
        </w:numPr>
        <w:textAlignment w:val="center"/>
        <w:rPr>
          <w:rFonts w:ascii="Calibri" w:hAnsi="Calibri" w:cs="Times New Roman"/>
          <w:color w:val="000000"/>
        </w:rPr>
      </w:pPr>
      <w:r>
        <w:rPr>
          <w:rFonts w:ascii="Calibri" w:hAnsi="Calibri" w:cs="Times New Roman"/>
          <w:bCs/>
          <w:color w:val="000000"/>
        </w:rPr>
        <w:t>Finally load the prepared data into target tables.</w:t>
      </w:r>
    </w:p>
    <w:p w14:paraId="189935E6" w14:textId="77777777" w:rsidR="00C8478B" w:rsidRDefault="00C8478B" w:rsidP="000024DC">
      <w:pPr>
        <w:pStyle w:val="QuestionTask"/>
        <w:numPr>
          <w:ilvl w:val="1"/>
          <w:numId w:val="3"/>
        </w:numPr>
        <w:textAlignment w:val="center"/>
        <w:rPr>
          <w:rFonts w:ascii="Calibri" w:hAnsi="Calibri" w:cs="Times New Roman"/>
          <w:color w:val="000000"/>
        </w:rPr>
      </w:pPr>
      <w:r w:rsidRPr="00F85DBE">
        <w:rPr>
          <w:rFonts w:ascii="Calibri" w:hAnsi="Calibri" w:cs="Times New Roman"/>
          <w:color w:val="000000"/>
        </w:rPr>
        <w:t>Use proper logging mechanisms and proper error handling</w:t>
      </w:r>
      <w:r>
        <w:rPr>
          <w:rFonts w:ascii="Calibri" w:hAnsi="Calibri" w:cs="Times New Roman"/>
          <w:color w:val="000000"/>
        </w:rPr>
        <w:t xml:space="preserve"> (</w:t>
      </w:r>
      <w:r w:rsidRPr="00E26BBF">
        <w:rPr>
          <w:rFonts w:ascii="Calibri" w:hAnsi="Calibri" w:cs="Times New Roman"/>
          <w:color w:val="000000"/>
        </w:rPr>
        <w:t xml:space="preserve">required for </w:t>
      </w:r>
      <w:r w:rsidRPr="00E26BBF">
        <w:rPr>
          <w:rFonts w:ascii="Calibri" w:hAnsi="Calibri" w:cs="Times New Roman"/>
          <w:b/>
          <w:color w:val="000000"/>
        </w:rPr>
        <w:t>&gt;85%</w:t>
      </w:r>
      <w:r>
        <w:rPr>
          <w:rFonts w:ascii="Calibri" w:hAnsi="Calibri" w:cs="Times New Roman"/>
          <w:bCs/>
          <w:color w:val="000000"/>
        </w:rPr>
        <w:t>). Remember to capture all erroneous data.</w:t>
      </w:r>
    </w:p>
    <w:p w14:paraId="48B58774" w14:textId="77777777" w:rsidR="00C8478B" w:rsidRDefault="00C8478B" w:rsidP="00C8478B">
      <w:pPr>
        <w:pStyle w:val="TaskContent"/>
        <w:rPr>
          <w:rFonts w:eastAsia="Times New Roman"/>
        </w:rPr>
      </w:pPr>
      <w:r>
        <w:rPr>
          <w:rFonts w:eastAsia="Times New Roman"/>
        </w:rPr>
        <w:t xml:space="preserve">As the final solution, please upload your source files. </w:t>
      </w:r>
      <w:r w:rsidRPr="00F85DBE">
        <w:rPr>
          <w:rFonts w:eastAsia="Times New Roman"/>
        </w:rPr>
        <w:t>In the final report provide a concise description of your implementation</w:t>
      </w:r>
      <w:r>
        <w:rPr>
          <w:rFonts w:eastAsia="Times New Roman"/>
        </w:rPr>
        <w:t xml:space="preserve"> in accordance with the following points:</w:t>
      </w:r>
    </w:p>
    <w:p w14:paraId="7272AFCA" w14:textId="77777777" w:rsidR="000D4B4C" w:rsidRPr="00F85DBE" w:rsidRDefault="000D4B4C" w:rsidP="00C8478B">
      <w:pPr>
        <w:pStyle w:val="TaskContent"/>
        <w:rPr>
          <w:rFonts w:eastAsia="Times New Roman"/>
        </w:rPr>
      </w:pPr>
    </w:p>
    <w:p w14:paraId="771A513E" w14:textId="1E870DEC" w:rsidR="00C8478B" w:rsidRDefault="00C8478B" w:rsidP="000024DC">
      <w:pPr>
        <w:pStyle w:val="Heading3"/>
        <w:numPr>
          <w:ilvl w:val="2"/>
          <w:numId w:val="4"/>
        </w:numPr>
      </w:pPr>
      <w:r>
        <w:t>Target database creation script</w:t>
      </w:r>
    </w:p>
    <w:p w14:paraId="47ABAB23" w14:textId="7D501BA7" w:rsidR="00C8478B" w:rsidRDefault="00C8478B" w:rsidP="00C8478B">
      <w:pPr>
        <w:pStyle w:val="TaskContent"/>
      </w:pPr>
      <w:r>
        <w:t xml:space="preserve">Please specify </w:t>
      </w:r>
      <w:r w:rsidR="00004FE0">
        <w:t>target database creation script:</w:t>
      </w:r>
    </w:p>
    <w:p w14:paraId="1FD1420C" w14:textId="34CEDFB4" w:rsidR="00C8478B" w:rsidRDefault="00C8478B" w:rsidP="00C8478B">
      <w:pPr>
        <w:pStyle w:val="TaskContent"/>
      </w:pPr>
    </w:p>
    <w:p w14:paraId="4EE3168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DimDate table</w:t>
      </w:r>
    </w:p>
    <w:p w14:paraId="78E359CE"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DimDate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4F9393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8148C6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75A552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Month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F82ADC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MonthName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14:paraId="7351DD5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Day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p>
    <w:p w14:paraId="26A482C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03B07F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43AD03C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DimCircuit table</w:t>
      </w:r>
    </w:p>
    <w:p w14:paraId="5F7748A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DimCircuit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7E2B1A90"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CircuitID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6A6F5B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CircuitRef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E2DE4A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21AA56E1"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ED3B8A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3B5F9A0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DA43988"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00400B7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DimConstructor table</w:t>
      </w:r>
    </w:p>
    <w:p w14:paraId="3403E39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DimConstructor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43FD7A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ConstructorID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040ECD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ConstructorRef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05CA1540"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349DED86"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9AE0D2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53AE14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0EE1AB1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DimDriver table</w:t>
      </w:r>
    </w:p>
    <w:p w14:paraId="026DC869"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DimDriver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8AE0DF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DriverID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85A311E"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DriverRef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71B36D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A12F7D9"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4BB0658"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Forename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5EF0E8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Surname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F0CF92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DOB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4FBE47A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1CF6AE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D459B61"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1266A23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DimRace</w:t>
      </w:r>
    </w:p>
    <w:p w14:paraId="0669165C"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DimRace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088B71C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897EB01"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Raceound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71F62C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RaceDate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A1E195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FBF8B7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2255C16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p>
    <w:p w14:paraId="4EEA35C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8000"/>
          <w:sz w:val="19"/>
          <w:szCs w:val="19"/>
          <w:lang w:val="en-US"/>
        </w:rPr>
        <w:t>-- DimWeather</w:t>
      </w:r>
    </w:p>
    <w:p w14:paraId="0A1F1D6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DimWeather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66B855D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WeatherID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8C19C8D"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TempMax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469FB4B3"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TempMin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77E40AF2"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TempAvg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0284D08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FeelsLikeMax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3C4103E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FeelsLikeMin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253F1FC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FeelsLikeAvg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01B370B0"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DewPoint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5BF6BD6B"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Humidity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23CD9588"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Precipitation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mm</w:t>
      </w:r>
    </w:p>
    <w:p w14:paraId="20EE3CDA"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PrecipitationCover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8000"/>
          <w:sz w:val="19"/>
          <w:szCs w:val="19"/>
          <w:lang w:val="en-US"/>
        </w:rPr>
        <w:t>-- %</w:t>
      </w:r>
    </w:p>
    <w:p w14:paraId="6EA144BE"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SnowDepth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cm</w:t>
      </w:r>
    </w:p>
    <w:p w14:paraId="3BD72D27"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WindGust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km/h</w:t>
      </w:r>
    </w:p>
    <w:p w14:paraId="48EBFC05"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WindSpeed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km/h</w:t>
      </w:r>
    </w:p>
    <w:p w14:paraId="20303744"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WindDirection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74C4F14F"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SeaLevelPressure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hPa</w:t>
      </w:r>
    </w:p>
    <w:p w14:paraId="426A5A16"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Visibility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w:t>
      </w:r>
    </w:p>
    <w:p w14:paraId="050ED789" w14:textId="77777777" w:rsidR="000D4B4C" w:rsidRDefault="000D4B4C" w:rsidP="000D4B4C">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Description</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text</w:t>
      </w:r>
    </w:p>
    <w:p w14:paraId="244CEDAE" w14:textId="256F5892" w:rsidR="000D4B4C" w:rsidRDefault="000D4B4C" w:rsidP="000D4B4C">
      <w:pPr>
        <w:pStyle w:val="TaskContent"/>
      </w:pPr>
      <w:r>
        <w:rPr>
          <w:rFonts w:ascii="Consolas" w:hAnsi="Consolas" w:cs="Consolas"/>
          <w:color w:val="808080"/>
          <w:sz w:val="19"/>
          <w:szCs w:val="19"/>
          <w:lang w:val="en-US"/>
        </w:rPr>
        <w:t>);</w:t>
      </w:r>
    </w:p>
    <w:p w14:paraId="6065C76F" w14:textId="77777777" w:rsidR="000D4B4C" w:rsidRPr="00A458BA" w:rsidRDefault="000D4B4C" w:rsidP="00C8478B">
      <w:pPr>
        <w:pStyle w:val="TaskContent"/>
      </w:pPr>
    </w:p>
    <w:p w14:paraId="39DF8227" w14:textId="0F4E8E54" w:rsidR="00C8478B" w:rsidRDefault="00C8478B" w:rsidP="000024DC">
      <w:pPr>
        <w:pStyle w:val="Heading3"/>
        <w:numPr>
          <w:ilvl w:val="2"/>
          <w:numId w:val="4"/>
        </w:numPr>
      </w:pPr>
      <w:r>
        <w:t>ETL Processes</w:t>
      </w:r>
    </w:p>
    <w:p w14:paraId="4E90EA0F" w14:textId="7F9287FC" w:rsidR="00C8478B" w:rsidRDefault="00C8478B" w:rsidP="00C8478B">
      <w:pPr>
        <w:pStyle w:val="TaskContent"/>
      </w:pPr>
      <w:r>
        <w:t xml:space="preserve">Please specify stages of your </w:t>
      </w:r>
      <w:r w:rsidR="0038727F">
        <w:t xml:space="preserve">implemented </w:t>
      </w:r>
      <w:r>
        <w:t xml:space="preserve">approach and provided detailed description of each stage, provide details for each target table. </w:t>
      </w:r>
      <w:r w:rsidR="000237D9">
        <w:t>Please specify tools that you have used and highlight their purpose in the process.</w:t>
      </w:r>
    </w:p>
    <w:p w14:paraId="58CDA0D5" w14:textId="77777777" w:rsidR="000D4B4C" w:rsidRDefault="000D4B4C" w:rsidP="00C8478B">
      <w:pPr>
        <w:pStyle w:val="TaskContent"/>
      </w:pPr>
    </w:p>
    <w:p w14:paraId="0DFCC9FB" w14:textId="4C7AABE4" w:rsidR="000A0BD6" w:rsidRPr="000A0BD6" w:rsidRDefault="000A0BD6" w:rsidP="00C8478B">
      <w:pPr>
        <w:pStyle w:val="TaskContent"/>
        <w:rPr>
          <w:b/>
          <w:bCs/>
          <w:sz w:val="24"/>
          <w:szCs w:val="24"/>
        </w:rPr>
      </w:pPr>
      <w:r w:rsidRPr="000A0BD6">
        <w:rPr>
          <w:b/>
          <w:bCs/>
          <w:sz w:val="24"/>
          <w:szCs w:val="24"/>
        </w:rPr>
        <w:t xml:space="preserve">Extract </w:t>
      </w:r>
    </w:p>
    <w:p w14:paraId="1C39EA3B" w14:textId="13B4DE6E" w:rsidR="000A0BD6" w:rsidRPr="00BF3A3F" w:rsidRDefault="00BF3A3F" w:rsidP="00C8478B">
      <w:pPr>
        <w:pStyle w:val="TaskContent"/>
      </w:pPr>
      <w:r>
        <w:t>F1 Ergast API: Excel files downloaded from zip folder in api documentation with latest data</w:t>
      </w:r>
    </w:p>
    <w:p w14:paraId="7AB499B5" w14:textId="4C5E5D1B" w:rsidR="000A0BD6" w:rsidRDefault="00BF3A3F" w:rsidP="00C8478B">
      <w:pPr>
        <w:pStyle w:val="TaskContent"/>
      </w:pPr>
      <w:r>
        <w:t xml:space="preserve">WEATHER API </w:t>
      </w:r>
      <w:r w:rsidR="000A0BD6">
        <w:t>Python script: weather-data-fetch.py extracts weather data from visual crossing API</w:t>
      </w:r>
    </w:p>
    <w:p w14:paraId="1293535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time</w:t>
      </w:r>
    </w:p>
    <w:p w14:paraId="38F05C2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requests</w:t>
      </w:r>
    </w:p>
    <w:p w14:paraId="780C75E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pandas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as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p>
    <w:p w14:paraId="1113CCB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from</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io</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import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StringIO</w:t>
      </w:r>
    </w:p>
    <w:p w14:paraId="3FA0C84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162FBF5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Read the API key</w:t>
      </w:r>
    </w:p>
    <w:p w14:paraId="40CCDA0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9CDCFE"/>
          <w:sz w:val="18"/>
          <w:szCs w:val="18"/>
          <w:lang w:val="en-US"/>
        </w:rPr>
        <w:t>api_key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'SEPZQXTCDC9BPRVCNAGVATCS9'</w:t>
      </w:r>
    </w:p>
    <w:p w14:paraId="0DD6165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6922E2F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File path to the CSV file</w:t>
      </w:r>
    </w:p>
    <w:p w14:paraId="7A6ADB4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9CDCFE"/>
          <w:sz w:val="18"/>
          <w:szCs w:val="18"/>
          <w:lang w:val="en-US"/>
        </w:rPr>
        <w:t>file_path</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r</w:t>
      </w:r>
      <w:r w:rsidRPr="000A0BD6">
        <w:rPr>
          <w:rFonts w:ascii="Consolas" w:eastAsia="Times New Roman" w:hAnsi="Consolas" w:cs="Times New Roman"/>
          <w:color w:val="D16969"/>
          <w:sz w:val="18"/>
          <w:szCs w:val="18"/>
          <w:lang w:val="en-US"/>
        </w:rPr>
        <w:t>'C:</w:t>
      </w:r>
      <w:r w:rsidRPr="000A0BD6">
        <w:rPr>
          <w:rFonts w:ascii="Consolas" w:eastAsia="Times New Roman" w:hAnsi="Consolas" w:cs="Times New Roman"/>
          <w:color w:val="D7BA7D"/>
          <w:sz w:val="18"/>
          <w:szCs w:val="18"/>
          <w:lang w:val="en-US"/>
        </w:rPr>
        <w:t>\U</w:t>
      </w:r>
      <w:r w:rsidRPr="000A0BD6">
        <w:rPr>
          <w:rFonts w:ascii="Consolas" w:eastAsia="Times New Roman" w:hAnsi="Consolas" w:cs="Times New Roman"/>
          <w:color w:val="D16969"/>
          <w:sz w:val="18"/>
          <w:szCs w:val="18"/>
          <w:lang w:val="en-US"/>
        </w:rPr>
        <w:t>sers</w:t>
      </w:r>
      <w:r w:rsidRPr="000A0BD6">
        <w:rPr>
          <w:rFonts w:ascii="Consolas" w:eastAsia="Times New Roman" w:hAnsi="Consolas" w:cs="Times New Roman"/>
          <w:color w:val="D7BA7D"/>
          <w:sz w:val="18"/>
          <w:szCs w:val="18"/>
          <w:lang w:val="en-US"/>
        </w:rPr>
        <w:t>\i</w:t>
      </w:r>
      <w:r w:rsidRPr="000A0BD6">
        <w:rPr>
          <w:rFonts w:ascii="Consolas" w:eastAsia="Times New Roman" w:hAnsi="Consolas" w:cs="Times New Roman"/>
          <w:color w:val="D16969"/>
          <w:sz w:val="18"/>
          <w:szCs w:val="18"/>
          <w:lang w:val="en-US"/>
        </w:rPr>
        <w:t>shii\Documents</w:t>
      </w:r>
      <w:r w:rsidRPr="000A0BD6">
        <w:rPr>
          <w:rFonts w:ascii="Consolas" w:eastAsia="Times New Roman" w:hAnsi="Consolas" w:cs="Times New Roman"/>
          <w:color w:val="D7BA7D"/>
          <w:sz w:val="18"/>
          <w:szCs w:val="18"/>
          <w:lang w:val="en-US"/>
        </w:rPr>
        <w:t>\F</w:t>
      </w:r>
      <w:r w:rsidRPr="000A0BD6">
        <w:rPr>
          <w:rFonts w:ascii="Consolas" w:eastAsia="Times New Roman" w:hAnsi="Consolas" w:cs="Times New Roman"/>
          <w:color w:val="D16969"/>
          <w:sz w:val="18"/>
          <w:szCs w:val="18"/>
          <w:lang w:val="en-US"/>
        </w:rPr>
        <w:t>ormula-1-And-Weather-Data-Engineering-Project\Weather-Visual-Crossing-API-Data</w:t>
      </w:r>
      <w:r w:rsidRPr="000A0BD6">
        <w:rPr>
          <w:rFonts w:ascii="Consolas" w:eastAsia="Times New Roman" w:hAnsi="Consolas" w:cs="Times New Roman"/>
          <w:color w:val="D7BA7D"/>
          <w:sz w:val="18"/>
          <w:szCs w:val="18"/>
          <w:lang w:val="en-US"/>
        </w:rPr>
        <w:t>\N</w:t>
      </w:r>
      <w:r w:rsidRPr="000A0BD6">
        <w:rPr>
          <w:rFonts w:ascii="Consolas" w:eastAsia="Times New Roman" w:hAnsi="Consolas" w:cs="Times New Roman"/>
          <w:color w:val="D16969"/>
          <w:sz w:val="18"/>
          <w:szCs w:val="18"/>
          <w:lang w:val="en-US"/>
        </w:rPr>
        <w:t>ew-Data.csv'</w:t>
      </w:r>
    </w:p>
    <w:p w14:paraId="706B04B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549FC24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Load the CSV file</w:t>
      </w:r>
    </w:p>
    <w:p w14:paraId="0FEE199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try</w:t>
      </w:r>
      <w:r w:rsidRPr="000A0BD6">
        <w:rPr>
          <w:rFonts w:ascii="Consolas" w:eastAsia="Times New Roman" w:hAnsi="Consolas" w:cs="Times New Roman"/>
          <w:color w:val="CCCCCC"/>
          <w:sz w:val="18"/>
          <w:szCs w:val="18"/>
          <w:lang w:val="en-US"/>
        </w:rPr>
        <w:t>:</w:t>
      </w:r>
    </w:p>
    <w:p w14:paraId="3C591F0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lastRenderedPageBreak/>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read_csv</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file_path</w:t>
      </w:r>
      <w:r w:rsidRPr="000A0BD6">
        <w:rPr>
          <w:rFonts w:ascii="Consolas" w:eastAsia="Times New Roman" w:hAnsi="Consolas" w:cs="Times New Roman"/>
          <w:color w:val="CCCCCC"/>
          <w:sz w:val="18"/>
          <w:szCs w:val="18"/>
          <w:lang w:val="en-US"/>
        </w:rPr>
        <w:t>)</w:t>
      </w:r>
    </w:p>
    <w:p w14:paraId="420859F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"Column names in the CSV file:"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tolist</w:t>
      </w:r>
      <w:r w:rsidRPr="000A0BD6">
        <w:rPr>
          <w:rFonts w:ascii="Consolas" w:eastAsia="Times New Roman" w:hAnsi="Consolas" w:cs="Times New Roman"/>
          <w:color w:val="CCCCCC"/>
          <w:sz w:val="18"/>
          <w:szCs w:val="18"/>
          <w:lang w:val="en-US"/>
        </w:rPr>
        <w:t>())</w:t>
      </w:r>
    </w:p>
    <w:p w14:paraId="556F127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except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FileNotFoundError</w:t>
      </w:r>
      <w:r w:rsidRPr="000A0BD6">
        <w:rPr>
          <w:rFonts w:ascii="Consolas" w:eastAsia="Times New Roman" w:hAnsi="Consolas" w:cs="Times New Roman"/>
          <w:color w:val="CCCCCC"/>
          <w:sz w:val="18"/>
          <w:szCs w:val="18"/>
          <w:lang w:val="en-US"/>
        </w:rPr>
        <w:t>:</w:t>
      </w:r>
    </w:p>
    <w:p w14:paraId="21246DF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 xml:space="preserve">"Error: The file at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file_path</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was not found."</w:t>
      </w:r>
      <w:r w:rsidRPr="000A0BD6">
        <w:rPr>
          <w:rFonts w:ascii="Consolas" w:eastAsia="Times New Roman" w:hAnsi="Consolas" w:cs="Times New Roman"/>
          <w:color w:val="CCCCCC"/>
          <w:sz w:val="18"/>
          <w:szCs w:val="18"/>
          <w:lang w:val="en-US"/>
        </w:rPr>
        <w:t>)</w:t>
      </w:r>
    </w:p>
    <w:p w14:paraId="0D9B9DE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exit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1</w:t>
      </w:r>
      <w:r w:rsidRPr="000A0BD6">
        <w:rPr>
          <w:rFonts w:ascii="Consolas" w:eastAsia="Times New Roman" w:hAnsi="Consolas" w:cs="Times New Roman"/>
          <w:color w:val="CCCCCC"/>
          <w:sz w:val="18"/>
          <w:szCs w:val="18"/>
          <w:lang w:val="en-US"/>
        </w:rPr>
        <w:t>)</w:t>
      </w:r>
    </w:p>
    <w:p w14:paraId="2605ACD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except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errors</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EmptyDataError</w:t>
      </w:r>
      <w:r w:rsidRPr="000A0BD6">
        <w:rPr>
          <w:rFonts w:ascii="Consolas" w:eastAsia="Times New Roman" w:hAnsi="Consolas" w:cs="Times New Roman"/>
          <w:color w:val="CCCCCC"/>
          <w:sz w:val="18"/>
          <w:szCs w:val="18"/>
          <w:lang w:val="en-US"/>
        </w:rPr>
        <w:t>:</w:t>
      </w:r>
    </w:p>
    <w:p w14:paraId="42C3981B"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 xml:space="preserve">"Error: The file at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file_path</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is empty."</w:t>
      </w:r>
      <w:r w:rsidRPr="000A0BD6">
        <w:rPr>
          <w:rFonts w:ascii="Consolas" w:eastAsia="Times New Roman" w:hAnsi="Consolas" w:cs="Times New Roman"/>
          <w:color w:val="CCCCCC"/>
          <w:sz w:val="18"/>
          <w:szCs w:val="18"/>
          <w:lang w:val="en-US"/>
        </w:rPr>
        <w:t>)</w:t>
      </w:r>
    </w:p>
    <w:p w14:paraId="64AF16E7"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exit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1</w:t>
      </w:r>
      <w:r w:rsidRPr="000A0BD6">
        <w:rPr>
          <w:rFonts w:ascii="Consolas" w:eastAsia="Times New Roman" w:hAnsi="Consolas" w:cs="Times New Roman"/>
          <w:color w:val="CCCCCC"/>
          <w:sz w:val="18"/>
          <w:szCs w:val="18"/>
          <w:lang w:val="en-US"/>
        </w:rPr>
        <w:t>)</w:t>
      </w:r>
    </w:p>
    <w:p w14:paraId="2C0E869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444F280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Define the weather columns to keep</w:t>
      </w:r>
    </w:p>
    <w:p w14:paraId="2BC04D9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9CDCFE"/>
          <w:sz w:val="18"/>
          <w:szCs w:val="18"/>
          <w:lang w:val="en-US"/>
        </w:rPr>
        <w:t>weather_columns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
    <w:p w14:paraId="0B6D960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'tempmax'</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'tempmin'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'temp'</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'feelslikemax'</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'feelslikemin'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'feelslike'</w:t>
      </w:r>
      <w:r w:rsidRPr="000A0BD6">
        <w:rPr>
          <w:rFonts w:ascii="Consolas" w:eastAsia="Times New Roman" w:hAnsi="Consolas" w:cs="Times New Roman"/>
          <w:color w:val="CCCCCC"/>
          <w:sz w:val="18"/>
          <w:szCs w:val="18"/>
          <w:lang w:val="en-US"/>
        </w:rPr>
        <w:t>,</w:t>
      </w:r>
    </w:p>
    <w:p w14:paraId="0620CA1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'dew'</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'humidity'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'precip'</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'precipprob'</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'precipcover'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'preciptype'</w:t>
      </w:r>
      <w:r w:rsidRPr="000A0BD6">
        <w:rPr>
          <w:rFonts w:ascii="Consolas" w:eastAsia="Times New Roman" w:hAnsi="Consolas" w:cs="Times New Roman"/>
          <w:color w:val="CCCCCC"/>
          <w:sz w:val="18"/>
          <w:szCs w:val="18"/>
          <w:lang w:val="en-US"/>
        </w:rPr>
        <w:t>,</w:t>
      </w:r>
    </w:p>
    <w:p w14:paraId="32F63F8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'snow'</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'snowdepth'</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'windgust'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'windspeed'</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'winddir'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'sealevelpressure'</w:t>
      </w:r>
      <w:r w:rsidRPr="000A0BD6">
        <w:rPr>
          <w:rFonts w:ascii="Consolas" w:eastAsia="Times New Roman" w:hAnsi="Consolas" w:cs="Times New Roman"/>
          <w:color w:val="CCCCCC"/>
          <w:sz w:val="18"/>
          <w:szCs w:val="18"/>
          <w:lang w:val="en-US"/>
        </w:rPr>
        <w:t>,</w:t>
      </w:r>
    </w:p>
    <w:p w14:paraId="2BF10AF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'cloudcover'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'visibility'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'solarradiation'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'solarenergy'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'uvindex'</w:t>
      </w:r>
      <w:r w:rsidRPr="000A0BD6">
        <w:rPr>
          <w:rFonts w:ascii="Consolas" w:eastAsia="Times New Roman" w:hAnsi="Consolas" w:cs="Times New Roman"/>
          <w:color w:val="CCCCCC"/>
          <w:sz w:val="18"/>
          <w:szCs w:val="18"/>
          <w:lang w:val="en-US"/>
        </w:rPr>
        <w:t>,</w:t>
      </w:r>
    </w:p>
    <w:p w14:paraId="593DB00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'severerisk'</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'conditions'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'description'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'icon'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'stations'</w:t>
      </w:r>
    </w:p>
    <w:p w14:paraId="2E967BF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w:t>
      </w:r>
    </w:p>
    <w:p w14:paraId="5E1DBB5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35A9F7CA"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Add the weather columns to the DataFrame with default NaN values</w:t>
      </w:r>
    </w:p>
    <w:p w14:paraId="5493D6C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weather_columns</w:t>
      </w:r>
      <w:r w:rsidRPr="000A0BD6">
        <w:rPr>
          <w:rFonts w:ascii="Consolas" w:eastAsia="Times New Roman" w:hAnsi="Consolas" w:cs="Times New Roman"/>
          <w:color w:val="CCCCCC"/>
          <w:sz w:val="18"/>
          <w:szCs w:val="18"/>
          <w:lang w:val="en-US"/>
        </w:rPr>
        <w:t>:</w:t>
      </w:r>
    </w:p>
    <w:p w14:paraId="46A35454"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not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CCCCCC"/>
          <w:sz w:val="18"/>
          <w:szCs w:val="18"/>
          <w:lang w:val="en-US"/>
        </w:rPr>
        <w:t>:</w:t>
      </w:r>
    </w:p>
    <w:p w14:paraId="02E6F1A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NA</w:t>
      </w:r>
    </w:p>
    <w:p w14:paraId="70D19D6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348FB34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Function to fetch weather data for a given location and date with retries</w:t>
      </w:r>
    </w:p>
    <w:p w14:paraId="07DCE91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569CD6"/>
          <w:sz w:val="18"/>
          <w:szCs w:val="18"/>
          <w:lang w:val="en-US"/>
        </w:rPr>
        <w:t>def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fetch_weather_data</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w:t>
      </w:r>
    </w:p>
    <w:p w14:paraId="40E6990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formatted_date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.strftime(</w:t>
      </w:r>
      <w:r w:rsidRPr="000A0BD6">
        <w:rPr>
          <w:rFonts w:ascii="Consolas" w:eastAsia="Times New Roman" w:hAnsi="Consolas" w:cs="Times New Roman"/>
          <w:color w:val="CE9178"/>
          <w:sz w:val="18"/>
          <w:szCs w:val="18"/>
          <w:lang w:val="en-US"/>
        </w:rPr>
        <w:t>'%Y-%m-</w:t>
      </w:r>
      <w:r w:rsidRPr="000A0BD6">
        <w:rPr>
          <w:rFonts w:ascii="Consolas" w:eastAsia="Times New Roman" w:hAnsi="Consolas" w:cs="Times New Roman"/>
          <w:color w:val="569CD6"/>
          <w:sz w:val="18"/>
          <w:szCs w:val="18"/>
          <w:lang w:val="en-US"/>
        </w:rPr>
        <w:t>%d</w:t>
      </w:r>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6988950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pl-PL"/>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pl-PL"/>
        </w:rPr>
        <w:t>url</w:t>
      </w:r>
      <w:r w:rsidRPr="000A0BD6">
        <w:rPr>
          <w:rFonts w:ascii="Consolas" w:eastAsia="Times New Roman" w:hAnsi="Consolas" w:cs="Times New Roman"/>
          <w:color w:val="CCCCCC"/>
          <w:sz w:val="18"/>
          <w:szCs w:val="18"/>
          <w:lang w:val="pl-PL"/>
        </w:rPr>
        <w:t xml:space="preserve"> </w:t>
      </w:r>
      <w:r w:rsidRPr="000A0BD6">
        <w:rPr>
          <w:rFonts w:ascii="Consolas" w:eastAsia="Times New Roman" w:hAnsi="Consolas" w:cs="Times New Roman"/>
          <w:color w:val="D4D4D4"/>
          <w:sz w:val="18"/>
          <w:szCs w:val="18"/>
          <w:lang w:val="pl-PL"/>
        </w:rPr>
        <w:t>=</w:t>
      </w:r>
      <w:r w:rsidRPr="000A0BD6">
        <w:rPr>
          <w:rFonts w:ascii="Consolas" w:eastAsia="Times New Roman" w:hAnsi="Consolas" w:cs="Times New Roman"/>
          <w:color w:val="CCCCCC"/>
          <w:sz w:val="18"/>
          <w:szCs w:val="18"/>
          <w:lang w:val="pl-PL"/>
        </w:rPr>
        <w:t xml:space="preserve"> </w:t>
      </w:r>
      <w:r w:rsidRPr="000A0BD6">
        <w:rPr>
          <w:rFonts w:ascii="Consolas" w:eastAsia="Times New Roman" w:hAnsi="Consolas" w:cs="Times New Roman"/>
          <w:color w:val="569CD6"/>
          <w:sz w:val="18"/>
          <w:szCs w:val="18"/>
          <w:lang w:val="pl-PL"/>
        </w:rPr>
        <w:t>f</w:t>
      </w:r>
      <w:r w:rsidRPr="000A0BD6">
        <w:rPr>
          <w:rFonts w:ascii="Consolas" w:eastAsia="Times New Roman" w:hAnsi="Consolas" w:cs="Times New Roman"/>
          <w:color w:val="CE9178"/>
          <w:sz w:val="18"/>
          <w:szCs w:val="18"/>
          <w:lang w:val="pl-PL"/>
        </w:rPr>
        <w:t>'https://weather.visualcrossing.com/VisualCrossingWebServices/rest/services/timeline/</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9CDCFE"/>
          <w:sz w:val="18"/>
          <w:szCs w:val="18"/>
          <w:lang w:val="pl-PL"/>
        </w:rPr>
        <w:t>location</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CE9178"/>
          <w:sz w:val="18"/>
          <w:szCs w:val="18"/>
          <w:lang w:val="pl-PL"/>
        </w:rPr>
        <w:t>/</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9CDCFE"/>
          <w:sz w:val="18"/>
          <w:szCs w:val="18"/>
          <w:lang w:val="pl-PL"/>
        </w:rPr>
        <w:t>formatted_date</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CE9178"/>
          <w:sz w:val="18"/>
          <w:szCs w:val="18"/>
          <w:lang w:val="pl-PL"/>
        </w:rPr>
        <w:t>/</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9CDCFE"/>
          <w:sz w:val="18"/>
          <w:szCs w:val="18"/>
          <w:lang w:val="pl-PL"/>
        </w:rPr>
        <w:t>formatted_date</w:t>
      </w:r>
      <w:r w:rsidRPr="000A0BD6">
        <w:rPr>
          <w:rFonts w:ascii="Consolas" w:eastAsia="Times New Roman" w:hAnsi="Consolas" w:cs="Times New Roman"/>
          <w:color w:val="569CD6"/>
          <w:sz w:val="18"/>
          <w:szCs w:val="18"/>
          <w:lang w:val="pl-PL"/>
        </w:rPr>
        <w:t>}</w:t>
      </w:r>
      <w:r w:rsidRPr="000A0BD6">
        <w:rPr>
          <w:rFonts w:ascii="Consolas" w:eastAsia="Times New Roman" w:hAnsi="Consolas" w:cs="Times New Roman"/>
          <w:color w:val="CE9178"/>
          <w:sz w:val="18"/>
          <w:szCs w:val="18"/>
          <w:lang w:val="pl-PL"/>
        </w:rPr>
        <w:t>'</w:t>
      </w:r>
    </w:p>
    <w:p w14:paraId="37CAFDD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pl-PL"/>
        </w:rPr>
        <w:t xml:space="preserve">    </w:t>
      </w:r>
      <w:r w:rsidRPr="000A0BD6">
        <w:rPr>
          <w:rFonts w:ascii="Consolas" w:eastAsia="Times New Roman" w:hAnsi="Consolas" w:cs="Times New Roman"/>
          <w:color w:val="9CDCFE"/>
          <w:sz w:val="18"/>
          <w:szCs w:val="18"/>
          <w:lang w:val="en-US"/>
        </w:rPr>
        <w:t>params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p>
    <w:p w14:paraId="017842E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'unitGroup'</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'metric'</w:t>
      </w:r>
      <w:r w:rsidRPr="000A0BD6">
        <w:rPr>
          <w:rFonts w:ascii="Consolas" w:eastAsia="Times New Roman" w:hAnsi="Consolas" w:cs="Times New Roman"/>
          <w:color w:val="CCCCCC"/>
          <w:sz w:val="18"/>
          <w:szCs w:val="18"/>
          <w:lang w:val="en-US"/>
        </w:rPr>
        <w:t>,</w:t>
      </w:r>
    </w:p>
    <w:p w14:paraId="7DAC253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'contentType'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'csv'</w:t>
      </w:r>
      <w:r w:rsidRPr="000A0BD6">
        <w:rPr>
          <w:rFonts w:ascii="Consolas" w:eastAsia="Times New Roman" w:hAnsi="Consolas" w:cs="Times New Roman"/>
          <w:color w:val="CCCCCC"/>
          <w:sz w:val="18"/>
          <w:szCs w:val="18"/>
          <w:lang w:val="en-US"/>
        </w:rPr>
        <w:t>,</w:t>
      </w:r>
    </w:p>
    <w:p w14:paraId="501C5B6A"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'include'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'days'</w:t>
      </w:r>
      <w:r w:rsidRPr="000A0BD6">
        <w:rPr>
          <w:rFonts w:ascii="Consolas" w:eastAsia="Times New Roman" w:hAnsi="Consolas" w:cs="Times New Roman"/>
          <w:color w:val="CCCCCC"/>
          <w:sz w:val="18"/>
          <w:szCs w:val="18"/>
          <w:lang w:val="en-US"/>
        </w:rPr>
        <w:t>,</w:t>
      </w:r>
    </w:p>
    <w:p w14:paraId="6AEBCBF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'key'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api_key</w:t>
      </w:r>
    </w:p>
    <w:p w14:paraId="72FBE5F7"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w:t>
      </w:r>
    </w:p>
    <w:p w14:paraId="44B23A07"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0468FDC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retries</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5</w:t>
      </w:r>
    </w:p>
    <w:p w14:paraId="4ADC8FF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i</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range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retries</w:t>
      </w:r>
      <w:r w:rsidRPr="000A0BD6">
        <w:rPr>
          <w:rFonts w:ascii="Consolas" w:eastAsia="Times New Roman" w:hAnsi="Consolas" w:cs="Times New Roman"/>
          <w:color w:val="CCCCCC"/>
          <w:sz w:val="18"/>
          <w:szCs w:val="18"/>
          <w:lang w:val="en-US"/>
        </w:rPr>
        <w:t>):</w:t>
      </w:r>
    </w:p>
    <w:p w14:paraId="0A8BB3F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requests</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get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url</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params</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9CDCFE"/>
          <w:sz w:val="18"/>
          <w:szCs w:val="18"/>
          <w:lang w:val="en-US"/>
        </w:rPr>
        <w:t>params</w:t>
      </w:r>
      <w:r w:rsidRPr="000A0BD6">
        <w:rPr>
          <w:rFonts w:ascii="Consolas" w:eastAsia="Times New Roman" w:hAnsi="Consolas" w:cs="Times New Roman"/>
          <w:color w:val="CCCCCC"/>
          <w:sz w:val="18"/>
          <w:szCs w:val="18"/>
          <w:lang w:val="en-US"/>
        </w:rPr>
        <w:t>)</w:t>
      </w:r>
    </w:p>
    <w:p w14:paraId="2C83341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status_code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200</w:t>
      </w:r>
      <w:r w:rsidRPr="000A0BD6">
        <w:rPr>
          <w:rFonts w:ascii="Consolas" w:eastAsia="Times New Roman" w:hAnsi="Consolas" w:cs="Times New Roman"/>
          <w:color w:val="CCCCCC"/>
          <w:sz w:val="18"/>
          <w:szCs w:val="18"/>
          <w:lang w:val="en-US"/>
        </w:rPr>
        <w:t>:</w:t>
      </w:r>
    </w:p>
    <w:p w14:paraId="4073174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return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read_csv</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StringIO</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text</w:t>
      </w:r>
      <w:r w:rsidRPr="000A0BD6">
        <w:rPr>
          <w:rFonts w:ascii="Consolas" w:eastAsia="Times New Roman" w:hAnsi="Consolas" w:cs="Times New Roman"/>
          <w:color w:val="CCCCCC"/>
          <w:sz w:val="18"/>
          <w:szCs w:val="18"/>
          <w:lang w:val="en-US"/>
        </w:rPr>
        <w:t>))</w:t>
      </w:r>
    </w:p>
    <w:p w14:paraId="1A50B0FF"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elif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status_code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429</w:t>
      </w:r>
      <w:r w:rsidRPr="000A0BD6">
        <w:rPr>
          <w:rFonts w:ascii="Consolas" w:eastAsia="Times New Roman" w:hAnsi="Consolas" w:cs="Times New Roman"/>
          <w:color w:val="CCCCCC"/>
          <w:sz w:val="18"/>
          <w:szCs w:val="18"/>
          <w:lang w:val="en-US"/>
        </w:rPr>
        <w:t>:</w:t>
      </w:r>
    </w:p>
    <w:p w14:paraId="24A2F4F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6A9955"/>
          <w:sz w:val="18"/>
          <w:szCs w:val="18"/>
          <w:lang w:val="en-US"/>
        </w:rPr>
        <w:t># Exponential backoff with a maximum of 32 seconds</w:t>
      </w:r>
    </w:p>
    <w:p w14:paraId="1A9B6DE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sleep_time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min</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2</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i</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B5CEA8"/>
          <w:sz w:val="18"/>
          <w:szCs w:val="18"/>
          <w:lang w:val="en-US"/>
        </w:rPr>
        <w:t>32</w:t>
      </w:r>
      <w:r w:rsidRPr="000A0BD6">
        <w:rPr>
          <w:rFonts w:ascii="Consolas" w:eastAsia="Times New Roman" w:hAnsi="Consolas" w:cs="Times New Roman"/>
          <w:color w:val="CCCCCC"/>
          <w:sz w:val="18"/>
          <w:szCs w:val="18"/>
          <w:lang w:val="en-US"/>
        </w:rPr>
        <w:t>)</w:t>
      </w:r>
    </w:p>
    <w:p w14:paraId="57D44B8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 xml:space="preserve">"Rate limit hit. Retrying in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sleep_time</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seconds..."</w:t>
      </w:r>
      <w:r w:rsidRPr="000A0BD6">
        <w:rPr>
          <w:rFonts w:ascii="Consolas" w:eastAsia="Times New Roman" w:hAnsi="Consolas" w:cs="Times New Roman"/>
          <w:color w:val="CCCCCC"/>
          <w:sz w:val="18"/>
          <w:szCs w:val="18"/>
          <w:lang w:val="en-US"/>
        </w:rPr>
        <w:t>)</w:t>
      </w:r>
    </w:p>
    <w:p w14:paraId="06614EC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time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sleep</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sleep_time</w:t>
      </w:r>
      <w:r w:rsidRPr="000A0BD6">
        <w:rPr>
          <w:rFonts w:ascii="Consolas" w:eastAsia="Times New Roman" w:hAnsi="Consolas" w:cs="Times New Roman"/>
          <w:color w:val="CCCCCC"/>
          <w:sz w:val="18"/>
          <w:szCs w:val="18"/>
          <w:lang w:val="en-US"/>
        </w:rPr>
        <w:t>)</w:t>
      </w:r>
    </w:p>
    <w:p w14:paraId="5E17397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else</w:t>
      </w:r>
      <w:r w:rsidRPr="000A0BD6">
        <w:rPr>
          <w:rFonts w:ascii="Consolas" w:eastAsia="Times New Roman" w:hAnsi="Consolas" w:cs="Times New Roman"/>
          <w:color w:val="CCCCCC"/>
          <w:sz w:val="18"/>
          <w:szCs w:val="18"/>
          <w:lang w:val="en-US"/>
        </w:rPr>
        <w:t>:</w:t>
      </w:r>
    </w:p>
    <w:p w14:paraId="3C04BE5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 xml:space="preserve">"Error fetching data for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on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formatted_date</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 xml:space="preserve">: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response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status_code</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1D079C6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return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DataFrame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9CDCFE"/>
          <w:sz w:val="18"/>
          <w:szCs w:val="18"/>
          <w:lang w:val="en-US"/>
        </w:rPr>
        <w:t>weather_columns</w:t>
      </w:r>
      <w:r w:rsidRPr="000A0BD6">
        <w:rPr>
          <w:rFonts w:ascii="Consolas" w:eastAsia="Times New Roman" w:hAnsi="Consolas" w:cs="Times New Roman"/>
          <w:color w:val="CCCCCC"/>
          <w:sz w:val="18"/>
          <w:szCs w:val="18"/>
          <w:lang w:val="en-US"/>
        </w:rPr>
        <w:t>)</w:t>
      </w:r>
    </w:p>
    <w:p w14:paraId="4806D741"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return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4EC9B0"/>
          <w:sz w:val="18"/>
          <w:szCs w:val="18"/>
          <w:lang w:val="en-US"/>
        </w:rPr>
        <w:t>DataFrame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9CDCFE"/>
          <w:sz w:val="18"/>
          <w:szCs w:val="18"/>
          <w:lang w:val="en-US"/>
        </w:rPr>
        <w:t>weather_columns</w:t>
      </w:r>
      <w:r w:rsidRPr="000A0BD6">
        <w:rPr>
          <w:rFonts w:ascii="Consolas" w:eastAsia="Times New Roman" w:hAnsi="Consolas" w:cs="Times New Roman"/>
          <w:color w:val="CCCCCC"/>
          <w:sz w:val="18"/>
          <w:szCs w:val="18"/>
          <w:lang w:val="en-US"/>
        </w:rPr>
        <w:t>)</w:t>
      </w:r>
    </w:p>
    <w:p w14:paraId="497CC449"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5282FF0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Iterate over each row in the DataFrame to fetch and update weather data</w:t>
      </w:r>
    </w:p>
    <w:p w14:paraId="067EBFEF"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586C0"/>
          <w:sz w:val="18"/>
          <w:szCs w:val="18"/>
          <w:lang w:val="en-US"/>
        </w:rPr>
        <w:lastRenderedPageBreak/>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index</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row</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iterrows</w:t>
      </w:r>
      <w:r w:rsidRPr="000A0BD6">
        <w:rPr>
          <w:rFonts w:ascii="Consolas" w:eastAsia="Times New Roman" w:hAnsi="Consolas" w:cs="Times New Roman"/>
          <w:color w:val="CCCCCC"/>
          <w:sz w:val="18"/>
          <w:szCs w:val="18"/>
          <w:lang w:val="en-US"/>
        </w:rPr>
        <w:t>():</w:t>
      </w:r>
    </w:p>
    <w:p w14:paraId="4795E82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row</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'locationModified'</w:t>
      </w:r>
      <w:r w:rsidRPr="000A0BD6">
        <w:rPr>
          <w:rFonts w:ascii="Consolas" w:eastAsia="Times New Roman" w:hAnsi="Consolas" w:cs="Times New Roman"/>
          <w:color w:val="CCCCCC"/>
          <w:sz w:val="18"/>
          <w:szCs w:val="18"/>
          <w:lang w:val="en-US"/>
        </w:rPr>
        <w:t>].replace(</w:t>
      </w:r>
      <w:r w:rsidRPr="000A0BD6">
        <w:rPr>
          <w:rFonts w:ascii="Consolas" w:eastAsia="Times New Roman" w:hAnsi="Consolas" w:cs="Times New Roman"/>
          <w:color w:val="CE9178"/>
          <w:sz w:val="18"/>
          <w:szCs w:val="18"/>
          <w:lang w:val="en-US"/>
        </w:rPr>
        <w:t>'%20'</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E9178"/>
          <w:sz w:val="18"/>
          <w:szCs w:val="18"/>
          <w:lang w:val="en-US"/>
        </w:rPr>
        <w:t>' '</w:t>
      </w:r>
      <w:r w:rsidRPr="000A0BD6">
        <w:rPr>
          <w:rFonts w:ascii="Consolas" w:eastAsia="Times New Roman" w:hAnsi="Consolas" w:cs="Times New Roman"/>
          <w:color w:val="CCCCCC"/>
          <w:sz w:val="18"/>
          <w:szCs w:val="18"/>
          <w:lang w:val="en-US"/>
        </w:rPr>
        <w:t>)</w:t>
      </w:r>
    </w:p>
    <w:p w14:paraId="5CF6E538"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pd</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to_datetime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row</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CE9178"/>
          <w:sz w:val="18"/>
          <w:szCs w:val="18"/>
          <w:lang w:val="en-US"/>
        </w:rPr>
        <w:t>'date'</w:t>
      </w:r>
      <w:r w:rsidRPr="000A0BD6">
        <w:rPr>
          <w:rFonts w:ascii="Consolas" w:eastAsia="Times New Roman" w:hAnsi="Consolas" w:cs="Times New Roman"/>
          <w:color w:val="CCCCCC"/>
          <w:sz w:val="18"/>
          <w:szCs w:val="18"/>
          <w:lang w:val="en-US"/>
        </w:rPr>
        <w:t>]).date()</w:t>
      </w:r>
    </w:p>
    <w:p w14:paraId="06C48E22"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fetch_weather_data</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location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date</w:t>
      </w:r>
      <w:r w:rsidRPr="000A0BD6">
        <w:rPr>
          <w:rFonts w:ascii="Consolas" w:eastAsia="Times New Roman" w:hAnsi="Consolas" w:cs="Times New Roman"/>
          <w:color w:val="CCCCCC"/>
          <w:sz w:val="18"/>
          <w:szCs w:val="18"/>
          <w:lang w:val="en-US"/>
        </w:rPr>
        <w:t>)</w:t>
      </w:r>
    </w:p>
    <w:p w14:paraId="3D8D5A56"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not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empty</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569CD6"/>
          <w:sz w:val="18"/>
          <w:szCs w:val="18"/>
          <w:lang w:val="en-US"/>
        </w:rPr>
        <w:t>and</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notna</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any</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any</w:t>
      </w:r>
      <w:r w:rsidRPr="000A0BD6">
        <w:rPr>
          <w:rFonts w:ascii="Consolas" w:eastAsia="Times New Roman" w:hAnsi="Consolas" w:cs="Times New Roman"/>
          <w:color w:val="CCCCCC"/>
          <w:sz w:val="18"/>
          <w:szCs w:val="18"/>
          <w:lang w:val="en-US"/>
        </w:rPr>
        <w:t>():</w:t>
      </w:r>
    </w:p>
    <w:p w14:paraId="72CF609E"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for</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weather_columns</w:t>
      </w:r>
      <w:r w:rsidRPr="000A0BD6">
        <w:rPr>
          <w:rFonts w:ascii="Consolas" w:eastAsia="Times New Roman" w:hAnsi="Consolas" w:cs="Times New Roman"/>
          <w:color w:val="CCCCCC"/>
          <w:sz w:val="18"/>
          <w:szCs w:val="18"/>
          <w:lang w:val="en-US"/>
        </w:rPr>
        <w:t>:</w:t>
      </w:r>
    </w:p>
    <w:p w14:paraId="18BA8343"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C586C0"/>
          <w:sz w:val="18"/>
          <w:szCs w:val="18"/>
          <w:lang w:val="en-US"/>
        </w:rPr>
        <w:t>if</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CDCAA"/>
          <w:sz w:val="18"/>
          <w:szCs w:val="18"/>
          <w:lang w:val="en-US"/>
        </w:rPr>
        <w:t>in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columns</w:t>
      </w:r>
      <w:r w:rsidRPr="000A0BD6">
        <w:rPr>
          <w:rFonts w:ascii="Consolas" w:eastAsia="Times New Roman" w:hAnsi="Consolas" w:cs="Times New Roman"/>
          <w:color w:val="CCCCCC"/>
          <w:sz w:val="18"/>
          <w:szCs w:val="18"/>
          <w:lang w:val="en-US"/>
        </w:rPr>
        <w:t>:</w:t>
      </w:r>
    </w:p>
    <w:p w14:paraId="464A708A"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at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index</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weather_df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column</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iloc</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0</w:t>
      </w:r>
      <w:r w:rsidRPr="000A0BD6">
        <w:rPr>
          <w:rFonts w:ascii="Consolas" w:eastAsia="Times New Roman" w:hAnsi="Consolas" w:cs="Times New Roman"/>
          <w:color w:val="CCCCCC"/>
          <w:sz w:val="18"/>
          <w:szCs w:val="18"/>
          <w:lang w:val="en-US"/>
        </w:rPr>
        <w:t>]</w:t>
      </w:r>
    </w:p>
    <w:p w14:paraId="30CC37C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4EC9B0"/>
          <w:sz w:val="18"/>
          <w:szCs w:val="18"/>
          <w:lang w:val="en-US"/>
        </w:rPr>
        <w:t>time</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sleep</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B5CEA8"/>
          <w:sz w:val="18"/>
          <w:szCs w:val="18"/>
          <w:lang w:val="en-US"/>
        </w:rPr>
        <w:t>1</w:t>
      </w:r>
      <w:r w:rsidRPr="000A0BD6">
        <w:rPr>
          <w:rFonts w:ascii="Consolas" w:eastAsia="Times New Roman" w:hAnsi="Consolas" w:cs="Times New Roman"/>
          <w:color w:val="CCCCCC"/>
          <w:sz w:val="18"/>
          <w:szCs w:val="18"/>
          <w:lang w:val="en-US"/>
        </w:rPr>
        <w:t>)  </w:t>
      </w:r>
      <w:r w:rsidRPr="000A0BD6">
        <w:rPr>
          <w:rFonts w:ascii="Consolas" w:eastAsia="Times New Roman" w:hAnsi="Consolas" w:cs="Times New Roman"/>
          <w:color w:val="6A9955"/>
          <w:sz w:val="18"/>
          <w:szCs w:val="18"/>
          <w:lang w:val="en-US"/>
        </w:rPr>
        <w:t># Constant delay to avoid hitting API rate limits</w:t>
      </w:r>
    </w:p>
    <w:p w14:paraId="25837D8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407316B5"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6A9955"/>
          <w:sz w:val="18"/>
          <w:szCs w:val="18"/>
          <w:lang w:val="en-US"/>
        </w:rPr>
        <w:t># Save the updated DataFrame back to the same CSV file</w:t>
      </w:r>
    </w:p>
    <w:p w14:paraId="1A3AEADC"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9CDCFE"/>
          <w:sz w:val="18"/>
          <w:szCs w:val="18"/>
          <w:lang w:val="en-US"/>
        </w:rPr>
        <w:t>df</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DCDCAA"/>
          <w:sz w:val="18"/>
          <w:szCs w:val="18"/>
          <w:lang w:val="en-US"/>
        </w:rPr>
        <w:t>to_csv</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9CDCFE"/>
          <w:sz w:val="18"/>
          <w:szCs w:val="18"/>
          <w:lang w:val="en-US"/>
        </w:rPr>
        <w:t>file_path</w:t>
      </w:r>
      <w:r w:rsidRPr="000A0BD6">
        <w:rPr>
          <w:rFonts w:ascii="Consolas" w:eastAsia="Times New Roman" w:hAnsi="Consolas" w:cs="Times New Roman"/>
          <w:color w:val="CCCCCC"/>
          <w:sz w:val="18"/>
          <w:szCs w:val="18"/>
          <w:lang w:val="en-US"/>
        </w:rPr>
        <w:t xml:space="preserve">, </w:t>
      </w:r>
      <w:r w:rsidRPr="000A0BD6">
        <w:rPr>
          <w:rFonts w:ascii="Consolas" w:eastAsia="Times New Roman" w:hAnsi="Consolas" w:cs="Times New Roman"/>
          <w:color w:val="9CDCFE"/>
          <w:sz w:val="18"/>
          <w:szCs w:val="18"/>
          <w:lang w:val="en-US"/>
        </w:rPr>
        <w:t>index</w:t>
      </w:r>
      <w:r w:rsidRPr="000A0BD6">
        <w:rPr>
          <w:rFonts w:ascii="Consolas" w:eastAsia="Times New Roman" w:hAnsi="Consolas" w:cs="Times New Roman"/>
          <w:color w:val="D4D4D4"/>
          <w:sz w:val="18"/>
          <w:szCs w:val="18"/>
          <w:lang w:val="en-US"/>
        </w:rPr>
        <w:t>=</w:t>
      </w:r>
      <w:r w:rsidRPr="000A0BD6">
        <w:rPr>
          <w:rFonts w:ascii="Consolas" w:eastAsia="Times New Roman" w:hAnsi="Consolas" w:cs="Times New Roman"/>
          <w:color w:val="4FC1FF"/>
          <w:sz w:val="18"/>
          <w:szCs w:val="18"/>
          <w:lang w:val="en-US"/>
        </w:rPr>
        <w:t>False</w:t>
      </w:r>
      <w:r w:rsidRPr="000A0BD6">
        <w:rPr>
          <w:rFonts w:ascii="Consolas" w:eastAsia="Times New Roman" w:hAnsi="Consolas" w:cs="Times New Roman"/>
          <w:color w:val="CCCCCC"/>
          <w:sz w:val="18"/>
          <w:szCs w:val="18"/>
          <w:lang w:val="en-US"/>
        </w:rPr>
        <w:t>)</w:t>
      </w:r>
    </w:p>
    <w:p w14:paraId="6150A9E0"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p>
    <w:p w14:paraId="6E91D9CD" w14:textId="77777777" w:rsidR="000A0BD6" w:rsidRPr="000A0BD6" w:rsidRDefault="000A0BD6" w:rsidP="000A0BD6">
      <w:pPr>
        <w:shd w:val="clear" w:color="auto" w:fill="1F1F1F"/>
        <w:spacing w:before="0" w:after="0" w:line="285" w:lineRule="atLeast"/>
        <w:rPr>
          <w:rFonts w:ascii="Consolas" w:eastAsia="Times New Roman" w:hAnsi="Consolas" w:cs="Times New Roman"/>
          <w:color w:val="CCCCCC"/>
          <w:sz w:val="18"/>
          <w:szCs w:val="18"/>
          <w:lang w:val="en-US"/>
        </w:rPr>
      </w:pPr>
      <w:r w:rsidRPr="000A0BD6">
        <w:rPr>
          <w:rFonts w:ascii="Consolas" w:eastAsia="Times New Roman" w:hAnsi="Consolas" w:cs="Times New Roman"/>
          <w:color w:val="DCDCAA"/>
          <w:sz w:val="18"/>
          <w:szCs w:val="18"/>
          <w:lang w:val="en-US"/>
        </w:rPr>
        <w:t>print</w:t>
      </w:r>
      <w:r w:rsidRPr="000A0BD6">
        <w:rPr>
          <w:rFonts w:ascii="Consolas" w:eastAsia="Times New Roman" w:hAnsi="Consolas" w:cs="Times New Roman"/>
          <w:color w:val="CCCCCC"/>
          <w:sz w:val="18"/>
          <w:szCs w:val="18"/>
          <w:lang w:val="en-US"/>
        </w:rPr>
        <w:t>(</w:t>
      </w:r>
      <w:r w:rsidRPr="000A0BD6">
        <w:rPr>
          <w:rFonts w:ascii="Consolas" w:eastAsia="Times New Roman" w:hAnsi="Consolas" w:cs="Times New Roman"/>
          <w:color w:val="569CD6"/>
          <w:sz w:val="18"/>
          <w:szCs w:val="18"/>
          <w:lang w:val="en-US"/>
        </w:rPr>
        <w:t>f</w:t>
      </w:r>
      <w:r w:rsidRPr="000A0BD6">
        <w:rPr>
          <w:rFonts w:ascii="Consolas" w:eastAsia="Times New Roman" w:hAnsi="Consolas" w:cs="Times New Roman"/>
          <w:color w:val="CE9178"/>
          <w:sz w:val="18"/>
          <w:szCs w:val="18"/>
          <w:lang w:val="en-US"/>
        </w:rPr>
        <w:t xml:space="preserve">"Weather data fetched and updated to </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9CDCFE"/>
          <w:sz w:val="18"/>
          <w:szCs w:val="18"/>
          <w:lang w:val="en-US"/>
        </w:rPr>
        <w:t>file_path</w:t>
      </w:r>
      <w:r w:rsidRPr="000A0BD6">
        <w:rPr>
          <w:rFonts w:ascii="Consolas" w:eastAsia="Times New Roman" w:hAnsi="Consolas" w:cs="Times New Roman"/>
          <w:color w:val="569CD6"/>
          <w:sz w:val="18"/>
          <w:szCs w:val="18"/>
          <w:lang w:val="en-US"/>
        </w:rPr>
        <w:t>}</w:t>
      </w:r>
      <w:r w:rsidRPr="000A0BD6">
        <w:rPr>
          <w:rFonts w:ascii="Consolas" w:eastAsia="Times New Roman" w:hAnsi="Consolas" w:cs="Times New Roman"/>
          <w:color w:val="CE9178"/>
          <w:sz w:val="18"/>
          <w:szCs w:val="18"/>
          <w:lang w:val="en-US"/>
        </w:rPr>
        <w:t>"</w:t>
      </w:r>
      <w:r w:rsidRPr="000A0BD6">
        <w:rPr>
          <w:rFonts w:ascii="Consolas" w:eastAsia="Times New Roman" w:hAnsi="Consolas" w:cs="Times New Roman"/>
          <w:color w:val="CCCCCC"/>
          <w:sz w:val="18"/>
          <w:szCs w:val="18"/>
          <w:lang w:val="en-US"/>
        </w:rPr>
        <w:t>)</w:t>
      </w:r>
    </w:p>
    <w:p w14:paraId="4D0A4D42" w14:textId="77777777" w:rsidR="000A0BD6" w:rsidRPr="000A0BD6" w:rsidRDefault="000A0BD6" w:rsidP="00C8478B">
      <w:pPr>
        <w:pStyle w:val="TaskContent"/>
        <w:rPr>
          <w:lang w:val="en-US"/>
        </w:rPr>
      </w:pPr>
    </w:p>
    <w:p w14:paraId="005BE3D0" w14:textId="77777777" w:rsidR="000A0BD6" w:rsidRDefault="000A0BD6" w:rsidP="00C8478B">
      <w:pPr>
        <w:pStyle w:val="TaskContent"/>
        <w:rPr>
          <w:b/>
          <w:bCs/>
        </w:rPr>
      </w:pPr>
    </w:p>
    <w:p w14:paraId="64251A00" w14:textId="49A8D9B4" w:rsidR="00FF0899" w:rsidRPr="0024130E" w:rsidRDefault="000A0BD6" w:rsidP="0024130E">
      <w:pPr>
        <w:pStyle w:val="TaskContent"/>
        <w:rPr>
          <w:b/>
          <w:bCs/>
        </w:rPr>
      </w:pPr>
      <w:r>
        <w:rPr>
          <w:b/>
          <w:bCs/>
        </w:rPr>
        <w:t>Batching process:</w:t>
      </w:r>
    </w:p>
    <w:p w14:paraId="6339A811" w14:textId="1DE515D8" w:rsidR="00BD3D44" w:rsidRDefault="00BD3D44" w:rsidP="00FF0899">
      <w:pPr>
        <w:spacing w:before="0" w:after="0"/>
        <w:rPr>
          <w:i/>
        </w:rPr>
      </w:pPr>
    </w:p>
    <w:p w14:paraId="0DDF38EA" w14:textId="77777777" w:rsidR="0024130E" w:rsidRPr="0024130E" w:rsidRDefault="0024130E" w:rsidP="0024130E">
      <w:pPr>
        <w:spacing w:before="0" w:after="0"/>
        <w:rPr>
          <w:i/>
        </w:rPr>
      </w:pPr>
      <w:r w:rsidRPr="0024130E">
        <w:rPr>
          <w:i/>
        </w:rPr>
        <w:t>We will extract the batches using year from date where:</w:t>
      </w:r>
    </w:p>
    <w:p w14:paraId="47972F5E" w14:textId="77777777" w:rsidR="0024130E" w:rsidRPr="0024130E" w:rsidRDefault="0024130E" w:rsidP="0024130E">
      <w:pPr>
        <w:pStyle w:val="ListParagraph"/>
        <w:spacing w:before="0" w:after="0"/>
        <w:rPr>
          <w:i/>
        </w:rPr>
      </w:pPr>
      <w:r w:rsidRPr="0024130E">
        <w:rPr>
          <w:i/>
        </w:rPr>
        <w:t>-</w:t>
      </w:r>
      <w:r w:rsidRPr="0024130E">
        <w:rPr>
          <w:i/>
        </w:rPr>
        <w:tab/>
        <w:t xml:space="preserve">batch 1 = 1950 – 2000, </w:t>
      </w:r>
    </w:p>
    <w:p w14:paraId="0E00F222" w14:textId="77777777" w:rsidR="0024130E" w:rsidRPr="0024130E" w:rsidRDefault="0024130E" w:rsidP="0024130E">
      <w:pPr>
        <w:pStyle w:val="ListParagraph"/>
        <w:spacing w:before="0" w:after="0"/>
        <w:rPr>
          <w:i/>
        </w:rPr>
      </w:pPr>
      <w:r w:rsidRPr="0024130E">
        <w:rPr>
          <w:i/>
        </w:rPr>
        <w:t>-</w:t>
      </w:r>
      <w:r w:rsidRPr="0024130E">
        <w:rPr>
          <w:i/>
        </w:rPr>
        <w:tab/>
        <w:t xml:space="preserve">batch 2 = 2001 – 2011, </w:t>
      </w:r>
    </w:p>
    <w:p w14:paraId="5555B2AE" w14:textId="77777777" w:rsidR="0024130E" w:rsidRPr="0024130E" w:rsidRDefault="0024130E" w:rsidP="0024130E">
      <w:pPr>
        <w:pStyle w:val="ListParagraph"/>
        <w:spacing w:before="0" w:after="0"/>
        <w:rPr>
          <w:i/>
        </w:rPr>
      </w:pPr>
      <w:r w:rsidRPr="0024130E">
        <w:rPr>
          <w:i/>
        </w:rPr>
        <w:t>-</w:t>
      </w:r>
      <w:r w:rsidRPr="0024130E">
        <w:rPr>
          <w:i/>
        </w:rPr>
        <w:tab/>
        <w:t>batch 3: 2012 – 2024</w:t>
      </w:r>
    </w:p>
    <w:p w14:paraId="53B49D1E" w14:textId="77777777" w:rsidR="0024130E" w:rsidRPr="0024130E" w:rsidRDefault="0024130E" w:rsidP="0024130E">
      <w:pPr>
        <w:pStyle w:val="ListParagraph"/>
        <w:spacing w:before="0" w:after="0"/>
        <w:rPr>
          <w:i/>
        </w:rPr>
      </w:pPr>
    </w:p>
    <w:p w14:paraId="52FC74EB" w14:textId="77777777" w:rsidR="0024130E" w:rsidRPr="0024130E" w:rsidRDefault="0024130E" w:rsidP="0024130E">
      <w:pPr>
        <w:spacing w:before="0" w:after="0"/>
        <w:rPr>
          <w:i/>
        </w:rPr>
      </w:pPr>
      <w:r w:rsidRPr="0024130E">
        <w:rPr>
          <w:i/>
        </w:rPr>
        <w:t>Both races and weather contain date columns so that is easy to process:</w:t>
      </w:r>
    </w:p>
    <w:p w14:paraId="3A1E403A" w14:textId="77777777" w:rsidR="0024130E" w:rsidRPr="0024130E" w:rsidRDefault="0024130E" w:rsidP="0024130E">
      <w:pPr>
        <w:pStyle w:val="ListParagraph"/>
        <w:spacing w:before="0" w:after="0"/>
        <w:rPr>
          <w:i/>
        </w:rPr>
      </w:pPr>
      <w:r w:rsidRPr="0024130E">
        <w:rPr>
          <w:i/>
        </w:rPr>
        <w:t>-</w:t>
      </w:r>
      <w:r w:rsidRPr="0024130E">
        <w:rPr>
          <w:i/>
        </w:rPr>
        <w:tab/>
        <w:t xml:space="preserve">date (column) -&gt; races (csv) (batch 1: 1950 – 2000, batch 2: 2001 – 2011, batch 3: 2012 – 2024)  </w:t>
      </w:r>
    </w:p>
    <w:p w14:paraId="3592B747" w14:textId="77777777" w:rsidR="0024130E" w:rsidRPr="0024130E" w:rsidRDefault="0024130E" w:rsidP="0024130E">
      <w:pPr>
        <w:pStyle w:val="ListParagraph"/>
        <w:spacing w:before="0" w:after="0"/>
        <w:rPr>
          <w:i/>
        </w:rPr>
      </w:pPr>
      <w:r w:rsidRPr="0024130E">
        <w:rPr>
          <w:i/>
        </w:rPr>
        <w:t>-</w:t>
      </w:r>
      <w:r w:rsidRPr="0024130E">
        <w:rPr>
          <w:i/>
        </w:rPr>
        <w:tab/>
        <w:t>date (column) -&gt; weather-data (csv) (batch 1: 1950 – 2000, batch 2: 2001 – 2011, batch 3: 2012 – 2024)</w:t>
      </w:r>
    </w:p>
    <w:p w14:paraId="588E0033" w14:textId="204D01CB" w:rsidR="0024130E" w:rsidRDefault="0024130E" w:rsidP="0024130E">
      <w:pPr>
        <w:spacing w:before="0" w:after="0"/>
        <w:rPr>
          <w:i/>
        </w:rPr>
      </w:pPr>
    </w:p>
    <w:p w14:paraId="31559166" w14:textId="3AB7CCE6" w:rsidR="0024130E" w:rsidRPr="0024130E" w:rsidRDefault="0024130E" w:rsidP="0024130E">
      <w:pPr>
        <w:spacing w:before="0" w:after="0"/>
        <w:rPr>
          <w:i/>
        </w:rPr>
      </w:pPr>
      <w:r w:rsidRPr="00BD3D44">
        <w:rPr>
          <w:i/>
          <w:noProof/>
        </w:rPr>
        <w:drawing>
          <wp:inline distT="0" distB="0" distL="0" distR="0" wp14:anchorId="383C5B09" wp14:editId="57FF6A75">
            <wp:extent cx="6645910" cy="3190875"/>
            <wp:effectExtent l="0" t="0" r="2540" b="9525"/>
            <wp:docPr id="1542592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92588" name="Picture 1" descr="A screenshot of a computer&#10;&#10;Description automatically generated"/>
                    <pic:cNvPicPr/>
                  </pic:nvPicPr>
                  <pic:blipFill>
                    <a:blip r:embed="rId12"/>
                    <a:stretch>
                      <a:fillRect/>
                    </a:stretch>
                  </pic:blipFill>
                  <pic:spPr>
                    <a:xfrm>
                      <a:off x="0" y="0"/>
                      <a:ext cx="6645910" cy="3190875"/>
                    </a:xfrm>
                    <a:prstGeom prst="rect">
                      <a:avLst/>
                    </a:prstGeom>
                  </pic:spPr>
                </pic:pic>
              </a:graphicData>
            </a:graphic>
          </wp:inline>
        </w:drawing>
      </w:r>
    </w:p>
    <w:p w14:paraId="5AAA8376" w14:textId="77777777" w:rsidR="0024130E" w:rsidRPr="0024130E" w:rsidRDefault="0024130E" w:rsidP="0024130E">
      <w:pPr>
        <w:spacing w:before="0" w:after="0"/>
        <w:rPr>
          <w:i/>
        </w:rPr>
      </w:pPr>
      <w:r w:rsidRPr="0024130E">
        <w:rPr>
          <w:i/>
        </w:rPr>
        <w:t>For the rest of the dataset we will use the relational database relationship to connect and create the batches: (races, circuits, results, pit_stops, lap_times, driver_standings, constructor_standings, constructor, drivers csv file) (circuitId, raceId, constructorId, driverId - columns)</w:t>
      </w:r>
    </w:p>
    <w:p w14:paraId="5A822506" w14:textId="77777777" w:rsidR="0024130E" w:rsidRPr="0024130E" w:rsidRDefault="0024130E" w:rsidP="0024130E">
      <w:pPr>
        <w:pStyle w:val="ListParagraph"/>
        <w:spacing w:before="0" w:after="0"/>
        <w:rPr>
          <w:i/>
        </w:rPr>
      </w:pPr>
      <w:r w:rsidRPr="0024130E">
        <w:rPr>
          <w:i/>
        </w:rPr>
        <w:t>-</w:t>
      </w:r>
      <w:r w:rsidRPr="0024130E">
        <w:rPr>
          <w:i/>
        </w:rPr>
        <w:tab/>
        <w:t xml:space="preserve">races(circuitId) -&gt; circuits(circuitId) </w:t>
      </w:r>
    </w:p>
    <w:p w14:paraId="4DD34B3E" w14:textId="77777777" w:rsidR="0024130E" w:rsidRPr="0024130E" w:rsidRDefault="0024130E" w:rsidP="0024130E">
      <w:pPr>
        <w:pStyle w:val="ListParagraph"/>
        <w:spacing w:before="0" w:after="0"/>
        <w:rPr>
          <w:i/>
        </w:rPr>
      </w:pPr>
      <w:r w:rsidRPr="0024130E">
        <w:rPr>
          <w:i/>
        </w:rPr>
        <w:t>-</w:t>
      </w:r>
      <w:r w:rsidRPr="0024130E">
        <w:rPr>
          <w:i/>
        </w:rPr>
        <w:tab/>
        <w:t xml:space="preserve">races(raceId) -&gt; results(raceId) </w:t>
      </w:r>
    </w:p>
    <w:p w14:paraId="3DFA713A" w14:textId="77777777" w:rsidR="0024130E" w:rsidRPr="0024130E" w:rsidRDefault="0024130E" w:rsidP="0024130E">
      <w:pPr>
        <w:pStyle w:val="ListParagraph"/>
        <w:spacing w:before="0" w:after="0"/>
        <w:rPr>
          <w:i/>
        </w:rPr>
      </w:pPr>
      <w:r w:rsidRPr="0024130E">
        <w:rPr>
          <w:i/>
        </w:rPr>
        <w:t>-</w:t>
      </w:r>
      <w:r w:rsidRPr="0024130E">
        <w:rPr>
          <w:i/>
        </w:rPr>
        <w:tab/>
        <w:t xml:space="preserve">races(raceId) -&gt; pit_stops(raceId) </w:t>
      </w:r>
    </w:p>
    <w:p w14:paraId="4BD68088" w14:textId="77777777" w:rsidR="0024130E" w:rsidRPr="0024130E" w:rsidRDefault="0024130E" w:rsidP="0024130E">
      <w:pPr>
        <w:pStyle w:val="ListParagraph"/>
        <w:spacing w:before="0" w:after="0"/>
        <w:rPr>
          <w:i/>
        </w:rPr>
      </w:pPr>
      <w:r w:rsidRPr="0024130E">
        <w:rPr>
          <w:i/>
        </w:rPr>
        <w:lastRenderedPageBreak/>
        <w:t>-</w:t>
      </w:r>
      <w:r w:rsidRPr="0024130E">
        <w:rPr>
          <w:i/>
        </w:rPr>
        <w:tab/>
        <w:t xml:space="preserve">races(raceId) -&gt; lap_times(raceId) </w:t>
      </w:r>
    </w:p>
    <w:p w14:paraId="7F0DBFAA" w14:textId="77777777" w:rsidR="0024130E" w:rsidRPr="0024130E" w:rsidRDefault="0024130E" w:rsidP="0024130E">
      <w:pPr>
        <w:pStyle w:val="ListParagraph"/>
        <w:spacing w:before="0" w:after="0"/>
        <w:rPr>
          <w:i/>
        </w:rPr>
      </w:pPr>
      <w:r w:rsidRPr="0024130E">
        <w:rPr>
          <w:i/>
        </w:rPr>
        <w:t>-</w:t>
      </w:r>
      <w:r w:rsidRPr="0024130E">
        <w:rPr>
          <w:i/>
        </w:rPr>
        <w:tab/>
        <w:t xml:space="preserve">races(raceId) -&gt; driver_standings(raceId) </w:t>
      </w:r>
    </w:p>
    <w:p w14:paraId="4D7EC9EE" w14:textId="77777777" w:rsidR="0024130E" w:rsidRPr="0024130E" w:rsidRDefault="0024130E" w:rsidP="0024130E">
      <w:pPr>
        <w:pStyle w:val="ListParagraph"/>
        <w:spacing w:before="0" w:after="0"/>
        <w:rPr>
          <w:i/>
        </w:rPr>
      </w:pPr>
      <w:r w:rsidRPr="0024130E">
        <w:rPr>
          <w:i/>
        </w:rPr>
        <w:t>-</w:t>
      </w:r>
      <w:r w:rsidRPr="0024130E">
        <w:rPr>
          <w:i/>
        </w:rPr>
        <w:tab/>
        <w:t xml:space="preserve">races(raceId) -&gt; constructor_standings (raceId) </w:t>
      </w:r>
    </w:p>
    <w:p w14:paraId="14157BF7" w14:textId="77777777" w:rsidR="0024130E" w:rsidRPr="0024130E" w:rsidRDefault="0024130E" w:rsidP="0024130E">
      <w:pPr>
        <w:pStyle w:val="ListParagraph"/>
        <w:spacing w:before="0" w:after="0"/>
        <w:rPr>
          <w:i/>
        </w:rPr>
      </w:pPr>
      <w:r w:rsidRPr="0024130E">
        <w:rPr>
          <w:i/>
        </w:rPr>
        <w:t>-</w:t>
      </w:r>
      <w:r w:rsidRPr="0024130E">
        <w:rPr>
          <w:i/>
        </w:rPr>
        <w:tab/>
        <w:t>results(constructorId) -&gt; constructor(constructorId)</w:t>
      </w:r>
    </w:p>
    <w:p w14:paraId="38964BBC" w14:textId="174177AB" w:rsidR="00FF0899" w:rsidRDefault="0024130E" w:rsidP="0024130E">
      <w:pPr>
        <w:pStyle w:val="ListParagraph"/>
        <w:spacing w:before="0" w:after="0"/>
        <w:rPr>
          <w:i/>
        </w:rPr>
      </w:pPr>
      <w:r w:rsidRPr="0024130E">
        <w:rPr>
          <w:i/>
        </w:rPr>
        <w:t>-</w:t>
      </w:r>
      <w:r w:rsidRPr="0024130E">
        <w:rPr>
          <w:i/>
        </w:rPr>
        <w:tab/>
        <w:t>results(driverId) -&gt; drivers(driverId)</w:t>
      </w:r>
    </w:p>
    <w:p w14:paraId="59AE5863" w14:textId="02406D75" w:rsidR="00047A86" w:rsidRPr="00FF0899" w:rsidRDefault="00047A86" w:rsidP="0024130E">
      <w:pPr>
        <w:pStyle w:val="ListParagraph"/>
        <w:spacing w:before="0" w:after="0"/>
        <w:rPr>
          <w:i/>
        </w:rPr>
      </w:pPr>
      <w:r>
        <w:rPr>
          <w:i/>
        </w:rPr>
        <w:t>-              results(statusId</w:t>
      </w:r>
      <w:r w:rsidR="000E0FB2">
        <w:rPr>
          <w:i/>
        </w:rPr>
        <w:t>) -&gt; status(statusId)</w:t>
      </w:r>
    </w:p>
    <w:p w14:paraId="2809F01B" w14:textId="77777777" w:rsidR="0024130E" w:rsidRDefault="0024130E" w:rsidP="0001068D">
      <w:pPr>
        <w:spacing w:before="0" w:after="0"/>
        <w:rPr>
          <w:i/>
        </w:rPr>
      </w:pPr>
    </w:p>
    <w:p w14:paraId="38E30C8D" w14:textId="1AA43174" w:rsidR="00FF0899" w:rsidRPr="00FF0899" w:rsidRDefault="00FF0899" w:rsidP="0001068D">
      <w:pPr>
        <w:spacing w:before="0" w:after="0"/>
        <w:rPr>
          <w:i/>
        </w:rPr>
      </w:pPr>
      <w:r>
        <w:rPr>
          <w:i/>
        </w:rPr>
        <w:t>Tools: Python script</w:t>
      </w:r>
      <w:r w:rsidR="0001068D">
        <w:rPr>
          <w:i/>
        </w:rPr>
        <w:t xml:space="preserve"> - batch-processing.py</w:t>
      </w:r>
    </w:p>
    <w:p w14:paraId="24858B4D" w14:textId="77777777" w:rsidR="0029292C" w:rsidRDefault="0029292C" w:rsidP="00C8478B">
      <w:pPr>
        <w:pStyle w:val="TaskContent"/>
      </w:pPr>
    </w:p>
    <w:p w14:paraId="05D2352F" w14:textId="28549987" w:rsidR="0029292C" w:rsidRDefault="00630E0D" w:rsidP="00C8478B">
      <w:pPr>
        <w:pStyle w:val="TaskContent"/>
      </w:pPr>
      <w:r>
        <w:t xml:space="preserve">Staging database: </w:t>
      </w:r>
      <w:r w:rsidR="0029292C">
        <w:t>Creating relational tables in SSIS</w:t>
      </w:r>
    </w:p>
    <w:p w14:paraId="3CC38006" w14:textId="3B946EAF" w:rsidR="0029292C" w:rsidRPr="00464B1F" w:rsidRDefault="00464B1F" w:rsidP="00C8478B">
      <w:pPr>
        <w:pStyle w:val="TaskContent"/>
        <w:rPr>
          <w:lang w:val="en-US"/>
        </w:rPr>
      </w:pPr>
      <w:r w:rsidRPr="00464B1F">
        <w:rPr>
          <w:noProof/>
          <w:lang w:val="en-US"/>
        </w:rPr>
        <w:drawing>
          <wp:inline distT="0" distB="0" distL="0" distR="0" wp14:anchorId="48670F55" wp14:editId="607EE076">
            <wp:extent cx="6296071" cy="3381400"/>
            <wp:effectExtent l="0" t="0" r="0" b="9525"/>
            <wp:docPr id="14301230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01" name="Picture 1" descr="A computer screen shot of a diagram&#10;&#10;Description automatically generated"/>
                    <pic:cNvPicPr/>
                  </pic:nvPicPr>
                  <pic:blipFill>
                    <a:blip r:embed="rId13"/>
                    <a:stretch>
                      <a:fillRect/>
                    </a:stretch>
                  </pic:blipFill>
                  <pic:spPr>
                    <a:xfrm>
                      <a:off x="0" y="0"/>
                      <a:ext cx="6296071" cy="3381400"/>
                    </a:xfrm>
                    <a:prstGeom prst="rect">
                      <a:avLst/>
                    </a:prstGeom>
                  </pic:spPr>
                </pic:pic>
              </a:graphicData>
            </a:graphic>
          </wp:inline>
        </w:drawing>
      </w:r>
    </w:p>
    <w:p w14:paraId="1CD19B87" w14:textId="77777777" w:rsidR="00630E0D" w:rsidRDefault="00630E0D" w:rsidP="004D0C59">
      <w:pPr>
        <w:autoSpaceDE w:val="0"/>
        <w:autoSpaceDN w:val="0"/>
        <w:adjustRightInd w:val="0"/>
        <w:spacing w:before="0" w:after="0" w:line="240" w:lineRule="auto"/>
        <w:rPr>
          <w:rFonts w:ascii="Consolas" w:hAnsi="Consolas" w:cs="Consolas"/>
          <w:color w:val="0000FF"/>
          <w:sz w:val="19"/>
          <w:szCs w:val="19"/>
          <w:lang w:val="en-US"/>
        </w:rPr>
      </w:pPr>
    </w:p>
    <w:p w14:paraId="52605283" w14:textId="5409F38F"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Circuit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44A52B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CircuitID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25327B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CircuitRef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0B287CE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2B4BFAA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CDB27D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E93464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2FC0B5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6A4B60D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Race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68CE20D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6CDEB8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CircuitID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4D1B90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Raceround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CB49F6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RaceDate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18542C6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FK_RaceICircuit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CircuitId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Circuit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CircuitId</w:t>
      </w:r>
      <w:r>
        <w:rPr>
          <w:rFonts w:ascii="Consolas" w:hAnsi="Consolas" w:cs="Consolas"/>
          <w:color w:val="808080"/>
          <w:sz w:val="19"/>
          <w:szCs w:val="19"/>
          <w:lang w:val="en-US"/>
        </w:rPr>
        <w:t>)</w:t>
      </w:r>
    </w:p>
    <w:p w14:paraId="70383A2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381C59C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32AD700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2AF879F"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62F2B8C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Constructor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4A67D5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ConstructorID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224039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ConstructorRef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4AA9C70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6E44A92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B1A796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1AFAF9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6BF031E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Driver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78B698D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DriverID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101380E6"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DriverRef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744C1F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3D1BC0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02650B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Forename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78F2B0C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Surname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175972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676CB29" w14:textId="50928D09"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65CC96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50A812C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808080"/>
          <w:sz w:val="19"/>
          <w:szCs w:val="19"/>
          <w:lang w:val="en-US"/>
        </w:rPr>
        <w:t>(</w:t>
      </w:r>
    </w:p>
    <w:p w14:paraId="5AE5D86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statusId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3EACAFE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satus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ab/>
      </w:r>
    </w:p>
    <w:p w14:paraId="01E516C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CA6717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285B67B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Weather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5A638D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weatherId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4DF386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circuitId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284301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0434FC2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TempMax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7FBA474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TempMin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284E145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TempAvg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5670010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FeelsLikeMax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21E49A8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FeelsLikeMin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5A08E1D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FeelsLikeAvg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21CDDDA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DewPoint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w:t>
      </w:r>
    </w:p>
    <w:p w14:paraId="71BD785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Humidity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0CBE29D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Precipitation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mm</w:t>
      </w:r>
    </w:p>
    <w:p w14:paraId="7658431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PrecipitationCover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8000"/>
          <w:sz w:val="19"/>
          <w:szCs w:val="19"/>
          <w:lang w:val="en-US"/>
        </w:rPr>
        <w:t>-- %</w:t>
      </w:r>
    </w:p>
    <w:p w14:paraId="3311F03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SnowDepth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cm</w:t>
      </w:r>
    </w:p>
    <w:p w14:paraId="52385BF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WindGust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km/h</w:t>
      </w:r>
    </w:p>
    <w:p w14:paraId="572C2C1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WindSpeed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km/h</w:t>
      </w:r>
    </w:p>
    <w:p w14:paraId="54A3DAF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WindDirection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2D13746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SeaLevelPressure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hPa</w:t>
      </w:r>
    </w:p>
    <w:p w14:paraId="5E65118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Visibility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km</w:t>
      </w:r>
    </w:p>
    <w:p w14:paraId="665EECF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Description</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text</w:t>
      </w:r>
    </w:p>
    <w:p w14:paraId="62B4C58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FK_WeatherCircuit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CircuitId</w:t>
      </w:r>
      <w:r>
        <w:rPr>
          <w:rFonts w:ascii="Consolas" w:hAnsi="Consolas" w:cs="Consolas"/>
          <w:color w:val="808080"/>
          <w:sz w:val="19"/>
          <w:szCs w:val="19"/>
          <w:lang w:val="en-US"/>
        </w:rPr>
        <w:t>)</w:t>
      </w:r>
    </w:p>
    <w:p w14:paraId="4C0A75B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Circuit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CircuitId</w:t>
      </w:r>
      <w:r>
        <w:rPr>
          <w:rFonts w:ascii="Consolas" w:hAnsi="Consolas" w:cs="Consolas"/>
          <w:color w:val="808080"/>
          <w:sz w:val="19"/>
          <w:szCs w:val="19"/>
          <w:lang w:val="en-US"/>
        </w:rPr>
        <w:t>)</w:t>
      </w:r>
    </w:p>
    <w:p w14:paraId="485253E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196AADA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2C9396A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506B7F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5DCB726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DriverStanding</w:t>
      </w:r>
      <w:r>
        <w:rPr>
          <w:rFonts w:ascii="Consolas" w:hAnsi="Consolas" w:cs="Consolas"/>
          <w:color w:val="808080"/>
          <w:sz w:val="19"/>
          <w:szCs w:val="19"/>
          <w:lang w:val="en-US"/>
        </w:rPr>
        <w:t>(</w:t>
      </w:r>
    </w:p>
    <w:p w14:paraId="60F0380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driverStandingIdId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7AA1316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raceId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4F0978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driverID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CF2EE56"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position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EAE4B9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FK_DriverStandingDriver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p>
    <w:p w14:paraId="3F96742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Driver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p>
    <w:p w14:paraId="09F32B5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0D2E91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46452FE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FK_DriverStandingRace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674BD09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Race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628E0D9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7EAD3B4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6C87E5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4A4B8FC"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1E59776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ConstructorStanding</w:t>
      </w:r>
      <w:r>
        <w:rPr>
          <w:rFonts w:ascii="Consolas" w:hAnsi="Consolas" w:cs="Consolas"/>
          <w:color w:val="808080"/>
          <w:sz w:val="19"/>
          <w:szCs w:val="19"/>
          <w:lang w:val="en-US"/>
        </w:rPr>
        <w:t>(</w:t>
      </w:r>
    </w:p>
    <w:p w14:paraId="6946C52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constructorStandingId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B05F9A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raceId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F47540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constructorId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E6EB07C"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position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775642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FK_ConstructorStandingDriver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constructorId</w:t>
      </w:r>
      <w:r>
        <w:rPr>
          <w:rFonts w:ascii="Consolas" w:hAnsi="Consolas" w:cs="Consolas"/>
          <w:color w:val="808080"/>
          <w:sz w:val="19"/>
          <w:szCs w:val="19"/>
          <w:lang w:val="en-US"/>
        </w:rPr>
        <w:t>)</w:t>
      </w:r>
    </w:p>
    <w:p w14:paraId="2D8F3316"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Constructor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constructorId</w:t>
      </w:r>
      <w:r>
        <w:rPr>
          <w:rFonts w:ascii="Consolas" w:hAnsi="Consolas" w:cs="Consolas"/>
          <w:color w:val="808080"/>
          <w:sz w:val="19"/>
          <w:szCs w:val="19"/>
          <w:lang w:val="en-US"/>
        </w:rPr>
        <w:t>)</w:t>
      </w:r>
    </w:p>
    <w:p w14:paraId="69A7987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D905C3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062EFED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FK_ConstructorStandingRace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53F3CC9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Race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4AFD473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71A24BA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7A3CCF0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9DF5ADF"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58ADE55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Result</w:t>
      </w:r>
      <w:r>
        <w:rPr>
          <w:rFonts w:ascii="Consolas" w:hAnsi="Consolas" w:cs="Consolas"/>
          <w:color w:val="808080"/>
          <w:sz w:val="19"/>
          <w:szCs w:val="19"/>
          <w:lang w:val="en-US"/>
        </w:rPr>
        <w:t>(</w:t>
      </w:r>
    </w:p>
    <w:p w14:paraId="2243392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resultId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7F385A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raceId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45A0E6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driverId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DE7B05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constructorId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C646CB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fastestLap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3AB9F6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fastestLapSpeed </w:t>
      </w:r>
      <w:r>
        <w:rPr>
          <w:rFonts w:ascii="Consolas" w:hAnsi="Consolas" w:cs="Consolas"/>
          <w:color w:val="0000FF"/>
          <w:sz w:val="19"/>
          <w:szCs w:val="19"/>
          <w:lang w:val="en-US"/>
        </w:rPr>
        <w:t>DECIMAL</w:t>
      </w:r>
      <w:r>
        <w:rPr>
          <w:rFonts w:ascii="Consolas" w:hAnsi="Consolas" w:cs="Consolas"/>
          <w:color w:val="808080"/>
          <w:sz w:val="19"/>
          <w:szCs w:val="19"/>
          <w:lang w:val="en-US"/>
        </w:rPr>
        <w:t>,</w:t>
      </w:r>
    </w:p>
    <w:p w14:paraId="0A0EA34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statusId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E9AE6D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FK_ResulConstructor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constructorId</w:t>
      </w:r>
      <w:r>
        <w:rPr>
          <w:rFonts w:ascii="Consolas" w:hAnsi="Consolas" w:cs="Consolas"/>
          <w:color w:val="808080"/>
          <w:sz w:val="19"/>
          <w:szCs w:val="19"/>
          <w:lang w:val="en-US"/>
        </w:rPr>
        <w:t>)</w:t>
      </w:r>
    </w:p>
    <w:p w14:paraId="479665E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Constructor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constructorId</w:t>
      </w:r>
      <w:r>
        <w:rPr>
          <w:rFonts w:ascii="Consolas" w:hAnsi="Consolas" w:cs="Consolas"/>
          <w:color w:val="808080"/>
          <w:sz w:val="19"/>
          <w:szCs w:val="19"/>
          <w:lang w:val="en-US"/>
        </w:rPr>
        <w:t>)</w:t>
      </w:r>
    </w:p>
    <w:p w14:paraId="6FCF1CD0"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77913A9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19829E56"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FK_ResultRace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4301021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Race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18BAE73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544997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43C079C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FK_ResultDriver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p>
    <w:p w14:paraId="4A0D3B7C"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Driver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p>
    <w:p w14:paraId="78AFDC9C"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DAF415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176A530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FK_ResultStatus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statusId</w:t>
      </w:r>
      <w:r>
        <w:rPr>
          <w:rFonts w:ascii="Consolas" w:hAnsi="Consolas" w:cs="Consolas"/>
          <w:color w:val="808080"/>
          <w:sz w:val="19"/>
          <w:szCs w:val="19"/>
          <w:lang w:val="en-US"/>
        </w:rPr>
        <w:t>)</w:t>
      </w:r>
    </w:p>
    <w:p w14:paraId="65007575"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Status </w:t>
      </w:r>
      <w:r>
        <w:rPr>
          <w:rFonts w:ascii="Consolas" w:hAnsi="Consolas" w:cs="Consolas"/>
          <w:color w:val="808080"/>
          <w:sz w:val="19"/>
          <w:szCs w:val="19"/>
          <w:lang w:val="en-US"/>
        </w:rPr>
        <w:t>(</w:t>
      </w:r>
      <w:r>
        <w:rPr>
          <w:rFonts w:ascii="Consolas" w:hAnsi="Consolas" w:cs="Consolas"/>
          <w:color w:val="000000"/>
          <w:sz w:val="19"/>
          <w:szCs w:val="19"/>
          <w:lang w:val="en-US"/>
        </w:rPr>
        <w:t>statusId</w:t>
      </w:r>
      <w:r>
        <w:rPr>
          <w:rFonts w:ascii="Consolas" w:hAnsi="Consolas" w:cs="Consolas"/>
          <w:color w:val="808080"/>
          <w:sz w:val="19"/>
          <w:szCs w:val="19"/>
          <w:lang w:val="en-US"/>
        </w:rPr>
        <w:t>)</w:t>
      </w:r>
    </w:p>
    <w:p w14:paraId="5DA6E6A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66EAF2F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E77382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1EB2353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5B155C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6F348D5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Pit_stops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E1FC2A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37AB451"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driverId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5645DBF"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stop</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66D257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lap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442AE6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808080"/>
          <w:sz w:val="19"/>
          <w:szCs w:val="19"/>
          <w:lang w:val="en-US"/>
        </w:rPr>
        <w:t>,</w:t>
      </w:r>
    </w:p>
    <w:p w14:paraId="1D29888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duration </w:t>
      </w:r>
      <w:r>
        <w:rPr>
          <w:rFonts w:ascii="Consolas" w:hAnsi="Consolas" w:cs="Consolas"/>
          <w:color w:val="0000FF"/>
          <w:sz w:val="19"/>
          <w:szCs w:val="19"/>
          <w:lang w:val="en-US"/>
        </w:rPr>
        <w:t>TIME</w:t>
      </w:r>
      <w:r>
        <w:rPr>
          <w:rFonts w:ascii="Consolas" w:hAnsi="Consolas" w:cs="Consolas"/>
          <w:color w:val="808080"/>
          <w:sz w:val="19"/>
          <w:szCs w:val="19"/>
          <w:lang w:val="en-US"/>
        </w:rPr>
        <w:t>,</w:t>
      </w:r>
    </w:p>
    <w:p w14:paraId="5D68489C"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milliseconds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4B67C2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r>
        <w:rPr>
          <w:rFonts w:ascii="Consolas" w:hAnsi="Consolas" w:cs="Consolas"/>
          <w:color w:val="000000"/>
          <w:sz w:val="19"/>
          <w:szCs w:val="19"/>
          <w:lang w:val="en-US"/>
        </w:rPr>
        <w:t xml:space="preserve"> driverId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stop</w:t>
      </w:r>
      <w:r>
        <w:rPr>
          <w:rFonts w:ascii="Consolas" w:hAnsi="Consolas" w:cs="Consolas"/>
          <w:color w:val="808080"/>
          <w:sz w:val="19"/>
          <w:szCs w:val="19"/>
          <w:lang w:val="en-US"/>
        </w:rPr>
        <w:t>),</w:t>
      </w:r>
    </w:p>
    <w:p w14:paraId="67C5210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Race</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1091135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289FA582"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0F9D28D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Driver</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p>
    <w:p w14:paraId="1B34BE4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174CBD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8BDB2DB"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0833FA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p>
    <w:p w14:paraId="762E613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Lap_times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6C54F3A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raceId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214BBDE"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driverId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077F7E9"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lap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56E6B5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8184C83"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808080"/>
          <w:sz w:val="19"/>
          <w:szCs w:val="19"/>
          <w:lang w:val="en-US"/>
        </w:rPr>
        <w:t>,</w:t>
      </w:r>
    </w:p>
    <w:p w14:paraId="273BECA6"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milliseconds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0F2527A"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r>
        <w:rPr>
          <w:rFonts w:ascii="Consolas" w:hAnsi="Consolas" w:cs="Consolas"/>
          <w:color w:val="000000"/>
          <w:sz w:val="19"/>
          <w:szCs w:val="19"/>
          <w:lang w:val="en-US"/>
        </w:rPr>
        <w:t xml:space="preserve"> driverId</w:t>
      </w:r>
      <w:r>
        <w:rPr>
          <w:rFonts w:ascii="Consolas" w:hAnsi="Consolas" w:cs="Consolas"/>
          <w:color w:val="808080"/>
          <w:sz w:val="19"/>
          <w:szCs w:val="19"/>
          <w:lang w:val="en-US"/>
        </w:rPr>
        <w:t>,</w:t>
      </w:r>
      <w:r>
        <w:rPr>
          <w:rFonts w:ascii="Consolas" w:hAnsi="Consolas" w:cs="Consolas"/>
          <w:color w:val="000000"/>
          <w:sz w:val="19"/>
          <w:szCs w:val="19"/>
          <w:lang w:val="en-US"/>
        </w:rPr>
        <w:t xml:space="preserve"> lap</w:t>
      </w:r>
      <w:r>
        <w:rPr>
          <w:rFonts w:ascii="Consolas" w:hAnsi="Consolas" w:cs="Consolas"/>
          <w:color w:val="808080"/>
          <w:sz w:val="19"/>
          <w:szCs w:val="19"/>
          <w:lang w:val="en-US"/>
        </w:rPr>
        <w:t>),</w:t>
      </w:r>
    </w:p>
    <w:p w14:paraId="2B52F8AD"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Race</w:t>
      </w:r>
      <w:r>
        <w:rPr>
          <w:rFonts w:ascii="Consolas" w:hAnsi="Consolas" w:cs="Consolas"/>
          <w:color w:val="808080"/>
          <w:sz w:val="19"/>
          <w:szCs w:val="19"/>
          <w:lang w:val="en-US"/>
        </w:rPr>
        <w:t>(</w:t>
      </w:r>
      <w:r>
        <w:rPr>
          <w:rFonts w:ascii="Consolas" w:hAnsi="Consolas" w:cs="Consolas"/>
          <w:color w:val="000000"/>
          <w:sz w:val="19"/>
          <w:szCs w:val="19"/>
          <w:lang w:val="en-US"/>
        </w:rPr>
        <w:t>RaceID</w:t>
      </w:r>
      <w:r>
        <w:rPr>
          <w:rFonts w:ascii="Consolas" w:hAnsi="Consolas" w:cs="Consolas"/>
          <w:color w:val="808080"/>
          <w:sz w:val="19"/>
          <w:szCs w:val="19"/>
          <w:lang w:val="en-US"/>
        </w:rPr>
        <w:t>)</w:t>
      </w:r>
    </w:p>
    <w:p w14:paraId="291ABCF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1D051CF"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2FDF3244"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Driver</w:t>
      </w:r>
      <w:r>
        <w:rPr>
          <w:rFonts w:ascii="Consolas" w:hAnsi="Consolas" w:cs="Consolas"/>
          <w:color w:val="808080"/>
          <w:sz w:val="19"/>
          <w:szCs w:val="19"/>
          <w:lang w:val="en-US"/>
        </w:rPr>
        <w:t>(</w:t>
      </w:r>
      <w:r>
        <w:rPr>
          <w:rFonts w:ascii="Consolas" w:hAnsi="Consolas" w:cs="Consolas"/>
          <w:color w:val="000000"/>
          <w:sz w:val="19"/>
          <w:szCs w:val="19"/>
          <w:lang w:val="en-US"/>
        </w:rPr>
        <w:t>DriverID</w:t>
      </w:r>
      <w:r>
        <w:rPr>
          <w:rFonts w:ascii="Consolas" w:hAnsi="Consolas" w:cs="Consolas"/>
          <w:color w:val="808080"/>
          <w:sz w:val="19"/>
          <w:szCs w:val="19"/>
          <w:lang w:val="en-US"/>
        </w:rPr>
        <w:t>)</w:t>
      </w:r>
    </w:p>
    <w:p w14:paraId="209819CC"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6226F58"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72163A57" w14:textId="77777777" w:rsidR="004D0C59" w:rsidRDefault="004D0C59" w:rsidP="004D0C59">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DFF78DA" w14:textId="77777777" w:rsidR="0059043F" w:rsidRPr="004D0C59" w:rsidRDefault="0059043F" w:rsidP="0059043F">
      <w:pPr>
        <w:pStyle w:val="TaskContent"/>
        <w:rPr>
          <w:lang w:val="en-US"/>
        </w:rPr>
      </w:pPr>
    </w:p>
    <w:p w14:paraId="3220896A" w14:textId="77777777" w:rsidR="00630E0D" w:rsidRDefault="00630E0D" w:rsidP="00C8478B">
      <w:pPr>
        <w:pStyle w:val="TaskContent"/>
      </w:pPr>
    </w:p>
    <w:p w14:paraId="0628F136" w14:textId="003B500E" w:rsidR="0029292C" w:rsidRDefault="00187DEF" w:rsidP="00C8478B">
      <w:pPr>
        <w:pStyle w:val="TaskContent"/>
      </w:pPr>
      <w:r>
        <w:lastRenderedPageBreak/>
        <w:t>Loading flat files into</w:t>
      </w:r>
      <w:r w:rsidR="00630E0D">
        <w:t xml:space="preserve"> staging relational</w:t>
      </w:r>
      <w:r>
        <w:t xml:space="preserve"> database</w:t>
      </w:r>
    </w:p>
    <w:p w14:paraId="6D1DC2F1" w14:textId="77777777" w:rsidR="0029292C" w:rsidRDefault="0029292C" w:rsidP="00C8478B">
      <w:pPr>
        <w:pStyle w:val="TaskContent"/>
      </w:pPr>
    </w:p>
    <w:p w14:paraId="456DB1EE" w14:textId="726CE2B5" w:rsidR="000D4B4C" w:rsidRDefault="000D4B4C" w:rsidP="00C8478B">
      <w:pPr>
        <w:pStyle w:val="TaskContent"/>
      </w:pPr>
      <w:r>
        <w:t xml:space="preserve">Transform </w:t>
      </w:r>
    </w:p>
    <w:p w14:paraId="3097F6CD" w14:textId="0C2E2AE0" w:rsidR="0001068D" w:rsidRPr="0001068D" w:rsidRDefault="0001068D" w:rsidP="0001068D">
      <w:pPr>
        <w:spacing w:before="0" w:after="0"/>
        <w:rPr>
          <w:i/>
        </w:rPr>
      </w:pPr>
      <w:r>
        <w:rPr>
          <w:i/>
        </w:rPr>
        <w:t xml:space="preserve">1. </w:t>
      </w:r>
      <w:r w:rsidRPr="0001068D">
        <w:rPr>
          <w:i/>
        </w:rPr>
        <w:t xml:space="preserve">There were inconsistencies found in the tables with ‘date’ attribute – example formats fount: ‘3/7/1999  12:00:00 AM’, ‘2/2/2023’, ‘2002-03-03’. Date in each CSV is transformed into correct date format i.e. ‘dd-mm-yyyy’. </w:t>
      </w:r>
    </w:p>
    <w:p w14:paraId="26F47D9A" w14:textId="50E3E8D1" w:rsidR="000D4B4C" w:rsidRDefault="000D4B4C" w:rsidP="000D4B4C">
      <w:pPr>
        <w:pStyle w:val="TaskContent"/>
      </w:pPr>
    </w:p>
    <w:p w14:paraId="1F3BFE59" w14:textId="77777777" w:rsidR="000D4B4C" w:rsidRDefault="000D4B4C" w:rsidP="00C8478B">
      <w:pPr>
        <w:pStyle w:val="TaskContent"/>
      </w:pPr>
    </w:p>
    <w:p w14:paraId="269CC716" w14:textId="220D297A" w:rsidR="000D4B4C" w:rsidRDefault="000D4B4C" w:rsidP="00C8478B">
      <w:pPr>
        <w:pStyle w:val="TaskContent"/>
      </w:pPr>
      <w:r>
        <w:t>Load</w:t>
      </w:r>
    </w:p>
    <w:p w14:paraId="0BFABB0C" w14:textId="2C4AC41B" w:rsidR="000D4B4C" w:rsidRDefault="000D4B4C" w:rsidP="00C8478B">
      <w:pPr>
        <w:pStyle w:val="TaskContent"/>
      </w:pPr>
    </w:p>
    <w:p w14:paraId="21E2FAA3" w14:textId="77777777" w:rsidR="000D4B4C" w:rsidRDefault="000D4B4C" w:rsidP="00C8478B">
      <w:pPr>
        <w:pStyle w:val="TaskContent"/>
      </w:pPr>
    </w:p>
    <w:p w14:paraId="3099260A" w14:textId="77777777" w:rsidR="000D4B4C" w:rsidRDefault="000D4B4C" w:rsidP="00C8478B">
      <w:pPr>
        <w:pStyle w:val="TaskContent"/>
      </w:pPr>
    </w:p>
    <w:p w14:paraId="229BECDB" w14:textId="77777777" w:rsidR="000D4B4C" w:rsidRDefault="000D4B4C" w:rsidP="00C8478B">
      <w:pPr>
        <w:pStyle w:val="TaskContent"/>
      </w:pPr>
    </w:p>
    <w:p w14:paraId="1E9E12A9" w14:textId="77777777" w:rsidR="000D4B4C" w:rsidRDefault="000D4B4C" w:rsidP="00C8478B">
      <w:pPr>
        <w:pStyle w:val="TaskContent"/>
      </w:pPr>
    </w:p>
    <w:p w14:paraId="28701DC3" w14:textId="2A0DCE66" w:rsidR="00C8478B" w:rsidRDefault="00C8478B" w:rsidP="000024DC">
      <w:pPr>
        <w:pStyle w:val="Heading3"/>
        <w:numPr>
          <w:ilvl w:val="3"/>
          <w:numId w:val="4"/>
        </w:numPr>
      </w:pPr>
      <w:r>
        <w:t>General approach</w:t>
      </w:r>
    </w:p>
    <w:p w14:paraId="70329349" w14:textId="77777777" w:rsidR="00C8478B" w:rsidRPr="00726544" w:rsidRDefault="00C8478B" w:rsidP="00C8478B">
      <w:pPr>
        <w:pStyle w:val="TaskContent"/>
      </w:pPr>
      <w:r>
        <w:t xml:space="preserve">Please specify stages of your approach and provided detailed description of each stage. </w:t>
      </w:r>
    </w:p>
    <w:p w14:paraId="5F49425E" w14:textId="5C0589DC" w:rsidR="00C8478B" w:rsidRDefault="00C8478B" w:rsidP="00C8478B">
      <w:pPr>
        <w:rPr>
          <w:b/>
          <w:sz w:val="24"/>
        </w:rPr>
      </w:pPr>
      <w:r>
        <w:rPr>
          <w:b/>
          <w:sz w:val="24"/>
        </w:rPr>
        <w:t>…</w:t>
      </w:r>
    </w:p>
    <w:p w14:paraId="1883EAE4" w14:textId="307AEDD4" w:rsidR="00C8478B" w:rsidRDefault="00C8478B" w:rsidP="000024DC">
      <w:pPr>
        <w:pStyle w:val="Heading3"/>
        <w:numPr>
          <w:ilvl w:val="3"/>
          <w:numId w:val="4"/>
        </w:numPr>
      </w:pPr>
      <w:r>
        <w:t>Dimension [X]</w:t>
      </w:r>
    </w:p>
    <w:p w14:paraId="17D6DF08" w14:textId="77777777" w:rsidR="00C8478B" w:rsidRPr="00726544" w:rsidRDefault="00C8478B" w:rsidP="00C8478B">
      <w:pPr>
        <w:pStyle w:val="TaskContent"/>
      </w:pPr>
      <w:r>
        <w:t xml:space="preserve">For each dimension [X], please specify stages of your approach and provided detailed description of each stage. </w:t>
      </w:r>
    </w:p>
    <w:p w14:paraId="29370435" w14:textId="77777777" w:rsidR="00C8478B" w:rsidRDefault="00C8478B" w:rsidP="00C8478B">
      <w:pPr>
        <w:rPr>
          <w:b/>
          <w:sz w:val="24"/>
        </w:rPr>
      </w:pPr>
      <w:r>
        <w:rPr>
          <w:b/>
          <w:sz w:val="24"/>
        </w:rPr>
        <w:t>…</w:t>
      </w:r>
    </w:p>
    <w:p w14:paraId="3EA937FA" w14:textId="7140338B" w:rsidR="00C8478B" w:rsidRDefault="00C8478B" w:rsidP="000024DC">
      <w:pPr>
        <w:pStyle w:val="Heading3"/>
        <w:numPr>
          <w:ilvl w:val="3"/>
          <w:numId w:val="4"/>
        </w:numPr>
      </w:pPr>
      <w:r>
        <w:t>FACT [X]</w:t>
      </w:r>
    </w:p>
    <w:p w14:paraId="7CD539AC" w14:textId="77777777" w:rsidR="00C8478B" w:rsidRPr="00726544" w:rsidRDefault="00C8478B" w:rsidP="00C8478B">
      <w:pPr>
        <w:pStyle w:val="TaskContent"/>
      </w:pPr>
      <w:r>
        <w:t xml:space="preserve">For each fact [X], please specify stages of your approach and provided detailed description of each stage. </w:t>
      </w:r>
    </w:p>
    <w:p w14:paraId="1B12831B" w14:textId="77777777" w:rsidR="00C8478B" w:rsidRDefault="00C8478B" w:rsidP="00C8478B">
      <w:pPr>
        <w:rPr>
          <w:b/>
          <w:sz w:val="24"/>
        </w:rPr>
      </w:pPr>
      <w:r>
        <w:rPr>
          <w:b/>
          <w:sz w:val="24"/>
        </w:rPr>
        <w:t>…</w:t>
      </w:r>
    </w:p>
    <w:p w14:paraId="303C73F5" w14:textId="4A54C204" w:rsidR="00C8478B" w:rsidRPr="00C6080D" w:rsidRDefault="00C8478B" w:rsidP="00C8478B">
      <w:pPr>
        <w:pStyle w:val="Heading2"/>
        <w:rPr>
          <w:b/>
          <w:sz w:val="24"/>
        </w:rPr>
      </w:pPr>
      <w:r w:rsidRPr="00C6080D">
        <w:rPr>
          <w:b/>
          <w:sz w:val="24"/>
        </w:rPr>
        <w:t xml:space="preserve">Task </w:t>
      </w:r>
      <w:r>
        <w:rPr>
          <w:b/>
          <w:sz w:val="24"/>
        </w:rPr>
        <w:t>2</w:t>
      </w:r>
      <w:r w:rsidR="00503F20">
        <w:rPr>
          <w:b/>
          <w:sz w:val="24"/>
        </w:rPr>
        <w:t>.2</w:t>
      </w:r>
      <w:r>
        <w:rPr>
          <w:b/>
          <w:sz w:val="24"/>
        </w:rPr>
        <w:t xml:space="preserve"> </w:t>
      </w:r>
      <w:r w:rsidRPr="00C6080D">
        <w:rPr>
          <w:b/>
          <w:sz w:val="24"/>
        </w:rPr>
        <w:t xml:space="preserve">– </w:t>
      </w:r>
      <w:r>
        <w:rPr>
          <w:b/>
          <w:sz w:val="24"/>
        </w:rPr>
        <w:t xml:space="preserve">CUBE model – </w:t>
      </w:r>
      <w:r w:rsidRPr="00C6080D">
        <w:rPr>
          <w:b/>
          <w:sz w:val="24"/>
        </w:rPr>
        <w:t>details</w:t>
      </w:r>
      <w:r>
        <w:rPr>
          <w:b/>
          <w:sz w:val="24"/>
        </w:rPr>
        <w:t>:</w:t>
      </w:r>
    </w:p>
    <w:p w14:paraId="1A394CFB" w14:textId="77777777" w:rsidR="00C8478B" w:rsidRDefault="00C8478B" w:rsidP="00C8478B">
      <w:pPr>
        <w:pStyle w:val="QuestionDesc"/>
        <w:rPr>
          <w:lang w:val="en"/>
        </w:rPr>
      </w:pPr>
      <w:r w:rsidRPr="00C6080D">
        <w:rPr>
          <w:lang w:val="en"/>
        </w:rPr>
        <w:t>Please prepare the</w:t>
      </w:r>
      <w:r>
        <w:rPr>
          <w:lang w:val="en"/>
        </w:rPr>
        <w:t xml:space="preserve"> model of the ETL process, </w:t>
      </w:r>
      <w:r w:rsidRPr="00C6080D">
        <w:rPr>
          <w:lang w:val="en"/>
        </w:rPr>
        <w:t xml:space="preserve">in accordance with the </w:t>
      </w:r>
      <w:r>
        <w:rPr>
          <w:lang w:val="en"/>
        </w:rPr>
        <w:t xml:space="preserve">below </w:t>
      </w:r>
      <w:r w:rsidRPr="00C6080D">
        <w:rPr>
          <w:lang w:val="en"/>
        </w:rPr>
        <w:t>specification</w:t>
      </w:r>
      <w:r>
        <w:rPr>
          <w:lang w:val="en"/>
        </w:rPr>
        <w:t xml:space="preserve"> </w:t>
      </w:r>
      <w:r w:rsidRPr="00C6080D">
        <w:rPr>
          <w:lang w:val="en"/>
        </w:rPr>
        <w:t xml:space="preserve">and discuss the </w:t>
      </w:r>
      <w:r>
        <w:rPr>
          <w:lang w:val="en"/>
        </w:rPr>
        <w:t xml:space="preserve">solution </w:t>
      </w:r>
      <w:r w:rsidRPr="00C6080D">
        <w:rPr>
          <w:lang w:val="en"/>
        </w:rPr>
        <w:t>with the lecturer.</w:t>
      </w:r>
    </w:p>
    <w:p w14:paraId="234AFDE5" w14:textId="77777777" w:rsidR="00C8478B" w:rsidRPr="003B2E97" w:rsidRDefault="00C8478B" w:rsidP="00C8478B">
      <w:pPr>
        <w:spacing w:after="0" w:line="240" w:lineRule="auto"/>
        <w:jc w:val="both"/>
        <w:textAlignment w:val="center"/>
        <w:rPr>
          <w:rFonts w:ascii="Calibri" w:eastAsia="Times New Roman" w:hAnsi="Calibri" w:cs="Times New Roman"/>
          <w:b/>
          <w:lang w:eastAsia="en-AU"/>
        </w:rPr>
      </w:pPr>
      <w:r w:rsidRPr="007C3089">
        <w:rPr>
          <w:rFonts w:ascii="Calibri" w:eastAsia="Times New Roman" w:hAnsi="Calibri" w:cs="Times New Roman"/>
          <w:i/>
          <w:lang w:eastAsia="en-AU"/>
        </w:rPr>
        <w:t>General note:</w:t>
      </w:r>
      <w:r>
        <w:rPr>
          <w:rFonts w:ascii="Calibri" w:eastAsia="Times New Roman" w:hAnsi="Calibri" w:cs="Times New Roman"/>
          <w:b/>
          <w:lang w:eastAsia="en-AU"/>
        </w:rPr>
        <w:t xml:space="preserve"> </w:t>
      </w:r>
      <w:r w:rsidRPr="007C3089">
        <w:rPr>
          <w:rFonts w:ascii="Calibri" w:eastAsia="Times New Roman" w:hAnsi="Calibri" w:cs="Times New Roman"/>
          <w:b/>
          <w:i/>
          <w:lang w:eastAsia="en-AU"/>
        </w:rPr>
        <w:t>The complexity and completeness of the created cube affects the grade. During ongoing lab assignments</w:t>
      </w:r>
      <w:r>
        <w:rPr>
          <w:rFonts w:ascii="Calibri" w:eastAsia="Times New Roman" w:hAnsi="Calibri" w:cs="Times New Roman"/>
          <w:b/>
          <w:i/>
          <w:lang w:eastAsia="en-AU"/>
        </w:rPr>
        <w:t xml:space="preserve"> and during lecture</w:t>
      </w:r>
      <w:r w:rsidRPr="007C3089">
        <w:rPr>
          <w:rFonts w:ascii="Calibri" w:eastAsia="Times New Roman" w:hAnsi="Calibri" w:cs="Times New Roman"/>
          <w:b/>
          <w:i/>
          <w:lang w:eastAsia="en-AU"/>
        </w:rPr>
        <w:t xml:space="preserve"> we have tackled </w:t>
      </w:r>
      <w:r>
        <w:rPr>
          <w:rFonts w:ascii="Calibri" w:eastAsia="Times New Roman" w:hAnsi="Calibri" w:cs="Times New Roman"/>
          <w:b/>
          <w:i/>
          <w:lang w:eastAsia="en-AU"/>
        </w:rPr>
        <w:t xml:space="preserve">different </w:t>
      </w:r>
      <w:r w:rsidRPr="007C3089">
        <w:rPr>
          <w:rFonts w:ascii="Calibri" w:eastAsia="Times New Roman" w:hAnsi="Calibri" w:cs="Times New Roman"/>
          <w:b/>
          <w:i/>
          <w:lang w:eastAsia="en-AU"/>
        </w:rPr>
        <w:t>properties and settings related to proper OLAP cube definition and creation – try to use them and try to use them wisely.</w:t>
      </w:r>
      <w:r>
        <w:rPr>
          <w:rFonts w:ascii="Calibri" w:eastAsia="Times New Roman" w:hAnsi="Calibri" w:cs="Times New Roman"/>
          <w:b/>
          <w:lang w:eastAsia="en-AU"/>
        </w:rPr>
        <w:t xml:space="preserve"> </w:t>
      </w:r>
    </w:p>
    <w:p w14:paraId="0EFB0353" w14:textId="1F0C22CE" w:rsidR="00C8478B" w:rsidRDefault="00C8478B" w:rsidP="00C8478B">
      <w:pPr>
        <w:pStyle w:val="Heading2"/>
        <w:rPr>
          <w:sz w:val="24"/>
          <w:szCs w:val="24"/>
        </w:rPr>
      </w:pPr>
      <w:r w:rsidRPr="00EB2513">
        <w:rPr>
          <w:b/>
          <w:bCs/>
          <w:sz w:val="24"/>
          <w:szCs w:val="24"/>
        </w:rPr>
        <w:t xml:space="preserve">Task </w:t>
      </w:r>
      <w:r>
        <w:rPr>
          <w:b/>
          <w:sz w:val="24"/>
        </w:rPr>
        <w:t>2</w:t>
      </w:r>
      <w:r w:rsidR="00503F20">
        <w:rPr>
          <w:b/>
          <w:sz w:val="24"/>
        </w:rPr>
        <w:t>.2</w:t>
      </w:r>
      <w:r>
        <w:rPr>
          <w:b/>
          <w:sz w:val="24"/>
        </w:rPr>
        <w:t xml:space="preserve"> </w:t>
      </w:r>
      <w:r w:rsidRPr="00C6080D">
        <w:rPr>
          <w:b/>
          <w:sz w:val="24"/>
        </w:rPr>
        <w:t xml:space="preserve">– </w:t>
      </w:r>
      <w:r>
        <w:rPr>
          <w:b/>
          <w:sz w:val="24"/>
        </w:rPr>
        <w:t xml:space="preserve">CUBE in SSAS – </w:t>
      </w:r>
      <w:r w:rsidRPr="00EB2513">
        <w:rPr>
          <w:b/>
          <w:bCs/>
          <w:sz w:val="24"/>
          <w:szCs w:val="24"/>
        </w:rPr>
        <w:t>Solutions</w:t>
      </w:r>
      <w:r w:rsidRPr="00EB2513">
        <w:rPr>
          <w:sz w:val="24"/>
          <w:szCs w:val="24"/>
        </w:rPr>
        <w:t>:</w:t>
      </w:r>
    </w:p>
    <w:p w14:paraId="4EBB456B" w14:textId="77777777" w:rsidR="00C8478B" w:rsidRDefault="00C8478B" w:rsidP="000024DC">
      <w:pPr>
        <w:pStyle w:val="QuestionTask"/>
        <w:numPr>
          <w:ilvl w:val="0"/>
          <w:numId w:val="2"/>
        </w:numPr>
      </w:pPr>
      <w:r w:rsidRPr="00863180">
        <w:t xml:space="preserve">Prepare </w:t>
      </w:r>
      <w:r>
        <w:t xml:space="preserve">a </w:t>
      </w:r>
      <w:r w:rsidRPr="00863180">
        <w:t>cube</w:t>
      </w:r>
      <w:r>
        <w:t xml:space="preserve"> </w:t>
      </w:r>
      <w:r w:rsidRPr="00863180">
        <w:t xml:space="preserve">based on </w:t>
      </w:r>
      <w:r>
        <w:t xml:space="preserve">prepared </w:t>
      </w:r>
      <w:r w:rsidRPr="00863180">
        <w:t xml:space="preserve">data from </w:t>
      </w:r>
      <w:r>
        <w:t xml:space="preserve">the </w:t>
      </w:r>
      <w:r w:rsidRPr="00863180">
        <w:t xml:space="preserve">previous </w:t>
      </w:r>
      <w:r>
        <w:t>task.</w:t>
      </w:r>
    </w:p>
    <w:p w14:paraId="0162F18B" w14:textId="77777777" w:rsidR="00C8478B" w:rsidRDefault="00C8478B" w:rsidP="000024DC">
      <w:pPr>
        <w:pStyle w:val="QuestionTask"/>
        <w:numPr>
          <w:ilvl w:val="1"/>
          <w:numId w:val="2"/>
        </w:numPr>
      </w:pPr>
      <w:r w:rsidRPr="0025788B">
        <w:t>Remember to define needed dimensions, attributes, attribute relations, hierarchies, etc.</w:t>
      </w:r>
      <w:r>
        <w:t xml:space="preserve"> </w:t>
      </w:r>
      <w:r w:rsidRPr="0025788B">
        <w:t>Remember about proper ordering of members within the dimensions – e.g., January comes before February</w:t>
      </w:r>
    </w:p>
    <w:p w14:paraId="4BD9028A" w14:textId="77777777" w:rsidR="00C8478B" w:rsidRPr="006352DA" w:rsidRDefault="00C8478B" w:rsidP="000024DC">
      <w:pPr>
        <w:pStyle w:val="QuestionTask"/>
        <w:numPr>
          <w:ilvl w:val="1"/>
          <w:numId w:val="2"/>
        </w:numPr>
      </w:pPr>
      <w:r w:rsidRPr="006352DA">
        <w:t>Define needed measures and aggregation functions, try including at least one calculated measure</w:t>
      </w:r>
    </w:p>
    <w:p w14:paraId="5F4345F1" w14:textId="77777777" w:rsidR="00C8478B" w:rsidRPr="003573DE" w:rsidRDefault="00C8478B" w:rsidP="000024DC">
      <w:pPr>
        <w:pStyle w:val="QuestionTask"/>
        <w:numPr>
          <w:ilvl w:val="1"/>
          <w:numId w:val="2"/>
        </w:numPr>
      </w:pPr>
      <w:r w:rsidRPr="003573DE">
        <w:t>Additionally define (</w:t>
      </w:r>
      <w:r w:rsidRPr="006352DA">
        <w:rPr>
          <w:i/>
          <w:iCs/>
        </w:rPr>
        <w:t>required for 85%</w:t>
      </w:r>
      <w:r w:rsidRPr="003573DE">
        <w:t>): at least a single perspective, at least one KPI and</w:t>
      </w:r>
      <w:r>
        <w:t xml:space="preserve"> proper</w:t>
      </w:r>
      <w:r w:rsidRPr="003573DE">
        <w:t xml:space="preserve"> aggregations</w:t>
      </w:r>
      <w:r>
        <w:t xml:space="preserve"> (</w:t>
      </w:r>
      <w:r w:rsidRPr="003573DE">
        <w:t>cube materialisations</w:t>
      </w:r>
      <w:r>
        <w:t>)</w:t>
      </w:r>
    </w:p>
    <w:p w14:paraId="32DF23BD" w14:textId="77777777" w:rsidR="00C8478B" w:rsidRDefault="00C8478B" w:rsidP="000024DC">
      <w:pPr>
        <w:pStyle w:val="QuestionTask"/>
        <w:numPr>
          <w:ilvl w:val="0"/>
          <w:numId w:val="2"/>
        </w:numPr>
      </w:pPr>
      <w:r w:rsidRPr="00863180">
        <w:t xml:space="preserve">Process and deploy </w:t>
      </w:r>
      <w:r>
        <w:t xml:space="preserve">your </w:t>
      </w:r>
      <w:r w:rsidRPr="00863180">
        <w:t>cube</w:t>
      </w:r>
      <w:r>
        <w:t xml:space="preserve"> in your local SSAS instance</w:t>
      </w:r>
    </w:p>
    <w:p w14:paraId="356AE6CC" w14:textId="77777777" w:rsidR="00C8478B" w:rsidRDefault="00C8478B" w:rsidP="000024DC">
      <w:pPr>
        <w:pStyle w:val="QuestionTask"/>
        <w:numPr>
          <w:ilvl w:val="1"/>
          <w:numId w:val="2"/>
        </w:numPr>
      </w:pPr>
      <w:r>
        <w:t>Be able to show and document your results in cube’s browser</w:t>
      </w:r>
    </w:p>
    <w:p w14:paraId="6124F17B" w14:textId="77777777" w:rsidR="00C8478B" w:rsidRDefault="00C8478B" w:rsidP="00C8478B">
      <w:pPr>
        <w:pStyle w:val="TaskContent"/>
        <w:rPr>
          <w:rFonts w:eastAsia="Times New Roman"/>
        </w:rPr>
      </w:pPr>
      <w:r>
        <w:rPr>
          <w:rFonts w:eastAsia="Times New Roman"/>
        </w:rPr>
        <w:t>As the final solution, please upload your source files.</w:t>
      </w:r>
      <w:r w:rsidRPr="00A4487B">
        <w:rPr>
          <w:rFonts w:eastAsia="Times New Roman"/>
        </w:rPr>
        <w:t xml:space="preserve"> </w:t>
      </w:r>
      <w:r w:rsidRPr="00F85DBE">
        <w:rPr>
          <w:rFonts w:eastAsia="Times New Roman"/>
        </w:rPr>
        <w:t>In the final report provide a concise description of your implementation</w:t>
      </w:r>
      <w:r>
        <w:rPr>
          <w:rFonts w:eastAsia="Times New Roman"/>
        </w:rPr>
        <w:t xml:space="preserve"> in accordance with the following points:</w:t>
      </w:r>
    </w:p>
    <w:p w14:paraId="6150DF90" w14:textId="3992E892" w:rsidR="00C8478B" w:rsidRDefault="000024DC" w:rsidP="00C8478B">
      <w:pPr>
        <w:pStyle w:val="Heading3"/>
      </w:pPr>
      <w:r>
        <w:t>2.</w:t>
      </w:r>
      <w:r w:rsidR="00C8478B">
        <w:t>2.1 Final cube structure</w:t>
      </w:r>
    </w:p>
    <w:p w14:paraId="769D7605" w14:textId="77777777" w:rsidR="00C8478B" w:rsidRDefault="00C8478B" w:rsidP="00C8478B">
      <w:pPr>
        <w:pStyle w:val="TaskContent"/>
        <w:rPr>
          <w:rFonts w:eastAsia="Times New Roman"/>
          <w:lang w:eastAsia="en-AU"/>
        </w:rPr>
      </w:pPr>
      <w:r>
        <w:rPr>
          <w:rFonts w:eastAsia="Times New Roman"/>
          <w:lang w:eastAsia="en-AU"/>
        </w:rPr>
        <w:t xml:space="preserve">Prepare a screenshot with your final cube structure (from SSAS). </w:t>
      </w:r>
    </w:p>
    <w:p w14:paraId="11C58E70" w14:textId="77777777" w:rsidR="00C8478B" w:rsidRPr="00685B04" w:rsidRDefault="00C8478B" w:rsidP="00C8478B">
      <w:pPr>
        <w:pStyle w:val="TaskContent"/>
        <w:rPr>
          <w:rFonts w:eastAsia="Times New Roman"/>
          <w:lang w:eastAsia="en-AU"/>
        </w:rPr>
      </w:pPr>
      <w:r>
        <w:rPr>
          <w:rFonts w:eastAsia="Times New Roman"/>
          <w:lang w:eastAsia="en-AU"/>
        </w:rPr>
        <w:t>…</w:t>
      </w:r>
    </w:p>
    <w:p w14:paraId="62F61276" w14:textId="5E36985C" w:rsidR="00C8478B" w:rsidRDefault="000024DC" w:rsidP="00C8478B">
      <w:pPr>
        <w:pStyle w:val="Heading3"/>
      </w:pPr>
      <w:r>
        <w:lastRenderedPageBreak/>
        <w:t>2.</w:t>
      </w:r>
      <w:r w:rsidR="00C8478B">
        <w:t>2.2 Measures</w:t>
      </w:r>
    </w:p>
    <w:p w14:paraId="152F266A" w14:textId="77777777" w:rsidR="00C8478B" w:rsidRPr="00685B04" w:rsidRDefault="00C8478B" w:rsidP="00C8478B">
      <w:pPr>
        <w:pStyle w:val="TaskContent"/>
        <w:rPr>
          <w:rFonts w:eastAsia="Times New Roman"/>
          <w:lang w:eastAsia="en-AU"/>
        </w:rPr>
      </w:pPr>
      <w:r>
        <w:rPr>
          <w:rFonts w:eastAsia="Times New Roman"/>
          <w:lang w:eastAsia="en-AU"/>
        </w:rPr>
        <w:t>Prepare a short description and a screenshot for all measures (include information about formatting string and aggregation function).</w:t>
      </w:r>
    </w:p>
    <w:p w14:paraId="4CE1796A" w14:textId="77777777" w:rsidR="00C8478B" w:rsidRDefault="00C8478B" w:rsidP="00C8478B">
      <w:r>
        <w:t>…</w:t>
      </w:r>
    </w:p>
    <w:p w14:paraId="00FBA73C" w14:textId="6F7FEA3E" w:rsidR="00C8478B" w:rsidRDefault="000024DC" w:rsidP="00C8478B">
      <w:pPr>
        <w:pStyle w:val="Heading3"/>
      </w:pPr>
      <w:r>
        <w:t>2.</w:t>
      </w:r>
      <w:r w:rsidR="00C8478B">
        <w:t>2.3 Dimensions</w:t>
      </w:r>
    </w:p>
    <w:p w14:paraId="514B6676" w14:textId="77777777" w:rsidR="00C8478B" w:rsidRPr="00685B04" w:rsidRDefault="00C8478B" w:rsidP="00C8478B">
      <w:pPr>
        <w:pStyle w:val="TaskContent"/>
        <w:rPr>
          <w:rFonts w:eastAsia="Times New Roman"/>
          <w:lang w:eastAsia="en-AU"/>
        </w:rPr>
      </w:pPr>
      <w:r>
        <w:rPr>
          <w:rFonts w:eastAsia="Times New Roman"/>
          <w:lang w:eastAsia="en-AU"/>
        </w:rPr>
        <w:t>Prepare a short description and a screenshot for all dimension structures. Remember to include information about hierarchies, attribute relations, and additional processing within the cube (e.g., grouping, ordering, key definitions).</w:t>
      </w:r>
    </w:p>
    <w:p w14:paraId="54A6A983" w14:textId="77777777" w:rsidR="00C8478B" w:rsidRPr="00757459" w:rsidRDefault="00C8478B" w:rsidP="00C8478B">
      <w:r>
        <w:t>…</w:t>
      </w:r>
    </w:p>
    <w:p w14:paraId="18C1FA6F" w14:textId="2B9A4C6D" w:rsidR="00C8478B" w:rsidRDefault="00C8478B" w:rsidP="00C8478B">
      <w:pPr>
        <w:pStyle w:val="Heading3"/>
      </w:pPr>
      <w:r>
        <w:t>2.</w:t>
      </w:r>
      <w:r w:rsidR="005D77E0">
        <w:t>2.</w:t>
      </w:r>
      <w:r>
        <w:t>4 Cube details</w:t>
      </w:r>
    </w:p>
    <w:p w14:paraId="64B120C1" w14:textId="77777777" w:rsidR="00C8478B" w:rsidRPr="00685B04" w:rsidRDefault="00C8478B" w:rsidP="00C8478B">
      <w:pPr>
        <w:pStyle w:val="TaskContent"/>
        <w:rPr>
          <w:rFonts w:eastAsia="Times New Roman"/>
          <w:lang w:eastAsia="en-AU"/>
        </w:rPr>
      </w:pPr>
      <w:r>
        <w:rPr>
          <w:rFonts w:eastAsia="Times New Roman"/>
          <w:lang w:eastAsia="en-AU"/>
        </w:rPr>
        <w:t>Prepare a short description and a screenshot for all additional mechanisms utilised, e.g., calculations, KPIs, aggregations, partitions, perspectives.</w:t>
      </w:r>
    </w:p>
    <w:p w14:paraId="7A42814C" w14:textId="77777777" w:rsidR="00C8478B" w:rsidRPr="00757459" w:rsidRDefault="00C8478B" w:rsidP="00C8478B">
      <w:r>
        <w:t>…</w:t>
      </w:r>
    </w:p>
    <w:p w14:paraId="6467441B" w14:textId="1F1C711A" w:rsidR="00C8478B" w:rsidRDefault="00C8478B" w:rsidP="00C8478B">
      <w:pPr>
        <w:pStyle w:val="Heading3"/>
      </w:pPr>
      <w:r>
        <w:t>2.</w:t>
      </w:r>
      <w:r w:rsidR="005D77E0">
        <w:t>2.</w:t>
      </w:r>
      <w:r>
        <w:t>5 Process results</w:t>
      </w:r>
    </w:p>
    <w:p w14:paraId="68ACB79E" w14:textId="77777777" w:rsidR="00C8478B" w:rsidRPr="00685B04" w:rsidRDefault="00C8478B" w:rsidP="00C8478B">
      <w:pPr>
        <w:pStyle w:val="TaskContent"/>
        <w:rPr>
          <w:rFonts w:eastAsia="Times New Roman"/>
          <w:lang w:eastAsia="en-AU"/>
        </w:rPr>
      </w:pPr>
      <w:r>
        <w:rPr>
          <w:rFonts w:eastAsia="Times New Roman"/>
          <w:lang w:eastAsia="en-AU"/>
        </w:rPr>
        <w:t>Prepare a screenshot from successful completion of cube processing and deployment process, and a screenshot from cube browser (with an exemplar query of your choice – make sure to capture cube’s structure).</w:t>
      </w:r>
    </w:p>
    <w:p w14:paraId="450D133F" w14:textId="77777777" w:rsidR="00C8478B" w:rsidRPr="00757459" w:rsidRDefault="00C8478B" w:rsidP="00C8478B">
      <w:r>
        <w:t>…</w:t>
      </w:r>
    </w:p>
    <w:p w14:paraId="666E8AC1" w14:textId="77777777" w:rsidR="00C8478B" w:rsidRPr="00685B04" w:rsidRDefault="00C8478B" w:rsidP="00C53C26">
      <w:pPr>
        <w:pStyle w:val="TaskContent"/>
        <w:rPr>
          <w:rFonts w:eastAsia="Times New Roman"/>
          <w:lang w:eastAsia="en-AU"/>
        </w:rPr>
      </w:pPr>
    </w:p>
    <w:p w14:paraId="50D58144" w14:textId="795DFB1A" w:rsidR="002A41A0" w:rsidRPr="00EB2513" w:rsidRDefault="00C32DA4" w:rsidP="00944690">
      <w:pPr>
        <w:pStyle w:val="Heading2"/>
        <w:rPr>
          <w:sz w:val="24"/>
          <w:szCs w:val="24"/>
        </w:rPr>
      </w:pPr>
      <w:r w:rsidRPr="00EB2513">
        <w:rPr>
          <w:b/>
          <w:bCs/>
          <w:sz w:val="24"/>
          <w:szCs w:val="24"/>
        </w:rPr>
        <w:t xml:space="preserve">General </w:t>
      </w:r>
      <w:r w:rsidR="009626F7" w:rsidRPr="00EB2513">
        <w:rPr>
          <w:b/>
          <w:bCs/>
          <w:sz w:val="24"/>
          <w:szCs w:val="24"/>
        </w:rPr>
        <w:t>Conclusions</w:t>
      </w:r>
      <w:r w:rsidR="002A41A0" w:rsidRPr="00EB2513">
        <w:rPr>
          <w:sz w:val="24"/>
          <w:szCs w:val="24"/>
        </w:rPr>
        <w:t>:</w:t>
      </w:r>
    </w:p>
    <w:p w14:paraId="6FD2A043" w14:textId="4BE0AFFE" w:rsidR="00871D09" w:rsidRPr="00EB2513" w:rsidRDefault="00871D09" w:rsidP="00211000">
      <w:pPr>
        <w:pStyle w:val="TaskContent"/>
      </w:pPr>
      <w:r w:rsidRPr="00EB2513">
        <w:t xml:space="preserve">Use this section to provide your </w:t>
      </w:r>
      <w:r w:rsidR="00F511B3" w:rsidRPr="00EB2513">
        <w:t xml:space="preserve">general </w:t>
      </w:r>
      <w:r w:rsidRPr="00EB2513">
        <w:t>conclusions:</w:t>
      </w:r>
    </w:p>
    <w:p w14:paraId="6AB610D6" w14:textId="77777777" w:rsidR="00852137" w:rsidRPr="00EB2513" w:rsidRDefault="00852137" w:rsidP="00852137">
      <w:r w:rsidRPr="00EB2513">
        <w:t>…</w:t>
      </w:r>
    </w:p>
    <w:p w14:paraId="54BED20E" w14:textId="77777777" w:rsidR="00527489" w:rsidRPr="00EB2513" w:rsidRDefault="00527489" w:rsidP="00EA5184">
      <w:pPr>
        <w:jc w:val="center"/>
        <w:rPr>
          <w:rStyle w:val="IntenseEmphasis"/>
          <w:sz w:val="24"/>
          <w:szCs w:val="24"/>
          <w:u w:val="single"/>
        </w:rPr>
      </w:pPr>
      <w:r w:rsidRPr="00EB2513">
        <w:rPr>
          <w:rStyle w:val="IntenseEmphasis"/>
          <w:sz w:val="24"/>
          <w:szCs w:val="24"/>
          <w:u w:val="single"/>
        </w:rPr>
        <w:t>Remarks:</w:t>
      </w:r>
    </w:p>
    <w:p w14:paraId="49238438" w14:textId="77777777" w:rsidR="00FD6693" w:rsidRPr="00EB2513" w:rsidRDefault="00FD6693" w:rsidP="00FD6693">
      <w:pPr>
        <w:pStyle w:val="Quote"/>
        <w:numPr>
          <w:ilvl w:val="0"/>
          <w:numId w:val="1"/>
        </w:numPr>
        <w:spacing w:before="0" w:after="0"/>
        <w:ind w:left="714" w:hanging="357"/>
      </w:pPr>
      <w:r w:rsidRPr="00EB2513">
        <w:t xml:space="preserve">A report without final conclusions will not be checked and results in a negative score! </w:t>
      </w:r>
    </w:p>
    <w:p w14:paraId="7294430A" w14:textId="77777777" w:rsidR="00FD6693" w:rsidRDefault="00FD6693" w:rsidP="00FD6693">
      <w:pPr>
        <w:pStyle w:val="Quote"/>
        <w:numPr>
          <w:ilvl w:val="0"/>
          <w:numId w:val="1"/>
        </w:numPr>
        <w:spacing w:before="0" w:after="0"/>
      </w:pPr>
      <w:r w:rsidRPr="00EB2513">
        <w:t>You should use MS SQL SERVER 20</w:t>
      </w:r>
      <w:r>
        <w:t>XX,</w:t>
      </w:r>
      <w:r w:rsidRPr="00EB2513">
        <w:t xml:space="preserve"> </w:t>
      </w:r>
      <w:r>
        <w:t>SQL Server Integration Services (SSIS) and SQL Server Analysis Services (SSAS); if needed you can use additional scripts or software to develop the ETL solution (usage of dedicated libraries or tools is encouraged)</w:t>
      </w:r>
    </w:p>
    <w:p w14:paraId="3E91B80B" w14:textId="6E5DC777" w:rsidR="000C7679" w:rsidRDefault="000C7679">
      <w:r>
        <w:br w:type="page"/>
      </w:r>
    </w:p>
    <w:p w14:paraId="399DEBEB" w14:textId="77777777" w:rsidR="000C7679" w:rsidRDefault="000C7679" w:rsidP="000C7679">
      <w:pPr>
        <w:spacing w:after="0" w:line="240" w:lineRule="auto"/>
        <w:textAlignment w:val="center"/>
        <w:rPr>
          <w:rFonts w:ascii="Calibri" w:eastAsia="Times New Roman" w:hAnsi="Calibri" w:cs="Times New Roman"/>
          <w:i/>
          <w:color w:val="000000"/>
          <w:lang w:eastAsia="en-AU"/>
        </w:rPr>
      </w:pPr>
      <w:r>
        <w:rPr>
          <w:rFonts w:ascii="Calibri" w:eastAsia="Times New Roman" w:hAnsi="Calibri" w:cs="Times New Roman"/>
          <w:color w:val="000000"/>
          <w:lang w:eastAsia="en-AU"/>
        </w:rPr>
        <w:lastRenderedPageBreak/>
        <w:t xml:space="preserve">Examples from </w:t>
      </w:r>
      <w:r w:rsidRPr="00AE0C22">
        <w:rPr>
          <w:rFonts w:ascii="Calibri" w:eastAsia="Times New Roman" w:hAnsi="Calibri" w:cs="Times New Roman"/>
          <w:i/>
          <w:color w:val="000000"/>
          <w:lang w:eastAsia="en-AU"/>
        </w:rPr>
        <w:t>J. Mundy, W. Thornthwaite, R. Kimball, The Microsoft Data Warehouse Toolkit: With SQL Server 2005 and the Microsoft Business Intelligence Toolset, Wiley, 2006</w:t>
      </w:r>
    </w:p>
    <w:p w14:paraId="7A70663E" w14:textId="77777777" w:rsidR="000C7679" w:rsidRDefault="000C7679" w:rsidP="000C7679">
      <w:pPr>
        <w:spacing w:after="0" w:line="240" w:lineRule="auto"/>
        <w:textAlignment w:val="center"/>
        <w:rPr>
          <w:rFonts w:ascii="Calibri" w:eastAsia="Times New Roman" w:hAnsi="Calibri" w:cs="Times New Roman"/>
          <w:color w:val="000000"/>
          <w:lang w:eastAsia="en-AU"/>
        </w:rPr>
      </w:pPr>
      <w:r>
        <w:rPr>
          <w:rFonts w:ascii="Calibri" w:eastAsia="Times New Roman" w:hAnsi="Calibri" w:cs="Times New Roman"/>
          <w:i/>
          <w:color w:val="000000"/>
          <w:lang w:eastAsia="en-AU"/>
        </w:rPr>
        <w:t>Dimensions:</w:t>
      </w:r>
    </w:p>
    <w:p w14:paraId="450F4A7D" w14:textId="77777777" w:rsidR="000C7679" w:rsidRDefault="000C7679" w:rsidP="000C7679">
      <w:pPr>
        <w:spacing w:after="0" w:line="240" w:lineRule="auto"/>
        <w:jc w:val="center"/>
        <w:textAlignment w:val="center"/>
        <w:rPr>
          <w:rFonts w:ascii="Calibri" w:eastAsia="Times New Roman" w:hAnsi="Calibri" w:cs="Times New Roman"/>
          <w:color w:val="000000"/>
          <w:lang w:eastAsia="en-AU"/>
        </w:rPr>
      </w:pPr>
      <w:r>
        <w:rPr>
          <w:rFonts w:ascii="Calibri" w:eastAsia="Times New Roman" w:hAnsi="Calibri" w:cs="Times New Roman"/>
          <w:noProof/>
          <w:color w:val="000000"/>
          <w:lang w:eastAsia="en-AU"/>
        </w:rPr>
        <w:drawing>
          <wp:inline distT="0" distB="0" distL="0" distR="0" wp14:anchorId="01BC2A9A" wp14:editId="2ABB0CA5">
            <wp:extent cx="4890758" cy="3959055"/>
            <wp:effectExtent l="0" t="0" r="571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9714"/>
                    <a:stretch/>
                  </pic:blipFill>
                  <pic:spPr bwMode="auto">
                    <a:xfrm>
                      <a:off x="0" y="0"/>
                      <a:ext cx="4890969" cy="3959225"/>
                    </a:xfrm>
                    <a:prstGeom prst="rect">
                      <a:avLst/>
                    </a:prstGeom>
                    <a:noFill/>
                    <a:ln>
                      <a:noFill/>
                    </a:ln>
                    <a:extLst>
                      <a:ext uri="{53640926-AAD7-44D8-BBD7-CCE9431645EC}">
                        <a14:shadowObscured xmlns:a14="http://schemas.microsoft.com/office/drawing/2010/main"/>
                      </a:ext>
                    </a:extLst>
                  </pic:spPr>
                </pic:pic>
              </a:graphicData>
            </a:graphic>
          </wp:inline>
        </w:drawing>
      </w:r>
    </w:p>
    <w:p w14:paraId="76A981E3" w14:textId="77777777" w:rsidR="000C7679" w:rsidRDefault="000C7679" w:rsidP="000C7679">
      <w:pPr>
        <w:spacing w:after="0" w:line="240" w:lineRule="auto"/>
        <w:textAlignment w:val="center"/>
        <w:rPr>
          <w:rFonts w:ascii="Calibri" w:eastAsia="Times New Roman" w:hAnsi="Calibri" w:cs="Times New Roman"/>
          <w:color w:val="000000"/>
          <w:lang w:eastAsia="en-AU"/>
        </w:rPr>
      </w:pPr>
      <w:r>
        <w:rPr>
          <w:rFonts w:ascii="Calibri" w:eastAsia="Times New Roman" w:hAnsi="Calibri" w:cs="Times New Roman"/>
          <w:i/>
          <w:color w:val="000000"/>
          <w:lang w:eastAsia="en-AU"/>
        </w:rPr>
        <w:t>Facts:</w:t>
      </w:r>
    </w:p>
    <w:p w14:paraId="5FE8D18E" w14:textId="77777777" w:rsidR="000C7679" w:rsidRPr="004E5B14" w:rsidRDefault="000C7679" w:rsidP="000C7679">
      <w:pPr>
        <w:jc w:val="center"/>
      </w:pPr>
      <w:r>
        <w:rPr>
          <w:rFonts w:ascii="Calibri" w:eastAsia="Times New Roman" w:hAnsi="Calibri" w:cs="Times New Roman"/>
          <w:noProof/>
          <w:color w:val="000000"/>
          <w:lang w:eastAsia="en-AU"/>
        </w:rPr>
        <w:drawing>
          <wp:inline distT="0" distB="0" distL="0" distR="0" wp14:anchorId="64E0E058" wp14:editId="220B8EF9">
            <wp:extent cx="3623154" cy="37611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7083"/>
                    <a:stretch/>
                  </pic:blipFill>
                  <pic:spPr bwMode="auto">
                    <a:xfrm>
                      <a:off x="0" y="0"/>
                      <a:ext cx="3623154" cy="3761105"/>
                    </a:xfrm>
                    <a:prstGeom prst="rect">
                      <a:avLst/>
                    </a:prstGeom>
                    <a:noFill/>
                    <a:ln>
                      <a:noFill/>
                    </a:ln>
                    <a:extLst>
                      <a:ext uri="{53640926-AAD7-44D8-BBD7-CCE9431645EC}">
                        <a14:shadowObscured xmlns:a14="http://schemas.microsoft.com/office/drawing/2010/main"/>
                      </a:ext>
                    </a:extLst>
                  </pic:spPr>
                </pic:pic>
              </a:graphicData>
            </a:graphic>
          </wp:inline>
        </w:drawing>
      </w:r>
    </w:p>
    <w:p w14:paraId="1116FABD" w14:textId="77777777" w:rsidR="000C7679" w:rsidRDefault="000C7679" w:rsidP="000C7679"/>
    <w:p w14:paraId="53E79FB9" w14:textId="77777777" w:rsidR="0026721E" w:rsidRDefault="0026721E" w:rsidP="000C7679"/>
    <w:p w14:paraId="03B41B51" w14:textId="77777777" w:rsidR="0026721E" w:rsidRDefault="0026721E" w:rsidP="000C7679"/>
    <w:p w14:paraId="4F4CDBBA" w14:textId="77777777" w:rsidR="00336689" w:rsidRDefault="00336689" w:rsidP="00336689"/>
    <w:sectPr w:rsidR="00336689" w:rsidSect="002D30B4">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AEFB3" w14:textId="77777777" w:rsidR="00833154" w:rsidRDefault="00833154" w:rsidP="00A97809">
      <w:pPr>
        <w:spacing w:before="0" w:after="0" w:line="240" w:lineRule="auto"/>
      </w:pPr>
      <w:r>
        <w:separator/>
      </w:r>
    </w:p>
  </w:endnote>
  <w:endnote w:type="continuationSeparator" w:id="0">
    <w:p w14:paraId="3F6D2169" w14:textId="77777777" w:rsidR="00833154" w:rsidRDefault="00833154" w:rsidP="00A97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Bold">
    <w:altName w:val="Arial"/>
    <w:panose1 w:val="00000000000000000000"/>
    <w:charset w:val="00"/>
    <w:family w:val="swiss"/>
    <w:notTrueType/>
    <w:pitch w:val="default"/>
    <w:sig w:usb0="00000001"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681AE" w14:textId="77777777" w:rsidR="00833154" w:rsidRDefault="00833154" w:rsidP="00A97809">
      <w:pPr>
        <w:spacing w:before="0" w:after="0" w:line="240" w:lineRule="auto"/>
      </w:pPr>
      <w:r>
        <w:separator/>
      </w:r>
    </w:p>
  </w:footnote>
  <w:footnote w:type="continuationSeparator" w:id="0">
    <w:p w14:paraId="1FB69325" w14:textId="77777777" w:rsidR="00833154" w:rsidRDefault="00833154" w:rsidP="00A978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AEABD" w14:textId="482050BE" w:rsidR="00A97809" w:rsidRDefault="00A97809" w:rsidP="00A97809">
    <w:pPr>
      <w:tabs>
        <w:tab w:val="left" w:pos="3969"/>
        <w:tab w:val="right" w:pos="9026"/>
      </w:tabs>
    </w:pPr>
    <w:r w:rsidRPr="00B35118">
      <w:t xml:space="preserve">Data Warehouses - Report </w:t>
    </w:r>
    <w:r w:rsidR="00C6080D">
      <w:t xml:space="preserve">MP - </w:t>
    </w:r>
    <w:r w:rsidR="00F61023">
      <w:t>2</w:t>
    </w:r>
    <w:r w:rsidRPr="00B35118">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A785D"/>
    <w:multiLevelType w:val="hybridMultilevel"/>
    <w:tmpl w:val="2E4EC1C0"/>
    <w:lvl w:ilvl="0" w:tplc="07466FB2">
      <w:start w:val="1"/>
      <w:numFmt w:val="decimal"/>
      <w:pStyle w:val="QuestionTask"/>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9B17B6"/>
    <w:multiLevelType w:val="hybridMultilevel"/>
    <w:tmpl w:val="82E05A52"/>
    <w:lvl w:ilvl="0" w:tplc="04D25C7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26AD2"/>
    <w:multiLevelType w:val="hybridMultilevel"/>
    <w:tmpl w:val="7338AC1E"/>
    <w:lvl w:ilvl="0" w:tplc="04D25C7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07C83"/>
    <w:multiLevelType w:val="hybridMultilevel"/>
    <w:tmpl w:val="F44A7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CB6571"/>
    <w:multiLevelType w:val="multilevel"/>
    <w:tmpl w:val="F8D83314"/>
    <w:lvl w:ilvl="0">
      <w:start w:val="2"/>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0474712">
    <w:abstractNumId w:val="3"/>
  </w:num>
  <w:num w:numId="2" w16cid:durableId="720518449">
    <w:abstractNumId w:val="0"/>
    <w:lvlOverride w:ilvl="0">
      <w:startOverride w:val="1"/>
    </w:lvlOverride>
  </w:num>
  <w:num w:numId="3" w16cid:durableId="1899782265">
    <w:abstractNumId w:val="0"/>
  </w:num>
  <w:num w:numId="4" w16cid:durableId="1736734834">
    <w:abstractNumId w:val="4"/>
  </w:num>
  <w:num w:numId="5" w16cid:durableId="1636905199">
    <w:abstractNumId w:val="1"/>
  </w:num>
  <w:num w:numId="6" w16cid:durableId="151657908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EC"/>
    <w:rsid w:val="00000529"/>
    <w:rsid w:val="00001CD5"/>
    <w:rsid w:val="00002388"/>
    <w:rsid w:val="000024DC"/>
    <w:rsid w:val="000046C5"/>
    <w:rsid w:val="00004B06"/>
    <w:rsid w:val="00004FE0"/>
    <w:rsid w:val="00007745"/>
    <w:rsid w:val="0000775E"/>
    <w:rsid w:val="0001068D"/>
    <w:rsid w:val="00011EF2"/>
    <w:rsid w:val="00013564"/>
    <w:rsid w:val="000135BD"/>
    <w:rsid w:val="00013749"/>
    <w:rsid w:val="00015277"/>
    <w:rsid w:val="0002080C"/>
    <w:rsid w:val="00022F26"/>
    <w:rsid w:val="000237D9"/>
    <w:rsid w:val="00026191"/>
    <w:rsid w:val="0002685F"/>
    <w:rsid w:val="00030C8F"/>
    <w:rsid w:val="00036C5F"/>
    <w:rsid w:val="00036EDD"/>
    <w:rsid w:val="00040060"/>
    <w:rsid w:val="000427AA"/>
    <w:rsid w:val="0004300E"/>
    <w:rsid w:val="0004558B"/>
    <w:rsid w:val="00047817"/>
    <w:rsid w:val="00047A86"/>
    <w:rsid w:val="00050781"/>
    <w:rsid w:val="00056ADB"/>
    <w:rsid w:val="00061F13"/>
    <w:rsid w:val="00062769"/>
    <w:rsid w:val="00080453"/>
    <w:rsid w:val="00092EB6"/>
    <w:rsid w:val="0009442B"/>
    <w:rsid w:val="00096D41"/>
    <w:rsid w:val="000A0BD6"/>
    <w:rsid w:val="000A466A"/>
    <w:rsid w:val="000A55C8"/>
    <w:rsid w:val="000B1365"/>
    <w:rsid w:val="000B1D62"/>
    <w:rsid w:val="000B5935"/>
    <w:rsid w:val="000B7E1D"/>
    <w:rsid w:val="000C0664"/>
    <w:rsid w:val="000C0F4C"/>
    <w:rsid w:val="000C4190"/>
    <w:rsid w:val="000C7679"/>
    <w:rsid w:val="000C7F7C"/>
    <w:rsid w:val="000D2761"/>
    <w:rsid w:val="000D292F"/>
    <w:rsid w:val="000D4B4C"/>
    <w:rsid w:val="000D61D2"/>
    <w:rsid w:val="000D6CEC"/>
    <w:rsid w:val="000E0FB2"/>
    <w:rsid w:val="000E1622"/>
    <w:rsid w:val="000E2024"/>
    <w:rsid w:val="000E2FBF"/>
    <w:rsid w:val="000E7A55"/>
    <w:rsid w:val="000F7AB5"/>
    <w:rsid w:val="00104C08"/>
    <w:rsid w:val="00106B20"/>
    <w:rsid w:val="00113D12"/>
    <w:rsid w:val="00116FEE"/>
    <w:rsid w:val="001216B2"/>
    <w:rsid w:val="0012705C"/>
    <w:rsid w:val="00134FF5"/>
    <w:rsid w:val="0013549F"/>
    <w:rsid w:val="001412E2"/>
    <w:rsid w:val="00142E1E"/>
    <w:rsid w:val="00147194"/>
    <w:rsid w:val="00150BD2"/>
    <w:rsid w:val="00152DDB"/>
    <w:rsid w:val="001562C8"/>
    <w:rsid w:val="001577F1"/>
    <w:rsid w:val="001846F3"/>
    <w:rsid w:val="00187DEF"/>
    <w:rsid w:val="00192363"/>
    <w:rsid w:val="00196B8D"/>
    <w:rsid w:val="001A145F"/>
    <w:rsid w:val="001A192E"/>
    <w:rsid w:val="001A7D58"/>
    <w:rsid w:val="001B0D41"/>
    <w:rsid w:val="001B0FB1"/>
    <w:rsid w:val="001C64CA"/>
    <w:rsid w:val="001D004B"/>
    <w:rsid w:val="001E02D7"/>
    <w:rsid w:val="001E6C0B"/>
    <w:rsid w:val="001E6E4D"/>
    <w:rsid w:val="001E710F"/>
    <w:rsid w:val="001F4E94"/>
    <w:rsid w:val="001F5753"/>
    <w:rsid w:val="00205913"/>
    <w:rsid w:val="00206E11"/>
    <w:rsid w:val="00207E24"/>
    <w:rsid w:val="00210DBD"/>
    <w:rsid w:val="00211000"/>
    <w:rsid w:val="00213B67"/>
    <w:rsid w:val="002147B1"/>
    <w:rsid w:val="00225BE3"/>
    <w:rsid w:val="002275BD"/>
    <w:rsid w:val="002312CB"/>
    <w:rsid w:val="00235F2F"/>
    <w:rsid w:val="00241272"/>
    <w:rsid w:val="0024130E"/>
    <w:rsid w:val="00241FCB"/>
    <w:rsid w:val="00243E39"/>
    <w:rsid w:val="00243FEA"/>
    <w:rsid w:val="00244AD5"/>
    <w:rsid w:val="0024640F"/>
    <w:rsid w:val="00253B93"/>
    <w:rsid w:val="0025666A"/>
    <w:rsid w:val="0026570B"/>
    <w:rsid w:val="0026721E"/>
    <w:rsid w:val="00267637"/>
    <w:rsid w:val="00275867"/>
    <w:rsid w:val="00276F39"/>
    <w:rsid w:val="00282FA4"/>
    <w:rsid w:val="0028448F"/>
    <w:rsid w:val="00284FD6"/>
    <w:rsid w:val="0029292C"/>
    <w:rsid w:val="002A41A0"/>
    <w:rsid w:val="002B19F3"/>
    <w:rsid w:val="002B4179"/>
    <w:rsid w:val="002B557C"/>
    <w:rsid w:val="002C3EA0"/>
    <w:rsid w:val="002D1C91"/>
    <w:rsid w:val="002D30B4"/>
    <w:rsid w:val="002D4D98"/>
    <w:rsid w:val="002D5943"/>
    <w:rsid w:val="002D5A8C"/>
    <w:rsid w:val="002D701E"/>
    <w:rsid w:val="002E4D16"/>
    <w:rsid w:val="002E686E"/>
    <w:rsid w:val="002E7EC9"/>
    <w:rsid w:val="002F07F0"/>
    <w:rsid w:val="002F0B11"/>
    <w:rsid w:val="002F215B"/>
    <w:rsid w:val="002F4288"/>
    <w:rsid w:val="002F7DED"/>
    <w:rsid w:val="00300DDF"/>
    <w:rsid w:val="003033D8"/>
    <w:rsid w:val="00303ED5"/>
    <w:rsid w:val="00305DCB"/>
    <w:rsid w:val="00323E4B"/>
    <w:rsid w:val="00324892"/>
    <w:rsid w:val="003271A2"/>
    <w:rsid w:val="00336689"/>
    <w:rsid w:val="00340E7F"/>
    <w:rsid w:val="00351FD2"/>
    <w:rsid w:val="00356CE9"/>
    <w:rsid w:val="003701F1"/>
    <w:rsid w:val="0037032B"/>
    <w:rsid w:val="00376D4F"/>
    <w:rsid w:val="003800D4"/>
    <w:rsid w:val="003801FD"/>
    <w:rsid w:val="00380FA9"/>
    <w:rsid w:val="00382AC9"/>
    <w:rsid w:val="0038727F"/>
    <w:rsid w:val="00387833"/>
    <w:rsid w:val="00390ED2"/>
    <w:rsid w:val="00393906"/>
    <w:rsid w:val="003A14E3"/>
    <w:rsid w:val="003B398F"/>
    <w:rsid w:val="003B7B34"/>
    <w:rsid w:val="003C24CE"/>
    <w:rsid w:val="003D4D0A"/>
    <w:rsid w:val="003D7106"/>
    <w:rsid w:val="003F07D5"/>
    <w:rsid w:val="003F2FEA"/>
    <w:rsid w:val="00406A90"/>
    <w:rsid w:val="00407BDA"/>
    <w:rsid w:val="00407C44"/>
    <w:rsid w:val="0041035E"/>
    <w:rsid w:val="00416759"/>
    <w:rsid w:val="00417162"/>
    <w:rsid w:val="00442BAC"/>
    <w:rsid w:val="00445FE0"/>
    <w:rsid w:val="0046003D"/>
    <w:rsid w:val="00461FBE"/>
    <w:rsid w:val="00464B1F"/>
    <w:rsid w:val="00467980"/>
    <w:rsid w:val="00474C31"/>
    <w:rsid w:val="004774F5"/>
    <w:rsid w:val="004778F6"/>
    <w:rsid w:val="00490137"/>
    <w:rsid w:val="00494690"/>
    <w:rsid w:val="004A1A94"/>
    <w:rsid w:val="004A22EE"/>
    <w:rsid w:val="004C0078"/>
    <w:rsid w:val="004D0C59"/>
    <w:rsid w:val="004D63BB"/>
    <w:rsid w:val="004E00DB"/>
    <w:rsid w:val="004E0E23"/>
    <w:rsid w:val="004E1D53"/>
    <w:rsid w:val="004F3EC0"/>
    <w:rsid w:val="004F5B3B"/>
    <w:rsid w:val="004F6465"/>
    <w:rsid w:val="00502DA2"/>
    <w:rsid w:val="00503F20"/>
    <w:rsid w:val="005040AA"/>
    <w:rsid w:val="005100EC"/>
    <w:rsid w:val="00514110"/>
    <w:rsid w:val="005157A0"/>
    <w:rsid w:val="005172EE"/>
    <w:rsid w:val="00524ADD"/>
    <w:rsid w:val="00525DCD"/>
    <w:rsid w:val="00527489"/>
    <w:rsid w:val="00527715"/>
    <w:rsid w:val="00533290"/>
    <w:rsid w:val="005419C2"/>
    <w:rsid w:val="00550E87"/>
    <w:rsid w:val="005550F6"/>
    <w:rsid w:val="005621B3"/>
    <w:rsid w:val="00562751"/>
    <w:rsid w:val="00563FC7"/>
    <w:rsid w:val="00566DA8"/>
    <w:rsid w:val="00570F85"/>
    <w:rsid w:val="00574885"/>
    <w:rsid w:val="0058141F"/>
    <w:rsid w:val="0058625A"/>
    <w:rsid w:val="0059043F"/>
    <w:rsid w:val="005932E1"/>
    <w:rsid w:val="005A2959"/>
    <w:rsid w:val="005A2C2D"/>
    <w:rsid w:val="005A2F5D"/>
    <w:rsid w:val="005A36BC"/>
    <w:rsid w:val="005D4F23"/>
    <w:rsid w:val="005D77E0"/>
    <w:rsid w:val="005E0984"/>
    <w:rsid w:val="005E1A46"/>
    <w:rsid w:val="005F0543"/>
    <w:rsid w:val="005F164E"/>
    <w:rsid w:val="005F41CB"/>
    <w:rsid w:val="006009A9"/>
    <w:rsid w:val="00604FA9"/>
    <w:rsid w:val="00611254"/>
    <w:rsid w:val="00612B25"/>
    <w:rsid w:val="006143FD"/>
    <w:rsid w:val="0062756B"/>
    <w:rsid w:val="006306DF"/>
    <w:rsid w:val="00630E0D"/>
    <w:rsid w:val="0063569B"/>
    <w:rsid w:val="00636D94"/>
    <w:rsid w:val="006410D4"/>
    <w:rsid w:val="00641512"/>
    <w:rsid w:val="00641B0E"/>
    <w:rsid w:val="00646378"/>
    <w:rsid w:val="006524C7"/>
    <w:rsid w:val="0065443C"/>
    <w:rsid w:val="00655114"/>
    <w:rsid w:val="00661A43"/>
    <w:rsid w:val="006623AF"/>
    <w:rsid w:val="00662614"/>
    <w:rsid w:val="00662DBC"/>
    <w:rsid w:val="00663675"/>
    <w:rsid w:val="0067733F"/>
    <w:rsid w:val="00680A5E"/>
    <w:rsid w:val="00682A56"/>
    <w:rsid w:val="006837EF"/>
    <w:rsid w:val="00685034"/>
    <w:rsid w:val="00685B04"/>
    <w:rsid w:val="00694AEC"/>
    <w:rsid w:val="006978AA"/>
    <w:rsid w:val="006A05E0"/>
    <w:rsid w:val="006A4B9B"/>
    <w:rsid w:val="006A65DF"/>
    <w:rsid w:val="006C0CC2"/>
    <w:rsid w:val="006C2219"/>
    <w:rsid w:val="006C32F5"/>
    <w:rsid w:val="006C6656"/>
    <w:rsid w:val="006D56F2"/>
    <w:rsid w:val="006E392F"/>
    <w:rsid w:val="006E3FAF"/>
    <w:rsid w:val="007006D8"/>
    <w:rsid w:val="00702AE3"/>
    <w:rsid w:val="00710C39"/>
    <w:rsid w:val="00710EF2"/>
    <w:rsid w:val="00712822"/>
    <w:rsid w:val="00712947"/>
    <w:rsid w:val="007154DF"/>
    <w:rsid w:val="00716403"/>
    <w:rsid w:val="007170E8"/>
    <w:rsid w:val="007175E4"/>
    <w:rsid w:val="007207C2"/>
    <w:rsid w:val="00731845"/>
    <w:rsid w:val="007329BD"/>
    <w:rsid w:val="007368C7"/>
    <w:rsid w:val="007520B1"/>
    <w:rsid w:val="00753163"/>
    <w:rsid w:val="00757C70"/>
    <w:rsid w:val="00761AA5"/>
    <w:rsid w:val="00766F61"/>
    <w:rsid w:val="007716AF"/>
    <w:rsid w:val="00772B97"/>
    <w:rsid w:val="00773ECA"/>
    <w:rsid w:val="00775BB6"/>
    <w:rsid w:val="00777400"/>
    <w:rsid w:val="00783ABE"/>
    <w:rsid w:val="00786657"/>
    <w:rsid w:val="00794FF3"/>
    <w:rsid w:val="007964AB"/>
    <w:rsid w:val="007A249F"/>
    <w:rsid w:val="007B4FAB"/>
    <w:rsid w:val="007C2AC2"/>
    <w:rsid w:val="007C412B"/>
    <w:rsid w:val="007C5736"/>
    <w:rsid w:val="007D49FB"/>
    <w:rsid w:val="007E74FC"/>
    <w:rsid w:val="008003E5"/>
    <w:rsid w:val="00811101"/>
    <w:rsid w:val="008149F4"/>
    <w:rsid w:val="0082551C"/>
    <w:rsid w:val="00831EAD"/>
    <w:rsid w:val="00833154"/>
    <w:rsid w:val="00841CA8"/>
    <w:rsid w:val="00847C4B"/>
    <w:rsid w:val="00852129"/>
    <w:rsid w:val="00852137"/>
    <w:rsid w:val="0086754F"/>
    <w:rsid w:val="00867FC5"/>
    <w:rsid w:val="00871D09"/>
    <w:rsid w:val="00872C6B"/>
    <w:rsid w:val="00873396"/>
    <w:rsid w:val="008765DC"/>
    <w:rsid w:val="008770C9"/>
    <w:rsid w:val="00877477"/>
    <w:rsid w:val="00893A3D"/>
    <w:rsid w:val="008A53BB"/>
    <w:rsid w:val="008B0988"/>
    <w:rsid w:val="008B56E7"/>
    <w:rsid w:val="008B70C4"/>
    <w:rsid w:val="008C1E66"/>
    <w:rsid w:val="008C3FBE"/>
    <w:rsid w:val="008C5DC6"/>
    <w:rsid w:val="008D04F2"/>
    <w:rsid w:val="008D5765"/>
    <w:rsid w:val="008D6347"/>
    <w:rsid w:val="008E0349"/>
    <w:rsid w:val="008F125E"/>
    <w:rsid w:val="008F65B1"/>
    <w:rsid w:val="008F664C"/>
    <w:rsid w:val="008F6A9A"/>
    <w:rsid w:val="00900244"/>
    <w:rsid w:val="00903C59"/>
    <w:rsid w:val="00904214"/>
    <w:rsid w:val="00907352"/>
    <w:rsid w:val="00910186"/>
    <w:rsid w:val="009116AB"/>
    <w:rsid w:val="00917CC2"/>
    <w:rsid w:val="00926E05"/>
    <w:rsid w:val="009278FA"/>
    <w:rsid w:val="0094179F"/>
    <w:rsid w:val="00944690"/>
    <w:rsid w:val="00950860"/>
    <w:rsid w:val="009626F7"/>
    <w:rsid w:val="00965FFA"/>
    <w:rsid w:val="0097010C"/>
    <w:rsid w:val="0098150F"/>
    <w:rsid w:val="00982524"/>
    <w:rsid w:val="009873A9"/>
    <w:rsid w:val="00993EEA"/>
    <w:rsid w:val="0099687D"/>
    <w:rsid w:val="009A1EEC"/>
    <w:rsid w:val="009A5CC0"/>
    <w:rsid w:val="009B0006"/>
    <w:rsid w:val="009B0925"/>
    <w:rsid w:val="009B4533"/>
    <w:rsid w:val="009B645D"/>
    <w:rsid w:val="009D6DDB"/>
    <w:rsid w:val="009E1065"/>
    <w:rsid w:val="009E5A97"/>
    <w:rsid w:val="009F0716"/>
    <w:rsid w:val="009F331B"/>
    <w:rsid w:val="009F4610"/>
    <w:rsid w:val="009F4C7C"/>
    <w:rsid w:val="00A051F2"/>
    <w:rsid w:val="00A068E8"/>
    <w:rsid w:val="00A16744"/>
    <w:rsid w:val="00A21B92"/>
    <w:rsid w:val="00A2330C"/>
    <w:rsid w:val="00A2418D"/>
    <w:rsid w:val="00A30C8D"/>
    <w:rsid w:val="00A33C71"/>
    <w:rsid w:val="00A36894"/>
    <w:rsid w:val="00A3705B"/>
    <w:rsid w:val="00A3732D"/>
    <w:rsid w:val="00A37517"/>
    <w:rsid w:val="00A40D36"/>
    <w:rsid w:val="00A42A3F"/>
    <w:rsid w:val="00A44AE6"/>
    <w:rsid w:val="00A50305"/>
    <w:rsid w:val="00A54503"/>
    <w:rsid w:val="00A627C7"/>
    <w:rsid w:val="00A63942"/>
    <w:rsid w:val="00A70DF0"/>
    <w:rsid w:val="00A7157B"/>
    <w:rsid w:val="00A80B68"/>
    <w:rsid w:val="00A824AA"/>
    <w:rsid w:val="00A83212"/>
    <w:rsid w:val="00A94C9D"/>
    <w:rsid w:val="00A97809"/>
    <w:rsid w:val="00A97A38"/>
    <w:rsid w:val="00AA122E"/>
    <w:rsid w:val="00AB1270"/>
    <w:rsid w:val="00AB4FCD"/>
    <w:rsid w:val="00AC78BE"/>
    <w:rsid w:val="00AD7410"/>
    <w:rsid w:val="00AE1A68"/>
    <w:rsid w:val="00AE2276"/>
    <w:rsid w:val="00AE45E6"/>
    <w:rsid w:val="00AF4F8B"/>
    <w:rsid w:val="00AF5354"/>
    <w:rsid w:val="00AF6005"/>
    <w:rsid w:val="00AF62E1"/>
    <w:rsid w:val="00AF79A7"/>
    <w:rsid w:val="00B00A4E"/>
    <w:rsid w:val="00B15D0D"/>
    <w:rsid w:val="00B1600B"/>
    <w:rsid w:val="00B175E8"/>
    <w:rsid w:val="00B263F9"/>
    <w:rsid w:val="00B30469"/>
    <w:rsid w:val="00B35118"/>
    <w:rsid w:val="00B412DD"/>
    <w:rsid w:val="00B42AC7"/>
    <w:rsid w:val="00B50D81"/>
    <w:rsid w:val="00B523CD"/>
    <w:rsid w:val="00B55720"/>
    <w:rsid w:val="00B55D70"/>
    <w:rsid w:val="00B60B85"/>
    <w:rsid w:val="00B6120C"/>
    <w:rsid w:val="00B67603"/>
    <w:rsid w:val="00B67685"/>
    <w:rsid w:val="00B7271A"/>
    <w:rsid w:val="00B7349C"/>
    <w:rsid w:val="00B74D5B"/>
    <w:rsid w:val="00B74F28"/>
    <w:rsid w:val="00B762F7"/>
    <w:rsid w:val="00B812E2"/>
    <w:rsid w:val="00B82756"/>
    <w:rsid w:val="00B83688"/>
    <w:rsid w:val="00B85AE0"/>
    <w:rsid w:val="00B90C13"/>
    <w:rsid w:val="00B95124"/>
    <w:rsid w:val="00B953A5"/>
    <w:rsid w:val="00BA2305"/>
    <w:rsid w:val="00BB41D8"/>
    <w:rsid w:val="00BB722B"/>
    <w:rsid w:val="00BC32B7"/>
    <w:rsid w:val="00BD3D44"/>
    <w:rsid w:val="00BD4C28"/>
    <w:rsid w:val="00BD63F1"/>
    <w:rsid w:val="00BE7C2F"/>
    <w:rsid w:val="00BE7D89"/>
    <w:rsid w:val="00BF21FF"/>
    <w:rsid w:val="00BF2464"/>
    <w:rsid w:val="00BF2F12"/>
    <w:rsid w:val="00BF3A3F"/>
    <w:rsid w:val="00BF3AC5"/>
    <w:rsid w:val="00BF3E8C"/>
    <w:rsid w:val="00C03E5D"/>
    <w:rsid w:val="00C06575"/>
    <w:rsid w:val="00C101C5"/>
    <w:rsid w:val="00C16068"/>
    <w:rsid w:val="00C17EBB"/>
    <w:rsid w:val="00C23817"/>
    <w:rsid w:val="00C27975"/>
    <w:rsid w:val="00C325E4"/>
    <w:rsid w:val="00C32DA4"/>
    <w:rsid w:val="00C3690D"/>
    <w:rsid w:val="00C53429"/>
    <w:rsid w:val="00C53C26"/>
    <w:rsid w:val="00C56CDE"/>
    <w:rsid w:val="00C6080D"/>
    <w:rsid w:val="00C613D0"/>
    <w:rsid w:val="00C61903"/>
    <w:rsid w:val="00C63900"/>
    <w:rsid w:val="00C649F8"/>
    <w:rsid w:val="00C701EF"/>
    <w:rsid w:val="00C75BA1"/>
    <w:rsid w:val="00C8478B"/>
    <w:rsid w:val="00C84AFB"/>
    <w:rsid w:val="00C8522B"/>
    <w:rsid w:val="00CA3ECE"/>
    <w:rsid w:val="00CA7202"/>
    <w:rsid w:val="00CB0BAF"/>
    <w:rsid w:val="00CB253B"/>
    <w:rsid w:val="00CB26A2"/>
    <w:rsid w:val="00CB432F"/>
    <w:rsid w:val="00CC022D"/>
    <w:rsid w:val="00CD1D5E"/>
    <w:rsid w:val="00CD2F1F"/>
    <w:rsid w:val="00CE041D"/>
    <w:rsid w:val="00CE63BF"/>
    <w:rsid w:val="00CF31CD"/>
    <w:rsid w:val="00CF3B4E"/>
    <w:rsid w:val="00CF4E92"/>
    <w:rsid w:val="00CF5640"/>
    <w:rsid w:val="00D05E28"/>
    <w:rsid w:val="00D07494"/>
    <w:rsid w:val="00D12774"/>
    <w:rsid w:val="00D21B78"/>
    <w:rsid w:val="00D22108"/>
    <w:rsid w:val="00D429EE"/>
    <w:rsid w:val="00D46CEE"/>
    <w:rsid w:val="00D525E2"/>
    <w:rsid w:val="00D53CAD"/>
    <w:rsid w:val="00D54082"/>
    <w:rsid w:val="00D61AD3"/>
    <w:rsid w:val="00D83BB4"/>
    <w:rsid w:val="00D905F8"/>
    <w:rsid w:val="00D90CAE"/>
    <w:rsid w:val="00D91B71"/>
    <w:rsid w:val="00D925B1"/>
    <w:rsid w:val="00D97866"/>
    <w:rsid w:val="00D97882"/>
    <w:rsid w:val="00DA375C"/>
    <w:rsid w:val="00DA6BF0"/>
    <w:rsid w:val="00DB117B"/>
    <w:rsid w:val="00DB5FBF"/>
    <w:rsid w:val="00DC2E02"/>
    <w:rsid w:val="00DD5A53"/>
    <w:rsid w:val="00DE2A1A"/>
    <w:rsid w:val="00DF6E29"/>
    <w:rsid w:val="00E009F6"/>
    <w:rsid w:val="00E11C8F"/>
    <w:rsid w:val="00E23FAC"/>
    <w:rsid w:val="00E3513D"/>
    <w:rsid w:val="00E35E56"/>
    <w:rsid w:val="00E40689"/>
    <w:rsid w:val="00E427C9"/>
    <w:rsid w:val="00E45814"/>
    <w:rsid w:val="00E46217"/>
    <w:rsid w:val="00E56076"/>
    <w:rsid w:val="00E566C1"/>
    <w:rsid w:val="00E6010D"/>
    <w:rsid w:val="00E63F6A"/>
    <w:rsid w:val="00E66527"/>
    <w:rsid w:val="00E73A57"/>
    <w:rsid w:val="00E7462F"/>
    <w:rsid w:val="00E81411"/>
    <w:rsid w:val="00E818B0"/>
    <w:rsid w:val="00E81DE4"/>
    <w:rsid w:val="00E863C9"/>
    <w:rsid w:val="00E91D30"/>
    <w:rsid w:val="00E94E47"/>
    <w:rsid w:val="00E962E5"/>
    <w:rsid w:val="00E962F6"/>
    <w:rsid w:val="00EA1F21"/>
    <w:rsid w:val="00EA5184"/>
    <w:rsid w:val="00EB2513"/>
    <w:rsid w:val="00EB7061"/>
    <w:rsid w:val="00EC484F"/>
    <w:rsid w:val="00ED1235"/>
    <w:rsid w:val="00ED6108"/>
    <w:rsid w:val="00EF2996"/>
    <w:rsid w:val="00EF6F0A"/>
    <w:rsid w:val="00F02B72"/>
    <w:rsid w:val="00F10858"/>
    <w:rsid w:val="00F11370"/>
    <w:rsid w:val="00F160F3"/>
    <w:rsid w:val="00F16ACD"/>
    <w:rsid w:val="00F22A88"/>
    <w:rsid w:val="00F26415"/>
    <w:rsid w:val="00F30C94"/>
    <w:rsid w:val="00F3480E"/>
    <w:rsid w:val="00F364B6"/>
    <w:rsid w:val="00F37B0F"/>
    <w:rsid w:val="00F41D1B"/>
    <w:rsid w:val="00F44E0B"/>
    <w:rsid w:val="00F511B3"/>
    <w:rsid w:val="00F6001B"/>
    <w:rsid w:val="00F61023"/>
    <w:rsid w:val="00F61852"/>
    <w:rsid w:val="00F65D59"/>
    <w:rsid w:val="00F66B7E"/>
    <w:rsid w:val="00F66C9B"/>
    <w:rsid w:val="00F74019"/>
    <w:rsid w:val="00F75440"/>
    <w:rsid w:val="00F77C7B"/>
    <w:rsid w:val="00F81664"/>
    <w:rsid w:val="00F82E38"/>
    <w:rsid w:val="00F96064"/>
    <w:rsid w:val="00FA531F"/>
    <w:rsid w:val="00FB06AF"/>
    <w:rsid w:val="00FB4284"/>
    <w:rsid w:val="00FB5262"/>
    <w:rsid w:val="00FB7306"/>
    <w:rsid w:val="00FB7EC4"/>
    <w:rsid w:val="00FC1F9A"/>
    <w:rsid w:val="00FC392B"/>
    <w:rsid w:val="00FC4198"/>
    <w:rsid w:val="00FD24FC"/>
    <w:rsid w:val="00FD427A"/>
    <w:rsid w:val="00FD65CC"/>
    <w:rsid w:val="00FD6693"/>
    <w:rsid w:val="00FD72AB"/>
    <w:rsid w:val="00FD7908"/>
    <w:rsid w:val="00FD7CB2"/>
    <w:rsid w:val="00FE0F28"/>
    <w:rsid w:val="00FF08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2607D"/>
  <w15:chartTrackingRefBased/>
  <w15:docId w15:val="{0F2CD55F-CAD6-45EC-964E-AD9D6AA8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03"/>
  </w:style>
  <w:style w:type="paragraph" w:styleId="Heading1">
    <w:name w:val="heading 1"/>
    <w:basedOn w:val="Normal"/>
    <w:next w:val="Normal"/>
    <w:link w:val="Heading1Char"/>
    <w:uiPriority w:val="9"/>
    <w:qFormat/>
    <w:rsid w:val="00B6760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6760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6760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6760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6760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6760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6760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676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7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09"/>
  </w:style>
  <w:style w:type="paragraph" w:styleId="Footer">
    <w:name w:val="footer"/>
    <w:basedOn w:val="Normal"/>
    <w:link w:val="FooterChar"/>
    <w:uiPriority w:val="99"/>
    <w:unhideWhenUsed/>
    <w:rsid w:val="00A97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09"/>
  </w:style>
  <w:style w:type="table" w:styleId="TableGrid">
    <w:name w:val="Table Grid"/>
    <w:basedOn w:val="TableNormal"/>
    <w:uiPriority w:val="59"/>
    <w:rsid w:val="00A9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760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67603"/>
    <w:rPr>
      <w:caps/>
      <w:spacing w:val="15"/>
      <w:shd w:val="clear" w:color="auto" w:fill="D9E2F3" w:themeFill="accent1" w:themeFillTint="33"/>
    </w:rPr>
  </w:style>
  <w:style w:type="character" w:customStyle="1" w:styleId="Heading3Char">
    <w:name w:val="Heading 3 Char"/>
    <w:basedOn w:val="DefaultParagraphFont"/>
    <w:link w:val="Heading3"/>
    <w:uiPriority w:val="9"/>
    <w:rsid w:val="00B67603"/>
    <w:rPr>
      <w:caps/>
      <w:color w:val="1F3763" w:themeColor="accent1" w:themeShade="7F"/>
      <w:spacing w:val="15"/>
    </w:rPr>
  </w:style>
  <w:style w:type="character" w:customStyle="1" w:styleId="Heading4Char">
    <w:name w:val="Heading 4 Char"/>
    <w:basedOn w:val="DefaultParagraphFont"/>
    <w:link w:val="Heading4"/>
    <w:uiPriority w:val="9"/>
    <w:rsid w:val="00B67603"/>
    <w:rPr>
      <w:caps/>
      <w:color w:val="2F5496" w:themeColor="accent1" w:themeShade="BF"/>
      <w:spacing w:val="10"/>
    </w:rPr>
  </w:style>
  <w:style w:type="character" w:customStyle="1" w:styleId="Heading5Char">
    <w:name w:val="Heading 5 Char"/>
    <w:basedOn w:val="DefaultParagraphFont"/>
    <w:link w:val="Heading5"/>
    <w:uiPriority w:val="9"/>
    <w:semiHidden/>
    <w:rsid w:val="00B67603"/>
    <w:rPr>
      <w:caps/>
      <w:color w:val="2F5496" w:themeColor="accent1" w:themeShade="BF"/>
      <w:spacing w:val="10"/>
    </w:rPr>
  </w:style>
  <w:style w:type="character" w:customStyle="1" w:styleId="Heading6Char">
    <w:name w:val="Heading 6 Char"/>
    <w:basedOn w:val="DefaultParagraphFont"/>
    <w:link w:val="Heading6"/>
    <w:uiPriority w:val="9"/>
    <w:semiHidden/>
    <w:rsid w:val="00B67603"/>
    <w:rPr>
      <w:caps/>
      <w:color w:val="2F5496" w:themeColor="accent1" w:themeShade="BF"/>
      <w:spacing w:val="10"/>
    </w:rPr>
  </w:style>
  <w:style w:type="character" w:customStyle="1" w:styleId="Heading7Char">
    <w:name w:val="Heading 7 Char"/>
    <w:basedOn w:val="DefaultParagraphFont"/>
    <w:link w:val="Heading7"/>
    <w:uiPriority w:val="9"/>
    <w:semiHidden/>
    <w:rsid w:val="00B67603"/>
    <w:rPr>
      <w:caps/>
      <w:color w:val="2F5496" w:themeColor="accent1" w:themeShade="BF"/>
      <w:spacing w:val="10"/>
    </w:rPr>
  </w:style>
  <w:style w:type="character" w:customStyle="1" w:styleId="Heading8Char">
    <w:name w:val="Heading 8 Char"/>
    <w:basedOn w:val="DefaultParagraphFont"/>
    <w:link w:val="Heading8"/>
    <w:uiPriority w:val="9"/>
    <w:semiHidden/>
    <w:rsid w:val="00B67603"/>
    <w:rPr>
      <w:caps/>
      <w:spacing w:val="10"/>
      <w:sz w:val="18"/>
      <w:szCs w:val="18"/>
    </w:rPr>
  </w:style>
  <w:style w:type="character" w:customStyle="1" w:styleId="Heading9Char">
    <w:name w:val="Heading 9 Char"/>
    <w:basedOn w:val="DefaultParagraphFont"/>
    <w:link w:val="Heading9"/>
    <w:uiPriority w:val="9"/>
    <w:semiHidden/>
    <w:rsid w:val="00B67603"/>
    <w:rPr>
      <w:i/>
      <w:iCs/>
      <w:caps/>
      <w:spacing w:val="10"/>
      <w:sz w:val="18"/>
      <w:szCs w:val="18"/>
    </w:rPr>
  </w:style>
  <w:style w:type="paragraph" w:styleId="Caption">
    <w:name w:val="caption"/>
    <w:basedOn w:val="Normal"/>
    <w:next w:val="Normal"/>
    <w:uiPriority w:val="35"/>
    <w:semiHidden/>
    <w:unhideWhenUsed/>
    <w:qFormat/>
    <w:rsid w:val="00B67603"/>
    <w:rPr>
      <w:b/>
      <w:bCs/>
      <w:color w:val="2F5496" w:themeColor="accent1" w:themeShade="BF"/>
      <w:sz w:val="16"/>
      <w:szCs w:val="16"/>
    </w:rPr>
  </w:style>
  <w:style w:type="paragraph" w:styleId="Title">
    <w:name w:val="Title"/>
    <w:basedOn w:val="Normal"/>
    <w:next w:val="Normal"/>
    <w:link w:val="TitleChar"/>
    <w:uiPriority w:val="10"/>
    <w:qFormat/>
    <w:rsid w:val="00B6760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6760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67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7603"/>
    <w:rPr>
      <w:caps/>
      <w:color w:val="595959" w:themeColor="text1" w:themeTint="A6"/>
      <w:spacing w:val="10"/>
      <w:sz w:val="21"/>
      <w:szCs w:val="21"/>
    </w:rPr>
  </w:style>
  <w:style w:type="character" w:styleId="Strong">
    <w:name w:val="Strong"/>
    <w:uiPriority w:val="22"/>
    <w:qFormat/>
    <w:rsid w:val="00B67603"/>
    <w:rPr>
      <w:b/>
      <w:bCs/>
    </w:rPr>
  </w:style>
  <w:style w:type="character" w:styleId="Emphasis">
    <w:name w:val="Emphasis"/>
    <w:uiPriority w:val="20"/>
    <w:qFormat/>
    <w:rsid w:val="00B67603"/>
    <w:rPr>
      <w:caps/>
      <w:color w:val="1F3763" w:themeColor="accent1" w:themeShade="7F"/>
      <w:spacing w:val="5"/>
    </w:rPr>
  </w:style>
  <w:style w:type="paragraph" w:styleId="NoSpacing">
    <w:name w:val="No Spacing"/>
    <w:uiPriority w:val="1"/>
    <w:qFormat/>
    <w:rsid w:val="00B67603"/>
    <w:pPr>
      <w:spacing w:after="0" w:line="240" w:lineRule="auto"/>
    </w:pPr>
  </w:style>
  <w:style w:type="paragraph" w:styleId="Quote">
    <w:name w:val="Quote"/>
    <w:basedOn w:val="Normal"/>
    <w:next w:val="Normal"/>
    <w:link w:val="QuoteChar"/>
    <w:uiPriority w:val="29"/>
    <w:qFormat/>
    <w:rsid w:val="00B67603"/>
    <w:rPr>
      <w:i/>
      <w:iCs/>
      <w:sz w:val="24"/>
      <w:szCs w:val="24"/>
    </w:rPr>
  </w:style>
  <w:style w:type="character" w:customStyle="1" w:styleId="QuoteChar">
    <w:name w:val="Quote Char"/>
    <w:basedOn w:val="DefaultParagraphFont"/>
    <w:link w:val="Quote"/>
    <w:uiPriority w:val="29"/>
    <w:rsid w:val="00B67603"/>
    <w:rPr>
      <w:i/>
      <w:iCs/>
      <w:sz w:val="24"/>
      <w:szCs w:val="24"/>
    </w:rPr>
  </w:style>
  <w:style w:type="paragraph" w:styleId="IntenseQuote">
    <w:name w:val="Intense Quote"/>
    <w:basedOn w:val="Normal"/>
    <w:next w:val="Normal"/>
    <w:link w:val="IntenseQuoteChar"/>
    <w:uiPriority w:val="30"/>
    <w:qFormat/>
    <w:rsid w:val="00B6760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7603"/>
    <w:rPr>
      <w:color w:val="4472C4" w:themeColor="accent1"/>
      <w:sz w:val="24"/>
      <w:szCs w:val="24"/>
    </w:rPr>
  </w:style>
  <w:style w:type="character" w:styleId="SubtleEmphasis">
    <w:name w:val="Subtle Emphasis"/>
    <w:uiPriority w:val="19"/>
    <w:qFormat/>
    <w:rsid w:val="00B67603"/>
    <w:rPr>
      <w:i/>
      <w:iCs/>
      <w:color w:val="1F3763" w:themeColor="accent1" w:themeShade="7F"/>
    </w:rPr>
  </w:style>
  <w:style w:type="character" w:styleId="IntenseEmphasis">
    <w:name w:val="Intense Emphasis"/>
    <w:uiPriority w:val="21"/>
    <w:qFormat/>
    <w:rsid w:val="00B67603"/>
    <w:rPr>
      <w:b/>
      <w:bCs/>
      <w:caps/>
      <w:color w:val="1F3763" w:themeColor="accent1" w:themeShade="7F"/>
      <w:spacing w:val="10"/>
    </w:rPr>
  </w:style>
  <w:style w:type="character" w:styleId="SubtleReference">
    <w:name w:val="Subtle Reference"/>
    <w:uiPriority w:val="31"/>
    <w:qFormat/>
    <w:rsid w:val="00B67603"/>
    <w:rPr>
      <w:b/>
      <w:bCs/>
      <w:color w:val="4472C4" w:themeColor="accent1"/>
    </w:rPr>
  </w:style>
  <w:style w:type="character" w:styleId="IntenseReference">
    <w:name w:val="Intense Reference"/>
    <w:uiPriority w:val="32"/>
    <w:qFormat/>
    <w:rsid w:val="00B67603"/>
    <w:rPr>
      <w:b/>
      <w:bCs/>
      <w:i/>
      <w:iCs/>
      <w:caps/>
      <w:color w:val="4472C4" w:themeColor="accent1"/>
    </w:rPr>
  </w:style>
  <w:style w:type="character" w:styleId="BookTitle">
    <w:name w:val="Book Title"/>
    <w:uiPriority w:val="33"/>
    <w:qFormat/>
    <w:rsid w:val="00B67603"/>
    <w:rPr>
      <w:b/>
      <w:bCs/>
      <w:i/>
      <w:iCs/>
      <w:spacing w:val="0"/>
    </w:rPr>
  </w:style>
  <w:style w:type="paragraph" w:styleId="TOCHeading">
    <w:name w:val="TOC Heading"/>
    <w:basedOn w:val="Heading1"/>
    <w:next w:val="Normal"/>
    <w:uiPriority w:val="39"/>
    <w:semiHidden/>
    <w:unhideWhenUsed/>
    <w:qFormat/>
    <w:rsid w:val="00B67603"/>
    <w:pPr>
      <w:outlineLvl w:val="9"/>
    </w:pPr>
  </w:style>
  <w:style w:type="paragraph" w:styleId="ListParagraph">
    <w:name w:val="List Paragraph"/>
    <w:basedOn w:val="Normal"/>
    <w:link w:val="ListParagraphChar"/>
    <w:uiPriority w:val="34"/>
    <w:qFormat/>
    <w:rsid w:val="00417162"/>
    <w:pPr>
      <w:ind w:left="720"/>
      <w:contextualSpacing/>
    </w:pPr>
  </w:style>
  <w:style w:type="character" w:styleId="Hyperlink">
    <w:name w:val="Hyperlink"/>
    <w:basedOn w:val="DefaultParagraphFont"/>
    <w:uiPriority w:val="99"/>
    <w:unhideWhenUsed/>
    <w:rsid w:val="00AB1270"/>
    <w:rPr>
      <w:color w:val="0563C1" w:themeColor="hyperlink"/>
      <w:u w:val="single"/>
    </w:rPr>
  </w:style>
  <w:style w:type="character" w:styleId="UnresolvedMention">
    <w:name w:val="Unresolved Mention"/>
    <w:basedOn w:val="DefaultParagraphFont"/>
    <w:uiPriority w:val="99"/>
    <w:semiHidden/>
    <w:unhideWhenUsed/>
    <w:rsid w:val="00AB1270"/>
    <w:rPr>
      <w:color w:val="605E5C"/>
      <w:shd w:val="clear" w:color="auto" w:fill="E1DFDD"/>
    </w:rPr>
  </w:style>
  <w:style w:type="paragraph" w:customStyle="1" w:styleId="TaskContent">
    <w:name w:val="TaskContent"/>
    <w:basedOn w:val="Normal"/>
    <w:link w:val="TaskContentChar"/>
    <w:qFormat/>
    <w:rsid w:val="00FC4198"/>
    <w:pPr>
      <w:autoSpaceDE w:val="0"/>
      <w:autoSpaceDN w:val="0"/>
      <w:adjustRightInd w:val="0"/>
      <w:spacing w:before="0" w:after="120" w:line="240" w:lineRule="auto"/>
      <w:jc w:val="both"/>
    </w:pPr>
    <w:rPr>
      <w:i/>
    </w:rPr>
  </w:style>
  <w:style w:type="character" w:customStyle="1" w:styleId="TaskContentChar">
    <w:name w:val="TaskContent Char"/>
    <w:basedOn w:val="DefaultParagraphFont"/>
    <w:link w:val="TaskContent"/>
    <w:rsid w:val="00FC4198"/>
    <w:rPr>
      <w:i/>
    </w:rPr>
  </w:style>
  <w:style w:type="character" w:customStyle="1" w:styleId="ListParagraphChar">
    <w:name w:val="List Paragraph Char"/>
    <w:basedOn w:val="DefaultParagraphFont"/>
    <w:link w:val="ListParagraph"/>
    <w:uiPriority w:val="34"/>
    <w:rsid w:val="00FC4198"/>
  </w:style>
  <w:style w:type="paragraph" w:customStyle="1" w:styleId="QuestionDesc">
    <w:name w:val="QuestionDesc"/>
    <w:basedOn w:val="Normal"/>
    <w:link w:val="QuestionDescChar"/>
    <w:qFormat/>
    <w:rsid w:val="00026191"/>
    <w:pPr>
      <w:autoSpaceDE w:val="0"/>
      <w:autoSpaceDN w:val="0"/>
      <w:adjustRightInd w:val="0"/>
      <w:spacing w:before="0" w:after="0" w:line="240" w:lineRule="auto"/>
      <w:ind w:firstLine="357"/>
      <w:jc w:val="both"/>
    </w:pPr>
    <w:rPr>
      <w:rFonts w:cs="Calibri,Bold"/>
      <w:bCs/>
      <w:i/>
    </w:rPr>
  </w:style>
  <w:style w:type="paragraph" w:customStyle="1" w:styleId="QuestionTask">
    <w:name w:val="QuestionTask"/>
    <w:basedOn w:val="ListParagraph"/>
    <w:link w:val="QuestionTaskChar"/>
    <w:qFormat/>
    <w:rsid w:val="00AD7410"/>
    <w:pPr>
      <w:numPr>
        <w:numId w:val="3"/>
      </w:numPr>
      <w:autoSpaceDE w:val="0"/>
      <w:autoSpaceDN w:val="0"/>
      <w:adjustRightInd w:val="0"/>
      <w:spacing w:before="0" w:after="0" w:line="240" w:lineRule="auto"/>
    </w:pPr>
    <w:rPr>
      <w:rFonts w:eastAsia="Times New Roman" w:cstheme="minorHAnsi"/>
      <w:lang w:eastAsia="en-AU"/>
    </w:rPr>
  </w:style>
  <w:style w:type="character" w:customStyle="1" w:styleId="QuestionDescChar">
    <w:name w:val="QuestionDesc Char"/>
    <w:basedOn w:val="DefaultParagraphFont"/>
    <w:link w:val="QuestionDesc"/>
    <w:rsid w:val="00026191"/>
    <w:rPr>
      <w:rFonts w:cs="Calibri,Bold"/>
      <w:bCs/>
      <w:i/>
    </w:rPr>
  </w:style>
  <w:style w:type="paragraph" w:customStyle="1" w:styleId="QuestionTableTitle">
    <w:name w:val="QuestionTableTitle"/>
    <w:basedOn w:val="QuestionTask"/>
    <w:link w:val="QuestionTableTitleChar"/>
    <w:qFormat/>
    <w:rsid w:val="00BF2F12"/>
    <w:pPr>
      <w:keepNext/>
      <w:numPr>
        <w:numId w:val="0"/>
      </w:numPr>
      <w:spacing w:before="120"/>
      <w:contextualSpacing w:val="0"/>
      <w:jc w:val="center"/>
    </w:pPr>
    <w:rPr>
      <w:b/>
      <w:bCs/>
    </w:rPr>
  </w:style>
  <w:style w:type="character" w:customStyle="1" w:styleId="QuestionTaskChar">
    <w:name w:val="QuestionTask Char"/>
    <w:basedOn w:val="ListParagraphChar"/>
    <w:link w:val="QuestionTask"/>
    <w:rsid w:val="00AD7410"/>
    <w:rPr>
      <w:rFonts w:eastAsia="Times New Roman" w:cstheme="minorHAnsi"/>
      <w:lang w:eastAsia="en-AU"/>
    </w:rPr>
  </w:style>
  <w:style w:type="character" w:customStyle="1" w:styleId="QuestionTableTitleChar">
    <w:name w:val="QuestionTableTitle Char"/>
    <w:basedOn w:val="QuestionTaskChar"/>
    <w:link w:val="QuestionTableTitle"/>
    <w:rsid w:val="00BF2F12"/>
    <w:rPr>
      <w:rFonts w:eastAsia="Times New Roman" w:cstheme="minorHAnsi"/>
      <w:b/>
      <w:bCs/>
      <w:lang w:eastAsia="en-AU"/>
    </w:rPr>
  </w:style>
  <w:style w:type="paragraph" w:customStyle="1" w:styleId="Default">
    <w:name w:val="Default"/>
    <w:rsid w:val="00E818B0"/>
    <w:pPr>
      <w:autoSpaceDE w:val="0"/>
      <w:autoSpaceDN w:val="0"/>
      <w:adjustRightInd w:val="0"/>
      <w:spacing w:before="0" w:after="0" w:line="240" w:lineRule="auto"/>
    </w:pPr>
    <w:rPr>
      <w:rFonts w:ascii="Calibri" w:eastAsiaTheme="minorHAnsi" w:hAnsi="Calibri" w:cs="Calibri"/>
      <w:color w:val="000000"/>
      <w:sz w:val="24"/>
      <w:szCs w:val="24"/>
      <w:lang w:val="pl-PL"/>
    </w:rPr>
  </w:style>
  <w:style w:type="character" w:styleId="FollowedHyperlink">
    <w:name w:val="FollowedHyperlink"/>
    <w:basedOn w:val="DefaultParagraphFont"/>
    <w:uiPriority w:val="99"/>
    <w:semiHidden/>
    <w:unhideWhenUsed/>
    <w:rsid w:val="00FD6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2181">
      <w:bodyDiv w:val="1"/>
      <w:marLeft w:val="0"/>
      <w:marRight w:val="0"/>
      <w:marTop w:val="0"/>
      <w:marBottom w:val="0"/>
      <w:divBdr>
        <w:top w:val="none" w:sz="0" w:space="0" w:color="auto"/>
        <w:left w:val="none" w:sz="0" w:space="0" w:color="auto"/>
        <w:bottom w:val="none" w:sz="0" w:space="0" w:color="auto"/>
        <w:right w:val="none" w:sz="0" w:space="0" w:color="auto"/>
      </w:divBdr>
    </w:div>
    <w:div w:id="470293314">
      <w:bodyDiv w:val="1"/>
      <w:marLeft w:val="0"/>
      <w:marRight w:val="0"/>
      <w:marTop w:val="0"/>
      <w:marBottom w:val="0"/>
      <w:divBdr>
        <w:top w:val="none" w:sz="0" w:space="0" w:color="auto"/>
        <w:left w:val="none" w:sz="0" w:space="0" w:color="auto"/>
        <w:bottom w:val="none" w:sz="0" w:space="0" w:color="auto"/>
        <w:right w:val="none" w:sz="0" w:space="0" w:color="auto"/>
      </w:divBdr>
    </w:div>
    <w:div w:id="633602326">
      <w:bodyDiv w:val="1"/>
      <w:marLeft w:val="0"/>
      <w:marRight w:val="0"/>
      <w:marTop w:val="0"/>
      <w:marBottom w:val="0"/>
      <w:divBdr>
        <w:top w:val="none" w:sz="0" w:space="0" w:color="auto"/>
        <w:left w:val="none" w:sz="0" w:space="0" w:color="auto"/>
        <w:bottom w:val="none" w:sz="0" w:space="0" w:color="auto"/>
        <w:right w:val="none" w:sz="0" w:space="0" w:color="auto"/>
      </w:divBdr>
    </w:div>
    <w:div w:id="1049186271">
      <w:bodyDiv w:val="1"/>
      <w:marLeft w:val="0"/>
      <w:marRight w:val="0"/>
      <w:marTop w:val="0"/>
      <w:marBottom w:val="0"/>
      <w:divBdr>
        <w:top w:val="none" w:sz="0" w:space="0" w:color="auto"/>
        <w:left w:val="none" w:sz="0" w:space="0" w:color="auto"/>
        <w:bottom w:val="none" w:sz="0" w:space="0" w:color="auto"/>
        <w:right w:val="none" w:sz="0" w:space="0" w:color="auto"/>
      </w:divBdr>
    </w:div>
    <w:div w:id="1066338732">
      <w:bodyDiv w:val="1"/>
      <w:marLeft w:val="0"/>
      <w:marRight w:val="0"/>
      <w:marTop w:val="0"/>
      <w:marBottom w:val="0"/>
      <w:divBdr>
        <w:top w:val="none" w:sz="0" w:space="0" w:color="auto"/>
        <w:left w:val="none" w:sz="0" w:space="0" w:color="auto"/>
        <w:bottom w:val="none" w:sz="0" w:space="0" w:color="auto"/>
        <w:right w:val="none" w:sz="0" w:space="0" w:color="auto"/>
      </w:divBdr>
      <w:divsChild>
        <w:div w:id="598682802">
          <w:marLeft w:val="0"/>
          <w:marRight w:val="0"/>
          <w:marTop w:val="0"/>
          <w:marBottom w:val="0"/>
          <w:divBdr>
            <w:top w:val="none" w:sz="0" w:space="0" w:color="auto"/>
            <w:left w:val="none" w:sz="0" w:space="0" w:color="auto"/>
            <w:bottom w:val="none" w:sz="0" w:space="0" w:color="auto"/>
            <w:right w:val="none" w:sz="0" w:space="0" w:color="auto"/>
          </w:divBdr>
          <w:divsChild>
            <w:div w:id="809588865">
              <w:marLeft w:val="0"/>
              <w:marRight w:val="0"/>
              <w:marTop w:val="0"/>
              <w:marBottom w:val="0"/>
              <w:divBdr>
                <w:top w:val="none" w:sz="0" w:space="0" w:color="auto"/>
                <w:left w:val="none" w:sz="0" w:space="0" w:color="auto"/>
                <w:bottom w:val="none" w:sz="0" w:space="0" w:color="auto"/>
                <w:right w:val="none" w:sz="0" w:space="0" w:color="auto"/>
              </w:divBdr>
            </w:div>
            <w:div w:id="2068843846">
              <w:marLeft w:val="0"/>
              <w:marRight w:val="0"/>
              <w:marTop w:val="0"/>
              <w:marBottom w:val="0"/>
              <w:divBdr>
                <w:top w:val="none" w:sz="0" w:space="0" w:color="auto"/>
                <w:left w:val="none" w:sz="0" w:space="0" w:color="auto"/>
                <w:bottom w:val="none" w:sz="0" w:space="0" w:color="auto"/>
                <w:right w:val="none" w:sz="0" w:space="0" w:color="auto"/>
              </w:divBdr>
            </w:div>
            <w:div w:id="1230922087">
              <w:marLeft w:val="0"/>
              <w:marRight w:val="0"/>
              <w:marTop w:val="0"/>
              <w:marBottom w:val="0"/>
              <w:divBdr>
                <w:top w:val="none" w:sz="0" w:space="0" w:color="auto"/>
                <w:left w:val="none" w:sz="0" w:space="0" w:color="auto"/>
                <w:bottom w:val="none" w:sz="0" w:space="0" w:color="auto"/>
                <w:right w:val="none" w:sz="0" w:space="0" w:color="auto"/>
              </w:divBdr>
            </w:div>
            <w:div w:id="1077634189">
              <w:marLeft w:val="0"/>
              <w:marRight w:val="0"/>
              <w:marTop w:val="0"/>
              <w:marBottom w:val="0"/>
              <w:divBdr>
                <w:top w:val="none" w:sz="0" w:space="0" w:color="auto"/>
                <w:left w:val="none" w:sz="0" w:space="0" w:color="auto"/>
                <w:bottom w:val="none" w:sz="0" w:space="0" w:color="auto"/>
                <w:right w:val="none" w:sz="0" w:space="0" w:color="auto"/>
              </w:divBdr>
            </w:div>
            <w:div w:id="678198094">
              <w:marLeft w:val="0"/>
              <w:marRight w:val="0"/>
              <w:marTop w:val="0"/>
              <w:marBottom w:val="0"/>
              <w:divBdr>
                <w:top w:val="none" w:sz="0" w:space="0" w:color="auto"/>
                <w:left w:val="none" w:sz="0" w:space="0" w:color="auto"/>
                <w:bottom w:val="none" w:sz="0" w:space="0" w:color="auto"/>
                <w:right w:val="none" w:sz="0" w:space="0" w:color="auto"/>
              </w:divBdr>
            </w:div>
            <w:div w:id="172455861">
              <w:marLeft w:val="0"/>
              <w:marRight w:val="0"/>
              <w:marTop w:val="0"/>
              <w:marBottom w:val="0"/>
              <w:divBdr>
                <w:top w:val="none" w:sz="0" w:space="0" w:color="auto"/>
                <w:left w:val="none" w:sz="0" w:space="0" w:color="auto"/>
                <w:bottom w:val="none" w:sz="0" w:space="0" w:color="auto"/>
                <w:right w:val="none" w:sz="0" w:space="0" w:color="auto"/>
              </w:divBdr>
            </w:div>
            <w:div w:id="302278766">
              <w:marLeft w:val="0"/>
              <w:marRight w:val="0"/>
              <w:marTop w:val="0"/>
              <w:marBottom w:val="0"/>
              <w:divBdr>
                <w:top w:val="none" w:sz="0" w:space="0" w:color="auto"/>
                <w:left w:val="none" w:sz="0" w:space="0" w:color="auto"/>
                <w:bottom w:val="none" w:sz="0" w:space="0" w:color="auto"/>
                <w:right w:val="none" w:sz="0" w:space="0" w:color="auto"/>
              </w:divBdr>
            </w:div>
            <w:div w:id="1731658442">
              <w:marLeft w:val="0"/>
              <w:marRight w:val="0"/>
              <w:marTop w:val="0"/>
              <w:marBottom w:val="0"/>
              <w:divBdr>
                <w:top w:val="none" w:sz="0" w:space="0" w:color="auto"/>
                <w:left w:val="none" w:sz="0" w:space="0" w:color="auto"/>
                <w:bottom w:val="none" w:sz="0" w:space="0" w:color="auto"/>
                <w:right w:val="none" w:sz="0" w:space="0" w:color="auto"/>
              </w:divBdr>
            </w:div>
            <w:div w:id="8602590">
              <w:marLeft w:val="0"/>
              <w:marRight w:val="0"/>
              <w:marTop w:val="0"/>
              <w:marBottom w:val="0"/>
              <w:divBdr>
                <w:top w:val="none" w:sz="0" w:space="0" w:color="auto"/>
                <w:left w:val="none" w:sz="0" w:space="0" w:color="auto"/>
                <w:bottom w:val="none" w:sz="0" w:space="0" w:color="auto"/>
                <w:right w:val="none" w:sz="0" w:space="0" w:color="auto"/>
              </w:divBdr>
            </w:div>
            <w:div w:id="832527367">
              <w:marLeft w:val="0"/>
              <w:marRight w:val="0"/>
              <w:marTop w:val="0"/>
              <w:marBottom w:val="0"/>
              <w:divBdr>
                <w:top w:val="none" w:sz="0" w:space="0" w:color="auto"/>
                <w:left w:val="none" w:sz="0" w:space="0" w:color="auto"/>
                <w:bottom w:val="none" w:sz="0" w:space="0" w:color="auto"/>
                <w:right w:val="none" w:sz="0" w:space="0" w:color="auto"/>
              </w:divBdr>
            </w:div>
            <w:div w:id="317661292">
              <w:marLeft w:val="0"/>
              <w:marRight w:val="0"/>
              <w:marTop w:val="0"/>
              <w:marBottom w:val="0"/>
              <w:divBdr>
                <w:top w:val="none" w:sz="0" w:space="0" w:color="auto"/>
                <w:left w:val="none" w:sz="0" w:space="0" w:color="auto"/>
                <w:bottom w:val="none" w:sz="0" w:space="0" w:color="auto"/>
                <w:right w:val="none" w:sz="0" w:space="0" w:color="auto"/>
              </w:divBdr>
            </w:div>
            <w:div w:id="1633093384">
              <w:marLeft w:val="0"/>
              <w:marRight w:val="0"/>
              <w:marTop w:val="0"/>
              <w:marBottom w:val="0"/>
              <w:divBdr>
                <w:top w:val="none" w:sz="0" w:space="0" w:color="auto"/>
                <w:left w:val="none" w:sz="0" w:space="0" w:color="auto"/>
                <w:bottom w:val="none" w:sz="0" w:space="0" w:color="auto"/>
                <w:right w:val="none" w:sz="0" w:space="0" w:color="auto"/>
              </w:divBdr>
            </w:div>
            <w:div w:id="1225723812">
              <w:marLeft w:val="0"/>
              <w:marRight w:val="0"/>
              <w:marTop w:val="0"/>
              <w:marBottom w:val="0"/>
              <w:divBdr>
                <w:top w:val="none" w:sz="0" w:space="0" w:color="auto"/>
                <w:left w:val="none" w:sz="0" w:space="0" w:color="auto"/>
                <w:bottom w:val="none" w:sz="0" w:space="0" w:color="auto"/>
                <w:right w:val="none" w:sz="0" w:space="0" w:color="auto"/>
              </w:divBdr>
            </w:div>
            <w:div w:id="2147165807">
              <w:marLeft w:val="0"/>
              <w:marRight w:val="0"/>
              <w:marTop w:val="0"/>
              <w:marBottom w:val="0"/>
              <w:divBdr>
                <w:top w:val="none" w:sz="0" w:space="0" w:color="auto"/>
                <w:left w:val="none" w:sz="0" w:space="0" w:color="auto"/>
                <w:bottom w:val="none" w:sz="0" w:space="0" w:color="auto"/>
                <w:right w:val="none" w:sz="0" w:space="0" w:color="auto"/>
              </w:divBdr>
            </w:div>
            <w:div w:id="2066836699">
              <w:marLeft w:val="0"/>
              <w:marRight w:val="0"/>
              <w:marTop w:val="0"/>
              <w:marBottom w:val="0"/>
              <w:divBdr>
                <w:top w:val="none" w:sz="0" w:space="0" w:color="auto"/>
                <w:left w:val="none" w:sz="0" w:space="0" w:color="auto"/>
                <w:bottom w:val="none" w:sz="0" w:space="0" w:color="auto"/>
                <w:right w:val="none" w:sz="0" w:space="0" w:color="auto"/>
              </w:divBdr>
            </w:div>
            <w:div w:id="865949044">
              <w:marLeft w:val="0"/>
              <w:marRight w:val="0"/>
              <w:marTop w:val="0"/>
              <w:marBottom w:val="0"/>
              <w:divBdr>
                <w:top w:val="none" w:sz="0" w:space="0" w:color="auto"/>
                <w:left w:val="none" w:sz="0" w:space="0" w:color="auto"/>
                <w:bottom w:val="none" w:sz="0" w:space="0" w:color="auto"/>
                <w:right w:val="none" w:sz="0" w:space="0" w:color="auto"/>
              </w:divBdr>
            </w:div>
            <w:div w:id="1894388317">
              <w:marLeft w:val="0"/>
              <w:marRight w:val="0"/>
              <w:marTop w:val="0"/>
              <w:marBottom w:val="0"/>
              <w:divBdr>
                <w:top w:val="none" w:sz="0" w:space="0" w:color="auto"/>
                <w:left w:val="none" w:sz="0" w:space="0" w:color="auto"/>
                <w:bottom w:val="none" w:sz="0" w:space="0" w:color="auto"/>
                <w:right w:val="none" w:sz="0" w:space="0" w:color="auto"/>
              </w:divBdr>
            </w:div>
            <w:div w:id="91558406">
              <w:marLeft w:val="0"/>
              <w:marRight w:val="0"/>
              <w:marTop w:val="0"/>
              <w:marBottom w:val="0"/>
              <w:divBdr>
                <w:top w:val="none" w:sz="0" w:space="0" w:color="auto"/>
                <w:left w:val="none" w:sz="0" w:space="0" w:color="auto"/>
                <w:bottom w:val="none" w:sz="0" w:space="0" w:color="auto"/>
                <w:right w:val="none" w:sz="0" w:space="0" w:color="auto"/>
              </w:divBdr>
            </w:div>
            <w:div w:id="1872914321">
              <w:marLeft w:val="0"/>
              <w:marRight w:val="0"/>
              <w:marTop w:val="0"/>
              <w:marBottom w:val="0"/>
              <w:divBdr>
                <w:top w:val="none" w:sz="0" w:space="0" w:color="auto"/>
                <w:left w:val="none" w:sz="0" w:space="0" w:color="auto"/>
                <w:bottom w:val="none" w:sz="0" w:space="0" w:color="auto"/>
                <w:right w:val="none" w:sz="0" w:space="0" w:color="auto"/>
              </w:divBdr>
            </w:div>
            <w:div w:id="1079710968">
              <w:marLeft w:val="0"/>
              <w:marRight w:val="0"/>
              <w:marTop w:val="0"/>
              <w:marBottom w:val="0"/>
              <w:divBdr>
                <w:top w:val="none" w:sz="0" w:space="0" w:color="auto"/>
                <w:left w:val="none" w:sz="0" w:space="0" w:color="auto"/>
                <w:bottom w:val="none" w:sz="0" w:space="0" w:color="auto"/>
                <w:right w:val="none" w:sz="0" w:space="0" w:color="auto"/>
              </w:divBdr>
            </w:div>
            <w:div w:id="2013798106">
              <w:marLeft w:val="0"/>
              <w:marRight w:val="0"/>
              <w:marTop w:val="0"/>
              <w:marBottom w:val="0"/>
              <w:divBdr>
                <w:top w:val="none" w:sz="0" w:space="0" w:color="auto"/>
                <w:left w:val="none" w:sz="0" w:space="0" w:color="auto"/>
                <w:bottom w:val="none" w:sz="0" w:space="0" w:color="auto"/>
                <w:right w:val="none" w:sz="0" w:space="0" w:color="auto"/>
              </w:divBdr>
            </w:div>
            <w:div w:id="348876322">
              <w:marLeft w:val="0"/>
              <w:marRight w:val="0"/>
              <w:marTop w:val="0"/>
              <w:marBottom w:val="0"/>
              <w:divBdr>
                <w:top w:val="none" w:sz="0" w:space="0" w:color="auto"/>
                <w:left w:val="none" w:sz="0" w:space="0" w:color="auto"/>
                <w:bottom w:val="none" w:sz="0" w:space="0" w:color="auto"/>
                <w:right w:val="none" w:sz="0" w:space="0" w:color="auto"/>
              </w:divBdr>
            </w:div>
            <w:div w:id="951322402">
              <w:marLeft w:val="0"/>
              <w:marRight w:val="0"/>
              <w:marTop w:val="0"/>
              <w:marBottom w:val="0"/>
              <w:divBdr>
                <w:top w:val="none" w:sz="0" w:space="0" w:color="auto"/>
                <w:left w:val="none" w:sz="0" w:space="0" w:color="auto"/>
                <w:bottom w:val="none" w:sz="0" w:space="0" w:color="auto"/>
                <w:right w:val="none" w:sz="0" w:space="0" w:color="auto"/>
              </w:divBdr>
            </w:div>
            <w:div w:id="1007439847">
              <w:marLeft w:val="0"/>
              <w:marRight w:val="0"/>
              <w:marTop w:val="0"/>
              <w:marBottom w:val="0"/>
              <w:divBdr>
                <w:top w:val="none" w:sz="0" w:space="0" w:color="auto"/>
                <w:left w:val="none" w:sz="0" w:space="0" w:color="auto"/>
                <w:bottom w:val="none" w:sz="0" w:space="0" w:color="auto"/>
                <w:right w:val="none" w:sz="0" w:space="0" w:color="auto"/>
              </w:divBdr>
            </w:div>
            <w:div w:id="2120954308">
              <w:marLeft w:val="0"/>
              <w:marRight w:val="0"/>
              <w:marTop w:val="0"/>
              <w:marBottom w:val="0"/>
              <w:divBdr>
                <w:top w:val="none" w:sz="0" w:space="0" w:color="auto"/>
                <w:left w:val="none" w:sz="0" w:space="0" w:color="auto"/>
                <w:bottom w:val="none" w:sz="0" w:space="0" w:color="auto"/>
                <w:right w:val="none" w:sz="0" w:space="0" w:color="auto"/>
              </w:divBdr>
            </w:div>
            <w:div w:id="957104802">
              <w:marLeft w:val="0"/>
              <w:marRight w:val="0"/>
              <w:marTop w:val="0"/>
              <w:marBottom w:val="0"/>
              <w:divBdr>
                <w:top w:val="none" w:sz="0" w:space="0" w:color="auto"/>
                <w:left w:val="none" w:sz="0" w:space="0" w:color="auto"/>
                <w:bottom w:val="none" w:sz="0" w:space="0" w:color="auto"/>
                <w:right w:val="none" w:sz="0" w:space="0" w:color="auto"/>
              </w:divBdr>
            </w:div>
            <w:div w:id="1598557563">
              <w:marLeft w:val="0"/>
              <w:marRight w:val="0"/>
              <w:marTop w:val="0"/>
              <w:marBottom w:val="0"/>
              <w:divBdr>
                <w:top w:val="none" w:sz="0" w:space="0" w:color="auto"/>
                <w:left w:val="none" w:sz="0" w:space="0" w:color="auto"/>
                <w:bottom w:val="none" w:sz="0" w:space="0" w:color="auto"/>
                <w:right w:val="none" w:sz="0" w:space="0" w:color="auto"/>
              </w:divBdr>
            </w:div>
            <w:div w:id="765618806">
              <w:marLeft w:val="0"/>
              <w:marRight w:val="0"/>
              <w:marTop w:val="0"/>
              <w:marBottom w:val="0"/>
              <w:divBdr>
                <w:top w:val="none" w:sz="0" w:space="0" w:color="auto"/>
                <w:left w:val="none" w:sz="0" w:space="0" w:color="auto"/>
                <w:bottom w:val="none" w:sz="0" w:space="0" w:color="auto"/>
                <w:right w:val="none" w:sz="0" w:space="0" w:color="auto"/>
              </w:divBdr>
            </w:div>
            <w:div w:id="1627470265">
              <w:marLeft w:val="0"/>
              <w:marRight w:val="0"/>
              <w:marTop w:val="0"/>
              <w:marBottom w:val="0"/>
              <w:divBdr>
                <w:top w:val="none" w:sz="0" w:space="0" w:color="auto"/>
                <w:left w:val="none" w:sz="0" w:space="0" w:color="auto"/>
                <w:bottom w:val="none" w:sz="0" w:space="0" w:color="auto"/>
                <w:right w:val="none" w:sz="0" w:space="0" w:color="auto"/>
              </w:divBdr>
            </w:div>
            <w:div w:id="169371040">
              <w:marLeft w:val="0"/>
              <w:marRight w:val="0"/>
              <w:marTop w:val="0"/>
              <w:marBottom w:val="0"/>
              <w:divBdr>
                <w:top w:val="none" w:sz="0" w:space="0" w:color="auto"/>
                <w:left w:val="none" w:sz="0" w:space="0" w:color="auto"/>
                <w:bottom w:val="none" w:sz="0" w:space="0" w:color="auto"/>
                <w:right w:val="none" w:sz="0" w:space="0" w:color="auto"/>
              </w:divBdr>
            </w:div>
            <w:div w:id="1361734997">
              <w:marLeft w:val="0"/>
              <w:marRight w:val="0"/>
              <w:marTop w:val="0"/>
              <w:marBottom w:val="0"/>
              <w:divBdr>
                <w:top w:val="none" w:sz="0" w:space="0" w:color="auto"/>
                <w:left w:val="none" w:sz="0" w:space="0" w:color="auto"/>
                <w:bottom w:val="none" w:sz="0" w:space="0" w:color="auto"/>
                <w:right w:val="none" w:sz="0" w:space="0" w:color="auto"/>
              </w:divBdr>
            </w:div>
            <w:div w:id="208691970">
              <w:marLeft w:val="0"/>
              <w:marRight w:val="0"/>
              <w:marTop w:val="0"/>
              <w:marBottom w:val="0"/>
              <w:divBdr>
                <w:top w:val="none" w:sz="0" w:space="0" w:color="auto"/>
                <w:left w:val="none" w:sz="0" w:space="0" w:color="auto"/>
                <w:bottom w:val="none" w:sz="0" w:space="0" w:color="auto"/>
                <w:right w:val="none" w:sz="0" w:space="0" w:color="auto"/>
              </w:divBdr>
            </w:div>
            <w:div w:id="1472484654">
              <w:marLeft w:val="0"/>
              <w:marRight w:val="0"/>
              <w:marTop w:val="0"/>
              <w:marBottom w:val="0"/>
              <w:divBdr>
                <w:top w:val="none" w:sz="0" w:space="0" w:color="auto"/>
                <w:left w:val="none" w:sz="0" w:space="0" w:color="auto"/>
                <w:bottom w:val="none" w:sz="0" w:space="0" w:color="auto"/>
                <w:right w:val="none" w:sz="0" w:space="0" w:color="auto"/>
              </w:divBdr>
            </w:div>
            <w:div w:id="1799227099">
              <w:marLeft w:val="0"/>
              <w:marRight w:val="0"/>
              <w:marTop w:val="0"/>
              <w:marBottom w:val="0"/>
              <w:divBdr>
                <w:top w:val="none" w:sz="0" w:space="0" w:color="auto"/>
                <w:left w:val="none" w:sz="0" w:space="0" w:color="auto"/>
                <w:bottom w:val="none" w:sz="0" w:space="0" w:color="auto"/>
                <w:right w:val="none" w:sz="0" w:space="0" w:color="auto"/>
              </w:divBdr>
            </w:div>
            <w:div w:id="388766379">
              <w:marLeft w:val="0"/>
              <w:marRight w:val="0"/>
              <w:marTop w:val="0"/>
              <w:marBottom w:val="0"/>
              <w:divBdr>
                <w:top w:val="none" w:sz="0" w:space="0" w:color="auto"/>
                <w:left w:val="none" w:sz="0" w:space="0" w:color="auto"/>
                <w:bottom w:val="none" w:sz="0" w:space="0" w:color="auto"/>
                <w:right w:val="none" w:sz="0" w:space="0" w:color="auto"/>
              </w:divBdr>
            </w:div>
            <w:div w:id="545722491">
              <w:marLeft w:val="0"/>
              <w:marRight w:val="0"/>
              <w:marTop w:val="0"/>
              <w:marBottom w:val="0"/>
              <w:divBdr>
                <w:top w:val="none" w:sz="0" w:space="0" w:color="auto"/>
                <w:left w:val="none" w:sz="0" w:space="0" w:color="auto"/>
                <w:bottom w:val="none" w:sz="0" w:space="0" w:color="auto"/>
                <w:right w:val="none" w:sz="0" w:space="0" w:color="auto"/>
              </w:divBdr>
            </w:div>
            <w:div w:id="1487749277">
              <w:marLeft w:val="0"/>
              <w:marRight w:val="0"/>
              <w:marTop w:val="0"/>
              <w:marBottom w:val="0"/>
              <w:divBdr>
                <w:top w:val="none" w:sz="0" w:space="0" w:color="auto"/>
                <w:left w:val="none" w:sz="0" w:space="0" w:color="auto"/>
                <w:bottom w:val="none" w:sz="0" w:space="0" w:color="auto"/>
                <w:right w:val="none" w:sz="0" w:space="0" w:color="auto"/>
              </w:divBdr>
            </w:div>
            <w:div w:id="1449934806">
              <w:marLeft w:val="0"/>
              <w:marRight w:val="0"/>
              <w:marTop w:val="0"/>
              <w:marBottom w:val="0"/>
              <w:divBdr>
                <w:top w:val="none" w:sz="0" w:space="0" w:color="auto"/>
                <w:left w:val="none" w:sz="0" w:space="0" w:color="auto"/>
                <w:bottom w:val="none" w:sz="0" w:space="0" w:color="auto"/>
                <w:right w:val="none" w:sz="0" w:space="0" w:color="auto"/>
              </w:divBdr>
            </w:div>
            <w:div w:id="223494921">
              <w:marLeft w:val="0"/>
              <w:marRight w:val="0"/>
              <w:marTop w:val="0"/>
              <w:marBottom w:val="0"/>
              <w:divBdr>
                <w:top w:val="none" w:sz="0" w:space="0" w:color="auto"/>
                <w:left w:val="none" w:sz="0" w:space="0" w:color="auto"/>
                <w:bottom w:val="none" w:sz="0" w:space="0" w:color="auto"/>
                <w:right w:val="none" w:sz="0" w:space="0" w:color="auto"/>
              </w:divBdr>
            </w:div>
            <w:div w:id="1420911670">
              <w:marLeft w:val="0"/>
              <w:marRight w:val="0"/>
              <w:marTop w:val="0"/>
              <w:marBottom w:val="0"/>
              <w:divBdr>
                <w:top w:val="none" w:sz="0" w:space="0" w:color="auto"/>
                <w:left w:val="none" w:sz="0" w:space="0" w:color="auto"/>
                <w:bottom w:val="none" w:sz="0" w:space="0" w:color="auto"/>
                <w:right w:val="none" w:sz="0" w:space="0" w:color="auto"/>
              </w:divBdr>
            </w:div>
            <w:div w:id="512113176">
              <w:marLeft w:val="0"/>
              <w:marRight w:val="0"/>
              <w:marTop w:val="0"/>
              <w:marBottom w:val="0"/>
              <w:divBdr>
                <w:top w:val="none" w:sz="0" w:space="0" w:color="auto"/>
                <w:left w:val="none" w:sz="0" w:space="0" w:color="auto"/>
                <w:bottom w:val="none" w:sz="0" w:space="0" w:color="auto"/>
                <w:right w:val="none" w:sz="0" w:space="0" w:color="auto"/>
              </w:divBdr>
            </w:div>
            <w:div w:id="896013734">
              <w:marLeft w:val="0"/>
              <w:marRight w:val="0"/>
              <w:marTop w:val="0"/>
              <w:marBottom w:val="0"/>
              <w:divBdr>
                <w:top w:val="none" w:sz="0" w:space="0" w:color="auto"/>
                <w:left w:val="none" w:sz="0" w:space="0" w:color="auto"/>
                <w:bottom w:val="none" w:sz="0" w:space="0" w:color="auto"/>
                <w:right w:val="none" w:sz="0" w:space="0" w:color="auto"/>
              </w:divBdr>
            </w:div>
            <w:div w:id="2105615530">
              <w:marLeft w:val="0"/>
              <w:marRight w:val="0"/>
              <w:marTop w:val="0"/>
              <w:marBottom w:val="0"/>
              <w:divBdr>
                <w:top w:val="none" w:sz="0" w:space="0" w:color="auto"/>
                <w:left w:val="none" w:sz="0" w:space="0" w:color="auto"/>
                <w:bottom w:val="none" w:sz="0" w:space="0" w:color="auto"/>
                <w:right w:val="none" w:sz="0" w:space="0" w:color="auto"/>
              </w:divBdr>
            </w:div>
            <w:div w:id="598294784">
              <w:marLeft w:val="0"/>
              <w:marRight w:val="0"/>
              <w:marTop w:val="0"/>
              <w:marBottom w:val="0"/>
              <w:divBdr>
                <w:top w:val="none" w:sz="0" w:space="0" w:color="auto"/>
                <w:left w:val="none" w:sz="0" w:space="0" w:color="auto"/>
                <w:bottom w:val="none" w:sz="0" w:space="0" w:color="auto"/>
                <w:right w:val="none" w:sz="0" w:space="0" w:color="auto"/>
              </w:divBdr>
            </w:div>
            <w:div w:id="769816945">
              <w:marLeft w:val="0"/>
              <w:marRight w:val="0"/>
              <w:marTop w:val="0"/>
              <w:marBottom w:val="0"/>
              <w:divBdr>
                <w:top w:val="none" w:sz="0" w:space="0" w:color="auto"/>
                <w:left w:val="none" w:sz="0" w:space="0" w:color="auto"/>
                <w:bottom w:val="none" w:sz="0" w:space="0" w:color="auto"/>
                <w:right w:val="none" w:sz="0" w:space="0" w:color="auto"/>
              </w:divBdr>
            </w:div>
            <w:div w:id="538979016">
              <w:marLeft w:val="0"/>
              <w:marRight w:val="0"/>
              <w:marTop w:val="0"/>
              <w:marBottom w:val="0"/>
              <w:divBdr>
                <w:top w:val="none" w:sz="0" w:space="0" w:color="auto"/>
                <w:left w:val="none" w:sz="0" w:space="0" w:color="auto"/>
                <w:bottom w:val="none" w:sz="0" w:space="0" w:color="auto"/>
                <w:right w:val="none" w:sz="0" w:space="0" w:color="auto"/>
              </w:divBdr>
            </w:div>
            <w:div w:id="1067455550">
              <w:marLeft w:val="0"/>
              <w:marRight w:val="0"/>
              <w:marTop w:val="0"/>
              <w:marBottom w:val="0"/>
              <w:divBdr>
                <w:top w:val="none" w:sz="0" w:space="0" w:color="auto"/>
                <w:left w:val="none" w:sz="0" w:space="0" w:color="auto"/>
                <w:bottom w:val="none" w:sz="0" w:space="0" w:color="auto"/>
                <w:right w:val="none" w:sz="0" w:space="0" w:color="auto"/>
              </w:divBdr>
            </w:div>
            <w:div w:id="392892006">
              <w:marLeft w:val="0"/>
              <w:marRight w:val="0"/>
              <w:marTop w:val="0"/>
              <w:marBottom w:val="0"/>
              <w:divBdr>
                <w:top w:val="none" w:sz="0" w:space="0" w:color="auto"/>
                <w:left w:val="none" w:sz="0" w:space="0" w:color="auto"/>
                <w:bottom w:val="none" w:sz="0" w:space="0" w:color="auto"/>
                <w:right w:val="none" w:sz="0" w:space="0" w:color="auto"/>
              </w:divBdr>
            </w:div>
            <w:div w:id="1545142870">
              <w:marLeft w:val="0"/>
              <w:marRight w:val="0"/>
              <w:marTop w:val="0"/>
              <w:marBottom w:val="0"/>
              <w:divBdr>
                <w:top w:val="none" w:sz="0" w:space="0" w:color="auto"/>
                <w:left w:val="none" w:sz="0" w:space="0" w:color="auto"/>
                <w:bottom w:val="none" w:sz="0" w:space="0" w:color="auto"/>
                <w:right w:val="none" w:sz="0" w:space="0" w:color="auto"/>
              </w:divBdr>
            </w:div>
            <w:div w:id="703290527">
              <w:marLeft w:val="0"/>
              <w:marRight w:val="0"/>
              <w:marTop w:val="0"/>
              <w:marBottom w:val="0"/>
              <w:divBdr>
                <w:top w:val="none" w:sz="0" w:space="0" w:color="auto"/>
                <w:left w:val="none" w:sz="0" w:space="0" w:color="auto"/>
                <w:bottom w:val="none" w:sz="0" w:space="0" w:color="auto"/>
                <w:right w:val="none" w:sz="0" w:space="0" w:color="auto"/>
              </w:divBdr>
            </w:div>
            <w:div w:id="1508716828">
              <w:marLeft w:val="0"/>
              <w:marRight w:val="0"/>
              <w:marTop w:val="0"/>
              <w:marBottom w:val="0"/>
              <w:divBdr>
                <w:top w:val="none" w:sz="0" w:space="0" w:color="auto"/>
                <w:left w:val="none" w:sz="0" w:space="0" w:color="auto"/>
                <w:bottom w:val="none" w:sz="0" w:space="0" w:color="auto"/>
                <w:right w:val="none" w:sz="0" w:space="0" w:color="auto"/>
              </w:divBdr>
            </w:div>
            <w:div w:id="67457754">
              <w:marLeft w:val="0"/>
              <w:marRight w:val="0"/>
              <w:marTop w:val="0"/>
              <w:marBottom w:val="0"/>
              <w:divBdr>
                <w:top w:val="none" w:sz="0" w:space="0" w:color="auto"/>
                <w:left w:val="none" w:sz="0" w:space="0" w:color="auto"/>
                <w:bottom w:val="none" w:sz="0" w:space="0" w:color="auto"/>
                <w:right w:val="none" w:sz="0" w:space="0" w:color="auto"/>
              </w:divBdr>
            </w:div>
            <w:div w:id="588537783">
              <w:marLeft w:val="0"/>
              <w:marRight w:val="0"/>
              <w:marTop w:val="0"/>
              <w:marBottom w:val="0"/>
              <w:divBdr>
                <w:top w:val="none" w:sz="0" w:space="0" w:color="auto"/>
                <w:left w:val="none" w:sz="0" w:space="0" w:color="auto"/>
                <w:bottom w:val="none" w:sz="0" w:space="0" w:color="auto"/>
                <w:right w:val="none" w:sz="0" w:space="0" w:color="auto"/>
              </w:divBdr>
            </w:div>
            <w:div w:id="299969398">
              <w:marLeft w:val="0"/>
              <w:marRight w:val="0"/>
              <w:marTop w:val="0"/>
              <w:marBottom w:val="0"/>
              <w:divBdr>
                <w:top w:val="none" w:sz="0" w:space="0" w:color="auto"/>
                <w:left w:val="none" w:sz="0" w:space="0" w:color="auto"/>
                <w:bottom w:val="none" w:sz="0" w:space="0" w:color="auto"/>
                <w:right w:val="none" w:sz="0" w:space="0" w:color="auto"/>
              </w:divBdr>
            </w:div>
            <w:div w:id="1792898494">
              <w:marLeft w:val="0"/>
              <w:marRight w:val="0"/>
              <w:marTop w:val="0"/>
              <w:marBottom w:val="0"/>
              <w:divBdr>
                <w:top w:val="none" w:sz="0" w:space="0" w:color="auto"/>
                <w:left w:val="none" w:sz="0" w:space="0" w:color="auto"/>
                <w:bottom w:val="none" w:sz="0" w:space="0" w:color="auto"/>
                <w:right w:val="none" w:sz="0" w:space="0" w:color="auto"/>
              </w:divBdr>
            </w:div>
            <w:div w:id="475490013">
              <w:marLeft w:val="0"/>
              <w:marRight w:val="0"/>
              <w:marTop w:val="0"/>
              <w:marBottom w:val="0"/>
              <w:divBdr>
                <w:top w:val="none" w:sz="0" w:space="0" w:color="auto"/>
                <w:left w:val="none" w:sz="0" w:space="0" w:color="auto"/>
                <w:bottom w:val="none" w:sz="0" w:space="0" w:color="auto"/>
                <w:right w:val="none" w:sz="0" w:space="0" w:color="auto"/>
              </w:divBdr>
            </w:div>
            <w:div w:id="1687631559">
              <w:marLeft w:val="0"/>
              <w:marRight w:val="0"/>
              <w:marTop w:val="0"/>
              <w:marBottom w:val="0"/>
              <w:divBdr>
                <w:top w:val="none" w:sz="0" w:space="0" w:color="auto"/>
                <w:left w:val="none" w:sz="0" w:space="0" w:color="auto"/>
                <w:bottom w:val="none" w:sz="0" w:space="0" w:color="auto"/>
                <w:right w:val="none" w:sz="0" w:space="0" w:color="auto"/>
              </w:divBdr>
            </w:div>
            <w:div w:id="2022470674">
              <w:marLeft w:val="0"/>
              <w:marRight w:val="0"/>
              <w:marTop w:val="0"/>
              <w:marBottom w:val="0"/>
              <w:divBdr>
                <w:top w:val="none" w:sz="0" w:space="0" w:color="auto"/>
                <w:left w:val="none" w:sz="0" w:space="0" w:color="auto"/>
                <w:bottom w:val="none" w:sz="0" w:space="0" w:color="auto"/>
                <w:right w:val="none" w:sz="0" w:space="0" w:color="auto"/>
              </w:divBdr>
            </w:div>
            <w:div w:id="2112050079">
              <w:marLeft w:val="0"/>
              <w:marRight w:val="0"/>
              <w:marTop w:val="0"/>
              <w:marBottom w:val="0"/>
              <w:divBdr>
                <w:top w:val="none" w:sz="0" w:space="0" w:color="auto"/>
                <w:left w:val="none" w:sz="0" w:space="0" w:color="auto"/>
                <w:bottom w:val="none" w:sz="0" w:space="0" w:color="auto"/>
                <w:right w:val="none" w:sz="0" w:space="0" w:color="auto"/>
              </w:divBdr>
            </w:div>
            <w:div w:id="237790620">
              <w:marLeft w:val="0"/>
              <w:marRight w:val="0"/>
              <w:marTop w:val="0"/>
              <w:marBottom w:val="0"/>
              <w:divBdr>
                <w:top w:val="none" w:sz="0" w:space="0" w:color="auto"/>
                <w:left w:val="none" w:sz="0" w:space="0" w:color="auto"/>
                <w:bottom w:val="none" w:sz="0" w:space="0" w:color="auto"/>
                <w:right w:val="none" w:sz="0" w:space="0" w:color="auto"/>
              </w:divBdr>
            </w:div>
            <w:div w:id="991060100">
              <w:marLeft w:val="0"/>
              <w:marRight w:val="0"/>
              <w:marTop w:val="0"/>
              <w:marBottom w:val="0"/>
              <w:divBdr>
                <w:top w:val="none" w:sz="0" w:space="0" w:color="auto"/>
                <w:left w:val="none" w:sz="0" w:space="0" w:color="auto"/>
                <w:bottom w:val="none" w:sz="0" w:space="0" w:color="auto"/>
                <w:right w:val="none" w:sz="0" w:space="0" w:color="auto"/>
              </w:divBdr>
            </w:div>
            <w:div w:id="1230767413">
              <w:marLeft w:val="0"/>
              <w:marRight w:val="0"/>
              <w:marTop w:val="0"/>
              <w:marBottom w:val="0"/>
              <w:divBdr>
                <w:top w:val="none" w:sz="0" w:space="0" w:color="auto"/>
                <w:left w:val="none" w:sz="0" w:space="0" w:color="auto"/>
                <w:bottom w:val="none" w:sz="0" w:space="0" w:color="auto"/>
                <w:right w:val="none" w:sz="0" w:space="0" w:color="auto"/>
              </w:divBdr>
            </w:div>
            <w:div w:id="1353453031">
              <w:marLeft w:val="0"/>
              <w:marRight w:val="0"/>
              <w:marTop w:val="0"/>
              <w:marBottom w:val="0"/>
              <w:divBdr>
                <w:top w:val="none" w:sz="0" w:space="0" w:color="auto"/>
                <w:left w:val="none" w:sz="0" w:space="0" w:color="auto"/>
                <w:bottom w:val="none" w:sz="0" w:space="0" w:color="auto"/>
                <w:right w:val="none" w:sz="0" w:space="0" w:color="auto"/>
              </w:divBdr>
            </w:div>
            <w:div w:id="1561596737">
              <w:marLeft w:val="0"/>
              <w:marRight w:val="0"/>
              <w:marTop w:val="0"/>
              <w:marBottom w:val="0"/>
              <w:divBdr>
                <w:top w:val="none" w:sz="0" w:space="0" w:color="auto"/>
                <w:left w:val="none" w:sz="0" w:space="0" w:color="auto"/>
                <w:bottom w:val="none" w:sz="0" w:space="0" w:color="auto"/>
                <w:right w:val="none" w:sz="0" w:space="0" w:color="auto"/>
              </w:divBdr>
            </w:div>
            <w:div w:id="1118985233">
              <w:marLeft w:val="0"/>
              <w:marRight w:val="0"/>
              <w:marTop w:val="0"/>
              <w:marBottom w:val="0"/>
              <w:divBdr>
                <w:top w:val="none" w:sz="0" w:space="0" w:color="auto"/>
                <w:left w:val="none" w:sz="0" w:space="0" w:color="auto"/>
                <w:bottom w:val="none" w:sz="0" w:space="0" w:color="auto"/>
                <w:right w:val="none" w:sz="0" w:space="0" w:color="auto"/>
              </w:divBdr>
            </w:div>
            <w:div w:id="197013564">
              <w:marLeft w:val="0"/>
              <w:marRight w:val="0"/>
              <w:marTop w:val="0"/>
              <w:marBottom w:val="0"/>
              <w:divBdr>
                <w:top w:val="none" w:sz="0" w:space="0" w:color="auto"/>
                <w:left w:val="none" w:sz="0" w:space="0" w:color="auto"/>
                <w:bottom w:val="none" w:sz="0" w:space="0" w:color="auto"/>
                <w:right w:val="none" w:sz="0" w:space="0" w:color="auto"/>
              </w:divBdr>
            </w:div>
            <w:div w:id="248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4492">
      <w:bodyDiv w:val="1"/>
      <w:marLeft w:val="0"/>
      <w:marRight w:val="0"/>
      <w:marTop w:val="0"/>
      <w:marBottom w:val="0"/>
      <w:divBdr>
        <w:top w:val="none" w:sz="0" w:space="0" w:color="auto"/>
        <w:left w:val="none" w:sz="0" w:space="0" w:color="auto"/>
        <w:bottom w:val="none" w:sz="0" w:space="0" w:color="auto"/>
        <w:right w:val="none" w:sz="0" w:space="0" w:color="auto"/>
      </w:divBdr>
    </w:div>
    <w:div w:id="1139614729">
      <w:bodyDiv w:val="1"/>
      <w:marLeft w:val="0"/>
      <w:marRight w:val="0"/>
      <w:marTop w:val="0"/>
      <w:marBottom w:val="0"/>
      <w:divBdr>
        <w:top w:val="none" w:sz="0" w:space="0" w:color="auto"/>
        <w:left w:val="none" w:sz="0" w:space="0" w:color="auto"/>
        <w:bottom w:val="none" w:sz="0" w:space="0" w:color="auto"/>
        <w:right w:val="none" w:sz="0" w:space="0" w:color="auto"/>
      </w:divBdr>
    </w:div>
    <w:div w:id="1168062872">
      <w:bodyDiv w:val="1"/>
      <w:marLeft w:val="0"/>
      <w:marRight w:val="0"/>
      <w:marTop w:val="0"/>
      <w:marBottom w:val="0"/>
      <w:divBdr>
        <w:top w:val="none" w:sz="0" w:space="0" w:color="auto"/>
        <w:left w:val="none" w:sz="0" w:space="0" w:color="auto"/>
        <w:bottom w:val="none" w:sz="0" w:space="0" w:color="auto"/>
        <w:right w:val="none" w:sz="0" w:space="0" w:color="auto"/>
      </w:divBdr>
    </w:div>
    <w:div w:id="1174540474">
      <w:bodyDiv w:val="1"/>
      <w:marLeft w:val="0"/>
      <w:marRight w:val="0"/>
      <w:marTop w:val="0"/>
      <w:marBottom w:val="0"/>
      <w:divBdr>
        <w:top w:val="none" w:sz="0" w:space="0" w:color="auto"/>
        <w:left w:val="none" w:sz="0" w:space="0" w:color="auto"/>
        <w:bottom w:val="none" w:sz="0" w:space="0" w:color="auto"/>
        <w:right w:val="none" w:sz="0" w:space="0" w:color="auto"/>
      </w:divBdr>
    </w:div>
    <w:div w:id="1174684087">
      <w:bodyDiv w:val="1"/>
      <w:marLeft w:val="0"/>
      <w:marRight w:val="0"/>
      <w:marTop w:val="0"/>
      <w:marBottom w:val="0"/>
      <w:divBdr>
        <w:top w:val="none" w:sz="0" w:space="0" w:color="auto"/>
        <w:left w:val="none" w:sz="0" w:space="0" w:color="auto"/>
        <w:bottom w:val="none" w:sz="0" w:space="0" w:color="auto"/>
        <w:right w:val="none" w:sz="0" w:space="0" w:color="auto"/>
      </w:divBdr>
    </w:div>
    <w:div w:id="1187911038">
      <w:bodyDiv w:val="1"/>
      <w:marLeft w:val="0"/>
      <w:marRight w:val="0"/>
      <w:marTop w:val="0"/>
      <w:marBottom w:val="0"/>
      <w:divBdr>
        <w:top w:val="none" w:sz="0" w:space="0" w:color="auto"/>
        <w:left w:val="none" w:sz="0" w:space="0" w:color="auto"/>
        <w:bottom w:val="none" w:sz="0" w:space="0" w:color="auto"/>
        <w:right w:val="none" w:sz="0" w:space="0" w:color="auto"/>
      </w:divBdr>
    </w:div>
    <w:div w:id="1403913176">
      <w:bodyDiv w:val="1"/>
      <w:marLeft w:val="0"/>
      <w:marRight w:val="0"/>
      <w:marTop w:val="0"/>
      <w:marBottom w:val="0"/>
      <w:divBdr>
        <w:top w:val="none" w:sz="0" w:space="0" w:color="auto"/>
        <w:left w:val="none" w:sz="0" w:space="0" w:color="auto"/>
        <w:bottom w:val="none" w:sz="0" w:space="0" w:color="auto"/>
        <w:right w:val="none" w:sz="0" w:space="0" w:color="auto"/>
      </w:divBdr>
      <w:divsChild>
        <w:div w:id="360858387">
          <w:marLeft w:val="0"/>
          <w:marRight w:val="0"/>
          <w:marTop w:val="0"/>
          <w:marBottom w:val="0"/>
          <w:divBdr>
            <w:top w:val="none" w:sz="0" w:space="0" w:color="auto"/>
            <w:left w:val="none" w:sz="0" w:space="0" w:color="auto"/>
            <w:bottom w:val="none" w:sz="0" w:space="0" w:color="auto"/>
            <w:right w:val="none" w:sz="0" w:space="0" w:color="auto"/>
          </w:divBdr>
          <w:divsChild>
            <w:div w:id="816805733">
              <w:marLeft w:val="0"/>
              <w:marRight w:val="0"/>
              <w:marTop w:val="0"/>
              <w:marBottom w:val="0"/>
              <w:divBdr>
                <w:top w:val="none" w:sz="0" w:space="0" w:color="auto"/>
                <w:left w:val="none" w:sz="0" w:space="0" w:color="auto"/>
                <w:bottom w:val="none" w:sz="0" w:space="0" w:color="auto"/>
                <w:right w:val="none" w:sz="0" w:space="0" w:color="auto"/>
              </w:divBdr>
              <w:divsChild>
                <w:div w:id="1115712684">
                  <w:marLeft w:val="0"/>
                  <w:marRight w:val="0"/>
                  <w:marTop w:val="0"/>
                  <w:marBottom w:val="0"/>
                  <w:divBdr>
                    <w:top w:val="none" w:sz="0" w:space="0" w:color="auto"/>
                    <w:left w:val="none" w:sz="0" w:space="0" w:color="auto"/>
                    <w:bottom w:val="none" w:sz="0" w:space="0" w:color="auto"/>
                    <w:right w:val="none" w:sz="0" w:space="0" w:color="auto"/>
                  </w:divBdr>
                  <w:divsChild>
                    <w:div w:id="1913277640">
                      <w:marLeft w:val="0"/>
                      <w:marRight w:val="0"/>
                      <w:marTop w:val="0"/>
                      <w:marBottom w:val="0"/>
                      <w:divBdr>
                        <w:top w:val="none" w:sz="0" w:space="0" w:color="auto"/>
                        <w:left w:val="none" w:sz="0" w:space="0" w:color="auto"/>
                        <w:bottom w:val="none" w:sz="0" w:space="0" w:color="auto"/>
                        <w:right w:val="none" w:sz="0" w:space="0" w:color="auto"/>
                      </w:divBdr>
                      <w:divsChild>
                        <w:div w:id="915827035">
                          <w:marLeft w:val="0"/>
                          <w:marRight w:val="0"/>
                          <w:marTop w:val="0"/>
                          <w:marBottom w:val="0"/>
                          <w:divBdr>
                            <w:top w:val="none" w:sz="0" w:space="0" w:color="auto"/>
                            <w:left w:val="none" w:sz="0" w:space="0" w:color="auto"/>
                            <w:bottom w:val="none" w:sz="0" w:space="0" w:color="auto"/>
                            <w:right w:val="none" w:sz="0" w:space="0" w:color="auto"/>
                          </w:divBdr>
                          <w:divsChild>
                            <w:div w:id="1532037322">
                              <w:marLeft w:val="0"/>
                              <w:marRight w:val="0"/>
                              <w:marTop w:val="0"/>
                              <w:marBottom w:val="0"/>
                              <w:divBdr>
                                <w:top w:val="none" w:sz="0" w:space="0" w:color="auto"/>
                                <w:left w:val="none" w:sz="0" w:space="0" w:color="auto"/>
                                <w:bottom w:val="none" w:sz="0" w:space="0" w:color="auto"/>
                                <w:right w:val="none" w:sz="0" w:space="0" w:color="auto"/>
                              </w:divBdr>
                              <w:divsChild>
                                <w:div w:id="1059476281">
                                  <w:marLeft w:val="0"/>
                                  <w:marRight w:val="0"/>
                                  <w:marTop w:val="0"/>
                                  <w:marBottom w:val="0"/>
                                  <w:divBdr>
                                    <w:top w:val="none" w:sz="0" w:space="0" w:color="auto"/>
                                    <w:left w:val="none" w:sz="0" w:space="0" w:color="auto"/>
                                    <w:bottom w:val="none" w:sz="0" w:space="0" w:color="auto"/>
                                    <w:right w:val="none" w:sz="0" w:space="0" w:color="auto"/>
                                  </w:divBdr>
                                  <w:divsChild>
                                    <w:div w:id="344986410">
                                      <w:marLeft w:val="0"/>
                                      <w:marRight w:val="0"/>
                                      <w:marTop w:val="0"/>
                                      <w:marBottom w:val="0"/>
                                      <w:divBdr>
                                        <w:top w:val="none" w:sz="0" w:space="0" w:color="auto"/>
                                        <w:left w:val="none" w:sz="0" w:space="0" w:color="auto"/>
                                        <w:bottom w:val="none" w:sz="0" w:space="0" w:color="auto"/>
                                        <w:right w:val="none" w:sz="0" w:space="0" w:color="auto"/>
                                      </w:divBdr>
                                      <w:divsChild>
                                        <w:div w:id="829517819">
                                          <w:marLeft w:val="0"/>
                                          <w:marRight w:val="0"/>
                                          <w:marTop w:val="0"/>
                                          <w:marBottom w:val="0"/>
                                          <w:divBdr>
                                            <w:top w:val="none" w:sz="0" w:space="0" w:color="auto"/>
                                            <w:left w:val="none" w:sz="0" w:space="0" w:color="auto"/>
                                            <w:bottom w:val="none" w:sz="0" w:space="0" w:color="auto"/>
                                            <w:right w:val="none" w:sz="0" w:space="0" w:color="auto"/>
                                          </w:divBdr>
                                          <w:divsChild>
                                            <w:div w:id="1459688297">
                                              <w:marLeft w:val="0"/>
                                              <w:marRight w:val="0"/>
                                              <w:marTop w:val="0"/>
                                              <w:marBottom w:val="0"/>
                                              <w:divBdr>
                                                <w:top w:val="none" w:sz="0" w:space="0" w:color="auto"/>
                                                <w:left w:val="none" w:sz="0" w:space="0" w:color="auto"/>
                                                <w:bottom w:val="none" w:sz="0" w:space="0" w:color="auto"/>
                                                <w:right w:val="none" w:sz="0" w:space="0" w:color="auto"/>
                                              </w:divBdr>
                                              <w:divsChild>
                                                <w:div w:id="1146819227">
                                                  <w:marLeft w:val="0"/>
                                                  <w:marRight w:val="0"/>
                                                  <w:marTop w:val="0"/>
                                                  <w:marBottom w:val="0"/>
                                                  <w:divBdr>
                                                    <w:top w:val="none" w:sz="0" w:space="0" w:color="auto"/>
                                                    <w:left w:val="none" w:sz="0" w:space="0" w:color="auto"/>
                                                    <w:bottom w:val="none" w:sz="0" w:space="0" w:color="auto"/>
                                                    <w:right w:val="none" w:sz="0" w:space="0" w:color="auto"/>
                                                  </w:divBdr>
                                                  <w:divsChild>
                                                    <w:div w:id="2085910461">
                                                      <w:marLeft w:val="0"/>
                                                      <w:marRight w:val="0"/>
                                                      <w:marTop w:val="0"/>
                                                      <w:marBottom w:val="0"/>
                                                      <w:divBdr>
                                                        <w:top w:val="none" w:sz="0" w:space="0" w:color="auto"/>
                                                        <w:left w:val="none" w:sz="0" w:space="0" w:color="auto"/>
                                                        <w:bottom w:val="none" w:sz="0" w:space="0" w:color="auto"/>
                                                        <w:right w:val="none" w:sz="0" w:space="0" w:color="auto"/>
                                                      </w:divBdr>
                                                      <w:divsChild>
                                                        <w:div w:id="715550381">
                                                          <w:marLeft w:val="0"/>
                                                          <w:marRight w:val="0"/>
                                                          <w:marTop w:val="0"/>
                                                          <w:marBottom w:val="0"/>
                                                          <w:divBdr>
                                                            <w:top w:val="none" w:sz="0" w:space="0" w:color="auto"/>
                                                            <w:left w:val="none" w:sz="0" w:space="0" w:color="auto"/>
                                                            <w:bottom w:val="none" w:sz="0" w:space="0" w:color="auto"/>
                                                            <w:right w:val="none" w:sz="0" w:space="0" w:color="auto"/>
                                                          </w:divBdr>
                                                          <w:divsChild>
                                                            <w:div w:id="1029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4807600">
      <w:bodyDiv w:val="1"/>
      <w:marLeft w:val="0"/>
      <w:marRight w:val="0"/>
      <w:marTop w:val="0"/>
      <w:marBottom w:val="0"/>
      <w:divBdr>
        <w:top w:val="none" w:sz="0" w:space="0" w:color="auto"/>
        <w:left w:val="none" w:sz="0" w:space="0" w:color="auto"/>
        <w:bottom w:val="none" w:sz="0" w:space="0" w:color="auto"/>
        <w:right w:val="none" w:sz="0" w:space="0" w:color="auto"/>
      </w:divBdr>
    </w:div>
    <w:div w:id="1834685427">
      <w:bodyDiv w:val="1"/>
      <w:marLeft w:val="0"/>
      <w:marRight w:val="0"/>
      <w:marTop w:val="0"/>
      <w:marBottom w:val="0"/>
      <w:divBdr>
        <w:top w:val="none" w:sz="0" w:space="0" w:color="auto"/>
        <w:left w:val="none" w:sz="0" w:space="0" w:color="auto"/>
        <w:bottom w:val="none" w:sz="0" w:space="0" w:color="auto"/>
        <w:right w:val="none" w:sz="0" w:space="0" w:color="auto"/>
      </w:divBdr>
    </w:div>
    <w:div w:id="1920291577">
      <w:bodyDiv w:val="1"/>
      <w:marLeft w:val="0"/>
      <w:marRight w:val="0"/>
      <w:marTop w:val="0"/>
      <w:marBottom w:val="0"/>
      <w:divBdr>
        <w:top w:val="none" w:sz="0" w:space="0" w:color="auto"/>
        <w:left w:val="none" w:sz="0" w:space="0" w:color="auto"/>
        <w:bottom w:val="none" w:sz="0" w:space="0" w:color="auto"/>
        <w:right w:val="none" w:sz="0" w:space="0" w:color="auto"/>
      </w:divBdr>
    </w:div>
    <w:div w:id="194452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AD2D92A7C5D34CB83F6D75A58315BA" ma:contentTypeVersion="12" ma:contentTypeDescription="Create a new document." ma:contentTypeScope="" ma:versionID="c3a351d97ed6c0fe042f2da04c9d569f">
  <xsd:schema xmlns:xsd="http://www.w3.org/2001/XMLSchema" xmlns:xs="http://www.w3.org/2001/XMLSchema" xmlns:p="http://schemas.microsoft.com/office/2006/metadata/properties" xmlns:ns3="74663e25-5c1b-497c-bfd5-a07e33a9213b" xmlns:ns4="868c7e15-d6ea-4d44-b97d-8cfe247ae624" targetNamespace="http://schemas.microsoft.com/office/2006/metadata/properties" ma:root="true" ma:fieldsID="7aaedc233fc319bc2f80aeff696ba5bc" ns3:_="" ns4:_="">
    <xsd:import namespace="74663e25-5c1b-497c-bfd5-a07e33a9213b"/>
    <xsd:import namespace="868c7e15-d6ea-4d44-b97d-8cfe247ae6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63e25-5c1b-497c-bfd5-a07e33a921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8c7e15-d6ea-4d44-b97d-8cfe247ae6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E0832-6E1A-4422-A948-3419557EB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BE5A2-C352-4E73-B376-7AEA7FC734A6}">
  <ds:schemaRefs>
    <ds:schemaRef ds:uri="http://schemas.microsoft.com/sharepoint/v3/contenttype/forms"/>
  </ds:schemaRefs>
</ds:datastoreItem>
</file>

<file path=customXml/itemProps3.xml><?xml version="1.0" encoding="utf-8"?>
<ds:datastoreItem xmlns:ds="http://schemas.openxmlformats.org/officeDocument/2006/customXml" ds:itemID="{D01F5105-F009-4FBA-AB78-37E19C447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63e25-5c1b-497c-bfd5-a07e33a9213b"/>
    <ds:schemaRef ds:uri="868c7e15-d6ea-4d44-b97d-8cfe247ae6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87C2AD-255C-4452-9CFB-A88088B2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13</Pages>
  <Words>3276</Words>
  <Characters>18679</Characters>
  <Application>Microsoft Office Word</Application>
  <DocSecurity>0</DocSecurity>
  <Lines>155</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Lorkiewicz</dc:creator>
  <cp:keywords/>
  <dc:description/>
  <cp:lastModifiedBy>Ishiita Pal (266901)</cp:lastModifiedBy>
  <cp:revision>5</cp:revision>
  <dcterms:created xsi:type="dcterms:W3CDTF">2024-06-08T20:11:00Z</dcterms:created>
  <dcterms:modified xsi:type="dcterms:W3CDTF">2024-06-10T09:13:00Z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0x01010098AD2D92A7C5D34CB83F6D75A58315BA</vt:lpwstr>
  </property>
</Properties>
</file>