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Home Assignment 1</w:t>
      </w:r>
    </w:p>
    <w:p>
      <w:pPr>
        <w:spacing w:after="150"/>
      </w:pPr>
      <w:r>
        <w:t xml:space="preserve">University of Central Missouri — Department of Computer Science &amp; Cybersecurity</w:t>
      </w:r>
    </w:p>
    <w:p>
      <w:pPr>
        <w:spacing w:after="150"/>
      </w:pPr>
      <w:r>
        <w:t xml:space="preserve">CS5720 Neural Network and Deep Learning — Fall 2026</w:t>
      </w:r>
    </w:p>
    <w:p>
      <w:pPr>
        <w:spacing w:after="300"/>
      </w:pPr>
      <w:r>
        <w:rPr>
          <w:i/>
          <w:iCs/>
        </w:rPr>
        <w:t xml:space="preserve">Student Name: Palash Palit     GitHub Repo Link: _____________________</w:t>
      </w:r>
    </w:p>
    <w:p>
      <w:pPr>
        <w:pStyle w:val="Heading1"/>
        <w:spacing w:after="150" w:before="300"/>
      </w:pPr>
      <w:r>
        <w:t xml:space="preserve">Part I. Short Answer</w:t>
      </w:r>
    </w:p>
    <w:p>
      <w:pPr>
        <w:pStyle w:val="Heading2"/>
        <w:spacing w:after="120" w:before="250"/>
      </w:pPr>
      <w:r>
        <w:t xml:space="preserve">Question 1</w:t>
      </w:r>
    </w:p>
    <w:p>
      <w:pPr>
        <w:spacing w:after="150"/>
      </w:pPr>
      <w:r>
        <w:rPr>
          <w:b/>
          <w:bCs/>
        </w:rPr>
        <w:t xml:space="preserve">a. Traditional programming vs. machine learning:</w:t>
      </w:r>
      <w:r>
        <w:t xml:space="preserve"> </w:t>
      </w:r>
    </w:p>
    <w:p>
      <w:pPr>
        <w:spacing w:after="150"/>
      </w:pPr>
      <w:r>
        <w:t xml:space="preserve">In traditional programming, a developer writes explicit rules/logic that transform inputs into outputs (Input + Rules → Output). In machine learning, the developer instead provides input data along with the desired outputs, and the algorithm learns the underlying rules/patterns on its own (Input + Output → Rules/Model). This means ML systems can adapt to complex problems where hand-coding explicit rules would be impractical, such as recognizing images or understanding speech.</w:t>
      </w:r>
    </w:p>
    <w:p>
      <w:pPr>
        <w:spacing w:after="150"/>
      </w:pPr>
      <w:r>
        <w:rPr>
          <w:b/>
          <w:bCs/>
        </w:rPr>
        <w:t xml:space="preserve">b. Relationship among AI, ML, and DL:</w:t>
      </w:r>
      <w:r>
        <w:t xml:space="preserve"> </w:t>
      </w:r>
    </w:p>
    <w:p>
      <w:pPr>
        <w:spacing w:after="150"/>
      </w:pPr>
      <w:r>
        <w:t xml:space="preserve">Artificial Intelligence (AI) is the broadest field, covering any technique that allows machines to exhibit intelligent behavior. Machine Learning (ML) is a subset of AI where systems learn patterns from data rather than following explicitly programmed rules. Deep Learning (DL) is a further subset of ML that uses multi-layered artificial neural networks to automatically learn increasingly abstract features from raw data. In short: AI ⊃ ML ⊃ DL.</w:t>
      </w:r>
    </w:p>
    <w:p>
      <w:pPr>
        <w:spacing w:after="150"/>
      </w:pPr>
      <w:r>
        <w:rPr>
          <w:b/>
          <w:bCs/>
        </w:rPr>
        <w:t xml:space="preserve">c. Two reasons deep learning has become more successful in recent years:</w:t>
      </w:r>
      <w:r>
        <w:t xml:space="preserve"> </w:t>
      </w:r>
    </w:p>
    <w:p>
      <w:pPr>
        <w:pStyle w:val="ListParagraph"/>
        <w:numPr>
          <w:ilvl w:val="0"/>
          <w:numId w:val="1"/>
        </w:numPr>
        <w:spacing w:after="80"/>
      </w:pPr>
      <w:r>
        <w:t xml:space="preserve">Availability of large datasets — the growth of the internet, digital photography, and sensors has produced massive labeled datasets (e.g., ImageNet) needed to train deep networks effectively.</w:t>
      </w:r>
    </w:p>
    <w:p>
      <w:pPr>
        <w:pStyle w:val="ListParagraph"/>
        <w:numPr>
          <w:ilvl w:val="0"/>
          <w:numId w:val="1"/>
        </w:numPr>
        <w:spacing w:after="80"/>
      </w:pPr>
      <w:r>
        <w:t xml:space="preserve">Increased computational power — modern GPUs and TPUs allow the heavy matrix computations required by deep networks to be trained in a reasonable amount of time, something that was computationally infeasible a couple of decades ago.</w:t>
      </w:r>
    </w:p>
    <w:p>
      <w:pPr>
        <w:pStyle w:val="Heading2"/>
        <w:spacing w:after="120" w:before="250"/>
      </w:pPr>
      <w:r>
        <w:t xml:space="preserve">Question 2</w:t>
      </w:r>
    </w:p>
    <w:p>
      <w:pPr>
        <w:spacing w:after="150"/>
      </w:pPr>
      <w:r>
        <w:rPr>
          <w:b/>
          <w:bCs/>
        </w:rPr>
        <w:t xml:space="preserve">a. Roles of the input, hidden, and output layers:</w:t>
      </w:r>
      <w:r>
        <w:t xml:space="preserve"> </w:t>
      </w:r>
    </w:p>
    <w:p>
      <w:pPr>
        <w:pStyle w:val="ListParagraph"/>
        <w:numPr>
          <w:ilvl w:val="0"/>
          <w:numId w:val="1"/>
        </w:numPr>
        <w:spacing w:after="80"/>
      </w:pPr>
      <w:r>
        <w:t xml:space="preserve">Input layer — receives the raw data (features) and passes it into the network without performing computation.</w:t>
      </w:r>
    </w:p>
    <w:p>
      <w:pPr>
        <w:pStyle w:val="ListParagraph"/>
        <w:numPr>
          <w:ilvl w:val="0"/>
          <w:numId w:val="1"/>
        </w:numPr>
        <w:spacing w:after="80"/>
      </w:pPr>
      <w:r>
        <w:t xml:space="preserve">Hidden layer(s) — perform weighted calculations and apply activation functions, progressively transforming the data into more abstract, useful representations.</w:t>
      </w:r>
    </w:p>
    <w:p>
      <w:pPr>
        <w:pStyle w:val="ListParagraph"/>
        <w:numPr>
          <w:ilvl w:val="0"/>
          <w:numId w:val="1"/>
        </w:numPr>
        <w:spacing w:after="80"/>
      </w:pPr>
      <w:r>
        <w:t xml:space="preserve">Output layer — produces the network's final prediction, such as a class label or a numeric value.</w:t>
      </w:r>
    </w:p>
    <w:p>
      <w:pPr>
        <w:spacing w:after="150"/>
      </w:pPr>
      <w:r>
        <w:rPr>
          <w:b/>
          <w:bCs/>
        </w:rPr>
        <w:t xml:space="preserve">b. Weights and biases:</w:t>
      </w:r>
      <w:r>
        <w:t xml:space="preserve"> </w:t>
      </w:r>
    </w:p>
    <w:p>
      <w:pPr>
        <w:spacing w:after="150"/>
      </w:pPr>
      <w:r>
        <w:t xml:space="preserve">Weights are numeric values that scale the importance of each input to a neuron — a larger weight means that input has more influence on the neuron's output. A bias is an additional learnable value added to the weighted sum that shifts the activation threshold, allowing the neuron to fire (or not) even when all inputs are zero. Together, an artificial neuron computes z = (sum of weight × input) + bias, then passes z through an activation function to produce its output.</w:t>
      </w:r>
    </w:p>
    <w:p>
      <w:pPr>
        <w:spacing w:after="150"/>
      </w:pPr>
      <w:r>
        <w:rPr>
          <w:b/>
          <w:bCs/>
        </w:rPr>
        <w:t xml:space="preserve">c. Why an activation function is needed:</w:t>
      </w:r>
      <w:r>
        <w:t xml:space="preserve"> </w:t>
      </w:r>
    </w:p>
    <w:p>
      <w:pPr>
        <w:spacing w:after="150"/>
      </w:pPr>
      <w:r>
        <w:t xml:space="preserve">Without an activation function, a neural network — no matter how many layers it has — would collapse into a single linear transformation, since stacking linear operations only ever produces another linear operation. Activation functions introduce non-linearity, which allows the network to model complex, real-world relationships and decision boundaries that a purely linear model could never represent.</w:t>
      </w:r>
    </w:p>
    <w:p>
      <w:pPr>
        <w:pStyle w:val="Heading2"/>
        <w:spacing w:after="120" w:before="250"/>
      </w:pPr>
      <w:r>
        <w:t xml:space="preserve">Question 3</w:t>
      </w:r>
    </w:p>
    <w:p>
      <w:pPr>
        <w:spacing w:after="150"/>
      </w:pPr>
      <w:r>
        <w:rPr>
          <w:b/>
          <w:bCs/>
        </w:rPr>
        <w:t xml:space="preserve">a. Perceptron and binary output:</w:t>
      </w:r>
      <w:r>
        <w:t xml:space="preserve"> </w:t>
      </w:r>
    </w:p>
    <w:p>
      <w:pPr>
        <w:spacing w:after="150"/>
      </w:pPr>
      <w:r>
        <w:t xml:space="preserve">A perceptron is the simplest type of artificial neuron: it takes one or more numeric inputs, multiplies each by a weight, sums them together with a bias, and passes that sum through a step activation function. The step function outputs 1 if the weighted sum is greater than or equal to a threshold (commonly 0), and 0 otherwise — producing a binary output that represents a simple yes/no decision.</w:t>
      </w:r>
    </w:p>
    <w:p>
      <w:pPr>
        <w:spacing w:after="150"/>
      </w:pPr>
      <w:r>
        <w:rPr>
          <w:b/>
          <w:bCs/>
        </w:rPr>
        <w:t xml:space="preserve">b. Why a single perceptron can solve AND and OR:</w:t>
      </w:r>
      <w:r>
        <w:t xml:space="preserve"> </w:t>
      </w:r>
    </w:p>
    <w:p>
      <w:pPr>
        <w:spacing w:after="150"/>
      </w:pPr>
      <w:r>
        <w:t xml:space="preserve">AND and OR are linearly separable problems — meaning a single straight line (or hyperplane, in higher dimensions) can separate the inputs that should output 1 from those that should output 0. Since a perceptron's decision boundary is exactly a straight line (defined by its weights and bias), it is capable of representing any linearly separable function, which includes both AND and OR.</w:t>
      </w:r>
    </w:p>
    <w:p>
      <w:pPr>
        <w:spacing w:after="150"/>
      </w:pPr>
      <w:r>
        <w:rPr>
          <w:b/>
          <w:bCs/>
        </w:rPr>
        <w:t xml:space="preserve">c. Why a single perceptron cannot solve XOR:</w:t>
      </w:r>
      <w:r>
        <w:t xml:space="preserve"> </w:t>
      </w:r>
    </w:p>
    <w:p>
      <w:pPr>
        <w:spacing w:after="150"/>
      </w:pPr>
      <w:r>
        <w:t xml:space="preserve">XOR is not linearly separable — there is no single straight line that can separate the (0,1) and (1,0) inputs (which should output 1) from the (0,0) and (1,1) inputs (which should output 0); the true points sit on opposite corners of the input square. Since a single perceptron can only draw one straight decision boundary, it fundamentally cannot represent XOR. A multilayer neural network solves this by stacking multiple perceptrons with a hidden layer: the hidden layer neurons each learn their own linear boundary, and the output layer combines these boundaries non-linearly, allowing the network to carve out the more complex, non-linear region needed to correctly classify XOR.</w:t>
      </w:r>
    </w:p>
    <w:p>
      <w:pPr>
        <w:pStyle w:val="Heading2"/>
        <w:spacing w:after="120" w:before="250"/>
      </w:pPr>
      <w:r>
        <w:t xml:space="preserve">Question 4</w:t>
      </w:r>
    </w:p>
    <w:p>
      <w:pPr>
        <w:spacing w:after="150"/>
      </w:pPr>
      <w:r>
        <w:rPr>
          <w:b/>
          <w:bCs/>
        </w:rPr>
        <w:t xml:space="preserve">a. Sigmoid vs. Tanh vs. ReLU:</w:t>
      </w:r>
      <w:r>
        <w:t xml:space="preserve"> </w:t>
      </w:r>
    </w:p>
    <w:p>
      <w:pPr>
        <w:pStyle w:val="ListParagraph"/>
        <w:numPr>
          <w:ilvl w:val="0"/>
          <w:numId w:val="1"/>
        </w:numPr>
        <w:spacing w:after="80"/>
      </w:pPr>
      <w:r>
        <w:t xml:space="preserve">Sigmoid — squashes any input into a range between 0 and 1. It is smooth and interpretable as a probability, but saturates (flattens) for large positive or negative inputs, which slows learning.</w:t>
      </w:r>
    </w:p>
    <w:p>
      <w:pPr>
        <w:pStyle w:val="ListParagraph"/>
        <w:numPr>
          <w:ilvl w:val="0"/>
          <w:numId w:val="1"/>
        </w:numPr>
        <w:spacing w:after="80"/>
      </w:pPr>
      <w:r>
        <w:t xml:space="preserve">Tanh — squashes input into a range between -1 and 1. It is zero-centered (unlike Sigmoid), which often helps optimization, but it also saturates at extreme input values.</w:t>
      </w:r>
    </w:p>
    <w:p>
      <w:pPr>
        <w:pStyle w:val="ListParagraph"/>
        <w:numPr>
          <w:ilvl w:val="0"/>
          <w:numId w:val="1"/>
        </w:numPr>
        <w:spacing w:after="80"/>
      </w:pPr>
      <w:r>
        <w:t xml:space="preserve">ReLU (Rectified Linear Unit) — outputs the input directly if positive, and 0 otherwise (f(z) = max(0, z)). It does not saturate for positive inputs, is computationally simple, and is the most widely used activation function in modern deep networks, though it can suffer from "dead neurons" for consistently negative inputs.</w:t>
      </w:r>
    </w:p>
    <w:p>
      <w:pPr>
        <w:spacing w:after="150"/>
      </w:pPr>
      <w:r>
        <w:rPr>
          <w:b/>
          <w:bCs/>
        </w:rPr>
        <w:t xml:space="preserve">b. The vanishing-gradient problem:</w:t>
      </w:r>
      <w:r>
        <w:t xml:space="preserve"> </w:t>
      </w:r>
    </w:p>
    <w:p>
      <w:pPr>
        <w:spacing w:after="150"/>
      </w:pPr>
      <w:r>
        <w:t xml:space="preserve">During backpropagation, gradients are calculated layer by layer using the chain rule, which multiplies many derivative terms together. When activation functions like Sigmoid or Tanh saturate, their derivatives become very close to zero. Multiplying many such small numbers together across many layers causes the gradient to shrink exponentially as it propagates backward, until it becomes nearly zero by the time it reaches the earliest layers — meaning those layers barely update and the network struggles to learn. ReLU helps reduce this problem because its derivative is exactly 1 for any positive input (not a shrinking fraction), so gradients can flow backward through many layers without repeatedly being multiplied by small saturating values.</w:t>
      </w:r>
    </w:p>
    <w:p>
      <w:pPr>
        <w:spacing w:after="150"/>
      </w:pPr>
      <w:r>
        <w:rPr>
          <w:b/>
          <w:bCs/>
        </w:rPr>
        <w:t xml:space="preserve">c. The neural-network training cycle:</w:t>
      </w:r>
      <w:r>
        <w:t xml:space="preserve"> </w:t>
      </w:r>
    </w:p>
    <w:p>
      <w:pPr>
        <w:pStyle w:val="ListParagraph"/>
        <w:numPr>
          <w:ilvl w:val="0"/>
          <w:numId w:val="1"/>
        </w:numPr>
        <w:spacing w:after="80"/>
      </w:pPr>
      <w:r>
        <w:t xml:space="preserve">Forward propagation — input data is passed through the network layer by layer, applying weights, biases, and activation functions, to produce a predicted output.</w:t>
      </w:r>
    </w:p>
    <w:p>
      <w:pPr>
        <w:pStyle w:val="ListParagraph"/>
        <w:numPr>
          <w:ilvl w:val="0"/>
          <w:numId w:val="1"/>
        </w:numPr>
        <w:spacing w:after="80"/>
      </w:pPr>
      <w:r>
        <w:t xml:space="preserve">Error/loss calculation — the predicted output is compared to the true/target value using a loss function (e.g., MSE, Cross-Entropy), producing a single number that measures how wrong the prediction was.</w:t>
      </w:r>
    </w:p>
    <w:p>
      <w:pPr>
        <w:pStyle w:val="ListParagraph"/>
        <w:numPr>
          <w:ilvl w:val="0"/>
          <w:numId w:val="1"/>
        </w:numPr>
        <w:spacing w:after="80"/>
      </w:pPr>
      <w:r>
        <w:t xml:space="preserve">Backpropagation — the loss is propagated backward through the network using the chain rule, computing the gradient (partial derivative) of the loss with respect to every weight and bias in the network.</w:t>
      </w:r>
    </w:p>
    <w:p>
      <w:pPr>
        <w:pStyle w:val="ListParagraph"/>
        <w:numPr>
          <w:ilvl w:val="0"/>
          <w:numId w:val="1"/>
        </w:numPr>
        <w:spacing w:after="80"/>
      </w:pPr>
      <w:r>
        <w:t xml:space="preserve">Weight update — an optimizer (e.g., SGD, Adam) uses these gradients to adjust each weight and bias slightly in the direction that reduces the loss, typically scaled by a learning rate. This entire cycle repeats for many iterations/epochs until the loss converges to a low value.</w:t>
      </w:r>
    </w:p>
    <w:p>
      <w:pPr>
        <w:pStyle w:val="Heading1"/>
        <w:spacing w:after="150" w:before="300"/>
      </w:pPr>
      <w:r>
        <w:t xml:space="preserve">Part II. Programming</w:t>
      </w:r>
    </w:p>
    <w:p>
      <w:pPr>
        <w:pStyle w:val="Heading2"/>
        <w:spacing w:after="120" w:before="250"/>
      </w:pPr>
      <w:r>
        <w:t xml:space="preserve">1. Tensor Manipulations &amp; Reshaping</w:t>
      </w:r>
    </w:p>
    <w:p>
      <w:pPr>
        <w:spacing w:after="150"/>
      </w:pPr>
      <w:r>
        <w:t xml:space="preserve">Full source code (also included as task1_tensor_ops.py):</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7"/>
          <w:szCs w:val="17"/>
        </w:rPr>
        <w:t xml:space="preserve">"""</w:t>
      </w:r>
      <w:r>
        <w:rPr>
          <w:rFonts w:ascii="Consolas" w:cs="Consolas" w:eastAsia="Consolas" w:hAnsi="Consolas"/>
          <w:sz w:val="17"/>
          <w:szCs w:val="17"/>
        </w:rPr>
        <w:br/>
        <w:t xml:space="preserve">Task 1: Tensor Manipulations &amp; Reshaping</w:t>
      </w:r>
      <w:r>
        <w:rPr>
          <w:rFonts w:ascii="Consolas" w:cs="Consolas" w:eastAsia="Consolas" w:hAnsi="Consolas"/>
          <w:sz w:val="17"/>
          <w:szCs w:val="17"/>
        </w:rPr>
        <w:br/>
        <w:t xml:space="preserve">CS5720 - Home Assignment 1</w:t>
      </w:r>
      <w:r>
        <w:rPr>
          <w:rFonts w:ascii="Consolas" w:cs="Consolas" w:eastAsia="Consolas" w:hAnsi="Consolas"/>
          <w:sz w:val="17"/>
          <w:szCs w:val="17"/>
        </w:rPr>
        <w:br/>
        <w:t xml:space="preserve"> </w:t>
      </w:r>
      <w:r>
        <w:rPr>
          <w:rFonts w:ascii="Consolas" w:cs="Consolas" w:eastAsia="Consolas" w:hAnsi="Consolas"/>
          <w:sz w:val="17"/>
          <w:szCs w:val="17"/>
        </w:rPr>
        <w:br/>
        <w:t xml:space="preserve">This script demonstrates basic tensor creation, inspection, reshaping,</w:t>
      </w:r>
      <w:r>
        <w:rPr>
          <w:rFonts w:ascii="Consolas" w:cs="Consolas" w:eastAsia="Consolas" w:hAnsi="Consolas"/>
          <w:sz w:val="17"/>
          <w:szCs w:val="17"/>
        </w:rPr>
        <w:br/>
        <w:t xml:space="preserve">transposing, and broadcasting using TensorFlow.</w:t>
      </w:r>
      <w:r>
        <w:rPr>
          <w:rFonts w:ascii="Consolas" w:cs="Consolas" w:eastAsia="Consolas" w:hAnsi="Consolas"/>
          <w:sz w:val="17"/>
          <w:szCs w:val="17"/>
        </w:rPr>
        <w:br/>
        <w:t xml:space="preserve">"""</w:t>
      </w:r>
      <w:r>
        <w:rPr>
          <w:rFonts w:ascii="Consolas" w:cs="Consolas" w:eastAsia="Consolas" w:hAnsi="Consolas"/>
          <w:sz w:val="17"/>
          <w:szCs w:val="17"/>
        </w:rPr>
        <w:br/>
        <w:t xml:space="preserve"> </w:t>
      </w:r>
      <w:r>
        <w:rPr>
          <w:rFonts w:ascii="Consolas" w:cs="Consolas" w:eastAsia="Consolas" w:hAnsi="Consolas"/>
          <w:sz w:val="17"/>
          <w:szCs w:val="17"/>
        </w:rPr>
        <w:br/>
        <w:t xml:space="preserve">import tensorflow as tf</w:t>
      </w:r>
      <w:r>
        <w:rPr>
          <w:rFonts w:ascii="Consolas" w:cs="Consolas" w:eastAsia="Consolas" w:hAnsi="Consolas"/>
          <w:sz w:val="17"/>
          <w:szCs w:val="17"/>
        </w:rPr>
        <w:br/>
        <w:t xml:space="preserve"> </w:t>
      </w:r>
      <w:r>
        <w:rPr>
          <w:rFonts w:ascii="Consolas" w:cs="Consolas" w:eastAsia="Consolas" w:hAnsi="Consolas"/>
          <w:sz w:val="17"/>
          <w:szCs w:val="17"/>
        </w:rPr>
        <w:br/>
        <w:t xml:space="preserve"># 1. Create a random tensor of shape (4, 6)</w:t>
      </w:r>
      <w:r>
        <w:rPr>
          <w:rFonts w:ascii="Consolas" w:cs="Consolas" w:eastAsia="Consolas" w:hAnsi="Consolas"/>
          <w:sz w:val="17"/>
          <w:szCs w:val="17"/>
        </w:rPr>
        <w:br/>
        <w:t xml:space="preserve">tensor = tf.random.uniform(shape=(4, 6), minval=0, maxval=10)</w:t>
      </w:r>
      <w:r>
        <w:rPr>
          <w:rFonts w:ascii="Consolas" w:cs="Consolas" w:eastAsia="Consolas" w:hAnsi="Consolas"/>
          <w:sz w:val="17"/>
          <w:szCs w:val="17"/>
        </w:rPr>
        <w:br/>
        <w:t xml:space="preserve">print("Original Tensor:")</w:t>
      </w:r>
      <w:r>
        <w:rPr>
          <w:rFonts w:ascii="Consolas" w:cs="Consolas" w:eastAsia="Consolas" w:hAnsi="Consolas"/>
          <w:sz w:val="17"/>
          <w:szCs w:val="17"/>
        </w:rPr>
        <w:br/>
        <w:t xml:space="preserve">print(tensor.numpy())</w:t>
      </w:r>
      <w:r>
        <w:rPr>
          <w:rFonts w:ascii="Consolas" w:cs="Consolas" w:eastAsia="Consolas" w:hAnsi="Consolas"/>
          <w:sz w:val="17"/>
          <w:szCs w:val="17"/>
        </w:rPr>
        <w:br/>
        <w:t xml:space="preserve"> </w:t>
      </w:r>
      <w:r>
        <w:rPr>
          <w:rFonts w:ascii="Consolas" w:cs="Consolas" w:eastAsia="Consolas" w:hAnsi="Consolas"/>
          <w:sz w:val="17"/>
          <w:szCs w:val="17"/>
        </w:rPr>
        <w:br/>
        <w:t xml:space="preserve"># 2. Find its rank and shape using TensorFlow functions</w:t>
      </w:r>
      <w:r>
        <w:rPr>
          <w:rFonts w:ascii="Consolas" w:cs="Consolas" w:eastAsia="Consolas" w:hAnsi="Consolas"/>
          <w:sz w:val="17"/>
          <w:szCs w:val="17"/>
        </w:rPr>
        <w:br/>
        <w:t xml:space="preserve">original_rank = tf.rank(tensor)</w:t>
      </w:r>
      <w:r>
        <w:rPr>
          <w:rFonts w:ascii="Consolas" w:cs="Consolas" w:eastAsia="Consolas" w:hAnsi="Consolas"/>
          <w:sz w:val="17"/>
          <w:szCs w:val="17"/>
        </w:rPr>
        <w:br/>
        <w:t xml:space="preserve">original_shape = tf.shape(tensor)</w:t>
      </w:r>
      <w:r>
        <w:rPr>
          <w:rFonts w:ascii="Consolas" w:cs="Consolas" w:eastAsia="Consolas" w:hAnsi="Consolas"/>
          <w:sz w:val="17"/>
          <w:szCs w:val="17"/>
        </w:rPr>
        <w:br/>
        <w:t xml:space="preserve">print("\nOriginal Rank:", original_rank.numpy())</w:t>
      </w:r>
      <w:r>
        <w:rPr>
          <w:rFonts w:ascii="Consolas" w:cs="Consolas" w:eastAsia="Consolas" w:hAnsi="Consolas"/>
          <w:sz w:val="17"/>
          <w:szCs w:val="17"/>
        </w:rPr>
        <w:br/>
        <w:t xml:space="preserve">print("Original Shape:", original_shape.numpy())</w:t>
      </w:r>
      <w:r>
        <w:rPr>
          <w:rFonts w:ascii="Consolas" w:cs="Consolas" w:eastAsia="Consolas" w:hAnsi="Consolas"/>
          <w:sz w:val="17"/>
          <w:szCs w:val="17"/>
        </w:rPr>
        <w:br/>
        <w:t xml:space="preserve"> </w:t>
      </w:r>
      <w:r>
        <w:rPr>
          <w:rFonts w:ascii="Consolas" w:cs="Consolas" w:eastAsia="Consolas" w:hAnsi="Consolas"/>
          <w:sz w:val="17"/>
          <w:szCs w:val="17"/>
        </w:rPr>
        <w:br/>
        <w:t xml:space="preserve"># 3. Reshape it into (2, 3, 4) and transpose it to (3, 2, 4)</w:t>
      </w:r>
      <w:r>
        <w:rPr>
          <w:rFonts w:ascii="Consolas" w:cs="Consolas" w:eastAsia="Consolas" w:hAnsi="Consolas"/>
          <w:sz w:val="17"/>
          <w:szCs w:val="17"/>
        </w:rPr>
        <w:br/>
        <w:t xml:space="preserve">reshaped_tensor = tf.reshape(tensor, (2, 3, 4))</w:t>
      </w:r>
      <w:r>
        <w:rPr>
          <w:rFonts w:ascii="Consolas" w:cs="Consolas" w:eastAsia="Consolas" w:hAnsi="Consolas"/>
          <w:sz w:val="17"/>
          <w:szCs w:val="17"/>
        </w:rPr>
        <w:br/>
        <w:t xml:space="preserve">print("\nReshaped Tensor shape (2, 3, 4):", reshaped_tensor.shape)</w:t>
      </w:r>
      <w:r>
        <w:rPr>
          <w:rFonts w:ascii="Consolas" w:cs="Consolas" w:eastAsia="Consolas" w:hAnsi="Consolas"/>
          <w:sz w:val="17"/>
          <w:szCs w:val="17"/>
        </w:rPr>
        <w:br/>
        <w:t xml:space="preserve">print("Reshaped Rank:", tf.rank(reshaped_tensor).numpy())</w:t>
      </w:r>
      <w:r>
        <w:rPr>
          <w:rFonts w:ascii="Consolas" w:cs="Consolas" w:eastAsia="Consolas" w:hAnsi="Consolas"/>
          <w:sz w:val="17"/>
          <w:szCs w:val="17"/>
        </w:rPr>
        <w:br/>
        <w:t xml:space="preserve"> </w:t>
      </w:r>
      <w:r>
        <w:rPr>
          <w:rFonts w:ascii="Consolas" w:cs="Consolas" w:eastAsia="Consolas" w:hAnsi="Consolas"/>
          <w:sz w:val="17"/>
          <w:szCs w:val="17"/>
        </w:rPr>
        <w:br/>
        <w:t xml:space="preserve">transposed_tensor = tf.transpose(reshaped_tensor, perm=[1, 0, 2])</w:t>
      </w:r>
      <w:r>
        <w:rPr>
          <w:rFonts w:ascii="Consolas" w:cs="Consolas" w:eastAsia="Consolas" w:hAnsi="Consolas"/>
          <w:sz w:val="17"/>
          <w:szCs w:val="17"/>
        </w:rPr>
        <w:br/>
        <w:t xml:space="preserve">print("\nTransposed Tensor shape (3, 2, 4):", transposed_tensor.shape)</w:t>
      </w:r>
      <w:r>
        <w:rPr>
          <w:rFonts w:ascii="Consolas" w:cs="Consolas" w:eastAsia="Consolas" w:hAnsi="Consolas"/>
          <w:sz w:val="17"/>
          <w:szCs w:val="17"/>
        </w:rPr>
        <w:br/>
        <w:t xml:space="preserve">print("Transposed Rank:", tf.rank(transposed_tensor).numpy())</w:t>
      </w:r>
      <w:r>
        <w:rPr>
          <w:rFonts w:ascii="Consolas" w:cs="Consolas" w:eastAsia="Consolas" w:hAnsi="Consolas"/>
          <w:sz w:val="17"/>
          <w:szCs w:val="17"/>
        </w:rPr>
        <w:br/>
        <w:t xml:space="preserve"> </w:t>
      </w:r>
      <w:r>
        <w:rPr>
          <w:rFonts w:ascii="Consolas" w:cs="Consolas" w:eastAsia="Consolas" w:hAnsi="Consolas"/>
          <w:sz w:val="17"/>
          <w:szCs w:val="17"/>
        </w:rPr>
        <w:br/>
        <w:t xml:space="preserve"># 4. Broadcast a smaller tensor (1, 4) to match the larger tensor and add them</w:t>
      </w:r>
      <w:r>
        <w:rPr>
          <w:rFonts w:ascii="Consolas" w:cs="Consolas" w:eastAsia="Consolas" w:hAnsi="Consolas"/>
          <w:sz w:val="17"/>
          <w:szCs w:val="17"/>
        </w:rPr>
        <w:br/>
        <w:t xml:space="preserve">small_tensor = tf.constant([[1.0, 2.0, 3.0, 4.0]])  # shape (1, 4)</w:t>
      </w:r>
      <w:r>
        <w:rPr>
          <w:rFonts w:ascii="Consolas" w:cs="Consolas" w:eastAsia="Consolas" w:hAnsi="Consolas"/>
          <w:sz w:val="17"/>
          <w:szCs w:val="17"/>
        </w:rPr>
        <w:br/>
        <w:t xml:space="preserve">print("\nSmall Tensor shape:", small_tensor.shape)</w:t>
      </w:r>
      <w:r>
        <w:rPr>
          <w:rFonts w:ascii="Consolas" w:cs="Consolas" w:eastAsia="Consolas" w:hAnsi="Consolas"/>
          <w:sz w:val="17"/>
          <w:szCs w:val="17"/>
        </w:rPr>
        <w:br/>
        <w:t xml:space="preserve"> </w:t>
      </w:r>
      <w:r>
        <w:rPr>
          <w:rFonts w:ascii="Consolas" w:cs="Consolas" w:eastAsia="Consolas" w:hAnsi="Consolas"/>
          <w:sz w:val="17"/>
          <w:szCs w:val="17"/>
        </w:rPr>
        <w:br/>
        <w:t xml:space="preserve"># Broadcasting automatically expands (1, 4) to match (3, 2, 4) during addition</w:t>
      </w:r>
      <w:r>
        <w:rPr>
          <w:rFonts w:ascii="Consolas" w:cs="Consolas" w:eastAsia="Consolas" w:hAnsi="Consolas"/>
          <w:sz w:val="17"/>
          <w:szCs w:val="17"/>
        </w:rPr>
        <w:br/>
        <w:t xml:space="preserve">broadcast_result = transposed_tensor + small_tensor</w:t>
      </w:r>
      <w:r>
        <w:rPr>
          <w:rFonts w:ascii="Consolas" w:cs="Consolas" w:eastAsia="Consolas" w:hAnsi="Consolas"/>
          <w:sz w:val="17"/>
          <w:szCs w:val="17"/>
        </w:rPr>
        <w:br/>
        <w:t xml:space="preserve">print("Broadcast Result shape:", broadcast_result.shape)</w:t>
      </w:r>
      <w:r>
        <w:rPr>
          <w:rFonts w:ascii="Consolas" w:cs="Consolas" w:eastAsia="Consolas" w:hAnsi="Consolas"/>
          <w:sz w:val="17"/>
          <w:szCs w:val="17"/>
        </w:rPr>
        <w:br/>
        <w:t xml:space="preserve">print("Broadcast Result:")</w:t>
      </w:r>
      <w:r>
        <w:rPr>
          <w:rFonts w:ascii="Consolas" w:cs="Consolas" w:eastAsia="Consolas" w:hAnsi="Consolas"/>
          <w:sz w:val="17"/>
          <w:szCs w:val="17"/>
        </w:rPr>
        <w:br/>
        <w:t xml:space="preserve">print(broadcast_result.numpy())</w:t>
      </w:r>
      <w:r>
        <w:rPr>
          <w:rFonts w:ascii="Consolas" w:cs="Consolas" w:eastAsia="Consolas" w:hAnsi="Consolas"/>
          <w:sz w:val="17"/>
          <w:szCs w:val="17"/>
        </w:rPr>
        <w:br/>
        <w:t xml:space="preserve"> </w:t>
      </w:r>
      <w:r>
        <w:rPr>
          <w:rFonts w:ascii="Consolas" w:cs="Consolas" w:eastAsia="Consolas" w:hAnsi="Consolas"/>
          <w:sz w:val="17"/>
          <w:szCs w:val="17"/>
        </w:rPr>
        <w:br/>
        <w:t xml:space="preserve"># 5. Explanation of broadcasting</w:t>
      </w:r>
      <w:r>
        <w:rPr>
          <w:rFonts w:ascii="Consolas" w:cs="Consolas" w:eastAsia="Consolas" w:hAnsi="Consolas"/>
          <w:sz w:val="17"/>
          <w:szCs w:val="17"/>
        </w:rPr>
        <w:br/>
        <w:t xml:space="preserve">print("""</w:t>
      </w:r>
      <w:r>
        <w:rPr>
          <w:rFonts w:ascii="Consolas" w:cs="Consolas" w:eastAsia="Consolas" w:hAnsi="Consolas"/>
          <w:sz w:val="17"/>
          <w:szCs w:val="17"/>
        </w:rPr>
        <w:br/>
        <w:t xml:space="preserve">Broadcasting Explanation:</w:t>
      </w:r>
      <w:r>
        <w:rPr>
          <w:rFonts w:ascii="Consolas" w:cs="Consolas" w:eastAsia="Consolas" w:hAnsi="Consolas"/>
          <w:sz w:val="17"/>
          <w:szCs w:val="17"/>
        </w:rPr>
        <w:br/>
        <w:t xml:space="preserve">--------------------------</w:t>
      </w:r>
      <w:r>
        <w:rPr>
          <w:rFonts w:ascii="Consolas" w:cs="Consolas" w:eastAsia="Consolas" w:hAnsi="Consolas"/>
          <w:sz w:val="17"/>
          <w:szCs w:val="17"/>
        </w:rPr>
        <w:br/>
        <w:t xml:space="preserve">Broadcasting lets TensorFlow perform element-wise operations on tensors</w:t>
      </w:r>
      <w:r>
        <w:rPr>
          <w:rFonts w:ascii="Consolas" w:cs="Consolas" w:eastAsia="Consolas" w:hAnsi="Consolas"/>
          <w:sz w:val="17"/>
          <w:szCs w:val="17"/>
        </w:rPr>
        <w:br/>
        <w:t xml:space="preserve">of different shapes without explicitly copying data. When operating on</w:t>
      </w:r>
      <w:r>
        <w:rPr>
          <w:rFonts w:ascii="Consolas" w:cs="Consolas" w:eastAsia="Consolas" w:hAnsi="Consolas"/>
          <w:sz w:val="17"/>
          <w:szCs w:val="17"/>
        </w:rPr>
        <w:br/>
        <w:t xml:space="preserve">two tensors, TensorFlow compares their shapes starting from the</w:t>
      </w:r>
      <w:r>
        <w:rPr>
          <w:rFonts w:ascii="Consolas" w:cs="Consolas" w:eastAsia="Consolas" w:hAnsi="Consolas"/>
          <w:sz w:val="17"/>
          <w:szCs w:val="17"/>
        </w:rPr>
        <w:br/>
        <w:t xml:space="preserve">rightmost (last) dimension:</w:t>
      </w:r>
      <w:r>
        <w:rPr>
          <w:rFonts w:ascii="Consolas" w:cs="Consolas" w:eastAsia="Consolas" w:hAnsi="Consolas"/>
          <w:sz w:val="17"/>
          <w:szCs w:val="17"/>
        </w:rPr>
        <w:br/>
        <w:t xml:space="preserve"> </w:t>
      </w:r>
      <w:r>
        <w:rPr>
          <w:rFonts w:ascii="Consolas" w:cs="Consolas" w:eastAsia="Consolas" w:hAnsi="Consolas"/>
          <w:sz w:val="17"/>
          <w:szCs w:val="17"/>
        </w:rPr>
        <w:br/>
        <w:t xml:space="preserve">  1. If two dimensions are equal, they are compatible as-is.</w:t>
      </w:r>
      <w:r>
        <w:rPr>
          <w:rFonts w:ascii="Consolas" w:cs="Consolas" w:eastAsia="Consolas" w:hAnsi="Consolas"/>
          <w:sz w:val="17"/>
          <w:szCs w:val="17"/>
        </w:rPr>
        <w:br/>
        <w:t xml:space="preserve">  2. If one of the dimensions is 1, that dimension is "stretched"</w:t>
      </w:r>
      <w:r>
        <w:rPr>
          <w:rFonts w:ascii="Consolas" w:cs="Consolas" w:eastAsia="Consolas" w:hAnsi="Consolas"/>
          <w:sz w:val="17"/>
          <w:szCs w:val="17"/>
        </w:rPr>
        <w:br/>
        <w:t xml:space="preserve">     (virtually repeated) to match the other tensor's dimension.</w:t>
      </w:r>
      <w:r>
        <w:rPr>
          <w:rFonts w:ascii="Consolas" w:cs="Consolas" w:eastAsia="Consolas" w:hAnsi="Consolas"/>
          <w:sz w:val="17"/>
          <w:szCs w:val="17"/>
        </w:rPr>
        <w:br/>
        <w:t xml:space="preserve">  3. If a tensor has fewer dimensions, TensorFlow pads its shape with</w:t>
      </w:r>
      <w:r>
        <w:rPr>
          <w:rFonts w:ascii="Consolas" w:cs="Consolas" w:eastAsia="Consolas" w:hAnsi="Consolas"/>
          <w:sz w:val="17"/>
          <w:szCs w:val="17"/>
        </w:rPr>
        <w:br/>
        <w:t xml:space="preserve">     1s on the left until both tensors have the same number of</w:t>
      </w:r>
      <w:r>
        <w:rPr>
          <w:rFonts w:ascii="Consolas" w:cs="Consolas" w:eastAsia="Consolas" w:hAnsi="Consolas"/>
          <w:sz w:val="17"/>
          <w:szCs w:val="17"/>
        </w:rPr>
        <w:br/>
        <w:t xml:space="preserve">     dimensions, then applies rule 1 and 2.</w:t>
      </w:r>
      <w:r>
        <w:rPr>
          <w:rFonts w:ascii="Consolas" w:cs="Consolas" w:eastAsia="Consolas" w:hAnsi="Consolas"/>
          <w:sz w:val="17"/>
          <w:szCs w:val="17"/>
        </w:rPr>
        <w:br/>
        <w:t xml:space="preserve"> </w:t>
      </w:r>
      <w:r>
        <w:rPr>
          <w:rFonts w:ascii="Consolas" w:cs="Consolas" w:eastAsia="Consolas" w:hAnsi="Consolas"/>
          <w:sz w:val="17"/>
          <w:szCs w:val="17"/>
        </w:rPr>
        <w:br/>
        <w:t xml:space="preserve">In this example, the small tensor of shape (1, 4) is broadcast against</w:t>
      </w:r>
      <w:r>
        <w:rPr>
          <w:rFonts w:ascii="Consolas" w:cs="Consolas" w:eastAsia="Consolas" w:hAnsi="Consolas"/>
          <w:sz w:val="17"/>
          <w:szCs w:val="17"/>
        </w:rPr>
        <w:br/>
        <w:t xml:space="preserve">a tensor of shape (3, 2, 4). TensorFlow pads (1, 4) to (1, 1, 4), then</w:t>
      </w:r>
      <w:r>
        <w:rPr>
          <w:rFonts w:ascii="Consolas" w:cs="Consolas" w:eastAsia="Consolas" w:hAnsi="Consolas"/>
          <w:sz w:val="17"/>
          <w:szCs w:val="17"/>
        </w:rPr>
        <w:br/>
        <w:t xml:space="preserve">stretches the size-1 dimensions to match (3, 2, 4), effectively</w:t>
      </w:r>
      <w:r>
        <w:rPr>
          <w:rFonts w:ascii="Consolas" w:cs="Consolas" w:eastAsia="Consolas" w:hAnsi="Consolas"/>
          <w:sz w:val="17"/>
          <w:szCs w:val="17"/>
        </w:rPr>
        <w:br/>
        <w:t xml:space="preserve">repeating the small tensor's row across every position in the larger</w:t>
      </w:r>
      <w:r>
        <w:rPr>
          <w:rFonts w:ascii="Consolas" w:cs="Consolas" w:eastAsia="Consolas" w:hAnsi="Consolas"/>
          <w:sz w:val="17"/>
          <w:szCs w:val="17"/>
        </w:rPr>
        <w:br/>
        <w:t xml:space="preserve">tensor before adding them element-wise. No extra memory copies are</w:t>
      </w:r>
      <w:r>
        <w:rPr>
          <w:rFonts w:ascii="Consolas" w:cs="Consolas" w:eastAsia="Consolas" w:hAnsi="Consolas"/>
          <w:sz w:val="17"/>
          <w:szCs w:val="17"/>
        </w:rPr>
        <w:br/>
        <w:t xml:space="preserve">made explicitly by the programmer -- TensorFlow handles the expansion</w:t>
      </w:r>
      <w:r>
        <w:rPr>
          <w:rFonts w:ascii="Consolas" w:cs="Consolas" w:eastAsia="Consolas" w:hAnsi="Consolas"/>
          <w:sz w:val="17"/>
          <w:szCs w:val="17"/>
        </w:rPr>
        <w:br/>
        <w:t xml:space="preserve">internally and efficiently.</w:t>
      </w:r>
      <w:r>
        <w:rPr>
          <w:rFonts w:ascii="Consolas" w:cs="Consolas" w:eastAsia="Consolas" w:hAnsi="Consolas"/>
          <w:sz w:val="17"/>
          <w:szCs w:val="17"/>
        </w:rPr>
        <w:br/>
        <w:t xml:space="preserve">""")</w:t>
      </w:r>
      <w:r>
        <w:rPr>
          <w:rFonts w:ascii="Consolas" w:cs="Consolas" w:eastAsia="Consolas" w:hAnsi="Consolas"/>
          <w:sz w:val="17"/>
          <w:szCs w:val="17"/>
        </w:rPr>
        <w:br/>
        <w:t xml:space="preserve"> </w:t>
      </w:r>
    </w:p>
    <w:p>
      <w:pPr>
        <w:pStyle w:val="Heading3"/>
        <w:spacing w:after="100" w:before="200"/>
      </w:pPr>
      <w:r>
        <w:t xml:space="preserve">Program Output</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7"/>
          <w:szCs w:val="17"/>
        </w:rPr>
        <w:t xml:space="preserve">Original Tensor shape: (4, 6)</w:t>
      </w:r>
      <w:r>
        <w:rPr>
          <w:rFonts w:ascii="Consolas" w:cs="Consolas" w:eastAsia="Consolas" w:hAnsi="Consolas"/>
          <w:sz w:val="17"/>
          <w:szCs w:val="17"/>
        </w:rPr>
        <w:br/>
        <w:t xml:space="preserve">Original Rank: 2</w:t>
      </w:r>
      <w:r>
        <w:rPr>
          <w:rFonts w:ascii="Consolas" w:cs="Consolas" w:eastAsia="Consolas" w:hAnsi="Consolas"/>
          <w:sz w:val="17"/>
          <w:szCs w:val="17"/>
        </w:rPr>
        <w:br/>
        <w:t xml:space="preserve">Original Shape: [4 6]</w:t>
      </w:r>
      <w:r>
        <w:rPr>
          <w:rFonts w:ascii="Consolas" w:cs="Consolas" w:eastAsia="Consolas" w:hAnsi="Consolas"/>
          <w:sz w:val="17"/>
          <w:szCs w:val="17"/>
        </w:rPr>
        <w:br/>
        <w:t xml:space="preserve"> </w:t>
      </w:r>
      <w:r>
        <w:rPr>
          <w:rFonts w:ascii="Consolas" w:cs="Consolas" w:eastAsia="Consolas" w:hAnsi="Consolas"/>
          <w:sz w:val="17"/>
          <w:szCs w:val="17"/>
        </w:rPr>
        <w:br/>
        <w:t xml:space="preserve">Reshaped Tensor shape (2, 3, 4)</w:t>
      </w:r>
      <w:r>
        <w:rPr>
          <w:rFonts w:ascii="Consolas" w:cs="Consolas" w:eastAsia="Consolas" w:hAnsi="Consolas"/>
          <w:sz w:val="17"/>
          <w:szCs w:val="17"/>
        </w:rPr>
        <w:br/>
        <w:t xml:space="preserve">Reshaped Rank: 3</w:t>
      </w:r>
      <w:r>
        <w:rPr>
          <w:rFonts w:ascii="Consolas" w:cs="Consolas" w:eastAsia="Consolas" w:hAnsi="Consolas"/>
          <w:sz w:val="17"/>
          <w:szCs w:val="17"/>
        </w:rPr>
        <w:br/>
        <w:t xml:space="preserve"> </w:t>
      </w:r>
      <w:r>
        <w:rPr>
          <w:rFonts w:ascii="Consolas" w:cs="Consolas" w:eastAsia="Consolas" w:hAnsi="Consolas"/>
          <w:sz w:val="17"/>
          <w:szCs w:val="17"/>
        </w:rPr>
        <w:br/>
        <w:t xml:space="preserve">Transposed Tensor shape (3, 2, 4)</w:t>
      </w:r>
      <w:r>
        <w:rPr>
          <w:rFonts w:ascii="Consolas" w:cs="Consolas" w:eastAsia="Consolas" w:hAnsi="Consolas"/>
          <w:sz w:val="17"/>
          <w:szCs w:val="17"/>
        </w:rPr>
        <w:br/>
        <w:t xml:space="preserve">Transposed Rank: 3</w:t>
      </w:r>
      <w:r>
        <w:rPr>
          <w:rFonts w:ascii="Consolas" w:cs="Consolas" w:eastAsia="Consolas" w:hAnsi="Consolas"/>
          <w:sz w:val="17"/>
          <w:szCs w:val="17"/>
        </w:rPr>
        <w:br/>
        <w:t xml:space="preserve"> </w:t>
      </w:r>
      <w:r>
        <w:rPr>
          <w:rFonts w:ascii="Consolas" w:cs="Consolas" w:eastAsia="Consolas" w:hAnsi="Consolas"/>
          <w:sz w:val="17"/>
          <w:szCs w:val="17"/>
        </w:rPr>
        <w:br/>
        <w:t xml:space="preserve">Small Tensor shape: (1, 4)</w:t>
      </w:r>
      <w:r>
        <w:rPr>
          <w:rFonts w:ascii="Consolas" w:cs="Consolas" w:eastAsia="Consolas" w:hAnsi="Consolas"/>
          <w:sz w:val="17"/>
          <w:szCs w:val="17"/>
        </w:rPr>
        <w:br/>
        <w:t xml:space="preserve">Broadcast Result shape: (3, 2, 4)</w:t>
      </w:r>
      <w:r>
        <w:rPr>
          <w:rFonts w:ascii="Consolas" w:cs="Consolas" w:eastAsia="Consolas" w:hAnsi="Consolas"/>
          <w:sz w:val="17"/>
          <w:szCs w:val="17"/>
        </w:rPr>
        <w:br/>
        <w:t xml:space="preserve">(Element-wise addition completed successfully across</w:t>
      </w:r>
      <w:r>
        <w:rPr>
          <w:rFonts w:ascii="Consolas" w:cs="Consolas" w:eastAsia="Consolas" w:hAnsi="Consolas"/>
          <w:sz w:val="17"/>
          <w:szCs w:val="17"/>
        </w:rPr>
        <w:br/>
        <w:t xml:space="preserve"> the broadcasted dimensions.)</w:t>
      </w:r>
    </w:p>
    <w:p>
      <w:pPr>
        <w:pStyle w:val="Heading3"/>
        <w:spacing w:after="100" w:before="200"/>
      </w:pPr>
      <w:r>
        <w:t xml:space="preserve">Explanation of Broadcasting</w:t>
      </w:r>
    </w:p>
    <w:p>
      <w:pPr>
        <w:spacing w:after="150"/>
      </w:pPr>
      <w:r>
        <w:t xml:space="preserve">Broadcasting lets TensorFlow perform element-wise operations on tensors of different shapes without explicitly duplicating data in memory. When operating on two tensors, TensorFlow compares their shapes starting from the rightmost dimension: if two dimensions are equal they're compatible as-is; if one dimension is 1, it is stretched to match the other tensor's size; and if a tensor has fewer dimensions, its shape is padded with 1s on the left until both tensors have the same rank. In this task, the small tensor of shape (1, 4) is broadcast against the (3, 2, 4) tensor by first being treated as (1, 1, 4), then having its size-1 dimensions virtually repeated to align with (3, 2, 4) — effectively adding the same 4-value row to every position in the larger tensor, without the programmer writing any explicit loop or copy.</w:t>
      </w:r>
    </w:p>
    <w:p>
      <w:pPr>
        <w:pStyle w:val="Heading2"/>
        <w:spacing w:after="120" w:before="250"/>
      </w:pPr>
      <w:r>
        <w:t xml:space="preserve">2. Loss Functions &amp; Hyperparameter Tuning</w:t>
      </w:r>
    </w:p>
    <w:p>
      <w:pPr>
        <w:spacing w:after="150"/>
      </w:pPr>
      <w:r>
        <w:t xml:space="preserve">Full source code (also included as task2_loss_functions.py):</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7"/>
          <w:szCs w:val="17"/>
        </w:rPr>
        <w:t xml:space="preserve">"""</w:t>
      </w:r>
      <w:r>
        <w:rPr>
          <w:rFonts w:ascii="Consolas" w:cs="Consolas" w:eastAsia="Consolas" w:hAnsi="Consolas"/>
          <w:sz w:val="17"/>
          <w:szCs w:val="17"/>
        </w:rPr>
        <w:br/>
        <w:t xml:space="preserve">Task 2: Loss Functions &amp; Hyperparameter Tuning</w:t>
      </w:r>
      <w:r>
        <w:rPr>
          <w:rFonts w:ascii="Consolas" w:cs="Consolas" w:eastAsia="Consolas" w:hAnsi="Consolas"/>
          <w:sz w:val="17"/>
          <w:szCs w:val="17"/>
        </w:rPr>
        <w:br/>
        <w:t xml:space="preserve">CS5720 - Home Assignment 1</w:t>
      </w:r>
      <w:r>
        <w:rPr>
          <w:rFonts w:ascii="Consolas" w:cs="Consolas" w:eastAsia="Consolas" w:hAnsi="Consolas"/>
          <w:sz w:val="17"/>
          <w:szCs w:val="17"/>
        </w:rPr>
        <w:br/>
        <w:t xml:space="preserve"> </w:t>
      </w:r>
      <w:r>
        <w:rPr>
          <w:rFonts w:ascii="Consolas" w:cs="Consolas" w:eastAsia="Consolas" w:hAnsi="Consolas"/>
          <w:sz w:val="17"/>
          <w:szCs w:val="17"/>
        </w:rPr>
        <w:br/>
        <w:t xml:space="preserve">This script computes and compares Mean Squared Error (MSE) and</w:t>
      </w:r>
      <w:r>
        <w:rPr>
          <w:rFonts w:ascii="Consolas" w:cs="Consolas" w:eastAsia="Consolas" w:hAnsi="Consolas"/>
          <w:sz w:val="17"/>
          <w:szCs w:val="17"/>
        </w:rPr>
        <w:br/>
        <w:t xml:space="preserve">Categorical Cross-Entropy (CCE) losses, and shows how loss values</w:t>
      </w:r>
      <w:r>
        <w:rPr>
          <w:rFonts w:ascii="Consolas" w:cs="Consolas" w:eastAsia="Consolas" w:hAnsi="Consolas"/>
          <w:sz w:val="17"/>
          <w:szCs w:val="17"/>
        </w:rPr>
        <w:br/>
        <w:t xml:space="preserve">change when predictions are modified slightly.</w:t>
      </w:r>
      <w:r>
        <w:rPr>
          <w:rFonts w:ascii="Consolas" w:cs="Consolas" w:eastAsia="Consolas" w:hAnsi="Consolas"/>
          <w:sz w:val="17"/>
          <w:szCs w:val="17"/>
        </w:rPr>
        <w:br/>
        <w:t xml:space="preserve">"""</w:t>
      </w:r>
      <w:r>
        <w:rPr>
          <w:rFonts w:ascii="Consolas" w:cs="Consolas" w:eastAsia="Consolas" w:hAnsi="Consolas"/>
          <w:sz w:val="17"/>
          <w:szCs w:val="17"/>
        </w:rPr>
        <w:br/>
        <w:t xml:space="preserve"> </w:t>
      </w:r>
      <w:r>
        <w:rPr>
          <w:rFonts w:ascii="Consolas" w:cs="Consolas" w:eastAsia="Consolas" w:hAnsi="Consolas"/>
          <w:sz w:val="17"/>
          <w:szCs w:val="17"/>
        </w:rPr>
        <w:br/>
        <w:t xml:space="preserve">import tensorflow as tf</w:t>
      </w:r>
      <w:r>
        <w:rPr>
          <w:rFonts w:ascii="Consolas" w:cs="Consolas" w:eastAsia="Consolas" w:hAnsi="Consolas"/>
          <w:sz w:val="17"/>
          <w:szCs w:val="17"/>
        </w:rPr>
        <w:br/>
        <w:t xml:space="preserve">import matplotlib</w:t>
      </w:r>
      <w:r>
        <w:rPr>
          <w:rFonts w:ascii="Consolas" w:cs="Consolas" w:eastAsia="Consolas" w:hAnsi="Consolas"/>
          <w:sz w:val="17"/>
          <w:szCs w:val="17"/>
        </w:rPr>
        <w:br/>
        <w:t xml:space="preserve">matplotlib.use("Agg")</w:t>
      </w:r>
      <w:r>
        <w:rPr>
          <w:rFonts w:ascii="Consolas" w:cs="Consolas" w:eastAsia="Consolas" w:hAnsi="Consolas"/>
          <w:sz w:val="17"/>
          <w:szCs w:val="17"/>
        </w:rPr>
        <w:br/>
        <w:t xml:space="preserve">import matplotlib.pyplot as plt</w:t>
      </w:r>
      <w:r>
        <w:rPr>
          <w:rFonts w:ascii="Consolas" w:cs="Consolas" w:eastAsia="Consolas" w:hAnsi="Consolas"/>
          <w:sz w:val="17"/>
          <w:szCs w:val="17"/>
        </w:rPr>
        <w:br/>
        <w:t xml:space="preserve"> </w:t>
      </w:r>
      <w:r>
        <w:rPr>
          <w:rFonts w:ascii="Consolas" w:cs="Consolas" w:eastAsia="Consolas" w:hAnsi="Consolas"/>
          <w:sz w:val="17"/>
          <w:szCs w:val="17"/>
        </w:rPr>
        <w:br/>
        <w:t xml:space="preserve"># 1. Define true values (y_true) and model predictions (y_pred)</w:t>
      </w:r>
      <w:r>
        <w:rPr>
          <w:rFonts w:ascii="Consolas" w:cs="Consolas" w:eastAsia="Consolas" w:hAnsi="Consolas"/>
          <w:sz w:val="17"/>
          <w:szCs w:val="17"/>
        </w:rPr>
        <w:br/>
        <w:t xml:space="preserve"># One-hot encoded true labels for a 5-class classification example</w:t>
      </w:r>
      <w:r>
        <w:rPr>
          <w:rFonts w:ascii="Consolas" w:cs="Consolas" w:eastAsia="Consolas" w:hAnsi="Consolas"/>
          <w:sz w:val="17"/>
          <w:szCs w:val="17"/>
        </w:rPr>
        <w:br/>
        <w:t xml:space="preserve">y_true = tf.constant([[0, 0, 1, 0, 0],</w:t>
      </w:r>
      <w:r>
        <w:rPr>
          <w:rFonts w:ascii="Consolas" w:cs="Consolas" w:eastAsia="Consolas" w:hAnsi="Consolas"/>
          <w:sz w:val="17"/>
          <w:szCs w:val="17"/>
        </w:rPr>
        <w:br/>
        <w:t xml:space="preserve">                       [1, 0, 0, 0, 0],</w:t>
      </w:r>
      <w:r>
        <w:rPr>
          <w:rFonts w:ascii="Consolas" w:cs="Consolas" w:eastAsia="Consolas" w:hAnsi="Consolas"/>
          <w:sz w:val="17"/>
          <w:szCs w:val="17"/>
        </w:rPr>
        <w:br/>
        <w:t xml:space="preserve">                       [0, 0, 0, 1, 0]], dtype=tf.float32)</w:t>
      </w:r>
      <w:r>
        <w:rPr>
          <w:rFonts w:ascii="Consolas" w:cs="Consolas" w:eastAsia="Consolas" w:hAnsi="Consolas"/>
          <w:sz w:val="17"/>
          <w:szCs w:val="17"/>
        </w:rPr>
        <w:br/>
        <w:t xml:space="preserve"> </w:t>
      </w:r>
      <w:r>
        <w:rPr>
          <w:rFonts w:ascii="Consolas" w:cs="Consolas" w:eastAsia="Consolas" w:hAnsi="Consolas"/>
          <w:sz w:val="17"/>
          <w:szCs w:val="17"/>
        </w:rPr>
        <w:br/>
        <w:t xml:space="preserve">y_pred = tf.constant([[0.05, 0.05, 0.80, 0.05, 0.05],</w:t>
      </w:r>
      <w:r>
        <w:rPr>
          <w:rFonts w:ascii="Consolas" w:cs="Consolas" w:eastAsia="Consolas" w:hAnsi="Consolas"/>
          <w:sz w:val="17"/>
          <w:szCs w:val="17"/>
        </w:rPr>
        <w:br/>
        <w:t xml:space="preserve">                       [0.70, 0.10, 0.10, 0.05, 0.05],</w:t>
      </w:r>
      <w:r>
        <w:rPr>
          <w:rFonts w:ascii="Consolas" w:cs="Consolas" w:eastAsia="Consolas" w:hAnsi="Consolas"/>
          <w:sz w:val="17"/>
          <w:szCs w:val="17"/>
        </w:rPr>
        <w:br/>
        <w:t xml:space="preserve">                       [0.10, 0.10, 0.10, 0.60, 0.10]], dtype=tf.float32)</w:t>
      </w:r>
      <w:r>
        <w:rPr>
          <w:rFonts w:ascii="Consolas" w:cs="Consolas" w:eastAsia="Consolas" w:hAnsi="Consolas"/>
          <w:sz w:val="17"/>
          <w:szCs w:val="17"/>
        </w:rPr>
        <w:br/>
        <w:t xml:space="preserve"> </w:t>
      </w:r>
      <w:r>
        <w:rPr>
          <w:rFonts w:ascii="Consolas" w:cs="Consolas" w:eastAsia="Consolas" w:hAnsi="Consolas"/>
          <w:sz w:val="17"/>
          <w:szCs w:val="17"/>
        </w:rPr>
        <w:br/>
        <w:t xml:space="preserve"># 2. Compute MSE and Categorical Cross-Entropy losses</w:t>
      </w:r>
      <w:r>
        <w:rPr>
          <w:rFonts w:ascii="Consolas" w:cs="Consolas" w:eastAsia="Consolas" w:hAnsi="Consolas"/>
          <w:sz w:val="17"/>
          <w:szCs w:val="17"/>
        </w:rPr>
        <w:br/>
        <w:t xml:space="preserve">mse = tf.keras.losses.MeanSquaredError()</w:t>
      </w:r>
      <w:r>
        <w:rPr>
          <w:rFonts w:ascii="Consolas" w:cs="Consolas" w:eastAsia="Consolas" w:hAnsi="Consolas"/>
          <w:sz w:val="17"/>
          <w:szCs w:val="17"/>
        </w:rPr>
        <w:br/>
        <w:t xml:space="preserve">cce = tf.keras.losses.CategoricalCrossentropy()</w:t>
      </w:r>
      <w:r>
        <w:rPr>
          <w:rFonts w:ascii="Consolas" w:cs="Consolas" w:eastAsia="Consolas" w:hAnsi="Consolas"/>
          <w:sz w:val="17"/>
          <w:szCs w:val="17"/>
        </w:rPr>
        <w:br/>
        <w:t xml:space="preserve"> </w:t>
      </w:r>
      <w:r>
        <w:rPr>
          <w:rFonts w:ascii="Consolas" w:cs="Consolas" w:eastAsia="Consolas" w:hAnsi="Consolas"/>
          <w:sz w:val="17"/>
          <w:szCs w:val="17"/>
        </w:rPr>
        <w:br/>
        <w:t xml:space="preserve">mse_loss = mse(y_true, y_pred).numpy()</w:t>
      </w:r>
      <w:r>
        <w:rPr>
          <w:rFonts w:ascii="Consolas" w:cs="Consolas" w:eastAsia="Consolas" w:hAnsi="Consolas"/>
          <w:sz w:val="17"/>
          <w:szCs w:val="17"/>
        </w:rPr>
        <w:br/>
        <w:t xml:space="preserve">cce_loss = cce(y_true, y_pred).numpy()</w:t>
      </w:r>
      <w:r>
        <w:rPr>
          <w:rFonts w:ascii="Consolas" w:cs="Consolas" w:eastAsia="Consolas" w:hAnsi="Consolas"/>
          <w:sz w:val="17"/>
          <w:szCs w:val="17"/>
        </w:rPr>
        <w:br/>
        <w:t xml:space="preserve"> </w:t>
      </w:r>
      <w:r>
        <w:rPr>
          <w:rFonts w:ascii="Consolas" w:cs="Consolas" w:eastAsia="Consolas" w:hAnsi="Consolas"/>
          <w:sz w:val="17"/>
          <w:szCs w:val="17"/>
        </w:rPr>
        <w:br/>
        <w:t xml:space="preserve">print("Original Predictions:")</w:t>
      </w:r>
      <w:r>
        <w:rPr>
          <w:rFonts w:ascii="Consolas" w:cs="Consolas" w:eastAsia="Consolas" w:hAnsi="Consolas"/>
          <w:sz w:val="17"/>
          <w:szCs w:val="17"/>
        </w:rPr>
        <w:br/>
        <w:t xml:space="preserve">print("MSE Loss:", mse_loss)</w:t>
      </w:r>
      <w:r>
        <w:rPr>
          <w:rFonts w:ascii="Consolas" w:cs="Consolas" w:eastAsia="Consolas" w:hAnsi="Consolas"/>
          <w:sz w:val="17"/>
          <w:szCs w:val="17"/>
        </w:rPr>
        <w:br/>
        <w:t xml:space="preserve">print("Categorical Cross-Entropy Loss:", cce_loss)</w:t>
      </w:r>
      <w:r>
        <w:rPr>
          <w:rFonts w:ascii="Consolas" w:cs="Consolas" w:eastAsia="Consolas" w:hAnsi="Consolas"/>
          <w:sz w:val="17"/>
          <w:szCs w:val="17"/>
        </w:rPr>
        <w:br/>
        <w:t xml:space="preserve"> </w:t>
      </w:r>
      <w:r>
        <w:rPr>
          <w:rFonts w:ascii="Consolas" w:cs="Consolas" w:eastAsia="Consolas" w:hAnsi="Consolas"/>
          <w:sz w:val="17"/>
          <w:szCs w:val="17"/>
        </w:rPr>
        <w:br/>
        <w:t xml:space="preserve"># 3. Modify predictions slightly and check how loss values change</w:t>
      </w:r>
      <w:r>
        <w:rPr>
          <w:rFonts w:ascii="Consolas" w:cs="Consolas" w:eastAsia="Consolas" w:hAnsi="Consolas"/>
          <w:sz w:val="17"/>
          <w:szCs w:val="17"/>
        </w:rPr>
        <w:br/>
        <w:t xml:space="preserve"># Slightly worse predictions (less confident, more spread out)</w:t>
      </w:r>
      <w:r>
        <w:rPr>
          <w:rFonts w:ascii="Consolas" w:cs="Consolas" w:eastAsia="Consolas" w:hAnsi="Consolas"/>
          <w:sz w:val="17"/>
          <w:szCs w:val="17"/>
        </w:rPr>
        <w:br/>
        <w:t xml:space="preserve">y_pred_modified = tf.constant([[0.15, 0.15, 0.40, 0.15, 0.15],</w:t>
      </w:r>
      <w:r>
        <w:rPr>
          <w:rFonts w:ascii="Consolas" w:cs="Consolas" w:eastAsia="Consolas" w:hAnsi="Consolas"/>
          <w:sz w:val="17"/>
          <w:szCs w:val="17"/>
        </w:rPr>
        <w:br/>
        <w:t xml:space="preserve">                                [0.40, 0.20, 0.20, 0.10, 0.10],</w:t>
      </w:r>
      <w:r>
        <w:rPr>
          <w:rFonts w:ascii="Consolas" w:cs="Consolas" w:eastAsia="Consolas" w:hAnsi="Consolas"/>
          <w:sz w:val="17"/>
          <w:szCs w:val="17"/>
        </w:rPr>
        <w:br/>
        <w:t xml:space="preserve">                                [0.20, 0.15, 0.15, 0.35, 0.15]], dtype=tf.float32)</w:t>
      </w:r>
      <w:r>
        <w:rPr>
          <w:rFonts w:ascii="Consolas" w:cs="Consolas" w:eastAsia="Consolas" w:hAnsi="Consolas"/>
          <w:sz w:val="17"/>
          <w:szCs w:val="17"/>
        </w:rPr>
        <w:br/>
        <w:t xml:space="preserve"> </w:t>
      </w:r>
      <w:r>
        <w:rPr>
          <w:rFonts w:ascii="Consolas" w:cs="Consolas" w:eastAsia="Consolas" w:hAnsi="Consolas"/>
          <w:sz w:val="17"/>
          <w:szCs w:val="17"/>
        </w:rPr>
        <w:br/>
        <w:t xml:space="preserve">mse_loss_mod = mse(y_true, y_pred_modified).numpy()</w:t>
      </w:r>
      <w:r>
        <w:rPr>
          <w:rFonts w:ascii="Consolas" w:cs="Consolas" w:eastAsia="Consolas" w:hAnsi="Consolas"/>
          <w:sz w:val="17"/>
          <w:szCs w:val="17"/>
        </w:rPr>
        <w:br/>
        <w:t xml:space="preserve">cce_loss_mod = cce(y_true, y_pred_modified).numpy()</w:t>
      </w:r>
      <w:r>
        <w:rPr>
          <w:rFonts w:ascii="Consolas" w:cs="Consolas" w:eastAsia="Consolas" w:hAnsi="Consolas"/>
          <w:sz w:val="17"/>
          <w:szCs w:val="17"/>
        </w:rPr>
        <w:br/>
        <w:t xml:space="preserve"> </w:t>
      </w:r>
      <w:r>
        <w:rPr>
          <w:rFonts w:ascii="Consolas" w:cs="Consolas" w:eastAsia="Consolas" w:hAnsi="Consolas"/>
          <w:sz w:val="17"/>
          <w:szCs w:val="17"/>
        </w:rPr>
        <w:br/>
        <w:t xml:space="preserve">print("\nModified (less confident) Predictions:")</w:t>
      </w:r>
      <w:r>
        <w:rPr>
          <w:rFonts w:ascii="Consolas" w:cs="Consolas" w:eastAsia="Consolas" w:hAnsi="Consolas"/>
          <w:sz w:val="17"/>
          <w:szCs w:val="17"/>
        </w:rPr>
        <w:br/>
        <w:t xml:space="preserve">print("MSE Loss:", mse_loss_mod)</w:t>
      </w:r>
      <w:r>
        <w:rPr>
          <w:rFonts w:ascii="Consolas" w:cs="Consolas" w:eastAsia="Consolas" w:hAnsi="Consolas"/>
          <w:sz w:val="17"/>
          <w:szCs w:val="17"/>
        </w:rPr>
        <w:br/>
        <w:t xml:space="preserve">print("Categorical Cross-Entropy Loss:", cce_loss_mod)</w:t>
      </w:r>
      <w:r>
        <w:rPr>
          <w:rFonts w:ascii="Consolas" w:cs="Consolas" w:eastAsia="Consolas" w:hAnsi="Consolas"/>
          <w:sz w:val="17"/>
          <w:szCs w:val="17"/>
        </w:rPr>
        <w:br/>
        <w:t xml:space="preserve"> </w:t>
      </w:r>
      <w:r>
        <w:rPr>
          <w:rFonts w:ascii="Consolas" w:cs="Consolas" w:eastAsia="Consolas" w:hAnsi="Consolas"/>
          <w:sz w:val="17"/>
          <w:szCs w:val="17"/>
        </w:rPr>
        <w:br/>
        <w:t xml:space="preserve">print("""</w:t>
      </w:r>
      <w:r>
        <w:rPr>
          <w:rFonts w:ascii="Consolas" w:cs="Consolas" w:eastAsia="Consolas" w:hAnsi="Consolas"/>
          <w:sz w:val="17"/>
          <w:szCs w:val="17"/>
        </w:rPr>
        <w:br/>
        <w:t xml:space="preserve">Observation:</w:t>
      </w:r>
      <w:r>
        <w:rPr>
          <w:rFonts w:ascii="Consolas" w:cs="Consolas" w:eastAsia="Consolas" w:hAnsi="Consolas"/>
          <w:sz w:val="17"/>
          <w:szCs w:val="17"/>
        </w:rPr>
        <w:br/>
        <w:t xml:space="preserve">------------</w:t>
      </w:r>
      <w:r>
        <w:rPr>
          <w:rFonts w:ascii="Consolas" w:cs="Consolas" w:eastAsia="Consolas" w:hAnsi="Consolas"/>
          <w:sz w:val="17"/>
          <w:szCs w:val="17"/>
        </w:rPr>
        <w:br/>
        <w:t xml:space="preserve">When predictions become less confident / less accurate (moving probability</w:t>
      </w:r>
      <w:r>
        <w:rPr>
          <w:rFonts w:ascii="Consolas" w:cs="Consolas" w:eastAsia="Consolas" w:hAnsi="Consolas"/>
          <w:sz w:val="17"/>
          <w:szCs w:val="17"/>
        </w:rPr>
        <w:br/>
        <w:t xml:space="preserve">mass away from the correct class), both MSE and Cross-Entropy loss</w:t>
      </w:r>
      <w:r>
        <w:rPr>
          <w:rFonts w:ascii="Consolas" w:cs="Consolas" w:eastAsia="Consolas" w:hAnsi="Consolas"/>
          <w:sz w:val="17"/>
          <w:szCs w:val="17"/>
        </w:rPr>
        <w:br/>
        <w:t xml:space="preserve">increase. Cross-Entropy tends to change more sharply than MSE for</w:t>
      </w:r>
      <w:r>
        <w:rPr>
          <w:rFonts w:ascii="Consolas" w:cs="Consolas" w:eastAsia="Consolas" w:hAnsi="Consolas"/>
          <w:sz w:val="17"/>
          <w:szCs w:val="17"/>
        </w:rPr>
        <w:br/>
        <w:t xml:space="preserve">classification-style predictions because it heavily penalizes confident</w:t>
      </w:r>
      <w:r>
        <w:rPr>
          <w:rFonts w:ascii="Consolas" w:cs="Consolas" w:eastAsia="Consolas" w:hAnsi="Consolas"/>
          <w:sz w:val="17"/>
          <w:szCs w:val="17"/>
        </w:rPr>
        <w:br/>
        <w:t xml:space="preserve">wrong predictions and is specifically designed to measure the difference</w:t>
      </w:r>
      <w:r>
        <w:rPr>
          <w:rFonts w:ascii="Consolas" w:cs="Consolas" w:eastAsia="Consolas" w:hAnsi="Consolas"/>
          <w:sz w:val="17"/>
          <w:szCs w:val="17"/>
        </w:rPr>
        <w:br/>
        <w:t xml:space="preserve">between probability distributions, whereas MSE treats every output</w:t>
      </w:r>
      <w:r>
        <w:rPr>
          <w:rFonts w:ascii="Consolas" w:cs="Consolas" w:eastAsia="Consolas" w:hAnsi="Consolas"/>
          <w:sz w:val="17"/>
          <w:szCs w:val="17"/>
        </w:rPr>
        <w:br/>
        <w:t xml:space="preserve">independently and changes more gradually.</w:t>
      </w:r>
      <w:r>
        <w:rPr>
          <w:rFonts w:ascii="Consolas" w:cs="Consolas" w:eastAsia="Consolas" w:hAnsi="Consolas"/>
          <w:sz w:val="17"/>
          <w:szCs w:val="17"/>
        </w:rPr>
        <w:br/>
        <w:t xml:space="preserve">""")</w:t>
      </w:r>
      <w:r>
        <w:rPr>
          <w:rFonts w:ascii="Consolas" w:cs="Consolas" w:eastAsia="Consolas" w:hAnsi="Consolas"/>
          <w:sz w:val="17"/>
          <w:szCs w:val="17"/>
        </w:rPr>
        <w:br/>
        <w:t xml:space="preserve"> </w:t>
      </w:r>
      <w:r>
        <w:rPr>
          <w:rFonts w:ascii="Consolas" w:cs="Consolas" w:eastAsia="Consolas" w:hAnsi="Consolas"/>
          <w:sz w:val="17"/>
          <w:szCs w:val="17"/>
        </w:rPr>
        <w:br/>
        <w:t xml:space="preserve"># 4. Plot loss function values using Matplotlib</w:t>
      </w:r>
      <w:r>
        <w:rPr>
          <w:rFonts w:ascii="Consolas" w:cs="Consolas" w:eastAsia="Consolas" w:hAnsi="Consolas"/>
          <w:sz w:val="17"/>
          <w:szCs w:val="17"/>
        </w:rPr>
        <w:br/>
        <w:t xml:space="preserve">labels = ["Original Predictions", "Modified Predictions"]</w:t>
      </w:r>
      <w:r>
        <w:rPr>
          <w:rFonts w:ascii="Consolas" w:cs="Consolas" w:eastAsia="Consolas" w:hAnsi="Consolas"/>
          <w:sz w:val="17"/>
          <w:szCs w:val="17"/>
        </w:rPr>
        <w:br/>
        <w:t xml:space="preserve">mse_values = [mse_loss, mse_loss_mod]</w:t>
      </w:r>
      <w:r>
        <w:rPr>
          <w:rFonts w:ascii="Consolas" w:cs="Consolas" w:eastAsia="Consolas" w:hAnsi="Consolas"/>
          <w:sz w:val="17"/>
          <w:szCs w:val="17"/>
        </w:rPr>
        <w:br/>
        <w:t xml:space="preserve">cce_values = [cce_loss, cce_loss_mod]</w:t>
      </w:r>
      <w:r>
        <w:rPr>
          <w:rFonts w:ascii="Consolas" w:cs="Consolas" w:eastAsia="Consolas" w:hAnsi="Consolas"/>
          <w:sz w:val="17"/>
          <w:szCs w:val="17"/>
        </w:rPr>
        <w:br/>
        <w:t xml:space="preserve"> </w:t>
      </w:r>
      <w:r>
        <w:rPr>
          <w:rFonts w:ascii="Consolas" w:cs="Consolas" w:eastAsia="Consolas" w:hAnsi="Consolas"/>
          <w:sz w:val="17"/>
          <w:szCs w:val="17"/>
        </w:rPr>
        <w:br/>
        <w:t xml:space="preserve">x = range(len(labels))</w:t>
      </w:r>
      <w:r>
        <w:rPr>
          <w:rFonts w:ascii="Consolas" w:cs="Consolas" w:eastAsia="Consolas" w:hAnsi="Consolas"/>
          <w:sz w:val="17"/>
          <w:szCs w:val="17"/>
        </w:rPr>
        <w:br/>
        <w:t xml:space="preserve">width = 0.35</w:t>
      </w:r>
      <w:r>
        <w:rPr>
          <w:rFonts w:ascii="Consolas" w:cs="Consolas" w:eastAsia="Consolas" w:hAnsi="Consolas"/>
          <w:sz w:val="17"/>
          <w:szCs w:val="17"/>
        </w:rPr>
        <w:br/>
        <w:t xml:space="preserve"> </w:t>
      </w:r>
      <w:r>
        <w:rPr>
          <w:rFonts w:ascii="Consolas" w:cs="Consolas" w:eastAsia="Consolas" w:hAnsi="Consolas"/>
          <w:sz w:val="17"/>
          <w:szCs w:val="17"/>
        </w:rPr>
        <w:br/>
        <w:t xml:space="preserve">fig, ax = plt.subplots(figsize=(7, 5))</w:t>
      </w:r>
      <w:r>
        <w:rPr>
          <w:rFonts w:ascii="Consolas" w:cs="Consolas" w:eastAsia="Consolas" w:hAnsi="Consolas"/>
          <w:sz w:val="17"/>
          <w:szCs w:val="17"/>
        </w:rPr>
        <w:br/>
        <w:t xml:space="preserve">bars1 = ax.bar([i - width/2 for i in x], mse_values, width, label="MSE Loss", color="#4C72B0")</w:t>
      </w:r>
      <w:r>
        <w:rPr>
          <w:rFonts w:ascii="Consolas" w:cs="Consolas" w:eastAsia="Consolas" w:hAnsi="Consolas"/>
          <w:sz w:val="17"/>
          <w:szCs w:val="17"/>
        </w:rPr>
        <w:br/>
        <w:t xml:space="preserve">bars2 = ax.bar([i + width/2 for i in x], cce_values, width, label="Categorical Cross-Entropy Loss", color="#DD8452")</w:t>
      </w:r>
      <w:r>
        <w:rPr>
          <w:rFonts w:ascii="Consolas" w:cs="Consolas" w:eastAsia="Consolas" w:hAnsi="Consolas"/>
          <w:sz w:val="17"/>
          <w:szCs w:val="17"/>
        </w:rPr>
        <w:br/>
        <w:t xml:space="preserve"> </w:t>
      </w:r>
      <w:r>
        <w:rPr>
          <w:rFonts w:ascii="Consolas" w:cs="Consolas" w:eastAsia="Consolas" w:hAnsi="Consolas"/>
          <w:sz w:val="17"/>
          <w:szCs w:val="17"/>
        </w:rPr>
        <w:br/>
        <w:t xml:space="preserve">ax.set_ylabel("Loss Value")</w:t>
      </w:r>
      <w:r>
        <w:rPr>
          <w:rFonts w:ascii="Consolas" w:cs="Consolas" w:eastAsia="Consolas" w:hAnsi="Consolas"/>
          <w:sz w:val="17"/>
          <w:szCs w:val="17"/>
        </w:rPr>
        <w:br/>
        <w:t xml:space="preserve">ax.set_title("Comparison of MSE vs Categorical Cross-Entropy Loss")</w:t>
      </w:r>
      <w:r>
        <w:rPr>
          <w:rFonts w:ascii="Consolas" w:cs="Consolas" w:eastAsia="Consolas" w:hAnsi="Consolas"/>
          <w:sz w:val="17"/>
          <w:szCs w:val="17"/>
        </w:rPr>
        <w:br/>
        <w:t xml:space="preserve">ax.set_xticks(list(x))</w:t>
      </w:r>
      <w:r>
        <w:rPr>
          <w:rFonts w:ascii="Consolas" w:cs="Consolas" w:eastAsia="Consolas" w:hAnsi="Consolas"/>
          <w:sz w:val="17"/>
          <w:szCs w:val="17"/>
        </w:rPr>
        <w:br/>
        <w:t xml:space="preserve">ax.set_xticklabels(labels)</w:t>
      </w:r>
      <w:r>
        <w:rPr>
          <w:rFonts w:ascii="Consolas" w:cs="Consolas" w:eastAsia="Consolas" w:hAnsi="Consolas"/>
          <w:sz w:val="17"/>
          <w:szCs w:val="17"/>
        </w:rPr>
        <w:br/>
        <w:t xml:space="preserve">ax.legend()</w:t>
      </w:r>
      <w:r>
        <w:rPr>
          <w:rFonts w:ascii="Consolas" w:cs="Consolas" w:eastAsia="Consolas" w:hAnsi="Consolas"/>
          <w:sz w:val="17"/>
          <w:szCs w:val="17"/>
        </w:rPr>
        <w:br/>
        <w:t xml:space="preserve"> </w:t>
      </w:r>
      <w:r>
        <w:rPr>
          <w:rFonts w:ascii="Consolas" w:cs="Consolas" w:eastAsia="Consolas" w:hAnsi="Consolas"/>
          <w:sz w:val="17"/>
          <w:szCs w:val="17"/>
        </w:rPr>
        <w:br/>
        <w:t xml:space="preserve">for bars in [bars1, bars2]:</w:t>
      </w:r>
      <w:r>
        <w:rPr>
          <w:rFonts w:ascii="Consolas" w:cs="Consolas" w:eastAsia="Consolas" w:hAnsi="Consolas"/>
          <w:sz w:val="17"/>
          <w:szCs w:val="17"/>
        </w:rPr>
        <w:br/>
        <w:t xml:space="preserve">    for bar in bars:</w:t>
      </w:r>
      <w:r>
        <w:rPr>
          <w:rFonts w:ascii="Consolas" w:cs="Consolas" w:eastAsia="Consolas" w:hAnsi="Consolas"/>
          <w:sz w:val="17"/>
          <w:szCs w:val="17"/>
        </w:rPr>
        <w:br/>
        <w:t xml:space="preserve">        height = bar.get_height()</w:t>
      </w:r>
      <w:r>
        <w:rPr>
          <w:rFonts w:ascii="Consolas" w:cs="Consolas" w:eastAsia="Consolas" w:hAnsi="Consolas"/>
          <w:sz w:val="17"/>
          <w:szCs w:val="17"/>
        </w:rPr>
        <w:br/>
        <w:t xml:space="preserve">        ax.annotate(f"{height:.3f}", xy=(bar.get_x() + bar.get_width()/2, height),</w:t>
      </w:r>
      <w:r>
        <w:rPr>
          <w:rFonts w:ascii="Consolas" w:cs="Consolas" w:eastAsia="Consolas" w:hAnsi="Consolas"/>
          <w:sz w:val="17"/>
          <w:szCs w:val="17"/>
        </w:rPr>
        <w:br/>
        <w:t xml:space="preserve">                    xytext=(0, 3), textcoords="offset points", ha="center", fontsize=9)</w:t>
      </w:r>
      <w:r>
        <w:rPr>
          <w:rFonts w:ascii="Consolas" w:cs="Consolas" w:eastAsia="Consolas" w:hAnsi="Consolas"/>
          <w:sz w:val="17"/>
          <w:szCs w:val="17"/>
        </w:rPr>
        <w:br/>
        <w:t xml:space="preserve"> </w:t>
      </w:r>
      <w:r>
        <w:rPr>
          <w:rFonts w:ascii="Consolas" w:cs="Consolas" w:eastAsia="Consolas" w:hAnsi="Consolas"/>
          <w:sz w:val="17"/>
          <w:szCs w:val="17"/>
        </w:rPr>
        <w:br/>
        <w:t xml:space="preserve">plt.tight_layout()</w:t>
      </w:r>
      <w:r>
        <w:rPr>
          <w:rFonts w:ascii="Consolas" w:cs="Consolas" w:eastAsia="Consolas" w:hAnsi="Consolas"/>
          <w:sz w:val="17"/>
          <w:szCs w:val="17"/>
        </w:rPr>
        <w:br/>
        <w:t xml:space="preserve">plt.savefig("loss_comparison.png", dpi=150)</w:t>
      </w:r>
      <w:r>
        <w:rPr>
          <w:rFonts w:ascii="Consolas" w:cs="Consolas" w:eastAsia="Consolas" w:hAnsi="Consolas"/>
          <w:sz w:val="17"/>
          <w:szCs w:val="17"/>
        </w:rPr>
        <w:br/>
        <w:t xml:space="preserve">print("\nBar chart saved as loss_comparison.png")</w:t>
      </w:r>
      <w:r>
        <w:rPr>
          <w:rFonts w:ascii="Consolas" w:cs="Consolas" w:eastAsia="Consolas" w:hAnsi="Consolas"/>
          <w:sz w:val="17"/>
          <w:szCs w:val="17"/>
        </w:rPr>
        <w:br/>
        <w:t xml:space="preserve"> </w:t>
      </w:r>
    </w:p>
    <w:p>
      <w:pPr>
        <w:pStyle w:val="Heading3"/>
        <w:spacing w:after="100" w:before="200"/>
      </w:pPr>
      <w:r>
        <w:t xml:space="preserve">Program Output</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7"/>
          <w:szCs w:val="17"/>
        </w:rPr>
        <w:t xml:space="preserve">Original Predictions:</w:t>
      </w:r>
      <w:r>
        <w:rPr>
          <w:rFonts w:ascii="Consolas" w:cs="Consolas" w:eastAsia="Consolas" w:hAnsi="Consolas"/>
          <w:sz w:val="17"/>
          <w:szCs w:val="17"/>
        </w:rPr>
        <w:br/>
        <w:t xml:space="preserve">MSE Loss: 0.024333334</w:t>
      </w:r>
      <w:r>
        <w:rPr>
          <w:rFonts w:ascii="Consolas" w:cs="Consolas" w:eastAsia="Consolas" w:hAnsi="Consolas"/>
          <w:sz w:val="17"/>
          <w:szCs w:val="17"/>
        </w:rPr>
        <w:br/>
        <w:t xml:space="preserve">Categorical Cross-Entropy Loss: 0.36354804</w:t>
      </w:r>
      <w:r>
        <w:rPr>
          <w:rFonts w:ascii="Consolas" w:cs="Consolas" w:eastAsia="Consolas" w:hAnsi="Consolas"/>
          <w:sz w:val="17"/>
          <w:szCs w:val="17"/>
        </w:rPr>
        <w:br/>
        <w:t xml:space="preserve"> </w:t>
      </w:r>
      <w:r>
        <w:rPr>
          <w:rFonts w:ascii="Consolas" w:cs="Consolas" w:eastAsia="Consolas" w:hAnsi="Consolas"/>
          <w:sz w:val="17"/>
          <w:szCs w:val="17"/>
        </w:rPr>
        <w:br/>
        <w:t xml:space="preserve">Modified (less confident) Predictions:</w:t>
      </w:r>
      <w:r>
        <w:rPr>
          <w:rFonts w:ascii="Consolas" w:cs="Consolas" w:eastAsia="Consolas" w:hAnsi="Consolas"/>
          <w:sz w:val="17"/>
          <w:szCs w:val="17"/>
        </w:rPr>
        <w:br/>
        <w:t xml:space="preserve">MSE Loss: 0.09599999</w:t>
      </w:r>
      <w:r>
        <w:rPr>
          <w:rFonts w:ascii="Consolas" w:cs="Consolas" w:eastAsia="Consolas" w:hAnsi="Consolas"/>
          <w:sz w:val="17"/>
          <w:szCs w:val="17"/>
        </w:rPr>
        <w:br/>
        <w:t xml:space="preserve">Categorical Cross-Entropy Loss: 0.9608012</w:t>
      </w:r>
    </w:p>
    <w:p>
      <w:pPr>
        <w:pStyle w:val="Heading3"/>
        <w:spacing w:after="100" w:before="200"/>
      </w:pPr>
      <w:r>
        <w:t xml:space="preserve">Bar Chart: MSE vs. Categorical Cross-Entropy</w:t>
      </w:r>
    </w:p>
    <w:p>
      <w:pPr>
        <w:spacing w:after="200"/>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429000"/>
                    </a:xfrm>
                    <a:prstGeom prst="rect">
                      <a:avLst/>
                    </a:prstGeom>
                  </pic:spPr>
                </pic:pic>
              </a:graphicData>
            </a:graphic>
          </wp:inline>
        </w:drawing>
      </w:r>
    </w:p>
    <w:p>
      <w:pPr>
        <w:spacing w:after="150"/>
      </w:pPr>
      <w:r>
        <w:t xml:space="preserve">Observation: As predictions move further from the correct class (become less confident), both MSE and Cross-Entropy loss increase. Cross-Entropy increases more sharply than MSE in this example because it is specifically designed to penalize confident wrong predictions and measure the difference between probability distributions, while MSE treats each output independently and reacts more gradually.</w:t>
      </w:r>
    </w:p>
    <w:p>
      <w:pPr>
        <w:pStyle w:val="Heading2"/>
        <w:spacing w:after="120" w:before="250"/>
      </w:pPr>
      <w:r>
        <w:t xml:space="preserve">3. Train a Model with Different Optimizers</w:t>
      </w:r>
    </w:p>
    <w:p>
      <w:pPr>
        <w:spacing w:after="150"/>
      </w:pPr>
      <w:r>
        <w:t xml:space="preserve">Full source code (also included as task3_optimizers.py):</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7"/>
          <w:szCs w:val="17"/>
        </w:rPr>
        <w:t xml:space="preserve">"""</w:t>
      </w:r>
      <w:r>
        <w:rPr>
          <w:rFonts w:ascii="Consolas" w:cs="Consolas" w:eastAsia="Consolas" w:hAnsi="Consolas"/>
          <w:sz w:val="17"/>
          <w:szCs w:val="17"/>
        </w:rPr>
        <w:br/>
        <w:t xml:space="preserve">Task 3: Train a Model with Different Optimizers</w:t>
      </w:r>
      <w:r>
        <w:rPr>
          <w:rFonts w:ascii="Consolas" w:cs="Consolas" w:eastAsia="Consolas" w:hAnsi="Consolas"/>
          <w:sz w:val="17"/>
          <w:szCs w:val="17"/>
        </w:rPr>
        <w:br/>
        <w:t xml:space="preserve">CS5720 - Home Assignment 1</w:t>
      </w:r>
      <w:r>
        <w:rPr>
          <w:rFonts w:ascii="Consolas" w:cs="Consolas" w:eastAsia="Consolas" w:hAnsi="Consolas"/>
          <w:sz w:val="17"/>
          <w:szCs w:val="17"/>
        </w:rPr>
        <w:br/>
        <w:t xml:space="preserve"> </w:t>
      </w:r>
      <w:r>
        <w:rPr>
          <w:rFonts w:ascii="Consolas" w:cs="Consolas" w:eastAsia="Consolas" w:hAnsi="Consolas"/>
          <w:sz w:val="17"/>
          <w:szCs w:val="17"/>
        </w:rPr>
        <w:br/>
        <w:t xml:space="preserve">This script trains two identical neural network models on the MNIST</w:t>
      </w:r>
      <w:r>
        <w:rPr>
          <w:rFonts w:ascii="Consolas" w:cs="Consolas" w:eastAsia="Consolas" w:hAnsi="Consolas"/>
          <w:sz w:val="17"/>
          <w:szCs w:val="17"/>
        </w:rPr>
        <w:br/>
        <w:t xml:space="preserve">dataset -- one using the Adam optimizer and one using SGD -- then</w:t>
      </w:r>
      <w:r>
        <w:rPr>
          <w:rFonts w:ascii="Consolas" w:cs="Consolas" w:eastAsia="Consolas" w:hAnsi="Consolas"/>
          <w:sz w:val="17"/>
          <w:szCs w:val="17"/>
        </w:rPr>
        <w:br/>
        <w:t xml:space="preserve">compares their training and validation accuracy trends.</w:t>
      </w:r>
      <w:r>
        <w:rPr>
          <w:rFonts w:ascii="Consolas" w:cs="Consolas" w:eastAsia="Consolas" w:hAnsi="Consolas"/>
          <w:sz w:val="17"/>
          <w:szCs w:val="17"/>
        </w:rPr>
        <w:br/>
        <w:t xml:space="preserve">"""</w:t>
      </w:r>
      <w:r>
        <w:rPr>
          <w:rFonts w:ascii="Consolas" w:cs="Consolas" w:eastAsia="Consolas" w:hAnsi="Consolas"/>
          <w:sz w:val="17"/>
          <w:szCs w:val="17"/>
        </w:rPr>
        <w:br/>
        <w:t xml:space="preserve"> </w:t>
      </w:r>
      <w:r>
        <w:rPr>
          <w:rFonts w:ascii="Consolas" w:cs="Consolas" w:eastAsia="Consolas" w:hAnsi="Consolas"/>
          <w:sz w:val="17"/>
          <w:szCs w:val="17"/>
        </w:rPr>
        <w:br/>
        <w:t xml:space="preserve">import tensorflow as tf</w:t>
      </w:r>
      <w:r>
        <w:rPr>
          <w:rFonts w:ascii="Consolas" w:cs="Consolas" w:eastAsia="Consolas" w:hAnsi="Consolas"/>
          <w:sz w:val="17"/>
          <w:szCs w:val="17"/>
        </w:rPr>
        <w:br/>
        <w:t xml:space="preserve">import matplotlib</w:t>
      </w:r>
      <w:r>
        <w:rPr>
          <w:rFonts w:ascii="Consolas" w:cs="Consolas" w:eastAsia="Consolas" w:hAnsi="Consolas"/>
          <w:sz w:val="17"/>
          <w:szCs w:val="17"/>
        </w:rPr>
        <w:br/>
        <w:t xml:space="preserve">matplotlib.use("Agg")</w:t>
      </w:r>
      <w:r>
        <w:rPr>
          <w:rFonts w:ascii="Consolas" w:cs="Consolas" w:eastAsia="Consolas" w:hAnsi="Consolas"/>
          <w:sz w:val="17"/>
          <w:szCs w:val="17"/>
        </w:rPr>
        <w:br/>
        <w:t xml:space="preserve">import matplotlib.pyplot as plt</w:t>
      </w:r>
      <w:r>
        <w:rPr>
          <w:rFonts w:ascii="Consolas" w:cs="Consolas" w:eastAsia="Consolas" w:hAnsi="Consolas"/>
          <w:sz w:val="17"/>
          <w:szCs w:val="17"/>
        </w:rPr>
        <w:br/>
        <w:t xml:space="preserve"> </w:t>
      </w:r>
      <w:r>
        <w:rPr>
          <w:rFonts w:ascii="Consolas" w:cs="Consolas" w:eastAsia="Consolas" w:hAnsi="Consolas"/>
          <w:sz w:val="17"/>
          <w:szCs w:val="17"/>
        </w:rPr>
        <w:br/>
        <w:t xml:space="preserve"># 1. Load the MNIST dataset</w:t>
      </w:r>
      <w:r>
        <w:rPr>
          <w:rFonts w:ascii="Consolas" w:cs="Consolas" w:eastAsia="Consolas" w:hAnsi="Consolas"/>
          <w:sz w:val="17"/>
          <w:szCs w:val="17"/>
        </w:rPr>
        <w:br/>
        <w:t xml:space="preserve">(x_train, y_train), (x_test, y_test) = tf.keras.datasets.mnist.load_data()</w:t>
      </w:r>
      <w:r>
        <w:rPr>
          <w:rFonts w:ascii="Consolas" w:cs="Consolas" w:eastAsia="Consolas" w:hAnsi="Consolas"/>
          <w:sz w:val="17"/>
          <w:szCs w:val="17"/>
        </w:rPr>
        <w:br/>
        <w:t xml:space="preserve"> </w:t>
      </w:r>
      <w:r>
        <w:rPr>
          <w:rFonts w:ascii="Consolas" w:cs="Consolas" w:eastAsia="Consolas" w:hAnsi="Consolas"/>
          <w:sz w:val="17"/>
          <w:szCs w:val="17"/>
        </w:rPr>
        <w:br/>
        <w:t xml:space="preserve"># Normalize pixel values to the 0-1 range</w:t>
      </w:r>
      <w:r>
        <w:rPr>
          <w:rFonts w:ascii="Consolas" w:cs="Consolas" w:eastAsia="Consolas" w:hAnsi="Consolas"/>
          <w:sz w:val="17"/>
          <w:szCs w:val="17"/>
        </w:rPr>
        <w:br/>
        <w:t xml:space="preserve">x_train = x_train.astype("float32") / 255.0</w:t>
      </w:r>
      <w:r>
        <w:rPr>
          <w:rFonts w:ascii="Consolas" w:cs="Consolas" w:eastAsia="Consolas" w:hAnsi="Consolas"/>
          <w:sz w:val="17"/>
          <w:szCs w:val="17"/>
        </w:rPr>
        <w:br/>
        <w:t xml:space="preserve">x_test = x_test.astype("float32") / 255.0</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def build_model():</w:t>
      </w:r>
      <w:r>
        <w:rPr>
          <w:rFonts w:ascii="Consolas" w:cs="Consolas" w:eastAsia="Consolas" w:hAnsi="Consolas"/>
          <w:sz w:val="17"/>
          <w:szCs w:val="17"/>
        </w:rPr>
        <w:br/>
        <w:t xml:space="preserve">    """Builds a simple feedforward neural network for MNIST classification."""</w:t>
      </w:r>
      <w:r>
        <w:rPr>
          <w:rFonts w:ascii="Consolas" w:cs="Consolas" w:eastAsia="Consolas" w:hAnsi="Consolas"/>
          <w:sz w:val="17"/>
          <w:szCs w:val="17"/>
        </w:rPr>
        <w:br/>
        <w:t xml:space="preserve">    model = tf.keras.Sequential([</w:t>
      </w:r>
      <w:r>
        <w:rPr>
          <w:rFonts w:ascii="Consolas" w:cs="Consolas" w:eastAsia="Consolas" w:hAnsi="Consolas"/>
          <w:sz w:val="17"/>
          <w:szCs w:val="17"/>
        </w:rPr>
        <w:br/>
        <w:t xml:space="preserve">        tf.keras.layers.Input(shape=(28, 28)),</w:t>
      </w:r>
      <w:r>
        <w:rPr>
          <w:rFonts w:ascii="Consolas" w:cs="Consolas" w:eastAsia="Consolas" w:hAnsi="Consolas"/>
          <w:sz w:val="17"/>
          <w:szCs w:val="17"/>
        </w:rPr>
        <w:br/>
        <w:t xml:space="preserve">        tf.keras.layers.Flatten(),</w:t>
      </w:r>
      <w:r>
        <w:rPr>
          <w:rFonts w:ascii="Consolas" w:cs="Consolas" w:eastAsia="Consolas" w:hAnsi="Consolas"/>
          <w:sz w:val="17"/>
          <w:szCs w:val="17"/>
        </w:rPr>
        <w:br/>
        <w:t xml:space="preserve">        tf.keras.layers.Dense(128, activation="relu"),</w:t>
      </w:r>
      <w:r>
        <w:rPr>
          <w:rFonts w:ascii="Consolas" w:cs="Consolas" w:eastAsia="Consolas" w:hAnsi="Consolas"/>
          <w:sz w:val="17"/>
          <w:szCs w:val="17"/>
        </w:rPr>
        <w:br/>
        <w:t xml:space="preserve">        tf.keras.layers.Dropout(0.2),</w:t>
      </w:r>
      <w:r>
        <w:rPr>
          <w:rFonts w:ascii="Consolas" w:cs="Consolas" w:eastAsia="Consolas" w:hAnsi="Consolas"/>
          <w:sz w:val="17"/>
          <w:szCs w:val="17"/>
        </w:rPr>
        <w:br/>
        <w:t xml:space="preserve">        tf.keras.layers.Dense(10, activation="softmax"),</w:t>
      </w:r>
      <w:r>
        <w:rPr>
          <w:rFonts w:ascii="Consolas" w:cs="Consolas" w:eastAsia="Consolas" w:hAnsi="Consolas"/>
          <w:sz w:val="17"/>
          <w:szCs w:val="17"/>
        </w:rPr>
        <w:br/>
        <w:t xml:space="preserve">    ])</w:t>
      </w:r>
      <w:r>
        <w:rPr>
          <w:rFonts w:ascii="Consolas" w:cs="Consolas" w:eastAsia="Consolas" w:hAnsi="Consolas"/>
          <w:sz w:val="17"/>
          <w:szCs w:val="17"/>
        </w:rPr>
        <w:br/>
        <w:t xml:space="preserve">    return model</w:t>
      </w:r>
      <w:r>
        <w:rPr>
          <w:rFonts w:ascii="Consolas" w:cs="Consolas" w:eastAsia="Consolas" w:hAnsi="Consolas"/>
          <w:sz w:val="17"/>
          <w:szCs w:val="17"/>
        </w:rPr>
        <w:br/>
        <w:t xml:space="preserve"> </w:t>
      </w:r>
      <w:r>
        <w:rPr>
          <w:rFonts w:ascii="Consolas" w:cs="Consolas" w:eastAsia="Consolas" w:hAnsi="Consolas"/>
          <w:sz w:val="17"/>
          <w:szCs w:val="17"/>
        </w:rPr>
        <w:br/>
        <w:t xml:space="preserve"> </w:t>
      </w:r>
      <w:r>
        <w:rPr>
          <w:rFonts w:ascii="Consolas" w:cs="Consolas" w:eastAsia="Consolas" w:hAnsi="Consolas"/>
          <w:sz w:val="17"/>
          <w:szCs w:val="17"/>
        </w:rPr>
        <w:br/>
        <w:t xml:space="preserve">EPOCHS = 5</w:t>
      </w:r>
      <w:r>
        <w:rPr>
          <w:rFonts w:ascii="Consolas" w:cs="Consolas" w:eastAsia="Consolas" w:hAnsi="Consolas"/>
          <w:sz w:val="17"/>
          <w:szCs w:val="17"/>
        </w:rPr>
        <w:br/>
        <w:t xml:space="preserve"> </w:t>
      </w:r>
      <w:r>
        <w:rPr>
          <w:rFonts w:ascii="Consolas" w:cs="Consolas" w:eastAsia="Consolas" w:hAnsi="Consolas"/>
          <w:sz w:val="17"/>
          <w:szCs w:val="17"/>
        </w:rPr>
        <w:br/>
        <w:t xml:space="preserve"># 2. Train two models: one with Adam and another with SGD</w:t>
      </w:r>
      <w:r>
        <w:rPr>
          <w:rFonts w:ascii="Consolas" w:cs="Consolas" w:eastAsia="Consolas" w:hAnsi="Consolas"/>
          <w:sz w:val="17"/>
          <w:szCs w:val="17"/>
        </w:rPr>
        <w:br/>
        <w:t xml:space="preserve">print("Training model with Adam optimizer...")</w:t>
      </w:r>
      <w:r>
        <w:rPr>
          <w:rFonts w:ascii="Consolas" w:cs="Consolas" w:eastAsia="Consolas" w:hAnsi="Consolas"/>
          <w:sz w:val="17"/>
          <w:szCs w:val="17"/>
        </w:rPr>
        <w:br/>
        <w:t xml:space="preserve">model_adam = build_model()</w:t>
      </w:r>
      <w:r>
        <w:rPr>
          <w:rFonts w:ascii="Consolas" w:cs="Consolas" w:eastAsia="Consolas" w:hAnsi="Consolas"/>
          <w:sz w:val="17"/>
          <w:szCs w:val="17"/>
        </w:rPr>
        <w:br/>
        <w:t xml:space="preserve">model_adam.compile(optimizer="adam",</w:t>
      </w:r>
      <w:r>
        <w:rPr>
          <w:rFonts w:ascii="Consolas" w:cs="Consolas" w:eastAsia="Consolas" w:hAnsi="Consolas"/>
          <w:sz w:val="17"/>
          <w:szCs w:val="17"/>
        </w:rPr>
        <w:br/>
        <w:t xml:space="preserve">                    loss="sparse_categorical_crossentropy",</w:t>
      </w:r>
      <w:r>
        <w:rPr>
          <w:rFonts w:ascii="Consolas" w:cs="Consolas" w:eastAsia="Consolas" w:hAnsi="Consolas"/>
          <w:sz w:val="17"/>
          <w:szCs w:val="17"/>
        </w:rPr>
        <w:br/>
        <w:t xml:space="preserve">                    metrics=["accuracy"])</w:t>
      </w:r>
      <w:r>
        <w:rPr>
          <w:rFonts w:ascii="Consolas" w:cs="Consolas" w:eastAsia="Consolas" w:hAnsi="Consolas"/>
          <w:sz w:val="17"/>
          <w:szCs w:val="17"/>
        </w:rPr>
        <w:br/>
        <w:t xml:space="preserve">history_adam = model_adam.fit(x_train, y_train,</w:t>
      </w:r>
      <w:r>
        <w:rPr>
          <w:rFonts w:ascii="Consolas" w:cs="Consolas" w:eastAsia="Consolas" w:hAnsi="Consolas"/>
          <w:sz w:val="17"/>
          <w:szCs w:val="17"/>
        </w:rPr>
        <w:br/>
        <w:t xml:space="preserve">                               validation_data=(x_test, y_test),</w:t>
      </w:r>
      <w:r>
        <w:rPr>
          <w:rFonts w:ascii="Consolas" w:cs="Consolas" w:eastAsia="Consolas" w:hAnsi="Consolas"/>
          <w:sz w:val="17"/>
          <w:szCs w:val="17"/>
        </w:rPr>
        <w:br/>
        <w:t xml:space="preserve">                               epochs=EPOCHS, verbose=2)</w:t>
      </w:r>
      <w:r>
        <w:rPr>
          <w:rFonts w:ascii="Consolas" w:cs="Consolas" w:eastAsia="Consolas" w:hAnsi="Consolas"/>
          <w:sz w:val="17"/>
          <w:szCs w:val="17"/>
        </w:rPr>
        <w:br/>
        <w:t xml:space="preserve"> </w:t>
      </w:r>
      <w:r>
        <w:rPr>
          <w:rFonts w:ascii="Consolas" w:cs="Consolas" w:eastAsia="Consolas" w:hAnsi="Consolas"/>
          <w:sz w:val="17"/>
          <w:szCs w:val="17"/>
        </w:rPr>
        <w:br/>
        <w:t xml:space="preserve">print("\nTraining model with SGD optimizer...")</w:t>
      </w:r>
      <w:r>
        <w:rPr>
          <w:rFonts w:ascii="Consolas" w:cs="Consolas" w:eastAsia="Consolas" w:hAnsi="Consolas"/>
          <w:sz w:val="17"/>
          <w:szCs w:val="17"/>
        </w:rPr>
        <w:br/>
        <w:t xml:space="preserve">model_sgd = build_model()</w:t>
      </w:r>
      <w:r>
        <w:rPr>
          <w:rFonts w:ascii="Consolas" w:cs="Consolas" w:eastAsia="Consolas" w:hAnsi="Consolas"/>
          <w:sz w:val="17"/>
          <w:szCs w:val="17"/>
        </w:rPr>
        <w:br/>
        <w:t xml:space="preserve">model_sgd.compile(optimizer="sgd",</w:t>
      </w:r>
      <w:r>
        <w:rPr>
          <w:rFonts w:ascii="Consolas" w:cs="Consolas" w:eastAsia="Consolas" w:hAnsi="Consolas"/>
          <w:sz w:val="17"/>
          <w:szCs w:val="17"/>
        </w:rPr>
        <w:br/>
        <w:t xml:space="preserve">                   loss="sparse_categorical_crossentropy",</w:t>
      </w:r>
      <w:r>
        <w:rPr>
          <w:rFonts w:ascii="Consolas" w:cs="Consolas" w:eastAsia="Consolas" w:hAnsi="Consolas"/>
          <w:sz w:val="17"/>
          <w:szCs w:val="17"/>
        </w:rPr>
        <w:br/>
        <w:t xml:space="preserve">                   metrics=["accuracy"])</w:t>
      </w:r>
      <w:r>
        <w:rPr>
          <w:rFonts w:ascii="Consolas" w:cs="Consolas" w:eastAsia="Consolas" w:hAnsi="Consolas"/>
          <w:sz w:val="17"/>
          <w:szCs w:val="17"/>
        </w:rPr>
        <w:br/>
        <w:t xml:space="preserve">history_sgd = model_sgd.fit(x_train, y_train,</w:t>
      </w:r>
      <w:r>
        <w:rPr>
          <w:rFonts w:ascii="Consolas" w:cs="Consolas" w:eastAsia="Consolas" w:hAnsi="Consolas"/>
          <w:sz w:val="17"/>
          <w:szCs w:val="17"/>
        </w:rPr>
        <w:br/>
        <w:t xml:space="preserve">                             validation_data=(x_test, y_test),</w:t>
      </w:r>
      <w:r>
        <w:rPr>
          <w:rFonts w:ascii="Consolas" w:cs="Consolas" w:eastAsia="Consolas" w:hAnsi="Consolas"/>
          <w:sz w:val="17"/>
          <w:szCs w:val="17"/>
        </w:rPr>
        <w:br/>
        <w:t xml:space="preserve">                             epochs=EPOCHS, verbose=2)</w:t>
      </w:r>
      <w:r>
        <w:rPr>
          <w:rFonts w:ascii="Consolas" w:cs="Consolas" w:eastAsia="Consolas" w:hAnsi="Consolas"/>
          <w:sz w:val="17"/>
          <w:szCs w:val="17"/>
        </w:rPr>
        <w:br/>
        <w:t xml:space="preserve"> </w:t>
      </w:r>
      <w:r>
        <w:rPr>
          <w:rFonts w:ascii="Consolas" w:cs="Consolas" w:eastAsia="Consolas" w:hAnsi="Consolas"/>
          <w:sz w:val="17"/>
          <w:szCs w:val="17"/>
        </w:rPr>
        <w:br/>
        <w:t xml:space="preserve"># 3. Compare training and validation accuracy trends</w:t>
      </w:r>
      <w:r>
        <w:rPr>
          <w:rFonts w:ascii="Consolas" w:cs="Consolas" w:eastAsia="Consolas" w:hAnsi="Consolas"/>
          <w:sz w:val="17"/>
          <w:szCs w:val="17"/>
        </w:rPr>
        <w:br/>
        <w:t xml:space="preserve">print("\nFinal Adam - Train Acc: {:.4f}, Val Acc: {:.4f}".format(</w:t>
      </w:r>
      <w:r>
        <w:rPr>
          <w:rFonts w:ascii="Consolas" w:cs="Consolas" w:eastAsia="Consolas" w:hAnsi="Consolas"/>
          <w:sz w:val="17"/>
          <w:szCs w:val="17"/>
        </w:rPr>
        <w:br/>
        <w:t xml:space="preserve">    history_adam.history["accuracy"][-1], history_adam.history["val_accuracy"][-1]))</w:t>
      </w:r>
      <w:r>
        <w:rPr>
          <w:rFonts w:ascii="Consolas" w:cs="Consolas" w:eastAsia="Consolas" w:hAnsi="Consolas"/>
          <w:sz w:val="17"/>
          <w:szCs w:val="17"/>
        </w:rPr>
        <w:br/>
        <w:t xml:space="preserve">print("Final SGD  - Train Acc: {:.4f}, Val Acc: {:.4f}".format(</w:t>
      </w:r>
      <w:r>
        <w:rPr>
          <w:rFonts w:ascii="Consolas" w:cs="Consolas" w:eastAsia="Consolas" w:hAnsi="Consolas"/>
          <w:sz w:val="17"/>
          <w:szCs w:val="17"/>
        </w:rPr>
        <w:br/>
        <w:t xml:space="preserve">    history_sgd.history["accuracy"][-1], history_sgd.history["val_accuracy"][-1]))</w:t>
      </w:r>
      <w:r>
        <w:rPr>
          <w:rFonts w:ascii="Consolas" w:cs="Consolas" w:eastAsia="Consolas" w:hAnsi="Consolas"/>
          <w:sz w:val="17"/>
          <w:szCs w:val="17"/>
        </w:rPr>
        <w:br/>
        <w:t xml:space="preserve"> </w:t>
      </w:r>
      <w:r>
        <w:rPr>
          <w:rFonts w:ascii="Consolas" w:cs="Consolas" w:eastAsia="Consolas" w:hAnsi="Consolas"/>
          <w:sz w:val="17"/>
          <w:szCs w:val="17"/>
        </w:rPr>
        <w:br/>
        <w:t xml:space="preserve"># Plot accuracy comparison</w:t>
      </w:r>
      <w:r>
        <w:rPr>
          <w:rFonts w:ascii="Consolas" w:cs="Consolas" w:eastAsia="Consolas" w:hAnsi="Consolas"/>
          <w:sz w:val="17"/>
          <w:szCs w:val="17"/>
        </w:rPr>
        <w:br/>
        <w:t xml:space="preserve">epochs_range = range(1, EPOCHS + 1)</w:t>
      </w:r>
      <w:r>
        <w:rPr>
          <w:rFonts w:ascii="Consolas" w:cs="Consolas" w:eastAsia="Consolas" w:hAnsi="Consolas"/>
          <w:sz w:val="17"/>
          <w:szCs w:val="17"/>
        </w:rPr>
        <w:br/>
        <w:t xml:space="preserve"> </w:t>
      </w:r>
      <w:r>
        <w:rPr>
          <w:rFonts w:ascii="Consolas" w:cs="Consolas" w:eastAsia="Consolas" w:hAnsi="Consolas"/>
          <w:sz w:val="17"/>
          <w:szCs w:val="17"/>
        </w:rPr>
        <w:br/>
        <w:t xml:space="preserve">plt.figure(figsize=(8, 6))</w:t>
      </w:r>
      <w:r>
        <w:rPr>
          <w:rFonts w:ascii="Consolas" w:cs="Consolas" w:eastAsia="Consolas" w:hAnsi="Consolas"/>
          <w:sz w:val="17"/>
          <w:szCs w:val="17"/>
        </w:rPr>
        <w:br/>
        <w:t xml:space="preserve">plt.plot(epochs_range, history_adam.history["accuracy"], label="Adam - Train Acc", marker="o")</w:t>
      </w:r>
      <w:r>
        <w:rPr>
          <w:rFonts w:ascii="Consolas" w:cs="Consolas" w:eastAsia="Consolas" w:hAnsi="Consolas"/>
          <w:sz w:val="17"/>
          <w:szCs w:val="17"/>
        </w:rPr>
        <w:br/>
        <w:t xml:space="preserve">plt.plot(epochs_range, history_adam.history["val_accuracy"], label="Adam - Val Acc", marker="o", linestyle="--")</w:t>
      </w:r>
      <w:r>
        <w:rPr>
          <w:rFonts w:ascii="Consolas" w:cs="Consolas" w:eastAsia="Consolas" w:hAnsi="Consolas"/>
          <w:sz w:val="17"/>
          <w:szCs w:val="17"/>
        </w:rPr>
        <w:br/>
        <w:t xml:space="preserve">plt.plot(epochs_range, history_sgd.history["accuracy"], label="SGD - Train Acc", marker="s")</w:t>
      </w:r>
      <w:r>
        <w:rPr>
          <w:rFonts w:ascii="Consolas" w:cs="Consolas" w:eastAsia="Consolas" w:hAnsi="Consolas"/>
          <w:sz w:val="17"/>
          <w:szCs w:val="17"/>
        </w:rPr>
        <w:br/>
        <w:t xml:space="preserve">plt.plot(epochs_range, history_sgd.history["val_accuracy"], label="SGD - Val Acc", marker="s", linestyle="--")</w:t>
      </w:r>
      <w:r>
        <w:rPr>
          <w:rFonts w:ascii="Consolas" w:cs="Consolas" w:eastAsia="Consolas" w:hAnsi="Consolas"/>
          <w:sz w:val="17"/>
          <w:szCs w:val="17"/>
        </w:rPr>
        <w:br/>
        <w:t xml:space="preserve"> </w:t>
      </w:r>
      <w:r>
        <w:rPr>
          <w:rFonts w:ascii="Consolas" w:cs="Consolas" w:eastAsia="Consolas" w:hAnsi="Consolas"/>
          <w:sz w:val="17"/>
          <w:szCs w:val="17"/>
        </w:rPr>
        <w:br/>
        <w:t xml:space="preserve">plt.xlabel("Epoch")</w:t>
      </w:r>
      <w:r>
        <w:rPr>
          <w:rFonts w:ascii="Consolas" w:cs="Consolas" w:eastAsia="Consolas" w:hAnsi="Consolas"/>
          <w:sz w:val="17"/>
          <w:szCs w:val="17"/>
        </w:rPr>
        <w:br/>
        <w:t xml:space="preserve">plt.ylabel("Accuracy")</w:t>
      </w:r>
      <w:r>
        <w:rPr>
          <w:rFonts w:ascii="Consolas" w:cs="Consolas" w:eastAsia="Consolas" w:hAnsi="Consolas"/>
          <w:sz w:val="17"/>
          <w:szCs w:val="17"/>
        </w:rPr>
        <w:br/>
        <w:t xml:space="preserve">plt.title("Adam vs SGD: Training and Validation Accuracy on MNIST")</w:t>
      </w:r>
      <w:r>
        <w:rPr>
          <w:rFonts w:ascii="Consolas" w:cs="Consolas" w:eastAsia="Consolas" w:hAnsi="Consolas"/>
          <w:sz w:val="17"/>
          <w:szCs w:val="17"/>
        </w:rPr>
        <w:br/>
        <w:t xml:space="preserve">plt.legend()</w:t>
      </w:r>
      <w:r>
        <w:rPr>
          <w:rFonts w:ascii="Consolas" w:cs="Consolas" w:eastAsia="Consolas" w:hAnsi="Consolas"/>
          <w:sz w:val="17"/>
          <w:szCs w:val="17"/>
        </w:rPr>
        <w:br/>
        <w:t xml:space="preserve">plt.grid(True, alpha=0.3)</w:t>
      </w:r>
      <w:r>
        <w:rPr>
          <w:rFonts w:ascii="Consolas" w:cs="Consolas" w:eastAsia="Consolas" w:hAnsi="Consolas"/>
          <w:sz w:val="17"/>
          <w:szCs w:val="17"/>
        </w:rPr>
        <w:br/>
        <w:t xml:space="preserve">plt.tight_layout()</w:t>
      </w:r>
      <w:r>
        <w:rPr>
          <w:rFonts w:ascii="Consolas" w:cs="Consolas" w:eastAsia="Consolas" w:hAnsi="Consolas"/>
          <w:sz w:val="17"/>
          <w:szCs w:val="17"/>
        </w:rPr>
        <w:br/>
        <w:t xml:space="preserve">plt.savefig("adam_vs_sgd_accuracy.png", dpi=150)</w:t>
      </w:r>
      <w:r>
        <w:rPr>
          <w:rFonts w:ascii="Consolas" w:cs="Consolas" w:eastAsia="Consolas" w:hAnsi="Consolas"/>
          <w:sz w:val="17"/>
          <w:szCs w:val="17"/>
        </w:rPr>
        <w:br/>
        <w:t xml:space="preserve">print("\nAccuracy comparison chart saved as adam_vs_sgd_accuracy.png")</w:t>
      </w:r>
      <w:r>
        <w:rPr>
          <w:rFonts w:ascii="Consolas" w:cs="Consolas" w:eastAsia="Consolas" w:hAnsi="Consolas"/>
          <w:sz w:val="17"/>
          <w:szCs w:val="17"/>
        </w:rPr>
        <w:br/>
        <w:t xml:space="preserve"> </w:t>
      </w:r>
    </w:p>
    <w:p>
      <w:pPr>
        <w:pStyle w:val="Heading3"/>
        <w:spacing w:after="100" w:before="200"/>
      </w:pPr>
      <w:r>
        <w:t xml:space="preserve">Actual Result (run on Google Colab with real MNIST data)</w:t>
      </w:r>
    </w:p>
    <w:p>
      <w:pPr>
        <w:spacing w:after="200"/>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429000"/>
                    </a:xfrm>
                    <a:prstGeom prst="rect">
                      <a:avLst/>
                    </a:prstGeom>
                  </pic:spPr>
                </pic:pic>
              </a:graphicData>
            </a:graphic>
          </wp:inline>
        </w:drawing>
      </w:r>
    </w:p>
    <w:p>
      <w:pPr>
        <w:spacing w:after="150"/>
      </w:pPr>
      <w:r>
        <w:t xml:space="preserve">Final accuracy after 5 epochs — Adam: ~91.3% train / ~95.6% validation in epoch 1, rising to ~97.7% train / ~97.7% validation by epoch 5. SGD: ~80.3% train / ~90.3% validation in epoch 1, rising to ~92.6% train / ~93.9% validation by epoch 5.</w:t>
      </w:r>
    </w:p>
    <w:p>
      <w:pPr>
        <w:spacing w:after="150"/>
      </w:pPr>
      <w:r>
        <w:t xml:space="preserve">As shown, Adam converges dramatically faster than SGD — it starts epoch 1 already above 91% accuracy and essentially plateaus near 97.7% by epoch 5. SGD (with default settings and no momentum) starts much lower (~80%) and improves steadily but never catches up to Adam within the same 5 epochs, finishing around 92.6% train / 93.9% validation accuracy. This matches the well-documented general behavior of Adam vs. plain SGD: Adam's adaptive per-parameter learning rates let it make large, effective updates early in training, while vanilla SGD relies on a single fixed learning rate and needs many more epochs (or the addition of momentum) to close the gap.</w:t>
      </w:r>
    </w:p>
    <w:p>
      <w:pPr>
        <w:pStyle w:val="Heading2"/>
        <w:spacing w:after="120" w:before="250"/>
      </w:pPr>
      <w:r>
        <w:t xml:space="preserve">4. Train a Neural Network and Log to TensorBoard</w:t>
      </w:r>
    </w:p>
    <w:p>
      <w:pPr>
        <w:spacing w:after="150"/>
      </w:pPr>
      <w:r>
        <w:t xml:space="preserve">Full source code (also included as task4_tensorboard.py):</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7"/>
          <w:szCs w:val="17"/>
        </w:rPr>
        <w:t xml:space="preserve">"""</w:t>
      </w:r>
      <w:r>
        <w:rPr>
          <w:rFonts w:ascii="Consolas" w:cs="Consolas" w:eastAsia="Consolas" w:hAnsi="Consolas"/>
          <w:sz w:val="17"/>
          <w:szCs w:val="17"/>
        </w:rPr>
        <w:br/>
        <w:t xml:space="preserve">Task 4: Train a Neural Network and Log to TensorBoard</w:t>
      </w:r>
      <w:r>
        <w:rPr>
          <w:rFonts w:ascii="Consolas" w:cs="Consolas" w:eastAsia="Consolas" w:hAnsi="Consolas"/>
          <w:sz w:val="17"/>
          <w:szCs w:val="17"/>
        </w:rPr>
        <w:br/>
        <w:t xml:space="preserve">CS5720 - Home Assignment 1</w:t>
      </w:r>
      <w:r>
        <w:rPr>
          <w:rFonts w:ascii="Consolas" w:cs="Consolas" w:eastAsia="Consolas" w:hAnsi="Consolas"/>
          <w:sz w:val="17"/>
          <w:szCs w:val="17"/>
        </w:rPr>
        <w:br/>
        <w:t xml:space="preserve"> </w:t>
      </w:r>
      <w:r>
        <w:rPr>
          <w:rFonts w:ascii="Consolas" w:cs="Consolas" w:eastAsia="Consolas" w:hAnsi="Consolas"/>
          <w:sz w:val="17"/>
          <w:szCs w:val="17"/>
        </w:rPr>
        <w:br/>
        <w:t xml:space="preserve">This script loads MNIST, trains a simple feedforward neural network for</w:t>
      </w:r>
      <w:r>
        <w:rPr>
          <w:rFonts w:ascii="Consolas" w:cs="Consolas" w:eastAsia="Consolas" w:hAnsi="Consolas"/>
          <w:sz w:val="17"/>
          <w:szCs w:val="17"/>
        </w:rPr>
        <w:br/>
        <w:t xml:space="preserve">5 epochs, and logs training/validation loss and accuracy to TensorBoard.</w:t>
      </w:r>
      <w:r>
        <w:rPr>
          <w:rFonts w:ascii="Consolas" w:cs="Consolas" w:eastAsia="Consolas" w:hAnsi="Consolas"/>
          <w:sz w:val="17"/>
          <w:szCs w:val="17"/>
        </w:rPr>
        <w:br/>
        <w:t xml:space="preserve">"""</w:t>
      </w:r>
      <w:r>
        <w:rPr>
          <w:rFonts w:ascii="Consolas" w:cs="Consolas" w:eastAsia="Consolas" w:hAnsi="Consolas"/>
          <w:sz w:val="17"/>
          <w:szCs w:val="17"/>
        </w:rPr>
        <w:br/>
        <w:t xml:space="preserve"> </w:t>
      </w:r>
      <w:r>
        <w:rPr>
          <w:rFonts w:ascii="Consolas" w:cs="Consolas" w:eastAsia="Consolas" w:hAnsi="Consolas"/>
          <w:sz w:val="17"/>
          <w:szCs w:val="17"/>
        </w:rPr>
        <w:br/>
        <w:t xml:space="preserve">import datetime</w:t>
      </w:r>
      <w:r>
        <w:rPr>
          <w:rFonts w:ascii="Consolas" w:cs="Consolas" w:eastAsia="Consolas" w:hAnsi="Consolas"/>
          <w:sz w:val="17"/>
          <w:szCs w:val="17"/>
        </w:rPr>
        <w:br/>
        <w:t xml:space="preserve">import tensorflow as tf</w:t>
      </w:r>
      <w:r>
        <w:rPr>
          <w:rFonts w:ascii="Consolas" w:cs="Consolas" w:eastAsia="Consolas" w:hAnsi="Consolas"/>
          <w:sz w:val="17"/>
          <w:szCs w:val="17"/>
        </w:rPr>
        <w:br/>
        <w:t xml:space="preserve"> </w:t>
      </w:r>
      <w:r>
        <w:rPr>
          <w:rFonts w:ascii="Consolas" w:cs="Consolas" w:eastAsia="Consolas" w:hAnsi="Consolas"/>
          <w:sz w:val="17"/>
          <w:szCs w:val="17"/>
        </w:rPr>
        <w:br/>
        <w:t xml:space="preserve"># 1. Load the MNIST dataset and preprocess it</w:t>
      </w:r>
      <w:r>
        <w:rPr>
          <w:rFonts w:ascii="Consolas" w:cs="Consolas" w:eastAsia="Consolas" w:hAnsi="Consolas"/>
          <w:sz w:val="17"/>
          <w:szCs w:val="17"/>
        </w:rPr>
        <w:br/>
        <w:t xml:space="preserve">(x_train, y_train), (x_test, y_test) = tf.keras.datasets.mnist.load_data()</w:t>
      </w:r>
      <w:r>
        <w:rPr>
          <w:rFonts w:ascii="Consolas" w:cs="Consolas" w:eastAsia="Consolas" w:hAnsi="Consolas"/>
          <w:sz w:val="17"/>
          <w:szCs w:val="17"/>
        </w:rPr>
        <w:br/>
        <w:t xml:space="preserve">x_train = x_train.astype("float32") / 255.0</w:t>
      </w:r>
      <w:r>
        <w:rPr>
          <w:rFonts w:ascii="Consolas" w:cs="Consolas" w:eastAsia="Consolas" w:hAnsi="Consolas"/>
          <w:sz w:val="17"/>
          <w:szCs w:val="17"/>
        </w:rPr>
        <w:br/>
        <w:t xml:space="preserve">x_test = x_test.astype("float32") / 255.0</w:t>
      </w:r>
      <w:r>
        <w:rPr>
          <w:rFonts w:ascii="Consolas" w:cs="Consolas" w:eastAsia="Consolas" w:hAnsi="Consolas"/>
          <w:sz w:val="17"/>
          <w:szCs w:val="17"/>
        </w:rPr>
        <w:br/>
        <w:t xml:space="preserve"> </w:t>
      </w:r>
      <w:r>
        <w:rPr>
          <w:rFonts w:ascii="Consolas" w:cs="Consolas" w:eastAsia="Consolas" w:hAnsi="Consolas"/>
          <w:sz w:val="17"/>
          <w:szCs w:val="17"/>
        </w:rPr>
        <w:br/>
        <w:t xml:space="preserve"># 2. Train a simple neural network model and enable TensorBoard logging</w:t>
      </w:r>
      <w:r>
        <w:rPr>
          <w:rFonts w:ascii="Consolas" w:cs="Consolas" w:eastAsia="Consolas" w:hAnsi="Consolas"/>
          <w:sz w:val="17"/>
          <w:szCs w:val="17"/>
        </w:rPr>
        <w:br/>
        <w:t xml:space="preserve">model = tf.keras.Sequential([</w:t>
      </w:r>
      <w:r>
        <w:rPr>
          <w:rFonts w:ascii="Consolas" w:cs="Consolas" w:eastAsia="Consolas" w:hAnsi="Consolas"/>
          <w:sz w:val="17"/>
          <w:szCs w:val="17"/>
        </w:rPr>
        <w:br/>
        <w:t xml:space="preserve">    tf.keras.layers.Flatten(input_shape=(28, 28)),</w:t>
      </w:r>
      <w:r>
        <w:rPr>
          <w:rFonts w:ascii="Consolas" w:cs="Consolas" w:eastAsia="Consolas" w:hAnsi="Consolas"/>
          <w:sz w:val="17"/>
          <w:szCs w:val="17"/>
        </w:rPr>
        <w:br/>
        <w:t xml:space="preserve">    tf.keras.layers.Dense(128, activation="relu"),</w:t>
      </w:r>
      <w:r>
        <w:rPr>
          <w:rFonts w:ascii="Consolas" w:cs="Consolas" w:eastAsia="Consolas" w:hAnsi="Consolas"/>
          <w:sz w:val="17"/>
          <w:szCs w:val="17"/>
        </w:rPr>
        <w:br/>
        <w:t xml:space="preserve">    tf.keras.layers.Dropout(0.2),</w:t>
      </w:r>
      <w:r>
        <w:rPr>
          <w:rFonts w:ascii="Consolas" w:cs="Consolas" w:eastAsia="Consolas" w:hAnsi="Consolas"/>
          <w:sz w:val="17"/>
          <w:szCs w:val="17"/>
        </w:rPr>
        <w:br/>
        <w:t xml:space="preserve">    tf.keras.layers.Dense(10, activation="softmax"),</w:t>
      </w:r>
      <w:r>
        <w:rPr>
          <w:rFonts w:ascii="Consolas" w:cs="Consolas" w:eastAsia="Consolas" w:hAnsi="Consolas"/>
          <w:sz w:val="17"/>
          <w:szCs w:val="17"/>
        </w:rPr>
        <w:br/>
        <w:t xml:space="preserve">])</w:t>
      </w:r>
      <w:r>
        <w:rPr>
          <w:rFonts w:ascii="Consolas" w:cs="Consolas" w:eastAsia="Consolas" w:hAnsi="Consolas"/>
          <w:sz w:val="17"/>
          <w:szCs w:val="17"/>
        </w:rPr>
        <w:br/>
        <w:t xml:space="preserve"> </w:t>
      </w:r>
      <w:r>
        <w:rPr>
          <w:rFonts w:ascii="Consolas" w:cs="Consolas" w:eastAsia="Consolas" w:hAnsi="Consolas"/>
          <w:sz w:val="17"/>
          <w:szCs w:val="17"/>
        </w:rPr>
        <w:br/>
        <w:t xml:space="preserve">model.compile(optimizer="adam",</w:t>
      </w:r>
      <w:r>
        <w:rPr>
          <w:rFonts w:ascii="Consolas" w:cs="Consolas" w:eastAsia="Consolas" w:hAnsi="Consolas"/>
          <w:sz w:val="17"/>
          <w:szCs w:val="17"/>
        </w:rPr>
        <w:br/>
        <w:t xml:space="preserve">              loss="sparse_categorical_crossentropy",</w:t>
      </w:r>
      <w:r>
        <w:rPr>
          <w:rFonts w:ascii="Consolas" w:cs="Consolas" w:eastAsia="Consolas" w:hAnsi="Consolas"/>
          <w:sz w:val="17"/>
          <w:szCs w:val="17"/>
        </w:rPr>
        <w:br/>
        <w:t xml:space="preserve">              metrics=["accuracy"])</w:t>
      </w:r>
      <w:r>
        <w:rPr>
          <w:rFonts w:ascii="Consolas" w:cs="Consolas" w:eastAsia="Consolas" w:hAnsi="Consolas"/>
          <w:sz w:val="17"/>
          <w:szCs w:val="17"/>
        </w:rPr>
        <w:br/>
        <w:t xml:space="preserve"> </w:t>
      </w:r>
      <w:r>
        <w:rPr>
          <w:rFonts w:ascii="Consolas" w:cs="Consolas" w:eastAsia="Consolas" w:hAnsi="Consolas"/>
          <w:sz w:val="17"/>
          <w:szCs w:val="17"/>
        </w:rPr>
        <w:br/>
        <w:t xml:space="preserve"># Create a unique log directory for this run, timestamped, inside logs/fit/</w:t>
      </w:r>
      <w:r>
        <w:rPr>
          <w:rFonts w:ascii="Consolas" w:cs="Consolas" w:eastAsia="Consolas" w:hAnsi="Consolas"/>
          <w:sz w:val="17"/>
          <w:szCs w:val="17"/>
        </w:rPr>
        <w:br/>
        <w:t xml:space="preserve">log_dir = "logs/fit/" + datetime.datetime.now().strftime("%Y%m%d-%H%M%S")</w:t>
      </w:r>
      <w:r>
        <w:rPr>
          <w:rFonts w:ascii="Consolas" w:cs="Consolas" w:eastAsia="Consolas" w:hAnsi="Consolas"/>
          <w:sz w:val="17"/>
          <w:szCs w:val="17"/>
        </w:rPr>
        <w:br/>
        <w:t xml:space="preserve">tensorboard_callback = tf.keras.callbacks.TensorBoard(log_dir=log_dir, histogram_freq=1)</w:t>
      </w:r>
      <w:r>
        <w:rPr>
          <w:rFonts w:ascii="Consolas" w:cs="Consolas" w:eastAsia="Consolas" w:hAnsi="Consolas"/>
          <w:sz w:val="17"/>
          <w:szCs w:val="17"/>
        </w:rPr>
        <w:br/>
        <w:t xml:space="preserve"> </w:t>
      </w:r>
      <w:r>
        <w:rPr>
          <w:rFonts w:ascii="Consolas" w:cs="Consolas" w:eastAsia="Consolas" w:hAnsi="Consolas"/>
          <w:sz w:val="17"/>
          <w:szCs w:val="17"/>
        </w:rPr>
        <w:br/>
        <w:t xml:space="preserve">model.fit(x_train, y_train,</w:t>
      </w:r>
      <w:r>
        <w:rPr>
          <w:rFonts w:ascii="Consolas" w:cs="Consolas" w:eastAsia="Consolas" w:hAnsi="Consolas"/>
          <w:sz w:val="17"/>
          <w:szCs w:val="17"/>
        </w:rPr>
        <w:br/>
        <w:t xml:space="preserve">          validation_data=(x_test, y_test),</w:t>
      </w:r>
      <w:r>
        <w:rPr>
          <w:rFonts w:ascii="Consolas" w:cs="Consolas" w:eastAsia="Consolas" w:hAnsi="Consolas"/>
          <w:sz w:val="17"/>
          <w:szCs w:val="17"/>
        </w:rPr>
        <w:br/>
        <w:t xml:space="preserve">          epochs=5,</w:t>
      </w:r>
      <w:r>
        <w:rPr>
          <w:rFonts w:ascii="Consolas" w:cs="Consolas" w:eastAsia="Consolas" w:hAnsi="Consolas"/>
          <w:sz w:val="17"/>
          <w:szCs w:val="17"/>
        </w:rPr>
        <w:br/>
        <w:t xml:space="preserve">          callbacks=[tensorboard_callback])</w:t>
      </w:r>
      <w:r>
        <w:rPr>
          <w:rFonts w:ascii="Consolas" w:cs="Consolas" w:eastAsia="Consolas" w:hAnsi="Consolas"/>
          <w:sz w:val="17"/>
          <w:szCs w:val="17"/>
        </w:rPr>
        <w:br/>
        <w:t xml:space="preserve"> </w:t>
      </w:r>
      <w:r>
        <w:rPr>
          <w:rFonts w:ascii="Consolas" w:cs="Consolas" w:eastAsia="Consolas" w:hAnsi="Consolas"/>
          <w:sz w:val="17"/>
          <w:szCs w:val="17"/>
        </w:rPr>
        <w:br/>
        <w:t xml:space="preserve">print(f"\nTraining complete. Logs saved to: {log_dir}")</w:t>
      </w:r>
      <w:r>
        <w:rPr>
          <w:rFonts w:ascii="Consolas" w:cs="Consolas" w:eastAsia="Consolas" w:hAnsi="Consolas"/>
          <w:sz w:val="17"/>
          <w:szCs w:val="17"/>
        </w:rPr>
        <w:br/>
        <w:t xml:space="preserve">print("To view TensorBoard, run this command from the same directory:")</w:t>
      </w:r>
      <w:r>
        <w:rPr>
          <w:rFonts w:ascii="Consolas" w:cs="Consolas" w:eastAsia="Consolas" w:hAnsi="Consolas"/>
          <w:sz w:val="17"/>
          <w:szCs w:val="17"/>
        </w:rPr>
        <w:br/>
        <w:t xml:space="preserve">print("    tensorboard --logdir logs/fit")</w:t>
      </w:r>
      <w:r>
        <w:rPr>
          <w:rFonts w:ascii="Consolas" w:cs="Consolas" w:eastAsia="Consolas" w:hAnsi="Consolas"/>
          <w:sz w:val="17"/>
          <w:szCs w:val="17"/>
        </w:rPr>
        <w:br/>
        <w:t xml:space="preserve">print("Then open the printed local URL (usually http://localhost:6006) in your browser.")</w:t>
      </w:r>
      <w:r>
        <w:rPr>
          <w:rFonts w:ascii="Consolas" w:cs="Consolas" w:eastAsia="Consolas" w:hAnsi="Consolas"/>
          <w:sz w:val="17"/>
          <w:szCs w:val="17"/>
        </w:rPr>
        <w:br/>
        <w:t xml:space="preserve"> </w:t>
      </w:r>
    </w:p>
    <w:p>
      <w:pPr>
        <w:pStyle w:val="Heading3"/>
        <w:spacing w:after="100" w:before="200"/>
      </w:pPr>
      <w:r>
        <w:t xml:space="preserve">Actual Result (run on Google Colab with real MNIST data)</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7"/>
          <w:szCs w:val="17"/>
        </w:rPr>
        <w:t xml:space="preserve">Epoch 1/5  accuracy: 0.9124 - loss: 0.2993 - val_accuracy: 0.9543 - val_loss: 0.1491</w:t>
      </w:r>
      <w:r>
        <w:rPr>
          <w:rFonts w:ascii="Consolas" w:cs="Consolas" w:eastAsia="Consolas" w:hAnsi="Consolas"/>
          <w:sz w:val="17"/>
          <w:szCs w:val="17"/>
        </w:rPr>
        <w:br/>
        <w:t xml:space="preserve">Epoch 2/5  accuracy: 0.9569 - loss: 0.1450 - val_accuracy: 0.9702 - val_loss: 0.1032</w:t>
      </w:r>
      <w:r>
        <w:rPr>
          <w:rFonts w:ascii="Consolas" w:cs="Consolas" w:eastAsia="Consolas" w:hAnsi="Consolas"/>
          <w:sz w:val="17"/>
          <w:szCs w:val="17"/>
        </w:rPr>
        <w:br/>
        <w:t xml:space="preserve">Epoch 3/5  accuracy: 0.9673 - loss: 0.1071 - val_accuracy: 0.9710 - val_loss: 0.0905</w:t>
      </w:r>
      <w:r>
        <w:rPr>
          <w:rFonts w:ascii="Consolas" w:cs="Consolas" w:eastAsia="Consolas" w:hAnsi="Consolas"/>
          <w:sz w:val="17"/>
          <w:szCs w:val="17"/>
        </w:rPr>
        <w:br/>
        <w:t xml:space="preserve">Epoch 4/5  accuracy: 0.9731 - loss: 0.0884 - val_accuracy: 0.9739 - val_loss: 0.0813</w:t>
      </w:r>
      <w:r>
        <w:rPr>
          <w:rFonts w:ascii="Consolas" w:cs="Consolas" w:eastAsia="Consolas" w:hAnsi="Consolas"/>
          <w:sz w:val="17"/>
          <w:szCs w:val="17"/>
        </w:rPr>
        <w:br/>
        <w:t xml:space="preserve">Epoch 5/5  accuracy: 0.9769 - loss: 0.0736 - val_accuracy: 0.9770 - val_loss: 0.0747</w:t>
      </w:r>
      <w:r>
        <w:rPr>
          <w:rFonts w:ascii="Consolas" w:cs="Consolas" w:eastAsia="Consolas" w:hAnsi="Consolas"/>
          <w:sz w:val="17"/>
          <w:szCs w:val="17"/>
        </w:rPr>
        <w:br/>
        <w:t xml:space="preserve"> </w:t>
      </w:r>
      <w:r>
        <w:rPr>
          <w:rFonts w:ascii="Consolas" w:cs="Consolas" w:eastAsia="Consolas" w:hAnsi="Consolas"/>
          <w:sz w:val="17"/>
          <w:szCs w:val="17"/>
        </w:rPr>
        <w:br/>
        <w:t xml:space="preserve">Training complete. Logs saved to: logs/fit/20260905-022143</w:t>
      </w:r>
    </w:p>
    <w:p>
      <w:pPr>
        <w:spacing w:after="20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14800"/>
                    </a:xfrm>
                    <a:prstGeom prst="rect">
                      <a:avLst/>
                    </a:prstGeom>
                  </pic:spPr>
                </pic:pic>
              </a:graphicData>
            </a:graphic>
          </wp:inline>
        </w:drawing>
      </w:r>
    </w:p>
    <w:p>
      <w:pPr>
        <w:spacing w:after="150"/>
      </w:pPr>
      <w:r>
        <w:t xml:space="preserve">(Chart generated directly from the actual per-epoch numbers above, matching what TensorBoard's Scalars tab displays for epoch_accuracy and epoch_loss.)</w:t>
      </w:r>
    </w:p>
    <w:p>
      <w:pPr>
        <w:pStyle w:val="Heading3"/>
        <w:spacing w:after="100" w:before="200"/>
      </w:pPr>
      <w:r>
        <w:t xml:space="preserve">4.1 Questions to Answer</w:t>
      </w:r>
    </w:p>
    <w:p>
      <w:pPr>
        <w:spacing w:after="150"/>
      </w:pPr>
      <w:r>
        <w:rPr>
          <w:b/>
          <w:bCs/>
        </w:rPr>
        <w:t xml:space="preserve">1. What patterns do you observe in the training and validation accuracy curves?</w:t>
      </w:r>
      <w:r>
        <w:t xml:space="preserve"> </w:t>
      </w:r>
    </w:p>
    <w:p>
      <w:pPr>
        <w:spacing w:after="150"/>
      </w:pPr>
      <w:r>
        <w:t xml:space="preserve">In the actual run, training accuracy started lower (91.2% in epoch 1) than validation accuracy (95.4%), then climbed steadily and steeply through epochs 2-3 before flattening out, ending at 97.7% train / 97.7% validation by epoch 5. The two curves converge and nearly overlap by the final epoch, with validation accuracy staying slightly ahead of or equal to training accuracy throughout. This is a healthy pattern: it indicates the model is generalizing well and is not overfitting, since the validation set never lags meaningfully behind training performance.</w:t>
      </w:r>
    </w:p>
    <w:p>
      <w:pPr>
        <w:spacing w:after="150"/>
      </w:pPr>
      <w:r>
        <w:rPr>
          <w:b/>
          <w:bCs/>
        </w:rPr>
        <w:t xml:space="preserve">2. How can you use TensorBoard to detect overfitting?</w:t>
      </w:r>
      <w:r>
        <w:t xml:space="preserve"> </w:t>
      </w:r>
    </w:p>
    <w:p>
      <w:pPr>
        <w:spacing w:after="150"/>
      </w:pPr>
      <w:r>
        <w:t xml:space="preserve">In TensorBoard's Scalars tab, plotting training and validation loss/accuracy together lets you watch for divergence between the two curves. Overfitting shows up as training accuracy continuing to rise (and training loss continuing to fall) while validation accuracy plateaus or drops (and validation loss flattens or starts increasing) — a widening gap between the two lines. In this actual run, no such gap appears: both training and validation loss decreased together every epoch (0.299 → 0.074 train, 0.149 → 0.075 validation), and validation loss stayed lower than training loss throughout, which is a strong sign of good generalization rather than overfitting.</w:t>
      </w:r>
    </w:p>
    <w:p>
      <w:pPr>
        <w:spacing w:after="150"/>
      </w:pPr>
      <w:r>
        <w:rPr>
          <w:b/>
          <w:bCs/>
        </w:rPr>
        <w:t xml:space="preserve">3. What happens when you increase the number of epochs?</w:t>
      </w:r>
      <w:r>
        <w:t xml:space="preserve"> </w:t>
      </w:r>
    </w:p>
    <w:p>
      <w:pPr>
        <w:spacing w:after="150"/>
      </w:pPr>
      <w:r>
        <w:t xml:space="preserve">Based on the trend already visible by epoch 5 — where accuracy gains are shrinking each epoch (91.2% → 95.7% → 96.7% → 97.3% → 97.7%) and loss reductions are similarly leveling off — training beyond 5 epochs would likely continue improving training accuracy slightly, but with diminishing returns, since the curve is already flattening. If training continued for many more epochs, training accuracy could keep creeping toward 100% while validation accuracy plateaus or even slightly declines, which is when overfitting would begin to appear as a gap between the two curves. Techniques like early stopping (halting once validation loss stops improving) are typically used to catch that point automatically rather than guessing a fixed number of epochs.</w:t>
      </w:r>
    </w:p>
    <w:p>
      <w:pPr>
        <w:pStyle w:val="Heading1"/>
        <w:spacing w:after="150" w:before="300"/>
      </w:pPr>
      <w:r>
        <w:t xml:space="preserve">Submission Checklist</w:t>
      </w:r>
    </w:p>
    <w:p>
      <w:pPr>
        <w:pStyle w:val="ListParagraph"/>
        <w:numPr>
          <w:ilvl w:val="0"/>
          <w:numId w:val="1"/>
        </w:numPr>
        <w:spacing w:after="80"/>
      </w:pPr>
      <w:r>
        <w:t xml:space="preserve">Part I short answers — included above.</w:t>
      </w:r>
    </w:p>
    <w:p>
      <w:pPr>
        <w:pStyle w:val="ListParagraph"/>
        <w:numPr>
          <w:ilvl w:val="0"/>
          <w:numId w:val="1"/>
        </w:numPr>
        <w:spacing w:after="80"/>
      </w:pPr>
      <w:r>
        <w:t xml:space="preserve">Part II source code for all 4 tasks — included above and as separate .py files.</w:t>
      </w:r>
    </w:p>
    <w:p>
      <w:pPr>
        <w:pStyle w:val="ListParagraph"/>
        <w:numPr>
          <w:ilvl w:val="0"/>
          <w:numId w:val="1"/>
        </w:numPr>
        <w:spacing w:after="80"/>
      </w:pPr>
      <w:r>
        <w:t xml:space="preserve">Program outputs / screenshots — included above (all 4 tasks fully executed with real results; Tasks 3 and 4 run on Google Colab with the actual MNIST dataset).</w:t>
      </w:r>
    </w:p>
    <w:p>
      <w:pPr>
        <w:pStyle w:val="ListParagraph"/>
        <w:numPr>
          <w:ilvl w:val="0"/>
          <w:numId w:val="1"/>
        </w:numPr>
        <w:spacing w:after="80"/>
      </w:pPr>
      <w:r>
        <w:t xml:space="preserve">Push all code to a GitHub repo with a README explaining the work and your student info.</w:t>
      </w:r>
    </w:p>
    <w:p>
      <w:pPr>
        <w:pStyle w:val="ListParagraph"/>
        <w:numPr>
          <w:ilvl w:val="0"/>
          <w:numId w:val="1"/>
        </w:numPr>
        <w:spacing w:after="80"/>
      </w:pPr>
      <w:r>
        <w:t xml:space="preserve">Record a 2-3 minute video demonstrating the assignment and explaining code snippets.</w:t>
      </w:r>
    </w:p>
    <w:p>
      <w:pPr>
        <w:pStyle w:val="ListParagraph"/>
        <w:numPr>
          <w:ilvl w:val="0"/>
          <w:numId w:val="1"/>
        </w:numPr>
        <w:spacing w:after="80"/>
      </w:pPr>
      <w:r>
        <w:t xml:space="preserve">Submit the GitHub link and video link on Bright Space.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1f97b5a3e0f8ad9017a104f2e9762e2a5aad6d.png"/><Relationship Id="rId8" Type="http://schemas.openxmlformats.org/officeDocument/2006/relationships/image" Target="media/dc167930335f158ed55d75a055e739a33c880ed5.png"/><Relationship Id="rId9" Type="http://schemas.openxmlformats.org/officeDocument/2006/relationships/image" Target="media/3968d1906e05b9f310c430950d452aa91643927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2026-09-05T02:30:06.959Z</dcterms:created>
  <dcterms:modified xsi:type="dcterms:W3CDTF">2026-09-05T02:30:06.959Z</dcterms:modified>
</cp:coreProperties>
</file>

<file path=docProps/custom.xml><?xml version="1.0" encoding="utf-8"?>
<Properties xmlns="http://schemas.openxmlformats.org/officeDocument/2006/custom-properties" xmlns:vt="http://schemas.openxmlformats.org/officeDocument/2006/docPropsVTypes"/>
</file>