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27" w:rsidRDefault="00AF0B27"/>
    <w:p w:rsidR="00D86BCA" w:rsidRDefault="00D86BCA">
      <w:r>
        <w:t>Azure Subscription</w:t>
      </w:r>
    </w:p>
    <w:p w:rsidR="00D86BCA" w:rsidRDefault="00D86BCA"/>
    <w:p w:rsidR="00D86BCA" w:rsidRPr="00D86BCA" w:rsidRDefault="009503F3" w:rsidP="00D86BC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Group IT</w:t>
      </w:r>
      <w:r w:rsidR="00D86BCA" w:rsidRPr="00D86BCA">
        <w:rPr>
          <w:lang w:val="da-DK"/>
        </w:rPr>
        <w:t xml:space="preserve"> opretter en burger til Azure</w:t>
      </w:r>
    </w:p>
    <w:p w:rsidR="00D86BCA" w:rsidRDefault="00D86BCA" w:rsidP="00D86BC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Brugeren modtager en mail og gennemgår de fremsendte steps</w:t>
      </w:r>
    </w:p>
    <w:p w:rsidR="009503F3" w:rsidRDefault="009503F3" w:rsidP="009503F3">
      <w:pPr>
        <w:pStyle w:val="ListParagraph"/>
        <w:rPr>
          <w:lang w:val="da-DK"/>
        </w:rPr>
      </w:pPr>
    </w:p>
    <w:p w:rsidR="00D86BCA" w:rsidRPr="009E5315" w:rsidRDefault="00D86BCA" w:rsidP="009503F3">
      <w:pPr>
        <w:pStyle w:val="ListParagraph"/>
      </w:pPr>
      <w:r w:rsidRPr="009503F3">
        <w:rPr>
          <w:b/>
          <w:bCs/>
        </w:rPr>
        <w:t>Step 1:</w:t>
      </w:r>
      <w:r w:rsidRPr="009503F3">
        <w:t xml:space="preserve"> Log in to the </w:t>
      </w:r>
      <w:hyperlink r:id="rId5" w:history="1">
        <w:r w:rsidRPr="009503F3">
          <w:t>Microsoft Azure Enterprise Portal</w:t>
        </w:r>
      </w:hyperlink>
      <w:r w:rsidRPr="009503F3">
        <w:t xml:space="preserve"> using your Microsoft account or Work or School account: </w:t>
      </w:r>
      <w:hyperlink r:id="rId6" w:history="1">
        <w:r w:rsidRPr="009503F3">
          <w:t>pje@ecco.com</w:t>
        </w:r>
      </w:hyperlink>
      <w:r w:rsidRPr="009503F3">
        <w:t xml:space="preserve">. </w:t>
      </w:r>
      <w:r w:rsidRPr="009E5315">
        <w:t>If you have not already created an account, you will need to do so.</w:t>
      </w:r>
    </w:p>
    <w:p w:rsidR="00D86BCA" w:rsidRPr="009503F3" w:rsidRDefault="00D86BCA" w:rsidP="009503F3">
      <w:pPr>
        <w:ind w:left="720"/>
      </w:pPr>
      <w:r w:rsidRPr="009503F3">
        <w:rPr>
          <w:b/>
          <w:bCs/>
        </w:rPr>
        <w:t>Step 2:</w:t>
      </w:r>
      <w:r w:rsidRPr="009503F3">
        <w:t xml:space="preserve"> Create an initial subscription by clicking on </w:t>
      </w:r>
      <w:r w:rsidRPr="009503F3">
        <w:rPr>
          <w:b/>
          <w:bCs/>
        </w:rPr>
        <w:t>Add Subscription</w:t>
      </w:r>
      <w:r w:rsidRPr="009503F3">
        <w:t xml:space="preserve"> and stepping through the Account Sign-Up process on the Microsoft Azure Portal.</w:t>
      </w:r>
    </w:p>
    <w:p w:rsidR="00D86BCA" w:rsidRPr="00D86BCA" w:rsidRDefault="00D86BCA" w:rsidP="00D86BC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S</w:t>
      </w:r>
      <w:r w:rsidRPr="00D86BCA">
        <w:rPr>
          <w:lang w:val="da-DK"/>
        </w:rPr>
        <w:t>ubscriptions navn</w:t>
      </w:r>
      <w:r>
        <w:rPr>
          <w:lang w:val="da-DK"/>
        </w:rPr>
        <w:t xml:space="preserve"> tilrettes</w:t>
      </w:r>
      <w:r w:rsidRPr="00D86BCA">
        <w:rPr>
          <w:lang w:val="da-DK"/>
        </w:rPr>
        <w:t xml:space="preserve"> fra standard tekst til noget sigende</w:t>
      </w:r>
    </w:p>
    <w:p w:rsidR="00D86BCA" w:rsidRDefault="00D86BCA" w:rsidP="00D86BC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Company</w:t>
      </w:r>
      <w:r w:rsidR="00453442">
        <w:rPr>
          <w:lang w:val="da-DK"/>
        </w:rPr>
        <w:t xml:space="preserve"> C</w:t>
      </w:r>
      <w:r>
        <w:rPr>
          <w:lang w:val="da-DK"/>
        </w:rPr>
        <w:t>ode</w:t>
      </w:r>
    </w:p>
    <w:p w:rsidR="00D86BCA" w:rsidRDefault="00D86BCA" w:rsidP="00D86BC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Co-admins på subscription tilrettes</w:t>
      </w:r>
    </w:p>
    <w:p w:rsidR="00D86BCA" w:rsidRDefault="00453442" w:rsidP="00D86BCA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 xml:space="preserve">Alle </w:t>
      </w:r>
      <w:r w:rsidR="00D86BCA">
        <w:rPr>
          <w:lang w:val="da-DK"/>
        </w:rPr>
        <w:t>Azadmin</w:t>
      </w:r>
      <w:r>
        <w:rPr>
          <w:lang w:val="da-DK"/>
        </w:rPr>
        <w:t xml:space="preserve"> accounts</w:t>
      </w:r>
    </w:p>
    <w:p w:rsidR="009503F3" w:rsidRDefault="009503F3" w:rsidP="009503F3">
      <w:pPr>
        <w:rPr>
          <w:lang w:val="da-DK"/>
        </w:rPr>
      </w:pPr>
    </w:p>
    <w:p w:rsidR="009503F3" w:rsidRPr="009E5315" w:rsidRDefault="00D91017" w:rsidP="009503F3">
      <w:pPr>
        <w:rPr>
          <w:rFonts w:ascii="Century Gothic" w:hAnsi="Century Gothic"/>
          <w:sz w:val="20"/>
          <w:szCs w:val="20"/>
        </w:rPr>
      </w:pPr>
      <w:hyperlink r:id="rId7" w:history="1">
        <w:r w:rsidR="009503F3" w:rsidRPr="009E5315">
          <w:rPr>
            <w:rStyle w:val="Hyperlink"/>
            <w:rFonts w:ascii="Century Gothic" w:hAnsi="Century Gothic"/>
            <w:sz w:val="20"/>
            <w:szCs w:val="20"/>
            <w:lang w:val="fr-FR"/>
          </w:rPr>
          <w:t>https://manage.windowsazure.com</w:t>
        </w:r>
      </w:hyperlink>
      <w:r w:rsidR="009503F3" w:rsidRPr="009E5315">
        <w:rPr>
          <w:rFonts w:ascii="Century Gothic" w:hAnsi="Century Gothic"/>
          <w:sz w:val="20"/>
          <w:szCs w:val="20"/>
          <w:lang w:val="fr-FR"/>
        </w:rPr>
        <w:t xml:space="preserve"> </w:t>
      </w:r>
      <w:r w:rsidR="009E5315" w:rsidRPr="009E5315">
        <w:rPr>
          <w:rFonts w:ascii="Century Gothic" w:hAnsi="Century Gothic"/>
          <w:sz w:val="20"/>
          <w:szCs w:val="20"/>
          <w:lang w:val="fr-FR"/>
        </w:rPr>
        <w:t xml:space="preserve">– Azure management. </w:t>
      </w:r>
      <w:r w:rsidR="009E5315" w:rsidRPr="009E5315">
        <w:rPr>
          <w:rFonts w:ascii="Century Gothic" w:hAnsi="Century Gothic"/>
          <w:sz w:val="20"/>
          <w:szCs w:val="20"/>
        </w:rPr>
        <w:t>This is where services are created, configured and otherwise managed.</w:t>
      </w:r>
    </w:p>
    <w:p w:rsidR="009503F3" w:rsidRPr="009E5315" w:rsidRDefault="00D91017" w:rsidP="009503F3">
      <w:pPr>
        <w:rPr>
          <w:rFonts w:ascii="Century Gothic" w:hAnsi="Century Gothic"/>
          <w:sz w:val="20"/>
          <w:szCs w:val="20"/>
        </w:rPr>
      </w:pPr>
      <w:hyperlink r:id="rId8" w:history="1">
        <w:r w:rsidR="009503F3" w:rsidRPr="009E5315">
          <w:rPr>
            <w:rStyle w:val="Hyperlink"/>
            <w:rFonts w:ascii="Century Gothic" w:hAnsi="Century Gothic"/>
            <w:sz w:val="20"/>
            <w:szCs w:val="20"/>
          </w:rPr>
          <w:t>https://account.windowsazure.com</w:t>
        </w:r>
      </w:hyperlink>
      <w:r w:rsidR="009503F3" w:rsidRPr="009E5315">
        <w:rPr>
          <w:rFonts w:ascii="Century Gothic" w:hAnsi="Century Gothic"/>
          <w:sz w:val="20"/>
          <w:szCs w:val="20"/>
        </w:rPr>
        <w:t xml:space="preserve"> </w:t>
      </w:r>
      <w:r w:rsidR="009E5315" w:rsidRPr="009E5315">
        <w:rPr>
          <w:rFonts w:ascii="Century Gothic" w:hAnsi="Century Gothic"/>
          <w:sz w:val="20"/>
          <w:szCs w:val="20"/>
        </w:rPr>
        <w:t>– Account management for Azure.</w:t>
      </w:r>
    </w:p>
    <w:p w:rsidR="009503F3" w:rsidRDefault="00D91017" w:rsidP="009503F3">
      <w:pPr>
        <w:rPr>
          <w:rFonts w:ascii="Century Gothic" w:hAnsi="Century Gothic"/>
          <w:sz w:val="20"/>
          <w:szCs w:val="20"/>
        </w:rPr>
      </w:pPr>
      <w:hyperlink r:id="rId9" w:history="1">
        <w:r w:rsidR="009503F3" w:rsidRPr="009E5315">
          <w:rPr>
            <w:rStyle w:val="Hyperlink"/>
            <w:rFonts w:ascii="Century Gothic" w:hAnsi="Century Gothic"/>
            <w:sz w:val="20"/>
            <w:szCs w:val="20"/>
          </w:rPr>
          <w:t>https://ea.azure.com</w:t>
        </w:r>
      </w:hyperlink>
      <w:r w:rsidR="009503F3" w:rsidRPr="009E5315">
        <w:rPr>
          <w:rFonts w:ascii="Century Gothic" w:hAnsi="Century Gothic"/>
          <w:sz w:val="20"/>
          <w:szCs w:val="20"/>
        </w:rPr>
        <w:t xml:space="preserve"> </w:t>
      </w:r>
      <w:r w:rsidR="009E5315" w:rsidRPr="009E5315">
        <w:rPr>
          <w:rFonts w:ascii="Century Gothic" w:hAnsi="Century Gothic"/>
          <w:sz w:val="20"/>
          <w:szCs w:val="20"/>
        </w:rPr>
        <w:t>– Enterprise Agreement management. Mostly used for reporting.</w:t>
      </w:r>
    </w:p>
    <w:p w:rsidR="00B125ED" w:rsidRDefault="00B125ED" w:rsidP="009503F3">
      <w:pPr>
        <w:rPr>
          <w:rFonts w:ascii="Century Gothic" w:hAnsi="Century Gothic"/>
          <w:sz w:val="20"/>
          <w:szCs w:val="20"/>
        </w:rPr>
      </w:pPr>
    </w:p>
    <w:p w:rsidR="00B125ED" w:rsidRDefault="00B125ED" w:rsidP="009503F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Azure Automation</w:t>
      </w:r>
    </w:p>
    <w:p w:rsidR="00B125ED" w:rsidRPr="00B125ED" w:rsidRDefault="00B125ED" w:rsidP="00B125ED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  <w:lang w:val="da-DK"/>
        </w:rPr>
      </w:pPr>
      <w:r w:rsidRPr="00B125ED">
        <w:rPr>
          <w:rFonts w:ascii="Century Gothic" w:hAnsi="Century Gothic"/>
          <w:sz w:val="20"/>
          <w:szCs w:val="20"/>
          <w:lang w:val="da-DK"/>
        </w:rPr>
        <w:t xml:space="preserve">Der skal laves en Storage </w:t>
      </w:r>
      <w:r w:rsidR="00D91017">
        <w:rPr>
          <w:rFonts w:ascii="Century Gothic" w:hAnsi="Century Gothic"/>
          <w:sz w:val="20"/>
          <w:szCs w:val="20"/>
          <w:lang w:val="da-DK"/>
        </w:rPr>
        <w:t>Account</w:t>
      </w:r>
      <w:bookmarkStart w:id="0" w:name="_GoBack"/>
      <w:bookmarkEnd w:id="0"/>
      <w:r w:rsidRPr="00B125ED">
        <w:rPr>
          <w:rFonts w:ascii="Century Gothic" w:hAnsi="Century Gothic"/>
          <w:sz w:val="20"/>
          <w:szCs w:val="20"/>
          <w:lang w:val="da-DK"/>
        </w:rPr>
        <w:t>, hvis en VM oprettes oprettes denne automatisk, dette skal forhindres idet der ønskes mere control med navngivning m.m.</w:t>
      </w:r>
    </w:p>
    <w:p w:rsidR="009503F3" w:rsidRPr="00B125ED" w:rsidRDefault="009503F3" w:rsidP="009503F3">
      <w:pPr>
        <w:rPr>
          <w:lang w:val="da-DK"/>
        </w:rPr>
      </w:pPr>
    </w:p>
    <w:p w:rsidR="00D86BCA" w:rsidRPr="00B125ED" w:rsidRDefault="00D86BCA" w:rsidP="00D86BCA">
      <w:pPr>
        <w:ind w:left="360"/>
        <w:rPr>
          <w:lang w:val="da-DK"/>
        </w:rPr>
      </w:pPr>
    </w:p>
    <w:sectPr w:rsidR="00D86BCA" w:rsidRPr="00B125ED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F6F1D"/>
    <w:multiLevelType w:val="hybridMultilevel"/>
    <w:tmpl w:val="B5F05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62C76"/>
    <w:multiLevelType w:val="hybridMultilevel"/>
    <w:tmpl w:val="9872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CA"/>
    <w:rsid w:val="00183172"/>
    <w:rsid w:val="00453442"/>
    <w:rsid w:val="009503F3"/>
    <w:rsid w:val="009E5315"/>
    <w:rsid w:val="00AF0B27"/>
    <w:rsid w:val="00B125ED"/>
    <w:rsid w:val="00D86BCA"/>
    <w:rsid w:val="00D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7611BE-43BA-4E30-AA73-2F3C1CFA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B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6B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6BC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ld1">
    <w:name w:val="bold1"/>
    <w:basedOn w:val="DefaultParagraphFont"/>
    <w:rsid w:val="00D86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ount.windowsazu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nage.windowsazu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je@ecc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a.azure.com/ecc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a.azu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 Jensen</dc:creator>
  <cp:keywords/>
  <dc:description/>
  <cp:lastModifiedBy>Palle Jensen</cp:lastModifiedBy>
  <cp:revision>3</cp:revision>
  <dcterms:created xsi:type="dcterms:W3CDTF">2015-11-11T08:36:00Z</dcterms:created>
  <dcterms:modified xsi:type="dcterms:W3CDTF">2015-11-11T08:44:00Z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-1004565767</vt:i4>
  </property>
  <property fmtid="{D5CDD505-2E9C-101B-9397-08002B2CF9AE}" pid="3" name="_NewReviewCycle">
    <vt:lpwstr/>
  </property>
  <property fmtid="{D5CDD505-2E9C-101B-9397-08002B2CF9AE}" pid="4" name="_EmailSubject">
    <vt:lpwstr>azure</vt:lpwstr>
  </property>
  <property fmtid="{D5CDD505-2E9C-101B-9397-08002B2CF9AE}" pid="5" name="_AuthorEmail">
    <vt:lpwstr>TEB@ECCO.COM</vt:lpwstr>
  </property>
  <property fmtid="{D5CDD505-2E9C-101B-9397-08002B2CF9AE}" pid="6" name="_AuthorEmailDisplayName">
    <vt:lpwstr>Thais Ehrenreich Beermann</vt:lpwstr>
  </property>
  <property fmtid="{D5CDD505-2E9C-101B-9397-08002B2CF9AE}" pid="7" name="_PreviousAdHocReviewCycleID">
    <vt:i4>-1665348572</vt:i4>
  </property>
</Properties>
</file>