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FC0D" w14:textId="66EA09C0" w:rsidR="00AB29CA" w:rsidRDefault="00000000">
      <w:pPr>
        <w:pStyle w:val="Title"/>
      </w:pPr>
      <w:r>
        <w:t>technical document</w:t>
      </w:r>
    </w:p>
    <w:p w14:paraId="278A4F59" w14:textId="77777777" w:rsidR="00AB29C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Alan Chen, </w:t>
      </w:r>
      <w:proofErr w:type="spellStart"/>
      <w:r>
        <w:rPr>
          <w:color w:val="000000"/>
        </w:rPr>
        <w:t>Ssu</w:t>
      </w:r>
      <w:proofErr w:type="spellEnd"/>
      <w:r>
        <w:rPr>
          <w:color w:val="000000"/>
        </w:rPr>
        <w:t xml:space="preserve"> Hsien Lee, Kasturi Pal, Deepanshu Kataria</w:t>
      </w:r>
    </w:p>
    <w:p w14:paraId="0012CDE5" w14:textId="77777777" w:rsidR="00AB29C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2023-07-22</w:t>
      </w:r>
    </w:p>
    <w:p w14:paraId="6C718562" w14:textId="77777777" w:rsidR="00AB29CA" w:rsidRDefault="00000000">
      <w:pPr>
        <w:pStyle w:val="Heading1"/>
      </w:pPr>
      <w:bookmarkStart w:id="0" w:name="bookmark=id.gjdgxs" w:colFirst="0" w:colLast="0"/>
      <w:bookmarkEnd w:id="0"/>
      <w:r>
        <w:t>Load library</w:t>
      </w:r>
    </w:p>
    <w:p w14:paraId="5A16ED79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dplyr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library(ggplot2)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library(caret)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library(class)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rpart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pROC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rpart.plot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)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library(e1071)</w:t>
      </w:r>
    </w:p>
    <w:p w14:paraId="3CA11F96" w14:textId="77777777" w:rsidR="00AB29CA" w:rsidRDefault="00000000">
      <w:pPr>
        <w:pStyle w:val="Heading1"/>
      </w:pPr>
      <w:bookmarkStart w:id="1" w:name="bookmark=id.30j0zll" w:colFirst="0" w:colLast="0"/>
      <w:bookmarkEnd w:id="1"/>
      <w:r>
        <w:t xml:space="preserve">Load the </w:t>
      </w:r>
      <w:proofErr w:type="gramStart"/>
      <w:r>
        <w:t>file</w:t>
      </w:r>
      <w:proofErr w:type="gramEnd"/>
    </w:p>
    <w:p w14:paraId="0C459529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XYZ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read.csv(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'/Users/chenshaokai/Desktop/UMN/Semester1/R/assignment2/grouppart/XYZData.csv'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14:paraId="64780D4D" w14:textId="77777777" w:rsidR="00AB29CA" w:rsidRDefault="00000000">
      <w:pPr>
        <w:pStyle w:val="Heading1"/>
      </w:pPr>
      <w:bookmarkStart w:id="2" w:name="bookmark=id.1fob9te" w:colFirst="0" w:colLast="0"/>
      <w:bookmarkEnd w:id="2"/>
      <w:r>
        <w:t xml:space="preserve">Observe data and do the </w:t>
      </w:r>
      <w:proofErr w:type="gramStart"/>
      <w:r>
        <w:t>oversampling</w:t>
      </w:r>
      <w:proofErr w:type="gramEnd"/>
    </w:p>
    <w:p w14:paraId="6CA320C8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 remove the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userID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column that is not helpful for our prediction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XYZ_for_test1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XYZ[,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: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27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 split our sample data into 70% for cross-validation 30% for the final-testing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train_rows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createDataPartition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y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XYZ_for_test1$adopter,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0.70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list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FALSE)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XYZData_train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XYZ_for_test1[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train_rows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,]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XYZData_test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XYZ_for_test1[-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train_rows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#observing our data, discover it is imbalance and need oversampling for help</w:t>
      </w:r>
      <w:r>
        <w:rPr>
          <w:color w:val="000000"/>
        </w:rPr>
        <w:br/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table(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XYZ_for_test1$adopter)</w:t>
      </w:r>
    </w:p>
    <w:p w14:paraId="492D8261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0     1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40000  1540</w:t>
      </w:r>
      <w:proofErr w:type="gramEnd"/>
    </w:p>
    <w:p w14:paraId="71EFA877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library(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ROSE)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oversample_traindata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ovun.sample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(adopter ~ .,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             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XYZData_train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lastRenderedPageBreak/>
        <w:t xml:space="preserve">                                  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method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'over'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             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N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nrow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XYZData_train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)*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1.5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)$data</w:t>
      </w:r>
    </w:p>
    <w:p w14:paraId="121EC648" w14:textId="77777777" w:rsidR="00AB29CA" w:rsidRDefault="00000000">
      <w:pPr>
        <w:pStyle w:val="Heading1"/>
      </w:pPr>
      <w:bookmarkStart w:id="3" w:name="bookmark=id.3znysh7" w:colFirst="0" w:colLast="0"/>
      <w:bookmarkEnd w:id="3"/>
      <w:r>
        <w:t xml:space="preserve">Do the cross-validation for Decision tree model. Then pre-prune plus post-prune to find </w:t>
      </w:r>
      <w:proofErr w:type="gramStart"/>
      <w:r>
        <w:t>one</w:t>
      </w:r>
      <w:proofErr w:type="gramEnd"/>
      <w:r>
        <w:t xml:space="preserve"> best model.</w:t>
      </w:r>
    </w:p>
    <w:p w14:paraId="41A9851C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# </w:t>
      </w:r>
      <w:proofErr w:type="spellStart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Seperate</w:t>
      </w:r>
      <w:proofErr w:type="spellEnd"/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 xml:space="preserve"> our data into five folds for cross-validation test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cv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createFolds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y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oversample_traindata$adopter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k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auc_all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c()</w:t>
      </w:r>
      <w:r>
        <w:rPr>
          <w:color w:val="000000"/>
        </w:rPr>
        <w:br/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test_rows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cv) {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XYZcross_train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oversample_traindata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[-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test_rows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,]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XYZcross_test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oversample_traindata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test_rows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,]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tree_preprun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rpart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(adopter ~ .,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XYZcross_train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 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method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"class"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 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parms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list(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split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"information"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 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control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rpart.control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cp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                          </w:t>
      </w:r>
      <w:proofErr w:type="spellStart"/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maxdepth</w:t>
      </w:r>
      <w:proofErr w:type="spellEnd"/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4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                          ))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pred_tree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predict(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tree_preprun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XYZcross_test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type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"prob"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tree.roc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roc(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response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XYZcross_test$adopter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predictor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pred_tree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[,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])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auc_all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auc_all,auc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tree.roc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}</w:t>
      </w:r>
    </w:p>
    <w:p w14:paraId="1F644B8E" w14:textId="77777777" w:rsidR="00AB29CA" w:rsidRDefault="00000000">
      <w:pPr>
        <w:pStyle w:val="Heading1"/>
      </w:pPr>
      <w:bookmarkStart w:id="4" w:name="bookmark=id.2et92p0" w:colFirst="0" w:colLast="0"/>
      <w:bookmarkEnd w:id="4"/>
      <w:r>
        <w:t xml:space="preserve">Print out the </w:t>
      </w:r>
      <w:proofErr w:type="spellStart"/>
      <w:r>
        <w:t>auc</w:t>
      </w:r>
      <w:proofErr w:type="spellEnd"/>
      <w:r>
        <w:t xml:space="preserve"> for decision tree models of each </w:t>
      </w:r>
      <w:proofErr w:type="gramStart"/>
      <w:r>
        <w:t>folds</w:t>
      </w:r>
      <w:proofErr w:type="gramEnd"/>
      <w:r>
        <w:t xml:space="preserve"> and the mean </w:t>
      </w:r>
      <w:proofErr w:type="spellStart"/>
      <w:r>
        <w:t>auc</w:t>
      </w:r>
      <w:proofErr w:type="spellEnd"/>
    </w:p>
    <w:p w14:paraId="65B34BE5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auc_all</w:t>
      </w:r>
      <w:proofErr w:type="spellEnd"/>
    </w:p>
    <w:p w14:paraId="2A736AB5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[1] 0.7760578 0.7572555 0.7421945 0.7483321 0.7906612</w:t>
      </w:r>
    </w:p>
    <w:p w14:paraId="28D1656A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mean(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auc_all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14:paraId="042C6E2D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[1] 0.7629002</w:t>
      </w:r>
    </w:p>
    <w:p w14:paraId="378B5F95" w14:textId="77777777" w:rsidR="00AB29CA" w:rsidRDefault="00000000">
      <w:pPr>
        <w:pStyle w:val="Heading1"/>
      </w:pPr>
      <w:bookmarkStart w:id="5" w:name="bookmark=id.tyjcwt" w:colFirst="0" w:colLast="0"/>
      <w:bookmarkEnd w:id="5"/>
      <w:r>
        <w:t>Also test on the Naive Bayes model with the same way</w:t>
      </w:r>
    </w:p>
    <w:p w14:paraId="78DEA98C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auc_all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c()</w:t>
      </w:r>
      <w:r>
        <w:rPr>
          <w:color w:val="000000"/>
        </w:rPr>
        <w:br/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test_rows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cv) {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XYZcross_train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oversample_traindata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[-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test_rows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,]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nb_XYZcross_train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naiveBayes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(adopter ~ .,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XYZcross_train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XYZcross_test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oversample_traindata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test_rows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,]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pred_nb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predict(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nb_XYZcross_train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XYZcross_test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prob_pred_nb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predict(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nb_XYZcross_train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XYZcross_test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type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"raw"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nb.roc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roc(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response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XYZcross_test$adopter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predictor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prob_pred_nb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[,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])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auc_all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c(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auc_all,auc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nb.roc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))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}</w:t>
      </w:r>
    </w:p>
    <w:p w14:paraId="111B5892" w14:textId="77777777" w:rsidR="00AB29CA" w:rsidRDefault="00000000">
      <w:pPr>
        <w:pStyle w:val="Heading1"/>
      </w:pPr>
      <w:bookmarkStart w:id="6" w:name="bookmark=id.3dy6vkm" w:colFirst="0" w:colLast="0"/>
      <w:bookmarkEnd w:id="6"/>
      <w:r>
        <w:t xml:space="preserve">Print out the </w:t>
      </w:r>
      <w:proofErr w:type="spellStart"/>
      <w:r>
        <w:t>auc</w:t>
      </w:r>
      <w:proofErr w:type="spellEnd"/>
      <w:r>
        <w:t xml:space="preserve"> for Naive Bayes models of each </w:t>
      </w:r>
      <w:proofErr w:type="gramStart"/>
      <w:r>
        <w:t>folds</w:t>
      </w:r>
      <w:proofErr w:type="gramEnd"/>
      <w:r>
        <w:t xml:space="preserve"> and the mean </w:t>
      </w:r>
      <w:proofErr w:type="spellStart"/>
      <w:r>
        <w:t>auc</w:t>
      </w:r>
      <w:proofErr w:type="spellEnd"/>
    </w:p>
    <w:p w14:paraId="6121A47D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auc_all</w:t>
      </w:r>
      <w:proofErr w:type="spellEnd"/>
    </w:p>
    <w:p w14:paraId="62B04C3D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[1] 0.7351892 0.7471412 0.7373770 0.7495580 0.7455136</w:t>
      </w:r>
    </w:p>
    <w:p w14:paraId="2069B187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mean(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auc_all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14:paraId="11CC5B11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[1] 0.7429558</w:t>
      </w:r>
    </w:p>
    <w:p w14:paraId="67CE588A" w14:textId="77777777" w:rsidR="00AB29CA" w:rsidRDefault="00000000">
      <w:pPr>
        <w:pStyle w:val="Heading2"/>
      </w:pPr>
      <w:bookmarkStart w:id="7" w:name="bookmark=id.1t3h5sf" w:colFirst="0" w:colLast="0"/>
      <w:bookmarkEnd w:id="7"/>
      <w:r>
        <w:t xml:space="preserve">After comparing the AUC between these two models, we decided to choose the Decision Tree model with a higher </w:t>
      </w:r>
      <w:proofErr w:type="gramStart"/>
      <w:r>
        <w:t>AUC</w:t>
      </w:r>
      <w:proofErr w:type="gramEnd"/>
    </w:p>
    <w:p w14:paraId="72279D44" w14:textId="77777777" w:rsidR="00AB29CA" w:rsidRDefault="00000000">
      <w:pPr>
        <w:pStyle w:val="Heading1"/>
      </w:pPr>
      <w:bookmarkStart w:id="8" w:name="bookmark=id.4d34og8" w:colFirst="0" w:colLast="0"/>
      <w:bookmarkEnd w:id="8"/>
      <w:r>
        <w:t xml:space="preserve">Do the final testing with the 30% of our test </w:t>
      </w:r>
      <w:proofErr w:type="gramStart"/>
      <w:r>
        <w:t>data</w:t>
      </w:r>
      <w:proofErr w:type="gramEnd"/>
    </w:p>
    <w:p w14:paraId="74C9328F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tree_final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rpart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adopter ~ .,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data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oversample_traindata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method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"class"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parms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list(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split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"information"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control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rpart.control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cp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                        </w:t>
      </w:r>
      <w:proofErr w:type="spellStart"/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maxdepth</w:t>
      </w:r>
      <w:proofErr w:type="spellEnd"/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4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))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pred_tree_final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predict(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tree_final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XYZData_test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type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"prob"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prp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tree_final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varlen</w:t>
      </w:r>
      <w:proofErr w:type="spellEnd"/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14:paraId="65A597B3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114300" distR="114300" wp14:anchorId="47E93509" wp14:editId="58A47B86">
            <wp:extent cx="5334000" cy="4267200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9A2B1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tree.roc_final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roc(</w:t>
      </w:r>
      <w:proofErr w:type="gramEnd"/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response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XYZData_test$adopter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,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                    </w:t>
      </w:r>
      <w:r>
        <w:rPr>
          <w:rFonts w:ascii="Consolas" w:eastAsia="Consolas" w:hAnsi="Consolas" w:cs="Consolas"/>
          <w:color w:val="C4A000"/>
          <w:sz w:val="22"/>
          <w:szCs w:val="22"/>
          <w:shd w:val="clear" w:color="auto" w:fill="F8F8F8"/>
        </w:rPr>
        <w:t>predictor 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pred_tree_final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[,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])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auc_final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z w:val="22"/>
          <w:szCs w:val="22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tree.roc_final</w:t>
      </w:r>
      <w:proofErr w:type="spellEnd"/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auc_final</w:t>
      </w:r>
      <w:proofErr w:type="spellEnd"/>
    </w:p>
    <w:p w14:paraId="18A33306" w14:textId="77777777" w:rsidR="00AB29C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Call: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roc.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default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response =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XYZData_test$adopter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, predictor =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pred_tree_final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[,     2])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Data: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pred_tree_final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[, 2] in 11963 controls 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XYZData_test$adopter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0) &lt; 499 cases 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XYZData_test$adopter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1).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Area under the curve: 0.7128</w:t>
      </w:r>
    </w:p>
    <w:sectPr w:rsidR="00AB29C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9CA"/>
    <w:rsid w:val="00AB29CA"/>
    <w:rsid w:val="00D9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5609"/>
  <w15:docId w15:val="{0A7CDC97-F46D-4BA2-B22D-646EAE8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tblPr/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8alw2TEd9ga45d2m72BzFTBOuw==">CgMxLjAyCWlkLmdqZGd4czIKaWQuMzBqMHpsbDIKaWQuMWZvYjl0ZTIKaWQuM3pueXNoNzIKaWQuMmV0OTJwMDIJaWQudHlqY3d0MgppZC4zZHk2dmttMgppZC4xdDNoNXNmMgppZC40ZDM0b2c4OAByITF3b29KYTJFM19GeFBfOWJRek5icjJkQi00NGh0SnlxOA==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Chen, Ssu Hsien Lee, Kasturi Pal, Deepanshu Kataria</dc:creator>
  <cp:lastModifiedBy>kasturi ganguly</cp:lastModifiedBy>
  <cp:revision>2</cp:revision>
  <dcterms:created xsi:type="dcterms:W3CDTF">2023-07-23T04:13:00Z</dcterms:created>
  <dcterms:modified xsi:type="dcterms:W3CDTF">2023-08-22T23:33:00Z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2023-07-22</vt:lpwstr>
  </property>
  <property fmtid="{D5CDD505-2E9C-101B-9397-08002B2CF9AE}" pid="3" name="output">
    <vt:lpwstr/>
  </property>
</Properties>
</file>