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06B" w:rsidRPr="00896A96" w:rsidRDefault="0037406B" w:rsidP="00E80DDF">
      <w:pPr>
        <w:ind w:left="-284"/>
        <w:rPr>
          <w:rFonts w:ascii="Consolas" w:hAnsi="Consolas" w:cs="Segoe UI"/>
          <w:b/>
          <w:u w:val="single"/>
          <w:lang w:val="en-US"/>
        </w:rPr>
      </w:pPr>
      <w:r w:rsidRPr="00896A96">
        <w:rPr>
          <w:rFonts w:ascii="Consolas" w:hAnsi="Consolas" w:cs="Segoe UI"/>
          <w:b/>
          <w:u w:val="single"/>
          <w:lang w:val="en-US"/>
        </w:rPr>
        <w:t>Django + Ajax</w:t>
      </w:r>
    </w:p>
    <w:tbl>
      <w:tblPr>
        <w:tblStyle w:val="a3"/>
        <w:tblW w:w="15162" w:type="dxa"/>
        <w:tblInd w:w="-289" w:type="dxa"/>
        <w:tblLook w:val="04A0" w:firstRow="1" w:lastRow="0" w:firstColumn="1" w:lastColumn="0" w:noHBand="0" w:noVBand="1"/>
      </w:tblPr>
      <w:tblGrid>
        <w:gridCol w:w="8789"/>
        <w:gridCol w:w="6373"/>
      </w:tblGrid>
      <w:tr w:rsidR="0037406B" w:rsidRPr="00896A96" w:rsidTr="00896A96">
        <w:tc>
          <w:tcPr>
            <w:tcW w:w="8789" w:type="dxa"/>
            <w:shd w:val="clear" w:color="auto" w:fill="FBE4D5" w:themeFill="accent2" w:themeFillTint="33"/>
          </w:tcPr>
          <w:p w:rsidR="0037406B" w:rsidRPr="00896A96" w:rsidRDefault="00896A96" w:rsidP="00896A96">
            <w:pPr>
              <w:rPr>
                <w:rFonts w:ascii="Consolas" w:hAnsi="Consolas" w:cs="Segoe UI"/>
                <w:b/>
                <w:sz w:val="44"/>
                <w:szCs w:val="44"/>
                <w:lang w:val="en-US"/>
              </w:rPr>
            </w:pPr>
            <w:r w:rsidRPr="00896A96">
              <w:rPr>
                <w:rFonts w:ascii="Consolas" w:hAnsi="Consolas" w:cs="Segoe UI"/>
                <w:b/>
                <w:sz w:val="44"/>
                <w:szCs w:val="44"/>
                <w:lang w:val="en-US"/>
              </w:rPr>
              <w:t>1</w:t>
            </w:r>
          </w:p>
        </w:tc>
        <w:tc>
          <w:tcPr>
            <w:tcW w:w="6373" w:type="dxa"/>
            <w:shd w:val="clear" w:color="auto" w:fill="E2EFD9" w:themeFill="accent6" w:themeFillTint="33"/>
          </w:tcPr>
          <w:p w:rsidR="0037406B" w:rsidRPr="00896A96" w:rsidRDefault="00896A96" w:rsidP="00896A96">
            <w:pPr>
              <w:rPr>
                <w:rFonts w:ascii="Consolas" w:hAnsi="Consolas" w:cs="Segoe UI"/>
                <w:b/>
                <w:sz w:val="44"/>
                <w:szCs w:val="44"/>
                <w:lang w:val="en-US"/>
              </w:rPr>
            </w:pPr>
            <w:r>
              <w:rPr>
                <w:rFonts w:ascii="Consolas" w:hAnsi="Consolas" w:cs="Segoe UI"/>
                <w:b/>
                <w:sz w:val="44"/>
                <w:szCs w:val="44"/>
                <w:lang w:val="en-US"/>
              </w:rPr>
              <w:t>3</w:t>
            </w:r>
          </w:p>
        </w:tc>
      </w:tr>
      <w:tr w:rsidR="00896A96" w:rsidRPr="00896A96" w:rsidTr="00896A96">
        <w:trPr>
          <w:trHeight w:val="247"/>
        </w:trPr>
        <w:tc>
          <w:tcPr>
            <w:tcW w:w="8789" w:type="dxa"/>
            <w:shd w:val="clear" w:color="auto" w:fill="FBE4D5" w:themeFill="accent2" w:themeFillTint="33"/>
          </w:tcPr>
          <w:p w:rsidR="00896A96" w:rsidRPr="00896A96" w:rsidRDefault="00896A96" w:rsidP="00896A96">
            <w:pPr>
              <w:jc w:val="center"/>
              <w:rPr>
                <w:rFonts w:ascii="Consolas" w:hAnsi="Consolas" w:cs="Segoe UI"/>
                <w:b/>
                <w:sz w:val="44"/>
                <w:szCs w:val="44"/>
                <w:lang w:val="en-US"/>
              </w:rPr>
            </w:pPr>
            <w:r w:rsidRPr="00896A96">
              <w:rPr>
                <w:rFonts w:ascii="Consolas" w:hAnsi="Consolas" w:cs="Segoe UI"/>
                <w:b/>
                <w:sz w:val="18"/>
                <w:szCs w:val="18"/>
                <w:lang w:val="en-US"/>
              </w:rPr>
              <w:t>Main.js</w:t>
            </w:r>
          </w:p>
        </w:tc>
        <w:tc>
          <w:tcPr>
            <w:tcW w:w="6373" w:type="dxa"/>
            <w:shd w:val="clear" w:color="auto" w:fill="E2EFD9" w:themeFill="accent6" w:themeFillTint="33"/>
          </w:tcPr>
          <w:p w:rsidR="00896A96" w:rsidRPr="00896A96" w:rsidRDefault="00896A96" w:rsidP="00896A96">
            <w:pPr>
              <w:jc w:val="center"/>
              <w:rPr>
                <w:rFonts w:ascii="Consolas" w:hAnsi="Consolas" w:cs="Segoe UI"/>
                <w:b/>
                <w:sz w:val="44"/>
                <w:szCs w:val="44"/>
                <w:lang w:val="en-US"/>
              </w:rPr>
            </w:pPr>
            <w:r w:rsidRPr="00896A96">
              <w:rPr>
                <w:rFonts w:ascii="Consolas" w:hAnsi="Consolas" w:cs="Segoe UI"/>
                <w:b/>
                <w:sz w:val="18"/>
                <w:szCs w:val="18"/>
                <w:lang w:val="en-US"/>
              </w:rPr>
              <w:t>Views.py</w:t>
            </w:r>
          </w:p>
        </w:tc>
      </w:tr>
      <w:tr w:rsidR="0037406B" w:rsidRPr="00896A96" w:rsidTr="00896A96">
        <w:tc>
          <w:tcPr>
            <w:tcW w:w="8789" w:type="dxa"/>
            <w:shd w:val="clear" w:color="auto" w:fill="FBE4D5" w:themeFill="accent2" w:themeFillTint="33"/>
          </w:tcPr>
          <w:p w:rsidR="0037406B" w:rsidRDefault="0037406B" w:rsidP="0037406B">
            <w:pPr>
              <w:rPr>
                <w:rFonts w:ascii="Consolas" w:hAnsi="Consolas" w:cs="Segoe UI"/>
                <w:sz w:val="18"/>
                <w:szCs w:val="18"/>
                <w:lang w:val="en-US"/>
              </w:rPr>
            </w:pP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$(document).ready(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$(function() {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$("#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type_card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option:first-child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").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attr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("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disabled",true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$("#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option:first-child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").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attr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("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disabled",true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$("#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").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attr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("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disabled",true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$('#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type_card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').change(function () {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var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tc_value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= $(this).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();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var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url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= </w:t>
            </w:r>
            <w:r w:rsidRPr="00896A96">
              <w:rPr>
                <w:rFonts w:ascii="Consolas" w:hAnsi="Consolas" w:cs="Segoe UI"/>
                <w:color w:val="FF0000"/>
                <w:sz w:val="18"/>
                <w:szCs w:val="18"/>
                <w:lang w:val="en-US"/>
              </w:rPr>
              <w:t>'</w:t>
            </w:r>
            <w:proofErr w:type="spellStart"/>
            <w:r w:rsidRPr="00896A96">
              <w:rPr>
                <w:rFonts w:ascii="Consolas" w:hAnsi="Consolas" w:cs="Segoe UI"/>
                <w:color w:val="FF0000"/>
                <w:sz w:val="18"/>
                <w:szCs w:val="18"/>
                <w:lang w:val="en-US"/>
              </w:rPr>
              <w:t>get_operation_type</w:t>
            </w:r>
            <w:proofErr w:type="spellEnd"/>
            <w:r w:rsidRPr="00896A96">
              <w:rPr>
                <w:rFonts w:ascii="Consolas" w:hAnsi="Consolas" w:cs="Segoe UI"/>
                <w:color w:val="FF0000"/>
                <w:sz w:val="18"/>
                <w:szCs w:val="18"/>
                <w:lang w:val="en-US"/>
              </w:rPr>
              <w:t>'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$.ajax({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type: "POST",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url: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url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,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dataType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: '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json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',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data: {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'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tc_value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': </w:t>
            </w:r>
            <w:proofErr w:type="spellStart"/>
            <w:r w:rsidRPr="00896A96">
              <w:rPr>
                <w:rFonts w:ascii="Consolas" w:hAnsi="Consolas" w:cs="Segoe UI"/>
                <w:color w:val="00B050"/>
                <w:sz w:val="18"/>
                <w:szCs w:val="18"/>
                <w:lang w:val="en-US"/>
              </w:rPr>
              <w:t>tc_value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,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'csrfmiddlewaretoken':$('input[name=csrfmiddlewaretoken]').val(),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},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success: function(</w:t>
            </w:r>
            <w:r w:rsidRPr="00896A96">
              <w:rPr>
                <w:rFonts w:ascii="Consolas" w:hAnsi="Consolas" w:cs="Segoe UI"/>
                <w:color w:val="00B0F0"/>
                <w:sz w:val="18"/>
                <w:szCs w:val="18"/>
                <w:lang w:val="en-US"/>
              </w:rPr>
              <w:t>result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) {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var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lst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result.value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$("#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").find('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option:not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(:first-child)').remove();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for (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var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i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i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lst.length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i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++) {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   $('#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').append('&lt;option value="' +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lst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[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i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] + '"&gt;' +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lst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[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i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] + '&lt;/option&gt;');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   $("#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").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attr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("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disabled",false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   $("#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").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($("#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type_operation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option:first-child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").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val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());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     };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    }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</w:t>
            </w:r>
            <w:r w:rsidR="00491590"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        });</w:t>
            </w:r>
            <w:r w:rsidR="00491590"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})</w:t>
            </w:r>
            <w:r w:rsidR="00491590"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})</w:t>
            </w:r>
            <w:r w:rsidR="00491590"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="009A3FE0"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)</w:t>
            </w:r>
          </w:p>
          <w:p w:rsidR="00896A96" w:rsidRPr="00896A96" w:rsidRDefault="00896A96" w:rsidP="0037406B">
            <w:pPr>
              <w:rPr>
                <w:rFonts w:ascii="Consolas" w:hAnsi="Consolas" w:cs="Segoe UI"/>
                <w:sz w:val="18"/>
                <w:szCs w:val="18"/>
                <w:lang w:val="en-US"/>
              </w:rPr>
            </w:pPr>
          </w:p>
        </w:tc>
        <w:tc>
          <w:tcPr>
            <w:tcW w:w="6373" w:type="dxa"/>
            <w:shd w:val="clear" w:color="auto" w:fill="E2EFD9" w:themeFill="accent6" w:themeFillTint="33"/>
          </w:tcPr>
          <w:p w:rsidR="0037406B" w:rsidRPr="00896A96" w:rsidRDefault="0037406B" w:rsidP="0037406B">
            <w:pPr>
              <w:spacing w:after="160" w:line="259" w:lineRule="auto"/>
              <w:rPr>
                <w:rFonts w:ascii="Consolas" w:hAnsi="Consolas" w:cs="Segoe UI"/>
                <w:sz w:val="18"/>
                <w:szCs w:val="18"/>
                <w:lang w:val="en-US"/>
              </w:rPr>
            </w:pP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class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GetOperationType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(View):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def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get(self, request):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...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def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post(self, request):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tc_value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request.POST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[</w:t>
            </w:r>
            <w:r w:rsidRPr="00896A96">
              <w:rPr>
                <w:rFonts w:ascii="Consolas" w:hAnsi="Consolas" w:cs="Segoe UI"/>
                <w:color w:val="00B050"/>
                <w:sz w:val="18"/>
                <w:szCs w:val="18"/>
                <w:lang w:val="en-US"/>
              </w:rPr>
              <w:t>'</w:t>
            </w:r>
            <w:proofErr w:type="spellStart"/>
            <w:r w:rsidRPr="00896A96">
              <w:rPr>
                <w:rFonts w:ascii="Consolas" w:hAnsi="Consolas" w:cs="Segoe UI"/>
                <w:color w:val="00B050"/>
                <w:sz w:val="18"/>
                <w:szCs w:val="18"/>
                <w:lang w:val="en-US"/>
              </w:rPr>
              <w:t>tc_value</w:t>
            </w:r>
            <w:proofErr w:type="spellEnd"/>
            <w:r w:rsidRPr="00896A96">
              <w:rPr>
                <w:rFonts w:ascii="Consolas" w:hAnsi="Consolas" w:cs="Segoe UI"/>
                <w:color w:val="00B050"/>
                <w:sz w:val="18"/>
                <w:szCs w:val="18"/>
                <w:lang w:val="en-US"/>
              </w:rPr>
              <w:t>'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]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card =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CardType.objects.get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(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type_name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=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tc_value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)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operations =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OperationType.objects.all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()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if card.pk == 2: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    operations =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operations.exclude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(id=1)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list_operations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= [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x.type_name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for x in operations]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resp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 xml:space="preserve"> = {'value': </w:t>
            </w:r>
            <w:proofErr w:type="spellStart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list_operations</w:t>
            </w:r>
            <w:proofErr w:type="spellEnd"/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}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br/>
              <w:t xml:space="preserve">        return </w:t>
            </w:r>
            <w:proofErr w:type="spellStart"/>
            <w:r w:rsidRPr="00896A96">
              <w:rPr>
                <w:rFonts w:ascii="Consolas" w:hAnsi="Consolas" w:cs="Segoe UI"/>
                <w:color w:val="00B0F0"/>
                <w:sz w:val="18"/>
                <w:szCs w:val="18"/>
                <w:lang w:val="en-US"/>
              </w:rPr>
              <w:t>JsonResponse</w:t>
            </w:r>
            <w:proofErr w:type="spellEnd"/>
            <w:r w:rsidRPr="00896A96">
              <w:rPr>
                <w:rFonts w:ascii="Consolas" w:hAnsi="Consolas" w:cs="Segoe UI"/>
                <w:color w:val="00B0F0"/>
                <w:sz w:val="18"/>
                <w:szCs w:val="18"/>
                <w:lang w:val="en-US"/>
              </w:rPr>
              <w:t>(</w:t>
            </w:r>
            <w:proofErr w:type="spellStart"/>
            <w:r w:rsidRPr="00896A96">
              <w:rPr>
                <w:rFonts w:ascii="Consolas" w:hAnsi="Consolas" w:cs="Segoe UI"/>
                <w:color w:val="00B0F0"/>
                <w:sz w:val="18"/>
                <w:szCs w:val="18"/>
                <w:lang w:val="en-US"/>
              </w:rPr>
              <w:t>resp</w:t>
            </w:r>
            <w:proofErr w:type="spellEnd"/>
            <w:r w:rsidRPr="00896A96">
              <w:rPr>
                <w:rFonts w:ascii="Consolas" w:hAnsi="Consolas" w:cs="Segoe UI"/>
                <w:color w:val="00B0F0"/>
                <w:sz w:val="18"/>
                <w:szCs w:val="18"/>
                <w:lang w:val="en-US"/>
              </w:rPr>
              <w:t>)</w:t>
            </w:r>
          </w:p>
          <w:p w:rsidR="0037406B" w:rsidRPr="00896A96" w:rsidRDefault="0037406B" w:rsidP="0037406B">
            <w:pPr>
              <w:rPr>
                <w:rFonts w:ascii="Consolas" w:hAnsi="Consolas" w:cs="Segoe UI"/>
                <w:sz w:val="18"/>
                <w:szCs w:val="18"/>
                <w:lang w:val="en-US"/>
              </w:rPr>
            </w:pPr>
          </w:p>
        </w:tc>
      </w:tr>
      <w:tr w:rsidR="00896A96" w:rsidRPr="00896A96" w:rsidTr="00896A96">
        <w:tc>
          <w:tcPr>
            <w:tcW w:w="15162" w:type="dxa"/>
            <w:gridSpan w:val="2"/>
            <w:shd w:val="clear" w:color="auto" w:fill="DEEAF6" w:themeFill="accent1" w:themeFillTint="33"/>
          </w:tcPr>
          <w:p w:rsidR="00896A96" w:rsidRPr="00896A96" w:rsidRDefault="00896A96" w:rsidP="00896A96">
            <w:pPr>
              <w:rPr>
                <w:rFonts w:ascii="Consolas" w:hAnsi="Consolas" w:cs="Segoe UI"/>
                <w:sz w:val="44"/>
                <w:szCs w:val="44"/>
                <w:lang w:val="en-US"/>
              </w:rPr>
            </w:pPr>
            <w:r w:rsidRPr="00896A96">
              <w:rPr>
                <w:rFonts w:ascii="Consolas" w:hAnsi="Consolas" w:cs="Segoe UI"/>
                <w:sz w:val="44"/>
                <w:szCs w:val="44"/>
                <w:lang w:val="en-US"/>
              </w:rPr>
              <w:t>2</w:t>
            </w:r>
            <w:bookmarkStart w:id="0" w:name="_GoBack"/>
            <w:bookmarkEnd w:id="0"/>
          </w:p>
        </w:tc>
      </w:tr>
      <w:tr w:rsidR="00896A96" w:rsidRPr="00896A96" w:rsidTr="00896A96">
        <w:tc>
          <w:tcPr>
            <w:tcW w:w="15162" w:type="dxa"/>
            <w:gridSpan w:val="2"/>
            <w:shd w:val="clear" w:color="auto" w:fill="DEEAF6" w:themeFill="accent1" w:themeFillTint="33"/>
          </w:tcPr>
          <w:p w:rsidR="00896A96" w:rsidRPr="00896A96" w:rsidRDefault="00896A96" w:rsidP="00896A96">
            <w:pPr>
              <w:jc w:val="center"/>
              <w:rPr>
                <w:rFonts w:ascii="Consolas" w:hAnsi="Consolas" w:cs="Segoe UI"/>
                <w:b/>
                <w:sz w:val="18"/>
                <w:szCs w:val="18"/>
                <w:lang w:val="en-US"/>
              </w:rPr>
            </w:pPr>
            <w:r>
              <w:rPr>
                <w:rFonts w:ascii="Consolas" w:hAnsi="Consolas" w:cs="Segoe UI"/>
                <w:b/>
                <w:sz w:val="18"/>
                <w:szCs w:val="18"/>
                <w:lang w:val="en-US"/>
              </w:rPr>
              <w:t>Urls.py</w:t>
            </w:r>
          </w:p>
        </w:tc>
      </w:tr>
      <w:tr w:rsidR="00E80DDF" w:rsidRPr="00896A96" w:rsidTr="00896A96">
        <w:tc>
          <w:tcPr>
            <w:tcW w:w="15162" w:type="dxa"/>
            <w:gridSpan w:val="2"/>
            <w:shd w:val="clear" w:color="auto" w:fill="DEEAF6" w:themeFill="accent1" w:themeFillTint="33"/>
          </w:tcPr>
          <w:p w:rsidR="00E80DDF" w:rsidRPr="00896A96" w:rsidRDefault="00E80DDF" w:rsidP="0037406B">
            <w:pPr>
              <w:rPr>
                <w:rFonts w:ascii="Consolas" w:hAnsi="Consolas" w:cs="Segoe UI"/>
                <w:sz w:val="18"/>
                <w:szCs w:val="18"/>
                <w:lang w:val="en-US"/>
              </w:rPr>
            </w:pP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path(</w:t>
            </w:r>
            <w:r w:rsidRPr="00896A96">
              <w:rPr>
                <w:rFonts w:ascii="Consolas" w:hAnsi="Consolas" w:cs="Segoe UI"/>
                <w:color w:val="FF0000"/>
                <w:sz w:val="18"/>
                <w:szCs w:val="18"/>
                <w:lang w:val="en-US"/>
              </w:rPr>
              <w:t>'</w:t>
            </w:r>
            <w:proofErr w:type="spellStart"/>
            <w:r w:rsidRPr="00896A96">
              <w:rPr>
                <w:rFonts w:ascii="Consolas" w:hAnsi="Consolas" w:cs="Segoe UI"/>
                <w:color w:val="FF0000"/>
                <w:sz w:val="18"/>
                <w:szCs w:val="18"/>
                <w:lang w:val="en-US"/>
              </w:rPr>
              <w:t>get_operation_type</w:t>
            </w:r>
            <w:proofErr w:type="spellEnd"/>
            <w:r w:rsidRPr="00896A96">
              <w:rPr>
                <w:rFonts w:ascii="Consolas" w:hAnsi="Consolas" w:cs="Segoe UI"/>
                <w:color w:val="FF0000"/>
                <w:sz w:val="18"/>
                <w:szCs w:val="18"/>
                <w:lang w:val="en-US"/>
              </w:rPr>
              <w:t xml:space="preserve">', </w:t>
            </w:r>
            <w:proofErr w:type="spellStart"/>
            <w:r w:rsidRPr="00896A96">
              <w:rPr>
                <w:rFonts w:ascii="Consolas" w:hAnsi="Consolas" w:cs="Segoe UI"/>
                <w:color w:val="FF0000"/>
                <w:sz w:val="18"/>
                <w:szCs w:val="18"/>
                <w:lang w:val="en-US"/>
              </w:rPr>
              <w:t>GetOperationType.as_view</w:t>
            </w:r>
            <w:proofErr w:type="spellEnd"/>
            <w:r w:rsidRPr="00896A96">
              <w:rPr>
                <w:rFonts w:ascii="Consolas" w:hAnsi="Consolas" w:cs="Segoe UI"/>
                <w:color w:val="FF0000"/>
                <w:sz w:val="18"/>
                <w:szCs w:val="18"/>
                <w:lang w:val="en-US"/>
              </w:rPr>
              <w:t>(), name='</w:t>
            </w:r>
            <w:proofErr w:type="spellStart"/>
            <w:r w:rsidRPr="00896A96">
              <w:rPr>
                <w:rFonts w:ascii="Consolas" w:hAnsi="Consolas" w:cs="Segoe UI"/>
                <w:color w:val="FF0000"/>
                <w:sz w:val="18"/>
                <w:szCs w:val="18"/>
                <w:lang w:val="en-US"/>
              </w:rPr>
              <w:t>get_operation_type</w:t>
            </w:r>
            <w:proofErr w:type="spellEnd"/>
            <w:r w:rsidRPr="00896A96">
              <w:rPr>
                <w:rFonts w:ascii="Consolas" w:hAnsi="Consolas" w:cs="Segoe UI"/>
                <w:color w:val="FF0000"/>
                <w:sz w:val="18"/>
                <w:szCs w:val="18"/>
                <w:lang w:val="en-US"/>
              </w:rPr>
              <w:t>'</w:t>
            </w:r>
            <w:r w:rsidRPr="00896A96">
              <w:rPr>
                <w:rFonts w:ascii="Consolas" w:hAnsi="Consolas" w:cs="Segoe UI"/>
                <w:sz w:val="18"/>
                <w:szCs w:val="18"/>
                <w:lang w:val="en-US"/>
              </w:rPr>
              <w:t>),</w:t>
            </w:r>
          </w:p>
        </w:tc>
      </w:tr>
    </w:tbl>
    <w:p w:rsidR="0037406B" w:rsidRPr="00896A96" w:rsidRDefault="0037406B">
      <w:pPr>
        <w:rPr>
          <w:rFonts w:ascii="Consolas" w:hAnsi="Consolas" w:cs="Segoe UI"/>
          <w:sz w:val="20"/>
          <w:szCs w:val="20"/>
          <w:lang w:val="en-US"/>
        </w:rPr>
      </w:pPr>
    </w:p>
    <w:sectPr w:rsidR="0037406B" w:rsidRPr="00896A96" w:rsidSect="00E749B3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14"/>
    <w:rsid w:val="0037406B"/>
    <w:rsid w:val="00491590"/>
    <w:rsid w:val="00725A2B"/>
    <w:rsid w:val="00773C8B"/>
    <w:rsid w:val="00896A96"/>
    <w:rsid w:val="009A3FE0"/>
    <w:rsid w:val="00A72432"/>
    <w:rsid w:val="00B47C14"/>
    <w:rsid w:val="00BE6119"/>
    <w:rsid w:val="00CB1414"/>
    <w:rsid w:val="00E749B3"/>
    <w:rsid w:val="00E80DDF"/>
    <w:rsid w:val="00F9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3BA72"/>
  <w15:chartTrackingRefBased/>
  <w15:docId w15:val="{0E594984-6E6C-4FD6-B0BD-FF4C8EA1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4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2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Дуров Максим Сергеевич</dc:creator>
  <cp:keywords/>
  <dc:description/>
  <cp:lastModifiedBy>Дуров Максим Сергеевич</cp:lastModifiedBy>
  <cp:revision>10</cp:revision>
  <dcterms:created xsi:type="dcterms:W3CDTF">2023-09-04T01:09:00Z</dcterms:created>
  <dcterms:modified xsi:type="dcterms:W3CDTF">2024-06-14T03:07:00Z</dcterms:modified>
</cp:coreProperties>
</file>