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91892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88853FD" w14:textId="15782C2D" w:rsidR="00CE10DE" w:rsidRDefault="00CE10DE">
          <w:pPr>
            <w:pStyle w:val="TOCHeading"/>
          </w:pPr>
          <w:r>
            <w:t>Contents</w:t>
          </w:r>
        </w:p>
        <w:p w14:paraId="75FFCC2C" w14:textId="57619C27" w:rsidR="00CE10DE" w:rsidRDefault="00CE10DE">
          <w:pPr>
            <w:pStyle w:val="TOC1"/>
            <w:tabs>
              <w:tab w:val="right" w:leader="dot" w:pos="9016"/>
            </w:tabs>
            <w:rPr>
              <w:noProof/>
            </w:rPr>
          </w:pPr>
          <w:r>
            <w:fldChar w:fldCharType="begin"/>
          </w:r>
          <w:r>
            <w:instrText xml:space="preserve"> TOC \o "1-3" \h \z \u </w:instrText>
          </w:r>
          <w:r>
            <w:fldChar w:fldCharType="separate"/>
          </w:r>
          <w:hyperlink w:anchor="_Toc52559032" w:history="1">
            <w:r w:rsidRPr="002536D4">
              <w:rPr>
                <w:rStyle w:val="Hyperlink"/>
                <w:noProof/>
              </w:rPr>
              <w:t>Introduction</w:t>
            </w:r>
            <w:r>
              <w:rPr>
                <w:noProof/>
                <w:webHidden/>
              </w:rPr>
              <w:tab/>
            </w:r>
            <w:r>
              <w:rPr>
                <w:noProof/>
                <w:webHidden/>
              </w:rPr>
              <w:fldChar w:fldCharType="begin"/>
            </w:r>
            <w:r>
              <w:rPr>
                <w:noProof/>
                <w:webHidden/>
              </w:rPr>
              <w:instrText xml:space="preserve"> PAGEREF _Toc52559032 \h </w:instrText>
            </w:r>
            <w:r>
              <w:rPr>
                <w:noProof/>
                <w:webHidden/>
              </w:rPr>
            </w:r>
            <w:r>
              <w:rPr>
                <w:noProof/>
                <w:webHidden/>
              </w:rPr>
              <w:fldChar w:fldCharType="separate"/>
            </w:r>
            <w:r>
              <w:rPr>
                <w:noProof/>
                <w:webHidden/>
              </w:rPr>
              <w:t>1</w:t>
            </w:r>
            <w:r>
              <w:rPr>
                <w:noProof/>
                <w:webHidden/>
              </w:rPr>
              <w:fldChar w:fldCharType="end"/>
            </w:r>
          </w:hyperlink>
        </w:p>
        <w:p w14:paraId="7148AB31" w14:textId="63C731D4" w:rsidR="00CE10DE" w:rsidRDefault="00CE10DE">
          <w:pPr>
            <w:pStyle w:val="TOC1"/>
            <w:tabs>
              <w:tab w:val="right" w:leader="dot" w:pos="9016"/>
            </w:tabs>
            <w:rPr>
              <w:noProof/>
            </w:rPr>
          </w:pPr>
          <w:hyperlink w:anchor="_Toc52559033" w:history="1">
            <w:r w:rsidRPr="002536D4">
              <w:rPr>
                <w:rStyle w:val="Hyperlink"/>
                <w:noProof/>
              </w:rPr>
              <w:t>Requirements</w:t>
            </w:r>
            <w:r>
              <w:rPr>
                <w:noProof/>
                <w:webHidden/>
              </w:rPr>
              <w:tab/>
            </w:r>
            <w:r>
              <w:rPr>
                <w:noProof/>
                <w:webHidden/>
              </w:rPr>
              <w:fldChar w:fldCharType="begin"/>
            </w:r>
            <w:r>
              <w:rPr>
                <w:noProof/>
                <w:webHidden/>
              </w:rPr>
              <w:instrText xml:space="preserve"> PAGEREF _Toc52559033 \h </w:instrText>
            </w:r>
            <w:r>
              <w:rPr>
                <w:noProof/>
                <w:webHidden/>
              </w:rPr>
            </w:r>
            <w:r>
              <w:rPr>
                <w:noProof/>
                <w:webHidden/>
              </w:rPr>
              <w:fldChar w:fldCharType="separate"/>
            </w:r>
            <w:r>
              <w:rPr>
                <w:noProof/>
                <w:webHidden/>
              </w:rPr>
              <w:t>1</w:t>
            </w:r>
            <w:r>
              <w:rPr>
                <w:noProof/>
                <w:webHidden/>
              </w:rPr>
              <w:fldChar w:fldCharType="end"/>
            </w:r>
          </w:hyperlink>
        </w:p>
        <w:p w14:paraId="0BDC76B5" w14:textId="2053CF24" w:rsidR="00CE10DE" w:rsidRDefault="00CE10DE">
          <w:pPr>
            <w:pStyle w:val="TOC1"/>
            <w:tabs>
              <w:tab w:val="right" w:leader="dot" w:pos="9016"/>
            </w:tabs>
            <w:rPr>
              <w:noProof/>
            </w:rPr>
          </w:pPr>
          <w:hyperlink w:anchor="_Toc52559034" w:history="1">
            <w:r w:rsidRPr="002536D4">
              <w:rPr>
                <w:rStyle w:val="Hyperlink"/>
                <w:noProof/>
              </w:rPr>
              <w:t>Configuration</w:t>
            </w:r>
            <w:r>
              <w:rPr>
                <w:noProof/>
                <w:webHidden/>
              </w:rPr>
              <w:tab/>
            </w:r>
            <w:r>
              <w:rPr>
                <w:noProof/>
                <w:webHidden/>
              </w:rPr>
              <w:fldChar w:fldCharType="begin"/>
            </w:r>
            <w:r>
              <w:rPr>
                <w:noProof/>
                <w:webHidden/>
              </w:rPr>
              <w:instrText xml:space="preserve"> PAGEREF _Toc52559034 \h </w:instrText>
            </w:r>
            <w:r>
              <w:rPr>
                <w:noProof/>
                <w:webHidden/>
              </w:rPr>
            </w:r>
            <w:r>
              <w:rPr>
                <w:noProof/>
                <w:webHidden/>
              </w:rPr>
              <w:fldChar w:fldCharType="separate"/>
            </w:r>
            <w:r>
              <w:rPr>
                <w:noProof/>
                <w:webHidden/>
              </w:rPr>
              <w:t>1</w:t>
            </w:r>
            <w:r>
              <w:rPr>
                <w:noProof/>
                <w:webHidden/>
              </w:rPr>
              <w:fldChar w:fldCharType="end"/>
            </w:r>
          </w:hyperlink>
        </w:p>
        <w:p w14:paraId="23C2B3A1" w14:textId="36F51864" w:rsidR="00CE10DE" w:rsidRDefault="00CE10DE">
          <w:pPr>
            <w:pStyle w:val="TOC1"/>
            <w:tabs>
              <w:tab w:val="right" w:leader="dot" w:pos="9016"/>
            </w:tabs>
            <w:rPr>
              <w:noProof/>
            </w:rPr>
          </w:pPr>
          <w:hyperlink w:anchor="_Toc52559035" w:history="1">
            <w:r w:rsidRPr="002536D4">
              <w:rPr>
                <w:rStyle w:val="Hyperlink"/>
                <w:noProof/>
              </w:rPr>
              <w:t>Functioning</w:t>
            </w:r>
            <w:r>
              <w:rPr>
                <w:noProof/>
                <w:webHidden/>
              </w:rPr>
              <w:tab/>
            </w:r>
            <w:r>
              <w:rPr>
                <w:noProof/>
                <w:webHidden/>
              </w:rPr>
              <w:fldChar w:fldCharType="begin"/>
            </w:r>
            <w:r>
              <w:rPr>
                <w:noProof/>
                <w:webHidden/>
              </w:rPr>
              <w:instrText xml:space="preserve"> PAGEREF _Toc52559035 \h </w:instrText>
            </w:r>
            <w:r>
              <w:rPr>
                <w:noProof/>
                <w:webHidden/>
              </w:rPr>
            </w:r>
            <w:r>
              <w:rPr>
                <w:noProof/>
                <w:webHidden/>
              </w:rPr>
              <w:fldChar w:fldCharType="separate"/>
            </w:r>
            <w:r>
              <w:rPr>
                <w:noProof/>
                <w:webHidden/>
              </w:rPr>
              <w:t>1</w:t>
            </w:r>
            <w:r>
              <w:rPr>
                <w:noProof/>
                <w:webHidden/>
              </w:rPr>
              <w:fldChar w:fldCharType="end"/>
            </w:r>
          </w:hyperlink>
        </w:p>
        <w:p w14:paraId="210B01E7" w14:textId="73B5833A" w:rsidR="00CE10DE" w:rsidRDefault="00CE10DE">
          <w:r>
            <w:rPr>
              <w:b/>
              <w:bCs/>
              <w:noProof/>
            </w:rPr>
            <w:fldChar w:fldCharType="end"/>
          </w:r>
        </w:p>
      </w:sdtContent>
    </w:sdt>
    <w:p w14:paraId="73A6FE2F" w14:textId="77777777" w:rsidR="0032700C" w:rsidRDefault="0032700C" w:rsidP="00763B17">
      <w:pPr>
        <w:pStyle w:val="Heading1"/>
      </w:pPr>
    </w:p>
    <w:p w14:paraId="5338C178" w14:textId="436E25A5" w:rsidR="00763B17" w:rsidRDefault="00763B17" w:rsidP="00763B17">
      <w:pPr>
        <w:pStyle w:val="Heading1"/>
      </w:pPr>
      <w:bookmarkStart w:id="0" w:name="_Toc52559032"/>
      <w:r>
        <w:t>Introduction</w:t>
      </w:r>
      <w:bookmarkStart w:id="1" w:name="_GoBack"/>
      <w:bookmarkEnd w:id="0"/>
      <w:bookmarkEnd w:id="1"/>
    </w:p>
    <w:p w14:paraId="1C296784" w14:textId="7B74F0B1" w:rsidR="00763B17" w:rsidRDefault="00763B17" w:rsidP="00763B17"/>
    <w:p w14:paraId="5042A9EA" w14:textId="28AE1C72" w:rsidR="00763B17" w:rsidRDefault="00763B17" w:rsidP="00763B17">
      <w:r>
        <w:t xml:space="preserve">The Inventory </w:t>
      </w:r>
      <w:r w:rsidR="008C4185">
        <w:t xml:space="preserve">application displays all the items available in the inventory and their basic details. Items can be edited further like what date they got available and who it is currently or needed to be assigned to. Moreover, new items can also be added to the inventory and edited further as and when needed. </w:t>
      </w:r>
    </w:p>
    <w:p w14:paraId="2D5837F8" w14:textId="21F2BC0F" w:rsidR="008C4185" w:rsidRDefault="008C4185" w:rsidP="00763B17">
      <w:r>
        <w:t xml:space="preserve">User details are present in a SharePoint list and shall be accessed and edited by Admin to make a change in Users list. </w:t>
      </w:r>
    </w:p>
    <w:p w14:paraId="782562AA" w14:textId="77777777" w:rsidR="00D159E7" w:rsidRDefault="00D159E7" w:rsidP="00763B17"/>
    <w:p w14:paraId="416570BC" w14:textId="6D09FFB4" w:rsidR="008C4185" w:rsidRDefault="00F31F96" w:rsidP="00F31F96">
      <w:pPr>
        <w:pStyle w:val="Heading1"/>
      </w:pPr>
      <w:bookmarkStart w:id="2" w:name="_Toc52559033"/>
      <w:r>
        <w:t>Requirements</w:t>
      </w:r>
      <w:bookmarkEnd w:id="2"/>
    </w:p>
    <w:p w14:paraId="38248B8A" w14:textId="77777777" w:rsidR="00D159E7" w:rsidRDefault="00D159E7" w:rsidP="00F31F96"/>
    <w:p w14:paraId="0725BE17" w14:textId="1004DD51" w:rsidR="00D159E7" w:rsidRDefault="00F31F96" w:rsidP="00F31F96">
      <w:r>
        <w:t>This application is exported and made available in same directory as this read me (</w:t>
      </w:r>
      <w:r w:rsidRPr="00F31F96">
        <w:t>Inventory_Task1.zip</w:t>
      </w:r>
      <w:r>
        <w:t xml:space="preserve">). To </w:t>
      </w:r>
      <w:r w:rsidR="00D159E7">
        <w:t>configure</w:t>
      </w:r>
      <w:r>
        <w:t xml:space="preserve"> this applicatio</w:t>
      </w:r>
      <w:r w:rsidR="00D159E7">
        <w:t>n, you need:</w:t>
      </w:r>
    </w:p>
    <w:p w14:paraId="0491FA24" w14:textId="7CB9414D" w:rsidR="00D159E7" w:rsidRDefault="00D159E7" w:rsidP="00D159E7">
      <w:pPr>
        <w:pStyle w:val="ListParagraph"/>
        <w:numPr>
          <w:ilvl w:val="0"/>
          <w:numId w:val="1"/>
        </w:numPr>
      </w:pPr>
      <w:r>
        <w:t>PowerApps license.</w:t>
      </w:r>
    </w:p>
    <w:p w14:paraId="6A0B1D95" w14:textId="25AB2F7D" w:rsidR="00D159E7" w:rsidRDefault="00D159E7" w:rsidP="00D159E7">
      <w:pPr>
        <w:pStyle w:val="ListParagraph"/>
        <w:numPr>
          <w:ilvl w:val="0"/>
          <w:numId w:val="1"/>
        </w:numPr>
      </w:pPr>
      <w:r>
        <w:t>SharePoint license</w:t>
      </w:r>
    </w:p>
    <w:p w14:paraId="334997B1" w14:textId="2F0E945D" w:rsidR="00D159E7" w:rsidRDefault="00D159E7" w:rsidP="00D159E7"/>
    <w:p w14:paraId="5D5E72A6" w14:textId="3F858905" w:rsidR="00D159E7" w:rsidRDefault="00E742D4" w:rsidP="00D159E7">
      <w:pPr>
        <w:pStyle w:val="Heading1"/>
      </w:pPr>
      <w:bookmarkStart w:id="3" w:name="_Toc52559034"/>
      <w:r>
        <w:t>Configuration</w:t>
      </w:r>
      <w:bookmarkEnd w:id="3"/>
    </w:p>
    <w:p w14:paraId="05CF745E" w14:textId="02AFDCFF" w:rsidR="00D159E7" w:rsidRDefault="00D159E7" w:rsidP="00D159E7"/>
    <w:p w14:paraId="2FBDC182" w14:textId="64642664" w:rsidR="00D159E7" w:rsidRPr="00D159E7" w:rsidRDefault="00D159E7" w:rsidP="00D159E7">
      <w:r>
        <w:t>To set up this application, perform following steps. Account being used should have enough permissions to carry out below process:</w:t>
      </w:r>
    </w:p>
    <w:p w14:paraId="52BF3081" w14:textId="277EE8E2" w:rsidR="00F31F96" w:rsidRDefault="00F31F96" w:rsidP="00D159E7">
      <w:pPr>
        <w:pStyle w:val="ListParagraph"/>
        <w:numPr>
          <w:ilvl w:val="0"/>
          <w:numId w:val="2"/>
        </w:numPr>
      </w:pPr>
      <w:r>
        <w:t xml:space="preserve">Login to PowerApps. </w:t>
      </w:r>
    </w:p>
    <w:p w14:paraId="4307DB1C" w14:textId="77777777" w:rsidR="00D159E7" w:rsidRDefault="00F31F96" w:rsidP="00D159E7">
      <w:pPr>
        <w:pStyle w:val="ListParagraph"/>
        <w:numPr>
          <w:ilvl w:val="0"/>
          <w:numId w:val="2"/>
        </w:numPr>
      </w:pPr>
      <w:r>
        <w:t>Import</w:t>
      </w:r>
      <w:r w:rsidR="00D159E7">
        <w:t xml:space="preserve"> canvas app</w:t>
      </w:r>
      <w:r>
        <w:t xml:space="preserve">-&gt; Select this package-&gt; </w:t>
      </w:r>
      <w:r w:rsidR="00D159E7">
        <w:t>set action as “Create as new”</w:t>
      </w:r>
    </w:p>
    <w:p w14:paraId="21CB1B51" w14:textId="7F59145C" w:rsidR="00F31F96" w:rsidRDefault="00F31F96" w:rsidP="00D159E7">
      <w:pPr>
        <w:pStyle w:val="ListParagraph"/>
        <w:numPr>
          <w:ilvl w:val="0"/>
          <w:numId w:val="2"/>
        </w:numPr>
      </w:pPr>
      <w:r>
        <w:t xml:space="preserve">Make required connections </w:t>
      </w:r>
      <w:r w:rsidR="00D159E7">
        <w:t xml:space="preserve">as and when prompted for </w:t>
      </w:r>
      <w:r>
        <w:t xml:space="preserve">(to SharePoint). </w:t>
      </w:r>
    </w:p>
    <w:p w14:paraId="3C20155D" w14:textId="02E7DD6D" w:rsidR="00F31F96" w:rsidRDefault="00F31F96" w:rsidP="00F31F96">
      <w:r>
        <w:t>Two list are required to be configured in associated SharePoint environment. UI and structure of app can be seen without making lists. To get a full working demo, create SharePoint lists as below:</w:t>
      </w:r>
    </w:p>
    <w:p w14:paraId="14266017" w14:textId="77254DEE" w:rsidR="00F31F96" w:rsidRDefault="00F31F96" w:rsidP="00F31F96">
      <w:r>
        <w:tab/>
        <w:t>Inventory- Item Name, Details, Serial Number, Item Received date, Assigned to</w:t>
      </w:r>
    </w:p>
    <w:p w14:paraId="6D2BA04A" w14:textId="16977148" w:rsidR="00F31F96" w:rsidRDefault="00F31F96" w:rsidP="00F31F96">
      <w:r>
        <w:tab/>
        <w:t>Users- Name, Contact, Department</w:t>
      </w:r>
    </w:p>
    <w:p w14:paraId="4AE190ED" w14:textId="4A81AFA9" w:rsidR="007E4C6C" w:rsidRDefault="007E4C6C" w:rsidP="00F31F96"/>
    <w:p w14:paraId="6C3CBEE2" w14:textId="11FB2DAF" w:rsidR="007E4C6C" w:rsidRDefault="007E4C6C" w:rsidP="007E4C6C">
      <w:pPr>
        <w:pStyle w:val="Heading1"/>
      </w:pPr>
      <w:bookmarkStart w:id="4" w:name="_Toc52559035"/>
      <w:r>
        <w:t>Functioning</w:t>
      </w:r>
      <w:bookmarkEnd w:id="4"/>
    </w:p>
    <w:p w14:paraId="1FF00FAB" w14:textId="02AC4B9E" w:rsidR="00F31F96" w:rsidRDefault="00F31F96" w:rsidP="00F31F96"/>
    <w:p w14:paraId="26DDA160" w14:textId="3463CE34" w:rsidR="004773A3" w:rsidRDefault="007823E0" w:rsidP="004773A3">
      <w:pPr>
        <w:pStyle w:val="ListParagraph"/>
        <w:numPr>
          <w:ilvl w:val="0"/>
          <w:numId w:val="3"/>
        </w:numPr>
      </w:pPr>
      <w:r>
        <w:t xml:space="preserve">This </w:t>
      </w:r>
      <w:r w:rsidR="00610271">
        <w:t xml:space="preserve">is Mobile based application. </w:t>
      </w:r>
      <w:r w:rsidR="004773A3">
        <w:t>Home page displays all</w:t>
      </w:r>
      <w:r w:rsidR="00FF4F10">
        <w:t xml:space="preserve"> </w:t>
      </w:r>
      <w:r w:rsidR="008138A5">
        <w:t xml:space="preserve">items in </w:t>
      </w:r>
      <w:r w:rsidR="00CF6432">
        <w:t>inventory</w:t>
      </w:r>
      <w:r w:rsidR="008138A5">
        <w:t xml:space="preserve">. </w:t>
      </w:r>
    </w:p>
    <w:p w14:paraId="63A4D0DA" w14:textId="28E37711" w:rsidR="001E6286" w:rsidRDefault="008C11B1" w:rsidP="004773A3">
      <w:pPr>
        <w:pStyle w:val="ListParagraph"/>
        <w:numPr>
          <w:ilvl w:val="0"/>
          <w:numId w:val="3"/>
        </w:numPr>
      </w:pPr>
      <w:r>
        <w:t>Click on ‘+’ button to add a new item to inventory</w:t>
      </w:r>
      <w:r w:rsidR="00D8192A">
        <w:t xml:space="preserve">. Click on delete button to delete a button. </w:t>
      </w:r>
    </w:p>
    <w:p w14:paraId="65AF6687" w14:textId="14FD262F" w:rsidR="008C11B1" w:rsidRDefault="008C11B1" w:rsidP="004773A3">
      <w:pPr>
        <w:pStyle w:val="ListParagraph"/>
        <w:numPr>
          <w:ilvl w:val="0"/>
          <w:numId w:val="3"/>
        </w:numPr>
      </w:pPr>
      <w:r>
        <w:t>Click on ‘&gt;’ icon to go to item details</w:t>
      </w:r>
    </w:p>
    <w:p w14:paraId="6394B66F" w14:textId="43B72B79" w:rsidR="00D8192A" w:rsidRDefault="00D8192A" w:rsidP="004773A3">
      <w:pPr>
        <w:pStyle w:val="ListParagraph"/>
        <w:numPr>
          <w:ilvl w:val="0"/>
          <w:numId w:val="3"/>
        </w:numPr>
      </w:pPr>
      <w:r>
        <w:t xml:space="preserve">In Item details page, click on ‘Edit’ button to edit item and save it. </w:t>
      </w:r>
    </w:p>
    <w:p w14:paraId="650B916E" w14:textId="51263FC7" w:rsidR="00D8192A" w:rsidRDefault="00366D0B" w:rsidP="004773A3">
      <w:pPr>
        <w:pStyle w:val="ListParagraph"/>
        <w:numPr>
          <w:ilvl w:val="0"/>
          <w:numId w:val="3"/>
        </w:numPr>
      </w:pPr>
      <w:r>
        <w:t xml:space="preserve">Reset </w:t>
      </w:r>
      <w:r w:rsidR="008C11B1">
        <w:t>and</w:t>
      </w:r>
      <w:r>
        <w:t xml:space="preserve"> back to home buttons are available on edit Item page. </w:t>
      </w:r>
    </w:p>
    <w:p w14:paraId="2D1C1FE6" w14:textId="77777777" w:rsidR="00366D0B" w:rsidRPr="00F31F96" w:rsidRDefault="00366D0B" w:rsidP="008C11B1">
      <w:pPr>
        <w:pStyle w:val="ListParagraph"/>
      </w:pPr>
    </w:p>
    <w:sectPr w:rsidR="00366D0B" w:rsidRPr="00F31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E6317"/>
    <w:multiLevelType w:val="hybridMultilevel"/>
    <w:tmpl w:val="D7E87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B2293E"/>
    <w:multiLevelType w:val="hybridMultilevel"/>
    <w:tmpl w:val="6DB40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B83281"/>
    <w:multiLevelType w:val="hybridMultilevel"/>
    <w:tmpl w:val="641C006E"/>
    <w:lvl w:ilvl="0" w:tplc="FF7CC0B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17"/>
    <w:rsid w:val="001E6286"/>
    <w:rsid w:val="002555EB"/>
    <w:rsid w:val="0032700C"/>
    <w:rsid w:val="00366D0B"/>
    <w:rsid w:val="004773A3"/>
    <w:rsid w:val="00610271"/>
    <w:rsid w:val="00763B17"/>
    <w:rsid w:val="007823E0"/>
    <w:rsid w:val="007E4C6C"/>
    <w:rsid w:val="008138A5"/>
    <w:rsid w:val="008C11B1"/>
    <w:rsid w:val="008C4185"/>
    <w:rsid w:val="00CE10DE"/>
    <w:rsid w:val="00CF6432"/>
    <w:rsid w:val="00D159E7"/>
    <w:rsid w:val="00D8192A"/>
    <w:rsid w:val="00E742D4"/>
    <w:rsid w:val="00F31F96"/>
    <w:rsid w:val="00FF4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C401"/>
  <w15:chartTrackingRefBased/>
  <w15:docId w15:val="{043C8718-A33A-48C3-AFCA-73EDD429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F96"/>
    <w:pPr>
      <w:ind w:left="720"/>
      <w:contextualSpacing/>
    </w:pPr>
  </w:style>
  <w:style w:type="paragraph" w:styleId="TOCHeading">
    <w:name w:val="TOC Heading"/>
    <w:basedOn w:val="Heading1"/>
    <w:next w:val="Normal"/>
    <w:uiPriority w:val="39"/>
    <w:unhideWhenUsed/>
    <w:qFormat/>
    <w:rsid w:val="00CE10DE"/>
    <w:pPr>
      <w:outlineLvl w:val="9"/>
    </w:pPr>
    <w:rPr>
      <w:lang w:val="en-US"/>
    </w:rPr>
  </w:style>
  <w:style w:type="paragraph" w:styleId="TOC1">
    <w:name w:val="toc 1"/>
    <w:basedOn w:val="Normal"/>
    <w:next w:val="Normal"/>
    <w:autoRedefine/>
    <w:uiPriority w:val="39"/>
    <w:unhideWhenUsed/>
    <w:rsid w:val="00CE10DE"/>
    <w:pPr>
      <w:spacing w:after="100"/>
    </w:pPr>
  </w:style>
  <w:style w:type="character" w:styleId="Hyperlink">
    <w:name w:val="Hyperlink"/>
    <w:basedOn w:val="DefaultParagraphFont"/>
    <w:uiPriority w:val="99"/>
    <w:unhideWhenUsed/>
    <w:rsid w:val="00CE1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E0DE53234A9140AC2679FC95594C6F" ma:contentTypeVersion="9" ma:contentTypeDescription="Create a new document." ma:contentTypeScope="" ma:versionID="5aee11f93f74905492380f72c95b75c2">
  <xsd:schema xmlns:xsd="http://www.w3.org/2001/XMLSchema" xmlns:xs="http://www.w3.org/2001/XMLSchema" xmlns:p="http://schemas.microsoft.com/office/2006/metadata/properties" xmlns:ns3="bdd853cc-9f8b-4f0f-a52f-7b449c59b4b5" xmlns:ns4="1d867157-2fdf-497d-b716-591e4871a212" targetNamespace="http://schemas.microsoft.com/office/2006/metadata/properties" ma:root="true" ma:fieldsID="075acd4333c5df8895b1b0a213106900" ns3:_="" ns4:_="">
    <xsd:import namespace="bdd853cc-9f8b-4f0f-a52f-7b449c59b4b5"/>
    <xsd:import namespace="1d867157-2fdf-497d-b716-591e4871a21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853cc-9f8b-4f0f-a52f-7b449c59b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867157-2fdf-497d-b716-591e4871a2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ACCC0-0870-4666-8C9C-9737A93CA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853cc-9f8b-4f0f-a52f-7b449c59b4b5"/>
    <ds:schemaRef ds:uri="1d867157-2fdf-497d-b716-591e4871a2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83B31-1975-49CD-B7F3-381A32333FC5}">
  <ds:schemaRefs>
    <ds:schemaRef ds:uri="http://schemas.microsoft.com/sharepoint/v3/contenttype/forms"/>
  </ds:schemaRefs>
</ds:datastoreItem>
</file>

<file path=customXml/itemProps3.xml><?xml version="1.0" encoding="utf-8"?>
<ds:datastoreItem xmlns:ds="http://schemas.openxmlformats.org/officeDocument/2006/customXml" ds:itemID="{455B1C49-0F32-474A-864F-FD004043DF57}">
  <ds:schemaRefs>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1d867157-2fdf-497d-b716-591e4871a212"/>
    <ds:schemaRef ds:uri="bdd853cc-9f8b-4f0f-a52f-7b449c59b4b5"/>
  </ds:schemaRefs>
</ds:datastoreItem>
</file>

<file path=customXml/itemProps4.xml><?xml version="1.0" encoding="utf-8"?>
<ds:datastoreItem xmlns:ds="http://schemas.openxmlformats.org/officeDocument/2006/customXml" ds:itemID="{96223291-3DD1-4477-BA3F-6337095E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Sysadminpmo NDS</dc:creator>
  <cp:keywords/>
  <dc:description/>
  <cp:lastModifiedBy>Sysadminpmo NDS</cp:lastModifiedBy>
  <cp:revision>2</cp:revision>
  <dcterms:created xsi:type="dcterms:W3CDTF">2020-10-02T14:18:00Z</dcterms:created>
  <dcterms:modified xsi:type="dcterms:W3CDTF">2020-10-02T14:18:00Z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0x01010080E0DE53234A9140AC2679FC95594C6F</vt:lpwstr>
  </property>
</Properties>
</file>