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05CE" w14:textId="77777777" w:rsidR="00233AED" w:rsidRDefault="00233AED" w:rsidP="00233AED">
      <w:pPr>
        <w:pStyle w:val="Heading1"/>
      </w:pPr>
      <w:r>
        <w:t>Chapter 2: Contracts</w:t>
      </w:r>
    </w:p>
    <w:p w14:paraId="511A668E" w14:textId="77777777" w:rsidR="00D34AF8" w:rsidRDefault="00D34AF8" w:rsidP="003006F2">
      <w:pPr>
        <w:pStyle w:val="ListParagraph"/>
        <w:numPr>
          <w:ilvl w:val="0"/>
          <w:numId w:val="1"/>
        </w:numPr>
      </w:pPr>
      <w:r w:rsidRPr="00D34AF8">
        <w:t>Solidity's code is encapsulated in contracts. A contract is the fundamental building block of Ethereum applications — all variables and functions belong to a contract</w:t>
      </w:r>
      <w:r>
        <w:t>.</w:t>
      </w:r>
    </w:p>
    <w:p w14:paraId="2DF570DB" w14:textId="46BE79E3" w:rsidR="00D34AF8" w:rsidRPr="00D34AF8" w:rsidRDefault="00D34AF8" w:rsidP="00D34AF8">
      <w:pPr>
        <w:rPr>
          <w:b/>
          <w:bCs/>
          <w:sz w:val="24"/>
          <w:szCs w:val="24"/>
        </w:rPr>
      </w:pPr>
      <w:r w:rsidRPr="00D34AF8">
        <w:rPr>
          <w:b/>
          <w:bCs/>
          <w:sz w:val="24"/>
          <w:szCs w:val="24"/>
        </w:rPr>
        <w:t>Version Pragma</w:t>
      </w:r>
    </w:p>
    <w:p w14:paraId="79093A3B" w14:textId="71D0657A" w:rsidR="00D34AF8" w:rsidRDefault="00D34AF8" w:rsidP="00D34AF8">
      <w:pPr>
        <w:pStyle w:val="ListParagraph"/>
        <w:numPr>
          <w:ilvl w:val="0"/>
          <w:numId w:val="1"/>
        </w:numPr>
      </w:pPr>
      <w:r>
        <w:t>All solidity source code should start with a "version pragma" — a declaration of the version of the Solidity compiler this code should use.</w:t>
      </w:r>
    </w:p>
    <w:p w14:paraId="62D20090" w14:textId="629BB67E" w:rsidR="00D34AF8" w:rsidRDefault="00D34AF8" w:rsidP="00D34AF8">
      <w:r>
        <w:t>Example:</w:t>
      </w:r>
      <w:r>
        <w:br/>
      </w:r>
      <w:r w:rsidRPr="00D34AF8">
        <w:rPr>
          <w:noProof/>
        </w:rPr>
        <w:drawing>
          <wp:inline distT="0" distB="0" distL="0" distR="0" wp14:anchorId="6277DE47" wp14:editId="2B972A4D">
            <wp:extent cx="4686954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E574" w14:textId="58D35946" w:rsidR="00233AED" w:rsidRDefault="00233AED" w:rsidP="00D34AF8"/>
    <w:p w14:paraId="3F14ACDE" w14:textId="1738A3B5" w:rsidR="00233AED" w:rsidRDefault="00233AED" w:rsidP="00D34AF8"/>
    <w:p w14:paraId="0D498234" w14:textId="4391B2EC" w:rsidR="00233AED" w:rsidRDefault="00233AED" w:rsidP="00233A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3A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3: State Variables &amp; Integers</w:t>
      </w:r>
    </w:p>
    <w:p w14:paraId="4789EC4A" w14:textId="01732C09" w:rsidR="00233AED" w:rsidRDefault="00233AED" w:rsidP="00233A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233AED">
        <w:rPr>
          <w:rFonts w:eastAsia="Times New Roman" w:cstheme="minorHAnsi"/>
          <w:kern w:val="36"/>
        </w:rPr>
        <w:t>State variables are permanently stored in contract storage. This means they're written to the Ethereum blockchain. Think of them like writing to a DB.</w:t>
      </w:r>
    </w:p>
    <w:p w14:paraId="4CF454FA" w14:textId="3576440A" w:rsidR="00233AED" w:rsidRPr="00233AED" w:rsidRDefault="00233AED" w:rsidP="00233AED">
      <w:pPr>
        <w:pStyle w:val="ListParagraph"/>
        <w:spacing w:before="100" w:beforeAutospacing="1" w:after="100" w:afterAutospacing="1" w:line="240" w:lineRule="auto"/>
        <w:ind w:left="0"/>
        <w:outlineLvl w:val="0"/>
        <w:rPr>
          <w:rFonts w:eastAsia="Times New Roman" w:cstheme="minorHAnsi"/>
          <w:b/>
          <w:bCs/>
          <w:kern w:val="36"/>
        </w:rPr>
      </w:pPr>
      <w:r w:rsidRPr="00233AED">
        <w:rPr>
          <w:rFonts w:eastAsia="Times New Roman" w:cstheme="minorHAnsi"/>
          <w:b/>
          <w:bCs/>
          <w:kern w:val="36"/>
        </w:rPr>
        <w:t>Unsigned Integers: uint</w:t>
      </w:r>
    </w:p>
    <w:p w14:paraId="3A6CFAF6" w14:textId="068CF435" w:rsidR="00233AED" w:rsidRDefault="00233AED" w:rsidP="00233A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233AED">
        <w:rPr>
          <w:rFonts w:eastAsia="Times New Roman" w:cstheme="minorHAnsi"/>
          <w:kern w:val="36"/>
        </w:rPr>
        <w:t>The uint data type is an unsigned integer, meaning its value must be non-negative. There's also an int data type for signed integers.</w:t>
      </w:r>
    </w:p>
    <w:p w14:paraId="21A4A428" w14:textId="77777777" w:rsidR="003D663E" w:rsidRDefault="003D663E" w:rsidP="003D663E">
      <w:pPr>
        <w:pStyle w:val="Heading1"/>
      </w:pPr>
      <w:r>
        <w:t>Chapter 4: Math Operations</w:t>
      </w:r>
    </w:p>
    <w:p w14:paraId="5DBCD917" w14:textId="77777777" w:rsidR="00C6523F" w:rsidRDefault="00C6523F" w:rsidP="00CA55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t>The following operations are the same as in most programming languages:</w:t>
      </w:r>
    </w:p>
    <w:p w14:paraId="69B8B8EC" w14:textId="07F1D2B4" w:rsidR="00C6523F" w:rsidRDefault="00C6523F" w:rsidP="00C6523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t>Addition: x + y</w:t>
      </w:r>
    </w:p>
    <w:p w14:paraId="3E6AF460" w14:textId="7FBCF006" w:rsidR="00C6523F" w:rsidRDefault="00C6523F" w:rsidP="00C6523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t xml:space="preserve">Subtraction: x </w:t>
      </w:r>
      <w:r>
        <w:rPr>
          <w:rFonts w:eastAsia="Times New Roman" w:cstheme="minorHAnsi"/>
          <w:kern w:val="36"/>
        </w:rPr>
        <w:t>–</w:t>
      </w:r>
      <w:r w:rsidRPr="00C6523F">
        <w:rPr>
          <w:rFonts w:eastAsia="Times New Roman" w:cstheme="minorHAnsi"/>
          <w:kern w:val="36"/>
        </w:rPr>
        <w:t xml:space="preserve"> y</w:t>
      </w:r>
    </w:p>
    <w:p w14:paraId="0187B7F4" w14:textId="77777777" w:rsidR="00C6523F" w:rsidRDefault="00C6523F" w:rsidP="00C6523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t>Multiplication: x * y</w:t>
      </w:r>
    </w:p>
    <w:p w14:paraId="6F2F4623" w14:textId="77777777" w:rsidR="00C6523F" w:rsidRDefault="00C6523F" w:rsidP="00C6523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t>Division: x / y</w:t>
      </w:r>
    </w:p>
    <w:p w14:paraId="545E2BF7" w14:textId="77777777" w:rsidR="00C6523F" w:rsidRDefault="00C6523F" w:rsidP="00C6523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t>Modulus / remainder: x % y (for example, 13 % 5 is 3, because if you divide 5 into 13, 3 is the remainder)</w:t>
      </w:r>
    </w:p>
    <w:p w14:paraId="68814727" w14:textId="04AF366C" w:rsidR="00233AED" w:rsidRDefault="00C6523F" w:rsidP="00C6523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C6523F">
        <w:rPr>
          <w:rFonts w:eastAsia="Times New Roman" w:cstheme="minorHAnsi"/>
          <w:kern w:val="36"/>
        </w:rPr>
        <w:lastRenderedPageBreak/>
        <w:t>Solidity also supports an exponential operator (i.e. "x to the power of y", x^y)</w:t>
      </w:r>
      <w:r>
        <w:rPr>
          <w:rFonts w:eastAsia="Times New Roman" w:cstheme="minorHAnsi"/>
          <w:kern w:val="36"/>
        </w:rPr>
        <w:t xml:space="preserve"> e.g. </w:t>
      </w:r>
      <w:r w:rsidRPr="00C6523F">
        <w:rPr>
          <w:rFonts w:eastAsia="Times New Roman" w:cstheme="minorHAnsi"/>
          <w:kern w:val="36"/>
        </w:rPr>
        <w:t>uint x = 5 ** 2; // equal to 5^2 = 25</w:t>
      </w:r>
    </w:p>
    <w:p w14:paraId="54459C00" w14:textId="77777777" w:rsidR="00B23898" w:rsidRDefault="00B23898" w:rsidP="00B23898">
      <w:pPr>
        <w:pStyle w:val="Heading1"/>
      </w:pPr>
      <w:r>
        <w:t>Chapter 5: Structs</w:t>
      </w:r>
    </w:p>
    <w:p w14:paraId="50C79132" w14:textId="197A81D1" w:rsidR="00B23898" w:rsidRPr="00B23898" w:rsidRDefault="00B23898" w:rsidP="00B238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>
        <w:t>Structs allow you to create more complicated data types that have multiple properties.</w:t>
      </w:r>
    </w:p>
    <w:p w14:paraId="4E33747E" w14:textId="5D05A113" w:rsidR="00B23898" w:rsidRPr="00B23898" w:rsidRDefault="00B23898" w:rsidP="009324F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</w:rPr>
      </w:pPr>
      <w:r w:rsidRPr="00B23898">
        <w:rPr>
          <w:rFonts w:eastAsia="Times New Roman" w:cstheme="minorHAnsi"/>
          <w:kern w:val="36"/>
        </w:rPr>
        <w:t>Strings are used for arbitrary-length UTF-8 data. Ex. string greeting = "Hello world!"</w:t>
      </w:r>
      <w:r w:rsidRPr="00B23898">
        <w:rPr>
          <w:rFonts w:eastAsia="Times New Roman" w:cstheme="minorHAnsi"/>
          <w:kern w:val="36"/>
        </w:rPr>
        <w:drawing>
          <wp:inline distT="0" distB="0" distL="0" distR="0" wp14:anchorId="5284A96F" wp14:editId="4664E4E9">
            <wp:extent cx="4048690" cy="2124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0F2C" w14:textId="77777777" w:rsidR="00233AED" w:rsidRDefault="00233AED" w:rsidP="00D34AF8"/>
    <w:sectPr w:rsidR="0023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2ACD"/>
    <w:multiLevelType w:val="hybridMultilevel"/>
    <w:tmpl w:val="446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F8"/>
    <w:rsid w:val="00233AED"/>
    <w:rsid w:val="003D663E"/>
    <w:rsid w:val="004D5EF4"/>
    <w:rsid w:val="00835D54"/>
    <w:rsid w:val="00B23898"/>
    <w:rsid w:val="00C6523F"/>
    <w:rsid w:val="00D34AF8"/>
    <w:rsid w:val="00F9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4DF"/>
  <w15:chartTrackingRefBased/>
  <w15:docId w15:val="{8FCD299C-8DA2-4C1F-AF3E-F07EEE1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Pallavi</dc:creator>
  <cp:keywords/>
  <dc:description/>
  <cp:lastModifiedBy>Pallavi Pallavi</cp:lastModifiedBy>
  <cp:revision>5</cp:revision>
  <dcterms:created xsi:type="dcterms:W3CDTF">2022-09-28T07:12:00Z</dcterms:created>
  <dcterms:modified xsi:type="dcterms:W3CDTF">2022-09-28T08:31:00Z</dcterms:modified>
</cp:coreProperties>
</file>