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DE" w:rsidRDefault="001D56B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Developing Forecasting models for predicting Product Demand of a Manufacturing Company</w:t>
      </w:r>
    </w:p>
    <w:p w:rsidR="00DA48DE" w:rsidRDefault="001D56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Pallavi Sharma</w:t>
      </w:r>
    </w:p>
    <w:p w:rsidR="00DA48DE" w:rsidRDefault="001D56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Gibran Haque</w:t>
      </w:r>
    </w:p>
    <w:p w:rsidR="00DA48DE" w:rsidRDefault="001D56BE">
      <w:pPr>
        <w:jc w:val="both"/>
        <w:rPr>
          <w:sz w:val="32"/>
          <w:szCs w:val="32"/>
        </w:rPr>
      </w:pPr>
      <w:r>
        <w:rPr>
          <w:b/>
          <w:sz w:val="36"/>
          <w:szCs w:val="36"/>
          <w:u w:val="single"/>
        </w:rPr>
        <w:t>Problem Description</w:t>
      </w:r>
      <w:r>
        <w:rPr>
          <w:sz w:val="32"/>
          <w:szCs w:val="32"/>
        </w:rPr>
        <w:t xml:space="preserve">: - </w:t>
      </w:r>
      <w:r>
        <w:rPr>
          <w:sz w:val="32"/>
          <w:szCs w:val="32"/>
        </w:rPr>
        <w:t>For a manufacturing company with a global footprint, it is obligatory to produce a wide variety of products in different categories, satisfying customer expectations. Thus, the products are shipped from the manufacturing firms to the different warehous</w:t>
      </w:r>
      <w:r>
        <w:rPr>
          <w:sz w:val="32"/>
          <w:szCs w:val="32"/>
        </w:rPr>
        <w:t xml:space="preserve">es. In our case, we are considering the case of four central warehouses responsible for meeting customer needs in a particular region. Thus, the products are shipped from the globally located manufacturing firms to the 4 warehouse </w:t>
      </w:r>
      <w:r w:rsidR="00CB3405">
        <w:rPr>
          <w:sz w:val="32"/>
          <w:szCs w:val="32"/>
        </w:rPr>
        <w:t>centers which generally take</w:t>
      </w:r>
      <w:r>
        <w:rPr>
          <w:sz w:val="32"/>
          <w:szCs w:val="32"/>
        </w:rPr>
        <w:t xml:space="preserve"> more than a month’s</w:t>
      </w:r>
      <w:r>
        <w:rPr>
          <w:sz w:val="32"/>
          <w:szCs w:val="32"/>
        </w:rPr>
        <w:t xml:space="preserve"> time to reach their destination. Thus, there are chances of inventory stock-out if the products are not shipped before a month. W</w:t>
      </w:r>
      <w:r w:rsidR="00B1407B">
        <w:rPr>
          <w:sz w:val="32"/>
          <w:szCs w:val="32"/>
        </w:rPr>
        <w:t xml:space="preserve">ith the production taking place </w:t>
      </w:r>
      <w:r>
        <w:rPr>
          <w:sz w:val="32"/>
          <w:szCs w:val="32"/>
        </w:rPr>
        <w:t xml:space="preserve">on a global scale, it’s important for the company to predict the demand </w:t>
      </w:r>
      <w:r>
        <w:rPr>
          <w:sz w:val="32"/>
          <w:szCs w:val="32"/>
        </w:rPr>
        <w:t>for the month after next. This is important to avoid inventory stock-out, thereby reducing the total lead time of the products. Thus, a forecasting model that predicts the product demand of a manufacturing company will be developed that helps the company o</w:t>
      </w:r>
      <w:r>
        <w:rPr>
          <w:sz w:val="32"/>
          <w:szCs w:val="32"/>
        </w:rPr>
        <w:t>vercome situations of stock-out and help it plan efficiently and effectively.</w:t>
      </w:r>
      <w:r>
        <w:rPr>
          <w:sz w:val="32"/>
          <w:szCs w:val="32"/>
        </w:rPr>
        <w:t xml:space="preserve">  </w:t>
      </w:r>
    </w:p>
    <w:p w:rsidR="00DA48DE" w:rsidRDefault="00CB3405">
      <w:pPr>
        <w:jc w:val="both"/>
        <w:rPr>
          <w:sz w:val="32"/>
          <w:szCs w:val="32"/>
        </w:rPr>
      </w:pPr>
      <w:r>
        <w:rPr>
          <w:b/>
          <w:sz w:val="36"/>
          <w:szCs w:val="36"/>
          <w:u w:val="single"/>
        </w:rPr>
        <w:t>Objective</w:t>
      </w:r>
      <w:r w:rsidR="00B1407B">
        <w:rPr>
          <w:sz w:val="32"/>
          <w:szCs w:val="32"/>
        </w:rPr>
        <w:t>: -</w:t>
      </w:r>
      <w:r w:rsidR="001D56BE">
        <w:rPr>
          <w:sz w:val="32"/>
          <w:szCs w:val="32"/>
        </w:rPr>
        <w:t xml:space="preserve"> Using the previous demand data procured for the globally spread large scale company, we will be analyzing the demand rates of the warehouse over a span of four yea</w:t>
      </w:r>
      <w:r w:rsidR="001D56BE">
        <w:rPr>
          <w:sz w:val="32"/>
          <w:szCs w:val="32"/>
        </w:rPr>
        <w:t>rs and develop</w:t>
      </w:r>
      <w:r w:rsidR="00B1407B">
        <w:rPr>
          <w:sz w:val="32"/>
          <w:szCs w:val="32"/>
        </w:rPr>
        <w:t>ing</w:t>
      </w:r>
      <w:r w:rsidR="001D56BE">
        <w:rPr>
          <w:sz w:val="32"/>
          <w:szCs w:val="32"/>
        </w:rPr>
        <w:t xml:space="preserve"> a forecasting model to predict the demand for the month after next month</w:t>
      </w:r>
      <w:r w:rsidR="00B1407B">
        <w:rPr>
          <w:sz w:val="32"/>
          <w:szCs w:val="32"/>
        </w:rPr>
        <w:t>,</w:t>
      </w:r>
      <w:r w:rsidR="001D56BE">
        <w:rPr>
          <w:sz w:val="32"/>
          <w:szCs w:val="32"/>
        </w:rPr>
        <w:t xml:space="preserve"> in advance for products having less variability in demand </w:t>
      </w:r>
      <w:r w:rsidR="00B1407B">
        <w:rPr>
          <w:sz w:val="32"/>
          <w:szCs w:val="32"/>
        </w:rPr>
        <w:t xml:space="preserve">as well </w:t>
      </w:r>
      <w:r w:rsidR="001D56BE">
        <w:rPr>
          <w:sz w:val="32"/>
          <w:szCs w:val="32"/>
        </w:rPr>
        <w:t xml:space="preserve">having large variability in demand.  </w:t>
      </w:r>
    </w:p>
    <w:p w:rsidR="00207956" w:rsidRDefault="001D56BE">
      <w:pPr>
        <w:jc w:val="both"/>
        <w:rPr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6"/>
          <w:szCs w:val="36"/>
          <w:u w:val="single"/>
        </w:rPr>
        <w:lastRenderedPageBreak/>
        <w:t xml:space="preserve">Technical </w:t>
      </w:r>
      <w:r w:rsidR="00CB3405">
        <w:rPr>
          <w:b/>
          <w:sz w:val="36"/>
          <w:szCs w:val="36"/>
          <w:u w:val="single"/>
        </w:rPr>
        <w:t>Approach</w:t>
      </w:r>
      <w:r w:rsidR="00CB3405">
        <w:rPr>
          <w:sz w:val="32"/>
          <w:szCs w:val="32"/>
        </w:rPr>
        <w:t>: -</w:t>
      </w:r>
      <w:r>
        <w:rPr>
          <w:sz w:val="32"/>
          <w:szCs w:val="32"/>
        </w:rPr>
        <w:t xml:space="preserve"> </w:t>
      </w:r>
      <w:r w:rsidR="001D02B9">
        <w:rPr>
          <w:sz w:val="32"/>
          <w:szCs w:val="32"/>
        </w:rPr>
        <w:t xml:space="preserve">Demand forecasting will first involve checking the accuracy of the data since the effectiveness of the forecasting model highly depends on the accuracy of source data being used. </w:t>
      </w:r>
      <w:r w:rsidR="007E6878">
        <w:rPr>
          <w:sz w:val="32"/>
          <w:szCs w:val="32"/>
        </w:rPr>
        <w:t xml:space="preserve">The </w:t>
      </w:r>
      <w:r w:rsidR="001D02B9">
        <w:rPr>
          <w:sz w:val="32"/>
          <w:szCs w:val="32"/>
        </w:rPr>
        <w:t>next</w:t>
      </w:r>
      <w:r w:rsidR="007E6878">
        <w:rPr>
          <w:sz w:val="32"/>
          <w:szCs w:val="32"/>
        </w:rPr>
        <w:t xml:space="preserve"> task will be to </w:t>
      </w:r>
      <w:r w:rsidR="00207956">
        <w:rPr>
          <w:sz w:val="32"/>
          <w:szCs w:val="32"/>
        </w:rPr>
        <w:t xml:space="preserve">create a dataset having demand data of all the products of each month, whether it is null or not. </w:t>
      </w:r>
    </w:p>
    <w:tbl>
      <w:tblPr>
        <w:tblW w:w="4620" w:type="dxa"/>
        <w:jc w:val="center"/>
        <w:tblInd w:w="93" w:type="dxa"/>
        <w:tblLook w:val="04A0"/>
      </w:tblPr>
      <w:tblGrid>
        <w:gridCol w:w="1489"/>
        <w:gridCol w:w="1540"/>
        <w:gridCol w:w="1660"/>
      </w:tblGrid>
      <w:tr w:rsidR="00207956" w:rsidRPr="00207956" w:rsidTr="006B3B2E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207956">
              <w:rPr>
                <w:rFonts w:eastAsia="Times New Roman"/>
                <w:color w:val="000000"/>
              </w:rPr>
              <w:t>Product_Code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Year/Month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207956">
              <w:rPr>
                <w:rFonts w:eastAsia="Times New Roman"/>
                <w:color w:val="000000"/>
              </w:rPr>
              <w:t>Order_Demand</w:t>
            </w:r>
            <w:proofErr w:type="spellEnd"/>
          </w:p>
        </w:tc>
      </w:tr>
      <w:tr w:rsidR="00207956" w:rsidRPr="00207956" w:rsidTr="006B3B2E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207956" w:rsidRPr="00207956" w:rsidTr="006B3B2E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79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2012/01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20470</w:t>
            </w:r>
          </w:p>
        </w:tc>
      </w:tr>
      <w:tr w:rsidR="00207956" w:rsidRPr="00207956" w:rsidTr="006B3B2E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79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2012/02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21574</w:t>
            </w:r>
          </w:p>
        </w:tc>
      </w:tr>
      <w:tr w:rsidR="00207956" w:rsidRPr="00207956" w:rsidTr="006B3B2E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79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2012/03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79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18479</w:t>
            </w:r>
          </w:p>
        </w:tc>
      </w:tr>
      <w:tr w:rsidR="00207956" w:rsidRPr="00207956" w:rsidTr="006B3B2E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79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2012/04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12452</w:t>
            </w:r>
          </w:p>
        </w:tc>
      </w:tr>
      <w:tr w:rsidR="00207956" w:rsidRPr="00207956" w:rsidTr="006B3B2E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79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2012/05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10585</w:t>
            </w:r>
          </w:p>
        </w:tc>
      </w:tr>
      <w:tr w:rsidR="00207956" w:rsidRPr="00207956" w:rsidTr="006B3B2E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79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2012/06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0</w:t>
            </w:r>
          </w:p>
        </w:tc>
      </w:tr>
      <w:tr w:rsidR="00207956" w:rsidRPr="00207956" w:rsidTr="006B3B2E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79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2012/07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0</w:t>
            </w:r>
          </w:p>
        </w:tc>
      </w:tr>
      <w:tr w:rsidR="00207956" w:rsidRPr="00207956" w:rsidTr="006B3B2E">
        <w:trPr>
          <w:trHeight w:val="30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07956"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79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2012/08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956" w:rsidRPr="00207956" w:rsidRDefault="00207956" w:rsidP="002079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79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24945</w:t>
            </w:r>
          </w:p>
        </w:tc>
      </w:tr>
    </w:tbl>
    <w:p w:rsidR="00207956" w:rsidRDefault="00207956">
      <w:pPr>
        <w:jc w:val="both"/>
        <w:rPr>
          <w:sz w:val="32"/>
          <w:szCs w:val="32"/>
        </w:rPr>
      </w:pPr>
    </w:p>
    <w:p w:rsidR="00DA48DE" w:rsidRDefault="001D02B9">
      <w:pPr>
        <w:jc w:val="both"/>
        <w:rPr>
          <w:sz w:val="32"/>
          <w:szCs w:val="32"/>
        </w:rPr>
      </w:pPr>
      <w:r>
        <w:rPr>
          <w:sz w:val="32"/>
          <w:szCs w:val="32"/>
        </w:rPr>
        <w:t>The data for all the products will be arranged in a dataset this way, in order to use it to find the trends and relationship</w:t>
      </w:r>
      <w:r w:rsidR="0073367F">
        <w:rPr>
          <w:sz w:val="32"/>
          <w:szCs w:val="32"/>
        </w:rPr>
        <w:t>s</w:t>
      </w:r>
      <w:r>
        <w:rPr>
          <w:sz w:val="32"/>
          <w:szCs w:val="32"/>
        </w:rPr>
        <w:t xml:space="preserve"> between</w:t>
      </w:r>
      <w:r w:rsidR="006B3B2E">
        <w:rPr>
          <w:sz w:val="32"/>
          <w:szCs w:val="32"/>
        </w:rPr>
        <w:t xml:space="preserve"> the past demand data</w:t>
      </w:r>
      <w:r>
        <w:rPr>
          <w:sz w:val="32"/>
          <w:szCs w:val="32"/>
        </w:rPr>
        <w:t xml:space="preserve">. </w:t>
      </w:r>
      <w:r w:rsidR="006B3B2E">
        <w:rPr>
          <w:sz w:val="32"/>
          <w:szCs w:val="32"/>
        </w:rPr>
        <w:t xml:space="preserve">The next step will be to </w:t>
      </w:r>
      <w:r w:rsidR="001D56BE">
        <w:rPr>
          <w:sz w:val="32"/>
          <w:szCs w:val="32"/>
        </w:rPr>
        <w:t>check</w:t>
      </w:r>
      <w:r w:rsidR="006B3B2E">
        <w:rPr>
          <w:sz w:val="32"/>
          <w:szCs w:val="32"/>
        </w:rPr>
        <w:t xml:space="preserve"> </w:t>
      </w:r>
      <w:r w:rsidR="001D56BE">
        <w:rPr>
          <w:sz w:val="32"/>
          <w:szCs w:val="32"/>
        </w:rPr>
        <w:t>the past demand data for seasonality and other factors</w:t>
      </w:r>
      <w:r w:rsidR="006B3B2E">
        <w:rPr>
          <w:sz w:val="32"/>
          <w:szCs w:val="32"/>
        </w:rPr>
        <w:t xml:space="preserve">, using time series analysis. </w:t>
      </w:r>
      <w:r w:rsidR="001D56BE">
        <w:rPr>
          <w:sz w:val="32"/>
          <w:szCs w:val="32"/>
        </w:rPr>
        <w:t>Next phase will involve choo</w:t>
      </w:r>
      <w:r w:rsidR="001D56BE">
        <w:rPr>
          <w:sz w:val="32"/>
          <w:szCs w:val="32"/>
        </w:rPr>
        <w:t xml:space="preserve">sing the right forecasting model </w:t>
      </w:r>
      <w:r w:rsidR="006B3B2E">
        <w:rPr>
          <w:sz w:val="32"/>
          <w:szCs w:val="32"/>
        </w:rPr>
        <w:t xml:space="preserve">using Statistical technique </w:t>
      </w:r>
      <w:r w:rsidR="001D56BE">
        <w:rPr>
          <w:sz w:val="32"/>
          <w:szCs w:val="32"/>
        </w:rPr>
        <w:t>and using that model for forecasting demand for the next month.</w:t>
      </w:r>
      <w:r w:rsidR="006B3B2E">
        <w:rPr>
          <w:sz w:val="32"/>
          <w:szCs w:val="32"/>
        </w:rPr>
        <w:t xml:space="preserve"> A casual model will be created depicting the relationship between the different factors and identifying the turning points. </w:t>
      </w:r>
      <w:r w:rsidR="001D56BE">
        <w:rPr>
          <w:sz w:val="32"/>
          <w:szCs w:val="32"/>
        </w:rPr>
        <w:t>The final step will be checking the accuracy of the demand forecasting model</w:t>
      </w:r>
      <w:r w:rsidR="006B3B2E">
        <w:rPr>
          <w:sz w:val="32"/>
          <w:szCs w:val="32"/>
        </w:rPr>
        <w:t xml:space="preserve"> and improving the accuracy by taking required measures.</w:t>
      </w:r>
    </w:p>
    <w:p w:rsidR="00CB3405" w:rsidRDefault="00CB3405">
      <w:pPr>
        <w:rPr>
          <w:b/>
          <w:sz w:val="36"/>
          <w:szCs w:val="36"/>
          <w:u w:val="single"/>
        </w:rPr>
      </w:pPr>
    </w:p>
    <w:p w:rsidR="00CB3405" w:rsidRDefault="00CB3405">
      <w:pPr>
        <w:rPr>
          <w:b/>
          <w:sz w:val="36"/>
          <w:szCs w:val="36"/>
          <w:u w:val="single"/>
        </w:rPr>
      </w:pPr>
    </w:p>
    <w:p w:rsidR="00CB3405" w:rsidRDefault="00CB3405">
      <w:pPr>
        <w:rPr>
          <w:b/>
          <w:sz w:val="36"/>
          <w:szCs w:val="36"/>
          <w:u w:val="single"/>
        </w:rPr>
      </w:pPr>
    </w:p>
    <w:p w:rsidR="00CB3405" w:rsidRDefault="00CB3405">
      <w:pPr>
        <w:rPr>
          <w:b/>
          <w:sz w:val="36"/>
          <w:szCs w:val="36"/>
          <w:u w:val="single"/>
        </w:rPr>
      </w:pPr>
    </w:p>
    <w:p w:rsidR="00DA48DE" w:rsidRDefault="001D56BE">
      <w:pPr>
        <w:rPr>
          <w:sz w:val="32"/>
          <w:szCs w:val="32"/>
        </w:rPr>
      </w:pPr>
      <w:r>
        <w:rPr>
          <w:b/>
          <w:sz w:val="36"/>
          <w:szCs w:val="36"/>
          <w:u w:val="single"/>
        </w:rPr>
        <w:lastRenderedPageBreak/>
        <w:t xml:space="preserve">Project </w:t>
      </w:r>
      <w:r w:rsidR="00B1407B">
        <w:rPr>
          <w:b/>
          <w:sz w:val="36"/>
          <w:szCs w:val="36"/>
          <w:u w:val="single"/>
        </w:rPr>
        <w:t>Management</w:t>
      </w:r>
      <w:r w:rsidR="00B1407B">
        <w:rPr>
          <w:sz w:val="32"/>
          <w:szCs w:val="32"/>
        </w:rPr>
        <w:t>:</w:t>
      </w:r>
      <w:r>
        <w:rPr>
          <w:sz w:val="32"/>
          <w:szCs w:val="32"/>
        </w:rPr>
        <w:t xml:space="preserve">- </w:t>
      </w:r>
    </w:p>
    <w:tbl>
      <w:tblPr>
        <w:tblStyle w:val="a"/>
        <w:tblW w:w="9600" w:type="dxa"/>
        <w:tblLayout w:type="fixed"/>
        <w:tblLook w:val="0400"/>
      </w:tblPr>
      <w:tblGrid>
        <w:gridCol w:w="960"/>
        <w:gridCol w:w="960"/>
        <w:gridCol w:w="1185"/>
        <w:gridCol w:w="735"/>
        <w:gridCol w:w="960"/>
        <w:gridCol w:w="960"/>
        <w:gridCol w:w="960"/>
        <w:gridCol w:w="960"/>
        <w:gridCol w:w="960"/>
        <w:gridCol w:w="960"/>
      </w:tblGrid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8DE" w:rsidRDefault="001D56B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Planned </w:t>
            </w:r>
            <w:proofErr w:type="spellStart"/>
            <w:r>
              <w:rPr>
                <w:color w:val="000000"/>
              </w:rPr>
              <w:t>vs</w:t>
            </w:r>
            <w:proofErr w:type="spellEnd"/>
            <w:r>
              <w:rPr>
                <w:color w:val="000000"/>
              </w:rPr>
              <w:t xml:space="preserve"> Actual </w:t>
            </w:r>
            <w:r>
              <w:t>time frame</w:t>
            </w:r>
            <w:r>
              <w:rPr>
                <w:color w:val="000000"/>
              </w:rPr>
              <w:t xml:space="preserve"> for IE 550 project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week 1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week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week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week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week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week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week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8DE" w:rsidRDefault="001D56B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phase 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8DE" w:rsidRDefault="00DA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8DE" w:rsidRDefault="001D56B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phase 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8DE" w:rsidRDefault="00DA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8DE" w:rsidRDefault="001D56B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phase 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8DE" w:rsidRDefault="00DA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8DE" w:rsidRDefault="001D56B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phase 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8DE" w:rsidRDefault="00DA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Planned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48DE" w:rsidRDefault="001D56B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Actual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48DE" w:rsidRDefault="00DA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B3405" w:rsidRDefault="00CB3405">
      <w:pPr>
        <w:jc w:val="both"/>
        <w:rPr>
          <w:sz w:val="32"/>
          <w:szCs w:val="32"/>
        </w:rPr>
      </w:pPr>
    </w:p>
    <w:p w:rsidR="00DA48DE" w:rsidRDefault="001D56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Phase </w:t>
      </w:r>
      <w:r w:rsidR="00CB3405">
        <w:rPr>
          <w:sz w:val="32"/>
          <w:szCs w:val="32"/>
        </w:rPr>
        <w:t>1:</w:t>
      </w:r>
      <w:r>
        <w:rPr>
          <w:sz w:val="32"/>
          <w:szCs w:val="32"/>
        </w:rPr>
        <w:t>- Examining the accuracy of the demand data acquired from the company.</w:t>
      </w:r>
    </w:p>
    <w:p w:rsidR="00DA48DE" w:rsidRDefault="001D56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Phase </w:t>
      </w:r>
      <w:r w:rsidR="00CB3405">
        <w:rPr>
          <w:sz w:val="32"/>
          <w:szCs w:val="32"/>
        </w:rPr>
        <w:t>2:- Analyzing</w:t>
      </w:r>
      <w:r>
        <w:rPr>
          <w:sz w:val="32"/>
          <w:szCs w:val="32"/>
        </w:rPr>
        <w:t xml:space="preserve"> the different types of trends in the data such as seasonality, etc.</w:t>
      </w:r>
      <w:r w:rsidR="00CB3405">
        <w:rPr>
          <w:sz w:val="32"/>
          <w:szCs w:val="32"/>
        </w:rPr>
        <w:t xml:space="preserve"> using time series analysis.</w:t>
      </w:r>
    </w:p>
    <w:p w:rsidR="00DA48DE" w:rsidRDefault="001D56BE">
      <w:pPr>
        <w:jc w:val="both"/>
        <w:rPr>
          <w:sz w:val="32"/>
          <w:szCs w:val="32"/>
        </w:rPr>
      </w:pPr>
      <w:r>
        <w:rPr>
          <w:sz w:val="32"/>
          <w:szCs w:val="32"/>
        </w:rPr>
        <w:t>Phase 3:- Selecting the forecasting technique and de</w:t>
      </w:r>
      <w:r w:rsidR="00CB3405">
        <w:rPr>
          <w:sz w:val="32"/>
          <w:szCs w:val="32"/>
        </w:rPr>
        <w:t>veloping the forecasting model using Statistical Technique. Creation of casual model.</w:t>
      </w:r>
    </w:p>
    <w:p w:rsidR="00DA48DE" w:rsidRDefault="001D56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Phase 4:- Determining the accuracy of the forecasted data and </w:t>
      </w:r>
      <w:r w:rsidR="00CB3405">
        <w:rPr>
          <w:sz w:val="32"/>
          <w:szCs w:val="32"/>
        </w:rPr>
        <w:t>increasing</w:t>
      </w:r>
      <w:r>
        <w:rPr>
          <w:sz w:val="32"/>
          <w:szCs w:val="32"/>
        </w:rPr>
        <w:t xml:space="preserve"> the error accuracy. </w:t>
      </w:r>
    </w:p>
    <w:p w:rsidR="00DA48DE" w:rsidRDefault="001D56BE">
      <w:pPr>
        <w:jc w:val="both"/>
        <w:rPr>
          <w:sz w:val="32"/>
          <w:szCs w:val="32"/>
        </w:rPr>
      </w:pPr>
      <w:r>
        <w:rPr>
          <w:b/>
          <w:sz w:val="36"/>
          <w:szCs w:val="36"/>
          <w:u w:val="single"/>
        </w:rPr>
        <w:t>Final Deliverables</w:t>
      </w:r>
      <w:r>
        <w:rPr>
          <w:sz w:val="32"/>
          <w:szCs w:val="32"/>
        </w:rPr>
        <w:t>: - The final deliverables of the project will be a forecas</w:t>
      </w:r>
      <w:r>
        <w:rPr>
          <w:sz w:val="32"/>
          <w:szCs w:val="32"/>
        </w:rPr>
        <w:t xml:space="preserve">ting model with the least possible mean forecasting error, for predicting the products’ demands in the month after next, for a global footprint company supplying goods to 4 Warehouses in this case. The </w:t>
      </w:r>
      <w:r>
        <w:rPr>
          <w:sz w:val="32"/>
          <w:szCs w:val="32"/>
        </w:rPr>
        <w:lastRenderedPageBreak/>
        <w:t xml:space="preserve">Model will be helpful in determining the surge in the </w:t>
      </w:r>
      <w:r>
        <w:rPr>
          <w:sz w:val="32"/>
          <w:szCs w:val="32"/>
        </w:rPr>
        <w:t xml:space="preserve">demand for the future months and will help the manufacturing company in shipping the products well in advance to the warehouses, thereby reducing lead time and preventing inventory stock-out situations. </w:t>
      </w:r>
    </w:p>
    <w:p w:rsidR="00DA48DE" w:rsidRDefault="00DA48DE">
      <w:pPr>
        <w:jc w:val="both"/>
        <w:rPr>
          <w:sz w:val="32"/>
          <w:szCs w:val="32"/>
        </w:rPr>
      </w:pPr>
    </w:p>
    <w:sectPr w:rsidR="00DA48DE" w:rsidSect="00DA48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8DE"/>
    <w:rsid w:val="001D02B9"/>
    <w:rsid w:val="001D56BE"/>
    <w:rsid w:val="00207956"/>
    <w:rsid w:val="006B3B2E"/>
    <w:rsid w:val="0073367F"/>
    <w:rsid w:val="007E6878"/>
    <w:rsid w:val="00B1407B"/>
    <w:rsid w:val="00CB3405"/>
    <w:rsid w:val="00DA4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DE"/>
  </w:style>
  <w:style w:type="paragraph" w:styleId="Heading1">
    <w:name w:val="heading 1"/>
    <w:basedOn w:val="normal0"/>
    <w:next w:val="normal0"/>
    <w:rsid w:val="00DA48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A48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A48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A48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A48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A48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48DE"/>
  </w:style>
  <w:style w:type="paragraph" w:styleId="Title">
    <w:name w:val="Title"/>
    <w:basedOn w:val="normal0"/>
    <w:next w:val="normal0"/>
    <w:rsid w:val="00DA48D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A48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48D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bGEZPfJDLjQukf6/gmvnYVUrA==">AMUW2mX2ctxeZrAjuiMWroKQjjY3eOORFp3UtjqpTvHkpomCHMDiDyOhwKMGdeIhN/x7OWQ+xbvYvyG0OQTnNO3MiYvUw5rtvVg/8guPSXyFIQXBR8uea9uoXA4K7b0xnFvDdUZQ5/Tp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Gibran Haque</dc:creator>
  <cp:lastModifiedBy>cg</cp:lastModifiedBy>
  <cp:revision>2</cp:revision>
  <dcterms:created xsi:type="dcterms:W3CDTF">2019-10-16T03:52:00Z</dcterms:created>
  <dcterms:modified xsi:type="dcterms:W3CDTF">2019-10-16T03:52:00Z</dcterms:modified>
</cp:coreProperties>
</file>