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A1E14" w14:textId="77777777" w:rsidR="00B864B1" w:rsidRDefault="00B864B1">
      <w:pPr>
        <w:spacing w:after="200" w:line="276" w:lineRule="auto"/>
        <w:rPr>
          <w:sz w:val="22"/>
          <w:lang w:val="en"/>
        </w:rPr>
      </w:pPr>
    </w:p>
    <w:p w14:paraId="0710CAB9" w14:textId="77777777" w:rsidR="003874A5" w:rsidRDefault="003874A5">
      <w:pPr>
        <w:spacing w:after="200" w:line="276" w:lineRule="auto"/>
        <w:rPr>
          <w:sz w:val="22"/>
          <w:lang w:val="en"/>
        </w:rPr>
      </w:pPr>
    </w:p>
    <w:p w14:paraId="2A3DCC70" w14:textId="77777777" w:rsidR="003874A5" w:rsidRDefault="003874A5">
      <w:pPr>
        <w:spacing w:after="200" w:line="276" w:lineRule="auto"/>
        <w:rPr>
          <w:sz w:val="22"/>
          <w:lang w:val="en"/>
        </w:rPr>
      </w:pPr>
    </w:p>
    <w:p w14:paraId="1FD8A521" w14:textId="77777777" w:rsidR="003874A5" w:rsidRDefault="003874A5">
      <w:pPr>
        <w:spacing w:after="200" w:line="276" w:lineRule="auto"/>
        <w:rPr>
          <w:sz w:val="22"/>
          <w:lang w:val="en"/>
        </w:rPr>
      </w:pPr>
    </w:p>
    <w:p w14:paraId="55439E8E" w14:textId="77777777" w:rsidR="00B864B1" w:rsidRDefault="00B864B1">
      <w:pPr>
        <w:spacing w:after="200" w:line="276" w:lineRule="auto"/>
        <w:rPr>
          <w:sz w:val="22"/>
          <w:lang w:val="en"/>
        </w:rPr>
      </w:pPr>
    </w:p>
    <w:p w14:paraId="1E2696F0" w14:textId="77777777" w:rsidR="00B864B1" w:rsidRDefault="003874A5" w:rsidP="003874A5">
      <w:pPr>
        <w:spacing w:after="200" w:line="276" w:lineRule="auto"/>
        <w:jc w:val="center"/>
        <w:rPr>
          <w:sz w:val="22"/>
          <w:lang w:val="en"/>
        </w:rPr>
      </w:pPr>
      <w:r>
        <w:rPr>
          <w:noProof/>
          <w:sz w:val="22"/>
          <w:lang w:val="en"/>
        </w:rPr>
        <w:drawing>
          <wp:inline distT="0" distB="0" distL="0" distR="0" wp14:anchorId="17E9477C" wp14:editId="6B680C2D">
            <wp:extent cx="3716432" cy="984299"/>
            <wp:effectExtent l="0" t="0" r="5080" b="0"/>
            <wp:docPr id="2" name="Picture 2" descr="A picture containing text, tablewar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tableware, dishwar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314" cy="103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3780" w14:textId="77777777" w:rsidR="00B864B1" w:rsidRDefault="00B864B1" w:rsidP="003874A5">
      <w:pPr>
        <w:spacing w:after="200" w:line="276" w:lineRule="auto"/>
        <w:jc w:val="center"/>
        <w:rPr>
          <w:sz w:val="22"/>
          <w:lang w:val="en"/>
        </w:rPr>
      </w:pPr>
    </w:p>
    <w:p w14:paraId="4A52F9D3" w14:textId="77777777" w:rsidR="00BA6E8C" w:rsidRDefault="00BA6E8C" w:rsidP="00CF1CC7">
      <w:pPr>
        <w:pStyle w:val="Heading1"/>
        <w:rPr>
          <w:sz w:val="48"/>
          <w:szCs w:val="48"/>
          <w:lang w:val="en"/>
        </w:rPr>
      </w:pPr>
    </w:p>
    <w:p w14:paraId="6C46E2B3" w14:textId="72032C41" w:rsidR="00E21B47" w:rsidRDefault="45D8DA71" w:rsidP="00530538">
      <w:pPr>
        <w:pStyle w:val="Heading1"/>
        <w:jc w:val="center"/>
        <w:rPr>
          <w:sz w:val="72"/>
          <w:szCs w:val="72"/>
          <w:lang w:val="en"/>
        </w:rPr>
      </w:pPr>
      <w:r w:rsidRPr="45D8DA71">
        <w:rPr>
          <w:sz w:val="72"/>
          <w:szCs w:val="72"/>
          <w:lang w:val="en"/>
        </w:rPr>
        <w:t xml:space="preserve"> </w:t>
      </w:r>
      <w:r w:rsidR="009825FA">
        <w:rPr>
          <w:sz w:val="72"/>
          <w:szCs w:val="72"/>
          <w:lang w:val="en"/>
        </w:rPr>
        <w:t>NR Enhancement</w:t>
      </w:r>
      <w:r w:rsidRPr="45D8DA71">
        <w:rPr>
          <w:sz w:val="72"/>
          <w:szCs w:val="72"/>
          <w:lang w:val="en"/>
        </w:rPr>
        <w:t xml:space="preserve"> </w:t>
      </w:r>
    </w:p>
    <w:p w14:paraId="7673DF11" w14:textId="77777777" w:rsidR="00B864B1" w:rsidRPr="00E21B47" w:rsidRDefault="009A5EC3" w:rsidP="00BA6E8C">
      <w:pPr>
        <w:pStyle w:val="Heading1"/>
        <w:jc w:val="center"/>
        <w:rPr>
          <w:sz w:val="72"/>
          <w:szCs w:val="72"/>
          <w:lang w:val="en"/>
        </w:rPr>
      </w:pPr>
      <w:bookmarkStart w:id="0" w:name="_Toc103087381"/>
      <w:bookmarkStart w:id="1" w:name="_Toc103072307"/>
      <w:r w:rsidRPr="00E21B47">
        <w:rPr>
          <w:sz w:val="72"/>
          <w:szCs w:val="72"/>
          <w:lang w:val="en"/>
        </w:rPr>
        <w:t>Test Plan</w:t>
      </w:r>
      <w:bookmarkEnd w:id="0"/>
      <w:bookmarkEnd w:id="1"/>
    </w:p>
    <w:p w14:paraId="56417AB2" w14:textId="77777777" w:rsidR="004F2C69" w:rsidRPr="00E21B47" w:rsidRDefault="004F2C69" w:rsidP="004F2C69">
      <w:pPr>
        <w:rPr>
          <w:sz w:val="72"/>
          <w:szCs w:val="72"/>
          <w:lang w:val="en"/>
        </w:rPr>
      </w:pPr>
    </w:p>
    <w:p w14:paraId="290CF1AE" w14:textId="77777777" w:rsidR="004F2C69" w:rsidRDefault="004F2C69" w:rsidP="004F2C69">
      <w:pPr>
        <w:rPr>
          <w:lang w:val="en"/>
        </w:rPr>
      </w:pPr>
    </w:p>
    <w:p w14:paraId="70A07314" w14:textId="77777777" w:rsidR="004F2C69" w:rsidRPr="004F2C69" w:rsidRDefault="004F2C69" w:rsidP="004F2C69">
      <w:pPr>
        <w:rPr>
          <w:lang w:val="en"/>
        </w:rPr>
      </w:pPr>
    </w:p>
    <w:p w14:paraId="566BC26C" w14:textId="77777777" w:rsidR="00B864B1" w:rsidRDefault="00B864B1">
      <w:pPr>
        <w:spacing w:after="200" w:line="276" w:lineRule="auto"/>
        <w:rPr>
          <w:b/>
          <w:sz w:val="56"/>
          <w:lang w:val="en"/>
        </w:rPr>
      </w:pPr>
    </w:p>
    <w:p w14:paraId="7F0E8252" w14:textId="77777777" w:rsidR="00B864B1" w:rsidRDefault="00B864B1">
      <w:pPr>
        <w:spacing w:after="200" w:line="276" w:lineRule="auto"/>
        <w:rPr>
          <w:b/>
          <w:sz w:val="56"/>
          <w:lang w:val="en"/>
        </w:rPr>
      </w:pPr>
    </w:p>
    <w:p w14:paraId="6AAA82DD" w14:textId="77777777" w:rsidR="00B864B1" w:rsidRDefault="00B864B1">
      <w:pPr>
        <w:spacing w:after="200" w:line="276" w:lineRule="auto"/>
        <w:rPr>
          <w:b/>
          <w:sz w:val="56"/>
          <w:lang w:val="en"/>
        </w:rPr>
      </w:pPr>
    </w:p>
    <w:p w14:paraId="2A6B5AE3" w14:textId="77777777" w:rsidR="00B864B1" w:rsidRDefault="00B864B1">
      <w:pPr>
        <w:spacing w:after="200" w:line="276" w:lineRule="auto"/>
        <w:rPr>
          <w:b/>
          <w:sz w:val="56"/>
          <w:lang w:val="en"/>
        </w:rPr>
      </w:pPr>
    </w:p>
    <w:p w14:paraId="738A80F1" w14:textId="77777777" w:rsidR="00B864B1" w:rsidRDefault="00B864B1">
      <w:pPr>
        <w:spacing w:after="200" w:line="276" w:lineRule="auto"/>
        <w:rPr>
          <w:b/>
          <w:sz w:val="56"/>
          <w:lang w:val="en"/>
        </w:rPr>
      </w:pPr>
    </w:p>
    <w:sdt>
      <w:sdtPr>
        <w:rPr>
          <w:rFonts w:ascii="Calibri" w:eastAsiaTheme="minorEastAsia" w:hAnsi="Calibri" w:cs="Calibri"/>
          <w:color w:val="auto"/>
          <w:sz w:val="24"/>
          <w:szCs w:val="24"/>
          <w:lang w:val="en-IN" w:eastAsia="en-IN"/>
        </w:rPr>
        <w:id w:val="-1651894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A36D" w14:textId="14CDAC0F" w:rsidR="00703CDC" w:rsidRPr="00BE7ADA" w:rsidRDefault="00A40BCA" w:rsidP="00BE7ADA">
          <w:pPr>
            <w:pStyle w:val="TOCHeading"/>
            <w:rPr>
              <w:b/>
              <w:bCs/>
              <w:sz w:val="56"/>
              <w:szCs w:val="56"/>
            </w:rPr>
          </w:pPr>
          <w:r w:rsidRPr="000E6707">
            <w:rPr>
              <w:b/>
              <w:bCs/>
              <w:sz w:val="56"/>
              <w:szCs w:val="56"/>
            </w:rP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4BD73A0" w14:textId="77777777" w:rsidR="00703CDC" w:rsidRDefault="00D724B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08" w:history="1">
            <w:r w:rsidR="00703CDC" w:rsidRPr="007F7E51">
              <w:rPr>
                <w:rStyle w:val="Hyperlink"/>
                <w:noProof/>
              </w:rPr>
              <w:t>1.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703CDC" w:rsidRPr="007F7E51">
              <w:rPr>
                <w:rStyle w:val="Hyperlink"/>
                <w:noProof/>
              </w:rPr>
              <w:t>Objective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_Toc103072308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3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0309919A" w14:textId="77777777" w:rsidR="00703CDC" w:rsidRDefault="00D724B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09" w:history="1">
            <w:r w:rsidR="00703CDC" w:rsidRPr="007F7E51">
              <w:rPr>
                <w:rStyle w:val="Hyperlink"/>
                <w:noProof/>
              </w:rPr>
              <w:t>2.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703CDC" w:rsidRPr="007F7E51">
              <w:rPr>
                <w:rStyle w:val="Hyperlink"/>
                <w:noProof/>
              </w:rPr>
              <w:t>Testing Team &amp; Efforts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_Toc103072309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3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21237792" w14:textId="77777777" w:rsidR="00703CDC" w:rsidRDefault="00D724B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0" w:history="1">
            <w:r w:rsidR="00703CDC" w:rsidRPr="007F7E51">
              <w:rPr>
                <w:rStyle w:val="Hyperlink"/>
                <w:noProof/>
                <w:lang w:val="en"/>
              </w:rPr>
              <w:t>3.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703CDC" w:rsidRPr="007F7E51">
              <w:rPr>
                <w:rStyle w:val="Hyperlink"/>
                <w:noProof/>
                <w:lang w:val="en"/>
              </w:rPr>
              <w:t>Scope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_Toc103072310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4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68AEDF7A" w14:textId="77777777" w:rsidR="00703CDC" w:rsidRDefault="00D724B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1" w:history="1">
            <w:r w:rsidR="00703CDC" w:rsidRPr="007F7E51">
              <w:rPr>
                <w:rStyle w:val="Hyperlink"/>
                <w:noProof/>
                <w:lang w:val="en"/>
              </w:rPr>
              <w:t>4.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703CDC" w:rsidRPr="007F7E51">
              <w:rPr>
                <w:rStyle w:val="Hyperlink"/>
                <w:noProof/>
                <w:lang w:val="en"/>
              </w:rPr>
              <w:t>Strategy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_Toc103072311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5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17C02816" w14:textId="77777777" w:rsidR="00703CDC" w:rsidRDefault="00D724B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2" w:history="1">
            <w:r w:rsidR="00703CDC" w:rsidRPr="007F7E51">
              <w:rPr>
                <w:rStyle w:val="Hyperlink"/>
                <w:noProof/>
                <w:lang w:val="en"/>
              </w:rPr>
              <w:t>5.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703CDC" w:rsidRPr="007F7E51">
              <w:rPr>
                <w:rStyle w:val="Hyperlink"/>
                <w:noProof/>
                <w:lang w:val="en"/>
              </w:rPr>
              <w:t>Defects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_Toc103072312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6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41CE8286" w14:textId="1122B8EF" w:rsidR="00703CDC" w:rsidRDefault="00D724B3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3" w:history="1">
            <w:r w:rsidR="00703CDC" w:rsidRPr="007F7E51">
              <w:rPr>
                <w:rStyle w:val="Hyperlink"/>
                <w:noProof/>
                <w:lang w:val="en"/>
              </w:rPr>
              <w:t xml:space="preserve">6. </w:t>
            </w:r>
            <w:r w:rsidR="00BE7ADA">
              <w:rPr>
                <w:rStyle w:val="Hyperlink"/>
                <w:noProof/>
                <w:lang w:val="en"/>
              </w:rPr>
              <w:t xml:space="preserve">    </w:t>
            </w:r>
            <w:r w:rsidR="00703CDC" w:rsidRPr="007F7E51">
              <w:rPr>
                <w:rStyle w:val="Hyperlink"/>
                <w:noProof/>
                <w:lang w:val="en"/>
              </w:rPr>
              <w:t>Test Schedule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_Toc103072313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7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2A7220CE" w14:textId="24CAACA3" w:rsidR="00703CDC" w:rsidRDefault="00D724B3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4" w:history="1">
            <w:r w:rsidR="00703CDC" w:rsidRPr="007F7E51">
              <w:rPr>
                <w:rStyle w:val="Hyperlink"/>
                <w:noProof/>
                <w:lang w:val="en-US"/>
              </w:rPr>
              <w:t xml:space="preserve">7. </w:t>
            </w:r>
            <w:r w:rsidR="00BE7ADA">
              <w:rPr>
                <w:rStyle w:val="Hyperlink"/>
                <w:noProof/>
                <w:lang w:val="en-US"/>
              </w:rPr>
              <w:t xml:space="preserve">    </w:t>
            </w:r>
            <w:r w:rsidR="00703CDC" w:rsidRPr="007F7E51">
              <w:rPr>
                <w:rStyle w:val="Hyperlink"/>
                <w:noProof/>
                <w:lang w:val="en-US"/>
              </w:rPr>
              <w:t>Release Date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_Toc103072314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7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7761354E" w14:textId="2E8C5654" w:rsidR="00703CDC" w:rsidRDefault="00D724B3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5" w:history="1">
            <w:r w:rsidR="00703CDC" w:rsidRPr="007F7E51">
              <w:rPr>
                <w:rStyle w:val="Hyperlink"/>
                <w:noProof/>
                <w:lang w:val="en"/>
              </w:rPr>
              <w:t xml:space="preserve">8. </w:t>
            </w:r>
            <w:r w:rsidR="00BE7ADA">
              <w:rPr>
                <w:rStyle w:val="Hyperlink"/>
                <w:noProof/>
                <w:lang w:val="en"/>
              </w:rPr>
              <w:t xml:space="preserve">    </w:t>
            </w:r>
            <w:r w:rsidR="00703CDC" w:rsidRPr="007F7E51">
              <w:rPr>
                <w:rStyle w:val="Hyperlink"/>
                <w:noProof/>
                <w:lang w:val="en"/>
              </w:rPr>
              <w:t>Test Artifacts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_Toc103072315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7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6746F38F" w14:textId="5DB0E4A6" w:rsidR="00703CDC" w:rsidRDefault="00D724B3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6" w:history="1">
            <w:r w:rsidR="00703CDC" w:rsidRPr="007F7E51">
              <w:rPr>
                <w:rStyle w:val="Hyperlink"/>
                <w:noProof/>
                <w:lang w:val="en"/>
              </w:rPr>
              <w:t xml:space="preserve">9. </w:t>
            </w:r>
            <w:r w:rsidR="00BE7ADA">
              <w:rPr>
                <w:rStyle w:val="Hyperlink"/>
                <w:noProof/>
                <w:lang w:val="en"/>
              </w:rPr>
              <w:t xml:space="preserve">    </w:t>
            </w:r>
            <w:r w:rsidR="00703CDC" w:rsidRPr="007F7E51">
              <w:rPr>
                <w:rStyle w:val="Hyperlink"/>
                <w:noProof/>
                <w:lang w:val="en"/>
              </w:rPr>
              <w:t>Automation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_Toc103072316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7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27FAA977" w14:textId="568E481F" w:rsidR="00703CDC" w:rsidRDefault="00D724B3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7" w:history="1">
            <w:r w:rsidR="00703CDC" w:rsidRPr="007F7E51">
              <w:rPr>
                <w:rStyle w:val="Hyperlink"/>
                <w:noProof/>
                <w:lang w:val="en"/>
              </w:rPr>
              <w:t>10.</w:t>
            </w:r>
            <w:r w:rsidR="00BE7ADA">
              <w:rPr>
                <w:rStyle w:val="Hyperlink"/>
                <w:noProof/>
                <w:lang w:val="en"/>
              </w:rPr>
              <w:t xml:space="preserve">  </w:t>
            </w:r>
            <w:r w:rsidR="00703CDC" w:rsidRPr="007F7E51">
              <w:rPr>
                <w:rStyle w:val="Hyperlink"/>
                <w:noProof/>
                <w:lang w:val="en"/>
              </w:rPr>
              <w:t xml:space="preserve"> Test Summary Report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_Toc103072317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8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5643FF03" w14:textId="41528B8F" w:rsidR="00703CDC" w:rsidRDefault="00D724B3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8" w:history="1">
            <w:r w:rsidR="00703CDC" w:rsidRPr="007F7E51">
              <w:rPr>
                <w:rStyle w:val="Hyperlink"/>
                <w:noProof/>
                <w:lang w:val="en-US"/>
              </w:rPr>
              <w:t xml:space="preserve">11. </w:t>
            </w:r>
            <w:r w:rsidR="00BE7ADA">
              <w:rPr>
                <w:rStyle w:val="Hyperlink"/>
                <w:noProof/>
                <w:lang w:val="en-US"/>
              </w:rPr>
              <w:t xml:space="preserve">  </w:t>
            </w:r>
            <w:r w:rsidR="00703CDC" w:rsidRPr="007F7E51">
              <w:rPr>
                <w:rStyle w:val="Hyperlink"/>
                <w:noProof/>
                <w:lang w:val="en-US"/>
              </w:rPr>
              <w:t>Other Details related to the function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_Toc103072318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8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099B0C8E" w14:textId="77777777" w:rsidR="00A40BCA" w:rsidRDefault="00A40BCA">
          <w:r>
            <w:rPr>
              <w:b/>
              <w:bCs/>
              <w:noProof/>
            </w:rPr>
            <w:fldChar w:fldCharType="end"/>
          </w:r>
        </w:p>
      </w:sdtContent>
    </w:sdt>
    <w:p w14:paraId="1C3D5DBC" w14:textId="77777777" w:rsidR="00B864B1" w:rsidRDefault="00B864B1">
      <w:pPr>
        <w:spacing w:after="200" w:line="276" w:lineRule="auto"/>
        <w:rPr>
          <w:sz w:val="22"/>
          <w:lang w:val="en"/>
        </w:rPr>
      </w:pPr>
    </w:p>
    <w:p w14:paraId="7941A6F9" w14:textId="77777777" w:rsidR="00B864B1" w:rsidRDefault="00B864B1">
      <w:pPr>
        <w:spacing w:after="200" w:line="276" w:lineRule="auto"/>
        <w:rPr>
          <w:sz w:val="22"/>
          <w:lang w:val="en"/>
        </w:rPr>
      </w:pPr>
    </w:p>
    <w:p w14:paraId="66AF88B4" w14:textId="77777777" w:rsidR="00B864B1" w:rsidRDefault="00B864B1">
      <w:pPr>
        <w:spacing w:after="200" w:line="276" w:lineRule="auto"/>
        <w:rPr>
          <w:sz w:val="22"/>
          <w:lang w:val="en"/>
        </w:rPr>
      </w:pPr>
    </w:p>
    <w:p w14:paraId="771C511B" w14:textId="77777777" w:rsidR="00B864B1" w:rsidRDefault="00B864B1">
      <w:pPr>
        <w:spacing w:after="200" w:line="276" w:lineRule="auto"/>
        <w:ind w:left="15" w:firstLine="30"/>
        <w:rPr>
          <w:b/>
          <w:sz w:val="32"/>
          <w:lang w:val="en-US"/>
        </w:rPr>
      </w:pPr>
    </w:p>
    <w:p w14:paraId="14607258" w14:textId="77777777" w:rsidR="00B864B1" w:rsidRDefault="00B864B1">
      <w:pPr>
        <w:spacing w:after="200" w:line="276" w:lineRule="auto"/>
        <w:ind w:left="15" w:firstLine="30"/>
        <w:rPr>
          <w:b/>
          <w:sz w:val="32"/>
          <w:lang w:val="en-US"/>
        </w:rPr>
      </w:pPr>
    </w:p>
    <w:p w14:paraId="530F656C" w14:textId="77777777" w:rsidR="00B864B1" w:rsidRDefault="00B864B1">
      <w:pPr>
        <w:spacing w:after="200" w:line="276" w:lineRule="auto"/>
        <w:ind w:left="15" w:firstLine="30"/>
        <w:rPr>
          <w:b/>
          <w:sz w:val="32"/>
          <w:lang w:val="en-US"/>
        </w:rPr>
      </w:pPr>
    </w:p>
    <w:p w14:paraId="10B2B6B4" w14:textId="77777777" w:rsidR="00B864B1" w:rsidRDefault="008B6199" w:rsidP="008B6199">
      <w:pPr>
        <w:widowControl/>
        <w:autoSpaceDE/>
        <w:autoSpaceDN/>
        <w:adjustRightInd/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14:paraId="3317E265" w14:textId="77777777" w:rsidR="00B864B1" w:rsidRPr="00703CDC" w:rsidRDefault="009A5EC3" w:rsidP="00B41791">
      <w:pPr>
        <w:pStyle w:val="Heading1"/>
        <w:numPr>
          <w:ilvl w:val="0"/>
          <w:numId w:val="7"/>
        </w:numPr>
        <w:rPr>
          <w:rStyle w:val="Heading1Char"/>
          <w:b/>
          <w:bCs/>
        </w:rPr>
      </w:pPr>
      <w:bookmarkStart w:id="2" w:name="_Toc103072308"/>
      <w:r w:rsidRPr="00703CDC">
        <w:rPr>
          <w:rStyle w:val="Heading1Char"/>
          <w:b/>
          <w:bCs/>
        </w:rPr>
        <w:lastRenderedPageBreak/>
        <w:t>Objective</w:t>
      </w:r>
      <w:bookmarkEnd w:id="2"/>
    </w:p>
    <w:p w14:paraId="36550FB6" w14:textId="77777777" w:rsidR="00B41791" w:rsidRDefault="00B41791" w:rsidP="00B41791"/>
    <w:p w14:paraId="78489CD8" w14:textId="2BA89BEE" w:rsidR="00B864B1" w:rsidRPr="00070B9B" w:rsidRDefault="45D8DA71">
      <w:pPr>
        <w:spacing w:after="200" w:line="276" w:lineRule="auto"/>
        <w:ind w:left="375"/>
      </w:pPr>
      <w:r>
        <w:t>To verify that "</w:t>
      </w:r>
      <w:r w:rsidR="009825FA" w:rsidRPr="009825FA">
        <w:rPr>
          <w:b/>
          <w:bCs/>
          <w:lang w:val="en-US"/>
        </w:rPr>
        <w:t>NR Enhancement</w:t>
      </w:r>
      <w:r>
        <w:t xml:space="preserve">" Is working as mentioned below: </w:t>
      </w:r>
    </w:p>
    <w:p w14:paraId="46A422E8" w14:textId="3513ABC8" w:rsidR="00F4591A" w:rsidRPr="00395D67" w:rsidRDefault="45D8DA71" w:rsidP="00F4591A">
      <w:pPr>
        <w:spacing w:after="200" w:line="276" w:lineRule="auto"/>
        <w:ind w:left="375"/>
      </w:pPr>
      <w:r>
        <w:t xml:space="preserve">The purpose of </w:t>
      </w:r>
      <w:r w:rsidRPr="55A14214">
        <w:rPr>
          <w:color w:val="000000" w:themeColor="text1"/>
        </w:rPr>
        <w:t xml:space="preserve">the </w:t>
      </w:r>
      <w:r w:rsidR="009825FA" w:rsidRPr="55A14214">
        <w:rPr>
          <w:b/>
          <w:bCs/>
          <w:color w:val="000000" w:themeColor="text1"/>
        </w:rPr>
        <w:t>NR Enhancement</w:t>
      </w:r>
      <w:r w:rsidRPr="55A14214">
        <w:rPr>
          <w:color w:val="000000" w:themeColor="text1"/>
        </w:rPr>
        <w:t xml:space="preserve"> is that</w:t>
      </w:r>
      <w:r w:rsidR="009825FA" w:rsidRPr="55A14214">
        <w:rPr>
          <w:color w:val="000000" w:themeColor="text1"/>
        </w:rPr>
        <w:t xml:space="preserve"> </w:t>
      </w:r>
      <w:r w:rsidR="2988B562" w:rsidRPr="55A14214">
        <w:rPr>
          <w:color w:val="000000" w:themeColor="text1"/>
        </w:rPr>
        <w:t xml:space="preserve">a </w:t>
      </w:r>
      <w:r w:rsidR="009825FA" w:rsidRPr="55A14214">
        <w:rPr>
          <w:color w:val="000000" w:themeColor="text1"/>
        </w:rPr>
        <w:t>F</w:t>
      </w:r>
      <w:r w:rsidR="61F76D4C" w:rsidRPr="55A14214">
        <w:rPr>
          <w:color w:val="000000" w:themeColor="text1"/>
        </w:rPr>
        <w:t xml:space="preserve">inance </w:t>
      </w:r>
      <w:r w:rsidR="009825FA" w:rsidRPr="55A14214">
        <w:rPr>
          <w:color w:val="000000" w:themeColor="text1"/>
        </w:rPr>
        <w:t>M</w:t>
      </w:r>
      <w:r w:rsidR="4F643C19" w:rsidRPr="55A14214">
        <w:rPr>
          <w:color w:val="000000" w:themeColor="text1"/>
        </w:rPr>
        <w:t>anager</w:t>
      </w:r>
      <w:r w:rsidR="009825FA" w:rsidRPr="55A14214">
        <w:rPr>
          <w:color w:val="000000" w:themeColor="text1"/>
        </w:rPr>
        <w:t xml:space="preserve"> </w:t>
      </w:r>
      <w:proofErr w:type="gramStart"/>
      <w:r w:rsidR="00164A72" w:rsidRPr="55A14214">
        <w:rPr>
          <w:color w:val="000000" w:themeColor="text1"/>
        </w:rPr>
        <w:t>can</w:t>
      </w:r>
      <w:proofErr w:type="gramEnd"/>
      <w:r w:rsidR="00164A72" w:rsidRPr="55A14214">
        <w:rPr>
          <w:color w:val="000000" w:themeColor="text1"/>
        </w:rPr>
        <w:t xml:space="preserve"> </w:t>
      </w:r>
      <w:r w:rsidR="6B0708BB" w:rsidRPr="55A14214">
        <w:rPr>
          <w:color w:val="000000" w:themeColor="text1"/>
        </w:rPr>
        <w:t>update</w:t>
      </w:r>
      <w:r w:rsidR="009825FA" w:rsidRPr="55A14214">
        <w:rPr>
          <w:color w:val="000000" w:themeColor="text1"/>
        </w:rPr>
        <w:t xml:space="preserve"> the </w:t>
      </w:r>
      <w:r w:rsidR="131C60C7" w:rsidRPr="55A14214">
        <w:rPr>
          <w:color w:val="000000" w:themeColor="text1"/>
        </w:rPr>
        <w:t>a</w:t>
      </w:r>
      <w:r w:rsidR="009825FA" w:rsidRPr="55A14214">
        <w:rPr>
          <w:color w:val="000000" w:themeColor="text1"/>
        </w:rPr>
        <w:t>mount</w:t>
      </w:r>
      <w:r w:rsidR="40160836" w:rsidRPr="55A14214">
        <w:rPr>
          <w:color w:val="000000" w:themeColor="text1"/>
        </w:rPr>
        <w:t xml:space="preserve"> entered</w:t>
      </w:r>
      <w:r w:rsidR="009825FA" w:rsidRPr="55A14214">
        <w:rPr>
          <w:color w:val="000000" w:themeColor="text1"/>
        </w:rPr>
        <w:t xml:space="preserve"> </w:t>
      </w:r>
      <w:r w:rsidR="089AFB95" w:rsidRPr="55A14214">
        <w:rPr>
          <w:color w:val="000000" w:themeColor="text1"/>
        </w:rPr>
        <w:t>for</w:t>
      </w:r>
      <w:r w:rsidR="009825FA" w:rsidRPr="55A14214">
        <w:rPr>
          <w:color w:val="000000" w:themeColor="text1"/>
        </w:rPr>
        <w:t xml:space="preserve"> the NR Receipt using the NR Dashboard if the amount </w:t>
      </w:r>
      <w:r w:rsidR="434DA8F8" w:rsidRPr="55A14214">
        <w:rPr>
          <w:color w:val="000000" w:themeColor="text1"/>
        </w:rPr>
        <w:t>entered</w:t>
      </w:r>
      <w:r w:rsidR="009825FA" w:rsidRPr="55A14214">
        <w:rPr>
          <w:color w:val="000000" w:themeColor="text1"/>
        </w:rPr>
        <w:t xml:space="preserve"> by the Claimant is incorrect</w:t>
      </w:r>
      <w:r w:rsidRPr="55A14214">
        <w:rPr>
          <w:color w:val="000000" w:themeColor="text1"/>
        </w:rPr>
        <w:t>.</w:t>
      </w:r>
    </w:p>
    <w:p w14:paraId="256869F5" w14:textId="5D4DD59B" w:rsidR="006506DF" w:rsidRDefault="009825FA" w:rsidP="009077D9">
      <w:pPr>
        <w:spacing w:after="200" w:line="276" w:lineRule="auto"/>
        <w:ind w:left="375"/>
        <w:rPr>
          <w:lang w:val="en-US"/>
        </w:rPr>
      </w:pPr>
      <w:r>
        <w:rPr>
          <w:lang w:val="en-US"/>
        </w:rPr>
        <w:t>Enhancement</w:t>
      </w:r>
      <w:r w:rsidR="009A5EC3" w:rsidRPr="00070B9B">
        <w:rPr>
          <w:lang w:val="en-US"/>
        </w:rPr>
        <w:t xml:space="preserve"> link for this is: </w:t>
      </w:r>
    </w:p>
    <w:p w14:paraId="31B59CE5" w14:textId="52A9603E" w:rsidR="009077D9" w:rsidRDefault="00D724B3" w:rsidP="009077D9">
      <w:pPr>
        <w:spacing w:after="200" w:line="276" w:lineRule="auto"/>
        <w:ind w:left="375"/>
        <w:rPr>
          <w:color w:val="0000FF"/>
          <w:sz w:val="22"/>
          <w:u w:val="single"/>
          <w:lang w:val="en-US"/>
        </w:rPr>
      </w:pPr>
      <w:hyperlink r:id="rId13" w:history="1">
        <w:r w:rsidR="009825FA">
          <w:rPr>
            <w:rStyle w:val="Hyperlink"/>
          </w:rPr>
          <w:t>Enhancement- Change the NR details once the NR receipt is APPROVED BY FM.docx (sharepoint.com)</w:t>
        </w:r>
      </w:hyperlink>
    </w:p>
    <w:p w14:paraId="1F50BC35" w14:textId="77777777" w:rsidR="009077D9" w:rsidRPr="009077D9" w:rsidRDefault="009077D9" w:rsidP="00AC0947">
      <w:pPr>
        <w:spacing w:after="200" w:line="276" w:lineRule="auto"/>
        <w:rPr>
          <w:color w:val="0000FF"/>
          <w:sz w:val="22"/>
          <w:u w:val="single"/>
          <w:lang w:val="en-US"/>
        </w:rPr>
      </w:pPr>
    </w:p>
    <w:p w14:paraId="77510DE0" w14:textId="77777777" w:rsidR="00B864B1" w:rsidRPr="00703CDC" w:rsidRDefault="009A5EC3" w:rsidP="00B41791">
      <w:pPr>
        <w:pStyle w:val="Heading1"/>
        <w:numPr>
          <w:ilvl w:val="0"/>
          <w:numId w:val="7"/>
        </w:numPr>
        <w:rPr>
          <w:rStyle w:val="Heading1Char"/>
          <w:b/>
          <w:bCs/>
        </w:rPr>
      </w:pPr>
      <w:bookmarkStart w:id="3" w:name="_Toc103072309"/>
      <w:r w:rsidRPr="00703CDC">
        <w:rPr>
          <w:rStyle w:val="Heading1Char"/>
          <w:b/>
          <w:bCs/>
        </w:rPr>
        <w:t>Testing Team &amp; Efforts</w:t>
      </w:r>
      <w:bookmarkEnd w:id="3"/>
    </w:p>
    <w:p w14:paraId="7B8E354B" w14:textId="77777777" w:rsidR="002D2726" w:rsidRPr="00070B9B" w:rsidRDefault="002D2726" w:rsidP="002D2726"/>
    <w:p w14:paraId="199F863E" w14:textId="5F4E3D7B" w:rsidR="00B864B1" w:rsidRPr="00070B9B" w:rsidRDefault="45D8DA71" w:rsidP="002D2726">
      <w:pPr>
        <w:spacing w:after="200" w:line="276" w:lineRule="auto"/>
        <w:rPr>
          <w:lang w:val="en"/>
        </w:rPr>
      </w:pPr>
      <w:r w:rsidRPr="45D8DA71">
        <w:rPr>
          <w:b/>
          <w:bCs/>
          <w:lang w:val="en"/>
        </w:rPr>
        <w:t xml:space="preserve">         QA 1:</w:t>
      </w:r>
      <w:r w:rsidRPr="45D8DA71">
        <w:rPr>
          <w:lang w:val="en"/>
        </w:rPr>
        <w:t xml:space="preserve"> </w:t>
      </w:r>
      <w:r w:rsidR="009825FA">
        <w:rPr>
          <w:lang w:val="en"/>
        </w:rPr>
        <w:t>Anjani Jha</w:t>
      </w:r>
    </w:p>
    <w:p w14:paraId="17EDC614" w14:textId="58BB496C" w:rsidR="002D2726" w:rsidRDefault="002D2726" w:rsidP="002D2726">
      <w:pPr>
        <w:spacing w:after="200" w:line="276" w:lineRule="auto"/>
        <w:rPr>
          <w:lang w:val="en-US"/>
        </w:rPr>
      </w:pPr>
      <w:r w:rsidRPr="00070B9B">
        <w:rPr>
          <w:lang w:val="en-US"/>
        </w:rPr>
        <w:t xml:space="preserve">         </w:t>
      </w:r>
      <w:r w:rsidR="000E6707" w:rsidRPr="000E6707">
        <w:rPr>
          <w:b/>
          <w:bCs/>
          <w:lang w:val="en-US"/>
        </w:rPr>
        <w:t>QA 2:</w:t>
      </w:r>
      <w:r w:rsidR="000E6707">
        <w:rPr>
          <w:lang w:val="en-US"/>
        </w:rPr>
        <w:t xml:space="preserve"> </w:t>
      </w:r>
      <w:r w:rsidR="009825FA">
        <w:rPr>
          <w:lang w:val="en-US"/>
        </w:rPr>
        <w:t>Pallavi Srivastava</w:t>
      </w:r>
    </w:p>
    <w:p w14:paraId="6002D408" w14:textId="28958996" w:rsidR="009825FA" w:rsidRPr="009825FA" w:rsidRDefault="009825FA" w:rsidP="002D2726">
      <w:pPr>
        <w:spacing w:after="200" w:line="276" w:lineRule="auto"/>
        <w:rPr>
          <w:lang w:val="en-US"/>
        </w:rPr>
      </w:pPr>
      <w:r>
        <w:rPr>
          <w:b/>
          <w:bCs/>
          <w:lang w:val="en-US"/>
        </w:rPr>
        <w:t xml:space="preserve">          Q</w:t>
      </w:r>
      <w:r w:rsidRPr="000E6707">
        <w:rPr>
          <w:b/>
          <w:bCs/>
          <w:lang w:val="en-US"/>
        </w:rPr>
        <w:t xml:space="preserve">A </w:t>
      </w:r>
      <w:r>
        <w:rPr>
          <w:b/>
          <w:bCs/>
          <w:lang w:val="en-US"/>
        </w:rPr>
        <w:t>3</w:t>
      </w:r>
      <w:r w:rsidRPr="000E6707">
        <w:rPr>
          <w:b/>
          <w:bCs/>
          <w:lang w:val="en-US"/>
        </w:rPr>
        <w:t>:</w:t>
      </w:r>
      <w:r>
        <w:rPr>
          <w:lang w:val="en-US"/>
        </w:rPr>
        <w:t xml:space="preserve"> Chhavi Bhardwaj</w:t>
      </w:r>
    </w:p>
    <w:p w14:paraId="17D4A0AB" w14:textId="47FE673E" w:rsidR="00B864B1" w:rsidRDefault="45D8DA71" w:rsidP="002D2726">
      <w:pPr>
        <w:spacing w:after="200" w:line="276" w:lineRule="auto"/>
        <w:rPr>
          <w:lang w:val="en"/>
        </w:rPr>
      </w:pPr>
      <w:r w:rsidRPr="29893F6B">
        <w:rPr>
          <w:lang w:val="en"/>
        </w:rPr>
        <w:t xml:space="preserve">         </w:t>
      </w:r>
      <w:r w:rsidRPr="29893F6B">
        <w:rPr>
          <w:b/>
          <w:bCs/>
          <w:lang w:val="en"/>
        </w:rPr>
        <w:t xml:space="preserve">Efforts: </w:t>
      </w:r>
      <w:r w:rsidRPr="29893F6B">
        <w:rPr>
          <w:lang w:val="en"/>
        </w:rPr>
        <w:t>Demo / Dev (</w:t>
      </w:r>
      <w:r w:rsidR="4C6B71E5" w:rsidRPr="29893F6B">
        <w:rPr>
          <w:lang w:val="en"/>
        </w:rPr>
        <w:t>7.5</w:t>
      </w:r>
      <w:r w:rsidRPr="29893F6B">
        <w:rPr>
          <w:lang w:val="en"/>
        </w:rPr>
        <w:t xml:space="preserve"> </w:t>
      </w:r>
      <w:r w:rsidR="009825FA" w:rsidRPr="29893F6B">
        <w:rPr>
          <w:lang w:val="en"/>
        </w:rPr>
        <w:t>Hrs.</w:t>
      </w:r>
      <w:r w:rsidRPr="29893F6B">
        <w:rPr>
          <w:lang w:val="en"/>
        </w:rPr>
        <w:t>)</w:t>
      </w:r>
    </w:p>
    <w:p w14:paraId="06D29B56" w14:textId="77777777" w:rsidR="00B940A1" w:rsidRDefault="00B940A1" w:rsidP="002D2726">
      <w:pPr>
        <w:spacing w:after="200" w:line="276" w:lineRule="auto"/>
        <w:rPr>
          <w:lang w:val="en"/>
        </w:rPr>
      </w:pPr>
    </w:p>
    <w:p w14:paraId="1F9EC574" w14:textId="77777777" w:rsidR="00B940A1" w:rsidRDefault="00B940A1" w:rsidP="00B940A1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b/>
          <w:bCs/>
          <w:color w:val="2F5496"/>
          <w:sz w:val="32"/>
          <w:szCs w:val="32"/>
        </w:rPr>
        <w:t>Breakout of efforts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2909A6FE" w14:textId="77777777" w:rsidR="00B940A1" w:rsidRDefault="00B940A1" w:rsidP="00B940A1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32"/>
          <w:szCs w:val="32"/>
        </w:rPr>
      </w:pPr>
      <w:r>
        <w:rPr>
          <w:rStyle w:val="eop"/>
          <w:rFonts w:ascii="Calibri" w:hAnsi="Calibri" w:cs="Calibri"/>
        </w:rPr>
        <w:t> </w:t>
      </w:r>
    </w:p>
    <w:p w14:paraId="72582C6C" w14:textId="7658E5D4" w:rsidR="00B940A1" w:rsidRDefault="00B940A1" w:rsidP="00B940A1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"/>
        </w:rPr>
        <w:t xml:space="preserve">1. </w:t>
      </w:r>
      <w:r>
        <w:rPr>
          <w:rStyle w:val="normaltextrun"/>
          <w:rFonts w:ascii="Calibri" w:hAnsi="Calibri" w:cs="Calibri"/>
          <w:b/>
          <w:bCs/>
          <w:lang w:val="en"/>
        </w:rPr>
        <w:t>Documentation:</w:t>
      </w:r>
      <w:r>
        <w:rPr>
          <w:rStyle w:val="normaltextrun"/>
          <w:rFonts w:ascii="Calibri" w:hAnsi="Calibri" w:cs="Calibri"/>
          <w:lang w:val="en"/>
        </w:rPr>
        <w:t xml:space="preserve"> 1.5 Hrs. (Test Plan 0.5 Hr., Test Scenarios 0.5 Hr., Test Cases 0.5 Hrs.)</w:t>
      </w:r>
      <w:r>
        <w:rPr>
          <w:rStyle w:val="eop"/>
          <w:rFonts w:ascii="Calibri" w:hAnsi="Calibri" w:cs="Calibri"/>
        </w:rPr>
        <w:t> </w:t>
      </w:r>
    </w:p>
    <w:p w14:paraId="454517A4" w14:textId="77777777" w:rsidR="00B940A1" w:rsidRDefault="00B940A1" w:rsidP="00B940A1">
      <w:pPr>
        <w:pStyle w:val="paragraph"/>
        <w:spacing w:before="0" w:beforeAutospacing="0" w:after="0" w:afterAutospacing="0"/>
        <w:ind w:left="360"/>
        <w:textAlignment w:val="baseline"/>
        <w:rPr>
          <w:rFonts w:ascii="Calibri Light" w:hAnsi="Calibri Light" w:cs="Calibri Light"/>
          <w:sz w:val="32"/>
          <w:szCs w:val="32"/>
        </w:rPr>
      </w:pPr>
    </w:p>
    <w:p w14:paraId="3BAD1662" w14:textId="046A0ABC" w:rsidR="00B940A1" w:rsidRDefault="00B940A1" w:rsidP="00B940A1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"/>
        </w:rPr>
        <w:t xml:space="preserve">2. </w:t>
      </w:r>
      <w:r>
        <w:rPr>
          <w:rStyle w:val="normaltextrun"/>
          <w:rFonts w:ascii="Calibri" w:hAnsi="Calibri" w:cs="Calibri"/>
          <w:b/>
          <w:bCs/>
          <w:lang w:val="en"/>
        </w:rPr>
        <w:t>Local / Demo Environment:</w:t>
      </w:r>
      <w:r>
        <w:rPr>
          <w:rStyle w:val="normaltextrun"/>
          <w:rFonts w:ascii="Calibri" w:hAnsi="Calibri" w:cs="Calibri"/>
          <w:lang w:val="en"/>
        </w:rPr>
        <w:t xml:space="preserve"> 1.5 Hrs. (2 x 3 QA’s)</w:t>
      </w:r>
      <w:r>
        <w:rPr>
          <w:rStyle w:val="eop"/>
          <w:rFonts w:ascii="Calibri" w:hAnsi="Calibri" w:cs="Calibri"/>
        </w:rPr>
        <w:t> </w:t>
      </w:r>
    </w:p>
    <w:p w14:paraId="1653C912" w14:textId="77777777" w:rsidR="00B940A1" w:rsidRDefault="00B940A1" w:rsidP="00B940A1">
      <w:pPr>
        <w:pStyle w:val="paragraph"/>
        <w:spacing w:before="0" w:beforeAutospacing="0" w:after="0" w:afterAutospacing="0"/>
        <w:ind w:left="360"/>
        <w:textAlignment w:val="baseline"/>
        <w:rPr>
          <w:rFonts w:ascii="Calibri Light" w:hAnsi="Calibri Light" w:cs="Calibri Light"/>
          <w:sz w:val="32"/>
          <w:szCs w:val="32"/>
        </w:rPr>
      </w:pPr>
    </w:p>
    <w:p w14:paraId="7A407DD9" w14:textId="322A4B32" w:rsidR="00B940A1" w:rsidRDefault="00B940A1" w:rsidP="00B940A1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"/>
        </w:rPr>
        <w:t xml:space="preserve">3. </w:t>
      </w:r>
      <w:r>
        <w:rPr>
          <w:rStyle w:val="normaltextrun"/>
          <w:rFonts w:ascii="Calibri" w:hAnsi="Calibri" w:cs="Calibri"/>
          <w:b/>
          <w:bCs/>
          <w:lang w:val="en"/>
        </w:rPr>
        <w:t>Dev Environment:</w:t>
      </w:r>
      <w:r>
        <w:rPr>
          <w:rStyle w:val="normaltextrun"/>
          <w:rFonts w:ascii="Calibri" w:hAnsi="Calibri" w:cs="Calibri"/>
          <w:lang w:val="en"/>
        </w:rPr>
        <w:t xml:space="preserve"> </w:t>
      </w:r>
      <w:r w:rsidR="00164A72">
        <w:rPr>
          <w:rStyle w:val="normaltextrun"/>
          <w:rFonts w:ascii="Calibri" w:hAnsi="Calibri" w:cs="Calibri"/>
          <w:lang w:val="en"/>
        </w:rPr>
        <w:t>6</w:t>
      </w:r>
      <w:r>
        <w:rPr>
          <w:rStyle w:val="normaltextrun"/>
          <w:rFonts w:ascii="Calibri" w:hAnsi="Calibri" w:cs="Calibri"/>
          <w:lang w:val="en"/>
        </w:rPr>
        <w:t xml:space="preserve"> Hrs. (</w:t>
      </w:r>
      <w:r w:rsidR="00164A72">
        <w:rPr>
          <w:rStyle w:val="normaltextrun"/>
          <w:rFonts w:ascii="Calibri" w:hAnsi="Calibri" w:cs="Calibri"/>
          <w:lang w:val="en"/>
        </w:rPr>
        <w:t>2</w:t>
      </w:r>
      <w:r>
        <w:rPr>
          <w:rStyle w:val="normaltextrun"/>
          <w:rFonts w:ascii="Calibri" w:hAnsi="Calibri" w:cs="Calibri"/>
          <w:lang w:val="en"/>
        </w:rPr>
        <w:t xml:space="preserve"> x 3 QA’s)</w:t>
      </w:r>
      <w:r>
        <w:rPr>
          <w:rStyle w:val="eop"/>
          <w:rFonts w:ascii="Calibri" w:hAnsi="Calibri" w:cs="Calibri"/>
        </w:rPr>
        <w:t> </w:t>
      </w:r>
    </w:p>
    <w:p w14:paraId="11F775A3" w14:textId="77777777" w:rsidR="00B940A1" w:rsidRDefault="00B940A1" w:rsidP="00B940A1">
      <w:pPr>
        <w:pStyle w:val="paragraph"/>
        <w:spacing w:before="0" w:beforeAutospacing="0" w:after="0" w:afterAutospacing="0"/>
        <w:ind w:left="360"/>
        <w:textAlignment w:val="baseline"/>
        <w:rPr>
          <w:rFonts w:ascii="Calibri Light" w:hAnsi="Calibri Light" w:cs="Calibri Light"/>
          <w:sz w:val="32"/>
          <w:szCs w:val="32"/>
        </w:rPr>
      </w:pPr>
    </w:p>
    <w:p w14:paraId="1728DC47" w14:textId="133B312F" w:rsidR="00B940A1" w:rsidRDefault="00B940A1" w:rsidP="00B940A1">
      <w:pPr>
        <w:pStyle w:val="paragraph"/>
        <w:spacing w:before="0" w:beforeAutospacing="0" w:after="0" w:afterAutospacing="0"/>
        <w:ind w:left="360"/>
        <w:textAlignment w:val="baseline"/>
        <w:rPr>
          <w:rFonts w:ascii="Calibri Light" w:hAnsi="Calibri Light" w:cs="Calibri Light"/>
          <w:sz w:val="32"/>
          <w:szCs w:val="32"/>
        </w:rPr>
      </w:pPr>
      <w:r>
        <w:rPr>
          <w:rStyle w:val="normaltextrun"/>
          <w:rFonts w:ascii="Calibri" w:hAnsi="Calibri" w:cs="Calibri"/>
          <w:lang w:val="en"/>
        </w:rPr>
        <w:t xml:space="preserve">4. </w:t>
      </w:r>
      <w:r>
        <w:rPr>
          <w:rStyle w:val="normaltextrun"/>
          <w:rFonts w:ascii="Calibri" w:hAnsi="Calibri" w:cs="Calibri"/>
          <w:b/>
          <w:bCs/>
          <w:lang w:val="en"/>
        </w:rPr>
        <w:t>QA Environment:</w:t>
      </w:r>
      <w:r>
        <w:rPr>
          <w:rStyle w:val="normaltextrun"/>
          <w:rFonts w:ascii="Calibri" w:hAnsi="Calibri" w:cs="Calibri"/>
          <w:lang w:val="en"/>
        </w:rPr>
        <w:t xml:space="preserve"> </w:t>
      </w:r>
      <w:r w:rsidR="00164A72">
        <w:rPr>
          <w:rStyle w:val="normaltextrun"/>
          <w:rFonts w:ascii="Calibri" w:hAnsi="Calibri" w:cs="Calibri"/>
          <w:lang w:val="en"/>
        </w:rPr>
        <w:t>9</w:t>
      </w:r>
      <w:r>
        <w:rPr>
          <w:rStyle w:val="normaltextrun"/>
          <w:rFonts w:ascii="Calibri" w:hAnsi="Calibri" w:cs="Calibri"/>
          <w:lang w:val="en"/>
        </w:rPr>
        <w:t xml:space="preserve"> Hrs. (</w:t>
      </w:r>
      <w:r w:rsidR="00164A72">
        <w:rPr>
          <w:rStyle w:val="normaltextrun"/>
          <w:rFonts w:ascii="Calibri" w:hAnsi="Calibri" w:cs="Calibri"/>
          <w:lang w:val="en"/>
        </w:rPr>
        <w:t>3</w:t>
      </w:r>
      <w:r>
        <w:rPr>
          <w:rStyle w:val="normaltextrun"/>
          <w:rFonts w:ascii="Calibri" w:hAnsi="Calibri" w:cs="Calibri"/>
          <w:lang w:val="en"/>
        </w:rPr>
        <w:t xml:space="preserve"> x 3 QA’s)</w:t>
      </w:r>
      <w:r>
        <w:rPr>
          <w:rStyle w:val="eop"/>
          <w:rFonts w:ascii="Calibri" w:hAnsi="Calibri" w:cs="Calibri"/>
        </w:rPr>
        <w:t> </w:t>
      </w:r>
    </w:p>
    <w:p w14:paraId="3D28902E" w14:textId="77777777" w:rsidR="00B940A1" w:rsidRDefault="00B940A1" w:rsidP="00B940A1">
      <w:pPr>
        <w:spacing w:after="200" w:line="276" w:lineRule="auto"/>
        <w:rPr>
          <w:lang w:val="en-US"/>
        </w:rPr>
      </w:pPr>
    </w:p>
    <w:p w14:paraId="5E237ACF" w14:textId="77777777" w:rsidR="00AF0FDC" w:rsidRDefault="00AF0FDC" w:rsidP="002D2726">
      <w:pPr>
        <w:spacing w:after="200" w:line="276" w:lineRule="auto"/>
        <w:rPr>
          <w:lang w:val="en-US"/>
        </w:rPr>
      </w:pPr>
    </w:p>
    <w:p w14:paraId="11F1A0C7" w14:textId="77777777" w:rsidR="00AF0FDC" w:rsidRDefault="00AF0FDC" w:rsidP="002D2726">
      <w:pPr>
        <w:spacing w:after="200" w:line="276" w:lineRule="auto"/>
        <w:rPr>
          <w:lang w:val="en-US"/>
        </w:rPr>
      </w:pPr>
    </w:p>
    <w:p w14:paraId="247EB93D" w14:textId="77777777" w:rsidR="00AF0FDC" w:rsidRDefault="00AF0FDC" w:rsidP="002D2726">
      <w:pPr>
        <w:spacing w:after="200" w:line="276" w:lineRule="auto"/>
        <w:rPr>
          <w:lang w:val="en-US"/>
        </w:rPr>
      </w:pPr>
    </w:p>
    <w:p w14:paraId="49240BD1" w14:textId="77777777" w:rsidR="00AF0FDC" w:rsidRDefault="00AF0FDC" w:rsidP="002D2726">
      <w:pPr>
        <w:spacing w:after="200" w:line="276" w:lineRule="auto"/>
        <w:rPr>
          <w:lang w:val="en-US"/>
        </w:rPr>
      </w:pPr>
    </w:p>
    <w:p w14:paraId="3BEE9E2A" w14:textId="77777777" w:rsidR="00B864B1" w:rsidRPr="00703CDC" w:rsidRDefault="009A5EC3" w:rsidP="00B41791">
      <w:pPr>
        <w:pStyle w:val="Heading1"/>
        <w:numPr>
          <w:ilvl w:val="0"/>
          <w:numId w:val="7"/>
        </w:numPr>
        <w:rPr>
          <w:b/>
          <w:bCs/>
          <w:lang w:val="en"/>
        </w:rPr>
      </w:pPr>
      <w:bookmarkStart w:id="4" w:name="_Toc103072310"/>
      <w:r w:rsidRPr="00703CDC">
        <w:rPr>
          <w:b/>
          <w:bCs/>
          <w:lang w:val="en"/>
        </w:rPr>
        <w:lastRenderedPageBreak/>
        <w:t>Scope</w:t>
      </w:r>
      <w:bookmarkEnd w:id="4"/>
    </w:p>
    <w:p w14:paraId="4C367F1C" w14:textId="77777777" w:rsidR="002873E5" w:rsidRPr="002873E5" w:rsidRDefault="002873E5" w:rsidP="002873E5">
      <w:pPr>
        <w:rPr>
          <w:lang w:val="en"/>
        </w:rPr>
      </w:pPr>
    </w:p>
    <w:p w14:paraId="61B72472" w14:textId="77777777" w:rsidR="00B864B1" w:rsidRPr="00070B9B" w:rsidRDefault="009A5EC3">
      <w:pPr>
        <w:spacing w:after="200" w:line="276" w:lineRule="auto"/>
        <w:ind w:left="435" w:firstLine="30"/>
        <w:rPr>
          <w:lang w:val="en"/>
        </w:rPr>
      </w:pPr>
      <w:r w:rsidRPr="00070B9B">
        <w:rPr>
          <w:lang w:val="en"/>
        </w:rPr>
        <w:t xml:space="preserve">Following are the functions that will be impacted due to this </w:t>
      </w:r>
      <w:r w:rsidRPr="00070B9B">
        <w:rPr>
          <w:lang w:val="en-US"/>
        </w:rPr>
        <w:t>User Story</w:t>
      </w:r>
      <w:r w:rsidRPr="00070B9B">
        <w:rPr>
          <w:lang w:val="en"/>
        </w:rPr>
        <w:t xml:space="preserve"> and are </w:t>
      </w:r>
      <w:r w:rsidR="00C80121" w:rsidRPr="00070B9B">
        <w:rPr>
          <w:lang w:val="en"/>
        </w:rPr>
        <w:t>within</w:t>
      </w:r>
      <w:r w:rsidRPr="00070B9B">
        <w:rPr>
          <w:lang w:val="en"/>
        </w:rPr>
        <w:t xml:space="preserve"> the scope of </w:t>
      </w:r>
      <w:r w:rsidRPr="00070B9B">
        <w:rPr>
          <w:lang w:val="en-US"/>
        </w:rPr>
        <w:t xml:space="preserve">the </w:t>
      </w:r>
      <w:r w:rsidRPr="00070B9B">
        <w:rPr>
          <w:lang w:val="en"/>
        </w:rPr>
        <w:t>testing:</w:t>
      </w:r>
    </w:p>
    <w:p w14:paraId="57CC29B1" w14:textId="6ED3FC8A" w:rsidR="00442F72" w:rsidRDefault="00B64196" w:rsidP="00442F72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Approver 2</w:t>
      </w:r>
      <w:r w:rsidRPr="00B64196">
        <w:rPr>
          <w:vertAlign w:val="superscript"/>
          <w:lang w:val="en-US"/>
        </w:rPr>
        <w:t>nd</w:t>
      </w:r>
      <w:r>
        <w:rPr>
          <w:lang w:val="en-US"/>
        </w:rPr>
        <w:t xml:space="preserve"> Leve</w:t>
      </w:r>
      <w:r w:rsidR="00872353">
        <w:rPr>
          <w:lang w:val="en-US"/>
        </w:rPr>
        <w:t>l</w:t>
      </w:r>
    </w:p>
    <w:p w14:paraId="11EB8327" w14:textId="77777777" w:rsidR="00B940A1" w:rsidRPr="00B940A1" w:rsidRDefault="00B940A1" w:rsidP="00B940A1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B940A1">
        <w:rPr>
          <w:rFonts w:ascii="Segoe UI" w:eastAsia="Times New Roman" w:hAnsi="Segoe UI" w:cs="Segoe UI"/>
          <w:sz w:val="21"/>
          <w:szCs w:val="21"/>
        </w:rPr>
        <w:t>NR Approver / Finance Approver Panel.</w:t>
      </w:r>
    </w:p>
    <w:p w14:paraId="13131CCD" w14:textId="77777777" w:rsidR="00B940A1" w:rsidRPr="00B940A1" w:rsidRDefault="00B940A1" w:rsidP="00B940A1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B940A1">
        <w:rPr>
          <w:rFonts w:ascii="Segoe UI" w:eastAsia="Times New Roman" w:hAnsi="Segoe UI" w:cs="Segoe UI"/>
          <w:sz w:val="21"/>
          <w:szCs w:val="21"/>
        </w:rPr>
        <w:t>NR Dashboard Grid</w:t>
      </w:r>
    </w:p>
    <w:p w14:paraId="5F44AFB3" w14:textId="77777777" w:rsidR="00B940A1" w:rsidRPr="00B940A1" w:rsidRDefault="00B940A1" w:rsidP="00B940A1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B940A1">
        <w:rPr>
          <w:rFonts w:ascii="Segoe UI" w:eastAsia="Times New Roman" w:hAnsi="Segoe UI" w:cs="Segoe UI"/>
          <w:sz w:val="21"/>
          <w:szCs w:val="21"/>
        </w:rPr>
        <w:t>NR calculations in the grid once FM change the Amount of NR on Dashboard.</w:t>
      </w:r>
    </w:p>
    <w:p w14:paraId="558C2F3F" w14:textId="77777777" w:rsidR="00B940A1" w:rsidRPr="00B940A1" w:rsidRDefault="00B940A1" w:rsidP="00B940A1">
      <w:pPr>
        <w:pStyle w:val="ListParagraph"/>
        <w:spacing w:line="276" w:lineRule="auto"/>
        <w:rPr>
          <w:lang w:val="en-US"/>
        </w:rPr>
      </w:pPr>
    </w:p>
    <w:p w14:paraId="753BEBF4" w14:textId="77777777" w:rsidR="00442F72" w:rsidRDefault="00442F72" w:rsidP="00442F72">
      <w:pPr>
        <w:spacing w:line="276" w:lineRule="auto"/>
        <w:rPr>
          <w:lang w:val="en-US"/>
        </w:rPr>
      </w:pPr>
    </w:p>
    <w:p w14:paraId="72BA7E6D" w14:textId="77777777" w:rsidR="00442F72" w:rsidRDefault="00442F72" w:rsidP="00442F72">
      <w:pPr>
        <w:spacing w:line="276" w:lineRule="auto"/>
        <w:rPr>
          <w:lang w:val="en-US"/>
        </w:rPr>
      </w:pPr>
    </w:p>
    <w:p w14:paraId="12E79030" w14:textId="77777777" w:rsidR="00442F72" w:rsidRDefault="00442F72" w:rsidP="00442F72">
      <w:pPr>
        <w:spacing w:line="276" w:lineRule="auto"/>
        <w:rPr>
          <w:lang w:val="en-US"/>
        </w:rPr>
      </w:pPr>
    </w:p>
    <w:p w14:paraId="247E2E5E" w14:textId="77777777" w:rsidR="00442F72" w:rsidRDefault="00442F72" w:rsidP="00442F72">
      <w:pPr>
        <w:spacing w:line="276" w:lineRule="auto"/>
        <w:rPr>
          <w:lang w:val="en-US"/>
        </w:rPr>
      </w:pPr>
    </w:p>
    <w:p w14:paraId="134CFA4B" w14:textId="77777777" w:rsidR="00442F72" w:rsidRDefault="00442F72" w:rsidP="00442F72">
      <w:pPr>
        <w:spacing w:line="276" w:lineRule="auto"/>
        <w:rPr>
          <w:lang w:val="en-US"/>
        </w:rPr>
      </w:pPr>
    </w:p>
    <w:p w14:paraId="04A4EC0D" w14:textId="77777777" w:rsidR="00442F72" w:rsidRDefault="00442F72" w:rsidP="00442F72">
      <w:pPr>
        <w:spacing w:line="276" w:lineRule="auto"/>
        <w:rPr>
          <w:lang w:val="en-US"/>
        </w:rPr>
      </w:pPr>
    </w:p>
    <w:p w14:paraId="19DAB826" w14:textId="77777777" w:rsidR="00442F72" w:rsidRDefault="00442F72" w:rsidP="00442F72">
      <w:pPr>
        <w:spacing w:line="276" w:lineRule="auto"/>
        <w:rPr>
          <w:lang w:val="en-US"/>
        </w:rPr>
      </w:pPr>
    </w:p>
    <w:p w14:paraId="3A624450" w14:textId="77777777" w:rsidR="00442F72" w:rsidRDefault="00442F72" w:rsidP="00442F72">
      <w:pPr>
        <w:spacing w:line="276" w:lineRule="auto"/>
        <w:rPr>
          <w:lang w:val="en-US"/>
        </w:rPr>
      </w:pPr>
    </w:p>
    <w:p w14:paraId="3FD0AE8F" w14:textId="77777777" w:rsidR="00442F72" w:rsidRDefault="00442F72" w:rsidP="00442F72">
      <w:pPr>
        <w:spacing w:line="276" w:lineRule="auto"/>
        <w:rPr>
          <w:lang w:val="en-US"/>
        </w:rPr>
      </w:pPr>
    </w:p>
    <w:p w14:paraId="0AC23CB2" w14:textId="77777777" w:rsidR="00442F72" w:rsidRDefault="00442F72" w:rsidP="00442F72">
      <w:pPr>
        <w:spacing w:line="276" w:lineRule="auto"/>
        <w:rPr>
          <w:lang w:val="en-US"/>
        </w:rPr>
      </w:pPr>
    </w:p>
    <w:p w14:paraId="6E8CA5D1" w14:textId="77777777" w:rsidR="00442F72" w:rsidRDefault="00442F72" w:rsidP="00442F72">
      <w:pPr>
        <w:spacing w:line="276" w:lineRule="auto"/>
        <w:rPr>
          <w:lang w:val="en-US"/>
        </w:rPr>
      </w:pPr>
    </w:p>
    <w:p w14:paraId="47408CA8" w14:textId="77777777" w:rsidR="00442F72" w:rsidRDefault="00442F72" w:rsidP="00442F72">
      <w:pPr>
        <w:spacing w:line="276" w:lineRule="auto"/>
        <w:rPr>
          <w:lang w:val="en-US"/>
        </w:rPr>
      </w:pPr>
    </w:p>
    <w:p w14:paraId="27D2CEDF" w14:textId="77777777" w:rsidR="00442F72" w:rsidRDefault="00442F72" w:rsidP="00442F72">
      <w:pPr>
        <w:spacing w:line="276" w:lineRule="auto"/>
        <w:rPr>
          <w:lang w:val="en-US"/>
        </w:rPr>
      </w:pPr>
    </w:p>
    <w:p w14:paraId="6C5E4C09" w14:textId="77777777" w:rsidR="00442F72" w:rsidRDefault="00442F72" w:rsidP="00442F72">
      <w:pPr>
        <w:spacing w:line="276" w:lineRule="auto"/>
        <w:rPr>
          <w:lang w:val="en-US"/>
        </w:rPr>
      </w:pPr>
    </w:p>
    <w:p w14:paraId="7788E1F2" w14:textId="77777777" w:rsidR="00442F72" w:rsidRDefault="00442F72" w:rsidP="00442F72">
      <w:pPr>
        <w:spacing w:line="276" w:lineRule="auto"/>
        <w:rPr>
          <w:lang w:val="en-US"/>
        </w:rPr>
      </w:pPr>
    </w:p>
    <w:p w14:paraId="13F52A07" w14:textId="77777777" w:rsidR="00442F72" w:rsidRDefault="00442F72" w:rsidP="00442F72">
      <w:pPr>
        <w:spacing w:line="276" w:lineRule="auto"/>
        <w:rPr>
          <w:lang w:val="en-US"/>
        </w:rPr>
      </w:pPr>
    </w:p>
    <w:p w14:paraId="7BFAE0C0" w14:textId="77777777" w:rsidR="00442F72" w:rsidRDefault="00442F72" w:rsidP="00442F72">
      <w:pPr>
        <w:spacing w:line="276" w:lineRule="auto"/>
        <w:rPr>
          <w:lang w:val="en-US"/>
        </w:rPr>
      </w:pPr>
    </w:p>
    <w:p w14:paraId="5C602E87" w14:textId="77777777" w:rsidR="00442F72" w:rsidRDefault="00442F72" w:rsidP="00442F72">
      <w:pPr>
        <w:spacing w:line="276" w:lineRule="auto"/>
        <w:rPr>
          <w:lang w:val="en-US"/>
        </w:rPr>
      </w:pPr>
    </w:p>
    <w:p w14:paraId="3AB930DE" w14:textId="77777777" w:rsidR="00442F72" w:rsidRDefault="00442F72" w:rsidP="00442F72">
      <w:pPr>
        <w:spacing w:line="276" w:lineRule="auto"/>
        <w:rPr>
          <w:lang w:val="en-US"/>
        </w:rPr>
      </w:pPr>
    </w:p>
    <w:p w14:paraId="7889D34D" w14:textId="77777777" w:rsidR="00442F72" w:rsidRDefault="00442F72" w:rsidP="00442F72">
      <w:pPr>
        <w:spacing w:line="276" w:lineRule="auto"/>
        <w:rPr>
          <w:lang w:val="en-US"/>
        </w:rPr>
      </w:pPr>
    </w:p>
    <w:p w14:paraId="68CAE4DA" w14:textId="77777777" w:rsidR="00442F72" w:rsidRDefault="00442F72" w:rsidP="00442F72">
      <w:pPr>
        <w:spacing w:line="276" w:lineRule="auto"/>
        <w:rPr>
          <w:lang w:val="en-US"/>
        </w:rPr>
      </w:pPr>
    </w:p>
    <w:p w14:paraId="6D7FF734" w14:textId="77777777" w:rsidR="00442F72" w:rsidRDefault="00442F72" w:rsidP="00442F72">
      <w:pPr>
        <w:spacing w:line="276" w:lineRule="auto"/>
        <w:rPr>
          <w:lang w:val="en-US"/>
        </w:rPr>
      </w:pPr>
    </w:p>
    <w:p w14:paraId="3EB1B0A6" w14:textId="77777777" w:rsidR="00442F72" w:rsidRDefault="00442F72" w:rsidP="00442F72">
      <w:pPr>
        <w:spacing w:line="276" w:lineRule="auto"/>
        <w:rPr>
          <w:lang w:val="en-US"/>
        </w:rPr>
      </w:pPr>
    </w:p>
    <w:p w14:paraId="483551DE" w14:textId="77777777" w:rsidR="00442F72" w:rsidRDefault="00442F72" w:rsidP="00442F72">
      <w:pPr>
        <w:spacing w:line="276" w:lineRule="auto"/>
        <w:rPr>
          <w:lang w:val="en-US"/>
        </w:rPr>
      </w:pPr>
    </w:p>
    <w:p w14:paraId="4E7D08EC" w14:textId="77777777" w:rsidR="00442F72" w:rsidRDefault="00442F72" w:rsidP="00442F72">
      <w:pPr>
        <w:spacing w:line="276" w:lineRule="auto"/>
        <w:rPr>
          <w:lang w:val="en-US"/>
        </w:rPr>
      </w:pPr>
    </w:p>
    <w:p w14:paraId="0A90BFD4" w14:textId="77777777" w:rsidR="00442F72" w:rsidRDefault="00442F72" w:rsidP="00442F72">
      <w:pPr>
        <w:spacing w:line="276" w:lineRule="auto"/>
        <w:rPr>
          <w:lang w:val="en-US"/>
        </w:rPr>
      </w:pPr>
    </w:p>
    <w:p w14:paraId="3E589B97" w14:textId="77777777" w:rsidR="00442F72" w:rsidRDefault="00442F72" w:rsidP="00442F72">
      <w:pPr>
        <w:spacing w:line="276" w:lineRule="auto"/>
        <w:rPr>
          <w:lang w:val="en-US"/>
        </w:rPr>
      </w:pPr>
    </w:p>
    <w:p w14:paraId="4E538053" w14:textId="77777777" w:rsidR="00B864B1" w:rsidRPr="00703CDC" w:rsidRDefault="009A5EC3" w:rsidP="00B41791">
      <w:pPr>
        <w:pStyle w:val="Heading1"/>
        <w:numPr>
          <w:ilvl w:val="0"/>
          <w:numId w:val="7"/>
        </w:numPr>
        <w:rPr>
          <w:b/>
          <w:bCs/>
          <w:lang w:val="en"/>
        </w:rPr>
      </w:pPr>
      <w:bookmarkStart w:id="5" w:name="_Toc103072311"/>
      <w:r w:rsidRPr="00703CDC">
        <w:rPr>
          <w:b/>
          <w:bCs/>
          <w:lang w:val="en"/>
        </w:rPr>
        <w:lastRenderedPageBreak/>
        <w:t>Strategy</w:t>
      </w:r>
      <w:bookmarkEnd w:id="5"/>
    </w:p>
    <w:p w14:paraId="746EC771" w14:textId="77777777" w:rsidR="006A2284" w:rsidRPr="006A2284" w:rsidRDefault="006A2284" w:rsidP="006A2284">
      <w:pPr>
        <w:rPr>
          <w:lang w:val="en"/>
        </w:rPr>
      </w:pPr>
    </w:p>
    <w:p w14:paraId="58E62B57" w14:textId="4D3C26D1" w:rsidR="00B864B1" w:rsidRPr="00070B9B" w:rsidRDefault="45D8DA71">
      <w:pPr>
        <w:spacing w:after="200" w:line="276" w:lineRule="auto"/>
        <w:ind w:left="405"/>
        <w:rPr>
          <w:lang w:val="en"/>
        </w:rPr>
      </w:pPr>
      <w:r w:rsidRPr="00B940A1">
        <w:rPr>
          <w:b/>
          <w:bCs/>
        </w:rPr>
        <w:t>"</w:t>
      </w:r>
      <w:r w:rsidR="00B940A1" w:rsidRPr="00B940A1">
        <w:rPr>
          <w:b/>
          <w:bCs/>
          <w:lang w:val="en-US"/>
        </w:rPr>
        <w:t>NR Enhancement</w:t>
      </w:r>
      <w:r>
        <w:t xml:space="preserve">" </w:t>
      </w:r>
      <w:r w:rsidRPr="45D8DA71">
        <w:rPr>
          <w:lang w:val="en-US"/>
        </w:rPr>
        <w:t>will be validated in the following environments:</w:t>
      </w:r>
    </w:p>
    <w:p w14:paraId="11199B06" w14:textId="1F86A9A6" w:rsidR="006A2284" w:rsidRPr="00395D67" w:rsidRDefault="00395D67" w:rsidP="00395D67">
      <w:pPr>
        <w:spacing w:line="276" w:lineRule="auto"/>
        <w:rPr>
          <w:rStyle w:val="SubtleEmphasis"/>
          <w:b/>
          <w:bCs/>
        </w:rPr>
      </w:pPr>
      <w:r>
        <w:rPr>
          <w:rStyle w:val="SubtleEmphasis"/>
          <w:b/>
          <w:bCs/>
        </w:rPr>
        <w:t xml:space="preserve">        I.) </w:t>
      </w:r>
      <w:r w:rsidR="009A5EC3" w:rsidRPr="00395D67">
        <w:rPr>
          <w:rStyle w:val="SubtleEmphasis"/>
          <w:b/>
          <w:bCs/>
        </w:rPr>
        <w:t>Dev Environment</w:t>
      </w:r>
    </w:p>
    <w:p w14:paraId="6F6FCE84" w14:textId="4C11640A" w:rsidR="00B864B1" w:rsidRPr="00070B9B" w:rsidRDefault="00EB0CDA" w:rsidP="000E6707">
      <w:pPr>
        <w:spacing w:line="276" w:lineRule="auto"/>
        <w:ind w:left="405"/>
        <w:rPr>
          <w:lang w:val="en-US"/>
        </w:rPr>
      </w:pPr>
      <w:r>
        <w:br/>
      </w:r>
      <w:r w:rsidR="45D8DA71">
        <w:t>"</w:t>
      </w:r>
      <w:r w:rsidR="00B940A1" w:rsidRPr="00B940A1">
        <w:rPr>
          <w:b/>
          <w:bCs/>
          <w:lang w:val="en-US"/>
        </w:rPr>
        <w:t>NR Enhancement</w:t>
      </w:r>
      <w:r w:rsidR="45D8DA71">
        <w:t xml:space="preserve">" </w:t>
      </w:r>
      <w:r w:rsidR="45D8DA71" w:rsidRPr="45D8DA71">
        <w:rPr>
          <w:lang w:val="en-US"/>
        </w:rPr>
        <w:t>will be developed and verified in the dev environment. The Entry and Exit criteria for the same are:</w:t>
      </w:r>
    </w:p>
    <w:p w14:paraId="2F529A56" w14:textId="77777777" w:rsidR="001E21E7" w:rsidRDefault="001E21E7" w:rsidP="001E21E7">
      <w:pPr>
        <w:spacing w:line="276" w:lineRule="auto"/>
        <w:ind w:left="405"/>
        <w:rPr>
          <w:sz w:val="22"/>
          <w:lang w:val="en-US"/>
        </w:rPr>
      </w:pPr>
    </w:p>
    <w:p w14:paraId="0EF79CCD" w14:textId="77777777" w:rsidR="00B864B1" w:rsidRPr="00EB0CDA" w:rsidRDefault="00163316" w:rsidP="00163316">
      <w:pPr>
        <w:spacing w:after="200" w:line="276" w:lineRule="auto"/>
        <w:rPr>
          <w:rStyle w:val="IntenseEmphasis"/>
        </w:rPr>
      </w:pPr>
      <w:r>
        <w:rPr>
          <w:rStyle w:val="IntenseEmphasis"/>
        </w:rPr>
        <w:t xml:space="preserve">        </w:t>
      </w:r>
      <w:r w:rsidR="009A5EC3" w:rsidRPr="00EB0CDA">
        <w:rPr>
          <w:rStyle w:val="IntenseEmphasis"/>
        </w:rPr>
        <w:t>Entry Criteria:</w:t>
      </w:r>
    </w:p>
    <w:p w14:paraId="4C4729DB" w14:textId="126F3337" w:rsidR="00363668" w:rsidRPr="00070B9B" w:rsidRDefault="45D8DA71" w:rsidP="00EC55BE">
      <w:pPr>
        <w:pStyle w:val="ListParagraph"/>
        <w:numPr>
          <w:ilvl w:val="0"/>
          <w:numId w:val="9"/>
        </w:numPr>
        <w:spacing w:after="200" w:line="276" w:lineRule="auto"/>
      </w:pPr>
      <w:r>
        <w:t>The requirement for "</w:t>
      </w:r>
      <w:r w:rsidR="00B940A1" w:rsidRPr="00B940A1">
        <w:rPr>
          <w:b/>
          <w:bCs/>
          <w:lang w:val="en-US"/>
        </w:rPr>
        <w:t>NR Enhancement</w:t>
      </w:r>
      <w:r>
        <w:t xml:space="preserve">" </w:t>
      </w:r>
      <w:r w:rsidRPr="45D8DA71">
        <w:rPr>
          <w:lang w:val="en-US"/>
        </w:rPr>
        <w:t>is finalized and approved.</w:t>
      </w:r>
    </w:p>
    <w:p w14:paraId="611D980A" w14:textId="635C5FDB" w:rsidR="00B864B1" w:rsidRPr="00070B9B" w:rsidRDefault="45D8DA71" w:rsidP="00363668">
      <w:pPr>
        <w:pStyle w:val="ListParagraph"/>
        <w:numPr>
          <w:ilvl w:val="0"/>
          <w:numId w:val="9"/>
        </w:numPr>
        <w:spacing w:after="200" w:line="276" w:lineRule="auto"/>
      </w:pPr>
      <w:r>
        <w:t>The design for "</w:t>
      </w:r>
      <w:r w:rsidR="00B940A1" w:rsidRPr="00B940A1">
        <w:rPr>
          <w:b/>
          <w:bCs/>
          <w:lang w:val="en-US"/>
        </w:rPr>
        <w:t>NR Enhancement</w:t>
      </w:r>
      <w:r>
        <w:t xml:space="preserve">" </w:t>
      </w:r>
      <w:r w:rsidRPr="45D8DA71">
        <w:rPr>
          <w:lang w:val="en-US"/>
        </w:rPr>
        <w:t>is finalized and signed off.</w:t>
      </w:r>
    </w:p>
    <w:p w14:paraId="475E9D89" w14:textId="77777777" w:rsidR="00B864B1" w:rsidRPr="00164268" w:rsidRDefault="00163316" w:rsidP="00163316">
      <w:pPr>
        <w:spacing w:after="200" w:line="276" w:lineRule="auto"/>
        <w:rPr>
          <w:rStyle w:val="IntenseEmphasis"/>
        </w:rPr>
      </w:pPr>
      <w:r>
        <w:rPr>
          <w:b/>
          <w:bCs/>
          <w:sz w:val="26"/>
          <w:szCs w:val="26"/>
          <w:lang w:val="en"/>
        </w:rPr>
        <w:t xml:space="preserve">        </w:t>
      </w:r>
      <w:r w:rsidR="009A5EC3" w:rsidRPr="00164268">
        <w:rPr>
          <w:rStyle w:val="IntenseEmphasis"/>
        </w:rPr>
        <w:t>Exit Criteria:</w:t>
      </w:r>
    </w:p>
    <w:p w14:paraId="13CE6BCF" w14:textId="77777777" w:rsidR="006506DF" w:rsidRPr="00070B9B" w:rsidRDefault="009A5EC3" w:rsidP="006506DF">
      <w:pPr>
        <w:pStyle w:val="ListParagraph"/>
        <w:numPr>
          <w:ilvl w:val="0"/>
          <w:numId w:val="14"/>
        </w:numPr>
        <w:spacing w:after="200" w:line="276" w:lineRule="auto"/>
        <w:rPr>
          <w:b/>
          <w:bCs/>
          <w:lang w:val="en"/>
        </w:rPr>
      </w:pPr>
      <w:r w:rsidRPr="00070B9B">
        <w:rPr>
          <w:lang w:val="en-US"/>
        </w:rPr>
        <w:t>All the positive scenarios are passed</w:t>
      </w:r>
      <w:r w:rsidRPr="00070B9B">
        <w:t>.</w:t>
      </w:r>
    </w:p>
    <w:p w14:paraId="710AB246" w14:textId="77777777" w:rsidR="00B864B1" w:rsidRPr="006506DF" w:rsidRDefault="00070B9B" w:rsidP="00070B9B">
      <w:pPr>
        <w:spacing w:after="200" w:line="276" w:lineRule="auto"/>
        <w:rPr>
          <w:rStyle w:val="SubtleEmphasis"/>
          <w:b/>
          <w:bCs/>
        </w:rPr>
      </w:pPr>
      <w:r>
        <w:rPr>
          <w:b/>
          <w:bCs/>
          <w:sz w:val="20"/>
          <w:szCs w:val="20"/>
          <w:lang w:val="en"/>
        </w:rPr>
        <w:t xml:space="preserve">        </w:t>
      </w:r>
      <w:r w:rsidR="009A5EC3" w:rsidRPr="006506DF">
        <w:rPr>
          <w:rStyle w:val="SubtleEmphasis"/>
          <w:b/>
          <w:bCs/>
        </w:rPr>
        <w:t>II.) QA Environment</w:t>
      </w:r>
    </w:p>
    <w:p w14:paraId="42660B9C" w14:textId="55118AD2" w:rsidR="00B864B1" w:rsidRPr="00070B9B" w:rsidRDefault="45D8DA71">
      <w:pPr>
        <w:spacing w:after="200" w:line="276" w:lineRule="auto"/>
        <w:ind w:left="405"/>
        <w:rPr>
          <w:b/>
          <w:bCs/>
          <w:lang w:val="en"/>
        </w:rPr>
      </w:pPr>
      <w:r>
        <w:t>"</w:t>
      </w:r>
      <w:r w:rsidR="00B940A1" w:rsidRPr="00B940A1">
        <w:rPr>
          <w:b/>
          <w:bCs/>
          <w:lang w:val="en-US"/>
        </w:rPr>
        <w:t>NR Enhancement</w:t>
      </w:r>
      <w:r>
        <w:t xml:space="preserve">" </w:t>
      </w:r>
      <w:r w:rsidRPr="45D8DA71">
        <w:rPr>
          <w:lang w:val="en-US"/>
        </w:rPr>
        <w:t>will be tested in the QA environment. The Entry and Exit criteria for the same are:</w:t>
      </w:r>
    </w:p>
    <w:p w14:paraId="5FD833F7" w14:textId="77777777" w:rsidR="00B864B1" w:rsidRPr="00164268" w:rsidRDefault="009A5EC3">
      <w:pPr>
        <w:spacing w:after="200" w:line="276" w:lineRule="auto"/>
        <w:ind w:left="405"/>
        <w:rPr>
          <w:rStyle w:val="IntenseEmphasis"/>
        </w:rPr>
      </w:pPr>
      <w:r w:rsidRPr="00164268">
        <w:rPr>
          <w:rStyle w:val="IntenseEmphasis"/>
        </w:rPr>
        <w:t>Entry Criteria:</w:t>
      </w:r>
    </w:p>
    <w:p w14:paraId="044E71D6" w14:textId="77777777" w:rsidR="00B864B1" w:rsidRPr="00070B9B" w:rsidRDefault="009A5EC3" w:rsidP="00290901">
      <w:pPr>
        <w:pStyle w:val="ListParagraph"/>
        <w:numPr>
          <w:ilvl w:val="0"/>
          <w:numId w:val="14"/>
        </w:numPr>
        <w:spacing w:after="200" w:line="276" w:lineRule="auto"/>
        <w:rPr>
          <w:lang w:val="en"/>
        </w:rPr>
      </w:pPr>
      <w:r w:rsidRPr="00070B9B">
        <w:rPr>
          <w:lang w:val="en"/>
        </w:rPr>
        <w:t>Dev’s exit criteria have been met</w:t>
      </w:r>
      <w:r w:rsidRPr="00070B9B">
        <w:rPr>
          <w:lang w:val="en-US"/>
        </w:rPr>
        <w:t>.</w:t>
      </w:r>
    </w:p>
    <w:p w14:paraId="5071CFD2" w14:textId="77777777" w:rsidR="00B864B1" w:rsidRPr="00164268" w:rsidRDefault="00C44EB4" w:rsidP="00C44EB4">
      <w:pPr>
        <w:spacing w:after="200" w:line="276" w:lineRule="auto"/>
        <w:rPr>
          <w:rStyle w:val="IntenseEmphasis"/>
        </w:rPr>
      </w:pPr>
      <w:r>
        <w:rPr>
          <w:rStyle w:val="IntenseEmphasis"/>
        </w:rPr>
        <w:t xml:space="preserve">        </w:t>
      </w:r>
      <w:r w:rsidR="009A5EC3" w:rsidRPr="00164268">
        <w:rPr>
          <w:rStyle w:val="IntenseEmphasis"/>
        </w:rPr>
        <w:t>Exit Criteria:</w:t>
      </w:r>
    </w:p>
    <w:p w14:paraId="393E8428" w14:textId="77777777" w:rsidR="00B864B1" w:rsidRPr="00070B9B" w:rsidRDefault="009A5EC3" w:rsidP="00290901">
      <w:pPr>
        <w:pStyle w:val="ListParagraph"/>
        <w:numPr>
          <w:ilvl w:val="0"/>
          <w:numId w:val="14"/>
        </w:numPr>
        <w:spacing w:after="200" w:line="276" w:lineRule="auto"/>
        <w:rPr>
          <w:lang w:val="en"/>
        </w:rPr>
      </w:pPr>
      <w:r w:rsidRPr="00070B9B">
        <w:rPr>
          <w:lang w:val="en"/>
        </w:rPr>
        <w:t>Positive and negative scenarios are passed.</w:t>
      </w:r>
    </w:p>
    <w:p w14:paraId="2E60B658" w14:textId="38642ED1" w:rsidR="004B05B9" w:rsidRPr="00017DB1" w:rsidRDefault="0CEC5DA6" w:rsidP="0CEC5DA6">
      <w:pPr>
        <w:pStyle w:val="ListParagraph"/>
        <w:numPr>
          <w:ilvl w:val="0"/>
          <w:numId w:val="14"/>
        </w:numPr>
        <w:spacing w:after="200" w:line="276" w:lineRule="auto"/>
        <w:rPr>
          <w:lang w:val="en-US"/>
        </w:rPr>
      </w:pPr>
      <w:r>
        <w:t xml:space="preserve">Defects found </w:t>
      </w:r>
      <w:r w:rsidRPr="0CEC5DA6">
        <w:rPr>
          <w:lang w:val="en-US"/>
        </w:rPr>
        <w:t xml:space="preserve">(P1, S1, and P1, S2) </w:t>
      </w:r>
      <w:r>
        <w:t xml:space="preserve">during </w:t>
      </w:r>
      <w:r w:rsidRPr="0CEC5DA6">
        <w:rPr>
          <w:lang w:val="en-US"/>
        </w:rPr>
        <w:t>functional</w:t>
      </w:r>
      <w:r>
        <w:t xml:space="preserve"> testing is fixed</w:t>
      </w:r>
      <w:r w:rsidRPr="0CEC5DA6">
        <w:rPr>
          <w:lang w:val="en-US"/>
        </w:rPr>
        <w:t>,</w:t>
      </w:r>
      <w:r>
        <w:t xml:space="preserve"> deployed</w:t>
      </w:r>
      <w:r w:rsidRPr="0CEC5DA6">
        <w:rPr>
          <w:lang w:val="en-US"/>
        </w:rPr>
        <w:t>, retested, and closed.</w:t>
      </w:r>
    </w:p>
    <w:p w14:paraId="4F401034" w14:textId="77777777" w:rsidR="00B864B1" w:rsidRPr="004B05B9" w:rsidRDefault="009A5EC3">
      <w:pPr>
        <w:spacing w:after="200" w:line="276" w:lineRule="auto"/>
        <w:ind w:firstLine="433"/>
        <w:rPr>
          <w:rStyle w:val="SubtleEmphasis"/>
          <w:b/>
          <w:bCs/>
        </w:rPr>
      </w:pPr>
      <w:r w:rsidRPr="004B05B9">
        <w:rPr>
          <w:rStyle w:val="SubtleEmphasis"/>
          <w:b/>
          <w:bCs/>
        </w:rPr>
        <w:t>III.) Production Environment</w:t>
      </w:r>
    </w:p>
    <w:p w14:paraId="67BA8A9B" w14:textId="77777777" w:rsidR="00B864B1" w:rsidRPr="00070B9B" w:rsidRDefault="009A5EC3" w:rsidP="00C979F0">
      <w:pPr>
        <w:spacing w:after="200" w:line="276" w:lineRule="auto"/>
        <w:ind w:left="405"/>
        <w:rPr>
          <w:b/>
          <w:bCs/>
        </w:rPr>
      </w:pPr>
      <w:r w:rsidRPr="00070B9B">
        <w:rPr>
          <w:lang w:val="en"/>
        </w:rPr>
        <w:t xml:space="preserve">Sanity testing will be performed in the Production environment. </w:t>
      </w:r>
      <w:r w:rsidRPr="00070B9B">
        <w:rPr>
          <w:lang w:val="en-US"/>
        </w:rPr>
        <w:t>The Entry and Exit criteria for the same are:</w:t>
      </w:r>
    </w:p>
    <w:p w14:paraId="7A6455D7" w14:textId="77777777" w:rsidR="00B864B1" w:rsidRPr="00164268" w:rsidRDefault="009A5EC3">
      <w:pPr>
        <w:spacing w:after="200" w:line="276" w:lineRule="auto"/>
        <w:ind w:left="405"/>
        <w:rPr>
          <w:rStyle w:val="IntenseEmphasis"/>
        </w:rPr>
      </w:pPr>
      <w:r w:rsidRPr="00164268">
        <w:rPr>
          <w:rStyle w:val="IntenseEmphasis"/>
        </w:rPr>
        <w:t>Entry Criteria:</w:t>
      </w:r>
    </w:p>
    <w:p w14:paraId="763E0AC5" w14:textId="77777777" w:rsidR="00B864B1" w:rsidRPr="00070B9B" w:rsidRDefault="009A5EC3" w:rsidP="00C979F0">
      <w:pPr>
        <w:pStyle w:val="ListParagraph"/>
        <w:numPr>
          <w:ilvl w:val="0"/>
          <w:numId w:val="15"/>
        </w:numPr>
        <w:spacing w:after="200" w:line="276" w:lineRule="auto"/>
      </w:pPr>
      <w:r w:rsidRPr="00070B9B">
        <w:rPr>
          <w:lang w:val="en-US"/>
        </w:rPr>
        <w:t>Code is deployed in the Production environment.</w:t>
      </w:r>
    </w:p>
    <w:p w14:paraId="45301689" w14:textId="77777777" w:rsidR="00B864B1" w:rsidRPr="00363668" w:rsidRDefault="00C979F0" w:rsidP="00C979F0">
      <w:pPr>
        <w:spacing w:after="200" w:line="276" w:lineRule="auto"/>
        <w:rPr>
          <w:rStyle w:val="IntenseEmphasis"/>
        </w:rPr>
      </w:pPr>
      <w:r>
        <w:rPr>
          <w:rStyle w:val="IntenseEmphasis"/>
        </w:rPr>
        <w:t xml:space="preserve">       </w:t>
      </w:r>
      <w:r w:rsidR="009A5EC3" w:rsidRPr="00363668">
        <w:rPr>
          <w:rStyle w:val="IntenseEmphasis"/>
        </w:rPr>
        <w:t>Exit Criteria:</w:t>
      </w:r>
    </w:p>
    <w:p w14:paraId="60DD600E" w14:textId="77777777" w:rsidR="00F71220" w:rsidRPr="00070B9B" w:rsidRDefault="009A5EC3" w:rsidP="004B05B9">
      <w:pPr>
        <w:pStyle w:val="ListParagraph"/>
        <w:numPr>
          <w:ilvl w:val="0"/>
          <w:numId w:val="15"/>
        </w:numPr>
        <w:spacing w:after="200" w:line="276" w:lineRule="auto"/>
        <w:rPr>
          <w:lang w:val="en-US"/>
        </w:rPr>
      </w:pPr>
      <w:r w:rsidRPr="00070B9B">
        <w:rPr>
          <w:lang w:val="en-US"/>
        </w:rPr>
        <w:t>Code is reflected in the Production environment.</w:t>
      </w:r>
      <w:r w:rsidR="00F71220" w:rsidRPr="00070B9B">
        <w:rPr>
          <w:lang w:val="en-US"/>
        </w:rPr>
        <w:br w:type="page"/>
      </w:r>
    </w:p>
    <w:p w14:paraId="27BAF492" w14:textId="77777777" w:rsidR="00B864B1" w:rsidRPr="00703CDC" w:rsidRDefault="009A5EC3" w:rsidP="004B05B9">
      <w:pPr>
        <w:pStyle w:val="Heading1"/>
        <w:numPr>
          <w:ilvl w:val="0"/>
          <w:numId w:val="7"/>
        </w:numPr>
        <w:rPr>
          <w:b/>
          <w:bCs/>
          <w:lang w:val="en"/>
        </w:rPr>
      </w:pPr>
      <w:bookmarkStart w:id="6" w:name="_Toc103072312"/>
      <w:r w:rsidRPr="00703CDC">
        <w:rPr>
          <w:b/>
          <w:bCs/>
          <w:lang w:val="en"/>
        </w:rPr>
        <w:lastRenderedPageBreak/>
        <w:t>Defects</w:t>
      </w:r>
      <w:bookmarkEnd w:id="6"/>
    </w:p>
    <w:p w14:paraId="4A4545B4" w14:textId="77777777" w:rsidR="004B05B9" w:rsidRPr="004B05B9" w:rsidRDefault="004B05B9" w:rsidP="004B05B9">
      <w:pPr>
        <w:pStyle w:val="ListParagraph"/>
        <w:rPr>
          <w:lang w:val="en"/>
        </w:rPr>
      </w:pPr>
    </w:p>
    <w:p w14:paraId="66765385" w14:textId="7F7E807D" w:rsidR="00B864B1" w:rsidRPr="00BD4A82" w:rsidRDefault="0CEC5DA6" w:rsidP="0CEC5DA6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 xml:space="preserve">Defects found during functional and sanity testing will be logged into VSTS by the QA team. </w:t>
      </w:r>
    </w:p>
    <w:p w14:paraId="391CA710" w14:textId="75C1025F" w:rsidR="00B864B1" w:rsidRPr="00BD4A82" w:rsidRDefault="0CEC5DA6" w:rsidP="0CEC5DA6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 xml:space="preserve">The Dev team will </w:t>
      </w:r>
      <w:proofErr w:type="gramStart"/>
      <w:r w:rsidRPr="0CEC5DA6">
        <w:rPr>
          <w:lang w:val="en"/>
        </w:rPr>
        <w:t>look into</w:t>
      </w:r>
      <w:proofErr w:type="gramEnd"/>
      <w:r w:rsidRPr="0CEC5DA6">
        <w:rPr>
          <w:lang w:val="en"/>
        </w:rPr>
        <w:t xml:space="preserve"> the issue, fix it in the Dev environment, unit test it, and deploy it on the QA environment. </w:t>
      </w:r>
    </w:p>
    <w:p w14:paraId="04F49F2A" w14:textId="3BA36267" w:rsidR="00B864B1" w:rsidRPr="00BD4A82" w:rsidRDefault="0CEC5DA6" w:rsidP="0CEC5DA6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>QA team will then retest the defect and change the status accordingly (Closed or Reopened).</w:t>
      </w:r>
    </w:p>
    <w:p w14:paraId="1F06713A" w14:textId="442F6E71" w:rsidR="00B864B1" w:rsidRPr="00BD4A82" w:rsidRDefault="0CEC5DA6" w:rsidP="0CEC5DA6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 xml:space="preserve">Defects that are not going to be fixed in this </w:t>
      </w:r>
      <w:r w:rsidR="00B940A1" w:rsidRPr="0CEC5DA6">
        <w:rPr>
          <w:lang w:val="en"/>
        </w:rPr>
        <w:t>release</w:t>
      </w:r>
      <w:r w:rsidRPr="0CEC5DA6">
        <w:rPr>
          <w:lang w:val="en"/>
        </w:rPr>
        <w:t xml:space="preserve"> will be </w:t>
      </w:r>
      <w:proofErr w:type="gramStart"/>
      <w:r w:rsidRPr="0CEC5DA6">
        <w:rPr>
          <w:lang w:val="en"/>
        </w:rPr>
        <w:t>moved, and</w:t>
      </w:r>
      <w:proofErr w:type="gramEnd"/>
      <w:r w:rsidRPr="0CEC5DA6">
        <w:rPr>
          <w:lang w:val="en"/>
        </w:rPr>
        <w:t xml:space="preserve"> fixed in the next release. </w:t>
      </w:r>
    </w:p>
    <w:p w14:paraId="4ED56EB3" w14:textId="00605FCA" w:rsidR="00B864B1" w:rsidRPr="00BD4A82" w:rsidRDefault="0CEC5DA6" w:rsidP="0CEC5DA6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 xml:space="preserve">Test Cases that </w:t>
      </w:r>
      <w:r w:rsidR="00B940A1" w:rsidRPr="0CEC5DA6">
        <w:rPr>
          <w:lang w:val="en"/>
        </w:rPr>
        <w:t>are</w:t>
      </w:r>
      <w:r w:rsidRPr="0CEC5DA6">
        <w:rPr>
          <w:lang w:val="en"/>
        </w:rPr>
        <w:t xml:space="preserve"> affected by the deferred defects will remain in failed status and will be executed in the release when the defect will be fixed respectively.</w:t>
      </w:r>
    </w:p>
    <w:p w14:paraId="6D04ABDB" w14:textId="77777777" w:rsidR="00B864B1" w:rsidRPr="00BD4A82" w:rsidRDefault="00B864B1">
      <w:pPr>
        <w:spacing w:after="200" w:line="276" w:lineRule="auto"/>
        <w:ind w:left="735" w:firstLine="20"/>
        <w:rPr>
          <w:lang w:val="en"/>
        </w:rPr>
      </w:pPr>
    </w:p>
    <w:p w14:paraId="6741E0CD" w14:textId="77777777" w:rsidR="009742FD" w:rsidRDefault="009742FD">
      <w:pPr>
        <w:widowControl/>
        <w:autoSpaceDE/>
        <w:autoSpaceDN/>
        <w:adjustRightInd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  <w:r>
        <w:rPr>
          <w:lang w:val="en"/>
        </w:rPr>
        <w:br w:type="page"/>
      </w:r>
    </w:p>
    <w:p w14:paraId="6559F635" w14:textId="77777777" w:rsidR="00B864B1" w:rsidRPr="00703CDC" w:rsidRDefault="00D8422C" w:rsidP="00EB0CDA">
      <w:pPr>
        <w:pStyle w:val="Heading1"/>
        <w:rPr>
          <w:b/>
          <w:bCs/>
          <w:lang w:val="en"/>
        </w:rPr>
      </w:pPr>
      <w:r>
        <w:rPr>
          <w:lang w:val="en"/>
        </w:rPr>
        <w:lastRenderedPageBreak/>
        <w:t xml:space="preserve">   </w:t>
      </w:r>
      <w:bookmarkStart w:id="7" w:name="_Toc103072313"/>
      <w:r w:rsidR="009A5EC3" w:rsidRPr="000E6707">
        <w:rPr>
          <w:b/>
          <w:bCs/>
          <w:lang w:val="en"/>
        </w:rPr>
        <w:t>6.</w:t>
      </w:r>
      <w:r w:rsidR="009A5EC3">
        <w:rPr>
          <w:lang w:val="en"/>
        </w:rPr>
        <w:t xml:space="preserve"> </w:t>
      </w:r>
      <w:r w:rsidR="009A5EC3" w:rsidRPr="00703CDC">
        <w:rPr>
          <w:b/>
          <w:bCs/>
          <w:lang w:val="en"/>
        </w:rPr>
        <w:t>Test Schedule</w:t>
      </w:r>
      <w:bookmarkEnd w:id="7"/>
    </w:p>
    <w:p w14:paraId="47473202" w14:textId="77777777" w:rsidR="00336580" w:rsidRPr="00336580" w:rsidRDefault="00336580" w:rsidP="00336580">
      <w:pPr>
        <w:rPr>
          <w:lang w:val="en"/>
        </w:rPr>
      </w:pPr>
    </w:p>
    <w:p w14:paraId="23CCC327" w14:textId="33F64E7F" w:rsidR="00164A72" w:rsidRDefault="45D8DA71" w:rsidP="00C3788E">
      <w:pPr>
        <w:pStyle w:val="ListParagraph"/>
        <w:numPr>
          <w:ilvl w:val="0"/>
          <w:numId w:val="20"/>
        </w:numPr>
        <w:spacing w:after="200" w:line="276" w:lineRule="auto"/>
        <w:rPr>
          <w:b/>
          <w:bCs/>
          <w:lang w:val="en"/>
        </w:rPr>
      </w:pPr>
      <w:r w:rsidRPr="00164A72">
        <w:rPr>
          <w:b/>
          <w:bCs/>
          <w:lang w:val="en"/>
        </w:rPr>
        <w:t>Demo</w:t>
      </w:r>
      <w:r w:rsidR="00164A72">
        <w:rPr>
          <w:b/>
          <w:bCs/>
          <w:lang w:val="en"/>
        </w:rPr>
        <w:t xml:space="preserve">: </w:t>
      </w:r>
      <w:r w:rsidR="00164A72" w:rsidRPr="00164A72">
        <w:rPr>
          <w:b/>
          <w:bCs/>
          <w:lang w:val="en"/>
        </w:rPr>
        <w:t>23 Feb 23</w:t>
      </w:r>
    </w:p>
    <w:p w14:paraId="0B2E3D4D" w14:textId="77777777" w:rsidR="00164A72" w:rsidRDefault="00164A72" w:rsidP="00164A72">
      <w:pPr>
        <w:pStyle w:val="ListParagraph"/>
        <w:spacing w:after="200" w:line="276" w:lineRule="auto"/>
        <w:ind w:left="1080"/>
        <w:rPr>
          <w:b/>
          <w:bCs/>
          <w:lang w:val="en"/>
        </w:rPr>
      </w:pPr>
    </w:p>
    <w:p w14:paraId="1C3F1B47" w14:textId="07F25A50" w:rsidR="00164A72" w:rsidRDefault="45D8DA71" w:rsidP="00B940A1">
      <w:pPr>
        <w:pStyle w:val="ListParagraph"/>
        <w:numPr>
          <w:ilvl w:val="0"/>
          <w:numId w:val="20"/>
        </w:numPr>
        <w:spacing w:after="200" w:line="276" w:lineRule="auto"/>
        <w:rPr>
          <w:b/>
          <w:bCs/>
          <w:lang w:val="en"/>
        </w:rPr>
      </w:pPr>
      <w:r w:rsidRPr="00164A72">
        <w:rPr>
          <w:b/>
          <w:bCs/>
          <w:lang w:val="en"/>
        </w:rPr>
        <w:t xml:space="preserve">Dev: </w:t>
      </w:r>
      <w:r w:rsidR="00164A72" w:rsidRPr="00164A72">
        <w:rPr>
          <w:b/>
          <w:bCs/>
          <w:lang w:val="en"/>
        </w:rPr>
        <w:t xml:space="preserve"> 28 Mar 23</w:t>
      </w:r>
    </w:p>
    <w:p w14:paraId="777F7066" w14:textId="77777777" w:rsidR="00164A72" w:rsidRDefault="00164A72" w:rsidP="00164A72">
      <w:pPr>
        <w:pStyle w:val="ListParagraph"/>
        <w:spacing w:after="200" w:line="276" w:lineRule="auto"/>
        <w:ind w:left="1080"/>
        <w:rPr>
          <w:b/>
          <w:bCs/>
          <w:lang w:val="en"/>
        </w:rPr>
      </w:pPr>
    </w:p>
    <w:p w14:paraId="59ED1132" w14:textId="7AACF092" w:rsidR="009742FD" w:rsidRPr="00164A72" w:rsidRDefault="45D8DA71" w:rsidP="00B940A1">
      <w:pPr>
        <w:pStyle w:val="ListParagraph"/>
        <w:numPr>
          <w:ilvl w:val="0"/>
          <w:numId w:val="20"/>
        </w:numPr>
        <w:spacing w:after="200" w:line="276" w:lineRule="auto"/>
        <w:rPr>
          <w:b/>
          <w:bCs/>
          <w:lang w:val="en"/>
        </w:rPr>
      </w:pPr>
      <w:r w:rsidRPr="41CFDA5E">
        <w:rPr>
          <w:b/>
          <w:bCs/>
          <w:lang w:val="en"/>
        </w:rPr>
        <w:t xml:space="preserve">QA: </w:t>
      </w:r>
      <w:r w:rsidR="37DC4674" w:rsidRPr="41CFDA5E">
        <w:rPr>
          <w:b/>
          <w:bCs/>
          <w:lang w:val="en"/>
        </w:rPr>
        <w:t>12 Apr 23</w:t>
      </w:r>
    </w:p>
    <w:p w14:paraId="71DB9BF6" w14:textId="77777777" w:rsidR="00B940A1" w:rsidRPr="00B940A1" w:rsidRDefault="00B940A1" w:rsidP="00B940A1">
      <w:pPr>
        <w:spacing w:after="200" w:line="276" w:lineRule="auto"/>
        <w:rPr>
          <w:lang w:val="en"/>
        </w:rPr>
      </w:pPr>
    </w:p>
    <w:p w14:paraId="76B9A033" w14:textId="2F38BEF2" w:rsidR="009742FD" w:rsidRPr="00BD4A82" w:rsidRDefault="45D8DA71" w:rsidP="45D8DA71">
      <w:pPr>
        <w:pStyle w:val="Heading1"/>
        <w:ind w:left="280"/>
        <w:rPr>
          <w:rFonts w:asciiTheme="minorHAnsi" w:hAnsiTheme="minorHAnsi" w:cstheme="minorBidi"/>
          <w:color w:val="auto"/>
          <w:lang w:val="en-US"/>
        </w:rPr>
      </w:pPr>
      <w:bookmarkStart w:id="8" w:name="_Toc103072314"/>
      <w:r w:rsidRPr="45D8DA71">
        <w:rPr>
          <w:b/>
          <w:bCs/>
          <w:lang w:val="en-US"/>
        </w:rPr>
        <w:t>7.</w:t>
      </w:r>
      <w:r w:rsidRPr="45D8DA71">
        <w:rPr>
          <w:lang w:val="en-US"/>
        </w:rPr>
        <w:t xml:space="preserve"> </w:t>
      </w:r>
      <w:r w:rsidRPr="45D8DA71">
        <w:rPr>
          <w:b/>
          <w:bCs/>
          <w:lang w:val="en-US"/>
        </w:rPr>
        <w:t>Release Date:</w:t>
      </w:r>
      <w:r w:rsidRPr="45D8DA71">
        <w:rPr>
          <w:lang w:val="en-US"/>
        </w:rPr>
        <w:t xml:space="preserve"> </w:t>
      </w:r>
      <w:bookmarkEnd w:id="8"/>
      <w:r w:rsidR="009742FD">
        <w:br/>
      </w:r>
      <w:r w:rsidR="009742FD">
        <w:br/>
      </w:r>
      <w:r w:rsidRPr="45D8DA71">
        <w:rPr>
          <w:rFonts w:asciiTheme="minorHAnsi" w:hAnsiTheme="minorHAnsi" w:cstheme="minorBidi"/>
          <w:color w:val="auto"/>
          <w:sz w:val="24"/>
          <w:szCs w:val="24"/>
          <w:lang w:val="en"/>
        </w:rPr>
        <w:t xml:space="preserve">This </w:t>
      </w:r>
      <w:r w:rsidRPr="45D8DA71">
        <w:rPr>
          <w:rFonts w:asciiTheme="minorHAnsi" w:hAnsiTheme="minorHAnsi" w:cstheme="minorBidi"/>
          <w:color w:val="auto"/>
          <w:sz w:val="24"/>
          <w:szCs w:val="24"/>
          <w:lang w:val="en-US"/>
        </w:rPr>
        <w:t xml:space="preserve">function planned release is: </w:t>
      </w:r>
      <w:r w:rsidR="00B940A1">
        <w:rPr>
          <w:rFonts w:asciiTheme="minorHAnsi" w:hAnsiTheme="minorHAnsi" w:cstheme="minorBidi"/>
          <w:color w:val="auto"/>
          <w:sz w:val="24"/>
          <w:szCs w:val="24"/>
          <w:lang w:val="en-US"/>
        </w:rPr>
        <w:t>21</w:t>
      </w:r>
      <w:r w:rsidRPr="45D8DA71">
        <w:rPr>
          <w:rFonts w:asciiTheme="minorHAnsi" w:hAnsiTheme="minorHAnsi" w:cstheme="minorBidi"/>
          <w:color w:val="auto"/>
          <w:sz w:val="24"/>
          <w:szCs w:val="24"/>
          <w:lang w:val="en-US"/>
        </w:rPr>
        <w:t>/</w:t>
      </w:r>
      <w:r w:rsidR="00B940A1">
        <w:rPr>
          <w:rFonts w:asciiTheme="minorHAnsi" w:hAnsiTheme="minorHAnsi" w:cstheme="minorBidi"/>
          <w:color w:val="auto"/>
          <w:sz w:val="24"/>
          <w:szCs w:val="24"/>
          <w:lang w:val="en-US"/>
        </w:rPr>
        <w:t>04</w:t>
      </w:r>
      <w:r w:rsidRPr="45D8DA71">
        <w:rPr>
          <w:rFonts w:asciiTheme="minorHAnsi" w:hAnsiTheme="minorHAnsi" w:cstheme="minorBidi"/>
          <w:color w:val="auto"/>
          <w:sz w:val="24"/>
          <w:szCs w:val="24"/>
          <w:lang w:val="en-US"/>
        </w:rPr>
        <w:t>/2</w:t>
      </w:r>
      <w:r w:rsidR="00B940A1">
        <w:rPr>
          <w:rFonts w:asciiTheme="minorHAnsi" w:hAnsiTheme="minorHAnsi" w:cstheme="minorBidi"/>
          <w:color w:val="auto"/>
          <w:sz w:val="24"/>
          <w:szCs w:val="24"/>
          <w:lang w:val="en-US"/>
        </w:rPr>
        <w:t>3</w:t>
      </w:r>
    </w:p>
    <w:p w14:paraId="4A43BA17" w14:textId="77777777" w:rsidR="009742FD" w:rsidRDefault="009742FD">
      <w:pPr>
        <w:spacing w:after="200" w:line="276" w:lineRule="auto"/>
        <w:ind w:left="750" w:hanging="10"/>
        <w:rPr>
          <w:b/>
          <w:bCs/>
          <w:sz w:val="32"/>
          <w:szCs w:val="32"/>
          <w:lang w:val="en"/>
        </w:rPr>
      </w:pPr>
    </w:p>
    <w:p w14:paraId="2346DE0C" w14:textId="77777777" w:rsidR="00B864B1" w:rsidRPr="0047592C" w:rsidRDefault="00D8422C" w:rsidP="00EB0CDA">
      <w:pPr>
        <w:pStyle w:val="Heading1"/>
        <w:rPr>
          <w:b/>
          <w:bCs/>
          <w:lang w:val="en"/>
        </w:rPr>
      </w:pPr>
      <w:r>
        <w:rPr>
          <w:lang w:val="en"/>
        </w:rPr>
        <w:t xml:space="preserve">    </w:t>
      </w:r>
      <w:bookmarkStart w:id="9" w:name="_Toc103072315"/>
      <w:r w:rsidR="00336580" w:rsidRPr="000E6707">
        <w:rPr>
          <w:b/>
          <w:bCs/>
          <w:lang w:val="en"/>
        </w:rPr>
        <w:t>8</w:t>
      </w:r>
      <w:r w:rsidR="009A5EC3" w:rsidRPr="000E6707">
        <w:rPr>
          <w:b/>
          <w:bCs/>
          <w:lang w:val="en"/>
        </w:rPr>
        <w:t>.</w:t>
      </w:r>
      <w:r w:rsidR="009A5EC3">
        <w:rPr>
          <w:lang w:val="en"/>
        </w:rPr>
        <w:t xml:space="preserve"> </w:t>
      </w:r>
      <w:r w:rsidR="009A5EC3" w:rsidRPr="0047592C">
        <w:rPr>
          <w:b/>
          <w:bCs/>
          <w:lang w:val="en"/>
        </w:rPr>
        <w:t>Test Artifacts</w:t>
      </w:r>
      <w:bookmarkEnd w:id="9"/>
    </w:p>
    <w:p w14:paraId="70C13618" w14:textId="77777777" w:rsidR="000C25BA" w:rsidRPr="000C25BA" w:rsidRDefault="000C25BA" w:rsidP="000C25BA">
      <w:pPr>
        <w:rPr>
          <w:lang w:val="en"/>
        </w:rPr>
      </w:pPr>
    </w:p>
    <w:p w14:paraId="3F45185A" w14:textId="77777777" w:rsidR="00B864B1" w:rsidRPr="00BD4A82" w:rsidRDefault="00C3788E" w:rsidP="00C3788E">
      <w:pPr>
        <w:spacing w:after="200" w:line="276" w:lineRule="auto"/>
        <w:rPr>
          <w:lang w:val="en"/>
        </w:rPr>
      </w:pPr>
      <w:r>
        <w:rPr>
          <w:sz w:val="22"/>
          <w:szCs w:val="22"/>
          <w:lang w:val="en"/>
        </w:rPr>
        <w:t xml:space="preserve">     </w:t>
      </w:r>
      <w:r w:rsidRPr="00BD4A82">
        <w:rPr>
          <w:lang w:val="en"/>
        </w:rPr>
        <w:t xml:space="preserve">  </w:t>
      </w:r>
      <w:r w:rsidR="009A5EC3" w:rsidRPr="00BD4A82">
        <w:rPr>
          <w:lang w:val="en"/>
        </w:rPr>
        <w:t>Following are the test artifacts that will be delivered as part of this release:</w:t>
      </w:r>
    </w:p>
    <w:tbl>
      <w:tblPr>
        <w:tblStyle w:val="TableGrid"/>
        <w:tblpPr w:leftFromText="351" w:rightFromText="351" w:vertAnchor="text" w:horzAnchor="page" w:tblpX="1753" w:tblpY="41"/>
        <w:tblOverlap w:val="never"/>
        <w:tblW w:w="9079" w:type="dxa"/>
        <w:tblBorders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742"/>
        <w:gridCol w:w="5337"/>
      </w:tblGrid>
      <w:tr w:rsidR="00B864B1" w14:paraId="269A4560" w14:textId="77777777" w:rsidTr="45D8DA71">
        <w:trPr>
          <w:trHeight w:val="519"/>
        </w:trPr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C4023F" w14:textId="77777777" w:rsidR="00B864B1" w:rsidRDefault="009A5EC3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Test Artifact</w:t>
            </w:r>
            <w:r>
              <w:rPr>
                <w:b/>
                <w:bCs/>
                <w:sz w:val="26"/>
                <w:szCs w:val="26"/>
                <w:lang w:val="en-US"/>
              </w:rPr>
              <w:t>s</w:t>
            </w:r>
          </w:p>
        </w:tc>
        <w:tc>
          <w:tcPr>
            <w:tcW w:w="5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04A6" w14:textId="77777777" w:rsidR="00B864B1" w:rsidRDefault="009A5EC3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Ownership</w:t>
            </w:r>
          </w:p>
        </w:tc>
      </w:tr>
      <w:tr w:rsidR="00B864B1" w14:paraId="05F5FA80" w14:textId="77777777" w:rsidTr="45D8DA71">
        <w:trPr>
          <w:trHeight w:val="921"/>
        </w:trPr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642B1A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Test Plan</w:t>
            </w:r>
          </w:p>
        </w:tc>
        <w:tc>
          <w:tcPr>
            <w:tcW w:w="5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32E7" w14:textId="365AE015" w:rsidR="00B864B1" w:rsidRPr="00E4454A" w:rsidRDefault="45D8DA71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45D8DA71">
              <w:rPr>
                <w:sz w:val="20"/>
                <w:szCs w:val="20"/>
              </w:rPr>
              <w:t xml:space="preserve">Owner: </w:t>
            </w:r>
            <w:r w:rsidR="00B940A1">
              <w:rPr>
                <w:sz w:val="20"/>
                <w:szCs w:val="20"/>
              </w:rPr>
              <w:t>Chhavi Bhardwaj</w:t>
            </w:r>
          </w:p>
          <w:p w14:paraId="3C6B9312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Reviewer: Arjan Bolwerk</w:t>
            </w:r>
            <w:r w:rsidRPr="00E4454A">
              <w:rPr>
                <w:sz w:val="20"/>
                <w:szCs w:val="20"/>
                <w:lang w:val="en-US"/>
              </w:rPr>
              <w:t xml:space="preserve"> / </w:t>
            </w:r>
            <w:r w:rsidRPr="00E4454A">
              <w:rPr>
                <w:sz w:val="20"/>
                <w:szCs w:val="20"/>
              </w:rPr>
              <w:t>Sunita Nigam</w:t>
            </w:r>
          </w:p>
        </w:tc>
      </w:tr>
      <w:tr w:rsidR="00B864B1" w14:paraId="1D5BF405" w14:textId="77777777" w:rsidTr="45D8DA71">
        <w:trPr>
          <w:trHeight w:val="921"/>
        </w:trPr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97B5A0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Test Scenario</w:t>
            </w:r>
          </w:p>
        </w:tc>
        <w:tc>
          <w:tcPr>
            <w:tcW w:w="5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8CA5" w14:textId="1666ED54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  <w:lang w:val="en-US"/>
              </w:rPr>
            </w:pPr>
            <w:r w:rsidRPr="00E4454A">
              <w:rPr>
                <w:sz w:val="20"/>
                <w:szCs w:val="20"/>
              </w:rPr>
              <w:t xml:space="preserve">Owner: </w:t>
            </w:r>
            <w:r w:rsidR="00B940A1">
              <w:rPr>
                <w:sz w:val="20"/>
                <w:szCs w:val="20"/>
              </w:rPr>
              <w:t>Anjani Jha</w:t>
            </w:r>
          </w:p>
          <w:p w14:paraId="786387C1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Reviewer: Arjan Bolwerk</w:t>
            </w:r>
            <w:r w:rsidRPr="00E4454A">
              <w:rPr>
                <w:sz w:val="20"/>
                <w:szCs w:val="20"/>
                <w:lang w:val="en-US"/>
              </w:rPr>
              <w:t xml:space="preserve"> / </w:t>
            </w:r>
            <w:r w:rsidRPr="00E4454A">
              <w:rPr>
                <w:sz w:val="20"/>
                <w:szCs w:val="20"/>
              </w:rPr>
              <w:t>Sunita Nigam</w:t>
            </w:r>
          </w:p>
        </w:tc>
      </w:tr>
      <w:tr w:rsidR="00B864B1" w14:paraId="2337DA9D" w14:textId="77777777" w:rsidTr="45D8DA71">
        <w:trPr>
          <w:trHeight w:val="939"/>
        </w:trPr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AD35DC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Test Cases</w:t>
            </w:r>
          </w:p>
        </w:tc>
        <w:tc>
          <w:tcPr>
            <w:tcW w:w="5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3527" w14:textId="26CA5128" w:rsidR="00B864B1" w:rsidRPr="00E4454A" w:rsidRDefault="45D8DA71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45D8DA71">
              <w:rPr>
                <w:sz w:val="20"/>
                <w:szCs w:val="20"/>
              </w:rPr>
              <w:t xml:space="preserve">Owner: </w:t>
            </w:r>
            <w:r w:rsidR="00B940A1">
              <w:rPr>
                <w:sz w:val="20"/>
                <w:szCs w:val="20"/>
              </w:rPr>
              <w:t>Pallavi Shrivastava</w:t>
            </w:r>
          </w:p>
          <w:p w14:paraId="431BF94D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Reviewer: Arjan Bolwerk</w:t>
            </w:r>
            <w:r w:rsidRPr="00E4454A">
              <w:rPr>
                <w:sz w:val="20"/>
                <w:szCs w:val="20"/>
                <w:lang w:val="en-US"/>
              </w:rPr>
              <w:t xml:space="preserve"> / </w:t>
            </w:r>
            <w:r w:rsidRPr="00E4454A">
              <w:rPr>
                <w:sz w:val="20"/>
                <w:szCs w:val="20"/>
              </w:rPr>
              <w:t>Sunita Nigam</w:t>
            </w:r>
          </w:p>
        </w:tc>
      </w:tr>
    </w:tbl>
    <w:p w14:paraId="30CA7222" w14:textId="77777777" w:rsidR="00FF4FDE" w:rsidRDefault="00FF4FDE">
      <w:pPr>
        <w:widowControl/>
        <w:autoSpaceDE/>
        <w:autoSpaceDN/>
        <w:adjustRightInd/>
        <w:rPr>
          <w:lang w:val="en"/>
        </w:rPr>
      </w:pPr>
    </w:p>
    <w:p w14:paraId="6189458F" w14:textId="77777777" w:rsidR="00FF4FDE" w:rsidRDefault="00FF4FDE">
      <w:pPr>
        <w:widowControl/>
        <w:autoSpaceDE/>
        <w:autoSpaceDN/>
        <w:adjustRightInd/>
        <w:rPr>
          <w:lang w:val="en"/>
        </w:rPr>
      </w:pPr>
    </w:p>
    <w:p w14:paraId="6A3E7C87" w14:textId="77777777" w:rsidR="00FF4FDE" w:rsidRDefault="00FF4FDE">
      <w:pPr>
        <w:widowControl/>
        <w:autoSpaceDE/>
        <w:autoSpaceDN/>
        <w:adjustRightInd/>
        <w:rPr>
          <w:lang w:val="en"/>
        </w:rPr>
      </w:pPr>
    </w:p>
    <w:p w14:paraId="7A3C315D" w14:textId="77777777" w:rsidR="00FF4FDE" w:rsidRDefault="004213A6" w:rsidP="00FF4FDE">
      <w:pPr>
        <w:pStyle w:val="Heading1"/>
        <w:rPr>
          <w:lang w:val="en"/>
        </w:rPr>
      </w:pPr>
      <w:r w:rsidRPr="000E6707">
        <w:rPr>
          <w:b/>
          <w:bCs/>
          <w:lang w:val="en"/>
        </w:rPr>
        <w:t xml:space="preserve">  </w:t>
      </w:r>
      <w:bookmarkStart w:id="10" w:name="_Toc103072316"/>
      <w:r w:rsidR="00FF4FDE" w:rsidRPr="000E6707">
        <w:rPr>
          <w:b/>
          <w:bCs/>
          <w:lang w:val="en"/>
        </w:rPr>
        <w:t>9.</w:t>
      </w:r>
      <w:r w:rsidR="00FF4FDE" w:rsidRPr="0047592C">
        <w:rPr>
          <w:b/>
          <w:bCs/>
          <w:lang w:val="en"/>
        </w:rPr>
        <w:t xml:space="preserve"> Automation</w:t>
      </w:r>
      <w:bookmarkEnd w:id="10"/>
    </w:p>
    <w:p w14:paraId="723EB352" w14:textId="77777777" w:rsidR="00FF4FDE" w:rsidRPr="000C25BA" w:rsidRDefault="00FF4FDE" w:rsidP="00FF4FDE">
      <w:pPr>
        <w:rPr>
          <w:lang w:val="en"/>
        </w:rPr>
      </w:pPr>
    </w:p>
    <w:p w14:paraId="3AEB1C71" w14:textId="0F17C137" w:rsidR="00FF4FDE" w:rsidRPr="00BD4A82" w:rsidRDefault="00FF4FDE" w:rsidP="00BD4A82">
      <w:pPr>
        <w:spacing w:line="276" w:lineRule="auto"/>
        <w:ind w:left="220"/>
        <w:rPr>
          <w:lang w:val="en"/>
        </w:rPr>
      </w:pPr>
      <w:r w:rsidRPr="00BD4A82">
        <w:rPr>
          <w:lang w:val="en"/>
        </w:rPr>
        <w:t xml:space="preserve">This </w:t>
      </w:r>
      <w:r w:rsidRPr="00BD4A82">
        <w:rPr>
          <w:lang w:val="en-US"/>
        </w:rPr>
        <w:t>function</w:t>
      </w:r>
      <w:r w:rsidRPr="00BD4A82">
        <w:rPr>
          <w:lang w:val="en"/>
        </w:rPr>
        <w:t xml:space="preserve"> will be automated in the next release. In the current release, all the test case</w:t>
      </w:r>
      <w:r w:rsidR="00BD4A82">
        <w:rPr>
          <w:lang w:val="en"/>
        </w:rPr>
        <w:br/>
      </w:r>
      <w:r w:rsidRPr="00BD4A82">
        <w:rPr>
          <w:lang w:val="en"/>
        </w:rPr>
        <w:t>will be executed manually.</w:t>
      </w:r>
    </w:p>
    <w:p w14:paraId="68AEDE09" w14:textId="77777777" w:rsidR="009742FD" w:rsidRDefault="009742FD">
      <w:pPr>
        <w:widowControl/>
        <w:autoSpaceDE/>
        <w:autoSpaceDN/>
        <w:adjustRightInd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  <w:r>
        <w:rPr>
          <w:lang w:val="en"/>
        </w:rPr>
        <w:br w:type="page"/>
      </w:r>
    </w:p>
    <w:p w14:paraId="1788E7F2" w14:textId="77777777" w:rsidR="00B864B1" w:rsidRDefault="00D8422C" w:rsidP="00EB0CDA">
      <w:pPr>
        <w:pStyle w:val="Heading1"/>
        <w:rPr>
          <w:lang w:val="en"/>
        </w:rPr>
      </w:pPr>
      <w:r>
        <w:rPr>
          <w:lang w:val="en"/>
        </w:rPr>
        <w:lastRenderedPageBreak/>
        <w:t xml:space="preserve">   </w:t>
      </w:r>
      <w:bookmarkStart w:id="11" w:name="_Toc103072317"/>
      <w:r w:rsidR="00336580" w:rsidRPr="000E6707">
        <w:rPr>
          <w:b/>
          <w:bCs/>
          <w:lang w:val="en"/>
        </w:rPr>
        <w:t>10</w:t>
      </w:r>
      <w:r w:rsidR="00EB0CDA" w:rsidRPr="000E6707">
        <w:rPr>
          <w:b/>
          <w:bCs/>
          <w:lang w:val="en"/>
        </w:rPr>
        <w:t>.</w:t>
      </w:r>
      <w:r w:rsidR="00EB0CDA">
        <w:rPr>
          <w:lang w:val="en"/>
        </w:rPr>
        <w:t xml:space="preserve"> </w:t>
      </w:r>
      <w:r w:rsidR="009A5EC3" w:rsidRPr="0047592C">
        <w:rPr>
          <w:b/>
          <w:bCs/>
          <w:lang w:val="en"/>
        </w:rPr>
        <w:t>Test Summary Report</w:t>
      </w:r>
      <w:bookmarkEnd w:id="11"/>
    </w:p>
    <w:p w14:paraId="7A36FF3C" w14:textId="77777777" w:rsidR="006A2284" w:rsidRPr="006A2284" w:rsidRDefault="006A2284" w:rsidP="006A2284">
      <w:pPr>
        <w:rPr>
          <w:lang w:val="en"/>
        </w:rPr>
      </w:pPr>
    </w:p>
    <w:p w14:paraId="2AEA9636" w14:textId="77777777" w:rsidR="00B864B1" w:rsidRPr="00BD4A82" w:rsidRDefault="004F14B5">
      <w:pPr>
        <w:spacing w:after="200" w:line="276" w:lineRule="auto"/>
        <w:rPr>
          <w:lang w:val="en"/>
        </w:rPr>
      </w:pPr>
      <w:r w:rsidRPr="00BD4A82">
        <w:rPr>
          <w:lang w:val="en"/>
        </w:rPr>
        <w:t xml:space="preserve">     </w:t>
      </w:r>
      <w:r w:rsidR="009A5EC3" w:rsidRPr="00BD4A82">
        <w:rPr>
          <w:lang w:val="en"/>
        </w:rPr>
        <w:t>Following is the test summary report:</w:t>
      </w:r>
    </w:p>
    <w:p w14:paraId="04916160" w14:textId="0A8009C7" w:rsidR="00B864B1" w:rsidRPr="00BD4A82" w:rsidRDefault="009A5EC3" w:rsidP="000A381B">
      <w:pPr>
        <w:pStyle w:val="ListParagraph"/>
        <w:numPr>
          <w:ilvl w:val="0"/>
          <w:numId w:val="16"/>
        </w:numPr>
        <w:spacing w:after="200" w:line="276" w:lineRule="auto"/>
        <w:rPr>
          <w:lang w:val="en"/>
        </w:rPr>
      </w:pPr>
      <w:r w:rsidRPr="66F4FD7F">
        <w:rPr>
          <w:lang w:val="en"/>
        </w:rPr>
        <w:t xml:space="preserve">No. of Test Scenarios: </w:t>
      </w:r>
      <w:r w:rsidR="2E63FC61" w:rsidRPr="66F4FD7F">
        <w:rPr>
          <w:lang w:val="en"/>
        </w:rPr>
        <w:t>15</w:t>
      </w:r>
    </w:p>
    <w:p w14:paraId="5851457D" w14:textId="7B6EEC78" w:rsidR="00B864B1" w:rsidRPr="00BD4A82" w:rsidRDefault="009A5EC3" w:rsidP="000A381B">
      <w:pPr>
        <w:pStyle w:val="ListParagraph"/>
        <w:numPr>
          <w:ilvl w:val="0"/>
          <w:numId w:val="16"/>
        </w:numPr>
        <w:spacing w:after="200" w:line="276" w:lineRule="auto"/>
        <w:rPr>
          <w:lang w:val="en"/>
        </w:rPr>
      </w:pPr>
      <w:r w:rsidRPr="66F4FD7F">
        <w:rPr>
          <w:lang w:val="en"/>
        </w:rPr>
        <w:t xml:space="preserve">No. of Test Cases: </w:t>
      </w:r>
      <w:r w:rsidR="2354BAE9" w:rsidRPr="66F4FD7F">
        <w:rPr>
          <w:lang w:val="en"/>
        </w:rPr>
        <w:t>15</w:t>
      </w:r>
    </w:p>
    <w:p w14:paraId="40E3AD4B" w14:textId="56651057" w:rsidR="004F14B5" w:rsidRPr="00BD4A82" w:rsidRDefault="004F14B5" w:rsidP="000A381B">
      <w:pPr>
        <w:pStyle w:val="ListParagraph"/>
        <w:numPr>
          <w:ilvl w:val="0"/>
          <w:numId w:val="16"/>
        </w:numPr>
        <w:spacing w:after="200" w:line="276" w:lineRule="auto"/>
        <w:rPr>
          <w:lang w:val="en-US"/>
        </w:rPr>
      </w:pPr>
      <w:r w:rsidRPr="41CFDA5E">
        <w:rPr>
          <w:lang w:val="en-US"/>
        </w:rPr>
        <w:t>No. of defects found on QA Environment</w:t>
      </w:r>
      <w:r w:rsidR="000A381B" w:rsidRPr="41CFDA5E">
        <w:rPr>
          <w:lang w:val="en-US"/>
        </w:rPr>
        <w:t xml:space="preserve">: </w:t>
      </w:r>
      <w:r w:rsidR="4E198599" w:rsidRPr="41CFDA5E">
        <w:rPr>
          <w:lang w:val="en-US"/>
        </w:rPr>
        <w:t>0</w:t>
      </w:r>
    </w:p>
    <w:p w14:paraId="797BEAC3" w14:textId="77777777" w:rsidR="00F47B2E" w:rsidRPr="00F47B2E" w:rsidRDefault="00F47B2E" w:rsidP="00F47B2E">
      <w:pPr>
        <w:spacing w:after="200" w:line="276" w:lineRule="auto"/>
        <w:rPr>
          <w:sz w:val="20"/>
          <w:szCs w:val="20"/>
          <w:lang w:val="en-US"/>
        </w:rPr>
      </w:pPr>
    </w:p>
    <w:p w14:paraId="21EA36D9" w14:textId="77777777" w:rsidR="00EE06E4" w:rsidRPr="0047592C" w:rsidRDefault="00EE06E4" w:rsidP="00EE06E4">
      <w:pPr>
        <w:pStyle w:val="Heading1"/>
        <w:rPr>
          <w:b/>
          <w:bCs/>
          <w:lang w:val="en-US"/>
        </w:rPr>
      </w:pPr>
      <w:r w:rsidRPr="000E6707">
        <w:rPr>
          <w:b/>
          <w:bCs/>
          <w:lang w:val="en-US"/>
        </w:rPr>
        <w:t xml:space="preserve">    </w:t>
      </w:r>
      <w:bookmarkStart w:id="12" w:name="_Toc103072318"/>
      <w:r w:rsidRPr="000E6707">
        <w:rPr>
          <w:b/>
          <w:bCs/>
          <w:lang w:val="en-US"/>
        </w:rPr>
        <w:t>11.</w:t>
      </w:r>
      <w:r>
        <w:rPr>
          <w:lang w:val="en-US"/>
        </w:rPr>
        <w:t xml:space="preserve"> </w:t>
      </w:r>
      <w:r w:rsidR="009B488A" w:rsidRPr="0047592C">
        <w:rPr>
          <w:b/>
          <w:bCs/>
          <w:lang w:val="en-US"/>
        </w:rPr>
        <w:t>Other Details</w:t>
      </w:r>
      <w:r w:rsidR="00F47B2E" w:rsidRPr="0047592C">
        <w:rPr>
          <w:b/>
          <w:bCs/>
          <w:lang w:val="en-US"/>
        </w:rPr>
        <w:t xml:space="preserve"> related to the function</w:t>
      </w:r>
      <w:bookmarkEnd w:id="12"/>
    </w:p>
    <w:p w14:paraId="3146EDFD" w14:textId="77777777" w:rsidR="00F47B2E" w:rsidRPr="0047592C" w:rsidRDefault="00F47B2E" w:rsidP="00F47B2E">
      <w:pPr>
        <w:rPr>
          <w:b/>
          <w:bCs/>
          <w:lang w:val="en-US"/>
        </w:rPr>
      </w:pPr>
    </w:p>
    <w:p w14:paraId="0924BD82" w14:textId="77777777" w:rsidR="00F47B2E" w:rsidRDefault="00F47B2E" w:rsidP="00F47B2E">
      <w:pPr>
        <w:rPr>
          <w:lang w:val="en-US"/>
        </w:rPr>
      </w:pPr>
    </w:p>
    <w:p w14:paraId="6186D959" w14:textId="77777777" w:rsidR="00F47B2E" w:rsidRPr="00F47B2E" w:rsidRDefault="00F47B2E" w:rsidP="00F47B2E">
      <w:pPr>
        <w:rPr>
          <w:lang w:val="en-US"/>
        </w:rPr>
      </w:pPr>
    </w:p>
    <w:p w14:paraId="0D4D2339" w14:textId="77777777" w:rsidR="00B864B1" w:rsidRDefault="00B864B1">
      <w:pPr>
        <w:spacing w:after="200" w:line="276" w:lineRule="auto"/>
        <w:rPr>
          <w:sz w:val="22"/>
          <w:szCs w:val="22"/>
          <w:lang w:val="en"/>
        </w:rPr>
      </w:pPr>
    </w:p>
    <w:p w14:paraId="634CE6CB" w14:textId="77777777" w:rsidR="00B864B1" w:rsidRDefault="00B864B1">
      <w:pPr>
        <w:spacing w:after="200" w:line="276" w:lineRule="auto"/>
        <w:rPr>
          <w:sz w:val="22"/>
          <w:szCs w:val="22"/>
          <w:lang w:val="en"/>
        </w:rPr>
      </w:pPr>
    </w:p>
    <w:p w14:paraId="183EF694" w14:textId="77777777" w:rsidR="00B864B1" w:rsidRDefault="009A5EC3">
      <w:pPr>
        <w:spacing w:after="200" w:line="276" w:lineRule="auto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ab/>
      </w:r>
    </w:p>
    <w:p w14:paraId="428656C5" w14:textId="77777777" w:rsidR="00B864B1" w:rsidRDefault="009A5EC3">
      <w:pPr>
        <w:spacing w:after="200" w:line="276" w:lineRule="auto"/>
        <w:rPr>
          <w:sz w:val="22"/>
          <w:szCs w:val="22"/>
          <w:lang w:val="en"/>
        </w:rPr>
      </w:pP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"/>
        </w:rPr>
        <w:t xml:space="preserve"> </w:t>
      </w:r>
    </w:p>
    <w:p w14:paraId="36BB9696" w14:textId="77777777" w:rsidR="009742FD" w:rsidRDefault="009742FD" w:rsidP="009742FD">
      <w:pPr>
        <w:widowControl/>
        <w:autoSpaceDE/>
        <w:autoSpaceDN/>
        <w:adjustRightInd/>
        <w:rPr>
          <w:lang w:val="en-US"/>
        </w:rPr>
      </w:pPr>
      <w:r>
        <w:rPr>
          <w:lang w:val="en-US"/>
        </w:rPr>
        <w:t xml:space="preserve"> </w:t>
      </w:r>
    </w:p>
    <w:p w14:paraId="558CDC39" w14:textId="77777777" w:rsidR="00B864B1" w:rsidRDefault="00B864B1" w:rsidP="008B27BD">
      <w:pPr>
        <w:widowControl/>
        <w:autoSpaceDE/>
        <w:autoSpaceDN/>
        <w:adjustRightInd/>
        <w:rPr>
          <w:lang w:val="en-US"/>
        </w:rPr>
      </w:pPr>
    </w:p>
    <w:sectPr w:rsidR="00B864B1" w:rsidSect="00703CDC">
      <w:headerReference w:type="default" r:id="rId14"/>
      <w:footerReference w:type="even" r:id="rId15"/>
      <w:footerReference w:type="default" r:id="rId16"/>
      <w:pgSz w:w="12240" w:h="15840"/>
      <w:pgMar w:top="1127" w:right="1440" w:bottom="1440" w:left="1440" w:header="535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6BC48" w14:textId="77777777" w:rsidR="00444A00" w:rsidRDefault="00444A00">
      <w:r>
        <w:separator/>
      </w:r>
    </w:p>
  </w:endnote>
  <w:endnote w:type="continuationSeparator" w:id="0">
    <w:p w14:paraId="3D26AFDB" w14:textId="77777777" w:rsidR="00444A00" w:rsidRDefault="00444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F079" w14:textId="77777777" w:rsidR="003874A5" w:rsidRDefault="003874A5" w:rsidP="00CF6A0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FCB231B" w14:textId="77777777" w:rsidR="003874A5" w:rsidRDefault="003874A5" w:rsidP="003874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473876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FB90BB" w14:textId="77777777" w:rsidR="003874A5" w:rsidRDefault="003874A5" w:rsidP="00CF6A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9EC1F10" w14:textId="77777777" w:rsidR="00B864B1" w:rsidRDefault="00E21B47" w:rsidP="003874A5">
    <w:pPr>
      <w:pStyle w:val="Footer"/>
      <w:ind w:right="360"/>
    </w:pPr>
    <w:r>
      <w:t>Tuesday, 10 May 2022</w:t>
    </w:r>
    <w:r w:rsidR="009A5EC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D4FD41" wp14:editId="2704751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47600"/>
              <wp:effectExtent l="0" t="0" r="1270" b="508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47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0BC778" w14:textId="77777777" w:rsidR="00B864B1" w:rsidRDefault="009A5EC3">
                          <w:pPr>
                            <w:pStyle w:val="Footer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 w:rsidR="00D724B3">
                            <w:fldChar w:fldCharType="begin"/>
                          </w:r>
                          <w:r w:rsidR="00D724B3">
                            <w:instrText xml:space="preserve"> NUMPAGES  \* MERGEFORMAT </w:instrText>
                          </w:r>
                          <w:r w:rsidR="00D724B3">
                            <w:fldChar w:fldCharType="separate"/>
                          </w:r>
                          <w:r>
                            <w:t>6</w:t>
                          </w:r>
                          <w:r w:rsidR="00D724B3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D4FD4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11.6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" filled="f" stroked="f" strokeweight=".5pt">
              <v:textbox inset="0,0,0,0">
                <w:txbxContent>
                  <w:p w14:paraId="710BC778" w14:textId="77777777" w:rsidR="00B864B1" w:rsidRDefault="009A5EC3">
                    <w:pPr>
                      <w:pStyle w:val="Footer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 w:rsidR="00D724B3">
                      <w:fldChar w:fldCharType="begin"/>
                    </w:r>
                    <w:r w:rsidR="00D724B3">
                      <w:instrText xml:space="preserve"> NUMPAGES  \* MERGEFORMAT </w:instrText>
                    </w:r>
                    <w:r w:rsidR="00D724B3">
                      <w:fldChar w:fldCharType="separate"/>
                    </w:r>
                    <w:r>
                      <w:t>6</w:t>
                    </w:r>
                    <w:r w:rsidR="00D724B3"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56DDC" w14:textId="77777777" w:rsidR="00444A00" w:rsidRDefault="00444A00">
      <w:r>
        <w:separator/>
      </w:r>
    </w:p>
  </w:footnote>
  <w:footnote w:type="continuationSeparator" w:id="0">
    <w:p w14:paraId="35757F02" w14:textId="77777777" w:rsidR="00444A00" w:rsidRDefault="00444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1AC55" w14:textId="77777777" w:rsidR="00017DB1" w:rsidRPr="00017DB1" w:rsidRDefault="002A0835">
    <w:pPr>
      <w:pStyle w:val="Header"/>
      <w:rPr>
        <w:rStyle w:val="BookTitle"/>
      </w:rPr>
    </w:pPr>
    <w:r>
      <w:rPr>
        <w:rStyle w:val="BookTitle"/>
      </w:rPr>
      <w:t xml:space="preserve">                                                                   </w:t>
    </w:r>
    <w:r w:rsidR="00BE6477">
      <w:rPr>
        <w:rStyle w:val="BookTitle"/>
      </w:rPr>
      <w:t xml:space="preserve">                                                             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v2FXRVUjjh2yy" int2:id="wvjP2sex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8BD7EA"/>
    <w:multiLevelType w:val="singleLevel"/>
    <w:tmpl w:val="F32690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</w:abstractNum>
  <w:abstractNum w:abstractNumId="1" w15:restartNumberingAfterBreak="0">
    <w:nsid w:val="04F71D88"/>
    <w:multiLevelType w:val="hybridMultilevel"/>
    <w:tmpl w:val="35FA1D2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3243F"/>
    <w:multiLevelType w:val="hybridMultilevel"/>
    <w:tmpl w:val="8CB6A93E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0DA0731A"/>
    <w:multiLevelType w:val="hybridMultilevel"/>
    <w:tmpl w:val="D93C8D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C0772"/>
    <w:multiLevelType w:val="hybridMultilevel"/>
    <w:tmpl w:val="84E25496"/>
    <w:lvl w:ilvl="0" w:tplc="52A883D8">
      <w:start w:val="1"/>
      <w:numFmt w:val="decimal"/>
      <w:lvlText w:val="%1."/>
      <w:lvlJc w:val="left"/>
      <w:pPr>
        <w:ind w:left="720" w:hanging="360"/>
      </w:pPr>
    </w:lvl>
    <w:lvl w:ilvl="1" w:tplc="712AEC5A">
      <w:start w:val="1"/>
      <w:numFmt w:val="lowerLetter"/>
      <w:lvlText w:val="%2."/>
      <w:lvlJc w:val="left"/>
      <w:pPr>
        <w:ind w:left="1440" w:hanging="360"/>
      </w:pPr>
    </w:lvl>
    <w:lvl w:ilvl="2" w:tplc="B838D338">
      <w:start w:val="1"/>
      <w:numFmt w:val="lowerRoman"/>
      <w:lvlText w:val="%3."/>
      <w:lvlJc w:val="right"/>
      <w:pPr>
        <w:ind w:left="2160" w:hanging="180"/>
      </w:pPr>
    </w:lvl>
    <w:lvl w:ilvl="3" w:tplc="87040BF2">
      <w:start w:val="1"/>
      <w:numFmt w:val="decimal"/>
      <w:lvlText w:val="%4."/>
      <w:lvlJc w:val="left"/>
      <w:pPr>
        <w:ind w:left="2880" w:hanging="360"/>
      </w:pPr>
    </w:lvl>
    <w:lvl w:ilvl="4" w:tplc="A9FEF984">
      <w:start w:val="1"/>
      <w:numFmt w:val="lowerLetter"/>
      <w:lvlText w:val="%5."/>
      <w:lvlJc w:val="left"/>
      <w:pPr>
        <w:ind w:left="3600" w:hanging="360"/>
      </w:pPr>
    </w:lvl>
    <w:lvl w:ilvl="5" w:tplc="E376DCC4">
      <w:start w:val="1"/>
      <w:numFmt w:val="lowerRoman"/>
      <w:lvlText w:val="%6."/>
      <w:lvlJc w:val="right"/>
      <w:pPr>
        <w:ind w:left="4320" w:hanging="180"/>
      </w:pPr>
    </w:lvl>
    <w:lvl w:ilvl="6" w:tplc="054A3B8A">
      <w:start w:val="1"/>
      <w:numFmt w:val="decimal"/>
      <w:lvlText w:val="%7."/>
      <w:lvlJc w:val="left"/>
      <w:pPr>
        <w:ind w:left="5040" w:hanging="360"/>
      </w:pPr>
    </w:lvl>
    <w:lvl w:ilvl="7" w:tplc="9EACAD6C">
      <w:start w:val="1"/>
      <w:numFmt w:val="lowerLetter"/>
      <w:lvlText w:val="%8."/>
      <w:lvlJc w:val="left"/>
      <w:pPr>
        <w:ind w:left="5760" w:hanging="360"/>
      </w:pPr>
    </w:lvl>
    <w:lvl w:ilvl="8" w:tplc="85F2F6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D0F8A"/>
    <w:multiLevelType w:val="multilevel"/>
    <w:tmpl w:val="C3BC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E6619D"/>
    <w:multiLevelType w:val="multilevel"/>
    <w:tmpl w:val="3AA8C7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0A56BF"/>
    <w:multiLevelType w:val="hybridMultilevel"/>
    <w:tmpl w:val="FD2075E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431CBB"/>
    <w:multiLevelType w:val="hybridMultilevel"/>
    <w:tmpl w:val="DD361CB4"/>
    <w:lvl w:ilvl="0" w:tplc="52A883D8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CC0FD6"/>
    <w:multiLevelType w:val="hybridMultilevel"/>
    <w:tmpl w:val="2A4AA2D6"/>
    <w:lvl w:ilvl="0" w:tplc="8B604486">
      <w:start w:val="1"/>
      <w:numFmt w:val="upperRoman"/>
      <w:lvlText w:val="%1.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2586307E"/>
    <w:multiLevelType w:val="hybridMultilevel"/>
    <w:tmpl w:val="1A5A2FA0"/>
    <w:lvl w:ilvl="0" w:tplc="40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1" w15:restartNumberingAfterBreak="0">
    <w:nsid w:val="453C59FB"/>
    <w:multiLevelType w:val="multilevel"/>
    <w:tmpl w:val="453C59FB"/>
    <w:lvl w:ilvl="0">
      <w:start w:val="1"/>
      <w:numFmt w:val="decimal"/>
      <w:lvlText w:val="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2" w15:restartNumberingAfterBreak="0">
    <w:nsid w:val="467F2759"/>
    <w:multiLevelType w:val="hybridMultilevel"/>
    <w:tmpl w:val="54DA9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93959"/>
    <w:multiLevelType w:val="hybridMultilevel"/>
    <w:tmpl w:val="011E44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DE3516"/>
    <w:multiLevelType w:val="hybridMultilevel"/>
    <w:tmpl w:val="7DAEDF46"/>
    <w:lvl w:ilvl="0" w:tplc="0E5AD50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F7696"/>
    <w:multiLevelType w:val="hybridMultilevel"/>
    <w:tmpl w:val="5C709658"/>
    <w:lvl w:ilvl="0" w:tplc="372621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22A8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061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6E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63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5C4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AD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03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2C1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358CE"/>
    <w:multiLevelType w:val="hybridMultilevel"/>
    <w:tmpl w:val="1CD6B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4327B"/>
    <w:multiLevelType w:val="hybridMultilevel"/>
    <w:tmpl w:val="8E585A7A"/>
    <w:lvl w:ilvl="0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626224B7"/>
    <w:multiLevelType w:val="hybridMultilevel"/>
    <w:tmpl w:val="8EAE3AE2"/>
    <w:lvl w:ilvl="0" w:tplc="4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9" w15:restartNumberingAfterBreak="0">
    <w:nsid w:val="72F852B6"/>
    <w:multiLevelType w:val="hybridMultilevel"/>
    <w:tmpl w:val="93385C14"/>
    <w:lvl w:ilvl="0" w:tplc="E5D49984">
      <w:start w:val="1"/>
      <w:numFmt w:val="decimal"/>
      <w:lvlText w:val="%1."/>
      <w:lvlJc w:val="left"/>
      <w:pPr>
        <w:ind w:left="720" w:hanging="360"/>
      </w:pPr>
    </w:lvl>
    <w:lvl w:ilvl="1" w:tplc="E02452BC">
      <w:start w:val="1"/>
      <w:numFmt w:val="lowerLetter"/>
      <w:lvlText w:val="%2."/>
      <w:lvlJc w:val="left"/>
      <w:pPr>
        <w:ind w:left="1440" w:hanging="360"/>
      </w:pPr>
    </w:lvl>
    <w:lvl w:ilvl="2" w:tplc="65BC70EA">
      <w:start w:val="1"/>
      <w:numFmt w:val="lowerRoman"/>
      <w:lvlText w:val="%3."/>
      <w:lvlJc w:val="right"/>
      <w:pPr>
        <w:ind w:left="2160" w:hanging="180"/>
      </w:pPr>
    </w:lvl>
    <w:lvl w:ilvl="3" w:tplc="64C66498">
      <w:start w:val="1"/>
      <w:numFmt w:val="decimal"/>
      <w:lvlText w:val="%4."/>
      <w:lvlJc w:val="left"/>
      <w:pPr>
        <w:ind w:left="2880" w:hanging="360"/>
      </w:pPr>
    </w:lvl>
    <w:lvl w:ilvl="4" w:tplc="7924E928">
      <w:start w:val="1"/>
      <w:numFmt w:val="lowerLetter"/>
      <w:lvlText w:val="%5."/>
      <w:lvlJc w:val="left"/>
      <w:pPr>
        <w:ind w:left="3600" w:hanging="360"/>
      </w:pPr>
    </w:lvl>
    <w:lvl w:ilvl="5" w:tplc="5D0E3878">
      <w:start w:val="1"/>
      <w:numFmt w:val="lowerRoman"/>
      <w:lvlText w:val="%6."/>
      <w:lvlJc w:val="right"/>
      <w:pPr>
        <w:ind w:left="4320" w:hanging="180"/>
      </w:pPr>
    </w:lvl>
    <w:lvl w:ilvl="6" w:tplc="ABBCBD92">
      <w:start w:val="1"/>
      <w:numFmt w:val="decimal"/>
      <w:lvlText w:val="%7."/>
      <w:lvlJc w:val="left"/>
      <w:pPr>
        <w:ind w:left="5040" w:hanging="360"/>
      </w:pPr>
    </w:lvl>
    <w:lvl w:ilvl="7" w:tplc="311C7E94">
      <w:start w:val="1"/>
      <w:numFmt w:val="lowerLetter"/>
      <w:lvlText w:val="%8."/>
      <w:lvlJc w:val="left"/>
      <w:pPr>
        <w:ind w:left="5760" w:hanging="360"/>
      </w:pPr>
    </w:lvl>
    <w:lvl w:ilvl="8" w:tplc="85A8F044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855956">
    <w:abstractNumId w:val="4"/>
  </w:num>
  <w:num w:numId="2" w16cid:durableId="345332458">
    <w:abstractNumId w:val="15"/>
  </w:num>
  <w:num w:numId="3" w16cid:durableId="55278046">
    <w:abstractNumId w:val="19"/>
  </w:num>
  <w:num w:numId="4" w16cid:durableId="21058567">
    <w:abstractNumId w:val="11"/>
  </w:num>
  <w:num w:numId="5" w16cid:durableId="778450677">
    <w:abstractNumId w:val="0"/>
  </w:num>
  <w:num w:numId="6" w16cid:durableId="1235699768">
    <w:abstractNumId w:val="12"/>
  </w:num>
  <w:num w:numId="7" w16cid:durableId="2075270815">
    <w:abstractNumId w:val="14"/>
  </w:num>
  <w:num w:numId="8" w16cid:durableId="414858776">
    <w:abstractNumId w:val="16"/>
  </w:num>
  <w:num w:numId="9" w16cid:durableId="327900683">
    <w:abstractNumId w:val="7"/>
  </w:num>
  <w:num w:numId="10" w16cid:durableId="1568681630">
    <w:abstractNumId w:val="2"/>
  </w:num>
  <w:num w:numId="11" w16cid:durableId="1503927997">
    <w:abstractNumId w:val="18"/>
  </w:num>
  <w:num w:numId="12" w16cid:durableId="1901137320">
    <w:abstractNumId w:val="10"/>
  </w:num>
  <w:num w:numId="13" w16cid:durableId="1576934250">
    <w:abstractNumId w:val="17"/>
  </w:num>
  <w:num w:numId="14" w16cid:durableId="327752380">
    <w:abstractNumId w:val="13"/>
  </w:num>
  <w:num w:numId="15" w16cid:durableId="1883402617">
    <w:abstractNumId w:val="1"/>
  </w:num>
  <w:num w:numId="16" w16cid:durableId="1965697176">
    <w:abstractNumId w:val="3"/>
  </w:num>
  <w:num w:numId="17" w16cid:durableId="1632784477">
    <w:abstractNumId w:val="9"/>
  </w:num>
  <w:num w:numId="18" w16cid:durableId="1901868669">
    <w:abstractNumId w:val="5"/>
  </w:num>
  <w:num w:numId="19" w16cid:durableId="1807814774">
    <w:abstractNumId w:val="6"/>
  </w:num>
  <w:num w:numId="20" w16cid:durableId="1526869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707"/>
    <w:rsid w:val="0001101E"/>
    <w:rsid w:val="00012E0B"/>
    <w:rsid w:val="00017DB1"/>
    <w:rsid w:val="00070B9B"/>
    <w:rsid w:val="000826C1"/>
    <w:rsid w:val="000953C8"/>
    <w:rsid w:val="000A381B"/>
    <w:rsid w:val="000C25BA"/>
    <w:rsid w:val="000E5769"/>
    <w:rsid w:val="000E6707"/>
    <w:rsid w:val="00105C61"/>
    <w:rsid w:val="001215E5"/>
    <w:rsid w:val="00140B32"/>
    <w:rsid w:val="00163316"/>
    <w:rsid w:val="00164268"/>
    <w:rsid w:val="00164A72"/>
    <w:rsid w:val="00170F9B"/>
    <w:rsid w:val="00174B08"/>
    <w:rsid w:val="001A5AE2"/>
    <w:rsid w:val="001E21E7"/>
    <w:rsid w:val="002006EC"/>
    <w:rsid w:val="00242A42"/>
    <w:rsid w:val="00254B97"/>
    <w:rsid w:val="002873E5"/>
    <w:rsid w:val="00290901"/>
    <w:rsid w:val="002A0835"/>
    <w:rsid w:val="002D2726"/>
    <w:rsid w:val="00332EC6"/>
    <w:rsid w:val="00334CE7"/>
    <w:rsid w:val="00336580"/>
    <w:rsid w:val="00350A7C"/>
    <w:rsid w:val="00363668"/>
    <w:rsid w:val="003862F2"/>
    <w:rsid w:val="003874A5"/>
    <w:rsid w:val="00395D67"/>
    <w:rsid w:val="003B14DD"/>
    <w:rsid w:val="003C040C"/>
    <w:rsid w:val="004213A6"/>
    <w:rsid w:val="00430663"/>
    <w:rsid w:val="00442F72"/>
    <w:rsid w:val="004448B0"/>
    <w:rsid w:val="00444A00"/>
    <w:rsid w:val="00450F2F"/>
    <w:rsid w:val="004517DB"/>
    <w:rsid w:val="004551C6"/>
    <w:rsid w:val="0047592C"/>
    <w:rsid w:val="004A215D"/>
    <w:rsid w:val="004B05B9"/>
    <w:rsid w:val="004E54F7"/>
    <w:rsid w:val="004F14B5"/>
    <w:rsid w:val="004F2C69"/>
    <w:rsid w:val="00530538"/>
    <w:rsid w:val="00545A29"/>
    <w:rsid w:val="00577A33"/>
    <w:rsid w:val="00590AF4"/>
    <w:rsid w:val="005C5A13"/>
    <w:rsid w:val="005E4B52"/>
    <w:rsid w:val="005F76E0"/>
    <w:rsid w:val="006260D2"/>
    <w:rsid w:val="0064489F"/>
    <w:rsid w:val="006506DF"/>
    <w:rsid w:val="006A2284"/>
    <w:rsid w:val="00703CDC"/>
    <w:rsid w:val="007121E0"/>
    <w:rsid w:val="00743251"/>
    <w:rsid w:val="007774CE"/>
    <w:rsid w:val="00796D46"/>
    <w:rsid w:val="007C1AE2"/>
    <w:rsid w:val="00804B44"/>
    <w:rsid w:val="00872353"/>
    <w:rsid w:val="008B27BD"/>
    <w:rsid w:val="008B6199"/>
    <w:rsid w:val="009077D9"/>
    <w:rsid w:val="0091315C"/>
    <w:rsid w:val="00917B09"/>
    <w:rsid w:val="0096300A"/>
    <w:rsid w:val="00973F74"/>
    <w:rsid w:val="009742FD"/>
    <w:rsid w:val="00977B22"/>
    <w:rsid w:val="00981F2A"/>
    <w:rsid w:val="009825FA"/>
    <w:rsid w:val="00995554"/>
    <w:rsid w:val="009A2E29"/>
    <w:rsid w:val="009A5EC3"/>
    <w:rsid w:val="009B488A"/>
    <w:rsid w:val="009D333A"/>
    <w:rsid w:val="00A40BCA"/>
    <w:rsid w:val="00A437AC"/>
    <w:rsid w:val="00A45517"/>
    <w:rsid w:val="00A460C0"/>
    <w:rsid w:val="00AC0947"/>
    <w:rsid w:val="00AF0FDC"/>
    <w:rsid w:val="00B06605"/>
    <w:rsid w:val="00B41791"/>
    <w:rsid w:val="00B538BE"/>
    <w:rsid w:val="00B64196"/>
    <w:rsid w:val="00B864B1"/>
    <w:rsid w:val="00B940A1"/>
    <w:rsid w:val="00BA6E8C"/>
    <w:rsid w:val="00BC09B9"/>
    <w:rsid w:val="00BD4A82"/>
    <w:rsid w:val="00BE6477"/>
    <w:rsid w:val="00BE7ADA"/>
    <w:rsid w:val="00C11302"/>
    <w:rsid w:val="00C1257D"/>
    <w:rsid w:val="00C3788E"/>
    <w:rsid w:val="00C426FC"/>
    <w:rsid w:val="00C44EB4"/>
    <w:rsid w:val="00C72852"/>
    <w:rsid w:val="00C80121"/>
    <w:rsid w:val="00C979F0"/>
    <w:rsid w:val="00CF1CC7"/>
    <w:rsid w:val="00CF3C6E"/>
    <w:rsid w:val="00D05C58"/>
    <w:rsid w:val="00D34C3C"/>
    <w:rsid w:val="00D52E87"/>
    <w:rsid w:val="00D724B3"/>
    <w:rsid w:val="00D83999"/>
    <w:rsid w:val="00D8422C"/>
    <w:rsid w:val="00DD311C"/>
    <w:rsid w:val="00DD52B4"/>
    <w:rsid w:val="00E21B47"/>
    <w:rsid w:val="00E415FC"/>
    <w:rsid w:val="00E4454A"/>
    <w:rsid w:val="00E546E4"/>
    <w:rsid w:val="00E751EF"/>
    <w:rsid w:val="00E8284D"/>
    <w:rsid w:val="00E86EB0"/>
    <w:rsid w:val="00EB0CDA"/>
    <w:rsid w:val="00EC55BE"/>
    <w:rsid w:val="00EE06E4"/>
    <w:rsid w:val="00EE2008"/>
    <w:rsid w:val="00EF1A6E"/>
    <w:rsid w:val="00F4591A"/>
    <w:rsid w:val="00F47B2E"/>
    <w:rsid w:val="00F71220"/>
    <w:rsid w:val="00F8505F"/>
    <w:rsid w:val="00FF4FDE"/>
    <w:rsid w:val="07E1381F"/>
    <w:rsid w:val="089AFB95"/>
    <w:rsid w:val="0BE27B45"/>
    <w:rsid w:val="0CEC5DA6"/>
    <w:rsid w:val="1102CB4E"/>
    <w:rsid w:val="11809066"/>
    <w:rsid w:val="131C60C7"/>
    <w:rsid w:val="16FC5CE3"/>
    <w:rsid w:val="2354BAE9"/>
    <w:rsid w:val="2988B562"/>
    <w:rsid w:val="29893F6B"/>
    <w:rsid w:val="2E63FC61"/>
    <w:rsid w:val="2F3352E1"/>
    <w:rsid w:val="2F5726F8"/>
    <w:rsid w:val="31AA2E4B"/>
    <w:rsid w:val="361E7B87"/>
    <w:rsid w:val="376C72B3"/>
    <w:rsid w:val="37DC4674"/>
    <w:rsid w:val="40160836"/>
    <w:rsid w:val="41CFDA5E"/>
    <w:rsid w:val="434DA8F8"/>
    <w:rsid w:val="45D8DA71"/>
    <w:rsid w:val="490A7291"/>
    <w:rsid w:val="4C6B71E5"/>
    <w:rsid w:val="4C704BB8"/>
    <w:rsid w:val="4E198599"/>
    <w:rsid w:val="4EE01CC1"/>
    <w:rsid w:val="4F643C19"/>
    <w:rsid w:val="50546902"/>
    <w:rsid w:val="54295B8A"/>
    <w:rsid w:val="55214EB7"/>
    <w:rsid w:val="55A14214"/>
    <w:rsid w:val="577FD434"/>
    <w:rsid w:val="5B83A656"/>
    <w:rsid w:val="61F76D4C"/>
    <w:rsid w:val="66F4FD7F"/>
    <w:rsid w:val="68DED824"/>
    <w:rsid w:val="6AB9CEA9"/>
    <w:rsid w:val="6B07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5A073"/>
  <w15:docId w15:val="{6D826BC4-641C-4B07-A0C0-897EC765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B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sz w:val="24"/>
      <w:szCs w:val="24"/>
    </w:rPr>
    <w:tblPr>
      <w:tblCellMar>
        <w:left w:w="0" w:type="dxa"/>
        <w:right w:w="0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Theme="minorEastAsia" w:hAnsi="Calibri" w:cs="Calibri"/>
      <w:sz w:val="20"/>
      <w:szCs w:val="20"/>
      <w:lang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alibri" w:eastAsiaTheme="minorEastAsia" w:hAnsi="Calibri" w:cs="Calibri"/>
      <w:b/>
      <w:bCs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40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0BCA"/>
    <w:pPr>
      <w:widowControl/>
      <w:autoSpaceDE/>
      <w:autoSpaceDN/>
      <w:adjustRightInd/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0BCA"/>
    <w:pPr>
      <w:spacing w:after="100"/>
    </w:pPr>
  </w:style>
  <w:style w:type="character" w:styleId="SubtleEmphasis">
    <w:name w:val="Subtle Emphasis"/>
    <w:basedOn w:val="DefaultParagraphFont"/>
    <w:uiPriority w:val="19"/>
    <w:qFormat/>
    <w:rsid w:val="00EB0CD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0CDA"/>
    <w:rPr>
      <w:i/>
      <w:iCs/>
      <w:color w:val="4472C4" w:themeColor="accent1"/>
    </w:rPr>
  </w:style>
  <w:style w:type="paragraph" w:styleId="ListParagraph">
    <w:name w:val="List Paragraph"/>
    <w:basedOn w:val="Normal"/>
    <w:uiPriority w:val="99"/>
    <w:rsid w:val="00EB0CD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B0CDA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B0CDA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D52B4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6506DF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3874A5"/>
  </w:style>
  <w:style w:type="paragraph" w:customStyle="1" w:styleId="paragraph">
    <w:name w:val="paragraph"/>
    <w:basedOn w:val="Normal"/>
    <w:rsid w:val="00B940A1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B940A1"/>
  </w:style>
  <w:style w:type="character" w:customStyle="1" w:styleId="eop">
    <w:name w:val="eop"/>
    <w:basedOn w:val="DefaultParagraphFont"/>
    <w:rsid w:val="00B94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xpense-my.sharepoint.com/:w:/g/personal/snigam_expenseondemand_com/ERrLM-2FqgNMkbTK9M6BiWsBjAsyYM0f1H9wJo50Dtd7Vw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951c07-1629-4774-bad6-982152385a9a">
      <Terms xmlns="http://schemas.microsoft.com/office/infopath/2007/PartnerControls"/>
    </lcf76f155ced4ddcb4097134ff3c332f>
    <TaxCatchAll xmlns="2eacb765-d5fb-4b9e-b351-063d9fef5c3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09FC79708C254AA3606561133BD214" ma:contentTypeVersion="11" ma:contentTypeDescription="Create a new document." ma:contentTypeScope="" ma:versionID="a03ff7f56698a94a16d5d3d9aa5f71f7">
  <xsd:schema xmlns:xsd="http://www.w3.org/2001/XMLSchema" xmlns:xs="http://www.w3.org/2001/XMLSchema" xmlns:p="http://schemas.microsoft.com/office/2006/metadata/properties" xmlns:ns2="a3951c07-1629-4774-bad6-982152385a9a" xmlns:ns3="2eacb765-d5fb-4b9e-b351-063d9fef5c31" targetNamespace="http://schemas.microsoft.com/office/2006/metadata/properties" ma:root="true" ma:fieldsID="f8d610cbcc3a239a0bd949939add16f2" ns2:_="" ns3:_="">
    <xsd:import namespace="a3951c07-1629-4774-bad6-982152385a9a"/>
    <xsd:import namespace="2eacb765-d5fb-4b9e-b351-063d9fef5c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51c07-1629-4774-bad6-982152385a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f40e4c9-1fe7-4d1e-97ee-dcdbcb8276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cb765-d5fb-4b9e-b351-063d9fef5c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97a1ae3e-fc68-4826-b558-7f614b7c7e54}" ma:internalName="TaxCatchAll" ma:showField="CatchAllData" ma:web="2eacb765-d5fb-4b9e-b351-063d9fef5c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934CD-0D6E-4812-8DAD-768CACA2A24D}">
  <ds:schemaRefs>
    <ds:schemaRef ds:uri="http://purl.org/dc/elements/1.1/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2eacb765-d5fb-4b9e-b351-063d9fef5c31"/>
    <ds:schemaRef ds:uri="a3951c07-1629-4774-bad6-982152385a9a"/>
  </ds:schemaRefs>
</ds:datastoreItem>
</file>

<file path=customXml/itemProps2.xml><?xml version="1.0" encoding="utf-8"?>
<ds:datastoreItem xmlns:ds="http://schemas.openxmlformats.org/officeDocument/2006/customXml" ds:itemID="{4DF20D09-5B9F-40AA-8023-8FDB084C7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FD0B34-CAE7-4B2F-BCDC-0E40174D5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51c07-1629-4774-bad6-982152385a9a"/>
    <ds:schemaRef ds:uri="2eacb765-d5fb-4b9e-b351-063d9fef5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9AC615DD-8FDE-4CC7-A951-0D2CCCD3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Pallavi Srivastava</cp:lastModifiedBy>
  <cp:revision>2</cp:revision>
  <dcterms:created xsi:type="dcterms:W3CDTF">2023-05-03T07:27:00Z</dcterms:created>
  <dcterms:modified xsi:type="dcterms:W3CDTF">2023-05-03T07:27:00Z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6BF2A343C99944459C65B0F347AD828F</vt:lpwstr>
  </property>
  <property fmtid="{D5CDD505-2E9C-101B-9397-08002B2CF9AE}" pid="4" name="GrammarlyDocumentId">
    <vt:lpwstr>f0dee2c4e72339e5ce634631eb1bd4cf3ad2237800d9a700a11164e374008d91</vt:lpwstr>
  </property>
  <property fmtid="{D5CDD505-2E9C-101B-9397-08002B2CF9AE}" pid="5" name="ContentTypeId">
    <vt:lpwstr>0x010100F409FC79708C254AA3606561133BD214</vt:lpwstr>
  </property>
</Properties>
</file>