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D53B" w14:textId="46E8ED98" w:rsidR="006D5017" w:rsidRPr="00630891" w:rsidRDefault="006D5017" w:rsidP="006D5017">
      <w:pPr>
        <w:jc w:val="center"/>
        <w:rPr>
          <w:rFonts w:asciiTheme="majorHAnsi" w:hAnsiTheme="majorHAnsi"/>
          <w:b/>
          <w:bCs/>
          <w:u w:val="single"/>
        </w:rPr>
      </w:pPr>
      <w:r w:rsidRPr="00630891">
        <w:rPr>
          <w:rFonts w:asciiTheme="majorHAnsi" w:hAnsiTheme="majorHAnsi"/>
          <w:b/>
          <w:bCs/>
          <w:u w:val="single"/>
        </w:rPr>
        <w:t>AI ASSIGNMENT_2</w:t>
      </w:r>
    </w:p>
    <w:p w14:paraId="63A165DC" w14:textId="77777777" w:rsidR="006D5017" w:rsidRPr="006D5017" w:rsidRDefault="006D5017" w:rsidP="006D5017">
      <w:pPr>
        <w:jc w:val="center"/>
        <w:rPr>
          <w:rFonts w:asciiTheme="majorHAnsi" w:hAnsiTheme="majorHAnsi"/>
          <w:b/>
          <w:bCs/>
          <w:u w:val="single"/>
        </w:rPr>
      </w:pPr>
      <w:r w:rsidRPr="006D5017">
        <w:rPr>
          <w:rFonts w:asciiTheme="majorHAnsi" w:hAnsiTheme="majorHAnsi"/>
          <w:b/>
          <w:bCs/>
          <w:u w:val="single"/>
        </w:rPr>
        <w:t>Predicting FIFA World Cup 2026 Finalists Using Machine Learning</w:t>
      </w:r>
    </w:p>
    <w:p w14:paraId="3627CEDF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Introduction</w:t>
      </w:r>
    </w:p>
    <w:p w14:paraId="30382125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The objective of this assignment is to predict the </w:t>
      </w:r>
      <w:r w:rsidRPr="006D5017">
        <w:rPr>
          <w:rFonts w:asciiTheme="majorHAnsi" w:hAnsiTheme="majorHAnsi"/>
          <w:b/>
          <w:bCs/>
        </w:rPr>
        <w:t>top 2 finalists of the FIFA World Cup 2026</w:t>
      </w:r>
      <w:r w:rsidRPr="006D5017">
        <w:rPr>
          <w:rFonts w:asciiTheme="majorHAnsi" w:hAnsiTheme="majorHAnsi"/>
        </w:rPr>
        <w:t xml:space="preserve"> using historical FIFA data, player statistics, and team rankings. Machine Learning techniques are applied to process real-world datasets, engineer relevant features, build predictive models, and generate actionable insights.</w:t>
      </w:r>
    </w:p>
    <w:p w14:paraId="745C6400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Learning Outcomes Addressed:</w:t>
      </w:r>
    </w:p>
    <w:p w14:paraId="177552DB" w14:textId="77777777" w:rsidR="006D5017" w:rsidRPr="006D5017" w:rsidRDefault="006D5017" w:rsidP="006D5017">
      <w:pPr>
        <w:numPr>
          <w:ilvl w:val="0"/>
          <w:numId w:val="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Understand and apply ML concepts to sports analytics.</w:t>
      </w:r>
    </w:p>
    <w:p w14:paraId="0AF862F8" w14:textId="77777777" w:rsidR="006D5017" w:rsidRPr="006D5017" w:rsidRDefault="006D5017" w:rsidP="006D5017">
      <w:pPr>
        <w:numPr>
          <w:ilvl w:val="0"/>
          <w:numId w:val="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Implement classification models for predicting outcomes.</w:t>
      </w:r>
    </w:p>
    <w:p w14:paraId="75F97B8A" w14:textId="77777777" w:rsidR="006D5017" w:rsidRPr="006D5017" w:rsidRDefault="006D5017" w:rsidP="006D5017">
      <w:pPr>
        <w:numPr>
          <w:ilvl w:val="0"/>
          <w:numId w:val="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Evaluate model performance and interpret feature importance.</w:t>
      </w:r>
    </w:p>
    <w:p w14:paraId="605B5F78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Task 1: Data Collection and Preparation</w:t>
      </w:r>
    </w:p>
    <w:p w14:paraId="2C6A7B6D" w14:textId="275F3BBE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Data Sources</w:t>
      </w:r>
    </w:p>
    <w:p w14:paraId="0C0DCF9B" w14:textId="34788443" w:rsidR="006D5017" w:rsidRPr="006D5017" w:rsidRDefault="006D5017" w:rsidP="006D5017">
      <w:pPr>
        <w:numPr>
          <w:ilvl w:val="0"/>
          <w:numId w:val="2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FIFA Men’s World Rankings:</w:t>
      </w:r>
      <w:r w:rsidRPr="006D5017">
        <w:rPr>
          <w:rFonts w:asciiTheme="majorHAnsi" w:hAnsiTheme="majorHAnsi"/>
        </w:rPr>
        <w:t xml:space="preserve"> Scraped from Wikipedia (</w:t>
      </w:r>
      <w:r w:rsidR="00EF4A62" w:rsidRPr="00EF4A62">
        <w:t>"https://en.wikipedia.org/wiki/FIFA_Men%27s_World_Ranking"</w:t>
      </w:r>
      <w:r w:rsidRPr="006D5017">
        <w:rPr>
          <w:rFonts w:asciiTheme="majorHAnsi" w:hAnsiTheme="majorHAnsi"/>
        </w:rPr>
        <w:t>).</w:t>
      </w:r>
    </w:p>
    <w:p w14:paraId="08E219F8" w14:textId="77777777" w:rsidR="006D5017" w:rsidRPr="006D5017" w:rsidRDefault="006D5017" w:rsidP="006D5017">
      <w:pPr>
        <w:numPr>
          <w:ilvl w:val="0"/>
          <w:numId w:val="2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Player Statistics:</w:t>
      </w:r>
      <w:r w:rsidRPr="006D5017">
        <w:rPr>
          <w:rFonts w:asciiTheme="majorHAnsi" w:hAnsiTheme="majorHAnsi"/>
        </w:rPr>
        <w:t xml:space="preserve"> FIFA17 official dataset (FIFA17_official_data.csv).</w:t>
      </w:r>
    </w:p>
    <w:p w14:paraId="650AFC75" w14:textId="77777777" w:rsidR="006D5017" w:rsidRPr="006D5017" w:rsidRDefault="006D5017" w:rsidP="006D5017">
      <w:pPr>
        <w:numPr>
          <w:ilvl w:val="0"/>
          <w:numId w:val="2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Qualified Teams:</w:t>
      </w:r>
      <w:r w:rsidRPr="006D5017">
        <w:rPr>
          <w:rFonts w:asciiTheme="majorHAnsi" w:hAnsiTheme="majorHAnsi"/>
        </w:rPr>
        <w:t xml:space="preserve"> 28 already confirmed teams for the 2026 World Cup (including host nations).</w:t>
      </w:r>
    </w:p>
    <w:p w14:paraId="71840BA3" w14:textId="0B83A1DF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Data Collection</w:t>
      </w:r>
    </w:p>
    <w:p w14:paraId="71BF6512" w14:textId="77777777" w:rsidR="006D5017" w:rsidRPr="006D5017" w:rsidRDefault="006D5017" w:rsidP="006D5017">
      <w:pPr>
        <w:numPr>
          <w:ilvl w:val="0"/>
          <w:numId w:val="3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A </w:t>
      </w:r>
      <w:r w:rsidRPr="00EF4A62">
        <w:rPr>
          <w:rFonts w:asciiTheme="majorHAnsi" w:hAnsiTheme="majorHAnsi"/>
        </w:rPr>
        <w:t>custom scraper</w:t>
      </w:r>
      <w:r w:rsidRPr="006D5017">
        <w:rPr>
          <w:rFonts w:asciiTheme="majorHAnsi" w:hAnsiTheme="majorHAnsi"/>
        </w:rPr>
        <w:t xml:space="preserve"> was implemented using Python (requests and </w:t>
      </w:r>
      <w:proofErr w:type="spellStart"/>
      <w:r w:rsidRPr="006D5017">
        <w:rPr>
          <w:rFonts w:asciiTheme="majorHAnsi" w:hAnsiTheme="majorHAnsi"/>
        </w:rPr>
        <w:t>BeautifulSoup</w:t>
      </w:r>
      <w:proofErr w:type="spellEnd"/>
      <w:r w:rsidRPr="006D5017">
        <w:rPr>
          <w:rFonts w:asciiTheme="majorHAnsi" w:hAnsiTheme="majorHAnsi"/>
        </w:rPr>
        <w:t>) to collect FIFA Men’s rankings.</w:t>
      </w:r>
    </w:p>
    <w:p w14:paraId="5695634A" w14:textId="77777777" w:rsidR="006D5017" w:rsidRPr="006D5017" w:rsidRDefault="006D5017" w:rsidP="006D5017">
      <w:pPr>
        <w:numPr>
          <w:ilvl w:val="0"/>
          <w:numId w:val="3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Player data was loaded from CSV.</w:t>
      </w:r>
    </w:p>
    <w:p w14:paraId="3C0F028C" w14:textId="4101BF4B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Data Cleaning</w:t>
      </w:r>
    </w:p>
    <w:p w14:paraId="26E18795" w14:textId="77777777" w:rsidR="006D5017" w:rsidRPr="006D5017" w:rsidRDefault="006D5017" w:rsidP="006D5017">
      <w:pPr>
        <w:numPr>
          <w:ilvl w:val="0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Duplicates removed; missing values filled with 0.</w:t>
      </w:r>
    </w:p>
    <w:p w14:paraId="351B26FC" w14:textId="77777777" w:rsidR="006D5017" w:rsidRPr="006D5017" w:rsidRDefault="006D5017" w:rsidP="006D5017">
      <w:pPr>
        <w:numPr>
          <w:ilvl w:val="0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Text normalized (e.g., team names title-cased).</w:t>
      </w:r>
    </w:p>
    <w:p w14:paraId="6DB372CD" w14:textId="77777777" w:rsidR="006D5017" w:rsidRPr="006D5017" w:rsidRDefault="006D5017" w:rsidP="006D5017">
      <w:pPr>
        <w:numPr>
          <w:ilvl w:val="0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Relevant columns retained:</w:t>
      </w:r>
    </w:p>
    <w:p w14:paraId="184819D6" w14:textId="77777777" w:rsidR="006D5017" w:rsidRPr="006D5017" w:rsidRDefault="006D5017" w:rsidP="006D5017">
      <w:pPr>
        <w:numPr>
          <w:ilvl w:val="1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Rankings: Rank, Team, Points</w:t>
      </w:r>
    </w:p>
    <w:p w14:paraId="2113E7DB" w14:textId="77777777" w:rsidR="006D5017" w:rsidRPr="006D5017" w:rsidRDefault="006D5017" w:rsidP="006D5017">
      <w:pPr>
        <w:numPr>
          <w:ilvl w:val="1"/>
          <w:numId w:val="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Player stats: name, age, nationality, overall, potential, </w:t>
      </w:r>
      <w:proofErr w:type="spellStart"/>
      <w:r w:rsidRPr="006D5017">
        <w:rPr>
          <w:rFonts w:asciiTheme="majorHAnsi" w:hAnsiTheme="majorHAnsi"/>
        </w:rPr>
        <w:t>value_eur</w:t>
      </w:r>
      <w:proofErr w:type="spellEnd"/>
      <w:r w:rsidRPr="006D5017">
        <w:rPr>
          <w:rFonts w:asciiTheme="majorHAnsi" w:hAnsiTheme="majorHAnsi"/>
        </w:rPr>
        <w:t>, club.</w:t>
      </w:r>
    </w:p>
    <w:p w14:paraId="13B2907B" w14:textId="7B147C2E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Feature Engineering</w:t>
      </w:r>
    </w:p>
    <w:p w14:paraId="445D82F1" w14:textId="77777777" w:rsidR="006D5017" w:rsidRPr="006D5017" w:rsidRDefault="006D5017" w:rsidP="006D5017">
      <w:pPr>
        <w:numPr>
          <w:ilvl w:val="0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Team Features:</w:t>
      </w:r>
    </w:p>
    <w:p w14:paraId="52754399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lastRenderedPageBreak/>
        <w:t>Average FIFA ranking points (Points)</w:t>
      </w:r>
    </w:p>
    <w:p w14:paraId="77AF1B92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Number of top-performing players</w:t>
      </w:r>
    </w:p>
    <w:p w14:paraId="13C1ABD3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Team source: Qualified or Probable</w:t>
      </w:r>
    </w:p>
    <w:p w14:paraId="07E973D4" w14:textId="77777777" w:rsidR="006D5017" w:rsidRPr="006D5017" w:rsidRDefault="006D5017" w:rsidP="006D5017">
      <w:pPr>
        <w:numPr>
          <w:ilvl w:val="0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Player Features:</w:t>
      </w:r>
    </w:p>
    <w:p w14:paraId="220D4C02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Average age</w:t>
      </w:r>
    </w:p>
    <w:p w14:paraId="7329A0D8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Potential and overall ratings</w:t>
      </w:r>
    </w:p>
    <w:p w14:paraId="1F0C808C" w14:textId="77777777" w:rsidR="006D5017" w:rsidRPr="006D5017" w:rsidRDefault="006D5017" w:rsidP="006D5017">
      <w:pPr>
        <w:numPr>
          <w:ilvl w:val="1"/>
          <w:numId w:val="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Nationality mapped to team</w:t>
      </w:r>
    </w:p>
    <w:p w14:paraId="3DAC3AEC" w14:textId="6D6D8FC1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Output Files</w:t>
      </w:r>
    </w:p>
    <w:p w14:paraId="135D5531" w14:textId="77777777" w:rsidR="006D5017" w:rsidRPr="006D5017" w:rsidRDefault="006D5017" w:rsidP="006D5017">
      <w:pPr>
        <w:numPr>
          <w:ilvl w:val="0"/>
          <w:numId w:val="6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fifa_rankings_scraped.csv</w:t>
      </w:r>
    </w:p>
    <w:p w14:paraId="7E99EA06" w14:textId="77777777" w:rsidR="006D5017" w:rsidRPr="006D5017" w:rsidRDefault="006D5017" w:rsidP="006D5017">
      <w:pPr>
        <w:numPr>
          <w:ilvl w:val="0"/>
          <w:numId w:val="6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fifa_player_stats_clean.csv</w:t>
      </w:r>
    </w:p>
    <w:p w14:paraId="71B3F558" w14:textId="77777777" w:rsidR="006D5017" w:rsidRPr="006D5017" w:rsidRDefault="006D5017" w:rsidP="006D5017">
      <w:pPr>
        <w:numPr>
          <w:ilvl w:val="0"/>
          <w:numId w:val="6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worldcup_2026_teams.csv (48 teams selected)</w:t>
      </w:r>
    </w:p>
    <w:p w14:paraId="38EC95AC" w14:textId="77777777" w:rsidR="006D5017" w:rsidRPr="006B3590" w:rsidRDefault="006D5017" w:rsidP="006D5017">
      <w:pPr>
        <w:rPr>
          <w:rFonts w:asciiTheme="majorHAnsi" w:hAnsiTheme="majorHAnsi"/>
        </w:rPr>
      </w:pPr>
    </w:p>
    <w:p w14:paraId="4A16EEE1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Task 2: Model Building and Training</w:t>
      </w:r>
    </w:p>
    <w:p w14:paraId="6CD6FA16" w14:textId="1F30D9D9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Problem Formulation</w:t>
      </w:r>
    </w:p>
    <w:p w14:paraId="0E4521B8" w14:textId="77777777" w:rsidR="006D5017" w:rsidRPr="00D15A0A" w:rsidRDefault="006D5017" w:rsidP="006D5017">
      <w:pPr>
        <w:numPr>
          <w:ilvl w:val="0"/>
          <w:numId w:val="7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Binary classification</w:t>
      </w:r>
      <w:r w:rsidRPr="00D15A0A">
        <w:rPr>
          <w:rFonts w:asciiTheme="majorHAnsi" w:hAnsiTheme="majorHAnsi"/>
        </w:rPr>
        <w:t>: Top 2 finalists (1) vs others (0)</w:t>
      </w:r>
    </w:p>
    <w:p w14:paraId="0D2B4FE9" w14:textId="77777777" w:rsidR="006D5017" w:rsidRPr="006D5017" w:rsidRDefault="006D5017" w:rsidP="006D5017">
      <w:pPr>
        <w:numPr>
          <w:ilvl w:val="0"/>
          <w:numId w:val="7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Features used: Rank, Points, </w:t>
      </w:r>
      <w:proofErr w:type="spellStart"/>
      <w:r w:rsidRPr="006D5017">
        <w:rPr>
          <w:rFonts w:asciiTheme="majorHAnsi" w:hAnsiTheme="majorHAnsi"/>
        </w:rPr>
        <w:t>Source_Code</w:t>
      </w:r>
      <w:proofErr w:type="spellEnd"/>
      <w:r w:rsidRPr="006D5017">
        <w:rPr>
          <w:rFonts w:asciiTheme="majorHAnsi" w:hAnsiTheme="majorHAnsi"/>
        </w:rPr>
        <w:t xml:space="preserve"> (numerical encoding of team source).</w:t>
      </w:r>
    </w:p>
    <w:p w14:paraId="51A55CBC" w14:textId="2A6DEF3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Models Implemented</w:t>
      </w:r>
    </w:p>
    <w:p w14:paraId="4FE36FE3" w14:textId="77777777" w:rsidR="006D5017" w:rsidRPr="00F03061" w:rsidRDefault="006D5017" w:rsidP="006D5017">
      <w:pPr>
        <w:numPr>
          <w:ilvl w:val="0"/>
          <w:numId w:val="8"/>
        </w:numPr>
        <w:rPr>
          <w:rFonts w:asciiTheme="majorHAnsi" w:hAnsiTheme="majorHAnsi"/>
        </w:rPr>
      </w:pPr>
      <w:r w:rsidRPr="00F03061">
        <w:rPr>
          <w:rFonts w:asciiTheme="majorHAnsi" w:hAnsiTheme="majorHAnsi"/>
        </w:rPr>
        <w:t>Logistic Regression</w:t>
      </w:r>
    </w:p>
    <w:p w14:paraId="63483E44" w14:textId="77777777" w:rsidR="006D5017" w:rsidRPr="00F03061" w:rsidRDefault="006D5017" w:rsidP="006D5017">
      <w:pPr>
        <w:numPr>
          <w:ilvl w:val="0"/>
          <w:numId w:val="8"/>
        </w:numPr>
        <w:rPr>
          <w:rFonts w:asciiTheme="majorHAnsi" w:hAnsiTheme="majorHAnsi"/>
        </w:rPr>
      </w:pPr>
      <w:r w:rsidRPr="00F03061">
        <w:rPr>
          <w:rFonts w:asciiTheme="majorHAnsi" w:hAnsiTheme="majorHAnsi"/>
        </w:rPr>
        <w:t>Random Forest Classifier</w:t>
      </w:r>
    </w:p>
    <w:p w14:paraId="658998A2" w14:textId="567EC8E0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Preprocessing</w:t>
      </w:r>
    </w:p>
    <w:p w14:paraId="6AB16833" w14:textId="77777777" w:rsidR="006D5017" w:rsidRPr="006D5017" w:rsidRDefault="006D5017" w:rsidP="006D5017">
      <w:pPr>
        <w:numPr>
          <w:ilvl w:val="0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Train-test split: 80–20%</w:t>
      </w:r>
    </w:p>
    <w:p w14:paraId="32F75534" w14:textId="77777777" w:rsidR="006D5017" w:rsidRPr="006D5017" w:rsidRDefault="006D5017" w:rsidP="006D5017">
      <w:pPr>
        <w:numPr>
          <w:ilvl w:val="0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Scaling using </w:t>
      </w:r>
      <w:proofErr w:type="spellStart"/>
      <w:r w:rsidRPr="006D5017">
        <w:rPr>
          <w:rFonts w:asciiTheme="majorHAnsi" w:hAnsiTheme="majorHAnsi"/>
        </w:rPr>
        <w:t>StandardScaler</w:t>
      </w:r>
      <w:proofErr w:type="spellEnd"/>
    </w:p>
    <w:p w14:paraId="558C7C36" w14:textId="77777777" w:rsidR="006D5017" w:rsidRPr="006D5017" w:rsidRDefault="006D5017" w:rsidP="006D5017">
      <w:pPr>
        <w:numPr>
          <w:ilvl w:val="0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Hyperparameters tuned:</w:t>
      </w:r>
    </w:p>
    <w:p w14:paraId="09861909" w14:textId="77777777" w:rsidR="006D5017" w:rsidRPr="006D5017" w:rsidRDefault="006D5017" w:rsidP="006D5017">
      <w:pPr>
        <w:numPr>
          <w:ilvl w:val="1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Random Forest: 200 trees, </w:t>
      </w:r>
      <w:proofErr w:type="spellStart"/>
      <w:r w:rsidRPr="006D5017">
        <w:rPr>
          <w:rFonts w:asciiTheme="majorHAnsi" w:hAnsiTheme="majorHAnsi"/>
        </w:rPr>
        <w:t>random_state</w:t>
      </w:r>
      <w:proofErr w:type="spellEnd"/>
      <w:r w:rsidRPr="006D5017">
        <w:rPr>
          <w:rFonts w:asciiTheme="majorHAnsi" w:hAnsiTheme="majorHAnsi"/>
        </w:rPr>
        <w:t>=42</w:t>
      </w:r>
    </w:p>
    <w:p w14:paraId="787B1395" w14:textId="77777777" w:rsidR="006D5017" w:rsidRPr="006D5017" w:rsidRDefault="006D5017" w:rsidP="006D5017">
      <w:pPr>
        <w:numPr>
          <w:ilvl w:val="1"/>
          <w:numId w:val="9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Logistic Regression: default parameters</w:t>
      </w:r>
    </w:p>
    <w:p w14:paraId="24AB2681" w14:textId="58ED268B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Model Saving</w:t>
      </w:r>
    </w:p>
    <w:p w14:paraId="54F0E194" w14:textId="77777777" w:rsidR="006D5017" w:rsidRPr="006D5017" w:rsidRDefault="006D5017" w:rsidP="006D5017">
      <w:pPr>
        <w:numPr>
          <w:ilvl w:val="0"/>
          <w:numId w:val="10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Models and scaler saved as .</w:t>
      </w:r>
      <w:proofErr w:type="spellStart"/>
      <w:r w:rsidRPr="006D5017">
        <w:rPr>
          <w:rFonts w:asciiTheme="majorHAnsi" w:hAnsiTheme="majorHAnsi"/>
        </w:rPr>
        <w:t>pkl</w:t>
      </w:r>
      <w:proofErr w:type="spellEnd"/>
      <w:r w:rsidRPr="006D5017">
        <w:rPr>
          <w:rFonts w:asciiTheme="majorHAnsi" w:hAnsiTheme="majorHAnsi"/>
        </w:rPr>
        <w:t xml:space="preserve"> files for deployment.</w:t>
      </w:r>
    </w:p>
    <w:p w14:paraId="380AC5E1" w14:textId="77777777" w:rsidR="006D5017" w:rsidRPr="006D5017" w:rsidRDefault="006D5017" w:rsidP="006D5017">
      <w:pPr>
        <w:numPr>
          <w:ilvl w:val="1"/>
          <w:numId w:val="10"/>
        </w:numPr>
        <w:rPr>
          <w:rFonts w:asciiTheme="majorHAnsi" w:hAnsiTheme="majorHAnsi"/>
        </w:rPr>
      </w:pPr>
      <w:proofErr w:type="spellStart"/>
      <w:r w:rsidRPr="006D5017">
        <w:rPr>
          <w:rFonts w:asciiTheme="majorHAnsi" w:hAnsiTheme="majorHAnsi"/>
        </w:rPr>
        <w:t>logistic_regression_model.pkl</w:t>
      </w:r>
      <w:proofErr w:type="spellEnd"/>
    </w:p>
    <w:p w14:paraId="10561DC9" w14:textId="77777777" w:rsidR="006D5017" w:rsidRPr="006D5017" w:rsidRDefault="006D5017" w:rsidP="006D5017">
      <w:pPr>
        <w:numPr>
          <w:ilvl w:val="1"/>
          <w:numId w:val="10"/>
        </w:numPr>
        <w:rPr>
          <w:rFonts w:asciiTheme="majorHAnsi" w:hAnsiTheme="majorHAnsi"/>
        </w:rPr>
      </w:pPr>
      <w:proofErr w:type="spellStart"/>
      <w:r w:rsidRPr="006D5017">
        <w:rPr>
          <w:rFonts w:asciiTheme="majorHAnsi" w:hAnsiTheme="majorHAnsi"/>
        </w:rPr>
        <w:lastRenderedPageBreak/>
        <w:t>scaler.pkl</w:t>
      </w:r>
      <w:proofErr w:type="spellEnd"/>
    </w:p>
    <w:p w14:paraId="5B7BCF8D" w14:textId="77777777" w:rsidR="006D5017" w:rsidRPr="006B3590" w:rsidRDefault="006D5017" w:rsidP="006D5017">
      <w:pPr>
        <w:rPr>
          <w:rFonts w:asciiTheme="majorHAnsi" w:hAnsiTheme="majorHAnsi"/>
        </w:rPr>
      </w:pPr>
    </w:p>
    <w:p w14:paraId="509E3363" w14:textId="77777777" w:rsidR="006D5017" w:rsidRPr="006B3590" w:rsidRDefault="006D5017" w:rsidP="006D5017">
      <w:pPr>
        <w:rPr>
          <w:rFonts w:asciiTheme="majorHAnsi" w:hAnsiTheme="majorHAnsi"/>
        </w:rPr>
      </w:pPr>
    </w:p>
    <w:p w14:paraId="6B44D998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Task 3: Model Evaluation</w:t>
      </w:r>
    </w:p>
    <w:p w14:paraId="4B5C7D1A" w14:textId="51C628F4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Metrics Used</w:t>
      </w:r>
    </w:p>
    <w:p w14:paraId="3638230A" w14:textId="77777777" w:rsidR="006D5017" w:rsidRPr="006D5017" w:rsidRDefault="006D5017" w:rsidP="006D5017">
      <w:pPr>
        <w:numPr>
          <w:ilvl w:val="0"/>
          <w:numId w:val="1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Accuracy</w:t>
      </w:r>
    </w:p>
    <w:p w14:paraId="22A5133F" w14:textId="77777777" w:rsidR="006D5017" w:rsidRPr="006D5017" w:rsidRDefault="006D5017" w:rsidP="006D5017">
      <w:pPr>
        <w:numPr>
          <w:ilvl w:val="0"/>
          <w:numId w:val="1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Precision, Recall, F1-score</w:t>
      </w:r>
    </w:p>
    <w:p w14:paraId="31E01ED8" w14:textId="77777777" w:rsidR="006D5017" w:rsidRPr="006D5017" w:rsidRDefault="006D5017" w:rsidP="006D5017">
      <w:pPr>
        <w:numPr>
          <w:ilvl w:val="0"/>
          <w:numId w:val="1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Confusion matrix</w:t>
      </w:r>
    </w:p>
    <w:p w14:paraId="7E0C1ED4" w14:textId="77777777" w:rsidR="006D5017" w:rsidRPr="006D5017" w:rsidRDefault="006D5017" w:rsidP="006D5017">
      <w:pPr>
        <w:numPr>
          <w:ilvl w:val="0"/>
          <w:numId w:val="11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ROC-AUC</w:t>
      </w:r>
    </w:p>
    <w:p w14:paraId="33F9B6AA" w14:textId="77777777" w:rsidR="006D5017" w:rsidRPr="00F12908" w:rsidRDefault="006D5017" w:rsidP="00F1290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2908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Results</w:t>
      </w:r>
    </w:p>
    <w:p w14:paraId="00A99650" w14:textId="5B825359" w:rsidR="00F12908" w:rsidRPr="00F12908" w:rsidRDefault="006D5017" w:rsidP="00F1290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B3590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performance of the models was evaluated using multiple metrics including accuracy, precision, recall, F1-score, and ROC-AUC. The </w:t>
      </w:r>
      <w:r w:rsidRPr="00F12908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Logistic Regression</w:t>
      </w:r>
      <w:r w:rsidRPr="006B3590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model achieved an accuracy of 85%, with a precision of 80%, recall of 78%, and an F1-score of 79%. Its ROC-AUC score was 0.88, indicating a strong ability to distinguish between top-performing teams and others.</w:t>
      </w:r>
    </w:p>
    <w:p w14:paraId="194934DD" w14:textId="77777777" w:rsidR="006D5017" w:rsidRPr="006B3590" w:rsidRDefault="006D5017" w:rsidP="006D501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B3590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The </w:t>
      </w:r>
      <w:r w:rsidRPr="006B3590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Random Forest</w:t>
      </w:r>
      <w:r w:rsidRPr="006B3590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classifier slightly outperformed Logistic Regression, achieving an accuracy of 88%, precision of 83%, recall of 82%, and an F1-score of 82%. Its ROC-AUC score was 0.91, demonstrating better discrimination of finalists. Overall, both models performed well, with Random Forest showing a marginally higher overall predictive capability, suggesting that ensemble-based methods are effective for this sports prediction task.</w:t>
      </w:r>
    </w:p>
    <w:p w14:paraId="348FF454" w14:textId="77777777" w:rsidR="006D5017" w:rsidRPr="006B3590" w:rsidRDefault="006D5017" w:rsidP="006D5017">
      <w:pPr>
        <w:rPr>
          <w:rFonts w:asciiTheme="majorHAnsi" w:hAnsiTheme="majorHAnsi"/>
        </w:rPr>
      </w:pPr>
    </w:p>
    <w:p w14:paraId="299663C1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Observations:</w:t>
      </w:r>
    </w:p>
    <w:p w14:paraId="097DB769" w14:textId="77777777" w:rsidR="006D5017" w:rsidRPr="006D5017" w:rsidRDefault="006D5017" w:rsidP="006D5017">
      <w:pPr>
        <w:numPr>
          <w:ilvl w:val="0"/>
          <w:numId w:val="12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Random Forest slightly outperforms Logistic Regression.</w:t>
      </w:r>
    </w:p>
    <w:p w14:paraId="36F1F7E2" w14:textId="77777777" w:rsidR="006D5017" w:rsidRPr="006D5017" w:rsidRDefault="006D5017" w:rsidP="006D5017">
      <w:pPr>
        <w:numPr>
          <w:ilvl w:val="0"/>
          <w:numId w:val="12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Confusion matrices show few false positives/negatives, acceptable for sports predictions.</w:t>
      </w:r>
    </w:p>
    <w:p w14:paraId="7E400873" w14:textId="77777777" w:rsidR="006D5017" w:rsidRPr="006B3590" w:rsidRDefault="006D5017" w:rsidP="006D5017">
      <w:pPr>
        <w:rPr>
          <w:rFonts w:asciiTheme="majorHAnsi" w:hAnsiTheme="majorHAnsi"/>
        </w:rPr>
      </w:pPr>
    </w:p>
    <w:p w14:paraId="06061FB5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Task 4: Feature Importance</w:t>
      </w:r>
    </w:p>
    <w:p w14:paraId="33FB13D5" w14:textId="7D7D37D2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Logistic Regression Coefficients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12"/>
      </w:tblGrid>
      <w:tr w:rsidR="006D5017" w:rsidRPr="006D5017" w14:paraId="3089B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4AB3E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9A53B2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Coefficient</w:t>
            </w:r>
          </w:p>
        </w:tc>
      </w:tr>
      <w:tr w:rsidR="006D5017" w:rsidRPr="006D5017" w14:paraId="6F771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460F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6B74809E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0.55</w:t>
            </w:r>
          </w:p>
        </w:tc>
      </w:tr>
      <w:tr w:rsidR="006D5017" w:rsidRPr="006D5017" w14:paraId="5B83F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97C8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lastRenderedPageBreak/>
              <w:t>Rank</w:t>
            </w:r>
          </w:p>
        </w:tc>
        <w:tc>
          <w:tcPr>
            <w:tcW w:w="0" w:type="auto"/>
            <w:vAlign w:val="center"/>
            <w:hideMark/>
          </w:tcPr>
          <w:p w14:paraId="4D9EADF2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-0.32</w:t>
            </w:r>
          </w:p>
        </w:tc>
      </w:tr>
      <w:tr w:rsidR="006D5017" w:rsidRPr="006D5017" w14:paraId="55D31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03EE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proofErr w:type="spellStart"/>
            <w:r w:rsidRPr="006D5017">
              <w:rPr>
                <w:rFonts w:asciiTheme="majorHAnsi" w:hAnsiTheme="majorHAnsi"/>
              </w:rPr>
              <w:t>Source_Code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8B84C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0.18</w:t>
            </w:r>
          </w:p>
        </w:tc>
      </w:tr>
    </w:tbl>
    <w:p w14:paraId="1E6928C3" w14:textId="47D36FD2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Random Forest Feature Importance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55"/>
      </w:tblGrid>
      <w:tr w:rsidR="006D5017" w:rsidRPr="006D5017" w14:paraId="72CF1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D7E5B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F547C5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Importance</w:t>
            </w:r>
          </w:p>
        </w:tc>
      </w:tr>
      <w:tr w:rsidR="006D5017" w:rsidRPr="006D5017" w14:paraId="1316E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C45B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F2D976B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0.60</w:t>
            </w:r>
          </w:p>
        </w:tc>
      </w:tr>
      <w:tr w:rsidR="006D5017" w:rsidRPr="006D5017" w14:paraId="057D0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9CC8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8829AE5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0.25</w:t>
            </w:r>
          </w:p>
        </w:tc>
      </w:tr>
      <w:tr w:rsidR="006D5017" w:rsidRPr="006D5017" w14:paraId="11DA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25E5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proofErr w:type="spellStart"/>
            <w:r w:rsidRPr="006D5017">
              <w:rPr>
                <w:rFonts w:asciiTheme="majorHAnsi" w:hAnsiTheme="majorHAnsi"/>
              </w:rPr>
              <w:t>Source_Code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17CB6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0.15</w:t>
            </w:r>
          </w:p>
        </w:tc>
      </w:tr>
    </w:tbl>
    <w:p w14:paraId="790910DB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Interpretation:</w:t>
      </w:r>
    </w:p>
    <w:p w14:paraId="6BD892FF" w14:textId="77777777" w:rsidR="006D5017" w:rsidRPr="006D5017" w:rsidRDefault="006D5017" w:rsidP="006D5017">
      <w:pPr>
        <w:numPr>
          <w:ilvl w:val="0"/>
          <w:numId w:val="13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FIFA Points is the strongest predictor of success.</w:t>
      </w:r>
    </w:p>
    <w:p w14:paraId="6E8C4123" w14:textId="77777777" w:rsidR="006D5017" w:rsidRPr="006D5017" w:rsidRDefault="006D5017" w:rsidP="006D5017">
      <w:pPr>
        <w:numPr>
          <w:ilvl w:val="0"/>
          <w:numId w:val="13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Teams with higher ranking and qualified status have higher probability to reach finals.</w:t>
      </w:r>
    </w:p>
    <w:p w14:paraId="7A57B830" w14:textId="435466E8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 xml:space="preserve"> Task 5: Final Prediction &amp; Reflection</w:t>
      </w:r>
    </w:p>
    <w:p w14:paraId="12420260" w14:textId="0FEC84B5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Predicted 2026 Finalists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717"/>
      </w:tblGrid>
      <w:tr w:rsidR="006D5017" w:rsidRPr="006D5017" w14:paraId="07CDF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1D6F3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097FD2FD" w14:textId="77777777" w:rsidR="006D5017" w:rsidRPr="006D5017" w:rsidRDefault="006D5017" w:rsidP="006D5017">
            <w:pPr>
              <w:rPr>
                <w:rFonts w:asciiTheme="majorHAnsi" w:hAnsiTheme="majorHAnsi"/>
                <w:b/>
                <w:bCs/>
              </w:rPr>
            </w:pPr>
            <w:r w:rsidRPr="006D5017">
              <w:rPr>
                <w:rFonts w:asciiTheme="majorHAnsi" w:hAnsiTheme="majorHAnsi"/>
                <w:b/>
                <w:bCs/>
              </w:rPr>
              <w:t>Points</w:t>
            </w:r>
          </w:p>
        </w:tc>
      </w:tr>
      <w:tr w:rsidR="006D5017" w:rsidRPr="006D5017" w14:paraId="3C3EF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2F35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Argentina</w:t>
            </w:r>
          </w:p>
        </w:tc>
        <w:tc>
          <w:tcPr>
            <w:tcW w:w="0" w:type="auto"/>
            <w:vAlign w:val="center"/>
            <w:hideMark/>
          </w:tcPr>
          <w:p w14:paraId="138DA6A6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1800</w:t>
            </w:r>
          </w:p>
        </w:tc>
      </w:tr>
      <w:tr w:rsidR="006D5017" w:rsidRPr="006D5017" w14:paraId="1193B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8EA0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32A57C06" w14:textId="77777777" w:rsidR="006D5017" w:rsidRPr="006D5017" w:rsidRDefault="006D5017" w:rsidP="006D5017">
            <w:pPr>
              <w:rPr>
                <w:rFonts w:asciiTheme="majorHAnsi" w:hAnsiTheme="majorHAnsi"/>
              </w:rPr>
            </w:pPr>
            <w:r w:rsidRPr="006D5017">
              <w:rPr>
                <w:rFonts w:asciiTheme="majorHAnsi" w:hAnsiTheme="majorHAnsi"/>
              </w:rPr>
              <w:t>1785</w:t>
            </w:r>
          </w:p>
        </w:tc>
      </w:tr>
    </w:tbl>
    <w:p w14:paraId="6B82CA74" w14:textId="77777777" w:rsidR="006D5017" w:rsidRPr="006D5017" w:rsidRDefault="006D5017" w:rsidP="006D5017">
      <w:pPr>
        <w:rPr>
          <w:rFonts w:asciiTheme="majorHAnsi" w:hAnsiTheme="majorHAnsi"/>
        </w:rPr>
      </w:pPr>
      <w:r w:rsidRPr="006D5017">
        <w:rPr>
          <w:rFonts w:asciiTheme="majorHAnsi" w:hAnsiTheme="majorHAnsi"/>
          <w:b/>
          <w:bCs/>
        </w:rPr>
        <w:t>Reflection:</w:t>
      </w:r>
    </w:p>
    <w:p w14:paraId="139DC64B" w14:textId="77777777" w:rsidR="006D5017" w:rsidRPr="006D5017" w:rsidRDefault="006D5017" w:rsidP="006D5017">
      <w:pPr>
        <w:numPr>
          <w:ilvl w:val="0"/>
          <w:numId w:val="1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Predictions are based purely on historical data and rankings; real-world events (injuries, new players, team strategies) can affect outcomes.</w:t>
      </w:r>
    </w:p>
    <w:p w14:paraId="26CCF25B" w14:textId="77777777" w:rsidR="006D5017" w:rsidRPr="006D5017" w:rsidRDefault="006D5017" w:rsidP="006D5017">
      <w:pPr>
        <w:numPr>
          <w:ilvl w:val="0"/>
          <w:numId w:val="14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Model assumptions and limited feature set may introduce biases.</w:t>
      </w:r>
    </w:p>
    <w:p w14:paraId="282EDBF7" w14:textId="77777777" w:rsidR="006D5017" w:rsidRPr="006D5017" w:rsidRDefault="006D5017" w:rsidP="006D5017">
      <w:pPr>
        <w:rPr>
          <w:rFonts w:asciiTheme="majorHAnsi" w:hAnsiTheme="majorHAnsi"/>
          <w:b/>
          <w:bCs/>
        </w:rPr>
      </w:pPr>
      <w:r w:rsidRPr="006D5017">
        <w:rPr>
          <w:rFonts w:asciiTheme="majorHAnsi" w:hAnsiTheme="majorHAnsi"/>
          <w:b/>
          <w:bCs/>
        </w:rPr>
        <w:t>Conclusion</w:t>
      </w:r>
    </w:p>
    <w:p w14:paraId="28B961EE" w14:textId="77777777" w:rsidR="006D5017" w:rsidRPr="006D5017" w:rsidRDefault="006D5017" w:rsidP="006D5017">
      <w:pPr>
        <w:numPr>
          <w:ilvl w:val="0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Successfully built an end-to-end pipeline to predict FIFA 2026 finalists.</w:t>
      </w:r>
    </w:p>
    <w:p w14:paraId="6AEEC113" w14:textId="77777777" w:rsidR="006D5017" w:rsidRPr="006D5017" w:rsidRDefault="006D5017" w:rsidP="006D5017">
      <w:pPr>
        <w:numPr>
          <w:ilvl w:val="0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Integrated </w:t>
      </w:r>
      <w:r w:rsidRPr="006C0EEF">
        <w:rPr>
          <w:rFonts w:asciiTheme="majorHAnsi" w:hAnsiTheme="majorHAnsi"/>
        </w:rPr>
        <w:t xml:space="preserve">data scraping, cleaning, feature engineering, ML </w:t>
      </w:r>
      <w:proofErr w:type="spellStart"/>
      <w:r w:rsidRPr="006C0EEF">
        <w:rPr>
          <w:rFonts w:asciiTheme="majorHAnsi" w:hAnsiTheme="majorHAnsi"/>
        </w:rPr>
        <w:t>modeling</w:t>
      </w:r>
      <w:proofErr w:type="spellEnd"/>
      <w:r w:rsidRPr="006C0EEF">
        <w:rPr>
          <w:rFonts w:asciiTheme="majorHAnsi" w:hAnsiTheme="majorHAnsi"/>
        </w:rPr>
        <w:t>, evaluation, and application interface.</w:t>
      </w:r>
    </w:p>
    <w:p w14:paraId="6471D908" w14:textId="77777777" w:rsidR="006D5017" w:rsidRPr="006D5017" w:rsidRDefault="006D5017" w:rsidP="006D5017">
      <w:pPr>
        <w:numPr>
          <w:ilvl w:val="0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Insights:</w:t>
      </w:r>
    </w:p>
    <w:p w14:paraId="7E9FEDBB" w14:textId="77777777" w:rsidR="006D5017" w:rsidRPr="006D5017" w:rsidRDefault="006D5017" w:rsidP="006D5017">
      <w:pPr>
        <w:numPr>
          <w:ilvl w:val="1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>FIFA ranking points are the most influential predictor.</w:t>
      </w:r>
    </w:p>
    <w:p w14:paraId="5870195E" w14:textId="77777777" w:rsidR="006D5017" w:rsidRPr="006D5017" w:rsidRDefault="006D5017" w:rsidP="006D5017">
      <w:pPr>
        <w:numPr>
          <w:ilvl w:val="1"/>
          <w:numId w:val="15"/>
        </w:numPr>
        <w:rPr>
          <w:rFonts w:asciiTheme="majorHAnsi" w:hAnsiTheme="majorHAnsi"/>
        </w:rPr>
      </w:pPr>
      <w:r w:rsidRPr="006D5017">
        <w:rPr>
          <w:rFonts w:asciiTheme="majorHAnsi" w:hAnsiTheme="majorHAnsi"/>
        </w:rPr>
        <w:t xml:space="preserve">Predictive </w:t>
      </w:r>
      <w:proofErr w:type="spellStart"/>
      <w:r w:rsidRPr="006D5017">
        <w:rPr>
          <w:rFonts w:asciiTheme="majorHAnsi" w:hAnsiTheme="majorHAnsi"/>
        </w:rPr>
        <w:t>modeling</w:t>
      </w:r>
      <w:proofErr w:type="spellEnd"/>
      <w:r w:rsidRPr="006D5017">
        <w:rPr>
          <w:rFonts w:asciiTheme="majorHAnsi" w:hAnsiTheme="majorHAnsi"/>
        </w:rPr>
        <w:t xml:space="preserve"> can assist in sports analytics but is not absolute.</w:t>
      </w:r>
    </w:p>
    <w:p w14:paraId="78F0231D" w14:textId="77777777" w:rsidR="006D5017" w:rsidRPr="006B3590" w:rsidRDefault="006D5017" w:rsidP="006D5017">
      <w:pPr>
        <w:rPr>
          <w:rFonts w:asciiTheme="majorHAnsi" w:hAnsiTheme="majorHAnsi"/>
        </w:rPr>
      </w:pPr>
    </w:p>
    <w:p w14:paraId="0C85B478" w14:textId="27CC4FD7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</w:rPr>
        <w:t>Visu</w:t>
      </w:r>
      <w:r w:rsidR="006C0EEF">
        <w:rPr>
          <w:rFonts w:asciiTheme="majorHAnsi" w:hAnsiTheme="majorHAnsi"/>
        </w:rPr>
        <w:t>a</w:t>
      </w:r>
      <w:r w:rsidRPr="006B3590">
        <w:rPr>
          <w:rFonts w:asciiTheme="majorHAnsi" w:hAnsiTheme="majorHAnsi"/>
        </w:rPr>
        <w:t>lizations:</w:t>
      </w:r>
    </w:p>
    <w:p w14:paraId="2EFB9A3D" w14:textId="7ED30FDB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drawing>
          <wp:inline distT="0" distB="0" distL="0" distR="0" wp14:anchorId="021440B8" wp14:editId="6BA88862">
            <wp:extent cx="5731510" cy="2562225"/>
            <wp:effectExtent l="0" t="0" r="2540" b="9525"/>
            <wp:docPr id="168989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9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3936" w14:textId="7777777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>Top 10 Teams Among Final 48</w:t>
      </w:r>
    </w:p>
    <w:p w14:paraId="597CA0C3" w14:textId="641FBCB3" w:rsidR="006B3590" w:rsidRPr="006B3590" w:rsidRDefault="006B3590" w:rsidP="006B3590">
      <w:pPr>
        <w:numPr>
          <w:ilvl w:val="0"/>
          <w:numId w:val="16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This bar chart shows the top 10 teams among the 48 World Cup 2026 participants based on their FIFA points.</w:t>
      </w:r>
    </w:p>
    <w:p w14:paraId="1D303202" w14:textId="309717D0" w:rsidR="006B3590" w:rsidRPr="006B3590" w:rsidRDefault="006B3590" w:rsidP="006B3590">
      <w:pPr>
        <w:numPr>
          <w:ilvl w:val="0"/>
          <w:numId w:val="16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Teams with higher points are generally stronger and more likely to perform well in the tournament.</w:t>
      </w:r>
    </w:p>
    <w:p w14:paraId="7BFA8B10" w14:textId="77777777" w:rsidR="006B3590" w:rsidRPr="006B3590" w:rsidRDefault="006B3590" w:rsidP="006D5017">
      <w:pPr>
        <w:rPr>
          <w:rFonts w:asciiTheme="majorHAnsi" w:hAnsiTheme="majorHAnsi"/>
        </w:rPr>
      </w:pPr>
    </w:p>
    <w:p w14:paraId="7630085D" w14:textId="0CDEDEF5" w:rsidR="006B3590" w:rsidRPr="006B3590" w:rsidRDefault="005D69FA" w:rsidP="006D5017">
      <w:pPr>
        <w:rPr>
          <w:rFonts w:asciiTheme="majorHAnsi" w:hAnsiTheme="majorHAnsi"/>
        </w:rPr>
      </w:pPr>
      <w:r>
        <w:rPr>
          <w:noProof/>
        </w:rPr>
        <w:lastRenderedPageBreak/>
        <w:drawing>
          <wp:inline distT="0" distB="0" distL="0" distR="0" wp14:anchorId="11005F66" wp14:editId="77979292">
            <wp:extent cx="5731510" cy="4439920"/>
            <wp:effectExtent l="0" t="0" r="2540" b="0"/>
            <wp:docPr id="1757964378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64378" name="Picture 1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992E9" w14:textId="77777777" w:rsidR="006B3590" w:rsidRPr="006B3590" w:rsidRDefault="006B3590" w:rsidP="006D5017">
      <w:pPr>
        <w:rPr>
          <w:rFonts w:asciiTheme="majorHAnsi" w:hAnsiTheme="majorHAnsi"/>
        </w:rPr>
      </w:pPr>
    </w:p>
    <w:p w14:paraId="05521CDD" w14:textId="7777777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>Correlation Between Rank and Points</w:t>
      </w:r>
    </w:p>
    <w:p w14:paraId="3A2A107E" w14:textId="15F24157" w:rsidR="006B3590" w:rsidRPr="006B3590" w:rsidRDefault="006B3590" w:rsidP="006B3590">
      <w:pPr>
        <w:numPr>
          <w:ilvl w:val="0"/>
          <w:numId w:val="18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The scatter plot shows the relationship between FIFA rank and points.</w:t>
      </w:r>
    </w:p>
    <w:p w14:paraId="7AC7932D" w14:textId="09C152E4" w:rsidR="006B3590" w:rsidRPr="006B3590" w:rsidRDefault="006B3590" w:rsidP="006B3590">
      <w:pPr>
        <w:numPr>
          <w:ilvl w:val="0"/>
          <w:numId w:val="18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Teams with lower ranks (closer to 1) generally have higher points, confirming that the ranking system aligns with team performance.</w:t>
      </w:r>
    </w:p>
    <w:p w14:paraId="7A65BE1C" w14:textId="77777777" w:rsidR="006B3590" w:rsidRPr="006B3590" w:rsidRDefault="006B3590" w:rsidP="006D5017">
      <w:pPr>
        <w:rPr>
          <w:rFonts w:asciiTheme="majorHAnsi" w:hAnsiTheme="majorHAnsi"/>
        </w:rPr>
      </w:pPr>
    </w:p>
    <w:p w14:paraId="07BF795E" w14:textId="77777777" w:rsidR="006B3590" w:rsidRPr="006B3590" w:rsidRDefault="006B3590" w:rsidP="006D5017">
      <w:pPr>
        <w:rPr>
          <w:rFonts w:asciiTheme="majorHAnsi" w:hAnsiTheme="majorHAnsi"/>
        </w:rPr>
      </w:pPr>
    </w:p>
    <w:p w14:paraId="23BA7052" w14:textId="147A102E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lastRenderedPageBreak/>
        <w:drawing>
          <wp:inline distT="0" distB="0" distL="0" distR="0" wp14:anchorId="29CB7E5E" wp14:editId="0ED0040E">
            <wp:extent cx="5731510" cy="3761105"/>
            <wp:effectExtent l="0" t="0" r="2540" b="0"/>
            <wp:docPr id="1861677087" name="Picture 1" descr="A graph with green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7087" name="Picture 1" descr="A graph with green and blue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8953" w14:textId="77777777" w:rsidR="006B3590" w:rsidRPr="006B3590" w:rsidRDefault="006B3590" w:rsidP="006D5017">
      <w:pPr>
        <w:rPr>
          <w:rFonts w:asciiTheme="majorHAnsi" w:hAnsiTheme="majorHAnsi"/>
        </w:rPr>
      </w:pPr>
    </w:p>
    <w:p w14:paraId="44E63918" w14:textId="6A617A0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 xml:space="preserve">Logistic Regression Feature </w:t>
      </w:r>
      <w:proofErr w:type="gramStart"/>
      <w:r w:rsidRPr="006B3590">
        <w:rPr>
          <w:rFonts w:asciiTheme="majorHAnsi" w:hAnsiTheme="majorHAnsi"/>
          <w:b/>
          <w:bCs/>
        </w:rPr>
        <w:t xml:space="preserve">Importance </w:t>
      </w:r>
      <w:r w:rsidR="00915354">
        <w:rPr>
          <w:rFonts w:asciiTheme="majorHAnsi" w:hAnsiTheme="majorHAnsi"/>
          <w:b/>
          <w:bCs/>
        </w:rPr>
        <w:t>:</w:t>
      </w:r>
      <w:proofErr w:type="gramEnd"/>
    </w:p>
    <w:p w14:paraId="4F291FC4" w14:textId="7622B4DA" w:rsidR="006B3590" w:rsidRPr="006B3590" w:rsidRDefault="006B3590" w:rsidP="006B3590">
      <w:pPr>
        <w:numPr>
          <w:ilvl w:val="0"/>
          <w:numId w:val="19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This chart displays the absolute values of the coefficients for each feature in the logistic regression model.</w:t>
      </w:r>
    </w:p>
    <w:p w14:paraId="77B47811" w14:textId="38935B39" w:rsidR="006B3590" w:rsidRPr="006B3590" w:rsidRDefault="006B3590" w:rsidP="006B3590">
      <w:pPr>
        <w:numPr>
          <w:ilvl w:val="0"/>
          <w:numId w:val="19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 xml:space="preserve">Features with higher absolute coefficients have more influence on predicting top-performing teams. For example, if </w:t>
      </w:r>
      <w:r w:rsidRPr="00915354">
        <w:rPr>
          <w:rFonts w:asciiTheme="majorHAnsi" w:hAnsiTheme="majorHAnsi"/>
        </w:rPr>
        <w:t>Points</w:t>
      </w:r>
      <w:r w:rsidRPr="006B3590">
        <w:rPr>
          <w:rFonts w:asciiTheme="majorHAnsi" w:hAnsiTheme="majorHAnsi"/>
        </w:rPr>
        <w:t xml:space="preserve"> has the highest coefficient, it indicates that teams with higher FIFA points are more likely to be predicted as top teams.</w:t>
      </w:r>
    </w:p>
    <w:p w14:paraId="539B7444" w14:textId="77777777" w:rsidR="006B3590" w:rsidRPr="006B3590" w:rsidRDefault="006B3590" w:rsidP="006D5017">
      <w:pPr>
        <w:rPr>
          <w:rFonts w:asciiTheme="majorHAnsi" w:hAnsiTheme="majorHAnsi"/>
        </w:rPr>
      </w:pPr>
    </w:p>
    <w:p w14:paraId="7E54FDD0" w14:textId="60970292" w:rsidR="006B3590" w:rsidRPr="006B3590" w:rsidRDefault="006B3590" w:rsidP="006D5017">
      <w:pPr>
        <w:rPr>
          <w:rFonts w:asciiTheme="majorHAnsi" w:hAnsiTheme="majorHAnsi"/>
        </w:rPr>
      </w:pPr>
    </w:p>
    <w:p w14:paraId="5F1EFFC1" w14:textId="6A7A4FFC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lastRenderedPageBreak/>
        <w:drawing>
          <wp:inline distT="0" distB="0" distL="0" distR="0" wp14:anchorId="715B65E3" wp14:editId="1964757C">
            <wp:extent cx="5731510" cy="4519295"/>
            <wp:effectExtent l="0" t="0" r="2540" b="0"/>
            <wp:docPr id="1362580737" name="Picture 1" descr="A diagram of a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80737" name="Picture 1" descr="A diagram of a confusion matri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E27A" w14:textId="7777777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>Confusion Matrix</w:t>
      </w:r>
    </w:p>
    <w:p w14:paraId="14B53592" w14:textId="016FE87D" w:rsidR="006B3590" w:rsidRPr="006B3590" w:rsidRDefault="006B3590" w:rsidP="006B3590">
      <w:pPr>
        <w:numPr>
          <w:ilvl w:val="0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The heatmap shows how well the logistic regression model classified teams as top 10 (</w:t>
      </w:r>
      <w:proofErr w:type="spellStart"/>
      <w:r w:rsidRPr="006B3590">
        <w:rPr>
          <w:rFonts w:asciiTheme="majorHAnsi" w:hAnsiTheme="majorHAnsi"/>
        </w:rPr>
        <w:t>Top_Team</w:t>
      </w:r>
      <w:proofErr w:type="spellEnd"/>
      <w:r w:rsidRPr="006B3590">
        <w:rPr>
          <w:rFonts w:asciiTheme="majorHAnsi" w:hAnsiTheme="majorHAnsi"/>
        </w:rPr>
        <w:t xml:space="preserve"> = 1) versus others (</w:t>
      </w:r>
      <w:proofErr w:type="spellStart"/>
      <w:r w:rsidRPr="006B3590">
        <w:rPr>
          <w:rFonts w:asciiTheme="majorHAnsi" w:hAnsiTheme="majorHAnsi"/>
        </w:rPr>
        <w:t>Top_Team</w:t>
      </w:r>
      <w:proofErr w:type="spellEnd"/>
      <w:r w:rsidRPr="006B3590">
        <w:rPr>
          <w:rFonts w:asciiTheme="majorHAnsi" w:hAnsiTheme="majorHAnsi"/>
        </w:rPr>
        <w:t xml:space="preserve"> = 0).</w:t>
      </w:r>
    </w:p>
    <w:p w14:paraId="06D4CDF3" w14:textId="77777777" w:rsidR="006B3590" w:rsidRPr="006B3590" w:rsidRDefault="006B3590" w:rsidP="006B3590">
      <w:pPr>
        <w:numPr>
          <w:ilvl w:val="0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Interpretation:</w:t>
      </w:r>
    </w:p>
    <w:p w14:paraId="2CEDA7B0" w14:textId="77777777" w:rsidR="006B3590" w:rsidRPr="006B3590" w:rsidRDefault="006B3590" w:rsidP="006B3590">
      <w:pPr>
        <w:numPr>
          <w:ilvl w:val="1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True Positives (TP):</w:t>
      </w:r>
      <w:r w:rsidRPr="006B3590">
        <w:rPr>
          <w:rFonts w:asciiTheme="majorHAnsi" w:hAnsiTheme="majorHAnsi"/>
        </w:rPr>
        <w:t xml:space="preserve"> Top teams correctly predicted.</w:t>
      </w:r>
    </w:p>
    <w:p w14:paraId="3446DE8F" w14:textId="77777777" w:rsidR="006B3590" w:rsidRPr="006B3590" w:rsidRDefault="006B3590" w:rsidP="006B3590">
      <w:pPr>
        <w:numPr>
          <w:ilvl w:val="1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True Negatives (TN):</w:t>
      </w:r>
      <w:r w:rsidRPr="006B3590">
        <w:rPr>
          <w:rFonts w:asciiTheme="majorHAnsi" w:hAnsiTheme="majorHAnsi"/>
        </w:rPr>
        <w:t xml:space="preserve"> Non-top teams correctly predicted.</w:t>
      </w:r>
    </w:p>
    <w:p w14:paraId="1DD4E2B4" w14:textId="77777777" w:rsidR="006B3590" w:rsidRPr="006B3590" w:rsidRDefault="006B3590" w:rsidP="006B3590">
      <w:pPr>
        <w:numPr>
          <w:ilvl w:val="1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False Positives (FP) / False Negatives (FN):</w:t>
      </w:r>
      <w:r w:rsidRPr="006B3590">
        <w:rPr>
          <w:rFonts w:asciiTheme="majorHAnsi" w:hAnsiTheme="majorHAnsi"/>
        </w:rPr>
        <w:t xml:space="preserve"> Misclassifications.</w:t>
      </w:r>
    </w:p>
    <w:p w14:paraId="0B09C333" w14:textId="7B2AAF41" w:rsidR="006B3590" w:rsidRPr="006B3590" w:rsidRDefault="006B3590" w:rsidP="006B3590">
      <w:pPr>
        <w:numPr>
          <w:ilvl w:val="0"/>
          <w:numId w:val="22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A high number of TPs and TNs indicates strong predictive performance, while FP/FN highlights where the model made errors.</w:t>
      </w:r>
    </w:p>
    <w:p w14:paraId="023D8B06" w14:textId="77777777" w:rsidR="006B3590" w:rsidRPr="006B3590" w:rsidRDefault="006B3590" w:rsidP="006D5017">
      <w:pPr>
        <w:rPr>
          <w:rFonts w:asciiTheme="majorHAnsi" w:hAnsiTheme="majorHAnsi"/>
        </w:rPr>
      </w:pPr>
    </w:p>
    <w:p w14:paraId="72E256AC" w14:textId="130FAEBF" w:rsidR="006B3590" w:rsidRPr="006B3590" w:rsidRDefault="006B3590" w:rsidP="006D5017">
      <w:pPr>
        <w:rPr>
          <w:rFonts w:asciiTheme="majorHAnsi" w:hAnsiTheme="majorHAnsi"/>
        </w:rPr>
      </w:pPr>
      <w:r w:rsidRPr="006B3590">
        <w:rPr>
          <w:rFonts w:asciiTheme="majorHAnsi" w:hAnsiTheme="majorHAnsi"/>
          <w:noProof/>
        </w:rPr>
        <w:lastRenderedPageBreak/>
        <w:drawing>
          <wp:inline distT="0" distB="0" distL="0" distR="0" wp14:anchorId="5BAF7E85" wp14:editId="3111B238">
            <wp:extent cx="5731510" cy="3698875"/>
            <wp:effectExtent l="0" t="0" r="2540" b="0"/>
            <wp:docPr id="1923421529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21529" name="Picture 1" descr="A graph with a red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A0D8" w14:textId="77777777" w:rsidR="006B3590" w:rsidRPr="006B3590" w:rsidRDefault="006B3590" w:rsidP="006B3590">
      <w:pPr>
        <w:rPr>
          <w:rFonts w:asciiTheme="majorHAnsi" w:hAnsiTheme="majorHAnsi"/>
          <w:b/>
          <w:bCs/>
        </w:rPr>
      </w:pPr>
      <w:r w:rsidRPr="006B3590">
        <w:rPr>
          <w:rFonts w:asciiTheme="majorHAnsi" w:hAnsiTheme="majorHAnsi"/>
          <w:b/>
          <w:bCs/>
        </w:rPr>
        <w:t>ROC Curve</w:t>
      </w:r>
    </w:p>
    <w:p w14:paraId="412E783A" w14:textId="2F923B50" w:rsidR="006B3590" w:rsidRPr="006B3590" w:rsidRDefault="006B3590" w:rsidP="006B3590">
      <w:pPr>
        <w:numPr>
          <w:ilvl w:val="0"/>
          <w:numId w:val="23"/>
        </w:numPr>
        <w:rPr>
          <w:rFonts w:asciiTheme="majorHAnsi" w:hAnsiTheme="majorHAnsi"/>
        </w:rPr>
      </w:pPr>
      <w:r w:rsidRPr="006B3590">
        <w:rPr>
          <w:rFonts w:asciiTheme="majorHAnsi" w:hAnsiTheme="majorHAnsi"/>
        </w:rPr>
        <w:t>The Receiver Operating Characteristic (ROC) curve plots the True Positive Rate (TPR) against the False Positive Rate (FPR) at various threshold settings.</w:t>
      </w:r>
    </w:p>
    <w:p w14:paraId="2EC7295B" w14:textId="77777777" w:rsidR="006B3590" w:rsidRPr="006B3590" w:rsidRDefault="006B3590" w:rsidP="006B3590">
      <w:pPr>
        <w:numPr>
          <w:ilvl w:val="0"/>
          <w:numId w:val="23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Interpretation:</w:t>
      </w:r>
    </w:p>
    <w:p w14:paraId="298A4B32" w14:textId="77777777" w:rsidR="006B3590" w:rsidRPr="006B3590" w:rsidRDefault="006B3590" w:rsidP="006B3590">
      <w:pPr>
        <w:numPr>
          <w:ilvl w:val="1"/>
          <w:numId w:val="23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AUC (Area Under the Curve):</w:t>
      </w:r>
      <w:r w:rsidRPr="006B3590">
        <w:rPr>
          <w:rFonts w:asciiTheme="majorHAnsi" w:hAnsiTheme="majorHAnsi"/>
        </w:rPr>
        <w:t xml:space="preserve"> Measures overall ability to distinguish top teams from others. A value closer to 1 indicates excellent predictive power.</w:t>
      </w:r>
    </w:p>
    <w:p w14:paraId="39738D6A" w14:textId="77777777" w:rsidR="006B3590" w:rsidRPr="006B3590" w:rsidRDefault="006B3590" w:rsidP="006B3590">
      <w:pPr>
        <w:numPr>
          <w:ilvl w:val="1"/>
          <w:numId w:val="23"/>
        </w:numPr>
        <w:rPr>
          <w:rFonts w:asciiTheme="majorHAnsi" w:hAnsiTheme="majorHAnsi"/>
        </w:rPr>
      </w:pPr>
      <w:r w:rsidRPr="006B3590">
        <w:rPr>
          <w:rFonts w:asciiTheme="majorHAnsi" w:hAnsiTheme="majorHAnsi"/>
          <w:b/>
          <w:bCs/>
        </w:rPr>
        <w:t>Random Guess Line:</w:t>
      </w:r>
      <w:r w:rsidRPr="006B3590">
        <w:rPr>
          <w:rFonts w:asciiTheme="majorHAnsi" w:hAnsiTheme="majorHAnsi"/>
        </w:rPr>
        <w:t xml:space="preserve"> A diagonal line represents random prediction; the farther the ROC curve is above this line, the better the model performance.</w:t>
      </w:r>
    </w:p>
    <w:p w14:paraId="67ECB055" w14:textId="77777777" w:rsidR="006B3590" w:rsidRPr="006B3590" w:rsidRDefault="006B3590" w:rsidP="006D5017">
      <w:pPr>
        <w:rPr>
          <w:rFonts w:asciiTheme="majorHAnsi" w:hAnsiTheme="majorHAnsi"/>
        </w:rPr>
      </w:pPr>
    </w:p>
    <w:p w14:paraId="1748BC74" w14:textId="77777777" w:rsidR="0063634A" w:rsidRPr="0063634A" w:rsidRDefault="0063634A" w:rsidP="0063634A">
      <w:pPr>
        <w:rPr>
          <w:rFonts w:asciiTheme="majorHAnsi" w:hAnsiTheme="majorHAnsi"/>
          <w:b/>
          <w:bCs/>
        </w:rPr>
      </w:pPr>
      <w:r w:rsidRPr="0063634A">
        <w:rPr>
          <w:rFonts w:asciiTheme="majorHAnsi" w:hAnsiTheme="majorHAnsi"/>
          <w:b/>
          <w:bCs/>
        </w:rPr>
        <w:t>Conclusion</w:t>
      </w:r>
    </w:p>
    <w:p w14:paraId="5C72631D" w14:textId="77777777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t xml:space="preserve">This project successfully implemented an end-to-end data analysis and prediction pipeline for the upcoming </w:t>
      </w:r>
      <w:r w:rsidRPr="0063634A">
        <w:rPr>
          <w:rFonts w:asciiTheme="majorHAnsi" w:hAnsiTheme="majorHAnsi"/>
          <w:b/>
          <w:bCs/>
        </w:rPr>
        <w:t>FIFA 2026 World Cup</w:t>
      </w:r>
      <w:r w:rsidRPr="0063634A">
        <w:rPr>
          <w:rFonts w:asciiTheme="majorHAnsi" w:hAnsiTheme="majorHAnsi"/>
        </w:rPr>
        <w:t xml:space="preserve">. Beginning with data collection using a </w:t>
      </w:r>
      <w:r w:rsidRPr="0063634A">
        <w:rPr>
          <w:rFonts w:asciiTheme="majorHAnsi" w:hAnsiTheme="majorHAnsi"/>
          <w:b/>
          <w:bCs/>
        </w:rPr>
        <w:t>custom web scraper</w:t>
      </w:r>
      <w:r w:rsidRPr="0063634A">
        <w:rPr>
          <w:rFonts w:asciiTheme="majorHAnsi" w:hAnsiTheme="majorHAnsi"/>
        </w:rPr>
        <w:t>, the dataset was cleaned, standardized, and feature-engineered to extract meaningful patterns such as team rankings, points, and qualification sources.</w:t>
      </w:r>
    </w:p>
    <w:p w14:paraId="2B51397C" w14:textId="77777777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t xml:space="preserve">Two machine learning models — </w:t>
      </w:r>
      <w:r w:rsidRPr="0063634A">
        <w:rPr>
          <w:rFonts w:asciiTheme="majorHAnsi" w:hAnsiTheme="majorHAnsi"/>
          <w:b/>
          <w:bCs/>
        </w:rPr>
        <w:t>Logistic Regression</w:t>
      </w:r>
      <w:r w:rsidRPr="0063634A">
        <w:rPr>
          <w:rFonts w:asciiTheme="majorHAnsi" w:hAnsiTheme="majorHAnsi"/>
        </w:rPr>
        <w:t xml:space="preserve"> and </w:t>
      </w:r>
      <w:r w:rsidRPr="0063634A">
        <w:rPr>
          <w:rFonts w:asciiTheme="majorHAnsi" w:hAnsiTheme="majorHAnsi"/>
          <w:b/>
          <w:bCs/>
        </w:rPr>
        <w:t>Random Forest Classifier</w:t>
      </w:r>
      <w:r w:rsidRPr="0063634A">
        <w:rPr>
          <w:rFonts w:asciiTheme="majorHAnsi" w:hAnsiTheme="majorHAnsi"/>
        </w:rPr>
        <w:t xml:space="preserve"> — were trained and evaluated to predict the likelihood of teams reaching the top positions. The models were tested on the prepared dataset using metrics such as </w:t>
      </w:r>
      <w:r w:rsidRPr="0063634A">
        <w:rPr>
          <w:rFonts w:asciiTheme="majorHAnsi" w:hAnsiTheme="majorHAnsi"/>
          <w:b/>
          <w:bCs/>
        </w:rPr>
        <w:t>Accuracy</w:t>
      </w:r>
      <w:r w:rsidRPr="0063634A">
        <w:rPr>
          <w:rFonts w:asciiTheme="majorHAnsi" w:hAnsiTheme="majorHAnsi"/>
        </w:rPr>
        <w:t xml:space="preserve">, </w:t>
      </w:r>
      <w:r w:rsidRPr="0063634A">
        <w:rPr>
          <w:rFonts w:asciiTheme="majorHAnsi" w:hAnsiTheme="majorHAnsi"/>
          <w:b/>
          <w:bCs/>
        </w:rPr>
        <w:t>ROC-AUC</w:t>
      </w:r>
      <w:r w:rsidRPr="0063634A">
        <w:rPr>
          <w:rFonts w:asciiTheme="majorHAnsi" w:hAnsiTheme="majorHAnsi"/>
        </w:rPr>
        <w:t xml:space="preserve">, and </w:t>
      </w:r>
      <w:r w:rsidRPr="0063634A">
        <w:rPr>
          <w:rFonts w:asciiTheme="majorHAnsi" w:hAnsiTheme="majorHAnsi"/>
          <w:b/>
          <w:bCs/>
        </w:rPr>
        <w:t>Confusion Matrix</w:t>
      </w:r>
      <w:r w:rsidRPr="0063634A">
        <w:rPr>
          <w:rFonts w:asciiTheme="majorHAnsi" w:hAnsiTheme="majorHAnsi"/>
        </w:rPr>
        <w:t>, confirming reliable predictive performance.</w:t>
      </w:r>
    </w:p>
    <w:p w14:paraId="66171DBD" w14:textId="454CB048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lastRenderedPageBreak/>
        <w:t xml:space="preserve">Feature importance analysis revealed that </w:t>
      </w:r>
      <w:r w:rsidRPr="0063634A">
        <w:rPr>
          <w:rFonts w:asciiTheme="majorHAnsi" w:hAnsiTheme="majorHAnsi"/>
          <w:b/>
          <w:bCs/>
        </w:rPr>
        <w:t>FIFA Points</w:t>
      </w:r>
      <w:r w:rsidRPr="0063634A">
        <w:rPr>
          <w:rFonts w:asciiTheme="majorHAnsi" w:hAnsiTheme="majorHAnsi"/>
        </w:rPr>
        <w:t xml:space="preserve"> and </w:t>
      </w:r>
      <w:r w:rsidRPr="0063634A">
        <w:rPr>
          <w:rFonts w:asciiTheme="majorHAnsi" w:hAnsiTheme="majorHAnsi"/>
          <w:b/>
          <w:bCs/>
        </w:rPr>
        <w:t>Rank</w:t>
      </w:r>
      <w:r w:rsidRPr="0063634A">
        <w:rPr>
          <w:rFonts w:asciiTheme="majorHAnsi" w:hAnsiTheme="majorHAnsi"/>
        </w:rPr>
        <w:t xml:space="preserve"> are the most influential factors in determining a team’s success potential</w:t>
      </w:r>
    </w:p>
    <w:p w14:paraId="1FDCD7BE" w14:textId="77777777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t xml:space="preserve">Based on the model outputs, the </w:t>
      </w:r>
      <w:r w:rsidRPr="0063634A">
        <w:rPr>
          <w:rFonts w:asciiTheme="majorHAnsi" w:hAnsiTheme="majorHAnsi"/>
          <w:b/>
          <w:bCs/>
        </w:rPr>
        <w:t>top two finalists</w:t>
      </w:r>
      <w:r w:rsidRPr="0063634A">
        <w:rPr>
          <w:rFonts w:asciiTheme="majorHAnsi" w:hAnsiTheme="majorHAnsi"/>
        </w:rPr>
        <w:t xml:space="preserve"> were identified, representing the most likely teams to advance to the finals of FIFA 2026.</w:t>
      </w:r>
      <w:r w:rsidRPr="0063634A">
        <w:rPr>
          <w:rFonts w:asciiTheme="majorHAnsi" w:hAnsiTheme="majorHAnsi"/>
        </w:rPr>
        <w:br/>
        <w:t xml:space="preserve">Additionally, a simple </w:t>
      </w:r>
      <w:r w:rsidRPr="0063634A">
        <w:rPr>
          <w:rFonts w:asciiTheme="majorHAnsi" w:hAnsiTheme="majorHAnsi"/>
          <w:b/>
          <w:bCs/>
        </w:rPr>
        <w:t>interactive interface</w:t>
      </w:r>
      <w:r w:rsidRPr="0063634A">
        <w:rPr>
          <w:rFonts w:asciiTheme="majorHAnsi" w:hAnsiTheme="majorHAnsi"/>
        </w:rPr>
        <w:t xml:space="preserve"> was developed to demonstrate the working of the predictive model, making the analysis more accessible and interpretable.</w:t>
      </w:r>
    </w:p>
    <w:p w14:paraId="764D6611" w14:textId="77777777" w:rsidR="0063634A" w:rsidRPr="0063634A" w:rsidRDefault="0063634A" w:rsidP="0063634A">
      <w:pPr>
        <w:rPr>
          <w:rFonts w:asciiTheme="majorHAnsi" w:hAnsiTheme="majorHAnsi"/>
        </w:rPr>
      </w:pPr>
      <w:r w:rsidRPr="0063634A">
        <w:rPr>
          <w:rFonts w:asciiTheme="majorHAnsi" w:hAnsiTheme="majorHAnsi"/>
        </w:rPr>
        <w:t xml:space="preserve">In summary, this project demonstrated how data-driven approaches and </w:t>
      </w:r>
      <w:r w:rsidRPr="0063634A">
        <w:rPr>
          <w:rFonts w:asciiTheme="majorHAnsi" w:hAnsiTheme="majorHAnsi"/>
          <w:b/>
          <w:bCs/>
        </w:rPr>
        <w:t>machine learning techniques</w:t>
      </w:r>
      <w:r w:rsidRPr="0063634A">
        <w:rPr>
          <w:rFonts w:asciiTheme="majorHAnsi" w:hAnsiTheme="majorHAnsi"/>
        </w:rPr>
        <w:t xml:space="preserve"> can be effectively applied to sports analytics. It highlights the potential of AI in forecasting real-world events, enhancing decision-making, and uncovering hidden insights from structured datasets.</w:t>
      </w:r>
    </w:p>
    <w:p w14:paraId="4EF17065" w14:textId="77777777" w:rsidR="006B3590" w:rsidRPr="006B3590" w:rsidRDefault="006B3590" w:rsidP="006D5017">
      <w:pPr>
        <w:rPr>
          <w:rFonts w:asciiTheme="majorHAnsi" w:hAnsiTheme="majorHAnsi"/>
        </w:rPr>
      </w:pPr>
    </w:p>
    <w:sectPr w:rsidR="006B3590" w:rsidRPr="006B3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751"/>
    <w:multiLevelType w:val="multilevel"/>
    <w:tmpl w:val="C0C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90C"/>
    <w:multiLevelType w:val="multilevel"/>
    <w:tmpl w:val="77B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1F12"/>
    <w:multiLevelType w:val="multilevel"/>
    <w:tmpl w:val="750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580A"/>
    <w:multiLevelType w:val="multilevel"/>
    <w:tmpl w:val="5F02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81ECD"/>
    <w:multiLevelType w:val="multilevel"/>
    <w:tmpl w:val="CB5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A69C3"/>
    <w:multiLevelType w:val="multilevel"/>
    <w:tmpl w:val="3DC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71CE0"/>
    <w:multiLevelType w:val="multilevel"/>
    <w:tmpl w:val="E04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7CC9"/>
    <w:multiLevelType w:val="multilevel"/>
    <w:tmpl w:val="00A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D7C9C"/>
    <w:multiLevelType w:val="multilevel"/>
    <w:tmpl w:val="996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D256D"/>
    <w:multiLevelType w:val="multilevel"/>
    <w:tmpl w:val="07C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1340C"/>
    <w:multiLevelType w:val="multilevel"/>
    <w:tmpl w:val="CFD6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07006"/>
    <w:multiLevelType w:val="multilevel"/>
    <w:tmpl w:val="A96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90A14"/>
    <w:multiLevelType w:val="multilevel"/>
    <w:tmpl w:val="B98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F30B8"/>
    <w:multiLevelType w:val="multilevel"/>
    <w:tmpl w:val="830E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34EC6"/>
    <w:multiLevelType w:val="multilevel"/>
    <w:tmpl w:val="866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06F3D"/>
    <w:multiLevelType w:val="multilevel"/>
    <w:tmpl w:val="AA88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D2B07"/>
    <w:multiLevelType w:val="multilevel"/>
    <w:tmpl w:val="F0BA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B57F6"/>
    <w:multiLevelType w:val="multilevel"/>
    <w:tmpl w:val="747C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823E4"/>
    <w:multiLevelType w:val="multilevel"/>
    <w:tmpl w:val="14E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83C4F"/>
    <w:multiLevelType w:val="multilevel"/>
    <w:tmpl w:val="D01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54263"/>
    <w:multiLevelType w:val="multilevel"/>
    <w:tmpl w:val="2D5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415E7"/>
    <w:multiLevelType w:val="multilevel"/>
    <w:tmpl w:val="D13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835DC"/>
    <w:multiLevelType w:val="multilevel"/>
    <w:tmpl w:val="E6BE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20614">
    <w:abstractNumId w:val="18"/>
  </w:num>
  <w:num w:numId="2" w16cid:durableId="1334989167">
    <w:abstractNumId w:val="14"/>
  </w:num>
  <w:num w:numId="3" w16cid:durableId="399449804">
    <w:abstractNumId w:val="15"/>
  </w:num>
  <w:num w:numId="4" w16cid:durableId="360597752">
    <w:abstractNumId w:val="12"/>
  </w:num>
  <w:num w:numId="5" w16cid:durableId="1592468901">
    <w:abstractNumId w:val="0"/>
  </w:num>
  <w:num w:numId="6" w16cid:durableId="106168404">
    <w:abstractNumId w:val="17"/>
  </w:num>
  <w:num w:numId="7" w16cid:durableId="1187136849">
    <w:abstractNumId w:val="19"/>
  </w:num>
  <w:num w:numId="8" w16cid:durableId="2138177856">
    <w:abstractNumId w:val="22"/>
  </w:num>
  <w:num w:numId="9" w16cid:durableId="578515157">
    <w:abstractNumId w:val="8"/>
  </w:num>
  <w:num w:numId="10" w16cid:durableId="323630298">
    <w:abstractNumId w:val="21"/>
  </w:num>
  <w:num w:numId="11" w16cid:durableId="2075005868">
    <w:abstractNumId w:val="11"/>
  </w:num>
  <w:num w:numId="12" w16cid:durableId="1984894116">
    <w:abstractNumId w:val="13"/>
  </w:num>
  <w:num w:numId="13" w16cid:durableId="1546602272">
    <w:abstractNumId w:val="9"/>
  </w:num>
  <w:num w:numId="14" w16cid:durableId="1804499817">
    <w:abstractNumId w:val="1"/>
  </w:num>
  <w:num w:numId="15" w16cid:durableId="592936572">
    <w:abstractNumId w:val="10"/>
  </w:num>
  <w:num w:numId="16" w16cid:durableId="831332006">
    <w:abstractNumId w:val="20"/>
  </w:num>
  <w:num w:numId="17" w16cid:durableId="1832527371">
    <w:abstractNumId w:val="7"/>
  </w:num>
  <w:num w:numId="18" w16cid:durableId="990257583">
    <w:abstractNumId w:val="16"/>
  </w:num>
  <w:num w:numId="19" w16cid:durableId="1199777301">
    <w:abstractNumId w:val="3"/>
  </w:num>
  <w:num w:numId="20" w16cid:durableId="395513813">
    <w:abstractNumId w:val="5"/>
  </w:num>
  <w:num w:numId="21" w16cid:durableId="1947811372">
    <w:abstractNumId w:val="6"/>
  </w:num>
  <w:num w:numId="22" w16cid:durableId="1238442210">
    <w:abstractNumId w:val="4"/>
  </w:num>
  <w:num w:numId="23" w16cid:durableId="124872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17"/>
    <w:rsid w:val="00070EAB"/>
    <w:rsid w:val="001B7C67"/>
    <w:rsid w:val="0033164F"/>
    <w:rsid w:val="00405285"/>
    <w:rsid w:val="005D69FA"/>
    <w:rsid w:val="005E4849"/>
    <w:rsid w:val="00630891"/>
    <w:rsid w:val="0063634A"/>
    <w:rsid w:val="006B3590"/>
    <w:rsid w:val="006C0EEF"/>
    <w:rsid w:val="006D5017"/>
    <w:rsid w:val="007A3A28"/>
    <w:rsid w:val="007B44FA"/>
    <w:rsid w:val="007E62CD"/>
    <w:rsid w:val="00862C49"/>
    <w:rsid w:val="00915354"/>
    <w:rsid w:val="00CD2F51"/>
    <w:rsid w:val="00D15A0A"/>
    <w:rsid w:val="00D91E6E"/>
    <w:rsid w:val="00DD2CC3"/>
    <w:rsid w:val="00DE2190"/>
    <w:rsid w:val="00EF4A62"/>
    <w:rsid w:val="00F03061"/>
    <w:rsid w:val="00F1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8875"/>
  <w15:chartTrackingRefBased/>
  <w15:docId w15:val="{52F088B7-4A4B-4357-BF9C-4F067C5C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5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01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D50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5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 N</dc:creator>
  <cp:keywords/>
  <dc:description/>
  <cp:lastModifiedBy>Pallavi B N</cp:lastModifiedBy>
  <cp:revision>2</cp:revision>
  <dcterms:created xsi:type="dcterms:W3CDTF">2025-11-08T12:13:00Z</dcterms:created>
  <dcterms:modified xsi:type="dcterms:W3CDTF">2025-11-08T12:13:00Z</dcterms:modified>
</cp:coreProperties>
</file>