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DEAF7" w14:textId="77777777" w:rsidR="00757FA2" w:rsidRPr="00757FA2" w:rsidRDefault="00757FA2" w:rsidP="00757FA2">
      <w:pPr>
        <w:pStyle w:val="Heading1"/>
        <w:rPr>
          <w:rFonts w:ascii="Times New Roman" w:hAnsi="Times New Roman" w:cs="Times New Roman"/>
          <w:color w:val="auto"/>
        </w:rPr>
      </w:pPr>
      <w:r w:rsidRPr="00757FA2">
        <w:rPr>
          <w:rFonts w:ascii="Times New Roman" w:hAnsi="Times New Roman" w:cs="Times New Roman"/>
          <w:color w:val="auto"/>
        </w:rPr>
        <w:t>Assignment No:2</w:t>
      </w:r>
    </w:p>
    <w:p w14:paraId="12CBD89B" w14:textId="77777777" w:rsidR="00757FA2" w:rsidRP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t>Practical Exercise: Facial Recognition using OpenCV and Deep Learning for Binary Classification</w:t>
      </w:r>
    </w:p>
    <w:p w14:paraId="314161BD"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t>1) Problem Statement</w:t>
      </w:r>
    </w:p>
    <w:p w14:paraId="344F68AD" w14:textId="77777777" w:rsidR="00757FA2" w:rsidRP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br/>
        <w:t>Implement a facial recognition system using OpenCV and deep learning for binary classification. The system should be able to detect faces in an image and classify them into one of two categories (e.g., known vs unknown, authorized vs unauthorized).</w:t>
      </w:r>
      <w:r w:rsidRPr="00757FA2">
        <w:rPr>
          <w:rFonts w:ascii="Times New Roman" w:hAnsi="Times New Roman" w:cs="Times New Roman"/>
          <w:sz w:val="24"/>
          <w:szCs w:val="24"/>
        </w:rPr>
        <w:br/>
      </w:r>
    </w:p>
    <w:p w14:paraId="656F8698"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t>2) Libraries Used</w:t>
      </w:r>
    </w:p>
    <w:p w14:paraId="028B5595" w14:textId="77777777" w:rsidR="00757FA2" w:rsidRP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br/>
        <w:t>Python:</w:t>
      </w:r>
      <w:r w:rsidRPr="00757FA2">
        <w:rPr>
          <w:rFonts w:ascii="Times New Roman" w:hAnsi="Times New Roman" w:cs="Times New Roman"/>
          <w:sz w:val="24"/>
          <w:szCs w:val="24"/>
        </w:rPr>
        <w:br/>
        <w:t xml:space="preserve">1. </w:t>
      </w:r>
      <w:r w:rsidRPr="00757FA2">
        <w:rPr>
          <w:rFonts w:ascii="Times New Roman" w:hAnsi="Times New Roman" w:cs="Times New Roman"/>
          <w:b/>
          <w:bCs/>
          <w:sz w:val="24"/>
          <w:szCs w:val="24"/>
        </w:rPr>
        <w:t>OpenCV</w:t>
      </w:r>
      <w:r w:rsidRPr="00757FA2">
        <w:rPr>
          <w:rFonts w:ascii="Times New Roman" w:hAnsi="Times New Roman" w:cs="Times New Roman"/>
          <w:sz w:val="24"/>
          <w:szCs w:val="24"/>
        </w:rPr>
        <w:t>: For face detection using Haar Cascades and image processing.</w:t>
      </w:r>
      <w:r w:rsidRPr="00757FA2">
        <w:rPr>
          <w:rFonts w:ascii="Times New Roman" w:hAnsi="Times New Roman" w:cs="Times New Roman"/>
          <w:sz w:val="24"/>
          <w:szCs w:val="24"/>
        </w:rPr>
        <w:br/>
        <w:t xml:space="preserve">2. </w:t>
      </w:r>
      <w:r w:rsidRPr="00757FA2">
        <w:rPr>
          <w:rFonts w:ascii="Times New Roman" w:hAnsi="Times New Roman" w:cs="Times New Roman"/>
          <w:b/>
          <w:bCs/>
          <w:sz w:val="24"/>
          <w:szCs w:val="24"/>
        </w:rPr>
        <w:t>TensorFlow/</w:t>
      </w:r>
      <w:proofErr w:type="spellStart"/>
      <w:r w:rsidRPr="00757FA2">
        <w:rPr>
          <w:rFonts w:ascii="Times New Roman" w:hAnsi="Times New Roman" w:cs="Times New Roman"/>
          <w:b/>
          <w:bCs/>
          <w:sz w:val="24"/>
          <w:szCs w:val="24"/>
        </w:rPr>
        <w:t>Keras</w:t>
      </w:r>
      <w:proofErr w:type="spellEnd"/>
      <w:r w:rsidRPr="00757FA2">
        <w:rPr>
          <w:rFonts w:ascii="Times New Roman" w:hAnsi="Times New Roman" w:cs="Times New Roman"/>
          <w:sz w:val="24"/>
          <w:szCs w:val="24"/>
        </w:rPr>
        <w:t>: For building and training the binary classification model.</w:t>
      </w:r>
      <w:r w:rsidRPr="00757FA2">
        <w:rPr>
          <w:rFonts w:ascii="Times New Roman" w:hAnsi="Times New Roman" w:cs="Times New Roman"/>
          <w:sz w:val="24"/>
          <w:szCs w:val="24"/>
        </w:rPr>
        <w:br/>
        <w:t xml:space="preserve">3. </w:t>
      </w:r>
      <w:r w:rsidRPr="00757FA2">
        <w:rPr>
          <w:rFonts w:ascii="Times New Roman" w:hAnsi="Times New Roman" w:cs="Times New Roman"/>
          <w:b/>
          <w:bCs/>
          <w:sz w:val="24"/>
          <w:szCs w:val="24"/>
        </w:rPr>
        <w:t>NumPy</w:t>
      </w:r>
      <w:r w:rsidRPr="00757FA2">
        <w:rPr>
          <w:rFonts w:ascii="Times New Roman" w:hAnsi="Times New Roman" w:cs="Times New Roman"/>
          <w:sz w:val="24"/>
          <w:szCs w:val="24"/>
        </w:rPr>
        <w:t>: For array manipulation.</w:t>
      </w:r>
      <w:r w:rsidRPr="00757FA2">
        <w:rPr>
          <w:rFonts w:ascii="Times New Roman" w:hAnsi="Times New Roman" w:cs="Times New Roman"/>
          <w:sz w:val="24"/>
          <w:szCs w:val="24"/>
        </w:rPr>
        <w:br/>
        <w:t xml:space="preserve">4. </w:t>
      </w:r>
      <w:r w:rsidRPr="00757FA2">
        <w:rPr>
          <w:rFonts w:ascii="Times New Roman" w:hAnsi="Times New Roman" w:cs="Times New Roman"/>
          <w:b/>
          <w:bCs/>
          <w:sz w:val="24"/>
          <w:szCs w:val="24"/>
        </w:rPr>
        <w:t>Matplotlib</w:t>
      </w:r>
      <w:r w:rsidRPr="00757FA2">
        <w:rPr>
          <w:rFonts w:ascii="Times New Roman" w:hAnsi="Times New Roman" w:cs="Times New Roman"/>
          <w:sz w:val="24"/>
          <w:szCs w:val="24"/>
        </w:rPr>
        <w:t>: For visualizing the results.</w:t>
      </w:r>
      <w:r w:rsidRPr="00757FA2">
        <w:rPr>
          <w:rFonts w:ascii="Times New Roman" w:hAnsi="Times New Roman" w:cs="Times New Roman"/>
          <w:sz w:val="24"/>
          <w:szCs w:val="24"/>
        </w:rPr>
        <w:br/>
      </w:r>
    </w:p>
    <w:p w14:paraId="365ED8DF"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t>3) Theory</w:t>
      </w:r>
    </w:p>
    <w:p w14:paraId="6FB2AF23" w14:textId="77777777" w:rsidR="00757FA2" w:rsidRPr="00757FA2" w:rsidRDefault="00757FA2" w:rsidP="00757FA2">
      <w:pPr>
        <w:rPr>
          <w:rFonts w:ascii="Times New Roman" w:hAnsi="Times New Roman" w:cs="Times New Roman"/>
          <w:sz w:val="28"/>
          <w:szCs w:val="28"/>
        </w:rPr>
      </w:pPr>
      <w:r w:rsidRPr="00757FA2">
        <w:rPr>
          <w:rFonts w:ascii="Times New Roman" w:hAnsi="Times New Roman" w:cs="Times New Roman"/>
          <w:sz w:val="24"/>
          <w:szCs w:val="24"/>
        </w:rPr>
        <w:br/>
        <w:t>Facial recognition involves identifying and verifying individuals based on their facial features. OpenCV's Haar Cascade Classifier can be used for detecting faces in an image, which is a crucial first step before applying deep learning for classification.</w:t>
      </w:r>
      <w:r w:rsidRPr="00757FA2">
        <w:rPr>
          <w:rFonts w:ascii="Times New Roman" w:hAnsi="Times New Roman" w:cs="Times New Roman"/>
          <w:sz w:val="24"/>
          <w:szCs w:val="24"/>
        </w:rPr>
        <w:br/>
      </w:r>
      <w:r w:rsidRPr="00757FA2">
        <w:rPr>
          <w:rFonts w:ascii="Times New Roman" w:hAnsi="Times New Roman" w:cs="Times New Roman"/>
          <w:sz w:val="24"/>
          <w:szCs w:val="24"/>
        </w:rPr>
        <w:br/>
        <w:t>Once the faces are detected, a deep learning model can be trained for binary classification (e.g., determining whether a face belongs to a known person or not). Convolutional Neural Networks (CNNs) are commonly used for this purpose, as they can learn spatial hierarchies from images.</w:t>
      </w:r>
      <w:r w:rsidRPr="00757FA2">
        <w:rPr>
          <w:rFonts w:ascii="Times New Roman" w:hAnsi="Times New Roman" w:cs="Times New Roman"/>
          <w:sz w:val="24"/>
          <w:szCs w:val="24"/>
        </w:rPr>
        <w:br/>
      </w:r>
    </w:p>
    <w:p w14:paraId="34F5D78A"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t>4) Methods</w:t>
      </w:r>
    </w:p>
    <w:p w14:paraId="565A8C7E" w14:textId="77777777" w:rsidR="00757FA2" w:rsidRP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br/>
        <w:t xml:space="preserve">1. </w:t>
      </w:r>
      <w:r w:rsidRPr="00757FA2">
        <w:rPr>
          <w:rFonts w:ascii="Times New Roman" w:hAnsi="Times New Roman" w:cs="Times New Roman"/>
          <w:b/>
          <w:bCs/>
          <w:sz w:val="24"/>
          <w:szCs w:val="24"/>
        </w:rPr>
        <w:t>Face Detection</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The Haar Cascade Classifier in OpenCV is used to detect faces in an image by identifying specific patterns in the pixel intensities.</w:t>
      </w:r>
      <w:r w:rsidRPr="00757FA2">
        <w:rPr>
          <w:rFonts w:ascii="Times New Roman" w:hAnsi="Times New Roman" w:cs="Times New Roman"/>
          <w:sz w:val="24"/>
          <w:szCs w:val="24"/>
        </w:rPr>
        <w:br/>
        <w:t xml:space="preserve">   - The `</w:t>
      </w:r>
      <w:proofErr w:type="spellStart"/>
      <w:r w:rsidRPr="00757FA2">
        <w:rPr>
          <w:rFonts w:ascii="Times New Roman" w:hAnsi="Times New Roman" w:cs="Times New Roman"/>
          <w:sz w:val="24"/>
          <w:szCs w:val="24"/>
        </w:rPr>
        <w:t>detectMultiScale</w:t>
      </w:r>
      <w:proofErr w:type="spellEnd"/>
      <w:r w:rsidRPr="00757FA2">
        <w:rPr>
          <w:rFonts w:ascii="Times New Roman" w:hAnsi="Times New Roman" w:cs="Times New Roman"/>
          <w:sz w:val="24"/>
          <w:szCs w:val="24"/>
        </w:rPr>
        <w:t>` function is used to locate faces, and bounding boxes are drawn around each detected face.</w:t>
      </w:r>
      <w:r w:rsidRPr="00757FA2">
        <w:rPr>
          <w:rFonts w:ascii="Times New Roman" w:hAnsi="Times New Roman" w:cs="Times New Roman"/>
          <w:sz w:val="24"/>
          <w:szCs w:val="24"/>
        </w:rPr>
        <w:br/>
      </w:r>
      <w:r w:rsidRPr="00757FA2">
        <w:rPr>
          <w:rFonts w:ascii="Times New Roman" w:hAnsi="Times New Roman" w:cs="Times New Roman"/>
          <w:sz w:val="24"/>
          <w:szCs w:val="24"/>
        </w:rPr>
        <w:lastRenderedPageBreak/>
        <w:t xml:space="preserve">   </w:t>
      </w:r>
      <w:r w:rsidRPr="00757FA2">
        <w:rPr>
          <w:rFonts w:ascii="Times New Roman" w:hAnsi="Times New Roman" w:cs="Times New Roman"/>
          <w:sz w:val="24"/>
          <w:szCs w:val="24"/>
        </w:rPr>
        <w:br/>
        <w:t xml:space="preserve">2. </w:t>
      </w:r>
      <w:r w:rsidRPr="00757FA2">
        <w:rPr>
          <w:rFonts w:ascii="Times New Roman" w:hAnsi="Times New Roman" w:cs="Times New Roman"/>
          <w:b/>
          <w:bCs/>
          <w:sz w:val="24"/>
          <w:szCs w:val="24"/>
        </w:rPr>
        <w:t>Data Preprocessing</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The detected face images are resized and normalized before feeding them into the deep learning model.</w:t>
      </w:r>
      <w:r w:rsidRPr="00757FA2">
        <w:rPr>
          <w:rFonts w:ascii="Times New Roman" w:hAnsi="Times New Roman" w:cs="Times New Roman"/>
          <w:sz w:val="24"/>
          <w:szCs w:val="24"/>
        </w:rPr>
        <w:br/>
        <w:t xml:space="preserve">   </w:t>
      </w:r>
      <w:r w:rsidRPr="00757FA2">
        <w:rPr>
          <w:rFonts w:ascii="Times New Roman" w:hAnsi="Times New Roman" w:cs="Times New Roman"/>
          <w:sz w:val="24"/>
          <w:szCs w:val="24"/>
        </w:rPr>
        <w:br/>
        <w:t xml:space="preserve">3. </w:t>
      </w:r>
      <w:r w:rsidRPr="00757FA2">
        <w:rPr>
          <w:rFonts w:ascii="Times New Roman" w:hAnsi="Times New Roman" w:cs="Times New Roman"/>
          <w:b/>
          <w:bCs/>
          <w:sz w:val="24"/>
          <w:szCs w:val="24"/>
        </w:rPr>
        <w:t>Binary Classification Model</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A Convolutional Neural Network (CNN) is built using </w:t>
      </w:r>
      <w:proofErr w:type="spellStart"/>
      <w:r w:rsidRPr="00757FA2">
        <w:rPr>
          <w:rFonts w:ascii="Times New Roman" w:hAnsi="Times New Roman" w:cs="Times New Roman"/>
          <w:sz w:val="24"/>
          <w:szCs w:val="24"/>
        </w:rPr>
        <w:t>Keras</w:t>
      </w:r>
      <w:proofErr w:type="spellEnd"/>
      <w:r w:rsidRPr="00757FA2">
        <w:rPr>
          <w:rFonts w:ascii="Times New Roman" w:hAnsi="Times New Roman" w:cs="Times New Roman"/>
          <w:sz w:val="24"/>
          <w:szCs w:val="24"/>
        </w:rPr>
        <w:t>/TensorFlow to classify faces into two categories (e.g., known vs unknown).</w:t>
      </w:r>
      <w:r w:rsidRPr="00757FA2">
        <w:rPr>
          <w:rFonts w:ascii="Times New Roman" w:hAnsi="Times New Roman" w:cs="Times New Roman"/>
          <w:sz w:val="24"/>
          <w:szCs w:val="24"/>
        </w:rPr>
        <w:br/>
        <w:t xml:space="preserve">   - The model consists of multiple convolutional and pooling layers, followed by fully connected layers and a </w:t>
      </w:r>
      <w:proofErr w:type="spellStart"/>
      <w:r w:rsidRPr="00757FA2">
        <w:rPr>
          <w:rFonts w:ascii="Times New Roman" w:hAnsi="Times New Roman" w:cs="Times New Roman"/>
          <w:sz w:val="24"/>
          <w:szCs w:val="24"/>
        </w:rPr>
        <w:t>softmax</w:t>
      </w:r>
      <w:proofErr w:type="spellEnd"/>
      <w:r w:rsidRPr="00757FA2">
        <w:rPr>
          <w:rFonts w:ascii="Times New Roman" w:hAnsi="Times New Roman" w:cs="Times New Roman"/>
          <w:sz w:val="24"/>
          <w:szCs w:val="24"/>
        </w:rPr>
        <w:t xml:space="preserve"> activation function for binary classification.</w:t>
      </w:r>
      <w:r w:rsidRPr="00757FA2">
        <w:rPr>
          <w:rFonts w:ascii="Times New Roman" w:hAnsi="Times New Roman" w:cs="Times New Roman"/>
          <w:sz w:val="24"/>
          <w:szCs w:val="24"/>
        </w:rPr>
        <w:br/>
        <w:t xml:space="preserve">   </w:t>
      </w:r>
      <w:r w:rsidRPr="00757FA2">
        <w:rPr>
          <w:rFonts w:ascii="Times New Roman" w:hAnsi="Times New Roman" w:cs="Times New Roman"/>
          <w:sz w:val="24"/>
          <w:szCs w:val="24"/>
        </w:rPr>
        <w:br/>
        <w:t xml:space="preserve">4. </w:t>
      </w:r>
      <w:r w:rsidRPr="00757FA2">
        <w:rPr>
          <w:rFonts w:ascii="Times New Roman" w:hAnsi="Times New Roman" w:cs="Times New Roman"/>
          <w:b/>
          <w:bCs/>
          <w:sz w:val="24"/>
          <w:szCs w:val="24"/>
        </w:rPr>
        <w:t>Training and Evaluation</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The model is trained on labeled face images, with the labels corresponding to the two classes.</w:t>
      </w:r>
      <w:r w:rsidRPr="00757FA2">
        <w:rPr>
          <w:rFonts w:ascii="Times New Roman" w:hAnsi="Times New Roman" w:cs="Times New Roman"/>
          <w:sz w:val="24"/>
          <w:szCs w:val="24"/>
        </w:rPr>
        <w:br/>
        <w:t xml:space="preserve">   - After training, the model is evaluated on a test set to measure its accuracy and ability to generalize.</w:t>
      </w:r>
      <w:r w:rsidRPr="00757FA2">
        <w:rPr>
          <w:rFonts w:ascii="Times New Roman" w:hAnsi="Times New Roman" w:cs="Times New Roman"/>
          <w:sz w:val="24"/>
          <w:szCs w:val="24"/>
        </w:rPr>
        <w:br/>
      </w:r>
    </w:p>
    <w:p w14:paraId="6ACCA2ED"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t>5) Advantages and Disadvantages</w:t>
      </w:r>
    </w:p>
    <w:p w14:paraId="4793402E" w14:textId="77777777" w:rsid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br/>
        <w:t xml:space="preserve">- </w:t>
      </w:r>
      <w:r w:rsidRPr="00757FA2">
        <w:rPr>
          <w:rFonts w:ascii="Times New Roman" w:hAnsi="Times New Roman" w:cs="Times New Roman"/>
          <w:b/>
          <w:bCs/>
          <w:sz w:val="24"/>
          <w:szCs w:val="24"/>
        </w:rPr>
        <w:t>Advantages</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OpenCV's Haar Cascades are fast and efficient for face detection, making them suitable for real-time applications.</w:t>
      </w:r>
      <w:r w:rsidRPr="00757FA2">
        <w:rPr>
          <w:rFonts w:ascii="Times New Roman" w:hAnsi="Times New Roman" w:cs="Times New Roman"/>
          <w:sz w:val="24"/>
          <w:szCs w:val="24"/>
        </w:rPr>
        <w:br/>
        <w:t xml:space="preserve">   - CNNs are effective for image classification tasks, providing high accuracy for facial recognition.</w:t>
      </w:r>
      <w:r w:rsidRPr="00757FA2">
        <w:rPr>
          <w:rFonts w:ascii="Times New Roman" w:hAnsi="Times New Roman" w:cs="Times New Roman"/>
          <w:sz w:val="24"/>
          <w:szCs w:val="24"/>
        </w:rPr>
        <w:br/>
        <w:t xml:space="preserve">   </w:t>
      </w:r>
      <w:r w:rsidRPr="00757FA2">
        <w:rPr>
          <w:rFonts w:ascii="Times New Roman" w:hAnsi="Times New Roman" w:cs="Times New Roman"/>
          <w:sz w:val="24"/>
          <w:szCs w:val="24"/>
        </w:rPr>
        <w:br/>
        <w:t xml:space="preserve">- </w:t>
      </w:r>
      <w:r w:rsidRPr="00757FA2">
        <w:rPr>
          <w:rFonts w:ascii="Times New Roman" w:hAnsi="Times New Roman" w:cs="Times New Roman"/>
          <w:b/>
          <w:bCs/>
          <w:sz w:val="24"/>
          <w:szCs w:val="24"/>
        </w:rPr>
        <w:t>Disadvantages</w:t>
      </w:r>
      <w:r w:rsidRPr="00757FA2">
        <w:rPr>
          <w:rFonts w:ascii="Times New Roman" w:hAnsi="Times New Roman" w:cs="Times New Roman"/>
          <w:sz w:val="24"/>
          <w:szCs w:val="24"/>
        </w:rPr>
        <w:t>:</w:t>
      </w:r>
      <w:r w:rsidRPr="00757FA2">
        <w:rPr>
          <w:rFonts w:ascii="Times New Roman" w:hAnsi="Times New Roman" w:cs="Times New Roman"/>
          <w:sz w:val="24"/>
          <w:szCs w:val="24"/>
        </w:rPr>
        <w:br/>
        <w:t xml:space="preserve">   - Haar Cascades may not perform well under varying lighting conditions or different angles.</w:t>
      </w:r>
      <w:r w:rsidRPr="00757FA2">
        <w:rPr>
          <w:rFonts w:ascii="Times New Roman" w:hAnsi="Times New Roman" w:cs="Times New Roman"/>
          <w:sz w:val="24"/>
          <w:szCs w:val="24"/>
        </w:rPr>
        <w:br/>
        <w:t xml:space="preserve">   - The binary classification model requires a sufficient amount of labeled training data to perform well.</w:t>
      </w:r>
      <w:r w:rsidRPr="00757FA2">
        <w:rPr>
          <w:rFonts w:ascii="Times New Roman" w:hAnsi="Times New Roman" w:cs="Times New Roman"/>
          <w:sz w:val="24"/>
          <w:szCs w:val="24"/>
        </w:rPr>
        <w:br/>
      </w:r>
    </w:p>
    <w:p w14:paraId="4969EAAF" w14:textId="77777777" w:rsidR="00757FA2" w:rsidRDefault="00757FA2" w:rsidP="00757FA2">
      <w:pPr>
        <w:rPr>
          <w:rFonts w:ascii="Times New Roman" w:hAnsi="Times New Roman" w:cs="Times New Roman"/>
          <w:sz w:val="24"/>
          <w:szCs w:val="24"/>
        </w:rPr>
      </w:pPr>
    </w:p>
    <w:p w14:paraId="31225425" w14:textId="77777777" w:rsidR="00757FA2" w:rsidRDefault="00757FA2" w:rsidP="00757FA2">
      <w:pPr>
        <w:rPr>
          <w:rFonts w:ascii="Times New Roman" w:hAnsi="Times New Roman" w:cs="Times New Roman"/>
          <w:sz w:val="24"/>
          <w:szCs w:val="24"/>
        </w:rPr>
      </w:pPr>
    </w:p>
    <w:p w14:paraId="447FB809" w14:textId="77777777" w:rsidR="00757FA2" w:rsidRDefault="00757FA2" w:rsidP="00757FA2">
      <w:pPr>
        <w:rPr>
          <w:rFonts w:ascii="Times New Roman" w:hAnsi="Times New Roman" w:cs="Times New Roman"/>
          <w:sz w:val="24"/>
          <w:szCs w:val="24"/>
        </w:rPr>
      </w:pPr>
    </w:p>
    <w:p w14:paraId="641957CB" w14:textId="77777777" w:rsidR="00757FA2" w:rsidRDefault="00757FA2" w:rsidP="00757FA2">
      <w:pPr>
        <w:rPr>
          <w:rFonts w:ascii="Times New Roman" w:hAnsi="Times New Roman" w:cs="Times New Roman"/>
          <w:sz w:val="24"/>
          <w:szCs w:val="24"/>
        </w:rPr>
      </w:pPr>
    </w:p>
    <w:p w14:paraId="1E78924D" w14:textId="77777777" w:rsidR="00757FA2" w:rsidRPr="00757FA2" w:rsidRDefault="00757FA2" w:rsidP="00757FA2">
      <w:pPr>
        <w:rPr>
          <w:rFonts w:ascii="Times New Roman" w:hAnsi="Times New Roman" w:cs="Times New Roman"/>
          <w:sz w:val="24"/>
          <w:szCs w:val="24"/>
        </w:rPr>
      </w:pPr>
    </w:p>
    <w:p w14:paraId="7711F5B5" w14:textId="77777777" w:rsidR="00757FA2" w:rsidRDefault="00757FA2" w:rsidP="00757FA2">
      <w:pPr>
        <w:pStyle w:val="Heading2"/>
        <w:rPr>
          <w:rFonts w:ascii="Times New Roman" w:hAnsi="Times New Roman" w:cs="Times New Roman"/>
          <w:color w:val="auto"/>
          <w:sz w:val="24"/>
          <w:szCs w:val="24"/>
        </w:rPr>
      </w:pPr>
      <w:r w:rsidRPr="00757FA2">
        <w:rPr>
          <w:rFonts w:ascii="Times New Roman" w:hAnsi="Times New Roman" w:cs="Times New Roman"/>
          <w:color w:val="auto"/>
          <w:sz w:val="24"/>
          <w:szCs w:val="24"/>
        </w:rPr>
        <w:lastRenderedPageBreak/>
        <w:t>6) Diagram</w:t>
      </w:r>
    </w:p>
    <w:p w14:paraId="4B7D3D1F" w14:textId="77777777" w:rsidR="00757FA2" w:rsidRPr="00757FA2" w:rsidRDefault="00757FA2" w:rsidP="00757FA2"/>
    <w:p w14:paraId="070C0829" w14:textId="5EA597BA" w:rsidR="00757FA2" w:rsidRPr="00757FA2" w:rsidRDefault="00757FA2" w:rsidP="00757FA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11BAAD24" wp14:editId="50535757">
            <wp:extent cx="5486400" cy="3566160"/>
            <wp:effectExtent l="0" t="0" r="0" b="0"/>
            <wp:docPr id="3" name="Picture 1" descr="OpenCV Face Recognition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penCV Face Recognition - PyImageSearch"/>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566160"/>
                    </a:xfrm>
                    <a:prstGeom prst="rect">
                      <a:avLst/>
                    </a:prstGeom>
                    <a:noFill/>
                    <a:ln>
                      <a:noFill/>
                    </a:ln>
                  </pic:spPr>
                </pic:pic>
              </a:graphicData>
            </a:graphic>
          </wp:inline>
        </w:drawing>
      </w:r>
    </w:p>
    <w:p w14:paraId="73A1B37B" w14:textId="77777777" w:rsidR="00757FA2" w:rsidRPr="00757FA2" w:rsidRDefault="00757FA2" w:rsidP="00757FA2">
      <w:pPr>
        <w:rPr>
          <w:rFonts w:ascii="Times New Roman" w:hAnsi="Times New Roman" w:cs="Times New Roman"/>
          <w:sz w:val="24"/>
          <w:szCs w:val="24"/>
        </w:rPr>
      </w:pPr>
    </w:p>
    <w:p w14:paraId="1D6F646E" w14:textId="70A47464" w:rsidR="00757FA2" w:rsidRPr="00757FA2" w:rsidRDefault="00757FA2" w:rsidP="00757FA2">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noProof/>
          <w14:ligatures w14:val="standardContextual"/>
        </w:rPr>
        <w:drawing>
          <wp:inline distT="0" distB="0" distL="0" distR="0" wp14:anchorId="7012069A" wp14:editId="4E084DC2">
            <wp:extent cx="5486400" cy="3479800"/>
            <wp:effectExtent l="0" t="0" r="0" b="6350"/>
            <wp:docPr id="4" name="Picture 1" descr="Face recognition with OpenCV, Python, and deep learning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ace recognition with OpenCV, Python, and deep learning - PyImageSearch"/>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7581" cy="3480549"/>
                    </a:xfrm>
                    <a:prstGeom prst="rect">
                      <a:avLst/>
                    </a:prstGeom>
                    <a:noFill/>
                    <a:ln>
                      <a:noFill/>
                    </a:ln>
                  </pic:spPr>
                </pic:pic>
              </a:graphicData>
            </a:graphic>
          </wp:inline>
        </w:drawing>
      </w:r>
    </w:p>
    <w:p w14:paraId="556C956B" w14:textId="77777777" w:rsidR="00757FA2" w:rsidRPr="00757FA2" w:rsidRDefault="00757FA2" w:rsidP="00757FA2">
      <w:pPr>
        <w:pStyle w:val="Heading2"/>
        <w:rPr>
          <w:rFonts w:ascii="Times New Roman" w:hAnsi="Times New Roman" w:cs="Times New Roman"/>
          <w:color w:val="auto"/>
          <w:sz w:val="28"/>
          <w:szCs w:val="28"/>
        </w:rPr>
      </w:pPr>
      <w:r w:rsidRPr="00757FA2">
        <w:rPr>
          <w:rFonts w:ascii="Times New Roman" w:hAnsi="Times New Roman" w:cs="Times New Roman"/>
          <w:color w:val="auto"/>
          <w:sz w:val="28"/>
          <w:szCs w:val="28"/>
        </w:rPr>
        <w:lastRenderedPageBreak/>
        <w:t>7) Conclusion</w:t>
      </w:r>
    </w:p>
    <w:p w14:paraId="41AD1252" w14:textId="77777777" w:rsidR="00757FA2" w:rsidRPr="00757FA2" w:rsidRDefault="00757FA2" w:rsidP="00757FA2">
      <w:pPr>
        <w:rPr>
          <w:rFonts w:ascii="Times New Roman" w:hAnsi="Times New Roman" w:cs="Times New Roman"/>
          <w:sz w:val="24"/>
          <w:szCs w:val="24"/>
        </w:rPr>
      </w:pPr>
      <w:r w:rsidRPr="00757FA2">
        <w:rPr>
          <w:rFonts w:ascii="Times New Roman" w:hAnsi="Times New Roman" w:cs="Times New Roman"/>
          <w:sz w:val="24"/>
          <w:szCs w:val="24"/>
        </w:rPr>
        <w:br/>
        <w:t>Facial recognition using OpenCV and deep learning provides a powerful solution for real-time face detection and classification tasks. While Haar Cascades are useful for fast face detection, CNNs offer robust performance for binary classification. This combination of tools is widely used in security systems, user authentication, and access control.</w:t>
      </w:r>
      <w:r w:rsidRPr="00757FA2">
        <w:rPr>
          <w:rFonts w:ascii="Times New Roman" w:hAnsi="Times New Roman" w:cs="Times New Roman"/>
          <w:sz w:val="24"/>
          <w:szCs w:val="24"/>
        </w:rPr>
        <w:br/>
      </w:r>
    </w:p>
    <w:p w14:paraId="0793D43B" w14:textId="77777777" w:rsidR="00757FA2" w:rsidRPr="00757FA2" w:rsidRDefault="00757FA2">
      <w:pPr>
        <w:rPr>
          <w:rFonts w:ascii="Times New Roman" w:hAnsi="Times New Roman" w:cs="Times New Roman"/>
          <w:sz w:val="24"/>
          <w:szCs w:val="24"/>
        </w:rPr>
      </w:pPr>
    </w:p>
    <w:sectPr w:rsidR="00757FA2" w:rsidRPr="00757FA2" w:rsidSect="00757FA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A2"/>
    <w:rsid w:val="00757FA2"/>
    <w:rsid w:val="00E0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059B"/>
  <w15:chartTrackingRefBased/>
  <w15:docId w15:val="{670886E8-103C-4D99-A8C2-D4162407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A2"/>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757FA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57FA2"/>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A2"/>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757FA2"/>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1</cp:revision>
  <dcterms:created xsi:type="dcterms:W3CDTF">2024-10-14T03:06:00Z</dcterms:created>
  <dcterms:modified xsi:type="dcterms:W3CDTF">2024-10-14T03:10:00Z</dcterms:modified>
</cp:coreProperties>
</file>