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0"/>
      </w:tblGrid>
      <w:tr w:rsidR="001C474F" w:rsidTr="000C17D1">
        <w:tblPrEx>
          <w:tblCellMar>
            <w:top w:w="0" w:type="dxa"/>
            <w:bottom w:w="0" w:type="dxa"/>
          </w:tblCellMar>
        </w:tblPrEx>
        <w:trPr>
          <w:trHeight w:val="950"/>
        </w:trPr>
        <w:tc>
          <w:tcPr>
            <w:tcW w:w="9600" w:type="dxa"/>
            <w:shd w:val="clear" w:color="auto" w:fill="BE0A79"/>
          </w:tcPr>
          <w:p w:rsidR="001C474F" w:rsidRPr="001C474F" w:rsidRDefault="001C474F" w:rsidP="001C474F">
            <w:pPr>
              <w:jc w:val="center"/>
              <w:rPr>
                <w:rFonts w:ascii="Cascadia Code SemiBold" w:hAnsi="Cascadia Code SemiBold"/>
                <w:i/>
                <w:color w:val="FFFF00"/>
                <w:sz w:val="28"/>
                <w:szCs w:val="28"/>
              </w:rPr>
            </w:pPr>
            <w:r w:rsidRPr="001C474F">
              <w:rPr>
                <w:rFonts w:ascii="Cascadia Code SemiBold" w:hAnsi="Cascadia Code SemiBold"/>
                <w:i/>
                <w:color w:val="FFFF00"/>
                <w:sz w:val="28"/>
                <w:szCs w:val="28"/>
              </w:rPr>
              <w:t>Day 22 Assignment</w:t>
            </w:r>
          </w:p>
          <w:p w:rsidR="001C474F" w:rsidRPr="001C474F" w:rsidRDefault="001C474F" w:rsidP="001C474F">
            <w:pPr>
              <w:jc w:val="center"/>
              <w:rPr>
                <w:rFonts w:ascii="Cascadia Code SemiBold" w:hAnsi="Cascadia Code SemiBold"/>
                <w:i/>
                <w:color w:val="FFFF00"/>
                <w:sz w:val="28"/>
                <w:szCs w:val="28"/>
              </w:rPr>
            </w:pPr>
            <w:r w:rsidRPr="001C474F">
              <w:rPr>
                <w:rFonts w:ascii="Cascadia Code SemiBold" w:hAnsi="Cascadia Code SemiBold"/>
                <w:i/>
                <w:color w:val="FFFF00"/>
                <w:sz w:val="28"/>
                <w:szCs w:val="28"/>
              </w:rPr>
              <w:t xml:space="preserve"> By </w:t>
            </w:r>
          </w:p>
          <w:p w:rsidR="001C474F" w:rsidRDefault="001C474F" w:rsidP="001C474F">
            <w:pPr>
              <w:jc w:val="center"/>
            </w:pPr>
            <w:proofErr w:type="spellStart"/>
            <w:r w:rsidRPr="001C474F">
              <w:rPr>
                <w:rFonts w:ascii="Cascadia Code SemiBold" w:hAnsi="Cascadia Code SemiBold"/>
                <w:i/>
                <w:color w:val="FFFF00"/>
                <w:sz w:val="28"/>
                <w:szCs w:val="28"/>
              </w:rPr>
              <w:t>M.Pallavi</w:t>
            </w:r>
            <w:proofErr w:type="spellEnd"/>
          </w:p>
        </w:tc>
      </w:tr>
    </w:tbl>
    <w:p w:rsidR="00934A9A" w:rsidRDefault="00BA79AA"/>
    <w:p w:rsidR="001C474F" w:rsidRPr="000C17D1" w:rsidRDefault="001C474F">
      <w:pPr>
        <w:rPr>
          <w:color w:val="1F497D" w:themeColor="text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C474F" w:rsidTr="000C17D1">
        <w:tc>
          <w:tcPr>
            <w:tcW w:w="9242" w:type="dxa"/>
            <w:shd w:val="clear" w:color="auto" w:fill="D6E3BC" w:themeFill="accent3" w:themeFillTint="66"/>
          </w:tcPr>
          <w:p w:rsidR="001C474F" w:rsidRPr="000C17D1" w:rsidRDefault="001C474F">
            <w:pPr>
              <w:rPr>
                <w:color w:val="FF0000"/>
                <w:sz w:val="28"/>
                <w:szCs w:val="28"/>
              </w:rPr>
            </w:pPr>
            <w:r w:rsidRPr="000C17D1">
              <w:rPr>
                <w:color w:val="FF0000"/>
                <w:sz w:val="28"/>
                <w:szCs w:val="28"/>
              </w:rPr>
              <w:t xml:space="preserve">Program: program to create Employee </w:t>
            </w:r>
            <w:r w:rsidR="00AF564A" w:rsidRPr="000C17D1">
              <w:rPr>
                <w:color w:val="FF0000"/>
                <w:sz w:val="28"/>
                <w:szCs w:val="28"/>
              </w:rPr>
              <w:t>Management</w:t>
            </w:r>
            <w:r w:rsidRPr="000C17D1">
              <w:rPr>
                <w:color w:val="FF0000"/>
                <w:sz w:val="28"/>
                <w:szCs w:val="28"/>
              </w:rPr>
              <w:t xml:space="preserve"> Application to </w:t>
            </w:r>
          </w:p>
          <w:p w:rsidR="001C474F" w:rsidRPr="000C17D1" w:rsidRDefault="001C474F">
            <w:pPr>
              <w:rPr>
                <w:color w:val="FF0000"/>
                <w:sz w:val="28"/>
                <w:szCs w:val="28"/>
              </w:rPr>
            </w:pPr>
            <w:r w:rsidRPr="000C17D1">
              <w:rPr>
                <w:color w:val="FF0000"/>
                <w:sz w:val="28"/>
                <w:szCs w:val="28"/>
              </w:rPr>
              <w:t>1.AddEmployee</w:t>
            </w:r>
          </w:p>
          <w:p w:rsidR="001C474F" w:rsidRPr="000C17D1" w:rsidRDefault="001C474F">
            <w:pPr>
              <w:rPr>
                <w:color w:val="FF0000"/>
                <w:sz w:val="28"/>
                <w:szCs w:val="28"/>
              </w:rPr>
            </w:pPr>
            <w:proofErr w:type="gramStart"/>
            <w:r w:rsidRPr="000C17D1">
              <w:rPr>
                <w:color w:val="FF0000"/>
                <w:sz w:val="28"/>
                <w:szCs w:val="28"/>
              </w:rPr>
              <w:t>2.search</w:t>
            </w:r>
            <w:proofErr w:type="gramEnd"/>
            <w:r w:rsidRPr="000C17D1">
              <w:rPr>
                <w:color w:val="FF0000"/>
                <w:sz w:val="28"/>
                <w:szCs w:val="28"/>
              </w:rPr>
              <w:t xml:space="preserve"> Employee.</w:t>
            </w:r>
          </w:p>
          <w:p w:rsidR="001C474F" w:rsidRPr="000C17D1" w:rsidRDefault="001C474F">
            <w:pPr>
              <w:rPr>
                <w:color w:val="FF0000"/>
              </w:rPr>
            </w:pPr>
            <w:proofErr w:type="gramStart"/>
            <w:r w:rsidRPr="000C17D1">
              <w:rPr>
                <w:color w:val="FF0000"/>
                <w:sz w:val="28"/>
                <w:szCs w:val="28"/>
              </w:rPr>
              <w:t>3.Display</w:t>
            </w:r>
            <w:proofErr w:type="gramEnd"/>
            <w:r w:rsidRPr="000C17D1">
              <w:rPr>
                <w:color w:val="FF0000"/>
                <w:sz w:val="28"/>
                <w:szCs w:val="28"/>
              </w:rPr>
              <w:t xml:space="preserve"> all employee</w:t>
            </w:r>
            <w:r w:rsidRPr="000C17D1">
              <w:rPr>
                <w:color w:val="FF0000"/>
              </w:rPr>
              <w:t>.</w:t>
            </w:r>
          </w:p>
        </w:tc>
      </w:tr>
      <w:tr w:rsidR="001C474F" w:rsidTr="001C474F">
        <w:tc>
          <w:tcPr>
            <w:tcW w:w="9242" w:type="dxa"/>
          </w:tcPr>
          <w:p w:rsidR="001C474F" w:rsidRDefault="001C474F"/>
          <w:p w:rsidR="001C474F" w:rsidRPr="00BA79AA" w:rsidRDefault="001C474F">
            <w:pPr>
              <w:rPr>
                <w:b/>
                <w:sz w:val="24"/>
                <w:szCs w:val="24"/>
              </w:rPr>
            </w:pPr>
            <w:r w:rsidRPr="00BA79AA">
              <w:rPr>
                <w:b/>
                <w:sz w:val="24"/>
                <w:szCs w:val="24"/>
              </w:rPr>
              <w:t>Created solution as Final project which consists 3 layers.</w:t>
            </w:r>
          </w:p>
          <w:p w:rsidR="001C474F" w:rsidRDefault="001C474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A79AA">
              <w:rPr>
                <w:b/>
                <w:sz w:val="24"/>
                <w:szCs w:val="24"/>
              </w:rPr>
              <w:t>clientApp,</w:t>
            </w:r>
            <w:proofErr w:type="gramEnd"/>
            <w:r w:rsidRPr="00BA79AA">
              <w:rPr>
                <w:b/>
                <w:sz w:val="24"/>
                <w:szCs w:val="24"/>
              </w:rPr>
              <w:t>BusinesslogicLibrary</w:t>
            </w:r>
            <w:proofErr w:type="spellEnd"/>
            <w:r w:rsidRPr="00BA79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A79AA">
              <w:rPr>
                <w:b/>
                <w:sz w:val="24"/>
                <w:szCs w:val="24"/>
              </w:rPr>
              <w:t>DLLlibrary</w:t>
            </w:r>
            <w:proofErr w:type="spellEnd"/>
            <w:r w:rsidR="000C17D1">
              <w:rPr>
                <w:sz w:val="24"/>
                <w:szCs w:val="24"/>
              </w:rPr>
              <w:t>.</w:t>
            </w:r>
          </w:p>
          <w:p w:rsidR="000C17D1" w:rsidRPr="000C17D1" w:rsidRDefault="000C17D1">
            <w:pPr>
              <w:rPr>
                <w:sz w:val="24"/>
                <w:szCs w:val="24"/>
              </w:rPr>
            </w:pPr>
          </w:p>
          <w:p w:rsidR="001C474F" w:rsidRDefault="001C474F">
            <w:r>
              <w:rPr>
                <w:noProof/>
                <w:lang w:eastAsia="en-IN"/>
              </w:rPr>
              <w:drawing>
                <wp:inline distT="0" distB="0" distL="0" distR="0">
                  <wp:extent cx="5054600" cy="3047628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304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4F" w:rsidTr="000C17D1">
        <w:tc>
          <w:tcPr>
            <w:tcW w:w="9242" w:type="dxa"/>
            <w:shd w:val="clear" w:color="auto" w:fill="F2F2F2" w:themeFill="background1" w:themeFillShade="F2"/>
          </w:tcPr>
          <w:p w:rsidR="001C474F" w:rsidRPr="000C17D1" w:rsidRDefault="001C474F">
            <w:pPr>
              <w:rPr>
                <w:sz w:val="24"/>
                <w:szCs w:val="24"/>
              </w:rPr>
            </w:pPr>
          </w:p>
          <w:p w:rsidR="00AF564A" w:rsidRPr="000C17D1" w:rsidRDefault="00AF564A">
            <w:pPr>
              <w:rPr>
                <w:b/>
                <w:color w:val="E36C0A" w:themeColor="accent6" w:themeShade="BF"/>
                <w:sz w:val="24"/>
                <w:szCs w:val="24"/>
              </w:rPr>
            </w:pPr>
            <w:r w:rsidRPr="000C17D1">
              <w:rPr>
                <w:b/>
                <w:color w:val="E36C0A" w:themeColor="accent6" w:themeShade="BF"/>
                <w:sz w:val="24"/>
                <w:szCs w:val="24"/>
              </w:rPr>
              <w:t>Data Link Library:</w:t>
            </w:r>
          </w:p>
          <w:p w:rsidR="00AF564A" w:rsidRDefault="00AF564A">
            <w:r>
              <w:t>Code:</w:t>
            </w:r>
          </w:p>
          <w:p w:rsidR="000C17D1" w:rsidRDefault="000C17D1"/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DataAcessLayer</w:t>
            </w:r>
            <w:proofErr w:type="spellEnd"/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</w:t>
            </w:r>
            <w:proofErr w:type="spellEnd"/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"D:\\Day1 Assessment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\\Day 22 project\\EmployeeData.employee.txt"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.Concat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false;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[0]) == id)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true;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false;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[1].Contains(name))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/>
        </w:tc>
      </w:tr>
      <w:tr w:rsidR="001C474F" w:rsidTr="001C474F">
        <w:tc>
          <w:tcPr>
            <w:tcW w:w="9242" w:type="dxa"/>
          </w:tcPr>
          <w:p w:rsidR="001C474F" w:rsidRDefault="00AF564A">
            <w:r>
              <w:lastRenderedPageBreak/>
              <w:t>Output:</w:t>
            </w:r>
          </w:p>
          <w:p w:rsidR="000C17D1" w:rsidRDefault="000C17D1"/>
          <w:p w:rsidR="00AF564A" w:rsidRDefault="00AF564A">
            <w:r>
              <w:rPr>
                <w:noProof/>
                <w:lang w:eastAsia="en-IN"/>
              </w:rPr>
              <w:drawing>
                <wp:inline distT="0" distB="0" distL="0" distR="0">
                  <wp:extent cx="5308600" cy="135890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7D1" w:rsidRDefault="000C17D1"/>
          <w:p w:rsidR="000C17D1" w:rsidRDefault="000C17D1"/>
          <w:p w:rsidR="000C17D1" w:rsidRDefault="000C17D1"/>
        </w:tc>
      </w:tr>
      <w:tr w:rsidR="00AF564A" w:rsidTr="000C17D1">
        <w:tc>
          <w:tcPr>
            <w:tcW w:w="9242" w:type="dxa"/>
            <w:shd w:val="clear" w:color="auto" w:fill="F2F2F2" w:themeFill="background1" w:themeFillShade="F2"/>
          </w:tcPr>
          <w:p w:rsidR="00AF564A" w:rsidRPr="000C17D1" w:rsidRDefault="00AF564A">
            <w:pPr>
              <w:rPr>
                <w:color w:val="E36C0A" w:themeColor="accent6" w:themeShade="BF"/>
                <w:sz w:val="24"/>
                <w:szCs w:val="24"/>
              </w:rPr>
            </w:pPr>
            <w:r w:rsidRPr="000C17D1">
              <w:rPr>
                <w:color w:val="E36C0A" w:themeColor="accent6" w:themeShade="BF"/>
                <w:sz w:val="24"/>
                <w:szCs w:val="24"/>
              </w:rPr>
              <w:t>Business logic Library:</w:t>
            </w:r>
          </w:p>
          <w:p w:rsidR="00AF564A" w:rsidRDefault="00AF564A"/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DataAcessLayer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/>
        </w:tc>
      </w:tr>
      <w:tr w:rsidR="00AF564A" w:rsidTr="001C474F">
        <w:tc>
          <w:tcPr>
            <w:tcW w:w="9242" w:type="dxa"/>
          </w:tcPr>
          <w:p w:rsidR="00AF564A" w:rsidRDefault="00AF564A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626100" cy="20828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688" cy="2093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7D1" w:rsidRDefault="000C17D1"/>
          <w:p w:rsidR="000C17D1" w:rsidRDefault="000C17D1"/>
        </w:tc>
      </w:tr>
      <w:tr w:rsidR="00AF564A" w:rsidTr="001C474F">
        <w:tc>
          <w:tcPr>
            <w:tcW w:w="9242" w:type="dxa"/>
          </w:tcPr>
          <w:p w:rsidR="00BA79AA" w:rsidRDefault="00BA79A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BA79AA" w:rsidRPr="00BA79AA" w:rsidRDefault="00BA79A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C0504D" w:themeColor="accent2"/>
                <w:sz w:val="24"/>
                <w:szCs w:val="24"/>
              </w:rPr>
            </w:pPr>
            <w:proofErr w:type="spellStart"/>
            <w:r w:rsidRPr="00BA79AA">
              <w:rPr>
                <w:rFonts w:ascii="Cascadia Mono" w:hAnsi="Cascadia Mono" w:cs="Cascadia Mono"/>
                <w:color w:val="C0504D" w:themeColor="accent2"/>
                <w:sz w:val="24"/>
                <w:szCs w:val="24"/>
              </w:rPr>
              <w:t>ConsoleApplication</w:t>
            </w:r>
            <w:proofErr w:type="spellEnd"/>
            <w:r w:rsidRPr="00BA79AA">
              <w:rPr>
                <w:rFonts w:ascii="Cascadia Mono" w:hAnsi="Cascadia Mono" w:cs="Cascadia Mono"/>
                <w:color w:val="C0504D" w:themeColor="accent2"/>
                <w:sz w:val="24"/>
                <w:szCs w:val="24"/>
              </w:rPr>
              <w:t xml:space="preserve"> Code: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0C17D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A79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ClientApp</w:t>
            </w:r>
            <w:proofErr w:type="spellEnd"/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1. Add Employee Details"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2. get all employee details"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3. Search Employee By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 4. Search Employee by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Your Choice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nDo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You Wish to Continue to Main Menu (y/n):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Employee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Employee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Employee Salary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Employee Age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 Employee Details Saved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Succesfully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During Saving The Given Data, Please Try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any ID to Search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Employee_Details_By_ID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BA79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 Records, Found With This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BA79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The Em</w:t>
            </w:r>
            <w:r w:rsidR="00BA79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ployee Details For Given Id 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any NAME, To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Search_Employee_Details_By_Name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BA79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 Employee Details, Found with Given Name '{0}'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name);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BA79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The Employees, whose names Consists '{0}' are : 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564A" w:rsidRDefault="00AF564A" w:rsidP="00AF564A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F564A" w:rsidTr="001C474F">
        <w:tc>
          <w:tcPr>
            <w:tcW w:w="9242" w:type="dxa"/>
          </w:tcPr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Output:</w:t>
            </w:r>
          </w:p>
          <w:p w:rsidR="00AF564A" w:rsidRDefault="00AF564A" w:rsidP="00AF56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lastRenderedPageBreak/>
              <w:drawing>
                <wp:inline distT="0" distB="0" distL="0" distR="0">
                  <wp:extent cx="5727700" cy="6362700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63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74F" w:rsidRDefault="001C474F"/>
    <w:p w:rsidR="00AF564A" w:rsidRDefault="00AF564A"/>
    <w:sectPr w:rsidR="00AF564A" w:rsidSect="00BD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474F"/>
    <w:rsid w:val="0004061D"/>
    <w:rsid w:val="00065C43"/>
    <w:rsid w:val="000C17D1"/>
    <w:rsid w:val="001C474F"/>
    <w:rsid w:val="00AF564A"/>
    <w:rsid w:val="00BA79AA"/>
    <w:rsid w:val="00BD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2022-02-22T17:44:00Z</dcterms:created>
  <dcterms:modified xsi:type="dcterms:W3CDTF">2022-02-22T18:22:00Z</dcterms:modified>
</cp:coreProperties>
</file>