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A5C5" w14:textId="77777777" w:rsidR="003F4FA2" w:rsidRPr="00147A31" w:rsidRDefault="00000000">
      <w:pPr>
        <w:pStyle w:val="Title"/>
        <w:spacing w:after="50"/>
        <w:rPr>
          <w:sz w:val="52"/>
          <w:szCs w:val="52"/>
        </w:rPr>
      </w:pPr>
      <w:r w:rsidRPr="00147A31">
        <w:rPr>
          <w:sz w:val="52"/>
          <w:szCs w:val="52"/>
        </w:rPr>
        <w:t>Real-Time Order Tracking Enhancement</w:t>
      </w:r>
    </w:p>
    <w:p w14:paraId="3F255D85" w14:textId="77777777" w:rsidR="003F4FA2" w:rsidRDefault="00000000">
      <w:pPr>
        <w:spacing w:after="250"/>
      </w:pPr>
      <w:r>
        <w:rPr>
          <w:i/>
          <w:iCs/>
        </w:rPr>
        <w:t>Business Analyst Case Study — Self-Initiated Portfolio Project</w:t>
      </w:r>
    </w:p>
    <w:p w14:paraId="7D23490B" w14:textId="765CE6CB" w:rsidR="00B00758" w:rsidRDefault="00B00758">
      <w:pPr>
        <w:pStyle w:val="Heading2"/>
        <w:spacing w:before="250" w:after="120"/>
      </w:pPr>
      <w:r w:rsidRPr="00B00758">
        <w:t>Project Overview</w:t>
      </w:r>
    </w:p>
    <w:p w14:paraId="43013720" w14:textId="7C15FE95" w:rsidR="00B00758" w:rsidRP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 xml:space="preserve">Project: </w:t>
      </w:r>
      <w:r w:rsidRPr="00B00758">
        <w:rPr>
          <w:b/>
          <w:bCs/>
        </w:rPr>
        <w:t>Real-Time Order Tracking Enhancement</w:t>
      </w:r>
      <w:r w:rsidRPr="00B00758">
        <w:t xml:space="preserve"> </w:t>
      </w:r>
    </w:p>
    <w:p w14:paraId="20ACA051" w14:textId="47D4509C" w:rsidR="00B00758" w:rsidRP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 xml:space="preserve">Role: </w:t>
      </w:r>
      <w:r w:rsidRPr="00B00758">
        <w:rPr>
          <w:b/>
          <w:bCs/>
        </w:rPr>
        <w:t>Business Analyst — Self-Initiated Project</w:t>
      </w:r>
      <w:r w:rsidRPr="00B00758">
        <w:t xml:space="preserve"> </w:t>
      </w:r>
    </w:p>
    <w:p w14:paraId="198F072A" w14:textId="480632F1" w:rsidR="00B00758" w:rsidRP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 xml:space="preserve">Methodology: </w:t>
      </w:r>
      <w:r w:rsidRPr="00B00758">
        <w:rPr>
          <w:b/>
          <w:bCs/>
        </w:rPr>
        <w:t>Agile/Scrum</w:t>
      </w:r>
      <w:r w:rsidRPr="00B00758">
        <w:t xml:space="preserve"> </w:t>
      </w:r>
    </w:p>
    <w:p w14:paraId="1F129187" w14:textId="4DA39A50" w:rsidR="00B00758" w:rsidRP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 xml:space="preserve">Tools: </w:t>
      </w:r>
      <w:r w:rsidRPr="00B00758">
        <w:rPr>
          <w:b/>
          <w:bCs/>
        </w:rPr>
        <w:t>Jira, Excel, MS Word</w:t>
      </w:r>
      <w:r w:rsidRPr="00B00758">
        <w:t xml:space="preserve"> </w:t>
      </w:r>
    </w:p>
    <w:p w14:paraId="2665B585" w14:textId="06BD1801" w:rsidR="00B00758" w:rsidRP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 xml:space="preserve">Duration: </w:t>
      </w:r>
      <w:r w:rsidRPr="00B00758">
        <w:rPr>
          <w:b/>
          <w:bCs/>
        </w:rPr>
        <w:t>2-week simulated Sprint</w:t>
      </w:r>
      <w:r w:rsidRPr="00B00758">
        <w:t xml:space="preserve"> </w:t>
      </w:r>
    </w:p>
    <w:p w14:paraId="0C15FFC1" w14:textId="16023355" w:rsidR="00B00758" w:rsidRDefault="00B00758" w:rsidP="00147A31">
      <w:pPr>
        <w:pStyle w:val="ListParagraph"/>
        <w:numPr>
          <w:ilvl w:val="0"/>
          <w:numId w:val="2"/>
        </w:numPr>
        <w:spacing w:after="120"/>
        <w:ind w:left="426"/>
      </w:pPr>
      <w:r w:rsidRPr="00B00758">
        <w:t>Objective: Improve order tracking visibility and customer communication.</w:t>
      </w:r>
    </w:p>
    <w:p w14:paraId="178180D3" w14:textId="0DEDD726" w:rsidR="003F4FA2" w:rsidRDefault="00000000">
      <w:pPr>
        <w:pStyle w:val="Heading2"/>
        <w:spacing w:before="250" w:after="120"/>
      </w:pPr>
      <w:r>
        <w:t>Business Problem</w:t>
      </w:r>
      <w:r w:rsidR="00B00758">
        <w:t xml:space="preserve"> </w:t>
      </w:r>
    </w:p>
    <w:p w14:paraId="409D5DFB" w14:textId="646048A8" w:rsidR="00B00758" w:rsidRDefault="00000000" w:rsidP="00B00758">
      <w:pPr>
        <w:spacing w:after="120"/>
      </w:pPr>
      <w:r>
        <w:t>Customers of a food delivery application faced uncertainty about their order and delivery status due to limited real-time tracking — driving up customer support queries and hurting the delivery experience.</w:t>
      </w:r>
      <w:r w:rsidR="00B00758">
        <w:t xml:space="preserve"> </w:t>
      </w:r>
    </w:p>
    <w:p w14:paraId="4E1FEC8E" w14:textId="03D7EEB9" w:rsidR="00B00758" w:rsidRDefault="00B00758" w:rsidP="00B00758">
      <w:pPr>
        <w:pStyle w:val="Heading2"/>
        <w:spacing w:before="250" w:after="120"/>
      </w:pPr>
      <w:r w:rsidRPr="00B00758">
        <w:t>Business Objectives</w:t>
      </w:r>
    </w:p>
    <w:p w14:paraId="25BEDDAC" w14:textId="16D95023" w:rsidR="00B00758" w:rsidRPr="00B00758" w:rsidRDefault="00B00758" w:rsidP="00147A31">
      <w:pPr>
        <w:pStyle w:val="ListParagraph"/>
        <w:numPr>
          <w:ilvl w:val="0"/>
          <w:numId w:val="3"/>
        </w:numPr>
        <w:spacing w:after="120"/>
        <w:ind w:left="426"/>
      </w:pPr>
      <w:r w:rsidRPr="00B00758">
        <w:t xml:space="preserve">order status visibility. </w:t>
      </w:r>
    </w:p>
    <w:p w14:paraId="264AD22C" w14:textId="675F52D8" w:rsidR="00B00758" w:rsidRPr="00B00758" w:rsidRDefault="00B00758" w:rsidP="00147A31">
      <w:pPr>
        <w:pStyle w:val="ListParagraph"/>
        <w:numPr>
          <w:ilvl w:val="0"/>
          <w:numId w:val="3"/>
        </w:numPr>
        <w:spacing w:after="120"/>
        <w:ind w:left="426"/>
      </w:pPr>
      <w:r w:rsidRPr="00B00758">
        <w:t xml:space="preserve">Provide timely status notifications. </w:t>
      </w:r>
    </w:p>
    <w:p w14:paraId="1F6DAECA" w14:textId="0EADCEDA" w:rsidR="00B00758" w:rsidRPr="00B00758" w:rsidRDefault="00B00758" w:rsidP="00147A31">
      <w:pPr>
        <w:pStyle w:val="ListParagraph"/>
        <w:numPr>
          <w:ilvl w:val="0"/>
          <w:numId w:val="3"/>
        </w:numPr>
        <w:spacing w:after="120"/>
        <w:ind w:left="426"/>
      </w:pPr>
      <w:r w:rsidRPr="00B00758">
        <w:t xml:space="preserve">Improve communication around delivery partner assignment. </w:t>
      </w:r>
    </w:p>
    <w:p w14:paraId="4DD735D4" w14:textId="41C073C6" w:rsidR="00B00758" w:rsidRPr="00B00758" w:rsidRDefault="00B00758" w:rsidP="00147A31">
      <w:pPr>
        <w:pStyle w:val="ListParagraph"/>
        <w:numPr>
          <w:ilvl w:val="0"/>
          <w:numId w:val="3"/>
        </w:numPr>
        <w:spacing w:after="120"/>
        <w:ind w:left="426"/>
      </w:pPr>
      <w:r w:rsidRPr="00B00758">
        <w:t xml:space="preserve">Establish a structured order-tracking workflow. </w:t>
      </w:r>
    </w:p>
    <w:p w14:paraId="1215B2EA" w14:textId="1BA006AE" w:rsidR="00B00758" w:rsidRDefault="00B00758" w:rsidP="00147A31">
      <w:pPr>
        <w:pStyle w:val="ListParagraph"/>
        <w:numPr>
          <w:ilvl w:val="0"/>
          <w:numId w:val="3"/>
        </w:numPr>
        <w:spacing w:after="120"/>
        <w:ind w:left="426"/>
      </w:pPr>
      <w:r w:rsidRPr="00B00758">
        <w:t>Reduce uncertainty for customers regarding order progress.</w:t>
      </w:r>
    </w:p>
    <w:p w14:paraId="1F9BE11E" w14:textId="2C147A5A" w:rsidR="003F4FA2" w:rsidRDefault="00000000">
      <w:pPr>
        <w:pStyle w:val="Heading2"/>
        <w:spacing w:before="250" w:after="120"/>
      </w:pPr>
      <w:r>
        <w:t>My Role &amp; Approach</w:t>
      </w:r>
      <w:r w:rsidR="00D630E9">
        <w:t xml:space="preserve"> </w:t>
      </w:r>
    </w:p>
    <w:p w14:paraId="3A18052E" w14:textId="77777777" w:rsidR="003F4FA2" w:rsidRDefault="00000000">
      <w:pPr>
        <w:spacing w:after="120"/>
      </w:pPr>
      <w:r>
        <w:t>Acting as the Business Analyst end-to-end, I ran a full Agile BA lifecycle: stakeholder analysis, requirement elicitation (simulated interviews with Product Owner, Customer Support, Customers, Restaurant &amp; Delivery Partners), AS-IS/TO-BE process mapping, gap analysis, and translated findings into a BRD and FRD.</w:t>
      </w:r>
    </w:p>
    <w:p w14:paraId="7B9DE5C6" w14:textId="71ECADEE" w:rsidR="00B00758" w:rsidRDefault="00D630E9" w:rsidP="00D630E9">
      <w:pPr>
        <w:pStyle w:val="Heading2"/>
        <w:spacing w:before="250" w:after="120"/>
      </w:pPr>
      <w:r w:rsidRPr="00D630E9">
        <w:t>Stakeholder Analysis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5"/>
        <w:gridCol w:w="2865"/>
      </w:tblGrid>
      <w:tr w:rsidR="00B00758" w14:paraId="3EB00D51" w14:textId="734283A8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D9E2F3"/>
          </w:tcPr>
          <w:p w14:paraId="04CC0E9F" w14:textId="6FBCE40D" w:rsidR="00B00758" w:rsidRPr="00B00758" w:rsidRDefault="00B00758" w:rsidP="00B00758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245" w:type="dxa"/>
            <w:shd w:val="clear" w:color="auto" w:fill="D9E2F3"/>
          </w:tcPr>
          <w:p w14:paraId="235994D9" w14:textId="5AE97F40" w:rsidR="00B00758" w:rsidRDefault="00B00758" w:rsidP="00B00758">
            <w:pPr>
              <w:tabs>
                <w:tab w:val="center" w:pos="1612"/>
              </w:tabs>
            </w:pPr>
            <w:r w:rsidRPr="00B00758">
              <w:rPr>
                <w:b/>
                <w:bCs/>
              </w:rPr>
              <w:t>Role</w:t>
            </w:r>
          </w:p>
        </w:tc>
        <w:tc>
          <w:tcPr>
            <w:tcW w:w="2865" w:type="dxa"/>
            <w:shd w:val="clear" w:color="auto" w:fill="D9E2F3"/>
          </w:tcPr>
          <w:p w14:paraId="59C1BC24" w14:textId="32F9E412" w:rsidR="00B00758" w:rsidRPr="00B00758" w:rsidRDefault="00B00758" w:rsidP="00B00758">
            <w:pPr>
              <w:rPr>
                <w:b/>
                <w:bCs/>
              </w:rPr>
            </w:pPr>
            <w:r w:rsidRPr="00B00758">
              <w:rPr>
                <w:b/>
                <w:bCs/>
              </w:rPr>
              <w:t>Interest</w:t>
            </w:r>
          </w:p>
        </w:tc>
      </w:tr>
      <w:tr w:rsidR="00B00758" w14:paraId="2282FF2D" w14:textId="785B9182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02FBB705" w14:textId="19932E4A" w:rsidR="00B00758" w:rsidRDefault="00D630E9" w:rsidP="00D630E9">
            <w:pPr>
              <w:tabs>
                <w:tab w:val="center" w:pos="1610"/>
              </w:tabs>
            </w:pPr>
            <w:r>
              <w:t>Product Owner</w:t>
            </w:r>
          </w:p>
        </w:tc>
        <w:tc>
          <w:tcPr>
            <w:tcW w:w="3245" w:type="dxa"/>
          </w:tcPr>
          <w:p w14:paraId="0DA8DF16" w14:textId="7F969307" w:rsidR="00B00758" w:rsidRDefault="00D630E9" w:rsidP="00D630E9">
            <w:r w:rsidRPr="00D630E9">
              <w:t>Prioritizes product requirements</w:t>
            </w:r>
          </w:p>
        </w:tc>
        <w:tc>
          <w:tcPr>
            <w:tcW w:w="2865" w:type="dxa"/>
          </w:tcPr>
          <w:p w14:paraId="6BEA1FA9" w14:textId="3F089405" w:rsidR="00B00758" w:rsidRDefault="00D630E9" w:rsidP="007C1940">
            <w:r>
              <w:t>High</w:t>
            </w:r>
          </w:p>
        </w:tc>
      </w:tr>
      <w:tr w:rsidR="00B00758" w14:paraId="32E53B75" w14:textId="0FCD84EB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168423F6" w14:textId="319CA23B" w:rsidR="00B00758" w:rsidRDefault="00D630E9" w:rsidP="007C1940">
            <w:r>
              <w:t>Business Representatives</w:t>
            </w:r>
          </w:p>
        </w:tc>
        <w:tc>
          <w:tcPr>
            <w:tcW w:w="3245" w:type="dxa"/>
          </w:tcPr>
          <w:p w14:paraId="66645A33" w14:textId="68FCE7B4" w:rsidR="00B00758" w:rsidRDefault="00D630E9" w:rsidP="007C1940">
            <w:r>
              <w:t>R</w:t>
            </w:r>
            <w:r w:rsidRPr="00D630E9">
              <w:t>epresents business needs</w:t>
            </w:r>
          </w:p>
        </w:tc>
        <w:tc>
          <w:tcPr>
            <w:tcW w:w="2865" w:type="dxa"/>
          </w:tcPr>
          <w:p w14:paraId="5A70DBD9" w14:textId="3A939D99" w:rsidR="00B00758" w:rsidRDefault="00D630E9" w:rsidP="007C1940">
            <w:r>
              <w:t>High</w:t>
            </w:r>
          </w:p>
        </w:tc>
      </w:tr>
      <w:tr w:rsidR="00B00758" w14:paraId="1008FB73" w14:textId="36AF01AE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1F26C4AF" w14:textId="5A523721" w:rsidR="00B00758" w:rsidRDefault="00D630E9" w:rsidP="00D630E9">
            <w:pPr>
              <w:tabs>
                <w:tab w:val="left" w:pos="2506"/>
              </w:tabs>
            </w:pPr>
            <w:r>
              <w:t>Customer</w:t>
            </w:r>
          </w:p>
        </w:tc>
        <w:tc>
          <w:tcPr>
            <w:tcW w:w="3245" w:type="dxa"/>
          </w:tcPr>
          <w:p w14:paraId="2D542480" w14:textId="3AD3D3AE" w:rsidR="00B00758" w:rsidRDefault="00D630E9" w:rsidP="007C1940">
            <w:r>
              <w:t>End user</w:t>
            </w:r>
          </w:p>
        </w:tc>
        <w:tc>
          <w:tcPr>
            <w:tcW w:w="2865" w:type="dxa"/>
          </w:tcPr>
          <w:p w14:paraId="72E02EA0" w14:textId="1E8E2F43" w:rsidR="00B00758" w:rsidRDefault="00D630E9" w:rsidP="00D630E9">
            <w:r>
              <w:t>High</w:t>
            </w:r>
          </w:p>
        </w:tc>
      </w:tr>
      <w:tr w:rsidR="00B00758" w14:paraId="0C56384A" w14:textId="1D6995BB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43A3200D" w14:textId="4F3EF495" w:rsidR="00B00758" w:rsidRDefault="00D630E9" w:rsidP="007C1940">
            <w:r>
              <w:t>Development Team</w:t>
            </w:r>
          </w:p>
        </w:tc>
        <w:tc>
          <w:tcPr>
            <w:tcW w:w="3245" w:type="dxa"/>
          </w:tcPr>
          <w:p w14:paraId="6411722E" w14:textId="2C30362F" w:rsidR="00B00758" w:rsidRDefault="00D630E9" w:rsidP="007C1940">
            <w:r>
              <w:t>Builds the solution</w:t>
            </w:r>
          </w:p>
        </w:tc>
        <w:tc>
          <w:tcPr>
            <w:tcW w:w="2865" w:type="dxa"/>
          </w:tcPr>
          <w:p w14:paraId="76A1E618" w14:textId="7DAE7257" w:rsidR="00D630E9" w:rsidRDefault="00D630E9" w:rsidP="007C1940">
            <w:r>
              <w:t>Medium</w:t>
            </w:r>
          </w:p>
        </w:tc>
      </w:tr>
      <w:tr w:rsidR="00B00758" w14:paraId="205AF8F0" w14:textId="3C052BA4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62BA1FBC" w14:textId="6D011257" w:rsidR="00B00758" w:rsidRDefault="00D630E9" w:rsidP="007C1940">
            <w:r>
              <w:t>QA Team</w:t>
            </w:r>
          </w:p>
        </w:tc>
        <w:tc>
          <w:tcPr>
            <w:tcW w:w="3245" w:type="dxa"/>
          </w:tcPr>
          <w:p w14:paraId="1960599F" w14:textId="58C64E34" w:rsidR="00B00758" w:rsidRDefault="00D630E9" w:rsidP="00D630E9">
            <w:pPr>
              <w:tabs>
                <w:tab w:val="center" w:pos="1612"/>
              </w:tabs>
            </w:pPr>
            <w:r>
              <w:t>Validates functionality</w:t>
            </w:r>
          </w:p>
        </w:tc>
        <w:tc>
          <w:tcPr>
            <w:tcW w:w="2865" w:type="dxa"/>
          </w:tcPr>
          <w:p w14:paraId="2D681569" w14:textId="7A960A9D" w:rsidR="00B00758" w:rsidRDefault="00D630E9" w:rsidP="007C1940">
            <w:r>
              <w:t>Medium</w:t>
            </w:r>
          </w:p>
        </w:tc>
      </w:tr>
      <w:tr w:rsidR="00D630E9" w14:paraId="1592C15E" w14:textId="77777777" w:rsidTr="00B0075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206AB0B3" w14:textId="10AB7E54" w:rsidR="00D630E9" w:rsidRDefault="00D630E9" w:rsidP="007C1940">
            <w:r>
              <w:t>Delivery Operations</w:t>
            </w:r>
          </w:p>
        </w:tc>
        <w:tc>
          <w:tcPr>
            <w:tcW w:w="3245" w:type="dxa"/>
          </w:tcPr>
          <w:p w14:paraId="38097A7A" w14:textId="3E896CA4" w:rsidR="00D630E9" w:rsidRDefault="00D630E9" w:rsidP="00D630E9">
            <w:pPr>
              <w:tabs>
                <w:tab w:val="center" w:pos="1612"/>
              </w:tabs>
            </w:pPr>
            <w:r>
              <w:t>Supports delivery process</w:t>
            </w:r>
          </w:p>
        </w:tc>
        <w:tc>
          <w:tcPr>
            <w:tcW w:w="2865" w:type="dxa"/>
          </w:tcPr>
          <w:p w14:paraId="5EAC5DAE" w14:textId="1A37FB0D" w:rsidR="00D630E9" w:rsidRDefault="00D630E9" w:rsidP="007C1940">
            <w:r>
              <w:t>Medium</w:t>
            </w:r>
          </w:p>
        </w:tc>
      </w:tr>
    </w:tbl>
    <w:p w14:paraId="052E6D72" w14:textId="77777777" w:rsidR="00B00758" w:rsidRDefault="00B00758" w:rsidP="00B00758">
      <w:pPr>
        <w:spacing w:after="60"/>
      </w:pPr>
    </w:p>
    <w:p w14:paraId="1D6704E5" w14:textId="3475E787" w:rsidR="00D630E9" w:rsidRDefault="00D630E9" w:rsidP="00D630E9">
      <w:pPr>
        <w:pStyle w:val="Heading2"/>
        <w:spacing w:before="250" w:after="120"/>
      </w:pPr>
      <w:r>
        <w:t>Delivery Process</w:t>
      </w:r>
    </w:p>
    <w:p w14:paraId="1433925F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t>Broke down 1 Epic into 6 user stories with acceptance criteria, managed in Jira</w:t>
      </w:r>
    </w:p>
    <w:p w14:paraId="1982FD70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t>Refined and prioritized a 27-story-point Product Backlog</w:t>
      </w:r>
    </w:p>
    <w:p w14:paraId="51416AA2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t>Planned and ran Sprint 1 (14 story points): backlog refinement, sprint planning, daily stand-ups, requirement clarification log</w:t>
      </w:r>
    </w:p>
    <w:p w14:paraId="55A4A47D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lastRenderedPageBreak/>
        <w:t>Designed and executed 8 functional test cases; found, tracked, and retested 1 defect</w:t>
      </w:r>
    </w:p>
    <w:p w14:paraId="28472EDF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t>Ran 4 UAT business scenarios with simulated stakeholder sign-off</w:t>
      </w:r>
    </w:p>
    <w:p w14:paraId="4DDDE439" w14:textId="77777777" w:rsidR="00D630E9" w:rsidRDefault="00D630E9" w:rsidP="00147A31">
      <w:pPr>
        <w:pStyle w:val="ListParagraph"/>
        <w:numPr>
          <w:ilvl w:val="0"/>
          <w:numId w:val="1"/>
        </w:numPr>
        <w:spacing w:after="60"/>
        <w:ind w:left="426"/>
      </w:pPr>
      <w:r>
        <w:t>Facilitated Sprint Review and Retrospective</w:t>
      </w:r>
    </w:p>
    <w:p w14:paraId="1B2C420D" w14:textId="77777777" w:rsidR="00D630E9" w:rsidRDefault="00D630E9" w:rsidP="00D630E9">
      <w:pPr>
        <w:spacing w:after="60"/>
      </w:pPr>
    </w:p>
    <w:p w14:paraId="4B1BC510" w14:textId="7A5E7D9A" w:rsidR="00D630E9" w:rsidRDefault="00D630E9" w:rsidP="00D630E9">
      <w:pPr>
        <w:pStyle w:val="Heading2"/>
        <w:spacing w:before="250" w:after="120"/>
      </w:pPr>
      <w:r w:rsidRPr="00D630E9">
        <w:t>Testing &amp; UAT</w:t>
      </w:r>
      <w:r>
        <w:t xml:space="preserve"> </w:t>
      </w:r>
    </w:p>
    <w:p w14:paraId="3AEFD263" w14:textId="33142674" w:rsidR="00D630E9" w:rsidRDefault="00147A31" w:rsidP="00147A31">
      <w:pPr>
        <w:spacing w:after="120"/>
      </w:pPr>
      <w:r w:rsidRPr="00147A31">
        <w:t>Created 8 test cases covering functional requirements, executed test scenarios, identified a defect, logged the defect in Jira, supported retesting after resolution, and conducted 4 simulated UAT scenarios.</w:t>
      </w:r>
    </w:p>
    <w:p w14:paraId="39AB5E56" w14:textId="75C5A8F6" w:rsidR="003F4FA2" w:rsidRDefault="00000000">
      <w:pPr>
        <w:pStyle w:val="Heading2"/>
        <w:spacing w:before="250" w:after="120"/>
      </w:pPr>
      <w:r>
        <w:t>Outcome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F4FA2" w14:paraId="386A68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7E4EE7CC" w14:textId="77777777" w:rsidR="003F4FA2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9E2F3"/>
          </w:tcPr>
          <w:p w14:paraId="341F8627" w14:textId="77777777" w:rsidR="003F4FA2" w:rsidRDefault="00000000">
            <w:r>
              <w:rPr>
                <w:b/>
                <w:bCs/>
              </w:rPr>
              <w:t>Result</w:t>
            </w:r>
          </w:p>
        </w:tc>
      </w:tr>
      <w:tr w:rsidR="003F4FA2" w14:paraId="3CE462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39AFA7" w14:textId="77777777" w:rsidR="003F4FA2" w:rsidRDefault="00000000">
            <w:r>
              <w:t>Sprint 1 story points delivered</w:t>
            </w:r>
          </w:p>
        </w:tc>
        <w:tc>
          <w:tcPr>
            <w:tcW w:w="4500" w:type="dxa"/>
          </w:tcPr>
          <w:p w14:paraId="71148FFA" w14:textId="77777777" w:rsidR="003F4FA2" w:rsidRDefault="00000000">
            <w:r>
              <w:t>14 of 27</w:t>
            </w:r>
          </w:p>
        </w:tc>
      </w:tr>
      <w:tr w:rsidR="003F4FA2" w14:paraId="410C6D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0AD668C" w14:textId="77777777" w:rsidR="003F4FA2" w:rsidRDefault="00000000">
            <w:r>
              <w:t>Functional test cases executed</w:t>
            </w:r>
          </w:p>
        </w:tc>
        <w:tc>
          <w:tcPr>
            <w:tcW w:w="4500" w:type="dxa"/>
          </w:tcPr>
          <w:p w14:paraId="3743D9EF" w14:textId="77777777" w:rsidR="003F4FA2" w:rsidRDefault="00000000">
            <w:r>
              <w:t>8</w:t>
            </w:r>
          </w:p>
        </w:tc>
      </w:tr>
      <w:tr w:rsidR="003F4FA2" w14:paraId="7F53F9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4DE4D36" w14:textId="77777777" w:rsidR="003F4FA2" w:rsidRDefault="00000000">
            <w:r>
              <w:t>Defects found &amp; resolved</w:t>
            </w:r>
          </w:p>
        </w:tc>
        <w:tc>
          <w:tcPr>
            <w:tcW w:w="4500" w:type="dxa"/>
          </w:tcPr>
          <w:p w14:paraId="2F44D960" w14:textId="77777777" w:rsidR="003F4FA2" w:rsidRDefault="00000000">
            <w:r>
              <w:t>1 (retested successfully)</w:t>
            </w:r>
          </w:p>
        </w:tc>
      </w:tr>
      <w:tr w:rsidR="003F4FA2" w14:paraId="0BCFDA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9DB4AA" w14:textId="77777777" w:rsidR="003F4FA2" w:rsidRDefault="00000000">
            <w:r>
              <w:t>UAT scenarios passed</w:t>
            </w:r>
          </w:p>
        </w:tc>
        <w:tc>
          <w:tcPr>
            <w:tcW w:w="4500" w:type="dxa"/>
          </w:tcPr>
          <w:p w14:paraId="6428C9BA" w14:textId="77777777" w:rsidR="003F4FA2" w:rsidRDefault="00000000">
            <w:r>
              <w:t>4 of 4</w:t>
            </w:r>
          </w:p>
        </w:tc>
      </w:tr>
      <w:tr w:rsidR="003F4FA2" w14:paraId="231C5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0FC28B" w14:textId="77777777" w:rsidR="003F4FA2" w:rsidRDefault="00000000">
            <w:r>
              <w:t>Business sign-off</w:t>
            </w:r>
          </w:p>
        </w:tc>
        <w:tc>
          <w:tcPr>
            <w:tcW w:w="4500" w:type="dxa"/>
          </w:tcPr>
          <w:p w14:paraId="37A72AA9" w14:textId="77777777" w:rsidR="003F4FA2" w:rsidRDefault="00000000">
            <w:r>
              <w:t>Accepted</w:t>
            </w:r>
          </w:p>
        </w:tc>
      </w:tr>
    </w:tbl>
    <w:p w14:paraId="118B8903" w14:textId="0B2292D9" w:rsidR="003F4FA2" w:rsidRDefault="00147A31">
      <w:pPr>
        <w:pStyle w:val="Heading2"/>
        <w:spacing w:before="250" w:after="120"/>
      </w:pPr>
      <w:r w:rsidRPr="00147A31">
        <w:t>Future Enhancements</w:t>
      </w:r>
    </w:p>
    <w:p w14:paraId="638774E0" w14:textId="56BFE674" w:rsidR="00147A31" w:rsidRPr="00147A31" w:rsidRDefault="00147A31" w:rsidP="00147A31">
      <w:pPr>
        <w:pStyle w:val="ListParagraph"/>
        <w:numPr>
          <w:ilvl w:val="0"/>
          <w:numId w:val="4"/>
        </w:numPr>
        <w:spacing w:after="120"/>
        <w:ind w:left="426"/>
      </w:pPr>
      <w:r w:rsidRPr="00147A31">
        <w:t xml:space="preserve">Live map-based delivery tracking </w:t>
      </w:r>
    </w:p>
    <w:p w14:paraId="5E9B9A14" w14:textId="232816BB" w:rsidR="00147A31" w:rsidRPr="00147A31" w:rsidRDefault="00147A31" w:rsidP="00147A31">
      <w:pPr>
        <w:pStyle w:val="ListParagraph"/>
        <w:numPr>
          <w:ilvl w:val="0"/>
          <w:numId w:val="4"/>
        </w:numPr>
        <w:spacing w:after="120"/>
        <w:ind w:left="426"/>
      </w:pPr>
      <w:r w:rsidRPr="00147A31">
        <w:t xml:space="preserve">ETA functionality </w:t>
      </w:r>
    </w:p>
    <w:p w14:paraId="1272CFE7" w14:textId="60E727F8" w:rsidR="00147A31" w:rsidRPr="00147A31" w:rsidRDefault="00147A31" w:rsidP="00147A31">
      <w:pPr>
        <w:pStyle w:val="ListParagraph"/>
        <w:numPr>
          <w:ilvl w:val="0"/>
          <w:numId w:val="4"/>
        </w:numPr>
        <w:spacing w:after="120"/>
        <w:ind w:left="426"/>
      </w:pPr>
      <w:r w:rsidRPr="00147A31">
        <w:t xml:space="preserve">More detailed delivery progress </w:t>
      </w:r>
    </w:p>
    <w:p w14:paraId="3113EB91" w14:textId="656A6B7D" w:rsidR="003F4FA2" w:rsidRDefault="00147A31" w:rsidP="00147A31">
      <w:pPr>
        <w:pStyle w:val="ListParagraph"/>
        <w:numPr>
          <w:ilvl w:val="0"/>
          <w:numId w:val="4"/>
        </w:numPr>
        <w:spacing w:after="120"/>
        <w:ind w:left="426"/>
      </w:pPr>
      <w:r w:rsidRPr="00147A31">
        <w:t>Additional notification channels</w:t>
      </w:r>
    </w:p>
    <w:p w14:paraId="6440EB59" w14:textId="77777777" w:rsidR="003F4FA2" w:rsidRDefault="00000000">
      <w:pPr>
        <w:pStyle w:val="Heading2"/>
        <w:spacing w:before="250" w:after="120"/>
      </w:pPr>
      <w:r>
        <w:t>Full Documentation</w:t>
      </w:r>
    </w:p>
    <w:p w14:paraId="29918EB9" w14:textId="4A94F875" w:rsidR="003F4FA2" w:rsidRDefault="00000000">
      <w:pPr>
        <w:spacing w:after="120"/>
      </w:pPr>
      <w:r>
        <w:t xml:space="preserve">Full BRD, FRD, </w:t>
      </w:r>
      <w:r w:rsidR="00147A31" w:rsidRPr="00147A31">
        <w:t>Process flow</w:t>
      </w:r>
      <w:r w:rsidR="00147A31">
        <w:t>,</w:t>
      </w:r>
      <w:r w:rsidR="00147A31" w:rsidRPr="00147A31">
        <w:t xml:space="preserve"> </w:t>
      </w:r>
      <w:r w:rsidR="00147A31" w:rsidRPr="00147A31">
        <w:t>Gap analysis</w:t>
      </w:r>
      <w:r w:rsidR="00147A31">
        <w:t xml:space="preserve">, </w:t>
      </w:r>
      <w:r>
        <w:t xml:space="preserve">Jira epics/user stories, </w:t>
      </w:r>
      <w:r w:rsidR="00147A31" w:rsidRPr="00147A31">
        <w:t>Acceptance criteria</w:t>
      </w:r>
      <w:r w:rsidR="00147A31">
        <w:t xml:space="preserve">, </w:t>
      </w:r>
      <w:r>
        <w:t xml:space="preserve">sprint artifacts, test cases, and UAT sign-off are available in the project repository: </w:t>
      </w:r>
      <w:r w:rsidRPr="00147A31">
        <w:rPr>
          <w:color w:val="808080" w:themeColor="background1" w:themeShade="80"/>
        </w:rPr>
        <w:t>[</w:t>
      </w:r>
      <w:r w:rsidR="00147A31" w:rsidRPr="00147A31">
        <w:rPr>
          <w:color w:val="808080" w:themeColor="background1" w:themeShade="80"/>
        </w:rPr>
        <w:t>Link:</w:t>
      </w:r>
      <w:r w:rsidR="00147A31" w:rsidRPr="00147A31">
        <w:t xml:space="preserve"> </w:t>
      </w:r>
      <w:r w:rsidR="00147A31" w:rsidRPr="00147A31">
        <w:rPr>
          <w:color w:val="808080" w:themeColor="background1" w:themeShade="80"/>
        </w:rPr>
        <w:t>https://github.com/pallaviparihar85-coder/order-tracking-enhancement</w:t>
      </w:r>
      <w:r>
        <w:t>]</w:t>
      </w:r>
    </w:p>
    <w:p w14:paraId="501D1D6E" w14:textId="77777777" w:rsidR="003F4FA2" w:rsidRDefault="00000000">
      <w:pPr>
        <w:spacing w:before="200"/>
      </w:pPr>
      <w:r>
        <w:rPr>
          <w:i/>
          <w:iCs/>
          <w:sz w:val="18"/>
          <w:szCs w:val="18"/>
        </w:rPr>
        <w:t>Note: This is a self-initiated portfolio project with simulated stakeholders and sign-offs, built to demonstrate BA skills across the full requirement-to-delivery lifecycle.</w:t>
      </w:r>
    </w:p>
    <w:sectPr w:rsidR="003F4F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2903"/>
    <w:multiLevelType w:val="hybridMultilevel"/>
    <w:tmpl w:val="09881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21E61"/>
    <w:multiLevelType w:val="hybridMultilevel"/>
    <w:tmpl w:val="3148E9E0"/>
    <w:lvl w:ilvl="0" w:tplc="F47A9DBE">
      <w:start w:val="1"/>
      <w:numFmt w:val="bullet"/>
      <w:lvlText w:val="●"/>
      <w:lvlJc w:val="left"/>
      <w:pPr>
        <w:ind w:left="360" w:hanging="360"/>
      </w:pPr>
    </w:lvl>
    <w:lvl w:ilvl="1" w:tplc="152470B2">
      <w:start w:val="1"/>
      <w:numFmt w:val="bullet"/>
      <w:lvlText w:val="○"/>
      <w:lvlJc w:val="left"/>
      <w:pPr>
        <w:ind w:left="1080" w:hanging="360"/>
      </w:pPr>
    </w:lvl>
    <w:lvl w:ilvl="2" w:tplc="F1364BB2">
      <w:start w:val="1"/>
      <w:numFmt w:val="bullet"/>
      <w:lvlText w:val="■"/>
      <w:lvlJc w:val="left"/>
      <w:pPr>
        <w:ind w:left="1800" w:hanging="360"/>
      </w:pPr>
    </w:lvl>
    <w:lvl w:ilvl="3" w:tplc="5C602F42">
      <w:start w:val="1"/>
      <w:numFmt w:val="bullet"/>
      <w:lvlText w:val="●"/>
      <w:lvlJc w:val="left"/>
      <w:pPr>
        <w:ind w:left="2520" w:hanging="360"/>
      </w:pPr>
    </w:lvl>
    <w:lvl w:ilvl="4" w:tplc="3FDC48EC">
      <w:start w:val="1"/>
      <w:numFmt w:val="bullet"/>
      <w:lvlText w:val="○"/>
      <w:lvlJc w:val="left"/>
      <w:pPr>
        <w:ind w:left="3240" w:hanging="360"/>
      </w:pPr>
    </w:lvl>
    <w:lvl w:ilvl="5" w:tplc="FA2CF3A0">
      <w:start w:val="1"/>
      <w:numFmt w:val="bullet"/>
      <w:lvlText w:val="■"/>
      <w:lvlJc w:val="left"/>
      <w:pPr>
        <w:ind w:left="3960" w:hanging="360"/>
      </w:pPr>
    </w:lvl>
    <w:lvl w:ilvl="6" w:tplc="EB98AD14">
      <w:start w:val="1"/>
      <w:numFmt w:val="bullet"/>
      <w:lvlText w:val="●"/>
      <w:lvlJc w:val="left"/>
      <w:pPr>
        <w:ind w:left="4680" w:hanging="360"/>
      </w:pPr>
    </w:lvl>
    <w:lvl w:ilvl="7" w:tplc="6276AD98">
      <w:start w:val="1"/>
      <w:numFmt w:val="bullet"/>
      <w:lvlText w:val="●"/>
      <w:lvlJc w:val="left"/>
      <w:pPr>
        <w:ind w:left="5400" w:hanging="360"/>
      </w:pPr>
    </w:lvl>
    <w:lvl w:ilvl="8" w:tplc="1F3A6BF8">
      <w:start w:val="1"/>
      <w:numFmt w:val="bullet"/>
      <w:lvlText w:val="●"/>
      <w:lvlJc w:val="left"/>
      <w:pPr>
        <w:ind w:left="6120" w:hanging="360"/>
      </w:pPr>
    </w:lvl>
  </w:abstractNum>
  <w:abstractNum w:abstractNumId="2" w15:restartNumberingAfterBreak="0">
    <w:nsid w:val="263F07EE"/>
    <w:multiLevelType w:val="hybridMultilevel"/>
    <w:tmpl w:val="DD127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A5320"/>
    <w:multiLevelType w:val="hybridMultilevel"/>
    <w:tmpl w:val="64CEC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244329">
    <w:abstractNumId w:val="1"/>
    <w:lvlOverride w:ilvl="0">
      <w:startOverride w:val="1"/>
    </w:lvlOverride>
  </w:num>
  <w:num w:numId="2" w16cid:durableId="33432485">
    <w:abstractNumId w:val="0"/>
  </w:num>
  <w:num w:numId="3" w16cid:durableId="701595337">
    <w:abstractNumId w:val="3"/>
  </w:num>
  <w:num w:numId="4" w16cid:durableId="138578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FA2"/>
    <w:rsid w:val="00147A31"/>
    <w:rsid w:val="003F4FA2"/>
    <w:rsid w:val="00B00758"/>
    <w:rsid w:val="00D630E9"/>
    <w:rsid w:val="00F9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727B"/>
  <w15:docId w15:val="{B757B01A-ED05-4E54-86ED-E24485E8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Pc</cp:lastModifiedBy>
  <cp:revision>2</cp:revision>
  <dcterms:created xsi:type="dcterms:W3CDTF">2026-09-09T08:33:00Z</dcterms:created>
  <dcterms:modified xsi:type="dcterms:W3CDTF">2026-09-09T08:33:00Z</dcterms:modified>
</cp:coreProperties>
</file>