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9A371" w14:textId="77777777" w:rsidR="0087058D" w:rsidRPr="00F46461" w:rsidRDefault="00000000">
      <w:pPr>
        <w:pStyle w:val="Title"/>
        <w:spacing w:after="100"/>
        <w:rPr>
          <w:sz w:val="52"/>
          <w:szCs w:val="52"/>
        </w:rPr>
      </w:pPr>
      <w:r w:rsidRPr="00F46461">
        <w:rPr>
          <w:sz w:val="52"/>
          <w:szCs w:val="52"/>
        </w:rPr>
        <w:t>Process Mapping &amp; Gap Analysis</w:t>
      </w:r>
    </w:p>
    <w:p w14:paraId="660FF6E5" w14:textId="77777777" w:rsidR="0087058D" w:rsidRDefault="00000000">
      <w:pPr>
        <w:spacing w:after="300"/>
      </w:pPr>
      <w:r>
        <w:rPr>
          <w:i/>
          <w:iCs/>
        </w:rPr>
        <w:t>Real-Time Order Tracking Enhancement — Food Delivery Application</w:t>
      </w:r>
    </w:p>
    <w:p w14:paraId="0D7FAF06" w14:textId="77777777" w:rsidR="0087058D" w:rsidRDefault="00000000">
      <w:pPr>
        <w:pStyle w:val="Heading1"/>
        <w:spacing w:before="300" w:after="150"/>
      </w:pPr>
      <w:r>
        <w:t>1. Purpose</w:t>
      </w:r>
    </w:p>
    <w:p w14:paraId="766A2802" w14:textId="77777777" w:rsidR="0087058D" w:rsidRDefault="00000000">
      <w:pPr>
        <w:spacing w:after="150"/>
      </w:pPr>
      <w:r>
        <w:t>This document maps the current (AS-IS) order tracking process against the proposed (TO-BE) process, and presents a gap analysis identifying the specific process and system gaps the Real-Time Order Tracking Enhancement is designed to close.</w:t>
      </w:r>
    </w:p>
    <w:p w14:paraId="618DC2B8" w14:textId="77777777" w:rsidR="0087058D" w:rsidRDefault="00000000">
      <w:pPr>
        <w:pStyle w:val="Heading1"/>
        <w:spacing w:before="300" w:after="150"/>
      </w:pPr>
      <w:r>
        <w:t>2. AS-IS Process Flow (Current State)</w:t>
      </w:r>
    </w:p>
    <w:p w14:paraId="1673FF90" w14:textId="77777777" w:rsidR="0087058D" w:rsidRDefault="00000000">
      <w:pPr>
        <w:spacing w:after="150"/>
      </w:pPr>
      <w:r>
        <w:t>The current process offers customers limited visibility once an order is placed, relying heavily on customer support for status updates.</w:t>
      </w:r>
    </w:p>
    <w:p w14:paraId="7B1FEE4E" w14:textId="77777777" w:rsidR="0087058D" w:rsidRDefault="00000000">
      <w:pPr>
        <w:pBdr>
          <w:top w:val="single" w:sz="4" w:space="0" w:color="9DB8E8"/>
          <w:left w:val="single" w:sz="4" w:space="0" w:color="9DB8E8"/>
          <w:bottom w:val="single" w:sz="4" w:space="0" w:color="9DB8E8"/>
          <w:right w:val="single" w:sz="4" w:space="0" w:color="9DB8E8"/>
        </w:pBdr>
        <w:shd w:val="clear" w:color="auto" w:fill="EAF1FB"/>
        <w:spacing w:before="40" w:after="40"/>
        <w:jc w:val="center"/>
      </w:pPr>
      <w:r>
        <w:rPr>
          <w:b/>
          <w:bCs/>
        </w:rPr>
        <w:t>Customer Places Order</w:t>
      </w:r>
    </w:p>
    <w:p w14:paraId="130632FB" w14:textId="77777777" w:rsidR="0087058D" w:rsidRDefault="00000000">
      <w:pPr>
        <w:spacing w:after="40"/>
        <w:jc w:val="center"/>
      </w:pPr>
      <w:r>
        <w:t>↓</w:t>
      </w:r>
    </w:p>
    <w:p w14:paraId="6FDE7869" w14:textId="77777777" w:rsidR="0087058D" w:rsidRDefault="00000000">
      <w:pPr>
        <w:pBdr>
          <w:top w:val="single" w:sz="4" w:space="0" w:color="9DB8E8"/>
          <w:left w:val="single" w:sz="4" w:space="0" w:color="9DB8E8"/>
          <w:bottom w:val="single" w:sz="4" w:space="0" w:color="9DB8E8"/>
          <w:right w:val="single" w:sz="4" w:space="0" w:color="9DB8E8"/>
        </w:pBdr>
        <w:shd w:val="clear" w:color="auto" w:fill="EAF1FB"/>
        <w:spacing w:before="40" w:after="40"/>
        <w:jc w:val="center"/>
      </w:pPr>
      <w:r>
        <w:rPr>
          <w:b/>
          <w:bCs/>
        </w:rPr>
        <w:t>Restaurant Accepts Order</w:t>
      </w:r>
    </w:p>
    <w:p w14:paraId="44BE3AF2" w14:textId="77777777" w:rsidR="0087058D" w:rsidRDefault="00000000">
      <w:pPr>
        <w:spacing w:after="40"/>
        <w:jc w:val="center"/>
      </w:pPr>
      <w:r>
        <w:t>↓</w:t>
      </w:r>
    </w:p>
    <w:p w14:paraId="50E837D8" w14:textId="77777777" w:rsidR="0087058D" w:rsidRDefault="00000000">
      <w:pPr>
        <w:pBdr>
          <w:top w:val="single" w:sz="4" w:space="0" w:color="9DB8E8"/>
          <w:left w:val="single" w:sz="4" w:space="0" w:color="9DB8E8"/>
          <w:bottom w:val="single" w:sz="4" w:space="0" w:color="9DB8E8"/>
          <w:right w:val="single" w:sz="4" w:space="0" w:color="9DB8E8"/>
        </w:pBdr>
        <w:shd w:val="clear" w:color="auto" w:fill="EAF1FB"/>
        <w:spacing w:before="40" w:after="40"/>
        <w:jc w:val="center"/>
      </w:pPr>
      <w:r>
        <w:rPr>
          <w:b/>
          <w:bCs/>
        </w:rPr>
        <w:t>Restaurant Prepares Food</w:t>
      </w:r>
    </w:p>
    <w:p w14:paraId="77B342D1" w14:textId="77777777" w:rsidR="0087058D" w:rsidRDefault="00000000">
      <w:pPr>
        <w:spacing w:after="40"/>
        <w:jc w:val="center"/>
      </w:pPr>
      <w:r>
        <w:t>↓</w:t>
      </w:r>
    </w:p>
    <w:p w14:paraId="3317349A" w14:textId="77777777" w:rsidR="0087058D" w:rsidRDefault="00000000">
      <w:pPr>
        <w:pBdr>
          <w:top w:val="single" w:sz="4" w:space="0" w:color="9DB8E8"/>
          <w:left w:val="single" w:sz="4" w:space="0" w:color="9DB8E8"/>
          <w:bottom w:val="single" w:sz="4" w:space="0" w:color="9DB8E8"/>
          <w:right w:val="single" w:sz="4" w:space="0" w:color="9DB8E8"/>
        </w:pBdr>
        <w:shd w:val="clear" w:color="auto" w:fill="EAF1FB"/>
        <w:spacing w:before="40" w:after="40"/>
        <w:jc w:val="center"/>
      </w:pPr>
      <w:r>
        <w:rPr>
          <w:b/>
          <w:bCs/>
        </w:rPr>
        <w:t>Delivery Partner Assigned</w:t>
      </w:r>
    </w:p>
    <w:p w14:paraId="1C49C859" w14:textId="77777777" w:rsidR="0087058D" w:rsidRDefault="00000000">
      <w:pPr>
        <w:spacing w:after="40"/>
        <w:jc w:val="center"/>
      </w:pPr>
      <w:r>
        <w:t>↓</w:t>
      </w:r>
    </w:p>
    <w:p w14:paraId="5597ADFC" w14:textId="77777777" w:rsidR="0087058D" w:rsidRDefault="00000000">
      <w:pPr>
        <w:pBdr>
          <w:top w:val="single" w:sz="4" w:space="0" w:color="9DB8E8"/>
          <w:left w:val="single" w:sz="4" w:space="0" w:color="9DB8E8"/>
          <w:bottom w:val="single" w:sz="4" w:space="0" w:color="9DB8E8"/>
          <w:right w:val="single" w:sz="4" w:space="0" w:color="9DB8E8"/>
        </w:pBdr>
        <w:shd w:val="clear" w:color="auto" w:fill="EAF1FB"/>
        <w:spacing w:before="40" w:after="40"/>
        <w:jc w:val="center"/>
      </w:pPr>
      <w:r>
        <w:rPr>
          <w:b/>
          <w:bCs/>
        </w:rPr>
        <w:t>Delivery Partner Picks Up Order</w:t>
      </w:r>
    </w:p>
    <w:p w14:paraId="36FA8A78" w14:textId="77777777" w:rsidR="0087058D" w:rsidRDefault="00000000">
      <w:pPr>
        <w:spacing w:after="40"/>
        <w:jc w:val="center"/>
      </w:pPr>
      <w:r>
        <w:t>↓</w:t>
      </w:r>
    </w:p>
    <w:p w14:paraId="449EE2FA" w14:textId="77777777" w:rsidR="0087058D" w:rsidRDefault="00000000">
      <w:pPr>
        <w:pBdr>
          <w:top w:val="single" w:sz="4" w:space="0" w:color="9DB8E8"/>
          <w:left w:val="single" w:sz="4" w:space="0" w:color="9DB8E8"/>
          <w:bottom w:val="single" w:sz="4" w:space="0" w:color="9DB8E8"/>
          <w:right w:val="single" w:sz="4" w:space="0" w:color="9DB8E8"/>
        </w:pBdr>
        <w:shd w:val="clear" w:color="auto" w:fill="EAF1FB"/>
        <w:spacing w:before="40" w:after="40"/>
        <w:jc w:val="center"/>
      </w:pPr>
      <w:r>
        <w:rPr>
          <w:b/>
          <w:bCs/>
        </w:rPr>
        <w:t>Customer Receives Limited Status Updates</w:t>
      </w:r>
    </w:p>
    <w:p w14:paraId="1E76724E" w14:textId="77777777" w:rsidR="0087058D" w:rsidRDefault="00000000">
      <w:pPr>
        <w:spacing w:after="40"/>
        <w:jc w:val="center"/>
      </w:pPr>
      <w:r>
        <w:t>↓</w:t>
      </w:r>
    </w:p>
    <w:p w14:paraId="410BD9E0" w14:textId="77777777" w:rsidR="0087058D" w:rsidRDefault="00000000">
      <w:pPr>
        <w:pBdr>
          <w:top w:val="single" w:sz="4" w:space="0" w:color="9DB8E8"/>
          <w:left w:val="single" w:sz="4" w:space="0" w:color="9DB8E8"/>
          <w:bottom w:val="single" w:sz="4" w:space="0" w:color="9DB8E8"/>
          <w:right w:val="single" w:sz="4" w:space="0" w:color="9DB8E8"/>
        </w:pBdr>
        <w:shd w:val="clear" w:color="auto" w:fill="EAF1FB"/>
        <w:spacing w:before="40" w:after="40"/>
        <w:jc w:val="center"/>
      </w:pPr>
      <w:r>
        <w:rPr>
          <w:b/>
          <w:bCs/>
        </w:rPr>
        <w:t>Customer Waits / Contacts Support</w:t>
      </w:r>
    </w:p>
    <w:p w14:paraId="7EB24169" w14:textId="77777777" w:rsidR="0087058D" w:rsidRDefault="00000000">
      <w:pPr>
        <w:spacing w:after="40"/>
        <w:jc w:val="center"/>
      </w:pPr>
      <w:r>
        <w:t>↓</w:t>
      </w:r>
    </w:p>
    <w:p w14:paraId="17844D96" w14:textId="77777777" w:rsidR="0087058D" w:rsidRDefault="00000000">
      <w:pPr>
        <w:pBdr>
          <w:top w:val="single" w:sz="4" w:space="0" w:color="9DB8E8"/>
          <w:left w:val="single" w:sz="4" w:space="0" w:color="9DB8E8"/>
          <w:bottom w:val="single" w:sz="4" w:space="0" w:color="9DB8E8"/>
          <w:right w:val="single" w:sz="4" w:space="0" w:color="9DB8E8"/>
        </w:pBdr>
        <w:shd w:val="clear" w:color="auto" w:fill="EAF1FB"/>
        <w:spacing w:before="40" w:after="40"/>
        <w:jc w:val="center"/>
      </w:pPr>
      <w:r>
        <w:rPr>
          <w:b/>
          <w:bCs/>
        </w:rPr>
        <w:t>Order Delivered</w:t>
      </w:r>
    </w:p>
    <w:p w14:paraId="49A13175" w14:textId="77777777" w:rsidR="0087058D" w:rsidRDefault="00000000">
      <w:pPr>
        <w:pStyle w:val="Heading1"/>
        <w:spacing w:before="300" w:after="150"/>
      </w:pPr>
      <w:r>
        <w:t>3. TO-BE Process Flow (Proposed State)</w:t>
      </w:r>
    </w:p>
    <w:p w14:paraId="47F337A9" w14:textId="77777777" w:rsidR="0087058D" w:rsidRDefault="00000000">
      <w:pPr>
        <w:spacing w:after="150"/>
      </w:pPr>
      <w:r>
        <w:t>The proposed process introduces real-time status visibility, live delivery tracking, ETA display, and automated notifications at each key stage.</w:t>
      </w:r>
    </w:p>
    <w:p w14:paraId="58AB2649" w14:textId="77777777" w:rsidR="0087058D" w:rsidRDefault="00000000">
      <w:pPr>
        <w:pBdr>
          <w:top w:val="single" w:sz="4" w:space="0" w:color="9DB8E8"/>
          <w:left w:val="single" w:sz="4" w:space="0" w:color="9DB8E8"/>
          <w:bottom w:val="single" w:sz="4" w:space="0" w:color="9DB8E8"/>
          <w:right w:val="single" w:sz="4" w:space="0" w:color="9DB8E8"/>
        </w:pBdr>
        <w:shd w:val="clear" w:color="auto" w:fill="EAF1FB"/>
        <w:spacing w:before="40" w:after="40"/>
        <w:jc w:val="center"/>
      </w:pPr>
      <w:r>
        <w:rPr>
          <w:b/>
          <w:bCs/>
        </w:rPr>
        <w:t>Customer Places Order</w:t>
      </w:r>
    </w:p>
    <w:p w14:paraId="38E89AD5" w14:textId="77777777" w:rsidR="0087058D" w:rsidRDefault="00000000">
      <w:pPr>
        <w:spacing w:after="40"/>
        <w:jc w:val="center"/>
      </w:pPr>
      <w:r>
        <w:t>↓</w:t>
      </w:r>
    </w:p>
    <w:p w14:paraId="4E88AED3" w14:textId="77777777" w:rsidR="0087058D" w:rsidRDefault="00000000">
      <w:pPr>
        <w:pBdr>
          <w:top w:val="single" w:sz="4" w:space="0" w:color="9DB8E8"/>
          <w:left w:val="single" w:sz="4" w:space="0" w:color="9DB8E8"/>
          <w:bottom w:val="single" w:sz="4" w:space="0" w:color="9DB8E8"/>
          <w:right w:val="single" w:sz="4" w:space="0" w:color="9DB8E8"/>
        </w:pBdr>
        <w:shd w:val="clear" w:color="auto" w:fill="EAF1FB"/>
        <w:spacing w:before="40" w:after="40"/>
        <w:jc w:val="center"/>
      </w:pPr>
      <w:r>
        <w:rPr>
          <w:b/>
          <w:bCs/>
        </w:rPr>
        <w:t>Restaurant Accepts Order</w:t>
      </w:r>
    </w:p>
    <w:p w14:paraId="6CA7BF7F" w14:textId="77777777" w:rsidR="0087058D" w:rsidRDefault="00000000">
      <w:pPr>
        <w:spacing w:after="40"/>
        <w:jc w:val="center"/>
      </w:pPr>
      <w:r>
        <w:t>↓</w:t>
      </w:r>
    </w:p>
    <w:p w14:paraId="7A6A6C16" w14:textId="77777777" w:rsidR="0087058D" w:rsidRDefault="00000000">
      <w:pPr>
        <w:pBdr>
          <w:top w:val="single" w:sz="4" w:space="0" w:color="9DB8E8"/>
          <w:left w:val="single" w:sz="4" w:space="0" w:color="9DB8E8"/>
          <w:bottom w:val="single" w:sz="4" w:space="0" w:color="9DB8E8"/>
          <w:right w:val="single" w:sz="4" w:space="0" w:color="9DB8E8"/>
        </w:pBdr>
        <w:shd w:val="clear" w:color="auto" w:fill="EAF1FB"/>
        <w:spacing w:before="40" w:after="40"/>
        <w:jc w:val="center"/>
      </w:pPr>
      <w:r>
        <w:rPr>
          <w:b/>
          <w:bCs/>
        </w:rPr>
        <w:t>Food Preparation Status Updated</w:t>
      </w:r>
    </w:p>
    <w:p w14:paraId="5FC1790F" w14:textId="77777777" w:rsidR="0087058D" w:rsidRDefault="00000000">
      <w:pPr>
        <w:spacing w:after="40"/>
        <w:jc w:val="center"/>
      </w:pPr>
      <w:r>
        <w:t>↓</w:t>
      </w:r>
    </w:p>
    <w:p w14:paraId="1C4E120A" w14:textId="77777777" w:rsidR="0087058D" w:rsidRDefault="00000000">
      <w:pPr>
        <w:pBdr>
          <w:top w:val="single" w:sz="4" w:space="0" w:color="9DB8E8"/>
          <w:left w:val="single" w:sz="4" w:space="0" w:color="9DB8E8"/>
          <w:bottom w:val="single" w:sz="4" w:space="0" w:color="9DB8E8"/>
          <w:right w:val="single" w:sz="4" w:space="0" w:color="9DB8E8"/>
        </w:pBdr>
        <w:shd w:val="clear" w:color="auto" w:fill="EAF1FB"/>
        <w:spacing w:before="40" w:after="40"/>
        <w:jc w:val="center"/>
      </w:pPr>
      <w:r>
        <w:rPr>
          <w:b/>
          <w:bCs/>
        </w:rPr>
        <w:t>Delivery Partner Assigned</w:t>
      </w:r>
    </w:p>
    <w:p w14:paraId="7A16B816" w14:textId="77777777" w:rsidR="0087058D" w:rsidRDefault="00000000">
      <w:pPr>
        <w:spacing w:after="40"/>
        <w:jc w:val="center"/>
      </w:pPr>
      <w:r>
        <w:t>↓</w:t>
      </w:r>
    </w:p>
    <w:p w14:paraId="54A11582" w14:textId="77777777" w:rsidR="0087058D" w:rsidRDefault="00000000">
      <w:pPr>
        <w:pBdr>
          <w:top w:val="single" w:sz="4" w:space="0" w:color="9DB8E8"/>
          <w:left w:val="single" w:sz="4" w:space="0" w:color="9DB8E8"/>
          <w:bottom w:val="single" w:sz="4" w:space="0" w:color="9DB8E8"/>
          <w:right w:val="single" w:sz="4" w:space="0" w:color="9DB8E8"/>
        </w:pBdr>
        <w:shd w:val="clear" w:color="auto" w:fill="EAF1FB"/>
        <w:spacing w:before="40" w:after="40"/>
        <w:jc w:val="center"/>
      </w:pPr>
      <w:r>
        <w:rPr>
          <w:b/>
          <w:bCs/>
        </w:rPr>
        <w:t>Customer Receives Notification</w:t>
      </w:r>
    </w:p>
    <w:p w14:paraId="42C2FD42" w14:textId="77777777" w:rsidR="0087058D" w:rsidRDefault="00000000">
      <w:pPr>
        <w:spacing w:after="40"/>
        <w:jc w:val="center"/>
      </w:pPr>
      <w:r>
        <w:t>↓</w:t>
      </w:r>
    </w:p>
    <w:p w14:paraId="4D7AAF6F" w14:textId="77777777" w:rsidR="0087058D" w:rsidRDefault="00000000">
      <w:pPr>
        <w:pBdr>
          <w:top w:val="single" w:sz="4" w:space="0" w:color="9DB8E8"/>
          <w:left w:val="single" w:sz="4" w:space="0" w:color="9DB8E8"/>
          <w:bottom w:val="single" w:sz="4" w:space="0" w:color="9DB8E8"/>
          <w:right w:val="single" w:sz="4" w:space="0" w:color="9DB8E8"/>
        </w:pBdr>
        <w:shd w:val="clear" w:color="auto" w:fill="EAF1FB"/>
        <w:spacing w:before="40" w:after="40"/>
        <w:jc w:val="center"/>
      </w:pPr>
      <w:r>
        <w:rPr>
          <w:b/>
          <w:bCs/>
        </w:rPr>
        <w:t>Live Delivery Tracking Enabled</w:t>
      </w:r>
    </w:p>
    <w:p w14:paraId="76A902B9" w14:textId="77777777" w:rsidR="0087058D" w:rsidRDefault="00000000">
      <w:pPr>
        <w:spacing w:after="40"/>
        <w:jc w:val="center"/>
      </w:pPr>
      <w:r>
        <w:t>↓</w:t>
      </w:r>
    </w:p>
    <w:p w14:paraId="4CDA6566" w14:textId="77777777" w:rsidR="0087058D" w:rsidRDefault="00000000">
      <w:pPr>
        <w:pBdr>
          <w:top w:val="single" w:sz="4" w:space="0" w:color="9DB8E8"/>
          <w:left w:val="single" w:sz="4" w:space="0" w:color="9DB8E8"/>
          <w:bottom w:val="single" w:sz="4" w:space="0" w:color="9DB8E8"/>
          <w:right w:val="single" w:sz="4" w:space="0" w:color="9DB8E8"/>
        </w:pBdr>
        <w:shd w:val="clear" w:color="auto" w:fill="EAF1FB"/>
        <w:spacing w:before="40" w:after="40"/>
        <w:jc w:val="center"/>
      </w:pPr>
      <w:r>
        <w:rPr>
          <w:b/>
          <w:bCs/>
        </w:rPr>
        <w:lastRenderedPageBreak/>
        <w:t>ETA Displayed &amp; Updated</w:t>
      </w:r>
    </w:p>
    <w:p w14:paraId="7170CCFF" w14:textId="77777777" w:rsidR="0087058D" w:rsidRDefault="00000000">
      <w:pPr>
        <w:spacing w:after="40"/>
        <w:jc w:val="center"/>
      </w:pPr>
      <w:r>
        <w:t>↓</w:t>
      </w:r>
    </w:p>
    <w:p w14:paraId="0F7555C4" w14:textId="77777777" w:rsidR="0087058D" w:rsidRDefault="00000000">
      <w:pPr>
        <w:pBdr>
          <w:top w:val="single" w:sz="4" w:space="0" w:color="9DB8E8"/>
          <w:left w:val="single" w:sz="4" w:space="0" w:color="9DB8E8"/>
          <w:bottom w:val="single" w:sz="4" w:space="0" w:color="9DB8E8"/>
          <w:right w:val="single" w:sz="4" w:space="0" w:color="9DB8E8"/>
        </w:pBdr>
        <w:shd w:val="clear" w:color="auto" w:fill="EAF1FB"/>
        <w:spacing w:before="40" w:after="40"/>
        <w:jc w:val="center"/>
      </w:pPr>
      <w:r>
        <w:rPr>
          <w:b/>
          <w:bCs/>
        </w:rPr>
        <w:t>Order Delivered</w:t>
      </w:r>
    </w:p>
    <w:p w14:paraId="2367EEE3" w14:textId="77777777" w:rsidR="0087058D" w:rsidRDefault="00000000">
      <w:pPr>
        <w:spacing w:after="40"/>
        <w:jc w:val="center"/>
      </w:pPr>
      <w:r>
        <w:t>↓</w:t>
      </w:r>
    </w:p>
    <w:p w14:paraId="65443428" w14:textId="77777777" w:rsidR="0087058D" w:rsidRDefault="00000000">
      <w:pPr>
        <w:pBdr>
          <w:top w:val="single" w:sz="4" w:space="0" w:color="9DB8E8"/>
          <w:left w:val="single" w:sz="4" w:space="0" w:color="9DB8E8"/>
          <w:bottom w:val="single" w:sz="4" w:space="0" w:color="9DB8E8"/>
          <w:right w:val="single" w:sz="4" w:space="0" w:color="9DB8E8"/>
        </w:pBdr>
        <w:shd w:val="clear" w:color="auto" w:fill="EAF1FB"/>
        <w:spacing w:before="40" w:after="40"/>
        <w:jc w:val="center"/>
      </w:pPr>
      <w:r>
        <w:rPr>
          <w:b/>
          <w:bCs/>
        </w:rPr>
        <w:t>Delivery Completed Notification</w:t>
      </w:r>
    </w:p>
    <w:p w14:paraId="0491DD7E" w14:textId="77777777" w:rsidR="0087058D" w:rsidRDefault="00000000">
      <w:pPr>
        <w:pStyle w:val="Heading1"/>
        <w:spacing w:before="300" w:after="150"/>
      </w:pPr>
      <w:r>
        <w:t>4. Gap Analysis</w:t>
      </w:r>
    </w:p>
    <w:p w14:paraId="6AEAE105" w14:textId="77777777" w:rsidR="0087058D" w:rsidRDefault="00000000">
      <w:pPr>
        <w:spacing w:after="150"/>
      </w:pPr>
      <w:r>
        <w:t>The gap analysis compares the AS-IS state with the TO-BE state to identify what needs to change, and the business impact of closing each gap.</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239"/>
        <w:gridCol w:w="1843"/>
        <w:gridCol w:w="2126"/>
        <w:gridCol w:w="1985"/>
      </w:tblGrid>
      <w:tr w:rsidR="0087058D" w:rsidRPr="00F46461" w14:paraId="39375995" w14:textId="77777777" w:rsidTr="00F46461">
        <w:tblPrEx>
          <w:tblCellMar>
            <w:top w:w="0" w:type="dxa"/>
            <w:bottom w:w="0" w:type="dxa"/>
          </w:tblCellMar>
        </w:tblPrEx>
        <w:tc>
          <w:tcPr>
            <w:tcW w:w="1300" w:type="dxa"/>
            <w:shd w:val="clear" w:color="auto" w:fill="D9E2F3"/>
          </w:tcPr>
          <w:p w14:paraId="4FC76A23" w14:textId="77777777" w:rsidR="0087058D" w:rsidRPr="00F46461" w:rsidRDefault="00000000">
            <w:r w:rsidRPr="00F46461">
              <w:rPr>
                <w:b/>
                <w:bCs/>
              </w:rPr>
              <w:t>Area</w:t>
            </w:r>
          </w:p>
        </w:tc>
        <w:tc>
          <w:tcPr>
            <w:tcW w:w="2239" w:type="dxa"/>
            <w:shd w:val="clear" w:color="auto" w:fill="D9E2F3"/>
          </w:tcPr>
          <w:p w14:paraId="303F9B28" w14:textId="77777777" w:rsidR="0087058D" w:rsidRPr="00F46461" w:rsidRDefault="00000000">
            <w:r w:rsidRPr="00F46461">
              <w:rPr>
                <w:b/>
                <w:bCs/>
              </w:rPr>
              <w:t>AS-IS State</w:t>
            </w:r>
          </w:p>
        </w:tc>
        <w:tc>
          <w:tcPr>
            <w:tcW w:w="1843" w:type="dxa"/>
            <w:shd w:val="clear" w:color="auto" w:fill="D9E2F3"/>
          </w:tcPr>
          <w:p w14:paraId="13300A3A" w14:textId="77777777" w:rsidR="0087058D" w:rsidRPr="00F46461" w:rsidRDefault="00000000">
            <w:r w:rsidRPr="00F46461">
              <w:rPr>
                <w:b/>
                <w:bCs/>
              </w:rPr>
              <w:t>Identified Gap</w:t>
            </w:r>
          </w:p>
        </w:tc>
        <w:tc>
          <w:tcPr>
            <w:tcW w:w="2126" w:type="dxa"/>
            <w:shd w:val="clear" w:color="auto" w:fill="D9E2F3"/>
          </w:tcPr>
          <w:p w14:paraId="35050B7E" w14:textId="77777777" w:rsidR="0087058D" w:rsidRPr="00F46461" w:rsidRDefault="00000000">
            <w:r w:rsidRPr="00F46461">
              <w:rPr>
                <w:b/>
                <w:bCs/>
              </w:rPr>
              <w:t>TO-BE State</w:t>
            </w:r>
          </w:p>
        </w:tc>
        <w:tc>
          <w:tcPr>
            <w:tcW w:w="1985" w:type="dxa"/>
            <w:shd w:val="clear" w:color="auto" w:fill="D9E2F3"/>
          </w:tcPr>
          <w:p w14:paraId="1D96B200" w14:textId="77777777" w:rsidR="0087058D" w:rsidRPr="00F46461" w:rsidRDefault="00000000">
            <w:r w:rsidRPr="00F46461">
              <w:rPr>
                <w:b/>
                <w:bCs/>
              </w:rPr>
              <w:t>Business Impact</w:t>
            </w:r>
          </w:p>
        </w:tc>
      </w:tr>
      <w:tr w:rsidR="0087058D" w:rsidRPr="00F46461" w14:paraId="06594122" w14:textId="77777777" w:rsidTr="00F46461">
        <w:tblPrEx>
          <w:tblCellMar>
            <w:top w:w="0" w:type="dxa"/>
            <w:bottom w:w="0" w:type="dxa"/>
          </w:tblCellMar>
        </w:tblPrEx>
        <w:tc>
          <w:tcPr>
            <w:tcW w:w="1300" w:type="dxa"/>
          </w:tcPr>
          <w:p w14:paraId="1B7469B8" w14:textId="77777777" w:rsidR="0087058D" w:rsidRPr="00F46461" w:rsidRDefault="00000000">
            <w:r w:rsidRPr="00F46461">
              <w:t>Order Status</w:t>
            </w:r>
          </w:p>
        </w:tc>
        <w:tc>
          <w:tcPr>
            <w:tcW w:w="2239" w:type="dxa"/>
          </w:tcPr>
          <w:p w14:paraId="5C088159" w14:textId="77777777" w:rsidR="0087058D" w:rsidRPr="00F46461" w:rsidRDefault="00000000">
            <w:r w:rsidRPr="00F46461">
              <w:t>Customers receive limited status information.</w:t>
            </w:r>
          </w:p>
        </w:tc>
        <w:tc>
          <w:tcPr>
            <w:tcW w:w="1843" w:type="dxa"/>
          </w:tcPr>
          <w:p w14:paraId="4D571470" w14:textId="77777777" w:rsidR="0087058D" w:rsidRPr="00F46461" w:rsidRDefault="00000000">
            <w:r w:rsidRPr="00F46461">
              <w:t>Lack of visibility into order progress.</w:t>
            </w:r>
          </w:p>
        </w:tc>
        <w:tc>
          <w:tcPr>
            <w:tcW w:w="2126" w:type="dxa"/>
          </w:tcPr>
          <w:p w14:paraId="20B7F61D" w14:textId="77777777" w:rsidR="0087058D" w:rsidRPr="00F46461" w:rsidRDefault="00000000">
            <w:r w:rsidRPr="00F46461">
              <w:t>Customers can view real-time order status.</w:t>
            </w:r>
          </w:p>
        </w:tc>
        <w:tc>
          <w:tcPr>
            <w:tcW w:w="1985" w:type="dxa"/>
          </w:tcPr>
          <w:p w14:paraId="4C697FD1" w14:textId="77777777" w:rsidR="0087058D" w:rsidRPr="00F46461" w:rsidRDefault="00000000">
            <w:r w:rsidRPr="00F46461">
              <w:t>Improved transparency</w:t>
            </w:r>
          </w:p>
        </w:tc>
      </w:tr>
      <w:tr w:rsidR="0087058D" w:rsidRPr="00F46461" w14:paraId="522E10ED" w14:textId="77777777" w:rsidTr="00F46461">
        <w:tblPrEx>
          <w:tblCellMar>
            <w:top w:w="0" w:type="dxa"/>
            <w:bottom w:w="0" w:type="dxa"/>
          </w:tblCellMar>
        </w:tblPrEx>
        <w:tc>
          <w:tcPr>
            <w:tcW w:w="1300" w:type="dxa"/>
          </w:tcPr>
          <w:p w14:paraId="29245E6A" w14:textId="77777777" w:rsidR="0087058D" w:rsidRPr="00F46461" w:rsidRDefault="00000000">
            <w:r w:rsidRPr="00F46461">
              <w:t>Food Preparation</w:t>
            </w:r>
          </w:p>
        </w:tc>
        <w:tc>
          <w:tcPr>
            <w:tcW w:w="2239" w:type="dxa"/>
          </w:tcPr>
          <w:p w14:paraId="7346D0A9" w14:textId="77777777" w:rsidR="0087058D" w:rsidRPr="00F46461" w:rsidRDefault="00000000">
            <w:r w:rsidRPr="00F46461">
              <w:t>Customers may not know whether the restaurant is preparing the order.</w:t>
            </w:r>
          </w:p>
        </w:tc>
        <w:tc>
          <w:tcPr>
            <w:tcW w:w="1843" w:type="dxa"/>
          </w:tcPr>
          <w:p w14:paraId="7EBFE085" w14:textId="77777777" w:rsidR="0087058D" w:rsidRPr="00F46461" w:rsidRDefault="00000000">
            <w:r w:rsidRPr="00F46461">
              <w:t>No clear preparation status.</w:t>
            </w:r>
          </w:p>
        </w:tc>
        <w:tc>
          <w:tcPr>
            <w:tcW w:w="2126" w:type="dxa"/>
          </w:tcPr>
          <w:p w14:paraId="22155BB5" w14:textId="77777777" w:rsidR="0087058D" w:rsidRPr="00F46461" w:rsidRDefault="00000000">
            <w:r w:rsidRPr="00F46461">
              <w:t>Preparation status is displayed to customers.</w:t>
            </w:r>
          </w:p>
        </w:tc>
        <w:tc>
          <w:tcPr>
            <w:tcW w:w="1985" w:type="dxa"/>
          </w:tcPr>
          <w:p w14:paraId="286BFF4E" w14:textId="77777777" w:rsidR="0087058D" w:rsidRPr="00F46461" w:rsidRDefault="00000000">
            <w:r w:rsidRPr="00F46461">
              <w:t>Reduced uncertainty</w:t>
            </w:r>
          </w:p>
        </w:tc>
      </w:tr>
      <w:tr w:rsidR="0087058D" w:rsidRPr="00F46461" w14:paraId="49DC1306" w14:textId="77777777" w:rsidTr="00F46461">
        <w:tblPrEx>
          <w:tblCellMar>
            <w:top w:w="0" w:type="dxa"/>
            <w:bottom w:w="0" w:type="dxa"/>
          </w:tblCellMar>
        </w:tblPrEx>
        <w:tc>
          <w:tcPr>
            <w:tcW w:w="1300" w:type="dxa"/>
          </w:tcPr>
          <w:p w14:paraId="4C4C39C6" w14:textId="77777777" w:rsidR="0087058D" w:rsidRPr="00F46461" w:rsidRDefault="00000000">
            <w:r w:rsidRPr="00F46461">
              <w:t>Delivery Partner</w:t>
            </w:r>
          </w:p>
        </w:tc>
        <w:tc>
          <w:tcPr>
            <w:tcW w:w="2239" w:type="dxa"/>
          </w:tcPr>
          <w:p w14:paraId="23514D6E" w14:textId="77777777" w:rsidR="0087058D" w:rsidRPr="00F46461" w:rsidRDefault="00000000">
            <w:r w:rsidRPr="00F46461">
              <w:t>Customers may not receive timely information after assignment.</w:t>
            </w:r>
          </w:p>
        </w:tc>
        <w:tc>
          <w:tcPr>
            <w:tcW w:w="1843" w:type="dxa"/>
          </w:tcPr>
          <w:p w14:paraId="0114290A" w14:textId="77777777" w:rsidR="0087058D" w:rsidRPr="00F46461" w:rsidRDefault="00000000">
            <w:r w:rsidRPr="00F46461">
              <w:t>Limited visibility of delivery assignment.</w:t>
            </w:r>
          </w:p>
        </w:tc>
        <w:tc>
          <w:tcPr>
            <w:tcW w:w="2126" w:type="dxa"/>
          </w:tcPr>
          <w:p w14:paraId="7D772152" w14:textId="77777777" w:rsidR="0087058D" w:rsidRPr="00F46461" w:rsidRDefault="00000000">
            <w:r w:rsidRPr="00F46461">
              <w:t>Customer receives delivery partner assignment notification.</w:t>
            </w:r>
          </w:p>
        </w:tc>
        <w:tc>
          <w:tcPr>
            <w:tcW w:w="1985" w:type="dxa"/>
          </w:tcPr>
          <w:p w14:paraId="5E464BF0" w14:textId="77777777" w:rsidR="0087058D" w:rsidRPr="00F46461" w:rsidRDefault="00000000">
            <w:r w:rsidRPr="00F46461">
              <w:t>Better customer experience</w:t>
            </w:r>
          </w:p>
        </w:tc>
      </w:tr>
      <w:tr w:rsidR="0087058D" w:rsidRPr="00F46461" w14:paraId="52374F1B" w14:textId="77777777" w:rsidTr="00F46461">
        <w:tblPrEx>
          <w:tblCellMar>
            <w:top w:w="0" w:type="dxa"/>
            <w:bottom w:w="0" w:type="dxa"/>
          </w:tblCellMar>
        </w:tblPrEx>
        <w:tc>
          <w:tcPr>
            <w:tcW w:w="1300" w:type="dxa"/>
          </w:tcPr>
          <w:p w14:paraId="1AD2A90B" w14:textId="77777777" w:rsidR="0087058D" w:rsidRPr="00F46461" w:rsidRDefault="00000000">
            <w:r w:rsidRPr="00F46461">
              <w:t>Delivery Tracking</w:t>
            </w:r>
          </w:p>
        </w:tc>
        <w:tc>
          <w:tcPr>
            <w:tcW w:w="2239" w:type="dxa"/>
          </w:tcPr>
          <w:p w14:paraId="1EABD900" w14:textId="77777777" w:rsidR="0087058D" w:rsidRPr="00F46461" w:rsidRDefault="00000000">
            <w:r w:rsidRPr="00F46461">
              <w:t>Limited delivery progress visibility.</w:t>
            </w:r>
          </w:p>
        </w:tc>
        <w:tc>
          <w:tcPr>
            <w:tcW w:w="1843" w:type="dxa"/>
          </w:tcPr>
          <w:p w14:paraId="41B08BD9" w14:textId="77777777" w:rsidR="0087058D" w:rsidRPr="00F46461" w:rsidRDefault="00000000">
            <w:r w:rsidRPr="00F46461">
              <w:t>No effective real-time tracking.</w:t>
            </w:r>
          </w:p>
        </w:tc>
        <w:tc>
          <w:tcPr>
            <w:tcW w:w="2126" w:type="dxa"/>
          </w:tcPr>
          <w:p w14:paraId="2CF1DC2D" w14:textId="77777777" w:rsidR="0087058D" w:rsidRPr="00F46461" w:rsidRDefault="00000000">
            <w:r w:rsidRPr="00F46461">
              <w:t>Customers can track delivery progress.</w:t>
            </w:r>
          </w:p>
        </w:tc>
        <w:tc>
          <w:tcPr>
            <w:tcW w:w="1985" w:type="dxa"/>
          </w:tcPr>
          <w:p w14:paraId="559863BE" w14:textId="77777777" w:rsidR="0087058D" w:rsidRPr="00F46461" w:rsidRDefault="00000000">
            <w:r w:rsidRPr="00F46461">
              <w:t>Reduced tracking-related queries</w:t>
            </w:r>
          </w:p>
        </w:tc>
      </w:tr>
      <w:tr w:rsidR="0087058D" w:rsidRPr="00F46461" w14:paraId="42BA59A4" w14:textId="77777777" w:rsidTr="00F46461">
        <w:tblPrEx>
          <w:tblCellMar>
            <w:top w:w="0" w:type="dxa"/>
            <w:bottom w:w="0" w:type="dxa"/>
          </w:tblCellMar>
        </w:tblPrEx>
        <w:tc>
          <w:tcPr>
            <w:tcW w:w="1300" w:type="dxa"/>
          </w:tcPr>
          <w:p w14:paraId="2EE2ABE8" w14:textId="77777777" w:rsidR="0087058D" w:rsidRPr="00F46461" w:rsidRDefault="00000000">
            <w:r w:rsidRPr="00F46461">
              <w:t>ETA</w:t>
            </w:r>
          </w:p>
        </w:tc>
        <w:tc>
          <w:tcPr>
            <w:tcW w:w="2239" w:type="dxa"/>
          </w:tcPr>
          <w:p w14:paraId="48E9A8BD" w14:textId="77777777" w:rsidR="0087058D" w:rsidRPr="00F46461" w:rsidRDefault="00000000">
            <w:r w:rsidRPr="00F46461">
              <w:t>Estimated arrival information may be limited or unclear.</w:t>
            </w:r>
          </w:p>
        </w:tc>
        <w:tc>
          <w:tcPr>
            <w:tcW w:w="1843" w:type="dxa"/>
          </w:tcPr>
          <w:p w14:paraId="46FB431C" w14:textId="77777777" w:rsidR="0087058D" w:rsidRPr="00F46461" w:rsidRDefault="00000000">
            <w:r w:rsidRPr="00F46461">
              <w:t>Customers cannot reliably determine arrival time.</w:t>
            </w:r>
          </w:p>
        </w:tc>
        <w:tc>
          <w:tcPr>
            <w:tcW w:w="2126" w:type="dxa"/>
          </w:tcPr>
          <w:p w14:paraId="304A6AF4" w14:textId="77777777" w:rsidR="0087058D" w:rsidRPr="00F46461" w:rsidRDefault="00000000">
            <w:r w:rsidRPr="00F46461">
              <w:t>Dynamic ETA is displayed and updated.</w:t>
            </w:r>
          </w:p>
        </w:tc>
        <w:tc>
          <w:tcPr>
            <w:tcW w:w="1985" w:type="dxa"/>
          </w:tcPr>
          <w:p w14:paraId="31F5EE0E" w14:textId="77777777" w:rsidR="0087058D" w:rsidRPr="00F46461" w:rsidRDefault="00000000">
            <w:r w:rsidRPr="00F46461">
              <w:t>Better delivery expectations</w:t>
            </w:r>
          </w:p>
        </w:tc>
      </w:tr>
      <w:tr w:rsidR="0087058D" w:rsidRPr="00F46461" w14:paraId="2E50B451" w14:textId="77777777" w:rsidTr="00F46461">
        <w:tblPrEx>
          <w:tblCellMar>
            <w:top w:w="0" w:type="dxa"/>
            <w:bottom w:w="0" w:type="dxa"/>
          </w:tblCellMar>
        </w:tblPrEx>
        <w:tc>
          <w:tcPr>
            <w:tcW w:w="1300" w:type="dxa"/>
          </w:tcPr>
          <w:p w14:paraId="020DB828" w14:textId="77777777" w:rsidR="0087058D" w:rsidRPr="00F46461" w:rsidRDefault="00000000">
            <w:r w:rsidRPr="00F46461">
              <w:t>Notifications</w:t>
            </w:r>
          </w:p>
        </w:tc>
        <w:tc>
          <w:tcPr>
            <w:tcW w:w="2239" w:type="dxa"/>
          </w:tcPr>
          <w:p w14:paraId="635E8642" w14:textId="77777777" w:rsidR="0087058D" w:rsidRPr="00F46461" w:rsidRDefault="00000000">
            <w:r w:rsidRPr="00F46461">
              <w:t>Limited notifications for status changes.</w:t>
            </w:r>
          </w:p>
        </w:tc>
        <w:tc>
          <w:tcPr>
            <w:tcW w:w="1843" w:type="dxa"/>
          </w:tcPr>
          <w:p w14:paraId="3C5186DE" w14:textId="77777777" w:rsidR="0087058D" w:rsidRPr="00F46461" w:rsidRDefault="00000000">
            <w:r w:rsidRPr="00F46461">
              <w:t>Customers may miss important updates.</w:t>
            </w:r>
          </w:p>
        </w:tc>
        <w:tc>
          <w:tcPr>
            <w:tcW w:w="2126" w:type="dxa"/>
          </w:tcPr>
          <w:p w14:paraId="1EAFCAEB" w14:textId="77777777" w:rsidR="0087058D" w:rsidRPr="00F46461" w:rsidRDefault="00000000">
            <w:r w:rsidRPr="00F46461">
              <w:t>Automated notifications are sent for key status changes.</w:t>
            </w:r>
          </w:p>
        </w:tc>
        <w:tc>
          <w:tcPr>
            <w:tcW w:w="1985" w:type="dxa"/>
          </w:tcPr>
          <w:p w14:paraId="59084BCC" w14:textId="77777777" w:rsidR="0087058D" w:rsidRPr="00F46461" w:rsidRDefault="00000000">
            <w:r w:rsidRPr="00F46461">
              <w:t>Improved communication</w:t>
            </w:r>
          </w:p>
        </w:tc>
      </w:tr>
      <w:tr w:rsidR="0087058D" w:rsidRPr="00F46461" w14:paraId="49F9FD48" w14:textId="77777777" w:rsidTr="00F46461">
        <w:tblPrEx>
          <w:tblCellMar>
            <w:top w:w="0" w:type="dxa"/>
            <w:bottom w:w="0" w:type="dxa"/>
          </w:tblCellMar>
        </w:tblPrEx>
        <w:tc>
          <w:tcPr>
            <w:tcW w:w="1300" w:type="dxa"/>
          </w:tcPr>
          <w:p w14:paraId="69224DC8" w14:textId="77777777" w:rsidR="0087058D" w:rsidRPr="00F46461" w:rsidRDefault="00000000">
            <w:r w:rsidRPr="00F46461">
              <w:t>Customer Support</w:t>
            </w:r>
          </w:p>
        </w:tc>
        <w:tc>
          <w:tcPr>
            <w:tcW w:w="2239" w:type="dxa"/>
          </w:tcPr>
          <w:p w14:paraId="640EE0FF" w14:textId="77777777" w:rsidR="0087058D" w:rsidRPr="00F46461" w:rsidRDefault="00000000">
            <w:r w:rsidRPr="00F46461">
              <w:t>Customers contact support for delivery updates.</w:t>
            </w:r>
          </w:p>
        </w:tc>
        <w:tc>
          <w:tcPr>
            <w:tcW w:w="1843" w:type="dxa"/>
          </w:tcPr>
          <w:p w14:paraId="29DA93B2" w14:textId="77777777" w:rsidR="0087058D" w:rsidRPr="00F46461" w:rsidRDefault="00000000">
            <w:r w:rsidRPr="00F46461">
              <w:t>High dependency on support for basic tracking information.</w:t>
            </w:r>
          </w:p>
        </w:tc>
        <w:tc>
          <w:tcPr>
            <w:tcW w:w="2126" w:type="dxa"/>
          </w:tcPr>
          <w:p w14:paraId="4160CD36" w14:textId="77777777" w:rsidR="0087058D" w:rsidRPr="00F46461" w:rsidRDefault="00000000">
            <w:r w:rsidRPr="00F46461">
              <w:t>Customers can access tracking information independently.</w:t>
            </w:r>
          </w:p>
        </w:tc>
        <w:tc>
          <w:tcPr>
            <w:tcW w:w="1985" w:type="dxa"/>
          </w:tcPr>
          <w:p w14:paraId="39AD5746" w14:textId="77777777" w:rsidR="0087058D" w:rsidRPr="00F46461" w:rsidRDefault="00000000">
            <w:r w:rsidRPr="00F46461">
              <w:t>Potential reduction in support queries</w:t>
            </w:r>
          </w:p>
        </w:tc>
      </w:tr>
    </w:tbl>
    <w:p w14:paraId="16769FBB" w14:textId="77777777" w:rsidR="0087058D" w:rsidRDefault="00000000">
      <w:pPr>
        <w:pStyle w:val="Heading1"/>
        <w:spacing w:before="300" w:after="150"/>
      </w:pPr>
      <w:r>
        <w:t>5. Gap Analysis Summary</w:t>
      </w:r>
    </w:p>
    <w:p w14:paraId="5FDA83FA" w14:textId="77777777" w:rsidR="0087058D" w:rsidRDefault="00000000">
      <w:pPr>
        <w:spacing w:after="150"/>
      </w:pPr>
      <w:r>
        <w:t>The analysis identified that the primary gaps are related to order visibility, real-time delivery tracking, ETA availability, and communication. The proposed solution addresses these gaps by providing customers with real-time status updates, delivery progress, ETA information, and automated notifications.</w:t>
      </w:r>
    </w:p>
    <w:p w14:paraId="5D05ECC1" w14:textId="77777777" w:rsidR="0087058D" w:rsidRDefault="00000000">
      <w:pPr>
        <w:spacing w:after="150"/>
      </w:pPr>
      <w:r>
        <w:t>These identified gaps were used as direct inputs for defining the functional requirements (see FRD.docx) and the epic and user stories (see FRD.docx, Section 3) in the subsequent stages of the project.</w:t>
      </w:r>
    </w:p>
    <w:sectPr w:rsidR="0087058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9584E"/>
    <w:multiLevelType w:val="hybridMultilevel"/>
    <w:tmpl w:val="C64A927C"/>
    <w:lvl w:ilvl="0" w:tplc="43847A12">
      <w:start w:val="1"/>
      <w:numFmt w:val="bullet"/>
      <w:lvlText w:val="●"/>
      <w:lvlJc w:val="left"/>
      <w:pPr>
        <w:ind w:left="720" w:hanging="360"/>
      </w:pPr>
    </w:lvl>
    <w:lvl w:ilvl="1" w:tplc="75A81F28">
      <w:start w:val="1"/>
      <w:numFmt w:val="bullet"/>
      <w:lvlText w:val="○"/>
      <w:lvlJc w:val="left"/>
      <w:pPr>
        <w:ind w:left="1440" w:hanging="360"/>
      </w:pPr>
    </w:lvl>
    <w:lvl w:ilvl="2" w:tplc="C3B0BA50">
      <w:start w:val="1"/>
      <w:numFmt w:val="bullet"/>
      <w:lvlText w:val="■"/>
      <w:lvlJc w:val="left"/>
      <w:pPr>
        <w:ind w:left="2160" w:hanging="360"/>
      </w:pPr>
    </w:lvl>
    <w:lvl w:ilvl="3" w:tplc="0CE650F4">
      <w:start w:val="1"/>
      <w:numFmt w:val="bullet"/>
      <w:lvlText w:val="●"/>
      <w:lvlJc w:val="left"/>
      <w:pPr>
        <w:ind w:left="2880" w:hanging="360"/>
      </w:pPr>
    </w:lvl>
    <w:lvl w:ilvl="4" w:tplc="3A16B636">
      <w:start w:val="1"/>
      <w:numFmt w:val="bullet"/>
      <w:lvlText w:val="○"/>
      <w:lvlJc w:val="left"/>
      <w:pPr>
        <w:ind w:left="3600" w:hanging="360"/>
      </w:pPr>
    </w:lvl>
    <w:lvl w:ilvl="5" w:tplc="C8D65724">
      <w:start w:val="1"/>
      <w:numFmt w:val="bullet"/>
      <w:lvlText w:val="■"/>
      <w:lvlJc w:val="left"/>
      <w:pPr>
        <w:ind w:left="4320" w:hanging="360"/>
      </w:pPr>
    </w:lvl>
    <w:lvl w:ilvl="6" w:tplc="84E24062">
      <w:start w:val="1"/>
      <w:numFmt w:val="bullet"/>
      <w:lvlText w:val="●"/>
      <w:lvlJc w:val="left"/>
      <w:pPr>
        <w:ind w:left="5040" w:hanging="360"/>
      </w:pPr>
    </w:lvl>
    <w:lvl w:ilvl="7" w:tplc="3C808E02">
      <w:start w:val="1"/>
      <w:numFmt w:val="bullet"/>
      <w:lvlText w:val="●"/>
      <w:lvlJc w:val="left"/>
      <w:pPr>
        <w:ind w:left="5760" w:hanging="360"/>
      </w:pPr>
    </w:lvl>
    <w:lvl w:ilvl="8" w:tplc="86B40EAE">
      <w:start w:val="1"/>
      <w:numFmt w:val="bullet"/>
      <w:lvlText w:val="●"/>
      <w:lvlJc w:val="left"/>
      <w:pPr>
        <w:ind w:left="6480" w:hanging="360"/>
      </w:pPr>
    </w:lvl>
  </w:abstractNum>
  <w:num w:numId="1" w16cid:durableId="19426877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58D"/>
    <w:rsid w:val="001F0108"/>
    <w:rsid w:val="0087058D"/>
    <w:rsid w:val="00F464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00DB7"/>
  <w15:docId w15:val="{545206A1-E53D-4880-AFDD-34C7E12F5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484</Words>
  <Characters>2760</Characters>
  <Application>Microsoft Office Word</Application>
  <DocSecurity>0</DocSecurity>
  <Lines>23</Lines>
  <Paragraphs>6</Paragraphs>
  <ScaleCrop>false</ScaleCrop>
  <Company/>
  <LinksUpToDate>false</LinksUpToDate>
  <CharactersWithSpaces>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 Pc</cp:lastModifiedBy>
  <cp:revision>3</cp:revision>
  <dcterms:created xsi:type="dcterms:W3CDTF">2026-09-08T21:59:00Z</dcterms:created>
  <dcterms:modified xsi:type="dcterms:W3CDTF">2026-09-09T08:39:00Z</dcterms:modified>
</cp:coreProperties>
</file>