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4063" w14:textId="77777777" w:rsidR="00523B16" w:rsidRDefault="00D50A3F" w:rsidP="00523B16">
      <w:pPr>
        <w:jc w:val="center"/>
        <w:rPr>
          <w:rFonts w:ascii="Times New Roman" w:hAnsi="Times New Roman" w:cs="Times New Roman"/>
          <w:b/>
          <w:sz w:val="44"/>
        </w:rPr>
      </w:pPr>
      <w:r w:rsidRPr="00D50A3F">
        <w:rPr>
          <w:rFonts w:ascii="Times New Roman" w:hAnsi="Times New Roman" w:cs="Times New Roman"/>
          <w:b/>
          <w:sz w:val="44"/>
        </w:rPr>
        <w:t>PROJECT BASED LEARNING (PBL</w:t>
      </w:r>
      <w:r w:rsidR="00523B16">
        <w:rPr>
          <w:rFonts w:ascii="Times New Roman" w:hAnsi="Times New Roman" w:cs="Times New Roman"/>
          <w:b/>
          <w:sz w:val="44"/>
        </w:rPr>
        <w:t>)</w:t>
      </w:r>
    </w:p>
    <w:p w14:paraId="4F99CDE0" w14:textId="77777777" w:rsidR="004C25BC" w:rsidRPr="004C25BC" w:rsidRDefault="00523B16" w:rsidP="00523B1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C25BC">
        <w:rPr>
          <w:rFonts w:ascii="Times New Roman" w:hAnsi="Times New Roman" w:cs="Times New Roman"/>
          <w:b/>
          <w:sz w:val="44"/>
          <w:szCs w:val="44"/>
        </w:rPr>
        <w:t>Data Structure&amp; Algorithm</w:t>
      </w:r>
      <w:r w:rsidR="004C25BC" w:rsidRPr="004C25BC">
        <w:rPr>
          <w:rFonts w:ascii="Times New Roman" w:hAnsi="Times New Roman" w:cs="Times New Roman"/>
          <w:b/>
          <w:sz w:val="44"/>
          <w:szCs w:val="44"/>
        </w:rPr>
        <w:t>s</w:t>
      </w:r>
    </w:p>
    <w:p w14:paraId="4E88DB74" w14:textId="399A5AFB" w:rsidR="001175EE" w:rsidRPr="00523B16" w:rsidRDefault="00D50A3F" w:rsidP="00523B16">
      <w:pPr>
        <w:jc w:val="center"/>
        <w:rPr>
          <w:rFonts w:ascii="Times New Roman" w:hAnsi="Times New Roman" w:cs="Times New Roman"/>
          <w:b/>
          <w:sz w:val="44"/>
        </w:rPr>
      </w:pPr>
      <w:r w:rsidRPr="00D50A3F">
        <w:rPr>
          <w:rFonts w:ascii="Times New Roman" w:hAnsi="Times New Roman" w:cs="Times New Roman"/>
          <w:b/>
          <w:sz w:val="40"/>
          <w:szCs w:val="28"/>
        </w:rPr>
        <w:t>25CS210</w:t>
      </w:r>
      <w:r w:rsidR="00E13FF4">
        <w:rPr>
          <w:rFonts w:ascii="Times New Roman" w:hAnsi="Times New Roman" w:cs="Times New Roman"/>
          <w:b/>
          <w:sz w:val="40"/>
          <w:szCs w:val="28"/>
        </w:rPr>
        <w:t>3</w:t>
      </w:r>
      <w:r w:rsidRPr="00D50A3F">
        <w:rPr>
          <w:rFonts w:ascii="Times New Roman" w:hAnsi="Times New Roman" w:cs="Times New Roman"/>
          <w:b/>
          <w:sz w:val="40"/>
          <w:szCs w:val="28"/>
        </w:rPr>
        <w:t>E</w:t>
      </w:r>
      <w:r w:rsidRPr="00D50A3F">
        <w:rPr>
          <w:rFonts w:ascii="Times New Roman" w:hAnsi="Times New Roman" w:cs="Times New Roman"/>
          <w:b/>
          <w:sz w:val="32"/>
        </w:rPr>
        <w:br/>
      </w:r>
      <w:r w:rsidRPr="00896E1F">
        <w:rPr>
          <w:rFonts w:ascii="Times New Roman" w:hAnsi="Times New Roman" w:cs="Times New Roman"/>
          <w:b/>
          <w:sz w:val="32"/>
        </w:rPr>
        <w:t xml:space="preserve">PROJECT DOCUMENTATION </w:t>
      </w:r>
      <w:r w:rsidRPr="00896E1F">
        <w:rPr>
          <w:rFonts w:ascii="Times New Roman" w:hAnsi="Times New Roman" w:cs="Times New Roman"/>
          <w:b/>
          <w:color w:val="1F1F1F"/>
          <w:sz w:val="40"/>
          <w:szCs w:val="40"/>
        </w:rPr>
        <w:t xml:space="preserve"> </w:t>
      </w:r>
      <w:r w:rsidRPr="00896E1F">
        <w:rPr>
          <w:rFonts w:ascii="Times New Roman" w:hAnsi="Times New Roman" w:cs="Times New Roman"/>
          <w:b/>
          <w:color w:val="1F1F1F"/>
          <w:sz w:val="28"/>
          <w:szCs w:val="28"/>
        </w:rPr>
        <w:t>(REVIEW – 2)</w:t>
      </w:r>
    </w:p>
    <w:tbl>
      <w:tblPr>
        <w:tblStyle w:val="TableGrid"/>
        <w:tblW w:w="10289" w:type="dxa"/>
        <w:jc w:val="center"/>
        <w:tblLook w:val="04A0" w:firstRow="1" w:lastRow="0" w:firstColumn="1" w:lastColumn="0" w:noHBand="0" w:noVBand="1"/>
      </w:tblPr>
      <w:tblGrid>
        <w:gridCol w:w="3292"/>
        <w:gridCol w:w="6997"/>
      </w:tblGrid>
      <w:tr w:rsidR="00896E1F" w14:paraId="6C3BD97F" w14:textId="77777777" w:rsidTr="00896E1F">
        <w:trPr>
          <w:trHeight w:val="590"/>
          <w:jc w:val="center"/>
        </w:trPr>
        <w:tc>
          <w:tcPr>
            <w:tcW w:w="3292" w:type="dxa"/>
            <w:shd w:val="clear" w:color="auto" w:fill="EAF2F8"/>
            <w:vAlign w:val="center"/>
          </w:tcPr>
          <w:p w14:paraId="09E22D50" w14:textId="77777777" w:rsidR="00896E1F" w:rsidRDefault="00896E1F" w:rsidP="002F6D19">
            <w:r>
              <w:rPr>
                <w:b/>
              </w:rPr>
              <w:t>Project Title</w:t>
            </w:r>
          </w:p>
        </w:tc>
        <w:tc>
          <w:tcPr>
            <w:tcW w:w="6997" w:type="dxa"/>
            <w:vAlign w:val="center"/>
          </w:tcPr>
          <w:p w14:paraId="44F0FD8D" w14:textId="1DDA9175" w:rsidR="00896E1F" w:rsidRDefault="00E227CA" w:rsidP="002F6D19">
            <w:proofErr w:type="spellStart"/>
            <w:r w:rsidRPr="00E227CA">
              <w:rPr>
                <w:lang w:val="en-IN"/>
              </w:rPr>
              <w:t>SmartLibrary</w:t>
            </w:r>
            <w:proofErr w:type="spellEnd"/>
            <w:r w:rsidRPr="00E227CA">
              <w:rPr>
                <w:lang w:val="en-IN"/>
              </w:rPr>
              <w:t xml:space="preserve"> – Intelligent Digital Library Platform</w:t>
            </w:r>
          </w:p>
        </w:tc>
      </w:tr>
      <w:tr w:rsidR="00896E1F" w14:paraId="25AFE332" w14:textId="77777777" w:rsidTr="00896E1F">
        <w:trPr>
          <w:trHeight w:val="548"/>
          <w:jc w:val="center"/>
        </w:trPr>
        <w:tc>
          <w:tcPr>
            <w:tcW w:w="3292" w:type="dxa"/>
            <w:shd w:val="clear" w:color="auto" w:fill="EAF2F8"/>
            <w:vAlign w:val="center"/>
          </w:tcPr>
          <w:p w14:paraId="4F13BDB8" w14:textId="77777777" w:rsidR="00896E1F" w:rsidRDefault="00896E1F" w:rsidP="002F6D19">
            <w:r>
              <w:rPr>
                <w:b/>
              </w:rPr>
              <w:t>Use Case</w:t>
            </w:r>
          </w:p>
        </w:tc>
        <w:tc>
          <w:tcPr>
            <w:tcW w:w="6997" w:type="dxa"/>
            <w:vAlign w:val="center"/>
          </w:tcPr>
          <w:p w14:paraId="43621AEE" w14:textId="465108FD" w:rsidR="00896E1F" w:rsidRDefault="0039553B" w:rsidP="002F6D19">
            <w:r w:rsidRPr="0039553B">
              <w:rPr>
                <w:lang w:val="en-IN"/>
              </w:rPr>
              <w:t>Digital Document Search and Algorithm Demonstration</w:t>
            </w:r>
          </w:p>
        </w:tc>
      </w:tr>
      <w:tr w:rsidR="00896E1F" w14:paraId="5F7C4F66" w14:textId="77777777" w:rsidTr="00896E1F">
        <w:trPr>
          <w:trHeight w:val="590"/>
          <w:jc w:val="center"/>
        </w:trPr>
        <w:tc>
          <w:tcPr>
            <w:tcW w:w="3292" w:type="dxa"/>
            <w:shd w:val="clear" w:color="auto" w:fill="EAF2F8"/>
            <w:vAlign w:val="center"/>
          </w:tcPr>
          <w:p w14:paraId="67ABBA9F" w14:textId="77777777" w:rsidR="00896E1F" w:rsidRDefault="00896E1F" w:rsidP="002F6D19">
            <w:proofErr w:type="spellStart"/>
            <w:r>
              <w:rPr>
                <w:b/>
              </w:rPr>
              <w:t>Programme</w:t>
            </w:r>
            <w:proofErr w:type="spellEnd"/>
            <w:r>
              <w:rPr>
                <w:b/>
              </w:rPr>
              <w:t xml:space="preserve"> / Year</w:t>
            </w:r>
          </w:p>
        </w:tc>
        <w:tc>
          <w:tcPr>
            <w:tcW w:w="6997" w:type="dxa"/>
            <w:vAlign w:val="center"/>
          </w:tcPr>
          <w:p w14:paraId="42234E36" w14:textId="638D7A1A" w:rsidR="00896E1F" w:rsidRDefault="0039553B" w:rsidP="002F6D19">
            <w:proofErr w:type="spellStart"/>
            <w:r w:rsidRPr="0039553B">
              <w:rPr>
                <w:lang w:val="en-IN"/>
              </w:rPr>
              <w:t>B.Tech</w:t>
            </w:r>
            <w:proofErr w:type="spellEnd"/>
            <w:r w:rsidRPr="0039553B">
              <w:rPr>
                <w:lang w:val="en-IN"/>
              </w:rPr>
              <w:t xml:space="preserve"> – II Year</w:t>
            </w:r>
          </w:p>
        </w:tc>
      </w:tr>
      <w:tr w:rsidR="00896E1F" w14:paraId="0A763E62" w14:textId="77777777" w:rsidTr="00896E1F">
        <w:trPr>
          <w:trHeight w:val="548"/>
          <w:jc w:val="center"/>
        </w:trPr>
        <w:tc>
          <w:tcPr>
            <w:tcW w:w="3292" w:type="dxa"/>
            <w:shd w:val="clear" w:color="auto" w:fill="EAF2F8"/>
            <w:vAlign w:val="center"/>
          </w:tcPr>
          <w:p w14:paraId="3EFED778" w14:textId="77777777" w:rsidR="00896E1F" w:rsidRDefault="00896E1F" w:rsidP="002F6D19">
            <w:r>
              <w:rPr>
                <w:b/>
              </w:rPr>
              <w:t>Section</w:t>
            </w:r>
          </w:p>
        </w:tc>
        <w:tc>
          <w:tcPr>
            <w:tcW w:w="6997" w:type="dxa"/>
            <w:vAlign w:val="center"/>
          </w:tcPr>
          <w:p w14:paraId="519CE126" w14:textId="26CD534A" w:rsidR="00896E1F" w:rsidRDefault="00D14671" w:rsidP="002F6D19">
            <w:r>
              <w:t>1</w:t>
            </w:r>
          </w:p>
        </w:tc>
      </w:tr>
      <w:tr w:rsidR="00896E1F" w14:paraId="4B65A30B" w14:textId="77777777" w:rsidTr="00896E1F">
        <w:trPr>
          <w:trHeight w:val="590"/>
          <w:jc w:val="center"/>
        </w:trPr>
        <w:tc>
          <w:tcPr>
            <w:tcW w:w="3292" w:type="dxa"/>
            <w:shd w:val="clear" w:color="auto" w:fill="EAF2F8"/>
            <w:vAlign w:val="center"/>
          </w:tcPr>
          <w:p w14:paraId="7543E554" w14:textId="77777777" w:rsidR="00896E1F" w:rsidRDefault="00896E1F" w:rsidP="002F6D19">
            <w:r>
              <w:rPr>
                <w:b/>
              </w:rPr>
              <w:t>Academic Year</w:t>
            </w:r>
          </w:p>
        </w:tc>
        <w:tc>
          <w:tcPr>
            <w:tcW w:w="6997" w:type="dxa"/>
            <w:vAlign w:val="center"/>
          </w:tcPr>
          <w:p w14:paraId="48C1BC67" w14:textId="5D2425F3" w:rsidR="00896E1F" w:rsidRDefault="00896E1F" w:rsidP="002F6D19">
            <w:r>
              <w:t>2026–27</w:t>
            </w:r>
          </w:p>
        </w:tc>
      </w:tr>
      <w:tr w:rsidR="00896E1F" w14:paraId="28045B33" w14:textId="77777777" w:rsidTr="00896E1F">
        <w:trPr>
          <w:trHeight w:val="548"/>
          <w:jc w:val="center"/>
        </w:trPr>
        <w:tc>
          <w:tcPr>
            <w:tcW w:w="3292" w:type="dxa"/>
            <w:shd w:val="clear" w:color="auto" w:fill="EAF2F8"/>
            <w:vAlign w:val="center"/>
          </w:tcPr>
          <w:p w14:paraId="152CBEDB" w14:textId="77777777" w:rsidR="00896E1F" w:rsidRDefault="00896E1F" w:rsidP="002F6D19">
            <w:r>
              <w:rPr>
                <w:b/>
              </w:rPr>
              <w:t>Faculty / Mentor</w:t>
            </w:r>
          </w:p>
        </w:tc>
        <w:tc>
          <w:tcPr>
            <w:tcW w:w="6997" w:type="dxa"/>
            <w:vAlign w:val="center"/>
          </w:tcPr>
          <w:p w14:paraId="70A29393" w14:textId="388078E3" w:rsidR="00896E1F" w:rsidRDefault="008366F9" w:rsidP="002F6D19">
            <w:r>
              <w:t xml:space="preserve">Dr. Maganti Syamala </w:t>
            </w:r>
          </w:p>
        </w:tc>
      </w:tr>
      <w:tr w:rsidR="00896E1F" w14:paraId="2C38581D" w14:textId="77777777" w:rsidTr="00896E1F">
        <w:trPr>
          <w:trHeight w:val="548"/>
          <w:jc w:val="center"/>
        </w:trPr>
        <w:tc>
          <w:tcPr>
            <w:tcW w:w="3292" w:type="dxa"/>
            <w:shd w:val="clear" w:color="auto" w:fill="EAF2F8"/>
            <w:vAlign w:val="center"/>
          </w:tcPr>
          <w:p w14:paraId="4A2B837A" w14:textId="77777777" w:rsidR="00896E1F" w:rsidRDefault="00896E1F" w:rsidP="002F6D19">
            <w:r>
              <w:rPr>
                <w:b/>
              </w:rPr>
              <w:t>Department</w:t>
            </w:r>
          </w:p>
        </w:tc>
        <w:tc>
          <w:tcPr>
            <w:tcW w:w="6997" w:type="dxa"/>
            <w:vAlign w:val="center"/>
          </w:tcPr>
          <w:p w14:paraId="025FB1E5" w14:textId="6C807F24" w:rsidR="00896E1F" w:rsidRDefault="00F02FB8" w:rsidP="002F6D19">
            <w:r w:rsidRPr="00F02FB8">
              <w:rPr>
                <w:lang w:val="en-IN"/>
              </w:rPr>
              <w:t>Computer Science and Engineering</w:t>
            </w:r>
          </w:p>
        </w:tc>
      </w:tr>
    </w:tbl>
    <w:p w14:paraId="1F32B3DF" w14:textId="77777777" w:rsidR="007B4076" w:rsidRDefault="007B4076" w:rsidP="007B40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</w:rPr>
      </w:pPr>
    </w:p>
    <w:p w14:paraId="4E88DB7D" w14:textId="0641A3B9" w:rsidR="001175EE" w:rsidRDefault="00467CD9" w:rsidP="007B40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</w:rPr>
      </w:pPr>
      <w:r w:rsidRPr="007B4076">
        <w:rPr>
          <w:rFonts w:ascii="Times New Roman" w:hAnsi="Times New Roman" w:cs="Times New Roman"/>
          <w:b/>
          <w:bCs/>
          <w:color w:val="1F1F1F"/>
          <w:sz w:val="40"/>
          <w:szCs w:val="40"/>
        </w:rPr>
        <w:t>Team Members:</w:t>
      </w:r>
    </w:p>
    <w:tbl>
      <w:tblPr>
        <w:tblStyle w:val="TableGrid"/>
        <w:tblW w:w="10563" w:type="dxa"/>
        <w:tblInd w:w="-605" w:type="dxa"/>
        <w:tblLook w:val="04A0" w:firstRow="1" w:lastRow="0" w:firstColumn="1" w:lastColumn="0" w:noHBand="0" w:noVBand="1"/>
      </w:tblPr>
      <w:tblGrid>
        <w:gridCol w:w="960"/>
        <w:gridCol w:w="3700"/>
        <w:gridCol w:w="2316"/>
        <w:gridCol w:w="3587"/>
      </w:tblGrid>
      <w:tr w:rsidR="007B4076" w14:paraId="43F55A85" w14:textId="77777777" w:rsidTr="002112C9">
        <w:trPr>
          <w:trHeight w:val="496"/>
        </w:trPr>
        <w:tc>
          <w:tcPr>
            <w:tcW w:w="960" w:type="dxa"/>
            <w:shd w:val="clear" w:color="auto" w:fill="D9EAF7"/>
            <w:vAlign w:val="center"/>
          </w:tcPr>
          <w:p w14:paraId="67ABD1E3" w14:textId="77777777" w:rsidR="007B4076" w:rsidRDefault="007B4076" w:rsidP="002F6D19">
            <w:pPr>
              <w:jc w:val="center"/>
            </w:pPr>
            <w:proofErr w:type="spellStart"/>
            <w:r>
              <w:rPr>
                <w:b/>
                <w:sz w:val="20"/>
              </w:rPr>
              <w:t>S.No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459FF125" w14:textId="77777777" w:rsidR="007B4076" w:rsidRDefault="007B4076" w:rsidP="002F6D19">
            <w:pPr>
              <w:jc w:val="center"/>
            </w:pPr>
            <w:r>
              <w:rPr>
                <w:b/>
                <w:sz w:val="20"/>
              </w:rPr>
              <w:t>Student Name</w:t>
            </w:r>
          </w:p>
        </w:tc>
        <w:tc>
          <w:tcPr>
            <w:tcW w:w="2316" w:type="dxa"/>
            <w:shd w:val="clear" w:color="auto" w:fill="D9EAF7"/>
            <w:vAlign w:val="center"/>
          </w:tcPr>
          <w:p w14:paraId="23F2DFB3" w14:textId="77777777" w:rsidR="007B4076" w:rsidRDefault="007B4076" w:rsidP="002F6D19">
            <w:pPr>
              <w:jc w:val="center"/>
            </w:pPr>
            <w:r>
              <w:rPr>
                <w:b/>
                <w:sz w:val="20"/>
              </w:rPr>
              <w:t>Roll No.</w:t>
            </w:r>
          </w:p>
        </w:tc>
        <w:tc>
          <w:tcPr>
            <w:tcW w:w="3587" w:type="dxa"/>
            <w:shd w:val="clear" w:color="auto" w:fill="D9EAF7"/>
            <w:vAlign w:val="center"/>
          </w:tcPr>
          <w:p w14:paraId="377CA5E7" w14:textId="77777777" w:rsidR="007B4076" w:rsidRDefault="007B4076" w:rsidP="002F6D19">
            <w:pPr>
              <w:jc w:val="center"/>
            </w:pPr>
            <w:r>
              <w:rPr>
                <w:b/>
                <w:sz w:val="20"/>
              </w:rPr>
              <w:t>Individual Role / Contribution</w:t>
            </w:r>
          </w:p>
        </w:tc>
      </w:tr>
      <w:tr w:rsidR="007B4076" w14:paraId="3A788020" w14:textId="77777777" w:rsidTr="002112C9">
        <w:trPr>
          <w:trHeight w:val="496"/>
        </w:trPr>
        <w:tc>
          <w:tcPr>
            <w:tcW w:w="960" w:type="dxa"/>
            <w:vAlign w:val="center"/>
          </w:tcPr>
          <w:p w14:paraId="369E84B9" w14:textId="77777777" w:rsidR="007B4076" w:rsidRDefault="007B4076" w:rsidP="002F6D1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700" w:type="dxa"/>
            <w:vAlign w:val="center"/>
          </w:tcPr>
          <w:p w14:paraId="7A566FF7" w14:textId="15E86376" w:rsidR="007B4076" w:rsidRDefault="007A5F0A" w:rsidP="00841238">
            <w:pPr>
              <w:jc w:val="center"/>
            </w:pPr>
            <w:r>
              <w:t>Pranathi . T</w:t>
            </w:r>
          </w:p>
        </w:tc>
        <w:tc>
          <w:tcPr>
            <w:tcW w:w="2316" w:type="dxa"/>
            <w:vAlign w:val="center"/>
          </w:tcPr>
          <w:p w14:paraId="611250DD" w14:textId="256AFDE9" w:rsidR="007B4076" w:rsidRDefault="00126CE6" w:rsidP="00841238">
            <w:pPr>
              <w:jc w:val="center"/>
            </w:pPr>
            <w:r>
              <w:t>2500032188</w:t>
            </w:r>
          </w:p>
        </w:tc>
        <w:tc>
          <w:tcPr>
            <w:tcW w:w="3587" w:type="dxa"/>
            <w:vAlign w:val="center"/>
          </w:tcPr>
          <w:p w14:paraId="16B50B20" w14:textId="79ADBD0A" w:rsidR="007B4076" w:rsidRDefault="00841238" w:rsidP="00841238">
            <w:pPr>
              <w:jc w:val="center"/>
            </w:pPr>
            <w:r>
              <w:t>Team Member</w:t>
            </w:r>
          </w:p>
        </w:tc>
      </w:tr>
      <w:tr w:rsidR="007F6C9E" w14:paraId="6DFBB96B" w14:textId="77777777" w:rsidTr="00EC0EFD">
        <w:trPr>
          <w:trHeight w:val="537"/>
        </w:trPr>
        <w:tc>
          <w:tcPr>
            <w:tcW w:w="960" w:type="dxa"/>
            <w:vAlign w:val="center"/>
          </w:tcPr>
          <w:p w14:paraId="3BD819A0" w14:textId="77777777" w:rsidR="007F6C9E" w:rsidRDefault="007F6C9E" w:rsidP="007F6C9E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700" w:type="dxa"/>
          </w:tcPr>
          <w:p w14:paraId="6C5BEC55" w14:textId="32E41CD9" w:rsidR="007F6C9E" w:rsidRDefault="007F6C9E" w:rsidP="00841238">
            <w:pPr>
              <w:jc w:val="center"/>
            </w:pPr>
            <w:r>
              <w:t>Pallavi . T</w:t>
            </w:r>
          </w:p>
        </w:tc>
        <w:tc>
          <w:tcPr>
            <w:tcW w:w="2316" w:type="dxa"/>
            <w:vAlign w:val="center"/>
          </w:tcPr>
          <w:p w14:paraId="1D867796" w14:textId="2B8B6080" w:rsidR="007F6C9E" w:rsidRDefault="00C67084" w:rsidP="00841238">
            <w:pPr>
              <w:jc w:val="center"/>
            </w:pPr>
            <w:r>
              <w:t>2500031014</w:t>
            </w:r>
          </w:p>
        </w:tc>
        <w:tc>
          <w:tcPr>
            <w:tcW w:w="3587" w:type="dxa"/>
            <w:vAlign w:val="center"/>
          </w:tcPr>
          <w:p w14:paraId="4AA66EF6" w14:textId="1E79DECF" w:rsidR="007F6C9E" w:rsidRDefault="00841238" w:rsidP="00841238">
            <w:pPr>
              <w:jc w:val="center"/>
            </w:pPr>
            <w:r>
              <w:t>Team Member</w:t>
            </w:r>
          </w:p>
        </w:tc>
      </w:tr>
      <w:tr w:rsidR="00823BC9" w14:paraId="3C466EDC" w14:textId="77777777" w:rsidTr="003F0E68">
        <w:trPr>
          <w:trHeight w:val="496"/>
        </w:trPr>
        <w:tc>
          <w:tcPr>
            <w:tcW w:w="960" w:type="dxa"/>
            <w:vAlign w:val="center"/>
          </w:tcPr>
          <w:p w14:paraId="6D0526D8" w14:textId="77777777" w:rsidR="00823BC9" w:rsidRDefault="00823BC9" w:rsidP="00823BC9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700" w:type="dxa"/>
          </w:tcPr>
          <w:p w14:paraId="79B018BD" w14:textId="65A568FC" w:rsidR="00823BC9" w:rsidRDefault="00823BC9" w:rsidP="00841238">
            <w:pPr>
              <w:jc w:val="center"/>
            </w:pPr>
            <w:r>
              <w:t xml:space="preserve">Bhagya </w:t>
            </w:r>
            <w:proofErr w:type="spellStart"/>
            <w:r>
              <w:t>sai</w:t>
            </w:r>
            <w:proofErr w:type="spellEnd"/>
            <w:r>
              <w:t xml:space="preserve"> .G</w:t>
            </w:r>
          </w:p>
        </w:tc>
        <w:tc>
          <w:tcPr>
            <w:tcW w:w="2316" w:type="dxa"/>
            <w:vAlign w:val="center"/>
          </w:tcPr>
          <w:p w14:paraId="73B1F6A1" w14:textId="4FDF5AD4" w:rsidR="00823BC9" w:rsidRDefault="00DC4C5B" w:rsidP="00841238">
            <w:pPr>
              <w:jc w:val="center"/>
            </w:pPr>
            <w:r>
              <w:t>2500031384</w:t>
            </w:r>
          </w:p>
        </w:tc>
        <w:tc>
          <w:tcPr>
            <w:tcW w:w="3587" w:type="dxa"/>
            <w:vAlign w:val="center"/>
          </w:tcPr>
          <w:p w14:paraId="0D4F74F4" w14:textId="44655F46" w:rsidR="00823BC9" w:rsidRDefault="00841238" w:rsidP="00841238">
            <w:pPr>
              <w:jc w:val="center"/>
            </w:pPr>
            <w:r>
              <w:t>Team Member</w:t>
            </w:r>
          </w:p>
        </w:tc>
      </w:tr>
    </w:tbl>
    <w:p w14:paraId="4D699CA9" w14:textId="77777777" w:rsidR="007B4076" w:rsidRPr="007B4076" w:rsidRDefault="007B4076" w:rsidP="007B40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</w:rPr>
      </w:pPr>
    </w:p>
    <w:p w14:paraId="2FD077CA" w14:textId="77777777" w:rsidR="00B7142C" w:rsidRDefault="00B7142C">
      <w:pPr>
        <w:pStyle w:val="Heading3"/>
        <w:spacing w:before="480" w:after="0" w:line="275" w:lineRule="auto"/>
        <w:rPr>
          <w:color w:val="1F1F1F"/>
        </w:rPr>
      </w:pPr>
    </w:p>
    <w:p w14:paraId="45EE509F" w14:textId="77777777" w:rsidR="00B7142C" w:rsidRDefault="00B7142C">
      <w:pPr>
        <w:pStyle w:val="Heading3"/>
        <w:spacing w:before="480" w:after="0" w:line="275" w:lineRule="auto"/>
        <w:rPr>
          <w:color w:val="1F1F1F"/>
        </w:rPr>
      </w:pPr>
    </w:p>
    <w:p w14:paraId="6CFE1F02" w14:textId="77777777" w:rsidR="00F0045D" w:rsidRDefault="00F0045D" w:rsidP="00694B2A">
      <w:pPr>
        <w:pStyle w:val="Heading1"/>
        <w:rPr>
          <w:rFonts w:ascii="Times New Roman" w:hAnsi="Times New Roman" w:cs="Times New Roman"/>
          <w:sz w:val="40"/>
          <w:szCs w:val="40"/>
        </w:rPr>
      </w:pPr>
    </w:p>
    <w:p w14:paraId="536CC9F7" w14:textId="117C6A13" w:rsidR="00694B2A" w:rsidRPr="00F907F3" w:rsidRDefault="00694B2A" w:rsidP="00694B2A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F907F3">
        <w:rPr>
          <w:rFonts w:ascii="Times New Roman" w:hAnsi="Times New Roman" w:cs="Times New Roman"/>
          <w:sz w:val="40"/>
          <w:szCs w:val="40"/>
        </w:rPr>
        <w:t>A. Documentation and Formatting Guidelines</w:t>
      </w:r>
    </w:p>
    <w:p w14:paraId="0F8CE69E" w14:textId="77777777" w:rsidR="00694B2A" w:rsidRPr="00694B2A" w:rsidRDefault="00694B2A" w:rsidP="00694B2A">
      <w:pPr>
        <w:pStyle w:val="BodyTextPBL"/>
        <w:rPr>
          <w:rFonts w:cs="Times New Roman"/>
        </w:rPr>
      </w:pPr>
      <w:r w:rsidRPr="00694B2A">
        <w:rPr>
          <w:rFonts w:cs="Times New Roman"/>
        </w:rPr>
        <w:lastRenderedPageBreak/>
        <w:t>This template is designed for Second-Year PBL students for Project Review–2. Students should replace all bracketed text with project-specific information and remove the instructions before final submission.</w:t>
      </w:r>
    </w:p>
    <w:tbl>
      <w:tblPr>
        <w:tblStyle w:val="TableGrid"/>
        <w:tblW w:w="9661" w:type="dxa"/>
        <w:jc w:val="center"/>
        <w:tblLook w:val="04A0" w:firstRow="1" w:lastRow="0" w:firstColumn="1" w:lastColumn="0" w:noHBand="0" w:noVBand="1"/>
      </w:tblPr>
      <w:tblGrid>
        <w:gridCol w:w="3489"/>
        <w:gridCol w:w="6172"/>
      </w:tblGrid>
      <w:tr w:rsidR="00694B2A" w:rsidRPr="00694B2A" w14:paraId="7D5EA366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2B7805BB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Document</w:t>
            </w:r>
          </w:p>
        </w:tc>
        <w:tc>
          <w:tcPr>
            <w:tcW w:w="6172" w:type="dxa"/>
            <w:vAlign w:val="center"/>
          </w:tcPr>
          <w:p w14:paraId="3680919A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PBL Project Review–2 Report</w:t>
            </w:r>
          </w:p>
        </w:tc>
      </w:tr>
      <w:tr w:rsidR="00694B2A" w:rsidRPr="00694B2A" w14:paraId="2CE930B7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32AF73D2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Paper Size</w:t>
            </w:r>
          </w:p>
        </w:tc>
        <w:tc>
          <w:tcPr>
            <w:tcW w:w="6172" w:type="dxa"/>
            <w:vAlign w:val="center"/>
          </w:tcPr>
          <w:p w14:paraId="0FFB0B32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A4</w:t>
            </w:r>
          </w:p>
        </w:tc>
      </w:tr>
      <w:tr w:rsidR="00694B2A" w:rsidRPr="00694B2A" w14:paraId="2F339F02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08FEB520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Body Font</w:t>
            </w:r>
          </w:p>
        </w:tc>
        <w:tc>
          <w:tcPr>
            <w:tcW w:w="6172" w:type="dxa"/>
            <w:vAlign w:val="center"/>
          </w:tcPr>
          <w:p w14:paraId="2E773B88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Times New Roman, 12 pt</w:t>
            </w:r>
          </w:p>
        </w:tc>
      </w:tr>
      <w:tr w:rsidR="00694B2A" w:rsidRPr="00694B2A" w14:paraId="7666C86A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6A67D7F5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Main Heading</w:t>
            </w:r>
          </w:p>
        </w:tc>
        <w:tc>
          <w:tcPr>
            <w:tcW w:w="6172" w:type="dxa"/>
            <w:vAlign w:val="center"/>
          </w:tcPr>
          <w:p w14:paraId="2CD4AFBE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Times New Roman, 16 pt, Bold</w:t>
            </w:r>
          </w:p>
        </w:tc>
      </w:tr>
      <w:tr w:rsidR="00694B2A" w:rsidRPr="00694B2A" w14:paraId="4AC7211A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602373C8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Subheading</w:t>
            </w:r>
          </w:p>
        </w:tc>
        <w:tc>
          <w:tcPr>
            <w:tcW w:w="6172" w:type="dxa"/>
            <w:vAlign w:val="center"/>
          </w:tcPr>
          <w:p w14:paraId="4B1DA170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Times New Roman, 14 pt, Bold</w:t>
            </w:r>
          </w:p>
        </w:tc>
      </w:tr>
      <w:tr w:rsidR="00694B2A" w:rsidRPr="00694B2A" w14:paraId="7239E57E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544DAD00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Minor Heading</w:t>
            </w:r>
          </w:p>
        </w:tc>
        <w:tc>
          <w:tcPr>
            <w:tcW w:w="6172" w:type="dxa"/>
            <w:vAlign w:val="center"/>
          </w:tcPr>
          <w:p w14:paraId="42F2A893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Times New Roman, 12 pt, Bold</w:t>
            </w:r>
          </w:p>
        </w:tc>
      </w:tr>
      <w:tr w:rsidR="00694B2A" w:rsidRPr="00694B2A" w14:paraId="50B98FAC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322607AA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Line Spacing</w:t>
            </w:r>
          </w:p>
        </w:tc>
        <w:tc>
          <w:tcPr>
            <w:tcW w:w="6172" w:type="dxa"/>
            <w:vAlign w:val="center"/>
          </w:tcPr>
          <w:p w14:paraId="7800C604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1.15</w:t>
            </w:r>
          </w:p>
        </w:tc>
      </w:tr>
      <w:tr w:rsidR="00694B2A" w:rsidRPr="00694B2A" w14:paraId="48B27B82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79C99C03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Alignment</w:t>
            </w:r>
          </w:p>
        </w:tc>
        <w:tc>
          <w:tcPr>
            <w:tcW w:w="6172" w:type="dxa"/>
            <w:vAlign w:val="center"/>
          </w:tcPr>
          <w:p w14:paraId="467319D3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Justified for paragraphs</w:t>
            </w:r>
          </w:p>
        </w:tc>
      </w:tr>
      <w:tr w:rsidR="00694B2A" w:rsidRPr="00694B2A" w14:paraId="2F833E67" w14:textId="77777777" w:rsidTr="00811691">
        <w:trPr>
          <w:trHeight w:val="265"/>
          <w:jc w:val="center"/>
        </w:trPr>
        <w:tc>
          <w:tcPr>
            <w:tcW w:w="3489" w:type="dxa"/>
            <w:shd w:val="clear" w:color="auto" w:fill="EAF2F8"/>
            <w:vAlign w:val="center"/>
          </w:tcPr>
          <w:p w14:paraId="02390B7D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b/>
                <w:sz w:val="20"/>
              </w:rPr>
              <w:t>Margins</w:t>
            </w:r>
          </w:p>
        </w:tc>
        <w:tc>
          <w:tcPr>
            <w:tcW w:w="6172" w:type="dxa"/>
            <w:vAlign w:val="center"/>
          </w:tcPr>
          <w:p w14:paraId="617A650B" w14:textId="77777777" w:rsidR="00694B2A" w:rsidRPr="00694B2A" w:rsidRDefault="00694B2A" w:rsidP="002F6D19">
            <w:pPr>
              <w:rPr>
                <w:rFonts w:ascii="Times New Roman" w:hAnsi="Times New Roman" w:cs="Times New Roman"/>
              </w:rPr>
            </w:pPr>
            <w:r w:rsidRPr="00694B2A">
              <w:rPr>
                <w:rFonts w:ascii="Times New Roman" w:hAnsi="Times New Roman" w:cs="Times New Roman"/>
                <w:sz w:val="20"/>
              </w:rPr>
              <w:t>Top 0.75", Bottom 0.75", Left 0.90", Right 0.75"</w:t>
            </w:r>
          </w:p>
        </w:tc>
      </w:tr>
    </w:tbl>
    <w:p w14:paraId="15F0D6CA" w14:textId="58FDB302" w:rsidR="00694B2A" w:rsidRPr="00B147F8" w:rsidRDefault="00694B2A">
      <w:pPr>
        <w:pStyle w:val="Heading3"/>
        <w:spacing w:before="480" w:after="0" w:line="275" w:lineRule="auto"/>
        <w:rPr>
          <w:b w:val="0"/>
          <w:bCs w:val="0"/>
          <w:color w:val="1F1F1F"/>
          <w:sz w:val="24"/>
          <w:szCs w:val="24"/>
        </w:rPr>
      </w:pPr>
      <w:r w:rsidRPr="00B147F8">
        <w:rPr>
          <w:rFonts w:ascii="Times New Roman" w:hAnsi="Times New Roman" w:cs="Times New Roman"/>
          <w:b w:val="0"/>
          <w:bCs w:val="0"/>
          <w:sz w:val="24"/>
          <w:szCs w:val="24"/>
        </w:rPr>
        <w:t>Recommended length: approximately 12–20 pages excluding the cover page</w:t>
      </w:r>
      <w:r w:rsidRPr="00B147F8">
        <w:rPr>
          <w:rFonts w:ascii="Times New Roman" w:hAnsi="Times New Roman" w:cs="Times New Roman"/>
          <w:sz w:val="24"/>
          <w:szCs w:val="24"/>
        </w:rPr>
        <w:t xml:space="preserve"> </w:t>
      </w:r>
      <w:r w:rsidRPr="00B147F8">
        <w:rPr>
          <w:rFonts w:ascii="Times New Roman" w:hAnsi="Times New Roman" w:cs="Times New Roman"/>
          <w:b w:val="0"/>
          <w:bCs w:val="0"/>
          <w:sz w:val="24"/>
          <w:szCs w:val="24"/>
        </w:rPr>
        <w:t>and appendices. Use clear screenshots, diagrams, tables and short explanations. Do not fill pages with unnecessary text</w:t>
      </w:r>
    </w:p>
    <w:p w14:paraId="4E88DB92" w14:textId="33E29166" w:rsidR="001175EE" w:rsidRPr="00E07A9A" w:rsidRDefault="00467CD9">
      <w:pPr>
        <w:pStyle w:val="Heading3"/>
        <w:spacing w:before="480" w:after="0" w:line="275" w:lineRule="auto"/>
        <w:rPr>
          <w:rFonts w:ascii="Times New Roman" w:hAnsi="Times New Roman" w:cs="Times New Roman"/>
          <w:color w:val="1F1F1F"/>
          <w:sz w:val="30"/>
          <w:szCs w:val="30"/>
        </w:rPr>
      </w:pPr>
      <w:r w:rsidRPr="00E07A9A">
        <w:rPr>
          <w:rFonts w:ascii="Times New Roman" w:hAnsi="Times New Roman" w:cs="Times New Roman"/>
          <w:color w:val="1F1F1F"/>
          <w:sz w:val="30"/>
          <w:szCs w:val="30"/>
        </w:rPr>
        <w:t>1. Updated Problem Statement and Objectives</w:t>
      </w:r>
    </w:p>
    <w:p w14:paraId="4AB14583" w14:textId="77777777" w:rsidR="0013551D" w:rsidRPr="00121CF9" w:rsidRDefault="0013551D" w:rsidP="0013551D">
      <w:pPr>
        <w:pStyle w:val="Heading4"/>
        <w:spacing w:after="0" w:line="275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121CF9">
        <w:rPr>
          <w:rFonts w:ascii="Times New Roman" w:hAnsi="Times New Roman" w:cs="Times New Roman"/>
          <w:color w:val="1F1F1F"/>
          <w:sz w:val="28"/>
          <w:szCs w:val="28"/>
        </w:rPr>
        <w:t>1.1 Problem Statement</w:t>
      </w:r>
    </w:p>
    <w:p w14:paraId="0DC47F2C" w14:textId="77777777" w:rsidR="0013551D" w:rsidRPr="002156E4" w:rsidRDefault="0013551D" w:rsidP="0013551D">
      <w:pPr>
        <w:pStyle w:val="Heading4"/>
        <w:spacing w:after="0" w:line="275" w:lineRule="auto"/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</w:pPr>
      <w:r w:rsidRPr="002156E4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With the continuous expansion of digital library repositories, retrieving precise information across large collections of research papers, abstracts, and citation metadata presents significant computational challenges. Conventional keyword-based search mechanisms are adequate only for exact, localized matches; they fail to handle queries involving typographical errors, multi-pattern evaluations, textual similarities, and structured document comparisons. Addressing these retrieval bottlenecks requires specialized data structures and advanced algorithmic paradigms capable of processing and organizing text efficiently. </w:t>
      </w:r>
    </w:p>
    <w:p w14:paraId="7BC0469B" w14:textId="77777777" w:rsidR="00811691" w:rsidRPr="002156E4" w:rsidRDefault="0013551D" w:rsidP="00811691">
      <w:pPr>
        <w:pStyle w:val="Heading4"/>
        <w:spacing w:after="0" w:line="275" w:lineRule="auto"/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</w:pPr>
      <w:r w:rsidRPr="002156E4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To resolve these challenges, the </w:t>
      </w:r>
      <w:proofErr w:type="spellStart"/>
      <w:r w:rsidRPr="002156E4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SmartLibrary</w:t>
      </w:r>
      <w:proofErr w:type="spellEnd"/>
      <w:r w:rsidRPr="002156E4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 – Intelligent Digital Library Platform is developed as a modular Java-based system. The platform parses structured document records from a CSV dataset and implements algorithmic techniques—such as robust string-matching routines, dynamic programming similarity metrics, and network flow optimization models—to provide an efficient, structured mechanism for searching, comparing, and managing digital academic resources</w:t>
      </w:r>
      <w:r w:rsidR="00811691" w:rsidRPr="002156E4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.</w:t>
      </w:r>
    </w:p>
    <w:p w14:paraId="345008F9" w14:textId="2FE258C7" w:rsidR="00D92CB7" w:rsidRPr="00D92CB7" w:rsidRDefault="00D92CB7" w:rsidP="00D92CB7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D92CB7">
        <w:rPr>
          <w:rFonts w:ascii="Times New Roman" w:hAnsi="Times New Roman" w:cs="Times New Roman"/>
          <w:color w:val="1F1F1F"/>
        </w:rPr>
        <w:t>1.2 Objectives</w:t>
      </w:r>
      <w:r w:rsidR="006B678B">
        <w:rPr>
          <w:rFonts w:ascii="Times New Roman" w:hAnsi="Times New Roman" w:cs="Times New Roman"/>
          <w:color w:val="1F1F1F"/>
        </w:rPr>
        <w:t>:</w:t>
      </w:r>
    </w:p>
    <w:p w14:paraId="0E0CADA4" w14:textId="4E7D16D9" w:rsidR="00D92CB7" w:rsidRPr="006B678B" w:rsidRDefault="00D92CB7" w:rsidP="00D92CB7">
      <w:pPr>
        <w:pStyle w:val="Heading3"/>
        <w:numPr>
          <w:ilvl w:val="0"/>
          <w:numId w:val="9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</w:pPr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Ingest and Model Data: Load, parse, and map structured digital library records </w:t>
      </w:r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lastRenderedPageBreak/>
        <w:t>from a CSV dataset into strongly typed Java domain objects in memory.</w:t>
      </w:r>
    </w:p>
    <w:p w14:paraId="76521072" w14:textId="5E6AC333" w:rsidR="00D92CB7" w:rsidRPr="006B678B" w:rsidRDefault="00D92CB7" w:rsidP="00D92CB7">
      <w:pPr>
        <w:pStyle w:val="Heading3"/>
        <w:numPr>
          <w:ilvl w:val="0"/>
          <w:numId w:val="9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</w:pPr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Implement Pattern Matching: Demonstrate efficient document querying and substring retrieval using advanced string-matching algorithms, evaluating performance against standard naive techniques.</w:t>
      </w:r>
    </w:p>
    <w:p w14:paraId="56CB0307" w14:textId="67EA05A1" w:rsidR="00D92CB7" w:rsidRPr="006B678B" w:rsidRDefault="00D92CB7" w:rsidP="00D92CB7">
      <w:pPr>
        <w:pStyle w:val="Heading3"/>
        <w:numPr>
          <w:ilvl w:val="0"/>
          <w:numId w:val="9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</w:pPr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Compute Textual Similarity: Calculate sequence alignment and edit-distance metrics between document texts using dynamic programming formulations.</w:t>
      </w:r>
    </w:p>
    <w:p w14:paraId="4210D3F9" w14:textId="0C9609D0" w:rsidR="00D92CB7" w:rsidRPr="006B678B" w:rsidRDefault="00D92CB7" w:rsidP="00D92CB7">
      <w:pPr>
        <w:pStyle w:val="Heading3"/>
        <w:numPr>
          <w:ilvl w:val="0"/>
          <w:numId w:val="9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</w:pPr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Model Resource Optimization: Demonstrate system query routing, bottleneck analysis, and resource allocation by implementing network flow models and bipartite matching techniques.</w:t>
      </w:r>
    </w:p>
    <w:p w14:paraId="26CC3F4F" w14:textId="2A559FFE" w:rsidR="00D92CB7" w:rsidRPr="006B678B" w:rsidRDefault="00D92CB7" w:rsidP="00D92CB7">
      <w:pPr>
        <w:pStyle w:val="Heading3"/>
        <w:numPr>
          <w:ilvl w:val="0"/>
          <w:numId w:val="9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</w:pPr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Map Operating System Concepts: Correlate runtime system </w:t>
      </w:r>
      <w:proofErr w:type="spellStart"/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behavior</w:t>
      </w:r>
      <w:proofErr w:type="spellEnd"/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 with fundamental OS principles, including file system I/O, process execution lifecycle, standard stream redirection, and heap/stack memory management.</w:t>
      </w:r>
    </w:p>
    <w:p w14:paraId="5C53E6BF" w14:textId="4DB0B955" w:rsidR="00D92CB7" w:rsidRPr="006B678B" w:rsidRDefault="00D92CB7" w:rsidP="00D92CB7">
      <w:pPr>
        <w:pStyle w:val="Heading3"/>
        <w:numPr>
          <w:ilvl w:val="0"/>
          <w:numId w:val="9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</w:pPr>
      <w:r w:rsidRPr="006B678B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Provide an Interactive Interface: Deliver a robust, menu-driven console interface that facilitates seamless algorithm selection, test scenario execution, and structured output display.</w:t>
      </w:r>
    </w:p>
    <w:p w14:paraId="19C81B3C" w14:textId="4C3B5C8A" w:rsidR="00D92CB7" w:rsidRPr="006B678B" w:rsidRDefault="00D92CB7" w:rsidP="00D92CB7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6B678B">
        <w:rPr>
          <w:rFonts w:ascii="Times New Roman" w:hAnsi="Times New Roman" w:cs="Times New Roman"/>
          <w:color w:val="1F1F1F"/>
        </w:rPr>
        <w:t>1.3 Scope of the Project</w:t>
      </w:r>
      <w:r w:rsidR="006B678B">
        <w:rPr>
          <w:rFonts w:ascii="Times New Roman" w:hAnsi="Times New Roman" w:cs="Times New Roman"/>
          <w:color w:val="1F1F1F"/>
        </w:rPr>
        <w:t>:</w:t>
      </w:r>
    </w:p>
    <w:p w14:paraId="4AEE7C38" w14:textId="1FACF2AA" w:rsidR="00D92CB7" w:rsidRPr="009A7698" w:rsidRDefault="00D92CB7" w:rsidP="00D92CB7">
      <w:pPr>
        <w:pStyle w:val="Heading3"/>
        <w:numPr>
          <w:ilvl w:val="0"/>
          <w:numId w:val="10"/>
        </w:numPr>
        <w:spacing w:line="275" w:lineRule="auto"/>
        <w:rPr>
          <w:rFonts w:ascii="Times New Roman" w:hAnsi="Times New Roman" w:cs="Times New Roman"/>
          <w:color w:val="1F1F1F"/>
          <w:sz w:val="26"/>
          <w:szCs w:val="26"/>
        </w:rPr>
      </w:pPr>
      <w:r w:rsidRPr="009A7698">
        <w:rPr>
          <w:rFonts w:ascii="Times New Roman" w:hAnsi="Times New Roman" w:cs="Times New Roman"/>
          <w:color w:val="1F1F1F"/>
          <w:sz w:val="26"/>
          <w:szCs w:val="26"/>
        </w:rPr>
        <w:t>In Scope</w:t>
      </w:r>
      <w:r w:rsidR="006B678B" w:rsidRPr="009A7698">
        <w:rPr>
          <w:rFonts w:ascii="Times New Roman" w:hAnsi="Times New Roman" w:cs="Times New Roman"/>
          <w:color w:val="1F1F1F"/>
          <w:sz w:val="26"/>
          <w:szCs w:val="26"/>
        </w:rPr>
        <w:t>:</w:t>
      </w:r>
    </w:p>
    <w:p w14:paraId="058B2A93" w14:textId="7D5ED7B8" w:rsidR="00D92CB7" w:rsidRPr="006A2661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6A2661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Ingestion and parsing of structured document records from a local CSV data file.</w:t>
      </w:r>
    </w:p>
    <w:p w14:paraId="0E014627" w14:textId="5123F491" w:rsidR="00D92CB7" w:rsidRPr="006A2661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6A2661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Implementation and execution of core algorithmic suites: string matching, dynamic programming, network flow optimization, approximation, randomized algorithms, and suffix structures.</w:t>
      </w:r>
    </w:p>
    <w:p w14:paraId="5CFDEBEB" w14:textId="335C45DE" w:rsidR="00D92CB7" w:rsidRPr="006A2661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6A2661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Interactive, menu-driven console routing with robust input validation and error handling.</w:t>
      </w:r>
    </w:p>
    <w:p w14:paraId="71882443" w14:textId="758A9D8A" w:rsidR="00D92CB7" w:rsidRPr="006A2661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6A2661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Memory footprint analysis and runtime performance benchmarking across implemented algorithms.</w:t>
      </w:r>
    </w:p>
    <w:p w14:paraId="60240FDD" w14:textId="36F601B3" w:rsidR="00D92CB7" w:rsidRPr="006A2661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6A2661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Integration and documentation of underlying Operating System runtime interactions.</w:t>
      </w:r>
    </w:p>
    <w:p w14:paraId="598102A7" w14:textId="77777777" w:rsidR="00887E59" w:rsidRPr="00887E59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9A7698">
        <w:rPr>
          <w:rFonts w:ascii="Times New Roman" w:hAnsi="Times New Roman" w:cs="Times New Roman"/>
          <w:color w:val="1F1F1F"/>
          <w:sz w:val="26"/>
          <w:szCs w:val="26"/>
        </w:rPr>
        <w:t>Out of Scope</w:t>
      </w:r>
      <w:r w:rsidR="009A7698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:</w:t>
      </w:r>
    </w:p>
    <w:p w14:paraId="55E5D5AD" w14:textId="6FD1AA59" w:rsidR="00D92CB7" w:rsidRPr="009A7698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9A7698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lastRenderedPageBreak/>
        <w:t>Development of graphical user interfaces (GUI) or web-based frontend dashboards.</w:t>
      </w:r>
    </w:p>
    <w:p w14:paraId="45F449FD" w14:textId="33564347" w:rsidR="00D92CB7" w:rsidRPr="006A2661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6A2661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Multi-user cloud deployment, session management, and authentication/authorization frameworks.</w:t>
      </w:r>
    </w:p>
    <w:p w14:paraId="40815EFA" w14:textId="46836FA7" w:rsidR="00D92CB7" w:rsidRPr="006A2661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6A2661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Integration with distributed enterprise databases or external persistent storage engines.</w:t>
      </w:r>
    </w:p>
    <w:p w14:paraId="3E257E4D" w14:textId="77777777" w:rsidR="00D92CB7" w:rsidRPr="006A2661" w:rsidRDefault="00D92CB7" w:rsidP="00100182">
      <w:pPr>
        <w:pStyle w:val="Heading3"/>
        <w:numPr>
          <w:ilvl w:val="1"/>
          <w:numId w:val="10"/>
        </w:numPr>
        <w:spacing w:line="275" w:lineRule="auto"/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</w:pPr>
      <w:r w:rsidRPr="006A2661">
        <w:rPr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Live extraction, optical character recognition (OCR), or parsing of raw PDF/binary document files.</w:t>
      </w:r>
    </w:p>
    <w:p w14:paraId="3AC7D70F" w14:textId="77777777" w:rsidR="007A55C2" w:rsidRPr="005D68C3" w:rsidRDefault="00467CD9" w:rsidP="00F071E5">
      <w:pPr>
        <w:pStyle w:val="Heading4"/>
        <w:spacing w:before="0" w:after="0" w:line="275" w:lineRule="auto"/>
        <w:rPr>
          <w:rFonts w:ascii="Times New Roman" w:hAnsi="Times New Roman" w:cs="Times New Roman"/>
          <w:color w:val="1F1F1F"/>
          <w:sz w:val="30"/>
          <w:szCs w:val="30"/>
        </w:rPr>
      </w:pPr>
      <w:r w:rsidRPr="005D68C3">
        <w:rPr>
          <w:rFonts w:ascii="Times New Roman" w:hAnsi="Times New Roman" w:cs="Times New Roman"/>
          <w:color w:val="1F1F1F"/>
          <w:sz w:val="30"/>
          <w:szCs w:val="30"/>
        </w:rPr>
        <w:t>2. Final System Architecture</w:t>
      </w:r>
      <w:r w:rsidR="00872419" w:rsidRPr="005D68C3">
        <w:rPr>
          <w:rFonts w:ascii="Times New Roman" w:hAnsi="Times New Roman" w:cs="Times New Roman"/>
          <w:color w:val="1F1F1F"/>
          <w:sz w:val="30"/>
          <w:szCs w:val="30"/>
        </w:rPr>
        <w:t>:</w:t>
      </w:r>
      <w:r w:rsidR="00F071E5" w:rsidRPr="005D68C3">
        <w:rPr>
          <w:rFonts w:ascii="Times New Roman" w:hAnsi="Times New Roman" w:cs="Times New Roman"/>
          <w:color w:val="1F1F1F"/>
          <w:sz w:val="30"/>
          <w:szCs w:val="30"/>
        </w:rPr>
        <w:t xml:space="preserve"> </w:t>
      </w:r>
    </w:p>
    <w:p w14:paraId="4E88DBA6" w14:textId="2CC525EE" w:rsidR="00AF1236" w:rsidRDefault="00F071E5" w:rsidP="00AF1236">
      <w:pPr>
        <w:pStyle w:val="Heading4"/>
        <w:spacing w:before="0" w:after="0" w:line="275" w:lineRule="auto"/>
        <w:rPr>
          <w:color w:val="1F1F1F"/>
        </w:rPr>
      </w:pPr>
      <w:r w:rsidRPr="00F800BB">
        <w:rPr>
          <w:rFonts w:ascii="Times New Roman" w:hAnsi="Times New Roman" w:cs="Times New Roman"/>
          <w:color w:val="1F1F1F"/>
          <w:sz w:val="28"/>
          <w:szCs w:val="28"/>
        </w:rPr>
        <w:t>2.1 System Architecture Diagram &amp; Data Flow</w:t>
      </w:r>
      <w:r w:rsidR="007A55C2" w:rsidRPr="00F800BB">
        <w:rPr>
          <w:noProof/>
        </w:rPr>
        <w:drawing>
          <wp:inline distT="0" distB="0" distL="0" distR="0" wp14:anchorId="1F9AF25B" wp14:editId="0B887B46">
            <wp:extent cx="5943600" cy="3319780"/>
            <wp:effectExtent l="0" t="0" r="0" b="0"/>
            <wp:docPr id="11927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0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AA99" w14:textId="77777777" w:rsidR="00271052" w:rsidRPr="002156E4" w:rsidRDefault="00271052" w:rsidP="002710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156E4">
        <w:rPr>
          <w:rFonts w:ascii="Times New Roman" w:hAnsi="Times New Roman" w:cs="Times New Roman"/>
          <w:b/>
          <w:bCs/>
          <w:color w:val="1F1F1F"/>
          <w:sz w:val="28"/>
          <w:szCs w:val="28"/>
        </w:rPr>
        <w:t>2.2 Architecture Explanation</w:t>
      </w:r>
    </w:p>
    <w:p w14:paraId="4E3152D7" w14:textId="3AC9AC8D" w:rsidR="00271052" w:rsidRPr="00271052" w:rsidRDefault="00271052" w:rsidP="0027105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595880">
        <w:rPr>
          <w:rFonts w:ascii="Times New Roman" w:hAnsi="Times New Roman" w:cs="Times New Roman"/>
          <w:b/>
          <w:bCs/>
          <w:color w:val="1F1F1F"/>
          <w:sz w:val="26"/>
          <w:szCs w:val="26"/>
        </w:rPr>
        <w:t>Presentation &amp; Controller Layer (SmartLibrary.java):</w:t>
      </w:r>
      <w:r w:rsidRPr="00271052">
        <w:rPr>
          <w:rFonts w:ascii="Times New Roman" w:hAnsi="Times New Roman" w:cs="Times New Roman"/>
          <w:color w:val="1F1F1F"/>
          <w:sz w:val="24"/>
          <w:szCs w:val="24"/>
        </w:rPr>
        <w:t xml:space="preserve"> Manages console interaction, captures user inputs, and routes requests to the appropriate processing modules. </w:t>
      </w:r>
    </w:p>
    <w:p w14:paraId="683F6BA7" w14:textId="77777777" w:rsidR="00595880" w:rsidRDefault="00271052" w:rsidP="005958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595880">
        <w:rPr>
          <w:rFonts w:ascii="Times New Roman" w:hAnsi="Times New Roman" w:cs="Times New Roman"/>
          <w:b/>
          <w:bCs/>
          <w:color w:val="1F1F1F"/>
          <w:sz w:val="26"/>
          <w:szCs w:val="26"/>
        </w:rPr>
        <w:t>Data Access Layer (DatasetLoader.java):</w:t>
      </w:r>
      <w:r w:rsidRPr="0027105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</w:p>
    <w:p w14:paraId="25CCF66F" w14:textId="2C342A16" w:rsidR="00271052" w:rsidRPr="00595880" w:rsidRDefault="00271052" w:rsidP="0059588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02"/>
        <w:rPr>
          <w:rFonts w:ascii="Times New Roman" w:hAnsi="Times New Roman" w:cs="Times New Roman"/>
          <w:color w:val="1F1F1F"/>
          <w:sz w:val="24"/>
          <w:szCs w:val="24"/>
        </w:rPr>
      </w:pPr>
      <w:r w:rsidRPr="00595880">
        <w:rPr>
          <w:rFonts w:ascii="Times New Roman" w:hAnsi="Times New Roman" w:cs="Times New Roman"/>
          <w:color w:val="1F1F1F"/>
          <w:sz w:val="24"/>
          <w:szCs w:val="24"/>
        </w:rPr>
        <w:t xml:space="preserve">Ingests and parses the raw CSV records from secondary storage into memory with robust exception handling. </w:t>
      </w:r>
    </w:p>
    <w:p w14:paraId="5DA85B58" w14:textId="3C45A43D" w:rsidR="00271052" w:rsidRPr="00271052" w:rsidRDefault="00271052" w:rsidP="0027105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595880">
        <w:rPr>
          <w:rFonts w:ascii="Times New Roman" w:hAnsi="Times New Roman" w:cs="Times New Roman"/>
          <w:b/>
          <w:bCs/>
          <w:color w:val="1F1F1F"/>
          <w:sz w:val="26"/>
          <w:szCs w:val="26"/>
        </w:rPr>
        <w:t>Data Model Layer (Document.java):</w:t>
      </w:r>
      <w:r w:rsidRPr="00271052">
        <w:rPr>
          <w:rFonts w:ascii="Times New Roman" w:hAnsi="Times New Roman" w:cs="Times New Roman"/>
          <w:color w:val="1F1F1F"/>
          <w:sz w:val="24"/>
          <w:szCs w:val="24"/>
        </w:rPr>
        <w:t xml:space="preserve"> Encapsulates individual document attributes—such as ID, title, author, year, abstract, and citations—into structured objects. </w:t>
      </w:r>
    </w:p>
    <w:p w14:paraId="4E88DBAB" w14:textId="6E89305F" w:rsidR="001175EE" w:rsidRPr="00100182" w:rsidRDefault="00271052" w:rsidP="0027105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595880">
        <w:rPr>
          <w:rFonts w:ascii="Times New Roman" w:hAnsi="Times New Roman" w:cs="Times New Roman"/>
          <w:b/>
          <w:bCs/>
          <w:color w:val="1F1F1F"/>
          <w:sz w:val="26"/>
          <w:szCs w:val="26"/>
        </w:rPr>
        <w:t>Execution Engine (Algorithm Classes):</w:t>
      </w:r>
      <w:r w:rsidRPr="00271052">
        <w:rPr>
          <w:rFonts w:ascii="Times New Roman" w:hAnsi="Times New Roman" w:cs="Times New Roman"/>
          <w:color w:val="1F1F1F"/>
          <w:sz w:val="24"/>
          <w:szCs w:val="24"/>
        </w:rPr>
        <w:t xml:space="preserve"> Executes core computational routines, including pattern matching, text similarity, network flow analysis, and matrix</w:t>
      </w:r>
      <w:r w:rsidR="009A7698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984E98">
        <w:rPr>
          <w:rFonts w:ascii="Times New Roman" w:hAnsi="Times New Roman" w:cs="Times New Roman"/>
          <w:color w:val="1F1F1F"/>
          <w:sz w:val="24"/>
          <w:szCs w:val="24"/>
        </w:rPr>
        <w:lastRenderedPageBreak/>
        <w:t>optimizations.</w:t>
      </w:r>
    </w:p>
    <w:p w14:paraId="4E88DBAC" w14:textId="11114B70" w:rsidR="001175EE" w:rsidRDefault="00595880">
      <w:pPr>
        <w:pStyle w:val="Heading4"/>
        <w:spacing w:before="0" w:after="0" w:line="275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595880">
        <w:rPr>
          <w:rFonts w:ascii="Times New Roman" w:hAnsi="Times New Roman" w:cs="Times New Roman"/>
          <w:noProof/>
          <w:color w:val="1F1F1F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F21ECC" wp14:editId="5F87D204">
                <wp:simplePos x="0" y="0"/>
                <wp:positionH relativeFrom="page">
                  <wp:align>left</wp:align>
                </wp:positionH>
                <wp:positionV relativeFrom="paragraph">
                  <wp:posOffset>3984267</wp:posOffset>
                </wp:positionV>
                <wp:extent cx="54665" cy="46300"/>
                <wp:effectExtent l="0" t="0" r="2159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4665" cy="4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D67C5" w14:textId="0CADD70C" w:rsidR="00595880" w:rsidRDefault="005958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F21E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13.7pt;width:4.3pt;height:3.65pt;flip:x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">
                <v:textbox>
                  <w:txbxContent>
                    <w:p w14:paraId="299D67C5" w14:textId="0CADD70C" w:rsidR="00595880" w:rsidRDefault="00595880"/>
                  </w:txbxContent>
                </v:textbox>
                <w10:wrap type="square" anchorx="page"/>
              </v:shape>
            </w:pict>
          </mc:Fallback>
        </mc:AlternateContent>
      </w:r>
      <w:r w:rsidRPr="00100182">
        <w:rPr>
          <w:rFonts w:ascii="Times New Roman" w:hAnsi="Times New Roman" w:cs="Times New Roman"/>
          <w:color w:val="1F1F1F"/>
          <w:sz w:val="28"/>
          <w:szCs w:val="28"/>
        </w:rPr>
        <w:t>2.3 Technology Stack</w:t>
      </w:r>
      <w:r w:rsidR="00100182">
        <w:rPr>
          <w:rFonts w:ascii="Times New Roman" w:hAnsi="Times New Roman" w:cs="Times New Roman"/>
          <w:color w:val="1F1F1F"/>
          <w:sz w:val="28"/>
          <w:szCs w:val="28"/>
        </w:rPr>
        <w:t>:</w:t>
      </w:r>
    </w:p>
    <w:tbl>
      <w:tblPr>
        <w:tblStyle w:val="TableGrid"/>
        <w:tblW w:w="9939" w:type="dxa"/>
        <w:tblInd w:w="-5" w:type="dxa"/>
        <w:tblLook w:val="04A0" w:firstRow="1" w:lastRow="0" w:firstColumn="1" w:lastColumn="0" w:noHBand="0" w:noVBand="1"/>
      </w:tblPr>
      <w:tblGrid>
        <w:gridCol w:w="2216"/>
        <w:gridCol w:w="3267"/>
        <w:gridCol w:w="2483"/>
        <w:gridCol w:w="1973"/>
      </w:tblGrid>
      <w:tr w:rsidR="00B05751" w14:paraId="4B5FC4C2" w14:textId="77777777" w:rsidTr="005D68C3">
        <w:trPr>
          <w:trHeight w:val="258"/>
        </w:trPr>
        <w:tc>
          <w:tcPr>
            <w:tcW w:w="2216" w:type="dxa"/>
            <w:shd w:val="clear" w:color="auto" w:fill="D9EAF7"/>
            <w:vAlign w:val="center"/>
          </w:tcPr>
          <w:p w14:paraId="4E37AF46" w14:textId="77777777" w:rsidR="00B05751" w:rsidRDefault="00B05751" w:rsidP="002F6D19"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3267" w:type="dxa"/>
            <w:shd w:val="clear" w:color="auto" w:fill="D9EAF7"/>
            <w:vAlign w:val="center"/>
          </w:tcPr>
          <w:p w14:paraId="494BF548" w14:textId="77777777" w:rsidR="00B05751" w:rsidRDefault="00B05751" w:rsidP="002F6D19">
            <w:pPr>
              <w:jc w:val="center"/>
            </w:pPr>
            <w:r>
              <w:rPr>
                <w:b/>
                <w:sz w:val="20"/>
              </w:rPr>
              <w:t>Technology / Tool</w:t>
            </w:r>
          </w:p>
        </w:tc>
        <w:tc>
          <w:tcPr>
            <w:tcW w:w="2483" w:type="dxa"/>
            <w:shd w:val="clear" w:color="auto" w:fill="D9EAF7"/>
            <w:vAlign w:val="center"/>
          </w:tcPr>
          <w:p w14:paraId="020DB7BB" w14:textId="77777777" w:rsidR="00B05751" w:rsidRDefault="00B05751" w:rsidP="002F6D19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w="1973" w:type="dxa"/>
            <w:shd w:val="clear" w:color="auto" w:fill="D9EAF7"/>
            <w:vAlign w:val="center"/>
          </w:tcPr>
          <w:p w14:paraId="634E3BFA" w14:textId="77777777" w:rsidR="00B05751" w:rsidRDefault="00B05751" w:rsidP="002F6D19"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</w:tr>
      <w:tr w:rsidR="00B05751" w14:paraId="51AA8C61" w14:textId="77777777" w:rsidTr="005D68C3">
        <w:trPr>
          <w:trHeight w:val="866"/>
        </w:trPr>
        <w:tc>
          <w:tcPr>
            <w:tcW w:w="2216" w:type="dxa"/>
            <w:vAlign w:val="center"/>
          </w:tcPr>
          <w:p w14:paraId="340C1647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Programming Language</w:t>
            </w:r>
          </w:p>
        </w:tc>
        <w:tc>
          <w:tcPr>
            <w:tcW w:w="3267" w:type="dxa"/>
            <w:vAlign w:val="center"/>
          </w:tcPr>
          <w:p w14:paraId="4EBF666D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Java</w:t>
            </w:r>
          </w:p>
        </w:tc>
        <w:tc>
          <w:tcPr>
            <w:tcW w:w="2483" w:type="dxa"/>
            <w:vAlign w:val="center"/>
          </w:tcPr>
          <w:p w14:paraId="40A20143" w14:textId="77777777" w:rsidR="00B05751" w:rsidRDefault="00B05751" w:rsidP="002F6D19">
            <w:pPr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Core development &amp;</w:t>
            </w:r>
          </w:p>
          <w:p w14:paraId="1FC94C20" w14:textId="1752054C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algorithm implementation</w:t>
            </w:r>
          </w:p>
        </w:tc>
        <w:tc>
          <w:tcPr>
            <w:tcW w:w="1973" w:type="dxa"/>
          </w:tcPr>
          <w:p w14:paraId="087A2A04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OpenJDK / Oracle JDK 17+</w:t>
            </w:r>
          </w:p>
        </w:tc>
      </w:tr>
      <w:tr w:rsidR="00B05751" w14:paraId="2F682C86" w14:textId="77777777" w:rsidTr="005D68C3">
        <w:trPr>
          <w:trHeight w:val="866"/>
        </w:trPr>
        <w:tc>
          <w:tcPr>
            <w:tcW w:w="2216" w:type="dxa"/>
            <w:vAlign w:val="center"/>
          </w:tcPr>
          <w:p w14:paraId="16D85688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IDE</w:t>
            </w:r>
          </w:p>
        </w:tc>
        <w:tc>
          <w:tcPr>
            <w:tcW w:w="3267" w:type="dxa"/>
          </w:tcPr>
          <w:p w14:paraId="047C6B76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Eclipse IDE / VS Code</w:t>
            </w:r>
          </w:p>
        </w:tc>
        <w:tc>
          <w:tcPr>
            <w:tcW w:w="2483" w:type="dxa"/>
          </w:tcPr>
          <w:p w14:paraId="34334F5B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Code editing, build automation, debugging</w:t>
            </w:r>
          </w:p>
        </w:tc>
        <w:tc>
          <w:tcPr>
            <w:tcW w:w="1973" w:type="dxa"/>
          </w:tcPr>
          <w:p w14:paraId="2F782675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2023-12 / Latest</w:t>
            </w:r>
          </w:p>
        </w:tc>
      </w:tr>
      <w:tr w:rsidR="00B05751" w14:paraId="0BC20240" w14:textId="77777777" w:rsidTr="005D68C3">
        <w:trPr>
          <w:trHeight w:val="590"/>
        </w:trPr>
        <w:tc>
          <w:tcPr>
            <w:tcW w:w="2216" w:type="dxa"/>
          </w:tcPr>
          <w:p w14:paraId="4A80D83C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Data Storage</w:t>
            </w:r>
          </w:p>
        </w:tc>
        <w:tc>
          <w:tcPr>
            <w:tcW w:w="3267" w:type="dxa"/>
          </w:tcPr>
          <w:p w14:paraId="4BF4618B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CSV (SmartLibrary_Dataset.csv)</w:t>
            </w:r>
          </w:p>
        </w:tc>
        <w:tc>
          <w:tcPr>
            <w:tcW w:w="2483" w:type="dxa"/>
          </w:tcPr>
          <w:p w14:paraId="794EF2FA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Documents raw structured storage</w:t>
            </w:r>
          </w:p>
        </w:tc>
        <w:tc>
          <w:tcPr>
            <w:tcW w:w="1973" w:type="dxa"/>
          </w:tcPr>
          <w:p w14:paraId="64CC46B9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UTF-8 Plaintext</w:t>
            </w:r>
          </w:p>
        </w:tc>
      </w:tr>
      <w:tr w:rsidR="00B05751" w14:paraId="0147EB9F" w14:textId="77777777" w:rsidTr="005D68C3">
        <w:trPr>
          <w:trHeight w:val="866"/>
        </w:trPr>
        <w:tc>
          <w:tcPr>
            <w:tcW w:w="2216" w:type="dxa"/>
            <w:vAlign w:val="center"/>
          </w:tcPr>
          <w:p w14:paraId="2CDCF8F7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Build &amp; Runtime</w:t>
            </w:r>
          </w:p>
        </w:tc>
        <w:tc>
          <w:tcPr>
            <w:tcW w:w="3267" w:type="dxa"/>
            <w:vAlign w:val="center"/>
          </w:tcPr>
          <w:p w14:paraId="3447D98C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Java Virtual Machine (JVM)</w:t>
            </w:r>
          </w:p>
        </w:tc>
        <w:tc>
          <w:tcPr>
            <w:tcW w:w="2483" w:type="dxa"/>
          </w:tcPr>
          <w:p w14:paraId="4371A414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Bytecode execution, heap memory allocation</w:t>
            </w:r>
          </w:p>
        </w:tc>
        <w:tc>
          <w:tcPr>
            <w:tcW w:w="1973" w:type="dxa"/>
          </w:tcPr>
          <w:p w14:paraId="79B07365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HotSpot</w:t>
            </w:r>
            <w:proofErr w:type="spellEnd"/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 xml:space="preserve"> JVM 64-Bit</w:t>
            </w:r>
          </w:p>
        </w:tc>
      </w:tr>
      <w:tr w:rsidR="00B05751" w14:paraId="71E0A4DD" w14:textId="77777777" w:rsidTr="005D68C3">
        <w:trPr>
          <w:trHeight w:val="926"/>
        </w:trPr>
        <w:tc>
          <w:tcPr>
            <w:tcW w:w="2216" w:type="dxa"/>
          </w:tcPr>
          <w:p w14:paraId="3F26E50A" w14:textId="44BC90F1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OS Environment</w:t>
            </w:r>
          </w:p>
        </w:tc>
        <w:tc>
          <w:tcPr>
            <w:tcW w:w="3267" w:type="dxa"/>
            <w:vAlign w:val="center"/>
          </w:tcPr>
          <w:p w14:paraId="522D85E7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Windows 11 / Linux (Ubuntu)</w:t>
            </w:r>
          </w:p>
        </w:tc>
        <w:tc>
          <w:tcPr>
            <w:tcW w:w="2483" w:type="dxa"/>
          </w:tcPr>
          <w:p w14:paraId="3776C8FC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File system access, process lifecycle</w:t>
            </w:r>
          </w:p>
        </w:tc>
        <w:tc>
          <w:tcPr>
            <w:tcW w:w="1973" w:type="dxa"/>
          </w:tcPr>
          <w:p w14:paraId="63092BC2" w14:textId="77777777" w:rsidR="00B05751" w:rsidRPr="00B05751" w:rsidRDefault="00B05751" w:rsidP="002F6D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751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64-Bit OS</w:t>
            </w:r>
          </w:p>
        </w:tc>
      </w:tr>
    </w:tbl>
    <w:tbl>
      <w:tblPr>
        <w:tblStyle w:val="TableGrid"/>
        <w:tblpPr w:leftFromText="180" w:rightFromText="180" w:vertAnchor="text" w:horzAnchor="margin" w:tblpY="416"/>
        <w:tblW w:w="10180" w:type="dxa"/>
        <w:tblLook w:val="04A0" w:firstRow="1" w:lastRow="0" w:firstColumn="1" w:lastColumn="0" w:noHBand="0" w:noVBand="1"/>
      </w:tblPr>
      <w:tblGrid>
        <w:gridCol w:w="949"/>
        <w:gridCol w:w="3159"/>
        <w:gridCol w:w="1855"/>
        <w:gridCol w:w="1988"/>
        <w:gridCol w:w="2229"/>
      </w:tblGrid>
      <w:tr w:rsidR="004B0370" w14:paraId="4FDEF96D" w14:textId="77777777" w:rsidTr="004B0370">
        <w:trPr>
          <w:trHeight w:val="416"/>
        </w:trPr>
        <w:tc>
          <w:tcPr>
            <w:tcW w:w="949" w:type="dxa"/>
            <w:shd w:val="clear" w:color="auto" w:fill="D9EAF7"/>
            <w:vAlign w:val="center"/>
          </w:tcPr>
          <w:p w14:paraId="06ED03EA" w14:textId="77777777" w:rsidR="004B0370" w:rsidRDefault="004B0370" w:rsidP="004B0370">
            <w:proofErr w:type="spellStart"/>
            <w:r>
              <w:rPr>
                <w:b/>
                <w:sz w:val="18"/>
              </w:rPr>
              <w:t>S.No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3159" w:type="dxa"/>
            <w:shd w:val="clear" w:color="auto" w:fill="D9EAF7"/>
            <w:vAlign w:val="center"/>
          </w:tcPr>
          <w:p w14:paraId="4DBBE6A6" w14:textId="331DBD0B" w:rsidR="004B0370" w:rsidRDefault="004B0370" w:rsidP="004B0370"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1855" w:type="dxa"/>
            <w:shd w:val="clear" w:color="auto" w:fill="D9EAF7"/>
            <w:vAlign w:val="center"/>
          </w:tcPr>
          <w:p w14:paraId="3C8C5971" w14:textId="77777777" w:rsidR="004B0370" w:rsidRDefault="004B0370" w:rsidP="004B0370">
            <w:pPr>
              <w:jc w:val="center"/>
            </w:pPr>
            <w:r>
              <w:rPr>
                <w:b/>
                <w:sz w:val="18"/>
              </w:rPr>
              <w:t>Purpose / Function</w:t>
            </w:r>
          </w:p>
        </w:tc>
        <w:tc>
          <w:tcPr>
            <w:tcW w:w="1988" w:type="dxa"/>
            <w:shd w:val="clear" w:color="auto" w:fill="D9EAF7"/>
            <w:vAlign w:val="center"/>
          </w:tcPr>
          <w:p w14:paraId="6F502B39" w14:textId="77777777" w:rsidR="004B0370" w:rsidRDefault="004B0370" w:rsidP="004B0370">
            <w:pPr>
              <w:jc w:val="center"/>
            </w:pPr>
            <w:r>
              <w:rPr>
                <w:b/>
                <w:sz w:val="18"/>
              </w:rPr>
              <w:t>Key Implementation</w:t>
            </w:r>
          </w:p>
        </w:tc>
        <w:tc>
          <w:tcPr>
            <w:tcW w:w="2229" w:type="dxa"/>
            <w:shd w:val="clear" w:color="auto" w:fill="D9EAF7"/>
            <w:vAlign w:val="center"/>
          </w:tcPr>
          <w:p w14:paraId="71972E7A" w14:textId="77777777" w:rsidR="004B0370" w:rsidRDefault="004B0370" w:rsidP="004B0370">
            <w:pPr>
              <w:jc w:val="center"/>
            </w:pPr>
            <w:r>
              <w:rPr>
                <w:b/>
                <w:sz w:val="18"/>
              </w:rPr>
              <w:t>Student Responsible</w:t>
            </w:r>
          </w:p>
        </w:tc>
      </w:tr>
      <w:tr w:rsidR="004B0370" w14:paraId="41E7FBCF" w14:textId="77777777" w:rsidTr="004B0370">
        <w:trPr>
          <w:trHeight w:val="1261"/>
        </w:trPr>
        <w:tc>
          <w:tcPr>
            <w:tcW w:w="949" w:type="dxa"/>
            <w:vAlign w:val="center"/>
          </w:tcPr>
          <w:p w14:paraId="3813B539" w14:textId="69AFAEF5" w:rsidR="004B0370" w:rsidRDefault="004B0370" w:rsidP="004B037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59" w:type="dxa"/>
          </w:tcPr>
          <w:p w14:paraId="671C1163" w14:textId="5E8F31CF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Main Application (SmartLibrary.java)</w:t>
            </w:r>
          </w:p>
        </w:tc>
        <w:tc>
          <w:tcPr>
            <w:tcW w:w="1855" w:type="dxa"/>
          </w:tcPr>
          <w:p w14:paraId="3AD40052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Application entry point, console menu navigation, algorithm routing</w:t>
            </w:r>
          </w:p>
        </w:tc>
        <w:tc>
          <w:tcPr>
            <w:tcW w:w="1988" w:type="dxa"/>
            <w:vAlign w:val="center"/>
          </w:tcPr>
          <w:p w14:paraId="721D1F34" w14:textId="77777777" w:rsidR="004B0370" w:rsidRDefault="004B0370" w:rsidP="004B0370">
            <w:r>
              <w:rPr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F1F1F"/>
              </w:rPr>
              <w:t>Menu loop, switch cases, user input scanning</w:t>
            </w:r>
          </w:p>
        </w:tc>
        <w:tc>
          <w:tcPr>
            <w:tcW w:w="2229" w:type="dxa"/>
            <w:vAlign w:val="center"/>
          </w:tcPr>
          <w:p w14:paraId="624310CA" w14:textId="77777777" w:rsidR="004B0370" w:rsidRDefault="004B0370" w:rsidP="004B0370">
            <w:r>
              <w:rPr>
                <w:sz w:val="18"/>
              </w:rPr>
              <w:t xml:space="preserve">  Pranathi. T</w:t>
            </w:r>
          </w:p>
        </w:tc>
      </w:tr>
      <w:tr w:rsidR="004B0370" w14:paraId="0B5F1F0B" w14:textId="77777777" w:rsidTr="004B0370">
        <w:trPr>
          <w:trHeight w:val="1002"/>
        </w:trPr>
        <w:tc>
          <w:tcPr>
            <w:tcW w:w="949" w:type="dxa"/>
            <w:vAlign w:val="center"/>
          </w:tcPr>
          <w:p w14:paraId="7BB419A6" w14:textId="77777777" w:rsidR="004B0370" w:rsidRDefault="004B0370" w:rsidP="004B037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59" w:type="dxa"/>
          </w:tcPr>
          <w:p w14:paraId="4748F342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Dataset Loader &amp; Model (DatasetLoader.java, Document.java)</w:t>
            </w:r>
          </w:p>
        </w:tc>
        <w:tc>
          <w:tcPr>
            <w:tcW w:w="1855" w:type="dxa"/>
          </w:tcPr>
          <w:p w14:paraId="54A911DA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CSV ingestion, data parsing, document object modeling</w:t>
            </w:r>
          </w:p>
        </w:tc>
        <w:tc>
          <w:tcPr>
            <w:tcW w:w="1988" w:type="dxa"/>
          </w:tcPr>
          <w:p w14:paraId="751EC118" w14:textId="77777777" w:rsidR="004B0370" w:rsidRDefault="004B0370" w:rsidP="004B0370">
            <w:proofErr w:type="spellStart"/>
            <w:r>
              <w:rPr>
                <w:rFonts w:ascii="Arial" w:eastAsia="Arial" w:hAnsi="Arial" w:cs="Arial"/>
                <w:color w:val="1F1F1F"/>
              </w:rPr>
              <w:t>BufferedReader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searchableText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>() concatenation</w:t>
            </w:r>
          </w:p>
        </w:tc>
        <w:tc>
          <w:tcPr>
            <w:tcW w:w="2229" w:type="dxa"/>
            <w:vAlign w:val="center"/>
          </w:tcPr>
          <w:p w14:paraId="37E29AF3" w14:textId="77777777" w:rsidR="004B0370" w:rsidRDefault="004B0370" w:rsidP="004B0370">
            <w:r>
              <w:rPr>
                <w:sz w:val="18"/>
              </w:rPr>
              <w:t xml:space="preserve">  Pranathi .T</w:t>
            </w:r>
          </w:p>
        </w:tc>
      </w:tr>
      <w:tr w:rsidR="004B0370" w14:paraId="14B9617A" w14:textId="77777777" w:rsidTr="004B0370">
        <w:trPr>
          <w:trHeight w:val="1521"/>
        </w:trPr>
        <w:tc>
          <w:tcPr>
            <w:tcW w:w="949" w:type="dxa"/>
            <w:vAlign w:val="center"/>
          </w:tcPr>
          <w:p w14:paraId="5B369667" w14:textId="77777777" w:rsidR="004B0370" w:rsidRDefault="004B0370" w:rsidP="004B037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59" w:type="dxa"/>
          </w:tcPr>
          <w:p w14:paraId="5834CA1A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String Matching &amp; Indexing (StringAlgorithms.java, SuffixStructures.java)</w:t>
            </w:r>
          </w:p>
        </w:tc>
        <w:tc>
          <w:tcPr>
            <w:tcW w:w="1855" w:type="dxa"/>
          </w:tcPr>
          <w:p w14:paraId="7C3A3BBB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Text searches, pattern identification, indexed substring queries</w:t>
            </w:r>
          </w:p>
        </w:tc>
        <w:tc>
          <w:tcPr>
            <w:tcW w:w="1988" w:type="dxa"/>
          </w:tcPr>
          <w:p w14:paraId="6112718A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KMP prefix table, Rabin-Karp rolling hash, Suffix Array, LCP</w:t>
            </w:r>
          </w:p>
        </w:tc>
        <w:tc>
          <w:tcPr>
            <w:tcW w:w="2229" w:type="dxa"/>
            <w:vAlign w:val="center"/>
          </w:tcPr>
          <w:p w14:paraId="1B9A97AC" w14:textId="77777777" w:rsidR="004B0370" w:rsidRDefault="004B0370" w:rsidP="004B0370">
            <w:r>
              <w:rPr>
                <w:sz w:val="18"/>
              </w:rPr>
              <w:t xml:space="preserve">  Pallavi .T</w:t>
            </w:r>
          </w:p>
        </w:tc>
      </w:tr>
      <w:tr w:rsidR="004B0370" w14:paraId="3D4B8E10" w14:textId="77777777" w:rsidTr="004B0370">
        <w:trPr>
          <w:trHeight w:val="1521"/>
        </w:trPr>
        <w:tc>
          <w:tcPr>
            <w:tcW w:w="949" w:type="dxa"/>
            <w:vAlign w:val="center"/>
          </w:tcPr>
          <w:p w14:paraId="26DD3D72" w14:textId="77777777" w:rsidR="004B0370" w:rsidRDefault="004B0370" w:rsidP="004B037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59" w:type="dxa"/>
          </w:tcPr>
          <w:p w14:paraId="108AF3C4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Dynamic Programming &amp; Similarity (DPAlgorithms.java)</w:t>
            </w:r>
          </w:p>
        </w:tc>
        <w:tc>
          <w:tcPr>
            <w:tcW w:w="1855" w:type="dxa"/>
          </w:tcPr>
          <w:p w14:paraId="3DB66644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Document comparison, edit distance, matrix optimizations</w:t>
            </w:r>
          </w:p>
        </w:tc>
        <w:tc>
          <w:tcPr>
            <w:tcW w:w="1988" w:type="dxa"/>
          </w:tcPr>
          <w:p w14:paraId="197E2429" w14:textId="77777777" w:rsidR="004B0370" w:rsidRDefault="004B0370" w:rsidP="004B0370">
            <w:proofErr w:type="spellStart"/>
            <w:r>
              <w:rPr>
                <w:rFonts w:ascii="Arial" w:eastAsia="Arial" w:hAnsi="Arial" w:cs="Arial"/>
                <w:color w:val="1F1F1F"/>
              </w:rPr>
              <w:t>Levenshtein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>, Needleman-Wunsch, Matrix Chain Multiplication, Bitmask TSP</w:t>
            </w:r>
          </w:p>
        </w:tc>
        <w:tc>
          <w:tcPr>
            <w:tcW w:w="2229" w:type="dxa"/>
            <w:vAlign w:val="center"/>
          </w:tcPr>
          <w:p w14:paraId="173DEA20" w14:textId="77777777" w:rsidR="004B0370" w:rsidRDefault="004B0370" w:rsidP="004B0370">
            <w:r>
              <w:rPr>
                <w:sz w:val="18"/>
              </w:rPr>
              <w:t xml:space="preserve">  Pallavi . T</w:t>
            </w:r>
          </w:p>
        </w:tc>
      </w:tr>
      <w:tr w:rsidR="004B0370" w14:paraId="789F9E81" w14:textId="77777777" w:rsidTr="004B0370">
        <w:trPr>
          <w:trHeight w:val="84"/>
        </w:trPr>
        <w:tc>
          <w:tcPr>
            <w:tcW w:w="949" w:type="dxa"/>
            <w:vAlign w:val="center"/>
          </w:tcPr>
          <w:p w14:paraId="1695DDBF" w14:textId="77777777" w:rsidR="004B0370" w:rsidRDefault="004B0370" w:rsidP="004B037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159" w:type="dxa"/>
          </w:tcPr>
          <w:p w14:paraId="0E68AB60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Flow, Approx &amp; Randomized (NetworkFlow.java, Approximation.java, RandomizedAlgorithms.java)</w:t>
            </w:r>
          </w:p>
        </w:tc>
        <w:tc>
          <w:tcPr>
            <w:tcW w:w="1855" w:type="dxa"/>
          </w:tcPr>
          <w:p w14:paraId="6083442F" w14:textId="77777777" w:rsidR="004B0370" w:rsidRDefault="004B0370" w:rsidP="004B0370">
            <w:r>
              <w:rPr>
                <w:rFonts w:ascii="Arial" w:eastAsia="Arial" w:hAnsi="Arial" w:cs="Arial"/>
                <w:color w:val="1F1F1F"/>
              </w:rPr>
              <w:t>Flow network bottlenecks, NP-hard approximations, probabilistic tests</w:t>
            </w:r>
          </w:p>
        </w:tc>
        <w:tc>
          <w:tcPr>
            <w:tcW w:w="1988" w:type="dxa"/>
          </w:tcPr>
          <w:p w14:paraId="26DBB5C3" w14:textId="77777777" w:rsidR="004B0370" w:rsidRDefault="004B0370" w:rsidP="004B0370">
            <w:proofErr w:type="spellStart"/>
            <w:r>
              <w:rPr>
                <w:rFonts w:ascii="Arial" w:eastAsia="Arial" w:hAnsi="Arial" w:cs="Arial"/>
                <w:color w:val="1F1F1F"/>
              </w:rPr>
              <w:t>Dinic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/Edmonds-Karp BFS, 2-Approx Vertex Cover, Randomized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lastRenderedPageBreak/>
              <w:t>QuickSort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>, Miller-Rabin</w:t>
            </w:r>
          </w:p>
        </w:tc>
        <w:tc>
          <w:tcPr>
            <w:tcW w:w="2229" w:type="dxa"/>
            <w:vAlign w:val="center"/>
          </w:tcPr>
          <w:p w14:paraId="55D8C8E3" w14:textId="77777777" w:rsidR="004B0370" w:rsidRDefault="004B0370" w:rsidP="004B0370">
            <w:r>
              <w:rPr>
                <w:sz w:val="18"/>
              </w:rPr>
              <w:lastRenderedPageBreak/>
              <w:t xml:space="preserve">  Bhagya Sai . G</w:t>
            </w:r>
          </w:p>
        </w:tc>
      </w:tr>
    </w:tbl>
    <w:p w14:paraId="4E88DBCB" w14:textId="3A14A410" w:rsidR="001175EE" w:rsidRPr="005D68C3" w:rsidRDefault="005D68C3" w:rsidP="005D68C3">
      <w:pPr>
        <w:rPr>
          <w:rFonts w:ascii="Times New Roman" w:hAnsi="Times New Roman" w:cs="Times New Roman"/>
          <w:b/>
          <w:bCs/>
          <w:color w:val="1F1F1F"/>
          <w:sz w:val="30"/>
          <w:szCs w:val="30"/>
        </w:rPr>
      </w:pPr>
      <w:r w:rsidRPr="005D68C3">
        <w:rPr>
          <w:rFonts w:ascii="Times New Roman" w:hAnsi="Times New Roman" w:cs="Times New Roman"/>
          <w:b/>
          <w:bCs/>
          <w:color w:val="1F1F1F"/>
          <w:sz w:val="30"/>
          <w:szCs w:val="30"/>
        </w:rPr>
        <w:t>3. Module Description</w:t>
      </w:r>
      <w:r>
        <w:rPr>
          <w:rFonts w:ascii="Times New Roman" w:hAnsi="Times New Roman" w:cs="Times New Roman"/>
          <w:b/>
          <w:bCs/>
          <w:color w:val="1F1F1F"/>
          <w:sz w:val="30"/>
          <w:szCs w:val="30"/>
        </w:rPr>
        <w:t>:</w:t>
      </w:r>
    </w:p>
    <w:p w14:paraId="527E7CBE" w14:textId="77777777" w:rsidR="00524724" w:rsidRPr="004B0370" w:rsidRDefault="00524724" w:rsidP="00524724">
      <w:pPr>
        <w:pStyle w:val="Heading3"/>
        <w:spacing w:line="275" w:lineRule="auto"/>
        <w:rPr>
          <w:rFonts w:ascii="Times New Roman" w:hAnsi="Times New Roman" w:cs="Times New Roman"/>
          <w:color w:val="1F1F1F"/>
          <w:sz w:val="30"/>
          <w:szCs w:val="30"/>
        </w:rPr>
      </w:pPr>
      <w:r w:rsidRPr="004B0370">
        <w:rPr>
          <w:rFonts w:ascii="Times New Roman" w:hAnsi="Times New Roman" w:cs="Times New Roman"/>
          <w:color w:val="1F1F1F"/>
          <w:sz w:val="30"/>
          <w:szCs w:val="30"/>
        </w:rPr>
        <w:t>4. Implementation Details</w:t>
      </w:r>
    </w:p>
    <w:p w14:paraId="59847843" w14:textId="77777777" w:rsidR="00524724" w:rsidRPr="004B0370" w:rsidRDefault="00524724" w:rsidP="00524724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>4.1 Development Environment</w:t>
      </w:r>
    </w:p>
    <w:p w14:paraId="77ED6A53" w14:textId="50C1CDB1" w:rsidR="00524724" w:rsidRPr="004B0370" w:rsidRDefault="00524724" w:rsidP="00524724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b w:val="0"/>
          <w:bCs w:val="0"/>
          <w:color w:val="1F1F1F"/>
        </w:rPr>
        <w:t>The application is developed in Java Standard Edition (SE) using Eclipse IDE for compilation, execution, and debugging, with a structured CSV file serving as the primary offline dataset</w:t>
      </w:r>
      <w:r w:rsidRPr="004B0370">
        <w:rPr>
          <w:rFonts w:ascii="Times New Roman" w:hAnsi="Times New Roman" w:cs="Times New Roman"/>
          <w:color w:val="1F1F1F"/>
        </w:rPr>
        <w:t>.</w:t>
      </w:r>
    </w:p>
    <w:p w14:paraId="27E40261" w14:textId="77777777" w:rsidR="00C355F4" w:rsidRDefault="00524724" w:rsidP="00524724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 xml:space="preserve">4.2 Core Module-I: </w:t>
      </w:r>
    </w:p>
    <w:p w14:paraId="6A14F2A7" w14:textId="3919A537" w:rsidR="00524724" w:rsidRPr="004B0370" w:rsidRDefault="00524724" w:rsidP="00524724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>Dataset Ingestion &amp; String Processing</w:t>
      </w:r>
    </w:p>
    <w:p w14:paraId="69358CC1" w14:textId="64DA5795" w:rsidR="00524724" w:rsidRPr="004B0370" w:rsidRDefault="00524724" w:rsidP="00524724">
      <w:pPr>
        <w:pStyle w:val="Heading3"/>
        <w:numPr>
          <w:ilvl w:val="0"/>
          <w:numId w:val="12"/>
        </w:numPr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 xml:space="preserve">Data Parsing: </w:t>
      </w:r>
      <w:proofErr w:type="spellStart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DatasetLoader</w:t>
      </w:r>
      <w:proofErr w:type="spellEnd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 reads records line-by-line via </w:t>
      </w:r>
      <w:proofErr w:type="spellStart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BufferedReader</w:t>
      </w:r>
      <w:proofErr w:type="spellEnd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, validates and sanitizes delimiter tokens, and populates Document objects into heap memory.</w:t>
      </w:r>
    </w:p>
    <w:p w14:paraId="47A075AB" w14:textId="724D6F50" w:rsidR="00524724" w:rsidRPr="004B0370" w:rsidRDefault="00524724" w:rsidP="00524724">
      <w:pPr>
        <w:pStyle w:val="Heading3"/>
        <w:numPr>
          <w:ilvl w:val="0"/>
          <w:numId w:val="12"/>
        </w:numPr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 xml:space="preserve">Pattern Search: </w:t>
      </w:r>
      <w:proofErr w:type="spellStart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StringAlgorithms</w:t>
      </w:r>
      <w:proofErr w:type="spellEnd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 uses Knuth–Morris–Pratt (KMP) with failure function preprocessing for </w:t>
      </w:r>
      <m:oMath>
        <m:r>
          <m:rPr>
            <m:sty m:val="bi"/>
          </m:rPr>
          <w:rPr>
            <w:rFonts w:ascii="Cambria Math" w:hAnsi="Cambria Math" w:cs="Times New Roman"/>
            <w:color w:val="1F1F1F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b w:val="0"/>
                <w:bCs w:val="0"/>
                <w:color w:val="1F1F1F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1F1F1F"/>
                <w:sz w:val="26"/>
                <w:szCs w:val="26"/>
              </w:rPr>
              <m:t>N+M</m:t>
            </m:r>
          </m:e>
        </m:d>
      </m:oMath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 search efficiency and Rabin–Karp with rolling hash computations to rapidly isolate candidate pattern occurrences.</w:t>
      </w:r>
    </w:p>
    <w:p w14:paraId="61222D59" w14:textId="77777777" w:rsidR="004B0370" w:rsidRDefault="00524724" w:rsidP="00524724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>4.3 Core Module-II:</w:t>
      </w:r>
    </w:p>
    <w:p w14:paraId="71CF0A3E" w14:textId="1FB440AF" w:rsidR="00524724" w:rsidRPr="004B0370" w:rsidRDefault="00524724" w:rsidP="00524724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 xml:space="preserve"> Dynamic Programming &amp; Network Flow Engine</w:t>
      </w:r>
    </w:p>
    <w:p w14:paraId="6C4597DD" w14:textId="4AEE2400" w:rsidR="00524724" w:rsidRPr="004B0370" w:rsidRDefault="00524724" w:rsidP="00524724">
      <w:pPr>
        <w:pStyle w:val="Heading3"/>
        <w:numPr>
          <w:ilvl w:val="0"/>
          <w:numId w:val="13"/>
        </w:numPr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>Text Similarity</w:t>
      </w:r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: </w:t>
      </w:r>
      <w:proofErr w:type="spellStart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DPAlgorithms</w:t>
      </w:r>
      <w:proofErr w:type="spellEnd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 builds dynamic programming matrices for global (Needleman–Wunsch) and local (Smith–Waterman) sequence alignment to compute document similarity scores.</w:t>
      </w:r>
    </w:p>
    <w:p w14:paraId="5FC09EBD" w14:textId="4F21281F" w:rsidR="00524724" w:rsidRPr="004B0370" w:rsidRDefault="00524724" w:rsidP="00524724">
      <w:pPr>
        <w:pStyle w:val="Heading3"/>
        <w:numPr>
          <w:ilvl w:val="0"/>
          <w:numId w:val="13"/>
        </w:numPr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 xml:space="preserve">Flow &amp; Bottleneck Analysis: </w:t>
      </w:r>
      <w:proofErr w:type="spellStart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NetworkFlow</w:t>
      </w:r>
      <w:proofErr w:type="spellEnd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 calculates maximum system throughput using Edmonds–Karp (BFS augmenting paths) and </w:t>
      </w:r>
      <w:proofErr w:type="spellStart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>Dinic’s</w:t>
      </w:r>
      <w:proofErr w:type="spellEnd"/>
      <w:r w:rsidRPr="004B0370">
        <w:rPr>
          <w:rFonts w:ascii="Times New Roman" w:hAnsi="Times New Roman" w:cs="Times New Roman"/>
          <w:b w:val="0"/>
          <w:bCs w:val="0"/>
          <w:color w:val="1F1F1F"/>
          <w:sz w:val="26"/>
          <w:szCs w:val="26"/>
        </w:rPr>
        <w:t xml:space="preserve"> algorithm (level graphs and blocking flows).</w:t>
      </w:r>
    </w:p>
    <w:p w14:paraId="7B96A3CE" w14:textId="77777777" w:rsidR="00524724" w:rsidRPr="004B0370" w:rsidRDefault="00524724" w:rsidP="00524724">
      <w:pPr>
        <w:pStyle w:val="Heading3"/>
        <w:spacing w:line="275" w:lineRule="auto"/>
        <w:rPr>
          <w:rFonts w:ascii="Times New Roman" w:hAnsi="Times New Roman" w:cs="Times New Roman"/>
          <w:color w:val="1F1F1F"/>
        </w:rPr>
      </w:pPr>
      <w:r w:rsidRPr="004B0370">
        <w:rPr>
          <w:rFonts w:ascii="Times New Roman" w:hAnsi="Times New Roman" w:cs="Times New Roman"/>
          <w:color w:val="1F1F1F"/>
        </w:rPr>
        <w:t>4.4 Module Integration</w:t>
      </w:r>
    </w:p>
    <w:p w14:paraId="5D170C4C" w14:textId="77777777" w:rsidR="00524724" w:rsidRDefault="00524724" w:rsidP="00524724">
      <w:pPr>
        <w:pStyle w:val="Heading3"/>
        <w:spacing w:line="275" w:lineRule="auto"/>
        <w:rPr>
          <w:rFonts w:ascii="Times New Roman" w:hAnsi="Times New Roman" w:cs="Times New Roman"/>
          <w:b w:val="0"/>
          <w:bCs w:val="0"/>
          <w:color w:val="1F1F1F"/>
        </w:rPr>
      </w:pPr>
      <w:r w:rsidRPr="00C355F4">
        <w:rPr>
          <w:rFonts w:ascii="Times New Roman" w:hAnsi="Times New Roman" w:cs="Times New Roman"/>
          <w:b w:val="0"/>
          <w:bCs w:val="0"/>
          <w:color w:val="1F1F1F"/>
        </w:rPr>
        <w:t xml:space="preserve">SmartLibrary.java functions as the central controller, loading document object collections into memory and dispatching them to algorithm methods based on user </w:t>
      </w:r>
      <w:r w:rsidRPr="00C355F4">
        <w:rPr>
          <w:rFonts w:ascii="Times New Roman" w:hAnsi="Times New Roman" w:cs="Times New Roman"/>
          <w:b w:val="0"/>
          <w:bCs w:val="0"/>
          <w:color w:val="1F1F1F"/>
        </w:rPr>
        <w:lastRenderedPageBreak/>
        <w:t>menu selections, rendering results directly to the console in structured tabular formats.</w:t>
      </w:r>
    </w:p>
    <w:p w14:paraId="2568F129" w14:textId="77777777" w:rsidR="00C355F4" w:rsidRPr="00C355F4" w:rsidRDefault="00C355F4" w:rsidP="00C355F4"/>
    <w:p w14:paraId="4E88DBFC" w14:textId="5F1191F2" w:rsidR="001175EE" w:rsidRDefault="00467CD9" w:rsidP="00811771">
      <w:pPr>
        <w:pStyle w:val="Heading3"/>
        <w:numPr>
          <w:ilvl w:val="0"/>
          <w:numId w:val="11"/>
        </w:numPr>
        <w:spacing w:before="0" w:after="0" w:line="275" w:lineRule="auto"/>
        <w:rPr>
          <w:rFonts w:ascii="Times New Roman" w:hAnsi="Times New Roman" w:cs="Times New Roman"/>
          <w:color w:val="1F1F1F"/>
          <w:sz w:val="30"/>
          <w:szCs w:val="30"/>
        </w:rPr>
      </w:pPr>
      <w:r w:rsidRPr="00C355F4">
        <w:rPr>
          <w:rFonts w:ascii="Times New Roman" w:hAnsi="Times New Roman" w:cs="Times New Roman"/>
          <w:color w:val="1F1F1F"/>
          <w:sz w:val="30"/>
          <w:szCs w:val="30"/>
        </w:rPr>
        <w:t>OS Concepts Used</w:t>
      </w:r>
      <w:r w:rsidR="00C355F4">
        <w:rPr>
          <w:rFonts w:ascii="Times New Roman" w:hAnsi="Times New Roman" w:cs="Times New Roman"/>
          <w:color w:val="1F1F1F"/>
          <w:sz w:val="30"/>
          <w:szCs w:val="30"/>
        </w:rPr>
        <w:t>:</w:t>
      </w:r>
    </w:p>
    <w:tbl>
      <w:tblPr>
        <w:tblStyle w:val="TableGrid"/>
        <w:tblW w:w="10485" w:type="dxa"/>
        <w:tblInd w:w="-568" w:type="dxa"/>
        <w:tblLook w:val="04A0" w:firstRow="1" w:lastRow="0" w:firstColumn="1" w:lastColumn="0" w:noHBand="0" w:noVBand="1"/>
      </w:tblPr>
      <w:tblGrid>
        <w:gridCol w:w="1576"/>
        <w:gridCol w:w="2163"/>
        <w:gridCol w:w="2949"/>
        <w:gridCol w:w="3797"/>
      </w:tblGrid>
      <w:tr w:rsidR="00811771" w14:paraId="2157273D" w14:textId="77777777" w:rsidTr="00811771">
        <w:tc>
          <w:tcPr>
            <w:tcW w:w="1576" w:type="dxa"/>
            <w:shd w:val="clear" w:color="auto" w:fill="D9EAF7"/>
            <w:vAlign w:val="center"/>
          </w:tcPr>
          <w:p w14:paraId="4D9900FF" w14:textId="77777777" w:rsidR="00811771" w:rsidRDefault="00811771" w:rsidP="002F6D19">
            <w:pPr>
              <w:jc w:val="center"/>
            </w:pPr>
            <w:r>
              <w:rPr>
                <w:b/>
                <w:sz w:val="20"/>
              </w:rPr>
              <w:t>OS Concept</w:t>
            </w:r>
          </w:p>
        </w:tc>
        <w:tc>
          <w:tcPr>
            <w:tcW w:w="2163" w:type="dxa"/>
            <w:shd w:val="clear" w:color="auto" w:fill="D9EAF7"/>
            <w:vAlign w:val="center"/>
          </w:tcPr>
          <w:p w14:paraId="01C81739" w14:textId="77777777" w:rsidR="00811771" w:rsidRDefault="00811771" w:rsidP="002F6D19">
            <w:pPr>
              <w:jc w:val="center"/>
            </w:pPr>
            <w:r>
              <w:rPr>
                <w:b/>
                <w:sz w:val="20"/>
              </w:rPr>
              <w:t>Where Used</w:t>
            </w:r>
          </w:p>
        </w:tc>
        <w:tc>
          <w:tcPr>
            <w:tcW w:w="2949" w:type="dxa"/>
            <w:shd w:val="clear" w:color="auto" w:fill="D9EAF7"/>
            <w:vAlign w:val="center"/>
          </w:tcPr>
          <w:p w14:paraId="742F9E5A" w14:textId="77777777" w:rsidR="00811771" w:rsidRDefault="00811771" w:rsidP="002F6D19">
            <w:pPr>
              <w:jc w:val="center"/>
            </w:pPr>
            <w:r>
              <w:rPr>
                <w:b/>
                <w:sz w:val="20"/>
              </w:rPr>
              <w:t>How It Is Used in Project</w:t>
            </w:r>
          </w:p>
        </w:tc>
        <w:tc>
          <w:tcPr>
            <w:tcW w:w="3797" w:type="dxa"/>
            <w:shd w:val="clear" w:color="auto" w:fill="D9EAF7"/>
            <w:vAlign w:val="center"/>
          </w:tcPr>
          <w:p w14:paraId="61DAC8D3" w14:textId="77777777" w:rsidR="00811771" w:rsidRDefault="00811771" w:rsidP="002F6D19">
            <w:pPr>
              <w:jc w:val="center"/>
            </w:pPr>
            <w:r>
              <w:rPr>
                <w:b/>
                <w:sz w:val="20"/>
              </w:rPr>
              <w:t>Evidence</w:t>
            </w:r>
          </w:p>
        </w:tc>
      </w:tr>
      <w:tr w:rsidR="00811771" w14:paraId="3E79173C" w14:textId="77777777" w:rsidTr="00811771">
        <w:tc>
          <w:tcPr>
            <w:tcW w:w="1576" w:type="dxa"/>
          </w:tcPr>
          <w:p w14:paraId="278907CF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File System I/O</w:t>
            </w:r>
          </w:p>
        </w:tc>
        <w:tc>
          <w:tcPr>
            <w:tcW w:w="2163" w:type="dxa"/>
          </w:tcPr>
          <w:p w14:paraId="4EFD4FF6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DatasetLoader.java</w:t>
            </w:r>
          </w:p>
        </w:tc>
        <w:tc>
          <w:tcPr>
            <w:tcW w:w="2949" w:type="dxa"/>
          </w:tcPr>
          <w:p w14:paraId="66F1804F" w14:textId="03375DD2" w:rsidR="00811771" w:rsidRDefault="00D507AF" w:rsidP="002F6D19">
            <w:r w:rsidRPr="00D507AF">
              <w:rPr>
                <w:lang w:val="en-IN"/>
              </w:rPr>
              <w:t xml:space="preserve">Opening the CSV file from secondary storage and reading it using </w:t>
            </w:r>
            <w:proofErr w:type="spellStart"/>
            <w:r w:rsidRPr="00D507AF">
              <w:rPr>
                <w:lang w:val="en-IN"/>
              </w:rPr>
              <w:t>FileReader</w:t>
            </w:r>
            <w:proofErr w:type="spellEnd"/>
            <w:r w:rsidRPr="00D507AF">
              <w:rPr>
                <w:lang w:val="en-IN"/>
              </w:rPr>
              <w:t xml:space="preserve"> and </w:t>
            </w:r>
            <w:proofErr w:type="spellStart"/>
            <w:r w:rsidRPr="00D507AF">
              <w:rPr>
                <w:lang w:val="en-IN"/>
              </w:rPr>
              <w:t>BufferedReader</w:t>
            </w:r>
            <w:proofErr w:type="spellEnd"/>
            <w:r w:rsidRPr="00D507AF">
              <w:rPr>
                <w:lang w:val="en-IN"/>
              </w:rPr>
              <w:t>."</w:t>
            </w:r>
          </w:p>
        </w:tc>
        <w:tc>
          <w:tcPr>
            <w:tcW w:w="3797" w:type="dxa"/>
          </w:tcPr>
          <w:p w14:paraId="59D43EC6" w14:textId="4B0DD26A" w:rsidR="00811771" w:rsidRDefault="00332568" w:rsidP="002F6D19">
            <w:r>
              <w:rPr>
                <w:rFonts w:ascii="Arial" w:eastAsia="Arial" w:hAnsi="Arial" w:cs="Arial"/>
                <w:color w:val="1F1F1F"/>
              </w:rPr>
              <w:t xml:space="preserve"> In </w:t>
            </w:r>
            <w:r w:rsidR="00811771">
              <w:rPr>
                <w:rFonts w:ascii="Arial" w:eastAsia="Arial" w:hAnsi="Arial" w:cs="Arial"/>
                <w:color w:val="1F1F1F"/>
              </w:rPr>
              <w:t>Dataset loading method</w:t>
            </w:r>
            <w:r>
              <w:rPr>
                <w:rFonts w:ascii="Arial" w:eastAsia="Arial" w:hAnsi="Arial" w:cs="Arial"/>
                <w:color w:val="1F1F1F"/>
              </w:rPr>
              <w:t xml:space="preserve"> ,</w:t>
            </w:r>
            <w:r w:rsidR="00811771">
              <w:rPr>
                <w:rFonts w:ascii="Arial" w:eastAsia="Arial" w:hAnsi="Arial" w:cs="Arial"/>
                <w:color w:val="1F1F1F"/>
              </w:rPr>
              <w:t xml:space="preserve">  try-with-resources block</w:t>
            </w:r>
          </w:p>
        </w:tc>
      </w:tr>
      <w:tr w:rsidR="00811771" w14:paraId="62148311" w14:textId="77777777" w:rsidTr="00811771">
        <w:tc>
          <w:tcPr>
            <w:tcW w:w="1576" w:type="dxa"/>
          </w:tcPr>
          <w:p w14:paraId="467D2274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Standard I/O Streams</w:t>
            </w:r>
          </w:p>
        </w:tc>
        <w:tc>
          <w:tcPr>
            <w:tcW w:w="2163" w:type="dxa"/>
          </w:tcPr>
          <w:p w14:paraId="499F84D2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SmartLibrary.java</w:t>
            </w:r>
          </w:p>
        </w:tc>
        <w:tc>
          <w:tcPr>
            <w:tcW w:w="2949" w:type="dxa"/>
          </w:tcPr>
          <w:p w14:paraId="07B74D7A" w14:textId="4D227785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 xml:space="preserve">Standard input (System.in) </w:t>
            </w:r>
            <w:r w:rsidR="00332568">
              <w:rPr>
                <w:rFonts w:ascii="Arial" w:eastAsia="Arial" w:hAnsi="Arial" w:cs="Arial"/>
                <w:color w:val="1F1F1F"/>
              </w:rPr>
              <w:t xml:space="preserve">  &amp;</w:t>
            </w:r>
            <w:r>
              <w:rPr>
                <w:rFonts w:ascii="Arial" w:eastAsia="Arial" w:hAnsi="Arial" w:cs="Arial"/>
                <w:color w:val="1F1F1F"/>
              </w:rPr>
              <w:t xml:space="preserve"> standard output (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System.out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>) console redirection</w:t>
            </w:r>
          </w:p>
        </w:tc>
        <w:tc>
          <w:tcPr>
            <w:tcW w:w="3797" w:type="dxa"/>
          </w:tcPr>
          <w:p w14:paraId="495F3856" w14:textId="77777777" w:rsidR="00332568" w:rsidRDefault="00811771" w:rsidP="002F6D19">
            <w:pPr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Scanner(System.in)</w:t>
            </w:r>
          </w:p>
          <w:p w14:paraId="5B5E4975" w14:textId="4B34F31B" w:rsidR="00332568" w:rsidRDefault="00332568" w:rsidP="002F6D19">
            <w:pPr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&amp;</w:t>
            </w:r>
          </w:p>
          <w:p w14:paraId="1E23E4FD" w14:textId="38BD9086" w:rsidR="00811771" w:rsidRDefault="00811771" w:rsidP="002F6D19">
            <w:proofErr w:type="spellStart"/>
            <w:r>
              <w:rPr>
                <w:rFonts w:ascii="Arial" w:eastAsia="Arial" w:hAnsi="Arial" w:cs="Arial"/>
                <w:color w:val="1F1F1F"/>
              </w:rPr>
              <w:t>System.out.println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>()</w:t>
            </w:r>
          </w:p>
        </w:tc>
      </w:tr>
      <w:tr w:rsidR="00811771" w14:paraId="201D4F94" w14:textId="77777777" w:rsidTr="00811771">
        <w:tc>
          <w:tcPr>
            <w:tcW w:w="1576" w:type="dxa"/>
          </w:tcPr>
          <w:p w14:paraId="47F5161E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Process &amp; JVM Execution</w:t>
            </w:r>
          </w:p>
        </w:tc>
        <w:tc>
          <w:tcPr>
            <w:tcW w:w="2163" w:type="dxa"/>
          </w:tcPr>
          <w:p w14:paraId="205E48CE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Application Launch</w:t>
            </w:r>
          </w:p>
        </w:tc>
        <w:tc>
          <w:tcPr>
            <w:tcW w:w="2949" w:type="dxa"/>
          </w:tcPr>
          <w:p w14:paraId="5C1BBA63" w14:textId="5887F6AD" w:rsidR="00811771" w:rsidRDefault="001B2872" w:rsidP="002F6D19">
            <w:r w:rsidRPr="001B2872">
              <w:rPr>
                <w:lang w:val="en-IN"/>
              </w:rPr>
              <w:t>The Operating System spawns the Java Virtual Machine (JVM) process and allocates required memory.</w:t>
            </w:r>
          </w:p>
        </w:tc>
        <w:tc>
          <w:tcPr>
            <w:tcW w:w="3797" w:type="dxa"/>
          </w:tcPr>
          <w:p w14:paraId="2ECA409B" w14:textId="6D3FFCAE" w:rsidR="00811771" w:rsidRDefault="00332568" w:rsidP="002F6D19">
            <w:r>
              <w:rPr>
                <w:rFonts w:ascii="Arial" w:eastAsia="Arial" w:hAnsi="Arial" w:cs="Arial"/>
                <w:color w:val="1F1F1F"/>
              </w:rPr>
              <w:t xml:space="preserve"> In </w:t>
            </w:r>
            <w:r w:rsidR="00811771">
              <w:rPr>
                <w:rFonts w:ascii="Arial" w:eastAsia="Arial" w:hAnsi="Arial" w:cs="Arial"/>
                <w:color w:val="1F1F1F"/>
              </w:rPr>
              <w:t xml:space="preserve">OS Process Table / Task </w:t>
            </w:r>
            <w:r>
              <w:rPr>
                <w:rFonts w:ascii="Arial" w:eastAsia="Arial" w:hAnsi="Arial" w:cs="Arial"/>
                <w:color w:val="1F1F1F"/>
              </w:rPr>
              <w:t xml:space="preserve">to </w:t>
            </w:r>
            <w:r w:rsidR="00811771">
              <w:rPr>
                <w:rFonts w:ascii="Arial" w:eastAsia="Arial" w:hAnsi="Arial" w:cs="Arial"/>
                <w:color w:val="1F1F1F"/>
              </w:rPr>
              <w:t>Manager java.exe process ID</w:t>
            </w:r>
          </w:p>
        </w:tc>
      </w:tr>
      <w:tr w:rsidR="00811771" w14:paraId="39C7B2C3" w14:textId="77777777" w:rsidTr="00811771">
        <w:tc>
          <w:tcPr>
            <w:tcW w:w="1576" w:type="dxa"/>
          </w:tcPr>
          <w:p w14:paraId="1F82AF5E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Memory Management (Heap/Stack)</w:t>
            </w:r>
          </w:p>
        </w:tc>
        <w:tc>
          <w:tcPr>
            <w:tcW w:w="2163" w:type="dxa"/>
          </w:tcPr>
          <w:p w14:paraId="738E7160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Object Creation (Document)</w:t>
            </w:r>
          </w:p>
        </w:tc>
        <w:tc>
          <w:tcPr>
            <w:tcW w:w="2949" w:type="dxa"/>
          </w:tcPr>
          <w:p w14:paraId="3AA073F9" w14:textId="3A4F82D4" w:rsidR="00811771" w:rsidRDefault="00EF2A99" w:rsidP="002F6D19">
            <w:r w:rsidRPr="00EF2A99">
              <w:rPr>
                <w:lang w:val="en-IN"/>
              </w:rPr>
              <w:t>Dynamic memory allocation is utilized for large document lists, while the JVM Garbage Collector automatically reclaims unreferenced memory.</w:t>
            </w:r>
          </w:p>
        </w:tc>
        <w:tc>
          <w:tcPr>
            <w:tcW w:w="3797" w:type="dxa"/>
          </w:tcPr>
          <w:p w14:paraId="388DFA4A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new Document(...) instances in Heap memory</w:t>
            </w:r>
          </w:p>
        </w:tc>
      </w:tr>
      <w:tr w:rsidR="00811771" w14:paraId="23F36B5B" w14:textId="77777777" w:rsidTr="00811771">
        <w:trPr>
          <w:trHeight w:val="2116"/>
        </w:trPr>
        <w:tc>
          <w:tcPr>
            <w:tcW w:w="1576" w:type="dxa"/>
          </w:tcPr>
          <w:p w14:paraId="3D21C06D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Exception Handling &amp; Signal Trap</w:t>
            </w:r>
          </w:p>
        </w:tc>
        <w:tc>
          <w:tcPr>
            <w:tcW w:w="2163" w:type="dxa"/>
          </w:tcPr>
          <w:p w14:paraId="52DFEA6A" w14:textId="77777777" w:rsidR="00811771" w:rsidRDefault="00811771" w:rsidP="002F6D19">
            <w:r>
              <w:rPr>
                <w:rFonts w:ascii="Arial" w:eastAsia="Arial" w:hAnsi="Arial" w:cs="Arial"/>
                <w:color w:val="1F1F1F"/>
              </w:rPr>
              <w:t>CSV Parsing &amp; Inputs</w:t>
            </w:r>
          </w:p>
        </w:tc>
        <w:tc>
          <w:tcPr>
            <w:tcW w:w="2949" w:type="dxa"/>
          </w:tcPr>
          <w:p w14:paraId="7330D605" w14:textId="2970050D" w:rsidR="00811771" w:rsidRDefault="00C92DE5" w:rsidP="002F6D19">
            <w:r w:rsidRPr="00C92DE5">
              <w:rPr>
                <w:lang w:val="en-IN"/>
              </w:rPr>
              <w:t>Handling application crashes caused by missing files, invalid token formats, and incorrect menu inputs.</w:t>
            </w:r>
          </w:p>
        </w:tc>
        <w:tc>
          <w:tcPr>
            <w:tcW w:w="3797" w:type="dxa"/>
          </w:tcPr>
          <w:p w14:paraId="338F8523" w14:textId="77777777" w:rsidR="00811771" w:rsidRDefault="00811771" w:rsidP="002F6D19">
            <w:proofErr w:type="spellStart"/>
            <w:r>
              <w:rPr>
                <w:rFonts w:ascii="Arial" w:eastAsia="Arial" w:hAnsi="Arial" w:cs="Arial"/>
                <w:color w:val="1F1F1F"/>
              </w:rPr>
              <w:t>IOException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NumberFormatException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catch blocks</w:t>
            </w:r>
          </w:p>
        </w:tc>
      </w:tr>
    </w:tbl>
    <w:p w14:paraId="7165B476" w14:textId="77777777" w:rsidR="00970D17" w:rsidRPr="00811771" w:rsidRDefault="00970D17" w:rsidP="00595880"/>
    <w:p w14:paraId="4E88DC1B" w14:textId="51852AFD" w:rsidR="001175EE" w:rsidRPr="00F40794" w:rsidRDefault="00467CD9">
      <w:pPr>
        <w:pStyle w:val="Heading3"/>
        <w:spacing w:before="480" w:after="0" w:line="275" w:lineRule="auto"/>
        <w:rPr>
          <w:rFonts w:ascii="Times New Roman" w:hAnsi="Times New Roman" w:cs="Times New Roman"/>
          <w:color w:val="1F1F1F"/>
          <w:sz w:val="30"/>
          <w:szCs w:val="30"/>
        </w:rPr>
      </w:pPr>
      <w:r w:rsidRPr="00F40794">
        <w:rPr>
          <w:rFonts w:ascii="Times New Roman" w:hAnsi="Times New Roman" w:cs="Times New Roman"/>
          <w:color w:val="1F1F1F"/>
          <w:sz w:val="30"/>
          <w:szCs w:val="30"/>
        </w:rPr>
        <w:t>6. Testing Methodology and Test Results</w:t>
      </w:r>
      <w:r w:rsidR="00C92DE5" w:rsidRPr="00F40794">
        <w:rPr>
          <w:rFonts w:ascii="Times New Roman" w:hAnsi="Times New Roman" w:cs="Times New Roman"/>
          <w:color w:val="1F1F1F"/>
          <w:sz w:val="30"/>
          <w:szCs w:val="30"/>
        </w:rPr>
        <w:t>:</w:t>
      </w:r>
      <w:r w:rsidR="00F40794" w:rsidRPr="00F40794">
        <w:rPr>
          <w:rFonts w:ascii="Times New Roman" w:hAnsi="Times New Roman" w:cs="Times New Roman"/>
          <w:color w:val="1F1F1F"/>
          <w:sz w:val="30"/>
          <w:szCs w:val="30"/>
        </w:rPr>
        <w:t xml:space="preserve"> </w:t>
      </w:r>
      <w:r w:rsidR="00D14671">
        <w:rPr>
          <w:rFonts w:ascii="Times New Roman" w:hAnsi="Times New Roman" w:cs="Times New Roman"/>
          <w:color w:val="1F1F1F"/>
          <w:sz w:val="30"/>
          <w:szCs w:val="30"/>
        </w:rPr>
        <w:br/>
      </w:r>
    </w:p>
    <w:p w14:paraId="4E88DC1C" w14:textId="77777777" w:rsidR="001175EE" w:rsidRPr="00F40794" w:rsidRDefault="00467CD9">
      <w:pPr>
        <w:pStyle w:val="Heading4"/>
        <w:spacing w:before="0" w:after="0" w:line="275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F40794">
        <w:rPr>
          <w:rFonts w:ascii="Times New Roman" w:hAnsi="Times New Roman" w:cs="Times New Roman"/>
          <w:color w:val="1F1F1F"/>
          <w:sz w:val="28"/>
          <w:szCs w:val="28"/>
        </w:rPr>
        <w:t>6.1 Testing Approach</w:t>
      </w:r>
    </w:p>
    <w:p w14:paraId="4DA85E42" w14:textId="77777777" w:rsidR="00CA44AB" w:rsidRDefault="00CA44AB">
      <w:pPr>
        <w:pStyle w:val="Heading4"/>
        <w:spacing w:before="0" w:after="0" w:line="275" w:lineRule="auto"/>
        <w:rPr>
          <w:rFonts w:ascii="Times New Roman" w:hAnsi="Times New Roman" w:cs="Times New Roman"/>
          <w:b w:val="0"/>
          <w:bCs w:val="0"/>
          <w:color w:val="1F1F1F"/>
          <w:sz w:val="28"/>
          <w:szCs w:val="28"/>
        </w:rPr>
      </w:pPr>
      <w:r w:rsidRPr="00CA44AB">
        <w:rPr>
          <w:rFonts w:ascii="Times New Roman" w:hAnsi="Times New Roman" w:cs="Times New Roman"/>
          <w:b w:val="0"/>
          <w:bCs w:val="0"/>
          <w:color w:val="1F1F1F"/>
          <w:sz w:val="28"/>
          <w:szCs w:val="28"/>
        </w:rPr>
        <w:t>The application was verified through module-wise unit testing and end-to-end integration testing. Console execution was validated using valid inputs, empty patterns, missing CSV files, and boundary test cases.</w:t>
      </w:r>
    </w:p>
    <w:p w14:paraId="56706686" w14:textId="77777777" w:rsidR="00970D17" w:rsidRDefault="00970D17" w:rsidP="00970D17"/>
    <w:p w14:paraId="4FD92AE1" w14:textId="77777777" w:rsidR="00970D17" w:rsidRDefault="00970D17" w:rsidP="00970D17"/>
    <w:p w14:paraId="7A1F5B9E" w14:textId="6F880DC5" w:rsidR="00970D17" w:rsidRDefault="00D14671" w:rsidP="00970D17">
      <w:r>
        <w:br/>
      </w:r>
    </w:p>
    <w:tbl>
      <w:tblPr>
        <w:tblStyle w:val="TableGrid"/>
        <w:tblpPr w:leftFromText="180" w:rightFromText="180" w:vertAnchor="text" w:horzAnchor="margin" w:tblpXSpec="center" w:tblpY="508"/>
        <w:tblW w:w="10627" w:type="dxa"/>
        <w:tblLook w:val="04A0" w:firstRow="1" w:lastRow="0" w:firstColumn="1" w:lastColumn="0" w:noHBand="0" w:noVBand="1"/>
      </w:tblPr>
      <w:tblGrid>
        <w:gridCol w:w="621"/>
        <w:gridCol w:w="1632"/>
        <w:gridCol w:w="3148"/>
        <w:gridCol w:w="1596"/>
        <w:gridCol w:w="1585"/>
        <w:gridCol w:w="2045"/>
      </w:tblGrid>
      <w:tr w:rsidR="00547706" w14:paraId="6A6A633E" w14:textId="77777777" w:rsidTr="00547706">
        <w:tc>
          <w:tcPr>
            <w:tcW w:w="621" w:type="dxa"/>
            <w:shd w:val="clear" w:color="auto" w:fill="D9EAF7"/>
            <w:vAlign w:val="center"/>
          </w:tcPr>
          <w:p w14:paraId="326BA16A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b/>
                <w:sz w:val="24"/>
                <w:szCs w:val="24"/>
              </w:rPr>
              <w:lastRenderedPageBreak/>
              <w:t>ID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61C28B6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b/>
                <w:sz w:val="24"/>
                <w:szCs w:val="24"/>
              </w:rPr>
              <w:t>Test Scenario</w:t>
            </w:r>
          </w:p>
        </w:tc>
        <w:tc>
          <w:tcPr>
            <w:tcW w:w="3148" w:type="dxa"/>
            <w:shd w:val="clear" w:color="auto" w:fill="D9EAF7"/>
            <w:vAlign w:val="center"/>
          </w:tcPr>
          <w:p w14:paraId="6152B9B6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b/>
                <w:sz w:val="24"/>
                <w:szCs w:val="24"/>
              </w:rPr>
              <w:t>Input</w:t>
            </w:r>
          </w:p>
        </w:tc>
        <w:tc>
          <w:tcPr>
            <w:tcW w:w="1596" w:type="dxa"/>
            <w:shd w:val="clear" w:color="auto" w:fill="D9EAF7"/>
            <w:vAlign w:val="center"/>
          </w:tcPr>
          <w:p w14:paraId="3DAB7507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b/>
                <w:sz w:val="24"/>
                <w:szCs w:val="24"/>
              </w:rPr>
              <w:t>Expected Output</w:t>
            </w:r>
          </w:p>
        </w:tc>
        <w:tc>
          <w:tcPr>
            <w:tcW w:w="1585" w:type="dxa"/>
            <w:shd w:val="clear" w:color="auto" w:fill="D9EAF7"/>
            <w:vAlign w:val="center"/>
          </w:tcPr>
          <w:p w14:paraId="75B55552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b/>
                <w:sz w:val="24"/>
                <w:szCs w:val="24"/>
              </w:rPr>
              <w:t>Actual Output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8972B71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b/>
                <w:sz w:val="24"/>
                <w:szCs w:val="24"/>
              </w:rPr>
              <w:t>Status</w:t>
            </w:r>
          </w:p>
        </w:tc>
      </w:tr>
      <w:tr w:rsidR="00547706" w14:paraId="32EE2DF4" w14:textId="77777777" w:rsidTr="00547706">
        <w:tc>
          <w:tcPr>
            <w:tcW w:w="621" w:type="dxa"/>
            <w:vAlign w:val="center"/>
          </w:tcPr>
          <w:p w14:paraId="0E6E2F86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</w:rPr>
              <w:t>TC-1</w:t>
            </w:r>
          </w:p>
        </w:tc>
        <w:tc>
          <w:tcPr>
            <w:tcW w:w="1632" w:type="dxa"/>
          </w:tcPr>
          <w:p w14:paraId="3421CDAB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CSV dataset loading</w:t>
            </w:r>
          </w:p>
        </w:tc>
        <w:tc>
          <w:tcPr>
            <w:tcW w:w="3148" w:type="dxa"/>
          </w:tcPr>
          <w:p w14:paraId="0FDBF67C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SmartLibrary_Dataset.csv</w:t>
            </w:r>
          </w:p>
        </w:tc>
        <w:tc>
          <w:tcPr>
            <w:tcW w:w="1596" w:type="dxa"/>
          </w:tcPr>
          <w:p w14:paraId="048BB2F7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  <w:lang w:val="en-IN"/>
              </w:rPr>
              <w:t>All records should be successfully parsed.</w:t>
            </w:r>
          </w:p>
        </w:tc>
        <w:tc>
          <w:tcPr>
            <w:tcW w:w="1585" w:type="dxa"/>
          </w:tcPr>
          <w:p w14:paraId="7E5D5EE1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Documents loaded successfully</w:t>
            </w:r>
          </w:p>
        </w:tc>
        <w:tc>
          <w:tcPr>
            <w:tcW w:w="2045" w:type="dxa"/>
          </w:tcPr>
          <w:p w14:paraId="5F0DE3EF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547706" w14:paraId="2F88051C" w14:textId="77777777" w:rsidTr="00547706">
        <w:tc>
          <w:tcPr>
            <w:tcW w:w="621" w:type="dxa"/>
            <w:vAlign w:val="center"/>
          </w:tcPr>
          <w:p w14:paraId="7665B338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</w:rPr>
              <w:t>TC-2</w:t>
            </w:r>
          </w:p>
        </w:tc>
        <w:tc>
          <w:tcPr>
            <w:tcW w:w="1632" w:type="dxa"/>
          </w:tcPr>
          <w:p w14:paraId="3699536C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Document keyword search (KMP)</w:t>
            </w:r>
          </w:p>
        </w:tc>
        <w:tc>
          <w:tcPr>
            <w:tcW w:w="3148" w:type="dxa"/>
          </w:tcPr>
          <w:p w14:paraId="33221540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Pattern: "Machine Learning"</w:t>
            </w:r>
          </w:p>
        </w:tc>
        <w:tc>
          <w:tcPr>
            <w:tcW w:w="1596" w:type="dxa"/>
          </w:tcPr>
          <w:p w14:paraId="3D9608E0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  <w:lang w:val="en-IN"/>
              </w:rPr>
              <w:t>Matching document IDs and titles must be displayed.</w:t>
            </w:r>
          </w:p>
        </w:tc>
        <w:tc>
          <w:tcPr>
            <w:tcW w:w="1585" w:type="dxa"/>
          </w:tcPr>
          <w:p w14:paraId="3FDF3DEF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Relevant papers matching output displayed</w:t>
            </w:r>
          </w:p>
        </w:tc>
        <w:tc>
          <w:tcPr>
            <w:tcW w:w="2045" w:type="dxa"/>
          </w:tcPr>
          <w:p w14:paraId="7257DB61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547706" w14:paraId="199B67F2" w14:textId="77777777" w:rsidTr="00547706">
        <w:tc>
          <w:tcPr>
            <w:tcW w:w="621" w:type="dxa"/>
            <w:vAlign w:val="center"/>
          </w:tcPr>
          <w:p w14:paraId="1038DA2B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</w:rPr>
              <w:t>TC-3</w:t>
            </w:r>
          </w:p>
        </w:tc>
        <w:tc>
          <w:tcPr>
            <w:tcW w:w="1632" w:type="dxa"/>
          </w:tcPr>
          <w:p w14:paraId="701652AC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Non-existent pattern search</w:t>
            </w:r>
          </w:p>
        </w:tc>
        <w:tc>
          <w:tcPr>
            <w:tcW w:w="3148" w:type="dxa"/>
          </w:tcPr>
          <w:p w14:paraId="236E9363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Pattern: "XYZ_NonExistent_999"</w:t>
            </w:r>
          </w:p>
        </w:tc>
        <w:tc>
          <w:tcPr>
            <w:tcW w:w="1596" w:type="dxa"/>
          </w:tcPr>
          <w:p w14:paraId="6418FD07" w14:textId="77777777" w:rsidR="00547706" w:rsidRPr="00547706" w:rsidRDefault="00547706" w:rsidP="00547706">
            <w:pPr>
              <w:rPr>
                <w:rFonts w:ascii="Times New Roman" w:eastAsia="Arial" w:hAnsi="Times New Roman" w:cs="Times New Roman"/>
                <w:color w:val="1F1F1F"/>
                <w:sz w:val="24"/>
                <w:szCs w:val="24"/>
                <w:lang w:val="en-IN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"</w:t>
            </w:r>
            <w:r w:rsidRPr="00547706">
              <w:rPr>
                <w:rFonts w:ascii="Arial" w:eastAsia="Arial" w:hAnsi="Arial" w:cs="Arial"/>
                <w:sz w:val="24"/>
                <w:szCs w:val="24"/>
                <w:lang w:val="en-IN" w:eastAsia="en-IN"/>
              </w:rPr>
              <w:t xml:space="preserve"> </w:t>
            </w: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  <w:lang w:val="en-IN"/>
              </w:rPr>
              <w:t>A 'No matches found' message must be di</w:t>
            </w:r>
          </w:p>
          <w:p w14:paraId="2DAFDAFF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  <w:lang w:val="en-IN"/>
              </w:rPr>
              <w:t>splayed.</w:t>
            </w:r>
          </w:p>
        </w:tc>
        <w:tc>
          <w:tcPr>
            <w:tcW w:w="1585" w:type="dxa"/>
          </w:tcPr>
          <w:p w14:paraId="4E71403A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Zero matches reported safely</w:t>
            </w:r>
          </w:p>
        </w:tc>
        <w:tc>
          <w:tcPr>
            <w:tcW w:w="2045" w:type="dxa"/>
          </w:tcPr>
          <w:p w14:paraId="69B9D7DF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547706" w14:paraId="71CD6B8E" w14:textId="77777777" w:rsidTr="00547706">
        <w:tc>
          <w:tcPr>
            <w:tcW w:w="621" w:type="dxa"/>
            <w:vAlign w:val="center"/>
          </w:tcPr>
          <w:p w14:paraId="79EF71E6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</w:rPr>
              <w:t>TC-4</w:t>
            </w:r>
          </w:p>
        </w:tc>
        <w:tc>
          <w:tcPr>
            <w:tcW w:w="1632" w:type="dxa"/>
          </w:tcPr>
          <w:p w14:paraId="71F16D3A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String edit distance calculation</w:t>
            </w:r>
          </w:p>
        </w:tc>
        <w:tc>
          <w:tcPr>
            <w:tcW w:w="3148" w:type="dxa"/>
          </w:tcPr>
          <w:p w14:paraId="55F840D5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String 1: "algorithm", String 2: "altruism"</w:t>
            </w:r>
          </w:p>
        </w:tc>
        <w:tc>
          <w:tcPr>
            <w:tcW w:w="1596" w:type="dxa"/>
          </w:tcPr>
          <w:p w14:paraId="2FDC0179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  <w:lang w:val="en-IN"/>
              </w:rPr>
              <w:t xml:space="preserve">The correct </w:t>
            </w:r>
            <w:proofErr w:type="spellStart"/>
            <w:r w:rsidRPr="00547706">
              <w:rPr>
                <w:sz w:val="24"/>
                <w:szCs w:val="24"/>
                <w:lang w:val="en-IN"/>
              </w:rPr>
              <w:t>Levenshtein</w:t>
            </w:r>
            <w:proofErr w:type="spellEnd"/>
            <w:r w:rsidRPr="00547706">
              <w:rPr>
                <w:sz w:val="24"/>
                <w:szCs w:val="24"/>
                <w:lang w:val="en-IN"/>
              </w:rPr>
              <w:t xml:space="preserve"> distance value must be returned.</w:t>
            </w:r>
          </w:p>
        </w:tc>
        <w:tc>
          <w:tcPr>
            <w:tcW w:w="1585" w:type="dxa"/>
          </w:tcPr>
          <w:p w14:paraId="26314D7C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Distance calculated accurately</w:t>
            </w:r>
          </w:p>
        </w:tc>
        <w:tc>
          <w:tcPr>
            <w:tcW w:w="2045" w:type="dxa"/>
          </w:tcPr>
          <w:p w14:paraId="4C764F4F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547706" w14:paraId="1F154EED" w14:textId="77777777" w:rsidTr="00547706">
        <w:tc>
          <w:tcPr>
            <w:tcW w:w="621" w:type="dxa"/>
            <w:vAlign w:val="center"/>
          </w:tcPr>
          <w:p w14:paraId="70A408F7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</w:rPr>
              <w:t>TC-5</w:t>
            </w:r>
          </w:p>
        </w:tc>
        <w:tc>
          <w:tcPr>
            <w:tcW w:w="1632" w:type="dxa"/>
          </w:tcPr>
          <w:p w14:paraId="5FF8D89A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Max Flow computation</w:t>
            </w:r>
          </w:p>
        </w:tc>
        <w:tc>
          <w:tcPr>
            <w:tcW w:w="3148" w:type="dxa"/>
          </w:tcPr>
          <w:p w14:paraId="689A62EF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Graph edges with source/sink</w:t>
            </w:r>
          </w:p>
        </w:tc>
        <w:tc>
          <w:tcPr>
            <w:tcW w:w="1596" w:type="dxa"/>
          </w:tcPr>
          <w:p w14:paraId="05D2669C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  <w:lang w:val="en-IN"/>
              </w:rPr>
              <w:t>The correct maximum network throughput must be calculated.</w:t>
            </w:r>
          </w:p>
        </w:tc>
        <w:tc>
          <w:tcPr>
            <w:tcW w:w="1585" w:type="dxa"/>
          </w:tcPr>
          <w:p w14:paraId="73B724D8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Max flow value calculated matching theory</w:t>
            </w:r>
          </w:p>
        </w:tc>
        <w:tc>
          <w:tcPr>
            <w:tcW w:w="2045" w:type="dxa"/>
          </w:tcPr>
          <w:p w14:paraId="540D58D2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547706" w14:paraId="15FAAC32" w14:textId="77777777" w:rsidTr="00547706">
        <w:tc>
          <w:tcPr>
            <w:tcW w:w="621" w:type="dxa"/>
            <w:vAlign w:val="center"/>
          </w:tcPr>
          <w:p w14:paraId="0F819D63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</w:rPr>
              <w:t>TC-6</w:t>
            </w:r>
          </w:p>
        </w:tc>
        <w:tc>
          <w:tcPr>
            <w:tcW w:w="1632" w:type="dxa"/>
          </w:tcPr>
          <w:p w14:paraId="7A7F96C8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Menu navigation validity</w:t>
            </w:r>
          </w:p>
        </w:tc>
        <w:tc>
          <w:tcPr>
            <w:tcW w:w="3148" w:type="dxa"/>
          </w:tcPr>
          <w:p w14:paraId="0BC8833A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Invalid option: "99"</w:t>
            </w:r>
          </w:p>
        </w:tc>
        <w:tc>
          <w:tcPr>
            <w:tcW w:w="1596" w:type="dxa"/>
          </w:tcPr>
          <w:p w14:paraId="265EF242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  <w:lang w:val="en-IN"/>
              </w:rPr>
              <w:t>An error message must be displayed, and the menu must be re-prompted.</w:t>
            </w:r>
          </w:p>
        </w:tc>
        <w:tc>
          <w:tcPr>
            <w:tcW w:w="1585" w:type="dxa"/>
          </w:tcPr>
          <w:p w14:paraId="23808B92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"Invalid choice, please retry" prompt</w:t>
            </w:r>
          </w:p>
        </w:tc>
        <w:tc>
          <w:tcPr>
            <w:tcW w:w="2045" w:type="dxa"/>
          </w:tcPr>
          <w:p w14:paraId="15771F5B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547706" w14:paraId="349F3E7F" w14:textId="77777777" w:rsidTr="00547706">
        <w:tc>
          <w:tcPr>
            <w:tcW w:w="621" w:type="dxa"/>
            <w:vAlign w:val="center"/>
          </w:tcPr>
          <w:p w14:paraId="4CACAE3D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</w:rPr>
              <w:t>TC-7</w:t>
            </w:r>
          </w:p>
        </w:tc>
        <w:tc>
          <w:tcPr>
            <w:tcW w:w="1632" w:type="dxa"/>
          </w:tcPr>
          <w:p w14:paraId="17A53D38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Empty query string handling</w:t>
            </w:r>
          </w:p>
        </w:tc>
        <w:tc>
          <w:tcPr>
            <w:tcW w:w="3148" w:type="dxa"/>
          </w:tcPr>
          <w:p w14:paraId="392A45C4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Pattern: "" (Empty string)</w:t>
            </w:r>
          </w:p>
        </w:tc>
        <w:tc>
          <w:tcPr>
            <w:tcW w:w="1596" w:type="dxa"/>
          </w:tcPr>
          <w:p w14:paraId="25C3416D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sz w:val="24"/>
                <w:szCs w:val="24"/>
                <w:lang w:val="en-IN"/>
              </w:rPr>
              <w:t>Safe input validation must be displayed without crashing the application.</w:t>
            </w:r>
          </w:p>
        </w:tc>
        <w:tc>
          <w:tcPr>
            <w:tcW w:w="1585" w:type="dxa"/>
          </w:tcPr>
          <w:p w14:paraId="4EB1C88A" w14:textId="77777777" w:rsidR="00547706" w:rsidRPr="00547706" w:rsidRDefault="00547706" w:rsidP="00547706">
            <w:pPr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Handled gracefully without crash</w:t>
            </w:r>
          </w:p>
        </w:tc>
        <w:tc>
          <w:tcPr>
            <w:tcW w:w="2045" w:type="dxa"/>
          </w:tcPr>
          <w:p w14:paraId="15673D16" w14:textId="77777777" w:rsidR="00547706" w:rsidRPr="00547706" w:rsidRDefault="00547706" w:rsidP="00547706">
            <w:pPr>
              <w:jc w:val="center"/>
              <w:rPr>
                <w:sz w:val="24"/>
                <w:szCs w:val="24"/>
              </w:rPr>
            </w:pPr>
            <w:r w:rsidRPr="00547706">
              <w:rPr>
                <w:rFonts w:ascii="Times New Roman" w:eastAsia="Arial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</w:tbl>
    <w:p w14:paraId="516E2EB9" w14:textId="59A4A657" w:rsidR="00411E4B" w:rsidRPr="00411E4B" w:rsidRDefault="00547706" w:rsidP="00411E4B">
      <w:pPr>
        <w:pStyle w:val="Heading4"/>
        <w:spacing w:before="0" w:after="0" w:line="275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F40794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="00411E4B" w:rsidRPr="00F40794">
        <w:rPr>
          <w:rFonts w:ascii="Times New Roman" w:hAnsi="Times New Roman" w:cs="Times New Roman"/>
          <w:color w:val="1F1F1F"/>
          <w:sz w:val="28"/>
          <w:szCs w:val="28"/>
        </w:rPr>
        <w:t>6.2 Test Cases</w:t>
      </w:r>
    </w:p>
    <w:p w14:paraId="54ECC8F8" w14:textId="77777777" w:rsidR="00970D17" w:rsidRPr="00970D17" w:rsidRDefault="00970D17" w:rsidP="00970D17"/>
    <w:p w14:paraId="5798C2AA" w14:textId="77777777" w:rsidR="00970D17" w:rsidRPr="00970D17" w:rsidRDefault="00970D17" w:rsidP="00970D17"/>
    <w:p w14:paraId="4E88DC57" w14:textId="77777777" w:rsidR="001175EE" w:rsidRPr="00FF2561" w:rsidRDefault="00467CD9">
      <w:pPr>
        <w:pStyle w:val="Heading3"/>
        <w:spacing w:before="480" w:after="0" w:line="275" w:lineRule="auto"/>
        <w:rPr>
          <w:rFonts w:ascii="Times New Roman" w:hAnsi="Times New Roman" w:cs="Times New Roman"/>
          <w:color w:val="1F1F1F"/>
          <w:sz w:val="30"/>
          <w:szCs w:val="30"/>
        </w:rPr>
      </w:pPr>
      <w:r w:rsidRPr="00FF2561">
        <w:rPr>
          <w:rFonts w:ascii="Times New Roman" w:hAnsi="Times New Roman" w:cs="Times New Roman"/>
          <w:color w:val="1F1F1F"/>
          <w:sz w:val="30"/>
          <w:szCs w:val="30"/>
        </w:rPr>
        <w:t>7. Debugging Details</w:t>
      </w:r>
    </w:p>
    <w:tbl>
      <w:tblPr>
        <w:tblStyle w:val="TableGrid"/>
        <w:tblW w:w="0" w:type="auto"/>
        <w:tblInd w:w="-506" w:type="dxa"/>
        <w:tblLook w:val="04A0" w:firstRow="1" w:lastRow="0" w:firstColumn="1" w:lastColumn="0" w:noHBand="0" w:noVBand="1"/>
      </w:tblPr>
      <w:tblGrid>
        <w:gridCol w:w="739"/>
        <w:gridCol w:w="3579"/>
        <w:gridCol w:w="1355"/>
        <w:gridCol w:w="3677"/>
      </w:tblGrid>
      <w:tr w:rsidR="000C74AF" w14:paraId="202D337E" w14:textId="77777777" w:rsidTr="000C74AF">
        <w:tc>
          <w:tcPr>
            <w:tcW w:w="739" w:type="dxa"/>
            <w:shd w:val="clear" w:color="auto" w:fill="D9EAF7"/>
            <w:vAlign w:val="center"/>
          </w:tcPr>
          <w:p w14:paraId="3BCE9819" w14:textId="77777777" w:rsidR="000C74AF" w:rsidRDefault="000C74AF" w:rsidP="00C564B4">
            <w:pPr>
              <w:jc w:val="center"/>
            </w:pPr>
            <w:proofErr w:type="spellStart"/>
            <w:r>
              <w:rPr>
                <w:b/>
                <w:sz w:val="20"/>
              </w:rPr>
              <w:t>S.No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3579" w:type="dxa"/>
            <w:shd w:val="clear" w:color="auto" w:fill="D9EAF7"/>
            <w:vAlign w:val="center"/>
          </w:tcPr>
          <w:p w14:paraId="7FADDDF4" w14:textId="77777777" w:rsidR="000C74AF" w:rsidRDefault="000C74AF" w:rsidP="00C564B4">
            <w:pPr>
              <w:jc w:val="center"/>
            </w:pPr>
            <w:r>
              <w:rPr>
                <w:b/>
                <w:sz w:val="20"/>
              </w:rPr>
              <w:t>Problem / Error</w:t>
            </w:r>
          </w:p>
        </w:tc>
        <w:tc>
          <w:tcPr>
            <w:tcW w:w="1355" w:type="dxa"/>
            <w:shd w:val="clear" w:color="auto" w:fill="D9EAF7"/>
            <w:vAlign w:val="center"/>
          </w:tcPr>
          <w:p w14:paraId="4C28E8E7" w14:textId="77777777" w:rsidR="000C74AF" w:rsidRDefault="000C74AF" w:rsidP="00C564B4">
            <w:pPr>
              <w:jc w:val="center"/>
            </w:pPr>
            <w:r>
              <w:rPr>
                <w:b/>
                <w:sz w:val="20"/>
              </w:rPr>
              <w:t>Debugging Method / Tool</w:t>
            </w:r>
          </w:p>
        </w:tc>
        <w:tc>
          <w:tcPr>
            <w:tcW w:w="3677" w:type="dxa"/>
            <w:shd w:val="clear" w:color="auto" w:fill="D9EAF7"/>
            <w:vAlign w:val="center"/>
          </w:tcPr>
          <w:p w14:paraId="587BCB25" w14:textId="77777777" w:rsidR="000C74AF" w:rsidRDefault="000C74AF" w:rsidP="00C564B4"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 w:rsidR="000C74AF" w14:paraId="298A45E2" w14:textId="77777777" w:rsidTr="00FF2561">
        <w:trPr>
          <w:trHeight w:val="1263"/>
        </w:trPr>
        <w:tc>
          <w:tcPr>
            <w:tcW w:w="739" w:type="dxa"/>
            <w:vAlign w:val="center"/>
          </w:tcPr>
          <w:p w14:paraId="011D3594" w14:textId="77777777" w:rsidR="000C74AF" w:rsidRDefault="000C74AF" w:rsidP="00C564B4">
            <w:r>
              <w:rPr>
                <w:sz w:val="18"/>
              </w:rPr>
              <w:t>1</w:t>
            </w:r>
          </w:p>
        </w:tc>
        <w:tc>
          <w:tcPr>
            <w:tcW w:w="3579" w:type="dxa"/>
          </w:tcPr>
          <w:p w14:paraId="589D2935" w14:textId="77777777" w:rsidR="000C74AF" w:rsidRDefault="000C74AF" w:rsidP="00C564B4">
            <w:proofErr w:type="spellStart"/>
            <w:r>
              <w:rPr>
                <w:rFonts w:ascii="Arial" w:eastAsia="Arial" w:hAnsi="Arial" w:cs="Arial"/>
                <w:color w:val="1F1F1F"/>
              </w:rPr>
              <w:t>FileNotFoundException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during CSV loading</w:t>
            </w:r>
          </w:p>
        </w:tc>
        <w:tc>
          <w:tcPr>
            <w:tcW w:w="1355" w:type="dxa"/>
          </w:tcPr>
          <w:p w14:paraId="2042CA2C" w14:textId="77777777" w:rsidR="000C74AF" w:rsidRDefault="000C74AF" w:rsidP="00C564B4">
            <w:r>
              <w:rPr>
                <w:rFonts w:ascii="Arial" w:eastAsia="Arial" w:hAnsi="Arial" w:cs="Arial"/>
                <w:color w:val="1F1F1F"/>
              </w:rPr>
              <w:t>Print debugging / Path inspection</w:t>
            </w:r>
          </w:p>
        </w:tc>
        <w:tc>
          <w:tcPr>
            <w:tcW w:w="3677" w:type="dxa"/>
          </w:tcPr>
          <w:p w14:paraId="3D52B8DA" w14:textId="6B9A1403" w:rsidR="000C74AF" w:rsidRDefault="0070461A" w:rsidP="00C564B4">
            <w:r w:rsidRPr="0070461A">
              <w:rPr>
                <w:lang w:val="en-IN"/>
              </w:rPr>
              <w:t>The dataset relative path was aligned to the working directory project root (dataset/SmartLibrary_Dataset.csv).</w:t>
            </w:r>
          </w:p>
        </w:tc>
      </w:tr>
      <w:tr w:rsidR="000C74AF" w14:paraId="1075F040" w14:textId="77777777" w:rsidTr="00FF2561">
        <w:trPr>
          <w:trHeight w:val="1505"/>
        </w:trPr>
        <w:tc>
          <w:tcPr>
            <w:tcW w:w="739" w:type="dxa"/>
            <w:vAlign w:val="center"/>
          </w:tcPr>
          <w:p w14:paraId="38A7BBE7" w14:textId="77777777" w:rsidR="000C74AF" w:rsidRDefault="000C74AF" w:rsidP="00C564B4">
            <w:r>
              <w:rPr>
                <w:sz w:val="18"/>
              </w:rPr>
              <w:t>2</w:t>
            </w:r>
          </w:p>
        </w:tc>
        <w:tc>
          <w:tcPr>
            <w:tcW w:w="3579" w:type="dxa"/>
          </w:tcPr>
          <w:p w14:paraId="15E06DBA" w14:textId="77777777" w:rsidR="000C74AF" w:rsidRDefault="000C74AF" w:rsidP="00C564B4">
            <w:proofErr w:type="spellStart"/>
            <w:r>
              <w:rPr>
                <w:rFonts w:ascii="Arial" w:eastAsia="Arial" w:hAnsi="Arial" w:cs="Arial"/>
                <w:color w:val="1F1F1F"/>
              </w:rPr>
              <w:t>ArrayIndexOutOfBoundsException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in CSV row split</w:t>
            </w:r>
          </w:p>
        </w:tc>
        <w:tc>
          <w:tcPr>
            <w:tcW w:w="1355" w:type="dxa"/>
          </w:tcPr>
          <w:p w14:paraId="5DDE461F" w14:textId="77777777" w:rsidR="000C74AF" w:rsidRDefault="000C74AF" w:rsidP="00C564B4">
            <w:r>
              <w:rPr>
                <w:rFonts w:ascii="Arial" w:eastAsia="Arial" w:hAnsi="Arial" w:cs="Arial"/>
                <w:color w:val="1F1F1F"/>
              </w:rPr>
              <w:t>Console Stack Trace analysis</w:t>
            </w:r>
          </w:p>
        </w:tc>
        <w:tc>
          <w:tcPr>
            <w:tcW w:w="3677" w:type="dxa"/>
          </w:tcPr>
          <w:p w14:paraId="3334ED07" w14:textId="3E62BDCC" w:rsidR="000C74AF" w:rsidRDefault="00C1272D" w:rsidP="00C564B4">
            <w:r w:rsidRPr="00C1272D">
              <w:rPr>
                <w:lang w:val="en-IN"/>
              </w:rPr>
              <w:t>Resolved parsing errors caused by quotes in comma-separated abstract fields by implementing a robust regex-based CSV parser.</w:t>
            </w:r>
          </w:p>
        </w:tc>
      </w:tr>
      <w:tr w:rsidR="000C74AF" w14:paraId="18108FA2" w14:textId="77777777" w:rsidTr="00FF2561">
        <w:trPr>
          <w:trHeight w:val="1884"/>
        </w:trPr>
        <w:tc>
          <w:tcPr>
            <w:tcW w:w="739" w:type="dxa"/>
            <w:vAlign w:val="center"/>
          </w:tcPr>
          <w:p w14:paraId="178E7E66" w14:textId="77777777" w:rsidR="000C74AF" w:rsidRDefault="000C74AF" w:rsidP="00C564B4">
            <w:r>
              <w:rPr>
                <w:sz w:val="18"/>
              </w:rPr>
              <w:t>3</w:t>
            </w:r>
          </w:p>
        </w:tc>
        <w:tc>
          <w:tcPr>
            <w:tcW w:w="3579" w:type="dxa"/>
          </w:tcPr>
          <w:p w14:paraId="5093DCE8" w14:textId="77777777" w:rsidR="000C74AF" w:rsidRDefault="000C74AF" w:rsidP="00C564B4">
            <w:r>
              <w:rPr>
                <w:rFonts w:ascii="Arial" w:eastAsia="Arial" w:hAnsi="Arial" w:cs="Arial"/>
                <w:color w:val="1F1F1F"/>
              </w:rPr>
              <w:t>Java Compiler Compliance Level Mismatch</w:t>
            </w:r>
          </w:p>
        </w:tc>
        <w:tc>
          <w:tcPr>
            <w:tcW w:w="1355" w:type="dxa"/>
          </w:tcPr>
          <w:p w14:paraId="538E7F8E" w14:textId="77777777" w:rsidR="000C74AF" w:rsidRDefault="000C74AF" w:rsidP="00C564B4">
            <w:r>
              <w:rPr>
                <w:rFonts w:ascii="Arial" w:eastAsia="Arial" w:hAnsi="Arial" w:cs="Arial"/>
                <w:color w:val="1F1F1F"/>
              </w:rPr>
              <w:t>Eclipse Project Build Path Settings</w:t>
            </w:r>
          </w:p>
        </w:tc>
        <w:tc>
          <w:tcPr>
            <w:tcW w:w="3677" w:type="dxa"/>
          </w:tcPr>
          <w:p w14:paraId="1CC04B2C" w14:textId="01FD40FA" w:rsidR="000C74AF" w:rsidRDefault="00C90E1C" w:rsidP="00C564B4">
            <w:r w:rsidRPr="00C90E1C">
              <w:rPr>
                <w:rFonts w:ascii="Arial" w:eastAsia="Arial" w:hAnsi="Arial" w:cs="Arial"/>
                <w:color w:val="1F1F1F"/>
                <w:lang w:val="en-IN"/>
              </w:rPr>
              <w:t>The project compiler compliance level and the installed JRE System Library version were configured to match JDK 17</w:t>
            </w:r>
            <w:r w:rsidR="000C74AF">
              <w:rPr>
                <w:rFonts w:ascii="Arial" w:eastAsia="Arial" w:hAnsi="Arial" w:cs="Arial"/>
                <w:color w:val="1F1F1F"/>
              </w:rPr>
              <w:t>.</w:t>
            </w:r>
          </w:p>
        </w:tc>
      </w:tr>
    </w:tbl>
    <w:p w14:paraId="16EF3367" w14:textId="77777777" w:rsidR="00FF2561" w:rsidRDefault="00FF2561">
      <w:pPr>
        <w:pStyle w:val="Heading3"/>
        <w:spacing w:before="480" w:after="0" w:line="275" w:lineRule="auto"/>
        <w:rPr>
          <w:rFonts w:ascii="Times New Roman" w:hAnsi="Times New Roman" w:cs="Times New Roman"/>
          <w:color w:val="1F1F1F"/>
          <w:sz w:val="30"/>
          <w:szCs w:val="30"/>
        </w:rPr>
      </w:pPr>
    </w:p>
    <w:p w14:paraId="4E88DC6C" w14:textId="0E25CE55" w:rsidR="001175EE" w:rsidRPr="00FF2561" w:rsidRDefault="00467CD9">
      <w:pPr>
        <w:pStyle w:val="Heading3"/>
        <w:spacing w:before="480" w:after="0" w:line="275" w:lineRule="auto"/>
        <w:rPr>
          <w:rFonts w:ascii="Times New Roman" w:hAnsi="Times New Roman" w:cs="Times New Roman"/>
          <w:color w:val="1F1F1F"/>
          <w:sz w:val="30"/>
          <w:szCs w:val="30"/>
        </w:rPr>
      </w:pPr>
      <w:r w:rsidRPr="00FF2561">
        <w:rPr>
          <w:rFonts w:ascii="Times New Roman" w:hAnsi="Times New Roman" w:cs="Times New Roman"/>
          <w:color w:val="1F1F1F"/>
          <w:sz w:val="30"/>
          <w:szCs w:val="30"/>
        </w:rPr>
        <w:t>8.</w:t>
      </w:r>
      <w:r>
        <w:rPr>
          <w:color w:val="1F1F1F"/>
        </w:rPr>
        <w:t xml:space="preserve"> </w:t>
      </w:r>
      <w:r w:rsidRPr="00FF2561">
        <w:rPr>
          <w:rFonts w:ascii="Times New Roman" w:hAnsi="Times New Roman" w:cs="Times New Roman"/>
          <w:color w:val="1F1F1F"/>
          <w:sz w:val="30"/>
          <w:szCs w:val="30"/>
        </w:rPr>
        <w:t>Performance and Optimization</w:t>
      </w:r>
    </w:p>
    <w:tbl>
      <w:tblPr>
        <w:tblStyle w:val="TableGrid"/>
        <w:tblW w:w="0" w:type="auto"/>
        <w:tblInd w:w="-544" w:type="dxa"/>
        <w:tblLook w:val="04A0" w:firstRow="1" w:lastRow="0" w:firstColumn="1" w:lastColumn="0" w:noHBand="0" w:noVBand="1"/>
      </w:tblPr>
      <w:tblGrid>
        <w:gridCol w:w="2605"/>
        <w:gridCol w:w="2151"/>
        <w:gridCol w:w="2151"/>
        <w:gridCol w:w="2443"/>
      </w:tblGrid>
      <w:tr w:rsidR="00076F54" w14:paraId="34B8E96A" w14:textId="77777777" w:rsidTr="00FF2561">
        <w:trPr>
          <w:trHeight w:val="331"/>
        </w:trPr>
        <w:tc>
          <w:tcPr>
            <w:tcW w:w="2605" w:type="dxa"/>
            <w:shd w:val="clear" w:color="auto" w:fill="D9EAF7"/>
            <w:vAlign w:val="center"/>
          </w:tcPr>
          <w:p w14:paraId="6518D008" w14:textId="77777777" w:rsidR="00076F54" w:rsidRDefault="00076F54" w:rsidP="00C564B4"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2151" w:type="dxa"/>
            <w:shd w:val="clear" w:color="auto" w:fill="D9EAF7"/>
            <w:vAlign w:val="center"/>
          </w:tcPr>
          <w:p w14:paraId="03F19EFF" w14:textId="77777777" w:rsidR="00076F54" w:rsidRDefault="00076F54" w:rsidP="00C564B4">
            <w:pPr>
              <w:jc w:val="center"/>
            </w:pPr>
            <w:r>
              <w:rPr>
                <w:b/>
                <w:sz w:val="20"/>
              </w:rPr>
              <w:t>Before Optimization</w:t>
            </w:r>
          </w:p>
        </w:tc>
        <w:tc>
          <w:tcPr>
            <w:tcW w:w="2151" w:type="dxa"/>
            <w:shd w:val="clear" w:color="auto" w:fill="D9EAF7"/>
            <w:vAlign w:val="center"/>
          </w:tcPr>
          <w:p w14:paraId="676D592D" w14:textId="77777777" w:rsidR="00076F54" w:rsidRDefault="00076F54" w:rsidP="00C564B4">
            <w:pPr>
              <w:jc w:val="center"/>
            </w:pPr>
            <w:r>
              <w:rPr>
                <w:b/>
                <w:sz w:val="20"/>
              </w:rPr>
              <w:t>After Optimization</w:t>
            </w:r>
          </w:p>
        </w:tc>
        <w:tc>
          <w:tcPr>
            <w:tcW w:w="2443" w:type="dxa"/>
            <w:shd w:val="clear" w:color="auto" w:fill="D9EAF7"/>
            <w:vAlign w:val="center"/>
          </w:tcPr>
          <w:p w14:paraId="69030A8E" w14:textId="77777777" w:rsidR="00076F54" w:rsidRDefault="00076F54" w:rsidP="00C564B4">
            <w:pPr>
              <w:jc w:val="center"/>
            </w:pPr>
            <w:r>
              <w:rPr>
                <w:b/>
                <w:sz w:val="20"/>
              </w:rPr>
              <w:t>Observation</w:t>
            </w:r>
          </w:p>
        </w:tc>
      </w:tr>
      <w:tr w:rsidR="00076F54" w14:paraId="3F8C4E6D" w14:textId="77777777" w:rsidTr="00FF2561">
        <w:tc>
          <w:tcPr>
            <w:tcW w:w="2605" w:type="dxa"/>
          </w:tcPr>
          <w:p w14:paraId="34DF5CB4" w14:textId="77777777" w:rsidR="00076F54" w:rsidRDefault="00076F54" w:rsidP="00C564B4">
            <w:r>
              <w:rPr>
                <w:color w:val="1F1F1F"/>
              </w:rPr>
              <w:t>Search Time for Large Text</w:t>
            </w:r>
          </w:p>
        </w:tc>
        <w:tc>
          <w:tcPr>
            <w:tcW w:w="2151" w:type="dxa"/>
          </w:tcPr>
          <w:p w14:paraId="77F42D05" w14:textId="77777777" w:rsidR="00076F54" w:rsidRDefault="00076F54" w:rsidP="00C564B4">
            <w:r>
              <w:rPr>
                <w:color w:val="1F1F1F"/>
              </w:rPr>
              <w:t>Naive Search (</w:t>
            </w:r>
            <m:oMath>
              <m:r>
                <w:rPr>
                  <w:rFonts w:ascii="Cambria Math" w:hAnsi="Cambria Math"/>
                  <w:color w:val="1F1F1F"/>
                </w:rPr>
                <m:t>O(N×M)</m:t>
              </m:r>
            </m:oMath>
            <w:r>
              <w:rPr>
                <w:color w:val="1F1F1F"/>
              </w:rPr>
              <w:t>)</w:t>
            </w:r>
          </w:p>
        </w:tc>
        <w:tc>
          <w:tcPr>
            <w:tcW w:w="2151" w:type="dxa"/>
          </w:tcPr>
          <w:p w14:paraId="6D700B87" w14:textId="77777777" w:rsidR="00076F54" w:rsidRDefault="00076F54" w:rsidP="00C564B4">
            <w:r>
              <w:rPr>
                <w:color w:val="1F1F1F"/>
              </w:rPr>
              <w:t>KMP Search (</w:t>
            </w:r>
            <m:oMath>
              <m:r>
                <w:rPr>
                  <w:rFonts w:ascii="Cambria Math" w:hAnsi="Cambria Math"/>
                  <w:color w:val="1F1F1F"/>
                </w:rPr>
                <m:t>O(N+M)</m:t>
              </m:r>
            </m:oMath>
            <w:r>
              <w:rPr>
                <w:color w:val="1F1F1F"/>
              </w:rPr>
              <w:t>)</w:t>
            </w:r>
          </w:p>
        </w:tc>
        <w:tc>
          <w:tcPr>
            <w:tcW w:w="2443" w:type="dxa"/>
          </w:tcPr>
          <w:p w14:paraId="7E773DD7" w14:textId="53E27CFF" w:rsidR="00076F54" w:rsidRDefault="00971F74" w:rsidP="00C564B4">
            <w:r w:rsidRPr="00971F74">
              <w:rPr>
                <w:lang w:val="en-IN"/>
              </w:rPr>
              <w:t>Redundant character comparisons were eliminated due to the precomputed prefix table</w:t>
            </w:r>
          </w:p>
        </w:tc>
      </w:tr>
      <w:tr w:rsidR="00076F54" w14:paraId="3E73E9F5" w14:textId="77777777" w:rsidTr="00FF2561">
        <w:tc>
          <w:tcPr>
            <w:tcW w:w="2605" w:type="dxa"/>
          </w:tcPr>
          <w:p w14:paraId="04A9860A" w14:textId="77777777" w:rsidR="00076F54" w:rsidRDefault="00076F54" w:rsidP="00C564B4">
            <w:r>
              <w:rPr>
                <w:color w:val="1F1F1F"/>
              </w:rPr>
              <w:t>Network Flow Throughput</w:t>
            </w:r>
          </w:p>
        </w:tc>
        <w:tc>
          <w:tcPr>
            <w:tcW w:w="2151" w:type="dxa"/>
          </w:tcPr>
          <w:p w14:paraId="7687EA52" w14:textId="77777777" w:rsidR="00076F54" w:rsidRDefault="00076F54" w:rsidP="00C564B4">
            <w:r>
              <w:rPr>
                <w:color w:val="1F1F1F"/>
              </w:rPr>
              <w:t>Ford-Fulkerson (Arbitrary paths)</w:t>
            </w:r>
          </w:p>
        </w:tc>
        <w:tc>
          <w:tcPr>
            <w:tcW w:w="2151" w:type="dxa"/>
          </w:tcPr>
          <w:p w14:paraId="573550F0" w14:textId="77777777" w:rsidR="00076F54" w:rsidRDefault="00076F54" w:rsidP="00C564B4">
            <w:proofErr w:type="spellStart"/>
            <w:r>
              <w:rPr>
                <w:color w:val="1F1F1F"/>
              </w:rPr>
              <w:t>Dinic's</w:t>
            </w:r>
            <w:proofErr w:type="spellEnd"/>
            <w:r>
              <w:rPr>
                <w:color w:val="1F1F1F"/>
              </w:rPr>
              <w:t xml:space="preserve"> Algorithm (Level Graph)</w:t>
            </w:r>
          </w:p>
        </w:tc>
        <w:tc>
          <w:tcPr>
            <w:tcW w:w="2443" w:type="dxa"/>
          </w:tcPr>
          <w:p w14:paraId="336ED87C" w14:textId="3D2451C2" w:rsidR="00076F54" w:rsidRDefault="00971F74" w:rsidP="00C564B4">
            <w:r w:rsidRPr="00971F74">
              <w:rPr>
                <w:lang w:val="en-IN"/>
              </w:rPr>
              <w:t>Shortest augmenting paths significantly reduce time complexity.</w:t>
            </w:r>
          </w:p>
        </w:tc>
      </w:tr>
      <w:tr w:rsidR="00076F54" w14:paraId="526EF41A" w14:textId="77777777" w:rsidTr="00FF2561">
        <w:trPr>
          <w:trHeight w:val="1209"/>
        </w:trPr>
        <w:tc>
          <w:tcPr>
            <w:tcW w:w="2605" w:type="dxa"/>
          </w:tcPr>
          <w:p w14:paraId="7FE33ED5" w14:textId="77777777" w:rsidR="00076F54" w:rsidRDefault="00076F54" w:rsidP="00C564B4">
            <w:r>
              <w:rPr>
                <w:color w:val="1F1F1F"/>
              </w:rPr>
              <w:t>Memory Footprint During Ingestion</w:t>
            </w:r>
          </w:p>
        </w:tc>
        <w:tc>
          <w:tcPr>
            <w:tcW w:w="2151" w:type="dxa"/>
          </w:tcPr>
          <w:p w14:paraId="4BEE619F" w14:textId="77777777" w:rsidR="00076F54" w:rsidRDefault="00076F54" w:rsidP="00C564B4">
            <w:r>
              <w:rPr>
                <w:color w:val="1F1F1F"/>
              </w:rPr>
              <w:t>Loading unparsed raw strings</w:t>
            </w:r>
          </w:p>
        </w:tc>
        <w:tc>
          <w:tcPr>
            <w:tcW w:w="2151" w:type="dxa"/>
          </w:tcPr>
          <w:p w14:paraId="1323EE80" w14:textId="77777777" w:rsidR="00076F54" w:rsidRDefault="00076F54" w:rsidP="00C564B4">
            <w:r>
              <w:rPr>
                <w:color w:val="1F1F1F"/>
              </w:rPr>
              <w:t>Instantiating typed Document objects</w:t>
            </w:r>
          </w:p>
        </w:tc>
        <w:tc>
          <w:tcPr>
            <w:tcW w:w="2443" w:type="dxa"/>
          </w:tcPr>
          <w:p w14:paraId="648160E4" w14:textId="36A85600" w:rsidR="00076F54" w:rsidRDefault="00493084" w:rsidP="00C564B4">
            <w:r w:rsidRPr="00493084">
              <w:rPr>
                <w:lang w:val="en-IN"/>
              </w:rPr>
              <w:t>Shortest augmenting paths significantly reduce time complexity</w:t>
            </w:r>
          </w:p>
        </w:tc>
      </w:tr>
    </w:tbl>
    <w:p w14:paraId="4E88DC82" w14:textId="0B7D94D9" w:rsidR="001175EE" w:rsidRDefault="00467CD9" w:rsidP="00595880">
      <w:pPr>
        <w:pStyle w:val="Heading3"/>
        <w:spacing w:before="480" w:after="0" w:line="275" w:lineRule="auto"/>
        <w:rPr>
          <w:color w:val="1F1F1F"/>
        </w:rPr>
      </w:pPr>
      <w:r>
        <w:rPr>
          <w:color w:val="1F1F1F"/>
        </w:rPr>
        <w:lastRenderedPageBreak/>
        <w:t>9. Final Results</w:t>
      </w:r>
      <w:r w:rsidR="00493084">
        <w:rPr>
          <w:color w:val="1F1F1F"/>
        </w:rPr>
        <w:t>:</w:t>
      </w:r>
      <w:r w:rsidR="001A3FB3">
        <w:rPr>
          <w:color w:val="1F1F1F"/>
        </w:rPr>
        <w:br/>
      </w:r>
      <w:r w:rsidR="001A3FB3">
        <w:rPr>
          <w:color w:val="1F1F1F"/>
        </w:rPr>
        <w:br/>
      </w:r>
      <w:r w:rsidR="00FF2561">
        <w:rPr>
          <w:color w:val="1F1F1F"/>
        </w:rPr>
        <w:br/>
      </w:r>
      <w:r w:rsidR="00FF2561" w:rsidRPr="00FF2561">
        <w:rPr>
          <w:noProof/>
          <w:color w:val="1F1F1F"/>
        </w:rPr>
        <w:drawing>
          <wp:inline distT="0" distB="0" distL="0" distR="0" wp14:anchorId="681B1915" wp14:editId="2955FE4E">
            <wp:extent cx="2878372" cy="1619086"/>
            <wp:effectExtent l="0" t="0" r="0" b="635"/>
            <wp:docPr id="84501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531" cy="163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61" w:rsidRPr="000817E4">
        <w:rPr>
          <w:noProof/>
          <w:color w:val="1F1F1F"/>
        </w:rPr>
        <w:drawing>
          <wp:inline distT="0" distB="0" distL="0" distR="0" wp14:anchorId="68F62513" wp14:editId="51770250">
            <wp:extent cx="2965837" cy="1612957"/>
            <wp:effectExtent l="0" t="0" r="6350" b="6350"/>
            <wp:docPr id="4824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9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686" cy="16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8D4">
        <w:rPr>
          <w:color w:val="1F1F1F"/>
        </w:rPr>
        <w:br/>
      </w:r>
      <w:r w:rsidR="00F42191" w:rsidRPr="00F42191">
        <w:rPr>
          <w:noProof/>
          <w:color w:val="1F1F1F"/>
        </w:rPr>
        <w:drawing>
          <wp:inline distT="0" distB="0" distL="0" distR="0" wp14:anchorId="25FD833D" wp14:editId="35314CCB">
            <wp:extent cx="2897422" cy="1629799"/>
            <wp:effectExtent l="0" t="0" r="0" b="8890"/>
            <wp:docPr id="96846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3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469" cy="16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61" w:rsidRPr="00CE28D4">
        <w:rPr>
          <w:noProof/>
        </w:rPr>
        <w:drawing>
          <wp:inline distT="0" distB="0" distL="0" distR="0" wp14:anchorId="7ECCA7EF" wp14:editId="613FA18F">
            <wp:extent cx="3021496" cy="1699592"/>
            <wp:effectExtent l="0" t="0" r="7620" b="0"/>
            <wp:docPr id="18557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6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5135" cy="172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DC9B" w14:textId="4C154F53" w:rsidR="001175EE" w:rsidRDefault="00467CD9">
      <w:pPr>
        <w:pStyle w:val="Heading3"/>
        <w:spacing w:before="480" w:after="0" w:line="275" w:lineRule="auto"/>
        <w:rPr>
          <w:color w:val="1F1F1F"/>
        </w:rPr>
      </w:pPr>
      <w:r>
        <w:rPr>
          <w:color w:val="1F1F1F"/>
        </w:rPr>
        <w:t>10. Individual Contribution of Each Team Member</w:t>
      </w:r>
      <w:r w:rsidR="001A3FB3">
        <w:rPr>
          <w:color w:val="1F1F1F"/>
        </w:rPr>
        <w:t>:</w:t>
      </w:r>
    </w:p>
    <w:p w14:paraId="1B01C812" w14:textId="77777777" w:rsidR="001A3FB3" w:rsidRPr="001A3FB3" w:rsidRDefault="001A3FB3" w:rsidP="001A3F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1838"/>
        <w:gridCol w:w="1618"/>
        <w:gridCol w:w="2785"/>
        <w:gridCol w:w="1679"/>
      </w:tblGrid>
      <w:tr w:rsidR="001A3FB3" w14:paraId="3A76DE5D" w14:textId="77777777" w:rsidTr="00C564B4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1E9103D6" w14:textId="77777777" w:rsidR="001A3FB3" w:rsidRDefault="001A3FB3" w:rsidP="00C564B4">
            <w:pPr>
              <w:jc w:val="center"/>
            </w:pPr>
            <w:proofErr w:type="spellStart"/>
            <w:r>
              <w:rPr>
                <w:b/>
                <w:sz w:val="18"/>
              </w:rPr>
              <w:t>S.No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2065" w:type="dxa"/>
            <w:shd w:val="clear" w:color="auto" w:fill="D9EAF7"/>
            <w:vAlign w:val="center"/>
          </w:tcPr>
          <w:p w14:paraId="3C4CDF4A" w14:textId="77777777" w:rsidR="001A3FB3" w:rsidRDefault="001A3FB3" w:rsidP="00C564B4">
            <w:pPr>
              <w:jc w:val="center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1669" w:type="dxa"/>
            <w:shd w:val="clear" w:color="auto" w:fill="D9EAF7"/>
            <w:vAlign w:val="center"/>
          </w:tcPr>
          <w:p w14:paraId="6C1EFCB6" w14:textId="77777777" w:rsidR="001A3FB3" w:rsidRDefault="001A3FB3" w:rsidP="00C564B4">
            <w:pPr>
              <w:jc w:val="center"/>
            </w:pPr>
            <w:r>
              <w:rPr>
                <w:b/>
                <w:sz w:val="18"/>
              </w:rPr>
              <w:t>Roll No.</w:t>
            </w:r>
          </w:p>
        </w:tc>
        <w:tc>
          <w:tcPr>
            <w:tcW w:w="2932" w:type="dxa"/>
            <w:shd w:val="clear" w:color="auto" w:fill="D9EAF7"/>
            <w:vAlign w:val="center"/>
          </w:tcPr>
          <w:p w14:paraId="7BD1C25B" w14:textId="77777777" w:rsidR="001A3FB3" w:rsidRDefault="001A3FB3" w:rsidP="00C564B4">
            <w:pPr>
              <w:jc w:val="center"/>
            </w:pPr>
            <w:r>
              <w:rPr>
                <w:b/>
                <w:sz w:val="18"/>
              </w:rPr>
              <w:t>Specific Contribution</w:t>
            </w:r>
          </w:p>
        </w:tc>
        <w:tc>
          <w:tcPr>
            <w:tcW w:w="1758" w:type="dxa"/>
            <w:shd w:val="clear" w:color="auto" w:fill="D9EAF7"/>
            <w:vAlign w:val="center"/>
          </w:tcPr>
          <w:p w14:paraId="391A2128" w14:textId="77777777" w:rsidR="001A3FB3" w:rsidRDefault="001A3FB3" w:rsidP="00C564B4">
            <w:pPr>
              <w:jc w:val="center"/>
            </w:pPr>
            <w:r>
              <w:rPr>
                <w:b/>
                <w:sz w:val="18"/>
              </w:rPr>
              <w:t>Evidence / Module</w:t>
            </w:r>
          </w:p>
        </w:tc>
      </w:tr>
      <w:tr w:rsidR="001A3FB3" w14:paraId="322C7143" w14:textId="77777777" w:rsidTr="00C564B4">
        <w:trPr>
          <w:jc w:val="center"/>
        </w:trPr>
        <w:tc>
          <w:tcPr>
            <w:tcW w:w="1656" w:type="dxa"/>
            <w:vAlign w:val="center"/>
          </w:tcPr>
          <w:p w14:paraId="7D3D5FA9" w14:textId="77777777" w:rsidR="001A3FB3" w:rsidRDefault="001A3FB3" w:rsidP="00C564B4">
            <w:r>
              <w:rPr>
                <w:sz w:val="18"/>
              </w:rPr>
              <w:t>1</w:t>
            </w:r>
          </w:p>
        </w:tc>
        <w:tc>
          <w:tcPr>
            <w:tcW w:w="2065" w:type="dxa"/>
          </w:tcPr>
          <w:p w14:paraId="368BDA58" w14:textId="77777777" w:rsidR="001A3FB3" w:rsidRDefault="001A3FB3" w:rsidP="00C564B4">
            <w:r>
              <w:t>Pranathi . T</w:t>
            </w:r>
          </w:p>
        </w:tc>
        <w:tc>
          <w:tcPr>
            <w:tcW w:w="1669" w:type="dxa"/>
          </w:tcPr>
          <w:p w14:paraId="2E4436DD" w14:textId="77777777" w:rsidR="001A3FB3" w:rsidRDefault="001A3FB3" w:rsidP="00C564B4">
            <w:r>
              <w:t>2500032188</w:t>
            </w:r>
          </w:p>
        </w:tc>
        <w:tc>
          <w:tcPr>
            <w:tcW w:w="2932" w:type="dxa"/>
          </w:tcPr>
          <w:p w14:paraId="09F98E69" w14:textId="77777777" w:rsidR="001A3FB3" w:rsidRDefault="001A3FB3" w:rsidP="00C564B4">
            <w:r>
              <w:rPr>
                <w:color w:val="1F1F1F"/>
              </w:rPr>
              <w:t>DatasetLoader.java, Document.java implementation   &amp; menu interface integration</w:t>
            </w:r>
          </w:p>
        </w:tc>
        <w:tc>
          <w:tcPr>
            <w:tcW w:w="1758" w:type="dxa"/>
          </w:tcPr>
          <w:p w14:paraId="45D9089E" w14:textId="77777777" w:rsidR="001A3FB3" w:rsidRDefault="001A3FB3" w:rsidP="00C564B4">
            <w:r>
              <w:rPr>
                <w:color w:val="1F1F1F"/>
              </w:rPr>
              <w:t>CSV Loading &amp; Application Architecture</w:t>
            </w:r>
          </w:p>
        </w:tc>
      </w:tr>
      <w:tr w:rsidR="001A3FB3" w14:paraId="0E72791E" w14:textId="77777777" w:rsidTr="001A3FB3">
        <w:trPr>
          <w:trHeight w:val="1211"/>
          <w:jc w:val="center"/>
        </w:trPr>
        <w:tc>
          <w:tcPr>
            <w:tcW w:w="1656" w:type="dxa"/>
            <w:vAlign w:val="center"/>
          </w:tcPr>
          <w:p w14:paraId="6E01E556" w14:textId="77777777" w:rsidR="001A3FB3" w:rsidRDefault="001A3FB3" w:rsidP="00C564B4">
            <w:r>
              <w:rPr>
                <w:sz w:val="18"/>
              </w:rPr>
              <w:t>2</w:t>
            </w:r>
          </w:p>
        </w:tc>
        <w:tc>
          <w:tcPr>
            <w:tcW w:w="2065" w:type="dxa"/>
          </w:tcPr>
          <w:p w14:paraId="59C817D1" w14:textId="77777777" w:rsidR="001A3FB3" w:rsidRDefault="001A3FB3" w:rsidP="00C564B4">
            <w:r>
              <w:t>Pallavi . T</w:t>
            </w:r>
          </w:p>
        </w:tc>
        <w:tc>
          <w:tcPr>
            <w:tcW w:w="1669" w:type="dxa"/>
          </w:tcPr>
          <w:p w14:paraId="6C468544" w14:textId="77777777" w:rsidR="001A3FB3" w:rsidRDefault="001A3FB3" w:rsidP="00C564B4">
            <w:r>
              <w:t>2500031014</w:t>
            </w:r>
          </w:p>
        </w:tc>
        <w:tc>
          <w:tcPr>
            <w:tcW w:w="2932" w:type="dxa"/>
          </w:tcPr>
          <w:p w14:paraId="68736176" w14:textId="77777777" w:rsidR="001A3FB3" w:rsidRDefault="001A3FB3" w:rsidP="00C564B4">
            <w:r>
              <w:rPr>
                <w:color w:val="1F1F1F"/>
              </w:rPr>
              <w:t>StringAlgorithms.java (KMP, Rabin-Karp, Z-Algo)   &amp; DPAlgorithms.java development</w:t>
            </w:r>
          </w:p>
        </w:tc>
        <w:tc>
          <w:tcPr>
            <w:tcW w:w="1758" w:type="dxa"/>
          </w:tcPr>
          <w:p w14:paraId="2D6ECB1A" w14:textId="77777777" w:rsidR="001A3FB3" w:rsidRDefault="001A3FB3" w:rsidP="00C564B4">
            <w:r>
              <w:rPr>
                <w:color w:val="1F1F1F"/>
              </w:rPr>
              <w:t>Search &amp; Similarity Engine</w:t>
            </w:r>
          </w:p>
        </w:tc>
      </w:tr>
      <w:tr w:rsidR="001A3FB3" w14:paraId="36F1E2CB" w14:textId="77777777" w:rsidTr="001A3FB3">
        <w:trPr>
          <w:trHeight w:val="1439"/>
          <w:jc w:val="center"/>
        </w:trPr>
        <w:tc>
          <w:tcPr>
            <w:tcW w:w="1656" w:type="dxa"/>
            <w:vAlign w:val="center"/>
          </w:tcPr>
          <w:p w14:paraId="589D311D" w14:textId="77777777" w:rsidR="001A3FB3" w:rsidRDefault="001A3FB3" w:rsidP="00C564B4">
            <w:r>
              <w:rPr>
                <w:sz w:val="18"/>
              </w:rPr>
              <w:t>3</w:t>
            </w:r>
          </w:p>
        </w:tc>
        <w:tc>
          <w:tcPr>
            <w:tcW w:w="2065" w:type="dxa"/>
          </w:tcPr>
          <w:p w14:paraId="21720EBD" w14:textId="77777777" w:rsidR="001A3FB3" w:rsidRDefault="001A3FB3" w:rsidP="00C564B4">
            <w:r>
              <w:t xml:space="preserve">Bhagya </w:t>
            </w:r>
            <w:proofErr w:type="spellStart"/>
            <w:r>
              <w:t>sai</w:t>
            </w:r>
            <w:proofErr w:type="spellEnd"/>
            <w:r>
              <w:t xml:space="preserve"> .G</w:t>
            </w:r>
          </w:p>
        </w:tc>
        <w:tc>
          <w:tcPr>
            <w:tcW w:w="1669" w:type="dxa"/>
          </w:tcPr>
          <w:p w14:paraId="2FAC1D09" w14:textId="77777777" w:rsidR="001A3FB3" w:rsidRDefault="001A3FB3" w:rsidP="00C564B4">
            <w:r>
              <w:t>2500031384</w:t>
            </w:r>
          </w:p>
        </w:tc>
        <w:tc>
          <w:tcPr>
            <w:tcW w:w="2932" w:type="dxa"/>
          </w:tcPr>
          <w:p w14:paraId="78E2BAD5" w14:textId="77777777" w:rsidR="001A3FB3" w:rsidRDefault="001A3FB3" w:rsidP="00C564B4">
            <w:r>
              <w:rPr>
                <w:color w:val="1F1F1F"/>
              </w:rPr>
              <w:t>NetworkFlow.java, Approximation.java, OS concepts documentation   &amp; test case execution</w:t>
            </w:r>
          </w:p>
        </w:tc>
        <w:tc>
          <w:tcPr>
            <w:tcW w:w="1758" w:type="dxa"/>
          </w:tcPr>
          <w:p w14:paraId="2D26720B" w14:textId="77777777" w:rsidR="001A3FB3" w:rsidRDefault="001A3FB3" w:rsidP="00C564B4">
            <w:r>
              <w:rPr>
                <w:color w:val="1F1F1F"/>
              </w:rPr>
              <w:t>Flow Analysis &amp; Testing Report</w:t>
            </w:r>
          </w:p>
        </w:tc>
      </w:tr>
    </w:tbl>
    <w:p w14:paraId="528DA21D" w14:textId="77777777" w:rsidR="001A3FB3" w:rsidRDefault="001A3FB3" w:rsidP="001A3FB3"/>
    <w:p w14:paraId="72568AB6" w14:textId="77777777" w:rsidR="00426ED3" w:rsidRDefault="00426ED3" w:rsidP="001A3FB3"/>
    <w:p w14:paraId="52BFB053" w14:textId="77777777" w:rsidR="00595880" w:rsidRDefault="00595880" w:rsidP="001A3FB3"/>
    <w:p w14:paraId="13743DA5" w14:textId="77777777" w:rsidR="00426ED3" w:rsidRPr="001A3FB3" w:rsidRDefault="00426ED3" w:rsidP="001A3FB3"/>
    <w:p w14:paraId="72714143" w14:textId="760EAAF6" w:rsidR="00426ED3" w:rsidRPr="00426ED3" w:rsidRDefault="00426ED3" w:rsidP="00426ED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Times New Roman" w:hAnsi="Times New Roman" w:cs="Times New Roman"/>
          <w:b/>
          <w:bCs/>
          <w:sz w:val="30"/>
          <w:szCs w:val="30"/>
        </w:rPr>
      </w:pPr>
      <w:r w:rsidRPr="00426ED3">
        <w:rPr>
          <w:rFonts w:ascii="Times New Roman" w:hAnsi="Times New Roman" w:cs="Times New Roman"/>
          <w:b/>
          <w:bCs/>
          <w:sz w:val="30"/>
          <w:szCs w:val="30"/>
        </w:rPr>
        <w:lastRenderedPageBreak/>
        <w:t>11. Limitations and Future Enhancements</w:t>
      </w:r>
      <w:r w:rsidR="002156E4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DE19FBF" w14:textId="077D8973" w:rsidR="00426ED3" w:rsidRPr="00426ED3" w:rsidRDefault="00426ED3" w:rsidP="002156E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Times New Roman" w:hAnsi="Times New Roman" w:cs="Times New Roman"/>
          <w:b/>
          <w:bCs/>
          <w:sz w:val="28"/>
          <w:szCs w:val="28"/>
        </w:rPr>
      </w:pPr>
      <w:r w:rsidRPr="00426ED3">
        <w:rPr>
          <w:rFonts w:ascii="Times New Roman" w:hAnsi="Times New Roman" w:cs="Times New Roman"/>
          <w:b/>
          <w:bCs/>
          <w:sz w:val="28"/>
          <w:szCs w:val="28"/>
        </w:rPr>
        <w:t>11.1 Current Limitations</w:t>
      </w:r>
      <w:r w:rsidR="002156E4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FCF9354" w14:textId="63B08A0F" w:rsidR="00426ED3" w:rsidRPr="002156E4" w:rsidRDefault="00426ED3" w:rsidP="002156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Console-Based User Interface:</w:t>
      </w:r>
      <w:r w:rsidRPr="00426ED3">
        <w:rPr>
          <w:rFonts w:ascii="Times New Roman" w:hAnsi="Times New Roman" w:cs="Times New Roman"/>
          <w:sz w:val="26"/>
          <w:szCs w:val="26"/>
        </w:rPr>
        <w:t xml:space="preserve"> The system operates strictly via a command-line console interface, lacking an interactive Graphical User Interface (GUI) or web portal, which constrains user experience and accessibility.</w:t>
      </w:r>
    </w:p>
    <w:p w14:paraId="2F123FE6" w14:textId="750CCF67" w:rsidR="00426ED3" w:rsidRPr="002156E4" w:rsidRDefault="00426ED3" w:rsidP="002156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Flat-File Storage Dependency:</w:t>
      </w:r>
      <w:r w:rsidRPr="00426ED3">
        <w:rPr>
          <w:rFonts w:ascii="Times New Roman" w:hAnsi="Times New Roman" w:cs="Times New Roman"/>
          <w:sz w:val="26"/>
          <w:szCs w:val="26"/>
        </w:rPr>
        <w:t xml:space="preserve"> Data persistence relies entirely on a flat CSV file (dataset/SmartLibrary_Dataset.csv) rather than an optimized relational or NoSQL database management system, limiting query optimization and scalability.</w:t>
      </w:r>
    </w:p>
    <w:p w14:paraId="6A2A1DFD" w14:textId="77777777" w:rsidR="00426ED3" w:rsidRPr="00426ED3" w:rsidRDefault="00426ED3" w:rsidP="00426E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Single-Threaded Execution:</w:t>
      </w:r>
      <w:r w:rsidRPr="00426ED3">
        <w:rPr>
          <w:rFonts w:ascii="Times New Roman" w:hAnsi="Times New Roman" w:cs="Times New Roman"/>
          <w:sz w:val="26"/>
          <w:szCs w:val="26"/>
        </w:rPr>
        <w:t xml:space="preserve"> The application executes synchronously without operating system multiprocessing or multithreaded task parallelization, preventing concurrent execution of search queries and graph computations.</w:t>
      </w:r>
    </w:p>
    <w:p w14:paraId="6CCD5F07" w14:textId="77777777" w:rsidR="00426ED3" w:rsidRPr="00426ED3" w:rsidRDefault="00426ED3" w:rsidP="002156E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0"/>
        <w:rPr>
          <w:rFonts w:ascii="Times New Roman" w:hAnsi="Times New Roman" w:cs="Times New Roman"/>
          <w:sz w:val="26"/>
          <w:szCs w:val="26"/>
        </w:rPr>
      </w:pPr>
    </w:p>
    <w:p w14:paraId="1DC393DE" w14:textId="7474AF0B" w:rsidR="00426ED3" w:rsidRPr="002156E4" w:rsidRDefault="00426ED3" w:rsidP="002156E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Times New Roman" w:hAnsi="Times New Roman" w:cs="Times New Roman"/>
          <w:b/>
          <w:bCs/>
          <w:sz w:val="28"/>
          <w:szCs w:val="28"/>
        </w:rPr>
      </w:pPr>
      <w:r w:rsidRPr="002156E4">
        <w:rPr>
          <w:rFonts w:ascii="Times New Roman" w:hAnsi="Times New Roman" w:cs="Times New Roman"/>
          <w:b/>
          <w:bCs/>
          <w:sz w:val="28"/>
          <w:szCs w:val="28"/>
        </w:rPr>
        <w:t>11.2 Future Enhancements</w:t>
      </w:r>
      <w:r w:rsidR="002156E4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127EC91" w14:textId="584544FE" w:rsidR="00426ED3" w:rsidRPr="002156E4" w:rsidRDefault="00426ED3" w:rsidP="002156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Full-Stack Web Architecture:</w:t>
      </w:r>
      <w:r w:rsidRPr="00426ED3">
        <w:rPr>
          <w:rFonts w:ascii="Times New Roman" w:hAnsi="Times New Roman" w:cs="Times New Roman"/>
          <w:sz w:val="26"/>
          <w:szCs w:val="26"/>
        </w:rPr>
        <w:t xml:space="preserve"> Decouple the core execution engine and expose its functionality via a Spring Boot REST API, coupled with a responsive React.js frontend dashboard</w:t>
      </w:r>
      <w:r w:rsidR="002156E4">
        <w:rPr>
          <w:rFonts w:ascii="Times New Roman" w:hAnsi="Times New Roman" w:cs="Times New Roman"/>
          <w:sz w:val="26"/>
          <w:szCs w:val="26"/>
        </w:rPr>
        <w:t>.</w:t>
      </w:r>
    </w:p>
    <w:p w14:paraId="4E5F2813" w14:textId="2101F9E5" w:rsidR="00426ED3" w:rsidRPr="002156E4" w:rsidRDefault="00426ED3" w:rsidP="002156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Relational Database Integration:</w:t>
      </w:r>
      <w:r w:rsidRPr="00426ED3">
        <w:rPr>
          <w:rFonts w:ascii="Times New Roman" w:hAnsi="Times New Roman" w:cs="Times New Roman"/>
          <w:sz w:val="26"/>
          <w:szCs w:val="26"/>
        </w:rPr>
        <w:t xml:space="preserve"> Migrate file-based records to an enterprise database management system (such as PostgreSQL) with indexation to enhance read/write throughput and transactional integrity.</w:t>
      </w:r>
    </w:p>
    <w:p w14:paraId="33912F34" w14:textId="77777777" w:rsidR="00426ED3" w:rsidRPr="00426ED3" w:rsidRDefault="00426ED3" w:rsidP="00426E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Multithreaded Concurrent Execution:</w:t>
      </w:r>
      <w:r w:rsidRPr="00426ED3">
        <w:rPr>
          <w:rFonts w:ascii="Times New Roman" w:hAnsi="Times New Roman" w:cs="Times New Roman"/>
          <w:sz w:val="26"/>
          <w:szCs w:val="26"/>
        </w:rPr>
        <w:t xml:space="preserve"> Implement Java Concurrency thread pools (ExecutorService) to support asynchronous query parallelization and background execution of computationally intensive algorithms.</w:t>
      </w:r>
    </w:p>
    <w:p w14:paraId="63CCB09C" w14:textId="77777777" w:rsidR="00426ED3" w:rsidRPr="00426ED3" w:rsidRDefault="00426ED3" w:rsidP="002156E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</w:p>
    <w:p w14:paraId="3EA03EE4" w14:textId="542D1FD6" w:rsidR="00426ED3" w:rsidRPr="002156E4" w:rsidRDefault="002156E4" w:rsidP="002156E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r w:rsidR="00426ED3" w:rsidRPr="002156E4">
        <w:rPr>
          <w:rFonts w:ascii="Times New Roman" w:hAnsi="Times New Roman" w:cs="Times New Roman"/>
          <w:b/>
          <w:bCs/>
          <w:sz w:val="30"/>
          <w:szCs w:val="30"/>
        </w:rPr>
        <w:t>12. References</w:t>
      </w:r>
    </w:p>
    <w:p w14:paraId="328626FE" w14:textId="0879631A" w:rsidR="00426ED3" w:rsidRPr="002156E4" w:rsidRDefault="00426ED3" w:rsidP="002156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sz w:val="26"/>
          <w:szCs w:val="26"/>
        </w:rPr>
        <w:t xml:space="preserve">[1] Oracle Corporation, "Java Platform, Standard Edition Documentation," </w:t>
      </w:r>
      <w:r w:rsidRPr="00426ED3">
        <w:rPr>
          <w:rFonts w:ascii="Times New Roman" w:hAnsi="Times New Roman" w:cs="Times New Roman"/>
          <w:i/>
          <w:iCs/>
          <w:sz w:val="26"/>
          <w:szCs w:val="26"/>
        </w:rPr>
        <w:t xml:space="preserve">Oracle Help </w:t>
      </w:r>
      <w:proofErr w:type="spellStart"/>
      <w:r w:rsidRPr="00426ED3">
        <w:rPr>
          <w:rFonts w:ascii="Times New Roman" w:hAnsi="Times New Roman" w:cs="Times New Roman"/>
          <w:i/>
          <w:iCs/>
          <w:sz w:val="26"/>
          <w:szCs w:val="26"/>
        </w:rPr>
        <w:t>Center</w:t>
      </w:r>
      <w:proofErr w:type="spellEnd"/>
      <w:r w:rsidRPr="00426ED3">
        <w:rPr>
          <w:rFonts w:ascii="Times New Roman" w:hAnsi="Times New Roman" w:cs="Times New Roman"/>
          <w:sz w:val="26"/>
          <w:szCs w:val="26"/>
        </w:rPr>
        <w:t>, 2024.</w:t>
      </w:r>
    </w:p>
    <w:p w14:paraId="16F68D04" w14:textId="3C9F2E91" w:rsidR="00426ED3" w:rsidRPr="00426ED3" w:rsidRDefault="00426ED3" w:rsidP="00426E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sz w:val="26"/>
          <w:szCs w:val="26"/>
        </w:rPr>
        <w:t xml:space="preserve">[2] T. H. </w:t>
      </w:r>
      <w:proofErr w:type="spellStart"/>
      <w:r w:rsidRPr="00426ED3">
        <w:rPr>
          <w:rFonts w:ascii="Times New Roman" w:hAnsi="Times New Roman" w:cs="Times New Roman"/>
          <w:sz w:val="26"/>
          <w:szCs w:val="26"/>
        </w:rPr>
        <w:t>Cormen</w:t>
      </w:r>
      <w:proofErr w:type="spellEnd"/>
      <w:r w:rsidRPr="00426ED3">
        <w:rPr>
          <w:rFonts w:ascii="Times New Roman" w:hAnsi="Times New Roman" w:cs="Times New Roman"/>
          <w:sz w:val="26"/>
          <w:szCs w:val="26"/>
        </w:rPr>
        <w:t xml:space="preserve">, C. E. Leiserson, R. L. Rivest, and C. Stein, </w:t>
      </w:r>
      <w:r w:rsidRPr="00426ED3">
        <w:rPr>
          <w:rFonts w:ascii="Times New Roman" w:hAnsi="Times New Roman" w:cs="Times New Roman"/>
          <w:i/>
          <w:iCs/>
          <w:sz w:val="26"/>
          <w:szCs w:val="26"/>
        </w:rPr>
        <w:t>Introduction to Algorithms</w:t>
      </w:r>
      <w:r w:rsidRPr="00426ED3">
        <w:rPr>
          <w:rFonts w:ascii="Times New Roman" w:hAnsi="Times New Roman" w:cs="Times New Roman"/>
          <w:sz w:val="26"/>
          <w:szCs w:val="26"/>
        </w:rPr>
        <w:t>, 4th ed., Cambridge, MA, USA: MIT Press, 2022.</w:t>
      </w:r>
    </w:p>
    <w:p w14:paraId="2C1CC90D" w14:textId="1F37AD0A" w:rsidR="00426ED3" w:rsidRPr="00426ED3" w:rsidRDefault="00426ED3" w:rsidP="00426E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sz w:val="26"/>
          <w:szCs w:val="26"/>
        </w:rPr>
        <w:t xml:space="preserve">[3] A. Silberschatz, P. B. Galvin, and G. Gagne, </w:t>
      </w:r>
      <w:r w:rsidRPr="00426ED3">
        <w:rPr>
          <w:rFonts w:ascii="Times New Roman" w:hAnsi="Times New Roman" w:cs="Times New Roman"/>
          <w:i/>
          <w:iCs/>
          <w:sz w:val="26"/>
          <w:szCs w:val="26"/>
        </w:rPr>
        <w:t>Operating System Concepts</w:t>
      </w:r>
      <w:r w:rsidRPr="00426ED3">
        <w:rPr>
          <w:rFonts w:ascii="Times New Roman" w:hAnsi="Times New Roman" w:cs="Times New Roman"/>
          <w:sz w:val="26"/>
          <w:szCs w:val="26"/>
        </w:rPr>
        <w:t>, 10th ed., Hoboken, NJ, USA: Wiley, 2018.</w:t>
      </w:r>
    </w:p>
    <w:p w14:paraId="7BE331D1" w14:textId="39D7C69E" w:rsidR="00426ED3" w:rsidRPr="00426ED3" w:rsidRDefault="00426ED3" w:rsidP="00426E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sz w:val="26"/>
          <w:szCs w:val="26"/>
        </w:rPr>
        <w:t xml:space="preserve">[4] Eclipse Foundation, "Eclipse IDE for Java Developers Documentation," </w:t>
      </w:r>
      <w:r w:rsidRPr="00426ED3">
        <w:rPr>
          <w:rFonts w:ascii="Times New Roman" w:hAnsi="Times New Roman" w:cs="Times New Roman"/>
          <w:i/>
          <w:iCs/>
          <w:sz w:val="26"/>
          <w:szCs w:val="26"/>
        </w:rPr>
        <w:t>eclipse.org</w:t>
      </w:r>
      <w:r w:rsidRPr="00426ED3">
        <w:rPr>
          <w:rFonts w:ascii="Times New Roman" w:hAnsi="Times New Roman" w:cs="Times New Roman"/>
          <w:sz w:val="26"/>
          <w:szCs w:val="26"/>
        </w:rPr>
        <w:t>, 2024.</w:t>
      </w:r>
      <w:r>
        <w:rPr>
          <w:rFonts w:ascii="Times New Roman" w:hAnsi="Times New Roman" w:cs="Times New Roman"/>
          <w:sz w:val="26"/>
          <w:szCs w:val="26"/>
        </w:rPr>
        <w:br/>
      </w:r>
      <w:r w:rsidR="002156E4">
        <w:rPr>
          <w:rFonts w:ascii="Times New Roman" w:hAnsi="Times New Roman" w:cs="Times New Roman"/>
          <w:sz w:val="26"/>
          <w:szCs w:val="26"/>
        </w:rPr>
        <w:br/>
      </w:r>
      <w:r w:rsidR="002156E4">
        <w:rPr>
          <w:rFonts w:ascii="Times New Roman" w:hAnsi="Times New Roman" w:cs="Times New Roman"/>
          <w:sz w:val="26"/>
          <w:szCs w:val="26"/>
        </w:rPr>
        <w:br/>
      </w:r>
    </w:p>
    <w:p w14:paraId="55FB1FF4" w14:textId="25EB6F78" w:rsidR="00426ED3" w:rsidRPr="00426ED3" w:rsidRDefault="00426ED3" w:rsidP="00426ED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0"/>
        <w:rPr>
          <w:rFonts w:ascii="Times New Roman" w:hAnsi="Times New Roman" w:cs="Times New Roman"/>
          <w:b/>
          <w:bCs/>
          <w:sz w:val="30"/>
          <w:szCs w:val="30"/>
        </w:rPr>
      </w:pPr>
      <w:r w:rsidRPr="00426ED3">
        <w:rPr>
          <w:rFonts w:ascii="Times New Roman" w:hAnsi="Times New Roman" w:cs="Times New Roman"/>
          <w:b/>
          <w:bCs/>
          <w:sz w:val="30"/>
          <w:szCs w:val="30"/>
        </w:rPr>
        <w:lastRenderedPageBreak/>
        <w:t>Appendix – Supporting Evidence &amp; Code References</w:t>
      </w:r>
      <w:r w:rsidR="002156E4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59A6A752" w14:textId="542020CA" w:rsidR="00426ED3" w:rsidRPr="00426ED3" w:rsidRDefault="00426ED3" w:rsidP="00426E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Project Directory Structure:</w:t>
      </w:r>
      <w:r w:rsidR="002156E4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426ED3">
        <w:rPr>
          <w:rFonts w:ascii="Times New Roman" w:hAnsi="Times New Roman" w:cs="Times New Roman"/>
          <w:sz w:val="26"/>
          <w:szCs w:val="26"/>
        </w:rPr>
        <w:t xml:space="preserve"> Modular source files reside under the package root </w:t>
      </w:r>
      <w:proofErr w:type="spellStart"/>
      <w:r w:rsidRPr="00426ED3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426ED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26ED3">
        <w:rPr>
          <w:rFonts w:ascii="Times New Roman" w:hAnsi="Times New Roman" w:cs="Times New Roman"/>
          <w:sz w:val="26"/>
          <w:szCs w:val="26"/>
        </w:rPr>
        <w:t>smartlibrary</w:t>
      </w:r>
      <w:proofErr w:type="spellEnd"/>
      <w:r w:rsidRPr="00426ED3">
        <w:rPr>
          <w:rFonts w:ascii="Times New Roman" w:hAnsi="Times New Roman" w:cs="Times New Roman"/>
          <w:sz w:val="26"/>
          <w:szCs w:val="26"/>
        </w:rPr>
        <w:t>/, comprising SmartLibrary.java (Driver/UI), DatasetLoader.java (I/O Handler), Document.java (Entity Model), StringAlgorithms.java, DPAlgorithms.java, NetworkFlow.java, Approximation.java, RandomizedAlgorithms.java, and SuffixStructures.java.</w:t>
      </w:r>
    </w:p>
    <w:p w14:paraId="3800E11B" w14:textId="6F96C92F" w:rsidR="00426ED3" w:rsidRPr="00426ED3" w:rsidRDefault="00426ED3" w:rsidP="00426E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Dataset Ingestion Source:</w:t>
      </w:r>
      <w:r w:rsidR="002156E4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426ED3">
        <w:rPr>
          <w:rFonts w:ascii="Times New Roman" w:hAnsi="Times New Roman" w:cs="Times New Roman"/>
          <w:sz w:val="26"/>
          <w:szCs w:val="26"/>
        </w:rPr>
        <w:t xml:space="preserve"> Flat-file </w:t>
      </w:r>
      <w:proofErr w:type="spellStart"/>
      <w:r w:rsidRPr="00426ED3">
        <w:rPr>
          <w:rFonts w:ascii="Times New Roman" w:hAnsi="Times New Roman" w:cs="Times New Roman"/>
          <w:sz w:val="26"/>
          <w:szCs w:val="26"/>
        </w:rPr>
        <w:t>catalog</w:t>
      </w:r>
      <w:proofErr w:type="spellEnd"/>
      <w:r w:rsidRPr="00426ED3">
        <w:rPr>
          <w:rFonts w:ascii="Times New Roman" w:hAnsi="Times New Roman" w:cs="Times New Roman"/>
          <w:sz w:val="26"/>
          <w:szCs w:val="26"/>
        </w:rPr>
        <w:t xml:space="preserve"> located at dataset/SmartLibrary_Dataset.csv, structured with schemas for Document ID, Title, Author, Year, Abstract, Keywords, and Citations.</w:t>
      </w:r>
    </w:p>
    <w:p w14:paraId="4E88DCC5" w14:textId="06B10E2F" w:rsidR="001175EE" w:rsidRPr="00426ED3" w:rsidRDefault="00426ED3" w:rsidP="00426E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426ED3">
        <w:rPr>
          <w:rFonts w:ascii="Times New Roman" w:hAnsi="Times New Roman" w:cs="Times New Roman"/>
          <w:b/>
          <w:bCs/>
          <w:sz w:val="26"/>
          <w:szCs w:val="26"/>
        </w:rPr>
        <w:t>Execution &amp; Verification:</w:t>
      </w:r>
      <w:r w:rsidR="002156E4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426ED3">
        <w:rPr>
          <w:rFonts w:ascii="Times New Roman" w:hAnsi="Times New Roman" w:cs="Times New Roman"/>
          <w:sz w:val="26"/>
          <w:szCs w:val="26"/>
        </w:rPr>
        <w:t xml:space="preserve"> The system initializes via the primary entry-point class </w:t>
      </w:r>
      <w:proofErr w:type="spellStart"/>
      <w:r w:rsidRPr="00426ED3">
        <w:rPr>
          <w:rFonts w:ascii="Times New Roman" w:hAnsi="Times New Roman" w:cs="Times New Roman"/>
          <w:sz w:val="26"/>
          <w:szCs w:val="26"/>
        </w:rPr>
        <w:t>smartlibrary.SmartLibrary</w:t>
      </w:r>
      <w:proofErr w:type="spellEnd"/>
      <w:r w:rsidRPr="00426ED3">
        <w:rPr>
          <w:rFonts w:ascii="Times New Roman" w:hAnsi="Times New Roman" w:cs="Times New Roman"/>
          <w:sz w:val="26"/>
          <w:szCs w:val="26"/>
        </w:rPr>
        <w:t>, executing interactive test cases and verifying algorithmic operations directly through standard console input/output streams</w:t>
      </w:r>
      <w:r>
        <w:rPr>
          <w:rFonts w:ascii="Times New Roman" w:hAnsi="Times New Roman" w:cs="Times New Roman"/>
          <w:sz w:val="26"/>
          <w:szCs w:val="26"/>
        </w:rPr>
        <w:t>.</w:t>
      </w:r>
    </w:p>
    <w:sectPr w:rsidR="001175EE" w:rsidRPr="00426ED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5FE89" w14:textId="77777777" w:rsidR="00467CD9" w:rsidRDefault="00467CD9" w:rsidP="007B25CE">
      <w:r>
        <w:separator/>
      </w:r>
    </w:p>
  </w:endnote>
  <w:endnote w:type="continuationSeparator" w:id="0">
    <w:p w14:paraId="005C3DBC" w14:textId="77777777" w:rsidR="00467CD9" w:rsidRDefault="00467CD9" w:rsidP="007B2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701758-BB90-4FDA-9095-B87763310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BB0A25-CFC8-4DC7-983A-427223EB50E7}"/>
    <w:embedBold r:id="rId3" w:fontKey="{3A0A8335-5964-4612-8F70-AEFF4FAB05D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C50872-286B-491C-A6E0-7AC9364CDFBD}"/>
    <w:embedItalic r:id="rId5" w:fontKey="{8326C2E5-BBF5-4659-A497-E5D044944C69}"/>
    <w:embedBoldItalic r:id="rId6" w:fontKey="{ECB22934-B65D-48A3-ABA8-2842E57558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F258029-7FA0-4E6D-8AC9-BFD28F9C73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9AE2" w14:textId="77777777" w:rsidR="00467CD9" w:rsidRDefault="00467CD9" w:rsidP="007B25CE">
      <w:r>
        <w:separator/>
      </w:r>
    </w:p>
  </w:footnote>
  <w:footnote w:type="continuationSeparator" w:id="0">
    <w:p w14:paraId="05EC8316" w14:textId="77777777" w:rsidR="00467CD9" w:rsidRDefault="00467CD9" w:rsidP="007B25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FFB"/>
    <w:multiLevelType w:val="multilevel"/>
    <w:tmpl w:val="61FC658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A576739"/>
    <w:multiLevelType w:val="multilevel"/>
    <w:tmpl w:val="807220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62B1"/>
    <w:multiLevelType w:val="multilevel"/>
    <w:tmpl w:val="D57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A24E8"/>
    <w:multiLevelType w:val="multilevel"/>
    <w:tmpl w:val="132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229DB"/>
    <w:multiLevelType w:val="multilevel"/>
    <w:tmpl w:val="D0807B1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A7865BA"/>
    <w:multiLevelType w:val="multilevel"/>
    <w:tmpl w:val="B60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52DA8"/>
    <w:multiLevelType w:val="multilevel"/>
    <w:tmpl w:val="6074B13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B9B5FE8"/>
    <w:multiLevelType w:val="multilevel"/>
    <w:tmpl w:val="03D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F37C9"/>
    <w:multiLevelType w:val="multilevel"/>
    <w:tmpl w:val="9DFC505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5C27245"/>
    <w:multiLevelType w:val="multilevel"/>
    <w:tmpl w:val="1ED2E2B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890735A"/>
    <w:multiLevelType w:val="multilevel"/>
    <w:tmpl w:val="46188C1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EBE243D"/>
    <w:multiLevelType w:val="multilevel"/>
    <w:tmpl w:val="E758CA7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14177E1"/>
    <w:multiLevelType w:val="multilevel"/>
    <w:tmpl w:val="A40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747F2"/>
    <w:multiLevelType w:val="multilevel"/>
    <w:tmpl w:val="B6380ED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3567A4B"/>
    <w:multiLevelType w:val="multilevel"/>
    <w:tmpl w:val="ACDE49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7BB0A03"/>
    <w:multiLevelType w:val="multilevel"/>
    <w:tmpl w:val="AC4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092570">
    <w:abstractNumId w:val="14"/>
  </w:num>
  <w:num w:numId="2" w16cid:durableId="467210864">
    <w:abstractNumId w:val="9"/>
  </w:num>
  <w:num w:numId="3" w16cid:durableId="129132434">
    <w:abstractNumId w:val="8"/>
  </w:num>
  <w:num w:numId="4" w16cid:durableId="1147282552">
    <w:abstractNumId w:val="11"/>
  </w:num>
  <w:num w:numId="5" w16cid:durableId="803541498">
    <w:abstractNumId w:val="4"/>
  </w:num>
  <w:num w:numId="6" w16cid:durableId="1587882071">
    <w:abstractNumId w:val="10"/>
  </w:num>
  <w:num w:numId="7" w16cid:durableId="362898870">
    <w:abstractNumId w:val="6"/>
  </w:num>
  <w:num w:numId="8" w16cid:durableId="1471241765">
    <w:abstractNumId w:val="13"/>
  </w:num>
  <w:num w:numId="9" w16cid:durableId="281956470">
    <w:abstractNumId w:val="1"/>
  </w:num>
  <w:num w:numId="10" w16cid:durableId="1568303947">
    <w:abstractNumId w:val="2"/>
  </w:num>
  <w:num w:numId="11" w16cid:durableId="995258631">
    <w:abstractNumId w:val="0"/>
  </w:num>
  <w:num w:numId="12" w16cid:durableId="11108191">
    <w:abstractNumId w:val="5"/>
  </w:num>
  <w:num w:numId="13" w16cid:durableId="246496664">
    <w:abstractNumId w:val="12"/>
  </w:num>
  <w:num w:numId="14" w16cid:durableId="1222793916">
    <w:abstractNumId w:val="15"/>
  </w:num>
  <w:num w:numId="15" w16cid:durableId="1005403414">
    <w:abstractNumId w:val="3"/>
  </w:num>
  <w:num w:numId="16" w16cid:durableId="18189141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5EE"/>
    <w:rsid w:val="000329EF"/>
    <w:rsid w:val="00076F54"/>
    <w:rsid w:val="000817E4"/>
    <w:rsid w:val="000905D0"/>
    <w:rsid w:val="000C74AF"/>
    <w:rsid w:val="00100182"/>
    <w:rsid w:val="001175EE"/>
    <w:rsid w:val="00121CF9"/>
    <w:rsid w:val="00126CE6"/>
    <w:rsid w:val="0013551D"/>
    <w:rsid w:val="00183E3F"/>
    <w:rsid w:val="001A3FB3"/>
    <w:rsid w:val="001B2872"/>
    <w:rsid w:val="002112C9"/>
    <w:rsid w:val="002156E4"/>
    <w:rsid w:val="00271052"/>
    <w:rsid w:val="003112BE"/>
    <w:rsid w:val="00332568"/>
    <w:rsid w:val="00334CBA"/>
    <w:rsid w:val="0039553B"/>
    <w:rsid w:val="003C1E80"/>
    <w:rsid w:val="003E14F9"/>
    <w:rsid w:val="003E60D3"/>
    <w:rsid w:val="00411E4B"/>
    <w:rsid w:val="00422D7D"/>
    <w:rsid w:val="00426ED3"/>
    <w:rsid w:val="00467CD9"/>
    <w:rsid w:val="00493084"/>
    <w:rsid w:val="004B0370"/>
    <w:rsid w:val="004C25BC"/>
    <w:rsid w:val="004D6E81"/>
    <w:rsid w:val="00515C65"/>
    <w:rsid w:val="00523B16"/>
    <w:rsid w:val="00524630"/>
    <w:rsid w:val="00524724"/>
    <w:rsid w:val="005458EE"/>
    <w:rsid w:val="00547706"/>
    <w:rsid w:val="00584EE5"/>
    <w:rsid w:val="005864BA"/>
    <w:rsid w:val="00595880"/>
    <w:rsid w:val="005D68C3"/>
    <w:rsid w:val="0063426F"/>
    <w:rsid w:val="00694B2A"/>
    <w:rsid w:val="006A2661"/>
    <w:rsid w:val="006B678B"/>
    <w:rsid w:val="006F72F2"/>
    <w:rsid w:val="0070461A"/>
    <w:rsid w:val="00791AAA"/>
    <w:rsid w:val="007A55C2"/>
    <w:rsid w:val="007A5F0A"/>
    <w:rsid w:val="007B25CE"/>
    <w:rsid w:val="007B4076"/>
    <w:rsid w:val="007D24E9"/>
    <w:rsid w:val="007F6C9E"/>
    <w:rsid w:val="00811691"/>
    <w:rsid w:val="00811771"/>
    <w:rsid w:val="00823BC9"/>
    <w:rsid w:val="008366F9"/>
    <w:rsid w:val="00841238"/>
    <w:rsid w:val="00845B89"/>
    <w:rsid w:val="00872419"/>
    <w:rsid w:val="00887E59"/>
    <w:rsid w:val="00896E1F"/>
    <w:rsid w:val="008A6FE8"/>
    <w:rsid w:val="008A7704"/>
    <w:rsid w:val="00970D17"/>
    <w:rsid w:val="00971F74"/>
    <w:rsid w:val="00984E98"/>
    <w:rsid w:val="009A7698"/>
    <w:rsid w:val="009B5BAC"/>
    <w:rsid w:val="00AF1236"/>
    <w:rsid w:val="00B05751"/>
    <w:rsid w:val="00B147F8"/>
    <w:rsid w:val="00B7142C"/>
    <w:rsid w:val="00BE11B7"/>
    <w:rsid w:val="00C1272D"/>
    <w:rsid w:val="00C355F4"/>
    <w:rsid w:val="00C56EF4"/>
    <w:rsid w:val="00C67084"/>
    <w:rsid w:val="00C90E1C"/>
    <w:rsid w:val="00C92DE5"/>
    <w:rsid w:val="00CA44AB"/>
    <w:rsid w:val="00CD66D9"/>
    <w:rsid w:val="00CE28D4"/>
    <w:rsid w:val="00D14671"/>
    <w:rsid w:val="00D507AF"/>
    <w:rsid w:val="00D50A3F"/>
    <w:rsid w:val="00D92CB7"/>
    <w:rsid w:val="00DC4C5B"/>
    <w:rsid w:val="00DE1A69"/>
    <w:rsid w:val="00E07A9A"/>
    <w:rsid w:val="00E13FF4"/>
    <w:rsid w:val="00E227CA"/>
    <w:rsid w:val="00E5008A"/>
    <w:rsid w:val="00E5568E"/>
    <w:rsid w:val="00EA7DE0"/>
    <w:rsid w:val="00EE42A2"/>
    <w:rsid w:val="00EF2A99"/>
    <w:rsid w:val="00F0045D"/>
    <w:rsid w:val="00F02FB8"/>
    <w:rsid w:val="00F071E5"/>
    <w:rsid w:val="00F40794"/>
    <w:rsid w:val="00F42191"/>
    <w:rsid w:val="00F5736C"/>
    <w:rsid w:val="00F800BB"/>
    <w:rsid w:val="00F907B1"/>
    <w:rsid w:val="00F907F3"/>
    <w:rsid w:val="00FC1687"/>
    <w:rsid w:val="00FF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DB71"/>
  <w15:docId w15:val="{2CA9EBAE-DE9D-44FD-BFD9-56E4F69E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896E1F"/>
    <w:pPr>
      <w:widowControl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PBL">
    <w:name w:val="Body Text PBL"/>
    <w:rsid w:val="00694B2A"/>
    <w:pPr>
      <w:widowControl/>
      <w:spacing w:after="120" w:line="276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B25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5CE"/>
  </w:style>
  <w:style w:type="paragraph" w:styleId="Footer">
    <w:name w:val="footer"/>
    <w:basedOn w:val="Normal"/>
    <w:link w:val="FooterChar"/>
    <w:uiPriority w:val="99"/>
    <w:unhideWhenUsed/>
    <w:rsid w:val="007B25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25CE"/>
  </w:style>
  <w:style w:type="paragraph" w:styleId="ListParagraph">
    <w:name w:val="List Paragraph"/>
    <w:basedOn w:val="Normal"/>
    <w:uiPriority w:val="34"/>
    <w:qFormat/>
    <w:rsid w:val="00811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94ABE-2151-4DCC-A3BA-E80527286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12</Pages>
  <Words>2288</Words>
  <Characters>13043</Characters>
  <Application>Microsoft Office Word</Application>
  <DocSecurity>0</DocSecurity>
  <Lines>108</Lines>
  <Paragraphs>30</Paragraphs>
  <ScaleCrop>false</ScaleCrop>
  <Company/>
  <LinksUpToDate>false</LinksUpToDate>
  <CharactersWithSpaces>15301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 Vinay Kumar Kandimalla</cp:lastModifiedBy>
  <cp:revision>103</cp:revision>
  <cp:lastPrinted>2026-10-16T19:09:00Z</cp:lastPrinted>
  <dcterms:created xsi:type="dcterms:W3CDTF">2026-10-16T16:11:00Z</dcterms:created>
  <dcterms:modified xsi:type="dcterms:W3CDTF">2026-10-16T19:15:00Z</dcterms:modified>
</cp:coreProperties>
</file>