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FCC8" w14:textId="4F0A9ACD" w:rsidR="004D0328" w:rsidRDefault="00D11102">
      <w:r>
        <w:rPr>
          <w:noProof/>
        </w:rPr>
        <w:drawing>
          <wp:inline distT="0" distB="0" distL="0" distR="0" wp14:anchorId="4895364D" wp14:editId="39FA17AC">
            <wp:extent cx="5731510" cy="3035935"/>
            <wp:effectExtent l="0" t="0" r="2540" b="0"/>
            <wp:docPr id="83681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02"/>
    <w:rsid w:val="002C743D"/>
    <w:rsid w:val="003D5B9C"/>
    <w:rsid w:val="004D0328"/>
    <w:rsid w:val="00D1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0144"/>
  <w15:chartTrackingRefBased/>
  <w15:docId w15:val="{F8944F17-339A-425C-9FA0-C51C6F33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Govindharaju K</dc:creator>
  <cp:keywords/>
  <dc:description/>
  <cp:lastModifiedBy>Govindharaju K</cp:lastModifiedBy>
  <cp:revision>1</cp:revision>
  <dcterms:created xsi:type="dcterms:W3CDTF">2023-11-29T13:39:00Z</dcterms:created>
  <dcterms:modified xsi:type="dcterms:W3CDTF">2023-11-29T13:40:00Z</dcterms:modified>
</cp:coreProperties>
</file>