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851F" w14:textId="77777777" w:rsidR="00BF15F4" w:rsidRDefault="00BF15F4" w:rsidP="00BF15F4">
      <w:pPr>
        <w:ind w:left="3675" w:right="3708"/>
        <w:jc w:val="center"/>
        <w:rPr>
          <w:b/>
        </w:rPr>
      </w:pPr>
    </w:p>
    <w:p w14:paraId="08CF9E80" w14:textId="77777777" w:rsidR="00BF15F4" w:rsidRDefault="00BF15F4" w:rsidP="00BF15F4">
      <w:pPr>
        <w:ind w:left="3675" w:right="3708"/>
        <w:jc w:val="center"/>
        <w:rPr>
          <w:b/>
        </w:rPr>
      </w:pPr>
    </w:p>
    <w:p w14:paraId="20005CBC" w14:textId="77777777" w:rsidR="003154CC" w:rsidRDefault="003154CC" w:rsidP="00CB066C">
      <w:pPr>
        <w:rPr>
          <w:rFonts w:ascii="Times New Roman" w:hAnsi="Times New Roman" w:cs="Times New Roman"/>
          <w:b/>
          <w:sz w:val="24"/>
        </w:rPr>
      </w:pPr>
      <w:r w:rsidRPr="00622EBA">
        <w:rPr>
          <w:rFonts w:ascii="Times New Roman" w:hAnsi="Times New Roman" w:cs="Times New Roman"/>
          <w:b/>
          <w:sz w:val="24"/>
        </w:rPr>
        <w:t xml:space="preserve">  </w:t>
      </w:r>
    </w:p>
    <w:p w14:paraId="48F24FAB" w14:textId="443B20DB" w:rsidR="00CB066C" w:rsidRPr="00CB066C" w:rsidRDefault="00443C79" w:rsidP="00CB066C">
      <w:pPr>
        <w:ind w:left="-1276"/>
        <w:rPr>
          <w:rFonts w:ascii="Bookman Old Style" w:hAnsi="Bookman Old Style" w:cs="Times New Roman"/>
          <w:b/>
          <w:bCs/>
          <w:spacing w:val="24"/>
          <w:sz w:val="24"/>
          <w:szCs w:val="28"/>
          <w:lang w:val="en-IN"/>
        </w:rPr>
      </w:pPr>
      <w:r w:rsidRPr="00CB066C">
        <w:rPr>
          <w:rFonts w:ascii="Bookman Old Style" w:hAnsi="Bookman Old Style" w:cs="Times New Roman"/>
          <w:b/>
          <w:bCs/>
          <w:spacing w:val="24"/>
          <w:sz w:val="24"/>
          <w:szCs w:val="28"/>
          <w:lang w:val="en-IN"/>
        </w:rPr>
        <w:t xml:space="preserve">  </w:t>
      </w:r>
      <w:r w:rsidR="00CB066C">
        <w:rPr>
          <w:rFonts w:ascii="Bookman Old Style" w:hAnsi="Bookman Old Style" w:cs="Times New Roman"/>
          <w:b/>
          <w:bCs/>
          <w:spacing w:val="24"/>
          <w:sz w:val="24"/>
          <w:szCs w:val="28"/>
          <w:lang w:val="en-IN"/>
        </w:rPr>
        <w:tab/>
      </w:r>
      <w:r w:rsidR="00CB066C" w:rsidRPr="00CB066C">
        <w:rPr>
          <w:rFonts w:ascii="Bookman Old Style" w:hAnsi="Bookman Old Style"/>
          <w:b/>
          <w:spacing w:val="21"/>
        </w:rPr>
        <w:t>Certificate</w:t>
      </w:r>
      <w:r w:rsidR="00CB066C" w:rsidRPr="00CB066C">
        <w:rPr>
          <w:rFonts w:ascii="Bookman Old Style" w:hAnsi="Bookman Old Style"/>
          <w:b/>
          <w:spacing w:val="46"/>
        </w:rPr>
        <w:t xml:space="preserve"> </w:t>
      </w:r>
      <w:r w:rsidR="00CB066C" w:rsidRPr="00CB066C">
        <w:rPr>
          <w:rFonts w:ascii="Bookman Old Style" w:hAnsi="Bookman Old Style"/>
          <w:b/>
          <w:spacing w:val="16"/>
        </w:rPr>
        <w:t>Id:</w:t>
      </w:r>
      <w:r w:rsidR="00CB066C" w:rsidRPr="00CB066C">
        <w:rPr>
          <w:rFonts w:ascii="Bookman Old Style" w:hAnsi="Bookman Old Style"/>
          <w:b/>
          <w:spacing w:val="53"/>
        </w:rPr>
        <w:t xml:space="preserve"> </w:t>
      </w:r>
      <w:r w:rsidR="00CB066C" w:rsidRPr="00CB066C">
        <w:rPr>
          <w:rFonts w:ascii="Bookman Old Style" w:hAnsi="Bookman Old Style"/>
          <w:spacing w:val="17"/>
        </w:rPr>
        <w:t>E</w:t>
      </w:r>
      <w:r w:rsidR="00D86840">
        <w:rPr>
          <w:rFonts w:ascii="Bookman Old Style" w:hAnsi="Bookman Old Style"/>
          <w:spacing w:val="17"/>
        </w:rPr>
        <w:t>ISPL</w:t>
      </w:r>
      <w:r w:rsidR="00CB066C" w:rsidRPr="00CB066C">
        <w:rPr>
          <w:rFonts w:ascii="Bookman Old Style" w:hAnsi="Bookman Old Style"/>
          <w:spacing w:val="17"/>
        </w:rPr>
        <w:t>-</w:t>
      </w:r>
      <w:r w:rsidR="00CB066C" w:rsidRPr="00CB066C">
        <w:rPr>
          <w:rFonts w:ascii="Bookman Old Style" w:hAnsi="Bookman Old Style"/>
          <w:spacing w:val="-36"/>
        </w:rPr>
        <w:t xml:space="preserve"> </w:t>
      </w:r>
      <w:r w:rsidR="00D86840">
        <w:rPr>
          <w:rFonts w:ascii="Bookman Old Style" w:hAnsi="Bookman Old Style"/>
          <w:spacing w:val="16"/>
        </w:rPr>
        <w:t>SITS</w:t>
      </w:r>
      <w:r w:rsidR="00CB066C" w:rsidRPr="00CB066C">
        <w:rPr>
          <w:rFonts w:ascii="Bookman Old Style" w:hAnsi="Bookman Old Style"/>
          <w:spacing w:val="16"/>
        </w:rPr>
        <w:t>-</w:t>
      </w:r>
      <w:r w:rsidR="00CB066C" w:rsidRPr="00CB066C">
        <w:rPr>
          <w:rFonts w:ascii="Bookman Old Style" w:hAnsi="Bookman Old Style"/>
          <w:spacing w:val="-37"/>
        </w:rPr>
        <w:t xml:space="preserve"> </w:t>
      </w:r>
      <w:r w:rsidR="00CB066C" w:rsidRPr="00CB066C">
        <w:rPr>
          <w:rFonts w:ascii="Bookman Old Style" w:hAnsi="Bookman Old Style"/>
          <w:spacing w:val="16"/>
        </w:rPr>
        <w:t>0</w:t>
      </w:r>
      <w:r w:rsidR="003E77F2">
        <w:rPr>
          <w:rFonts w:ascii="Bookman Old Style" w:hAnsi="Bookman Old Style"/>
          <w:spacing w:val="16"/>
        </w:rPr>
        <w:t>2</w:t>
      </w:r>
      <w:r w:rsidR="001D316D">
        <w:rPr>
          <w:rFonts w:ascii="Bookman Old Style" w:hAnsi="Bookman Old Style"/>
          <w:spacing w:val="16"/>
        </w:rPr>
        <w:t>6</w:t>
      </w:r>
      <w:r w:rsidR="00CB066C" w:rsidRPr="00CB066C">
        <w:rPr>
          <w:rFonts w:ascii="Bookman Old Style" w:hAnsi="Bookman Old Style"/>
          <w:spacing w:val="16"/>
        </w:rPr>
        <w:t xml:space="preserve">                                                     </w:t>
      </w:r>
      <w:r w:rsidR="00CB066C" w:rsidRPr="00CB066C">
        <w:rPr>
          <w:rFonts w:ascii="Bookman Old Style" w:hAnsi="Bookman Old Style"/>
          <w:b/>
        </w:rPr>
        <w:t xml:space="preserve">Date: </w:t>
      </w:r>
      <w:r w:rsidR="00D86840">
        <w:rPr>
          <w:rFonts w:ascii="Bookman Old Style" w:hAnsi="Bookman Old Style"/>
        </w:rPr>
        <w:t>04-10</w:t>
      </w:r>
      <w:r w:rsidR="00CB066C" w:rsidRPr="00CB066C">
        <w:rPr>
          <w:rFonts w:ascii="Bookman Old Style" w:hAnsi="Bookman Old Style"/>
        </w:rPr>
        <w:t>-2022</w:t>
      </w:r>
      <w:r w:rsidR="00CB066C" w:rsidRPr="00CB066C">
        <w:rPr>
          <w:rFonts w:ascii="Bookman Old Style" w:hAnsi="Bookman Old Style"/>
          <w:spacing w:val="16"/>
        </w:rPr>
        <w:t xml:space="preserve">              </w:t>
      </w:r>
    </w:p>
    <w:p w14:paraId="12E735E1" w14:textId="77777777" w:rsidR="00CB066C" w:rsidRPr="0065591A" w:rsidRDefault="00CB066C" w:rsidP="00CB066C">
      <w:pPr>
        <w:tabs>
          <w:tab w:val="left" w:pos="9121"/>
        </w:tabs>
        <w:spacing w:before="90"/>
        <w:jc w:val="both"/>
        <w:rPr>
          <w:rFonts w:ascii="Bookman Old Style" w:hAnsi="Bookman Old Style"/>
          <w:sz w:val="26"/>
        </w:rPr>
      </w:pPr>
    </w:p>
    <w:p w14:paraId="4B0ABBA6" w14:textId="77777777" w:rsidR="00CB066C" w:rsidRDefault="00CB066C" w:rsidP="00CB066C">
      <w:pPr>
        <w:pStyle w:val="Default"/>
        <w:spacing w:line="360" w:lineRule="auto"/>
        <w:jc w:val="both"/>
        <w:rPr>
          <w:b/>
          <w:bCs/>
        </w:rPr>
      </w:pPr>
    </w:p>
    <w:p w14:paraId="75CDB102" w14:textId="77777777" w:rsidR="00CB066C" w:rsidRPr="00257CE1" w:rsidRDefault="00CB066C" w:rsidP="00CB066C">
      <w:pPr>
        <w:pStyle w:val="Default"/>
        <w:spacing w:line="360" w:lineRule="auto"/>
        <w:jc w:val="both"/>
        <w:rPr>
          <w:b/>
          <w:bCs/>
        </w:rPr>
      </w:pPr>
      <w:r w:rsidRPr="00257CE1">
        <w:rPr>
          <w:b/>
          <w:bCs/>
        </w:rPr>
        <w:t>TO</w:t>
      </w:r>
    </w:p>
    <w:p w14:paraId="3F985F97" w14:textId="159F37EB" w:rsidR="003E77F2" w:rsidRDefault="003E77F2" w:rsidP="00CB066C">
      <w:pPr>
        <w:pStyle w:val="Default"/>
        <w:spacing w:line="360" w:lineRule="auto"/>
        <w:jc w:val="both"/>
      </w:pPr>
      <w:r>
        <w:t>P. Divya Latha</w:t>
      </w:r>
    </w:p>
    <w:p w14:paraId="50AB1A85" w14:textId="5E2B563E" w:rsidR="00CB066C" w:rsidRDefault="00D86840" w:rsidP="00CB066C">
      <w:pPr>
        <w:pStyle w:val="Default"/>
        <w:spacing w:line="360" w:lineRule="auto"/>
        <w:jc w:val="both"/>
      </w:pPr>
      <w:r w:rsidRPr="00D86840">
        <w:t>Srinivasa Institute of Technology &amp; Sciences</w:t>
      </w:r>
      <w:r w:rsidR="00CB066C">
        <w:tab/>
      </w:r>
    </w:p>
    <w:p w14:paraId="4F25368F" w14:textId="77777777" w:rsidR="00D86840" w:rsidRDefault="00D86840" w:rsidP="00CB066C">
      <w:pPr>
        <w:pStyle w:val="Default"/>
        <w:spacing w:line="360" w:lineRule="auto"/>
        <w:jc w:val="both"/>
      </w:pPr>
    </w:p>
    <w:p w14:paraId="61AAE869" w14:textId="77777777" w:rsidR="00CB066C" w:rsidRPr="004C1017" w:rsidRDefault="00CB066C" w:rsidP="00CB066C">
      <w:pPr>
        <w:pStyle w:val="Default"/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4C1017">
        <w:rPr>
          <w:b/>
          <w:bCs/>
          <w:sz w:val="28"/>
          <w:szCs w:val="28"/>
          <w:u w:val="single"/>
        </w:rPr>
        <w:t>INTERNSHIP CERTIFICATE</w:t>
      </w:r>
    </w:p>
    <w:p w14:paraId="74A2E386" w14:textId="77777777" w:rsidR="00CB066C" w:rsidRDefault="00CB066C" w:rsidP="00CB066C">
      <w:pPr>
        <w:pStyle w:val="Default"/>
        <w:spacing w:line="360" w:lineRule="auto"/>
        <w:jc w:val="both"/>
      </w:pPr>
    </w:p>
    <w:p w14:paraId="27FF94A7" w14:textId="009933D2" w:rsidR="00CB066C" w:rsidRPr="00ED00F7" w:rsidRDefault="00CB066C" w:rsidP="00CB066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D00F7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ED00F7">
        <w:rPr>
          <w:rFonts w:ascii="Times New Roman" w:hAnsi="Times New Roman" w:cs="Times New Roman"/>
          <w:b/>
          <w:bCs/>
          <w:sz w:val="26"/>
          <w:szCs w:val="26"/>
        </w:rPr>
        <w:t>M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ED00F7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3E77F2">
        <w:rPr>
          <w:rFonts w:ascii="Times New Roman" w:hAnsi="Times New Roman" w:cs="Times New Roman"/>
          <w:b/>
          <w:bCs/>
          <w:sz w:val="26"/>
          <w:szCs w:val="26"/>
        </w:rPr>
        <w:t xml:space="preserve">P. DIVYA LATHA </w:t>
      </w:r>
      <w:r>
        <w:rPr>
          <w:rFonts w:ascii="Times New Roman" w:hAnsi="Times New Roman" w:cs="Times New Roman"/>
          <w:sz w:val="26"/>
          <w:szCs w:val="26"/>
        </w:rPr>
        <w:t>successfully completed her</w:t>
      </w:r>
      <w:r w:rsidRPr="00ED00F7">
        <w:rPr>
          <w:rFonts w:ascii="Times New Roman" w:hAnsi="Times New Roman" w:cs="Times New Roman"/>
          <w:sz w:val="26"/>
          <w:szCs w:val="26"/>
        </w:rPr>
        <w:t xml:space="preserve"> one-month internship as “</w:t>
      </w:r>
      <w:r w:rsidR="00D86840">
        <w:rPr>
          <w:rFonts w:ascii="Times New Roman" w:hAnsi="Times New Roman" w:cs="Times New Roman"/>
          <w:b/>
          <w:bCs/>
          <w:sz w:val="26"/>
          <w:szCs w:val="26"/>
        </w:rPr>
        <w:t xml:space="preserve">Java </w:t>
      </w:r>
      <w:r w:rsidRPr="00ED00F7">
        <w:rPr>
          <w:rFonts w:ascii="Times New Roman" w:hAnsi="Times New Roman" w:cs="Times New Roman"/>
          <w:b/>
          <w:bCs/>
          <w:sz w:val="26"/>
          <w:szCs w:val="26"/>
        </w:rPr>
        <w:t>Programming and Data Analytics Intern</w:t>
      </w:r>
      <w:r w:rsidRPr="00ED00F7">
        <w:rPr>
          <w:rFonts w:ascii="Times New Roman" w:hAnsi="Times New Roman" w:cs="Times New Roman"/>
          <w:sz w:val="26"/>
          <w:szCs w:val="26"/>
        </w:rPr>
        <w:t xml:space="preserve">” at </w:t>
      </w:r>
      <w:r w:rsidRPr="00ED00F7">
        <w:rPr>
          <w:rFonts w:ascii="Times New Roman" w:hAnsi="Times New Roman" w:cs="Times New Roman"/>
          <w:b/>
          <w:bCs/>
          <w:sz w:val="26"/>
          <w:szCs w:val="26"/>
        </w:rPr>
        <w:t>Ekalav</w:t>
      </w:r>
      <w:r>
        <w:rPr>
          <w:rFonts w:ascii="Times New Roman" w:hAnsi="Times New Roman" w:cs="Times New Roman"/>
          <w:b/>
          <w:bCs/>
          <w:sz w:val="26"/>
          <w:szCs w:val="26"/>
        </w:rPr>
        <w:t>ya Innovative Solutions</w:t>
      </w:r>
      <w:r w:rsidR="009A2B50">
        <w:rPr>
          <w:rFonts w:ascii="Times New Roman" w:hAnsi="Times New Roman" w:cs="Times New Roman"/>
          <w:b/>
          <w:bCs/>
          <w:sz w:val="26"/>
          <w:szCs w:val="26"/>
        </w:rPr>
        <w:t xml:space="preserve"> Pvt. L</w:t>
      </w:r>
      <w:r w:rsidR="00B607AF">
        <w:rPr>
          <w:rFonts w:ascii="Times New Roman" w:hAnsi="Times New Roman" w:cs="Times New Roman"/>
          <w:b/>
          <w:bCs/>
          <w:sz w:val="26"/>
          <w:szCs w:val="26"/>
        </w:rPr>
        <w:t>td</w:t>
      </w:r>
      <w:r w:rsidR="009A2B50">
        <w:rPr>
          <w:rFonts w:ascii="Times New Roman" w:hAnsi="Times New Roman" w:cs="Times New Roman"/>
          <w:b/>
          <w:bCs/>
          <w:sz w:val="26"/>
          <w:szCs w:val="26"/>
        </w:rPr>
        <w:t>.,</w:t>
      </w:r>
      <w:r w:rsidRPr="00ED00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D00F7">
        <w:rPr>
          <w:rFonts w:ascii="Times New Roman" w:hAnsi="Times New Roman" w:cs="Times New Roman"/>
          <w:sz w:val="26"/>
          <w:szCs w:val="26"/>
        </w:rPr>
        <w:t>in Virtual mode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00F7">
        <w:rPr>
          <w:rFonts w:ascii="Times New Roman" w:hAnsi="Times New Roman" w:cs="Times New Roman"/>
          <w:sz w:val="26"/>
          <w:szCs w:val="26"/>
        </w:rPr>
        <w:t>from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86840">
        <w:rPr>
          <w:rFonts w:ascii="Times New Roman" w:hAnsi="Times New Roman" w:cs="Times New Roman"/>
          <w:sz w:val="26"/>
          <w:szCs w:val="26"/>
        </w:rPr>
        <w:t>10/09/2022 to 03/10</w:t>
      </w:r>
      <w:r w:rsidRPr="00ED00F7">
        <w:rPr>
          <w:rFonts w:ascii="Times New Roman" w:hAnsi="Times New Roman" w:cs="Times New Roman"/>
          <w:sz w:val="26"/>
          <w:szCs w:val="26"/>
        </w:rPr>
        <w:t xml:space="preserve">/2022. </w:t>
      </w:r>
      <w:r>
        <w:rPr>
          <w:rFonts w:ascii="Times New Roman" w:hAnsi="Times New Roman" w:cs="Times New Roman"/>
          <w:sz w:val="26"/>
          <w:szCs w:val="26"/>
        </w:rPr>
        <w:t>During this period, we found her</w:t>
      </w:r>
      <w:r w:rsidRPr="00ED00F7">
        <w:rPr>
          <w:rFonts w:ascii="Times New Roman" w:hAnsi="Times New Roman" w:cs="Times New Roman"/>
          <w:sz w:val="26"/>
          <w:szCs w:val="26"/>
        </w:rPr>
        <w:t xml:space="preserve">, extremely inquisitive and hard working. </w:t>
      </w:r>
      <w:r>
        <w:rPr>
          <w:rFonts w:ascii="Times New Roman" w:hAnsi="Times New Roman" w:cs="Times New Roman"/>
          <w:sz w:val="26"/>
          <w:szCs w:val="26"/>
        </w:rPr>
        <w:t>Sh</w:t>
      </w:r>
      <w:r w:rsidRPr="00ED00F7">
        <w:rPr>
          <w:rFonts w:ascii="Times New Roman" w:hAnsi="Times New Roman" w:cs="Times New Roman"/>
          <w:sz w:val="26"/>
          <w:szCs w:val="26"/>
        </w:rPr>
        <w:t>e was very much interested</w:t>
      </w:r>
      <w:r>
        <w:rPr>
          <w:rFonts w:ascii="Times New Roman" w:hAnsi="Times New Roman" w:cs="Times New Roman"/>
          <w:sz w:val="26"/>
          <w:szCs w:val="26"/>
        </w:rPr>
        <w:t xml:space="preserve"> to learn and willing to put her</w:t>
      </w:r>
      <w:r w:rsidRPr="00ED00F7">
        <w:rPr>
          <w:rFonts w:ascii="Times New Roman" w:hAnsi="Times New Roman" w:cs="Times New Roman"/>
          <w:sz w:val="26"/>
          <w:szCs w:val="26"/>
        </w:rPr>
        <w:t xml:space="preserve"> best efforts and get into the depth of the subject to understand it better. </w:t>
      </w:r>
    </w:p>
    <w:p w14:paraId="12F67FA5" w14:textId="77777777" w:rsidR="00CB066C" w:rsidRDefault="00CB066C" w:rsidP="00CB066C">
      <w:pPr>
        <w:pStyle w:val="Default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8BA088" w14:textId="60B116AD" w:rsidR="00CB066C" w:rsidRPr="00ED00F7" w:rsidRDefault="00CB066C" w:rsidP="00CB066C">
      <w:pPr>
        <w:pStyle w:val="Default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</w:t>
      </w:r>
      <w:r w:rsidRPr="00ED00F7">
        <w:rPr>
          <w:rFonts w:ascii="Times New Roman" w:hAnsi="Times New Roman" w:cs="Times New Roman"/>
          <w:sz w:val="26"/>
          <w:szCs w:val="26"/>
        </w:rPr>
        <w:t>e has delivered go</w:t>
      </w:r>
      <w:r>
        <w:rPr>
          <w:rFonts w:ascii="Times New Roman" w:hAnsi="Times New Roman" w:cs="Times New Roman"/>
          <w:sz w:val="26"/>
          <w:szCs w:val="26"/>
        </w:rPr>
        <w:t>od results and we appreciate her</w:t>
      </w:r>
      <w:r w:rsidRPr="00ED00F7">
        <w:rPr>
          <w:rFonts w:ascii="Times New Roman" w:hAnsi="Times New Roman" w:cs="Times New Roman"/>
          <w:sz w:val="26"/>
          <w:szCs w:val="26"/>
        </w:rPr>
        <w:t xml:space="preserve"> sincere learning throughout the training period.</w:t>
      </w:r>
    </w:p>
    <w:p w14:paraId="289A2EBD" w14:textId="7B255A85" w:rsidR="00CD4447" w:rsidRDefault="003E77F2" w:rsidP="00CB066C">
      <w:pPr>
        <w:ind w:left="-1276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pacing w:val="24"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06751B24" wp14:editId="0B673C94">
            <wp:simplePos x="0" y="0"/>
            <wp:positionH relativeFrom="margin">
              <wp:posOffset>5135880</wp:posOffset>
            </wp:positionH>
            <wp:positionV relativeFrom="margin">
              <wp:posOffset>5883910</wp:posOffset>
            </wp:positionV>
            <wp:extent cx="1066800" cy="342900"/>
            <wp:effectExtent l="0" t="0" r="0" b="0"/>
            <wp:wrapNone/>
            <wp:docPr id="4" name="Picture 10" descr="CE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O-1.png"/>
                    <pic:cNvPicPr/>
                  </pic:nvPicPr>
                  <pic:blipFill>
                    <a:blip r:embed="rId8"/>
                    <a:srcRect t="12500" b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14F3">
        <w:rPr>
          <w:rFonts w:ascii="Times New Roman" w:hAnsi="Times New Roman" w:cs="Times New Roman"/>
          <w:b/>
          <w:bCs/>
          <w:spacing w:val="24"/>
          <w:sz w:val="24"/>
          <w:szCs w:val="28"/>
          <w:lang w:val="en-IN"/>
        </w:rPr>
        <w:t xml:space="preserve">              </w:t>
      </w:r>
      <w:r w:rsidR="00CB066C">
        <w:rPr>
          <w:rFonts w:ascii="Times New Roman" w:hAnsi="Times New Roman" w:cs="Times New Roman"/>
          <w:b/>
          <w:bCs/>
          <w:spacing w:val="24"/>
          <w:sz w:val="24"/>
          <w:szCs w:val="28"/>
          <w:lang w:val="en-IN"/>
        </w:rPr>
        <w:tab/>
      </w:r>
      <w:r w:rsidR="00CD4447" w:rsidRPr="008F0F4C">
        <w:rPr>
          <w:rFonts w:ascii="Times New Roman" w:hAnsi="Times New Roman" w:cs="Times New Roman"/>
          <w:sz w:val="24"/>
          <w:szCs w:val="24"/>
          <w:lang w:val="en-IN"/>
        </w:rPr>
        <w:t>Authorized Signature</w:t>
      </w:r>
    </w:p>
    <w:p w14:paraId="3DFFDE61" w14:textId="3FBE1B2D" w:rsidR="0010247D" w:rsidRDefault="0010247D" w:rsidP="00CD4447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14:paraId="1C03014A" w14:textId="454A9603" w:rsidR="00CD4447" w:rsidRDefault="00CD4447" w:rsidP="00CD4447">
      <w:pPr>
        <w:jc w:val="right"/>
        <w:rPr>
          <w:rStyle w:val="SubtleEmphasis"/>
          <w:rFonts w:asciiTheme="majorHAnsi" w:hAnsiTheme="majorHAnsi" w:cstheme="minorHAnsi"/>
          <w:b/>
          <w:color w:val="2E74B5" w:themeColor="accent1" w:themeShade="BF"/>
          <w:sz w:val="24"/>
          <w:u w:val="single"/>
        </w:rPr>
      </w:pPr>
      <w:r w:rsidRPr="008F0F4C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Ekalavya Innovative Solutions Pvt.</w:t>
      </w:r>
      <w:r w:rsidR="001F02B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Ltd.,</w:t>
      </w:r>
    </w:p>
    <w:p w14:paraId="3A552363" w14:textId="77777777" w:rsidR="009E5041" w:rsidRDefault="009E5041" w:rsidP="003154CC">
      <w:pPr>
        <w:spacing w:line="276" w:lineRule="auto"/>
        <w:ind w:right="-164"/>
        <w:jc w:val="both"/>
        <w:rPr>
          <w:rFonts w:ascii="Times New Roman" w:hAnsi="Times New Roman" w:cs="Times New Roman"/>
          <w:b/>
          <w:color w:val="202124"/>
          <w:spacing w:val="3"/>
          <w:sz w:val="28"/>
          <w:szCs w:val="30"/>
          <w:shd w:val="clear" w:color="auto" w:fill="FFFFFF"/>
        </w:rPr>
      </w:pPr>
    </w:p>
    <w:p w14:paraId="6F3B6CF2" w14:textId="77777777" w:rsidR="009E5041" w:rsidRDefault="009E5041" w:rsidP="003154CC">
      <w:pPr>
        <w:spacing w:line="276" w:lineRule="auto"/>
        <w:ind w:right="-164"/>
        <w:jc w:val="both"/>
        <w:rPr>
          <w:rFonts w:ascii="Times New Roman" w:hAnsi="Times New Roman" w:cs="Times New Roman"/>
          <w:b/>
          <w:color w:val="202124"/>
          <w:spacing w:val="3"/>
          <w:sz w:val="28"/>
          <w:szCs w:val="30"/>
          <w:shd w:val="clear" w:color="auto" w:fill="FFFFFF"/>
        </w:rPr>
      </w:pPr>
    </w:p>
    <w:p w14:paraId="55CF73E7" w14:textId="77777777" w:rsidR="009E5041" w:rsidRDefault="009E5041" w:rsidP="003154CC">
      <w:pPr>
        <w:spacing w:line="276" w:lineRule="auto"/>
        <w:ind w:right="-164"/>
        <w:jc w:val="both"/>
        <w:rPr>
          <w:rFonts w:ascii="Times New Roman" w:hAnsi="Times New Roman" w:cs="Times New Roman"/>
          <w:b/>
          <w:color w:val="202124"/>
          <w:spacing w:val="3"/>
          <w:sz w:val="28"/>
          <w:szCs w:val="30"/>
          <w:shd w:val="clear" w:color="auto" w:fill="FFFFFF"/>
        </w:rPr>
      </w:pPr>
    </w:p>
    <w:p w14:paraId="129E45A7" w14:textId="77777777" w:rsidR="009E5041" w:rsidRDefault="009E5041" w:rsidP="009E5041">
      <w:pPr>
        <w:tabs>
          <w:tab w:val="left" w:pos="7605"/>
        </w:tabs>
        <w:spacing w:line="276" w:lineRule="auto"/>
        <w:ind w:right="-164"/>
        <w:jc w:val="both"/>
        <w:rPr>
          <w:rFonts w:ascii="Times New Roman" w:hAnsi="Times New Roman" w:cs="Times New Roman"/>
          <w:b/>
          <w:color w:val="202124"/>
          <w:spacing w:val="3"/>
          <w:sz w:val="28"/>
          <w:szCs w:val="30"/>
          <w:shd w:val="clear" w:color="auto" w:fill="FFFFFF"/>
        </w:rPr>
      </w:pPr>
    </w:p>
    <w:p w14:paraId="5CE2DE40" w14:textId="77777777" w:rsidR="009E5041" w:rsidRDefault="009E5041" w:rsidP="003154CC">
      <w:pPr>
        <w:spacing w:line="276" w:lineRule="auto"/>
        <w:ind w:right="-164"/>
        <w:jc w:val="both"/>
        <w:rPr>
          <w:rFonts w:ascii="Times New Roman" w:hAnsi="Times New Roman" w:cs="Times New Roman"/>
          <w:b/>
          <w:sz w:val="24"/>
        </w:rPr>
      </w:pPr>
    </w:p>
    <w:sectPr w:rsidR="009E5041" w:rsidSect="003412C8">
      <w:headerReference w:type="even" r:id="rId9"/>
      <w:headerReference w:type="default" r:id="rId10"/>
      <w:pgSz w:w="12240" w:h="15840"/>
      <w:pgMar w:top="993" w:right="900" w:bottom="1440" w:left="1440" w:header="1361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DD63" w14:textId="77777777" w:rsidR="00A13A88" w:rsidRDefault="00A13A88" w:rsidP="006F465E">
      <w:pPr>
        <w:spacing w:after="0" w:line="240" w:lineRule="auto"/>
      </w:pPr>
      <w:r>
        <w:separator/>
      </w:r>
    </w:p>
  </w:endnote>
  <w:endnote w:type="continuationSeparator" w:id="0">
    <w:p w14:paraId="4F235C92" w14:textId="77777777" w:rsidR="00A13A88" w:rsidRDefault="00A13A88" w:rsidP="006F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D9E8" w14:textId="77777777" w:rsidR="00A13A88" w:rsidRDefault="00A13A88" w:rsidP="006F465E">
      <w:pPr>
        <w:spacing w:after="0" w:line="240" w:lineRule="auto"/>
      </w:pPr>
      <w:r>
        <w:separator/>
      </w:r>
    </w:p>
  </w:footnote>
  <w:footnote w:type="continuationSeparator" w:id="0">
    <w:p w14:paraId="7EC1CBE6" w14:textId="77777777" w:rsidR="00A13A88" w:rsidRDefault="00A13A88" w:rsidP="006F4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15E9B" w14:textId="77777777" w:rsidR="00037CA6" w:rsidRDefault="00000000">
    <w:pPr>
      <w:pStyle w:val="Header"/>
    </w:pPr>
    <w:r>
      <w:rPr>
        <w:noProof/>
      </w:rPr>
      <w:pict w14:anchorId="32080BC2">
        <v:rect id="_x0000_s1037" style="position:absolute;margin-left:407.8pt;margin-top:119.7pt;width:205.95pt;height:3.55pt;z-index:25167155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" fillcolor="#f7f4b5" stroked="f">
          <w10:wrap anchorx="page"/>
        </v:rect>
      </w:pict>
    </w:r>
    <w:r>
      <w:rPr>
        <w:noProof/>
      </w:rPr>
      <w:pict w14:anchorId="79B7F0B5">
        <v:rect id="_x0000_s1036" style="position:absolute;margin-left:202.7pt;margin-top:119.75pt;width:205.1pt;height:3.6pt;z-index:25167052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" fillcolor="#bee5f1" stroked="f">
          <w10:wrap anchorx="page"/>
        </v:rect>
      </w:pict>
    </w:r>
    <w:r>
      <w:rPr>
        <w:noProof/>
      </w:rPr>
      <w:pict w14:anchorId="209A4ACA">
        <v:rect id="_x0000_s1035" style="position:absolute;margin-left:0;margin-top:119.8pt;width:202.9pt;height:3.6pt;z-index:251669504;visibility:visible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" fillcolor="#fbc7b4" stroked="f">
          <w10:wrap anchorx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7433" w14:textId="77777777" w:rsidR="00037CA6" w:rsidRPr="001E03F7" w:rsidRDefault="00037CA6" w:rsidP="001E03F7">
    <w:pPr>
      <w:pStyle w:val="Header"/>
    </w:pPr>
    <w:r>
      <w:rPr>
        <w:noProof/>
      </w:rPr>
      <w:drawing>
        <wp:anchor distT="0" distB="0" distL="114300" distR="114300" simplePos="0" relativeHeight="251672576" behindDoc="1" locked="0" layoutInCell="1" allowOverlap="1" wp14:anchorId="5A33E4BF" wp14:editId="13DB6A87">
          <wp:simplePos x="0" y="0"/>
          <wp:positionH relativeFrom="column">
            <wp:posOffset>-1116067</wp:posOffset>
          </wp:positionH>
          <wp:positionV relativeFrom="paragraph">
            <wp:posOffset>-864236</wp:posOffset>
          </wp:positionV>
          <wp:extent cx="8021364" cy="10216055"/>
          <wp:effectExtent l="19050" t="0" r="0" b="0"/>
          <wp:wrapNone/>
          <wp:docPr id="2" name="Picture 1" descr="Letterhead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30285" cy="102274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F17"/>
    <w:multiLevelType w:val="hybridMultilevel"/>
    <w:tmpl w:val="A2729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B071BB"/>
    <w:multiLevelType w:val="hybridMultilevel"/>
    <w:tmpl w:val="C258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80B6E"/>
    <w:multiLevelType w:val="hybridMultilevel"/>
    <w:tmpl w:val="5DDC57AA"/>
    <w:lvl w:ilvl="0" w:tplc="87E02346">
      <w:start w:val="1"/>
      <w:numFmt w:val="decimal"/>
      <w:lvlText w:val="%1."/>
      <w:lvlJc w:val="left"/>
      <w:pPr>
        <w:ind w:left="1540" w:hanging="360"/>
      </w:pPr>
      <w:rPr>
        <w:rFonts w:ascii="Bookman Uralic" w:eastAsia="Bookman Uralic" w:hAnsi="Bookman Uralic" w:cs="Bookman Uralic" w:hint="default"/>
        <w:spacing w:val="-1"/>
        <w:w w:val="100"/>
        <w:sz w:val="22"/>
        <w:szCs w:val="22"/>
        <w:lang w:val="en-US" w:eastAsia="en-US" w:bidi="ar-SA"/>
      </w:rPr>
    </w:lvl>
    <w:lvl w:ilvl="1" w:tplc="7F62575A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6D68BF8C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EFBA3538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2FD2FDD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97B2168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0C9AED00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B44A1854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9D569C5E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 w16cid:durableId="211501942">
    <w:abstractNumId w:val="0"/>
  </w:num>
  <w:num w:numId="2" w16cid:durableId="382364594">
    <w:abstractNumId w:val="1"/>
  </w:num>
  <w:num w:numId="3" w16cid:durableId="61239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39F"/>
    <w:rsid w:val="0000191F"/>
    <w:rsid w:val="00006DAD"/>
    <w:rsid w:val="00013258"/>
    <w:rsid w:val="00021558"/>
    <w:rsid w:val="000366F2"/>
    <w:rsid w:val="000367A3"/>
    <w:rsid w:val="00037CA6"/>
    <w:rsid w:val="00037E37"/>
    <w:rsid w:val="00053AF0"/>
    <w:rsid w:val="00055324"/>
    <w:rsid w:val="0005609B"/>
    <w:rsid w:val="000631E1"/>
    <w:rsid w:val="00063FAF"/>
    <w:rsid w:val="00065F1C"/>
    <w:rsid w:val="00066296"/>
    <w:rsid w:val="00067E0F"/>
    <w:rsid w:val="0007470D"/>
    <w:rsid w:val="00075B0C"/>
    <w:rsid w:val="0007711F"/>
    <w:rsid w:val="00080D16"/>
    <w:rsid w:val="00094629"/>
    <w:rsid w:val="00095712"/>
    <w:rsid w:val="000A174E"/>
    <w:rsid w:val="000A54D6"/>
    <w:rsid w:val="000B05D2"/>
    <w:rsid w:val="000B20FA"/>
    <w:rsid w:val="000B6B53"/>
    <w:rsid w:val="000C1AA4"/>
    <w:rsid w:val="000C1E50"/>
    <w:rsid w:val="000C26B6"/>
    <w:rsid w:val="000C3A74"/>
    <w:rsid w:val="000C70E6"/>
    <w:rsid w:val="000D0582"/>
    <w:rsid w:val="000E19B7"/>
    <w:rsid w:val="000E6EC1"/>
    <w:rsid w:val="000F3373"/>
    <w:rsid w:val="000F525D"/>
    <w:rsid w:val="0010247D"/>
    <w:rsid w:val="00111C59"/>
    <w:rsid w:val="00124F68"/>
    <w:rsid w:val="001267E8"/>
    <w:rsid w:val="00140C7B"/>
    <w:rsid w:val="00147CBD"/>
    <w:rsid w:val="00153F1B"/>
    <w:rsid w:val="001549C9"/>
    <w:rsid w:val="00154BD5"/>
    <w:rsid w:val="00155F33"/>
    <w:rsid w:val="001576E0"/>
    <w:rsid w:val="0016165E"/>
    <w:rsid w:val="00165DB6"/>
    <w:rsid w:val="00177E99"/>
    <w:rsid w:val="001816F1"/>
    <w:rsid w:val="0018441B"/>
    <w:rsid w:val="0019038D"/>
    <w:rsid w:val="00190BC0"/>
    <w:rsid w:val="00190C09"/>
    <w:rsid w:val="001931E1"/>
    <w:rsid w:val="001A23FA"/>
    <w:rsid w:val="001A63F6"/>
    <w:rsid w:val="001A70A0"/>
    <w:rsid w:val="001C0653"/>
    <w:rsid w:val="001C33A5"/>
    <w:rsid w:val="001C3B17"/>
    <w:rsid w:val="001C4B99"/>
    <w:rsid w:val="001C57A6"/>
    <w:rsid w:val="001D316D"/>
    <w:rsid w:val="001D3909"/>
    <w:rsid w:val="001D3AE8"/>
    <w:rsid w:val="001D7B1C"/>
    <w:rsid w:val="001E03F7"/>
    <w:rsid w:val="001E1D08"/>
    <w:rsid w:val="001F02BC"/>
    <w:rsid w:val="001F0572"/>
    <w:rsid w:val="001F2C52"/>
    <w:rsid w:val="002005C0"/>
    <w:rsid w:val="0020110B"/>
    <w:rsid w:val="0020381E"/>
    <w:rsid w:val="002069A2"/>
    <w:rsid w:val="00212A1D"/>
    <w:rsid w:val="0022528E"/>
    <w:rsid w:val="00231F93"/>
    <w:rsid w:val="00242EF2"/>
    <w:rsid w:val="00254B3C"/>
    <w:rsid w:val="00264189"/>
    <w:rsid w:val="00282723"/>
    <w:rsid w:val="002868D3"/>
    <w:rsid w:val="00286A66"/>
    <w:rsid w:val="00292219"/>
    <w:rsid w:val="00297636"/>
    <w:rsid w:val="002A6764"/>
    <w:rsid w:val="002B5747"/>
    <w:rsid w:val="002C11A0"/>
    <w:rsid w:val="002C1E48"/>
    <w:rsid w:val="002C56DA"/>
    <w:rsid w:val="002D2DBC"/>
    <w:rsid w:val="002E336B"/>
    <w:rsid w:val="002F409F"/>
    <w:rsid w:val="003041B4"/>
    <w:rsid w:val="00310F2A"/>
    <w:rsid w:val="003142FD"/>
    <w:rsid w:val="003147B6"/>
    <w:rsid w:val="003154CC"/>
    <w:rsid w:val="00321007"/>
    <w:rsid w:val="00321055"/>
    <w:rsid w:val="00324AB4"/>
    <w:rsid w:val="003333F7"/>
    <w:rsid w:val="00340C7C"/>
    <w:rsid w:val="003412C8"/>
    <w:rsid w:val="00366BD0"/>
    <w:rsid w:val="003808A6"/>
    <w:rsid w:val="00381790"/>
    <w:rsid w:val="003870F6"/>
    <w:rsid w:val="0039649D"/>
    <w:rsid w:val="003B1DD4"/>
    <w:rsid w:val="003C1CA2"/>
    <w:rsid w:val="003D3F8D"/>
    <w:rsid w:val="003E2602"/>
    <w:rsid w:val="003E26E6"/>
    <w:rsid w:val="003E4004"/>
    <w:rsid w:val="003E77F2"/>
    <w:rsid w:val="003F4B5D"/>
    <w:rsid w:val="003F6227"/>
    <w:rsid w:val="00402329"/>
    <w:rsid w:val="00405B85"/>
    <w:rsid w:val="00411B2C"/>
    <w:rsid w:val="004147AA"/>
    <w:rsid w:val="00417D49"/>
    <w:rsid w:val="00443C79"/>
    <w:rsid w:val="00456650"/>
    <w:rsid w:val="0046149D"/>
    <w:rsid w:val="0046716C"/>
    <w:rsid w:val="004812C6"/>
    <w:rsid w:val="00482BD0"/>
    <w:rsid w:val="00497F53"/>
    <w:rsid w:val="004A361A"/>
    <w:rsid w:val="004B07B5"/>
    <w:rsid w:val="004B1023"/>
    <w:rsid w:val="004B66C6"/>
    <w:rsid w:val="004C3F3C"/>
    <w:rsid w:val="004E5136"/>
    <w:rsid w:val="004F42A6"/>
    <w:rsid w:val="004F754F"/>
    <w:rsid w:val="00506255"/>
    <w:rsid w:val="005119EC"/>
    <w:rsid w:val="00517482"/>
    <w:rsid w:val="00525CD1"/>
    <w:rsid w:val="00527390"/>
    <w:rsid w:val="00534DDA"/>
    <w:rsid w:val="00535CAB"/>
    <w:rsid w:val="005370A4"/>
    <w:rsid w:val="0054653A"/>
    <w:rsid w:val="00556B4A"/>
    <w:rsid w:val="005630B6"/>
    <w:rsid w:val="005726BA"/>
    <w:rsid w:val="0058264E"/>
    <w:rsid w:val="0059349B"/>
    <w:rsid w:val="00593FD4"/>
    <w:rsid w:val="00597473"/>
    <w:rsid w:val="005977BA"/>
    <w:rsid w:val="005B65E8"/>
    <w:rsid w:val="005C29DD"/>
    <w:rsid w:val="005C4C0E"/>
    <w:rsid w:val="005D0DDC"/>
    <w:rsid w:val="005E6BDE"/>
    <w:rsid w:val="005F2562"/>
    <w:rsid w:val="005F30B2"/>
    <w:rsid w:val="00600E40"/>
    <w:rsid w:val="006033B8"/>
    <w:rsid w:val="00610767"/>
    <w:rsid w:val="00641725"/>
    <w:rsid w:val="00642136"/>
    <w:rsid w:val="00652418"/>
    <w:rsid w:val="00653002"/>
    <w:rsid w:val="00672DD5"/>
    <w:rsid w:val="00684744"/>
    <w:rsid w:val="00686318"/>
    <w:rsid w:val="00690057"/>
    <w:rsid w:val="006913D9"/>
    <w:rsid w:val="00691B70"/>
    <w:rsid w:val="006A0934"/>
    <w:rsid w:val="006A14B6"/>
    <w:rsid w:val="006A5615"/>
    <w:rsid w:val="006B0EA6"/>
    <w:rsid w:val="006B6B20"/>
    <w:rsid w:val="006C2219"/>
    <w:rsid w:val="006E5C88"/>
    <w:rsid w:val="006F465E"/>
    <w:rsid w:val="00705324"/>
    <w:rsid w:val="007059B8"/>
    <w:rsid w:val="007131D4"/>
    <w:rsid w:val="00713558"/>
    <w:rsid w:val="00714382"/>
    <w:rsid w:val="0071543F"/>
    <w:rsid w:val="00720D3E"/>
    <w:rsid w:val="00724F07"/>
    <w:rsid w:val="00730220"/>
    <w:rsid w:val="007311EF"/>
    <w:rsid w:val="00732F69"/>
    <w:rsid w:val="00735588"/>
    <w:rsid w:val="00745C70"/>
    <w:rsid w:val="007620C2"/>
    <w:rsid w:val="007634BB"/>
    <w:rsid w:val="00770781"/>
    <w:rsid w:val="00771685"/>
    <w:rsid w:val="00772855"/>
    <w:rsid w:val="00780B41"/>
    <w:rsid w:val="00787501"/>
    <w:rsid w:val="00795220"/>
    <w:rsid w:val="007A3663"/>
    <w:rsid w:val="007A7372"/>
    <w:rsid w:val="007B568F"/>
    <w:rsid w:val="007B5945"/>
    <w:rsid w:val="007C6688"/>
    <w:rsid w:val="00807115"/>
    <w:rsid w:val="0082310D"/>
    <w:rsid w:val="00823855"/>
    <w:rsid w:val="0082444A"/>
    <w:rsid w:val="008256C2"/>
    <w:rsid w:val="008440B3"/>
    <w:rsid w:val="008443D6"/>
    <w:rsid w:val="008537D7"/>
    <w:rsid w:val="008603A1"/>
    <w:rsid w:val="00861039"/>
    <w:rsid w:val="008678EB"/>
    <w:rsid w:val="00874D75"/>
    <w:rsid w:val="0088131B"/>
    <w:rsid w:val="00886B18"/>
    <w:rsid w:val="008B14F3"/>
    <w:rsid w:val="008B3FC7"/>
    <w:rsid w:val="008B42F9"/>
    <w:rsid w:val="008B6D26"/>
    <w:rsid w:val="008C7437"/>
    <w:rsid w:val="008D42C9"/>
    <w:rsid w:val="008D5249"/>
    <w:rsid w:val="008D5A68"/>
    <w:rsid w:val="008E7C43"/>
    <w:rsid w:val="009251CB"/>
    <w:rsid w:val="0093118C"/>
    <w:rsid w:val="009536A5"/>
    <w:rsid w:val="0095439F"/>
    <w:rsid w:val="0096195F"/>
    <w:rsid w:val="0096690C"/>
    <w:rsid w:val="0098268E"/>
    <w:rsid w:val="009912A5"/>
    <w:rsid w:val="0099478E"/>
    <w:rsid w:val="0099497B"/>
    <w:rsid w:val="009A2B50"/>
    <w:rsid w:val="009B36A9"/>
    <w:rsid w:val="009C3BCB"/>
    <w:rsid w:val="009C43CB"/>
    <w:rsid w:val="009D7633"/>
    <w:rsid w:val="009E0156"/>
    <w:rsid w:val="009E5041"/>
    <w:rsid w:val="009F1628"/>
    <w:rsid w:val="009F6289"/>
    <w:rsid w:val="00A13A88"/>
    <w:rsid w:val="00A238C9"/>
    <w:rsid w:val="00A37E66"/>
    <w:rsid w:val="00A47066"/>
    <w:rsid w:val="00A509A1"/>
    <w:rsid w:val="00A61DD3"/>
    <w:rsid w:val="00A66716"/>
    <w:rsid w:val="00A760F1"/>
    <w:rsid w:val="00A76AC4"/>
    <w:rsid w:val="00A80724"/>
    <w:rsid w:val="00A87E54"/>
    <w:rsid w:val="00A87FF7"/>
    <w:rsid w:val="00A96C3E"/>
    <w:rsid w:val="00AC14AF"/>
    <w:rsid w:val="00AD37ED"/>
    <w:rsid w:val="00AD7778"/>
    <w:rsid w:val="00AE2B86"/>
    <w:rsid w:val="00B02675"/>
    <w:rsid w:val="00B06653"/>
    <w:rsid w:val="00B101E9"/>
    <w:rsid w:val="00B345AB"/>
    <w:rsid w:val="00B37992"/>
    <w:rsid w:val="00B5596F"/>
    <w:rsid w:val="00B607AF"/>
    <w:rsid w:val="00B65AA9"/>
    <w:rsid w:val="00B732D7"/>
    <w:rsid w:val="00B80CA2"/>
    <w:rsid w:val="00B81DC1"/>
    <w:rsid w:val="00B82A7E"/>
    <w:rsid w:val="00B83730"/>
    <w:rsid w:val="00B8651F"/>
    <w:rsid w:val="00BB193E"/>
    <w:rsid w:val="00BD36FE"/>
    <w:rsid w:val="00BD612C"/>
    <w:rsid w:val="00BD6C95"/>
    <w:rsid w:val="00BD7AB1"/>
    <w:rsid w:val="00BE11D3"/>
    <w:rsid w:val="00BE4FDA"/>
    <w:rsid w:val="00BF15F4"/>
    <w:rsid w:val="00BF650F"/>
    <w:rsid w:val="00C107F5"/>
    <w:rsid w:val="00C14D5C"/>
    <w:rsid w:val="00C2428F"/>
    <w:rsid w:val="00C3438B"/>
    <w:rsid w:val="00C41FCC"/>
    <w:rsid w:val="00C4498C"/>
    <w:rsid w:val="00C45F64"/>
    <w:rsid w:val="00C4673A"/>
    <w:rsid w:val="00C56E3A"/>
    <w:rsid w:val="00C573C9"/>
    <w:rsid w:val="00C60602"/>
    <w:rsid w:val="00C64045"/>
    <w:rsid w:val="00C8088C"/>
    <w:rsid w:val="00C82602"/>
    <w:rsid w:val="00C92EE1"/>
    <w:rsid w:val="00CA075F"/>
    <w:rsid w:val="00CA45FF"/>
    <w:rsid w:val="00CA5A27"/>
    <w:rsid w:val="00CA6D56"/>
    <w:rsid w:val="00CB066C"/>
    <w:rsid w:val="00CB126F"/>
    <w:rsid w:val="00CC1B09"/>
    <w:rsid w:val="00CC31B3"/>
    <w:rsid w:val="00CC4301"/>
    <w:rsid w:val="00CC5A5F"/>
    <w:rsid w:val="00CD4447"/>
    <w:rsid w:val="00CD4E03"/>
    <w:rsid w:val="00CE2AB2"/>
    <w:rsid w:val="00CE3E10"/>
    <w:rsid w:val="00CE7185"/>
    <w:rsid w:val="00CF34B5"/>
    <w:rsid w:val="00D07543"/>
    <w:rsid w:val="00D24EE2"/>
    <w:rsid w:val="00D31B32"/>
    <w:rsid w:val="00D34ECF"/>
    <w:rsid w:val="00D35DBA"/>
    <w:rsid w:val="00D36E63"/>
    <w:rsid w:val="00D470C1"/>
    <w:rsid w:val="00D55176"/>
    <w:rsid w:val="00D55D50"/>
    <w:rsid w:val="00D611F4"/>
    <w:rsid w:val="00D6241F"/>
    <w:rsid w:val="00D6544B"/>
    <w:rsid w:val="00D8011E"/>
    <w:rsid w:val="00D8061A"/>
    <w:rsid w:val="00D86840"/>
    <w:rsid w:val="00D90426"/>
    <w:rsid w:val="00DA2071"/>
    <w:rsid w:val="00DA550F"/>
    <w:rsid w:val="00DA7D9D"/>
    <w:rsid w:val="00DB3ABE"/>
    <w:rsid w:val="00DB5352"/>
    <w:rsid w:val="00DB6338"/>
    <w:rsid w:val="00DD19D4"/>
    <w:rsid w:val="00DF5F8C"/>
    <w:rsid w:val="00DF6485"/>
    <w:rsid w:val="00E04701"/>
    <w:rsid w:val="00E2417A"/>
    <w:rsid w:val="00E25079"/>
    <w:rsid w:val="00E325C0"/>
    <w:rsid w:val="00E35E95"/>
    <w:rsid w:val="00E37EBC"/>
    <w:rsid w:val="00E42853"/>
    <w:rsid w:val="00E5604D"/>
    <w:rsid w:val="00E63AE2"/>
    <w:rsid w:val="00E8082A"/>
    <w:rsid w:val="00E81F56"/>
    <w:rsid w:val="00E82B53"/>
    <w:rsid w:val="00E82CD6"/>
    <w:rsid w:val="00E95FD8"/>
    <w:rsid w:val="00EB2787"/>
    <w:rsid w:val="00EB3D86"/>
    <w:rsid w:val="00EC0332"/>
    <w:rsid w:val="00ED0EF9"/>
    <w:rsid w:val="00EE4752"/>
    <w:rsid w:val="00EF1323"/>
    <w:rsid w:val="00EF58FE"/>
    <w:rsid w:val="00F12770"/>
    <w:rsid w:val="00F23062"/>
    <w:rsid w:val="00F301DF"/>
    <w:rsid w:val="00F30916"/>
    <w:rsid w:val="00F37EF2"/>
    <w:rsid w:val="00F46C98"/>
    <w:rsid w:val="00F47241"/>
    <w:rsid w:val="00F5109A"/>
    <w:rsid w:val="00F533EB"/>
    <w:rsid w:val="00F5445E"/>
    <w:rsid w:val="00F638A1"/>
    <w:rsid w:val="00F67829"/>
    <w:rsid w:val="00F7191A"/>
    <w:rsid w:val="00F73BBD"/>
    <w:rsid w:val="00F9054F"/>
    <w:rsid w:val="00F90950"/>
    <w:rsid w:val="00F97934"/>
    <w:rsid w:val="00FA3139"/>
    <w:rsid w:val="00FC6BD0"/>
    <w:rsid w:val="00FD36F6"/>
    <w:rsid w:val="00FE0FF9"/>
    <w:rsid w:val="00FE3A90"/>
    <w:rsid w:val="00FE4344"/>
    <w:rsid w:val="00FE6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9BCAB"/>
  <w15:docId w15:val="{20F05ECA-C2F3-41EA-808E-BBED6A27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65E"/>
  </w:style>
  <w:style w:type="paragraph" w:styleId="Footer">
    <w:name w:val="footer"/>
    <w:basedOn w:val="Normal"/>
    <w:link w:val="FooterChar"/>
    <w:uiPriority w:val="99"/>
    <w:unhideWhenUsed/>
    <w:rsid w:val="006F4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65E"/>
  </w:style>
  <w:style w:type="character" w:styleId="Hyperlink">
    <w:name w:val="Hyperlink"/>
    <w:basedOn w:val="DefaultParagraphFont"/>
    <w:uiPriority w:val="99"/>
    <w:unhideWhenUsed/>
    <w:rsid w:val="00772855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FE0FF9"/>
  </w:style>
  <w:style w:type="paragraph" w:customStyle="1" w:styleId="04xlpa">
    <w:name w:val="_04xlpa"/>
    <w:basedOn w:val="Normal"/>
    <w:rsid w:val="00FE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1"/>
    <w:qFormat/>
    <w:rsid w:val="009C3BCB"/>
    <w:pPr>
      <w:ind w:left="720"/>
      <w:contextualSpacing/>
    </w:pPr>
  </w:style>
  <w:style w:type="table" w:styleId="TableGrid">
    <w:name w:val="Table Grid"/>
    <w:basedOn w:val="TableNormal"/>
    <w:uiPriority w:val="39"/>
    <w:rsid w:val="0028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F15F4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</w:rPr>
  </w:style>
  <w:style w:type="character" w:customStyle="1" w:styleId="BodyTextChar">
    <w:name w:val="Body Text Char"/>
    <w:basedOn w:val="DefaultParagraphFont"/>
    <w:link w:val="BodyText"/>
    <w:uiPriority w:val="1"/>
    <w:rsid w:val="00BF15F4"/>
    <w:rPr>
      <w:rFonts w:ascii="Bookman Uralic" w:eastAsia="Bookman Uralic" w:hAnsi="Bookman Uralic" w:cs="Bookman Uralic"/>
    </w:rPr>
  </w:style>
  <w:style w:type="character" w:styleId="SubtleEmphasis">
    <w:name w:val="Subtle Emphasis"/>
    <w:basedOn w:val="DefaultParagraphFont"/>
    <w:uiPriority w:val="19"/>
    <w:qFormat/>
    <w:rsid w:val="00CD444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90C09"/>
    <w:rPr>
      <w:i/>
      <w:iCs/>
    </w:rPr>
  </w:style>
  <w:style w:type="character" w:customStyle="1" w:styleId="selectable-text">
    <w:name w:val="selectable-text"/>
    <w:basedOn w:val="DefaultParagraphFont"/>
    <w:rsid w:val="008678EB"/>
  </w:style>
  <w:style w:type="paragraph" w:customStyle="1" w:styleId="Default">
    <w:name w:val="Default"/>
    <w:rsid w:val="00CB066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A2E60-3DF0-44AF-B88E-DDB00008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MANOJ</cp:lastModifiedBy>
  <cp:revision>153</cp:revision>
  <cp:lastPrinted>2021-07-04T16:09:00Z</cp:lastPrinted>
  <dcterms:created xsi:type="dcterms:W3CDTF">2021-03-01T10:48:00Z</dcterms:created>
  <dcterms:modified xsi:type="dcterms:W3CDTF">2022-10-14T01:19:00Z</dcterms:modified>
</cp:coreProperties>
</file>