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FD11AF" w:rsidP="40FD11AF" w:rsidRDefault="40FD11AF" w14:noSpellErr="1" w14:paraId="7D397404" w14:textId="0BC3F72F">
      <w:pPr>
        <w:jc w:val="center"/>
      </w:pPr>
      <w:r w:rsidR="40FD11AF">
        <w:rPr/>
        <w:t>Class Diagram Narrative</w:t>
      </w:r>
    </w:p>
    <w:p w:rsidR="40FD11AF" w:rsidP="40FD11AF" w:rsidRDefault="40FD11AF" w14:paraId="2BA8CDB5" w14:textId="1456AA29">
      <w:pPr>
        <w:pStyle w:val="Normal"/>
        <w:jc w:val="center"/>
      </w:pPr>
      <w:r w:rsidR="40FD11AF">
        <w:rPr/>
        <w:t>Krysta Albertson</w:t>
      </w:r>
      <w:r w:rsidR="40FD11AF">
        <w:rPr/>
        <w:t xml:space="preserve">, </w:t>
      </w:r>
      <w:r w:rsidR="40FD11AF">
        <w:rPr/>
        <w:t>Jordan Gates,</w:t>
      </w:r>
      <w:r w:rsidR="40FD11AF">
        <w:rPr/>
        <w:t xml:space="preserve"> </w:t>
      </w:r>
      <w:r w:rsidR="40FD11AF">
        <w:rPr/>
        <w:t xml:space="preserve">Andrew Huff, </w:t>
      </w:r>
      <w:r w:rsidR="40FD11AF">
        <w:rPr/>
        <w:t>Adam</w:t>
      </w:r>
      <w:r w:rsidR="40FD11AF">
        <w:rPr/>
        <w:t xml:space="preserve"> Passa</w:t>
      </w:r>
      <w:r w:rsidR="40FD11AF">
        <w:rPr/>
        <w:t>nsi</w:t>
      </w:r>
      <w:r w:rsidR="40FD11AF">
        <w:rPr/>
        <w:t xml:space="preserve">, </w:t>
      </w:r>
      <w:r w:rsidR="40FD11AF">
        <w:rPr/>
        <w:t xml:space="preserve">Nick Phelps, </w:t>
      </w:r>
      <w:r w:rsidR="40FD11AF">
        <w:rPr/>
        <w:t xml:space="preserve">Louis </w:t>
      </w:r>
      <w:r w:rsidR="40FD11AF">
        <w:rPr/>
        <w:t>Reies</w:t>
      </w:r>
    </w:p>
    <w:p xmlns:wp14="http://schemas.microsoft.com/office/word/2010/wordml" w14:paraId="40F5EE72" wp14:noSpellErr="1" wp14:textId="1CA834EA">
      <w:bookmarkStart w:name="_GoBack" w:id="0"/>
      <w:bookmarkEnd w:id="0"/>
      <w:r w:rsidR="40FD11AF">
        <w:rPr/>
        <w:t xml:space="preserve">The class diagram describes the relationships that we have discovered between the various objects in our use cases.  The diagram acts as a </w:t>
      </w:r>
      <w:r w:rsidR="40FD11AF">
        <w:rPr/>
        <w:t>pseudo</w:t>
      </w:r>
      <w:r w:rsidR="40FD11AF">
        <w:rPr/>
        <w:t xml:space="preserve"> entity relationship diagram because it gives us insight into how our entities should be designed for our database.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08eae-09f8-4c12-ac62-e970dc9e3d69}"/>
  <w14:docId w14:val="55E770E5"/>
  <w:rsids>
    <w:rsidRoot w:val="40FD11AF"/>
    <w:rsid w:val="40FD11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2017-04-10T12:24:45.2786770Z</dcterms:created>
  <dcterms:modified xsi:type="dcterms:W3CDTF">2017-04-10T12:28:21.4043778Z</dcterms:modified>
  <dc:creator>Andrew Huff</dc:creator>
  <lastModifiedBy>Andrew Huff</lastModifiedBy>
</coreProperties>
</file>