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9D" w:rsidRDefault="00F84C2D" w14:paraId="497C79BC" w14:textId="147D95C2" w14:noSpellErr="1">
      <w:pPr>
        <w:pStyle w:val="Title"/>
        <w:jc w:val="right"/>
      </w:pPr>
      <w:fldSimple w:instr=" SUBJECT  \* MERGEFORMAT ">
        <w:r w:rsidR="00C56EDE">
          <w:t>The Race to A New System</w:t>
        </w:r>
      </w:fldSimple>
    </w:p>
    <w:p w:rsidR="008A319D" w:rsidRDefault="00F84C2D" w14:paraId="497C79BD" w14:textId="29B821DA" w14:noSpellErr="1">
      <w:pPr>
        <w:pStyle w:val="Title"/>
        <w:jc w:val="right"/>
      </w:pPr>
      <w:fldSimple w:instr="title  \* Mergeformat ">
        <w:r w:rsidR="00895F10">
          <w:t>Use Case Specification: EventFeedback</w:t>
        </w:r>
      </w:fldSimple>
    </w:p>
    <w:p w:rsidR="008A319D" w:rsidRDefault="008A319D" w14:paraId="497C79BE" w14:textId="77777777">
      <w:pPr>
        <w:pStyle w:val="Title"/>
        <w:jc w:val="right"/>
      </w:pPr>
    </w:p>
    <w:p w:rsidR="008A319D" w:rsidP="4D699C2C" w:rsidRDefault="434E3AA5" w14:paraId="497C79BF" w14:textId="77777777" w14:noSpellErr="1">
      <w:pPr>
        <w:pStyle w:val="Title"/>
        <w:jc w:val="right"/>
        <w:rPr>
          <w:sz w:val="28"/>
          <w:szCs w:val="28"/>
        </w:rPr>
      </w:pPr>
      <w:r w:rsidRPr="4D699C2C" w:rsidR="4D699C2C">
        <w:rPr>
          <w:sz w:val="28"/>
          <w:szCs w:val="28"/>
        </w:rPr>
        <w:t>Version &lt;1.0&gt;</w:t>
      </w:r>
    </w:p>
    <w:p w:rsidR="008A319D" w:rsidRDefault="008A319D" w14:paraId="497C79C0" w14:textId="77777777"/>
    <w:p w:rsidR="008A319D" w:rsidRDefault="008A319D" w14:paraId="497C79C3" w14:textId="77777777"/>
    <w:p w:rsidR="008A319D" w:rsidRDefault="008A319D" w14:paraId="497C79C4" w14:textId="77777777">
      <w:pPr>
        <w:pStyle w:val="BodyText"/>
      </w:pPr>
    </w:p>
    <w:p w:rsidR="008A319D" w:rsidRDefault="008A319D" w14:paraId="497C79C5" w14:textId="77777777">
      <w:pPr>
        <w:pStyle w:val="BodyText"/>
      </w:pPr>
    </w:p>
    <w:p w:rsidR="008A319D" w:rsidRDefault="008A319D" w14:paraId="497C79C6" w14:textId="77777777">
      <w:pPr>
        <w:sectPr w:rsidR="008A319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 w:orient="portrait"/>
          <w:pgMar w:top="1440" w:right="1440" w:bottom="1440" w:left="1440" w:header="720" w:footer="720" w:gutter="0"/>
          <w:cols w:space="720"/>
          <w:vAlign w:val="center"/>
        </w:sectPr>
      </w:pPr>
    </w:p>
    <w:p w:rsidR="008A319D" w:rsidRDefault="434E3AA5" w14:paraId="497C79C7" w14:textId="77777777" w14:noSpellErr="1">
      <w:pPr>
        <w:pStyle w:val="Title"/>
      </w:pPr>
      <w:r w:rsidR="4D699C2C">
        <w:rPr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A319D" w:rsidTr="4D699C2C" w14:paraId="497C79CC" w14:textId="77777777">
        <w:tc>
          <w:tcPr>
            <w:tcW w:w="2304" w:type="dxa"/>
            <w:tcMar/>
          </w:tcPr>
          <w:p w:rsidR="008A319D" w:rsidP="4D699C2C" w:rsidRDefault="434E3AA5" w14:paraId="497C79C8" w14:textId="77777777" w14:noSpellErr="1">
            <w:pPr>
              <w:pStyle w:val="Tabletext"/>
              <w:jc w:val="center"/>
              <w:rPr>
                <w:b w:val="1"/>
                <w:bCs w:val="1"/>
              </w:rPr>
            </w:pPr>
            <w:r w:rsidRPr="4D699C2C" w:rsidR="4D699C2C">
              <w:rPr>
                <w:b w:val="1"/>
                <w:bCs w:val="1"/>
              </w:rPr>
              <w:t>Date</w:t>
            </w:r>
          </w:p>
        </w:tc>
        <w:tc>
          <w:tcPr>
            <w:tcW w:w="1152" w:type="dxa"/>
            <w:tcMar/>
          </w:tcPr>
          <w:p w:rsidR="008A319D" w:rsidP="4D699C2C" w:rsidRDefault="434E3AA5" w14:paraId="497C79C9" w14:textId="77777777" w14:noSpellErr="1">
            <w:pPr>
              <w:pStyle w:val="Tabletext"/>
              <w:jc w:val="center"/>
              <w:rPr>
                <w:b w:val="1"/>
                <w:bCs w:val="1"/>
              </w:rPr>
            </w:pPr>
            <w:r w:rsidRPr="4D699C2C" w:rsidR="4D699C2C">
              <w:rPr>
                <w:b w:val="1"/>
                <w:bCs w:val="1"/>
              </w:rPr>
              <w:t>Version</w:t>
            </w:r>
          </w:p>
        </w:tc>
        <w:tc>
          <w:tcPr>
            <w:tcW w:w="3744" w:type="dxa"/>
            <w:tcMar/>
          </w:tcPr>
          <w:p w:rsidR="008A319D" w:rsidP="4D699C2C" w:rsidRDefault="434E3AA5" w14:paraId="497C79CA" w14:textId="77777777" w14:noSpellErr="1">
            <w:pPr>
              <w:pStyle w:val="Tabletext"/>
              <w:jc w:val="center"/>
              <w:rPr>
                <w:b w:val="1"/>
                <w:bCs w:val="1"/>
              </w:rPr>
            </w:pPr>
            <w:r w:rsidRPr="4D699C2C" w:rsidR="4D699C2C">
              <w:rPr>
                <w:b w:val="1"/>
                <w:bCs w:val="1"/>
              </w:rPr>
              <w:t>Description</w:t>
            </w:r>
          </w:p>
        </w:tc>
        <w:tc>
          <w:tcPr>
            <w:tcW w:w="2304" w:type="dxa"/>
            <w:tcMar/>
          </w:tcPr>
          <w:p w:rsidR="008A319D" w:rsidP="4D699C2C" w:rsidRDefault="434E3AA5" w14:paraId="497C79CB" w14:textId="77777777" w14:noSpellErr="1">
            <w:pPr>
              <w:pStyle w:val="Tabletext"/>
              <w:jc w:val="center"/>
              <w:rPr>
                <w:b w:val="1"/>
                <w:bCs w:val="1"/>
              </w:rPr>
            </w:pPr>
            <w:r w:rsidRPr="4D699C2C" w:rsidR="4D699C2C">
              <w:rPr>
                <w:b w:val="1"/>
                <w:bCs w:val="1"/>
              </w:rPr>
              <w:t>Author</w:t>
            </w:r>
          </w:p>
        </w:tc>
      </w:tr>
      <w:tr w:rsidR="008A319D" w:rsidTr="4D699C2C" w14:paraId="497C79D1" w14:textId="77777777">
        <w:tc>
          <w:tcPr>
            <w:tcW w:w="2304" w:type="dxa"/>
            <w:tcMar/>
          </w:tcPr>
          <w:p w:rsidR="008A319D" w:rsidRDefault="434E3AA5" w14:paraId="497C79CD" w14:textId="2B8AF5AF" w14:noSpellErr="1">
            <w:pPr>
              <w:pStyle w:val="Tabletext"/>
            </w:pPr>
            <w:r w:rsidR="4D699C2C">
              <w:rPr/>
              <w:t>&lt;01/M</w:t>
            </w:r>
            <w:r w:rsidR="4D699C2C">
              <w:rPr/>
              <w:t>AY</w:t>
            </w:r>
            <w:r w:rsidR="4D699C2C">
              <w:rPr/>
              <w:t>/17&gt;</w:t>
            </w:r>
          </w:p>
        </w:tc>
        <w:tc>
          <w:tcPr>
            <w:tcW w:w="1152" w:type="dxa"/>
            <w:tcMar/>
          </w:tcPr>
          <w:p w:rsidR="008A319D" w:rsidRDefault="434E3AA5" w14:paraId="497C79CE" w14:textId="36244FE0" w14:noSpellErr="1">
            <w:pPr>
              <w:pStyle w:val="Tabletext"/>
            </w:pPr>
            <w:r w:rsidR="4D699C2C">
              <w:rPr/>
              <w:t>&lt;1.0&gt;</w:t>
            </w:r>
          </w:p>
        </w:tc>
        <w:tc>
          <w:tcPr>
            <w:tcW w:w="3744" w:type="dxa"/>
            <w:tcMar/>
          </w:tcPr>
          <w:p w:rsidR="008A319D" w:rsidRDefault="434E3AA5" w14:paraId="497C79CF" w14:textId="3576D9FD" w14:noSpellErr="1">
            <w:pPr>
              <w:pStyle w:val="Tabletext"/>
            </w:pPr>
            <w:r w:rsidR="4D699C2C">
              <w:rPr/>
              <w:t xml:space="preserve">Use Case for </w:t>
            </w:r>
            <w:r w:rsidR="4D699C2C">
              <w:rPr/>
              <w:t>Event Feedback</w:t>
            </w:r>
          </w:p>
        </w:tc>
        <w:tc>
          <w:tcPr>
            <w:tcW w:w="2304" w:type="dxa"/>
            <w:tcMar/>
          </w:tcPr>
          <w:p w:rsidR="008A319D" w:rsidRDefault="434E3AA5" w14:paraId="497C79D0" w14:textId="02BC9446" w14:noSpellErr="1">
            <w:pPr>
              <w:pStyle w:val="Tabletext"/>
            </w:pPr>
            <w:r w:rsidR="4D699C2C">
              <w:rPr/>
              <w:t>Andrew Huff</w:t>
            </w:r>
          </w:p>
        </w:tc>
      </w:tr>
      <w:tr w:rsidR="008A319D" w:rsidTr="4D699C2C" w14:paraId="497C79D6" w14:textId="77777777">
        <w:tc>
          <w:tcPr>
            <w:tcW w:w="2304" w:type="dxa"/>
            <w:tcMar/>
          </w:tcPr>
          <w:p w:rsidR="008A319D" w:rsidRDefault="008A319D" w14:paraId="497C79D2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8A319D" w:rsidRDefault="008A319D" w14:paraId="497C79D3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8A319D" w:rsidRDefault="008A319D" w14:paraId="497C79D4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="008A319D" w:rsidRDefault="008A319D" w14:paraId="497C79D5" w14:textId="77777777">
            <w:pPr>
              <w:pStyle w:val="Tabletext"/>
            </w:pPr>
          </w:p>
        </w:tc>
      </w:tr>
      <w:tr w:rsidR="008A319D" w:rsidTr="4D699C2C" w14:paraId="497C79DB" w14:textId="77777777">
        <w:tc>
          <w:tcPr>
            <w:tcW w:w="2304" w:type="dxa"/>
            <w:tcMar/>
          </w:tcPr>
          <w:p w:rsidR="008A319D" w:rsidRDefault="008A319D" w14:paraId="497C79D7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8A319D" w:rsidRDefault="008A319D" w14:paraId="497C79D8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8A319D" w:rsidRDefault="008A319D" w14:paraId="497C79D9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="008A319D" w:rsidRDefault="008A319D" w14:paraId="497C79DA" w14:textId="77777777">
            <w:pPr>
              <w:pStyle w:val="Tabletext"/>
            </w:pPr>
          </w:p>
        </w:tc>
      </w:tr>
      <w:tr w:rsidR="008A319D" w:rsidTr="4D699C2C" w14:paraId="497C79E0" w14:textId="77777777">
        <w:tc>
          <w:tcPr>
            <w:tcW w:w="2304" w:type="dxa"/>
            <w:tcMar/>
          </w:tcPr>
          <w:p w:rsidR="008A319D" w:rsidRDefault="008A319D" w14:paraId="497C79DC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="008A319D" w:rsidRDefault="008A319D" w14:paraId="497C79DD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="008A319D" w:rsidRDefault="008A319D" w14:paraId="497C79DE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="008A319D" w:rsidRDefault="008A319D" w14:paraId="497C79DF" w14:textId="77777777">
            <w:pPr>
              <w:pStyle w:val="Tabletext"/>
            </w:pPr>
          </w:p>
        </w:tc>
      </w:tr>
    </w:tbl>
    <w:p w:rsidR="008A319D" w:rsidRDefault="008A319D" w14:paraId="497C79E1" w14:textId="77777777"/>
    <w:p w:rsidR="008A319D" w:rsidRDefault="00AE19B8" w14:paraId="497C79E2" w14:textId="77777777" w14:noSpellErr="1">
      <w:pPr>
        <w:pStyle w:val="Title"/>
      </w:pPr>
      <w:r>
        <w:br w:type="page"/>
      </w:r>
      <w:r w:rsidR="4D699C2C">
        <w:rPr/>
        <w:t>Table of Contents</w:t>
      </w:r>
    </w:p>
    <w:p w:rsidR="00304A8F" w:rsidRDefault="00AE19B8" w14:paraId="3C066900" w14:textId="1DE59706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434E3AA5">
        <w:fldChar w:fldCharType="begin"/>
      </w:r>
      <w:r>
        <w:instrText xml:space="preserve"> TOC \o "1-3" </w:instrText>
      </w:r>
      <w:r w:rsidRPr="434E3AA5">
        <w:fldChar w:fldCharType="separate"/>
      </w:r>
      <w:r w:rsidR="00304A8F">
        <w:rPr>
          <w:noProof/>
        </w:rPr>
        <w:t>1.</w:t>
      </w:r>
      <w:r w:rsidR="00304A8F"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="00304A8F">
        <w:rPr>
          <w:noProof/>
        </w:rPr>
        <w:t>Use-Case Name</w:t>
      </w:r>
      <w:r w:rsidR="00304A8F">
        <w:rPr>
          <w:noProof/>
        </w:rPr>
        <w:tab/>
      </w:r>
      <w:r w:rsidR="00304A8F">
        <w:rPr>
          <w:noProof/>
        </w:rPr>
        <w:fldChar w:fldCharType="begin"/>
      </w:r>
      <w:r w:rsidR="00304A8F">
        <w:rPr>
          <w:noProof/>
        </w:rPr>
        <w:instrText xml:space="preserve"> PAGEREF _Toc476726395 \h </w:instrText>
      </w:r>
      <w:r w:rsidR="00304A8F">
        <w:rPr>
          <w:noProof/>
        </w:rPr>
      </w:r>
      <w:r w:rsidR="00304A8F">
        <w:rPr>
          <w:noProof/>
        </w:rPr>
        <w:fldChar w:fldCharType="separate"/>
      </w:r>
      <w:r w:rsidR="00304A8F">
        <w:rPr>
          <w:noProof/>
        </w:rPr>
        <w:t>4</w:t>
      </w:r>
      <w:r w:rsidR="00304A8F">
        <w:rPr>
          <w:noProof/>
        </w:rPr>
        <w:fldChar w:fldCharType="end"/>
      </w:r>
    </w:p>
    <w:p w:rsidR="00304A8F" w:rsidRDefault="00304A8F" w14:paraId="5CF6ED3B" w14:textId="436633C0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07F7CE2C" w14:textId="69765A3B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48AD2A60" w14:textId="371A2CEE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363F8E26" w14:textId="1A1530DA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3F3D2983" w14:textId="1C62F32C">
      <w:pPr>
        <w:pStyle w:val="TOC3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Invalid Email Address /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286E5B09" w14:textId="7CB00EBA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2CA736F2" w14:textId="373D7BF4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25F3B11D" w14:textId="4A59D42A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10DE7F27" w14:textId="77B3431E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A member clicks on the login button on the KY HBPA homepage.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42C0B7EF" w14:textId="5682EACB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765D3193" w14:textId="1BA11231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A member is logged into their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A8F" w:rsidRDefault="00304A8F" w14:paraId="7043C7DD" w14:textId="1A9E5C3F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>
        <w:rPr>
          <w:noProof/>
        </w:rPr>
        <w:t>A member receives a bad e-mail/password message.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_Toc476726407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A319D" w:rsidRDefault="00AE19B8" w14:paraId="497C79F2" w14:textId="4ED0D19E">
      <w:pPr>
        <w:pStyle w:val="Title"/>
      </w:pPr>
      <w:r w:rsidRPr="434E3AA5">
        <w:fldChar w:fldCharType="end"/>
      </w:r>
      <w:r>
        <w:br w:type="page"/>
      </w:r>
      <w:bookmarkStart w:name="_Toc423410237" w:id="0"/>
      <w:bookmarkStart w:name="_Toc425054503" w:id="1"/>
      <w:bookmarkEnd w:id="0"/>
      <w:bookmarkEnd w:id="1"/>
    </w:p>
    <w:p w:rsidR="008A319D" w:rsidRDefault="008A319D" w14:paraId="497C79F3" w14:textId="77777777">
      <w:pPr>
        <w:pStyle w:val="InfoBlue"/>
      </w:pPr>
    </w:p>
    <w:p w:rsidR="008A319D" w:rsidRDefault="00AE19B8" w14:paraId="497C79F6" w14:textId="77777777" w14:noSpellErr="1">
      <w:pPr>
        <w:pStyle w:val="Heading1"/>
        <w:rPr/>
      </w:pPr>
      <w:bookmarkStart w:name="_Toc476726395" w:id="2"/>
      <w:bookmarkStart w:name="_Toc423410238" w:id="3"/>
      <w:bookmarkStart w:name="_Toc425054504" w:id="4"/>
      <w:r>
        <w:rPr/>
        <w:t>Use-Case Name</w:t>
      </w:r>
      <w:bookmarkEnd w:id="2"/>
      <w:r>
        <w:rPr/>
        <w:t xml:space="preserve"> </w:t>
      </w:r>
    </w:p>
    <w:p w:rsidR="008A319D" w:rsidRDefault="00AE19B8" w14:paraId="497C79F7" w14:textId="1A8014CE" w14:noSpellErr="1">
      <w:pPr>
        <w:pStyle w:val="Heading2"/>
        <w:rPr/>
      </w:pPr>
      <w:bookmarkStart w:name="_Toc476726396" w:id="5"/>
      <w:r>
        <w:rPr/>
        <w:t>Brief Description</w:t>
      </w:r>
      <w:bookmarkEnd w:id="3"/>
      <w:bookmarkEnd w:id="4"/>
      <w:bookmarkEnd w:id="5"/>
    </w:p>
    <w:p w:rsidRPr="003F7E3C" w:rsidR="003F7E3C" w:rsidP="003F7E3C" w:rsidRDefault="00C56EDE" w14:paraId="3EAAEAEB" w14:noSpellErr="1" w14:textId="40116004">
      <w:pPr>
        <w:ind w:left="720"/>
      </w:pPr>
      <w:r w:rsidR="335E8762">
        <w:rPr/>
        <w:t>The user will</w:t>
      </w:r>
      <w:r w:rsidR="335E8762">
        <w:rPr/>
        <w:t xml:space="preserve"> reflect on a recent event that the KYHBPA was </w:t>
      </w:r>
      <w:r w:rsidR="335E8762">
        <w:rPr/>
        <w:t>involved</w:t>
      </w:r>
      <w:r w:rsidR="335E8762">
        <w:rPr/>
        <w:t xml:space="preserve"> with. The user will fill out three different forms that will be submitted and reviewed by an employee.</w:t>
      </w:r>
    </w:p>
    <w:p w:rsidR="008A319D" w:rsidP="003F7E3C" w:rsidRDefault="008A319D" w14:paraId="497C79F8" w14:textId="73107458">
      <w:pPr>
        <w:pStyle w:val="InfoBlue"/>
        <w:ind w:left="0"/>
      </w:pPr>
    </w:p>
    <w:p w:rsidR="008A319D" w:rsidRDefault="00AE19B8" w14:paraId="497C79F9" w14:textId="77777777" w14:noSpellErr="1">
      <w:pPr>
        <w:pStyle w:val="Heading1"/>
        <w:widowControl/>
        <w:rPr/>
      </w:pPr>
      <w:bookmarkStart w:name="_Toc423410239" w:id="6"/>
      <w:bookmarkStart w:name="_Toc425054505" w:id="7"/>
      <w:bookmarkStart w:name="_Toc476726397" w:id="8"/>
      <w:r>
        <w:rPr/>
        <w:t>Flow of Events</w:t>
      </w:r>
      <w:bookmarkEnd w:id="6"/>
      <w:bookmarkEnd w:id="7"/>
      <w:bookmarkEnd w:id="8"/>
    </w:p>
    <w:p w:rsidR="008A319D" w:rsidP="002E2985" w:rsidRDefault="00AE19B8" w14:paraId="497C79FA" w14:textId="77777777" w14:noSpellErr="1">
      <w:pPr>
        <w:pStyle w:val="Heading2"/>
        <w:rPr/>
      </w:pPr>
      <w:bookmarkStart w:name="_Toc423410240" w:id="9"/>
      <w:bookmarkStart w:name="_Toc425054506" w:id="10"/>
      <w:bookmarkStart w:name="_Toc476726398" w:id="11"/>
      <w:r>
        <w:rPr/>
        <w:t>Basic Flow</w:t>
      </w:r>
      <w:bookmarkEnd w:id="9"/>
      <w:bookmarkEnd w:id="10"/>
      <w:bookmarkEnd w:id="11"/>
      <w:r>
        <w:rPr/>
        <w:t xml:space="preserve"> </w:t>
      </w:r>
    </w:p>
    <w:p w:rsidR="00616E52" w:rsidP="335E8762" w:rsidRDefault="434E3AA5" w14:paraId="455F26C4" w14:noSpellErr="1" w14:textId="217E2054">
      <w:pPr>
        <w:pStyle w:val="InfoBlue"/>
        <w:numPr>
          <w:ilvl w:val="0"/>
          <w:numId w:val="23"/>
        </w:numPr>
        <w:rPr>
          <w:color w:val="auto"/>
        </w:rPr>
      </w:pPr>
      <w:r w:rsidRPr="335E8762" w:rsidR="335E8762">
        <w:rPr>
          <w:i w:val="0"/>
          <w:iCs w:val="0"/>
          <w:color w:val="auto"/>
        </w:rPr>
        <w:t>Begins when user clicks on the "</w:t>
      </w:r>
      <w:r w:rsidRPr="335E8762" w:rsidR="335E8762">
        <w:rPr>
          <w:i w:val="0"/>
          <w:iCs w:val="0"/>
          <w:color w:val="auto"/>
        </w:rPr>
        <w:t>Calendar</w:t>
      </w:r>
      <w:r w:rsidRPr="335E8762" w:rsidR="335E8762">
        <w:rPr>
          <w:i w:val="0"/>
          <w:iCs w:val="0"/>
          <w:color w:val="auto"/>
        </w:rPr>
        <w:t>" tab</w:t>
      </w:r>
    </w:p>
    <w:p w:rsidR="00741BD2" w:rsidP="335E8762" w:rsidRDefault="00304A8F" w14:paraId="2997AE52" w14:noSpellErr="1" w14:textId="4543AF33">
      <w:pPr>
        <w:pStyle w:val="BodyText"/>
        <w:numPr>
          <w:ilvl w:val="0"/>
          <w:numId w:val="23"/>
        </w:numPr>
        <w:rPr/>
      </w:pPr>
      <w:r w:rsidR="335E8762">
        <w:rPr/>
        <w:t>Next, the user will click on a date</w:t>
      </w:r>
    </w:p>
    <w:p w:rsidR="335E8762" w:rsidP="335E8762" w:rsidRDefault="335E8762" w14:noSpellErr="1" w14:paraId="5EFBE480" w14:textId="08BD7C33">
      <w:pPr>
        <w:pStyle w:val="BodyText"/>
        <w:numPr>
          <w:ilvl w:val="1"/>
          <w:numId w:val="23"/>
        </w:numPr>
        <w:rPr/>
      </w:pPr>
      <w:r w:rsidR="335E8762">
        <w:rPr/>
        <w:t>A list of events will appear</w:t>
      </w:r>
    </w:p>
    <w:p w:rsidR="335E8762" w:rsidP="335E8762" w:rsidRDefault="335E8762" w14:noSpellErr="1" w14:paraId="45C68E3C" w14:textId="181B72E7">
      <w:pPr>
        <w:pStyle w:val="BodyText"/>
        <w:numPr>
          <w:ilvl w:val="1"/>
          <w:numId w:val="23"/>
        </w:numPr>
        <w:rPr/>
      </w:pPr>
      <w:r w:rsidR="335E8762">
        <w:rPr/>
        <w:t>Events that are complete will be a clickable hyperlink</w:t>
      </w:r>
    </w:p>
    <w:p w:rsidR="335E8762" w:rsidP="335E8762" w:rsidRDefault="335E8762" w14:noSpellErr="1" w14:paraId="703ABEDC" w14:textId="2F9DCD88">
      <w:pPr>
        <w:pStyle w:val="BodyText"/>
        <w:numPr>
          <w:ilvl w:val="0"/>
          <w:numId w:val="23"/>
        </w:numPr>
        <w:rPr/>
      </w:pPr>
      <w:r w:rsidR="335E8762">
        <w:rPr/>
        <w:t>The user will select a completed event</w:t>
      </w:r>
    </w:p>
    <w:p w:rsidR="335E8762" w:rsidP="335E8762" w:rsidRDefault="335E8762" w14:noSpellErr="1" w14:paraId="37CC0A5C" w14:textId="2A6E43B1">
      <w:pPr>
        <w:pStyle w:val="BodyText"/>
        <w:numPr>
          <w:ilvl w:val="1"/>
          <w:numId w:val="23"/>
        </w:numPr>
        <w:rPr/>
      </w:pPr>
      <w:r w:rsidR="335E8762">
        <w:rPr/>
        <w:t xml:space="preserve">The event </w:t>
      </w:r>
      <w:r w:rsidR="335E8762">
        <w:rPr/>
        <w:t>feed</w:t>
      </w:r>
      <w:r w:rsidR="335E8762">
        <w:rPr/>
        <w:t>back</w:t>
      </w:r>
      <w:r w:rsidR="335E8762">
        <w:rPr/>
        <w:t xml:space="preserve"> form will appear</w:t>
      </w:r>
    </w:p>
    <w:p w:rsidR="335E8762" w:rsidP="335E8762" w:rsidRDefault="335E8762" w14:noSpellErr="1" w14:paraId="59DF43A0" w14:textId="2C73BD30">
      <w:pPr>
        <w:pStyle w:val="BodyText"/>
        <w:numPr>
          <w:ilvl w:val="0"/>
          <w:numId w:val="23"/>
        </w:numPr>
        <w:rPr/>
      </w:pPr>
      <w:r w:rsidR="335E8762">
        <w:rPr/>
        <w:t>T</w:t>
      </w:r>
      <w:r w:rsidR="335E8762">
        <w:rPr/>
        <w:t xml:space="preserve">he user will click on their level of interest (very </w:t>
      </w:r>
      <w:r w:rsidR="335E8762">
        <w:rPr/>
        <w:t>dissatisfied</w:t>
      </w:r>
      <w:r w:rsidR="335E8762">
        <w:rPr/>
        <w:t xml:space="preserve">- very satisfied) </w:t>
      </w:r>
    </w:p>
    <w:p w:rsidR="335E8762" w:rsidP="335E8762" w:rsidRDefault="335E8762" w14:noSpellErr="1" w14:paraId="312049BB" w14:textId="3D018D36">
      <w:pPr>
        <w:pStyle w:val="BodyText"/>
        <w:numPr>
          <w:ilvl w:val="0"/>
          <w:numId w:val="23"/>
        </w:numPr>
        <w:rPr/>
      </w:pPr>
      <w:r w:rsidR="335E8762">
        <w:rPr/>
        <w:t>The user will enter into the first text box their concerns with the event (if any)</w:t>
      </w:r>
    </w:p>
    <w:p w:rsidR="335E8762" w:rsidP="335E8762" w:rsidRDefault="335E8762" w14:noSpellErr="1" w14:paraId="5FD75EFD" w14:textId="4B45CDC5">
      <w:pPr>
        <w:pStyle w:val="BodyText"/>
        <w:numPr>
          <w:ilvl w:val="0"/>
          <w:numId w:val="23"/>
        </w:numPr>
        <w:rPr/>
      </w:pPr>
      <w:r w:rsidR="335E8762">
        <w:rPr/>
        <w:t>The user will enter into the second box suggestions for improvement (if any)</w:t>
      </w:r>
    </w:p>
    <w:p w:rsidR="335E8762" w:rsidP="335E8762" w:rsidRDefault="335E8762" w14:noSpellErr="1" w14:paraId="602A7679" w14:textId="330329D0">
      <w:pPr>
        <w:pStyle w:val="BodyText"/>
        <w:numPr>
          <w:ilvl w:val="0"/>
          <w:numId w:val="23"/>
        </w:numPr>
        <w:rPr/>
      </w:pPr>
      <w:r w:rsidR="335E8762">
        <w:rPr/>
        <w:t>T</w:t>
      </w:r>
      <w:r w:rsidR="335E8762">
        <w:rPr/>
        <w:t>he user will click submit to submit the form</w:t>
      </w:r>
    </w:p>
    <w:p w:rsidRPr="00616E52" w:rsidR="00741BD2" w:rsidP="00304A8F" w:rsidRDefault="00741BD2" w14:paraId="45604A0A" w14:textId="791DA6A6">
      <w:pPr>
        <w:pStyle w:val="BodyText"/>
        <w:ind w:left="360"/>
      </w:pPr>
    </w:p>
    <w:p w:rsidR="008A319D" w:rsidRDefault="00AE19B8" w14:paraId="497C79FF" w14:textId="77777777" w14:noSpellErr="1">
      <w:pPr>
        <w:pStyle w:val="Heading2"/>
        <w:widowControl/>
        <w:rPr/>
      </w:pPr>
      <w:bookmarkStart w:name="_Toc423410241" w:id="12"/>
      <w:bookmarkStart w:name="_Toc425054507" w:id="13"/>
      <w:bookmarkStart w:name="_Toc476726399" w:id="14"/>
      <w:r>
        <w:rPr/>
        <w:t>Alternative Flows</w:t>
      </w:r>
      <w:bookmarkEnd w:id="12"/>
      <w:bookmarkEnd w:id="13"/>
      <w:bookmarkEnd w:id="14"/>
    </w:p>
    <w:p w:rsidR="00616E52" w:rsidP="002E2985" w:rsidRDefault="00616E52" w14:paraId="313308FF" w14:textId="0593AEAA" w14:noSpellErr="1">
      <w:pPr>
        <w:pStyle w:val="Heading3"/>
        <w:rPr/>
      </w:pPr>
      <w:bookmarkStart w:name="_Toc476726400" w:id="15"/>
      <w:r w:rsidRPr="004C5321">
        <w:rPr/>
        <w:t>User backs out of form</w:t>
      </w:r>
      <w:bookmarkEnd w:id="15"/>
    </w:p>
    <w:p w:rsidRPr="004C5321" w:rsidR="00DD75B8" w:rsidP="335E8762" w:rsidRDefault="434E3AA5" w14:paraId="112D7B81" w14:noSpellErr="1" w14:textId="6A52B75C">
      <w:pPr>
        <w:pStyle w:val="Heading4"/>
        <w:rPr>
          <w:rFonts w:ascii="Times New Roman" w:hAnsi="Times New Roman" w:eastAsia="Times New Roman" w:cs="Times New Roman"/>
        </w:rPr>
      </w:pPr>
      <w:r w:rsidRPr="335E8762" w:rsidR="335E8762">
        <w:rPr>
          <w:rFonts w:ascii="Times New Roman" w:hAnsi="Times New Roman" w:eastAsia="Times New Roman" w:cs="Times New Roman"/>
        </w:rPr>
        <w:t>The alt</w:t>
      </w:r>
      <w:r w:rsidRPr="335E8762" w:rsidR="335E8762">
        <w:rPr>
          <w:rFonts w:ascii="Times New Roman" w:hAnsi="Times New Roman" w:eastAsia="Times New Roman" w:cs="Times New Roman"/>
        </w:rPr>
        <w:t xml:space="preserve">ernative flow begins in step </w:t>
      </w:r>
      <w:r w:rsidRPr="335E8762" w:rsidR="335E8762">
        <w:rPr>
          <w:rFonts w:ascii="Times New Roman" w:hAnsi="Times New Roman" w:eastAsia="Times New Roman" w:cs="Times New Roman"/>
        </w:rPr>
        <w:t>4</w:t>
      </w:r>
    </w:p>
    <w:p w:rsidRPr="004C5321" w:rsidR="00DD75B8" w:rsidP="335E8762" w:rsidRDefault="434E3AA5" w14:paraId="3FA826A1" w14:noSpellErr="1" w14:textId="2B23420D">
      <w:pPr>
        <w:pStyle w:val="Heading4"/>
        <w:rPr>
          <w:rFonts w:ascii="Times New Roman" w:hAnsi="Times New Roman" w:eastAsia="Times New Roman" w:cs="Times New Roman"/>
        </w:rPr>
      </w:pPr>
      <w:r w:rsidRPr="335E8762" w:rsidR="335E8762">
        <w:rPr>
          <w:rFonts w:ascii="Times New Roman" w:hAnsi="Times New Roman" w:eastAsia="Times New Roman" w:cs="Times New Roman"/>
        </w:rPr>
        <w:t>T</w:t>
      </w:r>
      <w:r w:rsidRPr="335E8762" w:rsidR="335E8762">
        <w:rPr>
          <w:rFonts w:ascii="Times New Roman" w:hAnsi="Times New Roman" w:eastAsia="Times New Roman" w:cs="Times New Roman"/>
        </w:rPr>
        <w:t>he user will have entered some information</w:t>
      </w:r>
    </w:p>
    <w:p w:rsidR="00616E52" w:rsidP="4D699C2C" w:rsidRDefault="00616E52" w14:paraId="4855D36B" w14:noSpellErr="1" w14:textId="1F943B86">
      <w:pPr>
        <w:pStyle w:val="Normal"/>
        <w:ind w:left="0"/>
        <w:rPr>
          <w:rFonts w:ascii="Times New Roman" w:hAnsi="Times New Roman" w:eastAsia="Times New Roman" w:cs="Times New Roman"/>
        </w:rPr>
      </w:pPr>
      <w:r w:rsidRPr="4D699C2C" w:rsidR="4D699C2C">
        <w:rPr>
          <w:rFonts w:ascii="Times New Roman" w:hAnsi="Times New Roman" w:eastAsia="Times New Roman" w:cs="Times New Roman"/>
          <w:sz w:val="20"/>
          <w:szCs w:val="20"/>
        </w:rPr>
        <w:t xml:space="preserve">3. </w:t>
      </w:r>
      <w:r w:rsidRPr="4D699C2C" w:rsidR="4D699C2C">
        <w:rPr>
          <w:rFonts w:ascii="Times New Roman" w:hAnsi="Times New Roman" w:eastAsia="Times New Roman" w:cs="Times New Roman"/>
          <w:sz w:val="20"/>
          <w:szCs w:val="20"/>
        </w:rPr>
        <w:t xml:space="preserve">         </w:t>
      </w:r>
      <w:r w:rsidRPr="4D699C2C" w:rsidR="4D699C2C"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 w:rsidRPr="4D699C2C" w:rsidR="4D699C2C">
        <w:rPr>
          <w:rFonts w:ascii="Times New Roman" w:hAnsi="Times New Roman" w:eastAsia="Times New Roman" w:cs="Times New Roman"/>
          <w:sz w:val="20"/>
          <w:szCs w:val="20"/>
        </w:rPr>
        <w:t>The user will accidentally back out of the form without submitting</w:t>
      </w:r>
    </w:p>
    <w:p w:rsidRPr="00616E52" w:rsidR="00616E52" w:rsidP="00616E52" w:rsidRDefault="00616E52" w14:paraId="0B061901" w14:textId="77777777"/>
    <w:p w:rsidR="008A319D" w:rsidRDefault="00AE19B8" w14:paraId="497C7A06" w14:textId="476ACF1E" w14:noSpellErr="1">
      <w:pPr>
        <w:pStyle w:val="Heading1"/>
        <w:rPr/>
      </w:pPr>
      <w:bookmarkStart w:name="_Toc423410251" w:id="16"/>
      <w:bookmarkStart w:name="_Toc425054510" w:id="17"/>
      <w:bookmarkStart w:name="_Toc476726401" w:id="18"/>
      <w:r>
        <w:rPr/>
        <w:t>Special Requirements</w:t>
      </w:r>
      <w:bookmarkEnd w:id="16"/>
      <w:bookmarkEnd w:id="17"/>
      <w:bookmarkEnd w:id="18"/>
    </w:p>
    <w:p w:rsidR="008A319D" w:rsidRDefault="00542900" w14:paraId="497C7A08" w14:textId="398EF3D6" w14:noSpellErr="1">
      <w:pPr>
        <w:pStyle w:val="Heading2"/>
        <w:widowControl/>
        <w:rPr/>
      </w:pPr>
      <w:bookmarkStart w:name="_Toc476726402" w:id="19"/>
      <w:r>
        <w:rPr/>
        <w:t>The event must be completed for the form to open</w:t>
      </w:r>
      <w:bookmarkEnd w:id="19"/>
    </w:p>
    <w:p w:rsidR="008A319D" w:rsidRDefault="008A319D" w14:paraId="497C7A09" w14:textId="77777777"/>
    <w:p w:rsidR="008A319D" w:rsidRDefault="00AE19B8" w14:paraId="497C7A0A" w14:textId="77777777" w14:noSpellErr="1">
      <w:pPr>
        <w:pStyle w:val="Heading1"/>
        <w:widowControl/>
        <w:rPr/>
      </w:pPr>
      <w:bookmarkStart w:name="_Toc423410253" w:id="20"/>
      <w:bookmarkStart w:name="_Toc425054512" w:id="21"/>
      <w:bookmarkStart w:name="_Toc476726403" w:id="22"/>
      <w:r>
        <w:rPr/>
        <w:t>Pre-conditions</w:t>
      </w:r>
      <w:bookmarkEnd w:id="20"/>
      <w:bookmarkEnd w:id="21"/>
      <w:bookmarkEnd w:id="22"/>
    </w:p>
    <w:p w:rsidR="008A319D" w:rsidRDefault="00542900" w14:noSpellErr="1" w14:paraId="749E5E03" w14:textId="0D93E0CD">
      <w:pPr>
        <w:pStyle w:val="Heading2"/>
        <w:widowControl/>
        <w:rPr/>
      </w:pPr>
      <w:bookmarkStart w:name="_Toc476726404" w:id="23"/>
      <w:r>
        <w:rPr/>
        <w:t xml:space="preserve">The </w:t>
      </w:r>
      <w:r>
        <w:rPr/>
        <w:t xml:space="preserve">event</w:t>
      </w:r>
      <w:r>
        <w:rPr/>
        <w:t xml:space="preserve"> is complete</w:t>
      </w:r>
      <w:bookmarkEnd w:id="23"/>
    </w:p>
    <w:p w:rsidR="434E3AA5" w:rsidP="434E3AA5" w:rsidRDefault="434E3AA5" w14:paraId="322607DC" w14:textId="29C75432"/>
    <w:p w:rsidR="008A319D" w:rsidRDefault="00AE19B8" w14:paraId="497C7A0D" w14:textId="77777777" w14:noSpellErr="1">
      <w:pPr>
        <w:pStyle w:val="Heading1"/>
        <w:widowControl/>
        <w:rPr/>
      </w:pPr>
      <w:bookmarkStart w:name="_Toc423410255" w:id="24"/>
      <w:bookmarkStart w:name="_Toc425054514" w:id="25"/>
      <w:bookmarkStart w:name="_Toc476726405" w:id="26"/>
      <w:r>
        <w:rPr/>
        <w:t>Post-conditions</w:t>
      </w:r>
      <w:bookmarkEnd w:id="24"/>
      <w:bookmarkEnd w:id="25"/>
      <w:bookmarkEnd w:id="26"/>
    </w:p>
    <w:p w:rsidR="00432F4C" w:rsidP="00432F4C" w:rsidRDefault="00432F4C" w14:paraId="6D62A0D4" w14:noSpellErr="1" w14:textId="6E8A2C94">
      <w:pPr>
        <w:pStyle w:val="Heading2"/>
        <w:widowControl/>
        <w:rPr/>
      </w:pPr>
      <w:bookmarkStart w:name="_Toc476726406" w:id="27"/>
      <w:r>
        <w:rPr/>
        <w:t xml:space="preserve">The user </w:t>
      </w:r>
      <w:r>
        <w:rPr/>
        <w:t xml:space="preserve">receives</w:t>
      </w:r>
      <w:r>
        <w:rPr/>
        <w:t xml:space="preserve"> a notification stating the form is submitted</w:t>
      </w:r>
      <w:bookmarkEnd w:id="27"/>
    </w:p>
    <w:p w:rsidR="008A319D" w:rsidP="4D699C2C" w:rsidRDefault="00BD2B08" w14:paraId="497C7A0F" w14:textId="3AD64360" w14:noSpellErr="1">
      <w:pPr>
        <w:pStyle w:val="Heading2"/>
        <w:widowControl/>
        <w:numPr>
          <w:numId w:val="0"/>
        </w:numPr>
        <w:ind w:left="0"/>
      </w:pPr>
      <w:bookmarkStart w:name="_Toc476726407" w:id="28"/>
      <w:bookmarkEnd w:id="28"/>
    </w:p>
    <w:p w:rsidRPr="00432F4C" w:rsidR="00432F4C" w:rsidP="00432F4C" w:rsidRDefault="00432F4C" w14:paraId="06ECF950" w14:textId="77777777"/>
    <w:p w:rsidRPr="00432F4C" w:rsidR="00432F4C" w:rsidP="00432F4C" w:rsidRDefault="00432F4C" w14:paraId="751CE88F" w14:textId="77777777"/>
    <w:p w:rsidR="00CA0558" w:rsidRDefault="00CA0558" w14:paraId="497C7A13" w14:textId="005D939F">
      <w:pPr>
        <w:pStyle w:val="InfoBlue"/>
      </w:pPr>
    </w:p>
    <w:sectPr w:rsidR="00CA0558">
      <w:headerReference w:type="default" r:id="rId13"/>
      <w:footerReference w:type="default" r:id="rId14"/>
      <w:endnotePr>
        <w:numFmt w:val="decimal"/>
      </w:end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9B8" w:rsidRDefault="00AE19B8" w14:paraId="497C7A16" w14:textId="77777777">
      <w:pPr>
        <w:spacing w:line="240" w:lineRule="auto"/>
      </w:pPr>
      <w:r>
        <w:separator/>
      </w:r>
    </w:p>
  </w:endnote>
  <w:endnote w:type="continuationSeparator" w:id="0">
    <w:p w:rsidR="00AE19B8" w:rsidRDefault="00AE19B8" w14:paraId="497C7A1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10" w:rsidRDefault="00895F10" w14:paraId="79C2ED8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10" w:rsidRDefault="00895F10" w14:paraId="217E2B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10" w:rsidRDefault="00895F10" w14:paraId="3981E317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319D" w:rsidTr="4D699C2C" w14:paraId="497C7A2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8A319D" w:rsidP="4D699C2C" w:rsidRDefault="434E3AA5" w14:paraId="497C7A26" w14:textId="77777777" w14:noSpellErr="1">
          <w:pPr>
            <w:ind w:right="360"/>
            <w:rPr>
              <w:sz w:val="24"/>
              <w:szCs w:val="24"/>
            </w:rPr>
          </w:pPr>
          <w:r w:rsidR="4D699C2C">
            <w:rPr/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8A319D" w:rsidRDefault="00AE19B8" w14:paraId="497C7A27" w14:textId="053C5A19" w14:noSpellErr="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Pr="434E3AA5">
            <w:rPr>
              <w:rFonts w:ascii="Symbol" w:hAnsi="Symbol" w:eastAsia="Symbol" w:cs="Symbol"/>
            </w:rPr>
            <w:t>Ó</w:t>
          </w:r>
          <w:r>
            <w:fldChar w:fldCharType="end"/>
          </w:r>
          <w:fldSimple w:instr=" DOCPROPERTY &quot;Company&quot;  \* MERGEFORMAT ">
            <w:r w:rsidR="00C01DC4">
              <w:t>Essential Systems</w:t>
            </w:r>
          </w:fldSimple>
          <w:r>
            <w:rPr/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5F1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="008A319D" w:rsidRDefault="434E3AA5" w14:paraId="497C7A28" w14:textId="10126D1A" w14:noSpellErr="1">
          <w:pPr>
            <w:jc w:val="right"/>
          </w:pPr>
          <w:r w:rsidR="4D699C2C">
            <w:rPr/>
            <w:t xml:space="preserve">Page </w:t>
          </w:r>
          <w:r w:rsidRPr="4D699C2C">
            <w:rPr>
              <w:rStyle w:val="PageNumber"/>
              <w:noProof/>
            </w:rPr>
            <w:fldChar w:fldCharType="begin"/>
          </w:r>
          <w:r w:rsidRPr="4D699C2C">
            <w:rPr>
              <w:rStyle w:val="PageNumber"/>
              <w:noProof/>
            </w:rPr>
            <w:instrText xml:space="preserve">page </w:instrText>
          </w:r>
          <w:r w:rsidRPr="4D699C2C">
            <w:rPr>
              <w:rStyle w:val="PageNumber"/>
              <w:noProof/>
            </w:rPr>
            <w:fldChar w:fldCharType="separate"/>
          </w:r>
          <w:r w:rsidRPr="4D699C2C" w:rsidR="4D699C2C">
            <w:rPr>
              <w:rStyle w:val="PageNumber"/>
              <w:noProof/>
            </w:rPr>
            <w:t>2</w:t>
          </w:r>
          <w:r w:rsidRPr="4D699C2C">
            <w:rPr>
              <w:rStyle w:val="PageNumber"/>
              <w:noProof/>
            </w:rPr>
            <w:fldChar w:fldCharType="end"/>
          </w:r>
        </w:p>
      </w:tc>
    </w:tr>
  </w:tbl>
  <w:p w:rsidR="008A319D" w:rsidRDefault="008A319D" w14:paraId="497C7A2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9B8" w:rsidRDefault="00AE19B8" w14:paraId="497C7A14" w14:textId="77777777">
      <w:pPr>
        <w:spacing w:line="240" w:lineRule="auto"/>
      </w:pPr>
      <w:r>
        <w:separator/>
      </w:r>
    </w:p>
  </w:footnote>
  <w:footnote w:type="continuationSeparator" w:id="0">
    <w:p w:rsidR="00AE19B8" w:rsidRDefault="00AE19B8" w14:paraId="497C7A1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10" w:rsidRDefault="00895F10" w14:paraId="08EB0D6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19D" w:rsidRDefault="008A319D" w14:paraId="497C7A18" w14:textId="77777777">
    <w:pPr>
      <w:rPr>
        <w:sz w:val="24"/>
      </w:rPr>
    </w:pPr>
  </w:p>
  <w:p w:rsidR="008A319D" w:rsidRDefault="008A319D" w14:paraId="497C7A19" w14:textId="77777777">
    <w:pPr>
      <w:pBdr>
        <w:top w:val="single" w:color="auto" w:sz="6" w:space="1"/>
      </w:pBdr>
      <w:rPr>
        <w:sz w:val="24"/>
      </w:rPr>
    </w:pPr>
  </w:p>
  <w:p w:rsidR="008A319D" w:rsidP="4D699C2C" w:rsidRDefault="00F84C2D" w14:paraId="497C7A1A" w14:textId="699FCC22" w14:noSpellErr="1">
    <w:pPr>
      <w:pBdr>
        <w:bottom w:val="single" w:color="auto" w:sz="6" w:space="1"/>
      </w:pBdr>
      <w:jc w:val="right"/>
      <w:rPr>
        <w:rFonts w:ascii="Arial" w:hAnsi="Arial" w:eastAsia="Arial" w:cs="Arial"/>
        <w:b w:val="1"/>
        <w:bCs w:val="1"/>
        <w:sz w:val="36"/>
        <w:szCs w:val="36"/>
      </w:rPr>
    </w:pPr>
    <w:fldSimple w:instr=" DOCPROPERTY &quot;Company&quot;  \* MERGEFORMAT ">
      <w:r w:rsidRPr="434E3AA5" w:rsidR="00616E52">
        <w:t>Essential Systems</w:t>
      </w:r>
    </w:fldSimple>
  </w:p>
  <w:p w:rsidR="008A319D" w:rsidRDefault="008A319D" w14:paraId="497C7A1B" w14:textId="77777777">
    <w:pPr>
      <w:pBdr>
        <w:bottom w:val="single" w:color="auto" w:sz="6" w:space="1"/>
      </w:pBdr>
      <w:jc w:val="right"/>
      <w:rPr>
        <w:sz w:val="24"/>
      </w:rPr>
    </w:pPr>
  </w:p>
  <w:p w:rsidR="008A319D" w:rsidRDefault="008A319D" w14:paraId="497C7A1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F10" w:rsidRDefault="00895F10" w14:paraId="4F509741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319D" w:rsidTr="4D699C2C" w14:paraId="497C7A1F" w14:textId="77777777">
      <w:tc>
        <w:tcPr>
          <w:tcW w:w="6379" w:type="dxa"/>
          <w:tcMar/>
        </w:tcPr>
        <w:p w:rsidR="008A319D" w:rsidRDefault="00F84C2D" w14:paraId="497C7A1D" w14:textId="1B29D684" w14:noSpellErr="1">
          <w:fldSimple w:instr="subject  \* Mergeformat ">
            <w:r w:rsidR="00C56EDE">
              <w:t>The Race to A New System</w:t>
            </w:r>
          </w:fldSimple>
        </w:p>
      </w:tc>
      <w:tc>
        <w:tcPr>
          <w:tcW w:w="3179" w:type="dxa"/>
          <w:tcMar/>
        </w:tcPr>
        <w:p w:rsidR="008A319D" w:rsidRDefault="434E3AA5" w14:paraId="497C7A1E" w14:textId="77777777" w14:noSpellErr="1">
          <w:pPr>
            <w:tabs>
              <w:tab w:val="left" w:pos="1135"/>
            </w:tabs>
            <w:spacing w:before="40"/>
            <w:ind w:right="68"/>
          </w:pPr>
          <w:r w:rsidR="4D699C2C">
            <w:rPr/>
            <w:t xml:space="preserve">  Version:           &lt;1.0&gt;</w:t>
          </w:r>
        </w:p>
      </w:tc>
    </w:tr>
    <w:tr w:rsidR="008A319D" w:rsidTr="4D699C2C" w14:paraId="497C7A22" w14:textId="77777777">
      <w:tc>
        <w:tcPr>
          <w:tcW w:w="6379" w:type="dxa"/>
          <w:tcMar/>
        </w:tcPr>
        <w:p w:rsidR="008A319D" w:rsidRDefault="00F84C2D" w14:paraId="497C7A20" w14:textId="589017B4">
          <w:fldSimple w:instr="title  \* Mergeformat ">
            <w:r w:rsidR="00C56EDE">
              <w:t xml:space="preserve">Use Case Specification: </w:t>
            </w:r>
          </w:fldSimple>
          <w:proofErr w:type="spellStart"/>
          <w:r w:rsidR="00895F10">
            <w:rPr/>
            <w:t>EventFeedback</w:t>
          </w:r>
          <w:proofErr w:type="spellEnd"/>
        </w:p>
      </w:tc>
      <w:tc>
        <w:tcPr>
          <w:tcW w:w="3179" w:type="dxa"/>
          <w:tcMar/>
        </w:tcPr>
        <w:p w:rsidR="008A319D" w:rsidRDefault="00895F10" w14:paraId="497C7A21" w14:textId="1A6A8249" w14:noSpellErr="1">
          <w:r w:rsidR="4D699C2C">
            <w:rPr/>
            <w:t xml:space="preserve">  Date:  &lt;01/MAY</w:t>
          </w:r>
          <w:r w:rsidR="4D699C2C">
            <w:rPr/>
            <w:t>/17&gt;</w:t>
          </w:r>
          <w:bookmarkStart w:name="_GoBack" w:id="29"/>
          <w:bookmarkEnd w:id="29"/>
        </w:p>
      </w:tc>
    </w:tr>
    <w:tr w:rsidR="008A319D" w:rsidTr="4D699C2C" w14:paraId="497C7A24" w14:textId="77777777">
      <w:tc>
        <w:tcPr>
          <w:tcW w:w="9558" w:type="dxa"/>
          <w:gridSpan w:val="2"/>
          <w:tcMar/>
        </w:tcPr>
        <w:p w:rsidR="008A319D" w:rsidRDefault="434E3AA5" w14:paraId="497C7A23" w14:textId="77777777" w14:noSpellErr="1">
          <w:r w:rsidR="4D699C2C">
            <w:rPr/>
            <w:t>&lt;document identifier&gt;</w:t>
          </w:r>
        </w:p>
      </w:tc>
    </w:tr>
  </w:tbl>
  <w:p w:rsidR="008A319D" w:rsidRDefault="008A319D" w14:paraId="497C7A2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010309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4."/>
      <w:legacy w:legacy="1" w:legacySpace="144" w:legacyIndent="0"/>
      <w:lvlJc w:val="left"/>
      <w:rPr>
        <w:rFonts w:ascii="Times New Roman" w:hAnsi="Times New Roman" w:eastAsia="Times New Roman"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1A10BB4"/>
    <w:multiLevelType w:val="multilevel"/>
    <w:tmpl w:val="5502BD3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43A3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504E7BB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7A3D4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2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06CD5"/>
    <w:rsid w:val="002E2985"/>
    <w:rsid w:val="00304A8F"/>
    <w:rsid w:val="003A5E1D"/>
    <w:rsid w:val="003F7E3C"/>
    <w:rsid w:val="00432F4C"/>
    <w:rsid w:val="004C5321"/>
    <w:rsid w:val="00542900"/>
    <w:rsid w:val="005E7DFC"/>
    <w:rsid w:val="00616E52"/>
    <w:rsid w:val="00651908"/>
    <w:rsid w:val="00661A5F"/>
    <w:rsid w:val="006F3484"/>
    <w:rsid w:val="00741BD2"/>
    <w:rsid w:val="00895F10"/>
    <w:rsid w:val="008A319D"/>
    <w:rsid w:val="009A3B32"/>
    <w:rsid w:val="009E3476"/>
    <w:rsid w:val="00A02115"/>
    <w:rsid w:val="00A46044"/>
    <w:rsid w:val="00AE19B8"/>
    <w:rsid w:val="00B47590"/>
    <w:rsid w:val="00BD2B08"/>
    <w:rsid w:val="00C01DC4"/>
    <w:rsid w:val="00C56EDE"/>
    <w:rsid w:val="00CA0558"/>
    <w:rsid w:val="00CD768D"/>
    <w:rsid w:val="00DD75B8"/>
    <w:rsid w:val="00EA115F"/>
    <w:rsid w:val="00F84C2D"/>
    <w:rsid w:val="00F97469"/>
    <w:rsid w:val="335E8762"/>
    <w:rsid w:val="434E3AA5"/>
    <w:rsid w:val="4D699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497C79BC"/>
  <w15:docId w15:val="{A551445D-FECF-48AF-A4EB-6717997F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rup_ucspec</ap:Template>
  <ap:Application>Microsoft Office Word</ap:Application>
  <ap:DocSecurity>0</ap:DocSecurity>
  <ap:ScaleCrop>false</ap:ScaleCrop>
  <ap:Company>Essential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Specification: EventFeedback</dc:title>
  <dc:subject>The Race to A New System</dc:subject>
  <dc:creator>rmbark01</dc:creator>
  <lastModifiedBy>will p</lastModifiedBy>
  <revision>10</revision>
  <lastPrinted>1900-01-01T05:00:00.0000000Z</lastPrinted>
  <dcterms:created xsi:type="dcterms:W3CDTF">2017-03-08T13:46:00.0000000Z</dcterms:created>
  <dcterms:modified xsi:type="dcterms:W3CDTF">2017-05-01T23:01:38.2291985Z</dcterms:modified>
</coreProperties>
</file>