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7A68F" w14:textId="69FC158B" w:rsidR="00136CA1" w:rsidRPr="00136CA1" w:rsidRDefault="00136CA1" w:rsidP="00136CA1">
      <w:pPr>
        <w:jc w:val="center"/>
        <w:rPr>
          <w:b/>
          <w:bCs/>
          <w:color w:val="EE0000"/>
          <w:sz w:val="36"/>
          <w:szCs w:val="36"/>
        </w:rPr>
      </w:pPr>
      <w:r w:rsidRPr="00136CA1">
        <w:rPr>
          <w:b/>
          <w:bCs/>
          <w:color w:val="EE0000"/>
          <w:sz w:val="36"/>
          <w:szCs w:val="36"/>
        </w:rPr>
        <w:t>WEEK-6</w:t>
      </w:r>
    </w:p>
    <w:p w14:paraId="741E81D5" w14:textId="36BCF23E" w:rsidR="00136CA1" w:rsidRPr="00136CA1" w:rsidRDefault="00136CA1" w:rsidP="00136CA1">
      <w:pPr>
        <w:jc w:val="center"/>
        <w:rPr>
          <w:b/>
          <w:bCs/>
          <w:color w:val="EE0000"/>
          <w:sz w:val="36"/>
          <w:szCs w:val="36"/>
        </w:rPr>
      </w:pPr>
      <w:r w:rsidRPr="00136CA1">
        <w:rPr>
          <w:b/>
          <w:bCs/>
          <w:color w:val="EE0000"/>
          <w:sz w:val="36"/>
          <w:szCs w:val="36"/>
        </w:rPr>
        <w:t>React JS Handson - 2</w:t>
      </w:r>
    </w:p>
    <w:p w14:paraId="77B5D9BB" w14:textId="77777777" w:rsidR="00136CA1" w:rsidRPr="00136CA1" w:rsidRDefault="00136CA1" w:rsidP="00136CA1"/>
    <w:p w14:paraId="564A50BE" w14:textId="65C2A80D" w:rsidR="00136CA1" w:rsidRPr="00136CA1" w:rsidRDefault="00136CA1" w:rsidP="00136CA1">
      <w:r w:rsidRPr="00136CA1">
        <w:t>1. Explain React components</w:t>
      </w:r>
    </w:p>
    <w:p w14:paraId="7C085AEB" w14:textId="77777777" w:rsidR="00136CA1" w:rsidRPr="00136CA1" w:rsidRDefault="00136CA1" w:rsidP="00136CA1">
      <w:r w:rsidRPr="00136CA1">
        <w:t>React components are small, reusable pieces of code that return HTML. They are like building blocks of a React application. Each component works like a function that tells what should appear on the screen.</w:t>
      </w:r>
    </w:p>
    <w:p w14:paraId="15ED3E9D" w14:textId="77777777" w:rsidR="00136CA1" w:rsidRPr="00136CA1" w:rsidRDefault="00136CA1" w:rsidP="00136CA1"/>
    <w:p w14:paraId="54227CFB" w14:textId="77777777" w:rsidR="00136CA1" w:rsidRPr="00136CA1" w:rsidRDefault="00136CA1" w:rsidP="00136CA1">
      <w:r w:rsidRPr="00136CA1">
        <w:t>2. Identify the differences between components and JavaScript functions</w:t>
      </w:r>
    </w:p>
    <w:p w14:paraId="4A219C6C" w14:textId="77777777" w:rsidR="00136CA1" w:rsidRPr="00136CA1" w:rsidRDefault="00136CA1" w:rsidP="00136CA1">
      <w:r w:rsidRPr="00136CA1">
        <w:t xml:space="preserve">A JavaScript function just performs a task or calculation and returns a value. But a React component returns JSX (HTML-like code) and is used to display UI on a web page. Also, </w:t>
      </w:r>
      <w:proofErr w:type="gramStart"/>
      <w:r w:rsidRPr="00136CA1">
        <w:t>React</w:t>
      </w:r>
      <w:proofErr w:type="gramEnd"/>
      <w:r w:rsidRPr="00136CA1">
        <w:t xml:space="preserve"> components can have state and lifecycle methods, which normal functions do not.</w:t>
      </w:r>
    </w:p>
    <w:p w14:paraId="067AC304" w14:textId="31F14C78" w:rsidR="00136CA1" w:rsidRPr="00136CA1" w:rsidRDefault="00136CA1" w:rsidP="00136CA1"/>
    <w:p w14:paraId="2E981385" w14:textId="77777777" w:rsidR="00136CA1" w:rsidRPr="00136CA1" w:rsidRDefault="00136CA1" w:rsidP="00136CA1">
      <w:r w:rsidRPr="00136CA1">
        <w:t>3. Identify the types of components</w:t>
      </w:r>
    </w:p>
    <w:p w14:paraId="1B31AF75" w14:textId="77777777" w:rsidR="00136CA1" w:rsidRPr="00136CA1" w:rsidRDefault="00136CA1" w:rsidP="00136CA1">
      <w:r w:rsidRPr="00136CA1">
        <w:t>There are two types of components in React:</w:t>
      </w:r>
    </w:p>
    <w:p w14:paraId="5C24E2AF" w14:textId="77777777" w:rsidR="00136CA1" w:rsidRPr="00136CA1" w:rsidRDefault="00136CA1" w:rsidP="00136CA1">
      <w:pPr>
        <w:numPr>
          <w:ilvl w:val="0"/>
          <w:numId w:val="3"/>
        </w:numPr>
      </w:pPr>
      <w:r w:rsidRPr="00136CA1">
        <w:t>Class components</w:t>
      </w:r>
    </w:p>
    <w:p w14:paraId="0E1942D9" w14:textId="77777777" w:rsidR="00136CA1" w:rsidRPr="00136CA1" w:rsidRDefault="00136CA1" w:rsidP="00136CA1">
      <w:pPr>
        <w:numPr>
          <w:ilvl w:val="0"/>
          <w:numId w:val="3"/>
        </w:numPr>
      </w:pPr>
      <w:r w:rsidRPr="00136CA1">
        <w:t>Function components</w:t>
      </w:r>
    </w:p>
    <w:p w14:paraId="7A262830" w14:textId="77777777" w:rsidR="00136CA1" w:rsidRPr="00136CA1" w:rsidRDefault="00136CA1" w:rsidP="00136CA1">
      <w:r w:rsidRPr="00136CA1">
        <w:t>Both can be used to show content, but class components have more features like state and lifecycle methods.</w:t>
      </w:r>
    </w:p>
    <w:p w14:paraId="24E0C3D5" w14:textId="4987D710" w:rsidR="00136CA1" w:rsidRPr="00136CA1" w:rsidRDefault="00136CA1" w:rsidP="00136CA1"/>
    <w:p w14:paraId="5DC588BC" w14:textId="77777777" w:rsidR="00136CA1" w:rsidRPr="00136CA1" w:rsidRDefault="00136CA1" w:rsidP="00136CA1">
      <w:r w:rsidRPr="00136CA1">
        <w:t>4. Explain class component</w:t>
      </w:r>
    </w:p>
    <w:p w14:paraId="7E1B83A3" w14:textId="77777777" w:rsidR="00136CA1" w:rsidRPr="00136CA1" w:rsidRDefault="00136CA1" w:rsidP="00136CA1">
      <w:r w:rsidRPr="00136CA1">
        <w:t xml:space="preserve">A class component is a React component written using the class keyword. It can hold its own state and has access to lifecycle methods like </w:t>
      </w:r>
      <w:proofErr w:type="spellStart"/>
      <w:r w:rsidRPr="00136CA1">
        <w:t>componentDidMount</w:t>
      </w:r>
      <w:proofErr w:type="spellEnd"/>
      <w:r w:rsidRPr="00136CA1">
        <w:t xml:space="preserve">. These components must include a </w:t>
      </w:r>
      <w:proofErr w:type="gramStart"/>
      <w:r w:rsidRPr="00136CA1">
        <w:t>render(</w:t>
      </w:r>
      <w:proofErr w:type="gramEnd"/>
      <w:r w:rsidRPr="00136CA1">
        <w:t>) method which returns JSX.</w:t>
      </w:r>
    </w:p>
    <w:p w14:paraId="00960146" w14:textId="7B526C55" w:rsidR="00136CA1" w:rsidRPr="00136CA1" w:rsidRDefault="00136CA1" w:rsidP="00136CA1"/>
    <w:p w14:paraId="15BB940D" w14:textId="77777777" w:rsidR="00136CA1" w:rsidRPr="00136CA1" w:rsidRDefault="00136CA1" w:rsidP="00136CA1">
      <w:r w:rsidRPr="00136CA1">
        <w:t>5. Explain function component</w:t>
      </w:r>
    </w:p>
    <w:p w14:paraId="582B8459" w14:textId="77777777" w:rsidR="00136CA1" w:rsidRPr="00136CA1" w:rsidRDefault="00136CA1" w:rsidP="00136CA1">
      <w:r w:rsidRPr="00136CA1">
        <w:t xml:space="preserve">A function component is a simple JavaScript function that returns JSX. It does not have its own state unless you use React hooks like </w:t>
      </w:r>
      <w:proofErr w:type="spellStart"/>
      <w:r w:rsidRPr="00136CA1">
        <w:t>useState</w:t>
      </w:r>
      <w:proofErr w:type="spellEnd"/>
      <w:r w:rsidRPr="00136CA1">
        <w:t>. These components are easier to write and are now more commonly used in modern React.</w:t>
      </w:r>
    </w:p>
    <w:p w14:paraId="18813692" w14:textId="2412EBD2" w:rsidR="00136CA1" w:rsidRPr="00136CA1" w:rsidRDefault="00136CA1" w:rsidP="00136CA1"/>
    <w:p w14:paraId="30172DF2" w14:textId="77777777" w:rsidR="00136CA1" w:rsidRPr="00136CA1" w:rsidRDefault="00136CA1" w:rsidP="00136CA1">
      <w:r w:rsidRPr="00136CA1">
        <w:t>6. Define component constructor</w:t>
      </w:r>
    </w:p>
    <w:p w14:paraId="360B6F2F" w14:textId="2BA02875" w:rsidR="00136CA1" w:rsidRPr="00136CA1" w:rsidRDefault="00136CA1" w:rsidP="00136CA1">
      <w:r w:rsidRPr="00136CA1">
        <w:t xml:space="preserve">The constructor is a special method in a class component. It is used to initialize state and bind methods. It runs once when the component is created and helps set up the component's </w:t>
      </w:r>
      <w:proofErr w:type="spellStart"/>
      <w:r w:rsidRPr="00136CA1">
        <w:t>behavior</w:t>
      </w:r>
      <w:proofErr w:type="spellEnd"/>
      <w:r w:rsidRPr="00136CA1">
        <w:t>.</w:t>
      </w:r>
    </w:p>
    <w:p w14:paraId="4C8CD3EF" w14:textId="77777777" w:rsidR="00136CA1" w:rsidRPr="00136CA1" w:rsidRDefault="00136CA1" w:rsidP="00136CA1"/>
    <w:p w14:paraId="6FB53BCF" w14:textId="77777777" w:rsidR="00136CA1" w:rsidRPr="00136CA1" w:rsidRDefault="00136CA1" w:rsidP="00136CA1">
      <w:r w:rsidRPr="00136CA1">
        <w:lastRenderedPageBreak/>
        <w:t xml:space="preserve">7. Define </w:t>
      </w:r>
      <w:proofErr w:type="gramStart"/>
      <w:r w:rsidRPr="00136CA1">
        <w:t>render(</w:t>
      </w:r>
      <w:proofErr w:type="gramEnd"/>
      <w:r w:rsidRPr="00136CA1">
        <w:t>) function</w:t>
      </w:r>
    </w:p>
    <w:p w14:paraId="3E537FB7" w14:textId="25A27DD9" w:rsidR="00136CA1" w:rsidRPr="00136CA1" w:rsidRDefault="00136CA1" w:rsidP="00136CA1">
      <w:r w:rsidRPr="00136CA1">
        <w:t xml:space="preserve">The </w:t>
      </w:r>
      <w:proofErr w:type="gramStart"/>
      <w:r w:rsidRPr="00136CA1">
        <w:t>render(</w:t>
      </w:r>
      <w:proofErr w:type="gramEnd"/>
      <w:r w:rsidRPr="00136CA1">
        <w:t xml:space="preserve">) function is used in class components. It returns the JSX (HTML-like code) that tells React what to display on the screen. Every class component must have a </w:t>
      </w:r>
      <w:proofErr w:type="gramStart"/>
      <w:r w:rsidRPr="00136CA1">
        <w:t>render(</w:t>
      </w:r>
      <w:proofErr w:type="gramEnd"/>
      <w:r w:rsidRPr="00136CA1">
        <w:t>) method.</w:t>
      </w:r>
    </w:p>
    <w:p w14:paraId="458AA1D4" w14:textId="77777777" w:rsidR="00136CA1" w:rsidRDefault="00136CA1" w:rsidP="00136CA1">
      <w:pPr>
        <w:pStyle w:val="ListParagraph"/>
      </w:pPr>
    </w:p>
    <w:p w14:paraId="29D785E4" w14:textId="77777777" w:rsidR="00136CA1" w:rsidRDefault="00136CA1" w:rsidP="00136CA1">
      <w:pPr>
        <w:pStyle w:val="ListParagraph"/>
      </w:pPr>
    </w:p>
    <w:p w14:paraId="2452FFCD" w14:textId="77777777" w:rsidR="00136CA1" w:rsidRDefault="00136CA1" w:rsidP="00136CA1">
      <w:pPr>
        <w:pStyle w:val="ListParagraph"/>
      </w:pPr>
    </w:p>
    <w:p w14:paraId="16E15046" w14:textId="3245E449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 xml:space="preserve">First, I created a new React app called </w:t>
      </w:r>
      <w:proofErr w:type="spellStart"/>
      <w:r w:rsidRPr="00136CA1">
        <w:t>StudentApp</w:t>
      </w:r>
      <w:proofErr w:type="spellEnd"/>
      <w:r w:rsidRPr="00136CA1">
        <w:t xml:space="preserve"> using Visual Studio Code terminal.</w:t>
      </w:r>
    </w:p>
    <w:p w14:paraId="5CD1561C" w14:textId="40E0AA7F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 xml:space="preserve">Inside the </w:t>
      </w:r>
      <w:proofErr w:type="spellStart"/>
      <w:r w:rsidRPr="00136CA1">
        <w:t>src</w:t>
      </w:r>
      <w:proofErr w:type="spellEnd"/>
      <w:r w:rsidRPr="00136CA1">
        <w:t xml:space="preserve"> folder, I created a new folder called Components to keep all component files organized.</w:t>
      </w:r>
    </w:p>
    <w:p w14:paraId="65E1515A" w14:textId="2738FA7E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I created a file named Home.js inside the Components folder and wrote code to display the message:</w:t>
      </w:r>
      <w:r w:rsidRPr="00136CA1">
        <w:br/>
        <w:t>“Welcome to the Home page of Student Management Portal.”</w:t>
      </w:r>
    </w:p>
    <w:p w14:paraId="0FFADA17" w14:textId="0CD5BB9A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Similarly, I created another file named About.js inside the Components folder to display:</w:t>
      </w:r>
      <w:r w:rsidRPr="00136CA1">
        <w:br/>
        <w:t>“Welcome to the About page of the Student Management Portal.”</w:t>
      </w:r>
    </w:p>
    <w:p w14:paraId="258D6984" w14:textId="6F72E8C6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Then I added a third file called Contact.js in the same folder and wrote a message:</w:t>
      </w:r>
      <w:r w:rsidRPr="00136CA1">
        <w:br/>
        <w:t>“Welcome to the Contact page of the Student Management Portal.”</w:t>
      </w:r>
    </w:p>
    <w:p w14:paraId="3D15B988" w14:textId="28F0E67D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 xml:space="preserve">After creating all three components, I went to App.js file inside </w:t>
      </w:r>
      <w:proofErr w:type="spellStart"/>
      <w:r w:rsidRPr="00136CA1">
        <w:t>src</w:t>
      </w:r>
      <w:proofErr w:type="spellEnd"/>
      <w:r w:rsidRPr="00136CA1">
        <w:t xml:space="preserve"> folder and imported all three components.</w:t>
      </w:r>
    </w:p>
    <w:p w14:paraId="057B6250" w14:textId="2172BF37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I called the Home, About, and Contact components one after the other inside the return block of the App component.</w:t>
      </w:r>
    </w:p>
    <w:p w14:paraId="69774A9C" w14:textId="18DF5EAB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I saved all the files and made sure there were no syntax or import errors.</w:t>
      </w:r>
    </w:p>
    <w:p w14:paraId="207641AD" w14:textId="12B2518D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Then, I ran the application using the terminal to launch the development server.</w:t>
      </w:r>
    </w:p>
    <w:p w14:paraId="41A80CD9" w14:textId="00082AA1" w:rsidR="00136CA1" w:rsidRPr="00136CA1" w:rsidRDefault="00136CA1" w:rsidP="00136CA1">
      <w:pPr>
        <w:pStyle w:val="ListParagraph"/>
        <w:numPr>
          <w:ilvl w:val="0"/>
          <w:numId w:val="1"/>
        </w:numPr>
      </w:pPr>
      <w:r w:rsidRPr="00136CA1">
        <w:t>Finally, I opened the browser and visited localhost:3000, and I could see all three messages from the components displayed on the screen.</w:t>
      </w:r>
    </w:p>
    <w:p w14:paraId="458ECABF" w14:textId="77777777" w:rsidR="00136CA1" w:rsidRDefault="00136CA1" w:rsidP="00136CA1">
      <w:pPr>
        <w:jc w:val="center"/>
      </w:pPr>
    </w:p>
    <w:p w14:paraId="2F02AD14" w14:textId="4FED3343" w:rsidR="00296EDC" w:rsidRDefault="00296EDC" w:rsidP="00136CA1">
      <w:pPr>
        <w:jc w:val="center"/>
      </w:pPr>
      <w:r w:rsidRPr="00296EDC">
        <w:drawing>
          <wp:inline distT="0" distB="0" distL="0" distR="0" wp14:anchorId="59D477EA" wp14:editId="20E564B0">
            <wp:extent cx="5731510" cy="3779520"/>
            <wp:effectExtent l="0" t="0" r="2540" b="0"/>
            <wp:docPr id="2936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13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FF1C" w14:textId="77777777" w:rsidR="00296EDC" w:rsidRDefault="00296EDC" w:rsidP="00136CA1">
      <w:pPr>
        <w:jc w:val="center"/>
      </w:pPr>
    </w:p>
    <w:p w14:paraId="1BF56A93" w14:textId="6701A7C9" w:rsidR="00EC2BC1" w:rsidRDefault="00136CA1" w:rsidP="00136CA1">
      <w:pPr>
        <w:jc w:val="center"/>
      </w:pPr>
      <w:r w:rsidRPr="00136CA1">
        <w:rPr>
          <w:noProof/>
        </w:rPr>
        <w:drawing>
          <wp:inline distT="0" distB="0" distL="0" distR="0" wp14:anchorId="6D4FB0CF" wp14:editId="2D57E1A7">
            <wp:extent cx="5731510" cy="2338705"/>
            <wp:effectExtent l="0" t="0" r="2540" b="4445"/>
            <wp:docPr id="129061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1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949DB"/>
    <w:multiLevelType w:val="hybridMultilevel"/>
    <w:tmpl w:val="A0A20718"/>
    <w:lvl w:ilvl="0" w:tplc="25BA93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2259"/>
    <w:multiLevelType w:val="multilevel"/>
    <w:tmpl w:val="B22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A0049"/>
    <w:multiLevelType w:val="hybridMultilevel"/>
    <w:tmpl w:val="1ACC8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09063">
    <w:abstractNumId w:val="2"/>
  </w:num>
  <w:num w:numId="2" w16cid:durableId="578945090">
    <w:abstractNumId w:val="0"/>
  </w:num>
  <w:num w:numId="3" w16cid:durableId="140830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A1"/>
    <w:rsid w:val="00136CA1"/>
    <w:rsid w:val="0021125D"/>
    <w:rsid w:val="00234CE1"/>
    <w:rsid w:val="00296EDC"/>
    <w:rsid w:val="005D2079"/>
    <w:rsid w:val="00A3738B"/>
    <w:rsid w:val="00CF2BE1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9D66"/>
  <w15:chartTrackingRefBased/>
  <w15:docId w15:val="{9EB39EB6-2CCF-4FE4-9484-4118D6A2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2</cp:revision>
  <dcterms:created xsi:type="dcterms:W3CDTF">2025-07-26T18:12:00Z</dcterms:created>
  <dcterms:modified xsi:type="dcterms:W3CDTF">2025-07-27T17:10:00Z</dcterms:modified>
</cp:coreProperties>
</file>