
<file path=[Content_Types].xml><?xml version="1.0" encoding="utf-8"?>
<Types xmlns="http://schemas.openxmlformats.org/package/2006/content-types">
  <Default Extension="png" ContentType="image/png"/>
  <Default Extension="com"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692" w:rsidRDefault="005246A8">
      <w:pPr>
        <w:pStyle w:val="BodyText10ItalicBorders"/>
      </w:pPr>
      <w:r>
        <w:tab/>
      </w:r>
    </w:p>
    <w:p w:rsidR="00580692" w:rsidRDefault="00580692">
      <w:pPr>
        <w:pStyle w:val="Figure"/>
      </w:pPr>
    </w:p>
    <w:p w:rsidR="00580692" w:rsidRDefault="00EA197C">
      <w:pPr>
        <w:pStyle w:val="CoverProjectName"/>
      </w:pPr>
      <w:r>
        <w:t>PAWSWARE Data Warehouse</w:t>
      </w:r>
    </w:p>
    <w:p w:rsidR="00580692" w:rsidRDefault="007778BD">
      <w:pPr>
        <w:pStyle w:val="Heading1"/>
        <w:numPr>
          <w:ilvl w:val="0"/>
          <w:numId w:val="2"/>
        </w:numPr>
      </w:pPr>
      <w:r>
        <w:t>Database Design Document</w:t>
      </w:r>
    </w:p>
    <w:p w:rsidR="00580692" w:rsidRDefault="007778BD">
      <w:pPr>
        <w:pStyle w:val="CoverText"/>
      </w:pPr>
      <w:r>
        <w:t xml:space="preserve">Version </w:t>
      </w:r>
      <w:r w:rsidR="00EA197C">
        <w:t>1</w:t>
      </w:r>
      <w:r>
        <w:t>.</w:t>
      </w:r>
      <w:r w:rsidR="00EA197C">
        <w:t>0</w:t>
      </w:r>
    </w:p>
    <w:p w:rsidR="00580692" w:rsidRDefault="00EA197C">
      <w:pPr>
        <w:pStyle w:val="CoverTextDate"/>
      </w:pPr>
      <w:r>
        <w:t>03</w:t>
      </w:r>
      <w:r w:rsidR="007778BD">
        <w:t>/</w:t>
      </w:r>
      <w:r w:rsidR="0072024F">
        <w:t>24</w:t>
      </w:r>
      <w:r w:rsidR="007778BD">
        <w:t>/</w:t>
      </w:r>
      <w:r>
        <w:t>2019</w:t>
      </w:r>
    </w:p>
    <w:p w:rsidR="00580692" w:rsidRDefault="00580692">
      <w:pPr>
        <w:pStyle w:val="BodyText"/>
      </w:pP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A246EB" w:rsidRPr="0005526A" w:rsidTr="00F05F87">
        <w:trPr>
          <w:trHeight w:val="493"/>
        </w:trPr>
        <w:tc>
          <w:tcPr>
            <w:tcW w:w="1090" w:type="pct"/>
          </w:tcPr>
          <w:p w:rsidR="00A246EB" w:rsidRPr="0005526A" w:rsidRDefault="00F05F87" w:rsidP="00F05F87">
            <w:r>
              <w:t>Prepared b</w:t>
            </w:r>
            <w:r w:rsidR="00A246EB" w:rsidRPr="0005526A">
              <w:t>y:</w:t>
            </w:r>
          </w:p>
        </w:tc>
        <w:tc>
          <w:tcPr>
            <w:tcW w:w="3910" w:type="pct"/>
          </w:tcPr>
          <w:p w:rsidR="00A246EB" w:rsidRPr="0005526A" w:rsidRDefault="00A246EB" w:rsidP="007778BD">
            <w:r w:rsidRPr="0005526A">
              <w:t>Luciana Palucci</w:t>
            </w:r>
          </w:p>
        </w:tc>
      </w:tr>
      <w:tr w:rsidR="00A246EB" w:rsidRPr="0005526A" w:rsidTr="00F05F87">
        <w:trPr>
          <w:trHeight w:val="493"/>
        </w:trPr>
        <w:tc>
          <w:tcPr>
            <w:tcW w:w="1090" w:type="pct"/>
          </w:tcPr>
          <w:p w:rsidR="00A246EB" w:rsidRPr="0005526A" w:rsidRDefault="00A246EB" w:rsidP="00F05F87">
            <w:r w:rsidRPr="0005526A">
              <w:t xml:space="preserve">Student </w:t>
            </w:r>
            <w:r w:rsidR="00F05F87">
              <w:t>n</w:t>
            </w:r>
            <w:r w:rsidRPr="0005526A">
              <w:t>umber:</w:t>
            </w:r>
          </w:p>
        </w:tc>
        <w:tc>
          <w:tcPr>
            <w:tcW w:w="3910" w:type="pct"/>
          </w:tcPr>
          <w:p w:rsidR="00A246EB" w:rsidRPr="0005526A" w:rsidRDefault="00A246EB" w:rsidP="007778BD">
            <w:r w:rsidRPr="0005526A">
              <w:t>2597128</w:t>
            </w:r>
          </w:p>
        </w:tc>
      </w:tr>
      <w:tr w:rsidR="00A246EB" w:rsidRPr="0005526A" w:rsidTr="00F05F87">
        <w:trPr>
          <w:trHeight w:val="493"/>
        </w:trPr>
        <w:tc>
          <w:tcPr>
            <w:tcW w:w="1090" w:type="pct"/>
          </w:tcPr>
          <w:p w:rsidR="00A246EB" w:rsidRPr="0005526A" w:rsidRDefault="00A246EB" w:rsidP="00F05F87">
            <w:r w:rsidRPr="0005526A">
              <w:t>Course</w:t>
            </w:r>
            <w:r w:rsidR="00F05F87">
              <w:t xml:space="preserve"> name</w:t>
            </w:r>
            <w:r w:rsidRPr="0005526A">
              <w:t>:</w:t>
            </w:r>
          </w:p>
        </w:tc>
        <w:tc>
          <w:tcPr>
            <w:tcW w:w="3910" w:type="pct"/>
          </w:tcPr>
          <w:p w:rsidR="00A246EB" w:rsidRPr="0005526A" w:rsidRDefault="00A246EB" w:rsidP="007778BD">
            <w:r w:rsidRPr="0005526A">
              <w:t>CEBD1250 (Big Data Storage)</w:t>
            </w:r>
          </w:p>
        </w:tc>
      </w:tr>
    </w:tbl>
    <w:p w:rsidR="00580692" w:rsidRDefault="007778BD">
      <w:pPr>
        <w:pStyle w:val="BodyText"/>
      </w:pPr>
      <w:r>
        <w:br w:type="page"/>
      </w:r>
    </w:p>
    <w:p w:rsidR="00580692" w:rsidRDefault="007778BD">
      <w:pPr>
        <w:pStyle w:val="FrontMatterHeader"/>
      </w:pPr>
      <w:bookmarkStart w:id="0" w:name="_Toc278189218"/>
      <w:bookmarkStart w:id="1" w:name="_Toc278187082"/>
      <w:r>
        <w:lastRenderedPageBreak/>
        <w:t>Table of Contents</w:t>
      </w:r>
      <w:bookmarkEnd w:id="0"/>
      <w:bookmarkEnd w:id="1"/>
    </w:p>
    <w:p w:rsidR="00206C7C" w:rsidRDefault="007778BD">
      <w:pPr>
        <w:pStyle w:val="TOC1"/>
        <w:rPr>
          <w:rFonts w:asciiTheme="minorHAnsi" w:eastAsiaTheme="minorEastAsia" w:hAnsiTheme="minorHAnsi" w:cstheme="minorBidi"/>
          <w:b w:val="0"/>
          <w:noProof/>
          <w:sz w:val="22"/>
          <w:szCs w:val="22"/>
        </w:rPr>
      </w:pPr>
      <w:r>
        <w:fldChar w:fldCharType="begin"/>
      </w:r>
      <w:r>
        <w:rPr>
          <w:rStyle w:val="IndexLink"/>
          <w:webHidden/>
        </w:rPr>
        <w:instrText>TOC \z \t "Heading 2,1,Back Matter Heading,1,Appendix,1,Heading 3,2,Heading 4,3" \h</w:instrText>
      </w:r>
      <w:r>
        <w:rPr>
          <w:rStyle w:val="IndexLink"/>
        </w:rPr>
        <w:fldChar w:fldCharType="separate"/>
      </w:r>
      <w:hyperlink w:anchor="_Toc4229595" w:history="1">
        <w:r w:rsidR="00206C7C" w:rsidRPr="00D12BBC">
          <w:rPr>
            <w:rStyle w:val="Hyperlink"/>
            <w:noProof/>
          </w:rPr>
          <w:t>1.</w:t>
        </w:r>
        <w:r w:rsidR="00206C7C">
          <w:rPr>
            <w:rFonts w:asciiTheme="minorHAnsi" w:eastAsiaTheme="minorEastAsia" w:hAnsiTheme="minorHAnsi" w:cstheme="minorBidi"/>
            <w:b w:val="0"/>
            <w:noProof/>
            <w:sz w:val="22"/>
            <w:szCs w:val="22"/>
          </w:rPr>
          <w:tab/>
        </w:r>
        <w:r w:rsidR="00206C7C" w:rsidRPr="00D12BBC">
          <w:rPr>
            <w:rStyle w:val="Hyperlink"/>
            <w:noProof/>
          </w:rPr>
          <w:t>Overview</w:t>
        </w:r>
        <w:r w:rsidR="00206C7C">
          <w:rPr>
            <w:noProof/>
            <w:webHidden/>
          </w:rPr>
          <w:tab/>
        </w:r>
        <w:r w:rsidR="00206C7C">
          <w:rPr>
            <w:noProof/>
            <w:webHidden/>
          </w:rPr>
          <w:fldChar w:fldCharType="begin"/>
        </w:r>
        <w:r w:rsidR="00206C7C">
          <w:rPr>
            <w:noProof/>
            <w:webHidden/>
          </w:rPr>
          <w:instrText xml:space="preserve"> PAGEREF _Toc4229595 \h </w:instrText>
        </w:r>
        <w:r w:rsidR="00206C7C">
          <w:rPr>
            <w:noProof/>
            <w:webHidden/>
          </w:rPr>
        </w:r>
        <w:r w:rsidR="00206C7C">
          <w:rPr>
            <w:noProof/>
            <w:webHidden/>
          </w:rPr>
          <w:fldChar w:fldCharType="separate"/>
        </w:r>
        <w:r w:rsidR="00206C7C">
          <w:rPr>
            <w:noProof/>
            <w:webHidden/>
          </w:rPr>
          <w:t>iii</w:t>
        </w:r>
        <w:r w:rsidR="00206C7C">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596" w:history="1">
        <w:r w:rsidRPr="00D12BBC">
          <w:rPr>
            <w:rStyle w:val="Hyperlink"/>
            <w:noProof/>
          </w:rPr>
          <w:t>2.</w:t>
        </w:r>
        <w:r>
          <w:rPr>
            <w:rFonts w:asciiTheme="minorHAnsi" w:eastAsiaTheme="minorEastAsia" w:hAnsiTheme="minorHAnsi" w:cstheme="minorBidi"/>
            <w:b w:val="0"/>
            <w:noProof/>
            <w:sz w:val="22"/>
            <w:szCs w:val="22"/>
          </w:rPr>
          <w:tab/>
        </w:r>
        <w:r w:rsidRPr="00D12BBC">
          <w:rPr>
            <w:rStyle w:val="Hyperlink"/>
            <w:noProof/>
          </w:rPr>
          <w:t>Assumptions/Constraints/Risks</w:t>
        </w:r>
        <w:r>
          <w:rPr>
            <w:noProof/>
            <w:webHidden/>
          </w:rPr>
          <w:tab/>
        </w:r>
        <w:r>
          <w:rPr>
            <w:noProof/>
            <w:webHidden/>
          </w:rPr>
          <w:fldChar w:fldCharType="begin"/>
        </w:r>
        <w:r>
          <w:rPr>
            <w:noProof/>
            <w:webHidden/>
          </w:rPr>
          <w:instrText xml:space="preserve"> PAGEREF _Toc4229596 \h </w:instrText>
        </w:r>
        <w:r>
          <w:rPr>
            <w:noProof/>
            <w:webHidden/>
          </w:rPr>
        </w:r>
        <w:r>
          <w:rPr>
            <w:noProof/>
            <w:webHidden/>
          </w:rPr>
          <w:fldChar w:fldCharType="separate"/>
        </w:r>
        <w:r>
          <w:rPr>
            <w:noProof/>
            <w:webHidden/>
          </w:rPr>
          <w:t>iv</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597" w:history="1">
        <w:r w:rsidRPr="00D12BBC">
          <w:rPr>
            <w:rStyle w:val="Hyperlink"/>
            <w:noProof/>
          </w:rPr>
          <w:t>2.1</w:t>
        </w:r>
        <w:r>
          <w:rPr>
            <w:rFonts w:asciiTheme="minorHAnsi" w:eastAsiaTheme="minorEastAsia" w:hAnsiTheme="minorHAnsi" w:cstheme="minorBidi"/>
            <w:noProof/>
            <w:sz w:val="22"/>
            <w:szCs w:val="22"/>
          </w:rPr>
          <w:tab/>
        </w:r>
        <w:r w:rsidRPr="00D12BBC">
          <w:rPr>
            <w:rStyle w:val="Hyperlink"/>
            <w:noProof/>
          </w:rPr>
          <w:t>Assumptions</w:t>
        </w:r>
        <w:r>
          <w:rPr>
            <w:noProof/>
            <w:webHidden/>
          </w:rPr>
          <w:tab/>
        </w:r>
        <w:r>
          <w:rPr>
            <w:noProof/>
            <w:webHidden/>
          </w:rPr>
          <w:fldChar w:fldCharType="begin"/>
        </w:r>
        <w:r>
          <w:rPr>
            <w:noProof/>
            <w:webHidden/>
          </w:rPr>
          <w:instrText xml:space="preserve"> PAGEREF _Toc4229597 \h </w:instrText>
        </w:r>
        <w:r>
          <w:rPr>
            <w:noProof/>
            <w:webHidden/>
          </w:rPr>
        </w:r>
        <w:r>
          <w:rPr>
            <w:noProof/>
            <w:webHidden/>
          </w:rPr>
          <w:fldChar w:fldCharType="separate"/>
        </w:r>
        <w:r>
          <w:rPr>
            <w:noProof/>
            <w:webHidden/>
          </w:rPr>
          <w:t>iv</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598" w:history="1">
        <w:r w:rsidRPr="00D12BBC">
          <w:rPr>
            <w:rStyle w:val="Hyperlink"/>
            <w:noProof/>
          </w:rPr>
          <w:t>2.2</w:t>
        </w:r>
        <w:r>
          <w:rPr>
            <w:rFonts w:asciiTheme="minorHAnsi" w:eastAsiaTheme="minorEastAsia" w:hAnsiTheme="minorHAnsi" w:cstheme="minorBidi"/>
            <w:noProof/>
            <w:sz w:val="22"/>
            <w:szCs w:val="22"/>
          </w:rPr>
          <w:tab/>
        </w:r>
        <w:r w:rsidRPr="00D12BBC">
          <w:rPr>
            <w:rStyle w:val="Hyperlink"/>
            <w:noProof/>
          </w:rPr>
          <w:t>Constraints</w:t>
        </w:r>
        <w:r>
          <w:rPr>
            <w:noProof/>
            <w:webHidden/>
          </w:rPr>
          <w:tab/>
        </w:r>
        <w:r>
          <w:rPr>
            <w:noProof/>
            <w:webHidden/>
          </w:rPr>
          <w:fldChar w:fldCharType="begin"/>
        </w:r>
        <w:r>
          <w:rPr>
            <w:noProof/>
            <w:webHidden/>
          </w:rPr>
          <w:instrText xml:space="preserve"> PAGEREF _Toc4229598 \h </w:instrText>
        </w:r>
        <w:r>
          <w:rPr>
            <w:noProof/>
            <w:webHidden/>
          </w:rPr>
        </w:r>
        <w:r>
          <w:rPr>
            <w:noProof/>
            <w:webHidden/>
          </w:rPr>
          <w:fldChar w:fldCharType="separate"/>
        </w:r>
        <w:r>
          <w:rPr>
            <w:noProof/>
            <w:webHidden/>
          </w:rPr>
          <w:t>v</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599" w:history="1">
        <w:r w:rsidRPr="00D12BBC">
          <w:rPr>
            <w:rStyle w:val="Hyperlink"/>
            <w:noProof/>
          </w:rPr>
          <w:t>2.3</w:t>
        </w:r>
        <w:r>
          <w:rPr>
            <w:rFonts w:asciiTheme="minorHAnsi" w:eastAsiaTheme="minorEastAsia" w:hAnsiTheme="minorHAnsi" w:cstheme="minorBidi"/>
            <w:noProof/>
            <w:sz w:val="22"/>
            <w:szCs w:val="22"/>
          </w:rPr>
          <w:tab/>
        </w:r>
        <w:r w:rsidRPr="00D12BBC">
          <w:rPr>
            <w:rStyle w:val="Hyperlink"/>
            <w:noProof/>
          </w:rPr>
          <w:t>Risks</w:t>
        </w:r>
        <w:r>
          <w:rPr>
            <w:noProof/>
            <w:webHidden/>
          </w:rPr>
          <w:tab/>
        </w:r>
        <w:r>
          <w:rPr>
            <w:noProof/>
            <w:webHidden/>
          </w:rPr>
          <w:fldChar w:fldCharType="begin"/>
        </w:r>
        <w:r>
          <w:rPr>
            <w:noProof/>
            <w:webHidden/>
          </w:rPr>
          <w:instrText xml:space="preserve"> PAGEREF _Toc4229599 \h </w:instrText>
        </w:r>
        <w:r>
          <w:rPr>
            <w:noProof/>
            <w:webHidden/>
          </w:rPr>
        </w:r>
        <w:r>
          <w:rPr>
            <w:noProof/>
            <w:webHidden/>
          </w:rPr>
          <w:fldChar w:fldCharType="separate"/>
        </w:r>
        <w:r>
          <w:rPr>
            <w:noProof/>
            <w:webHidden/>
          </w:rPr>
          <w:t>v</w:t>
        </w:r>
        <w:r>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600" w:history="1">
        <w:r w:rsidRPr="00D12BBC">
          <w:rPr>
            <w:rStyle w:val="Hyperlink"/>
            <w:noProof/>
          </w:rPr>
          <w:t>3.</w:t>
        </w:r>
        <w:r>
          <w:rPr>
            <w:rFonts w:asciiTheme="minorHAnsi" w:eastAsiaTheme="minorEastAsia" w:hAnsiTheme="minorHAnsi" w:cstheme="minorBidi"/>
            <w:b w:val="0"/>
            <w:noProof/>
            <w:sz w:val="22"/>
            <w:szCs w:val="22"/>
          </w:rPr>
          <w:tab/>
        </w:r>
        <w:r w:rsidRPr="00D12BBC">
          <w:rPr>
            <w:rStyle w:val="Hyperlink"/>
            <w:noProof/>
          </w:rPr>
          <w:t>Design Decisions</w:t>
        </w:r>
        <w:r>
          <w:rPr>
            <w:noProof/>
            <w:webHidden/>
          </w:rPr>
          <w:tab/>
        </w:r>
        <w:r>
          <w:rPr>
            <w:noProof/>
            <w:webHidden/>
          </w:rPr>
          <w:fldChar w:fldCharType="begin"/>
        </w:r>
        <w:r>
          <w:rPr>
            <w:noProof/>
            <w:webHidden/>
          </w:rPr>
          <w:instrText xml:space="preserve"> PAGEREF _Toc4229600 \h </w:instrText>
        </w:r>
        <w:r>
          <w:rPr>
            <w:noProof/>
            <w:webHidden/>
          </w:rPr>
        </w:r>
        <w:r>
          <w:rPr>
            <w:noProof/>
            <w:webHidden/>
          </w:rPr>
          <w:fldChar w:fldCharType="separate"/>
        </w:r>
        <w:r>
          <w:rPr>
            <w:noProof/>
            <w:webHidden/>
          </w:rPr>
          <w:t>vi</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01" w:history="1">
        <w:r w:rsidRPr="00D12BBC">
          <w:rPr>
            <w:rStyle w:val="Hyperlink"/>
            <w:noProof/>
          </w:rPr>
          <w:t>3.1</w:t>
        </w:r>
        <w:r>
          <w:rPr>
            <w:rFonts w:asciiTheme="minorHAnsi" w:eastAsiaTheme="minorEastAsia" w:hAnsiTheme="minorHAnsi" w:cstheme="minorBidi"/>
            <w:noProof/>
            <w:sz w:val="22"/>
            <w:szCs w:val="22"/>
          </w:rPr>
          <w:tab/>
        </w:r>
        <w:r w:rsidRPr="00D12BBC">
          <w:rPr>
            <w:rStyle w:val="Hyperlink"/>
            <w:noProof/>
          </w:rPr>
          <w:t>Key Factors Influencing Design</w:t>
        </w:r>
        <w:r>
          <w:rPr>
            <w:noProof/>
            <w:webHidden/>
          </w:rPr>
          <w:tab/>
        </w:r>
        <w:r>
          <w:rPr>
            <w:noProof/>
            <w:webHidden/>
          </w:rPr>
          <w:fldChar w:fldCharType="begin"/>
        </w:r>
        <w:r>
          <w:rPr>
            <w:noProof/>
            <w:webHidden/>
          </w:rPr>
          <w:instrText xml:space="preserve"> PAGEREF _Toc4229601 \h </w:instrText>
        </w:r>
        <w:r>
          <w:rPr>
            <w:noProof/>
            <w:webHidden/>
          </w:rPr>
        </w:r>
        <w:r>
          <w:rPr>
            <w:noProof/>
            <w:webHidden/>
          </w:rPr>
          <w:fldChar w:fldCharType="separate"/>
        </w:r>
        <w:r>
          <w:rPr>
            <w:noProof/>
            <w:webHidden/>
          </w:rPr>
          <w:t>vi</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02" w:history="1">
        <w:r w:rsidRPr="00D12BBC">
          <w:rPr>
            <w:rStyle w:val="Hyperlink"/>
            <w:noProof/>
          </w:rPr>
          <w:t>3.2</w:t>
        </w:r>
        <w:r>
          <w:rPr>
            <w:rFonts w:asciiTheme="minorHAnsi" w:eastAsiaTheme="minorEastAsia" w:hAnsiTheme="minorHAnsi" w:cstheme="minorBidi"/>
            <w:noProof/>
            <w:sz w:val="22"/>
            <w:szCs w:val="22"/>
          </w:rPr>
          <w:tab/>
        </w:r>
        <w:r w:rsidRPr="00D12BBC">
          <w:rPr>
            <w:rStyle w:val="Hyperlink"/>
            <w:noProof/>
          </w:rPr>
          <w:t>Functional Design Decisions</w:t>
        </w:r>
        <w:r>
          <w:rPr>
            <w:noProof/>
            <w:webHidden/>
          </w:rPr>
          <w:tab/>
        </w:r>
        <w:r>
          <w:rPr>
            <w:noProof/>
            <w:webHidden/>
          </w:rPr>
          <w:fldChar w:fldCharType="begin"/>
        </w:r>
        <w:r>
          <w:rPr>
            <w:noProof/>
            <w:webHidden/>
          </w:rPr>
          <w:instrText xml:space="preserve"> PAGEREF _Toc4229602 \h </w:instrText>
        </w:r>
        <w:r>
          <w:rPr>
            <w:noProof/>
            <w:webHidden/>
          </w:rPr>
        </w:r>
        <w:r>
          <w:rPr>
            <w:noProof/>
            <w:webHidden/>
          </w:rPr>
          <w:fldChar w:fldCharType="separate"/>
        </w:r>
        <w:r>
          <w:rPr>
            <w:noProof/>
            <w:webHidden/>
          </w:rPr>
          <w:t>ix</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03" w:history="1">
        <w:r w:rsidRPr="00D12BBC">
          <w:rPr>
            <w:rStyle w:val="Hyperlink"/>
            <w:noProof/>
          </w:rPr>
          <w:t>3.3</w:t>
        </w:r>
        <w:r>
          <w:rPr>
            <w:rFonts w:asciiTheme="minorHAnsi" w:eastAsiaTheme="minorEastAsia" w:hAnsiTheme="minorHAnsi" w:cstheme="minorBidi"/>
            <w:noProof/>
            <w:sz w:val="22"/>
            <w:szCs w:val="22"/>
          </w:rPr>
          <w:tab/>
        </w:r>
        <w:r w:rsidRPr="00D12BBC">
          <w:rPr>
            <w:rStyle w:val="Hyperlink"/>
            <w:noProof/>
          </w:rPr>
          <w:t>Database Management System Decisions</w:t>
        </w:r>
        <w:r>
          <w:rPr>
            <w:noProof/>
            <w:webHidden/>
          </w:rPr>
          <w:tab/>
        </w:r>
        <w:r>
          <w:rPr>
            <w:noProof/>
            <w:webHidden/>
          </w:rPr>
          <w:fldChar w:fldCharType="begin"/>
        </w:r>
        <w:r>
          <w:rPr>
            <w:noProof/>
            <w:webHidden/>
          </w:rPr>
          <w:instrText xml:space="preserve"> PAGEREF _Toc4229603 \h </w:instrText>
        </w:r>
        <w:r>
          <w:rPr>
            <w:noProof/>
            <w:webHidden/>
          </w:rPr>
        </w:r>
        <w:r>
          <w:rPr>
            <w:noProof/>
            <w:webHidden/>
          </w:rPr>
          <w:fldChar w:fldCharType="separate"/>
        </w:r>
        <w:r>
          <w:rPr>
            <w:noProof/>
            <w:webHidden/>
          </w:rPr>
          <w:t>x</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04" w:history="1">
        <w:r w:rsidRPr="00D12BBC">
          <w:rPr>
            <w:rStyle w:val="Hyperlink"/>
            <w:noProof/>
          </w:rPr>
          <w:t>3.4</w:t>
        </w:r>
        <w:r>
          <w:rPr>
            <w:rFonts w:asciiTheme="minorHAnsi" w:eastAsiaTheme="minorEastAsia" w:hAnsiTheme="minorHAnsi" w:cstheme="minorBidi"/>
            <w:noProof/>
            <w:sz w:val="22"/>
            <w:szCs w:val="22"/>
          </w:rPr>
          <w:tab/>
        </w:r>
        <w:r w:rsidRPr="00D12BBC">
          <w:rPr>
            <w:rStyle w:val="Hyperlink"/>
            <w:noProof/>
          </w:rPr>
          <w:t>Performance and Maintenance Design Decisions</w:t>
        </w:r>
        <w:r>
          <w:rPr>
            <w:noProof/>
            <w:webHidden/>
          </w:rPr>
          <w:tab/>
        </w:r>
        <w:r>
          <w:rPr>
            <w:noProof/>
            <w:webHidden/>
          </w:rPr>
          <w:fldChar w:fldCharType="begin"/>
        </w:r>
        <w:r>
          <w:rPr>
            <w:noProof/>
            <w:webHidden/>
          </w:rPr>
          <w:instrText xml:space="preserve"> PAGEREF _Toc4229604 \h </w:instrText>
        </w:r>
        <w:r>
          <w:rPr>
            <w:noProof/>
            <w:webHidden/>
          </w:rPr>
        </w:r>
        <w:r>
          <w:rPr>
            <w:noProof/>
            <w:webHidden/>
          </w:rPr>
          <w:fldChar w:fldCharType="separate"/>
        </w:r>
        <w:r>
          <w:rPr>
            <w:noProof/>
            <w:webHidden/>
          </w:rPr>
          <w:t>xi</w:t>
        </w:r>
        <w:r>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605" w:history="1">
        <w:r w:rsidRPr="00D12BBC">
          <w:rPr>
            <w:rStyle w:val="Hyperlink"/>
            <w:noProof/>
          </w:rPr>
          <w:t>4.</w:t>
        </w:r>
        <w:r>
          <w:rPr>
            <w:rFonts w:asciiTheme="minorHAnsi" w:eastAsiaTheme="minorEastAsia" w:hAnsiTheme="minorHAnsi" w:cstheme="minorBidi"/>
            <w:b w:val="0"/>
            <w:noProof/>
            <w:sz w:val="22"/>
            <w:szCs w:val="22"/>
          </w:rPr>
          <w:tab/>
        </w:r>
        <w:r w:rsidRPr="00D12BBC">
          <w:rPr>
            <w:rStyle w:val="Hyperlink"/>
            <w:noProof/>
          </w:rPr>
          <w:t>Detailed Database Design</w:t>
        </w:r>
        <w:r>
          <w:rPr>
            <w:noProof/>
            <w:webHidden/>
          </w:rPr>
          <w:tab/>
        </w:r>
        <w:r>
          <w:rPr>
            <w:noProof/>
            <w:webHidden/>
          </w:rPr>
          <w:fldChar w:fldCharType="begin"/>
        </w:r>
        <w:r>
          <w:rPr>
            <w:noProof/>
            <w:webHidden/>
          </w:rPr>
          <w:instrText xml:space="preserve"> PAGEREF _Toc4229605 \h </w:instrText>
        </w:r>
        <w:r>
          <w:rPr>
            <w:noProof/>
            <w:webHidden/>
          </w:rPr>
        </w:r>
        <w:r>
          <w:rPr>
            <w:noProof/>
            <w:webHidden/>
          </w:rPr>
          <w:fldChar w:fldCharType="separate"/>
        </w:r>
        <w:r>
          <w:rPr>
            <w:noProof/>
            <w:webHidden/>
          </w:rPr>
          <w:t>xii</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06" w:history="1">
        <w:r w:rsidRPr="00D12BBC">
          <w:rPr>
            <w:rStyle w:val="Hyperlink"/>
            <w:noProof/>
          </w:rPr>
          <w:t>4.1</w:t>
        </w:r>
        <w:r>
          <w:rPr>
            <w:rFonts w:asciiTheme="minorHAnsi" w:eastAsiaTheme="minorEastAsia" w:hAnsiTheme="minorHAnsi" w:cstheme="minorBidi"/>
            <w:noProof/>
            <w:sz w:val="22"/>
            <w:szCs w:val="22"/>
          </w:rPr>
          <w:tab/>
        </w:r>
        <w:r w:rsidRPr="00D12BBC">
          <w:rPr>
            <w:rStyle w:val="Hyperlink"/>
            <w:noProof/>
          </w:rPr>
          <w:t>Performance Monitoring and Database Efficiency</w:t>
        </w:r>
        <w:r>
          <w:rPr>
            <w:noProof/>
            <w:webHidden/>
          </w:rPr>
          <w:tab/>
        </w:r>
        <w:r>
          <w:rPr>
            <w:noProof/>
            <w:webHidden/>
          </w:rPr>
          <w:fldChar w:fldCharType="begin"/>
        </w:r>
        <w:r>
          <w:rPr>
            <w:noProof/>
            <w:webHidden/>
          </w:rPr>
          <w:instrText xml:space="preserve"> PAGEREF _Toc4229606 \h </w:instrText>
        </w:r>
        <w:r>
          <w:rPr>
            <w:noProof/>
            <w:webHidden/>
          </w:rPr>
        </w:r>
        <w:r>
          <w:rPr>
            <w:noProof/>
            <w:webHidden/>
          </w:rPr>
          <w:fldChar w:fldCharType="separate"/>
        </w:r>
        <w:r>
          <w:rPr>
            <w:noProof/>
            <w:webHidden/>
          </w:rPr>
          <w:t>xii</w:t>
        </w:r>
        <w:r>
          <w:rPr>
            <w:noProof/>
            <w:webHidden/>
          </w:rPr>
          <w:fldChar w:fldCharType="end"/>
        </w:r>
      </w:hyperlink>
    </w:p>
    <w:p w:rsidR="00206C7C" w:rsidRDefault="00206C7C">
      <w:pPr>
        <w:pStyle w:val="TOC3"/>
        <w:rPr>
          <w:rFonts w:asciiTheme="minorHAnsi" w:eastAsiaTheme="minorEastAsia" w:hAnsiTheme="minorHAnsi" w:cstheme="minorBidi"/>
          <w:noProof/>
          <w:sz w:val="22"/>
          <w:szCs w:val="22"/>
        </w:rPr>
      </w:pPr>
      <w:hyperlink w:anchor="_Toc4229607" w:history="1">
        <w:r w:rsidRPr="00D12BBC">
          <w:rPr>
            <w:rStyle w:val="Hyperlink"/>
            <w:noProof/>
          </w:rPr>
          <w:t>4.1.1</w:t>
        </w:r>
        <w:r>
          <w:rPr>
            <w:rFonts w:asciiTheme="minorHAnsi" w:eastAsiaTheme="minorEastAsia" w:hAnsiTheme="minorHAnsi" w:cstheme="minorBidi"/>
            <w:noProof/>
            <w:sz w:val="22"/>
            <w:szCs w:val="22"/>
          </w:rPr>
          <w:tab/>
        </w:r>
        <w:r w:rsidRPr="00D12BBC">
          <w:rPr>
            <w:rStyle w:val="Hyperlink"/>
            <w:noProof/>
          </w:rPr>
          <w:t>Operational Implications</w:t>
        </w:r>
        <w:r>
          <w:rPr>
            <w:noProof/>
            <w:webHidden/>
          </w:rPr>
          <w:tab/>
        </w:r>
        <w:r>
          <w:rPr>
            <w:noProof/>
            <w:webHidden/>
          </w:rPr>
          <w:fldChar w:fldCharType="begin"/>
        </w:r>
        <w:r>
          <w:rPr>
            <w:noProof/>
            <w:webHidden/>
          </w:rPr>
          <w:instrText xml:space="preserve"> PAGEREF _Toc4229607 \h </w:instrText>
        </w:r>
        <w:r>
          <w:rPr>
            <w:noProof/>
            <w:webHidden/>
          </w:rPr>
        </w:r>
        <w:r>
          <w:rPr>
            <w:noProof/>
            <w:webHidden/>
          </w:rPr>
          <w:fldChar w:fldCharType="separate"/>
        </w:r>
        <w:r>
          <w:rPr>
            <w:noProof/>
            <w:webHidden/>
          </w:rPr>
          <w:t>xii</w:t>
        </w:r>
        <w:r>
          <w:rPr>
            <w:noProof/>
            <w:webHidden/>
          </w:rPr>
          <w:fldChar w:fldCharType="end"/>
        </w:r>
      </w:hyperlink>
    </w:p>
    <w:p w:rsidR="00206C7C" w:rsidRDefault="00206C7C">
      <w:pPr>
        <w:pStyle w:val="TOC3"/>
        <w:rPr>
          <w:rFonts w:asciiTheme="minorHAnsi" w:eastAsiaTheme="minorEastAsia" w:hAnsiTheme="minorHAnsi" w:cstheme="minorBidi"/>
          <w:noProof/>
          <w:sz w:val="22"/>
          <w:szCs w:val="22"/>
        </w:rPr>
      </w:pPr>
      <w:hyperlink w:anchor="_Toc4229608" w:history="1">
        <w:r w:rsidRPr="00D12BBC">
          <w:rPr>
            <w:rStyle w:val="Hyperlink"/>
            <w:noProof/>
          </w:rPr>
          <w:t>4.1.2</w:t>
        </w:r>
        <w:r>
          <w:rPr>
            <w:rFonts w:asciiTheme="minorHAnsi" w:eastAsiaTheme="minorEastAsia" w:hAnsiTheme="minorHAnsi" w:cstheme="minorBidi"/>
            <w:noProof/>
            <w:sz w:val="22"/>
            <w:szCs w:val="22"/>
          </w:rPr>
          <w:tab/>
        </w:r>
        <w:r w:rsidRPr="00D12BBC">
          <w:rPr>
            <w:rStyle w:val="Hyperlink"/>
            <w:noProof/>
          </w:rPr>
          <w:t>Data Transfer Requirements</w:t>
        </w:r>
        <w:r>
          <w:rPr>
            <w:noProof/>
            <w:webHidden/>
          </w:rPr>
          <w:tab/>
        </w:r>
        <w:r>
          <w:rPr>
            <w:noProof/>
            <w:webHidden/>
          </w:rPr>
          <w:fldChar w:fldCharType="begin"/>
        </w:r>
        <w:r>
          <w:rPr>
            <w:noProof/>
            <w:webHidden/>
          </w:rPr>
          <w:instrText xml:space="preserve"> PAGEREF _Toc4229608 \h </w:instrText>
        </w:r>
        <w:r>
          <w:rPr>
            <w:noProof/>
            <w:webHidden/>
          </w:rPr>
        </w:r>
        <w:r>
          <w:rPr>
            <w:noProof/>
            <w:webHidden/>
          </w:rPr>
          <w:fldChar w:fldCharType="separate"/>
        </w:r>
        <w:r>
          <w:rPr>
            <w:noProof/>
            <w:webHidden/>
          </w:rPr>
          <w:t>xii</w:t>
        </w:r>
        <w:r>
          <w:rPr>
            <w:noProof/>
            <w:webHidden/>
          </w:rPr>
          <w:fldChar w:fldCharType="end"/>
        </w:r>
      </w:hyperlink>
    </w:p>
    <w:p w:rsidR="00206C7C" w:rsidRDefault="00206C7C">
      <w:pPr>
        <w:pStyle w:val="TOC3"/>
        <w:rPr>
          <w:rFonts w:asciiTheme="minorHAnsi" w:eastAsiaTheme="minorEastAsia" w:hAnsiTheme="minorHAnsi" w:cstheme="minorBidi"/>
          <w:noProof/>
          <w:sz w:val="22"/>
          <w:szCs w:val="22"/>
        </w:rPr>
      </w:pPr>
      <w:hyperlink w:anchor="_Toc4229609" w:history="1">
        <w:r w:rsidRPr="00D12BBC">
          <w:rPr>
            <w:rStyle w:val="Hyperlink"/>
            <w:noProof/>
          </w:rPr>
          <w:t>4.1.3</w:t>
        </w:r>
        <w:r>
          <w:rPr>
            <w:rFonts w:asciiTheme="minorHAnsi" w:eastAsiaTheme="minorEastAsia" w:hAnsiTheme="minorHAnsi" w:cstheme="minorBidi"/>
            <w:noProof/>
            <w:sz w:val="22"/>
            <w:szCs w:val="22"/>
          </w:rPr>
          <w:tab/>
        </w:r>
        <w:r w:rsidRPr="00D12BBC">
          <w:rPr>
            <w:rStyle w:val="Hyperlink"/>
            <w:noProof/>
          </w:rPr>
          <w:t>Data Formats</w:t>
        </w:r>
        <w:r>
          <w:rPr>
            <w:noProof/>
            <w:webHidden/>
          </w:rPr>
          <w:tab/>
        </w:r>
        <w:r>
          <w:rPr>
            <w:noProof/>
            <w:webHidden/>
          </w:rPr>
          <w:fldChar w:fldCharType="begin"/>
        </w:r>
        <w:r>
          <w:rPr>
            <w:noProof/>
            <w:webHidden/>
          </w:rPr>
          <w:instrText xml:space="preserve"> PAGEREF _Toc4229609 \h </w:instrText>
        </w:r>
        <w:r>
          <w:rPr>
            <w:noProof/>
            <w:webHidden/>
          </w:rPr>
        </w:r>
        <w:r>
          <w:rPr>
            <w:noProof/>
            <w:webHidden/>
          </w:rPr>
          <w:fldChar w:fldCharType="separate"/>
        </w:r>
        <w:r>
          <w:rPr>
            <w:noProof/>
            <w:webHidden/>
          </w:rPr>
          <w:t>xii</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10" w:history="1">
        <w:r w:rsidRPr="00D12BBC">
          <w:rPr>
            <w:rStyle w:val="Hyperlink"/>
            <w:noProof/>
          </w:rPr>
          <w:t>4.2</w:t>
        </w:r>
        <w:r>
          <w:rPr>
            <w:rFonts w:asciiTheme="minorHAnsi" w:eastAsiaTheme="minorEastAsia" w:hAnsiTheme="minorHAnsi" w:cstheme="minorBidi"/>
            <w:noProof/>
            <w:sz w:val="22"/>
            <w:szCs w:val="22"/>
          </w:rPr>
          <w:tab/>
        </w:r>
        <w:r w:rsidRPr="00D12BBC">
          <w:rPr>
            <w:rStyle w:val="Hyperlink"/>
            <w:noProof/>
          </w:rPr>
          <w:t>Detailed Data Modeling Database Design</w:t>
        </w:r>
        <w:r>
          <w:rPr>
            <w:noProof/>
            <w:webHidden/>
          </w:rPr>
          <w:tab/>
        </w:r>
        <w:r>
          <w:rPr>
            <w:noProof/>
            <w:webHidden/>
          </w:rPr>
          <w:fldChar w:fldCharType="begin"/>
        </w:r>
        <w:r>
          <w:rPr>
            <w:noProof/>
            <w:webHidden/>
          </w:rPr>
          <w:instrText xml:space="preserve"> PAGEREF _Toc4229610 \h </w:instrText>
        </w:r>
        <w:r>
          <w:rPr>
            <w:noProof/>
            <w:webHidden/>
          </w:rPr>
        </w:r>
        <w:r>
          <w:rPr>
            <w:noProof/>
            <w:webHidden/>
          </w:rPr>
          <w:fldChar w:fldCharType="separate"/>
        </w:r>
        <w:r>
          <w:rPr>
            <w:noProof/>
            <w:webHidden/>
          </w:rPr>
          <w:t>xiv</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11" w:history="1">
        <w:r w:rsidRPr="00D12BBC">
          <w:rPr>
            <w:rStyle w:val="Hyperlink"/>
            <w:noProof/>
          </w:rPr>
          <w:t>4.2.1</w:t>
        </w:r>
        <w:r>
          <w:rPr>
            <w:rFonts w:asciiTheme="minorHAnsi" w:eastAsiaTheme="minorEastAsia" w:hAnsiTheme="minorHAnsi" w:cstheme="minorBidi"/>
            <w:noProof/>
            <w:sz w:val="22"/>
            <w:szCs w:val="22"/>
          </w:rPr>
          <w:tab/>
        </w:r>
        <w:r w:rsidRPr="00D12BBC">
          <w:rPr>
            <w:rStyle w:val="Hyperlink"/>
            <w:noProof/>
          </w:rPr>
          <w:t>Conceptual Data Model</w:t>
        </w:r>
        <w:r>
          <w:rPr>
            <w:noProof/>
            <w:webHidden/>
          </w:rPr>
          <w:tab/>
        </w:r>
        <w:r>
          <w:rPr>
            <w:noProof/>
            <w:webHidden/>
          </w:rPr>
          <w:fldChar w:fldCharType="begin"/>
        </w:r>
        <w:r>
          <w:rPr>
            <w:noProof/>
            <w:webHidden/>
          </w:rPr>
          <w:instrText xml:space="preserve"> PAGEREF _Toc4229611 \h </w:instrText>
        </w:r>
        <w:r>
          <w:rPr>
            <w:noProof/>
            <w:webHidden/>
          </w:rPr>
        </w:r>
        <w:r>
          <w:rPr>
            <w:noProof/>
            <w:webHidden/>
          </w:rPr>
          <w:fldChar w:fldCharType="separate"/>
        </w:r>
        <w:r>
          <w:rPr>
            <w:noProof/>
            <w:webHidden/>
          </w:rPr>
          <w:t>xv</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12" w:history="1">
        <w:r w:rsidRPr="00D12BBC">
          <w:rPr>
            <w:rStyle w:val="Hyperlink"/>
            <w:noProof/>
          </w:rPr>
          <w:t>4.2.2</w:t>
        </w:r>
        <w:r>
          <w:rPr>
            <w:rFonts w:asciiTheme="minorHAnsi" w:eastAsiaTheme="minorEastAsia" w:hAnsiTheme="minorHAnsi" w:cstheme="minorBidi"/>
            <w:noProof/>
            <w:sz w:val="22"/>
            <w:szCs w:val="22"/>
          </w:rPr>
          <w:tab/>
        </w:r>
        <w:r w:rsidRPr="00D12BBC">
          <w:rPr>
            <w:rStyle w:val="Hyperlink"/>
            <w:noProof/>
          </w:rPr>
          <w:t>Logical Data Model</w:t>
        </w:r>
        <w:r>
          <w:rPr>
            <w:noProof/>
            <w:webHidden/>
          </w:rPr>
          <w:tab/>
        </w:r>
        <w:r>
          <w:rPr>
            <w:noProof/>
            <w:webHidden/>
          </w:rPr>
          <w:fldChar w:fldCharType="begin"/>
        </w:r>
        <w:r>
          <w:rPr>
            <w:noProof/>
            <w:webHidden/>
          </w:rPr>
          <w:instrText xml:space="preserve"> PAGEREF _Toc4229612 \h </w:instrText>
        </w:r>
        <w:r>
          <w:rPr>
            <w:noProof/>
            <w:webHidden/>
          </w:rPr>
        </w:r>
        <w:r>
          <w:rPr>
            <w:noProof/>
            <w:webHidden/>
          </w:rPr>
          <w:fldChar w:fldCharType="separate"/>
        </w:r>
        <w:r>
          <w:rPr>
            <w:noProof/>
            <w:webHidden/>
          </w:rPr>
          <w:t>xvi</w:t>
        </w:r>
        <w:r>
          <w:rPr>
            <w:noProof/>
            <w:webHidden/>
          </w:rPr>
          <w:fldChar w:fldCharType="end"/>
        </w:r>
      </w:hyperlink>
    </w:p>
    <w:p w:rsidR="00206C7C" w:rsidRDefault="00206C7C">
      <w:pPr>
        <w:pStyle w:val="TOC2"/>
        <w:rPr>
          <w:rFonts w:asciiTheme="minorHAnsi" w:eastAsiaTheme="minorEastAsia" w:hAnsiTheme="minorHAnsi" w:cstheme="minorBidi"/>
          <w:noProof/>
          <w:sz w:val="22"/>
          <w:szCs w:val="22"/>
        </w:rPr>
      </w:pPr>
      <w:hyperlink w:anchor="_Toc4229613" w:history="1">
        <w:r w:rsidRPr="00D12BBC">
          <w:rPr>
            <w:rStyle w:val="Hyperlink"/>
            <w:noProof/>
          </w:rPr>
          <w:t>4.2.3</w:t>
        </w:r>
        <w:r>
          <w:rPr>
            <w:rFonts w:asciiTheme="minorHAnsi" w:eastAsiaTheme="minorEastAsia" w:hAnsiTheme="minorHAnsi" w:cstheme="minorBidi"/>
            <w:noProof/>
            <w:sz w:val="22"/>
            <w:szCs w:val="22"/>
          </w:rPr>
          <w:tab/>
        </w:r>
        <w:r w:rsidRPr="00D12BBC">
          <w:rPr>
            <w:rStyle w:val="Hyperlink"/>
            <w:noProof/>
          </w:rPr>
          <w:t>Physical Data Model</w:t>
        </w:r>
        <w:r>
          <w:rPr>
            <w:noProof/>
            <w:webHidden/>
          </w:rPr>
          <w:tab/>
        </w:r>
        <w:r>
          <w:rPr>
            <w:noProof/>
            <w:webHidden/>
          </w:rPr>
          <w:fldChar w:fldCharType="begin"/>
        </w:r>
        <w:r>
          <w:rPr>
            <w:noProof/>
            <w:webHidden/>
          </w:rPr>
          <w:instrText xml:space="preserve"> PAGEREF _Toc4229613 \h </w:instrText>
        </w:r>
        <w:r>
          <w:rPr>
            <w:noProof/>
            <w:webHidden/>
          </w:rPr>
        </w:r>
        <w:r>
          <w:rPr>
            <w:noProof/>
            <w:webHidden/>
          </w:rPr>
          <w:fldChar w:fldCharType="separate"/>
        </w:r>
        <w:r>
          <w:rPr>
            <w:noProof/>
            <w:webHidden/>
          </w:rPr>
          <w:t>xv</w:t>
        </w:r>
        <w:r>
          <w:rPr>
            <w:noProof/>
            <w:webHidden/>
          </w:rPr>
          <w:t>i</w:t>
        </w:r>
        <w:r>
          <w:rPr>
            <w:noProof/>
            <w:webHidden/>
          </w:rPr>
          <w:t>i</w:t>
        </w:r>
        <w:r>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614" w:history="1">
        <w:r w:rsidRPr="00D12BBC">
          <w:rPr>
            <w:rStyle w:val="Hyperlink"/>
            <w:noProof/>
          </w:rPr>
          <w:t>Appendix A: Acronyms</w:t>
        </w:r>
        <w:r>
          <w:rPr>
            <w:noProof/>
            <w:webHidden/>
          </w:rPr>
          <w:tab/>
        </w:r>
        <w:r>
          <w:rPr>
            <w:noProof/>
            <w:webHidden/>
          </w:rPr>
          <w:fldChar w:fldCharType="begin"/>
        </w:r>
        <w:r>
          <w:rPr>
            <w:noProof/>
            <w:webHidden/>
          </w:rPr>
          <w:instrText xml:space="preserve"> PAGEREF _Toc4229614 \h </w:instrText>
        </w:r>
        <w:r>
          <w:rPr>
            <w:noProof/>
            <w:webHidden/>
          </w:rPr>
        </w:r>
        <w:r>
          <w:rPr>
            <w:noProof/>
            <w:webHidden/>
          </w:rPr>
          <w:fldChar w:fldCharType="separate"/>
        </w:r>
        <w:r>
          <w:rPr>
            <w:noProof/>
            <w:webHidden/>
          </w:rPr>
          <w:t>xi</w:t>
        </w:r>
        <w:r>
          <w:rPr>
            <w:noProof/>
            <w:webHidden/>
          </w:rPr>
          <w:t>x</w:t>
        </w:r>
        <w:r>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615" w:history="1">
        <w:r w:rsidRPr="00D12BBC">
          <w:rPr>
            <w:rStyle w:val="Hyperlink"/>
            <w:noProof/>
          </w:rPr>
          <w:t>Appendix B: Architecture of Data Warehouse System</w:t>
        </w:r>
        <w:r>
          <w:rPr>
            <w:noProof/>
            <w:webHidden/>
          </w:rPr>
          <w:tab/>
        </w:r>
        <w:r>
          <w:rPr>
            <w:noProof/>
            <w:webHidden/>
          </w:rPr>
          <w:fldChar w:fldCharType="begin"/>
        </w:r>
        <w:r>
          <w:rPr>
            <w:noProof/>
            <w:webHidden/>
          </w:rPr>
          <w:instrText xml:space="preserve"> PAGEREF _Toc4229615 \h </w:instrText>
        </w:r>
        <w:r>
          <w:rPr>
            <w:noProof/>
            <w:webHidden/>
          </w:rPr>
        </w:r>
        <w:r>
          <w:rPr>
            <w:noProof/>
            <w:webHidden/>
          </w:rPr>
          <w:fldChar w:fldCharType="separate"/>
        </w:r>
        <w:r>
          <w:rPr>
            <w:noProof/>
            <w:webHidden/>
          </w:rPr>
          <w:t>xx</w:t>
        </w:r>
        <w:r>
          <w:rPr>
            <w:noProof/>
            <w:webHidden/>
          </w:rPr>
          <w:fldChar w:fldCharType="end"/>
        </w:r>
      </w:hyperlink>
    </w:p>
    <w:p w:rsidR="00206C7C" w:rsidRDefault="00206C7C">
      <w:pPr>
        <w:pStyle w:val="TOC1"/>
        <w:rPr>
          <w:rFonts w:asciiTheme="minorHAnsi" w:eastAsiaTheme="minorEastAsia" w:hAnsiTheme="minorHAnsi" w:cstheme="minorBidi"/>
          <w:b w:val="0"/>
          <w:noProof/>
          <w:sz w:val="22"/>
          <w:szCs w:val="22"/>
        </w:rPr>
      </w:pPr>
      <w:hyperlink w:anchor="_Toc4229616" w:history="1">
        <w:r w:rsidRPr="00D12BBC">
          <w:rPr>
            <w:rStyle w:val="Hyperlink"/>
            <w:noProof/>
          </w:rPr>
          <w:t>Appendix C: Detailed Database Design: DDL</w:t>
        </w:r>
        <w:r>
          <w:rPr>
            <w:noProof/>
            <w:webHidden/>
          </w:rPr>
          <w:tab/>
        </w:r>
        <w:r>
          <w:rPr>
            <w:noProof/>
            <w:webHidden/>
          </w:rPr>
          <w:fldChar w:fldCharType="begin"/>
        </w:r>
        <w:r>
          <w:rPr>
            <w:noProof/>
            <w:webHidden/>
          </w:rPr>
          <w:instrText xml:space="preserve"> PAGEREF _Toc4229616 \h </w:instrText>
        </w:r>
        <w:r>
          <w:rPr>
            <w:noProof/>
            <w:webHidden/>
          </w:rPr>
        </w:r>
        <w:r>
          <w:rPr>
            <w:noProof/>
            <w:webHidden/>
          </w:rPr>
          <w:fldChar w:fldCharType="separate"/>
        </w:r>
        <w:r>
          <w:rPr>
            <w:noProof/>
            <w:webHidden/>
          </w:rPr>
          <w:t>xxi</w:t>
        </w:r>
        <w:r>
          <w:rPr>
            <w:noProof/>
            <w:webHidden/>
          </w:rPr>
          <w:fldChar w:fldCharType="end"/>
        </w:r>
      </w:hyperlink>
    </w:p>
    <w:p w:rsidR="00580692" w:rsidRDefault="007778BD">
      <w:pPr>
        <w:pStyle w:val="TOC1"/>
      </w:pPr>
      <w:r>
        <w:rPr>
          <w:b w:val="0"/>
          <w:bCs/>
        </w:rPr>
        <w:fldChar w:fldCharType="end"/>
      </w:r>
    </w:p>
    <w:p w:rsidR="00580692" w:rsidRDefault="00580692">
      <w:pPr>
        <w:pStyle w:val="ParagraphSpacer10"/>
      </w:pPr>
    </w:p>
    <w:p w:rsidR="00580692" w:rsidRDefault="007778BD">
      <w:pPr>
        <w:pStyle w:val="FrontMatterHeader"/>
      </w:pPr>
      <w:bookmarkStart w:id="2" w:name="_Toc395091976"/>
      <w:bookmarkStart w:id="3" w:name="_Toc278189220"/>
      <w:bookmarkStart w:id="4" w:name="_Toc278187084"/>
      <w:r>
        <w:t>List of Tables</w:t>
      </w:r>
      <w:bookmarkEnd w:id="2"/>
      <w:bookmarkEnd w:id="3"/>
      <w:bookmarkEnd w:id="4"/>
    </w:p>
    <w:p w:rsidR="003F7578" w:rsidRDefault="007778BD">
      <w:pPr>
        <w:pStyle w:val="TableofFigures"/>
        <w:rPr>
          <w:rFonts w:asciiTheme="minorHAnsi" w:eastAsiaTheme="minorEastAsia" w:hAnsiTheme="minorHAnsi" w:cstheme="minorBidi"/>
          <w:noProof/>
          <w:sz w:val="22"/>
          <w:szCs w:val="22"/>
        </w:rPr>
      </w:pPr>
      <w:r>
        <w:rPr>
          <w:rFonts w:cs="Arial Unicode MS"/>
          <w:sz w:val="22"/>
        </w:rPr>
        <w:fldChar w:fldCharType="begin"/>
      </w:r>
      <w:r>
        <w:rPr>
          <w:rStyle w:val="IndexLink"/>
        </w:rPr>
        <w:instrText>TOC \c "Table"</w:instrText>
      </w:r>
      <w:r>
        <w:rPr>
          <w:rStyle w:val="IndexLink"/>
        </w:rPr>
        <w:fldChar w:fldCharType="separate"/>
      </w:r>
      <w:bookmarkStart w:id="5" w:name="_Toc432497655"/>
      <w:r w:rsidR="003F7578">
        <w:rPr>
          <w:noProof/>
        </w:rPr>
        <w:t>Table 1 - Acronyms</w:t>
      </w:r>
      <w:r w:rsidR="003F7578">
        <w:rPr>
          <w:noProof/>
        </w:rPr>
        <w:tab/>
      </w:r>
      <w:r w:rsidR="003F7578">
        <w:rPr>
          <w:noProof/>
        </w:rPr>
        <w:fldChar w:fldCharType="begin"/>
      </w:r>
      <w:r w:rsidR="003F7578">
        <w:rPr>
          <w:noProof/>
        </w:rPr>
        <w:instrText xml:space="preserve"> PAGEREF _Toc4229513 \h </w:instrText>
      </w:r>
      <w:r w:rsidR="003F7578">
        <w:rPr>
          <w:noProof/>
        </w:rPr>
      </w:r>
      <w:r w:rsidR="003F7578">
        <w:rPr>
          <w:noProof/>
        </w:rPr>
        <w:fldChar w:fldCharType="separate"/>
      </w:r>
      <w:r w:rsidR="003F7578">
        <w:rPr>
          <w:noProof/>
        </w:rPr>
        <w:t>xi</w:t>
      </w:r>
      <w:r w:rsidR="003F7578">
        <w:rPr>
          <w:noProof/>
        </w:rPr>
        <w:t>x</w:t>
      </w:r>
      <w:r w:rsidR="003F7578">
        <w:rPr>
          <w:noProof/>
        </w:rPr>
        <w:fldChar w:fldCharType="end"/>
      </w:r>
    </w:p>
    <w:p w:rsidR="003F7578" w:rsidRDefault="007778BD" w:rsidP="001C100F">
      <w:pPr>
        <w:pStyle w:val="FigureIndex1"/>
        <w:rPr>
          <w:noProof/>
        </w:rPr>
      </w:pPr>
      <w:r>
        <w:fldChar w:fldCharType="end"/>
      </w:r>
      <w:bookmarkEnd w:id="5"/>
      <w:r w:rsidR="001C100F">
        <w:fldChar w:fldCharType="begin"/>
      </w:r>
      <w:r w:rsidR="001C100F">
        <w:rPr>
          <w:rStyle w:val="IndexLink"/>
        </w:rPr>
        <w:instrText>TOC \c "Table"</w:instrText>
      </w:r>
      <w:r w:rsidR="001C100F">
        <w:rPr>
          <w:rStyle w:val="IndexLink"/>
        </w:rPr>
        <w:fldChar w:fldCharType="separate"/>
      </w:r>
    </w:p>
    <w:p w:rsidR="003F7578" w:rsidRDefault="003F7578">
      <w:pPr>
        <w:pStyle w:val="TableofFigures"/>
        <w:rPr>
          <w:rFonts w:asciiTheme="minorHAnsi" w:eastAsiaTheme="minorEastAsia" w:hAnsiTheme="minorHAnsi" w:cstheme="minorBidi"/>
          <w:noProof/>
          <w:sz w:val="22"/>
          <w:szCs w:val="22"/>
        </w:rPr>
      </w:pPr>
    </w:p>
    <w:p w:rsidR="001C100F" w:rsidRDefault="001C100F" w:rsidP="001C100F">
      <w:pPr>
        <w:pStyle w:val="Heading2"/>
        <w:numPr>
          <w:ilvl w:val="1"/>
          <w:numId w:val="10"/>
        </w:numPr>
      </w:pPr>
      <w:r>
        <w:lastRenderedPageBreak/>
        <w:fldChar w:fldCharType="end"/>
      </w:r>
      <w:bookmarkStart w:id="6" w:name="_Toc4229595"/>
      <w:r w:rsidR="003F7578">
        <w:t>Overview</w:t>
      </w:r>
      <w:bookmarkEnd w:id="6"/>
    </w:p>
    <w:p w:rsidR="00A246EB" w:rsidRDefault="00A246EB" w:rsidP="00A246EB">
      <w:pPr>
        <w:pStyle w:val="BodyText"/>
        <w:rPr>
          <w:lang w:eastAsia="ar-SA"/>
        </w:rPr>
      </w:pPr>
    </w:p>
    <w:p w:rsidR="003A76AC" w:rsidRDefault="00A246EB" w:rsidP="00A246EB">
      <w:pPr>
        <w:spacing w:after="0"/>
      </w:pPr>
      <w:r>
        <w:t xml:space="preserve">This document describes the database design for a rescue pet adoption data warehouse named PAWSWARE. </w:t>
      </w:r>
    </w:p>
    <w:p w:rsidR="003A76AC" w:rsidRPr="003A76AC" w:rsidRDefault="003A76AC" w:rsidP="00A246EB">
      <w:pPr>
        <w:spacing w:after="0"/>
        <w:rPr>
          <w:u w:val="single"/>
        </w:rPr>
      </w:pPr>
      <w:r w:rsidRPr="003A76AC">
        <w:rPr>
          <w:u w:val="single"/>
        </w:rPr>
        <w:t>Background</w:t>
      </w:r>
    </w:p>
    <w:p w:rsidR="00A246EB" w:rsidRPr="00A71C58" w:rsidRDefault="00A246EB" w:rsidP="00A246EB">
      <w:pPr>
        <w:spacing w:after="0"/>
        <w:rPr>
          <w:lang w:eastAsia="ar-SA"/>
        </w:rPr>
      </w:pPr>
      <w:r>
        <w:t xml:space="preserve">This data warehouse </w:t>
      </w:r>
      <w:r w:rsidR="008B5003">
        <w:t xml:space="preserve">(DWH) </w:t>
      </w:r>
      <w:r>
        <w:t>will contain a registry of pets that are up for adoption from various rescue organizations in the country</w:t>
      </w:r>
      <w:r w:rsidR="003A76AC">
        <w:t xml:space="preserve"> of Malaysia</w:t>
      </w:r>
      <w:r>
        <w:t>.  T</w:t>
      </w:r>
      <w:r w:rsidRPr="00C92C4C">
        <w:t xml:space="preserve">he background of the project stems from a </w:t>
      </w:r>
      <w:r>
        <w:t>K</w:t>
      </w:r>
      <w:r w:rsidRPr="00C92C4C">
        <w:t xml:space="preserve">aggle machine learning </w:t>
      </w:r>
      <w:r>
        <w:t xml:space="preserve">competition </w:t>
      </w:r>
      <w:r w:rsidRPr="00C92C4C">
        <w:t>to determine the adoptability of a</w:t>
      </w:r>
      <w:r w:rsidR="00E16CAC">
        <w:t xml:space="preserve"> pet</w:t>
      </w:r>
      <w:r w:rsidRPr="00C92C4C">
        <w:t>.</w:t>
      </w:r>
      <w:r>
        <w:t xml:space="preserve"> The pet source </w:t>
      </w:r>
      <w:r w:rsidRPr="00C92C4C">
        <w:t>dataset</w:t>
      </w:r>
      <w:r>
        <w:t xml:space="preserve"> comes from the Kaggle web site and rescue dataset comes from a U.S. web site with rescue names dataset. The </w:t>
      </w:r>
      <w:r w:rsidR="008B5003">
        <w:t>rescue dataset was manipulated to be merged with the pet datasets.</w:t>
      </w:r>
      <w:r>
        <w:t xml:space="preserve"> </w:t>
      </w:r>
    </w:p>
    <w:p w:rsidR="00FB7830" w:rsidRPr="00C92C4C" w:rsidRDefault="00A246EB" w:rsidP="00FB7830">
      <w:pPr>
        <w:spacing w:after="0"/>
      </w:pPr>
      <w:r>
        <w:t>The purpose of the data warehouse is to store in a central repository data</w:t>
      </w:r>
      <w:r w:rsidR="008B5003">
        <w:t xml:space="preserve"> of </w:t>
      </w:r>
      <w:r>
        <w:t xml:space="preserve">pets that </w:t>
      </w:r>
      <w:r w:rsidR="008B5003">
        <w:t xml:space="preserve">are </w:t>
      </w:r>
      <w:r>
        <w:t>up</w:t>
      </w:r>
      <w:r w:rsidR="008B5003">
        <w:t xml:space="preserve"> f</w:t>
      </w:r>
      <w:r>
        <w:t>or adoption</w:t>
      </w:r>
      <w:r w:rsidR="008B5003">
        <w:t xml:space="preserve">, </w:t>
      </w:r>
      <w:r>
        <w:t xml:space="preserve">and </w:t>
      </w:r>
      <w:r w:rsidR="008B5003">
        <w:t xml:space="preserve">to </w:t>
      </w:r>
      <w:r>
        <w:t>share this data</w:t>
      </w:r>
      <w:r w:rsidR="008B5003">
        <w:t xml:space="preserve"> </w:t>
      </w:r>
      <w:r>
        <w:t>through a web application.</w:t>
      </w:r>
      <w:r w:rsidR="00FB7830">
        <w:t xml:space="preserve"> The goal of a central repository for pet adoption data is to g</w:t>
      </w:r>
      <w:r w:rsidR="00FB7830" w:rsidRPr="00C92C4C">
        <w:t>ain knowledge from this central data warehouse</w:t>
      </w:r>
      <w:r w:rsidR="00FB7830">
        <w:t xml:space="preserve"> and have </w:t>
      </w:r>
      <w:r w:rsidR="00FB7830" w:rsidRPr="00C92C4C">
        <w:t>reporting measurements that reflects the real-life situation</w:t>
      </w:r>
      <w:r w:rsidR="00FB7830">
        <w:t>.</w:t>
      </w:r>
    </w:p>
    <w:p w:rsidR="00A246EB" w:rsidRDefault="008B5003" w:rsidP="00A246EB">
      <w:pPr>
        <w:spacing w:after="0"/>
      </w:pPr>
      <w:r>
        <w:t xml:space="preserve">The data warehouse shall </w:t>
      </w:r>
      <w:r w:rsidR="00A246EB">
        <w:t xml:space="preserve">be the source to acquire pet adoption information </w:t>
      </w:r>
      <w:r w:rsidR="00751227">
        <w:t>for</w:t>
      </w:r>
      <w:r w:rsidR="00A246EB">
        <w:t xml:space="preserve"> analysis, such as: </w:t>
      </w:r>
    </w:p>
    <w:p w:rsidR="00A246EB" w:rsidRDefault="00A246EB" w:rsidP="003A76AC">
      <w:pPr>
        <w:spacing w:before="0" w:after="0"/>
      </w:pPr>
      <w:r>
        <w:t>- Analysis how adoptable is a pet</w:t>
      </w:r>
    </w:p>
    <w:p w:rsidR="00A246EB" w:rsidRDefault="00A246EB" w:rsidP="003A76AC">
      <w:pPr>
        <w:spacing w:before="0" w:after="0"/>
      </w:pPr>
      <w:r>
        <w:t>- How pets are adopted geographically by breed</w:t>
      </w:r>
      <w:r w:rsidR="008B5003">
        <w:t xml:space="preserve"> and location</w:t>
      </w:r>
    </w:p>
    <w:p w:rsidR="00A246EB" w:rsidRDefault="00A246EB" w:rsidP="003A76AC">
      <w:pPr>
        <w:spacing w:before="0" w:after="0"/>
      </w:pPr>
      <w:r>
        <w:t>- Locate possible place of high likelihood for a specific pet breed to be adopted</w:t>
      </w:r>
    </w:p>
    <w:p w:rsidR="00B0539D" w:rsidRPr="00C92C4C" w:rsidRDefault="00B0539D" w:rsidP="003A76AC">
      <w:pPr>
        <w:spacing w:before="0" w:after="0"/>
      </w:pPr>
      <w:r>
        <w:t xml:space="preserve">- Analysis of </w:t>
      </w:r>
      <w:r w:rsidR="00E16CAC">
        <w:t xml:space="preserve">pet </w:t>
      </w:r>
      <w:r w:rsidRPr="00C92C4C">
        <w:t xml:space="preserve">adoption trends, in which </w:t>
      </w:r>
      <w:r w:rsidR="00E16CAC">
        <w:t xml:space="preserve">pets </w:t>
      </w:r>
      <w:r w:rsidRPr="00C92C4C">
        <w:t>are more likely to be adopted in which neighborhood.</w:t>
      </w:r>
    </w:p>
    <w:p w:rsidR="00751227" w:rsidRPr="003A76AC" w:rsidRDefault="00751227" w:rsidP="00751227">
      <w:pPr>
        <w:spacing w:after="0"/>
        <w:rPr>
          <w:u w:val="single"/>
        </w:rPr>
      </w:pPr>
      <w:r w:rsidRPr="003A76AC">
        <w:rPr>
          <w:u w:val="single"/>
        </w:rPr>
        <w:t xml:space="preserve">Designs </w:t>
      </w:r>
      <w:r>
        <w:rPr>
          <w:u w:val="single"/>
        </w:rPr>
        <w:t>a</w:t>
      </w:r>
      <w:r w:rsidRPr="003A76AC">
        <w:rPr>
          <w:u w:val="single"/>
        </w:rPr>
        <w:t>pproach</w:t>
      </w:r>
    </w:p>
    <w:p w:rsidR="00A246EB" w:rsidRDefault="00A246EB" w:rsidP="00A246EB">
      <w:pPr>
        <w:spacing w:after="0"/>
      </w:pPr>
      <w:r>
        <w:t xml:space="preserve">The </w:t>
      </w:r>
      <w:r w:rsidR="008B5003">
        <w:t xml:space="preserve">data architecture for the PAWSARE DWH shall </w:t>
      </w:r>
      <w:r>
        <w:t xml:space="preserve">have a data lake </w:t>
      </w:r>
      <w:r w:rsidR="008B5003">
        <w:t>built on top of it</w:t>
      </w:r>
      <w:r>
        <w:t>, where all the raw data sources will be stored</w:t>
      </w:r>
      <w:r w:rsidR="008B5003">
        <w:t xml:space="preserve"> into a Hadoop HDFS storage file system</w:t>
      </w:r>
      <w:r>
        <w:t xml:space="preserve">.  </w:t>
      </w:r>
      <w:r w:rsidR="00C76E42">
        <w:t xml:space="preserve">The extraction, transformation, and load (ETL) </w:t>
      </w:r>
      <w:r>
        <w:t xml:space="preserve">transactions </w:t>
      </w:r>
      <w:r w:rsidR="00C76E42">
        <w:t xml:space="preserve">shall </w:t>
      </w:r>
      <w:r>
        <w:t>be processed at this level.</w:t>
      </w:r>
    </w:p>
    <w:p w:rsidR="00751227" w:rsidRPr="00751227" w:rsidRDefault="00751227" w:rsidP="00A246EB">
      <w:pPr>
        <w:pStyle w:val="BodyText"/>
        <w:rPr>
          <w:u w:val="single"/>
          <w:lang w:eastAsia="ar-SA"/>
        </w:rPr>
      </w:pPr>
      <w:proofErr w:type="spellStart"/>
      <w:r w:rsidRPr="00751227">
        <w:rPr>
          <w:u w:val="single"/>
          <w:lang w:eastAsia="ar-SA"/>
        </w:rPr>
        <w:t>Dependancies</w:t>
      </w:r>
      <w:proofErr w:type="spellEnd"/>
    </w:p>
    <w:p w:rsidR="002441DC" w:rsidRDefault="00751227" w:rsidP="002441DC">
      <w:pPr>
        <w:pStyle w:val="BodyText"/>
        <w:rPr>
          <w:lang w:eastAsia="ar-SA"/>
        </w:rPr>
      </w:pPr>
      <w:r>
        <w:rPr>
          <w:lang w:eastAsia="ar-SA"/>
        </w:rPr>
        <w:t>The data that is</w:t>
      </w:r>
      <w:r w:rsidR="002441DC">
        <w:rPr>
          <w:lang w:eastAsia="ar-SA"/>
        </w:rPr>
        <w:t xml:space="preserve"> loaded into the DWH is pet characteristics and image files.  The pet’s description text attribute is run through Google's Natural Language API to get sentiment</w:t>
      </w:r>
      <w:r w:rsidR="00FB7830">
        <w:rPr>
          <w:lang w:eastAsia="ar-SA"/>
        </w:rPr>
        <w:t xml:space="preserve"> attributes in a JSON format</w:t>
      </w:r>
      <w:r w:rsidR="002441DC">
        <w:rPr>
          <w:lang w:eastAsia="ar-SA"/>
        </w:rPr>
        <w:t>.  The pet’s image file is run through Google's Vision API to get image properties stored in a JSON</w:t>
      </w:r>
      <w:r w:rsidR="00FB7830">
        <w:rPr>
          <w:lang w:eastAsia="ar-SA"/>
        </w:rPr>
        <w:t xml:space="preserve"> format</w:t>
      </w:r>
      <w:r w:rsidR="002441DC">
        <w:rPr>
          <w:lang w:eastAsia="ar-SA"/>
        </w:rPr>
        <w:t>.</w:t>
      </w:r>
      <w:r w:rsidR="00FB7830">
        <w:rPr>
          <w:lang w:eastAsia="ar-SA"/>
        </w:rPr>
        <w:t xml:space="preserve">  These collections data will be loaded into database in same JSON format as the source.</w:t>
      </w:r>
    </w:p>
    <w:p w:rsidR="002F16E3" w:rsidRPr="00751227" w:rsidRDefault="002F16E3" w:rsidP="002F16E3">
      <w:pPr>
        <w:pStyle w:val="BodyText"/>
        <w:rPr>
          <w:u w:val="single"/>
          <w:lang w:eastAsia="ar-SA"/>
        </w:rPr>
      </w:pPr>
      <w:r>
        <w:rPr>
          <w:u w:val="single"/>
          <w:lang w:eastAsia="ar-SA"/>
        </w:rPr>
        <w:t>Interfaces with other systems</w:t>
      </w:r>
    </w:p>
    <w:p w:rsidR="00FB7830" w:rsidRDefault="0003762B" w:rsidP="002441DC">
      <w:pPr>
        <w:pStyle w:val="BodyText"/>
        <w:rPr>
          <w:lang w:eastAsia="ar-SA"/>
        </w:rPr>
      </w:pPr>
      <w:r>
        <w:rPr>
          <w:lang w:eastAsia="ar-SA"/>
        </w:rPr>
        <w:t xml:space="preserve">The data warehouse shall interface with a web application at the presentation layer of DWH architecture.  It shall also interface at the data staging phase with a Python program which shall run to read in the source data, </w:t>
      </w:r>
      <w:r w:rsidR="00600447">
        <w:rPr>
          <w:lang w:eastAsia="ar-SA"/>
        </w:rPr>
        <w:t xml:space="preserve">do some quality control on the data (i.e. the data conforms to the variable constraints in the database), </w:t>
      </w:r>
      <w:r>
        <w:rPr>
          <w:lang w:eastAsia="ar-SA"/>
        </w:rPr>
        <w:t>transform,</w:t>
      </w:r>
      <w:r w:rsidR="00600447">
        <w:rPr>
          <w:lang w:eastAsia="ar-SA"/>
        </w:rPr>
        <w:t xml:space="preserve"> and load to the MySQL database.</w:t>
      </w:r>
      <w:r>
        <w:rPr>
          <w:lang w:eastAsia="ar-SA"/>
        </w:rPr>
        <w:t xml:space="preserve"> </w:t>
      </w:r>
    </w:p>
    <w:p w:rsidR="00600447" w:rsidRDefault="00600447">
      <w:pPr>
        <w:spacing w:before="0" w:after="0"/>
        <w:rPr>
          <w:lang w:eastAsia="ar-SA"/>
        </w:rPr>
      </w:pPr>
      <w:r>
        <w:rPr>
          <w:lang w:eastAsia="ar-SA"/>
        </w:rPr>
        <w:br w:type="page"/>
      </w:r>
    </w:p>
    <w:p w:rsidR="00580692" w:rsidRDefault="007778BD" w:rsidP="00B25472">
      <w:pPr>
        <w:pStyle w:val="Heading2"/>
        <w:numPr>
          <w:ilvl w:val="1"/>
          <w:numId w:val="10"/>
        </w:numPr>
      </w:pPr>
      <w:bookmarkStart w:id="7" w:name="_Toc432497656"/>
      <w:bookmarkStart w:id="8" w:name="_Toc4229596"/>
      <w:r>
        <w:lastRenderedPageBreak/>
        <w:t>Assumptions/Constraints/Risks</w:t>
      </w:r>
      <w:bookmarkEnd w:id="7"/>
      <w:bookmarkEnd w:id="8"/>
    </w:p>
    <w:p w:rsidR="00580692" w:rsidRDefault="007778BD" w:rsidP="00B25472">
      <w:pPr>
        <w:pStyle w:val="Heading3"/>
        <w:numPr>
          <w:ilvl w:val="2"/>
          <w:numId w:val="10"/>
        </w:numPr>
      </w:pPr>
      <w:bookmarkStart w:id="9" w:name="_Toc432497657"/>
      <w:bookmarkStart w:id="10" w:name="_Toc4229597"/>
      <w:r>
        <w:t>Assumptions</w:t>
      </w:r>
      <w:bookmarkEnd w:id="9"/>
      <w:bookmarkEnd w:id="10"/>
    </w:p>
    <w:p w:rsidR="000F6D2D" w:rsidRDefault="000F6D2D" w:rsidP="000F6D2D">
      <w:pPr>
        <w:pStyle w:val="BodyText"/>
        <w:rPr>
          <w:lang w:eastAsia="ar-SA"/>
        </w:rPr>
      </w:pPr>
    </w:p>
    <w:p w:rsidR="000F6D2D" w:rsidRDefault="000F6D2D" w:rsidP="000F6D2D">
      <w:pPr>
        <w:pStyle w:val="BodyText"/>
        <w:rPr>
          <w:lang w:eastAsia="ar-SA"/>
        </w:rPr>
      </w:pPr>
      <w:r>
        <w:rPr>
          <w:lang w:eastAsia="ar-SA"/>
        </w:rPr>
        <w:t>The MyS</w:t>
      </w:r>
      <w:r w:rsidR="003435B9">
        <w:rPr>
          <w:lang w:eastAsia="ar-SA"/>
        </w:rPr>
        <w:t>QL database shall be version 8.  T</w:t>
      </w:r>
      <w:r>
        <w:rPr>
          <w:lang w:eastAsia="ar-SA"/>
        </w:rPr>
        <w:t>he PAWSWARE DWH stores some data in JSON format data type</w:t>
      </w:r>
      <w:r w:rsidR="003435B9">
        <w:rPr>
          <w:lang w:eastAsia="ar-SA"/>
        </w:rPr>
        <w:t>, hence</w:t>
      </w:r>
      <w:r w:rsidR="003435B9" w:rsidRPr="003435B9">
        <w:rPr>
          <w:lang w:eastAsia="ar-SA"/>
        </w:rPr>
        <w:t xml:space="preserve"> </w:t>
      </w:r>
      <w:r w:rsidR="003435B9">
        <w:rPr>
          <w:lang w:eastAsia="ar-SA"/>
        </w:rPr>
        <w:t>the MySQL version should be above version 5.7.8, where JSON format type is supported.</w:t>
      </w:r>
    </w:p>
    <w:p w:rsidR="003435B9" w:rsidRDefault="003435B9" w:rsidP="000F6D2D">
      <w:pPr>
        <w:pStyle w:val="BodyText"/>
        <w:rPr>
          <w:lang w:eastAsia="ar-SA"/>
        </w:rPr>
      </w:pPr>
    </w:p>
    <w:p w:rsidR="000F6D2D" w:rsidRDefault="000F6D2D" w:rsidP="000F6D2D">
      <w:pPr>
        <w:pStyle w:val="BodyText"/>
        <w:rPr>
          <w:lang w:eastAsia="ar-SA"/>
        </w:rPr>
      </w:pPr>
      <w:r>
        <w:rPr>
          <w:lang w:eastAsia="ar-SA"/>
        </w:rPr>
        <w:t>The PAWSWARE Data Warehouse shall be part</w:t>
      </w:r>
      <w:r w:rsidR="003435B9">
        <w:rPr>
          <w:lang w:eastAsia="ar-SA"/>
        </w:rPr>
        <w:t xml:space="preserve"> of the architecture described i</w:t>
      </w:r>
      <w:r>
        <w:rPr>
          <w:lang w:eastAsia="ar-SA"/>
        </w:rPr>
        <w:t xml:space="preserve">n section 3, </w:t>
      </w:r>
      <w:r w:rsidR="003435B9">
        <w:rPr>
          <w:lang w:eastAsia="ar-SA"/>
        </w:rPr>
        <w:t xml:space="preserve">with </w:t>
      </w:r>
      <w:r>
        <w:rPr>
          <w:lang w:eastAsia="ar-SA"/>
        </w:rPr>
        <w:t xml:space="preserve">the source data </w:t>
      </w:r>
      <w:r w:rsidR="003435B9">
        <w:rPr>
          <w:lang w:eastAsia="ar-SA"/>
        </w:rPr>
        <w:t xml:space="preserve">being stored in a Hadoop HDFS environment.  </w:t>
      </w:r>
      <w:r>
        <w:rPr>
          <w:lang w:eastAsia="ar-SA"/>
        </w:rPr>
        <w:t>For the purpose of the project, yet the data is read in from har</w:t>
      </w:r>
      <w:r w:rsidR="00116CCC">
        <w:rPr>
          <w:lang w:eastAsia="ar-SA"/>
        </w:rPr>
        <w:t xml:space="preserve">d </w:t>
      </w:r>
      <w:r>
        <w:rPr>
          <w:lang w:eastAsia="ar-SA"/>
        </w:rPr>
        <w:t>disk.</w:t>
      </w:r>
    </w:p>
    <w:p w:rsidR="003435B9" w:rsidRDefault="003435B9" w:rsidP="000F6D2D">
      <w:pPr>
        <w:pStyle w:val="BodyText"/>
        <w:rPr>
          <w:lang w:eastAsia="ar-SA"/>
        </w:rPr>
      </w:pPr>
    </w:p>
    <w:p w:rsidR="003435B9" w:rsidRPr="009450FA" w:rsidRDefault="003435B9" w:rsidP="003435B9">
      <w:pPr>
        <w:pStyle w:val="BodyText"/>
        <w:rPr>
          <w:u w:val="single"/>
          <w:lang w:eastAsia="ar-SA"/>
        </w:rPr>
      </w:pPr>
      <w:r w:rsidRPr="009450FA">
        <w:rPr>
          <w:u w:val="single"/>
          <w:lang w:eastAsia="ar-SA"/>
        </w:rPr>
        <w:t>Platform</w:t>
      </w:r>
    </w:p>
    <w:p w:rsidR="003435B9" w:rsidRDefault="003435B9" w:rsidP="003435B9">
      <w:pPr>
        <w:pStyle w:val="BodyText"/>
        <w:rPr>
          <w:lang w:eastAsia="ar-SA"/>
        </w:rPr>
      </w:pPr>
      <w:r>
        <w:rPr>
          <w:lang w:eastAsia="ar-SA"/>
        </w:rPr>
        <w:t>The platform in which the database resides has been configured and is ready for a database to be deployed on top.  The operating system shall be on a Linux Ubuntu.  The O.S. is simulated through a Docker container.</w:t>
      </w:r>
    </w:p>
    <w:p w:rsidR="003435B9" w:rsidRDefault="003435B9" w:rsidP="003435B9">
      <w:pPr>
        <w:pStyle w:val="BodyText"/>
        <w:rPr>
          <w:lang w:eastAsia="ar-SA"/>
        </w:rPr>
      </w:pPr>
    </w:p>
    <w:p w:rsidR="003435B9" w:rsidRPr="009450FA" w:rsidRDefault="003435B9" w:rsidP="003435B9">
      <w:pPr>
        <w:pStyle w:val="BodyText"/>
        <w:rPr>
          <w:u w:val="single"/>
          <w:lang w:eastAsia="ar-SA"/>
        </w:rPr>
      </w:pPr>
      <w:r w:rsidRPr="009450FA">
        <w:rPr>
          <w:u w:val="single"/>
          <w:lang w:eastAsia="ar-SA"/>
        </w:rPr>
        <w:t>Input data</w:t>
      </w:r>
    </w:p>
    <w:p w:rsidR="003435B9" w:rsidRDefault="003435B9" w:rsidP="003435B9">
      <w:pPr>
        <w:pStyle w:val="BodyText"/>
        <w:numPr>
          <w:ilvl w:val="0"/>
          <w:numId w:val="5"/>
        </w:numPr>
        <w:rPr>
          <w:lang w:eastAsia="ar-SA"/>
        </w:rPr>
      </w:pPr>
      <w:r>
        <w:rPr>
          <w:lang w:eastAsia="ar-SA"/>
        </w:rPr>
        <w:t xml:space="preserve">The raw source data shall be transmitted in a structured format in which may be of any file type (e.g. delimited files, tabular, or Excel).  </w:t>
      </w:r>
    </w:p>
    <w:p w:rsidR="003435B9" w:rsidRDefault="003435B9" w:rsidP="003435B9">
      <w:pPr>
        <w:pStyle w:val="BodyText"/>
        <w:numPr>
          <w:ilvl w:val="0"/>
          <w:numId w:val="5"/>
        </w:numPr>
        <w:rPr>
          <w:lang w:eastAsia="ar-SA"/>
        </w:rPr>
      </w:pPr>
      <w:r>
        <w:rPr>
          <w:lang w:eastAsia="ar-SA"/>
        </w:rPr>
        <w:t>The image files shall be transmitted in a picture format file type in which stores computer graphics (e.g. jpeg, gif,</w:t>
      </w:r>
      <w:r w:rsidR="00E22422">
        <w:rPr>
          <w:lang w:eastAsia="ar-SA"/>
        </w:rPr>
        <w:t xml:space="preserve"> </w:t>
      </w:r>
      <w:r>
        <w:rPr>
          <w:lang w:eastAsia="ar-SA"/>
        </w:rPr>
        <w:t xml:space="preserve">bmp, tiff, or </w:t>
      </w:r>
      <w:proofErr w:type="spellStart"/>
      <w:r>
        <w:rPr>
          <w:lang w:eastAsia="ar-SA"/>
        </w:rPr>
        <w:t>png</w:t>
      </w:r>
      <w:proofErr w:type="spellEnd"/>
      <w:r>
        <w:rPr>
          <w:lang w:eastAsia="ar-SA"/>
        </w:rPr>
        <w:t xml:space="preserve">) </w:t>
      </w:r>
    </w:p>
    <w:p w:rsidR="003435B9" w:rsidRDefault="001662AC" w:rsidP="003435B9">
      <w:pPr>
        <w:pStyle w:val="BodyText"/>
        <w:numPr>
          <w:ilvl w:val="0"/>
          <w:numId w:val="4"/>
        </w:numPr>
        <w:rPr>
          <w:lang w:eastAsia="ar-SA"/>
        </w:rPr>
      </w:pPr>
      <w:r>
        <w:rPr>
          <w:lang w:eastAsia="ar-SA"/>
        </w:rPr>
        <w:t xml:space="preserve">Image and text data put through google API, </w:t>
      </w:r>
      <w:r w:rsidR="001C5284">
        <w:rPr>
          <w:lang w:eastAsia="ar-SA"/>
        </w:rPr>
        <w:t>and then</w:t>
      </w:r>
      <w:r>
        <w:rPr>
          <w:lang w:eastAsia="ar-SA"/>
        </w:rPr>
        <w:t xml:space="preserve"> </w:t>
      </w:r>
      <w:r w:rsidR="003435B9">
        <w:rPr>
          <w:lang w:eastAsia="ar-SA"/>
        </w:rPr>
        <w:t>transmitted as JSON files only.</w:t>
      </w:r>
    </w:p>
    <w:p w:rsidR="003435B9" w:rsidRDefault="003435B9" w:rsidP="003435B9">
      <w:pPr>
        <w:pStyle w:val="BodyText"/>
        <w:numPr>
          <w:ilvl w:val="0"/>
          <w:numId w:val="4"/>
        </w:numPr>
        <w:spacing w:before="0" w:line="276" w:lineRule="auto"/>
        <w:rPr>
          <w:lang w:eastAsia="ar-SA"/>
        </w:rPr>
      </w:pPr>
      <w:r>
        <w:rPr>
          <w:lang w:eastAsia="ar-SA"/>
        </w:rPr>
        <w:t>Source data is stored and available for uploaded in the DWH from the data lake.</w:t>
      </w:r>
    </w:p>
    <w:p w:rsidR="003435B9" w:rsidRDefault="003435B9" w:rsidP="003435B9">
      <w:pPr>
        <w:pStyle w:val="BodyText"/>
        <w:numPr>
          <w:ilvl w:val="0"/>
          <w:numId w:val="4"/>
        </w:numPr>
        <w:spacing w:before="0" w:line="276" w:lineRule="auto"/>
        <w:rPr>
          <w:lang w:eastAsia="ar-SA"/>
        </w:rPr>
      </w:pPr>
      <w:r>
        <w:rPr>
          <w:lang w:eastAsia="ar-SA"/>
        </w:rPr>
        <w:t>The data being imported into the DWH has been quality controlled or verified at the rescue organization.</w:t>
      </w:r>
    </w:p>
    <w:p w:rsidR="003435B9" w:rsidRDefault="003435B9" w:rsidP="003435B9">
      <w:pPr>
        <w:pStyle w:val="BodyText"/>
        <w:spacing w:before="0" w:line="276" w:lineRule="auto"/>
        <w:rPr>
          <w:lang w:eastAsia="ar-SA"/>
        </w:rPr>
      </w:pPr>
    </w:p>
    <w:p w:rsidR="003435B9" w:rsidRPr="009450FA" w:rsidRDefault="003435B9" w:rsidP="003435B9">
      <w:pPr>
        <w:pStyle w:val="BodyText"/>
        <w:rPr>
          <w:u w:val="single"/>
          <w:lang w:eastAsia="ar-SA"/>
        </w:rPr>
      </w:pPr>
      <w:r w:rsidRPr="009450FA">
        <w:rPr>
          <w:u w:val="single"/>
          <w:lang w:eastAsia="ar-SA"/>
        </w:rPr>
        <w:t>Software</w:t>
      </w:r>
    </w:p>
    <w:p w:rsidR="000F6D2D" w:rsidRDefault="003435B9" w:rsidP="000F6D2D">
      <w:pPr>
        <w:pStyle w:val="BodyText"/>
        <w:rPr>
          <w:lang w:eastAsia="ar-SA"/>
        </w:rPr>
      </w:pPr>
      <w:r>
        <w:rPr>
          <w:lang w:eastAsia="ar-SA"/>
        </w:rPr>
        <w:t>The web application software development shall be developed once this data design is approved.</w:t>
      </w:r>
    </w:p>
    <w:p w:rsidR="000F6D2D" w:rsidRPr="000F6D2D" w:rsidRDefault="000F6D2D" w:rsidP="000F6D2D">
      <w:pPr>
        <w:pStyle w:val="BodyText"/>
        <w:rPr>
          <w:lang w:eastAsia="ar-SA"/>
        </w:rPr>
      </w:pPr>
    </w:p>
    <w:p w:rsidR="004257BD" w:rsidRDefault="004257BD">
      <w:pPr>
        <w:spacing w:before="0" w:after="0"/>
        <w:rPr>
          <w:rFonts w:ascii="Arial Narrow" w:eastAsiaTheme="majorEastAsia" w:hAnsi="Arial Narrow" w:cstheme="majorBidi"/>
          <w:b/>
          <w:sz w:val="32"/>
          <w:szCs w:val="32"/>
        </w:rPr>
      </w:pPr>
      <w:bookmarkStart w:id="11" w:name="_Toc432497658"/>
      <w:r>
        <w:br w:type="page"/>
      </w:r>
    </w:p>
    <w:p w:rsidR="00580692" w:rsidRDefault="007778BD" w:rsidP="00B25472">
      <w:pPr>
        <w:pStyle w:val="Heading3"/>
        <w:numPr>
          <w:ilvl w:val="2"/>
          <w:numId w:val="10"/>
        </w:numPr>
      </w:pPr>
      <w:bookmarkStart w:id="12" w:name="_Toc4229598"/>
      <w:r>
        <w:lastRenderedPageBreak/>
        <w:t>Constraints</w:t>
      </w:r>
      <w:bookmarkEnd w:id="11"/>
      <w:bookmarkEnd w:id="12"/>
    </w:p>
    <w:p w:rsidR="00264B07" w:rsidRDefault="00264B07" w:rsidP="003435B9">
      <w:pPr>
        <w:pStyle w:val="BodyText"/>
        <w:rPr>
          <w:lang w:eastAsia="ar-SA"/>
        </w:rPr>
      </w:pPr>
      <w:bookmarkStart w:id="13" w:name="_Toc294191293"/>
      <w:bookmarkEnd w:id="13"/>
      <w:r>
        <w:rPr>
          <w:lang w:eastAsia="ar-SA"/>
        </w:rPr>
        <w:t>Some constraints on the data warehouse design and its platform are:</w:t>
      </w:r>
    </w:p>
    <w:p w:rsidR="00264B07" w:rsidRDefault="00264B07" w:rsidP="003435B9">
      <w:pPr>
        <w:pStyle w:val="BodyText"/>
        <w:rPr>
          <w:lang w:eastAsia="ar-SA"/>
        </w:rPr>
      </w:pPr>
    </w:p>
    <w:p w:rsidR="003435B9" w:rsidRDefault="003435B9" w:rsidP="003435B9">
      <w:pPr>
        <w:pStyle w:val="BodyText"/>
        <w:rPr>
          <w:lang w:eastAsia="ar-SA"/>
        </w:rPr>
      </w:pPr>
      <w:r>
        <w:rPr>
          <w:lang w:eastAsia="ar-SA"/>
        </w:rPr>
        <w:t xml:space="preserve">The architecture for the data flow from the source to the data warehouse is such that the ETL processing occurs in the Hadoop apache environment. </w:t>
      </w:r>
    </w:p>
    <w:p w:rsidR="003435B9" w:rsidRDefault="003435B9" w:rsidP="003435B9">
      <w:pPr>
        <w:pStyle w:val="BodyText"/>
        <w:rPr>
          <w:lang w:eastAsia="ar-SA"/>
        </w:rPr>
      </w:pPr>
      <w:r>
        <w:rPr>
          <w:lang w:eastAsia="ar-SA"/>
        </w:rPr>
        <w:t xml:space="preserve">For purpose of demonstration, running the Python data load program(s) is performed in a PC desktop from Python the </w:t>
      </w:r>
    </w:p>
    <w:p w:rsidR="003435B9" w:rsidRDefault="003435B9" w:rsidP="003435B9">
      <w:pPr>
        <w:pStyle w:val="BodyText"/>
        <w:rPr>
          <w:lang w:eastAsia="ar-SA"/>
        </w:rPr>
      </w:pPr>
    </w:p>
    <w:p w:rsidR="005C66AB" w:rsidRPr="00392348" w:rsidRDefault="005C66AB" w:rsidP="005C66AB">
      <w:pPr>
        <w:pStyle w:val="BodyText"/>
        <w:spacing w:before="0" w:line="276" w:lineRule="auto"/>
        <w:rPr>
          <w:u w:val="single"/>
          <w:lang w:eastAsia="ar-SA"/>
        </w:rPr>
      </w:pPr>
      <w:r w:rsidRPr="00392348">
        <w:rPr>
          <w:u w:val="single"/>
          <w:lang w:eastAsia="ar-SA"/>
        </w:rPr>
        <w:t>Database Tables</w:t>
      </w:r>
    </w:p>
    <w:p w:rsidR="004257BD" w:rsidRPr="00F3470D" w:rsidRDefault="004257BD" w:rsidP="004257BD">
      <w:pPr>
        <w:pStyle w:val="BodyText"/>
        <w:rPr>
          <w:lang w:eastAsia="ar-SA"/>
        </w:rPr>
      </w:pPr>
      <w:r>
        <w:rPr>
          <w:lang w:eastAsia="ar-SA"/>
        </w:rPr>
        <w:t>There are database table constraints specified on the physical model, and they specify which attributes are not null, unique, primary key, or foreign key constraints.</w:t>
      </w:r>
    </w:p>
    <w:p w:rsidR="004257BD" w:rsidRPr="00F3470D" w:rsidRDefault="005C66AB" w:rsidP="004257BD">
      <w:pPr>
        <w:pStyle w:val="BodyText"/>
        <w:rPr>
          <w:lang w:eastAsia="ar-SA"/>
        </w:rPr>
      </w:pPr>
      <w:r>
        <w:rPr>
          <w:lang w:eastAsia="ar-SA"/>
        </w:rPr>
        <w:t xml:space="preserve">Some limitations of the database design </w:t>
      </w:r>
      <w:r w:rsidR="004257BD">
        <w:rPr>
          <w:lang w:eastAsia="ar-SA"/>
        </w:rPr>
        <w:t>are</w:t>
      </w:r>
      <w:r>
        <w:rPr>
          <w:lang w:eastAsia="ar-SA"/>
        </w:rPr>
        <w:t xml:space="preserve"> that a source data variable may have invalid values compared to the database columns where it is inserted. This data shall be pre-treated</w:t>
      </w:r>
      <w:r w:rsidR="004257BD">
        <w:rPr>
          <w:lang w:eastAsia="ar-SA"/>
        </w:rPr>
        <w:t xml:space="preserve"> to maintain data integrity with the defined table constraints on foreign key.  </w:t>
      </w:r>
    </w:p>
    <w:p w:rsidR="005C66AB" w:rsidRDefault="005C66AB" w:rsidP="005C66AB">
      <w:pPr>
        <w:pStyle w:val="BodyText"/>
        <w:rPr>
          <w:lang w:eastAsia="ar-SA"/>
        </w:rPr>
      </w:pPr>
    </w:p>
    <w:p w:rsidR="005C66AB" w:rsidRDefault="005C66AB" w:rsidP="005C66AB">
      <w:pPr>
        <w:pStyle w:val="BodyText"/>
        <w:rPr>
          <w:u w:val="single"/>
          <w:lang w:eastAsia="ar-SA"/>
        </w:rPr>
      </w:pPr>
    </w:p>
    <w:p w:rsidR="005C66AB" w:rsidRPr="00392348" w:rsidRDefault="005C66AB" w:rsidP="005C66AB">
      <w:pPr>
        <w:pStyle w:val="BodyText"/>
        <w:rPr>
          <w:u w:val="single"/>
          <w:lang w:eastAsia="ar-SA"/>
        </w:rPr>
      </w:pPr>
      <w:r w:rsidRPr="00392348">
        <w:rPr>
          <w:u w:val="single"/>
          <w:lang w:eastAsia="ar-SA"/>
        </w:rPr>
        <w:t>Design</w:t>
      </w:r>
    </w:p>
    <w:p w:rsidR="005C66AB" w:rsidRDefault="005C66AB" w:rsidP="005C66AB">
      <w:pPr>
        <w:pStyle w:val="BodyText"/>
        <w:numPr>
          <w:ilvl w:val="0"/>
          <w:numId w:val="4"/>
        </w:numPr>
        <w:spacing w:before="0" w:line="276" w:lineRule="auto"/>
        <w:rPr>
          <w:lang w:eastAsia="ar-SA"/>
        </w:rPr>
      </w:pPr>
      <w:r>
        <w:rPr>
          <w:lang w:eastAsia="ar-SA"/>
        </w:rPr>
        <w:t>The financial budget for the creation of the data warehouse may be limited.</w:t>
      </w:r>
    </w:p>
    <w:p w:rsidR="005C66AB" w:rsidRDefault="005C66AB" w:rsidP="005C66AB">
      <w:pPr>
        <w:pStyle w:val="BodyText"/>
        <w:numPr>
          <w:ilvl w:val="0"/>
          <w:numId w:val="4"/>
        </w:numPr>
        <w:spacing w:before="0" w:line="276" w:lineRule="auto"/>
        <w:rPr>
          <w:lang w:eastAsia="ar-SA"/>
        </w:rPr>
      </w:pPr>
      <w:r>
        <w:rPr>
          <w:lang w:eastAsia="ar-SA"/>
        </w:rPr>
        <w:t>Time to develop</w:t>
      </w:r>
    </w:p>
    <w:p w:rsidR="005C66AB" w:rsidRDefault="004257BD" w:rsidP="005C66AB">
      <w:pPr>
        <w:pStyle w:val="BodyText"/>
        <w:numPr>
          <w:ilvl w:val="0"/>
          <w:numId w:val="4"/>
        </w:numPr>
        <w:spacing w:before="0" w:line="276" w:lineRule="auto"/>
        <w:rPr>
          <w:lang w:eastAsia="ar-SA"/>
        </w:rPr>
      </w:pPr>
      <w:r>
        <w:rPr>
          <w:lang w:eastAsia="ar-SA"/>
        </w:rPr>
        <w:t xml:space="preserve">May contain </w:t>
      </w:r>
      <w:r w:rsidR="005C66AB">
        <w:rPr>
          <w:lang w:eastAsia="ar-SA"/>
        </w:rPr>
        <w:t>legal limitations</w:t>
      </w:r>
      <w:r>
        <w:rPr>
          <w:lang w:eastAsia="ar-SA"/>
        </w:rPr>
        <w:t xml:space="preserve"> on storing personal data</w:t>
      </w:r>
      <w:r w:rsidR="005C66AB">
        <w:rPr>
          <w:lang w:eastAsia="ar-SA"/>
        </w:rPr>
        <w:t xml:space="preserve">. </w:t>
      </w:r>
    </w:p>
    <w:p w:rsidR="004257BD" w:rsidRDefault="004257BD" w:rsidP="005C66AB">
      <w:pPr>
        <w:pStyle w:val="BodyText"/>
        <w:spacing w:before="0" w:line="276" w:lineRule="auto"/>
        <w:rPr>
          <w:u w:val="single"/>
          <w:lang w:eastAsia="ar-SA"/>
        </w:rPr>
      </w:pPr>
    </w:p>
    <w:p w:rsidR="00580692" w:rsidRDefault="007778BD" w:rsidP="00B25472">
      <w:pPr>
        <w:pStyle w:val="Heading3"/>
        <w:numPr>
          <w:ilvl w:val="2"/>
          <w:numId w:val="10"/>
        </w:numPr>
      </w:pPr>
      <w:bookmarkStart w:id="14" w:name="_Toc432497659"/>
      <w:bookmarkStart w:id="15" w:name="_Toc4229599"/>
      <w:r>
        <w:t>Risks</w:t>
      </w:r>
      <w:bookmarkEnd w:id="14"/>
      <w:bookmarkEnd w:id="15"/>
    </w:p>
    <w:p w:rsidR="004257BD" w:rsidRDefault="004257BD" w:rsidP="004257BD"/>
    <w:p w:rsidR="004257BD" w:rsidRDefault="004257BD" w:rsidP="004257BD">
      <w:r>
        <w:t>Some risks associated with the design</w:t>
      </w:r>
      <w:r w:rsidR="00264B07">
        <w:t xml:space="preserve"> </w:t>
      </w:r>
      <w:r>
        <w:t xml:space="preserve">and </w:t>
      </w:r>
      <w:r w:rsidR="00264B07">
        <w:t>the building of the PAWSWARE Data Warehouse are</w:t>
      </w:r>
      <w:r>
        <w:t>:</w:t>
      </w:r>
    </w:p>
    <w:p w:rsidR="004257BD" w:rsidRDefault="004257BD" w:rsidP="004257BD"/>
    <w:p w:rsidR="004257BD" w:rsidRDefault="003C2DDD" w:rsidP="004257BD">
      <w:r>
        <w:t xml:space="preserve">- </w:t>
      </w:r>
      <w:r w:rsidR="004257BD">
        <w:t>The data conversion should not lose any meaning when mapping to the pre-defined values.</w:t>
      </w:r>
    </w:p>
    <w:p w:rsidR="004257BD" w:rsidRDefault="003C2DDD" w:rsidP="004257BD">
      <w:r>
        <w:t xml:space="preserve">- </w:t>
      </w:r>
      <w:r w:rsidR="004257BD">
        <w:t>The integration of the source data may take time to f</w:t>
      </w:r>
      <w:r w:rsidR="0036789A">
        <w:t xml:space="preserve">it </w:t>
      </w:r>
      <w:r w:rsidR="004257BD">
        <w:t>into the PAWSWARE DW</w:t>
      </w:r>
      <w:r w:rsidR="0036789A">
        <w:t>H</w:t>
      </w:r>
      <w:r w:rsidR="004257BD">
        <w:t xml:space="preserve"> data variable for loading.</w:t>
      </w:r>
    </w:p>
    <w:p w:rsidR="004257BD" w:rsidRDefault="003C2DDD" w:rsidP="004257BD">
      <w:r>
        <w:t xml:space="preserve">- </w:t>
      </w:r>
      <w:r w:rsidR="004257BD">
        <w:t xml:space="preserve">Much of the computer h/w, s/w, and RDBMS </w:t>
      </w:r>
      <w:r w:rsidR="0036789A">
        <w:t>were</w:t>
      </w:r>
      <w:r w:rsidR="004257BD">
        <w:t xml:space="preserve"> done on open-source systems, yet there may be costs in building the data warehouse.</w:t>
      </w:r>
    </w:p>
    <w:p w:rsidR="004257BD" w:rsidRDefault="003C2DDD" w:rsidP="004257BD">
      <w:r>
        <w:t xml:space="preserve">- </w:t>
      </w:r>
      <w:r w:rsidR="004257BD">
        <w:t>The d</w:t>
      </w:r>
      <w:r w:rsidR="004257BD" w:rsidRPr="00C92C4C">
        <w:t>ata is centralized into one depot so there may be some transparency in the way the rescue organization</w:t>
      </w:r>
      <w:r>
        <w:t xml:space="preserve"> </w:t>
      </w:r>
      <w:r w:rsidR="004257BD" w:rsidRPr="00C92C4C">
        <w:t xml:space="preserve">functions </w:t>
      </w:r>
      <w:r>
        <w:t xml:space="preserve">(i.e. </w:t>
      </w:r>
      <w:r w:rsidR="004257BD" w:rsidRPr="00C92C4C">
        <w:t xml:space="preserve">their data may expose the way they operate, their intent towards the </w:t>
      </w:r>
      <w:r w:rsidR="00E16CAC">
        <w:t xml:space="preserve">pets </w:t>
      </w:r>
      <w:r w:rsidR="004257BD" w:rsidRPr="00C92C4C">
        <w:t>that are placed in their care</w:t>
      </w:r>
      <w:r>
        <w:t>)</w:t>
      </w:r>
      <w:r w:rsidR="004257BD" w:rsidRPr="00C92C4C">
        <w:t xml:space="preserve">.  </w:t>
      </w:r>
    </w:p>
    <w:p w:rsidR="007828D1" w:rsidRDefault="007828D1">
      <w:pPr>
        <w:spacing w:before="0" w:after="0"/>
        <w:rPr>
          <w:lang w:eastAsia="ar-SA"/>
        </w:rPr>
      </w:pPr>
      <w:r>
        <w:rPr>
          <w:lang w:eastAsia="ar-SA"/>
        </w:rPr>
        <w:br w:type="page"/>
      </w:r>
    </w:p>
    <w:p w:rsidR="00580692" w:rsidRDefault="007778BD" w:rsidP="00B25472">
      <w:pPr>
        <w:pStyle w:val="Heading2"/>
        <w:numPr>
          <w:ilvl w:val="1"/>
          <w:numId w:val="10"/>
        </w:numPr>
      </w:pPr>
      <w:bookmarkStart w:id="16" w:name="_Toc432497660"/>
      <w:bookmarkStart w:id="17" w:name="_Toc4229600"/>
      <w:r>
        <w:lastRenderedPageBreak/>
        <w:t>Design Decisions</w:t>
      </w:r>
      <w:bookmarkEnd w:id="16"/>
      <w:bookmarkEnd w:id="17"/>
    </w:p>
    <w:p w:rsidR="00411B80" w:rsidRDefault="0073286D" w:rsidP="00411B80">
      <w:pPr>
        <w:spacing w:before="0" w:after="0"/>
      </w:pPr>
      <w:bookmarkStart w:id="18" w:name="_Toc432497661"/>
      <w:r>
        <w:t>The following sections describe decisions made that impact the proposed database design at the platform and database management</w:t>
      </w:r>
      <w:r w:rsidR="00411B80">
        <w:t xml:space="preserve"> system level for the project. </w:t>
      </w:r>
    </w:p>
    <w:p w:rsidR="00411B80" w:rsidRDefault="00411B80" w:rsidP="00411B80">
      <w:pPr>
        <w:spacing w:before="0" w:after="0"/>
      </w:pPr>
    </w:p>
    <w:p w:rsidR="007E2443" w:rsidRDefault="00E74E8F" w:rsidP="00411B80">
      <w:pPr>
        <w:spacing w:before="0" w:after="0"/>
        <w:rPr>
          <w:lang w:eastAsia="ar-SA"/>
        </w:rPr>
      </w:pPr>
      <w:r>
        <w:rPr>
          <w:lang w:eastAsia="ar-SA"/>
        </w:rPr>
        <w:t>The data warehouse exists as a layer on top of source data (</w:t>
      </w:r>
      <w:r w:rsidR="00E22422">
        <w:rPr>
          <w:lang w:eastAsia="ar-SA"/>
        </w:rPr>
        <w:t xml:space="preserve">usually from </w:t>
      </w:r>
      <w:r>
        <w:rPr>
          <w:lang w:eastAsia="ar-SA"/>
        </w:rPr>
        <w:t>OLTP databases</w:t>
      </w:r>
      <w:r w:rsidR="00E22422">
        <w:rPr>
          <w:lang w:eastAsia="ar-SA"/>
        </w:rPr>
        <w:t xml:space="preserve"> where the adoption data is entered</w:t>
      </w:r>
      <w:r>
        <w:rPr>
          <w:lang w:eastAsia="ar-SA"/>
        </w:rPr>
        <w:t xml:space="preserve">). </w:t>
      </w:r>
      <w:r w:rsidR="00E22422">
        <w:rPr>
          <w:lang w:eastAsia="ar-SA"/>
        </w:rPr>
        <w:t xml:space="preserve"> The reason for the data warehouse is the fact that operational database (i.e. the source data from rescues) doesn’t lend itself to analytics; hence the data warehouse takes the data from source</w:t>
      </w:r>
      <w:r w:rsidR="004911BE">
        <w:rPr>
          <w:lang w:eastAsia="ar-SA"/>
        </w:rPr>
        <w:t>s</w:t>
      </w:r>
      <w:r w:rsidR="00E22422">
        <w:rPr>
          <w:lang w:eastAsia="ar-SA"/>
        </w:rPr>
        <w:t xml:space="preserve"> and creates a layer that is purposed for analytics.  </w:t>
      </w:r>
      <w:r w:rsidR="004911BE">
        <w:rPr>
          <w:lang w:eastAsia="ar-SA"/>
        </w:rPr>
        <w:t>The DWH</w:t>
      </w:r>
      <w:r w:rsidR="007E2443">
        <w:rPr>
          <w:lang w:eastAsia="ar-SA"/>
        </w:rPr>
        <w:t xml:space="preserve"> contain</w:t>
      </w:r>
      <w:r w:rsidR="004911BE">
        <w:rPr>
          <w:lang w:eastAsia="ar-SA"/>
        </w:rPr>
        <w:t>s</w:t>
      </w:r>
      <w:r w:rsidR="007E2443">
        <w:rPr>
          <w:lang w:eastAsia="ar-SA"/>
        </w:rPr>
        <w:t xml:space="preserve"> data that can be reconstructed from the source data. </w:t>
      </w:r>
    </w:p>
    <w:p w:rsidR="00411B80" w:rsidRDefault="00411B80" w:rsidP="00411B80">
      <w:pPr>
        <w:spacing w:before="0" w:after="0"/>
      </w:pPr>
    </w:p>
    <w:p w:rsidR="004911BE" w:rsidRDefault="00EF118B" w:rsidP="00411B80">
      <w:pPr>
        <w:spacing w:before="0" w:after="0"/>
      </w:pPr>
      <w:r>
        <w:t xml:space="preserve"> </w:t>
      </w:r>
    </w:p>
    <w:p w:rsidR="00411B80" w:rsidRDefault="00411B80">
      <w:pPr>
        <w:spacing w:before="0" w:after="0"/>
        <w:rPr>
          <w:rFonts w:ascii="Arial Narrow" w:eastAsiaTheme="majorEastAsia" w:hAnsi="Arial Narrow" w:cstheme="majorBidi"/>
          <w:b/>
          <w:sz w:val="32"/>
          <w:szCs w:val="32"/>
        </w:rPr>
      </w:pPr>
    </w:p>
    <w:p w:rsidR="00580692" w:rsidRDefault="007778BD" w:rsidP="00B25472">
      <w:pPr>
        <w:pStyle w:val="Heading3"/>
        <w:numPr>
          <w:ilvl w:val="2"/>
          <w:numId w:val="10"/>
        </w:numPr>
      </w:pPr>
      <w:bookmarkStart w:id="19" w:name="_Toc4229601"/>
      <w:r>
        <w:t>Key Factors Influencing Design</w:t>
      </w:r>
      <w:bookmarkEnd w:id="18"/>
      <w:bookmarkEnd w:id="19"/>
    </w:p>
    <w:p w:rsidR="00F86A16" w:rsidRDefault="00F86A16">
      <w:pPr>
        <w:spacing w:before="0" w:after="0"/>
      </w:pPr>
      <w:bookmarkStart w:id="20" w:name="_Toc432497662"/>
      <w:r>
        <w:t xml:space="preserve">Some key functional and non-functional </w:t>
      </w:r>
      <w:r w:rsidR="0073286D">
        <w:t xml:space="preserve">requirements </w:t>
      </w:r>
      <w:r>
        <w:t xml:space="preserve">that influenced the design </w:t>
      </w:r>
      <w:r w:rsidR="00EB2049">
        <w:t>of</w:t>
      </w:r>
      <w:r>
        <w:t>:</w:t>
      </w:r>
    </w:p>
    <w:p w:rsidR="0073286D" w:rsidRDefault="0073286D">
      <w:pPr>
        <w:spacing w:before="0" w:after="0"/>
      </w:pPr>
    </w:p>
    <w:p w:rsidR="00EB2049" w:rsidRPr="00EB2049" w:rsidRDefault="00EB2049" w:rsidP="00D87CAA">
      <w:pPr>
        <w:spacing w:before="60" w:after="0"/>
        <w:rPr>
          <w:u w:val="single"/>
        </w:rPr>
      </w:pPr>
      <w:r w:rsidRPr="00D87CAA">
        <w:rPr>
          <w:u w:val="single"/>
        </w:rPr>
        <w:t>The database in which the DWH is built on</w:t>
      </w:r>
      <w:r w:rsidRPr="00EB2049">
        <w:t>:</w:t>
      </w:r>
      <w:r w:rsidRPr="00EB2049">
        <w:rPr>
          <w:u w:val="single"/>
        </w:rPr>
        <w:t xml:space="preserve"> </w:t>
      </w:r>
    </w:p>
    <w:p w:rsidR="001C7B6D" w:rsidRPr="00D87CAA" w:rsidRDefault="00EB2049" w:rsidP="00D87CAA">
      <w:pPr>
        <w:spacing w:before="60" w:after="0"/>
        <w:ind w:left="360"/>
        <w:rPr>
          <w:u w:val="single"/>
        </w:rPr>
      </w:pPr>
      <w:r>
        <w:t>T</w:t>
      </w:r>
      <w:r w:rsidR="0073286D">
        <w:t>he rescue pet adoption data warehouse was initially designed to store a national registry of data sourced from rescue organizations, a</w:t>
      </w:r>
      <w:r w:rsidR="001C5284">
        <w:t>nd JSON files</w:t>
      </w:r>
      <w:r w:rsidR="0073286D">
        <w:t xml:space="preserve"> </w:t>
      </w:r>
      <w:r w:rsidR="001C5284">
        <w:t xml:space="preserve">into a hybrid data warehouse of MySQL and NoSQL Key-value store. The structured data would be stored into MySQL RDBMS and the JSON into a key-value NoSQL database.  </w:t>
      </w:r>
      <w:r w:rsidR="001C7B6D">
        <w:t xml:space="preserve">A DWH </w:t>
      </w:r>
      <w:r w:rsidR="00B45B87">
        <w:t xml:space="preserve">system </w:t>
      </w:r>
      <w:r w:rsidR="001C7B6D">
        <w:t xml:space="preserve">should not exist as a hybrid system, so the content of the JSON files </w:t>
      </w:r>
      <w:r w:rsidR="00796595">
        <w:t xml:space="preserve">shall </w:t>
      </w:r>
      <w:r w:rsidR="001C7B6D">
        <w:t>be stored into a MySQL database holding JSON format type data (hence, the constraint on the MySQL version).</w:t>
      </w:r>
    </w:p>
    <w:p w:rsidR="00D87CAA" w:rsidRDefault="00D87CAA" w:rsidP="00D87CAA">
      <w:pPr>
        <w:pStyle w:val="ListParagraph"/>
        <w:spacing w:before="60" w:after="0"/>
        <w:ind w:left="360"/>
      </w:pPr>
    </w:p>
    <w:p w:rsidR="00D87CAA" w:rsidRDefault="00EB2049" w:rsidP="00D87CAA">
      <w:pPr>
        <w:spacing w:before="60" w:after="0"/>
      </w:pPr>
      <w:r w:rsidRPr="00D87CAA">
        <w:rPr>
          <w:u w:val="single"/>
        </w:rPr>
        <w:t xml:space="preserve">The </w:t>
      </w:r>
      <w:r w:rsidR="00D87CAA" w:rsidRPr="00D87CAA">
        <w:rPr>
          <w:u w:val="single"/>
        </w:rPr>
        <w:t>data warehouse environment</w:t>
      </w:r>
      <w:r w:rsidR="00D87CAA">
        <w:t>:</w:t>
      </w:r>
    </w:p>
    <w:p w:rsidR="00044FAB" w:rsidRDefault="00044FAB" w:rsidP="00D87CAA">
      <w:pPr>
        <w:pStyle w:val="ListParagraph"/>
        <w:spacing w:before="60" w:after="0"/>
        <w:ind w:left="360"/>
        <w:contextualSpacing w:val="0"/>
      </w:pPr>
      <w:r>
        <w:t>The architecture design of Hadoop HDFS</w:t>
      </w:r>
      <w:r w:rsidR="00A56FBA">
        <w:t xml:space="preserve"> as a file system for holding the source data stems from the idea that data warehouses do not store real-time data, nor are they base for a recommendation system.  So came about the idea of having a data warehouse repository for pet adoption data and real-time live data for analysis (e.g. machine learning) in HDFS.</w:t>
      </w:r>
    </w:p>
    <w:p w:rsidR="00D87CAA" w:rsidRDefault="00D87CAA" w:rsidP="00D87CAA">
      <w:pPr>
        <w:pStyle w:val="ListParagraph"/>
        <w:spacing w:before="0" w:after="0"/>
        <w:ind w:left="360"/>
      </w:pPr>
    </w:p>
    <w:p w:rsidR="00116CCC" w:rsidRDefault="00116CCC" w:rsidP="00D87CAA">
      <w:pPr>
        <w:pStyle w:val="ListParagraph"/>
        <w:spacing w:before="0" w:after="0"/>
        <w:ind w:left="360"/>
      </w:pPr>
      <w:r>
        <w:t>With the data warehouse build in this type of architecture</w:t>
      </w:r>
      <w:r w:rsidR="00EB2049">
        <w:t xml:space="preserve">, </w:t>
      </w:r>
      <w:r w:rsidR="00D87CAA">
        <w:t xml:space="preserve">PAWSWARE DWH shall have its batch processing run at the Hadoop level. Here the batch ETL programs </w:t>
      </w:r>
      <w:r w:rsidR="00BC5F08">
        <w:t xml:space="preserve">will run faster than at the </w:t>
      </w:r>
      <w:r w:rsidR="00796595">
        <w:t xml:space="preserve">DWH </w:t>
      </w:r>
      <w:r w:rsidR="00264B07">
        <w:t xml:space="preserve">platform with Hadoop utilities handling the processing.  </w:t>
      </w:r>
      <w:r w:rsidR="003E4A59">
        <w:t>This method may also handle the case of having batch processes seem more like a streaming process, which will make the DWH a real-time data warehouse.</w:t>
      </w:r>
      <w:r w:rsidR="004C2093">
        <w:t xml:space="preserve">  Refer to appendix B Architecture of Data Warehouse System for diagram.</w:t>
      </w:r>
    </w:p>
    <w:p w:rsidR="00D10ADE" w:rsidRDefault="00D10ADE" w:rsidP="00D10ADE">
      <w:pPr>
        <w:spacing w:before="0" w:after="0"/>
      </w:pPr>
    </w:p>
    <w:p w:rsidR="0072024F" w:rsidRDefault="0072024F">
      <w:pPr>
        <w:spacing w:before="0" w:after="0"/>
      </w:pPr>
      <w:r>
        <w:br w:type="page"/>
      </w:r>
    </w:p>
    <w:p w:rsidR="00D10ADE" w:rsidRDefault="00D10ADE" w:rsidP="00D10ADE">
      <w:pPr>
        <w:spacing w:before="0" w:after="0"/>
      </w:pPr>
    </w:p>
    <w:p w:rsidR="00D10ADE" w:rsidRDefault="00D10ADE" w:rsidP="00D10ADE">
      <w:pPr>
        <w:spacing w:before="0" w:after="0"/>
      </w:pPr>
      <w:r>
        <w:t xml:space="preserve">The functional and non-functional requirements of the </w:t>
      </w:r>
      <w:r w:rsidR="00105284">
        <w:t xml:space="preserve">data warehouse </w:t>
      </w:r>
      <w:r>
        <w:t>system shall be:</w:t>
      </w:r>
    </w:p>
    <w:p w:rsidR="00D10ADE" w:rsidRDefault="00D10ADE" w:rsidP="00D10ADE">
      <w:pPr>
        <w:spacing w:before="0" w:after="0"/>
      </w:pPr>
    </w:p>
    <w:p w:rsidR="0073286D" w:rsidRDefault="00D10ADE" w:rsidP="0073286D">
      <w:pPr>
        <w:spacing w:before="0" w:after="0"/>
      </w:pPr>
      <w:r>
        <w:rPr>
          <w:b/>
          <w:u w:val="single"/>
        </w:rPr>
        <w:t xml:space="preserve">Functional </w:t>
      </w:r>
      <w:r w:rsidRPr="00C31A4A">
        <w:rPr>
          <w:b/>
          <w:u w:val="single"/>
        </w:rPr>
        <w:t>Requirements</w:t>
      </w:r>
    </w:p>
    <w:p w:rsidR="005F3603" w:rsidRDefault="005F3603" w:rsidP="0073286D">
      <w:pPr>
        <w:spacing w:before="0" w:after="0"/>
      </w:pPr>
    </w:p>
    <w:tbl>
      <w:tblPr>
        <w:tblStyle w:val="LightList-Accent3"/>
        <w:tblW w:w="0" w:type="auto"/>
        <w:tblLayout w:type="fixed"/>
        <w:tblLook w:val="0620" w:firstRow="1" w:lastRow="0" w:firstColumn="0" w:lastColumn="0" w:noHBand="1" w:noVBand="1"/>
      </w:tblPr>
      <w:tblGrid>
        <w:gridCol w:w="2538"/>
        <w:gridCol w:w="5904"/>
        <w:gridCol w:w="236"/>
      </w:tblGrid>
      <w:tr w:rsidR="005F3603" w:rsidRPr="00454514" w:rsidTr="004F5957">
        <w:trPr>
          <w:cnfStyle w:val="100000000000" w:firstRow="1" w:lastRow="0" w:firstColumn="0" w:lastColumn="0" w:oddVBand="0" w:evenVBand="0" w:oddHBand="0" w:evenHBand="0" w:firstRowFirstColumn="0" w:firstRowLastColumn="0" w:lastRowFirstColumn="0" w:lastRowLastColumn="0"/>
        </w:trPr>
        <w:tc>
          <w:tcPr>
            <w:tcW w:w="2538" w:type="dxa"/>
            <w:tcBorders>
              <w:top w:val="single" w:sz="4" w:space="0" w:color="auto"/>
              <w:bottom w:val="single" w:sz="4" w:space="0" w:color="auto"/>
            </w:tcBorders>
          </w:tcPr>
          <w:p w:rsidR="005F3603" w:rsidRPr="00454514" w:rsidRDefault="005F3603" w:rsidP="004F5957">
            <w:pPr>
              <w:spacing w:before="0" w:after="200" w:line="276" w:lineRule="auto"/>
              <w:rPr>
                <w:rFonts w:asciiTheme="minorHAnsi" w:eastAsiaTheme="minorHAnsi" w:hAnsiTheme="minorHAnsi" w:cstheme="minorBidi"/>
                <w:szCs w:val="22"/>
              </w:rPr>
            </w:pPr>
            <w:bookmarkStart w:id="21" w:name="_Hlk3070959"/>
            <w:r w:rsidRPr="00454514">
              <w:rPr>
                <w:rFonts w:asciiTheme="minorHAnsi" w:eastAsiaTheme="minorHAnsi" w:hAnsiTheme="minorHAnsi" w:cstheme="minorBidi"/>
                <w:szCs w:val="22"/>
              </w:rPr>
              <w:t>Functional Requirements</w:t>
            </w:r>
          </w:p>
        </w:tc>
        <w:tc>
          <w:tcPr>
            <w:tcW w:w="5904" w:type="dxa"/>
            <w:tcBorders>
              <w:top w:val="single" w:sz="4" w:space="0" w:color="auto"/>
              <w:bottom w:val="single" w:sz="4" w:space="0" w:color="auto"/>
            </w:tcBorders>
          </w:tcPr>
          <w:p w:rsidR="005F3603" w:rsidRPr="00454514" w:rsidRDefault="005F3603" w:rsidP="004F5957">
            <w:pPr>
              <w:spacing w:before="0" w:after="200" w:line="276" w:lineRule="auto"/>
              <w:rPr>
                <w:rFonts w:asciiTheme="minorHAnsi" w:eastAsiaTheme="minorHAnsi" w:hAnsiTheme="minorHAnsi" w:cstheme="minorBidi"/>
                <w:szCs w:val="22"/>
              </w:rPr>
            </w:pPr>
          </w:p>
        </w:tc>
        <w:tc>
          <w:tcPr>
            <w:tcW w:w="236" w:type="dxa"/>
            <w:tcBorders>
              <w:top w:val="single" w:sz="4" w:space="0" w:color="auto"/>
              <w:bottom w:val="single" w:sz="4" w:space="0" w:color="auto"/>
            </w:tcBorders>
          </w:tcPr>
          <w:p w:rsidR="005F3603" w:rsidRPr="00454514" w:rsidRDefault="005F3603" w:rsidP="004F5957">
            <w:pPr>
              <w:spacing w:before="0" w:after="200" w:line="276" w:lineRule="auto"/>
              <w:rPr>
                <w:rFonts w:asciiTheme="minorHAnsi" w:eastAsiaTheme="minorHAnsi" w:hAnsiTheme="minorHAnsi" w:cstheme="minorBidi"/>
                <w:szCs w:val="22"/>
              </w:rPr>
            </w:pPr>
          </w:p>
        </w:tc>
      </w:tr>
      <w:tr w:rsidR="005F3603" w:rsidRPr="00454514" w:rsidTr="004F5957">
        <w:tc>
          <w:tcPr>
            <w:tcW w:w="2538" w:type="dxa"/>
            <w:tcBorders>
              <w:top w:val="single" w:sz="4" w:space="0" w:color="auto"/>
              <w:bottom w:val="nil"/>
            </w:tcBorders>
            <w:shd w:val="clear" w:color="auto" w:fill="9BBB59" w:themeFill="accent3"/>
          </w:tcPr>
          <w:p w:rsidR="005F3603" w:rsidRPr="00454514" w:rsidRDefault="005F3603" w:rsidP="004F5957">
            <w:pPr>
              <w:spacing w:before="0" w:after="200" w:line="276" w:lineRule="auto"/>
              <w:rPr>
                <w:rFonts w:asciiTheme="minorHAnsi" w:eastAsiaTheme="minorHAnsi" w:hAnsiTheme="minorHAnsi" w:cstheme="minorBidi"/>
                <w:b/>
                <w:szCs w:val="22"/>
              </w:rPr>
            </w:pPr>
            <w:r w:rsidRPr="00454514">
              <w:rPr>
                <w:rFonts w:asciiTheme="minorHAnsi" w:eastAsiaTheme="minorHAnsi" w:hAnsiTheme="minorHAnsi" w:cstheme="minorBidi"/>
                <w:b/>
                <w:szCs w:val="22"/>
              </w:rPr>
              <w:t>ID</w:t>
            </w:r>
          </w:p>
        </w:tc>
        <w:tc>
          <w:tcPr>
            <w:tcW w:w="5904" w:type="dxa"/>
            <w:tcBorders>
              <w:top w:val="single" w:sz="4" w:space="0" w:color="auto"/>
              <w:bottom w:val="nil"/>
            </w:tcBorders>
            <w:shd w:val="clear" w:color="auto" w:fill="9BBB59" w:themeFill="accent3"/>
          </w:tcPr>
          <w:p w:rsidR="005F3603" w:rsidRPr="00454514" w:rsidRDefault="005F3603" w:rsidP="004F5957">
            <w:pPr>
              <w:spacing w:before="0" w:after="200" w:line="276" w:lineRule="auto"/>
              <w:rPr>
                <w:rFonts w:asciiTheme="minorHAnsi" w:eastAsiaTheme="minorHAnsi" w:hAnsiTheme="minorHAnsi" w:cstheme="minorBidi"/>
                <w:b/>
                <w:szCs w:val="22"/>
              </w:rPr>
            </w:pPr>
            <w:r w:rsidRPr="00454514">
              <w:rPr>
                <w:rFonts w:asciiTheme="minorHAnsi" w:eastAsiaTheme="minorHAnsi" w:hAnsiTheme="minorHAnsi" w:cstheme="minorBidi"/>
                <w:b/>
                <w:szCs w:val="22"/>
              </w:rPr>
              <w:t>Requirement</w:t>
            </w:r>
          </w:p>
        </w:tc>
        <w:tc>
          <w:tcPr>
            <w:tcW w:w="236" w:type="dxa"/>
            <w:tcBorders>
              <w:top w:val="single" w:sz="4" w:space="0" w:color="auto"/>
              <w:bottom w:val="nil"/>
            </w:tcBorders>
            <w:shd w:val="clear" w:color="auto" w:fill="9BBB59" w:themeFill="accent3"/>
          </w:tcPr>
          <w:p w:rsidR="005F3603" w:rsidRPr="00454514" w:rsidRDefault="005F3603" w:rsidP="004F5957">
            <w:pPr>
              <w:spacing w:before="0" w:after="200" w:line="276" w:lineRule="auto"/>
              <w:rPr>
                <w:rFonts w:asciiTheme="minorHAnsi" w:eastAsiaTheme="minorHAnsi" w:hAnsiTheme="minorHAnsi" w:cstheme="minorBidi"/>
                <w:b/>
                <w:szCs w:val="22"/>
              </w:rPr>
            </w:pPr>
          </w:p>
        </w:tc>
      </w:tr>
      <w:tr w:rsidR="005F3603" w:rsidRPr="00454514" w:rsidTr="004F5957">
        <w:tc>
          <w:tcPr>
            <w:tcW w:w="2538" w:type="dxa"/>
            <w:tcBorders>
              <w:top w:val="nil"/>
              <w:bottom w:val="single" w:sz="4" w:space="0" w:color="auto"/>
            </w:tcBorders>
          </w:tcPr>
          <w:p w:rsidR="005F3603" w:rsidRPr="00454514" w:rsidRDefault="005F3603" w:rsidP="00105284">
            <w:pPr>
              <w:spacing w:before="0" w:after="0"/>
              <w:rPr>
                <w:rFonts w:asciiTheme="minorHAnsi" w:eastAsiaTheme="minorHAnsi" w:hAnsiTheme="minorHAnsi" w:cstheme="minorBidi"/>
                <w:b/>
                <w:i/>
                <w:iCs/>
                <w:color w:val="1F497D" w:themeColor="text2"/>
                <w:szCs w:val="22"/>
              </w:rPr>
            </w:pPr>
            <w:r w:rsidRPr="00454514">
              <w:rPr>
                <w:rFonts w:asciiTheme="minorHAnsi" w:eastAsiaTheme="minorHAnsi" w:hAnsiTheme="minorHAnsi" w:cstheme="minorBidi"/>
                <w:b/>
                <w:i/>
                <w:iCs/>
                <w:szCs w:val="22"/>
              </w:rPr>
              <w:t>System Requirements</w:t>
            </w:r>
          </w:p>
        </w:tc>
        <w:tc>
          <w:tcPr>
            <w:tcW w:w="5904" w:type="dxa"/>
            <w:tcBorders>
              <w:top w:val="nil"/>
              <w:bottom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p>
        </w:tc>
        <w:tc>
          <w:tcPr>
            <w:tcW w:w="236" w:type="dxa"/>
            <w:tcBorders>
              <w:top w:val="nil"/>
              <w:bottom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D10ADE">
        <w:trPr>
          <w:trHeight w:val="20"/>
        </w:trPr>
        <w:tc>
          <w:tcPr>
            <w:tcW w:w="2538" w:type="dxa"/>
            <w:tcBorders>
              <w:top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REQ01</w:t>
            </w:r>
          </w:p>
        </w:tc>
        <w:tc>
          <w:tcPr>
            <w:tcW w:w="5904" w:type="dxa"/>
            <w:tcBorders>
              <w:top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data warehouse shall store structured</w:t>
            </w:r>
            <w:r>
              <w:rPr>
                <w:rFonts w:asciiTheme="minorHAnsi" w:eastAsiaTheme="minorHAnsi" w:hAnsiTheme="minorHAnsi" w:cstheme="minorBidi"/>
                <w:szCs w:val="22"/>
              </w:rPr>
              <w:t xml:space="preserve"> data</w:t>
            </w:r>
          </w:p>
        </w:tc>
        <w:tc>
          <w:tcPr>
            <w:tcW w:w="236" w:type="dxa"/>
            <w:tcBorders>
              <w:top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D10ADE">
        <w:trPr>
          <w:trHeight w:val="20"/>
        </w:trPr>
        <w:tc>
          <w:tcPr>
            <w:tcW w:w="2538" w:type="dxa"/>
            <w:tcBorders>
              <w:top w:val="single" w:sz="4" w:space="0" w:color="auto"/>
            </w:tcBorders>
          </w:tcPr>
          <w:p w:rsidR="005F3603" w:rsidRPr="00454514" w:rsidRDefault="00105284"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REQ02</w:t>
            </w:r>
          </w:p>
        </w:tc>
        <w:tc>
          <w:tcPr>
            <w:tcW w:w="5904" w:type="dxa"/>
            <w:tcBorders>
              <w:top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w:t>
            </w:r>
            <w:r>
              <w:rPr>
                <w:rFonts w:asciiTheme="minorHAnsi" w:eastAsiaTheme="minorHAnsi" w:hAnsiTheme="minorHAnsi" w:cstheme="minorBidi"/>
                <w:szCs w:val="22"/>
              </w:rPr>
              <w:t xml:space="preserve">he data warehouse shall contain pet adoption data from </w:t>
            </w:r>
            <w:r w:rsidRPr="00454514">
              <w:rPr>
                <w:rFonts w:asciiTheme="minorHAnsi" w:eastAsiaTheme="minorHAnsi" w:hAnsiTheme="minorHAnsi" w:cstheme="minorBidi"/>
                <w:szCs w:val="22"/>
              </w:rPr>
              <w:t>rescue</w:t>
            </w:r>
            <w:r>
              <w:rPr>
                <w:rFonts w:asciiTheme="minorHAnsi" w:eastAsiaTheme="minorHAnsi" w:hAnsiTheme="minorHAnsi" w:cstheme="minorBidi"/>
                <w:szCs w:val="22"/>
              </w:rPr>
              <w:t xml:space="preserve"> organizations</w:t>
            </w:r>
            <w:r w:rsidRPr="00454514">
              <w:rPr>
                <w:rFonts w:asciiTheme="minorHAnsi" w:eastAsiaTheme="minorHAnsi" w:hAnsiTheme="minorHAnsi" w:cstheme="minorBidi"/>
                <w:szCs w:val="22"/>
              </w:rPr>
              <w:t>.</w:t>
            </w:r>
          </w:p>
        </w:tc>
        <w:tc>
          <w:tcPr>
            <w:tcW w:w="236" w:type="dxa"/>
            <w:tcBorders>
              <w:top w:val="single" w:sz="4" w:space="0" w:color="auto"/>
            </w:tcBorders>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D10ADE">
        <w:trPr>
          <w:trHeight w:val="20"/>
        </w:trPr>
        <w:tc>
          <w:tcPr>
            <w:tcW w:w="2538" w:type="dxa"/>
          </w:tcPr>
          <w:p w:rsidR="005F3603" w:rsidRPr="00454514" w:rsidRDefault="00105284"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REQ03</w:t>
            </w:r>
          </w:p>
        </w:tc>
        <w:tc>
          <w:tcPr>
            <w:tcW w:w="5904" w:type="dxa"/>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 xml:space="preserve">The data warehouse shall have </w:t>
            </w:r>
            <w:r>
              <w:rPr>
                <w:rFonts w:asciiTheme="minorHAnsi" w:eastAsiaTheme="minorHAnsi" w:hAnsiTheme="minorHAnsi" w:cstheme="minorBidi"/>
                <w:szCs w:val="22"/>
              </w:rPr>
              <w:t xml:space="preserve">the source </w:t>
            </w:r>
            <w:r w:rsidRPr="00454514">
              <w:rPr>
                <w:rFonts w:asciiTheme="minorHAnsi" w:eastAsiaTheme="minorHAnsi" w:hAnsiTheme="minorHAnsi" w:cstheme="minorBidi"/>
                <w:szCs w:val="22"/>
              </w:rPr>
              <w:t>data that is specified in the logical and physical data model</w:t>
            </w:r>
            <w:r>
              <w:rPr>
                <w:rFonts w:asciiTheme="minorHAnsi" w:eastAsiaTheme="minorHAnsi" w:hAnsiTheme="minorHAnsi" w:cstheme="minorBidi"/>
                <w:szCs w:val="22"/>
              </w:rPr>
              <w:t xml:space="preserve"> loaded into it</w:t>
            </w:r>
            <w:r w:rsidRPr="00454514">
              <w:rPr>
                <w:rFonts w:asciiTheme="minorHAnsi" w:eastAsiaTheme="minorHAnsi" w:hAnsiTheme="minorHAnsi" w:cstheme="minorBidi"/>
                <w:szCs w:val="22"/>
              </w:rPr>
              <w:t>.</w:t>
            </w: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D10ADE">
        <w:trPr>
          <w:trHeight w:val="20"/>
        </w:trPr>
        <w:tc>
          <w:tcPr>
            <w:tcW w:w="2538" w:type="dxa"/>
          </w:tcPr>
          <w:p w:rsidR="005F3603" w:rsidRPr="00454514" w:rsidRDefault="00105284"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REQ04</w:t>
            </w:r>
          </w:p>
        </w:tc>
        <w:tc>
          <w:tcPr>
            <w:tcW w:w="5904" w:type="dxa"/>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Build a data warehouse (DW) containing all rescue organizations data</w:t>
            </w: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4F5957">
        <w:tc>
          <w:tcPr>
            <w:tcW w:w="2538" w:type="dxa"/>
          </w:tcPr>
          <w:p w:rsidR="005F3603" w:rsidRPr="00454514" w:rsidRDefault="005F3603" w:rsidP="00105284">
            <w:pPr>
              <w:spacing w:before="0" w:after="0"/>
              <w:rPr>
                <w:rFonts w:asciiTheme="minorHAnsi" w:eastAsiaTheme="minorHAnsi" w:hAnsiTheme="minorHAnsi" w:cstheme="minorBidi"/>
                <w:b/>
                <w:i/>
                <w:iCs/>
                <w:color w:val="000000" w:themeColor="text1"/>
                <w:szCs w:val="22"/>
              </w:rPr>
            </w:pPr>
            <w:r w:rsidRPr="00454514">
              <w:rPr>
                <w:rFonts w:asciiTheme="minorHAnsi" w:eastAsiaTheme="minorHAnsi" w:hAnsiTheme="minorHAnsi" w:cstheme="minorBidi"/>
                <w:b/>
                <w:i/>
                <w:iCs/>
                <w:color w:val="000000" w:themeColor="text1"/>
                <w:szCs w:val="22"/>
              </w:rPr>
              <w:t>User Requirements</w:t>
            </w:r>
          </w:p>
        </w:tc>
        <w:tc>
          <w:tcPr>
            <w:tcW w:w="5904" w:type="dxa"/>
          </w:tcPr>
          <w:p w:rsidR="005F3603" w:rsidRPr="00454514" w:rsidRDefault="005F3603" w:rsidP="00105284">
            <w:pPr>
              <w:spacing w:before="0" w:after="0"/>
              <w:rPr>
                <w:rFonts w:asciiTheme="minorHAnsi" w:eastAsiaTheme="minorHAnsi" w:hAnsiTheme="minorHAnsi" w:cstheme="minorBidi"/>
                <w:szCs w:val="22"/>
              </w:rPr>
            </w:pP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4F5957">
        <w:tc>
          <w:tcPr>
            <w:tcW w:w="2538" w:type="dxa"/>
          </w:tcPr>
          <w:p w:rsidR="005F3603" w:rsidRPr="00454514" w:rsidRDefault="00105284"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REQ05</w:t>
            </w:r>
          </w:p>
        </w:tc>
        <w:tc>
          <w:tcPr>
            <w:tcW w:w="5904" w:type="dxa"/>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DW must interact with web application built to view data and get reports out of the warehouse.</w:t>
            </w: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4F5957">
        <w:tc>
          <w:tcPr>
            <w:tcW w:w="2538" w:type="dxa"/>
          </w:tcPr>
          <w:p w:rsidR="005F3603" w:rsidRPr="00454514" w:rsidRDefault="00105284"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REQ06</w:t>
            </w:r>
          </w:p>
        </w:tc>
        <w:tc>
          <w:tcPr>
            <w:tcW w:w="5904" w:type="dxa"/>
          </w:tcPr>
          <w:p w:rsidR="005F3603" w:rsidRPr="00454514" w:rsidRDefault="005F3603"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file formats transferred to the DW must be in a readable format for loading data into DW.</w:t>
            </w: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4F5957">
        <w:tc>
          <w:tcPr>
            <w:tcW w:w="2538" w:type="dxa"/>
          </w:tcPr>
          <w:p w:rsidR="005F3603" w:rsidRPr="00454514" w:rsidRDefault="005F3603" w:rsidP="00105284">
            <w:pPr>
              <w:spacing w:before="0" w:after="0"/>
              <w:rPr>
                <w:rFonts w:asciiTheme="minorHAnsi" w:eastAsiaTheme="minorHAnsi" w:hAnsiTheme="minorHAnsi" w:cstheme="minorBidi"/>
                <w:b/>
                <w:i/>
                <w:szCs w:val="22"/>
              </w:rPr>
            </w:pPr>
            <w:r w:rsidRPr="00454514">
              <w:rPr>
                <w:rFonts w:asciiTheme="minorHAnsi" w:eastAsiaTheme="minorHAnsi" w:hAnsiTheme="minorHAnsi" w:cstheme="minorBidi"/>
                <w:b/>
                <w:i/>
                <w:szCs w:val="22"/>
              </w:rPr>
              <w:t>Business Requirements</w:t>
            </w:r>
          </w:p>
        </w:tc>
        <w:tc>
          <w:tcPr>
            <w:tcW w:w="5904" w:type="dxa"/>
          </w:tcPr>
          <w:p w:rsidR="005F3603" w:rsidRPr="00454514" w:rsidRDefault="005F3603" w:rsidP="00105284">
            <w:pPr>
              <w:spacing w:before="0" w:after="0"/>
              <w:rPr>
                <w:rFonts w:asciiTheme="minorHAnsi" w:eastAsiaTheme="minorHAnsi" w:hAnsiTheme="minorHAnsi" w:cstheme="minorBidi"/>
                <w:szCs w:val="22"/>
              </w:rPr>
            </w:pPr>
          </w:p>
        </w:tc>
        <w:tc>
          <w:tcPr>
            <w:tcW w:w="236" w:type="dxa"/>
          </w:tcPr>
          <w:p w:rsidR="005F3603" w:rsidRPr="00454514" w:rsidRDefault="005F3603" w:rsidP="00105284">
            <w:pPr>
              <w:spacing w:before="0" w:after="0"/>
              <w:rPr>
                <w:rFonts w:asciiTheme="minorHAnsi" w:eastAsiaTheme="minorHAnsi" w:hAnsiTheme="minorHAnsi" w:cstheme="minorBidi"/>
                <w:szCs w:val="22"/>
              </w:rPr>
            </w:pPr>
          </w:p>
        </w:tc>
      </w:tr>
      <w:tr w:rsidR="005F3603" w:rsidRPr="00454514" w:rsidTr="004F5957">
        <w:tc>
          <w:tcPr>
            <w:tcW w:w="2538" w:type="dxa"/>
          </w:tcPr>
          <w:p w:rsidR="005F3603" w:rsidRPr="00454514" w:rsidRDefault="00105284" w:rsidP="00105284">
            <w:pPr>
              <w:spacing w:before="0" w:after="0"/>
              <w:rPr>
                <w:rFonts w:asciiTheme="minorHAnsi" w:eastAsiaTheme="minorHAnsi" w:hAnsiTheme="minorHAnsi" w:cstheme="minorBidi"/>
                <w:color w:val="000000" w:themeColor="text1"/>
                <w:szCs w:val="22"/>
              </w:rPr>
            </w:pPr>
            <w:r>
              <w:rPr>
                <w:rFonts w:asciiTheme="minorHAnsi" w:eastAsiaTheme="minorHAnsi" w:hAnsiTheme="minorHAnsi" w:cstheme="minorBidi"/>
                <w:color w:val="000000" w:themeColor="text1"/>
                <w:szCs w:val="22"/>
              </w:rPr>
              <w:t>REQ07</w:t>
            </w:r>
          </w:p>
        </w:tc>
        <w:tc>
          <w:tcPr>
            <w:tcW w:w="5904" w:type="dxa"/>
          </w:tcPr>
          <w:p w:rsidR="005F3603" w:rsidRPr="00D10ADE" w:rsidRDefault="00D10ADE"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DW shall contain historical data</w:t>
            </w:r>
            <w:r>
              <w:rPr>
                <w:rFonts w:asciiTheme="minorHAnsi" w:eastAsiaTheme="minorHAnsi" w:hAnsiTheme="minorHAnsi" w:cstheme="minorBidi"/>
                <w:szCs w:val="22"/>
              </w:rPr>
              <w:t>.</w:t>
            </w:r>
          </w:p>
        </w:tc>
        <w:tc>
          <w:tcPr>
            <w:tcW w:w="236" w:type="dxa"/>
          </w:tcPr>
          <w:p w:rsidR="005F3603" w:rsidRPr="00454514" w:rsidRDefault="005F3603" w:rsidP="00105284">
            <w:pPr>
              <w:spacing w:before="0" w:after="0"/>
              <w:rPr>
                <w:rFonts w:asciiTheme="minorHAnsi" w:eastAsiaTheme="minorHAnsi" w:hAnsiTheme="minorHAnsi" w:cstheme="minorBidi"/>
                <w:color w:val="000000" w:themeColor="text1"/>
                <w:szCs w:val="22"/>
              </w:rPr>
            </w:pPr>
          </w:p>
        </w:tc>
      </w:tr>
      <w:tr w:rsidR="00D10ADE" w:rsidRPr="00454514" w:rsidTr="004F5957">
        <w:tc>
          <w:tcPr>
            <w:tcW w:w="2538" w:type="dxa"/>
          </w:tcPr>
          <w:p w:rsidR="00D10ADE" w:rsidRPr="00454514" w:rsidRDefault="00DD35EA" w:rsidP="00105284">
            <w:pPr>
              <w:spacing w:before="0" w:after="0"/>
              <w:rPr>
                <w:rFonts w:asciiTheme="minorHAnsi" w:eastAsiaTheme="minorHAnsi" w:hAnsiTheme="minorHAnsi" w:cstheme="minorBidi"/>
                <w:color w:val="000000" w:themeColor="text1"/>
                <w:szCs w:val="22"/>
              </w:rPr>
            </w:pPr>
            <w:r>
              <w:rPr>
                <w:rFonts w:asciiTheme="minorHAnsi" w:eastAsiaTheme="minorHAnsi" w:hAnsiTheme="minorHAnsi" w:cstheme="minorBidi"/>
                <w:szCs w:val="22"/>
              </w:rPr>
              <w:t>REQ08</w:t>
            </w:r>
          </w:p>
        </w:tc>
        <w:tc>
          <w:tcPr>
            <w:tcW w:w="5904" w:type="dxa"/>
          </w:tcPr>
          <w:p w:rsidR="00D10ADE" w:rsidRPr="00454514" w:rsidRDefault="00D10ADE" w:rsidP="00105284">
            <w:pPr>
              <w:spacing w:before="0" w:after="0"/>
              <w:rPr>
                <w:rFonts w:asciiTheme="minorHAnsi" w:eastAsiaTheme="minorHAnsi" w:hAnsiTheme="minorHAnsi" w:cstheme="minorBidi"/>
                <w:szCs w:val="22"/>
              </w:rPr>
            </w:pPr>
            <w:r>
              <w:rPr>
                <w:rFonts w:asciiTheme="minorHAnsi" w:eastAsiaTheme="minorHAnsi" w:hAnsiTheme="minorHAnsi" w:cstheme="minorBidi"/>
                <w:color w:val="000000" w:themeColor="text1"/>
                <w:szCs w:val="22"/>
                <w:shd w:val="clear" w:color="auto" w:fill="FFFFFF"/>
              </w:rPr>
              <w:t>The DWH shall contain d</w:t>
            </w:r>
            <w:r w:rsidRPr="00454514">
              <w:rPr>
                <w:rFonts w:asciiTheme="minorHAnsi" w:eastAsiaTheme="minorHAnsi" w:hAnsiTheme="minorHAnsi" w:cstheme="minorBidi"/>
                <w:color w:val="000000" w:themeColor="text1"/>
                <w:szCs w:val="22"/>
                <w:shd w:val="clear" w:color="auto" w:fill="FFFFFF"/>
              </w:rPr>
              <w:t>ata</w:t>
            </w:r>
            <w:r>
              <w:rPr>
                <w:rFonts w:asciiTheme="minorHAnsi" w:eastAsiaTheme="minorHAnsi" w:hAnsiTheme="minorHAnsi" w:cstheme="minorBidi"/>
                <w:color w:val="000000" w:themeColor="text1"/>
                <w:szCs w:val="22"/>
                <w:shd w:val="clear" w:color="auto" w:fill="FFFFFF"/>
              </w:rPr>
              <w:t xml:space="preserve"> that maps </w:t>
            </w:r>
            <w:r w:rsidRPr="00454514">
              <w:rPr>
                <w:rFonts w:asciiTheme="minorHAnsi" w:eastAsiaTheme="minorHAnsi" w:hAnsiTheme="minorHAnsi" w:cstheme="minorBidi"/>
                <w:color w:val="000000" w:themeColor="text1"/>
                <w:szCs w:val="22"/>
                <w:shd w:val="clear" w:color="auto" w:fill="FFFFFF"/>
              </w:rPr>
              <w:t>where and when</w:t>
            </w:r>
            <w:r w:rsidR="00E16CAC">
              <w:rPr>
                <w:rFonts w:asciiTheme="minorHAnsi" w:eastAsiaTheme="minorHAnsi" w:hAnsiTheme="minorHAnsi" w:cstheme="minorBidi"/>
                <w:color w:val="000000" w:themeColor="text1"/>
                <w:szCs w:val="22"/>
                <w:shd w:val="clear" w:color="auto" w:fill="FFFFFF"/>
              </w:rPr>
              <w:t xml:space="preserve"> pets </w:t>
            </w:r>
            <w:r w:rsidRPr="00454514">
              <w:rPr>
                <w:rFonts w:asciiTheme="minorHAnsi" w:eastAsiaTheme="minorHAnsi" w:hAnsiTheme="minorHAnsi" w:cstheme="minorBidi"/>
                <w:color w:val="000000" w:themeColor="text1"/>
                <w:szCs w:val="22"/>
                <w:shd w:val="clear" w:color="auto" w:fill="FFFFFF"/>
              </w:rPr>
              <w:t>are often abandoned</w:t>
            </w:r>
            <w:r>
              <w:rPr>
                <w:rFonts w:asciiTheme="minorHAnsi" w:eastAsiaTheme="minorHAnsi" w:hAnsiTheme="minorHAnsi" w:cstheme="minorBidi"/>
                <w:color w:val="000000" w:themeColor="text1"/>
                <w:szCs w:val="22"/>
                <w:shd w:val="clear" w:color="auto" w:fill="FFFFFF"/>
              </w:rPr>
              <w:t xml:space="preserve"> (identifies areas </w:t>
            </w:r>
            <w:r w:rsidRPr="00454514">
              <w:rPr>
                <w:rFonts w:asciiTheme="minorHAnsi" w:eastAsiaTheme="minorHAnsi" w:hAnsiTheme="minorHAnsi" w:cstheme="minorBidi"/>
                <w:color w:val="000000" w:themeColor="text1"/>
                <w:szCs w:val="22"/>
                <w:shd w:val="clear" w:color="auto" w:fill="FFFFFF"/>
              </w:rPr>
              <w:t>as abandonment</w:t>
            </w:r>
            <w:r>
              <w:rPr>
                <w:rFonts w:asciiTheme="minorHAnsi" w:eastAsiaTheme="minorHAnsi" w:hAnsiTheme="minorHAnsi" w:cstheme="minorBidi"/>
                <w:color w:val="000000" w:themeColor="text1"/>
                <w:szCs w:val="22"/>
                <w:shd w:val="clear" w:color="auto" w:fill="FFFFFF"/>
              </w:rPr>
              <w:t xml:space="preserve"> </w:t>
            </w:r>
            <w:r w:rsidRPr="00454514">
              <w:rPr>
                <w:rFonts w:asciiTheme="minorHAnsi" w:eastAsiaTheme="minorHAnsi" w:hAnsiTheme="minorHAnsi" w:cstheme="minorBidi"/>
                <w:color w:val="000000" w:themeColor="text1"/>
                <w:szCs w:val="22"/>
                <w:shd w:val="clear" w:color="auto" w:fill="FFFFFF"/>
              </w:rPr>
              <w:t>hotspots</w:t>
            </w:r>
            <w:r>
              <w:rPr>
                <w:rFonts w:asciiTheme="minorHAnsi" w:eastAsiaTheme="minorHAnsi" w:hAnsiTheme="minorHAnsi" w:cstheme="minorBidi"/>
                <w:color w:val="000000" w:themeColor="text1"/>
                <w:szCs w:val="22"/>
                <w:shd w:val="clear" w:color="auto" w:fill="FFFFFF"/>
              </w:rPr>
              <w:t>).</w:t>
            </w:r>
          </w:p>
        </w:tc>
        <w:tc>
          <w:tcPr>
            <w:tcW w:w="236" w:type="dxa"/>
          </w:tcPr>
          <w:p w:rsidR="00D10ADE" w:rsidRPr="00454514" w:rsidRDefault="00D10ADE" w:rsidP="00105284">
            <w:pPr>
              <w:spacing w:before="0" w:after="0"/>
              <w:rPr>
                <w:rFonts w:asciiTheme="minorHAnsi" w:eastAsiaTheme="minorHAnsi" w:hAnsiTheme="minorHAnsi" w:cstheme="minorBidi"/>
                <w:color w:val="000000" w:themeColor="text1"/>
                <w:szCs w:val="22"/>
              </w:rPr>
            </w:pPr>
          </w:p>
        </w:tc>
      </w:tr>
      <w:tr w:rsidR="00D10ADE" w:rsidRPr="00454514" w:rsidTr="004F5957">
        <w:tc>
          <w:tcPr>
            <w:tcW w:w="2538" w:type="dxa"/>
          </w:tcPr>
          <w:p w:rsidR="00D10ADE" w:rsidRPr="00454514" w:rsidRDefault="00DD35EA" w:rsidP="00DD35EA">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REQ09</w:t>
            </w:r>
          </w:p>
        </w:tc>
        <w:tc>
          <w:tcPr>
            <w:tcW w:w="5904" w:type="dxa"/>
          </w:tcPr>
          <w:p w:rsidR="00D10ADE" w:rsidRPr="00454514" w:rsidRDefault="00D10ADE"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The DWH shall contain pet demographics, and image data.</w:t>
            </w:r>
          </w:p>
        </w:tc>
        <w:tc>
          <w:tcPr>
            <w:tcW w:w="236" w:type="dxa"/>
          </w:tcPr>
          <w:p w:rsidR="00D10ADE" w:rsidRPr="00454514" w:rsidRDefault="00D10ADE" w:rsidP="00105284">
            <w:pPr>
              <w:spacing w:before="0" w:after="0"/>
              <w:rPr>
                <w:rFonts w:asciiTheme="minorHAnsi" w:eastAsiaTheme="minorHAnsi" w:hAnsiTheme="minorHAnsi" w:cstheme="minorBidi"/>
                <w:szCs w:val="22"/>
              </w:rPr>
            </w:pPr>
          </w:p>
        </w:tc>
      </w:tr>
      <w:tr w:rsidR="00DD35EA" w:rsidRPr="00454514" w:rsidTr="004F5957">
        <w:tc>
          <w:tcPr>
            <w:tcW w:w="2538" w:type="dxa"/>
          </w:tcPr>
          <w:p w:rsidR="00DD35EA"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color w:val="000000" w:themeColor="text1"/>
                <w:szCs w:val="22"/>
              </w:rPr>
              <w:t>REQ10</w:t>
            </w:r>
          </w:p>
        </w:tc>
        <w:tc>
          <w:tcPr>
            <w:tcW w:w="5904" w:type="dxa"/>
          </w:tcPr>
          <w:p w:rsidR="00DD35EA" w:rsidRPr="00DD35EA" w:rsidRDefault="00DD35EA" w:rsidP="00DD35EA">
            <w:pPr>
              <w:spacing w:before="0" w:after="0"/>
              <w:rPr>
                <w:rFonts w:asciiTheme="minorHAnsi" w:eastAsiaTheme="minorHAnsi" w:hAnsiTheme="minorHAnsi" w:cstheme="minorBidi"/>
                <w:szCs w:val="22"/>
              </w:rPr>
            </w:pPr>
            <w:r w:rsidRPr="00DD35EA">
              <w:rPr>
                <w:rFonts w:asciiTheme="minorHAnsi" w:hAnsiTheme="minorHAnsi"/>
                <w:szCs w:val="22"/>
                <w:lang w:eastAsia="ar-SA"/>
              </w:rPr>
              <w:t>The DWH</w:t>
            </w:r>
            <w:r>
              <w:rPr>
                <w:rFonts w:asciiTheme="minorHAnsi" w:hAnsiTheme="minorHAnsi"/>
                <w:szCs w:val="22"/>
                <w:lang w:eastAsia="ar-SA"/>
              </w:rPr>
              <w:t xml:space="preserve"> shall contain data to verify if </w:t>
            </w:r>
            <w:r w:rsidRPr="00DD35EA">
              <w:rPr>
                <w:rFonts w:asciiTheme="minorHAnsi" w:hAnsiTheme="minorHAnsi"/>
                <w:szCs w:val="22"/>
                <w:lang w:eastAsia="ar-SA"/>
              </w:rPr>
              <w:t>pet is right fit (that way once adopted does not return to shelter).</w:t>
            </w:r>
          </w:p>
        </w:tc>
        <w:tc>
          <w:tcPr>
            <w:tcW w:w="236" w:type="dxa"/>
          </w:tcPr>
          <w:p w:rsidR="00DD35EA" w:rsidRPr="00454514" w:rsidRDefault="00DD35EA" w:rsidP="00105284">
            <w:pPr>
              <w:spacing w:before="0" w:after="0"/>
              <w:rPr>
                <w:rFonts w:asciiTheme="minorHAnsi" w:eastAsiaTheme="minorHAnsi" w:hAnsiTheme="minorHAnsi" w:cstheme="minorBidi"/>
                <w:szCs w:val="22"/>
              </w:rPr>
            </w:pPr>
          </w:p>
        </w:tc>
      </w:tr>
      <w:tr w:rsidR="00D10ADE" w:rsidRPr="00454514" w:rsidTr="004F5957">
        <w:tc>
          <w:tcPr>
            <w:tcW w:w="2538" w:type="dxa"/>
          </w:tcPr>
          <w:p w:rsidR="00D10ADE" w:rsidRPr="00454514" w:rsidRDefault="00DD35EA" w:rsidP="00105284">
            <w:pPr>
              <w:spacing w:before="0" w:after="0"/>
              <w:rPr>
                <w:rFonts w:asciiTheme="minorHAnsi" w:eastAsiaTheme="minorHAnsi" w:hAnsiTheme="minorHAnsi" w:cstheme="minorBidi"/>
                <w:color w:val="000000" w:themeColor="text1"/>
                <w:szCs w:val="22"/>
              </w:rPr>
            </w:pPr>
            <w:r>
              <w:rPr>
                <w:rFonts w:asciiTheme="minorHAnsi" w:eastAsiaTheme="minorHAnsi" w:hAnsiTheme="minorHAnsi" w:cstheme="minorBidi"/>
                <w:color w:val="000000" w:themeColor="text1"/>
                <w:szCs w:val="22"/>
              </w:rPr>
              <w:t>REQ11</w:t>
            </w:r>
          </w:p>
        </w:tc>
        <w:tc>
          <w:tcPr>
            <w:tcW w:w="5904" w:type="dxa"/>
          </w:tcPr>
          <w:p w:rsidR="00D10ADE" w:rsidRPr="00454514" w:rsidRDefault="00D10ADE" w:rsidP="00105284">
            <w:pPr>
              <w:spacing w:before="0" w:after="0"/>
              <w:rPr>
                <w:rFonts w:asciiTheme="minorHAnsi" w:eastAsiaTheme="minorHAnsi" w:hAnsiTheme="minorHAnsi" w:cstheme="minorBidi"/>
                <w:color w:val="000000" w:themeColor="text1"/>
                <w:szCs w:val="22"/>
              </w:rPr>
            </w:pPr>
            <w:r>
              <w:rPr>
                <w:rFonts w:asciiTheme="minorHAnsi" w:eastAsiaTheme="minorHAnsi" w:hAnsiTheme="minorHAnsi" w:cstheme="minorBidi"/>
                <w:szCs w:val="22"/>
              </w:rPr>
              <w:t>The DWH shall contain API output data in JSON format.</w:t>
            </w:r>
          </w:p>
        </w:tc>
        <w:tc>
          <w:tcPr>
            <w:tcW w:w="236" w:type="dxa"/>
          </w:tcPr>
          <w:p w:rsidR="00D10ADE" w:rsidRPr="00454514" w:rsidRDefault="00D10ADE" w:rsidP="00105284">
            <w:pPr>
              <w:spacing w:before="0" w:after="0"/>
              <w:rPr>
                <w:rFonts w:asciiTheme="minorHAnsi" w:eastAsiaTheme="minorHAnsi" w:hAnsiTheme="minorHAnsi" w:cstheme="minorBidi"/>
                <w:color w:val="000000" w:themeColor="text1"/>
                <w:szCs w:val="22"/>
              </w:rPr>
            </w:pPr>
          </w:p>
        </w:tc>
      </w:tr>
      <w:tr w:rsidR="00D10ADE" w:rsidRPr="00454514" w:rsidTr="004F5957">
        <w:tc>
          <w:tcPr>
            <w:tcW w:w="2538" w:type="dxa"/>
          </w:tcPr>
          <w:p w:rsidR="00D10ADE" w:rsidRPr="00454514" w:rsidRDefault="00D10ADE" w:rsidP="00105284">
            <w:pPr>
              <w:spacing w:before="0" w:after="0"/>
              <w:rPr>
                <w:rFonts w:asciiTheme="minorHAnsi" w:eastAsiaTheme="minorHAnsi" w:hAnsiTheme="minorHAnsi" w:cstheme="minorBidi"/>
                <w:b/>
                <w:i/>
                <w:iCs/>
                <w:color w:val="000000" w:themeColor="text1"/>
                <w:szCs w:val="22"/>
              </w:rPr>
            </w:pPr>
            <w:r w:rsidRPr="00454514">
              <w:rPr>
                <w:rFonts w:asciiTheme="minorHAnsi" w:eastAsiaTheme="minorHAnsi" w:hAnsiTheme="minorHAnsi" w:cstheme="minorBidi"/>
                <w:b/>
                <w:i/>
                <w:iCs/>
                <w:color w:val="000000" w:themeColor="text1"/>
                <w:szCs w:val="22"/>
              </w:rPr>
              <w:t>Standards Requirements</w:t>
            </w:r>
          </w:p>
        </w:tc>
        <w:tc>
          <w:tcPr>
            <w:tcW w:w="5904" w:type="dxa"/>
          </w:tcPr>
          <w:p w:rsidR="00D10ADE" w:rsidRPr="00454514" w:rsidRDefault="00D10ADE" w:rsidP="00105284">
            <w:pPr>
              <w:spacing w:before="0" w:after="0"/>
              <w:rPr>
                <w:rFonts w:asciiTheme="minorHAnsi" w:eastAsiaTheme="minorHAnsi" w:hAnsiTheme="minorHAnsi" w:cstheme="minorBidi"/>
                <w:szCs w:val="22"/>
              </w:rPr>
            </w:pPr>
          </w:p>
        </w:tc>
        <w:tc>
          <w:tcPr>
            <w:tcW w:w="236" w:type="dxa"/>
          </w:tcPr>
          <w:p w:rsidR="00D10ADE" w:rsidRPr="00454514" w:rsidRDefault="00D10ADE" w:rsidP="00105284">
            <w:pPr>
              <w:spacing w:before="0" w:after="0"/>
              <w:rPr>
                <w:rFonts w:asciiTheme="minorHAnsi" w:eastAsiaTheme="minorHAnsi" w:hAnsiTheme="minorHAnsi" w:cstheme="minorBidi"/>
                <w:szCs w:val="22"/>
              </w:rPr>
            </w:pPr>
          </w:p>
        </w:tc>
      </w:tr>
      <w:tr w:rsidR="00105284" w:rsidRPr="00454514" w:rsidTr="004F5957">
        <w:tc>
          <w:tcPr>
            <w:tcW w:w="2538" w:type="dxa"/>
          </w:tcPr>
          <w:p w:rsidR="00105284" w:rsidRPr="00454514"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REQ12</w:t>
            </w:r>
          </w:p>
        </w:tc>
        <w:tc>
          <w:tcPr>
            <w:tcW w:w="5904"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 xml:space="preserve">The data transferred to the DW </w:t>
            </w:r>
            <w:r>
              <w:rPr>
                <w:rFonts w:asciiTheme="minorHAnsi" w:eastAsiaTheme="minorHAnsi" w:hAnsiTheme="minorHAnsi" w:cstheme="minorBidi"/>
                <w:szCs w:val="22"/>
              </w:rPr>
              <w:t xml:space="preserve">shall </w:t>
            </w:r>
            <w:r w:rsidRPr="00454514">
              <w:rPr>
                <w:rFonts w:asciiTheme="minorHAnsi" w:eastAsiaTheme="minorHAnsi" w:hAnsiTheme="minorHAnsi" w:cstheme="minorBidi"/>
                <w:szCs w:val="22"/>
              </w:rPr>
              <w:t>contain the field</w:t>
            </w:r>
            <w:r>
              <w:rPr>
                <w:rFonts w:asciiTheme="minorHAnsi" w:eastAsiaTheme="minorHAnsi" w:hAnsiTheme="minorHAnsi" w:cstheme="minorBidi"/>
                <w:szCs w:val="22"/>
              </w:rPr>
              <w:t>s</w:t>
            </w:r>
            <w:r w:rsidRPr="00454514">
              <w:rPr>
                <w:rFonts w:asciiTheme="minorHAnsi" w:eastAsiaTheme="minorHAnsi" w:hAnsiTheme="minorHAnsi" w:cstheme="minorBidi"/>
                <w:szCs w:val="22"/>
              </w:rPr>
              <w:t xml:space="preserve"> identified into the </w:t>
            </w:r>
            <w:r>
              <w:rPr>
                <w:rFonts w:asciiTheme="minorHAnsi" w:eastAsiaTheme="minorHAnsi" w:hAnsiTheme="minorHAnsi" w:cstheme="minorBidi"/>
                <w:szCs w:val="22"/>
              </w:rPr>
              <w:t xml:space="preserve">Logical </w:t>
            </w:r>
            <w:r w:rsidRPr="00454514">
              <w:rPr>
                <w:rFonts w:asciiTheme="minorHAnsi" w:eastAsiaTheme="minorHAnsi" w:hAnsiTheme="minorHAnsi" w:cstheme="minorBidi"/>
                <w:szCs w:val="22"/>
              </w:rPr>
              <w:t>Model of the warehouse</w:t>
            </w:r>
            <w:r>
              <w:rPr>
                <w:rFonts w:asciiTheme="minorHAnsi" w:eastAsiaTheme="minorHAnsi" w:hAnsiTheme="minorHAnsi" w:cstheme="minorBidi"/>
                <w:szCs w:val="22"/>
              </w:rPr>
              <w:t xml:space="preserve"> in the format specified within</w:t>
            </w:r>
            <w:r w:rsidRPr="00454514">
              <w:rPr>
                <w:rFonts w:asciiTheme="minorHAnsi" w:eastAsiaTheme="minorHAnsi" w:hAnsiTheme="minorHAnsi" w:cstheme="minorBidi"/>
                <w:szCs w:val="22"/>
              </w:rPr>
              <w:t>.</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bookmarkEnd w:id="21"/>
    </w:tbl>
    <w:p w:rsidR="00105284" w:rsidRDefault="00105284" w:rsidP="0073286D">
      <w:pPr>
        <w:spacing w:before="0" w:after="0"/>
      </w:pPr>
    </w:p>
    <w:p w:rsidR="00105284" w:rsidRDefault="00105284">
      <w:pPr>
        <w:spacing w:before="0" w:after="0"/>
      </w:pPr>
      <w:r>
        <w:br w:type="page"/>
      </w:r>
    </w:p>
    <w:p w:rsidR="00105284" w:rsidRDefault="00105284" w:rsidP="00105284">
      <w:r>
        <w:rPr>
          <w:b/>
          <w:u w:val="single"/>
        </w:rPr>
        <w:lastRenderedPageBreak/>
        <w:t xml:space="preserve">Non-Functional </w:t>
      </w:r>
      <w:r w:rsidRPr="00C31A4A">
        <w:rPr>
          <w:b/>
          <w:u w:val="single"/>
        </w:rPr>
        <w:t>Requirements</w:t>
      </w:r>
    </w:p>
    <w:p w:rsidR="00105284" w:rsidRDefault="00105284" w:rsidP="0073286D">
      <w:pPr>
        <w:spacing w:before="0" w:after="0"/>
      </w:pPr>
    </w:p>
    <w:tbl>
      <w:tblPr>
        <w:tblStyle w:val="LightList-Accent31"/>
        <w:tblW w:w="0" w:type="auto"/>
        <w:tblLayout w:type="fixed"/>
        <w:tblLook w:val="0620" w:firstRow="1" w:lastRow="0" w:firstColumn="0" w:lastColumn="0" w:noHBand="1" w:noVBand="1"/>
      </w:tblPr>
      <w:tblGrid>
        <w:gridCol w:w="2988"/>
        <w:gridCol w:w="5452"/>
        <w:gridCol w:w="236"/>
      </w:tblGrid>
      <w:tr w:rsidR="00105284" w:rsidRPr="00454514" w:rsidTr="004F5957">
        <w:trPr>
          <w:cnfStyle w:val="100000000000" w:firstRow="1" w:lastRow="0" w:firstColumn="0" w:lastColumn="0" w:oddVBand="0" w:evenVBand="0" w:oddHBand="0" w:evenHBand="0" w:firstRowFirstColumn="0" w:firstRowLastColumn="0" w:lastRowFirstColumn="0" w:lastRowLastColumn="0"/>
        </w:trPr>
        <w:tc>
          <w:tcPr>
            <w:tcW w:w="2988" w:type="dxa"/>
            <w:tcBorders>
              <w:top w:val="single" w:sz="4" w:space="0" w:color="auto"/>
              <w:bottom w:val="single" w:sz="4" w:space="0" w:color="auto"/>
            </w:tcBorders>
          </w:tcPr>
          <w:p w:rsidR="00105284" w:rsidRPr="00454514" w:rsidRDefault="00105284" w:rsidP="004F5957">
            <w:pPr>
              <w:spacing w:before="0" w:after="200"/>
              <w:rPr>
                <w:rFonts w:asciiTheme="minorHAnsi" w:eastAsiaTheme="minorHAnsi" w:hAnsiTheme="minorHAnsi" w:cstheme="minorBidi"/>
                <w:szCs w:val="22"/>
              </w:rPr>
            </w:pPr>
            <w:r w:rsidRPr="00454514">
              <w:rPr>
                <w:rFonts w:asciiTheme="minorHAnsi" w:eastAsiaTheme="minorHAnsi" w:hAnsiTheme="minorHAnsi" w:cstheme="minorBidi"/>
                <w:szCs w:val="22"/>
              </w:rPr>
              <w:t>Non-Functional Requirements</w:t>
            </w:r>
          </w:p>
        </w:tc>
        <w:tc>
          <w:tcPr>
            <w:tcW w:w="5452" w:type="dxa"/>
            <w:tcBorders>
              <w:top w:val="single" w:sz="4" w:space="0" w:color="auto"/>
              <w:bottom w:val="single" w:sz="4" w:space="0" w:color="auto"/>
            </w:tcBorders>
          </w:tcPr>
          <w:p w:rsidR="00105284" w:rsidRPr="00454514" w:rsidRDefault="00105284" w:rsidP="004F5957">
            <w:pPr>
              <w:spacing w:before="0" w:after="200"/>
              <w:rPr>
                <w:rFonts w:asciiTheme="minorHAnsi" w:eastAsiaTheme="minorHAnsi" w:hAnsiTheme="minorHAnsi" w:cstheme="minorBidi"/>
                <w:szCs w:val="22"/>
              </w:rPr>
            </w:pPr>
          </w:p>
        </w:tc>
        <w:tc>
          <w:tcPr>
            <w:tcW w:w="236" w:type="dxa"/>
            <w:tcBorders>
              <w:top w:val="single" w:sz="4" w:space="0" w:color="auto"/>
              <w:bottom w:val="single" w:sz="4" w:space="0" w:color="auto"/>
            </w:tcBorders>
          </w:tcPr>
          <w:p w:rsidR="00105284" w:rsidRPr="00454514" w:rsidRDefault="00105284" w:rsidP="004F5957">
            <w:pPr>
              <w:spacing w:before="0" w:after="200"/>
              <w:rPr>
                <w:rFonts w:asciiTheme="minorHAnsi" w:eastAsiaTheme="minorHAnsi" w:hAnsiTheme="minorHAnsi" w:cstheme="minorBidi"/>
                <w:szCs w:val="22"/>
              </w:rPr>
            </w:pPr>
          </w:p>
        </w:tc>
      </w:tr>
      <w:tr w:rsidR="00105284" w:rsidRPr="00454514" w:rsidTr="004F5957">
        <w:tc>
          <w:tcPr>
            <w:tcW w:w="2988" w:type="dxa"/>
            <w:tcBorders>
              <w:top w:val="single" w:sz="4" w:space="0" w:color="auto"/>
              <w:bottom w:val="single" w:sz="4" w:space="0" w:color="auto"/>
            </w:tcBorders>
            <w:shd w:val="clear" w:color="auto" w:fill="9BBB59" w:themeFill="accent3"/>
          </w:tcPr>
          <w:p w:rsidR="00105284" w:rsidRPr="00454514" w:rsidRDefault="00105284" w:rsidP="004F5957">
            <w:pPr>
              <w:spacing w:before="0" w:after="200"/>
              <w:rPr>
                <w:rFonts w:asciiTheme="minorHAnsi" w:eastAsiaTheme="minorHAnsi" w:hAnsiTheme="minorHAnsi" w:cstheme="minorBidi"/>
                <w:b/>
                <w:szCs w:val="22"/>
              </w:rPr>
            </w:pPr>
            <w:r w:rsidRPr="00454514">
              <w:rPr>
                <w:rFonts w:asciiTheme="minorHAnsi" w:eastAsiaTheme="minorHAnsi" w:hAnsiTheme="minorHAnsi" w:cstheme="minorBidi"/>
                <w:b/>
                <w:szCs w:val="22"/>
              </w:rPr>
              <w:t>ID</w:t>
            </w:r>
          </w:p>
        </w:tc>
        <w:tc>
          <w:tcPr>
            <w:tcW w:w="5452" w:type="dxa"/>
            <w:tcBorders>
              <w:top w:val="single" w:sz="4" w:space="0" w:color="auto"/>
              <w:bottom w:val="single" w:sz="4" w:space="0" w:color="auto"/>
            </w:tcBorders>
            <w:shd w:val="clear" w:color="auto" w:fill="9BBB59" w:themeFill="accent3"/>
          </w:tcPr>
          <w:p w:rsidR="00105284" w:rsidRPr="00454514" w:rsidRDefault="00105284" w:rsidP="004F5957">
            <w:pPr>
              <w:spacing w:before="0" w:after="200"/>
              <w:rPr>
                <w:rFonts w:asciiTheme="minorHAnsi" w:eastAsiaTheme="minorHAnsi" w:hAnsiTheme="minorHAnsi" w:cstheme="minorBidi"/>
                <w:b/>
                <w:szCs w:val="22"/>
              </w:rPr>
            </w:pPr>
            <w:r w:rsidRPr="00454514">
              <w:rPr>
                <w:rFonts w:asciiTheme="minorHAnsi" w:eastAsiaTheme="minorHAnsi" w:hAnsiTheme="minorHAnsi" w:cstheme="minorBidi"/>
                <w:b/>
                <w:szCs w:val="22"/>
              </w:rPr>
              <w:t>Requirement</w:t>
            </w:r>
          </w:p>
        </w:tc>
        <w:tc>
          <w:tcPr>
            <w:tcW w:w="236" w:type="dxa"/>
            <w:tcBorders>
              <w:top w:val="single" w:sz="4" w:space="0" w:color="auto"/>
              <w:bottom w:val="single" w:sz="4" w:space="0" w:color="auto"/>
            </w:tcBorders>
            <w:shd w:val="clear" w:color="auto" w:fill="9BBB59" w:themeFill="accent3"/>
          </w:tcPr>
          <w:p w:rsidR="00105284" w:rsidRPr="00454514" w:rsidRDefault="00105284" w:rsidP="004F5957">
            <w:pPr>
              <w:spacing w:before="0" w:after="200"/>
              <w:rPr>
                <w:rFonts w:asciiTheme="minorHAnsi" w:eastAsiaTheme="minorHAnsi" w:hAnsiTheme="minorHAnsi" w:cstheme="minorBidi"/>
                <w:b/>
                <w:szCs w:val="22"/>
              </w:rPr>
            </w:pPr>
          </w:p>
        </w:tc>
      </w:tr>
      <w:tr w:rsidR="00105284" w:rsidRPr="00454514" w:rsidTr="004F5957">
        <w:tc>
          <w:tcPr>
            <w:tcW w:w="2988" w:type="dxa"/>
            <w:tcBorders>
              <w:top w:val="single" w:sz="4" w:space="0" w:color="auto"/>
            </w:tcBorders>
          </w:tcPr>
          <w:p w:rsidR="00105284" w:rsidRPr="00105284" w:rsidRDefault="00105284" w:rsidP="00105284">
            <w:pPr>
              <w:spacing w:before="0" w:after="0"/>
              <w:rPr>
                <w:rFonts w:asciiTheme="minorHAnsi" w:eastAsiaTheme="minorHAnsi" w:hAnsiTheme="minorHAnsi" w:cstheme="minorBidi"/>
                <w:b/>
                <w:i/>
                <w:iCs/>
                <w:color w:val="1F497D" w:themeColor="text2"/>
                <w:szCs w:val="22"/>
              </w:rPr>
            </w:pPr>
            <w:r w:rsidRPr="00105284">
              <w:rPr>
                <w:rFonts w:asciiTheme="minorHAnsi" w:eastAsiaTheme="minorHAnsi" w:hAnsiTheme="minorHAnsi" w:cstheme="minorBidi"/>
                <w:b/>
                <w:i/>
                <w:iCs/>
                <w:szCs w:val="22"/>
              </w:rPr>
              <w:t>Performance Requirements</w:t>
            </w:r>
          </w:p>
        </w:tc>
        <w:tc>
          <w:tcPr>
            <w:tcW w:w="5452" w:type="dxa"/>
            <w:tcBorders>
              <w:top w:val="single" w:sz="4" w:space="0" w:color="auto"/>
            </w:tcBorders>
          </w:tcPr>
          <w:p w:rsidR="00105284" w:rsidRPr="00454514" w:rsidRDefault="00105284" w:rsidP="00105284">
            <w:pPr>
              <w:spacing w:before="0" w:after="0"/>
              <w:rPr>
                <w:rFonts w:asciiTheme="minorHAnsi" w:eastAsiaTheme="minorHAnsi" w:hAnsiTheme="minorHAnsi" w:cstheme="minorBidi"/>
                <w:szCs w:val="22"/>
              </w:rPr>
            </w:pPr>
          </w:p>
        </w:tc>
        <w:tc>
          <w:tcPr>
            <w:tcW w:w="236" w:type="dxa"/>
            <w:tcBorders>
              <w:top w:val="single" w:sz="4" w:space="0" w:color="auto"/>
            </w:tcBorders>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REQ01</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 xml:space="preserve">The </w:t>
            </w:r>
            <w:r>
              <w:rPr>
                <w:rFonts w:asciiTheme="minorHAnsi" w:eastAsiaTheme="minorHAnsi" w:hAnsiTheme="minorHAnsi" w:cstheme="minorBidi"/>
                <w:szCs w:val="22"/>
              </w:rPr>
              <w:t xml:space="preserve">DWH shall </w:t>
            </w:r>
            <w:r w:rsidRPr="00454514">
              <w:rPr>
                <w:rFonts w:asciiTheme="minorHAnsi" w:eastAsiaTheme="minorHAnsi" w:hAnsiTheme="minorHAnsi" w:cstheme="minorBidi"/>
                <w:szCs w:val="22"/>
              </w:rPr>
              <w:t>b</w:t>
            </w:r>
            <w:r>
              <w:rPr>
                <w:rFonts w:asciiTheme="minorHAnsi" w:eastAsiaTheme="minorHAnsi" w:hAnsiTheme="minorHAnsi" w:cstheme="minorBidi"/>
                <w:szCs w:val="22"/>
              </w:rPr>
              <w:t>e available for user access.</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REQ02</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DW</w:t>
            </w:r>
            <w:r>
              <w:rPr>
                <w:rFonts w:asciiTheme="minorHAnsi" w:eastAsiaTheme="minorHAnsi" w:hAnsiTheme="minorHAnsi" w:cstheme="minorBidi"/>
                <w:szCs w:val="22"/>
              </w:rPr>
              <w:t xml:space="preserve">H shall </w:t>
            </w:r>
            <w:r w:rsidRPr="00454514">
              <w:rPr>
                <w:rFonts w:asciiTheme="minorHAnsi" w:eastAsiaTheme="minorHAnsi" w:hAnsiTheme="minorHAnsi" w:cstheme="minorBidi"/>
                <w:szCs w:val="22"/>
              </w:rPr>
              <w:t>have a good response time</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105284" w:rsidRDefault="00105284" w:rsidP="00105284">
            <w:pPr>
              <w:spacing w:before="0" w:after="0"/>
              <w:rPr>
                <w:rFonts w:asciiTheme="minorHAnsi" w:eastAsiaTheme="minorHAnsi" w:hAnsiTheme="minorHAnsi" w:cstheme="minorBidi"/>
                <w:b/>
                <w:i/>
                <w:iCs/>
                <w:color w:val="000000" w:themeColor="text1"/>
                <w:szCs w:val="22"/>
              </w:rPr>
            </w:pPr>
            <w:r w:rsidRPr="00105284">
              <w:rPr>
                <w:rFonts w:asciiTheme="minorHAnsi" w:eastAsiaTheme="minorHAnsi" w:hAnsiTheme="minorHAnsi" w:cstheme="minorBidi"/>
                <w:b/>
                <w:i/>
                <w:iCs/>
                <w:color w:val="000000" w:themeColor="text1"/>
                <w:szCs w:val="22"/>
              </w:rPr>
              <w:t>Interoperability Requirements</w:t>
            </w:r>
          </w:p>
        </w:tc>
        <w:tc>
          <w:tcPr>
            <w:tcW w:w="5452" w:type="dxa"/>
          </w:tcPr>
          <w:p w:rsidR="00105284" w:rsidRPr="00454514" w:rsidRDefault="00105284" w:rsidP="00105284">
            <w:pPr>
              <w:spacing w:before="0" w:after="0"/>
              <w:rPr>
                <w:rFonts w:asciiTheme="minorHAnsi" w:eastAsiaTheme="minorHAnsi" w:hAnsiTheme="minorHAnsi" w:cstheme="minorBidi"/>
                <w:szCs w:val="22"/>
              </w:rPr>
            </w:pP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REQ03</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DW</w:t>
            </w:r>
            <w:r>
              <w:rPr>
                <w:rFonts w:asciiTheme="minorHAnsi" w:eastAsiaTheme="minorHAnsi" w:hAnsiTheme="minorHAnsi" w:cstheme="minorBidi"/>
                <w:szCs w:val="22"/>
              </w:rPr>
              <w:t xml:space="preserve">H shall </w:t>
            </w:r>
            <w:r w:rsidRPr="00454514">
              <w:rPr>
                <w:rFonts w:asciiTheme="minorHAnsi" w:eastAsiaTheme="minorHAnsi" w:hAnsiTheme="minorHAnsi" w:cstheme="minorBidi"/>
                <w:szCs w:val="22"/>
              </w:rPr>
              <w:t>interact with web application built to view data and get reports out of the warehouse.</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REQ04</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file formats transferred to the DW must be in a readable format for loading data into DW.</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105284" w:rsidRDefault="00105284" w:rsidP="00105284">
            <w:pPr>
              <w:spacing w:before="0" w:after="0"/>
              <w:rPr>
                <w:rFonts w:asciiTheme="minorHAnsi" w:eastAsiaTheme="minorHAnsi" w:hAnsiTheme="minorHAnsi" w:cstheme="minorBidi"/>
                <w:b/>
                <w:i/>
                <w:szCs w:val="22"/>
              </w:rPr>
            </w:pPr>
            <w:r w:rsidRPr="00105284">
              <w:rPr>
                <w:rFonts w:asciiTheme="minorHAnsi" w:eastAsiaTheme="minorHAnsi" w:hAnsiTheme="minorHAnsi" w:cstheme="minorBidi"/>
                <w:b/>
                <w:i/>
                <w:szCs w:val="22"/>
              </w:rPr>
              <w:t>Space Requirements</w:t>
            </w:r>
          </w:p>
        </w:tc>
        <w:tc>
          <w:tcPr>
            <w:tcW w:w="5452" w:type="dxa"/>
          </w:tcPr>
          <w:p w:rsidR="00105284" w:rsidRPr="00454514" w:rsidRDefault="00105284" w:rsidP="00105284">
            <w:pPr>
              <w:spacing w:before="0" w:after="0"/>
              <w:rPr>
                <w:rFonts w:asciiTheme="minorHAnsi" w:eastAsiaTheme="minorHAnsi" w:hAnsiTheme="minorHAnsi" w:cstheme="minorBidi"/>
                <w:szCs w:val="22"/>
              </w:rPr>
            </w:pP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REQ05</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DW must interface with importing other databases to import the data</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105284" w:rsidRDefault="00105284" w:rsidP="00105284">
            <w:pPr>
              <w:spacing w:before="0" w:after="0"/>
              <w:rPr>
                <w:rFonts w:asciiTheme="minorHAnsi" w:eastAsiaTheme="minorHAnsi" w:hAnsiTheme="minorHAnsi" w:cstheme="minorBidi"/>
                <w:b/>
                <w:i/>
                <w:iCs/>
                <w:color w:val="000000" w:themeColor="text1"/>
                <w:szCs w:val="22"/>
              </w:rPr>
            </w:pPr>
            <w:r w:rsidRPr="00105284">
              <w:rPr>
                <w:rFonts w:asciiTheme="minorHAnsi" w:eastAsiaTheme="minorHAnsi" w:hAnsiTheme="minorHAnsi" w:cstheme="minorBidi"/>
                <w:b/>
                <w:i/>
                <w:iCs/>
                <w:szCs w:val="22"/>
              </w:rPr>
              <w:t>Platform Requirements</w:t>
            </w:r>
          </w:p>
        </w:tc>
        <w:tc>
          <w:tcPr>
            <w:tcW w:w="5452" w:type="dxa"/>
          </w:tcPr>
          <w:p w:rsidR="00105284" w:rsidRPr="00454514" w:rsidRDefault="00105284" w:rsidP="00105284">
            <w:pPr>
              <w:spacing w:before="0" w:after="0"/>
              <w:rPr>
                <w:rFonts w:asciiTheme="minorHAnsi" w:eastAsiaTheme="minorHAnsi" w:hAnsiTheme="minorHAnsi" w:cstheme="minorBidi"/>
                <w:szCs w:val="22"/>
              </w:rPr>
            </w:pP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r w:rsidR="00105284" w:rsidRPr="00454514" w:rsidTr="004F5957">
        <w:tc>
          <w:tcPr>
            <w:tcW w:w="2988" w:type="dxa"/>
          </w:tcPr>
          <w:p w:rsidR="00105284" w:rsidRPr="00454514" w:rsidRDefault="00DD35EA" w:rsidP="00105284">
            <w:pPr>
              <w:spacing w:before="0" w:after="0"/>
              <w:rPr>
                <w:rFonts w:asciiTheme="minorHAnsi" w:eastAsiaTheme="minorHAnsi" w:hAnsiTheme="minorHAnsi" w:cstheme="minorBidi"/>
                <w:szCs w:val="22"/>
              </w:rPr>
            </w:pPr>
            <w:r>
              <w:rPr>
                <w:rFonts w:asciiTheme="minorHAnsi" w:eastAsiaTheme="minorHAnsi" w:hAnsiTheme="minorHAnsi" w:cstheme="minorBidi"/>
                <w:szCs w:val="22"/>
              </w:rPr>
              <w:t>REQ06</w:t>
            </w:r>
          </w:p>
        </w:tc>
        <w:tc>
          <w:tcPr>
            <w:tcW w:w="5452" w:type="dxa"/>
          </w:tcPr>
          <w:p w:rsidR="00105284" w:rsidRPr="00454514" w:rsidRDefault="00105284" w:rsidP="00105284">
            <w:pPr>
              <w:spacing w:before="0" w:after="0"/>
              <w:rPr>
                <w:rFonts w:asciiTheme="minorHAnsi" w:eastAsiaTheme="minorHAnsi" w:hAnsiTheme="minorHAnsi" w:cstheme="minorBidi"/>
                <w:szCs w:val="22"/>
              </w:rPr>
            </w:pPr>
            <w:r w:rsidRPr="00454514">
              <w:rPr>
                <w:rFonts w:asciiTheme="minorHAnsi" w:eastAsiaTheme="minorHAnsi" w:hAnsiTheme="minorHAnsi" w:cstheme="minorBidi"/>
                <w:szCs w:val="22"/>
              </w:rPr>
              <w:t>The DW will be hosted on a LINUX platform.</w:t>
            </w:r>
          </w:p>
        </w:tc>
        <w:tc>
          <w:tcPr>
            <w:tcW w:w="236" w:type="dxa"/>
          </w:tcPr>
          <w:p w:rsidR="00105284" w:rsidRPr="00454514" w:rsidRDefault="00105284" w:rsidP="00105284">
            <w:pPr>
              <w:spacing w:before="0" w:after="0"/>
              <w:rPr>
                <w:rFonts w:asciiTheme="minorHAnsi" w:eastAsiaTheme="minorHAnsi" w:hAnsiTheme="minorHAnsi" w:cstheme="minorBidi"/>
                <w:szCs w:val="22"/>
              </w:rPr>
            </w:pPr>
          </w:p>
        </w:tc>
      </w:tr>
    </w:tbl>
    <w:p w:rsidR="00F86A16" w:rsidRDefault="00F86A16" w:rsidP="0073286D">
      <w:pPr>
        <w:spacing w:before="0" w:after="0"/>
        <w:rPr>
          <w:rFonts w:ascii="Arial Narrow" w:eastAsiaTheme="majorEastAsia" w:hAnsi="Arial Narrow" w:cstheme="majorBidi"/>
          <w:b/>
          <w:sz w:val="32"/>
          <w:szCs w:val="32"/>
        </w:rPr>
      </w:pPr>
      <w:r>
        <w:br w:type="page"/>
      </w:r>
    </w:p>
    <w:p w:rsidR="00580692" w:rsidRDefault="007778BD" w:rsidP="00264B07">
      <w:pPr>
        <w:pStyle w:val="Heading3"/>
        <w:numPr>
          <w:ilvl w:val="2"/>
          <w:numId w:val="10"/>
        </w:numPr>
      </w:pPr>
      <w:bookmarkStart w:id="22" w:name="_Toc4229602"/>
      <w:r>
        <w:lastRenderedPageBreak/>
        <w:t>Functional Design Decisions</w:t>
      </w:r>
      <w:bookmarkEnd w:id="20"/>
      <w:bookmarkEnd w:id="22"/>
    </w:p>
    <w:p w:rsidR="00230CB6" w:rsidRDefault="00230CB6" w:rsidP="001C7B6D">
      <w:pPr>
        <w:pStyle w:val="BodyText"/>
        <w:rPr>
          <w:sz w:val="23"/>
          <w:szCs w:val="23"/>
        </w:rPr>
      </w:pPr>
      <w:r>
        <w:rPr>
          <w:sz w:val="23"/>
          <w:szCs w:val="23"/>
        </w:rPr>
        <w:t>The main repository for the pet adoption data is a relational database on a MySQL version8 as the database management system and shall be hosted on a Linux virtual machine. The database is designed as a normalized Snowflake Schema dimensional model. The conceptual, logical, and physical data model is described in the detail section of the report.</w:t>
      </w:r>
    </w:p>
    <w:p w:rsidR="001C7B6D" w:rsidRPr="00230CB6" w:rsidRDefault="001C7B6D" w:rsidP="001C7B6D">
      <w:pPr>
        <w:pStyle w:val="BodyText"/>
        <w:rPr>
          <w:sz w:val="23"/>
          <w:szCs w:val="23"/>
        </w:rPr>
      </w:pPr>
      <w:r>
        <w:rPr>
          <w:lang w:eastAsia="ar-SA"/>
        </w:rPr>
        <w:t>H</w:t>
      </w:r>
      <w:r>
        <w:t>ow the database will behave in meeting its requirements from a user's point of view:</w:t>
      </w:r>
    </w:p>
    <w:p w:rsidR="001C7B6D" w:rsidRDefault="001C7B6D" w:rsidP="001C7B6D">
      <w:pPr>
        <w:pStyle w:val="BodyText"/>
        <w:numPr>
          <w:ilvl w:val="0"/>
          <w:numId w:val="6"/>
        </w:numPr>
        <w:rPr>
          <w:lang w:eastAsia="ar-SA"/>
        </w:rPr>
      </w:pPr>
      <w:r>
        <w:rPr>
          <w:lang w:eastAsia="ar-SA"/>
        </w:rPr>
        <w:t>The database shall support the storage of the data variables identified in the Entity-Relationship Diagram that are pertinent for report summaries, and predictive analysis of pet adoption data.</w:t>
      </w:r>
    </w:p>
    <w:p w:rsidR="001C7B6D" w:rsidRPr="001C7B6D" w:rsidRDefault="001C7B6D" w:rsidP="001C7B6D">
      <w:pPr>
        <w:pStyle w:val="BodyText"/>
        <w:numPr>
          <w:ilvl w:val="0"/>
          <w:numId w:val="6"/>
        </w:numPr>
        <w:rPr>
          <w:lang w:eastAsia="ar-SA"/>
        </w:rPr>
      </w:pPr>
      <w:r>
        <w:rPr>
          <w:lang w:eastAsia="ar-SA"/>
        </w:rPr>
        <w:t>The database shall interface with a Python conversion and load program.</w:t>
      </w:r>
    </w:p>
    <w:p w:rsidR="00B86EF7" w:rsidRDefault="00B86EF7">
      <w:pPr>
        <w:spacing w:before="0" w:after="0"/>
      </w:pPr>
      <w:bookmarkStart w:id="23" w:name="_Toc432497663"/>
    </w:p>
    <w:p w:rsidR="00B86EF7" w:rsidRDefault="00B86EF7" w:rsidP="00B86EF7">
      <w:pPr>
        <w:pStyle w:val="BodyText"/>
        <w:rPr>
          <w:lang w:eastAsia="ar-SA"/>
        </w:rPr>
      </w:pPr>
      <w:r>
        <w:rPr>
          <w:lang w:eastAsia="ar-SA"/>
        </w:rPr>
        <w:t xml:space="preserve">The database design architecture was chosen from analysis of what is required from source data, what the data is used for, and in what formats the source data would be imported as. </w:t>
      </w:r>
    </w:p>
    <w:p w:rsidR="00B86EF7" w:rsidRDefault="00B86EF7" w:rsidP="00B86EF7">
      <w:pPr>
        <w:pStyle w:val="BodyText"/>
        <w:rPr>
          <w:lang w:eastAsia="ar-SA"/>
        </w:rPr>
      </w:pPr>
      <w:r>
        <w:rPr>
          <w:lang w:eastAsia="ar-SA"/>
        </w:rPr>
        <w:t>Since the data warehouse shall contain the pet adoption data from many different rescue organization</w:t>
      </w:r>
      <w:r w:rsidR="005A64D1">
        <w:rPr>
          <w:lang w:eastAsia="ar-SA"/>
        </w:rPr>
        <w:t xml:space="preserve">s </w:t>
      </w:r>
      <w:r>
        <w:rPr>
          <w:lang w:eastAsia="ar-SA"/>
        </w:rPr>
        <w:t>in the country:</w:t>
      </w:r>
    </w:p>
    <w:p w:rsidR="00B86EF7" w:rsidRDefault="00B86EF7" w:rsidP="00EF19AB">
      <w:pPr>
        <w:pStyle w:val="BodyText"/>
        <w:numPr>
          <w:ilvl w:val="0"/>
          <w:numId w:val="9"/>
        </w:numPr>
        <w:rPr>
          <w:lang w:eastAsia="ar-SA"/>
        </w:rPr>
      </w:pPr>
      <w:r>
        <w:rPr>
          <w:lang w:eastAsia="ar-SA"/>
        </w:rPr>
        <w:t xml:space="preserve">The </w:t>
      </w:r>
      <w:r w:rsidR="005A64D1">
        <w:rPr>
          <w:lang w:eastAsia="ar-SA"/>
        </w:rPr>
        <w:t xml:space="preserve">input </w:t>
      </w:r>
      <w:r>
        <w:rPr>
          <w:lang w:eastAsia="ar-SA"/>
        </w:rPr>
        <w:t xml:space="preserve">source data structure </w:t>
      </w:r>
      <w:r w:rsidR="005A64D1">
        <w:rPr>
          <w:lang w:eastAsia="ar-SA"/>
        </w:rPr>
        <w:t xml:space="preserve">shall </w:t>
      </w:r>
      <w:r>
        <w:rPr>
          <w:lang w:eastAsia="ar-SA"/>
        </w:rPr>
        <w:t>look</w:t>
      </w:r>
      <w:r w:rsidR="005A64D1">
        <w:rPr>
          <w:lang w:eastAsia="ar-SA"/>
        </w:rPr>
        <w:t xml:space="preserve"> </w:t>
      </w:r>
      <w:r>
        <w:rPr>
          <w:lang w:eastAsia="ar-SA"/>
        </w:rPr>
        <w:t>like</w:t>
      </w:r>
      <w:r w:rsidR="005A64D1">
        <w:rPr>
          <w:lang w:eastAsia="ar-SA"/>
        </w:rPr>
        <w:t>:</w:t>
      </w:r>
    </w:p>
    <w:p w:rsidR="005A64D1" w:rsidRDefault="00B86EF7" w:rsidP="00B86EF7">
      <w:pPr>
        <w:pStyle w:val="BodyText"/>
        <w:numPr>
          <w:ilvl w:val="0"/>
          <w:numId w:val="7"/>
        </w:numPr>
        <w:rPr>
          <w:lang w:eastAsia="ar-SA"/>
        </w:rPr>
      </w:pPr>
      <w:r>
        <w:rPr>
          <w:lang w:eastAsia="ar-SA"/>
        </w:rPr>
        <w:t xml:space="preserve">The source data </w:t>
      </w:r>
      <w:r w:rsidR="005A64D1">
        <w:rPr>
          <w:lang w:eastAsia="ar-SA"/>
        </w:rPr>
        <w:t>shall b</w:t>
      </w:r>
      <w:r>
        <w:rPr>
          <w:lang w:eastAsia="ar-SA"/>
        </w:rPr>
        <w:t xml:space="preserve">e structured data from all </w:t>
      </w:r>
      <w:r w:rsidR="005A64D1">
        <w:rPr>
          <w:lang w:eastAsia="ar-SA"/>
        </w:rPr>
        <w:t xml:space="preserve">rescue </w:t>
      </w:r>
      <w:r>
        <w:rPr>
          <w:lang w:eastAsia="ar-SA"/>
        </w:rPr>
        <w:t xml:space="preserve">agencies, with </w:t>
      </w:r>
      <w:r w:rsidR="005A64D1">
        <w:rPr>
          <w:lang w:eastAsia="ar-SA"/>
        </w:rPr>
        <w:t xml:space="preserve">data </w:t>
      </w:r>
      <w:r>
        <w:rPr>
          <w:lang w:eastAsia="ar-SA"/>
        </w:rPr>
        <w:t>entities</w:t>
      </w:r>
      <w:r w:rsidR="005A64D1">
        <w:rPr>
          <w:lang w:eastAsia="ar-SA"/>
        </w:rPr>
        <w:t xml:space="preserve"> transferred to the file repository</w:t>
      </w:r>
    </w:p>
    <w:p w:rsidR="00B86EF7" w:rsidRDefault="005A64D1" w:rsidP="005A64D1">
      <w:pPr>
        <w:pStyle w:val="BodyText"/>
        <w:ind w:left="1440" w:firstLine="720"/>
        <w:rPr>
          <w:lang w:eastAsia="ar-SA"/>
        </w:rPr>
      </w:pPr>
      <w:r>
        <w:rPr>
          <w:lang w:eastAsia="ar-SA"/>
        </w:rPr>
        <w:t>-variables:</w:t>
      </w:r>
      <w:r w:rsidR="00B86EF7">
        <w:rPr>
          <w:lang w:eastAsia="ar-SA"/>
        </w:rPr>
        <w:t xml:space="preserve"> pet </w:t>
      </w:r>
      <w:r>
        <w:rPr>
          <w:lang w:eastAsia="ar-SA"/>
        </w:rPr>
        <w:t xml:space="preserve">id with pet demographics </w:t>
      </w:r>
      <w:r w:rsidR="00B86EF7">
        <w:rPr>
          <w:lang w:eastAsia="ar-SA"/>
        </w:rPr>
        <w:t xml:space="preserve">description, </w:t>
      </w:r>
      <w:r>
        <w:rPr>
          <w:lang w:eastAsia="ar-SA"/>
        </w:rPr>
        <w:t>its rescue ID, the rescue location, an image file, sentiment and image analysis in JSON.</w:t>
      </w:r>
    </w:p>
    <w:p w:rsidR="00B86EF7" w:rsidRDefault="00B86EF7" w:rsidP="00EF19AB">
      <w:pPr>
        <w:pStyle w:val="BodyText"/>
        <w:numPr>
          <w:ilvl w:val="0"/>
          <w:numId w:val="9"/>
        </w:numPr>
        <w:rPr>
          <w:lang w:eastAsia="ar-SA"/>
        </w:rPr>
      </w:pPr>
      <w:r>
        <w:rPr>
          <w:lang w:eastAsia="ar-SA"/>
        </w:rPr>
        <w:t xml:space="preserve">The </w:t>
      </w:r>
      <w:r w:rsidR="00DD35EA">
        <w:rPr>
          <w:lang w:eastAsia="ar-SA"/>
        </w:rPr>
        <w:t>data shall support at the presentation layer:</w:t>
      </w:r>
    </w:p>
    <w:p w:rsidR="00B86EF7" w:rsidRDefault="00DD35EA" w:rsidP="00B86EF7">
      <w:pPr>
        <w:pStyle w:val="BodyText"/>
        <w:numPr>
          <w:ilvl w:val="0"/>
          <w:numId w:val="7"/>
        </w:numPr>
        <w:rPr>
          <w:lang w:eastAsia="ar-SA"/>
        </w:rPr>
      </w:pPr>
      <w:r>
        <w:rPr>
          <w:lang w:eastAsia="ar-SA"/>
        </w:rPr>
        <w:t>Review and a</w:t>
      </w:r>
      <w:r w:rsidR="00B86EF7">
        <w:rPr>
          <w:lang w:eastAsia="ar-SA"/>
        </w:rPr>
        <w:t>nalysis of the data</w:t>
      </w:r>
      <w:r>
        <w:rPr>
          <w:lang w:eastAsia="ar-SA"/>
        </w:rPr>
        <w:t xml:space="preserve">, for data or image </w:t>
      </w:r>
      <w:r w:rsidR="00B86EF7">
        <w:rPr>
          <w:lang w:eastAsia="ar-SA"/>
        </w:rPr>
        <w:t>sharing</w:t>
      </w:r>
    </w:p>
    <w:p w:rsidR="00B86EF7" w:rsidRDefault="00B86EF7" w:rsidP="00B86EF7">
      <w:pPr>
        <w:pStyle w:val="BodyText"/>
        <w:numPr>
          <w:ilvl w:val="0"/>
          <w:numId w:val="7"/>
        </w:numPr>
        <w:rPr>
          <w:lang w:eastAsia="ar-SA"/>
        </w:rPr>
      </w:pPr>
      <w:r>
        <w:rPr>
          <w:lang w:eastAsia="ar-SA"/>
        </w:rPr>
        <w:t>User recommendation based on web activity.</w:t>
      </w:r>
    </w:p>
    <w:p w:rsidR="00B86EF7" w:rsidRDefault="00DD35EA" w:rsidP="00B86EF7">
      <w:pPr>
        <w:pStyle w:val="BodyText"/>
        <w:numPr>
          <w:ilvl w:val="0"/>
          <w:numId w:val="7"/>
        </w:numPr>
        <w:rPr>
          <w:lang w:eastAsia="ar-SA"/>
        </w:rPr>
      </w:pPr>
      <w:r>
        <w:rPr>
          <w:lang w:eastAsia="ar-SA"/>
        </w:rPr>
        <w:t>A r</w:t>
      </w:r>
      <w:r w:rsidR="00B86EF7">
        <w:rPr>
          <w:lang w:eastAsia="ar-SA"/>
        </w:rPr>
        <w:t>eporting and predictive analysis.</w:t>
      </w:r>
    </w:p>
    <w:p w:rsidR="00615215" w:rsidRDefault="00615215" w:rsidP="00B86EF7">
      <w:pPr>
        <w:pStyle w:val="BodyText"/>
        <w:rPr>
          <w:lang w:eastAsia="ar-SA"/>
        </w:rPr>
      </w:pPr>
    </w:p>
    <w:p w:rsidR="00B86EF7" w:rsidRDefault="007E32DD" w:rsidP="00B86EF7">
      <w:pPr>
        <w:pStyle w:val="BodyText"/>
        <w:rPr>
          <w:lang w:eastAsia="ar-SA"/>
        </w:rPr>
      </w:pPr>
      <w:r w:rsidRPr="007E32DD">
        <w:rPr>
          <w:u w:val="single"/>
          <w:lang w:eastAsia="ar-SA"/>
        </w:rPr>
        <w:t xml:space="preserve">List of </w:t>
      </w:r>
      <w:r w:rsidR="00615215" w:rsidRPr="007E32DD">
        <w:rPr>
          <w:u w:val="single"/>
          <w:lang w:eastAsia="ar-SA"/>
        </w:rPr>
        <w:t>interfaces with other systems</w:t>
      </w:r>
      <w:r w:rsidR="00615215">
        <w:rPr>
          <w:lang w:eastAsia="ar-SA"/>
        </w:rPr>
        <w:t>:</w:t>
      </w:r>
    </w:p>
    <w:p w:rsidR="007E32DD" w:rsidRDefault="007E32DD" w:rsidP="00B86EF7">
      <w:pPr>
        <w:pStyle w:val="BodyText"/>
        <w:rPr>
          <w:lang w:eastAsia="ar-SA"/>
        </w:rPr>
      </w:pPr>
    </w:p>
    <w:tbl>
      <w:tblPr>
        <w:tblStyle w:val="TableGrid"/>
        <w:tblW w:w="0" w:type="auto"/>
        <w:tblLook w:val="04A0" w:firstRow="1" w:lastRow="0" w:firstColumn="1" w:lastColumn="0" w:noHBand="0" w:noVBand="1"/>
      </w:tblPr>
      <w:tblGrid>
        <w:gridCol w:w="4788"/>
        <w:gridCol w:w="4788"/>
      </w:tblGrid>
      <w:tr w:rsidR="00615215" w:rsidTr="00615215">
        <w:tc>
          <w:tcPr>
            <w:tcW w:w="4788" w:type="dxa"/>
          </w:tcPr>
          <w:p w:rsidR="00615215" w:rsidRPr="00615215" w:rsidRDefault="00615215" w:rsidP="00615215">
            <w:pPr>
              <w:pStyle w:val="BodyText"/>
              <w:spacing w:before="0" w:after="0"/>
              <w:rPr>
                <w:rFonts w:asciiTheme="minorHAnsi" w:hAnsiTheme="minorHAnsi"/>
                <w:b/>
                <w:lang w:eastAsia="ar-SA"/>
              </w:rPr>
            </w:pPr>
            <w:r>
              <w:rPr>
                <w:rFonts w:asciiTheme="minorHAnsi" w:hAnsiTheme="minorHAnsi"/>
                <w:b/>
                <w:lang w:eastAsia="ar-SA"/>
              </w:rPr>
              <w:t>System</w:t>
            </w:r>
          </w:p>
        </w:tc>
        <w:tc>
          <w:tcPr>
            <w:tcW w:w="4788" w:type="dxa"/>
          </w:tcPr>
          <w:p w:rsidR="00615215" w:rsidRPr="00615215" w:rsidRDefault="00615215" w:rsidP="00615215">
            <w:pPr>
              <w:pStyle w:val="BodyText"/>
              <w:spacing w:before="0" w:after="0"/>
              <w:rPr>
                <w:rFonts w:asciiTheme="minorHAnsi" w:hAnsiTheme="minorHAnsi"/>
                <w:b/>
                <w:lang w:eastAsia="ar-SA"/>
              </w:rPr>
            </w:pPr>
          </w:p>
        </w:tc>
      </w:tr>
      <w:tr w:rsidR="00615215" w:rsidTr="00615215">
        <w:tc>
          <w:tcPr>
            <w:tcW w:w="4788" w:type="dxa"/>
          </w:tcPr>
          <w:p w:rsidR="00615215" w:rsidRPr="00615215" w:rsidRDefault="00615215" w:rsidP="00615215">
            <w:pPr>
              <w:pStyle w:val="BodyText"/>
              <w:spacing w:before="0" w:after="0"/>
              <w:rPr>
                <w:rFonts w:asciiTheme="minorHAnsi" w:hAnsiTheme="minorHAnsi"/>
                <w:lang w:eastAsia="ar-SA"/>
              </w:rPr>
            </w:pPr>
            <w:r w:rsidRPr="00615215">
              <w:rPr>
                <w:rFonts w:asciiTheme="minorHAnsi" w:hAnsiTheme="minorHAnsi"/>
                <w:lang w:eastAsia="ar-SA"/>
              </w:rPr>
              <w:t>Docker container</w:t>
            </w:r>
          </w:p>
        </w:tc>
        <w:tc>
          <w:tcPr>
            <w:tcW w:w="4788" w:type="dxa"/>
          </w:tcPr>
          <w:p w:rsidR="00615215" w:rsidRPr="00615215" w:rsidRDefault="00615215" w:rsidP="00615215">
            <w:pPr>
              <w:pStyle w:val="BodyText"/>
              <w:spacing w:before="0" w:after="0"/>
              <w:rPr>
                <w:rFonts w:asciiTheme="minorHAnsi" w:hAnsiTheme="minorHAnsi"/>
                <w:lang w:eastAsia="ar-SA"/>
              </w:rPr>
            </w:pPr>
            <w:r>
              <w:rPr>
                <w:rFonts w:asciiTheme="minorHAnsi" w:hAnsiTheme="minorHAnsi"/>
                <w:lang w:eastAsia="ar-SA"/>
              </w:rPr>
              <w:t xml:space="preserve">Host the </w:t>
            </w:r>
            <w:r w:rsidR="007E32DD">
              <w:rPr>
                <w:rFonts w:asciiTheme="minorHAnsi" w:hAnsiTheme="minorHAnsi"/>
                <w:lang w:eastAsia="ar-SA"/>
              </w:rPr>
              <w:t>d</w:t>
            </w:r>
            <w:r>
              <w:rPr>
                <w:rFonts w:asciiTheme="minorHAnsi" w:hAnsiTheme="minorHAnsi"/>
                <w:lang w:eastAsia="ar-SA"/>
              </w:rPr>
              <w:t>atabase</w:t>
            </w:r>
            <w:r w:rsidR="007E32DD">
              <w:rPr>
                <w:rFonts w:asciiTheme="minorHAnsi" w:hAnsiTheme="minorHAnsi"/>
                <w:lang w:eastAsia="ar-SA"/>
              </w:rPr>
              <w:t>.</w:t>
            </w:r>
          </w:p>
        </w:tc>
      </w:tr>
      <w:tr w:rsidR="00615215" w:rsidTr="00615215">
        <w:tc>
          <w:tcPr>
            <w:tcW w:w="4788" w:type="dxa"/>
          </w:tcPr>
          <w:p w:rsidR="00615215" w:rsidRPr="00615215" w:rsidRDefault="00615215" w:rsidP="00615215">
            <w:pPr>
              <w:pStyle w:val="BodyText"/>
              <w:spacing w:before="0" w:after="0"/>
              <w:rPr>
                <w:rFonts w:asciiTheme="minorHAnsi" w:hAnsiTheme="minorHAnsi"/>
                <w:lang w:eastAsia="ar-SA"/>
              </w:rPr>
            </w:pPr>
            <w:r>
              <w:rPr>
                <w:rFonts w:asciiTheme="minorHAnsi" w:hAnsiTheme="minorHAnsi"/>
                <w:lang w:eastAsia="ar-SA"/>
              </w:rPr>
              <w:t>Database Schema</w:t>
            </w:r>
          </w:p>
        </w:tc>
        <w:tc>
          <w:tcPr>
            <w:tcW w:w="4788" w:type="dxa"/>
          </w:tcPr>
          <w:p w:rsidR="00615215" w:rsidRPr="00615215" w:rsidRDefault="00615215" w:rsidP="00615215">
            <w:pPr>
              <w:pStyle w:val="BodyText"/>
              <w:spacing w:before="0" w:after="0"/>
              <w:rPr>
                <w:rFonts w:asciiTheme="minorHAnsi" w:hAnsiTheme="minorHAnsi"/>
                <w:lang w:eastAsia="ar-SA"/>
              </w:rPr>
            </w:pPr>
            <w:r>
              <w:rPr>
                <w:rFonts w:asciiTheme="minorHAnsi" w:hAnsiTheme="minorHAnsi"/>
                <w:lang w:eastAsia="ar-SA"/>
              </w:rPr>
              <w:t>SQL DDL programs to create database schema</w:t>
            </w:r>
          </w:p>
        </w:tc>
      </w:tr>
      <w:tr w:rsidR="00615215" w:rsidTr="00615215">
        <w:tc>
          <w:tcPr>
            <w:tcW w:w="4788" w:type="dxa"/>
          </w:tcPr>
          <w:p w:rsidR="00615215" w:rsidRPr="00615215" w:rsidRDefault="00615215" w:rsidP="00615215">
            <w:pPr>
              <w:pStyle w:val="BodyText"/>
              <w:spacing w:before="0" w:after="0"/>
              <w:rPr>
                <w:rFonts w:asciiTheme="minorHAnsi" w:hAnsiTheme="minorHAnsi"/>
                <w:lang w:eastAsia="ar-SA"/>
              </w:rPr>
            </w:pPr>
            <w:r>
              <w:rPr>
                <w:rFonts w:asciiTheme="minorHAnsi" w:hAnsiTheme="minorHAnsi"/>
                <w:lang w:eastAsia="ar-SA"/>
              </w:rPr>
              <w:t>Data warehouse</w:t>
            </w:r>
          </w:p>
        </w:tc>
        <w:tc>
          <w:tcPr>
            <w:tcW w:w="4788" w:type="dxa"/>
          </w:tcPr>
          <w:p w:rsidR="00615215" w:rsidRPr="00615215" w:rsidRDefault="00615215" w:rsidP="00615215">
            <w:pPr>
              <w:pStyle w:val="BodyText"/>
              <w:spacing w:before="0" w:after="0"/>
              <w:rPr>
                <w:rFonts w:asciiTheme="minorHAnsi" w:hAnsiTheme="minorHAnsi"/>
                <w:lang w:eastAsia="ar-SA"/>
              </w:rPr>
            </w:pPr>
            <w:r>
              <w:rPr>
                <w:rFonts w:asciiTheme="minorHAnsi" w:hAnsiTheme="minorHAnsi"/>
                <w:lang w:eastAsia="ar-SA"/>
              </w:rPr>
              <w:t>Python program to upload source data</w:t>
            </w:r>
          </w:p>
        </w:tc>
      </w:tr>
    </w:tbl>
    <w:p w:rsidR="00615215" w:rsidRDefault="00615215" w:rsidP="00B86EF7">
      <w:pPr>
        <w:pStyle w:val="BodyText"/>
        <w:rPr>
          <w:lang w:eastAsia="ar-SA"/>
        </w:rPr>
      </w:pPr>
    </w:p>
    <w:p w:rsidR="00B86EF7" w:rsidRDefault="00B86EF7" w:rsidP="00B86EF7">
      <w:pPr>
        <w:pStyle w:val="BodyText"/>
        <w:rPr>
          <w:lang w:eastAsia="ar-SA"/>
        </w:rPr>
      </w:pPr>
    </w:p>
    <w:p w:rsidR="00F86A16" w:rsidRDefault="00F86A16">
      <w:pPr>
        <w:spacing w:before="0" w:after="0"/>
        <w:rPr>
          <w:rFonts w:ascii="Arial Narrow" w:eastAsiaTheme="majorEastAsia" w:hAnsi="Arial Narrow" w:cstheme="majorBidi"/>
          <w:b/>
          <w:sz w:val="32"/>
          <w:szCs w:val="32"/>
        </w:rPr>
      </w:pPr>
      <w:r>
        <w:br w:type="page"/>
      </w:r>
    </w:p>
    <w:p w:rsidR="00580692" w:rsidRDefault="007778BD" w:rsidP="00264B07">
      <w:pPr>
        <w:pStyle w:val="Heading3"/>
        <w:numPr>
          <w:ilvl w:val="2"/>
          <w:numId w:val="10"/>
        </w:numPr>
      </w:pPr>
      <w:bookmarkStart w:id="24" w:name="_Toc4229603"/>
      <w:r>
        <w:lastRenderedPageBreak/>
        <w:t>Database Management System Decisions</w:t>
      </w:r>
      <w:bookmarkEnd w:id="23"/>
      <w:bookmarkEnd w:id="24"/>
    </w:p>
    <w:p w:rsidR="009F4033" w:rsidRDefault="00D1084B" w:rsidP="00D1084B">
      <w:pPr>
        <w:pStyle w:val="BodyText"/>
        <w:rPr>
          <w:lang w:eastAsia="ar-SA"/>
        </w:rPr>
      </w:pPr>
      <w:r>
        <w:rPr>
          <w:lang w:eastAsia="ar-SA"/>
        </w:rPr>
        <w:t xml:space="preserve">The database is built on MySQL and the schema is </w:t>
      </w:r>
      <w:r w:rsidR="000E3403">
        <w:rPr>
          <w:lang w:eastAsia="ar-SA"/>
        </w:rPr>
        <w:t>named PAWSWARE</w:t>
      </w:r>
      <w:r>
        <w:rPr>
          <w:lang w:eastAsia="ar-SA"/>
        </w:rPr>
        <w:t xml:space="preserve">. It behaves with the </w:t>
      </w:r>
      <w:r w:rsidRPr="006B174A">
        <w:rPr>
          <w:lang w:eastAsia="ar-SA"/>
        </w:rPr>
        <w:t>schema-on-write approach</w:t>
      </w:r>
      <w:r>
        <w:rPr>
          <w:lang w:eastAsia="ar-SA"/>
        </w:rPr>
        <w:t xml:space="preserve">, where the schema is first </w:t>
      </w:r>
      <w:r w:rsidR="000E3403">
        <w:rPr>
          <w:lang w:eastAsia="ar-SA"/>
        </w:rPr>
        <w:t>defined</w:t>
      </w:r>
      <w:r>
        <w:rPr>
          <w:lang w:eastAsia="ar-SA"/>
        </w:rPr>
        <w:t xml:space="preserve">, then load the </w:t>
      </w:r>
      <w:r w:rsidRPr="006B174A">
        <w:rPr>
          <w:lang w:eastAsia="ar-SA"/>
        </w:rPr>
        <w:t xml:space="preserve">data, </w:t>
      </w:r>
      <w:r>
        <w:rPr>
          <w:lang w:eastAsia="ar-SA"/>
        </w:rPr>
        <w:t xml:space="preserve">and </w:t>
      </w:r>
      <w:r w:rsidR="00EF1BF7">
        <w:rPr>
          <w:lang w:eastAsia="ar-SA"/>
        </w:rPr>
        <w:t xml:space="preserve">the data is read </w:t>
      </w:r>
      <w:r>
        <w:rPr>
          <w:lang w:eastAsia="ar-SA"/>
        </w:rPr>
        <w:t>from the DWH</w:t>
      </w:r>
      <w:r w:rsidR="00EF1BF7">
        <w:rPr>
          <w:lang w:eastAsia="ar-SA"/>
        </w:rPr>
        <w:t xml:space="preserve"> in </w:t>
      </w:r>
      <w:r>
        <w:rPr>
          <w:lang w:eastAsia="ar-SA"/>
        </w:rPr>
        <w:t>the same schema pattern</w:t>
      </w:r>
      <w:r w:rsidRPr="006B174A">
        <w:rPr>
          <w:lang w:eastAsia="ar-SA"/>
        </w:rPr>
        <w:t>.</w:t>
      </w:r>
      <w:r w:rsidR="000E3403">
        <w:rPr>
          <w:lang w:eastAsia="ar-SA"/>
        </w:rPr>
        <w:t xml:space="preserve">  This </w:t>
      </w:r>
      <w:r w:rsidR="00EF1BF7">
        <w:rPr>
          <w:lang w:eastAsia="ar-SA"/>
        </w:rPr>
        <w:t xml:space="preserve">database </w:t>
      </w:r>
      <w:r w:rsidR="000E3403">
        <w:rPr>
          <w:lang w:eastAsia="ar-SA"/>
        </w:rPr>
        <w:t xml:space="preserve">design </w:t>
      </w:r>
      <w:r w:rsidR="00EF1BF7">
        <w:rPr>
          <w:lang w:eastAsia="ar-SA"/>
        </w:rPr>
        <w:t xml:space="preserve">property does not lend to easily database schema changes. </w:t>
      </w:r>
    </w:p>
    <w:p w:rsidR="00D1084B" w:rsidRDefault="009F4033" w:rsidP="00D1084B">
      <w:pPr>
        <w:pStyle w:val="BodyText"/>
        <w:rPr>
          <w:lang w:eastAsia="ar-SA"/>
        </w:rPr>
      </w:pPr>
      <w:r>
        <w:rPr>
          <w:lang w:eastAsia="ar-SA"/>
        </w:rPr>
        <w:t xml:space="preserve">Change control:  </w:t>
      </w:r>
      <w:r w:rsidR="00EF1BF7">
        <w:rPr>
          <w:lang w:eastAsia="ar-SA"/>
        </w:rPr>
        <w:t xml:space="preserve">Changes to the database </w:t>
      </w:r>
      <w:r>
        <w:rPr>
          <w:lang w:eastAsia="ar-SA"/>
        </w:rPr>
        <w:t xml:space="preserve">requirements </w:t>
      </w:r>
      <w:r w:rsidR="00EF1BF7">
        <w:rPr>
          <w:lang w:eastAsia="ar-SA"/>
        </w:rPr>
        <w:t>shall go through a process of change control, where the required modifications would be evaluated for the database and the programs that support the ETL.</w:t>
      </w:r>
    </w:p>
    <w:p w:rsidR="005E79B7" w:rsidRDefault="005E79B7">
      <w:pPr>
        <w:spacing w:before="0" w:after="0"/>
      </w:pPr>
      <w:bookmarkStart w:id="25" w:name="_Toc432497665"/>
    </w:p>
    <w:p w:rsidR="005E79B7" w:rsidRDefault="005E79B7" w:rsidP="005E79B7"/>
    <w:p w:rsidR="00954A19" w:rsidRDefault="00954A19" w:rsidP="005E79B7"/>
    <w:p w:rsidR="00954A19" w:rsidRPr="001D209E" w:rsidRDefault="00954A19" w:rsidP="009F4033">
      <w:pPr>
        <w:rPr>
          <w:b/>
        </w:rPr>
      </w:pPr>
    </w:p>
    <w:p w:rsidR="00F86A16" w:rsidRDefault="00F86A16">
      <w:pPr>
        <w:spacing w:before="0" w:after="0"/>
        <w:rPr>
          <w:rFonts w:ascii="Arial Narrow" w:eastAsiaTheme="majorEastAsia" w:hAnsi="Arial Narrow" w:cstheme="majorBidi"/>
          <w:b/>
          <w:sz w:val="32"/>
          <w:szCs w:val="32"/>
        </w:rPr>
      </w:pPr>
      <w:r>
        <w:br w:type="page"/>
      </w:r>
    </w:p>
    <w:p w:rsidR="00580692" w:rsidRDefault="007778BD" w:rsidP="00264B07">
      <w:pPr>
        <w:pStyle w:val="Heading3"/>
        <w:numPr>
          <w:ilvl w:val="2"/>
          <w:numId w:val="10"/>
        </w:numPr>
      </w:pPr>
      <w:bookmarkStart w:id="26" w:name="_Toc4229604"/>
      <w:r>
        <w:lastRenderedPageBreak/>
        <w:t>Performance and Maintenance Design Decisions</w:t>
      </w:r>
      <w:bookmarkEnd w:id="25"/>
      <w:bookmarkEnd w:id="26"/>
    </w:p>
    <w:p w:rsidR="00F86A16" w:rsidRPr="00F05F87" w:rsidRDefault="00F86A16" w:rsidP="00060956">
      <w:pPr>
        <w:rPr>
          <w:u w:val="single"/>
        </w:rPr>
      </w:pPr>
      <w:r w:rsidRPr="00F05F87">
        <w:rPr>
          <w:u w:val="single"/>
        </w:rPr>
        <w:t>Design and Architecture</w:t>
      </w:r>
    </w:p>
    <w:p w:rsidR="00F86A16" w:rsidRDefault="00F86A16" w:rsidP="00F86A16">
      <w:pPr>
        <w:spacing w:before="0" w:after="0"/>
      </w:pPr>
      <w:r>
        <w:t xml:space="preserve">The PAWSWARE database shall be hosted on a Linux Ubuntu server with a MySQL relational database management system (RDMS). Some features of MySQL is that it supports SQL, partitions tables for better performance, support for virtual or container environments, and is the best choice for storing structured data.  The data sources loaded into the MySQL database have a </w:t>
      </w:r>
      <w:r w:rsidR="009F4033">
        <w:t>fixed consistent variable</w:t>
      </w:r>
      <w:r>
        <w:t xml:space="preserve"> collected </w:t>
      </w:r>
      <w:proofErr w:type="gramStart"/>
      <w:r>
        <w:t>for the purpose of</w:t>
      </w:r>
      <w:proofErr w:type="gramEnd"/>
      <w:r>
        <w:t xml:space="preserve"> rescue and </w:t>
      </w:r>
      <w:r w:rsidR="00E16CAC">
        <w:t>pet</w:t>
      </w:r>
      <w:r>
        <w:t xml:space="preserve"> adoption data.</w:t>
      </w:r>
    </w:p>
    <w:p w:rsidR="00F86A16" w:rsidRDefault="00F86A16" w:rsidP="00F86A16">
      <w:pPr>
        <w:spacing w:before="0" w:after="0"/>
      </w:pPr>
    </w:p>
    <w:p w:rsidR="00F86A16" w:rsidRPr="00F05F87" w:rsidRDefault="00F86A16" w:rsidP="00060956">
      <w:pPr>
        <w:rPr>
          <w:u w:val="single"/>
        </w:rPr>
      </w:pPr>
      <w:r w:rsidRPr="00F05F87">
        <w:rPr>
          <w:u w:val="single"/>
        </w:rPr>
        <w:t>Data Conversion</w:t>
      </w:r>
    </w:p>
    <w:p w:rsidR="00F86A16" w:rsidRDefault="00F86A16" w:rsidP="00F86A16">
      <w:pPr>
        <w:spacing w:before="0" w:after="0"/>
      </w:pPr>
      <w:r>
        <w:t xml:space="preserve">The data conversion plan is to read in the source data with a Python program and convert or extract the data variables of interest for uploading to the PAWSWARE Data Warehouse. The data variable with lookup value codes (e.g. </w:t>
      </w:r>
      <w:proofErr w:type="spellStart"/>
      <w:r>
        <w:t>furlength</w:t>
      </w:r>
      <w:proofErr w:type="spellEnd"/>
      <w:r>
        <w:t xml:space="preserve">, vaccinated, </w:t>
      </w:r>
      <w:proofErr w:type="spellStart"/>
      <w:r>
        <w:t>etc</w:t>
      </w:r>
      <w:proofErr w:type="spellEnd"/>
      <w:r>
        <w:t xml:space="preserve">) shall be entered (or transformed) as a valid value that is found in a </w:t>
      </w:r>
      <w:r w:rsidR="009E6D06">
        <w:t>parent</w:t>
      </w:r>
      <w:r>
        <w:t xml:space="preserve"> key tables or lookup vocabulary terms (i.e. the lookup, breed, color, </w:t>
      </w:r>
      <w:r w:rsidR="009E6D06">
        <w:t>etc.</w:t>
      </w:r>
      <w:r>
        <w:t xml:space="preserve"> tables).  When data </w:t>
      </w:r>
      <w:r w:rsidR="009E6D06">
        <w:t>cannot</w:t>
      </w:r>
      <w:r>
        <w:t xml:space="preserve"> be directly mapped to a pre-defined lookup </w:t>
      </w:r>
      <w:r w:rsidR="00E256E7">
        <w:t>code, a</w:t>
      </w:r>
      <w:r>
        <w:t xml:space="preserve"> business rule shall be defined for harmonizing the data. For example, FURLENGTH with values of </w:t>
      </w:r>
      <w:proofErr w:type="spellStart"/>
      <w:r>
        <w:t>i</w:t>
      </w:r>
      <w:proofErr w:type="spellEnd"/>
      <w:r>
        <w:t>) very short, and short, and 2) Unknown can be mapped to 1) short and 2) Not Specified.</w:t>
      </w:r>
    </w:p>
    <w:p w:rsidR="00F86A16" w:rsidRDefault="00F86A16" w:rsidP="00F86A16">
      <w:pPr>
        <w:spacing w:before="0" w:after="0"/>
      </w:pPr>
    </w:p>
    <w:p w:rsidR="00F86A16" w:rsidRPr="00F05F87" w:rsidRDefault="00F86A16" w:rsidP="00060956">
      <w:pPr>
        <w:rPr>
          <w:u w:val="single"/>
        </w:rPr>
      </w:pPr>
      <w:r w:rsidRPr="00F05F87">
        <w:rPr>
          <w:u w:val="single"/>
        </w:rPr>
        <w:t>Service Level Agreements</w:t>
      </w:r>
    </w:p>
    <w:p w:rsidR="00F86A16" w:rsidRDefault="00F86A16" w:rsidP="00060956">
      <w:pPr>
        <w:spacing w:before="0" w:after="0"/>
      </w:pPr>
      <w:r>
        <w:t>All rescue organizations that agree to have their data part of the PAWSWARE Data Warehouse, shall have their data integrated into the PAWSWARE DW.  This may entail to transform data from source data values to the DW</w:t>
      </w:r>
      <w:r w:rsidR="00F05F87">
        <w:t>H</w:t>
      </w:r>
      <w:r>
        <w:t xml:space="preserve"> </w:t>
      </w:r>
      <w:r w:rsidR="009E6D06">
        <w:t>required</w:t>
      </w:r>
      <w:r>
        <w:t xml:space="preserve"> fields and vocabulary terms described in section 4.2.2.  All historical data shall be maintained in the PAWSWARE DW and accessible to all members that are </w:t>
      </w:r>
      <w:r w:rsidR="00F05F87">
        <w:t>given</w:t>
      </w:r>
      <w:r>
        <w:t xml:space="preserve"> </w:t>
      </w:r>
      <w:r w:rsidR="00F05F87">
        <w:t>access</w:t>
      </w:r>
      <w:r>
        <w:t xml:space="preserve"> to the PAWSWARE Data Warehouse.</w:t>
      </w:r>
    </w:p>
    <w:p w:rsidR="00F86A16" w:rsidRDefault="00F86A16" w:rsidP="00060956">
      <w:pPr>
        <w:pStyle w:val="BodyText"/>
        <w:spacing w:before="0" w:after="0"/>
        <w:rPr>
          <w:lang w:eastAsia="ar-SA"/>
        </w:rPr>
      </w:pPr>
    </w:p>
    <w:p w:rsidR="00AD5CF6" w:rsidRDefault="00AD5CF6" w:rsidP="00060956">
      <w:pPr>
        <w:pStyle w:val="BodyText"/>
        <w:rPr>
          <w:u w:val="single"/>
        </w:rPr>
      </w:pPr>
      <w:r>
        <w:rPr>
          <w:u w:val="single"/>
        </w:rPr>
        <w:t>Concurrency Control</w:t>
      </w:r>
    </w:p>
    <w:p w:rsidR="00AD5CF6" w:rsidRDefault="00AD5CF6" w:rsidP="00060956">
      <w:pPr>
        <w:pStyle w:val="BodyText"/>
        <w:spacing w:before="0"/>
        <w:rPr>
          <w:lang w:eastAsia="ar-SA"/>
        </w:rPr>
      </w:pPr>
      <w:r>
        <w:rPr>
          <w:lang w:eastAsia="ar-SA"/>
        </w:rPr>
        <w:t xml:space="preserve">The database system chosen for the data warehouse has the ACID property in maintaining </w:t>
      </w:r>
      <w:r w:rsidR="007E2443">
        <w:rPr>
          <w:lang w:eastAsia="ar-SA"/>
        </w:rPr>
        <w:t xml:space="preserve">control over </w:t>
      </w:r>
      <w:r>
        <w:rPr>
          <w:lang w:eastAsia="ar-SA"/>
        </w:rPr>
        <w:t>concurrent transactions</w:t>
      </w:r>
      <w:r w:rsidR="007E2443">
        <w:rPr>
          <w:lang w:eastAsia="ar-SA"/>
        </w:rPr>
        <w:t xml:space="preserve"> (the source of database inconsistencies). The MySQL engine </w:t>
      </w:r>
      <w:r w:rsidR="009C173E">
        <w:rPr>
          <w:lang w:eastAsia="ar-SA"/>
        </w:rPr>
        <w:t>handles the ACID properties:</w:t>
      </w:r>
    </w:p>
    <w:p w:rsidR="009C173E" w:rsidRDefault="00C819AA" w:rsidP="00060956">
      <w:pPr>
        <w:pStyle w:val="BodyText"/>
        <w:spacing w:before="0" w:after="0"/>
        <w:rPr>
          <w:lang w:eastAsia="ar-SA"/>
        </w:rPr>
      </w:pPr>
      <w:r>
        <w:rPr>
          <w:lang w:eastAsia="ar-SA"/>
        </w:rPr>
        <w:t xml:space="preserve">-atomic: a transaction must complete or have recovery procedures, and not be </w:t>
      </w:r>
    </w:p>
    <w:p w:rsidR="00C819AA" w:rsidRDefault="00C819AA" w:rsidP="00060956">
      <w:pPr>
        <w:pStyle w:val="BodyText"/>
        <w:spacing w:before="0" w:after="0"/>
        <w:rPr>
          <w:lang w:eastAsia="ar-SA"/>
        </w:rPr>
      </w:pPr>
      <w:r>
        <w:rPr>
          <w:lang w:eastAsia="ar-SA"/>
        </w:rPr>
        <w:t>-consistency: another transaction cannot perform on same record (a lock on row).</w:t>
      </w:r>
    </w:p>
    <w:p w:rsidR="00C819AA" w:rsidRDefault="00C819AA" w:rsidP="00060956">
      <w:pPr>
        <w:pStyle w:val="BodyText"/>
        <w:spacing w:before="0" w:after="0"/>
        <w:rPr>
          <w:lang w:eastAsia="ar-SA"/>
        </w:rPr>
      </w:pPr>
      <w:r>
        <w:rPr>
          <w:lang w:eastAsia="ar-SA"/>
        </w:rPr>
        <w:t>-isolation: a transaction occurs in itself without knowing of other in queue.</w:t>
      </w:r>
    </w:p>
    <w:p w:rsidR="00C819AA" w:rsidRDefault="005526B7" w:rsidP="00060956">
      <w:pPr>
        <w:pStyle w:val="BodyText"/>
        <w:spacing w:before="0" w:after="0"/>
        <w:rPr>
          <w:lang w:eastAsia="ar-SA"/>
        </w:rPr>
      </w:pPr>
      <w:r>
        <w:rPr>
          <w:lang w:eastAsia="ar-SA"/>
        </w:rPr>
        <w:t xml:space="preserve">-durability: </w:t>
      </w:r>
      <w:r w:rsidR="00C819AA">
        <w:rPr>
          <w:lang w:eastAsia="ar-SA"/>
        </w:rPr>
        <w:t>a successful transaction is permanent.</w:t>
      </w:r>
    </w:p>
    <w:p w:rsidR="00AD5CF6" w:rsidRDefault="00AD5CF6" w:rsidP="00F86A16">
      <w:pPr>
        <w:pStyle w:val="BodyText"/>
        <w:rPr>
          <w:lang w:eastAsia="ar-SA"/>
        </w:rPr>
      </w:pPr>
    </w:p>
    <w:p w:rsidR="00060956" w:rsidRDefault="00060956" w:rsidP="00060956">
      <w:pPr>
        <w:pStyle w:val="BodyText"/>
        <w:rPr>
          <w:lang w:eastAsia="ar-SA"/>
        </w:rPr>
      </w:pPr>
      <w:r w:rsidRPr="00060956">
        <w:rPr>
          <w:u w:val="single"/>
          <w:lang w:eastAsia="ar-SA"/>
        </w:rPr>
        <w:t>System Availability</w:t>
      </w:r>
    </w:p>
    <w:p w:rsidR="00060956" w:rsidRDefault="00060956" w:rsidP="00060956">
      <w:pPr>
        <w:pStyle w:val="BodyText"/>
        <w:spacing w:before="0" w:after="0"/>
        <w:rPr>
          <w:lang w:eastAsia="ar-SA"/>
        </w:rPr>
      </w:pPr>
      <w:r>
        <w:rPr>
          <w:lang w:eastAsia="ar-SA"/>
        </w:rPr>
        <w:t xml:space="preserve">The PAWSWARE database must be available from Monday to Friday at 17:00 EST so that the applications interfacing with the database is available for use (ETL, reporting, and data analysis). </w:t>
      </w:r>
    </w:p>
    <w:p w:rsidR="00AD5CF6" w:rsidRPr="00F86A16" w:rsidRDefault="00060956" w:rsidP="00060956">
      <w:pPr>
        <w:pStyle w:val="BodyText"/>
        <w:spacing w:before="0" w:after="0"/>
        <w:rPr>
          <w:lang w:eastAsia="ar-SA"/>
        </w:rPr>
      </w:pPr>
      <w:r>
        <w:rPr>
          <w:lang w:eastAsia="ar-SA"/>
        </w:rPr>
        <w:t xml:space="preserve">The PAWSWARE Data Warehouse Maintenance shall be performed during the weekend starting Friday 17:00 to Sunday 22:00 EST, where the database and the applications interfacing with </w:t>
      </w:r>
      <w:proofErr w:type="gramStart"/>
      <w:r>
        <w:rPr>
          <w:lang w:eastAsia="ar-SA"/>
        </w:rPr>
        <w:t>it  will</w:t>
      </w:r>
      <w:proofErr w:type="gramEnd"/>
      <w:r>
        <w:rPr>
          <w:lang w:eastAsia="ar-SA"/>
        </w:rPr>
        <w:t xml:space="preserve"> not be accessible.  During this period, </w:t>
      </w:r>
      <w:proofErr w:type="gramStart"/>
      <w:r>
        <w:rPr>
          <w:lang w:eastAsia="ar-SA"/>
        </w:rPr>
        <w:t>the a</w:t>
      </w:r>
      <w:proofErr w:type="gramEnd"/>
      <w:r>
        <w:rPr>
          <w:lang w:eastAsia="ar-SA"/>
        </w:rPr>
        <w:t xml:space="preserve"> data warehouse version for reading may be available.</w:t>
      </w:r>
    </w:p>
    <w:p w:rsidR="00580692" w:rsidRDefault="007778BD" w:rsidP="00264B07">
      <w:pPr>
        <w:pStyle w:val="Heading2"/>
        <w:numPr>
          <w:ilvl w:val="1"/>
          <w:numId w:val="10"/>
        </w:numPr>
      </w:pPr>
      <w:bookmarkStart w:id="27" w:name="_Toc432497666"/>
      <w:bookmarkStart w:id="28" w:name="_Toc4229605"/>
      <w:r>
        <w:lastRenderedPageBreak/>
        <w:t>Detailed Database Design</w:t>
      </w:r>
      <w:bookmarkEnd w:id="27"/>
      <w:bookmarkEnd w:id="28"/>
    </w:p>
    <w:p w:rsidR="00580692" w:rsidRDefault="007778BD" w:rsidP="00264B07">
      <w:pPr>
        <w:pStyle w:val="Heading3"/>
        <w:numPr>
          <w:ilvl w:val="2"/>
          <w:numId w:val="10"/>
        </w:numPr>
      </w:pPr>
      <w:bookmarkStart w:id="29" w:name="_Toc432497675"/>
      <w:bookmarkStart w:id="30" w:name="_Toc4229606"/>
      <w:r>
        <w:t>Performance Monitoring and Database Efficiency</w:t>
      </w:r>
      <w:bookmarkEnd w:id="29"/>
      <w:bookmarkEnd w:id="30"/>
    </w:p>
    <w:p w:rsidR="00580692" w:rsidRDefault="007778BD" w:rsidP="00264B07">
      <w:pPr>
        <w:pStyle w:val="Heading4"/>
        <w:numPr>
          <w:ilvl w:val="3"/>
          <w:numId w:val="10"/>
        </w:numPr>
      </w:pPr>
      <w:bookmarkStart w:id="31" w:name="_Toc432497676"/>
      <w:bookmarkStart w:id="32" w:name="_Toc4229607"/>
      <w:r>
        <w:t>Operational Implications</w:t>
      </w:r>
      <w:bookmarkEnd w:id="31"/>
      <w:bookmarkEnd w:id="32"/>
    </w:p>
    <w:p w:rsidR="007D3ABC" w:rsidRPr="007D3ABC" w:rsidRDefault="007D3ABC" w:rsidP="007D3ABC">
      <w:pPr>
        <w:pStyle w:val="BodyText"/>
        <w:rPr>
          <w:lang w:eastAsia="ar-SA"/>
        </w:rPr>
      </w:pPr>
      <w:r>
        <w:rPr>
          <w:lang w:eastAsia="ar-SA"/>
        </w:rPr>
        <w:t>The database shall</w:t>
      </w:r>
      <w:r w:rsidR="00C16CEA">
        <w:rPr>
          <w:lang w:eastAsia="ar-SA"/>
        </w:rPr>
        <w:t xml:space="preserve"> have data transfer to the DWH database on a scheduled basis so that a database fresh may be done the same scheduled basis.  The refresh time span shall be in a 1-hour window.</w:t>
      </w:r>
    </w:p>
    <w:p w:rsidR="00A73F6C" w:rsidRPr="00A73F6C" w:rsidRDefault="00A73F6C" w:rsidP="00A73F6C">
      <w:pPr>
        <w:pStyle w:val="BodyText"/>
        <w:rPr>
          <w:lang w:eastAsia="ar-SA"/>
        </w:rPr>
      </w:pPr>
    </w:p>
    <w:p w:rsidR="00580692" w:rsidRDefault="007778BD" w:rsidP="00264B07">
      <w:pPr>
        <w:pStyle w:val="Heading4"/>
        <w:numPr>
          <w:ilvl w:val="3"/>
          <w:numId w:val="10"/>
        </w:numPr>
      </w:pPr>
      <w:bookmarkStart w:id="33" w:name="_Toc432497677"/>
      <w:bookmarkStart w:id="34" w:name="_Toc4229608"/>
      <w:r>
        <w:t>Data Transfer Requirements</w:t>
      </w:r>
      <w:bookmarkEnd w:id="33"/>
      <w:bookmarkEnd w:id="34"/>
    </w:p>
    <w:p w:rsidR="00EF19AB" w:rsidRDefault="00EF19AB" w:rsidP="007D3ABC">
      <w:pPr>
        <w:pStyle w:val="BodyText"/>
        <w:spacing w:before="0" w:after="0"/>
        <w:rPr>
          <w:lang w:eastAsia="ar-SA"/>
        </w:rPr>
      </w:pPr>
      <w:r>
        <w:rPr>
          <w:lang w:eastAsia="ar-SA"/>
        </w:rPr>
        <w:t>The data transfer requirements from source data are</w:t>
      </w:r>
      <w:r w:rsidR="007D3ABC">
        <w:rPr>
          <w:lang w:eastAsia="ar-SA"/>
        </w:rPr>
        <w:t xml:space="preserve"> formatted files containing the variables in the logical model</w:t>
      </w:r>
      <w:r w:rsidR="00C16CEA">
        <w:rPr>
          <w:lang w:eastAsia="ar-SA"/>
        </w:rPr>
        <w:t>.  Any conversion to the source data shall be done at the ETL phase in the Hadoop layer.</w:t>
      </w:r>
    </w:p>
    <w:p w:rsidR="000E157C" w:rsidRDefault="000E157C" w:rsidP="000E157C">
      <w:pPr>
        <w:pStyle w:val="BodyText"/>
        <w:spacing w:after="0"/>
        <w:rPr>
          <w:lang w:eastAsia="ar-SA"/>
        </w:rPr>
      </w:pPr>
      <w:r>
        <w:rPr>
          <w:lang w:eastAsia="ar-SA"/>
        </w:rPr>
        <w:t>The transferred data location shall be stored in:</w:t>
      </w:r>
    </w:p>
    <w:p w:rsidR="000E157C" w:rsidRDefault="000E157C" w:rsidP="000E157C">
      <w:pPr>
        <w:pStyle w:val="BodyText"/>
        <w:numPr>
          <w:ilvl w:val="0"/>
          <w:numId w:val="4"/>
        </w:numPr>
        <w:spacing w:before="0" w:after="0"/>
        <w:rPr>
          <w:lang w:eastAsia="ar-SA"/>
        </w:rPr>
      </w:pPr>
      <w:r>
        <w:rPr>
          <w:lang w:eastAsia="ar-SA"/>
        </w:rPr>
        <w:t>For the fixed format data:  shall be stored to folder ‘data’</w:t>
      </w:r>
    </w:p>
    <w:p w:rsidR="000E157C" w:rsidRDefault="000E157C" w:rsidP="000E157C">
      <w:pPr>
        <w:pStyle w:val="BodyText"/>
        <w:numPr>
          <w:ilvl w:val="0"/>
          <w:numId w:val="4"/>
        </w:numPr>
        <w:spacing w:before="0" w:after="0"/>
        <w:rPr>
          <w:lang w:eastAsia="ar-SA"/>
        </w:rPr>
      </w:pPr>
      <w:r>
        <w:rPr>
          <w:lang w:eastAsia="ar-SA"/>
        </w:rPr>
        <w:t>Google API outputs; shall be stored in subfolder ‘sentiment’,</w:t>
      </w:r>
    </w:p>
    <w:p w:rsidR="00EF19AB" w:rsidRPr="00EF19AB" w:rsidRDefault="000E157C" w:rsidP="000E157C">
      <w:pPr>
        <w:pStyle w:val="BodyText"/>
        <w:numPr>
          <w:ilvl w:val="0"/>
          <w:numId w:val="4"/>
        </w:numPr>
        <w:spacing w:before="0" w:after="0"/>
        <w:rPr>
          <w:lang w:eastAsia="ar-SA"/>
        </w:rPr>
      </w:pPr>
      <w:r>
        <w:rPr>
          <w:lang w:eastAsia="ar-SA"/>
        </w:rPr>
        <w:t>Pet image files: shall be stored in subfolder ‘images</w:t>
      </w:r>
      <w:r w:rsidR="00492CAC">
        <w:rPr>
          <w:lang w:eastAsia="ar-SA"/>
        </w:rPr>
        <w:t>’.</w:t>
      </w:r>
      <w:r>
        <w:rPr>
          <w:lang w:eastAsia="ar-SA"/>
        </w:rPr>
        <w:t xml:space="preserve"> </w:t>
      </w:r>
    </w:p>
    <w:p w:rsidR="00580692" w:rsidRDefault="007778BD" w:rsidP="00264B07">
      <w:pPr>
        <w:pStyle w:val="Heading4"/>
        <w:numPr>
          <w:ilvl w:val="3"/>
          <w:numId w:val="10"/>
        </w:numPr>
      </w:pPr>
      <w:bookmarkStart w:id="35" w:name="_Toc432497678"/>
      <w:bookmarkStart w:id="36" w:name="_Toc4229609"/>
      <w:r>
        <w:t>Data Formats</w:t>
      </w:r>
      <w:bookmarkEnd w:id="35"/>
      <w:bookmarkEnd w:id="36"/>
    </w:p>
    <w:p w:rsidR="006A285C" w:rsidRDefault="00EF19AB" w:rsidP="00EF19AB">
      <w:pPr>
        <w:pStyle w:val="BodyText"/>
        <w:rPr>
          <w:lang w:eastAsia="ar-SA"/>
        </w:rPr>
      </w:pPr>
      <w:bookmarkStart w:id="37" w:name="_Toc510936887"/>
      <w:r>
        <w:rPr>
          <w:lang w:eastAsia="ar-SA"/>
        </w:rPr>
        <w:t>The data formats from the receiving systems</w:t>
      </w:r>
      <w:r w:rsidR="006A285C">
        <w:rPr>
          <w:lang w:eastAsia="ar-SA"/>
        </w:rPr>
        <w:t xml:space="preserve"> of the rescue organization is:</w:t>
      </w:r>
    </w:p>
    <w:p w:rsidR="003A0B91" w:rsidRDefault="003A0B91" w:rsidP="00EF19AB">
      <w:pPr>
        <w:pStyle w:val="BodyText"/>
        <w:rPr>
          <w:lang w:eastAsia="ar-SA"/>
        </w:rPr>
      </w:pPr>
    </w:p>
    <w:tbl>
      <w:tblPr>
        <w:tblStyle w:val="TableGrid"/>
        <w:tblW w:w="0" w:type="auto"/>
        <w:tblLook w:val="04A0" w:firstRow="1" w:lastRow="0" w:firstColumn="1" w:lastColumn="0" w:noHBand="0" w:noVBand="1"/>
      </w:tblPr>
      <w:tblGrid>
        <w:gridCol w:w="2628"/>
        <w:gridCol w:w="6948"/>
      </w:tblGrid>
      <w:tr w:rsidR="006A285C" w:rsidRPr="00C81BD0" w:rsidTr="00C81BD0">
        <w:tc>
          <w:tcPr>
            <w:tcW w:w="2628" w:type="dxa"/>
          </w:tcPr>
          <w:p w:rsidR="006A285C" w:rsidRPr="00C81BD0" w:rsidRDefault="00C81BD0" w:rsidP="00E240EE">
            <w:pPr>
              <w:pStyle w:val="BodyText"/>
              <w:spacing w:before="0" w:after="0"/>
              <w:rPr>
                <w:b/>
                <w:lang w:eastAsia="ar-SA"/>
              </w:rPr>
            </w:pPr>
            <w:r w:rsidRPr="00C81BD0">
              <w:rPr>
                <w:b/>
                <w:lang w:eastAsia="ar-SA"/>
              </w:rPr>
              <w:t>Format</w:t>
            </w:r>
          </w:p>
        </w:tc>
        <w:tc>
          <w:tcPr>
            <w:tcW w:w="6948" w:type="dxa"/>
          </w:tcPr>
          <w:p w:rsidR="006A285C" w:rsidRPr="00C81BD0" w:rsidRDefault="00C81BD0" w:rsidP="00E240EE">
            <w:pPr>
              <w:pStyle w:val="BodyText"/>
              <w:spacing w:before="0" w:after="0"/>
              <w:rPr>
                <w:b/>
                <w:lang w:eastAsia="ar-SA"/>
              </w:rPr>
            </w:pPr>
            <w:r w:rsidRPr="00C81BD0">
              <w:rPr>
                <w:b/>
                <w:lang w:eastAsia="ar-SA"/>
              </w:rPr>
              <w:t>Information</w:t>
            </w:r>
          </w:p>
        </w:tc>
      </w:tr>
      <w:tr w:rsidR="00C81BD0" w:rsidTr="00C81BD0">
        <w:tc>
          <w:tcPr>
            <w:tcW w:w="2628" w:type="dxa"/>
          </w:tcPr>
          <w:p w:rsidR="00C81BD0" w:rsidRDefault="00C81BD0" w:rsidP="00E240EE">
            <w:pPr>
              <w:pStyle w:val="BodyText"/>
              <w:spacing w:before="0" w:after="0"/>
              <w:rPr>
                <w:lang w:eastAsia="ar-SA"/>
              </w:rPr>
            </w:pPr>
            <w:r>
              <w:rPr>
                <w:lang w:eastAsia="ar-SA"/>
              </w:rPr>
              <w:t>Custom delimited</w:t>
            </w:r>
          </w:p>
        </w:tc>
        <w:tc>
          <w:tcPr>
            <w:tcW w:w="6948" w:type="dxa"/>
          </w:tcPr>
          <w:p w:rsidR="00E240EE" w:rsidRDefault="00C81BD0" w:rsidP="00E240EE">
            <w:pPr>
              <w:pStyle w:val="BodyText"/>
              <w:spacing w:before="0" w:after="0"/>
              <w:rPr>
                <w:lang w:eastAsia="ar-SA"/>
              </w:rPr>
            </w:pPr>
            <w:r>
              <w:rPr>
                <w:lang w:eastAsia="ar-SA"/>
              </w:rPr>
              <w:t>The source data for pet description variables described in the logical model shall be transferred in an Excel style format file with comma (‘,’) delimiter</w:t>
            </w:r>
            <w:r w:rsidR="00E240EE">
              <w:rPr>
                <w:lang w:eastAsia="ar-SA"/>
              </w:rPr>
              <w:t>.</w:t>
            </w:r>
          </w:p>
        </w:tc>
      </w:tr>
      <w:tr w:rsidR="00C81BD0" w:rsidTr="00C81BD0">
        <w:tc>
          <w:tcPr>
            <w:tcW w:w="2628" w:type="dxa"/>
          </w:tcPr>
          <w:p w:rsidR="00C81BD0" w:rsidRDefault="00C81BD0" w:rsidP="00E240EE">
            <w:pPr>
              <w:pStyle w:val="BodyText"/>
              <w:spacing w:before="0" w:after="0"/>
              <w:rPr>
                <w:lang w:eastAsia="ar-SA"/>
              </w:rPr>
            </w:pPr>
            <w:r>
              <w:rPr>
                <w:lang w:eastAsia="ar-SA"/>
              </w:rPr>
              <w:t>JSON</w:t>
            </w:r>
          </w:p>
        </w:tc>
        <w:tc>
          <w:tcPr>
            <w:tcW w:w="6948" w:type="dxa"/>
          </w:tcPr>
          <w:p w:rsidR="00C81BD0" w:rsidRDefault="00C81BD0" w:rsidP="00E240EE">
            <w:pPr>
              <w:pStyle w:val="BodyText"/>
              <w:spacing w:before="0" w:after="0"/>
              <w:rPr>
                <w:lang w:eastAsia="ar-SA"/>
              </w:rPr>
            </w:pPr>
            <w:r>
              <w:rPr>
                <w:lang w:eastAsia="ar-SA"/>
              </w:rPr>
              <w:t>The source data from the Google’s vision API and Google’s natural language API shall be transferred in a JSON format.</w:t>
            </w:r>
          </w:p>
        </w:tc>
      </w:tr>
      <w:tr w:rsidR="00C81BD0" w:rsidTr="00C81BD0">
        <w:tc>
          <w:tcPr>
            <w:tcW w:w="2628" w:type="dxa"/>
          </w:tcPr>
          <w:p w:rsidR="00C81BD0" w:rsidRDefault="000E157C" w:rsidP="00E240EE">
            <w:pPr>
              <w:pStyle w:val="BodyText"/>
              <w:spacing w:before="0" w:after="0"/>
              <w:rPr>
                <w:lang w:eastAsia="ar-SA"/>
              </w:rPr>
            </w:pPr>
            <w:r>
              <w:rPr>
                <w:lang w:eastAsia="ar-SA"/>
              </w:rPr>
              <w:t>Images file</w:t>
            </w:r>
          </w:p>
        </w:tc>
        <w:tc>
          <w:tcPr>
            <w:tcW w:w="6948" w:type="dxa"/>
          </w:tcPr>
          <w:p w:rsidR="00C81BD0" w:rsidRDefault="00492CAC" w:rsidP="00E240EE">
            <w:pPr>
              <w:pStyle w:val="BodyText"/>
              <w:spacing w:before="0" w:after="0"/>
              <w:rPr>
                <w:lang w:eastAsia="ar-SA"/>
              </w:rPr>
            </w:pPr>
            <w:r>
              <w:rPr>
                <w:lang w:eastAsia="ar-SA"/>
              </w:rPr>
              <w:t>The source file for pet images shall be in jpg or other picture formats.</w:t>
            </w:r>
          </w:p>
        </w:tc>
      </w:tr>
    </w:tbl>
    <w:p w:rsidR="006A285C" w:rsidRDefault="006A285C" w:rsidP="00EF19AB">
      <w:pPr>
        <w:pStyle w:val="BodyText"/>
        <w:rPr>
          <w:lang w:eastAsia="ar-SA"/>
        </w:rPr>
      </w:pPr>
    </w:p>
    <w:p w:rsidR="00E240EE" w:rsidRPr="0003109B" w:rsidRDefault="00E240EE" w:rsidP="00E240EE">
      <w:pPr>
        <w:pStyle w:val="BodyText"/>
        <w:spacing w:before="0" w:after="0" w:line="360" w:lineRule="auto"/>
        <w:rPr>
          <w:lang w:eastAsia="ar-SA"/>
        </w:rPr>
      </w:pPr>
      <w:r w:rsidRPr="00E240EE">
        <w:rPr>
          <w:u w:val="single"/>
          <w:lang w:eastAsia="ar-SA"/>
        </w:rPr>
        <w:t xml:space="preserve">Conversion </w:t>
      </w:r>
      <w:r>
        <w:rPr>
          <w:u w:val="single"/>
          <w:lang w:eastAsia="ar-SA"/>
        </w:rPr>
        <w:t>Fi</w:t>
      </w:r>
      <w:r w:rsidRPr="00E240EE">
        <w:rPr>
          <w:u w:val="single"/>
          <w:lang w:eastAsia="ar-SA"/>
        </w:rPr>
        <w:t>elds</w:t>
      </w:r>
    </w:p>
    <w:p w:rsidR="0003109B" w:rsidRPr="0003109B" w:rsidRDefault="0003109B" w:rsidP="00E240EE">
      <w:pPr>
        <w:pStyle w:val="BodyText"/>
        <w:spacing w:before="0" w:after="0" w:line="360" w:lineRule="auto"/>
        <w:rPr>
          <w:lang w:eastAsia="ar-SA"/>
        </w:rPr>
      </w:pPr>
      <w:r w:rsidRPr="0003109B">
        <w:rPr>
          <w:lang w:eastAsia="ar-SA"/>
        </w:rPr>
        <w:t xml:space="preserve">The </w:t>
      </w:r>
      <w:r w:rsidR="00E256E7" w:rsidRPr="0003109B">
        <w:rPr>
          <w:lang w:eastAsia="ar-SA"/>
        </w:rPr>
        <w:t>variables</w:t>
      </w:r>
      <w:r w:rsidRPr="0003109B">
        <w:rPr>
          <w:lang w:eastAsia="ar-SA"/>
        </w:rPr>
        <w:t xml:space="preserve"> below shall be transferred in the code values instead of text values.</w:t>
      </w:r>
    </w:p>
    <w:tbl>
      <w:tblPr>
        <w:tblStyle w:val="TableGrid"/>
        <w:tblW w:w="0" w:type="auto"/>
        <w:tblLook w:val="04A0" w:firstRow="1" w:lastRow="0" w:firstColumn="1" w:lastColumn="0" w:noHBand="0" w:noVBand="1"/>
      </w:tblPr>
      <w:tblGrid>
        <w:gridCol w:w="4788"/>
        <w:gridCol w:w="4788"/>
      </w:tblGrid>
      <w:tr w:rsidR="00E240EE" w:rsidTr="00E240EE">
        <w:tc>
          <w:tcPr>
            <w:tcW w:w="4788" w:type="dxa"/>
          </w:tcPr>
          <w:p w:rsidR="00E240EE" w:rsidRDefault="00E240EE" w:rsidP="00E240EE">
            <w:pPr>
              <w:pStyle w:val="BodyText"/>
              <w:spacing w:before="0" w:after="0"/>
              <w:rPr>
                <w:lang w:eastAsia="ar-SA"/>
              </w:rPr>
            </w:pPr>
            <w:r>
              <w:rPr>
                <w:lang w:eastAsia="ar-SA"/>
              </w:rPr>
              <w:t>Variable</w:t>
            </w:r>
          </w:p>
        </w:tc>
        <w:tc>
          <w:tcPr>
            <w:tcW w:w="4788" w:type="dxa"/>
          </w:tcPr>
          <w:p w:rsidR="00E240EE" w:rsidRDefault="00E240EE" w:rsidP="00E240EE">
            <w:pPr>
              <w:pStyle w:val="BodyText"/>
              <w:spacing w:before="0" w:after="0"/>
              <w:rPr>
                <w:lang w:eastAsia="ar-SA"/>
              </w:rPr>
            </w:pPr>
            <w:r>
              <w:rPr>
                <w:lang w:eastAsia="ar-SA"/>
              </w:rPr>
              <w:t xml:space="preserve">Mapped </w:t>
            </w:r>
            <w:r w:rsidR="0003109B">
              <w:rPr>
                <w:lang w:eastAsia="ar-SA"/>
              </w:rPr>
              <w:t>Codes</w:t>
            </w:r>
          </w:p>
        </w:tc>
      </w:tr>
      <w:tr w:rsidR="00E240EE" w:rsidTr="00E240EE">
        <w:tc>
          <w:tcPr>
            <w:tcW w:w="4788" w:type="dxa"/>
          </w:tcPr>
          <w:p w:rsidR="00E240EE" w:rsidRDefault="0003109B" w:rsidP="00E240EE">
            <w:pPr>
              <w:pStyle w:val="BodyText"/>
              <w:spacing w:before="0" w:after="0"/>
              <w:rPr>
                <w:lang w:eastAsia="ar-SA"/>
              </w:rPr>
            </w:pPr>
            <w:proofErr w:type="spellStart"/>
            <w:r>
              <w:rPr>
                <w:lang w:eastAsia="ar-SA"/>
              </w:rPr>
              <w:t>p</w:t>
            </w:r>
            <w:r w:rsidR="00E240EE">
              <w:rPr>
                <w:lang w:eastAsia="ar-SA"/>
              </w:rPr>
              <w:t>type</w:t>
            </w:r>
            <w:proofErr w:type="spellEnd"/>
            <w:r w:rsidR="00E240EE">
              <w:rPr>
                <w:lang w:eastAsia="ar-SA"/>
              </w:rPr>
              <w:t xml:space="preserve"> (pet type):</w:t>
            </w:r>
          </w:p>
        </w:tc>
        <w:tc>
          <w:tcPr>
            <w:tcW w:w="4788" w:type="dxa"/>
          </w:tcPr>
          <w:p w:rsidR="00E240EE" w:rsidRDefault="00E240EE" w:rsidP="00E240EE">
            <w:pPr>
              <w:pStyle w:val="BodyText"/>
              <w:spacing w:before="0" w:after="0"/>
              <w:rPr>
                <w:lang w:eastAsia="ar-SA"/>
              </w:rPr>
            </w:pPr>
            <w:r>
              <w:rPr>
                <w:lang w:eastAsia="ar-SA"/>
              </w:rPr>
              <w:t>1= dog</w:t>
            </w:r>
          </w:p>
          <w:p w:rsidR="00E240EE" w:rsidRDefault="00E240EE" w:rsidP="00E240EE">
            <w:pPr>
              <w:pStyle w:val="BodyText"/>
              <w:spacing w:before="0" w:after="0"/>
              <w:rPr>
                <w:lang w:eastAsia="ar-SA"/>
              </w:rPr>
            </w:pPr>
            <w:r>
              <w:rPr>
                <w:lang w:eastAsia="ar-SA"/>
              </w:rPr>
              <w:t>2=cat</w:t>
            </w:r>
          </w:p>
        </w:tc>
      </w:tr>
      <w:tr w:rsidR="00E240EE" w:rsidTr="00E240EE">
        <w:tc>
          <w:tcPr>
            <w:tcW w:w="4788" w:type="dxa"/>
          </w:tcPr>
          <w:p w:rsidR="00E240EE" w:rsidRDefault="0003109B" w:rsidP="00E240EE">
            <w:pPr>
              <w:pStyle w:val="BodyText"/>
              <w:spacing w:before="0" w:after="0"/>
              <w:rPr>
                <w:lang w:eastAsia="ar-SA"/>
              </w:rPr>
            </w:pPr>
            <w:r>
              <w:rPr>
                <w:lang w:eastAsia="ar-SA"/>
              </w:rPr>
              <w:t>g</w:t>
            </w:r>
            <w:r w:rsidR="00E240EE">
              <w:rPr>
                <w:lang w:eastAsia="ar-SA"/>
              </w:rPr>
              <w:t>ender</w:t>
            </w:r>
          </w:p>
        </w:tc>
        <w:tc>
          <w:tcPr>
            <w:tcW w:w="4788" w:type="dxa"/>
          </w:tcPr>
          <w:p w:rsidR="00E240EE" w:rsidRDefault="00E240EE" w:rsidP="00E240EE">
            <w:pPr>
              <w:pStyle w:val="BodyText"/>
              <w:spacing w:before="0" w:after="0"/>
              <w:rPr>
                <w:lang w:eastAsia="ar-SA"/>
              </w:rPr>
            </w:pPr>
            <w:r>
              <w:rPr>
                <w:lang w:eastAsia="ar-SA"/>
              </w:rPr>
              <w:t>1=Male</w:t>
            </w:r>
          </w:p>
          <w:p w:rsidR="00E240EE" w:rsidRDefault="00E240EE" w:rsidP="00E240EE">
            <w:pPr>
              <w:pStyle w:val="BodyText"/>
              <w:spacing w:before="0" w:after="0"/>
              <w:rPr>
                <w:lang w:eastAsia="ar-SA"/>
              </w:rPr>
            </w:pPr>
            <w:r>
              <w:rPr>
                <w:lang w:eastAsia="ar-SA"/>
              </w:rPr>
              <w:t>2=Female</w:t>
            </w:r>
          </w:p>
          <w:p w:rsidR="00E240EE" w:rsidRDefault="00E240EE" w:rsidP="00E240EE">
            <w:pPr>
              <w:pStyle w:val="BodyText"/>
              <w:spacing w:before="0" w:after="0"/>
              <w:rPr>
                <w:lang w:eastAsia="ar-SA"/>
              </w:rPr>
            </w:pPr>
            <w:r>
              <w:rPr>
                <w:lang w:eastAsia="ar-SA"/>
              </w:rPr>
              <w:t>3=Mixed</w:t>
            </w:r>
          </w:p>
        </w:tc>
      </w:tr>
      <w:tr w:rsidR="00E240EE" w:rsidTr="00E240EE">
        <w:tc>
          <w:tcPr>
            <w:tcW w:w="4788" w:type="dxa"/>
          </w:tcPr>
          <w:p w:rsidR="00E240EE" w:rsidRDefault="0003109B" w:rsidP="00E240EE">
            <w:pPr>
              <w:pStyle w:val="BodyText"/>
              <w:spacing w:before="0" w:after="0"/>
              <w:rPr>
                <w:lang w:eastAsia="ar-SA"/>
              </w:rPr>
            </w:pPr>
            <w:proofErr w:type="spellStart"/>
            <w:r>
              <w:rPr>
                <w:lang w:eastAsia="ar-SA"/>
              </w:rPr>
              <w:t>maturitysize</w:t>
            </w:r>
            <w:proofErr w:type="spellEnd"/>
          </w:p>
        </w:tc>
        <w:tc>
          <w:tcPr>
            <w:tcW w:w="4788" w:type="dxa"/>
          </w:tcPr>
          <w:p w:rsidR="00E240EE" w:rsidRDefault="00E240EE" w:rsidP="00E240EE">
            <w:pPr>
              <w:pStyle w:val="BodyText"/>
              <w:spacing w:before="0" w:after="0"/>
              <w:rPr>
                <w:lang w:eastAsia="ar-SA"/>
              </w:rPr>
            </w:pPr>
            <w:r>
              <w:rPr>
                <w:lang w:eastAsia="ar-SA"/>
              </w:rPr>
              <w:t>Small</w:t>
            </w:r>
          </w:p>
          <w:p w:rsidR="00E240EE" w:rsidRDefault="00E240EE" w:rsidP="00E240EE">
            <w:pPr>
              <w:pStyle w:val="BodyText"/>
              <w:spacing w:before="0" w:after="0"/>
              <w:rPr>
                <w:lang w:eastAsia="ar-SA"/>
              </w:rPr>
            </w:pPr>
            <w:r>
              <w:rPr>
                <w:lang w:eastAsia="ar-SA"/>
              </w:rPr>
              <w:t>Medium</w:t>
            </w:r>
          </w:p>
          <w:p w:rsidR="00E240EE" w:rsidRDefault="00E240EE" w:rsidP="00E240EE">
            <w:pPr>
              <w:pStyle w:val="BodyText"/>
              <w:spacing w:before="0" w:after="0"/>
              <w:rPr>
                <w:lang w:eastAsia="ar-SA"/>
              </w:rPr>
            </w:pPr>
            <w:r>
              <w:rPr>
                <w:lang w:eastAsia="ar-SA"/>
              </w:rPr>
              <w:t>Large</w:t>
            </w:r>
          </w:p>
          <w:p w:rsidR="00E240EE" w:rsidRDefault="00E240EE" w:rsidP="00E240EE">
            <w:pPr>
              <w:pStyle w:val="BodyText"/>
              <w:spacing w:before="0" w:after="0"/>
              <w:rPr>
                <w:lang w:eastAsia="ar-SA"/>
              </w:rPr>
            </w:pPr>
            <w:r>
              <w:rPr>
                <w:lang w:eastAsia="ar-SA"/>
              </w:rPr>
              <w:t>Extra Large</w:t>
            </w:r>
          </w:p>
          <w:p w:rsidR="00E240EE" w:rsidRDefault="00E240EE" w:rsidP="00E240EE">
            <w:pPr>
              <w:pStyle w:val="BodyText"/>
              <w:spacing w:before="0" w:after="0"/>
              <w:rPr>
                <w:lang w:eastAsia="ar-SA"/>
              </w:rPr>
            </w:pPr>
            <w:r>
              <w:rPr>
                <w:lang w:eastAsia="ar-SA"/>
              </w:rPr>
              <w:t>Not Specified</w:t>
            </w:r>
          </w:p>
        </w:tc>
      </w:tr>
      <w:tr w:rsidR="00E240EE" w:rsidTr="00E240EE">
        <w:tc>
          <w:tcPr>
            <w:tcW w:w="4788" w:type="dxa"/>
          </w:tcPr>
          <w:p w:rsidR="00E240EE" w:rsidRDefault="0003109B" w:rsidP="00E240EE">
            <w:pPr>
              <w:pStyle w:val="BodyText"/>
              <w:spacing w:before="0" w:after="0"/>
              <w:rPr>
                <w:lang w:eastAsia="ar-SA"/>
              </w:rPr>
            </w:pPr>
            <w:proofErr w:type="spellStart"/>
            <w:r>
              <w:rPr>
                <w:lang w:eastAsia="ar-SA"/>
              </w:rPr>
              <w:lastRenderedPageBreak/>
              <w:t>furlength</w:t>
            </w:r>
            <w:proofErr w:type="spellEnd"/>
          </w:p>
        </w:tc>
        <w:tc>
          <w:tcPr>
            <w:tcW w:w="4788" w:type="dxa"/>
          </w:tcPr>
          <w:p w:rsidR="00E240EE" w:rsidRDefault="0003109B" w:rsidP="00E240EE">
            <w:pPr>
              <w:pStyle w:val="BodyText"/>
              <w:spacing w:before="0" w:after="0"/>
              <w:rPr>
                <w:lang w:eastAsia="ar-SA"/>
              </w:rPr>
            </w:pPr>
            <w:r>
              <w:rPr>
                <w:lang w:eastAsia="ar-SA"/>
              </w:rPr>
              <w:t>1=</w:t>
            </w:r>
            <w:r w:rsidR="00E240EE">
              <w:rPr>
                <w:lang w:eastAsia="ar-SA"/>
              </w:rPr>
              <w:t>Short</w:t>
            </w:r>
          </w:p>
          <w:p w:rsidR="00E240EE" w:rsidRDefault="0003109B" w:rsidP="00E240EE">
            <w:pPr>
              <w:pStyle w:val="BodyText"/>
              <w:spacing w:before="0" w:after="0"/>
              <w:rPr>
                <w:lang w:eastAsia="ar-SA"/>
              </w:rPr>
            </w:pPr>
            <w:r>
              <w:rPr>
                <w:lang w:eastAsia="ar-SA"/>
              </w:rPr>
              <w:t>2=</w:t>
            </w:r>
            <w:r w:rsidR="00E240EE">
              <w:rPr>
                <w:lang w:eastAsia="ar-SA"/>
              </w:rPr>
              <w:t>Medium</w:t>
            </w:r>
          </w:p>
          <w:p w:rsidR="00E240EE" w:rsidRDefault="0003109B" w:rsidP="00E240EE">
            <w:pPr>
              <w:pStyle w:val="BodyText"/>
              <w:spacing w:before="0" w:after="0"/>
              <w:rPr>
                <w:lang w:eastAsia="ar-SA"/>
              </w:rPr>
            </w:pPr>
            <w:r>
              <w:rPr>
                <w:lang w:eastAsia="ar-SA"/>
              </w:rPr>
              <w:t>3=</w:t>
            </w:r>
            <w:r w:rsidR="00E240EE">
              <w:rPr>
                <w:lang w:eastAsia="ar-SA"/>
              </w:rPr>
              <w:t>Long</w:t>
            </w:r>
          </w:p>
          <w:p w:rsidR="00E240EE" w:rsidRDefault="0003109B" w:rsidP="00E240EE">
            <w:pPr>
              <w:pStyle w:val="BodyText"/>
              <w:spacing w:before="0" w:after="0"/>
              <w:rPr>
                <w:lang w:eastAsia="ar-SA"/>
              </w:rPr>
            </w:pPr>
            <w:r>
              <w:rPr>
                <w:lang w:eastAsia="ar-SA"/>
              </w:rPr>
              <w:t>4=</w:t>
            </w:r>
            <w:r w:rsidR="00E240EE">
              <w:rPr>
                <w:lang w:eastAsia="ar-SA"/>
              </w:rPr>
              <w:t>Not Specified</w:t>
            </w:r>
          </w:p>
        </w:tc>
      </w:tr>
      <w:tr w:rsidR="00E240EE" w:rsidTr="00E240EE">
        <w:tc>
          <w:tcPr>
            <w:tcW w:w="4788" w:type="dxa"/>
          </w:tcPr>
          <w:p w:rsidR="00E240EE" w:rsidRDefault="0003109B" w:rsidP="00E240EE">
            <w:pPr>
              <w:pStyle w:val="BodyText"/>
              <w:spacing w:before="0" w:after="0"/>
              <w:rPr>
                <w:lang w:eastAsia="ar-SA"/>
              </w:rPr>
            </w:pPr>
            <w:r>
              <w:rPr>
                <w:lang w:eastAsia="ar-SA"/>
              </w:rPr>
              <w:t>vaccinated</w:t>
            </w:r>
          </w:p>
          <w:p w:rsidR="0003109B" w:rsidRDefault="0003109B" w:rsidP="00E240EE">
            <w:pPr>
              <w:pStyle w:val="BodyText"/>
              <w:spacing w:before="0" w:after="0"/>
              <w:rPr>
                <w:lang w:eastAsia="ar-SA"/>
              </w:rPr>
            </w:pPr>
            <w:r>
              <w:rPr>
                <w:lang w:eastAsia="ar-SA"/>
              </w:rPr>
              <w:t>dewormed</w:t>
            </w:r>
          </w:p>
          <w:p w:rsidR="0003109B" w:rsidRDefault="0003109B" w:rsidP="00E240EE">
            <w:pPr>
              <w:pStyle w:val="BodyText"/>
              <w:spacing w:before="0" w:after="0"/>
              <w:rPr>
                <w:lang w:eastAsia="ar-SA"/>
              </w:rPr>
            </w:pPr>
            <w:r>
              <w:rPr>
                <w:lang w:eastAsia="ar-SA"/>
              </w:rPr>
              <w:t>sterilized</w:t>
            </w:r>
          </w:p>
        </w:tc>
        <w:tc>
          <w:tcPr>
            <w:tcW w:w="4788" w:type="dxa"/>
          </w:tcPr>
          <w:p w:rsidR="0003109B" w:rsidRDefault="0003109B" w:rsidP="0003109B">
            <w:pPr>
              <w:pStyle w:val="BodyText"/>
              <w:spacing w:before="0" w:after="0"/>
              <w:rPr>
                <w:lang w:eastAsia="ar-SA"/>
              </w:rPr>
            </w:pPr>
            <w:r>
              <w:rPr>
                <w:lang w:eastAsia="ar-SA"/>
              </w:rPr>
              <w:t>1=Yes</w:t>
            </w:r>
          </w:p>
          <w:p w:rsidR="0003109B" w:rsidRDefault="0003109B" w:rsidP="0003109B">
            <w:pPr>
              <w:pStyle w:val="BodyText"/>
              <w:spacing w:before="0" w:after="0"/>
              <w:rPr>
                <w:lang w:eastAsia="ar-SA"/>
              </w:rPr>
            </w:pPr>
            <w:r>
              <w:rPr>
                <w:lang w:eastAsia="ar-SA"/>
              </w:rPr>
              <w:t>2=No</w:t>
            </w:r>
          </w:p>
          <w:p w:rsidR="00E240EE" w:rsidRDefault="0003109B" w:rsidP="0003109B">
            <w:pPr>
              <w:pStyle w:val="BodyText"/>
              <w:spacing w:before="0" w:after="0"/>
              <w:rPr>
                <w:lang w:eastAsia="ar-SA"/>
              </w:rPr>
            </w:pPr>
            <w:r>
              <w:rPr>
                <w:lang w:eastAsia="ar-SA"/>
              </w:rPr>
              <w:t>3=Not Sure</w:t>
            </w:r>
          </w:p>
        </w:tc>
      </w:tr>
      <w:tr w:rsidR="0003109B" w:rsidTr="00E240EE">
        <w:tc>
          <w:tcPr>
            <w:tcW w:w="4788" w:type="dxa"/>
          </w:tcPr>
          <w:p w:rsidR="0003109B" w:rsidRDefault="0003109B" w:rsidP="00E240EE">
            <w:pPr>
              <w:pStyle w:val="BodyText"/>
              <w:spacing w:before="0" w:after="0"/>
              <w:rPr>
                <w:lang w:eastAsia="ar-SA"/>
              </w:rPr>
            </w:pPr>
            <w:r>
              <w:rPr>
                <w:lang w:eastAsia="ar-SA"/>
              </w:rPr>
              <w:t>health</w:t>
            </w:r>
          </w:p>
        </w:tc>
        <w:tc>
          <w:tcPr>
            <w:tcW w:w="4788" w:type="dxa"/>
          </w:tcPr>
          <w:p w:rsidR="0003109B" w:rsidRDefault="0003109B" w:rsidP="0003109B">
            <w:pPr>
              <w:pStyle w:val="BodyText"/>
              <w:spacing w:before="0" w:after="0"/>
              <w:rPr>
                <w:lang w:eastAsia="ar-SA"/>
              </w:rPr>
            </w:pPr>
            <w:r>
              <w:rPr>
                <w:lang w:eastAsia="ar-SA"/>
              </w:rPr>
              <w:t>1=Healthy</w:t>
            </w:r>
          </w:p>
          <w:p w:rsidR="0003109B" w:rsidRDefault="0003109B" w:rsidP="0003109B">
            <w:pPr>
              <w:pStyle w:val="BodyText"/>
              <w:spacing w:before="0" w:after="0"/>
              <w:rPr>
                <w:lang w:eastAsia="ar-SA"/>
              </w:rPr>
            </w:pPr>
            <w:r>
              <w:rPr>
                <w:lang w:eastAsia="ar-SA"/>
              </w:rPr>
              <w:t>2=Minor Injury</w:t>
            </w:r>
          </w:p>
          <w:p w:rsidR="0003109B" w:rsidRDefault="0003109B" w:rsidP="0003109B">
            <w:pPr>
              <w:pStyle w:val="BodyText"/>
              <w:spacing w:before="0" w:after="0"/>
              <w:rPr>
                <w:lang w:eastAsia="ar-SA"/>
              </w:rPr>
            </w:pPr>
            <w:r>
              <w:rPr>
                <w:lang w:eastAsia="ar-SA"/>
              </w:rPr>
              <w:t>3=Serious Injury</w:t>
            </w:r>
          </w:p>
          <w:p w:rsidR="0003109B" w:rsidRDefault="0003109B" w:rsidP="0003109B">
            <w:pPr>
              <w:pStyle w:val="BodyText"/>
              <w:spacing w:before="0" w:after="0"/>
              <w:rPr>
                <w:lang w:eastAsia="ar-SA"/>
              </w:rPr>
            </w:pPr>
            <w:r>
              <w:rPr>
                <w:lang w:eastAsia="ar-SA"/>
              </w:rPr>
              <w:t>4=Not Specified</w:t>
            </w:r>
          </w:p>
        </w:tc>
      </w:tr>
      <w:tr w:rsidR="0003109B" w:rsidTr="00E240EE">
        <w:tc>
          <w:tcPr>
            <w:tcW w:w="4788" w:type="dxa"/>
          </w:tcPr>
          <w:p w:rsidR="0003109B" w:rsidRDefault="0003109B" w:rsidP="00E240EE">
            <w:pPr>
              <w:pStyle w:val="BodyText"/>
              <w:spacing w:before="0" w:after="0"/>
              <w:rPr>
                <w:lang w:eastAsia="ar-SA"/>
              </w:rPr>
            </w:pPr>
          </w:p>
        </w:tc>
        <w:tc>
          <w:tcPr>
            <w:tcW w:w="4788" w:type="dxa"/>
          </w:tcPr>
          <w:p w:rsidR="0003109B" w:rsidRDefault="0003109B" w:rsidP="00E240EE">
            <w:pPr>
              <w:pStyle w:val="BodyText"/>
              <w:spacing w:before="0" w:after="0"/>
              <w:rPr>
                <w:lang w:eastAsia="ar-SA"/>
              </w:rPr>
            </w:pPr>
          </w:p>
        </w:tc>
      </w:tr>
    </w:tbl>
    <w:p w:rsidR="00E240EE" w:rsidRDefault="00E240EE" w:rsidP="00EF19AB">
      <w:pPr>
        <w:pStyle w:val="BodyText"/>
        <w:rPr>
          <w:lang w:eastAsia="ar-SA"/>
        </w:rPr>
      </w:pPr>
    </w:p>
    <w:p w:rsidR="00EF19AB" w:rsidRDefault="00EF19AB" w:rsidP="00EF19AB">
      <w:pPr>
        <w:pStyle w:val="BodyText"/>
        <w:rPr>
          <w:lang w:eastAsia="ar-SA"/>
        </w:rPr>
      </w:pPr>
    </w:p>
    <w:p w:rsidR="002A46F6" w:rsidRDefault="002A46F6">
      <w:pPr>
        <w:spacing w:before="0" w:after="0"/>
        <w:rPr>
          <w:rFonts w:ascii="Arial Narrow" w:eastAsiaTheme="majorEastAsia" w:hAnsi="Arial Narrow" w:cstheme="majorBidi"/>
          <w:b/>
          <w:sz w:val="32"/>
          <w:szCs w:val="32"/>
        </w:rPr>
      </w:pPr>
      <w:r>
        <w:br w:type="page"/>
      </w:r>
    </w:p>
    <w:p w:rsidR="003A0B91" w:rsidRDefault="003A0B91" w:rsidP="003A0B91">
      <w:pPr>
        <w:pStyle w:val="Heading3"/>
        <w:numPr>
          <w:ilvl w:val="2"/>
          <w:numId w:val="10"/>
        </w:numPr>
      </w:pPr>
      <w:bookmarkStart w:id="38" w:name="_Toc4229610"/>
      <w:r>
        <w:lastRenderedPageBreak/>
        <w:t>Detailed Data Modeling Database Design</w:t>
      </w:r>
      <w:bookmarkEnd w:id="38"/>
    </w:p>
    <w:p w:rsidR="009F4033" w:rsidRDefault="009F4033" w:rsidP="00EF1BF7"/>
    <w:p w:rsidR="00E051E0" w:rsidRDefault="00E051E0" w:rsidP="00EF1BF7">
      <w:r>
        <w:t>The detailed design for DWH system and the data it shall store is describes in the following section, with the conceptual, logical, and physical data models of the required data fields.</w:t>
      </w:r>
    </w:p>
    <w:p w:rsidR="00EF1BF7" w:rsidRDefault="00E051E0" w:rsidP="00EF1BF7">
      <w:r>
        <w:t>This diagram shows the hierarchy of the tables with their attributes:</w:t>
      </w:r>
    </w:p>
    <w:p w:rsidR="009F4033" w:rsidRDefault="009F4033" w:rsidP="00EF1BF7"/>
    <w:p w:rsidR="009F4033" w:rsidRPr="001D209E" w:rsidRDefault="009F4033" w:rsidP="009F4033">
      <w:pPr>
        <w:jc w:val="center"/>
        <w:rPr>
          <w:b/>
        </w:rPr>
      </w:pPr>
      <w:r w:rsidRPr="001D209E">
        <w:rPr>
          <w:b/>
        </w:rPr>
        <w:t xml:space="preserve">Data </w:t>
      </w:r>
      <w:r w:rsidR="00E051E0">
        <w:rPr>
          <w:b/>
        </w:rPr>
        <w:t>W</w:t>
      </w:r>
      <w:r w:rsidRPr="001D209E">
        <w:rPr>
          <w:b/>
        </w:rPr>
        <w:t>arehouse Hierarchy of Data Tables</w:t>
      </w:r>
    </w:p>
    <w:p w:rsidR="009F4033" w:rsidRDefault="009F4033" w:rsidP="00EF1BF7"/>
    <w:p w:rsidR="009F4033" w:rsidRDefault="009F4033" w:rsidP="00EF1BF7"/>
    <w:p w:rsidR="009F4033" w:rsidRDefault="00E051E0" w:rsidP="00EF1BF7">
      <w:r w:rsidRPr="00954A19">
        <w:rPr>
          <w:noProof/>
        </w:rPr>
        <mc:AlternateContent>
          <mc:Choice Requires="wps">
            <w:drawing>
              <wp:anchor distT="0" distB="0" distL="114300" distR="114300" simplePos="0" relativeHeight="251660800" behindDoc="1" locked="0" layoutInCell="1" allowOverlap="1" wp14:anchorId="677ACF01" wp14:editId="6D644CFA">
                <wp:simplePos x="0" y="0"/>
                <wp:positionH relativeFrom="column">
                  <wp:posOffset>0</wp:posOffset>
                </wp:positionH>
                <wp:positionV relativeFrom="paragraph">
                  <wp:posOffset>5715</wp:posOffset>
                </wp:positionV>
                <wp:extent cx="5943600" cy="33655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6550"/>
                        </a:xfrm>
                        <a:prstGeom prst="rect">
                          <a:avLst/>
                        </a:prstGeom>
                        <a:noFill/>
                        <a:ln w="9525">
                          <a:noFill/>
                          <a:miter lim="800000"/>
                          <a:headEnd/>
                          <a:tailEnd/>
                        </a:ln>
                      </wps:spPr>
                      <wps:txbx>
                        <w:txbxContent>
                          <w:p w:rsidR="000E157C" w:rsidRDefault="000E157C" w:rsidP="00E051E0">
                            <w:pPr>
                              <w:jc w:val="both"/>
                            </w:pPr>
                            <w:r>
                              <w:t>Attribute</w:t>
                            </w:r>
                            <w:r>
                              <w:tab/>
                            </w:r>
                            <w:r>
                              <w:tab/>
                            </w:r>
                            <w:r>
                              <w:tab/>
                            </w:r>
                            <w:r>
                              <w:tab/>
                            </w:r>
                            <w:r>
                              <w:tab/>
                            </w:r>
                            <w:r>
                              <w:tab/>
                            </w:r>
                            <w:r>
                              <w:tab/>
                              <w:t>Value</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7ACF01" id="_x0000_t202" coordsize="21600,21600" o:spt="202" path="m,l,21600r21600,l21600,xe">
                <v:stroke joinstyle="miter"/>
                <v:path gradientshapeok="t" o:connecttype="rect"/>
              </v:shapetype>
              <v:shape id="Text Box 2" o:spid="_x0000_s1026" type="#_x0000_t202" style="position:absolute;margin-left:0;margin-top:.45pt;width:468pt;height:2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" filled="f" stroked="f">
                <v:textbox>
                  <w:txbxContent>
                    <w:p w:rsidR="000E157C" w:rsidRDefault="000E157C" w:rsidP="00E051E0">
                      <w:pPr>
                        <w:jc w:val="both"/>
                      </w:pPr>
                      <w:r>
                        <w:t>Attribute</w:t>
                      </w:r>
                      <w:r>
                        <w:tab/>
                      </w:r>
                      <w:r>
                        <w:tab/>
                      </w:r>
                      <w:r>
                        <w:tab/>
                      </w:r>
                      <w:r>
                        <w:tab/>
                      </w:r>
                      <w:r>
                        <w:tab/>
                      </w:r>
                      <w:r>
                        <w:tab/>
                      </w:r>
                      <w:r>
                        <w:tab/>
                        <w:t>Value</w:t>
                      </w:r>
                      <w:r>
                        <w:tab/>
                      </w:r>
                    </w:p>
                  </w:txbxContent>
                </v:textbox>
              </v:shape>
            </w:pict>
          </mc:Fallback>
        </mc:AlternateContent>
      </w:r>
    </w:p>
    <w:p w:rsidR="009F4033" w:rsidRDefault="009F4033" w:rsidP="009F4033"/>
    <w:p w:rsidR="009F4033" w:rsidRPr="00EF1BF7" w:rsidRDefault="009F4033" w:rsidP="00EF1BF7">
      <w:r>
        <w:rPr>
          <w:noProof/>
        </w:rPr>
        <w:drawing>
          <wp:inline distT="0" distB="0" distL="0" distR="0" wp14:anchorId="3E932DBF" wp14:editId="2F4ED047">
            <wp:extent cx="5943600" cy="3098800"/>
            <wp:effectExtent l="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F4033" w:rsidRDefault="009F4033">
      <w:pPr>
        <w:spacing w:before="0" w:after="0"/>
        <w:rPr>
          <w:rFonts w:ascii="Arial Narrow" w:eastAsiaTheme="majorEastAsia" w:hAnsi="Arial Narrow" w:cstheme="majorBidi"/>
          <w:b/>
          <w:sz w:val="32"/>
          <w:szCs w:val="32"/>
        </w:rPr>
      </w:pPr>
      <w:r>
        <w:br w:type="page"/>
      </w:r>
    </w:p>
    <w:p w:rsidR="003A0B91" w:rsidRDefault="003A0B91" w:rsidP="003A0B91">
      <w:pPr>
        <w:pStyle w:val="Heading3"/>
        <w:numPr>
          <w:ilvl w:val="3"/>
          <w:numId w:val="10"/>
        </w:numPr>
      </w:pPr>
      <w:bookmarkStart w:id="39" w:name="_Toc4229611"/>
      <w:r>
        <w:lastRenderedPageBreak/>
        <w:t>Conceptual Data Model</w:t>
      </w:r>
      <w:bookmarkEnd w:id="39"/>
    </w:p>
    <w:p w:rsidR="00E44E8D" w:rsidRDefault="00E44E8D" w:rsidP="00E44E8D"/>
    <w:p w:rsidR="00E44E8D" w:rsidRDefault="00E44E8D" w:rsidP="00E44E8D">
      <w:r>
        <w:t xml:space="preserve">The </w:t>
      </w:r>
      <w:r w:rsidR="008D77AE">
        <w:t>conceptual</w:t>
      </w:r>
      <w:r>
        <w:t xml:space="preserve"> data model</w:t>
      </w:r>
      <w:r w:rsidR="00833D08">
        <w:t xml:space="preserve"> for the </w:t>
      </w:r>
      <w:r w:rsidR="00430412">
        <w:t xml:space="preserve">data uploaded into the </w:t>
      </w:r>
      <w:r w:rsidR="00833D08">
        <w:t>d</w:t>
      </w:r>
      <w:r w:rsidR="008D77AE">
        <w:t>atabase is defined in th</w:t>
      </w:r>
      <w:r w:rsidR="00430412">
        <w:t>is</w:t>
      </w:r>
      <w:r w:rsidR="008D77AE">
        <w:t xml:space="preserve"> </w:t>
      </w:r>
      <w:r w:rsidR="00430412">
        <w:t>figure.</w:t>
      </w:r>
    </w:p>
    <w:p w:rsidR="008D77AE" w:rsidRDefault="008D77AE" w:rsidP="00E44E8D"/>
    <w:p w:rsidR="008D77AE" w:rsidRDefault="00430412" w:rsidP="00E44E8D">
      <w:r>
        <w:rPr>
          <w:noProof/>
        </w:rPr>
        <w:drawing>
          <wp:inline distT="0" distB="0" distL="0" distR="0">
            <wp:extent cx="5943600" cy="4070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WSWARE - Concep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rsidR="00430412" w:rsidRDefault="00430412">
      <w:pPr>
        <w:spacing w:before="0" w:after="0"/>
      </w:pPr>
      <w:r>
        <w:br w:type="page"/>
      </w:r>
    </w:p>
    <w:p w:rsidR="00E44E8D" w:rsidRPr="00E44E8D" w:rsidRDefault="00E44E8D" w:rsidP="00E44E8D"/>
    <w:p w:rsidR="003A0B91" w:rsidRDefault="003A0B91" w:rsidP="003A0B91">
      <w:pPr>
        <w:pStyle w:val="Heading3"/>
        <w:numPr>
          <w:ilvl w:val="3"/>
          <w:numId w:val="10"/>
        </w:numPr>
      </w:pPr>
      <w:bookmarkStart w:id="40" w:name="_Toc4229612"/>
      <w:r>
        <w:t>Logical Data Model</w:t>
      </w:r>
      <w:bookmarkEnd w:id="40"/>
    </w:p>
    <w:p w:rsidR="008D77AE" w:rsidRDefault="008D77AE" w:rsidP="00430412">
      <w:pPr>
        <w:pStyle w:val="ListParagraph"/>
        <w:numPr>
          <w:ilvl w:val="0"/>
          <w:numId w:val="10"/>
        </w:numPr>
        <w:ind w:left="0" w:firstLine="0"/>
      </w:pPr>
      <w:r>
        <w:t xml:space="preserve">The logical data model </w:t>
      </w:r>
      <w:r w:rsidR="00430412">
        <w:t>describes</w:t>
      </w:r>
      <w:r w:rsidR="00AA0248">
        <w:t xml:space="preserve"> the data </w:t>
      </w:r>
      <w:r w:rsidR="00430412">
        <w:t>and its entity-relationship between the object with the types of cardinality between the tables.  The fact table is created at the physical model, and not shown in logical data model.</w:t>
      </w:r>
    </w:p>
    <w:p w:rsidR="00430412" w:rsidRDefault="00430412" w:rsidP="00430412">
      <w:pPr>
        <w:pStyle w:val="ListParagraph"/>
        <w:numPr>
          <w:ilvl w:val="0"/>
          <w:numId w:val="10"/>
        </w:numPr>
        <w:ind w:left="0" w:firstLine="0"/>
      </w:pPr>
    </w:p>
    <w:p w:rsidR="00430412" w:rsidRDefault="00430412" w:rsidP="00430412">
      <w:r>
        <w:rPr>
          <w:noProof/>
        </w:rPr>
        <w:drawing>
          <wp:inline distT="0" distB="0" distL="0" distR="0">
            <wp:extent cx="5943600" cy="4930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WSWARE - Logica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30140"/>
                    </a:xfrm>
                    <a:prstGeom prst="rect">
                      <a:avLst/>
                    </a:prstGeom>
                  </pic:spPr>
                </pic:pic>
              </a:graphicData>
            </a:graphic>
          </wp:inline>
        </w:drawing>
      </w:r>
    </w:p>
    <w:p w:rsidR="00430412" w:rsidRDefault="00430412">
      <w:pPr>
        <w:spacing w:before="0" w:after="0"/>
      </w:pPr>
      <w:r>
        <w:br w:type="page"/>
      </w:r>
    </w:p>
    <w:p w:rsidR="003A0B91" w:rsidRDefault="003A0B91" w:rsidP="00824B83">
      <w:pPr>
        <w:pStyle w:val="Heading3"/>
        <w:numPr>
          <w:ilvl w:val="2"/>
          <w:numId w:val="14"/>
        </w:numPr>
      </w:pPr>
      <w:bookmarkStart w:id="41" w:name="_Toc4229613"/>
      <w:r>
        <w:lastRenderedPageBreak/>
        <w:t>Physical Data Model</w:t>
      </w:r>
      <w:bookmarkEnd w:id="41"/>
    </w:p>
    <w:p w:rsidR="003A0B91" w:rsidRPr="003A0B91" w:rsidRDefault="003A0B91" w:rsidP="003A0B91"/>
    <w:p w:rsidR="008C0035" w:rsidRDefault="008C0035" w:rsidP="008C0035">
      <w:pPr>
        <w:pStyle w:val="BodyText"/>
        <w:rPr>
          <w:lang w:eastAsia="ar-SA"/>
        </w:rPr>
      </w:pPr>
      <w:r>
        <w:rPr>
          <w:lang w:eastAsia="ar-SA"/>
        </w:rPr>
        <w:t>The physical data model for the pet rescue data warehouse shall contain these attributes and their properties:</w:t>
      </w:r>
    </w:p>
    <w:p w:rsidR="003A0B91" w:rsidRDefault="007E32DD" w:rsidP="003A0B91">
      <w:r>
        <w:t>Database schema: PAWSWARE</w:t>
      </w:r>
    </w:p>
    <w:p w:rsidR="00AB7AD3" w:rsidRDefault="00AB7AD3" w:rsidP="003A0B91"/>
    <w:tbl>
      <w:tblPr>
        <w:tblW w:w="5000" w:type="pct"/>
        <w:jc w:val="center"/>
        <w:shd w:val="clear" w:color="auto" w:fill="000000"/>
        <w:tblCellMar>
          <w:top w:w="70" w:type="dxa"/>
          <w:left w:w="70" w:type="dxa"/>
          <w:bottom w:w="70" w:type="dxa"/>
          <w:right w:w="70" w:type="dxa"/>
        </w:tblCellMar>
        <w:tblLook w:val="04A0" w:firstRow="1" w:lastRow="0" w:firstColumn="1" w:lastColumn="0" w:noHBand="0" w:noVBand="1"/>
      </w:tblPr>
      <w:tblGrid>
        <w:gridCol w:w="1770"/>
        <w:gridCol w:w="2571"/>
        <w:gridCol w:w="3174"/>
        <w:gridCol w:w="2115"/>
      </w:tblGrid>
      <w:tr w:rsidR="008C0035" w:rsidRPr="002E5D3C" w:rsidTr="005246A8">
        <w:trPr>
          <w:tblHeader/>
          <w:jc w:val="center"/>
        </w:trPr>
        <w:tc>
          <w:tcPr>
            <w:tcW w:w="0" w:type="auto"/>
            <w:gridSpan w:val="4"/>
            <w:tcBorders>
              <w:top w:val="single" w:sz="6" w:space="0" w:color="FFFFFF"/>
              <w:left w:val="single" w:sz="6" w:space="0" w:color="FFFFFF"/>
              <w:bottom w:val="single" w:sz="6" w:space="0" w:color="FFFFFF"/>
              <w:right w:val="single" w:sz="6" w:space="0" w:color="FFFFFF"/>
            </w:tcBorders>
            <w:shd w:val="clear" w:color="auto" w:fill="999999"/>
            <w:noWrap/>
            <w:tcMar>
              <w:top w:w="60" w:type="dxa"/>
              <w:left w:w="135" w:type="dxa"/>
              <w:bottom w:w="60" w:type="dxa"/>
              <w:right w:w="135" w:type="dxa"/>
            </w:tcMar>
            <w:vAlign w:val="center"/>
            <w:hideMark/>
          </w:tcPr>
          <w:p w:rsidR="008C0035" w:rsidRPr="00194A4E" w:rsidRDefault="008C0035" w:rsidP="005246A8">
            <w:pPr>
              <w:spacing w:before="0" w:after="0"/>
              <w:rPr>
                <w:rFonts w:ascii="&amp;quot" w:hAnsi="&amp;quot"/>
                <w:b/>
                <w:sz w:val="20"/>
              </w:rPr>
            </w:pPr>
            <w:r w:rsidRPr="00194A4E">
              <w:rPr>
                <w:rFonts w:ascii="&amp;quot" w:hAnsi="&amp;quot"/>
                <w:b/>
                <w:bCs/>
                <w:sz w:val="20"/>
              </w:rPr>
              <w:t>Physical Data Model</w:t>
            </w:r>
          </w:p>
        </w:tc>
      </w:tr>
      <w:tr w:rsidR="00CB4DBF" w:rsidRPr="002E5D3C" w:rsidTr="00194A4E">
        <w:trPr>
          <w:tblHeader/>
          <w:jc w:val="center"/>
        </w:trPr>
        <w:tc>
          <w:tcPr>
            <w:tcW w:w="0" w:type="auto"/>
            <w:tcBorders>
              <w:top w:val="single" w:sz="6" w:space="0" w:color="FFFFFF"/>
              <w:left w:val="single" w:sz="6" w:space="0" w:color="FFFFFF"/>
              <w:bottom w:val="inset" w:sz="6" w:space="0" w:color="auto"/>
              <w:right w:val="single" w:sz="6" w:space="0" w:color="FFFFFF"/>
            </w:tcBorders>
            <w:shd w:val="clear" w:color="auto" w:fill="F0F0F0"/>
            <w:noWrap/>
            <w:tcMar>
              <w:top w:w="60" w:type="dxa"/>
              <w:left w:w="135" w:type="dxa"/>
              <w:bottom w:w="60" w:type="dxa"/>
              <w:right w:w="135" w:type="dxa"/>
            </w:tcMar>
            <w:vAlign w:val="center"/>
            <w:hideMark/>
          </w:tcPr>
          <w:p w:rsidR="008C0035" w:rsidRPr="00194A4E" w:rsidRDefault="008C0035" w:rsidP="005246A8">
            <w:pPr>
              <w:spacing w:before="0" w:after="0"/>
              <w:rPr>
                <w:rFonts w:ascii="&amp;quot" w:hAnsi="&amp;quot"/>
                <w:b/>
                <w:sz w:val="20"/>
              </w:rPr>
            </w:pPr>
            <w:r w:rsidRPr="00194A4E">
              <w:rPr>
                <w:rFonts w:ascii="&amp;quot" w:hAnsi="&amp;quot"/>
                <w:b/>
                <w:bCs/>
                <w:sz w:val="20"/>
              </w:rPr>
              <w:t>Table</w:t>
            </w:r>
          </w:p>
        </w:tc>
        <w:tc>
          <w:tcPr>
            <w:tcW w:w="0" w:type="auto"/>
            <w:tcBorders>
              <w:top w:val="single" w:sz="6" w:space="0" w:color="FFFFFF"/>
              <w:left w:val="single" w:sz="6" w:space="0" w:color="FFFFFF"/>
              <w:bottom w:val="inset" w:sz="6" w:space="0" w:color="auto"/>
              <w:right w:val="single" w:sz="6" w:space="0" w:color="FFFFFF"/>
            </w:tcBorders>
            <w:shd w:val="clear" w:color="auto" w:fill="F0F0F0"/>
            <w:noWrap/>
            <w:tcMar>
              <w:top w:w="60" w:type="dxa"/>
              <w:left w:w="135" w:type="dxa"/>
              <w:bottom w:w="60" w:type="dxa"/>
              <w:right w:w="135" w:type="dxa"/>
            </w:tcMar>
            <w:vAlign w:val="center"/>
            <w:hideMark/>
          </w:tcPr>
          <w:p w:rsidR="008C0035" w:rsidRPr="00194A4E" w:rsidRDefault="008C0035" w:rsidP="005246A8">
            <w:pPr>
              <w:spacing w:before="0" w:after="0"/>
              <w:rPr>
                <w:rFonts w:ascii="&amp;quot" w:hAnsi="&amp;quot"/>
                <w:b/>
                <w:sz w:val="20"/>
              </w:rPr>
            </w:pPr>
            <w:r w:rsidRPr="00194A4E">
              <w:rPr>
                <w:rFonts w:ascii="&amp;quot" w:hAnsi="&amp;quot"/>
                <w:b/>
                <w:bCs/>
                <w:sz w:val="20"/>
              </w:rPr>
              <w:t>Column</w:t>
            </w:r>
          </w:p>
        </w:tc>
        <w:tc>
          <w:tcPr>
            <w:tcW w:w="1648" w:type="pct"/>
            <w:tcBorders>
              <w:top w:val="single" w:sz="6" w:space="0" w:color="FFFFFF"/>
              <w:left w:val="single" w:sz="6" w:space="0" w:color="FFFFFF"/>
              <w:bottom w:val="inset" w:sz="6" w:space="0" w:color="auto"/>
              <w:right w:val="single" w:sz="6" w:space="0" w:color="FFFFFF"/>
            </w:tcBorders>
            <w:shd w:val="clear" w:color="auto" w:fill="F0F0F0"/>
            <w:noWrap/>
            <w:tcMar>
              <w:top w:w="60" w:type="dxa"/>
              <w:left w:w="135" w:type="dxa"/>
              <w:bottom w:w="60" w:type="dxa"/>
              <w:right w:w="135" w:type="dxa"/>
            </w:tcMar>
            <w:vAlign w:val="center"/>
            <w:hideMark/>
          </w:tcPr>
          <w:p w:rsidR="008C0035" w:rsidRPr="00194A4E" w:rsidRDefault="008C0035" w:rsidP="005246A8">
            <w:pPr>
              <w:spacing w:before="0" w:after="0"/>
              <w:rPr>
                <w:rFonts w:ascii="&amp;quot" w:hAnsi="&amp;quot"/>
                <w:b/>
                <w:sz w:val="20"/>
              </w:rPr>
            </w:pPr>
            <w:r w:rsidRPr="00194A4E">
              <w:rPr>
                <w:rFonts w:ascii="&amp;quot" w:hAnsi="&amp;quot"/>
                <w:b/>
                <w:bCs/>
                <w:sz w:val="20"/>
              </w:rPr>
              <w:t>Data Type</w:t>
            </w:r>
          </w:p>
        </w:tc>
        <w:tc>
          <w:tcPr>
            <w:tcW w:w="1098" w:type="pct"/>
            <w:tcBorders>
              <w:top w:val="single" w:sz="6" w:space="0" w:color="FFFFFF"/>
              <w:left w:val="single" w:sz="6" w:space="0" w:color="FFFFFF"/>
              <w:bottom w:val="inset" w:sz="6" w:space="0" w:color="auto"/>
              <w:right w:val="single" w:sz="6" w:space="0" w:color="FFFFFF"/>
            </w:tcBorders>
            <w:shd w:val="clear" w:color="auto" w:fill="F0F0F0"/>
            <w:noWrap/>
            <w:tcMar>
              <w:top w:w="60" w:type="dxa"/>
              <w:left w:w="135" w:type="dxa"/>
              <w:bottom w:w="60" w:type="dxa"/>
              <w:right w:w="135" w:type="dxa"/>
            </w:tcMar>
            <w:vAlign w:val="center"/>
            <w:hideMark/>
          </w:tcPr>
          <w:p w:rsidR="008C0035" w:rsidRPr="00194A4E" w:rsidRDefault="008C0035" w:rsidP="005246A8">
            <w:pPr>
              <w:spacing w:before="0" w:after="0"/>
              <w:rPr>
                <w:rFonts w:ascii="&amp;quot" w:hAnsi="&amp;quot"/>
                <w:b/>
                <w:sz w:val="20"/>
              </w:rPr>
            </w:pPr>
            <w:r w:rsidRPr="00194A4E">
              <w:rPr>
                <w:rFonts w:ascii="&amp;quot" w:hAnsi="&amp;quot"/>
                <w:b/>
                <w:bCs/>
                <w:sz w:val="20"/>
              </w:rPr>
              <w:t>Notes</w:t>
            </w: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194A4E" w:rsidRPr="009170D3" w:rsidRDefault="00194A4E" w:rsidP="005246A8">
            <w:pPr>
              <w:spacing w:before="0" w:after="0"/>
              <w:rPr>
                <w:rFonts w:asciiTheme="minorHAnsi" w:hAnsiTheme="minorHAnsi"/>
                <w:sz w:val="20"/>
              </w:rPr>
            </w:pPr>
            <w:r w:rsidRPr="009170D3">
              <w:rPr>
                <w:rFonts w:asciiTheme="minorHAnsi" w:hAnsiTheme="minorHAnsi"/>
                <w:sz w:val="20"/>
              </w:rPr>
              <w:t>State</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194A4E" w:rsidRPr="009170D3" w:rsidRDefault="00194A4E" w:rsidP="005246A8">
            <w:pPr>
              <w:spacing w:before="0" w:after="0"/>
              <w:rPr>
                <w:rFonts w:asciiTheme="minorHAnsi" w:hAnsiTheme="minorHAnsi"/>
                <w:sz w:val="20"/>
              </w:rPr>
            </w:pPr>
            <w:proofErr w:type="spellStart"/>
            <w:r w:rsidRPr="009170D3">
              <w:rPr>
                <w:rFonts w:asciiTheme="minorHAnsi" w:hAnsiTheme="minorHAnsi"/>
                <w:sz w:val="20"/>
              </w:rPr>
              <w:t>State_ID</w:t>
            </w:r>
            <w:proofErr w:type="spellEnd"/>
          </w:p>
          <w:p w:rsidR="00194A4E" w:rsidRPr="009170D3" w:rsidRDefault="00194A4E" w:rsidP="005246A8">
            <w:pPr>
              <w:spacing w:before="0" w:after="0"/>
              <w:rPr>
                <w:rFonts w:asciiTheme="minorHAnsi" w:hAnsiTheme="minorHAnsi"/>
                <w:sz w:val="20"/>
              </w:rPr>
            </w:pPr>
            <w:proofErr w:type="spellStart"/>
            <w:r w:rsidRPr="009170D3">
              <w:rPr>
                <w:rFonts w:asciiTheme="minorHAnsi" w:hAnsiTheme="minorHAnsi"/>
                <w:sz w:val="20"/>
              </w:rPr>
              <w:t>StateName</w:t>
            </w:r>
            <w:proofErr w:type="spellEnd"/>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194A4E" w:rsidRPr="009170D3" w:rsidRDefault="000A19DC" w:rsidP="005246A8">
            <w:pPr>
              <w:spacing w:before="0" w:after="0"/>
              <w:rPr>
                <w:rFonts w:asciiTheme="minorHAnsi" w:hAnsiTheme="minorHAnsi"/>
                <w:sz w:val="20"/>
              </w:rPr>
            </w:pPr>
            <w:proofErr w:type="gramStart"/>
            <w:r w:rsidRPr="000A19DC">
              <w:rPr>
                <w:rFonts w:asciiTheme="minorHAnsi" w:hAnsiTheme="minorHAnsi"/>
                <w:sz w:val="20"/>
              </w:rPr>
              <w:t>VARCHAR(</w:t>
            </w:r>
            <w:proofErr w:type="gramEnd"/>
            <w:r w:rsidRPr="000A19DC">
              <w:rPr>
                <w:rFonts w:asciiTheme="minorHAnsi" w:hAnsiTheme="minorHAnsi"/>
                <w:sz w:val="20"/>
              </w:rPr>
              <w:t>10)</w:t>
            </w:r>
          </w:p>
          <w:p w:rsidR="00194A4E" w:rsidRPr="009170D3" w:rsidRDefault="00194A4E" w:rsidP="005246A8">
            <w:pPr>
              <w:spacing w:before="0" w:after="0"/>
              <w:rPr>
                <w:rFonts w:asciiTheme="minorHAnsi" w:hAnsiTheme="minorHAnsi"/>
                <w:sz w:val="20"/>
              </w:rPr>
            </w:pPr>
            <w:proofErr w:type="gramStart"/>
            <w:r w:rsidRPr="009170D3">
              <w:rPr>
                <w:rFonts w:asciiTheme="minorHAnsi" w:hAnsiTheme="minorHAnsi"/>
                <w:sz w:val="20"/>
              </w:rPr>
              <w:t>VARCHAR(</w:t>
            </w:r>
            <w:proofErr w:type="gramEnd"/>
            <w:r w:rsidRPr="009170D3">
              <w:rPr>
                <w:rFonts w:asciiTheme="minorHAnsi" w:hAnsiTheme="minorHAnsi"/>
                <w:sz w:val="20"/>
              </w:rPr>
              <w:t>50)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194A4E" w:rsidRPr="009170D3" w:rsidRDefault="00194A4E" w:rsidP="005246A8">
            <w:pPr>
              <w:spacing w:before="0" w:after="0"/>
              <w:rPr>
                <w:rFonts w:asciiTheme="minorHAnsi" w:hAnsiTheme="minorHAnsi"/>
                <w:sz w:val="20"/>
              </w:rPr>
            </w:pPr>
            <w:r w:rsidRPr="009170D3">
              <w:rPr>
                <w:rFonts w:asciiTheme="minorHAnsi" w:hAnsiTheme="minorHAnsi"/>
                <w:sz w:val="20"/>
              </w:rPr>
              <w:t>Primary Key</w:t>
            </w: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Rescue</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0876C8" w:rsidRPr="000876C8" w:rsidRDefault="009170D3" w:rsidP="000876C8">
            <w:pPr>
              <w:spacing w:before="0" w:after="0"/>
              <w:rPr>
                <w:rFonts w:asciiTheme="minorHAnsi" w:hAnsiTheme="minorHAnsi"/>
                <w:sz w:val="20"/>
              </w:rPr>
            </w:pPr>
            <w:proofErr w:type="spellStart"/>
            <w:r>
              <w:rPr>
                <w:rFonts w:asciiTheme="minorHAnsi" w:hAnsiTheme="minorHAnsi"/>
                <w:sz w:val="20"/>
              </w:rPr>
              <w:t>Rescue_ID</w:t>
            </w:r>
            <w:proofErr w:type="spellEnd"/>
          </w:p>
          <w:p w:rsidR="000876C8" w:rsidRPr="000876C8" w:rsidRDefault="000876C8" w:rsidP="000876C8">
            <w:pPr>
              <w:spacing w:before="0" w:after="0"/>
              <w:rPr>
                <w:rFonts w:asciiTheme="minorHAnsi" w:hAnsiTheme="minorHAnsi"/>
                <w:sz w:val="20"/>
              </w:rPr>
            </w:pPr>
            <w:proofErr w:type="spellStart"/>
            <w:r>
              <w:rPr>
                <w:rFonts w:asciiTheme="minorHAnsi" w:hAnsiTheme="minorHAnsi"/>
                <w:sz w:val="20"/>
              </w:rPr>
              <w:t>S</w:t>
            </w:r>
            <w:r w:rsidRPr="000876C8">
              <w:rPr>
                <w:rFonts w:asciiTheme="minorHAnsi" w:hAnsiTheme="minorHAnsi"/>
                <w:sz w:val="20"/>
              </w:rPr>
              <w:t>helter_name</w:t>
            </w:r>
            <w:proofErr w:type="spellEnd"/>
          </w:p>
          <w:p w:rsidR="000876C8" w:rsidRPr="000876C8" w:rsidRDefault="000876C8" w:rsidP="000876C8">
            <w:pPr>
              <w:spacing w:before="0" w:after="0"/>
              <w:rPr>
                <w:rFonts w:asciiTheme="minorHAnsi" w:hAnsiTheme="minorHAnsi"/>
                <w:sz w:val="20"/>
              </w:rPr>
            </w:pPr>
            <w:r>
              <w:rPr>
                <w:rFonts w:asciiTheme="minorHAnsi" w:hAnsiTheme="minorHAnsi"/>
                <w:sz w:val="20"/>
              </w:rPr>
              <w:t>A</w:t>
            </w:r>
            <w:r w:rsidRPr="000876C8">
              <w:rPr>
                <w:rFonts w:asciiTheme="minorHAnsi" w:hAnsiTheme="minorHAnsi"/>
                <w:sz w:val="20"/>
              </w:rPr>
              <w:t>ddress1</w:t>
            </w:r>
          </w:p>
          <w:p w:rsidR="000876C8" w:rsidRPr="000876C8" w:rsidRDefault="000876C8" w:rsidP="000876C8">
            <w:pPr>
              <w:spacing w:before="0" w:after="0"/>
              <w:rPr>
                <w:rFonts w:asciiTheme="minorHAnsi" w:hAnsiTheme="minorHAnsi"/>
                <w:sz w:val="20"/>
              </w:rPr>
            </w:pPr>
            <w:r>
              <w:rPr>
                <w:rFonts w:asciiTheme="minorHAnsi" w:hAnsiTheme="minorHAnsi"/>
                <w:sz w:val="20"/>
              </w:rPr>
              <w:t>C</w:t>
            </w:r>
            <w:r w:rsidRPr="000876C8">
              <w:rPr>
                <w:rFonts w:asciiTheme="minorHAnsi" w:hAnsiTheme="minorHAnsi"/>
                <w:sz w:val="20"/>
              </w:rPr>
              <w:t>ity</w:t>
            </w:r>
          </w:p>
          <w:p w:rsidR="000876C8" w:rsidRPr="000876C8" w:rsidRDefault="000876C8" w:rsidP="000876C8">
            <w:pPr>
              <w:spacing w:before="0" w:after="0"/>
              <w:rPr>
                <w:rFonts w:asciiTheme="minorHAnsi" w:hAnsiTheme="minorHAnsi"/>
                <w:sz w:val="20"/>
              </w:rPr>
            </w:pPr>
            <w:r>
              <w:rPr>
                <w:rFonts w:asciiTheme="minorHAnsi" w:hAnsiTheme="minorHAnsi"/>
                <w:sz w:val="20"/>
              </w:rPr>
              <w:t>S</w:t>
            </w:r>
            <w:r w:rsidRPr="000876C8">
              <w:rPr>
                <w:rFonts w:asciiTheme="minorHAnsi" w:hAnsiTheme="minorHAnsi"/>
                <w:sz w:val="20"/>
              </w:rPr>
              <w:t>tate</w:t>
            </w:r>
          </w:p>
          <w:p w:rsidR="000876C8" w:rsidRPr="000876C8" w:rsidRDefault="000876C8" w:rsidP="000876C8">
            <w:pPr>
              <w:spacing w:before="0" w:after="0"/>
              <w:rPr>
                <w:rFonts w:asciiTheme="minorHAnsi" w:hAnsiTheme="minorHAnsi"/>
                <w:sz w:val="20"/>
              </w:rPr>
            </w:pPr>
            <w:proofErr w:type="spellStart"/>
            <w:r>
              <w:rPr>
                <w:rFonts w:asciiTheme="minorHAnsi" w:hAnsiTheme="minorHAnsi"/>
                <w:sz w:val="20"/>
              </w:rPr>
              <w:t>Z</w:t>
            </w:r>
            <w:r w:rsidRPr="000876C8">
              <w:rPr>
                <w:rFonts w:asciiTheme="minorHAnsi" w:hAnsiTheme="minorHAnsi"/>
                <w:sz w:val="20"/>
              </w:rPr>
              <w:t>ip_code</w:t>
            </w:r>
            <w:proofErr w:type="spellEnd"/>
          </w:p>
          <w:p w:rsidR="000876C8" w:rsidRDefault="000876C8" w:rsidP="000876C8">
            <w:pPr>
              <w:spacing w:before="0" w:after="0"/>
              <w:rPr>
                <w:rFonts w:asciiTheme="minorHAnsi" w:hAnsiTheme="minorHAnsi"/>
                <w:sz w:val="20"/>
              </w:rPr>
            </w:pPr>
            <w:r>
              <w:rPr>
                <w:rFonts w:asciiTheme="minorHAnsi" w:hAnsiTheme="minorHAnsi"/>
                <w:sz w:val="20"/>
              </w:rPr>
              <w:t>H</w:t>
            </w:r>
            <w:r w:rsidRPr="000876C8">
              <w:rPr>
                <w:rFonts w:asciiTheme="minorHAnsi" w:hAnsiTheme="minorHAnsi"/>
                <w:sz w:val="20"/>
              </w:rPr>
              <w:t>ours</w:t>
            </w:r>
          </w:p>
          <w:p w:rsidR="000876C8" w:rsidRDefault="000876C8" w:rsidP="000876C8">
            <w:pPr>
              <w:spacing w:before="0" w:after="0"/>
              <w:rPr>
                <w:rFonts w:asciiTheme="minorHAnsi" w:hAnsiTheme="minorHAnsi"/>
                <w:sz w:val="20"/>
              </w:rPr>
            </w:pPr>
            <w:r>
              <w:rPr>
                <w:rFonts w:asciiTheme="minorHAnsi" w:hAnsiTheme="minorHAnsi"/>
                <w:sz w:val="20"/>
              </w:rPr>
              <w:t>P</w:t>
            </w:r>
            <w:r w:rsidRPr="000876C8">
              <w:rPr>
                <w:rFonts w:asciiTheme="minorHAnsi" w:hAnsiTheme="minorHAnsi"/>
                <w:sz w:val="20"/>
              </w:rPr>
              <w:t>hone</w:t>
            </w:r>
          </w:p>
          <w:p w:rsidR="000876C8" w:rsidRPr="000876C8" w:rsidRDefault="000876C8" w:rsidP="000876C8">
            <w:pPr>
              <w:spacing w:before="0" w:after="0"/>
              <w:rPr>
                <w:rFonts w:asciiTheme="minorHAnsi" w:hAnsiTheme="minorHAnsi"/>
                <w:sz w:val="20"/>
              </w:rPr>
            </w:pPr>
            <w:r>
              <w:rPr>
                <w:rFonts w:asciiTheme="minorHAnsi" w:hAnsiTheme="minorHAnsi"/>
                <w:sz w:val="20"/>
              </w:rPr>
              <w:t>L</w:t>
            </w:r>
            <w:r w:rsidRPr="000876C8">
              <w:rPr>
                <w:rFonts w:asciiTheme="minorHAnsi" w:hAnsiTheme="minorHAnsi"/>
                <w:sz w:val="20"/>
              </w:rPr>
              <w:t>ocation</w:t>
            </w:r>
          </w:p>
          <w:p w:rsidR="000876C8" w:rsidRPr="000876C8" w:rsidRDefault="000876C8" w:rsidP="000876C8">
            <w:pPr>
              <w:spacing w:before="0" w:after="0"/>
              <w:rPr>
                <w:rFonts w:asciiTheme="minorHAnsi" w:hAnsiTheme="minorHAnsi"/>
                <w:sz w:val="20"/>
              </w:rPr>
            </w:pPr>
            <w:proofErr w:type="spellStart"/>
            <w:r>
              <w:rPr>
                <w:rFonts w:asciiTheme="minorHAnsi" w:hAnsiTheme="minorHAnsi"/>
                <w:sz w:val="20"/>
              </w:rPr>
              <w:t>P</w:t>
            </w:r>
            <w:r w:rsidRPr="000876C8">
              <w:rPr>
                <w:rFonts w:asciiTheme="minorHAnsi" w:hAnsiTheme="minorHAnsi"/>
                <w:sz w:val="20"/>
              </w:rPr>
              <w:t>ets_inhouse</w:t>
            </w:r>
            <w:proofErr w:type="spellEnd"/>
          </w:p>
          <w:p w:rsidR="000876C8" w:rsidRPr="000876C8" w:rsidRDefault="000876C8" w:rsidP="000876C8">
            <w:pPr>
              <w:spacing w:before="0" w:after="0"/>
              <w:rPr>
                <w:rFonts w:asciiTheme="minorHAnsi" w:hAnsiTheme="minorHAnsi"/>
                <w:sz w:val="20"/>
              </w:rPr>
            </w:pPr>
            <w:proofErr w:type="spellStart"/>
            <w:r>
              <w:rPr>
                <w:rFonts w:asciiTheme="minorHAnsi" w:hAnsiTheme="minorHAnsi"/>
                <w:sz w:val="20"/>
              </w:rPr>
              <w:t>S</w:t>
            </w:r>
            <w:r w:rsidRPr="000876C8">
              <w:rPr>
                <w:rFonts w:asciiTheme="minorHAnsi" w:hAnsiTheme="minorHAnsi"/>
                <w:sz w:val="20"/>
              </w:rPr>
              <w:t>pace_avail</w:t>
            </w:r>
            <w:proofErr w:type="spellEnd"/>
          </w:p>
          <w:p w:rsidR="009170D3" w:rsidRPr="009170D3" w:rsidRDefault="000876C8" w:rsidP="009170D3">
            <w:pPr>
              <w:spacing w:before="0" w:after="0"/>
              <w:rPr>
                <w:rFonts w:asciiTheme="minorHAnsi" w:hAnsiTheme="minorHAnsi"/>
                <w:sz w:val="20"/>
              </w:rPr>
            </w:pPr>
            <w:r>
              <w:rPr>
                <w:rFonts w:asciiTheme="minorHAnsi" w:hAnsiTheme="minorHAnsi"/>
                <w:sz w:val="20"/>
              </w:rPr>
              <w:t>C</w:t>
            </w:r>
            <w:r w:rsidRPr="000876C8">
              <w:rPr>
                <w:rFonts w:asciiTheme="minorHAnsi" w:hAnsiTheme="minorHAnsi"/>
                <w:sz w:val="20"/>
              </w:rPr>
              <w:t>omments</w:t>
            </w:r>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50)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100)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100)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50)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10)</w:t>
            </w:r>
          </w:p>
          <w:p w:rsidR="009170D3" w:rsidRDefault="000876C8" w:rsidP="000876C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10)</w:t>
            </w:r>
          </w:p>
          <w:p w:rsidR="000876C8" w:rsidRDefault="000876C8" w:rsidP="000876C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30)</w:t>
            </w:r>
          </w:p>
          <w:p w:rsidR="000876C8" w:rsidRDefault="000876C8" w:rsidP="000876C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15)</w:t>
            </w:r>
          </w:p>
          <w:p w:rsidR="000876C8" w:rsidRDefault="000876C8" w:rsidP="000876C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20)</w:t>
            </w:r>
          </w:p>
          <w:p w:rsidR="000876C8" w:rsidRDefault="000876C8" w:rsidP="000876C8">
            <w:pPr>
              <w:spacing w:before="0" w:after="0"/>
              <w:rPr>
                <w:rFonts w:asciiTheme="minorHAnsi" w:hAnsiTheme="minorHAnsi"/>
                <w:sz w:val="20"/>
              </w:rPr>
            </w:pPr>
            <w:r>
              <w:rPr>
                <w:rFonts w:asciiTheme="minorHAnsi" w:hAnsiTheme="minorHAnsi"/>
                <w:sz w:val="20"/>
              </w:rPr>
              <w:t>INT</w:t>
            </w:r>
          </w:p>
          <w:p w:rsidR="000876C8" w:rsidRDefault="000876C8" w:rsidP="000876C8">
            <w:pPr>
              <w:spacing w:before="0" w:after="0"/>
              <w:rPr>
                <w:rFonts w:asciiTheme="minorHAnsi" w:hAnsiTheme="minorHAnsi"/>
                <w:sz w:val="20"/>
              </w:rPr>
            </w:pPr>
            <w:r>
              <w:rPr>
                <w:rFonts w:asciiTheme="minorHAnsi" w:hAnsiTheme="minorHAnsi"/>
                <w:sz w:val="20"/>
              </w:rPr>
              <w:t>INT</w:t>
            </w:r>
          </w:p>
          <w:p w:rsidR="000876C8" w:rsidRPr="009170D3" w:rsidRDefault="000876C8" w:rsidP="000876C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2000)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Default="009170D3" w:rsidP="005246A8">
            <w:pPr>
              <w:spacing w:before="0" w:after="0"/>
              <w:rPr>
                <w:rFonts w:asciiTheme="minorHAnsi" w:hAnsiTheme="minorHAnsi"/>
                <w:sz w:val="20"/>
              </w:rPr>
            </w:pPr>
            <w:r w:rsidRPr="009170D3">
              <w:rPr>
                <w:rFonts w:asciiTheme="minorHAnsi" w:hAnsiTheme="minorHAnsi"/>
                <w:sz w:val="20"/>
              </w:rPr>
              <w:t>Primary Key</w:t>
            </w:r>
          </w:p>
          <w:p w:rsidR="009170D3" w:rsidRPr="009170D3" w:rsidRDefault="009170D3" w:rsidP="005246A8">
            <w:pPr>
              <w:spacing w:before="0" w:after="0"/>
              <w:rPr>
                <w:rFonts w:asciiTheme="minorHAnsi" w:hAnsiTheme="minorHAnsi"/>
                <w:sz w:val="20"/>
              </w:rPr>
            </w:pP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Breed</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Breed_Id</w:t>
            </w:r>
            <w:proofErr w:type="spellEnd"/>
          </w:p>
          <w:p w:rsidR="000876C8" w:rsidRDefault="009170D3" w:rsidP="009170D3">
            <w:pPr>
              <w:spacing w:before="0" w:after="0"/>
              <w:rPr>
                <w:rFonts w:asciiTheme="minorHAnsi" w:hAnsiTheme="minorHAnsi"/>
                <w:sz w:val="20"/>
              </w:rPr>
            </w:pPr>
            <w:proofErr w:type="spellStart"/>
            <w:r w:rsidRPr="009170D3">
              <w:rPr>
                <w:rFonts w:asciiTheme="minorHAnsi" w:hAnsiTheme="minorHAnsi"/>
                <w:sz w:val="20"/>
              </w:rPr>
              <w:t>Btype</w:t>
            </w:r>
            <w:proofErr w:type="spellEnd"/>
          </w:p>
          <w:p w:rsidR="009170D3" w:rsidRPr="009170D3" w:rsidRDefault="009170D3" w:rsidP="009170D3">
            <w:pPr>
              <w:spacing w:before="0" w:after="0"/>
              <w:rPr>
                <w:rFonts w:asciiTheme="minorHAnsi" w:hAnsiTheme="minorHAnsi"/>
                <w:sz w:val="20"/>
              </w:rPr>
            </w:pPr>
            <w:proofErr w:type="spellStart"/>
            <w:r w:rsidRPr="009170D3">
              <w:rPr>
                <w:rFonts w:asciiTheme="minorHAnsi" w:hAnsiTheme="minorHAnsi"/>
                <w:sz w:val="20"/>
              </w:rPr>
              <w:t>BreedName</w:t>
            </w:r>
            <w:proofErr w:type="spellEnd"/>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r w:rsidRPr="009170D3">
              <w:rPr>
                <w:rFonts w:asciiTheme="minorHAnsi" w:hAnsiTheme="minorHAnsi"/>
                <w:sz w:val="20"/>
              </w:rPr>
              <w:br/>
            </w:r>
            <w:proofErr w:type="gramStart"/>
            <w:r w:rsidR="000876C8">
              <w:rPr>
                <w:rFonts w:asciiTheme="minorHAnsi" w:hAnsiTheme="minorHAnsi"/>
                <w:sz w:val="20"/>
              </w:rPr>
              <w:t>VARCHAR(</w:t>
            </w:r>
            <w:proofErr w:type="gramEnd"/>
            <w:r w:rsidRPr="009170D3">
              <w:rPr>
                <w:rFonts w:asciiTheme="minorHAnsi" w:hAnsiTheme="minorHAnsi"/>
                <w:sz w:val="20"/>
              </w:rPr>
              <w:t>50)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Primary Key</w:t>
            </w: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Color</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0876C8" w:rsidRDefault="009170D3" w:rsidP="005246A8">
            <w:pPr>
              <w:spacing w:before="0" w:after="0"/>
              <w:rPr>
                <w:rFonts w:asciiTheme="minorHAnsi" w:hAnsiTheme="minorHAnsi"/>
                <w:sz w:val="20"/>
              </w:rPr>
            </w:pPr>
            <w:proofErr w:type="spellStart"/>
            <w:r w:rsidRPr="009170D3">
              <w:rPr>
                <w:rFonts w:asciiTheme="minorHAnsi" w:hAnsiTheme="minorHAnsi"/>
                <w:sz w:val="20"/>
              </w:rPr>
              <w:t>Color_ID</w:t>
            </w:r>
            <w:proofErr w:type="spellEnd"/>
          </w:p>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ColorName</w:t>
            </w:r>
            <w:proofErr w:type="spellEnd"/>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0876C8"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0876C8" w:rsidP="005246A8">
            <w:pPr>
              <w:spacing w:before="0" w:after="0"/>
              <w:rPr>
                <w:rFonts w:asciiTheme="minorHAnsi" w:hAnsiTheme="minorHAnsi"/>
                <w:sz w:val="20"/>
              </w:rPr>
            </w:pPr>
            <w:proofErr w:type="gramStart"/>
            <w:r>
              <w:rPr>
                <w:rFonts w:asciiTheme="minorHAnsi" w:hAnsiTheme="minorHAnsi"/>
                <w:sz w:val="20"/>
              </w:rPr>
              <w:t>VARCHAR</w:t>
            </w:r>
            <w:r w:rsidR="009170D3" w:rsidRPr="009170D3">
              <w:rPr>
                <w:rFonts w:asciiTheme="minorHAnsi" w:hAnsiTheme="minorHAnsi"/>
                <w:sz w:val="20"/>
              </w:rPr>
              <w:t>(</w:t>
            </w:r>
            <w:proofErr w:type="gramEnd"/>
            <w:r w:rsidR="009170D3" w:rsidRPr="009170D3">
              <w:rPr>
                <w:rFonts w:asciiTheme="minorHAnsi" w:hAnsiTheme="minorHAnsi"/>
                <w:sz w:val="20"/>
              </w:rPr>
              <w:t>50)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Primary Key</w:t>
            </w:r>
            <w:r w:rsidRPr="009170D3">
              <w:rPr>
                <w:rFonts w:asciiTheme="minorHAnsi" w:hAnsiTheme="minorHAnsi"/>
                <w:sz w:val="20"/>
              </w:rPr>
              <w:br/>
            </w: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0876C8" w:rsidRPr="009170D3" w:rsidRDefault="000876C8" w:rsidP="005246A8">
            <w:pPr>
              <w:spacing w:before="0" w:after="0"/>
              <w:rPr>
                <w:rFonts w:asciiTheme="minorHAnsi" w:hAnsiTheme="minorHAnsi"/>
                <w:sz w:val="20"/>
              </w:rPr>
            </w:pP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0876C8" w:rsidRPr="009170D3" w:rsidRDefault="000876C8" w:rsidP="005246A8">
            <w:pPr>
              <w:spacing w:before="0" w:after="0"/>
              <w:rPr>
                <w:rFonts w:asciiTheme="minorHAnsi" w:hAnsiTheme="minorHAnsi"/>
                <w:sz w:val="20"/>
              </w:rPr>
            </w:pPr>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0876C8" w:rsidRPr="009170D3" w:rsidRDefault="000876C8" w:rsidP="005246A8">
            <w:pPr>
              <w:spacing w:before="0" w:after="0"/>
              <w:rPr>
                <w:rFonts w:asciiTheme="minorHAnsi" w:hAnsiTheme="minorHAnsi"/>
                <w:sz w:val="20"/>
              </w:rPr>
            </w:pP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0876C8" w:rsidRPr="009170D3" w:rsidRDefault="000876C8" w:rsidP="005246A8">
            <w:pPr>
              <w:spacing w:before="0" w:after="0"/>
              <w:rPr>
                <w:rFonts w:asciiTheme="minorHAnsi" w:hAnsiTheme="minorHAnsi"/>
                <w:sz w:val="20"/>
              </w:rPr>
            </w:pP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hideMark/>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lastRenderedPageBreak/>
              <w:t>Pet</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hideMark/>
          </w:tcPr>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Pet_ID</w:t>
            </w:r>
            <w:proofErr w:type="spellEnd"/>
            <w:r w:rsidRPr="009170D3">
              <w:rPr>
                <w:rFonts w:asciiTheme="minorHAnsi" w:hAnsiTheme="minorHAnsi"/>
                <w:sz w:val="20"/>
              </w:rPr>
              <w:br/>
            </w:r>
            <w:proofErr w:type="spellStart"/>
            <w:r w:rsidRPr="009170D3">
              <w:rPr>
                <w:rFonts w:asciiTheme="minorHAnsi" w:hAnsiTheme="minorHAnsi"/>
                <w:sz w:val="20"/>
              </w:rPr>
              <w:t>Ptype</w:t>
            </w:r>
            <w:proofErr w:type="spellEnd"/>
            <w:r w:rsidRPr="009170D3">
              <w:rPr>
                <w:rFonts w:asciiTheme="minorHAnsi" w:hAnsiTheme="minorHAnsi"/>
                <w:sz w:val="20"/>
              </w:rPr>
              <w:br/>
              <w:t>Name</w:t>
            </w:r>
          </w:p>
          <w:p w:rsidR="000876C8" w:rsidRPr="009170D3" w:rsidRDefault="009170D3" w:rsidP="005246A8">
            <w:pPr>
              <w:spacing w:before="0" w:after="0"/>
              <w:rPr>
                <w:rFonts w:asciiTheme="minorHAnsi" w:hAnsiTheme="minorHAnsi"/>
                <w:sz w:val="20"/>
              </w:rPr>
            </w:pPr>
            <w:r w:rsidRPr="009170D3">
              <w:rPr>
                <w:rFonts w:asciiTheme="minorHAnsi" w:hAnsiTheme="minorHAnsi"/>
                <w:sz w:val="20"/>
              </w:rPr>
              <w:t>Age</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Breed1</w:t>
            </w:r>
          </w:p>
          <w:p w:rsidR="009170D3" w:rsidRDefault="009170D3" w:rsidP="005246A8">
            <w:pPr>
              <w:spacing w:before="0" w:after="0"/>
              <w:rPr>
                <w:rFonts w:asciiTheme="minorHAnsi" w:hAnsiTheme="minorHAnsi"/>
                <w:sz w:val="20"/>
              </w:rPr>
            </w:pPr>
            <w:r w:rsidRPr="009170D3">
              <w:rPr>
                <w:rFonts w:asciiTheme="minorHAnsi" w:hAnsiTheme="minorHAnsi"/>
                <w:sz w:val="20"/>
              </w:rPr>
              <w:t>Breed2</w:t>
            </w:r>
          </w:p>
          <w:p w:rsidR="000876C8" w:rsidRPr="009170D3" w:rsidRDefault="000876C8" w:rsidP="005246A8">
            <w:pPr>
              <w:spacing w:before="0" w:after="0"/>
              <w:rPr>
                <w:rFonts w:asciiTheme="minorHAnsi" w:hAnsiTheme="minorHAnsi"/>
                <w:sz w:val="20"/>
              </w:rPr>
            </w:pPr>
            <w:r>
              <w:rPr>
                <w:rFonts w:asciiTheme="minorHAnsi" w:hAnsiTheme="minorHAnsi"/>
                <w:sz w:val="20"/>
              </w:rPr>
              <w:t>Gender</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Color1</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Color2</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Color3</w:t>
            </w:r>
          </w:p>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MaturitySize</w:t>
            </w:r>
            <w:proofErr w:type="spellEnd"/>
          </w:p>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FullLength</w:t>
            </w:r>
            <w:proofErr w:type="spellEnd"/>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Quantity</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Fee</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State</w:t>
            </w:r>
          </w:p>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Rescue_ID</w:t>
            </w:r>
            <w:proofErr w:type="spellEnd"/>
          </w:p>
          <w:p w:rsidR="009170D3" w:rsidRPr="00CB4DBF" w:rsidRDefault="009170D3" w:rsidP="005246A8">
            <w:pPr>
              <w:spacing w:before="0" w:after="0"/>
              <w:rPr>
                <w:rFonts w:asciiTheme="minorHAnsi" w:hAnsiTheme="minorHAnsi"/>
                <w:sz w:val="20"/>
                <w:lang w:val="fr-CA"/>
              </w:rPr>
            </w:pPr>
            <w:r w:rsidRPr="00CB4DBF">
              <w:rPr>
                <w:rFonts w:asciiTheme="minorHAnsi" w:hAnsiTheme="minorHAnsi"/>
                <w:sz w:val="20"/>
                <w:lang w:val="fr-CA"/>
              </w:rPr>
              <w:t>VideoAmt</w:t>
            </w:r>
          </w:p>
          <w:p w:rsidR="009170D3" w:rsidRPr="00CB4DBF" w:rsidRDefault="009170D3" w:rsidP="005246A8">
            <w:pPr>
              <w:spacing w:before="0" w:after="0"/>
              <w:rPr>
                <w:rFonts w:asciiTheme="minorHAnsi" w:hAnsiTheme="minorHAnsi"/>
                <w:sz w:val="20"/>
                <w:lang w:val="fr-CA"/>
              </w:rPr>
            </w:pPr>
            <w:proofErr w:type="spellStart"/>
            <w:r w:rsidRPr="00CB4DBF">
              <w:rPr>
                <w:rFonts w:asciiTheme="minorHAnsi" w:hAnsiTheme="minorHAnsi"/>
                <w:sz w:val="20"/>
                <w:lang w:val="fr-CA"/>
              </w:rPr>
              <w:t>PhotoAmt</w:t>
            </w:r>
            <w:proofErr w:type="spellEnd"/>
          </w:p>
          <w:p w:rsidR="000876C8" w:rsidRPr="00CB4DBF" w:rsidRDefault="000876C8" w:rsidP="000876C8">
            <w:pPr>
              <w:spacing w:before="0" w:after="0"/>
              <w:rPr>
                <w:rFonts w:asciiTheme="minorHAnsi" w:hAnsiTheme="minorHAnsi"/>
                <w:sz w:val="20"/>
                <w:lang w:val="fr-CA"/>
              </w:rPr>
            </w:pPr>
            <w:proofErr w:type="spellStart"/>
            <w:r w:rsidRPr="00CB4DBF">
              <w:rPr>
                <w:rFonts w:asciiTheme="minorHAnsi" w:hAnsiTheme="minorHAnsi"/>
                <w:sz w:val="20"/>
                <w:lang w:val="fr-CA"/>
              </w:rPr>
              <w:t>Enter_date</w:t>
            </w:r>
            <w:proofErr w:type="spellEnd"/>
          </w:p>
          <w:p w:rsidR="000876C8" w:rsidRPr="00CB4DBF" w:rsidRDefault="000876C8" w:rsidP="000876C8">
            <w:pPr>
              <w:spacing w:before="0" w:after="0"/>
              <w:rPr>
                <w:rFonts w:asciiTheme="minorHAnsi" w:hAnsiTheme="minorHAnsi"/>
                <w:sz w:val="20"/>
                <w:lang w:val="fr-CA"/>
              </w:rPr>
            </w:pPr>
            <w:proofErr w:type="spellStart"/>
            <w:r w:rsidRPr="00CB4DBF">
              <w:rPr>
                <w:rFonts w:asciiTheme="minorHAnsi" w:hAnsiTheme="minorHAnsi"/>
                <w:sz w:val="20"/>
                <w:lang w:val="fr-CA"/>
              </w:rPr>
              <w:t>Adopt_date</w:t>
            </w:r>
            <w:proofErr w:type="spellEnd"/>
          </w:p>
          <w:p w:rsidR="000876C8" w:rsidRPr="009170D3" w:rsidRDefault="000876C8" w:rsidP="000876C8">
            <w:pPr>
              <w:spacing w:before="0" w:after="0"/>
              <w:rPr>
                <w:rFonts w:asciiTheme="minorHAnsi" w:hAnsiTheme="minorHAnsi"/>
                <w:sz w:val="20"/>
              </w:rPr>
            </w:pPr>
            <w:r>
              <w:rPr>
                <w:rFonts w:asciiTheme="minorHAnsi" w:hAnsiTheme="minorHAnsi"/>
                <w:sz w:val="20"/>
              </w:rPr>
              <w:t>A</w:t>
            </w:r>
            <w:r w:rsidRPr="000876C8">
              <w:rPr>
                <w:rFonts w:asciiTheme="minorHAnsi" w:hAnsiTheme="minorHAnsi"/>
                <w:sz w:val="20"/>
              </w:rPr>
              <w:t>doptionspeed</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Description</w:t>
            </w:r>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hideMark/>
          </w:tcPr>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p>
          <w:p w:rsidR="009170D3" w:rsidRPr="009170D3"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r>
              <w:rPr>
                <w:rFonts w:asciiTheme="minorHAnsi" w:hAnsiTheme="minorHAnsi"/>
                <w:sz w:val="20"/>
              </w:rPr>
              <w:t>0)</w:t>
            </w:r>
          </w:p>
          <w:p w:rsid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p>
          <w:p w:rsidR="000876C8"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sidRPr="000876C8">
              <w:rPr>
                <w:rFonts w:asciiTheme="minorHAnsi" w:hAnsiTheme="minorHAnsi"/>
                <w:sz w:val="20"/>
              </w:rPr>
              <w:t>10)</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Pr="009170D3" w:rsidRDefault="009170D3" w:rsidP="005246A8">
            <w:pPr>
              <w:spacing w:before="0" w:after="0"/>
              <w:rPr>
                <w:rFonts w:asciiTheme="minorHAnsi" w:hAnsiTheme="minorHAnsi"/>
                <w:sz w:val="20"/>
              </w:rPr>
            </w:pPr>
            <w:proofErr w:type="gramStart"/>
            <w:r w:rsidRPr="009170D3">
              <w:rPr>
                <w:rFonts w:asciiTheme="minorHAnsi" w:hAnsiTheme="minorHAnsi"/>
                <w:sz w:val="20"/>
              </w:rPr>
              <w:t>FLOAT(</w:t>
            </w:r>
            <w:proofErr w:type="gramEnd"/>
            <w:r w:rsidRPr="009170D3">
              <w:rPr>
                <w:rFonts w:asciiTheme="minorHAnsi" w:hAnsiTheme="minorHAnsi"/>
                <w:sz w:val="20"/>
              </w:rPr>
              <w:t>8,2)</w:t>
            </w:r>
          </w:p>
          <w:p w:rsidR="009170D3" w:rsidRPr="009170D3" w:rsidRDefault="009170D3" w:rsidP="005246A8">
            <w:pPr>
              <w:spacing w:before="0" w:after="0"/>
              <w:rPr>
                <w:rFonts w:asciiTheme="minorHAnsi" w:hAnsiTheme="minorHAnsi"/>
                <w:sz w:val="20"/>
              </w:rPr>
            </w:pPr>
            <w:proofErr w:type="gramStart"/>
            <w:r w:rsidRPr="009170D3">
              <w:rPr>
                <w:rFonts w:asciiTheme="minorHAnsi" w:hAnsiTheme="minorHAnsi"/>
                <w:sz w:val="20"/>
              </w:rPr>
              <w:t>VARCHAR(</w:t>
            </w:r>
            <w:proofErr w:type="gramEnd"/>
            <w:r w:rsidRPr="009170D3">
              <w:rPr>
                <w:rFonts w:asciiTheme="minorHAnsi" w:hAnsiTheme="minorHAnsi"/>
                <w:sz w:val="20"/>
              </w:rPr>
              <w:t>10)</w:t>
            </w:r>
          </w:p>
          <w:p w:rsidR="009170D3" w:rsidRPr="009170D3" w:rsidRDefault="000876C8" w:rsidP="005246A8">
            <w:pPr>
              <w:spacing w:before="0" w:after="0"/>
              <w:rPr>
                <w:rFonts w:asciiTheme="minorHAnsi" w:hAnsiTheme="minorHAnsi"/>
                <w:sz w:val="20"/>
              </w:rPr>
            </w:pPr>
            <w:proofErr w:type="gramStart"/>
            <w:r w:rsidRPr="000876C8">
              <w:rPr>
                <w:rFonts w:asciiTheme="minorHAnsi" w:hAnsiTheme="minorHAnsi"/>
                <w:sz w:val="20"/>
              </w:rPr>
              <w:t>VARCHAR(</w:t>
            </w:r>
            <w:proofErr w:type="gramEnd"/>
            <w:r>
              <w:rPr>
                <w:rFonts w:asciiTheme="minorHAnsi" w:hAnsiTheme="minorHAnsi"/>
                <w:sz w:val="20"/>
              </w:rPr>
              <w:t>50</w:t>
            </w:r>
            <w:r w:rsidR="00CB4DBF">
              <w:rPr>
                <w:rFonts w:asciiTheme="minorHAnsi" w:hAnsiTheme="minorHAnsi"/>
                <w:sz w:val="20"/>
              </w:rPr>
              <w: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INT</w:t>
            </w:r>
          </w:p>
          <w:p w:rsidR="009170D3" w:rsidRDefault="009170D3" w:rsidP="005246A8">
            <w:pPr>
              <w:spacing w:before="0" w:after="0"/>
              <w:rPr>
                <w:rFonts w:asciiTheme="minorHAnsi" w:hAnsiTheme="minorHAnsi"/>
                <w:sz w:val="20"/>
              </w:rPr>
            </w:pPr>
            <w:r w:rsidRPr="009170D3">
              <w:rPr>
                <w:rFonts w:asciiTheme="minorHAnsi" w:hAnsiTheme="minorHAnsi"/>
                <w:sz w:val="20"/>
              </w:rPr>
              <w:t>INT</w:t>
            </w:r>
          </w:p>
          <w:p w:rsidR="000876C8" w:rsidRDefault="000876C8" w:rsidP="005246A8">
            <w:pPr>
              <w:spacing w:before="0" w:after="0"/>
              <w:rPr>
                <w:rFonts w:asciiTheme="minorHAnsi" w:hAnsiTheme="minorHAnsi"/>
                <w:sz w:val="20"/>
              </w:rPr>
            </w:pPr>
            <w:r>
              <w:rPr>
                <w:rFonts w:asciiTheme="minorHAnsi" w:hAnsiTheme="minorHAnsi"/>
                <w:sz w:val="20"/>
              </w:rPr>
              <w:t>DATE</w:t>
            </w:r>
          </w:p>
          <w:p w:rsidR="000876C8" w:rsidRDefault="000876C8" w:rsidP="005246A8">
            <w:pPr>
              <w:spacing w:before="0" w:after="0"/>
              <w:rPr>
                <w:rFonts w:asciiTheme="minorHAnsi" w:hAnsiTheme="minorHAnsi"/>
                <w:sz w:val="20"/>
              </w:rPr>
            </w:pPr>
            <w:r>
              <w:rPr>
                <w:rFonts w:asciiTheme="minorHAnsi" w:hAnsiTheme="minorHAnsi"/>
                <w:sz w:val="20"/>
              </w:rPr>
              <w:t>DATE</w:t>
            </w:r>
          </w:p>
          <w:p w:rsidR="000876C8" w:rsidRPr="009170D3" w:rsidRDefault="00CB4DBF" w:rsidP="005246A8">
            <w:pPr>
              <w:spacing w:before="0" w:after="0"/>
              <w:rPr>
                <w:rFonts w:asciiTheme="minorHAnsi" w:hAnsiTheme="minorHAnsi"/>
                <w:sz w:val="20"/>
              </w:rPr>
            </w:pPr>
            <w:proofErr w:type="gramStart"/>
            <w:r>
              <w:rPr>
                <w:rFonts w:asciiTheme="minorHAnsi" w:hAnsiTheme="minorHAnsi"/>
                <w:sz w:val="20"/>
              </w:rPr>
              <w:t>VARCHAR(</w:t>
            </w:r>
            <w:proofErr w:type="gramEnd"/>
            <w:r>
              <w:rPr>
                <w:rFonts w:asciiTheme="minorHAnsi" w:hAnsiTheme="minorHAnsi"/>
                <w:sz w:val="20"/>
              </w:rPr>
              <w:t>10)</w:t>
            </w:r>
          </w:p>
          <w:p w:rsidR="009170D3" w:rsidRPr="009170D3" w:rsidRDefault="009170D3" w:rsidP="005246A8">
            <w:pPr>
              <w:spacing w:before="0" w:after="0"/>
              <w:rPr>
                <w:rFonts w:asciiTheme="minorHAnsi" w:hAnsiTheme="minorHAnsi"/>
                <w:sz w:val="20"/>
              </w:rPr>
            </w:pPr>
            <w:proofErr w:type="gramStart"/>
            <w:r w:rsidRPr="009170D3">
              <w:rPr>
                <w:rFonts w:asciiTheme="minorHAnsi" w:hAnsiTheme="minorHAnsi"/>
                <w:sz w:val="20"/>
              </w:rPr>
              <w:t>VARCHAR(</w:t>
            </w:r>
            <w:proofErr w:type="gramEnd"/>
            <w:r w:rsidR="00CB4DBF">
              <w:rPr>
                <w:rFonts w:asciiTheme="minorHAnsi" w:hAnsiTheme="minorHAnsi"/>
                <w:sz w:val="20"/>
              </w:rPr>
              <w:t>2</w:t>
            </w:r>
            <w:r w:rsidRPr="009170D3">
              <w:rPr>
                <w:rFonts w:asciiTheme="minorHAnsi" w:hAnsiTheme="minorHAnsi"/>
                <w:sz w:val="20"/>
              </w:rPr>
              <w:t>000)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hideMark/>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 xml:space="preserve">Primary Key </w:t>
            </w:r>
          </w:p>
          <w:p w:rsidR="009170D3" w:rsidRP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Default="009170D3"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CB4DBF" w:rsidRPr="009170D3" w:rsidRDefault="00CB4DBF"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Default="009170D3"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9170D3" w:rsidRDefault="009170D3" w:rsidP="005246A8">
            <w:pPr>
              <w:spacing w:before="0" w:after="0"/>
              <w:rPr>
                <w:rFonts w:asciiTheme="minorHAnsi" w:hAnsiTheme="minorHAnsi"/>
                <w:sz w:val="20"/>
              </w:rPr>
            </w:pPr>
          </w:p>
          <w:p w:rsidR="00CB4DBF" w:rsidRPr="009170D3" w:rsidRDefault="00CB4DBF" w:rsidP="005246A8">
            <w:pPr>
              <w:spacing w:before="0" w:after="0"/>
              <w:rPr>
                <w:rFonts w:asciiTheme="minorHAnsi" w:hAnsiTheme="minorHAnsi"/>
                <w:sz w:val="20"/>
              </w:rPr>
            </w:pPr>
          </w:p>
        </w:tc>
      </w:tr>
      <w:tr w:rsidR="00CB4DBF" w:rsidRPr="002E5D3C" w:rsidTr="00194A4E">
        <w:trPr>
          <w:tblHeader/>
          <w:jc w:val="center"/>
        </w:trPr>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Diagnosis</w:t>
            </w:r>
          </w:p>
        </w:tc>
        <w:tc>
          <w:tcPr>
            <w:tcW w:w="0" w:type="auto"/>
            <w:tcBorders>
              <w:top w:val="inset" w:sz="6" w:space="0" w:color="auto"/>
              <w:bottom w:val="inset" w:sz="6" w:space="0" w:color="auto"/>
            </w:tcBorders>
            <w:shd w:val="clear" w:color="auto" w:fill="FFFFFF"/>
            <w:noWrap/>
            <w:tcMar>
              <w:top w:w="60" w:type="dxa"/>
              <w:left w:w="135" w:type="dxa"/>
              <w:bottom w:w="60" w:type="dxa"/>
              <w:right w:w="135" w:type="dxa"/>
            </w:tcMar>
          </w:tcPr>
          <w:p w:rsidR="009170D3" w:rsidRDefault="009170D3" w:rsidP="005246A8">
            <w:pPr>
              <w:spacing w:before="0" w:after="0"/>
              <w:rPr>
                <w:rFonts w:asciiTheme="minorHAnsi" w:hAnsiTheme="minorHAnsi"/>
                <w:sz w:val="20"/>
              </w:rPr>
            </w:pPr>
            <w:proofErr w:type="spellStart"/>
            <w:r>
              <w:rPr>
                <w:rFonts w:asciiTheme="minorHAnsi" w:hAnsiTheme="minorHAnsi"/>
                <w:sz w:val="20"/>
              </w:rPr>
              <w:t>Pet_ID</w:t>
            </w:r>
            <w:proofErr w:type="spellEnd"/>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Vaccinated</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Dewormed</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Sterilized</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Health</w:t>
            </w:r>
          </w:p>
          <w:p w:rsidR="009170D3" w:rsidRPr="009170D3" w:rsidRDefault="00CB4DBF" w:rsidP="005246A8">
            <w:pPr>
              <w:spacing w:before="0" w:after="0"/>
              <w:rPr>
                <w:rFonts w:asciiTheme="minorHAnsi" w:hAnsiTheme="minorHAnsi"/>
                <w:sz w:val="20"/>
              </w:rPr>
            </w:pPr>
            <w:r>
              <w:rPr>
                <w:rFonts w:asciiTheme="minorHAnsi" w:hAnsiTheme="minorHAnsi"/>
                <w:sz w:val="20"/>
              </w:rPr>
              <w:t>Sentiment</w:t>
            </w:r>
          </w:p>
          <w:p w:rsidR="009170D3" w:rsidRPr="009170D3" w:rsidRDefault="009170D3" w:rsidP="005246A8">
            <w:pPr>
              <w:spacing w:before="0" w:after="0"/>
              <w:rPr>
                <w:rFonts w:asciiTheme="minorHAnsi" w:hAnsiTheme="minorHAnsi"/>
                <w:sz w:val="20"/>
              </w:rPr>
            </w:pPr>
            <w:r w:rsidRPr="009170D3">
              <w:rPr>
                <w:rFonts w:asciiTheme="minorHAnsi" w:hAnsiTheme="minorHAnsi"/>
                <w:sz w:val="20"/>
              </w:rPr>
              <w:t>Comments</w:t>
            </w:r>
          </w:p>
        </w:tc>
        <w:tc>
          <w:tcPr>
            <w:tcW w:w="164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CB4DBF" w:rsidRDefault="00CB4DBF" w:rsidP="005246A8">
            <w:pPr>
              <w:spacing w:before="0" w:after="0"/>
              <w:rPr>
                <w:rFonts w:asciiTheme="minorHAnsi" w:hAnsiTheme="minorHAnsi"/>
                <w:sz w:val="20"/>
                <w:lang w:val="fr-CA"/>
              </w:rPr>
            </w:pPr>
            <w:proofErr w:type="gramStart"/>
            <w:r w:rsidRPr="00CB4DBF">
              <w:rPr>
                <w:rFonts w:asciiTheme="minorHAnsi" w:hAnsiTheme="minorHAnsi"/>
                <w:sz w:val="20"/>
                <w:lang w:val="fr-CA"/>
              </w:rPr>
              <w:t>VARCHAR(</w:t>
            </w:r>
            <w:proofErr w:type="gramEnd"/>
            <w:r w:rsidRPr="00CB4DBF">
              <w:rPr>
                <w:rFonts w:asciiTheme="minorHAnsi" w:hAnsiTheme="minorHAnsi"/>
                <w:sz w:val="20"/>
                <w:lang w:val="fr-CA"/>
              </w:rPr>
              <w:t>10)</w:t>
            </w:r>
          </w:p>
          <w:p w:rsidR="00CB4DBF" w:rsidRPr="00CB4DBF" w:rsidRDefault="00CB4DBF" w:rsidP="00CB4DBF">
            <w:pPr>
              <w:spacing w:before="0" w:after="0"/>
              <w:rPr>
                <w:rFonts w:asciiTheme="minorHAnsi" w:hAnsiTheme="minorHAnsi"/>
                <w:sz w:val="20"/>
                <w:lang w:val="fr-CA"/>
              </w:rPr>
            </w:pPr>
            <w:proofErr w:type="gramStart"/>
            <w:r w:rsidRPr="00CB4DBF">
              <w:rPr>
                <w:rFonts w:asciiTheme="minorHAnsi" w:hAnsiTheme="minorHAnsi"/>
                <w:sz w:val="20"/>
                <w:lang w:val="fr-CA"/>
              </w:rPr>
              <w:t>VARCHAR(</w:t>
            </w:r>
            <w:proofErr w:type="gramEnd"/>
            <w:r w:rsidRPr="00CB4DBF">
              <w:rPr>
                <w:rFonts w:asciiTheme="minorHAnsi" w:hAnsiTheme="minorHAnsi"/>
                <w:sz w:val="20"/>
                <w:lang w:val="fr-CA"/>
              </w:rPr>
              <w:t>10)</w:t>
            </w:r>
          </w:p>
          <w:p w:rsidR="00CB4DBF" w:rsidRPr="00CB4DBF" w:rsidRDefault="00CB4DBF" w:rsidP="00CB4DBF">
            <w:pPr>
              <w:spacing w:before="0" w:after="0"/>
              <w:rPr>
                <w:rFonts w:asciiTheme="minorHAnsi" w:hAnsiTheme="minorHAnsi"/>
                <w:sz w:val="20"/>
                <w:lang w:val="fr-CA"/>
              </w:rPr>
            </w:pPr>
            <w:proofErr w:type="gramStart"/>
            <w:r w:rsidRPr="00CB4DBF">
              <w:rPr>
                <w:rFonts w:asciiTheme="minorHAnsi" w:hAnsiTheme="minorHAnsi"/>
                <w:sz w:val="20"/>
                <w:lang w:val="fr-CA"/>
              </w:rPr>
              <w:t>VARCHAR(</w:t>
            </w:r>
            <w:proofErr w:type="gramEnd"/>
            <w:r w:rsidRPr="00CB4DBF">
              <w:rPr>
                <w:rFonts w:asciiTheme="minorHAnsi" w:hAnsiTheme="minorHAnsi"/>
                <w:sz w:val="20"/>
                <w:lang w:val="fr-CA"/>
              </w:rPr>
              <w:t>10)</w:t>
            </w:r>
          </w:p>
          <w:p w:rsidR="00CB4DBF" w:rsidRPr="00CB4DBF" w:rsidRDefault="00CB4DBF" w:rsidP="00CB4DBF">
            <w:pPr>
              <w:spacing w:before="0" w:after="0"/>
              <w:rPr>
                <w:rFonts w:asciiTheme="minorHAnsi" w:hAnsiTheme="minorHAnsi"/>
                <w:sz w:val="20"/>
                <w:lang w:val="fr-CA"/>
              </w:rPr>
            </w:pPr>
            <w:proofErr w:type="gramStart"/>
            <w:r w:rsidRPr="00CB4DBF">
              <w:rPr>
                <w:rFonts w:asciiTheme="minorHAnsi" w:hAnsiTheme="minorHAnsi"/>
                <w:sz w:val="20"/>
                <w:lang w:val="fr-CA"/>
              </w:rPr>
              <w:t>VARCHAR(</w:t>
            </w:r>
            <w:proofErr w:type="gramEnd"/>
            <w:r w:rsidRPr="00CB4DBF">
              <w:rPr>
                <w:rFonts w:asciiTheme="minorHAnsi" w:hAnsiTheme="minorHAnsi"/>
                <w:sz w:val="20"/>
                <w:lang w:val="fr-CA"/>
              </w:rPr>
              <w:t>10)</w:t>
            </w:r>
          </w:p>
          <w:p w:rsidR="00CB4DBF" w:rsidRPr="00CB4DBF" w:rsidRDefault="00CB4DBF" w:rsidP="00CB4DBF">
            <w:pPr>
              <w:spacing w:before="0" w:after="0"/>
              <w:rPr>
                <w:rFonts w:asciiTheme="minorHAnsi" w:hAnsiTheme="minorHAnsi"/>
                <w:sz w:val="20"/>
                <w:lang w:val="fr-CA"/>
              </w:rPr>
            </w:pPr>
            <w:proofErr w:type="gramStart"/>
            <w:r w:rsidRPr="00CB4DBF">
              <w:rPr>
                <w:rFonts w:asciiTheme="minorHAnsi" w:hAnsiTheme="minorHAnsi"/>
                <w:sz w:val="20"/>
                <w:lang w:val="fr-CA"/>
              </w:rPr>
              <w:t>VARCHAR(</w:t>
            </w:r>
            <w:proofErr w:type="gramEnd"/>
            <w:r w:rsidRPr="00CB4DBF">
              <w:rPr>
                <w:rFonts w:asciiTheme="minorHAnsi" w:hAnsiTheme="minorHAnsi"/>
                <w:sz w:val="20"/>
                <w:lang w:val="fr-CA"/>
              </w:rPr>
              <w:t>10)</w:t>
            </w:r>
          </w:p>
          <w:p w:rsidR="009170D3" w:rsidRPr="00CB4DBF" w:rsidRDefault="00CB4DBF" w:rsidP="005246A8">
            <w:pPr>
              <w:spacing w:before="0" w:after="0"/>
              <w:rPr>
                <w:rFonts w:asciiTheme="minorHAnsi" w:hAnsiTheme="minorHAnsi"/>
                <w:sz w:val="20"/>
                <w:lang w:val="fr-CA"/>
              </w:rPr>
            </w:pPr>
            <w:r w:rsidRPr="00CB4DBF">
              <w:rPr>
                <w:rFonts w:asciiTheme="minorHAnsi" w:hAnsiTheme="minorHAnsi"/>
                <w:sz w:val="20"/>
                <w:lang w:val="fr-CA"/>
              </w:rPr>
              <w:t>JSON</w:t>
            </w:r>
          </w:p>
          <w:p w:rsidR="009170D3" w:rsidRPr="009170D3" w:rsidRDefault="009170D3" w:rsidP="005246A8">
            <w:pPr>
              <w:spacing w:before="0" w:after="0"/>
              <w:rPr>
                <w:rFonts w:asciiTheme="minorHAnsi" w:hAnsiTheme="minorHAnsi"/>
                <w:sz w:val="20"/>
              </w:rPr>
            </w:pPr>
            <w:proofErr w:type="gramStart"/>
            <w:r w:rsidRPr="009170D3">
              <w:rPr>
                <w:rFonts w:asciiTheme="minorHAnsi" w:hAnsiTheme="minorHAnsi"/>
                <w:sz w:val="20"/>
              </w:rPr>
              <w:t>VARCHAR(</w:t>
            </w:r>
            <w:proofErr w:type="gramEnd"/>
            <w:r w:rsidRPr="009170D3">
              <w:rPr>
                <w:rFonts w:asciiTheme="minorHAnsi" w:hAnsiTheme="minorHAnsi"/>
                <w:sz w:val="20"/>
              </w:rPr>
              <w:t>2000)</w:t>
            </w:r>
          </w:p>
        </w:tc>
        <w:tc>
          <w:tcPr>
            <w:tcW w:w="1098" w:type="pct"/>
            <w:tcBorders>
              <w:top w:val="inset" w:sz="6" w:space="0" w:color="auto"/>
              <w:bottom w:val="inset" w:sz="6" w:space="0" w:color="auto"/>
            </w:tcBorders>
            <w:shd w:val="clear" w:color="auto" w:fill="FFFFFF"/>
            <w:noWrap/>
            <w:tcMar>
              <w:top w:w="60" w:type="dxa"/>
              <w:left w:w="135" w:type="dxa"/>
              <w:bottom w:w="60" w:type="dxa"/>
              <w:right w:w="135" w:type="dxa"/>
            </w:tcMar>
          </w:tcPr>
          <w:p w:rsidR="009170D3" w:rsidRPr="009170D3" w:rsidRDefault="00CB4DBF" w:rsidP="005246A8">
            <w:pPr>
              <w:spacing w:before="0" w:after="0"/>
              <w:rPr>
                <w:rFonts w:asciiTheme="minorHAnsi" w:hAnsiTheme="minorHAnsi"/>
                <w:sz w:val="20"/>
              </w:rPr>
            </w:pPr>
            <w:r>
              <w:rPr>
                <w:rFonts w:asciiTheme="minorHAnsi" w:hAnsiTheme="minorHAnsi"/>
                <w:sz w:val="20"/>
              </w:rPr>
              <w:t xml:space="preserve">Foreign </w:t>
            </w:r>
            <w:r w:rsidR="009170D3" w:rsidRPr="009170D3">
              <w:rPr>
                <w:rFonts w:asciiTheme="minorHAnsi" w:hAnsiTheme="minorHAnsi"/>
                <w:sz w:val="20"/>
              </w:rPr>
              <w:t>Key</w:t>
            </w:r>
          </w:p>
          <w:p w:rsidR="009170D3" w:rsidRDefault="009170D3" w:rsidP="005246A8">
            <w:pPr>
              <w:spacing w:before="0" w:after="0"/>
              <w:rPr>
                <w:rFonts w:asciiTheme="minorHAnsi" w:hAnsiTheme="minorHAnsi"/>
                <w:sz w:val="20"/>
              </w:rPr>
            </w:pPr>
          </w:p>
          <w:p w:rsidR="009170D3" w:rsidRPr="009170D3" w:rsidRDefault="009170D3" w:rsidP="005246A8">
            <w:pPr>
              <w:spacing w:before="0" w:after="0"/>
              <w:rPr>
                <w:rFonts w:asciiTheme="minorHAnsi" w:hAnsiTheme="minorHAnsi"/>
                <w:sz w:val="20"/>
              </w:rPr>
            </w:pPr>
          </w:p>
          <w:p w:rsidR="009170D3" w:rsidRDefault="009170D3"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CB4DBF" w:rsidRDefault="00CB4DBF" w:rsidP="005246A8">
            <w:pPr>
              <w:spacing w:before="0" w:after="0"/>
              <w:rPr>
                <w:rFonts w:asciiTheme="minorHAnsi" w:hAnsiTheme="minorHAnsi"/>
                <w:sz w:val="20"/>
              </w:rPr>
            </w:pPr>
          </w:p>
          <w:p w:rsidR="00CB4DBF" w:rsidRPr="009170D3" w:rsidRDefault="00CB4DBF" w:rsidP="005246A8">
            <w:pPr>
              <w:spacing w:before="0" w:after="0"/>
              <w:rPr>
                <w:rFonts w:asciiTheme="minorHAnsi" w:hAnsiTheme="minorHAnsi"/>
                <w:sz w:val="20"/>
              </w:rPr>
            </w:pPr>
          </w:p>
        </w:tc>
      </w:tr>
      <w:tr w:rsidR="00CB4DBF" w:rsidRPr="002E5D3C" w:rsidTr="00CB4DBF">
        <w:trPr>
          <w:tblHeader/>
          <w:jc w:val="center"/>
        </w:trPr>
        <w:tc>
          <w:tcPr>
            <w:tcW w:w="0" w:type="auto"/>
            <w:tcBorders>
              <w:top w:val="outset" w:sz="6" w:space="0" w:color="auto"/>
              <w:bottom w:val="out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Image</w:t>
            </w:r>
          </w:p>
        </w:tc>
        <w:tc>
          <w:tcPr>
            <w:tcW w:w="0" w:type="auto"/>
            <w:tcBorders>
              <w:top w:val="outset" w:sz="6" w:space="0" w:color="auto"/>
              <w:bottom w:val="out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Pet_ID</w:t>
            </w:r>
            <w:proofErr w:type="spellEnd"/>
          </w:p>
          <w:p w:rsidR="009170D3" w:rsidRPr="009170D3" w:rsidRDefault="009170D3" w:rsidP="005246A8">
            <w:pPr>
              <w:spacing w:before="0" w:after="0"/>
              <w:rPr>
                <w:rFonts w:asciiTheme="minorHAnsi" w:hAnsiTheme="minorHAnsi"/>
                <w:sz w:val="20"/>
              </w:rPr>
            </w:pPr>
            <w:proofErr w:type="spellStart"/>
            <w:r w:rsidRPr="009170D3">
              <w:rPr>
                <w:rFonts w:asciiTheme="minorHAnsi" w:hAnsiTheme="minorHAnsi"/>
                <w:sz w:val="20"/>
              </w:rPr>
              <w:t>Image_ID</w:t>
            </w:r>
            <w:proofErr w:type="spellEnd"/>
          </w:p>
          <w:p w:rsidR="009170D3" w:rsidRDefault="00CB4DBF" w:rsidP="005246A8">
            <w:pPr>
              <w:spacing w:before="0" w:after="0"/>
              <w:rPr>
                <w:rFonts w:asciiTheme="minorHAnsi" w:hAnsiTheme="minorHAnsi"/>
                <w:sz w:val="20"/>
              </w:rPr>
            </w:pPr>
            <w:proofErr w:type="spellStart"/>
            <w:r>
              <w:rPr>
                <w:rFonts w:asciiTheme="minorHAnsi" w:hAnsiTheme="minorHAnsi"/>
                <w:sz w:val="20"/>
              </w:rPr>
              <w:t>Imagepath</w:t>
            </w:r>
            <w:proofErr w:type="spellEnd"/>
          </w:p>
          <w:p w:rsidR="00CB4DBF" w:rsidRPr="009170D3" w:rsidRDefault="00CB4DBF" w:rsidP="005246A8">
            <w:pPr>
              <w:spacing w:before="0" w:after="0"/>
              <w:rPr>
                <w:rFonts w:asciiTheme="minorHAnsi" w:hAnsiTheme="minorHAnsi"/>
                <w:sz w:val="20"/>
              </w:rPr>
            </w:pPr>
            <w:r>
              <w:rPr>
                <w:rFonts w:asciiTheme="minorHAnsi" w:hAnsiTheme="minorHAnsi"/>
                <w:sz w:val="20"/>
              </w:rPr>
              <w:t>Sentiment</w:t>
            </w:r>
          </w:p>
        </w:tc>
        <w:tc>
          <w:tcPr>
            <w:tcW w:w="1648" w:type="pct"/>
            <w:tcBorders>
              <w:top w:val="outset" w:sz="6" w:space="0" w:color="auto"/>
              <w:bottom w:val="outset" w:sz="6" w:space="0" w:color="auto"/>
            </w:tcBorders>
            <w:shd w:val="clear" w:color="auto" w:fill="FFFFFF"/>
            <w:noWrap/>
            <w:tcMar>
              <w:top w:w="60" w:type="dxa"/>
              <w:left w:w="135" w:type="dxa"/>
              <w:bottom w:w="60" w:type="dxa"/>
              <w:right w:w="135" w:type="dxa"/>
            </w:tcMar>
          </w:tcPr>
          <w:p w:rsidR="00CB4DBF" w:rsidRDefault="00CB4DBF" w:rsidP="00CB4DBF">
            <w:pPr>
              <w:spacing w:before="0" w:after="0"/>
              <w:rPr>
                <w:rFonts w:asciiTheme="minorHAnsi" w:hAnsiTheme="minorHAnsi"/>
                <w:sz w:val="20"/>
              </w:rPr>
            </w:pPr>
            <w:proofErr w:type="gramStart"/>
            <w:r>
              <w:rPr>
                <w:rFonts w:asciiTheme="minorHAnsi" w:hAnsiTheme="minorHAnsi"/>
                <w:sz w:val="20"/>
              </w:rPr>
              <w:t>VARCHAR(</w:t>
            </w:r>
            <w:proofErr w:type="gramEnd"/>
            <w:r>
              <w:rPr>
                <w:rFonts w:asciiTheme="minorHAnsi" w:hAnsiTheme="minorHAnsi"/>
                <w:sz w:val="20"/>
              </w:rPr>
              <w:t>10)</w:t>
            </w:r>
          </w:p>
          <w:p w:rsidR="00CB4DBF" w:rsidRDefault="00CB4DBF" w:rsidP="00CB4DBF">
            <w:pPr>
              <w:spacing w:before="0" w:after="0"/>
              <w:rPr>
                <w:rFonts w:asciiTheme="minorHAnsi" w:hAnsiTheme="minorHAnsi"/>
                <w:sz w:val="20"/>
              </w:rPr>
            </w:pPr>
            <w:proofErr w:type="gramStart"/>
            <w:r>
              <w:rPr>
                <w:rFonts w:asciiTheme="minorHAnsi" w:hAnsiTheme="minorHAnsi"/>
                <w:sz w:val="20"/>
              </w:rPr>
              <w:t>VARCHAR(</w:t>
            </w:r>
            <w:proofErr w:type="gramEnd"/>
            <w:r>
              <w:rPr>
                <w:rFonts w:asciiTheme="minorHAnsi" w:hAnsiTheme="minorHAnsi"/>
                <w:sz w:val="20"/>
              </w:rPr>
              <w:t>10)</w:t>
            </w:r>
          </w:p>
          <w:p w:rsidR="00CB4DBF" w:rsidRDefault="00CB4DBF" w:rsidP="005246A8">
            <w:pPr>
              <w:spacing w:before="0" w:after="0"/>
              <w:rPr>
                <w:rFonts w:asciiTheme="minorHAnsi" w:hAnsiTheme="minorHAnsi"/>
                <w:sz w:val="20"/>
              </w:rPr>
            </w:pPr>
            <w:proofErr w:type="gramStart"/>
            <w:r>
              <w:rPr>
                <w:rFonts w:asciiTheme="minorHAnsi" w:hAnsiTheme="minorHAnsi"/>
                <w:sz w:val="20"/>
              </w:rPr>
              <w:t>VARCHAR(</w:t>
            </w:r>
            <w:proofErr w:type="gramEnd"/>
            <w:r>
              <w:rPr>
                <w:rFonts w:asciiTheme="minorHAnsi" w:hAnsiTheme="minorHAnsi"/>
                <w:sz w:val="20"/>
              </w:rPr>
              <w:t>1024)</w:t>
            </w:r>
          </w:p>
          <w:p w:rsidR="009170D3" w:rsidRPr="009170D3" w:rsidRDefault="00CB4DBF" w:rsidP="00CB4DBF">
            <w:pPr>
              <w:spacing w:before="0" w:after="0"/>
              <w:rPr>
                <w:rFonts w:asciiTheme="minorHAnsi" w:hAnsiTheme="minorHAnsi"/>
                <w:sz w:val="20"/>
              </w:rPr>
            </w:pPr>
            <w:r>
              <w:rPr>
                <w:rFonts w:asciiTheme="minorHAnsi" w:hAnsiTheme="minorHAnsi"/>
                <w:sz w:val="20"/>
              </w:rPr>
              <w:t>JSON</w:t>
            </w:r>
          </w:p>
        </w:tc>
        <w:tc>
          <w:tcPr>
            <w:tcW w:w="1098" w:type="pct"/>
            <w:tcBorders>
              <w:top w:val="outset" w:sz="6" w:space="0" w:color="auto"/>
              <w:bottom w:val="outset" w:sz="6" w:space="0" w:color="auto"/>
            </w:tcBorders>
            <w:shd w:val="clear" w:color="auto" w:fill="FFFFFF"/>
            <w:noWrap/>
            <w:tcMar>
              <w:top w:w="60" w:type="dxa"/>
              <w:left w:w="135" w:type="dxa"/>
              <w:bottom w:w="60" w:type="dxa"/>
              <w:right w:w="135" w:type="dxa"/>
            </w:tcMar>
          </w:tcPr>
          <w:p w:rsidR="009170D3" w:rsidRPr="009170D3" w:rsidRDefault="009170D3" w:rsidP="005246A8">
            <w:pPr>
              <w:spacing w:before="0" w:after="0"/>
              <w:rPr>
                <w:rFonts w:asciiTheme="minorHAnsi" w:hAnsiTheme="minorHAnsi"/>
                <w:sz w:val="20"/>
              </w:rPr>
            </w:pPr>
            <w:r w:rsidRPr="009170D3">
              <w:rPr>
                <w:rFonts w:asciiTheme="minorHAnsi" w:hAnsiTheme="minorHAnsi"/>
                <w:sz w:val="20"/>
              </w:rPr>
              <w:t>Foreign Key</w:t>
            </w:r>
          </w:p>
          <w:p w:rsidR="009170D3" w:rsidRPr="009170D3" w:rsidRDefault="00CB4DBF" w:rsidP="005246A8">
            <w:pPr>
              <w:spacing w:before="0" w:after="0"/>
              <w:rPr>
                <w:rFonts w:asciiTheme="minorHAnsi" w:hAnsiTheme="minorHAnsi"/>
                <w:sz w:val="20"/>
              </w:rPr>
            </w:pPr>
            <w:r>
              <w:rPr>
                <w:rFonts w:asciiTheme="minorHAnsi" w:hAnsiTheme="minorHAnsi"/>
                <w:sz w:val="20"/>
              </w:rPr>
              <w:t>Primary Key</w:t>
            </w:r>
          </w:p>
          <w:p w:rsidR="009170D3" w:rsidRPr="009170D3" w:rsidRDefault="009170D3" w:rsidP="005246A8">
            <w:pPr>
              <w:spacing w:before="0" w:after="0"/>
              <w:rPr>
                <w:rFonts w:asciiTheme="minorHAnsi" w:hAnsiTheme="minorHAnsi"/>
                <w:sz w:val="20"/>
              </w:rPr>
            </w:pPr>
          </w:p>
        </w:tc>
      </w:tr>
      <w:tr w:rsidR="00CB4DBF" w:rsidRPr="002E5D3C" w:rsidTr="00194A4E">
        <w:trPr>
          <w:tblHeader/>
          <w:jc w:val="center"/>
        </w:trPr>
        <w:tc>
          <w:tcPr>
            <w:tcW w:w="0" w:type="auto"/>
            <w:tcBorders>
              <w:top w:val="outset" w:sz="6" w:space="0" w:color="auto"/>
              <w:bottom w:val="inset" w:sz="6" w:space="0" w:color="auto"/>
            </w:tcBorders>
            <w:shd w:val="clear" w:color="auto" w:fill="FFFFFF"/>
            <w:noWrap/>
            <w:tcMar>
              <w:top w:w="60" w:type="dxa"/>
              <w:left w:w="135" w:type="dxa"/>
              <w:bottom w:w="60" w:type="dxa"/>
              <w:right w:w="135" w:type="dxa"/>
            </w:tcMar>
          </w:tcPr>
          <w:p w:rsidR="00CB4DBF" w:rsidRPr="009170D3" w:rsidRDefault="00CB4DBF" w:rsidP="005246A8">
            <w:pPr>
              <w:spacing w:before="0" w:after="0"/>
              <w:rPr>
                <w:rFonts w:asciiTheme="minorHAnsi" w:hAnsiTheme="minorHAnsi"/>
                <w:sz w:val="20"/>
              </w:rPr>
            </w:pPr>
            <w:r>
              <w:rPr>
                <w:rFonts w:asciiTheme="minorHAnsi" w:hAnsiTheme="minorHAnsi"/>
                <w:sz w:val="20"/>
              </w:rPr>
              <w:t>Lookup</w:t>
            </w:r>
          </w:p>
        </w:tc>
        <w:tc>
          <w:tcPr>
            <w:tcW w:w="0" w:type="auto"/>
            <w:tcBorders>
              <w:top w:val="outset" w:sz="6" w:space="0" w:color="auto"/>
              <w:bottom w:val="inset" w:sz="6" w:space="0" w:color="auto"/>
            </w:tcBorders>
            <w:shd w:val="clear" w:color="auto" w:fill="FFFFFF"/>
            <w:noWrap/>
            <w:tcMar>
              <w:top w:w="60" w:type="dxa"/>
              <w:left w:w="135" w:type="dxa"/>
              <w:bottom w:w="60" w:type="dxa"/>
              <w:right w:w="135" w:type="dxa"/>
            </w:tcMar>
          </w:tcPr>
          <w:p w:rsidR="00CB4DBF" w:rsidRDefault="00CB4DBF" w:rsidP="00CB4DBF">
            <w:pPr>
              <w:spacing w:before="0" w:after="0"/>
              <w:rPr>
                <w:rFonts w:asciiTheme="minorHAnsi" w:hAnsiTheme="minorHAnsi"/>
                <w:sz w:val="20"/>
              </w:rPr>
            </w:pPr>
            <w:proofErr w:type="spellStart"/>
            <w:r>
              <w:rPr>
                <w:rFonts w:asciiTheme="minorHAnsi" w:hAnsiTheme="minorHAnsi"/>
                <w:sz w:val="20"/>
              </w:rPr>
              <w:t>L</w:t>
            </w:r>
            <w:r w:rsidRPr="00CB4DBF">
              <w:rPr>
                <w:rFonts w:asciiTheme="minorHAnsi" w:hAnsiTheme="minorHAnsi"/>
                <w:sz w:val="20"/>
              </w:rPr>
              <w:t>ookup_code</w:t>
            </w:r>
            <w:proofErr w:type="spellEnd"/>
          </w:p>
          <w:p w:rsidR="00CB4DBF" w:rsidRPr="00CB4DBF" w:rsidRDefault="00CB4DBF" w:rsidP="00CB4DBF">
            <w:pPr>
              <w:spacing w:before="0" w:after="0"/>
              <w:rPr>
                <w:rFonts w:asciiTheme="minorHAnsi" w:hAnsiTheme="minorHAnsi"/>
                <w:sz w:val="20"/>
              </w:rPr>
            </w:pPr>
            <w:r>
              <w:rPr>
                <w:rFonts w:asciiTheme="minorHAnsi" w:hAnsiTheme="minorHAnsi"/>
                <w:sz w:val="20"/>
              </w:rPr>
              <w:t>C</w:t>
            </w:r>
            <w:r w:rsidRPr="00CB4DBF">
              <w:rPr>
                <w:rFonts w:asciiTheme="minorHAnsi" w:hAnsiTheme="minorHAnsi"/>
                <w:sz w:val="20"/>
              </w:rPr>
              <w:t>ode</w:t>
            </w:r>
          </w:p>
          <w:p w:rsidR="00CB4DBF" w:rsidRPr="009170D3" w:rsidRDefault="00CB4DBF" w:rsidP="00CB4DBF">
            <w:pPr>
              <w:spacing w:before="0" w:after="0"/>
              <w:rPr>
                <w:rFonts w:asciiTheme="minorHAnsi" w:hAnsiTheme="minorHAnsi"/>
                <w:sz w:val="20"/>
              </w:rPr>
            </w:pPr>
            <w:r>
              <w:rPr>
                <w:rFonts w:asciiTheme="minorHAnsi" w:hAnsiTheme="minorHAnsi"/>
                <w:sz w:val="20"/>
              </w:rPr>
              <w:t>V</w:t>
            </w:r>
            <w:r w:rsidRPr="00CB4DBF">
              <w:rPr>
                <w:rFonts w:asciiTheme="minorHAnsi" w:hAnsiTheme="minorHAnsi"/>
                <w:sz w:val="20"/>
              </w:rPr>
              <w:t>alue</w:t>
            </w:r>
          </w:p>
        </w:tc>
        <w:tc>
          <w:tcPr>
            <w:tcW w:w="1648" w:type="pct"/>
            <w:tcBorders>
              <w:top w:val="outset" w:sz="6" w:space="0" w:color="auto"/>
              <w:bottom w:val="inset" w:sz="6" w:space="0" w:color="auto"/>
            </w:tcBorders>
            <w:shd w:val="clear" w:color="auto" w:fill="FFFFFF"/>
            <w:noWrap/>
            <w:tcMar>
              <w:top w:w="60" w:type="dxa"/>
              <w:left w:w="135" w:type="dxa"/>
              <w:bottom w:w="60" w:type="dxa"/>
              <w:right w:w="135" w:type="dxa"/>
            </w:tcMar>
          </w:tcPr>
          <w:p w:rsidR="00CB4DBF" w:rsidRDefault="00CB4DBF" w:rsidP="00CB4DBF">
            <w:pPr>
              <w:spacing w:before="0" w:after="0"/>
              <w:rPr>
                <w:rFonts w:asciiTheme="minorHAnsi" w:hAnsiTheme="minorHAnsi"/>
                <w:sz w:val="20"/>
              </w:rPr>
            </w:pPr>
            <w:proofErr w:type="gramStart"/>
            <w:r w:rsidRPr="00CB4DBF">
              <w:rPr>
                <w:rFonts w:asciiTheme="minorHAnsi" w:hAnsiTheme="minorHAnsi"/>
                <w:sz w:val="20"/>
              </w:rPr>
              <w:t>VARCHAR(</w:t>
            </w:r>
            <w:proofErr w:type="gramEnd"/>
            <w:r w:rsidRPr="00CB4DBF">
              <w:rPr>
                <w:rFonts w:asciiTheme="minorHAnsi" w:hAnsiTheme="minorHAnsi"/>
                <w:sz w:val="20"/>
              </w:rPr>
              <w:t>20)</w:t>
            </w:r>
          </w:p>
          <w:p w:rsidR="00CB4DBF" w:rsidRDefault="00CB4DBF" w:rsidP="00CB4DBF">
            <w:pPr>
              <w:spacing w:before="0" w:after="0"/>
              <w:rPr>
                <w:rFonts w:asciiTheme="minorHAnsi" w:hAnsiTheme="minorHAnsi"/>
                <w:sz w:val="20"/>
              </w:rPr>
            </w:pPr>
            <w:proofErr w:type="gramStart"/>
            <w:r w:rsidRPr="00CB4DBF">
              <w:rPr>
                <w:rFonts w:asciiTheme="minorHAnsi" w:hAnsiTheme="minorHAnsi"/>
                <w:sz w:val="20"/>
              </w:rPr>
              <w:t>VARCHAR(</w:t>
            </w:r>
            <w:proofErr w:type="gramEnd"/>
            <w:r>
              <w:rPr>
                <w:rFonts w:asciiTheme="minorHAnsi" w:hAnsiTheme="minorHAnsi"/>
                <w:sz w:val="20"/>
              </w:rPr>
              <w:t>10)</w:t>
            </w:r>
          </w:p>
          <w:p w:rsidR="00CB4DBF" w:rsidRDefault="00CB4DBF" w:rsidP="00CB4DBF">
            <w:pPr>
              <w:spacing w:before="0" w:after="0"/>
              <w:rPr>
                <w:rFonts w:asciiTheme="minorHAnsi" w:hAnsiTheme="minorHAnsi"/>
                <w:sz w:val="20"/>
              </w:rPr>
            </w:pPr>
            <w:proofErr w:type="gramStart"/>
            <w:r w:rsidRPr="00CB4DBF">
              <w:rPr>
                <w:rFonts w:asciiTheme="minorHAnsi" w:hAnsiTheme="minorHAnsi"/>
                <w:sz w:val="20"/>
              </w:rPr>
              <w:t>VARCHAR(</w:t>
            </w:r>
            <w:proofErr w:type="gramEnd"/>
            <w:r>
              <w:rPr>
                <w:rFonts w:asciiTheme="minorHAnsi" w:hAnsiTheme="minorHAnsi"/>
                <w:sz w:val="20"/>
              </w:rPr>
              <w:t>100)</w:t>
            </w:r>
          </w:p>
        </w:tc>
        <w:tc>
          <w:tcPr>
            <w:tcW w:w="1098" w:type="pct"/>
            <w:tcBorders>
              <w:top w:val="outset" w:sz="6" w:space="0" w:color="auto"/>
              <w:bottom w:val="inset" w:sz="6" w:space="0" w:color="auto"/>
            </w:tcBorders>
            <w:shd w:val="clear" w:color="auto" w:fill="FFFFFF"/>
            <w:noWrap/>
            <w:tcMar>
              <w:top w:w="60" w:type="dxa"/>
              <w:left w:w="135" w:type="dxa"/>
              <w:bottom w:w="60" w:type="dxa"/>
              <w:right w:w="135" w:type="dxa"/>
            </w:tcMar>
          </w:tcPr>
          <w:p w:rsidR="00CB4DBF" w:rsidRPr="009170D3" w:rsidRDefault="00CB4DBF" w:rsidP="005246A8">
            <w:pPr>
              <w:spacing w:before="0" w:after="0"/>
              <w:rPr>
                <w:rFonts w:asciiTheme="minorHAnsi" w:hAnsiTheme="minorHAnsi"/>
                <w:sz w:val="20"/>
              </w:rPr>
            </w:pPr>
          </w:p>
        </w:tc>
      </w:tr>
    </w:tbl>
    <w:p w:rsidR="008C0035" w:rsidRPr="003A0B91" w:rsidRDefault="008C0035" w:rsidP="003A0B91"/>
    <w:p w:rsidR="003A0B91" w:rsidRPr="003A0B91" w:rsidRDefault="003A0B91" w:rsidP="003A0B91"/>
    <w:p w:rsidR="003A0B91" w:rsidRPr="00EF19AB" w:rsidRDefault="003A0B91" w:rsidP="00EF19AB">
      <w:pPr>
        <w:pStyle w:val="BodyText"/>
        <w:rPr>
          <w:lang w:eastAsia="ar-SA"/>
        </w:rPr>
      </w:pPr>
    </w:p>
    <w:p w:rsidR="00580692" w:rsidRDefault="007778BD">
      <w:pPr>
        <w:pStyle w:val="BackMatterHeading"/>
      </w:pPr>
      <w:bookmarkStart w:id="42" w:name="_Toc432497682"/>
      <w:bookmarkStart w:id="43" w:name="AppC"/>
      <w:bookmarkStart w:id="44" w:name="_Toc395095147"/>
      <w:bookmarkStart w:id="45" w:name="_Toc395093010"/>
      <w:bookmarkStart w:id="46" w:name="_Toc395092001"/>
      <w:bookmarkStart w:id="47" w:name="_Toc395081363"/>
      <w:bookmarkStart w:id="48" w:name="_Toc4229614"/>
      <w:bookmarkStart w:id="49" w:name="_GoBack"/>
      <w:bookmarkEnd w:id="49"/>
      <w:r>
        <w:lastRenderedPageBreak/>
        <w:t>Appendix A: Acronyms</w:t>
      </w:r>
      <w:bookmarkEnd w:id="42"/>
      <w:bookmarkEnd w:id="43"/>
      <w:bookmarkEnd w:id="44"/>
      <w:bookmarkEnd w:id="45"/>
      <w:bookmarkEnd w:id="46"/>
      <w:bookmarkEnd w:id="47"/>
      <w:bookmarkEnd w:id="48"/>
    </w:p>
    <w:p w:rsidR="00F05F87" w:rsidRDefault="00044FAB" w:rsidP="00F05F87">
      <w:pPr>
        <w:pStyle w:val="BodyText"/>
        <w:rPr>
          <w:lang w:eastAsia="ar-SA"/>
        </w:rPr>
      </w:pPr>
      <w:r>
        <w:rPr>
          <w:lang w:eastAsia="ar-SA"/>
        </w:rPr>
        <w:t>The list acronyms and associated translations used within the document are listed in Table 1.</w:t>
      </w:r>
    </w:p>
    <w:p w:rsidR="00044FAB" w:rsidRPr="00F05F87" w:rsidRDefault="00044FAB" w:rsidP="00F05F87">
      <w:pPr>
        <w:pStyle w:val="BodyText"/>
        <w:rPr>
          <w:lang w:eastAsia="ar-SA"/>
        </w:rPr>
      </w:pPr>
    </w:p>
    <w:p w:rsidR="00580692" w:rsidRDefault="007778BD">
      <w:pPr>
        <w:pStyle w:val="Caption"/>
      </w:pPr>
      <w:bookmarkStart w:id="50" w:name="_Toc432497690"/>
      <w:bookmarkStart w:id="51" w:name="_Toc395104373"/>
      <w:bookmarkStart w:id="52" w:name="_Toc395104117"/>
      <w:bookmarkStart w:id="53" w:name="_Toc395092486"/>
      <w:bookmarkStart w:id="54" w:name="_Toc391640583"/>
      <w:bookmarkStart w:id="55" w:name="_Toc4229423"/>
      <w:bookmarkStart w:id="56" w:name="_Toc4229513"/>
      <w:r>
        <w:t xml:space="preserve">Table </w:t>
      </w:r>
      <w:r>
        <w:fldChar w:fldCharType="begin"/>
      </w:r>
      <w:r>
        <w:instrText>SEQ Table \* ARABIC</w:instrText>
      </w:r>
      <w:r>
        <w:fldChar w:fldCharType="separate"/>
      </w:r>
      <w:r w:rsidR="00206C7C">
        <w:rPr>
          <w:noProof/>
        </w:rPr>
        <w:t>1</w:t>
      </w:r>
      <w:r>
        <w:fldChar w:fldCharType="end"/>
      </w:r>
      <w:r>
        <w:t xml:space="preserve"> - Acronyms</w:t>
      </w:r>
      <w:bookmarkEnd w:id="50"/>
      <w:bookmarkEnd w:id="51"/>
      <w:bookmarkEnd w:id="52"/>
      <w:bookmarkEnd w:id="53"/>
      <w:bookmarkEnd w:id="54"/>
      <w:bookmarkEnd w:id="55"/>
      <w:bookmarkEnd w:id="56"/>
    </w:p>
    <w:tbl>
      <w:tblPr>
        <w:tblStyle w:val="TableGrid"/>
        <w:tblW w:w="5868" w:type="dxa"/>
        <w:tblLook w:val="0000" w:firstRow="0" w:lastRow="0" w:firstColumn="0" w:lastColumn="0" w:noHBand="0" w:noVBand="0"/>
      </w:tblPr>
      <w:tblGrid>
        <w:gridCol w:w="1082"/>
        <w:gridCol w:w="4786"/>
      </w:tblGrid>
      <w:tr w:rsidR="00580692" w:rsidTr="00044FAB">
        <w:trPr>
          <w:cantSplit/>
          <w:tblHeader/>
        </w:trPr>
        <w:tc>
          <w:tcPr>
            <w:tcW w:w="1082" w:type="dxa"/>
            <w:shd w:val="clear" w:color="auto" w:fill="1F497D"/>
            <w:vAlign w:val="center"/>
          </w:tcPr>
          <w:p w:rsidR="00580692" w:rsidRDefault="007778BD">
            <w:pPr>
              <w:pStyle w:val="TableText10HeaderCenter"/>
              <w:spacing w:after="0"/>
              <w:rPr>
                <w:rFonts w:ascii="Times New Roman" w:hAnsi="Times New Roman"/>
                <w:szCs w:val="20"/>
              </w:rPr>
            </w:pPr>
            <w:r>
              <w:rPr>
                <w:rFonts w:ascii="Times New Roman" w:hAnsi="Times New Roman"/>
                <w:szCs w:val="20"/>
              </w:rPr>
              <w:t>Acronym</w:t>
            </w:r>
          </w:p>
        </w:tc>
        <w:tc>
          <w:tcPr>
            <w:tcW w:w="4786" w:type="dxa"/>
            <w:shd w:val="clear" w:color="auto" w:fill="1F497D"/>
            <w:vAlign w:val="center"/>
          </w:tcPr>
          <w:p w:rsidR="00580692" w:rsidRDefault="007778BD">
            <w:pPr>
              <w:pStyle w:val="TableText10HeaderCenter"/>
              <w:spacing w:after="0"/>
              <w:rPr>
                <w:rFonts w:ascii="Times New Roman" w:hAnsi="Times New Roman"/>
                <w:szCs w:val="20"/>
              </w:rPr>
            </w:pPr>
            <w:r>
              <w:rPr>
                <w:rFonts w:ascii="Times New Roman" w:hAnsi="Times New Roman"/>
                <w:szCs w:val="20"/>
              </w:rPr>
              <w:t>Literal Translation</w:t>
            </w:r>
          </w:p>
        </w:tc>
      </w:tr>
      <w:tr w:rsidR="00580692" w:rsidRPr="00E22422" w:rsidTr="00044FAB">
        <w:trPr>
          <w:cantSplit/>
        </w:trPr>
        <w:tc>
          <w:tcPr>
            <w:tcW w:w="1082" w:type="dxa"/>
            <w:shd w:val="clear" w:color="auto" w:fill="auto"/>
          </w:tcPr>
          <w:p w:rsidR="00580692" w:rsidRPr="00E22422" w:rsidRDefault="00F05F87">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DWH</w:t>
            </w:r>
          </w:p>
        </w:tc>
        <w:tc>
          <w:tcPr>
            <w:tcW w:w="4786" w:type="dxa"/>
            <w:shd w:val="clear" w:color="auto" w:fill="auto"/>
          </w:tcPr>
          <w:p w:rsidR="00580692" w:rsidRPr="00E22422" w:rsidRDefault="00F05F87">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Data Warehouse</w:t>
            </w:r>
          </w:p>
        </w:tc>
      </w:tr>
      <w:tr w:rsidR="004C2093" w:rsidRPr="004C2093" w:rsidTr="00044FAB">
        <w:trPr>
          <w:cantSplit/>
        </w:trPr>
        <w:tc>
          <w:tcPr>
            <w:tcW w:w="1082" w:type="dxa"/>
            <w:shd w:val="clear" w:color="auto" w:fill="auto"/>
          </w:tcPr>
          <w:p w:rsidR="004C2093" w:rsidRPr="004C2093" w:rsidRDefault="004C2093">
            <w:pPr>
              <w:pStyle w:val="TableText10"/>
              <w:spacing w:after="0"/>
              <w:rPr>
                <w:rFonts w:asciiTheme="minorHAnsi" w:hAnsiTheme="minorHAnsi" w:cstheme="minorHAnsi"/>
                <w:sz w:val="22"/>
                <w:szCs w:val="22"/>
              </w:rPr>
            </w:pPr>
            <w:r w:rsidRPr="004C2093">
              <w:rPr>
                <w:rFonts w:asciiTheme="minorHAnsi" w:hAnsiTheme="minorHAnsi" w:cstheme="minorHAnsi"/>
                <w:sz w:val="22"/>
                <w:szCs w:val="22"/>
              </w:rPr>
              <w:t>DDL</w:t>
            </w:r>
          </w:p>
        </w:tc>
        <w:tc>
          <w:tcPr>
            <w:tcW w:w="4786" w:type="dxa"/>
            <w:shd w:val="clear" w:color="auto" w:fill="auto"/>
          </w:tcPr>
          <w:p w:rsidR="004C2093" w:rsidRPr="004C2093" w:rsidRDefault="004C2093">
            <w:pPr>
              <w:pStyle w:val="TableText10"/>
              <w:spacing w:after="0"/>
              <w:rPr>
                <w:rFonts w:asciiTheme="minorHAnsi" w:hAnsiTheme="minorHAnsi" w:cstheme="minorHAnsi"/>
                <w:sz w:val="22"/>
                <w:szCs w:val="22"/>
              </w:rPr>
            </w:pPr>
            <w:r w:rsidRPr="004C2093">
              <w:rPr>
                <w:rFonts w:asciiTheme="minorHAnsi" w:hAnsiTheme="minorHAnsi" w:cstheme="minorHAnsi"/>
                <w:sz w:val="22"/>
                <w:szCs w:val="22"/>
              </w:rPr>
              <w:t>Data definition language</w:t>
            </w:r>
          </w:p>
        </w:tc>
      </w:tr>
      <w:tr w:rsidR="00580692" w:rsidRPr="00E22422" w:rsidTr="00044FAB">
        <w:trPr>
          <w:cantSplit/>
        </w:trPr>
        <w:tc>
          <w:tcPr>
            <w:tcW w:w="1082" w:type="dxa"/>
            <w:shd w:val="clear" w:color="auto" w:fill="auto"/>
          </w:tcPr>
          <w:p w:rsidR="00580692" w:rsidRPr="00E22422" w:rsidRDefault="00F05F87">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ETL</w:t>
            </w:r>
          </w:p>
        </w:tc>
        <w:tc>
          <w:tcPr>
            <w:tcW w:w="4786" w:type="dxa"/>
            <w:shd w:val="clear" w:color="auto" w:fill="auto"/>
          </w:tcPr>
          <w:p w:rsidR="00580692" w:rsidRPr="00E22422" w:rsidRDefault="00F05F87" w:rsidP="00F05F87">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Extraction, transformation, and load</w:t>
            </w:r>
          </w:p>
        </w:tc>
      </w:tr>
      <w:tr w:rsidR="00044FAB" w:rsidRPr="00E22422" w:rsidTr="00044FAB">
        <w:trPr>
          <w:cantSplit/>
        </w:trPr>
        <w:tc>
          <w:tcPr>
            <w:tcW w:w="1082" w:type="dxa"/>
            <w:shd w:val="clear" w:color="auto" w:fill="auto"/>
          </w:tcPr>
          <w:p w:rsidR="00044FAB" w:rsidRPr="00E22422" w:rsidRDefault="00044FAB"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HDFS</w:t>
            </w:r>
          </w:p>
        </w:tc>
        <w:tc>
          <w:tcPr>
            <w:tcW w:w="4786" w:type="dxa"/>
            <w:shd w:val="clear" w:color="auto" w:fill="auto"/>
          </w:tcPr>
          <w:p w:rsidR="00044FAB" w:rsidRPr="00E22422" w:rsidRDefault="00044FAB"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Hadoop Distributed File System</w:t>
            </w:r>
          </w:p>
        </w:tc>
      </w:tr>
      <w:tr w:rsidR="00044FAB" w:rsidRPr="00E22422" w:rsidTr="00044FAB">
        <w:trPr>
          <w:cantSplit/>
        </w:trPr>
        <w:tc>
          <w:tcPr>
            <w:tcW w:w="1082" w:type="dxa"/>
            <w:shd w:val="clear" w:color="auto" w:fill="auto"/>
          </w:tcPr>
          <w:p w:rsidR="00044FAB" w:rsidRPr="00E22422" w:rsidRDefault="00E22422"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OLTP</w:t>
            </w:r>
          </w:p>
        </w:tc>
        <w:tc>
          <w:tcPr>
            <w:tcW w:w="4786" w:type="dxa"/>
            <w:shd w:val="clear" w:color="auto" w:fill="auto"/>
          </w:tcPr>
          <w:p w:rsidR="00044FAB" w:rsidRPr="00E22422" w:rsidRDefault="00E22422"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Online transaction processing</w:t>
            </w:r>
          </w:p>
        </w:tc>
      </w:tr>
      <w:tr w:rsidR="00E22422" w:rsidRPr="00E22422" w:rsidTr="00044FAB">
        <w:trPr>
          <w:cantSplit/>
        </w:trPr>
        <w:tc>
          <w:tcPr>
            <w:tcW w:w="1082" w:type="dxa"/>
            <w:shd w:val="clear" w:color="auto" w:fill="auto"/>
          </w:tcPr>
          <w:p w:rsidR="00E22422" w:rsidRPr="00E22422" w:rsidRDefault="00E22422"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OLAP</w:t>
            </w:r>
          </w:p>
        </w:tc>
        <w:tc>
          <w:tcPr>
            <w:tcW w:w="4786" w:type="dxa"/>
            <w:shd w:val="clear" w:color="auto" w:fill="auto"/>
          </w:tcPr>
          <w:p w:rsidR="00E22422" w:rsidRPr="00E22422" w:rsidRDefault="00E22422" w:rsidP="007778BD">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Online analytical processing</w:t>
            </w:r>
          </w:p>
        </w:tc>
      </w:tr>
      <w:tr w:rsidR="00E22422" w:rsidRPr="00E22422" w:rsidTr="00044FAB">
        <w:trPr>
          <w:cantSplit/>
        </w:trPr>
        <w:tc>
          <w:tcPr>
            <w:tcW w:w="1082" w:type="dxa"/>
            <w:shd w:val="clear" w:color="auto" w:fill="auto"/>
          </w:tcPr>
          <w:p w:rsidR="00E22422" w:rsidRPr="00E22422" w:rsidRDefault="00E22422" w:rsidP="00E22422">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U.S.</w:t>
            </w:r>
          </w:p>
        </w:tc>
        <w:tc>
          <w:tcPr>
            <w:tcW w:w="4786" w:type="dxa"/>
            <w:shd w:val="clear" w:color="auto" w:fill="auto"/>
          </w:tcPr>
          <w:p w:rsidR="00E22422" w:rsidRPr="00E22422" w:rsidRDefault="00E22422" w:rsidP="00E22422">
            <w:pPr>
              <w:pStyle w:val="TableText10"/>
              <w:spacing w:after="0"/>
              <w:rPr>
                <w:rFonts w:asciiTheme="minorHAnsi" w:hAnsiTheme="minorHAnsi" w:cstheme="minorHAnsi"/>
                <w:sz w:val="22"/>
                <w:szCs w:val="22"/>
              </w:rPr>
            </w:pPr>
            <w:r w:rsidRPr="00E22422">
              <w:rPr>
                <w:rFonts w:asciiTheme="minorHAnsi" w:hAnsiTheme="minorHAnsi" w:cstheme="minorHAnsi"/>
                <w:sz w:val="22"/>
                <w:szCs w:val="22"/>
              </w:rPr>
              <w:t>United States</w:t>
            </w:r>
          </w:p>
        </w:tc>
      </w:tr>
      <w:tr w:rsidR="00E22422" w:rsidRPr="00E22422" w:rsidTr="00044FAB">
        <w:trPr>
          <w:cantSplit/>
        </w:trPr>
        <w:tc>
          <w:tcPr>
            <w:tcW w:w="1082" w:type="dxa"/>
            <w:shd w:val="clear" w:color="auto" w:fill="auto"/>
          </w:tcPr>
          <w:p w:rsidR="00E22422" w:rsidRPr="00E22422" w:rsidRDefault="00E22422" w:rsidP="00E22422">
            <w:pPr>
              <w:pStyle w:val="TableText10"/>
              <w:spacing w:after="0"/>
              <w:rPr>
                <w:rFonts w:asciiTheme="minorHAnsi" w:hAnsiTheme="minorHAnsi" w:cstheme="minorHAnsi"/>
                <w:sz w:val="22"/>
                <w:szCs w:val="22"/>
              </w:rPr>
            </w:pPr>
          </w:p>
        </w:tc>
        <w:tc>
          <w:tcPr>
            <w:tcW w:w="4786" w:type="dxa"/>
            <w:shd w:val="clear" w:color="auto" w:fill="auto"/>
          </w:tcPr>
          <w:p w:rsidR="00E22422" w:rsidRPr="00E22422" w:rsidRDefault="00E22422" w:rsidP="00E22422">
            <w:pPr>
              <w:pStyle w:val="TableText10"/>
              <w:spacing w:after="0"/>
              <w:rPr>
                <w:rFonts w:asciiTheme="minorHAnsi" w:hAnsiTheme="minorHAnsi" w:cstheme="minorHAnsi"/>
                <w:sz w:val="22"/>
                <w:szCs w:val="22"/>
              </w:rPr>
            </w:pPr>
          </w:p>
        </w:tc>
      </w:tr>
    </w:tbl>
    <w:p w:rsidR="00147735" w:rsidRDefault="00402463" w:rsidP="00402463">
      <w:pPr>
        <w:pStyle w:val="BackMatterHeading"/>
      </w:pPr>
      <w:bookmarkStart w:id="57" w:name="_Toc4229615"/>
      <w:bookmarkEnd w:id="37"/>
      <w:r>
        <w:lastRenderedPageBreak/>
        <w:t>Appendix B: Architecture of Data Warehouse System</w:t>
      </w:r>
      <w:bookmarkEnd w:id="57"/>
    </w:p>
    <w:p w:rsidR="0072024F" w:rsidRDefault="0072024F">
      <w:pPr>
        <w:spacing w:before="0" w:after="0"/>
      </w:pPr>
    </w:p>
    <w:p w:rsidR="0072024F" w:rsidRDefault="0072024F">
      <w:pPr>
        <w:spacing w:before="0" w:after="0"/>
      </w:pPr>
      <w:r>
        <w:rPr>
          <w:noProof/>
        </w:rPr>
        <mc:AlternateContent>
          <mc:Choice Requires="wpc">
            <w:drawing>
              <wp:inline distT="0" distB="0" distL="0" distR="0">
                <wp:extent cx="6480810" cy="4679950"/>
                <wp:effectExtent l="1905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Speech Bubble: Oval 32"/>
                        <wps:cNvSpPr/>
                        <wps:spPr>
                          <a:xfrm>
                            <a:off x="3732386" y="1780513"/>
                            <a:ext cx="2254276" cy="1655565"/>
                          </a:xfrm>
                          <a:prstGeom prst="wedgeEllipseCallout">
                            <a:avLst>
                              <a:gd name="adj1" fmla="val -51886"/>
                              <a:gd name="adj2" fmla="val -49959"/>
                            </a:avLst>
                          </a:prstGeom>
                        </wps:spPr>
                        <wps:style>
                          <a:lnRef idx="2">
                            <a:schemeClr val="accent6"/>
                          </a:lnRef>
                          <a:fillRef idx="1">
                            <a:schemeClr val="lt1"/>
                          </a:fillRef>
                          <a:effectRef idx="0">
                            <a:schemeClr val="accent6"/>
                          </a:effectRef>
                          <a:fontRef idx="minor">
                            <a:schemeClr val="dk1"/>
                          </a:fontRef>
                        </wps:style>
                        <wps:txbx>
                          <w:txbxContent>
                            <w:p w:rsidR="000E157C" w:rsidRDefault="000E157C" w:rsidP="007106F8">
                              <w:pPr>
                                <w:pStyle w:val="NormalWeb"/>
                                <w:spacing w:before="0" w:beforeAutospacing="0" w:after="160" w:afterAutospacing="0" w:line="256" w:lineRule="auto"/>
                                <w:jc w:val="center"/>
                              </w:pPr>
                              <w:r>
                                <w:rPr>
                                  <w:rFonts w:eastAsia="Calibri"/>
                                  <w:sz w:val="22"/>
                                  <w:szCs w:val="22"/>
                                  <w:lang w:val="en-C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2238213" y="629948"/>
                            <a:ext cx="1702420" cy="1139632"/>
                          </a:xfrm>
                          <a:prstGeom prst="rect">
                            <a:avLst/>
                          </a:prstGeom>
                        </pic:spPr>
                      </pic:pic>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4264458" y="2161606"/>
                            <a:ext cx="374845" cy="374845"/>
                          </a:xfrm>
                          <a:prstGeom prst="rect">
                            <a:avLst/>
                          </a:prstGeom>
                        </pic:spPr>
                      </pic:pic>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35999" y="2004900"/>
                            <a:ext cx="299876" cy="132757"/>
                          </a:xfrm>
                          <a:prstGeom prst="rect">
                            <a:avLst/>
                          </a:prstGeom>
                          <a:scene3d>
                            <a:camera prst="orthographicFront"/>
                            <a:lightRig rig="threePt" dir="t"/>
                          </a:scene3d>
                          <a:sp3d>
                            <a:bevelT w="0"/>
                          </a:sp3d>
                        </pic:spPr>
                      </pic:pic>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35999" y="2321956"/>
                            <a:ext cx="299876" cy="133278"/>
                          </a:xfrm>
                          <a:prstGeom prst="rect">
                            <a:avLst/>
                          </a:prstGeom>
                          <a:scene3d>
                            <a:camera prst="orthographicFront"/>
                            <a:lightRig rig="threePt" dir="t"/>
                          </a:scene3d>
                          <a:sp3d>
                            <a:bevelT w="0"/>
                          </a:sp3d>
                        </pic:spPr>
                      </pic:pic>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35999" y="2569249"/>
                            <a:ext cx="299876" cy="199918"/>
                          </a:xfrm>
                          <a:prstGeom prst="rect">
                            <a:avLst/>
                          </a:prstGeom>
                          <a:scene3d>
                            <a:camera prst="orthographicFront"/>
                            <a:lightRig rig="threePt" dir="t"/>
                          </a:scene3d>
                          <a:sp3d>
                            <a:bevelT w="0"/>
                          </a:sp3d>
                        </pic:spPr>
                      </pic:pic>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1203224" y="2234492"/>
                            <a:ext cx="1195860" cy="576324"/>
                          </a:xfrm>
                          <a:prstGeom prst="rect">
                            <a:avLst/>
                          </a:prstGeom>
                        </pic:spPr>
                      </pic:pic>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4811107" y="2161606"/>
                            <a:ext cx="374845" cy="374845"/>
                          </a:xfrm>
                          <a:prstGeom prst="rect">
                            <a:avLst/>
                          </a:prstGeom>
                        </pic:spPr>
                      </pic:pic>
                      <pic:pic xmlns:pic="http://schemas.openxmlformats.org/drawingml/2006/picture">
                        <pic:nvPicPr>
                          <pic:cNvPr id="40" name="Picture 40"/>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4221767" y="2556234"/>
                            <a:ext cx="466994" cy="449814"/>
                          </a:xfrm>
                          <a:prstGeom prst="rect">
                            <a:avLst/>
                          </a:prstGeom>
                        </pic:spPr>
                      </pic:pic>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4888158" y="2556234"/>
                            <a:ext cx="449814" cy="449814"/>
                          </a:xfrm>
                          <a:prstGeom prst="rect">
                            <a:avLst/>
                          </a:prstGeom>
                        </pic:spPr>
                      </pic:pic>
                      <wps:wsp>
                        <wps:cNvPr id="42" name="Callout: Line 42"/>
                        <wps:cNvSpPr/>
                        <wps:spPr>
                          <a:xfrm>
                            <a:off x="1238626" y="3019584"/>
                            <a:ext cx="1349442" cy="524783"/>
                          </a:xfrm>
                          <a:prstGeom prst="borderCallout1">
                            <a:avLst>
                              <a:gd name="adj1" fmla="val -2042"/>
                              <a:gd name="adj2" fmla="val 47702"/>
                              <a:gd name="adj3" fmla="val -2350"/>
                              <a:gd name="adj4" fmla="val 49396"/>
                            </a:avLst>
                          </a:prstGeom>
                        </wps:spPr>
                        <wps:style>
                          <a:lnRef idx="2">
                            <a:schemeClr val="accent6"/>
                          </a:lnRef>
                          <a:fillRef idx="1">
                            <a:schemeClr val="lt1"/>
                          </a:fillRef>
                          <a:effectRef idx="0">
                            <a:schemeClr val="accent6"/>
                          </a:effectRef>
                          <a:fontRef idx="minor">
                            <a:schemeClr val="dk1"/>
                          </a:fontRef>
                        </wps:style>
                        <wps:txbx>
                          <w:txbxContent>
                            <w:p w:rsidR="000E157C" w:rsidRDefault="000E157C" w:rsidP="007106F8">
                              <w:pPr>
                                <w:pStyle w:val="NormalWeb"/>
                                <w:spacing w:before="0" w:beforeAutospacing="0" w:after="160" w:afterAutospacing="0" w:line="256" w:lineRule="auto"/>
                                <w:jc w:val="center"/>
                              </w:pPr>
                              <w:r w:rsidRPr="007106F8">
                                <w:rPr>
                                  <w:rFonts w:eastAsia="Calibri"/>
                                  <w:sz w:val="18"/>
                                  <w:szCs w:val="18"/>
                                </w:rPr>
                                <w:t>Across a cluster of computing nodes on commodity server</w:t>
                              </w:r>
                              <w:r>
                                <w:rPr>
                                  <w:rFonts w:eastAsia="Calibri"/>
                                  <w:sz w:val="20"/>
                                  <w:szCs w:val="20"/>
                                </w:rPr>
                                <w:t xml:space="preserve"> hardware</w:t>
                              </w:r>
                            </w:p>
                            <w:p w:rsidR="000E157C" w:rsidRDefault="000E157C" w:rsidP="007106F8">
                              <w:pPr>
                                <w:pStyle w:val="NormalWeb"/>
                                <w:spacing w:before="0" w:beforeAutospacing="0" w:after="160" w:afterAutospacing="0" w:line="256" w:lineRule="auto"/>
                              </w:pPr>
                              <w:r>
                                <w:rPr>
                                  <w:rFonts w:eastAsia="Calibr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Arrow: Right 43"/>
                        <wps:cNvSpPr/>
                        <wps:spPr>
                          <a:xfrm>
                            <a:off x="613885" y="2368812"/>
                            <a:ext cx="522180" cy="2238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ight Brace 44"/>
                        <wps:cNvSpPr/>
                        <wps:spPr>
                          <a:xfrm>
                            <a:off x="311927" y="1931493"/>
                            <a:ext cx="317576" cy="11141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Left Brace 45"/>
                        <wps:cNvSpPr/>
                        <wps:spPr>
                          <a:xfrm rot="5400000">
                            <a:off x="1806100" y="2290719"/>
                            <a:ext cx="166598" cy="118180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Text Box 30"/>
                        <wps:cNvSpPr txBox="1"/>
                        <wps:spPr>
                          <a:xfrm>
                            <a:off x="1298497" y="1983554"/>
                            <a:ext cx="1349442" cy="203041"/>
                          </a:xfrm>
                          <a:prstGeom prst="rect">
                            <a:avLst/>
                          </a:prstGeom>
                          <a:solidFill>
                            <a:schemeClr val="lt1"/>
                          </a:solidFill>
                          <a:ln w="6350">
                            <a:noFill/>
                          </a:ln>
                        </wps:spPr>
                        <wps:txbx>
                          <w:txbxContent>
                            <w:p w:rsidR="000E157C" w:rsidRPr="007106F8" w:rsidRDefault="000E157C" w:rsidP="007106F8">
                              <w:pPr>
                                <w:pStyle w:val="NormalWeb"/>
                                <w:spacing w:before="0" w:beforeAutospacing="0" w:after="160" w:afterAutospacing="0" w:line="256" w:lineRule="auto"/>
                                <w:jc w:val="center"/>
                                <w:rPr>
                                  <w:sz w:val="18"/>
                                  <w:szCs w:val="18"/>
                                </w:rPr>
                              </w:pPr>
                              <w:r w:rsidRPr="007106F8">
                                <w:rPr>
                                  <w:rFonts w:ascii="Calibri" w:eastAsia="Calibri" w:hAnsi="Calibri"/>
                                  <w:sz w:val="18"/>
                                  <w:szCs w:val="18"/>
                                </w:rPr>
                                <w:t>In native formats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Callout: Bent Line with No Border 47"/>
                        <wps:cNvSpPr/>
                        <wps:spPr>
                          <a:xfrm>
                            <a:off x="202597" y="3633913"/>
                            <a:ext cx="1192215" cy="395149"/>
                          </a:xfrm>
                          <a:prstGeom prst="callout2">
                            <a:avLst>
                              <a:gd name="adj1" fmla="val 1594"/>
                              <a:gd name="adj2" fmla="val 48436"/>
                              <a:gd name="adj3" fmla="val -122940"/>
                              <a:gd name="adj4" fmla="val 49272"/>
                              <a:gd name="adj5" fmla="val -275508"/>
                              <a:gd name="adj6" fmla="val 50276"/>
                            </a:avLst>
                          </a:prstGeom>
                        </wps:spPr>
                        <wps:style>
                          <a:lnRef idx="2">
                            <a:schemeClr val="accent6"/>
                          </a:lnRef>
                          <a:fillRef idx="1">
                            <a:schemeClr val="lt1"/>
                          </a:fillRef>
                          <a:effectRef idx="0">
                            <a:schemeClr val="accent6"/>
                          </a:effectRef>
                          <a:fontRef idx="minor">
                            <a:schemeClr val="dk1"/>
                          </a:fontRef>
                        </wps:style>
                        <wps:txbx>
                          <w:txbxContent>
                            <w:p w:rsidR="000E157C" w:rsidRPr="007106F8" w:rsidRDefault="000E157C" w:rsidP="007106F8">
                              <w:pPr>
                                <w:pStyle w:val="NormalWeb"/>
                                <w:spacing w:before="0" w:beforeAutospacing="0" w:after="160" w:afterAutospacing="0" w:line="256" w:lineRule="auto"/>
                                <w:jc w:val="center"/>
                                <w:rPr>
                                  <w:rFonts w:asciiTheme="minorHAnsi" w:hAnsiTheme="minorHAnsi" w:cstheme="minorHAnsi"/>
                                  <w:sz w:val="18"/>
                                  <w:szCs w:val="18"/>
                                </w:rPr>
                              </w:pPr>
                              <w:r w:rsidRPr="007106F8">
                                <w:rPr>
                                  <w:rFonts w:asciiTheme="minorHAnsi" w:eastAsia="Calibri" w:hAnsiTheme="minorHAnsi" w:cstheme="minorHAnsi"/>
                                  <w:sz w:val="18"/>
                                  <w:szCs w:val="18"/>
                                </w:rPr>
                                <w:t>Upload all data into Data Lake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ight Brace 48"/>
                        <wps:cNvSpPr/>
                        <wps:spPr>
                          <a:xfrm>
                            <a:off x="4023932" y="666391"/>
                            <a:ext cx="380051" cy="102561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Text Box 195"/>
                        <wps:cNvSpPr txBox="1"/>
                        <wps:spPr>
                          <a:xfrm>
                            <a:off x="4424808" y="702834"/>
                            <a:ext cx="1926287" cy="666391"/>
                          </a:xfrm>
                          <a:prstGeom prst="rect">
                            <a:avLst/>
                          </a:prstGeom>
                          <a:solidFill>
                            <a:schemeClr val="lt1"/>
                          </a:solidFill>
                          <a:ln w="6350">
                            <a:noFill/>
                          </a:ln>
                        </wps:spPr>
                        <wps:txbx>
                          <w:txbxContent>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Structured and unstructured data:</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 </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w:t>
                              </w:r>
                              <w:r>
                                <w:rPr>
                                  <w:rFonts w:ascii="Calibri" w:eastAsia="Calibri" w:hAnsi="Calibri"/>
                                  <w:sz w:val="18"/>
                                  <w:szCs w:val="18"/>
                                </w:rPr>
                                <w:t>pet</w:t>
                              </w:r>
                              <w:r w:rsidRPr="007106F8">
                                <w:rPr>
                                  <w:rFonts w:ascii="Calibri" w:eastAsia="Calibri" w:hAnsi="Calibri"/>
                                  <w:sz w:val="18"/>
                                  <w:szCs w:val="18"/>
                                </w:rPr>
                                <w:t xml:space="preserve"> adoption demographics</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w:t>
                              </w:r>
                              <w:r>
                                <w:rPr>
                                  <w:rFonts w:ascii="Calibri" w:eastAsia="Calibri" w:hAnsi="Calibri"/>
                                  <w:sz w:val="18"/>
                                  <w:szCs w:val="18"/>
                                </w:rPr>
                                <w:t xml:space="preserve">image sentiment API </w:t>
                              </w:r>
                              <w:r w:rsidRPr="007106F8">
                                <w:rPr>
                                  <w:rFonts w:ascii="Calibri" w:eastAsia="Calibri" w:hAnsi="Calibri"/>
                                  <w:sz w:val="18"/>
                                  <w:szCs w:val="18"/>
                                </w:rPr>
                                <w:t>in json format</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Arrow: Up 50"/>
                        <wps:cNvSpPr/>
                        <wps:spPr>
                          <a:xfrm>
                            <a:off x="3003521" y="1863812"/>
                            <a:ext cx="213454" cy="73927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Picture 5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2971764" y="2821229"/>
                            <a:ext cx="288942" cy="259267"/>
                          </a:xfrm>
                          <a:prstGeom prst="rect">
                            <a:avLst/>
                          </a:prstGeom>
                        </pic:spPr>
                      </pic:pic>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2703645" y="2748863"/>
                            <a:ext cx="830386" cy="830385"/>
                          </a:xfrm>
                          <a:prstGeom prst="rect">
                            <a:avLst/>
                          </a:prstGeom>
                        </pic:spPr>
                      </pic:pic>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3217495" y="3066960"/>
                            <a:ext cx="288943" cy="259268"/>
                          </a:xfrm>
                          <a:prstGeom prst="rect">
                            <a:avLst/>
                          </a:prstGeom>
                        </pic:spPr>
                      </pic:pic>
                      <wps:wsp>
                        <wps:cNvPr id="54" name="Text Box 200"/>
                        <wps:cNvSpPr txBox="1"/>
                        <wps:spPr>
                          <a:xfrm>
                            <a:off x="2285845" y="3613088"/>
                            <a:ext cx="2145998" cy="298512"/>
                          </a:xfrm>
                          <a:prstGeom prst="rect">
                            <a:avLst/>
                          </a:prstGeom>
                          <a:solidFill>
                            <a:schemeClr val="lt1"/>
                          </a:solidFill>
                          <a:ln w="6350">
                            <a:solidFill>
                              <a:prstClr val="black"/>
                            </a:solidFill>
                          </a:ln>
                        </wps:spPr>
                        <wps:txbx>
                          <w:txbxContent>
                            <w:p w:rsidR="000E157C" w:rsidRPr="007106F8" w:rsidRDefault="000E157C" w:rsidP="007106F8">
                              <w:pPr>
                                <w:pStyle w:val="NormalWeb"/>
                                <w:spacing w:before="0" w:beforeAutospacing="0" w:after="160" w:afterAutospacing="0" w:line="256" w:lineRule="auto"/>
                                <w:jc w:val="center"/>
                                <w:rPr>
                                  <w:sz w:val="20"/>
                                  <w:szCs w:val="20"/>
                                </w:rPr>
                              </w:pPr>
                              <w:r w:rsidRPr="007106F8">
                                <w:rPr>
                                  <w:rFonts w:ascii="Calibri" w:eastAsia="Calibri" w:hAnsi="Calibri"/>
                                  <w:sz w:val="20"/>
                                  <w:szCs w:val="20"/>
                                </w:rPr>
                                <w:t>Web Application/User Interface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01"/>
                        <wps:cNvSpPr txBox="1"/>
                        <wps:spPr>
                          <a:xfrm>
                            <a:off x="93267" y="0"/>
                            <a:ext cx="6387982" cy="322783"/>
                          </a:xfrm>
                          <a:prstGeom prst="rect">
                            <a:avLst/>
                          </a:prstGeom>
                          <a:solidFill>
                            <a:schemeClr val="lt1"/>
                          </a:solidFill>
                          <a:ln w="6350">
                            <a:noFill/>
                          </a:ln>
                        </wps:spPr>
                        <wps:txbx>
                          <w:txbxContent>
                            <w:p w:rsidR="000E157C" w:rsidRDefault="000E157C" w:rsidP="007106F8">
                              <w:pPr>
                                <w:pStyle w:val="NormalWeb"/>
                                <w:spacing w:before="0" w:beforeAutospacing="0" w:after="160" w:afterAutospacing="0" w:line="256" w:lineRule="auto"/>
                                <w:jc w:val="center"/>
                              </w:pPr>
                              <w:r>
                                <w:rPr>
                                  <w:rFonts w:ascii="Calibri" w:eastAsia="Calibri" w:hAnsi="Calibri"/>
                                  <w:b/>
                                  <w:bCs/>
                                  <w:sz w:val="28"/>
                                  <w:szCs w:val="28"/>
                                </w:rPr>
                                <w:t>Pet Adoption 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7" editas="canvas" style="width:510.3pt;height:368.5pt;mso-position-horizontal-relative:char;mso-position-vertical-relative:line" coordsize="64808,46799" o:gfxdata="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808;height:46799;visibility:visible;mso-wrap-style:square">
                  <v:fill o:detectmouseclick="t"/>
                  <v:path o:connecttype="none"/>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2" o:spid="_x0000_s1029" type="#_x0000_t63" style="position:absolute;left:37323;top:17805;width:22543;height:16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" adj="-407,9" fillcolor="white [3201]" strokecolor="#f79646 [3209]" strokeweight="2pt">
                  <v:textbox>
                    <w:txbxContent>
                      <w:p w:rsidR="000E157C" w:rsidRDefault="000E157C" w:rsidP="007106F8">
                        <w:pPr>
                          <w:pStyle w:val="NormalWeb"/>
                          <w:spacing w:before="0" w:beforeAutospacing="0" w:after="160" w:afterAutospacing="0" w:line="256" w:lineRule="auto"/>
                          <w:jc w:val="center"/>
                        </w:pPr>
                        <w:r>
                          <w:rPr>
                            <w:rFonts w:eastAsia="Calibri"/>
                            <w:sz w:val="22"/>
                            <w:szCs w:val="22"/>
                            <w:lang w:val="en-CA"/>
                          </w:rPr>
                          <w:t> </w:t>
                        </w:r>
                      </w:p>
                    </w:txbxContent>
                  </v:textbox>
                </v:shape>
                <v:shape id="Picture 33" o:spid="_x0000_s1030" type="#_x0000_t75" style="position:absolute;left:22382;top:6299;width:17024;height:1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">
                  <v:imagedata r:id="rId37" o:title=""/>
                </v:shape>
                <v:shape id="Picture 34" o:spid="_x0000_s1031" type="#_x0000_t75" style="position:absolute;left:42644;top:21616;width:3749;height: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">
                  <v:imagedata r:id="rId38" o:title=""/>
                </v:shape>
                <v:shape id="Picture 35" o:spid="_x0000_s1032" type="#_x0000_t75" style="position:absolute;left:359;top:20049;width:2999;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">
                  <v:imagedata r:id="rId39" o:title=""/>
                </v:shape>
                <v:shape id="Picture 36" o:spid="_x0000_s1033" type="#_x0000_t75" style="position:absolute;left:359;top:23219;width:2999;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">
                  <v:imagedata r:id="rId40" o:title=""/>
                </v:shape>
                <v:shape id="Picture 37" o:spid="_x0000_s1034" type="#_x0000_t75" style="position:absolute;left:359;top:25692;width:2999;height: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">
                  <v:imagedata r:id="rId41" o:title=""/>
                </v:shape>
                <v:shape id="Picture 38" o:spid="_x0000_s1035" type="#_x0000_t75" style="position:absolute;left:12032;top:22344;width:11958;height:5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">
                  <v:imagedata r:id="rId42" o:title=""/>
                </v:shape>
                <v:shape id="Picture 39" o:spid="_x0000_s1036" type="#_x0000_t75" style="position:absolute;left:48111;top:21616;width:3748;height: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">
                  <v:imagedata r:id="rId38" o:title=""/>
                </v:shape>
                <v:shape id="Picture 40" o:spid="_x0000_s1037" type="#_x0000_t75" style="position:absolute;left:42217;top:25562;width:4670;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">
                  <v:imagedata r:id="rId43" o:title=""/>
                </v:shape>
                <v:shape id="Picture 41" o:spid="_x0000_s1038" type="#_x0000_t75" style="position:absolute;left:48881;top:25562;width:4498;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">
                  <v:imagedata r:id="rId44" o:title=""/>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2" o:spid="_x0000_s1039" type="#_x0000_t47" style="position:absolute;left:12386;top:30195;width:13494;height:5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" adj="10670,-508,10304,-441" fillcolor="white [3201]" strokecolor="#f79646 [3209]" strokeweight="2pt">
                  <v:textbox>
                    <w:txbxContent>
                      <w:p w:rsidR="000E157C" w:rsidRDefault="000E157C" w:rsidP="007106F8">
                        <w:pPr>
                          <w:pStyle w:val="NormalWeb"/>
                          <w:spacing w:before="0" w:beforeAutospacing="0" w:after="160" w:afterAutospacing="0" w:line="256" w:lineRule="auto"/>
                          <w:jc w:val="center"/>
                        </w:pPr>
                        <w:r w:rsidRPr="007106F8">
                          <w:rPr>
                            <w:rFonts w:eastAsia="Calibri"/>
                            <w:sz w:val="18"/>
                            <w:szCs w:val="18"/>
                          </w:rPr>
                          <w:t>Across a cluster of computing nodes on commodity server</w:t>
                        </w:r>
                        <w:r>
                          <w:rPr>
                            <w:rFonts w:eastAsia="Calibri"/>
                            <w:sz w:val="20"/>
                            <w:szCs w:val="20"/>
                          </w:rPr>
                          <w:t xml:space="preserve"> hardware</w:t>
                        </w:r>
                      </w:p>
                      <w:p w:rsidR="000E157C" w:rsidRDefault="000E157C" w:rsidP="007106F8">
                        <w:pPr>
                          <w:pStyle w:val="NormalWeb"/>
                          <w:spacing w:before="0" w:beforeAutospacing="0" w:after="160" w:afterAutospacing="0" w:line="256" w:lineRule="auto"/>
                        </w:pPr>
                        <w:r>
                          <w:rPr>
                            <w:rFonts w:eastAsia="Calibri"/>
                            <w:sz w:val="20"/>
                            <w:szCs w:val="20"/>
                          </w:rPr>
                          <w:t> </w:t>
                        </w:r>
                      </w:p>
                    </w:txbxContent>
                  </v:textbox>
                  <o:callout v:ext="edit" minusx="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40" type="#_x0000_t13" style="position:absolute;left:6138;top:23688;width:5222;height: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" adj="16970" fillcolor="#4f81bd [32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41" type="#_x0000_t88" style="position:absolute;left:3119;top:19314;width:3176;height:1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" adj="513" strokecolor="#4579b8 [3044]"/>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42" type="#_x0000_t87" style="position:absolute;left:18061;top:22906;width:1666;height:118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" adj="254" strokecolor="#4579b8 [3044]"/>
                <v:shape id="Text Box 30" o:spid="_x0000_s1043" type="#_x0000_t202" style="position:absolute;left:12984;top:19835;width:13495;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rsidR="000E157C" w:rsidRPr="007106F8" w:rsidRDefault="000E157C" w:rsidP="007106F8">
                        <w:pPr>
                          <w:pStyle w:val="NormalWeb"/>
                          <w:spacing w:before="0" w:beforeAutospacing="0" w:after="160" w:afterAutospacing="0" w:line="256" w:lineRule="auto"/>
                          <w:jc w:val="center"/>
                          <w:rPr>
                            <w:sz w:val="18"/>
                            <w:szCs w:val="18"/>
                          </w:rPr>
                        </w:pPr>
                        <w:r w:rsidRPr="007106F8">
                          <w:rPr>
                            <w:rFonts w:ascii="Calibri" w:eastAsia="Calibri" w:hAnsi="Calibri"/>
                            <w:sz w:val="18"/>
                            <w:szCs w:val="18"/>
                          </w:rPr>
                          <w:t>In native formats</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47" o:spid="_x0000_s1044" type="#_x0000_t42" style="position:absolute;left:2025;top:36339;width:1192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" adj="10860,-59510,10643,-26555,10462,344" fillcolor="white [3201]" strokecolor="#f79646 [3209]" strokeweight="2pt">
                  <v:textbox>
                    <w:txbxContent>
                      <w:p w:rsidR="000E157C" w:rsidRPr="007106F8" w:rsidRDefault="000E157C" w:rsidP="007106F8">
                        <w:pPr>
                          <w:pStyle w:val="NormalWeb"/>
                          <w:spacing w:before="0" w:beforeAutospacing="0" w:after="160" w:afterAutospacing="0" w:line="256" w:lineRule="auto"/>
                          <w:jc w:val="center"/>
                          <w:rPr>
                            <w:rFonts w:asciiTheme="minorHAnsi" w:hAnsiTheme="minorHAnsi" w:cstheme="minorHAnsi"/>
                            <w:sz w:val="18"/>
                            <w:szCs w:val="18"/>
                          </w:rPr>
                        </w:pPr>
                        <w:r w:rsidRPr="007106F8">
                          <w:rPr>
                            <w:rFonts w:asciiTheme="minorHAnsi" w:eastAsia="Calibri" w:hAnsiTheme="minorHAnsi" w:cstheme="minorHAnsi"/>
                            <w:sz w:val="18"/>
                            <w:szCs w:val="18"/>
                          </w:rPr>
                          <w:t>Upload all data into Data Lake</w:t>
                        </w:r>
                      </w:p>
                    </w:txbxContent>
                  </v:textbox>
                  <o:callout v:ext="edit" minusx="t"/>
                </v:shape>
                <v:shape id="Right Brace 48" o:spid="_x0000_s1045" type="#_x0000_t88" style="position:absolute;left:40239;top:6663;width:3800;height:1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" adj="667" strokecolor="#4579b8 [3044]"/>
                <v:shape id="Text Box 195" o:spid="_x0000_s1046" type="#_x0000_t202" style="position:absolute;left:44248;top:7028;width:19262;height:6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Structured and unstructured data:</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 </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w:t>
                        </w:r>
                        <w:r>
                          <w:rPr>
                            <w:rFonts w:ascii="Calibri" w:eastAsia="Calibri" w:hAnsi="Calibri"/>
                            <w:sz w:val="18"/>
                            <w:szCs w:val="18"/>
                          </w:rPr>
                          <w:t>pet</w:t>
                        </w:r>
                        <w:r w:rsidRPr="007106F8">
                          <w:rPr>
                            <w:rFonts w:ascii="Calibri" w:eastAsia="Calibri" w:hAnsi="Calibri"/>
                            <w:sz w:val="18"/>
                            <w:szCs w:val="18"/>
                          </w:rPr>
                          <w:t xml:space="preserve"> adoption demographics</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w:t>
                        </w:r>
                        <w:r>
                          <w:rPr>
                            <w:rFonts w:ascii="Calibri" w:eastAsia="Calibri" w:hAnsi="Calibri"/>
                            <w:sz w:val="18"/>
                            <w:szCs w:val="18"/>
                          </w:rPr>
                          <w:t xml:space="preserve">image sentiment API </w:t>
                        </w:r>
                        <w:r w:rsidRPr="007106F8">
                          <w:rPr>
                            <w:rFonts w:ascii="Calibri" w:eastAsia="Calibri" w:hAnsi="Calibri"/>
                            <w:sz w:val="18"/>
                            <w:szCs w:val="18"/>
                          </w:rPr>
                          <w:t>in json format</w:t>
                        </w:r>
                      </w:p>
                      <w:p w:rsidR="000E157C" w:rsidRPr="007106F8" w:rsidRDefault="000E157C" w:rsidP="007106F8">
                        <w:pPr>
                          <w:pStyle w:val="NormalWeb"/>
                          <w:spacing w:before="0" w:beforeAutospacing="0" w:after="0" w:afterAutospacing="0" w:line="256" w:lineRule="auto"/>
                          <w:rPr>
                            <w:sz w:val="18"/>
                            <w:szCs w:val="18"/>
                          </w:rPr>
                        </w:pPr>
                        <w:r w:rsidRPr="007106F8">
                          <w:rPr>
                            <w:rFonts w:ascii="Calibri" w:eastAsia="Calibri" w:hAnsi="Calibri"/>
                            <w:sz w:val="18"/>
                            <w:szCs w:val="18"/>
                          </w:rPr>
                          <w:t> </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0" o:spid="_x0000_s1047" type="#_x0000_t68" style="position:absolute;left:30035;top:18638;width:2134;height:7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" adj="3118" fillcolor="#4f81bd [3204]" strokecolor="#243f60 [1604]" strokeweight="2pt"/>
                <v:shape id="Picture 51" o:spid="_x0000_s1048" type="#_x0000_t75" style="position:absolute;left:29717;top:28212;width:2890;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">
                  <v:imagedata r:id="rId45" o:title=""/>
                </v:shape>
                <v:shape id="Picture 52" o:spid="_x0000_s1049" type="#_x0000_t75" style="position:absolute;left:27036;top:27488;width:8304;height:8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">
                  <v:imagedata r:id="rId46" o:title=""/>
                </v:shape>
                <v:shape id="Picture 53" o:spid="_x0000_s1050" type="#_x0000_t75" style="position:absolute;left:32174;top:30669;width:2890;height:2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">
                  <v:imagedata r:id="rId47" o:title=""/>
                </v:shape>
                <v:shape id="Text Box 200" o:spid="_x0000_s1051" type="#_x0000_t202" style="position:absolute;left:22858;top:36130;width:21460;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rsidR="000E157C" w:rsidRPr="007106F8" w:rsidRDefault="000E157C" w:rsidP="007106F8">
                        <w:pPr>
                          <w:pStyle w:val="NormalWeb"/>
                          <w:spacing w:before="0" w:beforeAutospacing="0" w:after="160" w:afterAutospacing="0" w:line="256" w:lineRule="auto"/>
                          <w:jc w:val="center"/>
                          <w:rPr>
                            <w:sz w:val="20"/>
                            <w:szCs w:val="20"/>
                          </w:rPr>
                        </w:pPr>
                        <w:r w:rsidRPr="007106F8">
                          <w:rPr>
                            <w:rFonts w:ascii="Calibri" w:eastAsia="Calibri" w:hAnsi="Calibri"/>
                            <w:sz w:val="20"/>
                            <w:szCs w:val="20"/>
                          </w:rPr>
                          <w:t>Web Application/User Interface</w:t>
                        </w:r>
                      </w:p>
                    </w:txbxContent>
                  </v:textbox>
                </v:shape>
                <v:shape id="Text Box 201" o:spid="_x0000_s1052" type="#_x0000_t202" style="position:absolute;left:932;width:63880;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rsidR="000E157C" w:rsidRDefault="000E157C" w:rsidP="007106F8">
                        <w:pPr>
                          <w:pStyle w:val="NormalWeb"/>
                          <w:spacing w:before="0" w:beforeAutospacing="0" w:after="160" w:afterAutospacing="0" w:line="256" w:lineRule="auto"/>
                          <w:jc w:val="center"/>
                        </w:pPr>
                        <w:r>
                          <w:rPr>
                            <w:rFonts w:ascii="Calibri" w:eastAsia="Calibri" w:hAnsi="Calibri"/>
                            <w:b/>
                            <w:bCs/>
                            <w:sz w:val="28"/>
                            <w:szCs w:val="28"/>
                          </w:rPr>
                          <w:t>Pet Adoption Data Warehouse</w:t>
                        </w:r>
                      </w:p>
                    </w:txbxContent>
                  </v:textbox>
                </v:shape>
                <w10:anchorlock/>
              </v:group>
            </w:pict>
          </mc:Fallback>
        </mc:AlternateContent>
      </w:r>
    </w:p>
    <w:p w:rsidR="0072024F" w:rsidRDefault="0072024F">
      <w:pPr>
        <w:spacing w:before="0" w:after="0"/>
      </w:pPr>
    </w:p>
    <w:p w:rsidR="00147735" w:rsidRDefault="00147735">
      <w:pPr>
        <w:spacing w:before="0" w:after="0"/>
        <w:rPr>
          <w:rFonts w:ascii="Arial Narrow" w:hAnsi="Arial Narrow"/>
          <w:b/>
          <w:color w:val="000000" w:themeColor="text1"/>
          <w:sz w:val="36"/>
        </w:rPr>
      </w:pPr>
      <w:r>
        <w:br w:type="page"/>
      </w:r>
    </w:p>
    <w:p w:rsidR="004C2093" w:rsidRDefault="004C2093" w:rsidP="004C2093">
      <w:pPr>
        <w:pStyle w:val="BackMatterHeading"/>
      </w:pPr>
      <w:bookmarkStart w:id="58" w:name="_Toc4229616"/>
      <w:r>
        <w:lastRenderedPageBreak/>
        <w:t>Appendix C: Detailed Database Design: DDL</w:t>
      </w:r>
      <w:bookmarkEnd w:id="58"/>
    </w:p>
    <w:p w:rsidR="004C2093" w:rsidRDefault="004C2093" w:rsidP="004C2093">
      <w:r>
        <w:t>Data definition language for defining the PAWSWARE database and schema in MySQL:</w:t>
      </w:r>
    </w:p>
    <w:p w:rsidR="004C2093" w:rsidRDefault="004C2093" w:rsidP="004C2093"/>
    <w:tbl>
      <w:tblPr>
        <w:tblStyle w:val="TableGrid"/>
        <w:tblW w:w="0" w:type="auto"/>
        <w:tblLook w:val="04A0" w:firstRow="1" w:lastRow="0" w:firstColumn="1" w:lastColumn="0" w:noHBand="0" w:noVBand="1"/>
      </w:tblPr>
      <w:tblGrid>
        <w:gridCol w:w="9576"/>
      </w:tblGrid>
      <w:tr w:rsidR="004C2093" w:rsidTr="004C2093">
        <w:tc>
          <w:tcPr>
            <w:tcW w:w="9576" w:type="dxa"/>
          </w:tcPr>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Create MySQL Database Users</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USER '</w:t>
            </w:r>
            <w:proofErr w:type="spellStart"/>
            <w:r w:rsidRPr="004C2093">
              <w:rPr>
                <w:rFonts w:ascii="Courier New" w:hAnsi="Courier New" w:cs="Courier New"/>
                <w:sz w:val="20"/>
              </w:rPr>
              <w:t>lpalucci</w:t>
            </w:r>
            <w:proofErr w:type="spellEnd"/>
            <w:r w:rsidRPr="004C2093">
              <w:rPr>
                <w:rFonts w:ascii="Courier New" w:hAnsi="Courier New" w:cs="Courier New"/>
                <w:sz w:val="20"/>
              </w:rPr>
              <w:t>'@'</w:t>
            </w:r>
            <w:proofErr w:type="spellStart"/>
            <w:r w:rsidRPr="004C2093">
              <w:rPr>
                <w:rFonts w:ascii="Courier New" w:hAnsi="Courier New" w:cs="Courier New"/>
                <w:sz w:val="20"/>
              </w:rPr>
              <w:t>userhostname</w:t>
            </w:r>
            <w:proofErr w:type="spellEnd"/>
            <w:r w:rsidRPr="004C2093">
              <w:rPr>
                <w:rFonts w:ascii="Courier New" w:hAnsi="Courier New" w:cs="Courier New"/>
                <w:sz w:val="20"/>
              </w:rPr>
              <w:t>' IDENTIFIED BY 'project';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Create MySQL database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IF NOT EXISTS DATABASE PAWSWARE;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Use PAWSWARE;</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Grant MySQL Database user access using privileges.</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GRANT ALL PRIVILEGES ON </w:t>
            </w:r>
            <w:proofErr w:type="gramStart"/>
            <w:r w:rsidRPr="004C2093">
              <w:rPr>
                <w:rFonts w:ascii="Courier New" w:hAnsi="Courier New" w:cs="Courier New"/>
                <w:sz w:val="20"/>
              </w:rPr>
              <w:t>pawsware.*</w:t>
            </w:r>
            <w:proofErr w:type="gramEnd"/>
            <w:r w:rsidRPr="004C2093">
              <w:rPr>
                <w:rFonts w:ascii="Courier New" w:hAnsi="Courier New" w:cs="Courier New"/>
                <w:sz w:val="20"/>
              </w:rPr>
              <w:t xml:space="preserve"> TO </w:t>
            </w:r>
            <w:proofErr w:type="spellStart"/>
            <w:r w:rsidRPr="004C2093">
              <w:rPr>
                <w:rFonts w:ascii="Courier New" w:hAnsi="Courier New" w:cs="Courier New"/>
                <w:sz w:val="20"/>
              </w:rPr>
              <w:t>lpalucci@localhost</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GRANT SELECT, INSERT, UPDATE, DELETE ON </w:t>
            </w:r>
            <w:proofErr w:type="gramStart"/>
            <w:r w:rsidRPr="004C2093">
              <w:rPr>
                <w:rFonts w:ascii="Courier New" w:hAnsi="Courier New" w:cs="Courier New"/>
                <w:sz w:val="20"/>
              </w:rPr>
              <w:t>pawsware.*</w:t>
            </w:r>
            <w:proofErr w:type="gramEnd"/>
            <w:r w:rsidRPr="004C2093">
              <w:rPr>
                <w:rFonts w:ascii="Courier New" w:hAnsi="Courier New" w:cs="Courier New"/>
                <w:sz w:val="20"/>
              </w:rPr>
              <w:t xml:space="preserve"> TO </w:t>
            </w:r>
            <w:proofErr w:type="spellStart"/>
            <w:r w:rsidRPr="004C2093">
              <w:rPr>
                <w:rFonts w:ascii="Courier New" w:hAnsi="Courier New" w:cs="Courier New"/>
                <w:sz w:val="20"/>
              </w:rPr>
              <w:t>lpalucci@localhost</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GRANT ALL ON </w:t>
            </w:r>
            <w:proofErr w:type="gramStart"/>
            <w:r w:rsidRPr="004C2093">
              <w:rPr>
                <w:rFonts w:ascii="Courier New" w:hAnsi="Courier New" w:cs="Courier New"/>
                <w:sz w:val="20"/>
              </w:rPr>
              <w:t>*.*</w:t>
            </w:r>
            <w:proofErr w:type="gramEnd"/>
            <w:r w:rsidRPr="004C2093">
              <w:rPr>
                <w:rFonts w:ascii="Courier New" w:hAnsi="Courier New" w:cs="Courier New"/>
                <w:sz w:val="20"/>
              </w:rPr>
              <w:t xml:space="preserve"> TO '</w:t>
            </w:r>
            <w:proofErr w:type="spellStart"/>
            <w:r w:rsidRPr="004C2093">
              <w:rPr>
                <w:rFonts w:ascii="Courier New" w:hAnsi="Courier New" w:cs="Courier New"/>
                <w:sz w:val="20"/>
              </w:rPr>
              <w:t>lpalucci</w:t>
            </w:r>
            <w:proofErr w:type="spellEnd"/>
            <w:r w:rsidRPr="004C2093">
              <w:rPr>
                <w:rFonts w:ascii="Courier New" w:hAnsi="Courier New" w:cs="Courier New"/>
                <w:sz w:val="20"/>
              </w:rPr>
              <w:t>'@'localhost';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Schema PAWSWARE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DROP SCHEMA IF EXISTS PAWSWARE;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SCHEMA IF NOT EXISTS PAWSWARE DEFAULT CHARACTER SET utf</w:t>
            </w:r>
            <w:proofErr w:type="gramStart"/>
            <w:r w:rsidRPr="004C2093">
              <w:rPr>
                <w:rFonts w:ascii="Courier New" w:hAnsi="Courier New" w:cs="Courier New"/>
                <w:sz w:val="20"/>
              </w:rPr>
              <w:t>8 ;</w:t>
            </w:r>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USE </w:t>
            </w:r>
            <w:proofErr w:type="spellStart"/>
            <w:r w:rsidRPr="004C2093">
              <w:rPr>
                <w:rFonts w:ascii="Courier New" w:hAnsi="Courier New" w:cs="Courier New"/>
                <w:sz w:val="20"/>
              </w:rPr>
              <w:t>pawsware</w:t>
            </w:r>
            <w:proofErr w:type="spellEnd"/>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pawsware.breed</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PAWSWARE.breed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breed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breed_ID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INT  NOT</w:t>
            </w:r>
            <w:proofErr w:type="gramEnd"/>
            <w:r w:rsidRPr="004C2093">
              <w:rPr>
                <w:rFonts w:ascii="Courier New" w:hAnsi="Courier New" w:cs="Courier New"/>
                <w:sz w:val="20"/>
              </w:rPr>
              <w:t xml:space="preserve"> NULL primary key,</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btype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INT  NOT</w:t>
            </w:r>
            <w:proofErr w:type="gramEnd"/>
            <w:r w:rsidRPr="004C2093">
              <w:rPr>
                <w:rFonts w:ascii="Courier New" w:hAnsi="Courier New" w:cs="Courier New"/>
                <w:sz w:val="20"/>
              </w:rPr>
              <w:t xml:space="preserve">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breedname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50)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pawsware.color</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PAWSWARE.color</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color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color_ID</w:t>
            </w:r>
            <w:proofErr w:type="spellEnd"/>
            <w:r w:rsidRPr="004C2093">
              <w:rPr>
                <w:rFonts w:ascii="Courier New" w:hAnsi="Courier New" w:cs="Courier New"/>
                <w:sz w:val="20"/>
              </w:rPr>
              <w:t xml:space="preserve">     INT NOT NULL primary key,</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colorname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50)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pawsware.lookup</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lastRenderedPageBreak/>
              <w:t xml:space="preserve">DROP TABLE IF EXISTS </w:t>
            </w:r>
            <w:proofErr w:type="spellStart"/>
            <w:r w:rsidRPr="004C2093">
              <w:rPr>
                <w:rFonts w:ascii="Courier New" w:hAnsi="Courier New" w:cs="Courier New"/>
                <w:sz w:val="20"/>
              </w:rPr>
              <w:t>PAWSWARE.lookup</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lookup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20) NOT NULL,</w:t>
            </w:r>
          </w:p>
          <w:p w:rsidR="004C2093" w:rsidRPr="004C2093" w:rsidRDefault="004C2093" w:rsidP="004C2093">
            <w:pPr>
              <w:spacing w:before="0" w:after="0"/>
              <w:rPr>
                <w:rFonts w:ascii="Courier New" w:hAnsi="Courier New" w:cs="Courier New"/>
                <w:sz w:val="20"/>
                <w:lang w:val="fr-CA"/>
              </w:rPr>
            </w:pPr>
            <w:proofErr w:type="gramStart"/>
            <w:r w:rsidRPr="004C2093">
              <w:rPr>
                <w:rFonts w:ascii="Courier New" w:hAnsi="Courier New" w:cs="Courier New"/>
                <w:sz w:val="20"/>
                <w:lang w:val="fr-CA"/>
              </w:rPr>
              <w:t>code</w:t>
            </w:r>
            <w:proofErr w:type="gramEnd"/>
            <w:r w:rsidRPr="004C2093">
              <w:rPr>
                <w:rFonts w:ascii="Courier New" w:hAnsi="Courier New" w:cs="Courier New"/>
                <w:sz w:val="20"/>
                <w:lang w:val="fr-CA"/>
              </w:rPr>
              <w:t xml:space="preserve">        VARCHAR(10) NOT NULL,</w:t>
            </w:r>
          </w:p>
          <w:p w:rsidR="004C2093" w:rsidRPr="004C2093" w:rsidRDefault="004C2093" w:rsidP="004C2093">
            <w:pPr>
              <w:spacing w:before="0" w:after="0"/>
              <w:rPr>
                <w:rFonts w:ascii="Courier New" w:hAnsi="Courier New" w:cs="Courier New"/>
                <w:sz w:val="20"/>
                <w:lang w:val="fr-CA"/>
              </w:rPr>
            </w:pPr>
            <w:proofErr w:type="gramStart"/>
            <w:r w:rsidRPr="004C2093">
              <w:rPr>
                <w:rFonts w:ascii="Courier New" w:hAnsi="Courier New" w:cs="Courier New"/>
                <w:sz w:val="20"/>
                <w:lang w:val="fr-CA"/>
              </w:rPr>
              <w:t>value</w:t>
            </w:r>
            <w:proofErr w:type="gramEnd"/>
            <w:r w:rsidRPr="004C2093">
              <w:rPr>
                <w:rFonts w:ascii="Courier New" w:hAnsi="Courier New" w:cs="Courier New"/>
                <w:sz w:val="20"/>
                <w:lang w:val="fr-CA"/>
              </w:rPr>
              <w:t xml:space="preserve">       VARCHAR(100),</w:t>
            </w:r>
          </w:p>
          <w:p w:rsidR="004C2093" w:rsidRPr="004C2093" w:rsidRDefault="004C2093" w:rsidP="004C2093">
            <w:pPr>
              <w:spacing w:before="0" w:after="0"/>
              <w:rPr>
                <w:rFonts w:ascii="Courier New" w:hAnsi="Courier New" w:cs="Courier New"/>
                <w:sz w:val="20"/>
                <w:lang w:val="fr-CA"/>
              </w:rPr>
            </w:pPr>
            <w:r w:rsidRPr="004C2093">
              <w:rPr>
                <w:rFonts w:ascii="Courier New" w:hAnsi="Courier New" w:cs="Courier New"/>
                <w:sz w:val="20"/>
                <w:lang w:val="fr-CA"/>
              </w:rPr>
              <w:t>UNIQUE (</w:t>
            </w:r>
            <w:proofErr w:type="spellStart"/>
            <w:r w:rsidRPr="004C2093">
              <w:rPr>
                <w:rFonts w:ascii="Courier New" w:hAnsi="Courier New" w:cs="Courier New"/>
                <w:sz w:val="20"/>
                <w:lang w:val="fr-CA"/>
              </w:rPr>
              <w:t>lookup_code</w:t>
            </w:r>
            <w:proofErr w:type="spellEnd"/>
            <w:r w:rsidRPr="004C2093">
              <w:rPr>
                <w:rFonts w:ascii="Courier New" w:hAnsi="Courier New" w:cs="Courier New"/>
                <w:sz w:val="20"/>
                <w:lang w:val="fr-CA"/>
              </w:rPr>
              <w:t>, code)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pawsware.state</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PAWSWARE.state</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state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state_ID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 primary key,</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statename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50)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pawsware.rescue</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PAWSWARE.rescue</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rescue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rescue_ID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50) NOT NULL primary key,</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shelter_name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address1       </w:t>
            </w:r>
            <w:proofErr w:type="gramStart"/>
            <w:r w:rsidRPr="004C2093">
              <w:rPr>
                <w:rFonts w:ascii="Courier New" w:hAnsi="Courier New" w:cs="Courier New"/>
                <w:sz w:val="20"/>
              </w:rPr>
              <w:t>VARCHAR(</w:t>
            </w:r>
            <w:proofErr w:type="gramEnd"/>
            <w:r w:rsidRPr="004C2093">
              <w:rPr>
                <w:rFonts w:ascii="Courier New" w:hAnsi="Courier New" w:cs="Courier New"/>
                <w:sz w:val="20"/>
              </w:rPr>
              <w:t>100)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city           </w:t>
            </w:r>
            <w:proofErr w:type="gramStart"/>
            <w:r w:rsidRPr="004C2093">
              <w:rPr>
                <w:rFonts w:ascii="Courier New" w:hAnsi="Courier New" w:cs="Courier New"/>
                <w:sz w:val="20"/>
              </w:rPr>
              <w:t>VARCHAR(</w:t>
            </w:r>
            <w:proofErr w:type="gramEnd"/>
            <w:r w:rsidRPr="004C2093">
              <w:rPr>
                <w:rFonts w:ascii="Courier New" w:hAnsi="Courier New" w:cs="Courier New"/>
                <w:sz w:val="20"/>
              </w:rPr>
              <w:t>50)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state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zip_code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hours          </w:t>
            </w:r>
            <w:proofErr w:type="gramStart"/>
            <w:r w:rsidRPr="004C2093">
              <w:rPr>
                <w:rFonts w:ascii="Courier New" w:hAnsi="Courier New" w:cs="Courier New"/>
                <w:sz w:val="20"/>
              </w:rPr>
              <w:t>VARCHAR(</w:t>
            </w:r>
            <w:proofErr w:type="gramEnd"/>
            <w:r w:rsidRPr="004C2093">
              <w:rPr>
                <w:rFonts w:ascii="Courier New" w:hAnsi="Courier New" w:cs="Courier New"/>
                <w:sz w:val="20"/>
              </w:rPr>
              <w:t>30)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phone          </w:t>
            </w:r>
            <w:proofErr w:type="gramStart"/>
            <w:r w:rsidRPr="004C2093">
              <w:rPr>
                <w:rFonts w:ascii="Courier New" w:hAnsi="Courier New" w:cs="Courier New"/>
                <w:sz w:val="20"/>
              </w:rPr>
              <w:t>VARCHAR(</w:t>
            </w:r>
            <w:proofErr w:type="gramEnd"/>
            <w:r w:rsidRPr="004C2093">
              <w:rPr>
                <w:rFonts w:ascii="Courier New" w:hAnsi="Courier New" w:cs="Courier New"/>
                <w:sz w:val="20"/>
              </w:rPr>
              <w:t>15)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location       </w:t>
            </w:r>
            <w:proofErr w:type="gramStart"/>
            <w:r w:rsidRPr="004C2093">
              <w:rPr>
                <w:rFonts w:ascii="Courier New" w:hAnsi="Courier New" w:cs="Courier New"/>
                <w:sz w:val="20"/>
              </w:rPr>
              <w:t>VARCHAR(</w:t>
            </w:r>
            <w:proofErr w:type="gramEnd"/>
            <w:r w:rsidRPr="004C2093">
              <w:rPr>
                <w:rFonts w:ascii="Courier New" w:hAnsi="Courier New" w:cs="Courier New"/>
                <w:sz w:val="20"/>
              </w:rPr>
              <w:t>20)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pets_inhouse</w:t>
            </w:r>
            <w:proofErr w:type="spellEnd"/>
            <w:r w:rsidRPr="004C2093">
              <w:rPr>
                <w:rFonts w:ascii="Courier New" w:hAnsi="Courier New" w:cs="Courier New"/>
                <w:sz w:val="20"/>
              </w:rPr>
              <w:t xml:space="preserve">   INT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space_avail</w:t>
            </w:r>
            <w:proofErr w:type="spellEnd"/>
            <w:r w:rsidRPr="004C2093">
              <w:rPr>
                <w:rFonts w:ascii="Courier New" w:hAnsi="Courier New" w:cs="Courier New"/>
                <w:sz w:val="20"/>
              </w:rPr>
              <w:t xml:space="preserve">    INT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comments      </w:t>
            </w:r>
            <w:proofErr w:type="gramStart"/>
            <w:r w:rsidRPr="004C2093">
              <w:rPr>
                <w:rFonts w:ascii="Courier New" w:hAnsi="Courier New" w:cs="Courier New"/>
                <w:sz w:val="20"/>
              </w:rPr>
              <w:t>VARCHAR(</w:t>
            </w:r>
            <w:proofErr w:type="gramEnd"/>
            <w:r w:rsidRPr="004C2093">
              <w:rPr>
                <w:rFonts w:ascii="Courier New" w:hAnsi="Courier New" w:cs="Courier New"/>
                <w:sz w:val="20"/>
              </w:rPr>
              <w:t>2000)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r w:rsidRPr="004C2093">
              <w:rPr>
                <w:rFonts w:ascii="Courier New" w:hAnsi="Courier New" w:cs="Courier New"/>
                <w:sz w:val="20"/>
              </w:rPr>
              <w:t>pawsware.pet</w:t>
            </w:r>
            <w:proofErr w:type="spell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PAWSWARE.pet</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CREATE TABLE pet (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pet_ID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primary key,</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name           </w:t>
            </w:r>
            <w:proofErr w:type="gramStart"/>
            <w:r w:rsidRPr="004C2093">
              <w:rPr>
                <w:rFonts w:ascii="Courier New" w:hAnsi="Courier New" w:cs="Courier New"/>
                <w:sz w:val="20"/>
              </w:rPr>
              <w:t>VARCHAR(</w:t>
            </w:r>
            <w:proofErr w:type="gramEnd"/>
            <w:r w:rsidRPr="004C2093">
              <w:rPr>
                <w:rFonts w:ascii="Courier New" w:hAnsi="Courier New" w:cs="Courier New"/>
                <w:sz w:val="20"/>
              </w:rPr>
              <w:t>100)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age            INT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breed1         INT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breed2         INT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lastRenderedPageBreak/>
              <w:t xml:space="preserve">gender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color1         INT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color2         INT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color3         INT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maturitysize</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furlength</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quantity       INT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fee            </w:t>
            </w:r>
            <w:proofErr w:type="gramStart"/>
            <w:r w:rsidRPr="004C2093">
              <w:rPr>
                <w:rFonts w:ascii="Courier New" w:hAnsi="Courier New" w:cs="Courier New"/>
                <w:sz w:val="20"/>
              </w:rPr>
              <w:t>FLOAT(</w:t>
            </w:r>
            <w:proofErr w:type="gramEnd"/>
            <w:r w:rsidRPr="004C2093">
              <w:rPr>
                <w:rFonts w:ascii="Courier New" w:hAnsi="Courier New" w:cs="Courier New"/>
                <w:sz w:val="20"/>
              </w:rPr>
              <w:t>8,2)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state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rescue_ID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50)   NOT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videoAmt</w:t>
            </w:r>
            <w:proofErr w:type="spellEnd"/>
            <w:r w:rsidRPr="004C2093">
              <w:rPr>
                <w:rFonts w:ascii="Courier New" w:hAnsi="Courier New" w:cs="Courier New"/>
                <w:sz w:val="20"/>
              </w:rPr>
              <w:t xml:space="preserve">       INT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photoAmt</w:t>
            </w:r>
            <w:proofErr w:type="spellEnd"/>
            <w:r w:rsidRPr="004C2093">
              <w:rPr>
                <w:rFonts w:ascii="Courier New" w:hAnsi="Courier New" w:cs="Courier New"/>
                <w:sz w:val="20"/>
              </w:rPr>
              <w:t xml:space="preserve">       INT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enter_date</w:t>
            </w:r>
            <w:proofErr w:type="spellEnd"/>
            <w:r w:rsidRPr="004C2093">
              <w:rPr>
                <w:rFonts w:ascii="Courier New" w:hAnsi="Courier New" w:cs="Courier New"/>
                <w:sz w:val="20"/>
              </w:rPr>
              <w:t xml:space="preserve">     date          NOT NULL,</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adopt_date</w:t>
            </w:r>
            <w:proofErr w:type="spellEnd"/>
            <w:r w:rsidRPr="004C2093">
              <w:rPr>
                <w:rFonts w:ascii="Courier New" w:hAnsi="Courier New" w:cs="Courier New"/>
                <w:sz w:val="20"/>
              </w:rPr>
              <w:t xml:space="preserve">     date          NULL,</w:t>
            </w:r>
          </w:p>
          <w:p w:rsidR="004C2093" w:rsidRPr="004C2093" w:rsidRDefault="004C2093" w:rsidP="004C2093">
            <w:pPr>
              <w:spacing w:before="0" w:after="0"/>
              <w:rPr>
                <w:rFonts w:ascii="Courier New" w:hAnsi="Courier New" w:cs="Courier New"/>
                <w:sz w:val="20"/>
              </w:rPr>
            </w:pPr>
            <w:proofErr w:type="spellStart"/>
            <w:proofErr w:type="gramStart"/>
            <w:r w:rsidRPr="004C2093">
              <w:rPr>
                <w:rFonts w:ascii="Courier New" w:hAnsi="Courier New" w:cs="Courier New"/>
                <w:sz w:val="20"/>
              </w:rPr>
              <w:t>adoptionspeed</w:t>
            </w:r>
            <w:proofErr w:type="spellEnd"/>
            <w:r w:rsidRPr="004C2093">
              <w:rPr>
                <w:rFonts w:ascii="Courier New" w:hAnsi="Courier New" w:cs="Courier New"/>
                <w:sz w:val="20"/>
              </w:rPr>
              <w:t xml:space="preserve">  VARCHAR</w:t>
            </w:r>
            <w:proofErr w:type="gramEnd"/>
            <w:r w:rsidRPr="004C2093">
              <w:rPr>
                <w:rFonts w:ascii="Courier New" w:hAnsi="Courier New" w:cs="Courier New"/>
                <w:sz w:val="20"/>
              </w:rPr>
              <w:t xml:space="preserve">(10)   NULL,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description    </w:t>
            </w:r>
            <w:proofErr w:type="gramStart"/>
            <w:r w:rsidRPr="004C2093">
              <w:rPr>
                <w:rFonts w:ascii="Courier New" w:hAnsi="Courier New" w:cs="Courier New"/>
                <w:sz w:val="20"/>
              </w:rPr>
              <w:t>VARCHAR(</w:t>
            </w:r>
            <w:proofErr w:type="gramEnd"/>
            <w:r w:rsidRPr="004C2093">
              <w:rPr>
                <w:rFonts w:ascii="Courier New" w:hAnsi="Courier New" w:cs="Courier New"/>
                <w:sz w:val="20"/>
              </w:rPr>
              <w:t>2000) NULL,</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c1_pet_pettype CHECK (</w:t>
            </w: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'PETTYPE')),</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(breed1) REFERENCES breed (</w:t>
            </w:r>
            <w:proofErr w:type="spellStart"/>
            <w:r w:rsidRPr="004C2093">
              <w:rPr>
                <w:rFonts w:ascii="Courier New" w:hAnsi="Courier New" w:cs="Courier New"/>
                <w:sz w:val="20"/>
              </w:rPr>
              <w:t>breed_ID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(breed2) REFERENCES breed (</w:t>
            </w:r>
            <w:proofErr w:type="spellStart"/>
            <w:r w:rsidRPr="004C2093">
              <w:rPr>
                <w:rFonts w:ascii="Courier New" w:hAnsi="Courier New" w:cs="Courier New"/>
                <w:sz w:val="20"/>
              </w:rPr>
              <w:t>breed_ID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CONSTRAINT c1_pet_gender CHECK (gender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'GENDER')),</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(color1) REFERENCES color (</w:t>
            </w:r>
            <w:proofErr w:type="spellStart"/>
            <w:r w:rsidRPr="004C2093">
              <w:rPr>
                <w:rFonts w:ascii="Courier New" w:hAnsi="Courier New" w:cs="Courier New"/>
                <w:sz w:val="20"/>
              </w:rPr>
              <w:t>color_ID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(color2) REFERENCES color (</w:t>
            </w:r>
            <w:proofErr w:type="spellStart"/>
            <w:r w:rsidRPr="004C2093">
              <w:rPr>
                <w:rFonts w:ascii="Courier New" w:hAnsi="Courier New" w:cs="Courier New"/>
                <w:sz w:val="20"/>
              </w:rPr>
              <w:t>color_ID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(color3) REFERENCES color (</w:t>
            </w:r>
            <w:proofErr w:type="spellStart"/>
            <w:r w:rsidRPr="004C2093">
              <w:rPr>
                <w:rFonts w:ascii="Courier New" w:hAnsi="Courier New" w:cs="Courier New"/>
                <w:sz w:val="20"/>
              </w:rPr>
              <w:t>color_ID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c1_pet_maturitysize CHECK (</w:t>
            </w:r>
            <w:proofErr w:type="spellStart"/>
            <w:r w:rsidRPr="004C2093">
              <w:rPr>
                <w:rFonts w:ascii="Courier New" w:hAnsi="Courier New" w:cs="Courier New"/>
                <w:sz w:val="20"/>
              </w:rPr>
              <w:t>maturitysize</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'MATURITY')),</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c1_pet_furlength CHECK (</w:t>
            </w:r>
            <w:proofErr w:type="spellStart"/>
            <w:r w:rsidRPr="004C2093">
              <w:rPr>
                <w:rFonts w:ascii="Courier New" w:hAnsi="Courier New" w:cs="Courier New"/>
                <w:sz w:val="20"/>
              </w:rPr>
              <w:t>furlength</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'LENGTH')),</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c1_pet_adoptionspeed CHECK (</w:t>
            </w:r>
            <w:proofErr w:type="spellStart"/>
            <w:r w:rsidRPr="004C2093">
              <w:rPr>
                <w:rFonts w:ascii="Courier New" w:hAnsi="Courier New" w:cs="Courier New"/>
                <w:sz w:val="20"/>
              </w:rPr>
              <w:t>adoptionspeed</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'ADOPTIONSPEED')),</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(state) REFERENCES state(</w:t>
            </w:r>
            <w:proofErr w:type="spellStart"/>
            <w:r w:rsidRPr="004C2093">
              <w:rPr>
                <w:rFonts w:ascii="Courier New" w:hAnsi="Courier New" w:cs="Courier New"/>
                <w:sz w:val="20"/>
              </w:rPr>
              <w:t>state_id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w:t>
            </w:r>
            <w:proofErr w:type="spellStart"/>
            <w:r w:rsidRPr="004C2093">
              <w:rPr>
                <w:rFonts w:ascii="Courier New" w:hAnsi="Courier New" w:cs="Courier New"/>
                <w:sz w:val="20"/>
              </w:rPr>
              <w:t>Rescue_ID</w:t>
            </w:r>
            <w:proofErr w:type="spellEnd"/>
            <w:r w:rsidRPr="004C2093">
              <w:rPr>
                <w:rFonts w:ascii="Courier New" w:hAnsi="Courier New" w:cs="Courier New"/>
                <w:sz w:val="20"/>
              </w:rPr>
              <w:t xml:space="preserve">) REFERENCES </w:t>
            </w:r>
            <w:proofErr w:type="gramStart"/>
            <w:r w:rsidRPr="004C2093">
              <w:rPr>
                <w:rFonts w:ascii="Courier New" w:hAnsi="Courier New" w:cs="Courier New"/>
                <w:sz w:val="20"/>
              </w:rPr>
              <w:t>rescue(</w:t>
            </w:r>
            <w:proofErr w:type="spellStart"/>
            <w:proofErr w:type="gramEnd"/>
            <w:r w:rsidRPr="004C2093">
              <w:rPr>
                <w:rFonts w:ascii="Courier New" w:hAnsi="Courier New" w:cs="Courier New"/>
                <w:sz w:val="20"/>
              </w:rPr>
              <w:t>Rescue_ID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pawsware.diagnosis</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PAWSWARE.diagnosis</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diagnosis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pet_ID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vaccinated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dewormed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sterilized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health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sentiment    JSON          DEFAULT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comments     </w:t>
            </w:r>
            <w:proofErr w:type="gramStart"/>
            <w:r w:rsidRPr="004C2093">
              <w:rPr>
                <w:rFonts w:ascii="Courier New" w:hAnsi="Courier New" w:cs="Courier New"/>
                <w:sz w:val="20"/>
              </w:rPr>
              <w:t>VARCHAR(</w:t>
            </w:r>
            <w:proofErr w:type="gramEnd"/>
            <w:r w:rsidRPr="004C2093">
              <w:rPr>
                <w:rFonts w:ascii="Courier New" w:hAnsi="Courier New" w:cs="Courier New"/>
                <w:sz w:val="20"/>
              </w:rPr>
              <w:t>2000) NULL,</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c1_diagnosis_vaccinated CHECK (</w:t>
            </w: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'YESNO')),</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c1_diagnosis_dewormed CHECK (</w:t>
            </w: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'YESNO')),</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c1_diagnosis_sterilized CHECK (</w:t>
            </w: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IN (select code from lookup </w:t>
            </w:r>
            <w:r w:rsidRPr="004C2093">
              <w:rPr>
                <w:rFonts w:ascii="Courier New" w:hAnsi="Courier New" w:cs="Courier New"/>
                <w:sz w:val="20"/>
              </w:rPr>
              <w:lastRenderedPageBreak/>
              <w:t xml:space="preserve">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'YESNO')),</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CONSTRAINT c1_diagnosis_health CHECK (</w:t>
            </w:r>
            <w:proofErr w:type="spellStart"/>
            <w:r w:rsidRPr="004C2093">
              <w:rPr>
                <w:rFonts w:ascii="Courier New" w:hAnsi="Courier New" w:cs="Courier New"/>
                <w:sz w:val="20"/>
              </w:rPr>
              <w:t>ptype</w:t>
            </w:r>
            <w:proofErr w:type="spellEnd"/>
            <w:r w:rsidRPr="004C2093">
              <w:rPr>
                <w:rFonts w:ascii="Courier New" w:hAnsi="Courier New" w:cs="Courier New"/>
                <w:sz w:val="20"/>
              </w:rPr>
              <w:t xml:space="preserve"> IN (select code from lookup where </w:t>
            </w:r>
            <w:proofErr w:type="spellStart"/>
            <w:r w:rsidRPr="004C2093">
              <w:rPr>
                <w:rFonts w:ascii="Courier New" w:hAnsi="Courier New" w:cs="Courier New"/>
                <w:sz w:val="20"/>
              </w:rPr>
              <w:t>lookup_code</w:t>
            </w:r>
            <w:proofErr w:type="spellEnd"/>
            <w:r w:rsidRPr="004C2093">
              <w:rPr>
                <w:rFonts w:ascii="Courier New" w:hAnsi="Courier New" w:cs="Courier New"/>
                <w:sz w:val="20"/>
              </w:rPr>
              <w:t xml:space="preserve"> = 'HEALTH')),</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w:t>
            </w:r>
            <w:proofErr w:type="spellStart"/>
            <w:r w:rsidRPr="004C2093">
              <w:rPr>
                <w:rFonts w:ascii="Courier New" w:hAnsi="Courier New" w:cs="Courier New"/>
                <w:sz w:val="20"/>
              </w:rPr>
              <w:t>pet_ID</w:t>
            </w:r>
            <w:proofErr w:type="spellEnd"/>
            <w:r w:rsidRPr="004C2093">
              <w:rPr>
                <w:rFonts w:ascii="Courier New" w:hAnsi="Courier New" w:cs="Courier New"/>
                <w:sz w:val="20"/>
              </w:rPr>
              <w:t>) REFERENCES pet(</w:t>
            </w:r>
            <w:proofErr w:type="spellStart"/>
            <w:r w:rsidRPr="004C2093">
              <w:rPr>
                <w:rFonts w:ascii="Courier New" w:hAnsi="Courier New" w:cs="Courier New"/>
                <w:sz w:val="20"/>
              </w:rPr>
              <w:t>pet_ID</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 Table </w:t>
            </w:r>
            <w:proofErr w:type="spellStart"/>
            <w:proofErr w:type="gramStart"/>
            <w:r w:rsidRPr="004C2093">
              <w:rPr>
                <w:rFonts w:ascii="Courier New" w:hAnsi="Courier New" w:cs="Courier New"/>
                <w:sz w:val="20"/>
              </w:rPr>
              <w:t>pawsware.image</w:t>
            </w:r>
            <w:proofErr w:type="spellEnd"/>
            <w:proofErr w:type="gramEnd"/>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PAWSWARE.image</w:t>
            </w:r>
            <w:proofErr w:type="spellEnd"/>
            <w:r w:rsidRPr="004C2093">
              <w:rPr>
                <w:rFonts w:ascii="Courier New" w:hAnsi="Courier New" w:cs="Courier New"/>
                <w:sz w:val="20"/>
              </w:rPr>
              <w:t>;</w:t>
            </w:r>
          </w:p>
          <w:p w:rsidR="004C2093" w:rsidRPr="004C2093" w:rsidRDefault="004C2093" w:rsidP="004C2093">
            <w:pPr>
              <w:spacing w:before="0" w:after="0"/>
              <w:rPr>
                <w:rFonts w:ascii="Courier New" w:hAnsi="Courier New" w:cs="Courier New"/>
                <w:sz w:val="20"/>
              </w:rPr>
            </w:pP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CREATE TABLE image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pet_ID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 ,</w:t>
            </w:r>
          </w:p>
          <w:p w:rsidR="004C2093" w:rsidRPr="004C2093" w:rsidRDefault="004C2093" w:rsidP="004C2093">
            <w:pPr>
              <w:spacing w:before="0" w:after="0"/>
              <w:rPr>
                <w:rFonts w:ascii="Courier New" w:hAnsi="Courier New" w:cs="Courier New"/>
                <w:sz w:val="20"/>
              </w:rPr>
            </w:pPr>
            <w:proofErr w:type="spellStart"/>
            <w:r w:rsidRPr="004C2093">
              <w:rPr>
                <w:rFonts w:ascii="Courier New" w:hAnsi="Courier New" w:cs="Courier New"/>
                <w:sz w:val="20"/>
              </w:rPr>
              <w:t>image_ID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 primary key,</w:t>
            </w:r>
          </w:p>
          <w:p w:rsidR="004C2093" w:rsidRPr="004C2093" w:rsidRDefault="004C2093" w:rsidP="004C2093">
            <w:pPr>
              <w:spacing w:before="0" w:after="0"/>
              <w:rPr>
                <w:rFonts w:ascii="Courier New" w:hAnsi="Courier New" w:cs="Courier New"/>
                <w:sz w:val="20"/>
              </w:rPr>
            </w:pPr>
            <w:proofErr w:type="spellStart"/>
            <w:proofErr w:type="gramStart"/>
            <w:r w:rsidRPr="004C2093">
              <w:rPr>
                <w:rFonts w:ascii="Courier New" w:hAnsi="Courier New" w:cs="Courier New"/>
                <w:sz w:val="20"/>
              </w:rPr>
              <w:t>imagepath</w:t>
            </w:r>
            <w:proofErr w:type="spellEnd"/>
            <w:r w:rsidRPr="004C2093">
              <w:rPr>
                <w:rFonts w:ascii="Courier New" w:hAnsi="Courier New" w:cs="Courier New"/>
                <w:sz w:val="20"/>
              </w:rPr>
              <w:t xml:space="preserve">  VARCHAR</w:t>
            </w:r>
            <w:proofErr w:type="gramEnd"/>
            <w:r w:rsidRPr="004C2093">
              <w:rPr>
                <w:rFonts w:ascii="Courier New" w:hAnsi="Courier New" w:cs="Courier New"/>
                <w:sz w:val="20"/>
              </w:rPr>
              <w:t>(1024) NULL,</w:t>
            </w:r>
          </w:p>
          <w:p w:rsidR="004C2093" w:rsidRPr="004C2093" w:rsidRDefault="004C2093" w:rsidP="004C2093">
            <w:pPr>
              <w:spacing w:before="0" w:after="0"/>
              <w:rPr>
                <w:rFonts w:ascii="Courier New" w:hAnsi="Courier New" w:cs="Courier New"/>
                <w:sz w:val="20"/>
              </w:rPr>
            </w:pPr>
            <w:proofErr w:type="gramStart"/>
            <w:r w:rsidRPr="004C2093">
              <w:rPr>
                <w:rFonts w:ascii="Courier New" w:hAnsi="Courier New" w:cs="Courier New"/>
                <w:sz w:val="20"/>
              </w:rPr>
              <w:t>sentiment  JSON</w:t>
            </w:r>
            <w:proofErr w:type="gramEnd"/>
            <w:r w:rsidRPr="004C2093">
              <w:rPr>
                <w:rFonts w:ascii="Courier New" w:hAnsi="Courier New" w:cs="Courier New"/>
                <w:sz w:val="20"/>
              </w:rPr>
              <w:t xml:space="preserve">          NULL,</w:t>
            </w:r>
          </w:p>
          <w:p w:rsidR="004C2093" w:rsidRPr="004C2093" w:rsidRDefault="004C2093" w:rsidP="004C2093">
            <w:pPr>
              <w:spacing w:before="0" w:after="0"/>
              <w:rPr>
                <w:rFonts w:ascii="Courier New" w:hAnsi="Courier New" w:cs="Courier New"/>
                <w:sz w:val="20"/>
              </w:rPr>
            </w:pPr>
            <w:r w:rsidRPr="004C2093">
              <w:rPr>
                <w:rFonts w:ascii="Courier New" w:hAnsi="Courier New" w:cs="Courier New"/>
                <w:sz w:val="20"/>
              </w:rPr>
              <w:t>FOREIGN KEY (</w:t>
            </w:r>
            <w:proofErr w:type="spellStart"/>
            <w:r w:rsidRPr="004C2093">
              <w:rPr>
                <w:rFonts w:ascii="Courier New" w:hAnsi="Courier New" w:cs="Courier New"/>
                <w:sz w:val="20"/>
              </w:rPr>
              <w:t>pet_ID</w:t>
            </w:r>
            <w:proofErr w:type="spellEnd"/>
            <w:r w:rsidRPr="004C2093">
              <w:rPr>
                <w:rFonts w:ascii="Courier New" w:hAnsi="Courier New" w:cs="Courier New"/>
                <w:sz w:val="20"/>
              </w:rPr>
              <w:t>) REFERENCES pet(</w:t>
            </w:r>
            <w:proofErr w:type="spellStart"/>
            <w:r w:rsidRPr="004C2093">
              <w:rPr>
                <w:rFonts w:ascii="Courier New" w:hAnsi="Courier New" w:cs="Courier New"/>
                <w:sz w:val="20"/>
              </w:rPr>
              <w:t>pet_ID</w:t>
            </w:r>
            <w:proofErr w:type="spellEnd"/>
            <w:r w:rsidRPr="004C2093">
              <w:rPr>
                <w:rFonts w:ascii="Courier New" w:hAnsi="Courier New" w:cs="Courier New"/>
                <w:sz w:val="20"/>
              </w:rPr>
              <w:t>)</w:t>
            </w:r>
          </w:p>
          <w:p w:rsidR="004C2093" w:rsidRDefault="004C2093" w:rsidP="004C2093">
            <w:pPr>
              <w:spacing w:before="0" w:after="0"/>
              <w:rPr>
                <w:rFonts w:ascii="Courier New" w:hAnsi="Courier New" w:cs="Courier New"/>
                <w:sz w:val="20"/>
              </w:rPr>
            </w:pPr>
            <w:r w:rsidRPr="004C2093">
              <w:rPr>
                <w:rFonts w:ascii="Courier New" w:hAnsi="Courier New" w:cs="Courier New"/>
                <w:sz w:val="20"/>
              </w:rPr>
              <w:t>);</w:t>
            </w:r>
          </w:p>
          <w:p w:rsidR="00ED7D22" w:rsidRDefault="00ED7D22" w:rsidP="004C2093">
            <w:pPr>
              <w:spacing w:before="0" w:after="0"/>
            </w:pPr>
          </w:p>
          <w:p w:rsidR="00ED7D22" w:rsidRPr="004C2093" w:rsidRDefault="00ED7D22" w:rsidP="00ED7D22">
            <w:pPr>
              <w:spacing w:before="0" w:after="0"/>
              <w:rPr>
                <w:rFonts w:ascii="Courier New" w:hAnsi="Courier New" w:cs="Courier New"/>
                <w:sz w:val="20"/>
              </w:rPr>
            </w:pPr>
            <w:r w:rsidRPr="004C2093">
              <w:rPr>
                <w:rFonts w:ascii="Courier New" w:hAnsi="Courier New" w:cs="Courier New"/>
                <w:sz w:val="20"/>
              </w:rPr>
              <w:t># -----------------------------------------------------</w:t>
            </w:r>
          </w:p>
          <w:p w:rsidR="00ED7D22" w:rsidRPr="004C2093" w:rsidRDefault="00ED7D22" w:rsidP="00ED7D22">
            <w:pPr>
              <w:spacing w:before="0" w:after="0"/>
              <w:rPr>
                <w:rFonts w:ascii="Courier New" w:hAnsi="Courier New" w:cs="Courier New"/>
                <w:sz w:val="20"/>
              </w:rPr>
            </w:pPr>
            <w:r w:rsidRPr="004C2093">
              <w:rPr>
                <w:rFonts w:ascii="Courier New" w:hAnsi="Courier New" w:cs="Courier New"/>
                <w:sz w:val="20"/>
              </w:rPr>
              <w:t xml:space="preserve"># Table </w:t>
            </w:r>
            <w:proofErr w:type="spellStart"/>
            <w:r w:rsidRPr="004C2093">
              <w:rPr>
                <w:rFonts w:ascii="Courier New" w:hAnsi="Courier New" w:cs="Courier New"/>
                <w:sz w:val="20"/>
              </w:rPr>
              <w:t>pawsware.</w:t>
            </w:r>
            <w:r>
              <w:rPr>
                <w:rFonts w:ascii="Courier New" w:hAnsi="Courier New" w:cs="Courier New"/>
                <w:sz w:val="20"/>
              </w:rPr>
              <w:t>petfact</w:t>
            </w:r>
            <w:proofErr w:type="spellEnd"/>
            <w:r>
              <w:rPr>
                <w:rFonts w:ascii="Courier New" w:hAnsi="Courier New" w:cs="Courier New"/>
                <w:sz w:val="20"/>
              </w:rPr>
              <w:t xml:space="preserve">  (FACT </w:t>
            </w:r>
            <w:r w:rsidRPr="00ED7D22">
              <w:rPr>
                <w:rFonts w:ascii="Courier New" w:hAnsi="Courier New" w:cs="Courier New"/>
                <w:sz w:val="20"/>
              </w:rPr>
              <w:t>table</w:t>
            </w:r>
            <w:r>
              <w:rPr>
                <w:rFonts w:ascii="Courier New" w:hAnsi="Courier New" w:cs="Courier New"/>
                <w:sz w:val="20"/>
              </w:rPr>
              <w:t>)</w:t>
            </w:r>
          </w:p>
          <w:p w:rsidR="00ED7D22" w:rsidRPr="004C2093" w:rsidRDefault="00ED7D22" w:rsidP="00ED7D22">
            <w:pPr>
              <w:spacing w:before="0" w:after="0"/>
              <w:rPr>
                <w:rFonts w:ascii="Courier New" w:hAnsi="Courier New" w:cs="Courier New"/>
                <w:sz w:val="20"/>
              </w:rPr>
            </w:pPr>
            <w:r w:rsidRPr="004C2093">
              <w:rPr>
                <w:rFonts w:ascii="Courier New" w:hAnsi="Courier New" w:cs="Courier New"/>
                <w:sz w:val="20"/>
              </w:rPr>
              <w:t># -----------------------------------------------------</w:t>
            </w:r>
          </w:p>
          <w:p w:rsidR="00ED7D22" w:rsidRPr="004C2093" w:rsidRDefault="00ED7D22" w:rsidP="00ED7D22">
            <w:pPr>
              <w:spacing w:before="0" w:after="0"/>
              <w:rPr>
                <w:rFonts w:ascii="Courier New" w:hAnsi="Courier New" w:cs="Courier New"/>
                <w:sz w:val="20"/>
              </w:rPr>
            </w:pPr>
          </w:p>
          <w:p w:rsidR="00ED7D22" w:rsidRPr="004C2093" w:rsidRDefault="00ED7D22" w:rsidP="00ED7D22">
            <w:pPr>
              <w:spacing w:before="0" w:after="0"/>
              <w:rPr>
                <w:rFonts w:ascii="Courier New" w:hAnsi="Courier New" w:cs="Courier New"/>
                <w:sz w:val="20"/>
              </w:rPr>
            </w:pPr>
            <w:r w:rsidRPr="004C2093">
              <w:rPr>
                <w:rFonts w:ascii="Courier New" w:hAnsi="Courier New" w:cs="Courier New"/>
                <w:sz w:val="20"/>
              </w:rPr>
              <w:t xml:space="preserve">DROP TABLE IF EXISTS </w:t>
            </w:r>
            <w:proofErr w:type="spellStart"/>
            <w:r w:rsidRPr="004C2093">
              <w:rPr>
                <w:rFonts w:ascii="Courier New" w:hAnsi="Courier New" w:cs="Courier New"/>
                <w:sz w:val="20"/>
              </w:rPr>
              <w:t>PAWSWARE.</w:t>
            </w:r>
            <w:r>
              <w:rPr>
                <w:rFonts w:ascii="Courier New" w:hAnsi="Courier New" w:cs="Courier New"/>
                <w:sz w:val="20"/>
              </w:rPr>
              <w:t>petfact</w:t>
            </w:r>
            <w:proofErr w:type="spellEnd"/>
            <w:r w:rsidRPr="004C2093">
              <w:rPr>
                <w:rFonts w:ascii="Courier New" w:hAnsi="Courier New" w:cs="Courier New"/>
                <w:sz w:val="20"/>
              </w:rPr>
              <w:t>;</w:t>
            </w:r>
          </w:p>
          <w:p w:rsidR="00ED7D22" w:rsidRPr="004C2093" w:rsidRDefault="00ED7D22" w:rsidP="00ED7D22">
            <w:pPr>
              <w:spacing w:before="0" w:after="0"/>
              <w:rPr>
                <w:rFonts w:ascii="Courier New" w:hAnsi="Courier New" w:cs="Courier New"/>
                <w:sz w:val="20"/>
              </w:rPr>
            </w:pPr>
          </w:p>
          <w:p w:rsidR="00ED7D22" w:rsidRPr="004C2093" w:rsidRDefault="00ED7D22" w:rsidP="00ED7D22">
            <w:pPr>
              <w:spacing w:before="0" w:after="0"/>
              <w:rPr>
                <w:rFonts w:ascii="Courier New" w:hAnsi="Courier New" w:cs="Courier New"/>
                <w:sz w:val="20"/>
              </w:rPr>
            </w:pPr>
            <w:r w:rsidRPr="004C2093">
              <w:rPr>
                <w:rFonts w:ascii="Courier New" w:hAnsi="Courier New" w:cs="Courier New"/>
                <w:sz w:val="20"/>
              </w:rPr>
              <w:t xml:space="preserve">CREATE TABLE </w:t>
            </w:r>
            <w:proofErr w:type="spellStart"/>
            <w:r>
              <w:rPr>
                <w:rFonts w:ascii="Courier New" w:hAnsi="Courier New" w:cs="Courier New"/>
                <w:sz w:val="20"/>
              </w:rPr>
              <w:t>petfact</w:t>
            </w:r>
            <w:proofErr w:type="spellEnd"/>
            <w:r w:rsidRPr="004C2093">
              <w:rPr>
                <w:rFonts w:ascii="Courier New" w:hAnsi="Courier New" w:cs="Courier New"/>
                <w:sz w:val="20"/>
              </w:rPr>
              <w:t xml:space="preserve"> (</w:t>
            </w:r>
          </w:p>
          <w:p w:rsidR="00ED7D22" w:rsidRPr="004C2093" w:rsidRDefault="00ED7D22" w:rsidP="00ED7D22">
            <w:pPr>
              <w:spacing w:before="0" w:after="0"/>
              <w:rPr>
                <w:rFonts w:ascii="Courier New" w:hAnsi="Courier New" w:cs="Courier New"/>
                <w:sz w:val="20"/>
              </w:rPr>
            </w:pPr>
            <w:proofErr w:type="spellStart"/>
            <w:r w:rsidRPr="004C2093">
              <w:rPr>
                <w:rFonts w:ascii="Courier New" w:hAnsi="Courier New" w:cs="Courier New"/>
                <w:sz w:val="20"/>
              </w:rPr>
              <w:t>pet_ID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NOT NULL ,</w:t>
            </w:r>
          </w:p>
          <w:p w:rsidR="00ED7D22" w:rsidRPr="004C2093" w:rsidRDefault="00ED7D22" w:rsidP="00ED7D22">
            <w:pPr>
              <w:spacing w:before="0" w:after="0"/>
              <w:rPr>
                <w:rFonts w:ascii="Courier New" w:hAnsi="Courier New" w:cs="Courier New"/>
                <w:sz w:val="20"/>
              </w:rPr>
            </w:pPr>
            <w:proofErr w:type="spellStart"/>
            <w:r w:rsidRPr="004C2093">
              <w:rPr>
                <w:rFonts w:ascii="Courier New" w:hAnsi="Courier New" w:cs="Courier New"/>
                <w:sz w:val="20"/>
              </w:rPr>
              <w:t>breed_ID</w:t>
            </w:r>
            <w:proofErr w:type="spellEnd"/>
            <w:r w:rsidRPr="004C2093">
              <w:rPr>
                <w:rFonts w:ascii="Courier New" w:hAnsi="Courier New" w:cs="Courier New"/>
                <w:sz w:val="20"/>
              </w:rPr>
              <w:t xml:space="preserve">   INT  </w:t>
            </w:r>
            <w:r>
              <w:rPr>
                <w:rFonts w:ascii="Courier New" w:hAnsi="Courier New" w:cs="Courier New"/>
                <w:sz w:val="20"/>
              </w:rPr>
              <w:t xml:space="preserve">         </w:t>
            </w:r>
            <w:r w:rsidRPr="004C2093">
              <w:rPr>
                <w:rFonts w:ascii="Courier New" w:hAnsi="Courier New" w:cs="Courier New"/>
                <w:sz w:val="20"/>
              </w:rPr>
              <w:t>NULL,</w:t>
            </w:r>
          </w:p>
          <w:p w:rsidR="00ED7D22" w:rsidRDefault="00ED7D22" w:rsidP="00ED7D22">
            <w:pPr>
              <w:spacing w:before="0" w:after="0"/>
              <w:rPr>
                <w:rFonts w:ascii="Courier New" w:hAnsi="Courier New" w:cs="Courier New"/>
                <w:sz w:val="20"/>
              </w:rPr>
            </w:pPr>
            <w:proofErr w:type="spellStart"/>
            <w:r w:rsidRPr="004C2093">
              <w:rPr>
                <w:rFonts w:ascii="Courier New" w:hAnsi="Courier New" w:cs="Courier New"/>
                <w:sz w:val="20"/>
              </w:rPr>
              <w:t>image_ID</w:t>
            </w:r>
            <w:proofErr w:type="spellEnd"/>
            <w:r w:rsidRPr="004C2093">
              <w:rPr>
                <w:rFonts w:ascii="Courier New" w:hAnsi="Courier New" w:cs="Courier New"/>
                <w:sz w:val="20"/>
              </w:rPr>
              <w:t xml:space="preserv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p>
          <w:p w:rsidR="00ED7D22" w:rsidRDefault="00ED7D22" w:rsidP="00ED7D22">
            <w:pPr>
              <w:spacing w:before="0" w:after="0"/>
              <w:rPr>
                <w:rFonts w:ascii="Courier New" w:hAnsi="Courier New" w:cs="Courier New"/>
                <w:sz w:val="20"/>
              </w:rPr>
            </w:pPr>
            <w:r w:rsidRPr="004C2093">
              <w:rPr>
                <w:rFonts w:ascii="Courier New" w:hAnsi="Courier New" w:cs="Courier New"/>
                <w:sz w:val="20"/>
              </w:rPr>
              <w:t xml:space="preserve">state      </w:t>
            </w:r>
            <w:proofErr w:type="gramStart"/>
            <w:r w:rsidRPr="004C2093">
              <w:rPr>
                <w:rFonts w:ascii="Courier New" w:hAnsi="Courier New" w:cs="Courier New"/>
                <w:sz w:val="20"/>
              </w:rPr>
              <w:t>VARCHAR(</w:t>
            </w:r>
            <w:proofErr w:type="gramEnd"/>
            <w:r w:rsidRPr="004C2093">
              <w:rPr>
                <w:rFonts w:ascii="Courier New" w:hAnsi="Courier New" w:cs="Courier New"/>
                <w:sz w:val="20"/>
              </w:rPr>
              <w:t>10)   NULL</w:t>
            </w:r>
            <w:r>
              <w:rPr>
                <w:rFonts w:ascii="Courier New" w:hAnsi="Courier New" w:cs="Courier New"/>
                <w:sz w:val="20"/>
              </w:rPr>
              <w:t>,</w:t>
            </w:r>
          </w:p>
          <w:p w:rsidR="00ED7D22" w:rsidRPr="004C2093" w:rsidRDefault="00ED7D22" w:rsidP="00ED7D22">
            <w:pPr>
              <w:spacing w:before="0" w:after="0"/>
              <w:rPr>
                <w:rFonts w:ascii="Courier New" w:hAnsi="Courier New" w:cs="Courier New"/>
                <w:sz w:val="20"/>
              </w:rPr>
            </w:pPr>
            <w:proofErr w:type="spellStart"/>
            <w:r w:rsidRPr="004C2093">
              <w:rPr>
                <w:rFonts w:ascii="Courier New" w:hAnsi="Courier New" w:cs="Courier New"/>
                <w:sz w:val="20"/>
              </w:rPr>
              <w:t>enter_date</w:t>
            </w:r>
            <w:proofErr w:type="spellEnd"/>
            <w:r w:rsidRPr="004C2093">
              <w:rPr>
                <w:rFonts w:ascii="Courier New" w:hAnsi="Courier New" w:cs="Courier New"/>
                <w:sz w:val="20"/>
              </w:rPr>
              <w:t xml:space="preserve">     date      NOT NULL,</w:t>
            </w:r>
          </w:p>
          <w:p w:rsidR="00ED7D22" w:rsidRPr="004C2093" w:rsidRDefault="00ED7D22" w:rsidP="00ED7D22">
            <w:pPr>
              <w:spacing w:before="0" w:after="0"/>
              <w:rPr>
                <w:rFonts w:ascii="Courier New" w:hAnsi="Courier New" w:cs="Courier New"/>
                <w:sz w:val="20"/>
              </w:rPr>
            </w:pPr>
            <w:proofErr w:type="spellStart"/>
            <w:r w:rsidRPr="004C2093">
              <w:rPr>
                <w:rFonts w:ascii="Courier New" w:hAnsi="Courier New" w:cs="Courier New"/>
                <w:sz w:val="20"/>
              </w:rPr>
              <w:t>adopt_date</w:t>
            </w:r>
            <w:proofErr w:type="spellEnd"/>
            <w:r w:rsidRPr="004C2093">
              <w:rPr>
                <w:rFonts w:ascii="Courier New" w:hAnsi="Courier New" w:cs="Courier New"/>
                <w:sz w:val="20"/>
              </w:rPr>
              <w:t xml:space="preserve">     date          NULL,</w:t>
            </w:r>
          </w:p>
          <w:p w:rsidR="00ED7D22" w:rsidRDefault="00ED7D22" w:rsidP="00ED7D22">
            <w:pPr>
              <w:spacing w:before="0" w:after="0"/>
              <w:rPr>
                <w:rFonts w:ascii="Courier New" w:hAnsi="Courier New" w:cs="Courier New"/>
                <w:sz w:val="20"/>
              </w:rPr>
            </w:pPr>
            <w:proofErr w:type="spellStart"/>
            <w:proofErr w:type="gramStart"/>
            <w:r w:rsidRPr="004C2093">
              <w:rPr>
                <w:rFonts w:ascii="Courier New" w:hAnsi="Courier New" w:cs="Courier New"/>
                <w:sz w:val="20"/>
              </w:rPr>
              <w:t>adoptionspeed</w:t>
            </w:r>
            <w:proofErr w:type="spellEnd"/>
            <w:r w:rsidRPr="004C2093">
              <w:rPr>
                <w:rFonts w:ascii="Courier New" w:hAnsi="Courier New" w:cs="Courier New"/>
                <w:sz w:val="20"/>
              </w:rPr>
              <w:t xml:space="preserve">  VARCHAR</w:t>
            </w:r>
            <w:proofErr w:type="gramEnd"/>
            <w:r w:rsidRPr="004C2093">
              <w:rPr>
                <w:rFonts w:ascii="Courier New" w:hAnsi="Courier New" w:cs="Courier New"/>
                <w:sz w:val="20"/>
              </w:rPr>
              <w:t xml:space="preserve">(10)   NULL, </w:t>
            </w:r>
          </w:p>
          <w:p w:rsidR="00ED7D22" w:rsidRPr="004C2093" w:rsidRDefault="00ED7D22" w:rsidP="00ED7D22">
            <w:pPr>
              <w:spacing w:before="0" w:after="0"/>
              <w:rPr>
                <w:rFonts w:ascii="Courier New" w:hAnsi="Courier New" w:cs="Courier New"/>
                <w:sz w:val="20"/>
              </w:rPr>
            </w:pPr>
            <w:proofErr w:type="spellStart"/>
            <w:r>
              <w:rPr>
                <w:rFonts w:ascii="Courier New" w:hAnsi="Courier New" w:cs="Courier New"/>
                <w:sz w:val="20"/>
              </w:rPr>
              <w:t>time_elapsed</w:t>
            </w:r>
            <w:proofErr w:type="spellEnd"/>
            <w:r>
              <w:rPr>
                <w:rFonts w:ascii="Courier New" w:hAnsi="Courier New" w:cs="Courier New"/>
                <w:sz w:val="20"/>
              </w:rPr>
              <w:t xml:space="preserve">   INT       NULL</w:t>
            </w:r>
          </w:p>
          <w:p w:rsidR="00ED7D22" w:rsidRDefault="00ED7D22" w:rsidP="00ED7D22">
            <w:pPr>
              <w:spacing w:before="0" w:after="0"/>
            </w:pPr>
            <w:r w:rsidRPr="004C2093">
              <w:rPr>
                <w:rFonts w:ascii="Courier New" w:hAnsi="Courier New" w:cs="Courier New"/>
                <w:sz w:val="20"/>
              </w:rPr>
              <w:t>);</w:t>
            </w:r>
          </w:p>
          <w:p w:rsidR="00ED7D22" w:rsidRDefault="00ED7D22" w:rsidP="004C2093">
            <w:pPr>
              <w:spacing w:before="0" w:after="0"/>
            </w:pPr>
          </w:p>
          <w:p w:rsidR="004C2093" w:rsidRDefault="004C2093" w:rsidP="004C2093"/>
        </w:tc>
      </w:tr>
    </w:tbl>
    <w:p w:rsidR="00267121" w:rsidRDefault="00267121" w:rsidP="00267121"/>
    <w:p w:rsidR="00267121" w:rsidRDefault="00267121" w:rsidP="00267121"/>
    <w:p w:rsidR="00267121" w:rsidRPr="00267121" w:rsidRDefault="00267121" w:rsidP="00267121"/>
    <w:sectPr w:rsidR="00267121" w:rsidRPr="00267121">
      <w:headerReference w:type="default" r:id="rId48"/>
      <w:footerReference w:type="default" r:id="rId49"/>
      <w:pgSz w:w="12240" w:h="15840"/>
      <w:pgMar w:top="1440" w:right="1440" w:bottom="1440" w:left="1440" w:header="504" w:footer="504" w:gutter="0"/>
      <w:pgNumType w:fmt="lowerRoman"/>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5C8" w:rsidRDefault="000005C8">
      <w:pPr>
        <w:spacing w:before="0" w:after="0"/>
      </w:pPr>
      <w:r>
        <w:separator/>
      </w:r>
    </w:p>
  </w:endnote>
  <w:endnote w:type="continuationSeparator" w:id="0">
    <w:p w:rsidR="000005C8" w:rsidRDefault="000005C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57C" w:rsidRDefault="000E157C" w:rsidP="009122EE">
    <w:pPr>
      <w:pStyle w:val="Footer"/>
      <w:tabs>
        <w:tab w:val="left" w:pos="675"/>
      </w:tabs>
    </w:pPr>
    <w:r>
      <w:t>Winter 2019</w:t>
    </w:r>
    <w:r>
      <w:tab/>
    </w:r>
    <w:r>
      <w:fldChar w:fldCharType="begin"/>
    </w:r>
    <w:r>
      <w:instrText>PAGE</w:instrText>
    </w:r>
    <w:r>
      <w:fldChar w:fldCharType="separate"/>
    </w:r>
    <w:r>
      <w:rPr>
        <w:noProof/>
      </w:rPr>
      <w:t>xii</w:t>
    </w:r>
    <w:r>
      <w:fldChar w:fldCharType="end"/>
    </w:r>
    <w:r>
      <w:tab/>
      <w:t>PAWSWARE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5C8" w:rsidRDefault="000005C8">
      <w:pPr>
        <w:spacing w:before="0" w:after="0"/>
      </w:pPr>
      <w:r>
        <w:separator/>
      </w:r>
    </w:p>
  </w:footnote>
  <w:footnote w:type="continuationSeparator" w:id="0">
    <w:p w:rsidR="000005C8" w:rsidRDefault="000005C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57C" w:rsidRDefault="000E157C">
    <w:pPr>
      <w:pStyle w:val="Header"/>
    </w:pPr>
    <w:r>
      <w:t>Project: CEBD1250 (Big Data Storage)</w:t>
    </w:r>
    <w:r>
      <w:tab/>
    </w:r>
  </w:p>
  <w:p w:rsidR="000E157C" w:rsidRDefault="000E157C">
    <w:pPr>
      <w:pStyle w:val="ParagraphSpacer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6E80"/>
    <w:multiLevelType w:val="multilevel"/>
    <w:tmpl w:val="EDA09346"/>
    <w:lvl w:ilvl="0">
      <w:start w:val="1"/>
      <w:numFmt w:val="none"/>
      <w:suff w:val="nothing"/>
      <w:lvlText w:val=""/>
      <w:lvlJc w:val="left"/>
      <w:pPr>
        <w:ind w:left="360" w:hanging="360"/>
      </w:pPr>
      <w:rPr>
        <w:b/>
        <w:i w:val="0"/>
        <w:sz w:val="48"/>
        <w:u w:val="none"/>
      </w:rPr>
    </w:lvl>
    <w:lvl w:ilvl="1">
      <w:start w:val="1"/>
      <w:numFmt w:val="decimal"/>
      <w:lvlText w:val="%2."/>
      <w:lvlJc w:val="left"/>
      <w:pPr>
        <w:ind w:left="720" w:hanging="720"/>
      </w:pPr>
      <w:rPr>
        <w:b/>
        <w:i w:val="0"/>
        <w:sz w:val="36"/>
      </w:rPr>
    </w:lvl>
    <w:lvl w:ilvl="2">
      <w:start w:val="1"/>
      <w:numFmt w:val="decimal"/>
      <w:lvlText w:val="%2.%3"/>
      <w:lvlJc w:val="left"/>
      <w:pPr>
        <w:ind w:left="720" w:hanging="720"/>
      </w:pPr>
      <w:rPr>
        <w:b/>
        <w:i w:val="0"/>
        <w:sz w:val="32"/>
      </w:rPr>
    </w:lvl>
    <w:lvl w:ilvl="3">
      <w:start w:val="1"/>
      <w:numFmt w:val="decimal"/>
      <w:lvlText w:val="%2.%3.%4"/>
      <w:lvlJc w:val="left"/>
      <w:pPr>
        <w:ind w:left="936" w:hanging="936"/>
      </w:pPr>
      <w:rPr>
        <w:b/>
        <w:i w:val="0"/>
        <w:sz w:val="28"/>
      </w:rPr>
    </w:lvl>
    <w:lvl w:ilvl="4">
      <w:start w:val="1"/>
      <w:numFmt w:val="decimal"/>
      <w:lvlText w:val="%2.%3.%4.%5"/>
      <w:lvlJc w:val="left"/>
      <w:pPr>
        <w:ind w:left="1008" w:hanging="1008"/>
      </w:pPr>
      <w:rPr>
        <w:b/>
        <w:i w:val="0"/>
        <w:sz w:val="24"/>
        <w:szCs w:val="24"/>
      </w:rPr>
    </w:lvl>
    <w:lvl w:ilvl="5">
      <w:start w:val="1"/>
      <w:numFmt w:val="decimal"/>
      <w:lvlText w:val="%2.%3.%4.%5.%6"/>
      <w:lvlJc w:val="left"/>
      <w:pPr>
        <w:ind w:left="1224" w:hanging="1224"/>
      </w:pPr>
      <w:rPr>
        <w:b/>
        <w:i/>
        <w:sz w:val="26"/>
        <w:szCs w:val="26"/>
      </w:rPr>
    </w:lvl>
    <w:lvl w:ilvl="6">
      <w:start w:val="1"/>
      <w:numFmt w:val="decimal"/>
      <w:lvlText w:val="%2.%3.%4.%5.%6.%7"/>
      <w:lvlJc w:val="left"/>
      <w:pPr>
        <w:ind w:left="360" w:hanging="360"/>
      </w:pPr>
      <w:rPr>
        <w:b/>
        <w:i/>
        <w:sz w:val="22"/>
      </w:rPr>
    </w:lvl>
    <w:lvl w:ilvl="7">
      <w:start w:val="1"/>
      <w:numFmt w:val="decimal"/>
      <w:lvlText w:val="%2.%3.%4.%5.%6.%7.%8"/>
      <w:lvlJc w:val="left"/>
      <w:pPr>
        <w:ind w:left="360" w:hanging="360"/>
      </w:pPr>
      <w:rPr>
        <w:b/>
        <w:i w:val="0"/>
        <w:sz w:val="22"/>
      </w:rPr>
    </w:lvl>
    <w:lvl w:ilvl="8">
      <w:start w:val="1"/>
      <w:numFmt w:val="decimal"/>
      <w:lvlText w:val="%2.%3.%4.%5.%6.%7.%8.%9"/>
      <w:lvlJc w:val="left"/>
      <w:pPr>
        <w:ind w:left="360" w:hanging="360"/>
      </w:pPr>
      <w:rPr>
        <w:b w:val="0"/>
        <w:i/>
        <w:sz w:val="22"/>
      </w:rPr>
    </w:lvl>
  </w:abstractNum>
  <w:abstractNum w:abstractNumId="1" w15:restartNumberingAfterBreak="0">
    <w:nsid w:val="1A346C25"/>
    <w:multiLevelType w:val="hybridMultilevel"/>
    <w:tmpl w:val="98B4C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D7637A"/>
    <w:multiLevelType w:val="hybridMultilevel"/>
    <w:tmpl w:val="1F464C5E"/>
    <w:lvl w:ilvl="0" w:tplc="43CEABA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10B00"/>
    <w:multiLevelType w:val="multilevel"/>
    <w:tmpl w:val="6F3E0A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E9580C"/>
    <w:multiLevelType w:val="hybridMultilevel"/>
    <w:tmpl w:val="E9B8B7F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17FD1"/>
    <w:multiLevelType w:val="multilevel"/>
    <w:tmpl w:val="A3462C66"/>
    <w:lvl w:ilvl="0">
      <w:start w:val="4"/>
      <w:numFmt w:val="decimal"/>
      <w:lvlText w:val="%1"/>
      <w:lvlJc w:val="left"/>
      <w:pPr>
        <w:ind w:left="590" w:hanging="59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3F5614"/>
    <w:multiLevelType w:val="hybridMultilevel"/>
    <w:tmpl w:val="7C1CAC3C"/>
    <w:lvl w:ilvl="0" w:tplc="31F4D90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B3296E"/>
    <w:multiLevelType w:val="hybridMultilevel"/>
    <w:tmpl w:val="8FA65A40"/>
    <w:lvl w:ilvl="0" w:tplc="1FCC16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25511"/>
    <w:multiLevelType w:val="multilevel"/>
    <w:tmpl w:val="80CEFB78"/>
    <w:lvl w:ilvl="0">
      <w:start w:val="1"/>
      <w:numFmt w:val="none"/>
      <w:suff w:val="nothing"/>
      <w:lvlText w:val=""/>
      <w:lvlJc w:val="left"/>
      <w:pPr>
        <w:ind w:left="360" w:hanging="360"/>
      </w:pPr>
      <w:rPr>
        <w:b/>
        <w:i w:val="0"/>
        <w:sz w:val="48"/>
        <w:u w:val="none"/>
      </w:rPr>
    </w:lvl>
    <w:lvl w:ilvl="1">
      <w:start w:val="1"/>
      <w:numFmt w:val="decimal"/>
      <w:lvlText w:val="%2."/>
      <w:lvlJc w:val="left"/>
      <w:pPr>
        <w:ind w:left="720" w:hanging="720"/>
      </w:pPr>
      <w:rPr>
        <w:b/>
        <w:i w:val="0"/>
        <w:sz w:val="36"/>
      </w:rPr>
    </w:lvl>
    <w:lvl w:ilvl="2">
      <w:start w:val="1"/>
      <w:numFmt w:val="decimal"/>
      <w:lvlText w:val="%2.%3"/>
      <w:lvlJc w:val="left"/>
      <w:pPr>
        <w:ind w:left="720" w:hanging="720"/>
      </w:pPr>
      <w:rPr>
        <w:b/>
        <w:i w:val="0"/>
        <w:sz w:val="32"/>
      </w:rPr>
    </w:lvl>
    <w:lvl w:ilvl="3">
      <w:start w:val="1"/>
      <w:numFmt w:val="decimal"/>
      <w:lvlText w:val="%2.%3.%4"/>
      <w:lvlJc w:val="left"/>
      <w:pPr>
        <w:ind w:left="936" w:hanging="936"/>
      </w:pPr>
      <w:rPr>
        <w:b/>
        <w:i w:val="0"/>
        <w:sz w:val="28"/>
      </w:rPr>
    </w:lvl>
    <w:lvl w:ilvl="4">
      <w:start w:val="1"/>
      <w:numFmt w:val="decimal"/>
      <w:lvlText w:val="%2.%3.%4.%5"/>
      <w:lvlJc w:val="left"/>
      <w:pPr>
        <w:ind w:left="1008" w:hanging="1008"/>
      </w:pPr>
      <w:rPr>
        <w:b/>
        <w:i w:val="0"/>
        <w:sz w:val="24"/>
        <w:szCs w:val="24"/>
      </w:rPr>
    </w:lvl>
    <w:lvl w:ilvl="5">
      <w:start w:val="1"/>
      <w:numFmt w:val="decimal"/>
      <w:lvlText w:val="%2.%3.%4.%5.%6"/>
      <w:lvlJc w:val="left"/>
      <w:pPr>
        <w:ind w:left="1224" w:hanging="1224"/>
      </w:pPr>
      <w:rPr>
        <w:b/>
        <w:i/>
        <w:sz w:val="26"/>
        <w:szCs w:val="26"/>
      </w:rPr>
    </w:lvl>
    <w:lvl w:ilvl="6">
      <w:start w:val="1"/>
      <w:numFmt w:val="decimal"/>
      <w:lvlText w:val="%2.%3.%4.%5.%6.%7"/>
      <w:lvlJc w:val="left"/>
      <w:pPr>
        <w:ind w:left="360" w:hanging="360"/>
      </w:pPr>
      <w:rPr>
        <w:b/>
        <w:i/>
        <w:sz w:val="22"/>
      </w:rPr>
    </w:lvl>
    <w:lvl w:ilvl="7">
      <w:start w:val="1"/>
      <w:numFmt w:val="decimal"/>
      <w:lvlText w:val="%2.%3.%4.%5.%6.%7.%8"/>
      <w:lvlJc w:val="left"/>
      <w:pPr>
        <w:ind w:left="360" w:hanging="360"/>
      </w:pPr>
      <w:rPr>
        <w:b/>
        <w:i w:val="0"/>
        <w:sz w:val="22"/>
      </w:rPr>
    </w:lvl>
    <w:lvl w:ilvl="8">
      <w:start w:val="1"/>
      <w:numFmt w:val="decimal"/>
      <w:lvlText w:val="%2.%3.%4.%5.%6.%7.%8.%9"/>
      <w:lvlJc w:val="left"/>
      <w:pPr>
        <w:ind w:left="360" w:hanging="360"/>
      </w:pPr>
      <w:rPr>
        <w:b w:val="0"/>
        <w:i/>
        <w:sz w:val="22"/>
      </w:rPr>
    </w:lvl>
  </w:abstractNum>
  <w:abstractNum w:abstractNumId="9" w15:restartNumberingAfterBreak="0">
    <w:nsid w:val="523578FC"/>
    <w:multiLevelType w:val="hybridMultilevel"/>
    <w:tmpl w:val="D80A9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E23420C"/>
    <w:multiLevelType w:val="hybridMultilevel"/>
    <w:tmpl w:val="0AE2E88C"/>
    <w:lvl w:ilvl="0" w:tplc="AAF4FCF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C83B0A"/>
    <w:multiLevelType w:val="hybridMultilevel"/>
    <w:tmpl w:val="9AE0FC0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B4273C4"/>
    <w:multiLevelType w:val="hybridMultilevel"/>
    <w:tmpl w:val="2B60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7E1F9C"/>
    <w:multiLevelType w:val="multilevel"/>
    <w:tmpl w:val="C626157E"/>
    <w:lvl w:ilvl="0">
      <w:start w:val="1"/>
      <w:numFmt w:val="none"/>
      <w:pStyle w:val="Heading1"/>
      <w:suff w:val="nothing"/>
      <w:lvlText w:val=""/>
      <w:lvlJc w:val="left"/>
      <w:pPr>
        <w:ind w:left="360" w:hanging="360"/>
      </w:pPr>
      <w:rPr>
        <w:b/>
        <w:i w:val="0"/>
        <w:sz w:val="48"/>
        <w:u w:val="none"/>
      </w:rPr>
    </w:lvl>
    <w:lvl w:ilvl="1">
      <w:start w:val="1"/>
      <w:numFmt w:val="decimal"/>
      <w:pStyle w:val="Heading2"/>
      <w:lvlText w:val="%2."/>
      <w:lvlJc w:val="left"/>
      <w:pPr>
        <w:ind w:left="720" w:hanging="720"/>
      </w:pPr>
      <w:rPr>
        <w:b/>
        <w:i w:val="0"/>
        <w:sz w:val="36"/>
      </w:rPr>
    </w:lvl>
    <w:lvl w:ilvl="2">
      <w:start w:val="1"/>
      <w:numFmt w:val="decimal"/>
      <w:pStyle w:val="Heading3"/>
      <w:lvlText w:val="%2.%3"/>
      <w:lvlJc w:val="left"/>
      <w:pPr>
        <w:ind w:left="720" w:hanging="720"/>
      </w:pPr>
      <w:rPr>
        <w:b/>
        <w:i w:val="0"/>
        <w:sz w:val="32"/>
      </w:rPr>
    </w:lvl>
    <w:lvl w:ilvl="3">
      <w:start w:val="1"/>
      <w:numFmt w:val="decimal"/>
      <w:pStyle w:val="Heading4"/>
      <w:lvlText w:val="%2.%3.%4"/>
      <w:lvlJc w:val="left"/>
      <w:pPr>
        <w:ind w:left="936" w:hanging="936"/>
      </w:pPr>
      <w:rPr>
        <w:b/>
        <w:i w:val="0"/>
        <w:sz w:val="28"/>
      </w:rPr>
    </w:lvl>
    <w:lvl w:ilvl="4">
      <w:start w:val="1"/>
      <w:numFmt w:val="decimal"/>
      <w:pStyle w:val="Heading5"/>
      <w:lvlText w:val="%2.%3.%4.%5"/>
      <w:lvlJc w:val="left"/>
      <w:pPr>
        <w:ind w:left="1008" w:hanging="1008"/>
      </w:pPr>
      <w:rPr>
        <w:b/>
        <w:i w:val="0"/>
        <w:sz w:val="24"/>
        <w:szCs w:val="24"/>
      </w:rPr>
    </w:lvl>
    <w:lvl w:ilvl="5">
      <w:start w:val="1"/>
      <w:numFmt w:val="decimal"/>
      <w:pStyle w:val="Heading6"/>
      <w:lvlText w:val="%2.%3.%4.%5.%6"/>
      <w:lvlJc w:val="left"/>
      <w:pPr>
        <w:ind w:left="1224" w:hanging="1224"/>
      </w:pPr>
      <w:rPr>
        <w:b/>
        <w:i/>
        <w:sz w:val="26"/>
        <w:szCs w:val="26"/>
      </w:rPr>
    </w:lvl>
    <w:lvl w:ilvl="6">
      <w:start w:val="1"/>
      <w:numFmt w:val="decimal"/>
      <w:pStyle w:val="Heading7"/>
      <w:lvlText w:val="%2.%3.%4.%5.%6.%7"/>
      <w:lvlJc w:val="left"/>
      <w:pPr>
        <w:ind w:left="360" w:hanging="360"/>
      </w:pPr>
      <w:rPr>
        <w:b/>
        <w:i/>
        <w:sz w:val="22"/>
      </w:rPr>
    </w:lvl>
    <w:lvl w:ilvl="7">
      <w:start w:val="1"/>
      <w:numFmt w:val="decimal"/>
      <w:pStyle w:val="Heading8"/>
      <w:lvlText w:val="%2.%3.%4.%5.%6.%7.%8"/>
      <w:lvlJc w:val="left"/>
      <w:pPr>
        <w:ind w:left="360" w:hanging="360"/>
      </w:pPr>
      <w:rPr>
        <w:b/>
        <w:i w:val="0"/>
        <w:sz w:val="22"/>
      </w:rPr>
    </w:lvl>
    <w:lvl w:ilvl="8">
      <w:start w:val="1"/>
      <w:numFmt w:val="decimal"/>
      <w:pStyle w:val="Heading9"/>
      <w:lvlText w:val="%2.%3.%4.%5.%6.%7.%8.%9"/>
      <w:lvlJc w:val="left"/>
      <w:pPr>
        <w:ind w:left="360" w:hanging="360"/>
      </w:pPr>
      <w:rPr>
        <w:b w:val="0"/>
        <w:i/>
        <w:sz w:val="22"/>
      </w:rPr>
    </w:lvl>
  </w:abstractNum>
  <w:num w:numId="1">
    <w:abstractNumId w:val="13"/>
  </w:num>
  <w:num w:numId="2">
    <w:abstractNumId w:val="0"/>
  </w:num>
  <w:num w:numId="3">
    <w:abstractNumId w:val="3"/>
  </w:num>
  <w:num w:numId="4">
    <w:abstractNumId w:val="10"/>
  </w:num>
  <w:num w:numId="5">
    <w:abstractNumId w:val="2"/>
  </w:num>
  <w:num w:numId="6">
    <w:abstractNumId w:val="9"/>
  </w:num>
  <w:num w:numId="7">
    <w:abstractNumId w:val="1"/>
  </w:num>
  <w:num w:numId="8">
    <w:abstractNumId w:val="7"/>
  </w:num>
  <w:num w:numId="9">
    <w:abstractNumId w:val="12"/>
  </w:num>
  <w:num w:numId="10">
    <w:abstractNumId w:val="8"/>
  </w:num>
  <w:num w:numId="11">
    <w:abstractNumId w:val="6"/>
  </w:num>
  <w:num w:numId="12">
    <w:abstractNumId w:val="4"/>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0692"/>
    <w:rsid w:val="000005C8"/>
    <w:rsid w:val="0003109B"/>
    <w:rsid w:val="0003762B"/>
    <w:rsid w:val="00044FAB"/>
    <w:rsid w:val="00060956"/>
    <w:rsid w:val="000876C8"/>
    <w:rsid w:val="000A19DC"/>
    <w:rsid w:val="000E157C"/>
    <w:rsid w:val="000E3403"/>
    <w:rsid w:val="000E5EB9"/>
    <w:rsid w:val="000F01BE"/>
    <w:rsid w:val="000F6D2D"/>
    <w:rsid w:val="00105284"/>
    <w:rsid w:val="00116CCC"/>
    <w:rsid w:val="00124249"/>
    <w:rsid w:val="00147735"/>
    <w:rsid w:val="001662AC"/>
    <w:rsid w:val="0019068C"/>
    <w:rsid w:val="00194A4E"/>
    <w:rsid w:val="001C100F"/>
    <w:rsid w:val="001C5284"/>
    <w:rsid w:val="001C7B6D"/>
    <w:rsid w:val="001E4BD5"/>
    <w:rsid w:val="00206C7C"/>
    <w:rsid w:val="00230CB6"/>
    <w:rsid w:val="002441DC"/>
    <w:rsid w:val="00264B07"/>
    <w:rsid w:val="00267121"/>
    <w:rsid w:val="002A46F6"/>
    <w:rsid w:val="002E3DE9"/>
    <w:rsid w:val="002F16E3"/>
    <w:rsid w:val="003348FD"/>
    <w:rsid w:val="003435B9"/>
    <w:rsid w:val="0036789A"/>
    <w:rsid w:val="003A0B91"/>
    <w:rsid w:val="003A76AC"/>
    <w:rsid w:val="003B173C"/>
    <w:rsid w:val="003B7665"/>
    <w:rsid w:val="003C2DDD"/>
    <w:rsid w:val="003E4A59"/>
    <w:rsid w:val="003F7578"/>
    <w:rsid w:val="00402463"/>
    <w:rsid w:val="00411B80"/>
    <w:rsid w:val="00417A9C"/>
    <w:rsid w:val="004257BD"/>
    <w:rsid w:val="00430412"/>
    <w:rsid w:val="00433CB1"/>
    <w:rsid w:val="004911BE"/>
    <w:rsid w:val="00492CAC"/>
    <w:rsid w:val="004C2093"/>
    <w:rsid w:val="004E3AC8"/>
    <w:rsid w:val="004F5957"/>
    <w:rsid w:val="005246A8"/>
    <w:rsid w:val="005526B7"/>
    <w:rsid w:val="00580692"/>
    <w:rsid w:val="005A64D1"/>
    <w:rsid w:val="005C66AB"/>
    <w:rsid w:val="005D387C"/>
    <w:rsid w:val="005E79B7"/>
    <w:rsid w:val="005E7BA7"/>
    <w:rsid w:val="005F3603"/>
    <w:rsid w:val="00600447"/>
    <w:rsid w:val="00615215"/>
    <w:rsid w:val="00675AFC"/>
    <w:rsid w:val="006A285C"/>
    <w:rsid w:val="007106F8"/>
    <w:rsid w:val="0072024F"/>
    <w:rsid w:val="0073286D"/>
    <w:rsid w:val="00751227"/>
    <w:rsid w:val="007778BD"/>
    <w:rsid w:val="007828D1"/>
    <w:rsid w:val="00796595"/>
    <w:rsid w:val="007D3ABC"/>
    <w:rsid w:val="007E2443"/>
    <w:rsid w:val="007E32DD"/>
    <w:rsid w:val="00824B83"/>
    <w:rsid w:val="00833D08"/>
    <w:rsid w:val="0086648D"/>
    <w:rsid w:val="008B5003"/>
    <w:rsid w:val="008C0035"/>
    <w:rsid w:val="008D74F8"/>
    <w:rsid w:val="008D77AE"/>
    <w:rsid w:val="008F17E4"/>
    <w:rsid w:val="00906DAB"/>
    <w:rsid w:val="009122EE"/>
    <w:rsid w:val="009170D3"/>
    <w:rsid w:val="00954A19"/>
    <w:rsid w:val="00961792"/>
    <w:rsid w:val="009C173E"/>
    <w:rsid w:val="009C2107"/>
    <w:rsid w:val="009C442D"/>
    <w:rsid w:val="009E6D06"/>
    <w:rsid w:val="009F4033"/>
    <w:rsid w:val="00A246EB"/>
    <w:rsid w:val="00A5505B"/>
    <w:rsid w:val="00A56FBA"/>
    <w:rsid w:val="00A73F6C"/>
    <w:rsid w:val="00A920E7"/>
    <w:rsid w:val="00AA0248"/>
    <w:rsid w:val="00AB7AD3"/>
    <w:rsid w:val="00AD4D84"/>
    <w:rsid w:val="00AD5CF6"/>
    <w:rsid w:val="00AF3B9B"/>
    <w:rsid w:val="00B0539D"/>
    <w:rsid w:val="00B25472"/>
    <w:rsid w:val="00B45B87"/>
    <w:rsid w:val="00B86EF7"/>
    <w:rsid w:val="00BC5F08"/>
    <w:rsid w:val="00C16CEA"/>
    <w:rsid w:val="00C54311"/>
    <w:rsid w:val="00C76E42"/>
    <w:rsid w:val="00C819AA"/>
    <w:rsid w:val="00C81BD0"/>
    <w:rsid w:val="00CB4DBF"/>
    <w:rsid w:val="00D1084B"/>
    <w:rsid w:val="00D10ADE"/>
    <w:rsid w:val="00D1160F"/>
    <w:rsid w:val="00D87CAA"/>
    <w:rsid w:val="00DB2222"/>
    <w:rsid w:val="00DB47F8"/>
    <w:rsid w:val="00DD35EA"/>
    <w:rsid w:val="00DF0DB7"/>
    <w:rsid w:val="00E051E0"/>
    <w:rsid w:val="00E16CAC"/>
    <w:rsid w:val="00E22422"/>
    <w:rsid w:val="00E240EE"/>
    <w:rsid w:val="00E256E7"/>
    <w:rsid w:val="00E33B96"/>
    <w:rsid w:val="00E44E8D"/>
    <w:rsid w:val="00E6143A"/>
    <w:rsid w:val="00E74E8F"/>
    <w:rsid w:val="00EA197C"/>
    <w:rsid w:val="00EB2049"/>
    <w:rsid w:val="00ED7D22"/>
    <w:rsid w:val="00EF118B"/>
    <w:rsid w:val="00EF19AB"/>
    <w:rsid w:val="00EF1BF7"/>
    <w:rsid w:val="00F0357A"/>
    <w:rsid w:val="00F05F87"/>
    <w:rsid w:val="00F86A16"/>
    <w:rsid w:val="00FB783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44EAA"/>
  <w15:docId w15:val="{E5587707-CBA4-4D28-B0C4-A2EEEBEF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A39"/>
    <w:pPr>
      <w:spacing w:before="120" w:after="120"/>
    </w:pPr>
    <w:rPr>
      <w:rFonts w:ascii="Arial" w:eastAsia="Times New Roman" w:hAnsi="Arial" w:cs="Times New Roman"/>
      <w:sz w:val="22"/>
      <w:szCs w:val="20"/>
    </w:rPr>
  </w:style>
  <w:style w:type="paragraph" w:styleId="Heading1">
    <w:name w:val="heading 1"/>
    <w:basedOn w:val="Normal"/>
    <w:next w:val="Normal"/>
    <w:link w:val="Heading1Char"/>
    <w:autoRedefine/>
    <w:qFormat/>
    <w:rsid w:val="003B0A39"/>
    <w:pPr>
      <w:keepNext/>
      <w:numPr>
        <w:numId w:val="1"/>
      </w:numPr>
      <w:pBdr>
        <w:bottom w:val="single" w:sz="4" w:space="1" w:color="000000"/>
      </w:pBdr>
      <w:tabs>
        <w:tab w:val="left" w:pos="540"/>
      </w:tabs>
      <w:spacing w:before="100" w:after="0"/>
      <w:jc w:val="right"/>
      <w:outlineLvl w:val="0"/>
    </w:pPr>
    <w:rPr>
      <w:rFonts w:ascii="Arial Narrow" w:eastAsiaTheme="majorEastAsia" w:hAnsi="Arial Narrow" w:cstheme="majorBidi"/>
      <w:b/>
      <w:kern w:val="2"/>
      <w:sz w:val="48"/>
    </w:rPr>
  </w:style>
  <w:style w:type="paragraph" w:styleId="Heading2">
    <w:name w:val="heading 2"/>
    <w:basedOn w:val="Normal"/>
    <w:next w:val="Normal"/>
    <w:link w:val="Heading2Char"/>
    <w:autoRedefine/>
    <w:qFormat/>
    <w:rsid w:val="003B0A39"/>
    <w:pPr>
      <w:keepNext/>
      <w:keepLines/>
      <w:pageBreakBefore/>
      <w:numPr>
        <w:ilvl w:val="1"/>
        <w:numId w:val="1"/>
      </w:numPr>
      <w:pBdr>
        <w:bottom w:val="single" w:sz="4" w:space="1" w:color="000000"/>
      </w:pBdr>
      <w:jc w:val="both"/>
      <w:outlineLvl w:val="1"/>
    </w:pPr>
    <w:rPr>
      <w:rFonts w:ascii="Arial Narrow" w:eastAsiaTheme="majorEastAsia" w:hAnsi="Arial Narrow" w:cstheme="majorBidi"/>
      <w:b/>
      <w:sz w:val="36"/>
      <w:szCs w:val="36"/>
    </w:rPr>
  </w:style>
  <w:style w:type="paragraph" w:styleId="Heading3">
    <w:name w:val="heading 3"/>
    <w:basedOn w:val="Normal"/>
    <w:next w:val="Normal"/>
    <w:link w:val="Heading3Char"/>
    <w:autoRedefine/>
    <w:qFormat/>
    <w:rsid w:val="003B0A39"/>
    <w:pPr>
      <w:keepNext/>
      <w:widowControl w:val="0"/>
      <w:numPr>
        <w:ilvl w:val="2"/>
        <w:numId w:val="1"/>
      </w:numPr>
      <w:spacing w:before="240" w:after="60"/>
      <w:outlineLvl w:val="2"/>
    </w:pPr>
    <w:rPr>
      <w:rFonts w:ascii="Arial Narrow" w:eastAsiaTheme="majorEastAsia" w:hAnsi="Arial Narrow" w:cstheme="majorBidi"/>
      <w:b/>
      <w:sz w:val="32"/>
      <w:szCs w:val="32"/>
    </w:rPr>
  </w:style>
  <w:style w:type="paragraph" w:styleId="Heading4">
    <w:name w:val="heading 4"/>
    <w:basedOn w:val="Normal"/>
    <w:next w:val="Normal"/>
    <w:link w:val="Heading4Char"/>
    <w:autoRedefine/>
    <w:qFormat/>
    <w:rsid w:val="003B0A39"/>
    <w:pPr>
      <w:keepNext/>
      <w:numPr>
        <w:ilvl w:val="3"/>
        <w:numId w:val="1"/>
      </w:numPr>
      <w:spacing w:before="240"/>
      <w:outlineLvl w:val="3"/>
    </w:pPr>
    <w:rPr>
      <w:rFonts w:ascii="Arial Narrow" w:eastAsiaTheme="majorEastAsia" w:hAnsi="Arial Narrow" w:cstheme="majorBidi"/>
      <w:b/>
      <w:sz w:val="28"/>
      <w:szCs w:val="28"/>
    </w:rPr>
  </w:style>
  <w:style w:type="paragraph" w:styleId="Heading5">
    <w:name w:val="heading 5"/>
    <w:basedOn w:val="Normal"/>
    <w:next w:val="Normal"/>
    <w:link w:val="Heading5Char"/>
    <w:qFormat/>
    <w:rsid w:val="000939F4"/>
    <w:pPr>
      <w:keepNext/>
      <w:numPr>
        <w:ilvl w:val="4"/>
        <w:numId w:val="1"/>
      </w:numPr>
      <w:spacing w:before="240"/>
      <w:outlineLvl w:val="4"/>
    </w:pPr>
    <w:rPr>
      <w:rFonts w:ascii="Arial Narrow" w:eastAsiaTheme="majorEastAsia" w:hAnsi="Arial Narrow" w:cstheme="majorBidi"/>
      <w:b/>
      <w:sz w:val="26"/>
    </w:rPr>
  </w:style>
  <w:style w:type="paragraph" w:styleId="Heading6">
    <w:name w:val="heading 6"/>
    <w:basedOn w:val="Normal"/>
    <w:next w:val="Normal"/>
    <w:link w:val="Heading6Char"/>
    <w:qFormat/>
    <w:rsid w:val="003B0A39"/>
    <w:pPr>
      <w:keepNext/>
      <w:numPr>
        <w:ilvl w:val="5"/>
        <w:numId w:val="1"/>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B0A39"/>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1"/>
      </w:numPr>
      <w:outlineLvl w:val="7"/>
    </w:pPr>
    <w:rPr>
      <w:rFonts w:ascii="Arial Narrow" w:eastAsiaTheme="majorEastAsia" w:hAnsi="Arial Narrow" w:cstheme="majorBidi"/>
      <w:b/>
      <w:i/>
    </w:rPr>
  </w:style>
  <w:style w:type="paragraph" w:styleId="Heading9">
    <w:name w:val="heading 9"/>
    <w:basedOn w:val="Normal"/>
    <w:next w:val="Normal"/>
    <w:link w:val="Heading9Char"/>
    <w:qFormat/>
    <w:rsid w:val="00BC2A40"/>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B0A39"/>
    <w:rPr>
      <w:rFonts w:ascii="Arial Narrow" w:eastAsiaTheme="majorEastAsia" w:hAnsi="Arial Narrow" w:cstheme="majorBidi"/>
      <w:b/>
      <w:kern w:val="2"/>
      <w:sz w:val="48"/>
      <w:szCs w:val="20"/>
    </w:rPr>
  </w:style>
  <w:style w:type="character" w:customStyle="1" w:styleId="Heading2Char">
    <w:name w:val="Heading 2 Char"/>
    <w:basedOn w:val="DefaultParagraphFont"/>
    <w:link w:val="Heading2"/>
    <w:qFormat/>
    <w:rsid w:val="003B0A39"/>
    <w:rPr>
      <w:rFonts w:ascii="Arial Narrow" w:eastAsiaTheme="majorEastAsia" w:hAnsi="Arial Narrow" w:cstheme="majorBidi"/>
      <w:b/>
      <w:sz w:val="36"/>
      <w:szCs w:val="36"/>
    </w:rPr>
  </w:style>
  <w:style w:type="character" w:customStyle="1" w:styleId="Heading3Char">
    <w:name w:val="Heading 3 Char"/>
    <w:basedOn w:val="DefaultParagraphFont"/>
    <w:link w:val="Heading3"/>
    <w:qFormat/>
    <w:rsid w:val="003B0A39"/>
    <w:rPr>
      <w:rFonts w:ascii="Arial Narrow" w:eastAsiaTheme="majorEastAsia" w:hAnsi="Arial Narrow" w:cstheme="majorBidi"/>
      <w:b/>
      <w:sz w:val="32"/>
      <w:szCs w:val="32"/>
    </w:rPr>
  </w:style>
  <w:style w:type="character" w:customStyle="1" w:styleId="Heading4Char">
    <w:name w:val="Heading 4 Char"/>
    <w:basedOn w:val="DefaultParagraphFont"/>
    <w:link w:val="Heading4"/>
    <w:qFormat/>
    <w:rsid w:val="003B0A39"/>
    <w:rPr>
      <w:rFonts w:ascii="Arial Narrow" w:eastAsiaTheme="majorEastAsia" w:hAnsi="Arial Narrow" w:cstheme="majorBidi"/>
      <w:b/>
      <w:sz w:val="28"/>
      <w:szCs w:val="28"/>
    </w:rPr>
  </w:style>
  <w:style w:type="character" w:customStyle="1" w:styleId="Heading5Char">
    <w:name w:val="Heading 5 Char"/>
    <w:basedOn w:val="DefaultParagraphFont"/>
    <w:link w:val="Heading5"/>
    <w:qFormat/>
    <w:rsid w:val="000939F4"/>
    <w:rPr>
      <w:rFonts w:ascii="Arial Narrow" w:eastAsiaTheme="majorEastAsia" w:hAnsi="Arial Narrow" w:cstheme="majorBidi"/>
      <w:b/>
      <w:sz w:val="26"/>
      <w:szCs w:val="20"/>
    </w:rPr>
  </w:style>
  <w:style w:type="character" w:customStyle="1" w:styleId="Heading6Char">
    <w:name w:val="Heading 6 Char"/>
    <w:basedOn w:val="DefaultParagraphFont"/>
    <w:link w:val="Heading6"/>
    <w:qFormat/>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qFormat/>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qFormat/>
    <w:rsid w:val="00BC2A40"/>
    <w:rPr>
      <w:rFonts w:ascii="Arial Narrow" w:eastAsiaTheme="majorEastAsia" w:hAnsi="Arial Narrow" w:cstheme="majorBidi"/>
      <w:b/>
      <w:i/>
      <w:szCs w:val="20"/>
    </w:rPr>
  </w:style>
  <w:style w:type="character" w:customStyle="1" w:styleId="Heading9Char">
    <w:name w:val="Heading 9 Char"/>
    <w:basedOn w:val="DefaultParagraphFont"/>
    <w:link w:val="Heading9"/>
    <w:qFormat/>
    <w:rsid w:val="00BC2A40"/>
    <w:rPr>
      <w:rFonts w:ascii="Arial Narrow" w:eastAsiaTheme="majorEastAsia" w:hAnsi="Arial Narrow" w:cstheme="majorBidi"/>
      <w:szCs w:val="20"/>
    </w:rPr>
  </w:style>
  <w:style w:type="character" w:customStyle="1" w:styleId="FooterChar">
    <w:name w:val="Footer Char"/>
    <w:basedOn w:val="DefaultParagraphFont"/>
    <w:link w:val="Footer"/>
    <w:qFormat/>
    <w:rsid w:val="003B0A39"/>
    <w:rPr>
      <w:rFonts w:ascii="Arial Narrow" w:eastAsia="Times New Roman" w:hAnsi="Arial Narrow" w:cs="Times New Roman"/>
      <w:sz w:val="18"/>
      <w:szCs w:val="20"/>
    </w:rPr>
  </w:style>
  <w:style w:type="character" w:customStyle="1" w:styleId="HeaderChar">
    <w:name w:val="Header Char"/>
    <w:basedOn w:val="DefaultParagraphFont"/>
    <w:link w:val="Header"/>
    <w:qFormat/>
    <w:rsid w:val="003B0A39"/>
    <w:rPr>
      <w:rFonts w:ascii="Arial Narrow" w:eastAsia="Times New Roman" w:hAnsi="Arial Narrow" w:cs="Times New Roman"/>
      <w:sz w:val="18"/>
      <w:szCs w:val="20"/>
    </w:rPr>
  </w:style>
  <w:style w:type="character" w:customStyle="1" w:styleId="BodyTextChar">
    <w:name w:val="Body Text Char"/>
    <w:basedOn w:val="DefaultParagraphFont"/>
    <w:link w:val="BodyText"/>
    <w:uiPriority w:val="99"/>
    <w:qFormat/>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qFormat/>
    <w:rsid w:val="003B0A39"/>
    <w:rPr>
      <w:rFonts w:ascii="Arial" w:eastAsia="Times New Roman" w:hAnsi="Arial" w:cs="Times New Roman"/>
      <w:i/>
      <w:color w:val="0000FF"/>
      <w:sz w:val="24"/>
      <w:szCs w:val="20"/>
      <w:lang w:eastAsia="ar-SA"/>
    </w:rPr>
  </w:style>
  <w:style w:type="character" w:customStyle="1" w:styleId="CaptionChar">
    <w:name w:val="Caption Char"/>
    <w:link w:val="Caption"/>
    <w:uiPriority w:val="35"/>
    <w:qFormat/>
    <w:locked/>
    <w:rsid w:val="003B0A39"/>
    <w:rPr>
      <w:rFonts w:ascii="Arial Narrow" w:eastAsia="Times New Roman" w:hAnsi="Arial Narrow" w:cs="Times New Roman"/>
      <w:b/>
      <w:bCs/>
      <w:sz w:val="20"/>
      <w:szCs w:val="20"/>
    </w:rPr>
  </w:style>
  <w:style w:type="character" w:customStyle="1" w:styleId="InternetLink">
    <w:name w:val="Internet Link"/>
    <w:basedOn w:val="DefaultParagraphFont"/>
    <w:uiPriority w:val="99"/>
    <w:unhideWhenUsed/>
    <w:rsid w:val="004B7E95"/>
    <w:rPr>
      <w:rFonts w:ascii="Arial" w:hAnsi="Arial"/>
      <w:color w:val="0000FF" w:themeColor="hyperlink"/>
      <w:sz w:val="24"/>
      <w:u w:val="single"/>
    </w:rPr>
  </w:style>
  <w:style w:type="character" w:customStyle="1" w:styleId="BodyTextBoldChar">
    <w:name w:val="Body Text Bold Char"/>
    <w:basedOn w:val="BodyTextChar"/>
    <w:link w:val="BodyTextBold"/>
    <w:uiPriority w:val="99"/>
    <w:qFormat/>
    <w:locked/>
    <w:rsid w:val="003B0A39"/>
    <w:rPr>
      <w:rFonts w:ascii="Arial" w:eastAsia="Times New Roman" w:hAnsi="Arial" w:cs="Times New Roman"/>
      <w:b/>
      <w:bCs/>
      <w:szCs w:val="20"/>
    </w:rPr>
  </w:style>
  <w:style w:type="character" w:customStyle="1" w:styleId="HeaderRightChar">
    <w:name w:val="Header Right Char"/>
    <w:basedOn w:val="DefaultParagraphFont"/>
    <w:link w:val="HeaderRight"/>
    <w:uiPriority w:val="99"/>
    <w:qFormat/>
    <w:rsid w:val="003B0A39"/>
    <w:rPr>
      <w:rFonts w:ascii="Arial Narrow" w:eastAsia="Times New Roman" w:hAnsi="Arial Narrow" w:cs="Times New Roman"/>
      <w:color w:val="000000" w:themeColor="text1"/>
      <w:sz w:val="18"/>
      <w:szCs w:val="24"/>
    </w:rPr>
  </w:style>
  <w:style w:type="character" w:customStyle="1" w:styleId="Hyperlink10">
    <w:name w:val="Hyperlink 10"/>
    <w:basedOn w:val="InternetLink"/>
    <w:uiPriority w:val="99"/>
    <w:qFormat/>
    <w:rsid w:val="003B0A39"/>
    <w:rPr>
      <w:rFonts w:ascii="Arial" w:hAnsi="Arial" w:cs="Arial"/>
      <w:color w:val="0000FF"/>
      <w:sz w:val="20"/>
      <w:szCs w:val="22"/>
      <w:u w:val="single"/>
    </w:rPr>
  </w:style>
  <w:style w:type="character" w:customStyle="1" w:styleId="SignatureTextChar">
    <w:name w:val="Signature Text Char"/>
    <w:basedOn w:val="DefaultParagraphFont"/>
    <w:link w:val="SignatureText"/>
    <w:qFormat/>
    <w:rsid w:val="003B0A39"/>
    <w:rPr>
      <w:rFonts w:ascii="Arial" w:eastAsia="Times New Roman" w:hAnsi="Arial" w:cs="Times New Roman"/>
      <w:sz w:val="20"/>
      <w:szCs w:val="20"/>
    </w:rPr>
  </w:style>
  <w:style w:type="character" w:customStyle="1" w:styleId="TableText10Char">
    <w:name w:val="Table Text 10 Char"/>
    <w:basedOn w:val="DefaultParagraphFont"/>
    <w:link w:val="TableText10"/>
    <w:qFormat/>
    <w:locked/>
    <w:rsid w:val="003B0A39"/>
    <w:rPr>
      <w:rFonts w:ascii="Arial" w:eastAsia="Times New Roman" w:hAnsi="Arial" w:cs="Times New Roman"/>
      <w:sz w:val="20"/>
      <w:szCs w:val="20"/>
    </w:rPr>
  </w:style>
  <w:style w:type="character" w:customStyle="1" w:styleId="TableText10HeaderCenterChar">
    <w:name w:val="Table Text 10 Header Center Char"/>
    <w:basedOn w:val="DefaultParagraphFont"/>
    <w:link w:val="TableText10HeaderCenter"/>
    <w:uiPriority w:val="99"/>
    <w:qFormat/>
    <w:locked/>
    <w:rsid w:val="003B0A39"/>
    <w:rPr>
      <w:rFonts w:ascii="Arial" w:eastAsia="Times New Roman" w:hAnsi="Arial" w:cs="Times New Roman"/>
      <w:b/>
      <w:color w:val="FFFFFF" w:themeColor="background1"/>
      <w:sz w:val="20"/>
      <w:szCs w:val="24"/>
    </w:rPr>
  </w:style>
  <w:style w:type="character" w:customStyle="1" w:styleId="TableText10ItalicChar">
    <w:name w:val="Table Text 10 Italic Char"/>
    <w:basedOn w:val="TableText10Char"/>
    <w:link w:val="TableText10Italic"/>
    <w:uiPriority w:val="99"/>
    <w:qFormat/>
    <w:locked/>
    <w:rsid w:val="003B0A39"/>
    <w:rPr>
      <w:rFonts w:ascii="Arial" w:eastAsia="Times New Roman" w:hAnsi="Arial" w:cs="Times New Roman"/>
      <w:i/>
      <w:iCs/>
      <w:sz w:val="20"/>
      <w:szCs w:val="20"/>
    </w:rPr>
  </w:style>
  <w:style w:type="character" w:customStyle="1" w:styleId="CoverTextChar">
    <w:name w:val="Cover Text Char"/>
    <w:basedOn w:val="DefaultParagraphFont"/>
    <w:link w:val="CoverText"/>
    <w:qForma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qFormat/>
    <w:rsid w:val="003B0A39"/>
    <w:rPr>
      <w:rFonts w:ascii="Arial Narrow" w:eastAsia="Times New Roman" w:hAnsi="Arial Narrow" w:cs="Times New Roman"/>
      <w:b/>
      <w:bCs/>
      <w:sz w:val="32"/>
      <w:szCs w:val="20"/>
    </w:rPr>
  </w:style>
  <w:style w:type="character" w:customStyle="1" w:styleId="BalloonTextChar">
    <w:name w:val="Balloon Text Char"/>
    <w:basedOn w:val="DefaultParagraphFont"/>
    <w:link w:val="BalloonText"/>
    <w:uiPriority w:val="99"/>
    <w:semiHidden/>
    <w:qFormat/>
    <w:rsid w:val="003B0A39"/>
    <w:rPr>
      <w:rFonts w:ascii="Tahoma" w:eastAsia="Times New Roman" w:hAnsi="Tahoma" w:cs="Tahoma"/>
      <w:sz w:val="16"/>
      <w:szCs w:val="16"/>
    </w:rPr>
  </w:style>
  <w:style w:type="character" w:customStyle="1" w:styleId="BodyText10Char">
    <w:name w:val="Body Text 10 Char"/>
    <w:basedOn w:val="DefaultParagraphFont"/>
    <w:link w:val="BodyText10"/>
    <w:uiPriority w:val="99"/>
    <w:qFormat/>
    <w:locked/>
    <w:rsid w:val="003B0A39"/>
    <w:rPr>
      <w:rFonts w:ascii="Arial" w:eastAsia="Times New Roman" w:hAnsi="Arial" w:cs="Times New Roman"/>
      <w:sz w:val="20"/>
      <w:szCs w:val="24"/>
    </w:rPr>
  </w:style>
  <w:style w:type="character" w:customStyle="1" w:styleId="BodyText10BoldCharChar">
    <w:name w:val="Body Text 10 Bold Char Char"/>
    <w:basedOn w:val="DefaultParagraphFont"/>
    <w:link w:val="BodyText10Bold"/>
    <w:uiPriority w:val="99"/>
    <w:qFormat/>
    <w:locked/>
    <w:rsid w:val="003B0A39"/>
    <w:rPr>
      <w:rFonts w:ascii="Arial" w:eastAsia="Times New Roman" w:hAnsi="Arial" w:cs="Times New Roman"/>
      <w:b/>
      <w:bCs/>
      <w:sz w:val="20"/>
      <w:szCs w:val="24"/>
    </w:rPr>
  </w:style>
  <w:style w:type="character" w:customStyle="1" w:styleId="BodyText10BoldCenterChar">
    <w:name w:val="Body Text 10 Bold Center Char"/>
    <w:basedOn w:val="BodyTextChar"/>
    <w:link w:val="BodyText10BoldCenter"/>
    <w:uiPriority w:val="99"/>
    <w:qFormat/>
    <w:rsid w:val="003B0A39"/>
    <w:rPr>
      <w:rFonts w:ascii="Arial" w:eastAsia="Times New Roman" w:hAnsi="Arial" w:cs="Times New Roman"/>
      <w:b/>
      <w:bCs/>
      <w:szCs w:val="24"/>
    </w:rPr>
  </w:style>
  <w:style w:type="character" w:customStyle="1" w:styleId="BodyText10BulletChar">
    <w:name w:val="Body Text 10 Bullet Char"/>
    <w:basedOn w:val="DefaultParagraphFont"/>
    <w:link w:val="BodyText10Bullet"/>
    <w:uiPriority w:val="99"/>
    <w:qFormat/>
    <w:locked/>
    <w:rsid w:val="003B0A39"/>
    <w:rPr>
      <w:rFonts w:ascii="Arial" w:eastAsia="Times New Roman" w:hAnsi="Arial" w:cs="Times New Roman"/>
      <w:sz w:val="20"/>
      <w:szCs w:val="24"/>
    </w:rPr>
  </w:style>
  <w:style w:type="character" w:customStyle="1" w:styleId="BodyText10CapsChar">
    <w:name w:val="Body Text 10 Caps Char"/>
    <w:basedOn w:val="BodyText10Char"/>
    <w:link w:val="BodyText10Caps"/>
    <w:qFormat/>
    <w:rsid w:val="003B0A39"/>
    <w:rPr>
      <w:rFonts w:ascii="Arial" w:eastAsia="Times New Roman" w:hAnsi="Arial" w:cs="Times New Roman"/>
      <w:caps/>
      <w:sz w:val="20"/>
      <w:szCs w:val="24"/>
    </w:rPr>
  </w:style>
  <w:style w:type="character" w:customStyle="1" w:styleId="BodyText10CenterChar">
    <w:name w:val="Body Text 10 Center Char"/>
    <w:basedOn w:val="DefaultParagraphFont"/>
    <w:link w:val="BodyText10Center"/>
    <w:uiPriority w:val="99"/>
    <w:qFormat/>
    <w:locked/>
    <w:rsid w:val="003B0A39"/>
    <w:rPr>
      <w:rFonts w:ascii="Arial" w:eastAsia="Times New Roman" w:hAnsi="Arial" w:cs="Times New Roman"/>
      <w:sz w:val="20"/>
      <w:szCs w:val="24"/>
    </w:rPr>
  </w:style>
  <w:style w:type="character" w:customStyle="1" w:styleId="BodyText10GlossaryChar">
    <w:name w:val="Body Text 10 Glossary Char"/>
    <w:basedOn w:val="BodyText10Char"/>
    <w:link w:val="BodyText10Glossary"/>
    <w:qFormat/>
    <w:rsid w:val="003B0A39"/>
    <w:rPr>
      <w:rFonts w:ascii="Arial" w:eastAsia="Times New Roman" w:hAnsi="Arial" w:cs="Times New Roman"/>
      <w:sz w:val="20"/>
      <w:szCs w:val="24"/>
    </w:rPr>
  </w:style>
  <w:style w:type="character" w:customStyle="1" w:styleId="BodyText10ItalicChar">
    <w:name w:val="Body Text 10 Italic Char"/>
    <w:basedOn w:val="BodyText10Char"/>
    <w:link w:val="BodyText10Italic"/>
    <w:qFormat/>
    <w:rsid w:val="003B0A39"/>
    <w:rPr>
      <w:rFonts w:ascii="Arial" w:eastAsia="Times New Roman" w:hAnsi="Arial" w:cs="Times New Roman"/>
      <w:i/>
      <w:sz w:val="20"/>
      <w:szCs w:val="24"/>
    </w:rPr>
  </w:style>
  <w:style w:type="character" w:customStyle="1" w:styleId="BodyText10NumberCharChar">
    <w:name w:val="Body Text 10 Number Char Char"/>
    <w:basedOn w:val="BodyTextChar"/>
    <w:link w:val="BodyText10Number"/>
    <w:uiPriority w:val="99"/>
    <w:qFormat/>
    <w:locked/>
    <w:rsid w:val="00DE5592"/>
    <w:rPr>
      <w:rFonts w:ascii="Arial" w:eastAsia="Times New Roman" w:hAnsi="Arial" w:cs="Times New Roman"/>
      <w:sz w:val="20"/>
      <w:szCs w:val="24"/>
    </w:rPr>
  </w:style>
  <w:style w:type="character" w:customStyle="1" w:styleId="BodyText10UnderlineChar">
    <w:name w:val="Body Text 10 Underline Char"/>
    <w:basedOn w:val="DefaultParagraphFont"/>
    <w:link w:val="BodyText10Underline"/>
    <w:uiPriority w:val="99"/>
    <w:qFormat/>
    <w:locked/>
    <w:rsid w:val="003B0A39"/>
    <w:rPr>
      <w:rFonts w:ascii="Arial" w:eastAsia="Times New Roman" w:hAnsi="Arial" w:cs="Times New Roman"/>
      <w:sz w:val="20"/>
      <w:szCs w:val="24"/>
      <w:u w:val="single"/>
    </w:rPr>
  </w:style>
  <w:style w:type="character" w:customStyle="1" w:styleId="BodyTextBulletChar">
    <w:name w:val="Body Text Bullet Char"/>
    <w:basedOn w:val="DefaultParagraphFont"/>
    <w:link w:val="BodyTextBullet"/>
    <w:uiPriority w:val="99"/>
    <w:qFormat/>
    <w:locked/>
    <w:rsid w:val="003B0A39"/>
    <w:rPr>
      <w:rFonts w:ascii="Arial" w:eastAsia="Times New Roman" w:hAnsi="Arial" w:cs="Times New Roman"/>
      <w:szCs w:val="20"/>
    </w:rPr>
  </w:style>
  <w:style w:type="character" w:customStyle="1" w:styleId="BodyTextBulletLevel2Char">
    <w:name w:val="Body Text Bullet Level 2 Char"/>
    <w:basedOn w:val="BodyTextBulletChar"/>
    <w:link w:val="BodyTextBulletLevel2"/>
    <w:uiPriority w:val="99"/>
    <w:qFormat/>
    <w:locked/>
    <w:rsid w:val="003B0A39"/>
    <w:rPr>
      <w:rFonts w:ascii="Arial" w:eastAsia="Times New Roman" w:hAnsi="Arial" w:cs="Times New Roman"/>
      <w:szCs w:val="20"/>
      <w:lang w:eastAsia="ar-SA"/>
    </w:rPr>
  </w:style>
  <w:style w:type="character" w:customStyle="1" w:styleId="BODYTEXTCAPSChar">
    <w:name w:val="BODY TEXT CAPS Char"/>
    <w:basedOn w:val="BodyTextChar"/>
    <w:link w:val="BODYTEXTCAPS"/>
    <w:uiPriority w:val="99"/>
    <w:qFormat/>
    <w:locked/>
    <w:rsid w:val="003B0A39"/>
    <w:rPr>
      <w:rFonts w:ascii="Arial" w:eastAsia="Times New Roman" w:hAnsi="Arial" w:cs="Times New Roman"/>
      <w:caps/>
      <w:szCs w:val="20"/>
    </w:rPr>
  </w:style>
  <w:style w:type="character" w:customStyle="1" w:styleId="BodyTextCenterChar">
    <w:name w:val="Body Text Center Char"/>
    <w:basedOn w:val="DefaultParagraphFont"/>
    <w:link w:val="BodyTextCenter"/>
    <w:uiPriority w:val="99"/>
    <w:qFormat/>
    <w:locked/>
    <w:rsid w:val="004B7E95"/>
    <w:rPr>
      <w:rFonts w:ascii="Arial" w:eastAsia="Times New Roman" w:hAnsi="Arial" w:cs="Times New Roman"/>
      <w:szCs w:val="20"/>
    </w:rPr>
  </w:style>
  <w:style w:type="character" w:customStyle="1" w:styleId="BodyTextCenterNoSpaceChar">
    <w:name w:val="Body Text Center No Space Char"/>
    <w:basedOn w:val="DefaultParagraphFont"/>
    <w:link w:val="BodyTextCenterNoSpace"/>
    <w:uiPriority w:val="99"/>
    <w:qFormat/>
    <w:locked/>
    <w:rsid w:val="004B7E95"/>
    <w:rPr>
      <w:rFonts w:ascii="Arial" w:eastAsia="Times New Roman" w:hAnsi="Arial" w:cs="Times New Roman"/>
      <w:bCs/>
      <w:szCs w:val="20"/>
    </w:rPr>
  </w:style>
  <w:style w:type="character" w:customStyle="1" w:styleId="BodyTextGlossaryChar">
    <w:name w:val="Body Text Glossary Char"/>
    <w:basedOn w:val="BodyTextChar"/>
    <w:link w:val="BodyTextGlossary"/>
    <w:qFormat/>
    <w:rsid w:val="003B0A39"/>
    <w:rPr>
      <w:rFonts w:ascii="Arial" w:eastAsia="Times New Roman" w:hAnsi="Arial" w:cs="Times New Roman"/>
      <w:szCs w:val="20"/>
    </w:rPr>
  </w:style>
  <w:style w:type="character" w:customStyle="1" w:styleId="BodyTextIndentChar">
    <w:name w:val="Body Text Indent Char"/>
    <w:basedOn w:val="DefaultParagraphFont"/>
    <w:link w:val="BodyTextIndent"/>
    <w:qFormat/>
    <w:rsid w:val="003B0A39"/>
    <w:rPr>
      <w:rFonts w:ascii="Arial" w:eastAsia="Times New Roman" w:hAnsi="Arial" w:cs="Times New Roman"/>
      <w:szCs w:val="20"/>
    </w:rPr>
  </w:style>
  <w:style w:type="character" w:customStyle="1" w:styleId="BodyTextItalicChar">
    <w:name w:val="Body Text Italic Char"/>
    <w:basedOn w:val="DefaultParagraphFont"/>
    <w:link w:val="BodyTextItalic"/>
    <w:uiPriority w:val="99"/>
    <w:qFormat/>
    <w:locked/>
    <w:rsid w:val="003B0A39"/>
    <w:rPr>
      <w:rFonts w:ascii="Arial" w:eastAsia="Times New Roman" w:hAnsi="Arial" w:cs="Times New Roman"/>
      <w:i/>
      <w:szCs w:val="20"/>
    </w:rPr>
  </w:style>
  <w:style w:type="character" w:customStyle="1" w:styleId="BodyTextNoSpaceChar">
    <w:name w:val="Body Text No Space Char"/>
    <w:basedOn w:val="BodyTextCenterNoSpaceChar"/>
    <w:link w:val="BodyTextNoSpace"/>
    <w:qFormat/>
    <w:rsid w:val="00672331"/>
    <w:rPr>
      <w:rFonts w:ascii="Arial" w:eastAsia="Times New Roman" w:hAnsi="Arial" w:cs="Times New Roman"/>
      <w:bCs/>
      <w:szCs w:val="20"/>
    </w:rPr>
  </w:style>
  <w:style w:type="character" w:customStyle="1" w:styleId="BodyTextNumberChar">
    <w:name w:val="Body Text Number Char"/>
    <w:basedOn w:val="DefaultParagraphFont"/>
    <w:link w:val="BodyTextNumber"/>
    <w:uiPriority w:val="99"/>
    <w:qFormat/>
    <w:locked/>
    <w:rsid w:val="003B0A39"/>
    <w:rPr>
      <w:rFonts w:ascii="Arial" w:eastAsia="Times New Roman" w:hAnsi="Arial" w:cs="Times New Roman"/>
      <w:szCs w:val="24"/>
    </w:rPr>
  </w:style>
  <w:style w:type="character" w:customStyle="1" w:styleId="BodyTextNumberLetterLevel2Char">
    <w:name w:val="Body Text Number Letter Level 2 Char"/>
    <w:basedOn w:val="BodyTextNumberChar"/>
    <w:link w:val="BodyTextNumberLetterLevel2"/>
    <w:uiPriority w:val="99"/>
    <w:qFormat/>
    <w:locked/>
    <w:rsid w:val="003B0A39"/>
    <w:rPr>
      <w:rFonts w:ascii="Arial" w:eastAsia="Times New Roman" w:hAnsi="Arial" w:cs="Times New Roman"/>
      <w:szCs w:val="24"/>
    </w:rPr>
  </w:style>
  <w:style w:type="character" w:customStyle="1" w:styleId="BodyTextNumberStepResultsNotesChar">
    <w:name w:val="Body Text Number Step Results/Notes Char"/>
    <w:basedOn w:val="DefaultParagraphFont"/>
    <w:link w:val="BodyTextNumberStepResultsNotes"/>
    <w:uiPriority w:val="99"/>
    <w:qFormat/>
    <w:locked/>
    <w:rsid w:val="003B0A39"/>
    <w:rPr>
      <w:rFonts w:ascii="Arial" w:eastAsia="Times New Roman" w:hAnsi="Arial" w:cs="Times New Roman"/>
      <w:szCs w:val="20"/>
    </w:rPr>
  </w:style>
  <w:style w:type="character" w:customStyle="1" w:styleId="BodyTextNumberLetterLevel2StepResultsNotesChar">
    <w:name w:val="Body Text Number Letter Level 2 Step Results/Notes Char"/>
    <w:basedOn w:val="BodyTextNumberStepResultsNotesChar"/>
    <w:link w:val="BodyTextNumberLetterLevel2StepResultsNotes"/>
    <w:qFormat/>
    <w:rsid w:val="003B0A39"/>
    <w:rPr>
      <w:rFonts w:ascii="Arial" w:eastAsia="Times New Roman" w:hAnsi="Arial" w:cs="Times New Roman"/>
      <w:szCs w:val="20"/>
    </w:rPr>
  </w:style>
  <w:style w:type="character" w:customStyle="1" w:styleId="BodyTextNumberStepResultsNotesBulletChar">
    <w:name w:val="Body Text Number Step Results/Notes Bullet Char"/>
    <w:basedOn w:val="BodyTextNumberStepResultsNotesChar"/>
    <w:link w:val="BodyTextNumberStepResultsNotesBullet"/>
    <w:qFormat/>
    <w:rsid w:val="003B0A39"/>
    <w:rPr>
      <w:rFonts w:ascii="Arial" w:eastAsia="Times New Roman" w:hAnsi="Arial" w:cs="Times New Roman"/>
      <w:szCs w:val="20"/>
    </w:rPr>
  </w:style>
  <w:style w:type="character" w:customStyle="1" w:styleId="BodyTextRightChar">
    <w:name w:val="Body Text Right Char"/>
    <w:basedOn w:val="BodyTextChar"/>
    <w:link w:val="BodyTextRight"/>
    <w:qFormat/>
    <w:rsid w:val="003B0A39"/>
    <w:rPr>
      <w:rFonts w:ascii="Arial" w:eastAsia="Times New Roman" w:hAnsi="Arial" w:cs="Times New Roman"/>
      <w:szCs w:val="24"/>
    </w:rPr>
  </w:style>
  <w:style w:type="character" w:customStyle="1" w:styleId="BodyTextUnderlineChar">
    <w:name w:val="Body Text Underline Char"/>
    <w:basedOn w:val="BodyTextChar"/>
    <w:link w:val="BodyTextUnderline"/>
    <w:uiPriority w:val="99"/>
    <w:qFormat/>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qFormat/>
    <w:rsid w:val="003B0A39"/>
    <w:rPr>
      <w:sz w:val="16"/>
      <w:szCs w:val="16"/>
    </w:rPr>
  </w:style>
  <w:style w:type="character" w:customStyle="1" w:styleId="CommentTextChar">
    <w:name w:val="Comment Text Char"/>
    <w:basedOn w:val="DefaultParagraphFont"/>
    <w:link w:val="CommentText"/>
    <w:uiPriority w:val="99"/>
    <w:qFormat/>
    <w:rsid w:val="003B0A39"/>
    <w:rPr>
      <w:rFonts w:ascii="Arial" w:eastAsia="Times New Roman" w:hAnsi="Arial" w:cs="Times New Roman"/>
      <w:sz w:val="20"/>
      <w:szCs w:val="20"/>
    </w:rPr>
  </w:style>
  <w:style w:type="character" w:customStyle="1" w:styleId="CommentSubjectChar">
    <w:name w:val="Comment Subject Char"/>
    <w:basedOn w:val="CommentTextChar"/>
    <w:link w:val="CommentSubject"/>
    <w:qFormat/>
    <w:rsid w:val="003B0A39"/>
    <w:rPr>
      <w:rFonts w:ascii="Arial" w:eastAsia="Times New Roman" w:hAnsi="Arial" w:cs="Times New Roman"/>
      <w:b/>
      <w:bCs/>
      <w:sz w:val="20"/>
      <w:szCs w:val="20"/>
    </w:rPr>
  </w:style>
  <w:style w:type="character" w:customStyle="1" w:styleId="CoverProgramNameChar">
    <w:name w:val="Cover Program Name Char"/>
    <w:basedOn w:val="DefaultParagraphFont"/>
    <w:link w:val="CoverProgramName"/>
    <w:qFormat/>
    <w:rsid w:val="003B0A39"/>
    <w:rPr>
      <w:rFonts w:ascii="Arial Narrow" w:eastAsia="Times New Roman" w:hAnsi="Arial Narrow" w:cs="Times New Roman"/>
      <w:b/>
      <w:color w:val="000000" w:themeColor="text1"/>
      <w:sz w:val="40"/>
      <w:szCs w:val="20"/>
    </w:rPr>
  </w:style>
  <w:style w:type="character" w:customStyle="1" w:styleId="CoverClassificationChar">
    <w:name w:val="Cover Classification Char"/>
    <w:basedOn w:val="CoverProgramNameChar"/>
    <w:link w:val="CoverClassification"/>
    <w:qFormat/>
    <w:rsid w:val="003B0A39"/>
    <w:rPr>
      <w:rFonts w:ascii="Arial Narrow" w:eastAsia="Times New Roman" w:hAnsi="Arial Narrow" w:cs="Times New Roman"/>
      <w:b/>
      <w:color w:val="000000" w:themeColor="text1"/>
      <w:sz w:val="32"/>
      <w:szCs w:val="20"/>
    </w:rPr>
  </w:style>
  <w:style w:type="character" w:customStyle="1" w:styleId="EndnoteCharacters">
    <w:name w:val="Endnote Characters"/>
    <w:basedOn w:val="DefaultParagraphFont"/>
    <w:qFormat/>
    <w:rsid w:val="003B0A39"/>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qFormat/>
    <w:rsid w:val="003B0A39"/>
    <w:rPr>
      <w:rFonts w:ascii="Arial" w:eastAsia="Times New Roman" w:hAnsi="Arial" w:cs="Times New Roman"/>
      <w:sz w:val="20"/>
      <w:szCs w:val="20"/>
    </w:rPr>
  </w:style>
  <w:style w:type="character" w:styleId="FollowedHyperlink">
    <w:name w:val="FollowedHyperlink"/>
    <w:basedOn w:val="DefaultParagraphFont"/>
    <w:qFormat/>
    <w:rsid w:val="003B0A39"/>
    <w:rPr>
      <w:color w:val="800080" w:themeColor="followedHyperlink"/>
      <w:u w:val="single"/>
    </w:rPr>
  </w:style>
  <w:style w:type="character" w:customStyle="1" w:styleId="FooterRightChar">
    <w:name w:val="Footer Right Char"/>
    <w:basedOn w:val="DefaultParagraphFont"/>
    <w:link w:val="FooterRight"/>
    <w:qFormat/>
    <w:rsid w:val="003B0A39"/>
    <w:rPr>
      <w:rFonts w:ascii="Arial" w:eastAsia="Times New Roman" w:hAnsi="Arial" w:cs="Times New Roman"/>
      <w:sz w:val="18"/>
      <w:szCs w:val="20"/>
    </w:rPr>
  </w:style>
  <w:style w:type="character" w:customStyle="1" w:styleId="FootnoteCharacters">
    <w:name w:val="Footnote Characters"/>
    <w:basedOn w:val="DefaultParagraphFont"/>
    <w:qFormat/>
    <w:rsid w:val="003B0A39"/>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qFormat/>
    <w:rsid w:val="003B0A39"/>
    <w:rPr>
      <w:rFonts w:ascii="Arial" w:eastAsia="Times New Roman" w:hAnsi="Arial" w:cs="Times New Roman"/>
      <w:sz w:val="18"/>
      <w:szCs w:val="20"/>
    </w:rPr>
  </w:style>
  <w:style w:type="character" w:customStyle="1" w:styleId="HeaderRightBoldChar">
    <w:name w:val="Header Right Bold Char"/>
    <w:basedOn w:val="HeaderRightChar"/>
    <w:link w:val="HeaderRightBold"/>
    <w:qFormat/>
    <w:rsid w:val="003B0A39"/>
    <w:rPr>
      <w:rFonts w:ascii="Arial Narrow" w:eastAsia="Times New Roman" w:hAnsi="Arial Narrow" w:cs="Times New Roman"/>
      <w:b/>
      <w:color w:val="000000" w:themeColor="text1"/>
      <w:sz w:val="18"/>
      <w:szCs w:val="24"/>
    </w:rPr>
  </w:style>
  <w:style w:type="character" w:customStyle="1" w:styleId="InstructionalTextUnderlineChar">
    <w:name w:val="Instructional Text Underline Char"/>
    <w:basedOn w:val="InstructionalTextChar"/>
    <w:link w:val="InstructionalTextUnderline"/>
    <w:qFormat/>
    <w:rsid w:val="003B0A39"/>
    <w:rPr>
      <w:rFonts w:ascii="Arial" w:eastAsia="Times New Roman" w:hAnsi="Arial" w:cs="Times New Roman"/>
      <w:i/>
      <w:iCs/>
      <w:color w:val="0000FF"/>
      <w:sz w:val="24"/>
      <w:szCs w:val="20"/>
      <w:u w:val="single"/>
      <w:lang w:eastAsia="ar-SA"/>
    </w:rPr>
  </w:style>
  <w:style w:type="character" w:customStyle="1" w:styleId="TableText10BoldChar">
    <w:name w:val="Table Text 10 Bold Char"/>
    <w:basedOn w:val="TableText10Char"/>
    <w:link w:val="TableText10Bold"/>
    <w:uiPriority w:val="99"/>
    <w:qFormat/>
    <w:locked/>
    <w:rsid w:val="003B0A39"/>
    <w:rPr>
      <w:rFonts w:ascii="Arial" w:eastAsia="Times New Roman" w:hAnsi="Arial" w:cs="Times New Roman"/>
      <w:b/>
      <w:sz w:val="20"/>
      <w:szCs w:val="20"/>
    </w:rPr>
  </w:style>
  <w:style w:type="character" w:customStyle="1" w:styleId="TableText10BulletChar">
    <w:name w:val="Table Text 10 Bullet Char"/>
    <w:basedOn w:val="DefaultParagraphFont"/>
    <w:link w:val="TableText10Bullet"/>
    <w:uiPriority w:val="99"/>
    <w:qFormat/>
    <w:locked/>
    <w:rsid w:val="003B0A39"/>
    <w:rPr>
      <w:rFonts w:ascii="Arial" w:eastAsia="Times New Roman" w:hAnsi="Arial" w:cs="Times New Roman"/>
      <w:sz w:val="20"/>
      <w:szCs w:val="20"/>
    </w:rPr>
  </w:style>
  <w:style w:type="character" w:customStyle="1" w:styleId="TableText10CenterChar">
    <w:name w:val="Table Text 10 Center Char"/>
    <w:basedOn w:val="TableText10Char"/>
    <w:link w:val="TableText10Center"/>
    <w:uiPriority w:val="99"/>
    <w:qFormat/>
    <w:locked/>
    <w:rsid w:val="003B0A39"/>
    <w:rPr>
      <w:rFonts w:ascii="Arial" w:eastAsia="Times New Roman" w:hAnsi="Arial" w:cs="Times New Roman"/>
      <w:sz w:val="20"/>
      <w:szCs w:val="20"/>
    </w:rPr>
  </w:style>
  <w:style w:type="character" w:customStyle="1" w:styleId="TableText10GlossaryChar">
    <w:name w:val="Table Text 10 Glossary Char"/>
    <w:basedOn w:val="TableText10Char"/>
    <w:link w:val="TableText10Glossary"/>
    <w:qFormat/>
    <w:rsid w:val="003B0A39"/>
    <w:rPr>
      <w:rFonts w:ascii="Arial" w:eastAsia="Times New Roman" w:hAnsi="Arial" w:cs="Times New Roman"/>
      <w:sz w:val="20"/>
      <w:szCs w:val="20"/>
    </w:rPr>
  </w:style>
  <w:style w:type="character" w:customStyle="1" w:styleId="TableText10HeaderLeftChar">
    <w:name w:val="Table Text 10 Header Left Char"/>
    <w:basedOn w:val="DefaultParagraphFont"/>
    <w:link w:val="TableText10HeaderLeft"/>
    <w:uiPriority w:val="99"/>
    <w:qFormat/>
    <w:rsid w:val="003B0A39"/>
    <w:rPr>
      <w:rFonts w:ascii="Arial" w:eastAsia="Times New Roman" w:hAnsi="Arial" w:cs="Times New Roman"/>
      <w:b/>
      <w:sz w:val="20"/>
      <w:szCs w:val="20"/>
    </w:rPr>
  </w:style>
  <w:style w:type="character" w:customStyle="1" w:styleId="TableText10IndentChar">
    <w:name w:val="Table Text 10 Indent Char"/>
    <w:basedOn w:val="TableText10Char"/>
    <w:link w:val="TableText10Indent"/>
    <w:uiPriority w:val="99"/>
    <w:qFormat/>
    <w:locked/>
    <w:rsid w:val="003B0A39"/>
    <w:rPr>
      <w:rFonts w:ascii="Arial" w:eastAsia="Times New Roman" w:hAnsi="Arial" w:cs="Times New Roman"/>
      <w:sz w:val="20"/>
      <w:szCs w:val="20"/>
    </w:rPr>
  </w:style>
  <w:style w:type="character" w:customStyle="1" w:styleId="TableText10NoSpaceChar">
    <w:name w:val="Table Text 10 No Space Char"/>
    <w:basedOn w:val="DefaultParagraphFont"/>
    <w:link w:val="TableText10NoSpace"/>
    <w:uiPriority w:val="99"/>
    <w:qFormat/>
    <w:locked/>
    <w:rsid w:val="003B0A39"/>
    <w:rPr>
      <w:rFonts w:ascii="Arial" w:eastAsia="Times New Roman" w:hAnsi="Arial" w:cs="Times New Roman"/>
      <w:sz w:val="20"/>
      <w:szCs w:val="24"/>
    </w:rPr>
  </w:style>
  <w:style w:type="character" w:customStyle="1" w:styleId="TableText10NumberChar">
    <w:name w:val="Table Text 10 Number Char"/>
    <w:basedOn w:val="DefaultParagraphFont"/>
    <w:link w:val="TableText10Number"/>
    <w:uiPriority w:val="99"/>
    <w:qFormat/>
    <w:locked/>
    <w:rsid w:val="003B0A39"/>
    <w:rPr>
      <w:rFonts w:ascii="Arial" w:eastAsia="Times New Roman" w:hAnsi="Arial" w:cs="Times New Roman"/>
      <w:sz w:val="20"/>
      <w:szCs w:val="24"/>
    </w:rPr>
  </w:style>
  <w:style w:type="character" w:customStyle="1" w:styleId="TableText10NumberStepResultsNotesChar">
    <w:name w:val="Table Text 10 Number Step Results/Notes Char"/>
    <w:basedOn w:val="DefaultParagraphFont"/>
    <w:link w:val="TableText10NumberStepResultsNotes"/>
    <w:uiPriority w:val="99"/>
    <w:qFormat/>
    <w:locked/>
    <w:rsid w:val="003B0A39"/>
    <w:rPr>
      <w:rFonts w:ascii="Arial" w:eastAsia="Times New Roman" w:hAnsi="Arial" w:cs="Times New Roman"/>
      <w:sz w:val="20"/>
      <w:szCs w:val="20"/>
    </w:rPr>
  </w:style>
  <w:style w:type="character" w:customStyle="1" w:styleId="TableText10RightChar">
    <w:name w:val="Table Text 10 Right Char"/>
    <w:basedOn w:val="TableText10Char"/>
    <w:link w:val="TableText10Right"/>
    <w:uiPriority w:val="99"/>
    <w:qFormat/>
    <w:locked/>
    <w:rsid w:val="003B0A39"/>
    <w:rPr>
      <w:rFonts w:ascii="Arial" w:eastAsia="Times New Roman" w:hAnsi="Arial" w:cs="Times New Roman"/>
      <w:sz w:val="20"/>
      <w:szCs w:val="20"/>
    </w:rPr>
  </w:style>
  <w:style w:type="character" w:customStyle="1" w:styleId="TableText8Char">
    <w:name w:val="Table Text 8 Char"/>
    <w:basedOn w:val="DefaultParagraphFont"/>
    <w:link w:val="TableText8"/>
    <w:uiPriority w:val="99"/>
    <w:qFormat/>
    <w:locked/>
    <w:rsid w:val="003B0A39"/>
    <w:rPr>
      <w:rFonts w:ascii="Arial" w:eastAsia="Times New Roman" w:hAnsi="Arial" w:cs="Times New Roman"/>
      <w:sz w:val="16"/>
      <w:szCs w:val="24"/>
    </w:rPr>
  </w:style>
  <w:style w:type="character" w:customStyle="1" w:styleId="TableText8BoldChar">
    <w:name w:val="Table Text 8 Bold Char"/>
    <w:basedOn w:val="DefaultParagraphFont"/>
    <w:link w:val="TableText8Bold"/>
    <w:uiPriority w:val="99"/>
    <w:qFormat/>
    <w:locked/>
    <w:rsid w:val="003B0A39"/>
    <w:rPr>
      <w:rFonts w:ascii="Arial" w:eastAsia="Times New Roman" w:hAnsi="Arial" w:cs="Times New Roman"/>
      <w:b/>
      <w:sz w:val="16"/>
      <w:szCs w:val="24"/>
    </w:rPr>
  </w:style>
  <w:style w:type="character" w:customStyle="1" w:styleId="TableText8BulletChar">
    <w:name w:val="Table Text 8 Bullet Char"/>
    <w:basedOn w:val="DefaultParagraphFont"/>
    <w:link w:val="TableText8Bullet"/>
    <w:uiPriority w:val="99"/>
    <w:qFormat/>
    <w:locked/>
    <w:rsid w:val="003B0A39"/>
    <w:rPr>
      <w:rFonts w:ascii="Arial" w:eastAsia="Times New Roman" w:hAnsi="Arial" w:cs="Times New Roman"/>
      <w:sz w:val="16"/>
      <w:szCs w:val="24"/>
    </w:rPr>
  </w:style>
  <w:style w:type="character" w:customStyle="1" w:styleId="TableText8GlossaryChar">
    <w:name w:val="Table Text 8 Glossary Char"/>
    <w:basedOn w:val="TableText10Char"/>
    <w:link w:val="TableText8Glossary"/>
    <w:qFormat/>
    <w:rsid w:val="003B0A39"/>
    <w:rPr>
      <w:rFonts w:ascii="Arial" w:eastAsia="Times New Roman" w:hAnsi="Arial" w:cs="Times New Roman"/>
      <w:sz w:val="16"/>
      <w:szCs w:val="24"/>
    </w:rPr>
  </w:style>
  <w:style w:type="character" w:customStyle="1" w:styleId="TableText8ItalicChar">
    <w:name w:val="Table Text 8 Italic Char"/>
    <w:basedOn w:val="TableText8Char"/>
    <w:link w:val="TableText8Italic"/>
    <w:uiPriority w:val="99"/>
    <w:qFormat/>
    <w:locked/>
    <w:rsid w:val="003B0A39"/>
    <w:rPr>
      <w:rFonts w:ascii="Arial" w:eastAsia="Times New Roman" w:hAnsi="Arial" w:cs="Times New Roman"/>
      <w:i/>
      <w:sz w:val="16"/>
      <w:szCs w:val="24"/>
    </w:rPr>
  </w:style>
  <w:style w:type="character" w:customStyle="1" w:styleId="TableText8NumberChar">
    <w:name w:val="Table Text 8 Number Char"/>
    <w:basedOn w:val="DefaultParagraphFont"/>
    <w:link w:val="TableText8Number"/>
    <w:uiPriority w:val="99"/>
    <w:qFormat/>
    <w:locked/>
    <w:rsid w:val="003B0A39"/>
    <w:rPr>
      <w:rFonts w:ascii="Arial" w:eastAsia="Times New Roman" w:hAnsi="Arial" w:cs="Times New Roman"/>
      <w:sz w:val="16"/>
      <w:szCs w:val="24"/>
    </w:rPr>
  </w:style>
  <w:style w:type="character" w:customStyle="1" w:styleId="ListLabel1">
    <w:name w:val="ListLabel 1"/>
    <w:qFormat/>
    <w:rPr>
      <w:b/>
      <w:i w:val="0"/>
      <w:sz w:val="48"/>
      <w:u w:val="none"/>
    </w:rPr>
  </w:style>
  <w:style w:type="character" w:customStyle="1" w:styleId="ListLabel2">
    <w:name w:val="ListLabel 2"/>
    <w:qFormat/>
    <w:rPr>
      <w:b/>
      <w:i w:val="0"/>
      <w:sz w:val="36"/>
    </w:rPr>
  </w:style>
  <w:style w:type="character" w:customStyle="1" w:styleId="ListLabel3">
    <w:name w:val="ListLabel 3"/>
    <w:qFormat/>
    <w:rPr>
      <w:b/>
      <w:i w:val="0"/>
      <w:sz w:val="32"/>
    </w:rPr>
  </w:style>
  <w:style w:type="character" w:customStyle="1" w:styleId="ListLabel4">
    <w:name w:val="ListLabel 4"/>
    <w:qFormat/>
    <w:rPr>
      <w:b/>
      <w:i w:val="0"/>
      <w:sz w:val="28"/>
    </w:rPr>
  </w:style>
  <w:style w:type="character" w:customStyle="1" w:styleId="ListLabel5">
    <w:name w:val="ListLabel 5"/>
    <w:qFormat/>
    <w:rPr>
      <w:b/>
      <w:i w:val="0"/>
      <w:sz w:val="24"/>
      <w:szCs w:val="24"/>
    </w:rPr>
  </w:style>
  <w:style w:type="character" w:customStyle="1" w:styleId="ListLabel6">
    <w:name w:val="ListLabel 6"/>
    <w:qFormat/>
    <w:rPr>
      <w:b/>
      <w:i/>
      <w:sz w:val="26"/>
      <w:szCs w:val="26"/>
    </w:rPr>
  </w:style>
  <w:style w:type="character" w:customStyle="1" w:styleId="ListLabel7">
    <w:name w:val="ListLabel 7"/>
    <w:qFormat/>
    <w:rPr>
      <w:b/>
      <w:i/>
      <w:sz w:val="22"/>
    </w:rPr>
  </w:style>
  <w:style w:type="character" w:customStyle="1" w:styleId="ListLabel8">
    <w:name w:val="ListLabel 8"/>
    <w:qFormat/>
    <w:rPr>
      <w:b/>
      <w:i w:val="0"/>
      <w:sz w:val="22"/>
    </w:rPr>
  </w:style>
  <w:style w:type="character" w:customStyle="1" w:styleId="ListLabel9">
    <w:name w:val="ListLabel 9"/>
    <w:qFormat/>
    <w:rPr>
      <w:b w:val="0"/>
      <w:i/>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Arial"/>
      <w:b/>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b w:val="0"/>
      <w:i w:val="0"/>
      <w:sz w:val="20"/>
    </w:rPr>
  </w:style>
  <w:style w:type="character" w:customStyle="1" w:styleId="ListLabel95">
    <w:name w:val="ListLabel 95"/>
    <w:qFormat/>
    <w:rPr>
      <w:rFonts w:cs="Arial"/>
      <w:b w:val="0"/>
      <w:i w:val="0"/>
      <w:sz w:val="20"/>
    </w:rPr>
  </w:style>
  <w:style w:type="character" w:customStyle="1" w:styleId="ListLabel96">
    <w:name w:val="ListLabel 96"/>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97">
    <w:name w:val="ListLabel 97"/>
    <w:qFormat/>
    <w:rPr>
      <w:rFonts w:cs="Times New Roman"/>
      <w:b/>
      <w:i w:val="0"/>
      <w:sz w:val="24"/>
      <w:szCs w:val="24"/>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Arial"/>
      <w:b w:val="0"/>
      <w:i w:val="0"/>
      <w:sz w:val="22"/>
      <w:szCs w:val="22"/>
    </w:rPr>
  </w:style>
  <w:style w:type="character" w:customStyle="1" w:styleId="ListLabel105">
    <w:name w:val="ListLabel 105"/>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106">
    <w:name w:val="ListLabel 106"/>
    <w:qFormat/>
    <w:rPr>
      <w:rFonts w:cs="Times New Roman"/>
      <w:b/>
      <w:i w:val="0"/>
      <w:sz w:val="24"/>
      <w:szCs w:val="24"/>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b/>
      <w:i w:val="0"/>
      <w:sz w:val="48"/>
      <w:u w:val="none"/>
    </w:rPr>
  </w:style>
  <w:style w:type="character" w:customStyle="1" w:styleId="ListLabel126">
    <w:name w:val="ListLabel 126"/>
    <w:qFormat/>
    <w:rPr>
      <w:b/>
      <w:i w:val="0"/>
      <w:sz w:val="36"/>
    </w:rPr>
  </w:style>
  <w:style w:type="character" w:customStyle="1" w:styleId="ListLabel127">
    <w:name w:val="ListLabel 127"/>
    <w:qFormat/>
    <w:rPr>
      <w:b/>
      <w:i w:val="0"/>
      <w:sz w:val="32"/>
    </w:rPr>
  </w:style>
  <w:style w:type="character" w:customStyle="1" w:styleId="ListLabel128">
    <w:name w:val="ListLabel 128"/>
    <w:qFormat/>
    <w:rPr>
      <w:b/>
      <w:i w:val="0"/>
      <w:sz w:val="28"/>
    </w:rPr>
  </w:style>
  <w:style w:type="character" w:customStyle="1" w:styleId="ListLabel129">
    <w:name w:val="ListLabel 129"/>
    <w:qFormat/>
    <w:rPr>
      <w:b/>
      <w:i w:val="0"/>
      <w:sz w:val="24"/>
      <w:szCs w:val="24"/>
    </w:rPr>
  </w:style>
  <w:style w:type="character" w:customStyle="1" w:styleId="ListLabel130">
    <w:name w:val="ListLabel 130"/>
    <w:qFormat/>
    <w:rPr>
      <w:b/>
      <w:i/>
      <w:sz w:val="26"/>
      <w:szCs w:val="26"/>
    </w:rPr>
  </w:style>
  <w:style w:type="character" w:customStyle="1" w:styleId="ListLabel131">
    <w:name w:val="ListLabel 131"/>
    <w:qFormat/>
    <w:rPr>
      <w:b/>
      <w:i/>
      <w:sz w:val="22"/>
    </w:rPr>
  </w:style>
  <w:style w:type="character" w:customStyle="1" w:styleId="ListLabel132">
    <w:name w:val="ListLabel 132"/>
    <w:qFormat/>
    <w:rPr>
      <w:b/>
      <w:i w:val="0"/>
      <w:sz w:val="22"/>
    </w:rPr>
  </w:style>
  <w:style w:type="character" w:customStyle="1" w:styleId="ListLabel133">
    <w:name w:val="ListLabel 133"/>
    <w:qFormat/>
    <w:rPr>
      <w:b w:val="0"/>
      <w:i/>
      <w:sz w:val="22"/>
    </w:rPr>
  </w:style>
  <w:style w:type="character" w:customStyle="1" w:styleId="ListLabel134">
    <w:name w:val="ListLabel 134"/>
    <w:qFormat/>
    <w:rPr>
      <w:b/>
      <w:i w:val="0"/>
      <w:sz w:val="48"/>
      <w:u w:val="none"/>
    </w:rPr>
  </w:style>
  <w:style w:type="character" w:customStyle="1" w:styleId="ListLabel135">
    <w:name w:val="ListLabel 135"/>
    <w:qFormat/>
    <w:rPr>
      <w:b/>
      <w:i w:val="0"/>
      <w:sz w:val="36"/>
    </w:rPr>
  </w:style>
  <w:style w:type="character" w:customStyle="1" w:styleId="ListLabel136">
    <w:name w:val="ListLabel 136"/>
    <w:qFormat/>
    <w:rPr>
      <w:b/>
      <w:i w:val="0"/>
      <w:sz w:val="32"/>
    </w:rPr>
  </w:style>
  <w:style w:type="character" w:customStyle="1" w:styleId="ListLabel137">
    <w:name w:val="ListLabel 137"/>
    <w:qFormat/>
    <w:rPr>
      <w:b/>
      <w:i w:val="0"/>
      <w:sz w:val="28"/>
    </w:rPr>
  </w:style>
  <w:style w:type="character" w:customStyle="1" w:styleId="ListLabel138">
    <w:name w:val="ListLabel 138"/>
    <w:qFormat/>
    <w:rPr>
      <w:b/>
      <w:i w:val="0"/>
      <w:sz w:val="24"/>
      <w:szCs w:val="24"/>
    </w:rPr>
  </w:style>
  <w:style w:type="character" w:customStyle="1" w:styleId="ListLabel139">
    <w:name w:val="ListLabel 139"/>
    <w:qFormat/>
    <w:rPr>
      <w:b/>
      <w:i/>
      <w:sz w:val="26"/>
      <w:szCs w:val="26"/>
    </w:rPr>
  </w:style>
  <w:style w:type="character" w:customStyle="1" w:styleId="ListLabel140">
    <w:name w:val="ListLabel 140"/>
    <w:qFormat/>
    <w:rPr>
      <w:b/>
      <w:i/>
      <w:sz w:val="22"/>
    </w:rPr>
  </w:style>
  <w:style w:type="character" w:customStyle="1" w:styleId="ListLabel141">
    <w:name w:val="ListLabel 141"/>
    <w:qFormat/>
    <w:rPr>
      <w:b/>
      <w:i w:val="0"/>
      <w:sz w:val="22"/>
    </w:rPr>
  </w:style>
  <w:style w:type="character" w:customStyle="1" w:styleId="ListLabel142">
    <w:name w:val="ListLabel 142"/>
    <w:qFormat/>
    <w:rPr>
      <w:b w:val="0"/>
      <w:i/>
      <w:sz w:val="22"/>
    </w:rPr>
  </w:style>
  <w:style w:type="character" w:customStyle="1" w:styleId="ListLabel143">
    <w:name w:val="ListLabel 143"/>
    <w:qFormat/>
    <w:rPr>
      <w:b/>
      <w:i w:val="0"/>
      <w:sz w:val="48"/>
      <w:u w:val="none"/>
    </w:rPr>
  </w:style>
  <w:style w:type="character" w:customStyle="1" w:styleId="ListLabel144">
    <w:name w:val="ListLabel 144"/>
    <w:qFormat/>
    <w:rPr>
      <w:b/>
      <w:i w:val="0"/>
      <w:sz w:val="36"/>
    </w:rPr>
  </w:style>
  <w:style w:type="character" w:customStyle="1" w:styleId="ListLabel145">
    <w:name w:val="ListLabel 145"/>
    <w:qFormat/>
    <w:rPr>
      <w:b/>
      <w:i w:val="0"/>
      <w:sz w:val="32"/>
    </w:rPr>
  </w:style>
  <w:style w:type="character" w:customStyle="1" w:styleId="ListLabel146">
    <w:name w:val="ListLabel 146"/>
    <w:qFormat/>
    <w:rPr>
      <w:b/>
      <w:i w:val="0"/>
      <w:sz w:val="28"/>
    </w:rPr>
  </w:style>
  <w:style w:type="character" w:customStyle="1" w:styleId="ListLabel147">
    <w:name w:val="ListLabel 147"/>
    <w:qFormat/>
    <w:rPr>
      <w:b/>
      <w:i w:val="0"/>
      <w:sz w:val="24"/>
      <w:szCs w:val="24"/>
    </w:rPr>
  </w:style>
  <w:style w:type="character" w:customStyle="1" w:styleId="ListLabel148">
    <w:name w:val="ListLabel 148"/>
    <w:qFormat/>
    <w:rPr>
      <w:b/>
      <w:i/>
      <w:sz w:val="26"/>
      <w:szCs w:val="26"/>
    </w:rPr>
  </w:style>
  <w:style w:type="character" w:customStyle="1" w:styleId="ListLabel149">
    <w:name w:val="ListLabel 149"/>
    <w:qFormat/>
    <w:rPr>
      <w:b/>
      <w:i/>
      <w:sz w:val="22"/>
    </w:rPr>
  </w:style>
  <w:style w:type="character" w:customStyle="1" w:styleId="ListLabel150">
    <w:name w:val="ListLabel 150"/>
    <w:qFormat/>
    <w:rPr>
      <w:b/>
      <w:i w:val="0"/>
      <w:sz w:val="22"/>
    </w:rPr>
  </w:style>
  <w:style w:type="character" w:customStyle="1" w:styleId="ListLabel151">
    <w:name w:val="ListLabel 151"/>
    <w:qFormat/>
    <w:rPr>
      <w:b w:val="0"/>
      <w:i/>
      <w:sz w:val="22"/>
    </w:rPr>
  </w:style>
  <w:style w:type="character" w:customStyle="1" w:styleId="ListLabel152">
    <w:name w:val="ListLabel 152"/>
    <w:qFormat/>
    <w:rPr>
      <w:b/>
      <w:i w:val="0"/>
      <w:sz w:val="48"/>
      <w:u w:val="none"/>
    </w:rPr>
  </w:style>
  <w:style w:type="character" w:customStyle="1" w:styleId="ListLabel153">
    <w:name w:val="ListLabel 153"/>
    <w:qFormat/>
    <w:rPr>
      <w:b/>
      <w:i w:val="0"/>
      <w:sz w:val="36"/>
    </w:rPr>
  </w:style>
  <w:style w:type="character" w:customStyle="1" w:styleId="ListLabel154">
    <w:name w:val="ListLabel 154"/>
    <w:qFormat/>
    <w:rPr>
      <w:b/>
      <w:i w:val="0"/>
      <w:sz w:val="32"/>
    </w:rPr>
  </w:style>
  <w:style w:type="character" w:customStyle="1" w:styleId="ListLabel155">
    <w:name w:val="ListLabel 155"/>
    <w:qFormat/>
    <w:rPr>
      <w:b/>
      <w:i w:val="0"/>
      <w:sz w:val="28"/>
    </w:rPr>
  </w:style>
  <w:style w:type="character" w:customStyle="1" w:styleId="ListLabel156">
    <w:name w:val="ListLabel 156"/>
    <w:qFormat/>
    <w:rPr>
      <w:b/>
      <w:i w:val="0"/>
      <w:sz w:val="24"/>
      <w:szCs w:val="24"/>
    </w:rPr>
  </w:style>
  <w:style w:type="character" w:customStyle="1" w:styleId="ListLabel157">
    <w:name w:val="ListLabel 157"/>
    <w:qFormat/>
    <w:rPr>
      <w:b/>
      <w:i/>
      <w:sz w:val="26"/>
      <w:szCs w:val="26"/>
    </w:rPr>
  </w:style>
  <w:style w:type="character" w:customStyle="1" w:styleId="ListLabel158">
    <w:name w:val="ListLabel 158"/>
    <w:qFormat/>
    <w:rPr>
      <w:b/>
      <w:i/>
      <w:sz w:val="22"/>
    </w:rPr>
  </w:style>
  <w:style w:type="character" w:customStyle="1" w:styleId="ListLabel159">
    <w:name w:val="ListLabel 159"/>
    <w:qFormat/>
    <w:rPr>
      <w:b/>
      <w:i w:val="0"/>
      <w:sz w:val="22"/>
    </w:rPr>
  </w:style>
  <w:style w:type="character" w:customStyle="1" w:styleId="ListLabel160">
    <w:name w:val="ListLabel 160"/>
    <w:qFormat/>
    <w:rPr>
      <w:b w:val="0"/>
      <w:i/>
      <w:sz w:val="22"/>
    </w:rPr>
  </w:style>
  <w:style w:type="character" w:customStyle="1" w:styleId="ListLabel161">
    <w:name w:val="ListLabel 161"/>
    <w:qFormat/>
    <w:rPr>
      <w:b/>
      <w:i w:val="0"/>
      <w:sz w:val="48"/>
      <w:u w:val="none"/>
    </w:rPr>
  </w:style>
  <w:style w:type="character" w:customStyle="1" w:styleId="ListLabel162">
    <w:name w:val="ListLabel 162"/>
    <w:qFormat/>
    <w:rPr>
      <w:b/>
      <w:i w:val="0"/>
      <w:sz w:val="36"/>
    </w:rPr>
  </w:style>
  <w:style w:type="character" w:customStyle="1" w:styleId="ListLabel163">
    <w:name w:val="ListLabel 163"/>
    <w:qFormat/>
    <w:rPr>
      <w:b/>
      <w:i w:val="0"/>
      <w:sz w:val="32"/>
    </w:rPr>
  </w:style>
  <w:style w:type="character" w:customStyle="1" w:styleId="ListLabel164">
    <w:name w:val="ListLabel 164"/>
    <w:qFormat/>
    <w:rPr>
      <w:b/>
      <w:i w:val="0"/>
      <w:sz w:val="28"/>
    </w:rPr>
  </w:style>
  <w:style w:type="character" w:customStyle="1" w:styleId="ListLabel165">
    <w:name w:val="ListLabel 165"/>
    <w:qFormat/>
    <w:rPr>
      <w:b/>
      <w:i w:val="0"/>
      <w:sz w:val="24"/>
      <w:szCs w:val="24"/>
    </w:rPr>
  </w:style>
  <w:style w:type="character" w:customStyle="1" w:styleId="ListLabel166">
    <w:name w:val="ListLabel 166"/>
    <w:qFormat/>
    <w:rPr>
      <w:b/>
      <w:i/>
      <w:sz w:val="26"/>
      <w:szCs w:val="26"/>
    </w:rPr>
  </w:style>
  <w:style w:type="character" w:customStyle="1" w:styleId="ListLabel167">
    <w:name w:val="ListLabel 167"/>
    <w:qFormat/>
    <w:rPr>
      <w:b/>
      <w:i/>
      <w:sz w:val="22"/>
    </w:rPr>
  </w:style>
  <w:style w:type="character" w:customStyle="1" w:styleId="ListLabel168">
    <w:name w:val="ListLabel 168"/>
    <w:qFormat/>
    <w:rPr>
      <w:b/>
      <w:i w:val="0"/>
      <w:sz w:val="22"/>
    </w:rPr>
  </w:style>
  <w:style w:type="character" w:customStyle="1" w:styleId="ListLabel169">
    <w:name w:val="ListLabel 169"/>
    <w:qFormat/>
    <w:rPr>
      <w:b w:val="0"/>
      <w:i/>
      <w:sz w:val="22"/>
    </w:rPr>
  </w:style>
  <w:style w:type="character" w:customStyle="1" w:styleId="ListLabel170">
    <w:name w:val="ListLabel 170"/>
    <w:qFormat/>
    <w:rPr>
      <w:b/>
      <w:i w:val="0"/>
      <w:sz w:val="48"/>
      <w:u w:val="none"/>
    </w:rPr>
  </w:style>
  <w:style w:type="character" w:customStyle="1" w:styleId="ListLabel171">
    <w:name w:val="ListLabel 171"/>
    <w:qFormat/>
    <w:rPr>
      <w:b/>
      <w:i w:val="0"/>
      <w:sz w:val="36"/>
    </w:rPr>
  </w:style>
  <w:style w:type="character" w:customStyle="1" w:styleId="ListLabel172">
    <w:name w:val="ListLabel 172"/>
    <w:qFormat/>
    <w:rPr>
      <w:b/>
      <w:i w:val="0"/>
      <w:sz w:val="32"/>
    </w:rPr>
  </w:style>
  <w:style w:type="character" w:customStyle="1" w:styleId="ListLabel173">
    <w:name w:val="ListLabel 173"/>
    <w:qFormat/>
    <w:rPr>
      <w:b/>
      <w:i w:val="0"/>
      <w:sz w:val="28"/>
    </w:rPr>
  </w:style>
  <w:style w:type="character" w:customStyle="1" w:styleId="ListLabel174">
    <w:name w:val="ListLabel 174"/>
    <w:qFormat/>
    <w:rPr>
      <w:b/>
      <w:i w:val="0"/>
      <w:sz w:val="24"/>
      <w:szCs w:val="24"/>
    </w:rPr>
  </w:style>
  <w:style w:type="character" w:customStyle="1" w:styleId="ListLabel175">
    <w:name w:val="ListLabel 175"/>
    <w:qFormat/>
    <w:rPr>
      <w:b/>
      <w:i/>
      <w:sz w:val="26"/>
      <w:szCs w:val="26"/>
    </w:rPr>
  </w:style>
  <w:style w:type="character" w:customStyle="1" w:styleId="ListLabel176">
    <w:name w:val="ListLabel 176"/>
    <w:qFormat/>
    <w:rPr>
      <w:b/>
      <w:i/>
      <w:sz w:val="22"/>
    </w:rPr>
  </w:style>
  <w:style w:type="character" w:customStyle="1" w:styleId="ListLabel177">
    <w:name w:val="ListLabel 177"/>
    <w:qFormat/>
    <w:rPr>
      <w:b/>
      <w:i w:val="0"/>
      <w:sz w:val="22"/>
    </w:rPr>
  </w:style>
  <w:style w:type="character" w:customStyle="1" w:styleId="ListLabel178">
    <w:name w:val="ListLabel 178"/>
    <w:qFormat/>
    <w:rPr>
      <w:b w:val="0"/>
      <w:i/>
      <w:sz w:val="22"/>
    </w:rPr>
  </w:style>
  <w:style w:type="character" w:customStyle="1" w:styleId="ListLabel179">
    <w:name w:val="ListLabel 179"/>
    <w:qFormat/>
    <w:rPr>
      <w:b/>
      <w:i w:val="0"/>
      <w:sz w:val="48"/>
      <w:u w:val="none"/>
    </w:rPr>
  </w:style>
  <w:style w:type="character" w:customStyle="1" w:styleId="ListLabel180">
    <w:name w:val="ListLabel 180"/>
    <w:qFormat/>
    <w:rPr>
      <w:b/>
      <w:i w:val="0"/>
      <w:sz w:val="36"/>
    </w:rPr>
  </w:style>
  <w:style w:type="character" w:customStyle="1" w:styleId="ListLabel181">
    <w:name w:val="ListLabel 181"/>
    <w:qFormat/>
    <w:rPr>
      <w:b/>
      <w:i w:val="0"/>
      <w:sz w:val="32"/>
    </w:rPr>
  </w:style>
  <w:style w:type="character" w:customStyle="1" w:styleId="ListLabel182">
    <w:name w:val="ListLabel 182"/>
    <w:qFormat/>
    <w:rPr>
      <w:b/>
      <w:i w:val="0"/>
      <w:sz w:val="28"/>
    </w:rPr>
  </w:style>
  <w:style w:type="character" w:customStyle="1" w:styleId="ListLabel183">
    <w:name w:val="ListLabel 183"/>
    <w:qFormat/>
    <w:rPr>
      <w:b/>
      <w:i w:val="0"/>
      <w:sz w:val="24"/>
      <w:szCs w:val="24"/>
    </w:rPr>
  </w:style>
  <w:style w:type="character" w:customStyle="1" w:styleId="ListLabel184">
    <w:name w:val="ListLabel 184"/>
    <w:qFormat/>
    <w:rPr>
      <w:b/>
      <w:i/>
      <w:sz w:val="26"/>
      <w:szCs w:val="26"/>
    </w:rPr>
  </w:style>
  <w:style w:type="character" w:customStyle="1" w:styleId="ListLabel185">
    <w:name w:val="ListLabel 185"/>
    <w:qFormat/>
    <w:rPr>
      <w:b/>
      <w:i/>
      <w:sz w:val="22"/>
    </w:rPr>
  </w:style>
  <w:style w:type="character" w:customStyle="1" w:styleId="ListLabel186">
    <w:name w:val="ListLabel 186"/>
    <w:qFormat/>
    <w:rPr>
      <w:b/>
      <w:i w:val="0"/>
      <w:sz w:val="22"/>
    </w:rPr>
  </w:style>
  <w:style w:type="character" w:customStyle="1" w:styleId="ListLabel187">
    <w:name w:val="ListLabel 187"/>
    <w:qFormat/>
    <w:rPr>
      <w:b w:val="0"/>
      <w:i/>
      <w:sz w:val="22"/>
    </w:rPr>
  </w:style>
  <w:style w:type="character" w:customStyle="1" w:styleId="ListLabel188">
    <w:name w:val="ListLabel 188"/>
    <w:qFormat/>
    <w:rPr>
      <w:b/>
      <w:i w:val="0"/>
      <w:sz w:val="48"/>
      <w:u w:val="none"/>
    </w:rPr>
  </w:style>
  <w:style w:type="character" w:customStyle="1" w:styleId="ListLabel189">
    <w:name w:val="ListLabel 189"/>
    <w:qFormat/>
    <w:rPr>
      <w:b/>
      <w:i w:val="0"/>
      <w:sz w:val="36"/>
    </w:rPr>
  </w:style>
  <w:style w:type="character" w:customStyle="1" w:styleId="ListLabel190">
    <w:name w:val="ListLabel 190"/>
    <w:qFormat/>
    <w:rPr>
      <w:b/>
      <w:i w:val="0"/>
      <w:sz w:val="32"/>
    </w:rPr>
  </w:style>
  <w:style w:type="character" w:customStyle="1" w:styleId="ListLabel191">
    <w:name w:val="ListLabel 191"/>
    <w:qFormat/>
    <w:rPr>
      <w:b/>
      <w:i w:val="0"/>
      <w:sz w:val="28"/>
    </w:rPr>
  </w:style>
  <w:style w:type="character" w:customStyle="1" w:styleId="ListLabel192">
    <w:name w:val="ListLabel 192"/>
    <w:qFormat/>
    <w:rPr>
      <w:b/>
      <w:i w:val="0"/>
      <w:sz w:val="24"/>
      <w:szCs w:val="24"/>
    </w:rPr>
  </w:style>
  <w:style w:type="character" w:customStyle="1" w:styleId="ListLabel193">
    <w:name w:val="ListLabel 193"/>
    <w:qFormat/>
    <w:rPr>
      <w:b/>
      <w:i/>
      <w:sz w:val="26"/>
      <w:szCs w:val="26"/>
    </w:rPr>
  </w:style>
  <w:style w:type="character" w:customStyle="1" w:styleId="ListLabel194">
    <w:name w:val="ListLabel 194"/>
    <w:qFormat/>
    <w:rPr>
      <w:b/>
      <w:i/>
      <w:sz w:val="22"/>
    </w:rPr>
  </w:style>
  <w:style w:type="character" w:customStyle="1" w:styleId="ListLabel195">
    <w:name w:val="ListLabel 195"/>
    <w:qFormat/>
    <w:rPr>
      <w:b/>
      <w:i w:val="0"/>
      <w:sz w:val="22"/>
    </w:rPr>
  </w:style>
  <w:style w:type="character" w:customStyle="1" w:styleId="ListLabel196">
    <w:name w:val="ListLabel 196"/>
    <w:qFormat/>
    <w:rPr>
      <w:b w:val="0"/>
      <w:i/>
      <w:sz w:val="22"/>
    </w:rPr>
  </w:style>
  <w:style w:type="character" w:customStyle="1" w:styleId="ListLabel197">
    <w:name w:val="ListLabel 197"/>
    <w:qFormat/>
    <w:rPr>
      <w:b/>
      <w:i w:val="0"/>
      <w:sz w:val="48"/>
      <w:u w:val="none"/>
    </w:rPr>
  </w:style>
  <w:style w:type="character" w:customStyle="1" w:styleId="ListLabel198">
    <w:name w:val="ListLabel 198"/>
    <w:qFormat/>
    <w:rPr>
      <w:b/>
      <w:i w:val="0"/>
      <w:sz w:val="36"/>
    </w:rPr>
  </w:style>
  <w:style w:type="character" w:customStyle="1" w:styleId="ListLabel199">
    <w:name w:val="ListLabel 199"/>
    <w:qFormat/>
    <w:rPr>
      <w:b/>
      <w:i w:val="0"/>
      <w:sz w:val="32"/>
    </w:rPr>
  </w:style>
  <w:style w:type="character" w:customStyle="1" w:styleId="ListLabel200">
    <w:name w:val="ListLabel 200"/>
    <w:qFormat/>
    <w:rPr>
      <w:b/>
      <w:i w:val="0"/>
      <w:sz w:val="28"/>
    </w:rPr>
  </w:style>
  <w:style w:type="character" w:customStyle="1" w:styleId="ListLabel201">
    <w:name w:val="ListLabel 201"/>
    <w:qFormat/>
    <w:rPr>
      <w:b/>
      <w:i w:val="0"/>
      <w:sz w:val="24"/>
      <w:szCs w:val="24"/>
    </w:rPr>
  </w:style>
  <w:style w:type="character" w:customStyle="1" w:styleId="ListLabel202">
    <w:name w:val="ListLabel 202"/>
    <w:qFormat/>
    <w:rPr>
      <w:b/>
      <w:i/>
      <w:sz w:val="26"/>
      <w:szCs w:val="26"/>
    </w:rPr>
  </w:style>
  <w:style w:type="character" w:customStyle="1" w:styleId="ListLabel203">
    <w:name w:val="ListLabel 203"/>
    <w:qFormat/>
    <w:rPr>
      <w:b/>
      <w:i/>
      <w:sz w:val="22"/>
    </w:rPr>
  </w:style>
  <w:style w:type="character" w:customStyle="1" w:styleId="ListLabel204">
    <w:name w:val="ListLabel 204"/>
    <w:qFormat/>
    <w:rPr>
      <w:b/>
      <w:i w:val="0"/>
      <w:sz w:val="22"/>
    </w:rPr>
  </w:style>
  <w:style w:type="character" w:customStyle="1" w:styleId="ListLabel205">
    <w:name w:val="ListLabel 205"/>
    <w:qFormat/>
    <w:rPr>
      <w:b w:val="0"/>
      <w:i/>
      <w:sz w:val="22"/>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b w:val="0"/>
      <w:i w:val="0"/>
      <w:sz w:val="20"/>
    </w:rPr>
  </w:style>
  <w:style w:type="character" w:customStyle="1" w:styleId="ListLabel213">
    <w:name w:val="ListLabel 213"/>
    <w:qFormat/>
    <w:rPr>
      <w:rFonts w:cs="Arial"/>
      <w:b w:val="0"/>
      <w:i w:val="0"/>
      <w:sz w:val="20"/>
    </w:rPr>
  </w:style>
  <w:style w:type="character" w:customStyle="1" w:styleId="ListLabel214">
    <w:name w:val="ListLabel 21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15">
    <w:name w:val="ListLabel 215"/>
    <w:qFormat/>
    <w:rPr>
      <w:rFonts w:cs="Times New Roman"/>
      <w:b/>
      <w:i w:val="0"/>
      <w:sz w:val="24"/>
      <w:szCs w:val="24"/>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b w:val="0"/>
      <w:i w:val="0"/>
      <w:sz w:val="16"/>
    </w:rPr>
  </w:style>
  <w:style w:type="character" w:customStyle="1" w:styleId="ListLabel223">
    <w:name w:val="ListLabel 223"/>
    <w:qFormat/>
    <w:rPr>
      <w:rFonts w:cs="Times New Roman"/>
      <w:b w:val="0"/>
      <w:i w:val="0"/>
      <w:sz w:val="16"/>
    </w:rPr>
  </w:style>
  <w:style w:type="character" w:customStyle="1" w:styleId="ListLabel224">
    <w:name w:val="ListLabel 22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25">
    <w:name w:val="ListLabel 225"/>
    <w:qFormat/>
    <w:rPr>
      <w:rFonts w:cs="Times New Roman"/>
      <w:b/>
      <w:i w:val="0"/>
      <w:sz w:val="24"/>
      <w:szCs w:val="24"/>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Times New Roman"/>
    </w:rPr>
  </w:style>
  <w:style w:type="character" w:customStyle="1" w:styleId="ListLabel231">
    <w:name w:val="ListLabel 231"/>
    <w:qFormat/>
    <w:rPr>
      <w:rFonts w:cs="Times New Roman"/>
    </w:rPr>
  </w:style>
  <w:style w:type="character" w:customStyle="1" w:styleId="ListLabel232">
    <w:name w:val="ListLabel 232"/>
    <w:qFormat/>
  </w:style>
  <w:style w:type="character" w:customStyle="1" w:styleId="IndexLink">
    <w:name w:val="Index Link"/>
    <w:qFormat/>
  </w:style>
  <w:style w:type="character" w:customStyle="1" w:styleId="ListLabel233">
    <w:name w:val="ListLabel 233"/>
    <w:qFormat/>
    <w:rPr>
      <w:b/>
      <w:i w:val="0"/>
      <w:sz w:val="48"/>
      <w:u w:val="none"/>
    </w:rPr>
  </w:style>
  <w:style w:type="character" w:customStyle="1" w:styleId="ListLabel234">
    <w:name w:val="ListLabel 234"/>
    <w:qFormat/>
    <w:rPr>
      <w:b/>
      <w:i w:val="0"/>
      <w:sz w:val="36"/>
    </w:rPr>
  </w:style>
  <w:style w:type="character" w:customStyle="1" w:styleId="ListLabel235">
    <w:name w:val="ListLabel 235"/>
    <w:qFormat/>
    <w:rPr>
      <w:b/>
      <w:i w:val="0"/>
      <w:sz w:val="32"/>
    </w:rPr>
  </w:style>
  <w:style w:type="character" w:customStyle="1" w:styleId="ListLabel236">
    <w:name w:val="ListLabel 236"/>
    <w:qFormat/>
    <w:rPr>
      <w:b/>
      <w:i w:val="0"/>
      <w:sz w:val="28"/>
    </w:rPr>
  </w:style>
  <w:style w:type="character" w:customStyle="1" w:styleId="ListLabel237">
    <w:name w:val="ListLabel 237"/>
    <w:qFormat/>
    <w:rPr>
      <w:b/>
      <w:i w:val="0"/>
      <w:sz w:val="24"/>
      <w:szCs w:val="24"/>
    </w:rPr>
  </w:style>
  <w:style w:type="character" w:customStyle="1" w:styleId="ListLabel238">
    <w:name w:val="ListLabel 238"/>
    <w:qFormat/>
    <w:rPr>
      <w:b/>
      <w:i/>
      <w:sz w:val="26"/>
      <w:szCs w:val="26"/>
    </w:rPr>
  </w:style>
  <w:style w:type="character" w:customStyle="1" w:styleId="ListLabel239">
    <w:name w:val="ListLabel 239"/>
    <w:qFormat/>
    <w:rPr>
      <w:b/>
      <w:i/>
      <w:sz w:val="22"/>
    </w:rPr>
  </w:style>
  <w:style w:type="character" w:customStyle="1" w:styleId="ListLabel240">
    <w:name w:val="ListLabel 240"/>
    <w:qFormat/>
    <w:rPr>
      <w:b/>
      <w:i w:val="0"/>
      <w:sz w:val="22"/>
    </w:rPr>
  </w:style>
  <w:style w:type="character" w:customStyle="1" w:styleId="ListLabel241">
    <w:name w:val="ListLabel 241"/>
    <w:qFormat/>
    <w:rPr>
      <w:b w:val="0"/>
      <w:i/>
      <w:sz w:val="22"/>
    </w:rPr>
  </w:style>
  <w:style w:type="character" w:customStyle="1" w:styleId="ListLabel242">
    <w:name w:val="ListLabel 242"/>
    <w:qFormat/>
    <w:rPr>
      <w:b/>
      <w:i w:val="0"/>
      <w:sz w:val="48"/>
      <w:u w:val="none"/>
    </w:rPr>
  </w:style>
  <w:style w:type="character" w:customStyle="1" w:styleId="ListLabel243">
    <w:name w:val="ListLabel 243"/>
    <w:qFormat/>
    <w:rPr>
      <w:b/>
      <w:i w:val="0"/>
      <w:sz w:val="36"/>
    </w:rPr>
  </w:style>
  <w:style w:type="character" w:customStyle="1" w:styleId="ListLabel244">
    <w:name w:val="ListLabel 244"/>
    <w:qFormat/>
    <w:rPr>
      <w:b/>
      <w:i w:val="0"/>
      <w:sz w:val="32"/>
    </w:rPr>
  </w:style>
  <w:style w:type="character" w:customStyle="1" w:styleId="ListLabel245">
    <w:name w:val="ListLabel 245"/>
    <w:qFormat/>
    <w:rPr>
      <w:b/>
      <w:i w:val="0"/>
      <w:sz w:val="28"/>
    </w:rPr>
  </w:style>
  <w:style w:type="character" w:customStyle="1" w:styleId="ListLabel246">
    <w:name w:val="ListLabel 246"/>
    <w:qFormat/>
    <w:rPr>
      <w:b/>
      <w:i w:val="0"/>
      <w:sz w:val="24"/>
      <w:szCs w:val="24"/>
    </w:rPr>
  </w:style>
  <w:style w:type="character" w:customStyle="1" w:styleId="ListLabel247">
    <w:name w:val="ListLabel 247"/>
    <w:qFormat/>
    <w:rPr>
      <w:b/>
      <w:i/>
      <w:sz w:val="26"/>
      <w:szCs w:val="26"/>
    </w:rPr>
  </w:style>
  <w:style w:type="character" w:customStyle="1" w:styleId="ListLabel248">
    <w:name w:val="ListLabel 248"/>
    <w:qFormat/>
    <w:rPr>
      <w:b/>
      <w:i/>
      <w:sz w:val="22"/>
    </w:rPr>
  </w:style>
  <w:style w:type="character" w:customStyle="1" w:styleId="ListLabel249">
    <w:name w:val="ListLabel 249"/>
    <w:qFormat/>
    <w:rPr>
      <w:b/>
      <w:i w:val="0"/>
      <w:sz w:val="22"/>
    </w:rPr>
  </w:style>
  <w:style w:type="character" w:customStyle="1" w:styleId="ListLabel250">
    <w:name w:val="ListLabel 250"/>
    <w:qFormat/>
    <w:rPr>
      <w:b w:val="0"/>
      <w:i/>
      <w:sz w:val="22"/>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b/>
      <w:i w:val="0"/>
      <w:sz w:val="48"/>
      <w:u w:val="none"/>
    </w:rPr>
  </w:style>
  <w:style w:type="character" w:customStyle="1" w:styleId="ListLabel261">
    <w:name w:val="ListLabel 261"/>
    <w:qFormat/>
    <w:rPr>
      <w:b/>
      <w:i w:val="0"/>
      <w:sz w:val="36"/>
    </w:rPr>
  </w:style>
  <w:style w:type="character" w:customStyle="1" w:styleId="ListLabel262">
    <w:name w:val="ListLabel 262"/>
    <w:qFormat/>
    <w:rPr>
      <w:b/>
      <w:i w:val="0"/>
      <w:sz w:val="32"/>
    </w:rPr>
  </w:style>
  <w:style w:type="character" w:customStyle="1" w:styleId="ListLabel263">
    <w:name w:val="ListLabel 263"/>
    <w:qFormat/>
    <w:rPr>
      <w:b/>
      <w:i w:val="0"/>
      <w:sz w:val="28"/>
    </w:rPr>
  </w:style>
  <w:style w:type="character" w:customStyle="1" w:styleId="ListLabel264">
    <w:name w:val="ListLabel 264"/>
    <w:qFormat/>
    <w:rPr>
      <w:b/>
      <w:i w:val="0"/>
      <w:sz w:val="24"/>
      <w:szCs w:val="24"/>
    </w:rPr>
  </w:style>
  <w:style w:type="character" w:customStyle="1" w:styleId="ListLabel265">
    <w:name w:val="ListLabel 265"/>
    <w:qFormat/>
    <w:rPr>
      <w:b/>
      <w:i/>
      <w:sz w:val="26"/>
      <w:szCs w:val="26"/>
    </w:rPr>
  </w:style>
  <w:style w:type="character" w:customStyle="1" w:styleId="ListLabel266">
    <w:name w:val="ListLabel 266"/>
    <w:qFormat/>
    <w:rPr>
      <w:b/>
      <w:i/>
      <w:sz w:val="22"/>
    </w:rPr>
  </w:style>
  <w:style w:type="character" w:customStyle="1" w:styleId="ListLabel267">
    <w:name w:val="ListLabel 267"/>
    <w:qFormat/>
    <w:rPr>
      <w:b/>
      <w:i w:val="0"/>
      <w:sz w:val="22"/>
    </w:rPr>
  </w:style>
  <w:style w:type="character" w:customStyle="1" w:styleId="ListLabel268">
    <w:name w:val="ListLabel 268"/>
    <w:qFormat/>
    <w:rPr>
      <w:b w:val="0"/>
      <w:i/>
      <w:sz w:val="22"/>
    </w:rPr>
  </w:style>
  <w:style w:type="character" w:customStyle="1" w:styleId="ListLabel269">
    <w:name w:val="ListLabel 269"/>
    <w:qFormat/>
    <w:rPr>
      <w:b/>
      <w:i w:val="0"/>
      <w:sz w:val="48"/>
      <w:u w:val="none"/>
    </w:rPr>
  </w:style>
  <w:style w:type="character" w:customStyle="1" w:styleId="ListLabel270">
    <w:name w:val="ListLabel 270"/>
    <w:qFormat/>
    <w:rPr>
      <w:b/>
      <w:i w:val="0"/>
      <w:sz w:val="36"/>
    </w:rPr>
  </w:style>
  <w:style w:type="character" w:customStyle="1" w:styleId="ListLabel271">
    <w:name w:val="ListLabel 271"/>
    <w:qFormat/>
    <w:rPr>
      <w:b/>
      <w:i w:val="0"/>
      <w:sz w:val="32"/>
    </w:rPr>
  </w:style>
  <w:style w:type="character" w:customStyle="1" w:styleId="ListLabel272">
    <w:name w:val="ListLabel 272"/>
    <w:qFormat/>
    <w:rPr>
      <w:b/>
      <w:i w:val="0"/>
      <w:sz w:val="28"/>
    </w:rPr>
  </w:style>
  <w:style w:type="character" w:customStyle="1" w:styleId="ListLabel273">
    <w:name w:val="ListLabel 273"/>
    <w:qFormat/>
    <w:rPr>
      <w:b/>
      <w:i w:val="0"/>
      <w:sz w:val="24"/>
      <w:szCs w:val="24"/>
    </w:rPr>
  </w:style>
  <w:style w:type="character" w:customStyle="1" w:styleId="ListLabel274">
    <w:name w:val="ListLabel 274"/>
    <w:qFormat/>
    <w:rPr>
      <w:b/>
      <w:i/>
      <w:sz w:val="26"/>
      <w:szCs w:val="26"/>
    </w:rPr>
  </w:style>
  <w:style w:type="character" w:customStyle="1" w:styleId="ListLabel275">
    <w:name w:val="ListLabel 275"/>
    <w:qFormat/>
    <w:rPr>
      <w:b/>
      <w:i/>
      <w:sz w:val="22"/>
    </w:rPr>
  </w:style>
  <w:style w:type="character" w:customStyle="1" w:styleId="ListLabel276">
    <w:name w:val="ListLabel 276"/>
    <w:qFormat/>
    <w:rPr>
      <w:b/>
      <w:i w:val="0"/>
      <w:sz w:val="22"/>
    </w:rPr>
  </w:style>
  <w:style w:type="character" w:customStyle="1" w:styleId="ListLabel277">
    <w:name w:val="ListLabel 277"/>
    <w:qFormat/>
    <w:rPr>
      <w:b w:val="0"/>
      <w:i/>
      <w:sz w:val="22"/>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paragraph" w:customStyle="1" w:styleId="Heading">
    <w:name w:val="Heading"/>
    <w:basedOn w:val="Normal"/>
    <w:next w:val="BodyText"/>
    <w:qFormat/>
    <w:pPr>
      <w:keepNext/>
      <w:spacing w:before="240"/>
    </w:pPr>
    <w:rPr>
      <w:rFonts w:ascii="Liberation Sans" w:eastAsia="PingFang SC" w:hAnsi="Liberation Sans" w:cs="Arial Unicode MS"/>
      <w:sz w:val="28"/>
      <w:szCs w:val="28"/>
    </w:rPr>
  </w:style>
  <w:style w:type="paragraph" w:styleId="BodyText">
    <w:name w:val="Body Text"/>
    <w:basedOn w:val="Normal"/>
    <w:link w:val="BodyTextChar"/>
    <w:uiPriority w:val="99"/>
    <w:rsid w:val="00672331"/>
  </w:style>
  <w:style w:type="paragraph" w:styleId="List">
    <w:name w:val="List"/>
    <w:basedOn w:val="BodyText"/>
    <w:rPr>
      <w:rFonts w:cs="Arial Unicode MS"/>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paragraph" w:customStyle="1" w:styleId="Index">
    <w:name w:val="Index"/>
    <w:basedOn w:val="Normal"/>
    <w:qFormat/>
    <w:pPr>
      <w:suppressLineNumbers/>
    </w:pPr>
    <w:rPr>
      <w:rFonts w:cs="Arial Unicode MS"/>
    </w:rPr>
  </w:style>
  <w:style w:type="paragraph" w:customStyle="1" w:styleId="InstructionalTextNumber">
    <w:name w:val="Instructional Text Number"/>
    <w:basedOn w:val="Normal"/>
    <w:qFormat/>
    <w:rsid w:val="003B0A39"/>
    <w:p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000000"/>
      </w:pBdr>
      <w:spacing w:before="120" w:after="120"/>
    </w:pPr>
    <w:rPr>
      <w:rFonts w:ascii="Arial" w:hAnsi="Arial" w:cs="Arial"/>
      <w:i/>
      <w:sz w:val="20"/>
    </w:rPr>
  </w:style>
  <w:style w:type="paragraph" w:styleId="Footer">
    <w:name w:val="footer"/>
    <w:basedOn w:val="Normal"/>
    <w:link w:val="FooterChar"/>
    <w:rsid w:val="003B0A39"/>
    <w:pPr>
      <w:pBdr>
        <w:top w:val="single" w:sz="4" w:space="1" w:color="000000"/>
      </w:pBdr>
      <w:tabs>
        <w:tab w:val="center" w:pos="4680"/>
        <w:tab w:val="right" w:pos="9360"/>
      </w:tabs>
      <w:spacing w:before="60" w:after="60"/>
    </w:pPr>
    <w:rPr>
      <w:rFonts w:ascii="Arial Narrow" w:hAnsi="Arial Narrow"/>
      <w:sz w:val="18"/>
    </w:rPr>
  </w:style>
  <w:style w:type="paragraph" w:customStyle="1" w:styleId="BackMatterHeading">
    <w:name w:val="Back Matter Heading"/>
    <w:next w:val="Normal"/>
    <w:autoRedefine/>
    <w:qFormat/>
    <w:rsid w:val="00372C6A"/>
    <w:pPr>
      <w:keepNext/>
      <w:pageBreakBefore/>
      <w:spacing w:after="360"/>
      <w:ind w:left="360"/>
      <w:jc w:val="center"/>
    </w:pPr>
    <w:rPr>
      <w:rFonts w:ascii="Arial Narrow" w:eastAsia="Times New Roman" w:hAnsi="Arial Narrow" w:cs="Times New Roman"/>
      <w:b/>
      <w:color w:val="000000" w:themeColor="text1"/>
      <w:sz w:val="36"/>
      <w:szCs w:val="20"/>
    </w:rPr>
  </w:style>
  <w:style w:type="paragraph" w:customStyle="1" w:styleId="Figure">
    <w:name w:val="Figure"/>
    <w:basedOn w:val="Normal"/>
    <w:next w:val="Normal"/>
    <w:qFormat/>
    <w:rsid w:val="00602E66"/>
    <w:pPr>
      <w:keepNext/>
      <w:keepLines/>
      <w:spacing w:after="0"/>
    </w:pPr>
    <w:rPr>
      <w:sz w:val="24"/>
    </w:rPr>
  </w:style>
  <w:style w:type="paragraph" w:customStyle="1" w:styleId="FrontMatterHeader">
    <w:name w:val="Front Matter Header"/>
    <w:next w:val="Normal"/>
    <w:autoRedefine/>
    <w:qFormat/>
    <w:rsid w:val="003B0A39"/>
    <w:pPr>
      <w:keepNext/>
      <w:spacing w:after="360"/>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TOC1">
    <w:name w:val="toc 1"/>
    <w:basedOn w:val="Normal"/>
    <w:next w:val="Normal"/>
    <w:autoRedefine/>
    <w:uiPriority w:val="39"/>
    <w:rsid w:val="003B0A39"/>
    <w:pPr>
      <w:tabs>
        <w:tab w:val="left" w:pos="360"/>
        <w:tab w:val="right" w:leader="dot" w:pos="9360"/>
      </w:tabs>
      <w:spacing w:before="200"/>
      <w:ind w:left="360" w:hanging="360"/>
    </w:pPr>
    <w:rPr>
      <w:b/>
      <w:sz w:val="24"/>
    </w:rPr>
  </w:style>
  <w:style w:type="paragraph" w:styleId="TOC2">
    <w:name w:val="toc 2"/>
    <w:basedOn w:val="Normal"/>
    <w:next w:val="Normal"/>
    <w:autoRedefine/>
    <w:uiPriority w:val="39"/>
    <w:rsid w:val="003B0A39"/>
    <w:pPr>
      <w:tabs>
        <w:tab w:val="left" w:pos="1080"/>
        <w:tab w:val="right" w:leader="dot" w:pos="9360"/>
      </w:tabs>
      <w:spacing w:after="0"/>
      <w:ind w:left="965" w:hanging="720"/>
    </w:pPr>
    <w:rPr>
      <w:sz w:val="24"/>
    </w:rPr>
  </w:style>
  <w:style w:type="paragraph" w:styleId="TOC3">
    <w:name w:val="toc 3"/>
    <w:basedOn w:val="Normal"/>
    <w:next w:val="Normal"/>
    <w:autoRedefine/>
    <w:uiPriority w:val="39"/>
    <w:rsid w:val="003B0A39"/>
    <w:pPr>
      <w:tabs>
        <w:tab w:val="left" w:pos="1980"/>
        <w:tab w:val="right" w:leader="dot" w:pos="9360"/>
      </w:tabs>
      <w:spacing w:after="0"/>
      <w:ind w:left="1382" w:hanging="907"/>
    </w:pPr>
    <w:rPr>
      <w:sz w:val="24"/>
    </w:rPr>
  </w:style>
  <w:style w:type="paragraph" w:styleId="TableofFigures">
    <w:name w:val="table of figures"/>
    <w:basedOn w:val="TOC1"/>
    <w:next w:val="Normal"/>
    <w:autoRedefine/>
    <w:uiPriority w:val="99"/>
    <w:qFormat/>
    <w:rsid w:val="003B0A39"/>
    <w:rPr>
      <w:b w:val="0"/>
    </w:rPr>
  </w:style>
  <w:style w:type="paragraph" w:customStyle="1" w:styleId="BodyTextBold">
    <w:name w:val="Body Text Bold"/>
    <w:basedOn w:val="BodyText"/>
    <w:next w:val="BodyText"/>
    <w:link w:val="BodyTextBoldChar"/>
    <w:uiPriority w:val="99"/>
    <w:qFormat/>
    <w:rsid w:val="003B0A39"/>
    <w:rPr>
      <w:b/>
      <w:bCs/>
    </w:rPr>
  </w:style>
  <w:style w:type="paragraph" w:customStyle="1" w:styleId="CoverProjectName">
    <w:name w:val="Cover Project Name"/>
    <w:basedOn w:val="Normal"/>
    <w:qFormat/>
    <w:rsid w:val="003B0A39"/>
    <w:pPr>
      <w:pBdr>
        <w:bottom w:val="single" w:sz="4" w:space="1" w:color="000000"/>
      </w:pBdr>
      <w:spacing w:before="2000" w:after="240"/>
      <w:jc w:val="right"/>
    </w:pPr>
    <w:rPr>
      <w:rFonts w:ascii="Arial Narrow" w:hAnsi="Arial Narrow"/>
      <w:b/>
      <w:bCs/>
      <w:color w:val="0070C0"/>
      <w:sz w:val="48"/>
    </w:rPr>
  </w:style>
  <w:style w:type="paragraph" w:customStyle="1" w:styleId="CoverText">
    <w:name w:val="Cover Text"/>
    <w:basedOn w:val="Normal"/>
    <w:link w:val="CoverTextChar"/>
    <w:qFormat/>
    <w:rsid w:val="003B0A39"/>
    <w:pPr>
      <w:jc w:val="right"/>
    </w:pPr>
    <w:rPr>
      <w:rFonts w:ascii="Arial Narrow" w:hAnsi="Arial Narrow"/>
      <w:b/>
      <w:bCs/>
      <w:sz w:val="32"/>
    </w:rPr>
  </w:style>
  <w:style w:type="paragraph" w:customStyle="1" w:styleId="HeaderRight">
    <w:name w:val="Header Right"/>
    <w:basedOn w:val="Normal"/>
    <w:link w:val="HeaderRightChar"/>
    <w:uiPriority w:val="99"/>
    <w:qFormat/>
    <w:rsid w:val="003B0A39"/>
    <w:pPr>
      <w:spacing w:after="0"/>
      <w:jc w:val="right"/>
    </w:pPr>
    <w:rPr>
      <w:rFonts w:ascii="Arial Narrow" w:hAnsi="Arial Narrow"/>
      <w:color w:val="000000" w:themeColor="text1"/>
      <w:sz w:val="18"/>
      <w:szCs w:val="24"/>
    </w:rPr>
  </w:style>
  <w:style w:type="paragraph" w:customStyle="1" w:styleId="InstructionalTextBullet">
    <w:name w:val="Instructional Text Bullet"/>
    <w:basedOn w:val="BodyTextBullet"/>
    <w:qFormat/>
    <w:rsid w:val="003B0A39"/>
    <w:pPr>
      <w:spacing w:after="60"/>
    </w:pPr>
    <w:rPr>
      <w:i/>
      <w:color w:val="0000FF"/>
      <w:sz w:val="24"/>
      <w:szCs w:val="24"/>
    </w:rPr>
  </w:style>
  <w:style w:type="paragraph" w:customStyle="1" w:styleId="ParagraphSpacer10">
    <w:name w:val="Paragraph Spacer 10"/>
    <w:next w:val="BodyText"/>
    <w:uiPriority w:val="99"/>
    <w:qFormat/>
    <w:rsid w:val="003B0A39"/>
    <w:rPr>
      <w:rFonts w:ascii="Arial" w:eastAsia="Times New Roman" w:hAnsi="Arial" w:cs="Times New Roman"/>
      <w:szCs w:val="24"/>
    </w:rPr>
  </w:style>
  <w:style w:type="paragraph" w:customStyle="1" w:styleId="SignatureText">
    <w:name w:val="Signature Text"/>
    <w:basedOn w:val="Normal"/>
    <w:link w:val="SignatureTextChar"/>
    <w:qFormat/>
    <w:rsid w:val="003B0A39"/>
    <w:pPr>
      <w:pBdr>
        <w:top w:val="dashed" w:sz="4" w:space="1" w:color="000000"/>
      </w:pBdr>
      <w:spacing w:before="480" w:after="0"/>
    </w:pPr>
    <w:rPr>
      <w:sz w:val="20"/>
    </w:rPr>
  </w:style>
  <w:style w:type="paragraph" w:customStyle="1" w:styleId="TableText10">
    <w:name w:val="Table Text 10"/>
    <w:basedOn w:val="Normal"/>
    <w:link w:val="TableText10Char"/>
    <w:qFormat/>
    <w:rsid w:val="003B0A39"/>
    <w:pPr>
      <w:spacing w:before="20"/>
    </w:pPr>
    <w:rPr>
      <w:sz w:val="20"/>
    </w:rPr>
  </w:style>
  <w:style w:type="paragraph" w:customStyle="1" w:styleId="TableText10HeaderCenter">
    <w:name w:val="Table Text 10 Header Center"/>
    <w:basedOn w:val="Normal"/>
    <w:link w:val="TableText10HeaderCenterChar"/>
    <w:uiPriority w:val="99"/>
    <w:qFormat/>
    <w:rsid w:val="003B0A39"/>
    <w:pPr>
      <w:keepNext/>
      <w:spacing w:before="0"/>
      <w:jc w:val="center"/>
    </w:pPr>
    <w:rPr>
      <w:b/>
      <w:color w:val="FFFFFF" w:themeColor="background1"/>
      <w:sz w:val="20"/>
      <w:szCs w:val="24"/>
    </w:rPr>
  </w:style>
  <w:style w:type="paragraph" w:customStyle="1" w:styleId="TableText10Italic">
    <w:name w:val="Table Text 10 Italic"/>
    <w:basedOn w:val="TableText10"/>
    <w:link w:val="TableText10ItalicChar"/>
    <w:uiPriority w:val="99"/>
    <w:qFormat/>
    <w:rsid w:val="003B0A39"/>
    <w:rPr>
      <w:i/>
      <w:iCs/>
    </w:rPr>
  </w:style>
  <w:style w:type="paragraph" w:customStyle="1" w:styleId="CoverTextDate">
    <w:name w:val="Cover Text Date"/>
    <w:basedOn w:val="CoverText"/>
    <w:link w:val="CoverTextDateChar"/>
    <w:qFormat/>
    <w:rsid w:val="003B0A39"/>
    <w:pPr>
      <w:spacing w:after="4100"/>
    </w:pPr>
  </w:style>
  <w:style w:type="paragraph" w:styleId="BalloonText">
    <w:name w:val="Balloon Text"/>
    <w:basedOn w:val="Normal"/>
    <w:link w:val="BalloonTextChar"/>
    <w:uiPriority w:val="99"/>
    <w:semiHidden/>
    <w:unhideWhenUsed/>
    <w:qFormat/>
    <w:rsid w:val="003B0A39"/>
    <w:pPr>
      <w:spacing w:before="0" w:after="0"/>
    </w:pPr>
    <w:rPr>
      <w:rFonts w:ascii="Tahoma" w:hAnsi="Tahoma" w:cs="Tahoma"/>
      <w:sz w:val="16"/>
      <w:szCs w:val="16"/>
    </w:rPr>
  </w:style>
  <w:style w:type="paragraph" w:customStyle="1" w:styleId="Appendix">
    <w:name w:val="Appendix"/>
    <w:next w:val="BodyText"/>
    <w:uiPriority w:val="99"/>
    <w:qFormat/>
    <w:rsid w:val="003B0A39"/>
    <w:pPr>
      <w:keepNext/>
      <w:pageBreakBefore/>
      <w:tabs>
        <w:tab w:val="left" w:pos="1800"/>
      </w:tabs>
      <w:spacing w:before="120" w:after="240"/>
      <w:outlineLvl w:val="0"/>
    </w:pPr>
    <w:rPr>
      <w:rFonts w:ascii="Arial Narrow" w:eastAsia="Times New Roman" w:hAnsi="Arial Narrow" w:cs="Times New Roman"/>
      <w:b/>
      <w:color w:val="003366"/>
      <w:kern w:val="2"/>
      <w:sz w:val="32"/>
      <w:szCs w:val="24"/>
    </w:rPr>
  </w:style>
  <w:style w:type="paragraph" w:customStyle="1" w:styleId="AppendixA">
    <w:name w:val="Appendix A"/>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rPr>
  </w:style>
  <w:style w:type="paragraph" w:customStyle="1" w:styleId="AppendixB">
    <w:name w:val="Appendix B"/>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C">
    <w:name w:val="Appendix C"/>
    <w:next w:val="BodyText"/>
    <w:uiPriority w:val="99"/>
    <w:qFormat/>
    <w:rsid w:val="00372C6A"/>
    <w:pPr>
      <w:keepNext/>
      <w:tabs>
        <w:tab w:val="left" w:pos="864"/>
      </w:tabs>
      <w:spacing w:before="240" w:after="120"/>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E">
    <w:name w:val="Appendix E"/>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qFormat/>
    <w:rsid w:val="00372C6A"/>
    <w:pPr>
      <w:keepNext/>
      <w:tabs>
        <w:tab w:val="left" w:pos="1440"/>
      </w:tabs>
      <w:spacing w:before="240" w:after="120"/>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qFormat/>
    <w:rsid w:val="003B0A39"/>
    <w:pPr>
      <w:spacing w:after="120"/>
    </w:pPr>
    <w:rPr>
      <w:rFonts w:ascii="Arial" w:eastAsia="Times New Roman" w:hAnsi="Arial" w:cs="Times New Roman"/>
      <w:szCs w:val="24"/>
    </w:rPr>
  </w:style>
  <w:style w:type="paragraph" w:customStyle="1" w:styleId="BodyText10Bold">
    <w:name w:val="Body Text 10 Bold"/>
    <w:basedOn w:val="BodyText10"/>
    <w:next w:val="BodyText10"/>
    <w:link w:val="BodyText10BoldCharChar"/>
    <w:uiPriority w:val="99"/>
    <w:qFormat/>
    <w:rsid w:val="003B0A39"/>
    <w:rPr>
      <w:b/>
      <w:bCs/>
    </w:rPr>
  </w:style>
  <w:style w:type="paragraph" w:customStyle="1" w:styleId="BodyText10BoldCenter">
    <w:name w:val="Body Text 10 Bold Center"/>
    <w:basedOn w:val="BodyText10"/>
    <w:next w:val="BodyText10"/>
    <w:link w:val="BodyText10BoldCenterChar"/>
    <w:uiPriority w:val="99"/>
    <w:qFormat/>
    <w:rsid w:val="003B0A39"/>
    <w:pPr>
      <w:jc w:val="center"/>
    </w:pPr>
    <w:rPr>
      <w:b/>
      <w:bCs/>
      <w:sz w:val="22"/>
    </w:rPr>
  </w:style>
  <w:style w:type="paragraph" w:customStyle="1" w:styleId="BodyText10Bullet">
    <w:name w:val="Body Text 10 Bullet"/>
    <w:basedOn w:val="BodyText10"/>
    <w:link w:val="BodyText10BulletChar"/>
    <w:uiPriority w:val="99"/>
    <w:qFormat/>
    <w:rsid w:val="003B0A39"/>
  </w:style>
  <w:style w:type="paragraph" w:customStyle="1" w:styleId="BodyText10Caps">
    <w:name w:val="Body Text 10 Caps"/>
    <w:basedOn w:val="BodyText10"/>
    <w:link w:val="BodyText10CapsChar"/>
    <w:qFormat/>
    <w:rsid w:val="003B0A39"/>
    <w:rPr>
      <w:caps/>
    </w:rPr>
  </w:style>
  <w:style w:type="paragraph" w:customStyle="1" w:styleId="BodyText10Center">
    <w:name w:val="Body Text 10 Center"/>
    <w:basedOn w:val="BodyText10"/>
    <w:next w:val="BodyText10"/>
    <w:link w:val="BodyText10CenterChar"/>
    <w:uiPriority w:val="99"/>
    <w:qFormat/>
    <w:rsid w:val="003B0A39"/>
    <w:pPr>
      <w:jc w:val="center"/>
    </w:pPr>
  </w:style>
  <w:style w:type="paragraph" w:customStyle="1" w:styleId="BodyText10Glossary">
    <w:name w:val="Body Text 10 Glossary"/>
    <w:basedOn w:val="BodyText10"/>
    <w:next w:val="BodyText10"/>
    <w:link w:val="BodyText10GlossaryChar"/>
    <w:qFormat/>
    <w:rsid w:val="003B0A39"/>
  </w:style>
  <w:style w:type="paragraph" w:customStyle="1" w:styleId="BodyText10Italic">
    <w:name w:val="Body Text 10 Italic"/>
    <w:basedOn w:val="BodyText10"/>
    <w:next w:val="BodyText10"/>
    <w:link w:val="BodyText10ItalicChar"/>
    <w:qFormat/>
    <w:rsid w:val="003B0A39"/>
    <w:rPr>
      <w:i/>
    </w:rPr>
  </w:style>
  <w:style w:type="paragraph" w:customStyle="1" w:styleId="BodyText10Number">
    <w:name w:val="Body Text 10 Number"/>
    <w:basedOn w:val="BodyText10"/>
    <w:link w:val="BodyText10NumberCharChar"/>
    <w:uiPriority w:val="99"/>
    <w:qFormat/>
    <w:rsid w:val="00DE5592"/>
  </w:style>
  <w:style w:type="paragraph" w:customStyle="1" w:styleId="BodyText10Underline">
    <w:name w:val="Body Text 10 Underline"/>
    <w:basedOn w:val="BodyText10"/>
    <w:next w:val="BodyText10"/>
    <w:link w:val="BodyText10UnderlineChar"/>
    <w:uiPriority w:val="99"/>
    <w:qFormat/>
    <w:rsid w:val="003B0A39"/>
    <w:rPr>
      <w:u w:val="single"/>
    </w:rPr>
  </w:style>
  <w:style w:type="paragraph" w:customStyle="1" w:styleId="BodyTextBullet">
    <w:name w:val="Body Text Bullet"/>
    <w:basedOn w:val="BodyText"/>
    <w:link w:val="BodyTextBulletChar"/>
    <w:uiPriority w:val="99"/>
    <w:qFormat/>
    <w:rsid w:val="003B0A39"/>
    <w:pPr>
      <w:spacing w:before="0" w:after="0"/>
    </w:pPr>
  </w:style>
  <w:style w:type="paragraph" w:customStyle="1" w:styleId="BodyTextBulletLevel2">
    <w:name w:val="Body Text Bullet Level 2"/>
    <w:basedOn w:val="BodyTextBullet"/>
    <w:link w:val="BodyTextBulletLevel2Char"/>
    <w:uiPriority w:val="99"/>
    <w:qFormat/>
    <w:rsid w:val="003B0A39"/>
    <w:rPr>
      <w:lang w:eastAsia="ar-SA"/>
    </w:rPr>
  </w:style>
  <w:style w:type="paragraph" w:customStyle="1" w:styleId="BODYTEXTCAPS">
    <w:name w:val="BODY TEXT CAPS"/>
    <w:basedOn w:val="BodyText"/>
    <w:link w:val="BODYTEXTCAPSChar"/>
    <w:uiPriority w:val="99"/>
    <w:qFormat/>
    <w:rsid w:val="003B0A39"/>
    <w:rPr>
      <w:caps/>
    </w:rPr>
  </w:style>
  <w:style w:type="paragraph" w:customStyle="1" w:styleId="BodyTextCenter">
    <w:name w:val="Body Text Center"/>
    <w:basedOn w:val="BodyText"/>
    <w:link w:val="BodyTextCenterChar"/>
    <w:uiPriority w:val="99"/>
    <w:qFormat/>
    <w:rsid w:val="004B7E95"/>
    <w:pPr>
      <w:jc w:val="center"/>
    </w:pPr>
  </w:style>
  <w:style w:type="paragraph" w:customStyle="1" w:styleId="BodyTextCenterNoSpace">
    <w:name w:val="Body Text Center No Space"/>
    <w:basedOn w:val="BodyText"/>
    <w:link w:val="BodyTextCenterNoSpaceChar"/>
    <w:uiPriority w:val="99"/>
    <w:qFormat/>
    <w:rsid w:val="004B7E95"/>
    <w:pPr>
      <w:spacing w:before="0" w:after="0"/>
      <w:jc w:val="center"/>
    </w:pPr>
    <w:rPr>
      <w:bCs/>
    </w:rPr>
  </w:style>
  <w:style w:type="paragraph" w:customStyle="1" w:styleId="BodyTextGlossary">
    <w:name w:val="Body Text Glossary"/>
    <w:basedOn w:val="BodyText"/>
    <w:next w:val="BodyText"/>
    <w:link w:val="BodyTextGlossaryChar"/>
    <w:qFormat/>
    <w:rsid w:val="003B0A39"/>
  </w:style>
  <w:style w:type="paragraph" w:styleId="BodyTextIndent">
    <w:name w:val="Body Text Indent"/>
    <w:basedOn w:val="Normal"/>
    <w:link w:val="BodyTextIndentChar"/>
    <w:unhideWhenUsed/>
    <w:rsid w:val="003B0A39"/>
    <w:pPr>
      <w:ind w:left="360"/>
    </w:pPr>
  </w:style>
  <w:style w:type="paragraph" w:customStyle="1" w:styleId="BodyTextItalic">
    <w:name w:val="Body Text Italic"/>
    <w:basedOn w:val="BodyText"/>
    <w:next w:val="BodyText"/>
    <w:link w:val="BodyTextItalicChar"/>
    <w:uiPriority w:val="99"/>
    <w:qFormat/>
    <w:rsid w:val="003B0A39"/>
    <w:rPr>
      <w:i/>
    </w:rPr>
  </w:style>
  <w:style w:type="paragraph" w:customStyle="1" w:styleId="BodyTextNoSpace">
    <w:name w:val="Body Text No Space"/>
    <w:basedOn w:val="BodyTextCenterNoSpace"/>
    <w:link w:val="BodyTextNoSpaceChar"/>
    <w:qFormat/>
    <w:rsid w:val="00672331"/>
    <w:pPr>
      <w:jc w:val="left"/>
    </w:pPr>
  </w:style>
  <w:style w:type="paragraph" w:customStyle="1" w:styleId="BodyTextNumber">
    <w:name w:val="Body Text Number"/>
    <w:link w:val="BodyTextNumberChar"/>
    <w:uiPriority w:val="99"/>
    <w:qFormat/>
    <w:rsid w:val="003B0A39"/>
    <w:rPr>
      <w:rFonts w:ascii="Arial" w:eastAsia="Times New Roman" w:hAnsi="Arial" w:cs="Times New Roman"/>
      <w:sz w:val="22"/>
      <w:szCs w:val="24"/>
    </w:rPr>
  </w:style>
  <w:style w:type="paragraph" w:customStyle="1" w:styleId="BodyTextNumberLetterLevel2">
    <w:name w:val="Body Text Number Letter Level 2"/>
    <w:basedOn w:val="BodyTextNumber"/>
    <w:link w:val="BodyTextNumberLetterLevel2Char"/>
    <w:uiPriority w:val="99"/>
    <w:qFormat/>
    <w:rsid w:val="003B0A39"/>
  </w:style>
  <w:style w:type="paragraph" w:customStyle="1" w:styleId="BodyTextNumberStepResultsNotes">
    <w:name w:val="Body Text Number Step Results/Notes"/>
    <w:basedOn w:val="Normal"/>
    <w:next w:val="BodyTextNumber"/>
    <w:link w:val="BodyTextNumberStepResultsNotesChar"/>
    <w:uiPriority w:val="99"/>
    <w:qFormat/>
    <w:rsid w:val="003B0A39"/>
    <w:pPr>
      <w:ind w:left="720"/>
    </w:p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paragraph" w:customStyle="1" w:styleId="BodyTextNumberStepResultsNotesBullet">
    <w:name w:val="Body Text Number Step Results/Notes Bullet"/>
    <w:basedOn w:val="BodyTextNumberStepResultsNotes"/>
    <w:link w:val="BodyTextNumberStepResultsNotesBulletChar"/>
    <w:qFormat/>
    <w:rsid w:val="003B0A39"/>
  </w:style>
  <w:style w:type="paragraph" w:customStyle="1" w:styleId="BodyTextRight">
    <w:name w:val="Body Text Right"/>
    <w:basedOn w:val="BodyText"/>
    <w:link w:val="BodyTextRightChar"/>
    <w:qFormat/>
    <w:rsid w:val="003B0A39"/>
    <w:pPr>
      <w:jc w:val="right"/>
    </w:pPr>
    <w:rPr>
      <w:szCs w:val="24"/>
    </w:rPr>
  </w:style>
  <w:style w:type="paragraph" w:customStyle="1" w:styleId="BodyTextUnderline">
    <w:name w:val="Body Text Underline"/>
    <w:basedOn w:val="BodyText"/>
    <w:next w:val="BodyText"/>
    <w:link w:val="BodyTextUnderlineChar"/>
    <w:uiPriority w:val="99"/>
    <w:qFormat/>
    <w:rsid w:val="003B0A39"/>
    <w:rPr>
      <w:u w:val="single"/>
    </w:rPr>
  </w:style>
  <w:style w:type="paragraph" w:styleId="CommentText">
    <w:name w:val="annotation text"/>
    <w:basedOn w:val="Normal"/>
    <w:link w:val="CommentTextChar"/>
    <w:uiPriority w:val="99"/>
    <w:qFormat/>
    <w:rsid w:val="003B0A39"/>
    <w:rPr>
      <w:sz w:val="20"/>
    </w:rPr>
  </w:style>
  <w:style w:type="paragraph" w:styleId="CommentSubject">
    <w:name w:val="annotation subject"/>
    <w:basedOn w:val="CommentText"/>
    <w:next w:val="CommentText"/>
    <w:link w:val="CommentSubjectChar"/>
    <w:qFormat/>
    <w:rsid w:val="003B0A39"/>
    <w:rPr>
      <w:b/>
      <w:bCs/>
    </w:rPr>
  </w:style>
  <w:style w:type="paragraph" w:customStyle="1" w:styleId="CoverProgramName">
    <w:name w:val="Cover Program Name"/>
    <w:link w:val="CoverProgramNameChar"/>
    <w:qFormat/>
    <w:rsid w:val="003B0A39"/>
    <w:pPr>
      <w:spacing w:before="400"/>
      <w:jc w:val="right"/>
    </w:pPr>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qFormat/>
    <w:rsid w:val="003B0A39"/>
    <w:pPr>
      <w:spacing w:before="0"/>
    </w:pPr>
    <w:rPr>
      <w:sz w:val="32"/>
    </w:rPr>
  </w:style>
  <w:style w:type="paragraph" w:customStyle="1" w:styleId="CoverDocumentName">
    <w:name w:val="Cover Document Name"/>
    <w:basedOn w:val="Normal"/>
    <w:qFormat/>
    <w:rsid w:val="003B0A39"/>
    <w:pPr>
      <w:pBdr>
        <w:bottom w:val="single" w:sz="4" w:space="1" w:color="000000"/>
      </w:pBdr>
      <w:spacing w:before="100" w:after="0"/>
      <w:jc w:val="right"/>
    </w:pPr>
    <w:rPr>
      <w:rFonts w:ascii="Arial Narrow" w:hAnsi="Arial Narrow"/>
      <w:b/>
      <w:bCs/>
      <w:sz w:val="48"/>
    </w:rPr>
  </w:style>
  <w:style w:type="paragraph" w:styleId="EndnoteText">
    <w:name w:val="endnote text"/>
    <w:basedOn w:val="Normal"/>
    <w:link w:val="EndnoteTextChar"/>
    <w:rsid w:val="003B0A39"/>
    <w:rPr>
      <w:sz w:val="20"/>
    </w:rPr>
  </w:style>
  <w:style w:type="paragraph" w:customStyle="1" w:styleId="FigureCaption">
    <w:name w:val="Figure Caption"/>
    <w:basedOn w:val="Caption"/>
    <w:next w:val="BodyText"/>
    <w:uiPriority w:val="99"/>
    <w:qFormat/>
    <w:rsid w:val="003B0A39"/>
    <w:pPr>
      <w:keepNext w:val="0"/>
      <w:spacing w:before="0" w:after="300"/>
    </w:pPr>
    <w:rPr>
      <w:rFonts w:eastAsia="Batang"/>
      <w:szCs w:val="24"/>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paragraph" w:styleId="FootnoteText">
    <w:name w:val="footnote text"/>
    <w:basedOn w:val="Normal"/>
    <w:link w:val="FootnoteTextChar"/>
    <w:rsid w:val="003B0A39"/>
    <w:pPr>
      <w:spacing w:before="40" w:after="40"/>
      <w:ind w:left="360" w:hanging="360"/>
    </w:pPr>
    <w:rPr>
      <w:sz w:val="18"/>
    </w:rPr>
  </w:style>
  <w:style w:type="paragraph" w:customStyle="1" w:styleId="HeaderRightBold">
    <w:name w:val="Header Right Bold"/>
    <w:basedOn w:val="HeaderRight"/>
    <w:link w:val="HeaderRightBoldChar"/>
    <w:qFormat/>
    <w:rsid w:val="003B0A39"/>
    <w:rPr>
      <w:b/>
    </w:rPr>
  </w:style>
  <w:style w:type="paragraph" w:customStyle="1" w:styleId="Instruction">
    <w:name w:val="Instruction"/>
    <w:basedOn w:val="Normal"/>
    <w:qFormat/>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ind w:left="1080"/>
    </w:pPr>
  </w:style>
  <w:style w:type="paragraph" w:customStyle="1" w:styleId="InstructionalTextUnderline">
    <w:name w:val="Instructional Text Underline"/>
    <w:basedOn w:val="InstructionalText"/>
    <w:link w:val="InstructionalTextUnderlineChar"/>
    <w:qFormat/>
    <w:rsid w:val="003B0A39"/>
    <w:rPr>
      <w:iCs/>
      <w:u w:val="single"/>
    </w:rPr>
  </w:style>
  <w:style w:type="paragraph" w:customStyle="1" w:styleId="ParagraphSpacer6">
    <w:name w:val="Paragraph Spacer 6"/>
    <w:uiPriority w:val="99"/>
    <w:qFormat/>
    <w:rsid w:val="003B0A39"/>
    <w:rPr>
      <w:rFonts w:ascii="Arial" w:eastAsia="Times New Roman" w:hAnsi="Arial" w:cs="Times New Roman"/>
      <w:sz w:val="12"/>
      <w:szCs w:val="24"/>
    </w:rPr>
  </w:style>
  <w:style w:type="paragraph" w:customStyle="1" w:styleId="SystemTitleinsideLines">
    <w:name w:val="System Title inside Lines"/>
    <w:next w:val="BodyText10Center"/>
    <w:uiPriority w:val="99"/>
    <w:qFormat/>
    <w:rsid w:val="003B0A39"/>
    <w:pPr>
      <w:pBdr>
        <w:top w:val="single" w:sz="18" w:space="1" w:color="000000"/>
        <w:bottom w:val="single" w:sz="18" w:space="1" w:color="000000"/>
      </w:pBdr>
      <w:spacing w:after="120"/>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qFormat/>
    <w:rsid w:val="003B0A39"/>
    <w:rPr>
      <w:b/>
    </w:rPr>
  </w:style>
  <w:style w:type="paragraph" w:customStyle="1" w:styleId="TableText10Bullet">
    <w:name w:val="Table Text 10 Bullet"/>
    <w:basedOn w:val="TableText10"/>
    <w:link w:val="TableText10BulletChar"/>
    <w:uiPriority w:val="99"/>
    <w:qFormat/>
    <w:rsid w:val="003B0A39"/>
  </w:style>
  <w:style w:type="paragraph" w:customStyle="1" w:styleId="TableText10Center">
    <w:name w:val="Table Text 10 Center"/>
    <w:basedOn w:val="TableText10"/>
    <w:link w:val="TableText10CenterChar"/>
    <w:uiPriority w:val="99"/>
    <w:qFormat/>
    <w:rsid w:val="003B0A39"/>
    <w:pPr>
      <w:jc w:val="center"/>
    </w:pPr>
  </w:style>
  <w:style w:type="paragraph" w:customStyle="1" w:styleId="TableText10Glossary">
    <w:name w:val="Table Text 10 Glossary"/>
    <w:basedOn w:val="TableText10"/>
    <w:next w:val="TableText10"/>
    <w:link w:val="TableText10GlossaryChar"/>
    <w:qFormat/>
    <w:rsid w:val="003B0A39"/>
  </w:style>
  <w:style w:type="paragraph" w:customStyle="1" w:styleId="TableText10HeaderLeft">
    <w:name w:val="Table Text 10 Header Left"/>
    <w:basedOn w:val="Normal"/>
    <w:link w:val="TableText10HeaderLeftChar"/>
    <w:uiPriority w:val="99"/>
    <w:qFormat/>
    <w:rsid w:val="003B0A39"/>
    <w:pPr>
      <w:keepNext/>
    </w:pPr>
    <w:rPr>
      <w:b/>
      <w:sz w:val="20"/>
    </w:rPr>
  </w:style>
  <w:style w:type="paragraph" w:customStyle="1" w:styleId="TableText10Indent">
    <w:name w:val="Table Text 10 Indent"/>
    <w:basedOn w:val="TableText10"/>
    <w:link w:val="TableText10IndentChar"/>
    <w:uiPriority w:val="99"/>
    <w:qFormat/>
    <w:rsid w:val="003B0A39"/>
    <w:pPr>
      <w:ind w:left="144"/>
    </w:pPr>
  </w:style>
  <w:style w:type="paragraph" w:customStyle="1" w:styleId="TableText10NoSpace">
    <w:name w:val="Table Text 10 No Space"/>
    <w:link w:val="TableText10NoSpaceChar"/>
    <w:uiPriority w:val="99"/>
    <w:qFormat/>
    <w:rsid w:val="003B0A39"/>
    <w:rPr>
      <w:rFonts w:ascii="Arial" w:eastAsia="Times New Roman" w:hAnsi="Arial" w:cs="Times New Roman"/>
      <w:szCs w:val="24"/>
    </w:rPr>
  </w:style>
  <w:style w:type="paragraph" w:customStyle="1" w:styleId="TableText10Number">
    <w:name w:val="Table Text 10 Number"/>
    <w:basedOn w:val="TableText10"/>
    <w:link w:val="TableText10NumberChar"/>
    <w:uiPriority w:val="99"/>
    <w:qFormat/>
    <w:rsid w:val="003B0A39"/>
    <w:pPr>
      <w:tabs>
        <w:tab w:val="left" w:pos="432"/>
      </w:tabs>
    </w:pPr>
    <w:rPr>
      <w:szCs w:val="24"/>
    </w:rPr>
  </w:style>
  <w:style w:type="paragraph" w:customStyle="1" w:styleId="TableText10NumberLetter">
    <w:name w:val="Table Text 10 Number Letter"/>
    <w:basedOn w:val="TableText10Number"/>
    <w:qFormat/>
    <w:rsid w:val="003B0A39"/>
    <w:pPr>
      <w:keepNext/>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qFormat/>
    <w:rsid w:val="003B0A39"/>
    <w:pPr>
      <w:ind w:left="432"/>
    </w:pPr>
  </w:style>
  <w:style w:type="paragraph" w:customStyle="1" w:styleId="TableText10Right">
    <w:name w:val="Table Text 10 Right"/>
    <w:basedOn w:val="TableText10"/>
    <w:link w:val="TableText10RightChar"/>
    <w:uiPriority w:val="99"/>
    <w:qFormat/>
    <w:rsid w:val="003B0A39"/>
    <w:pPr>
      <w:jc w:val="right"/>
    </w:pPr>
  </w:style>
  <w:style w:type="paragraph" w:customStyle="1" w:styleId="TableText8">
    <w:name w:val="Table Text 8"/>
    <w:link w:val="TableText8Char"/>
    <w:uiPriority w:val="99"/>
    <w:qFormat/>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qFormat/>
    <w:rsid w:val="003B0A39"/>
    <w:rPr>
      <w:b/>
    </w:rPr>
  </w:style>
  <w:style w:type="paragraph" w:customStyle="1" w:styleId="TableText8Bullet">
    <w:name w:val="Table Text 8 Bullet"/>
    <w:basedOn w:val="TableText8"/>
    <w:link w:val="TableText8BulletChar"/>
    <w:uiPriority w:val="99"/>
    <w:qFormat/>
    <w:rsid w:val="003B0A39"/>
  </w:style>
  <w:style w:type="paragraph" w:customStyle="1" w:styleId="TableText8Glossary">
    <w:name w:val="Table Text 8 Glossary"/>
    <w:basedOn w:val="TableText8"/>
    <w:next w:val="TableText8"/>
    <w:link w:val="TableText8GlossaryChar"/>
    <w:qFormat/>
    <w:rsid w:val="003B0A39"/>
  </w:style>
  <w:style w:type="paragraph" w:customStyle="1" w:styleId="TableText8Italic">
    <w:name w:val="Table Text 8 Italic"/>
    <w:basedOn w:val="TableText8"/>
    <w:next w:val="TableText8"/>
    <w:link w:val="TableText8ItalicChar"/>
    <w:uiPriority w:val="99"/>
    <w:qFormat/>
    <w:rsid w:val="003B0A39"/>
    <w:rPr>
      <w:i/>
    </w:rPr>
  </w:style>
  <w:style w:type="paragraph" w:customStyle="1" w:styleId="TableText8Number">
    <w:name w:val="Table Text 8 Number"/>
    <w:basedOn w:val="TableText8"/>
    <w:link w:val="TableText8NumberChar"/>
    <w:uiPriority w:val="99"/>
    <w:qFormat/>
    <w:rsid w:val="003B0A39"/>
  </w:style>
  <w:style w:type="paragraph" w:customStyle="1" w:styleId="TitleMedium">
    <w:name w:val="Title Medium"/>
    <w:next w:val="BodyText"/>
    <w:uiPriority w:val="99"/>
    <w:qFormat/>
    <w:rsid w:val="003B0A39"/>
    <w:pPr>
      <w:keepNext/>
      <w:spacing w:before="240" w:after="120"/>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qFormat/>
    <w:rsid w:val="003B0A39"/>
    <w:pPr>
      <w:keepNext/>
      <w:spacing w:before="0" w:after="360"/>
      <w:jc w:val="center"/>
    </w:pPr>
    <w:rPr>
      <w:rFonts w:ascii="Arial Narrow" w:hAnsi="Arial Narrow" w:cs="Arial"/>
      <w:b/>
      <w:bCs/>
      <w:sz w:val="36"/>
    </w:rPr>
  </w:style>
  <w:style w:type="paragraph" w:styleId="TOC4">
    <w:name w:val="toc 4"/>
    <w:basedOn w:val="Normal"/>
    <w:next w:val="Normal"/>
    <w:uiPriority w:val="39"/>
    <w:rsid w:val="003B0A39"/>
    <w:pPr>
      <w:spacing w:after="0"/>
      <w:ind w:left="778"/>
    </w:pPr>
    <w:rPr>
      <w:sz w:val="24"/>
    </w:rPr>
  </w:style>
  <w:style w:type="paragraph" w:styleId="TOC5">
    <w:name w:val="toc 5"/>
    <w:basedOn w:val="Normal"/>
    <w:next w:val="Normal"/>
    <w:uiPriority w:val="39"/>
    <w:rsid w:val="003B0A39"/>
    <w:pPr>
      <w:spacing w:after="0"/>
      <w:ind w:left="1080"/>
    </w:pPr>
    <w:rPr>
      <w:sz w:val="24"/>
    </w:rPr>
  </w:style>
  <w:style w:type="paragraph" w:styleId="TOC6">
    <w:name w:val="toc 6"/>
    <w:basedOn w:val="Normal"/>
    <w:next w:val="Normal"/>
    <w:rsid w:val="003B0A39"/>
    <w:pPr>
      <w:spacing w:after="0"/>
      <w:ind w:left="1200"/>
    </w:pPr>
    <w:rPr>
      <w:sz w:val="24"/>
    </w:rPr>
  </w:style>
  <w:style w:type="paragraph" w:styleId="TOC7">
    <w:name w:val="toc 7"/>
    <w:basedOn w:val="Normal"/>
    <w:next w:val="Normal"/>
    <w:rsid w:val="003B0A39"/>
    <w:pPr>
      <w:spacing w:after="0"/>
      <w:ind w:left="1440"/>
    </w:pPr>
    <w:rPr>
      <w:sz w:val="24"/>
    </w:rPr>
  </w:style>
  <w:style w:type="paragraph" w:styleId="TOC8">
    <w:name w:val="toc 8"/>
    <w:basedOn w:val="Normal"/>
    <w:next w:val="Normal"/>
    <w:rsid w:val="003B0A39"/>
    <w:pPr>
      <w:spacing w:after="0"/>
      <w:ind w:left="1680"/>
    </w:pPr>
    <w:rPr>
      <w:sz w:val="24"/>
    </w:rPr>
  </w:style>
  <w:style w:type="paragraph" w:styleId="TOC9">
    <w:name w:val="toc 9"/>
    <w:basedOn w:val="Normal"/>
    <w:next w:val="Normal"/>
    <w:rsid w:val="003B0A39"/>
    <w:pPr>
      <w:spacing w:after="0"/>
      <w:ind w:left="1920"/>
    </w:pPr>
    <w:rPr>
      <w:sz w:val="24"/>
    </w:rPr>
  </w:style>
  <w:style w:type="paragraph" w:styleId="TOCHeading">
    <w:name w:val="TOC Heading"/>
    <w:basedOn w:val="Heading1"/>
    <w:next w:val="Normal"/>
    <w:uiPriority w:val="39"/>
    <w:unhideWhenUsed/>
    <w:qFormat/>
    <w:rsid w:val="003B0A39"/>
    <w:pPr>
      <w:keepLines/>
      <w:numPr>
        <w:numId w:val="0"/>
      </w:numPr>
      <w:tabs>
        <w:tab w:val="clear" w:pos="540"/>
      </w:tabs>
    </w:pPr>
    <w:rPr>
      <w:bCs/>
      <w:color w:val="365F91" w:themeColor="accent1" w:themeShade="BF"/>
      <w:kern w:val="0"/>
      <w:sz w:val="28"/>
      <w:szCs w:val="28"/>
    </w:rPr>
  </w:style>
  <w:style w:type="paragraph" w:customStyle="1" w:styleId="FigureIndex1">
    <w:name w:val="Figure Index 1"/>
    <w:basedOn w:val="Index"/>
    <w:qFormat/>
    <w:pPr>
      <w:tabs>
        <w:tab w:val="right" w:leader="dot" w:pos="9360"/>
      </w:tabs>
    </w:pPr>
  </w:style>
  <w:style w:type="table" w:styleId="TableGrid">
    <w:name w:val="Table Grid"/>
    <w:basedOn w:val="TableNormal"/>
    <w:rsid w:val="003B0A39"/>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A246EB"/>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B6D"/>
    <w:pPr>
      <w:ind w:left="720"/>
      <w:contextualSpacing/>
    </w:pPr>
  </w:style>
  <w:style w:type="character" w:styleId="Hyperlink">
    <w:name w:val="Hyperlink"/>
    <w:basedOn w:val="DefaultParagraphFont"/>
    <w:uiPriority w:val="99"/>
    <w:unhideWhenUsed/>
    <w:rsid w:val="00433CB1"/>
    <w:rPr>
      <w:color w:val="0000FF" w:themeColor="hyperlink"/>
      <w:u w:val="single"/>
    </w:rPr>
  </w:style>
  <w:style w:type="table" w:styleId="LightList-Accent3">
    <w:name w:val="Light List Accent 3"/>
    <w:basedOn w:val="TableNormal"/>
    <w:uiPriority w:val="61"/>
    <w:rsid w:val="005F3603"/>
    <w:rPr>
      <w:rFonts w:eastAsiaTheme="minorEastAsia"/>
      <w:sz w:val="22"/>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31">
    <w:name w:val="Light List - Accent 31"/>
    <w:basedOn w:val="TableNormal"/>
    <w:next w:val="LightList-Accent3"/>
    <w:uiPriority w:val="61"/>
    <w:rsid w:val="00105284"/>
    <w:rPr>
      <w:rFonts w:eastAsiaTheme="minorEastAsia"/>
      <w:sz w:val="22"/>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semiHidden/>
    <w:unhideWhenUsed/>
    <w:rsid w:val="007106F8"/>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668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falsinsoft.blogspot.com/2013/01/tree-in-sql-database-nested-set-model.html" TargetMode="External"/><Relationship Id="rId26" Type="http://schemas.openxmlformats.org/officeDocument/2006/relationships/hyperlink" Target="https://j2eedev.org/ecosystem-hadoop-animal-zoo/"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dreamstime.com/stock-illustration-graphic-design-layout-smart-phone-concept-template-trendy-vector-flyer-brochure-leaflet-poster-image45549950" TargetMode="External"/><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5.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www.pavantestingtools.com/p/etl-concepts-and-etl-tools.html" TargetMode="External"/><Relationship Id="rId20" Type="http://schemas.openxmlformats.org/officeDocument/2006/relationships/hyperlink" Target="https://dataonwheels.wordpress.com/tag/xvelocity/" TargetMode="External"/><Relationship Id="rId29" Type="http://schemas.openxmlformats.org/officeDocument/2006/relationships/image" Target="media/image10.jpg"/><Relationship Id="rId41"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www.large-icons.com/stock-icons/large-factory/database.htm" TargetMode="External"/><Relationship Id="rId32" Type="http://schemas.openxmlformats.org/officeDocument/2006/relationships/hyperlink" Target="http://ui-cloud.com/ui-psd-pack-sign-up-forms-login-panels-subscribe-forms-download-button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gif"/><Relationship Id="rId28" Type="http://schemas.openxmlformats.org/officeDocument/2006/relationships/hyperlink" Target="https://prospectworx.com/company/united%20states_m/" TargetMode="External"/><Relationship Id="rId36" Type="http://schemas.openxmlformats.org/officeDocument/2006/relationships/hyperlink" Target="http://ui-cloud.com/futurico-ui-html/" TargetMode="External"/><Relationship Id="rId49"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yperlink" Target="http://www.softicons.com/system-icons/lozengue-filetype-icons-by-gurato/csv-file-icon" TargetMode="External"/><Relationship Id="rId27" Type="http://schemas.openxmlformats.org/officeDocument/2006/relationships/image" Target="media/image9.com"/><Relationship Id="rId30" Type="http://schemas.openxmlformats.org/officeDocument/2006/relationships/hyperlink" Target="http://www.findbestopensource.com/product/bangdb" TargetMode="External"/><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header" Target="header1.xml"/><Relationship Id="rId8" Type="http://schemas.openxmlformats.org/officeDocument/2006/relationships/diagramData" Target="diagrams/data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49E00E-68C6-46EA-937D-3935B70FDD17}"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0D83FD4F-80CC-42FF-8CA3-BFC6B4AB1BBA}">
      <dgm:prSet phldrT="[Text]"/>
      <dgm:spPr>
        <a:xfrm>
          <a:off x="4076060" y="119132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all</a:t>
          </a:r>
        </a:p>
      </dgm:t>
    </dgm:pt>
    <dgm:pt modelId="{F69410FD-DBC2-4E8F-99C6-FE742AE6966C}" type="parTrans" cxnId="{C412031F-67E0-4ED1-814F-D7D49901DF3C}">
      <dgm:prSet/>
      <dgm:spPr/>
      <dgm:t>
        <a:bodyPr/>
        <a:lstStyle/>
        <a:p>
          <a:endParaRPr lang="en-US"/>
        </a:p>
      </dgm:t>
    </dgm:pt>
    <dgm:pt modelId="{DB458352-A91A-4BF7-9FC4-63861B7FEDED}" type="sibTrans" cxnId="{C412031F-67E0-4ED1-814F-D7D49901DF3C}">
      <dgm:prSet/>
      <dgm:spPr/>
      <dgm:t>
        <a:bodyPr/>
        <a:lstStyle/>
        <a:p>
          <a:endParaRPr lang="en-US"/>
        </a:p>
      </dgm:t>
    </dgm:pt>
    <dgm:pt modelId="{6E104CB4-0550-404B-8146-5F80BC495EF2}">
      <dgm:prSet phldrT="[Text]"/>
      <dgm:spPr>
        <a:xfrm>
          <a:off x="2906412" y="1554458"/>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rescue1</a:t>
          </a:r>
        </a:p>
      </dgm:t>
    </dgm:pt>
    <dgm:pt modelId="{F97F443E-D97B-47C3-ACCF-D83D51CE3C0C}" type="parTrans" cxnId="{9FC91D9D-8982-424E-9C90-60927465E52F}">
      <dgm:prSet/>
      <dgm:spPr>
        <a:xfrm>
          <a:off x="3100948" y="1450705"/>
          <a:ext cx="1169648" cy="103752"/>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D615061-02D8-4EDC-86A1-B9B6D3114865}" type="sibTrans" cxnId="{9FC91D9D-8982-424E-9C90-60927465E52F}">
      <dgm:prSet/>
      <dgm:spPr/>
      <dgm:t>
        <a:bodyPr/>
        <a:lstStyle/>
        <a:p>
          <a:endParaRPr lang="en-US"/>
        </a:p>
      </dgm:t>
    </dgm:pt>
    <dgm:pt modelId="{1BCA022F-2501-4D27-B954-9D53A2CFFBE0}">
      <dgm:prSet phldrT="[Text]"/>
      <dgm:spPr>
        <a:xfrm>
          <a:off x="2337393" y="1917592"/>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Affenpinscher</a:t>
          </a:r>
        </a:p>
      </dgm:t>
    </dgm:pt>
    <dgm:pt modelId="{7E4276DB-FF67-4D9F-86D5-3CBD29DF35BC}" type="parTrans" cxnId="{CF75D0E5-9C55-4E0D-80A5-6F51870C2942}">
      <dgm:prSet/>
      <dgm:spPr>
        <a:xfrm>
          <a:off x="2531930" y="1813839"/>
          <a:ext cx="569018"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67B15A57-8F58-4CC2-9943-585F2479F77C}" type="sibTrans" cxnId="{CF75D0E5-9C55-4E0D-80A5-6F51870C2942}">
      <dgm:prSet/>
      <dgm:spPr/>
      <dgm:t>
        <a:bodyPr/>
        <a:lstStyle/>
        <a:p>
          <a:endParaRPr lang="en-US"/>
        </a:p>
      </dgm:t>
    </dgm:pt>
    <dgm:pt modelId="{6B1B4496-C4B8-416C-B73B-AC25A806D8BB}">
      <dgm:prSet phldrT="[Text]"/>
      <dgm:spPr>
        <a:xfrm>
          <a:off x="3475430" y="1917592"/>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Basenji</a:t>
          </a:r>
        </a:p>
      </dgm:t>
    </dgm:pt>
    <dgm:pt modelId="{0E858514-ACCC-4F32-BB98-0B4C7DABB0CF}" type="parTrans" cxnId="{51356683-E9C6-4933-AB5F-A365991C391D}">
      <dgm:prSet/>
      <dgm:spPr>
        <a:xfrm>
          <a:off x="3100948" y="1813839"/>
          <a:ext cx="569018"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59AB1FF6-7D2B-4F78-8D0B-9A57FE933753}" type="sibTrans" cxnId="{51356683-E9C6-4933-AB5F-A365991C391D}">
      <dgm:prSet/>
      <dgm:spPr/>
      <dgm:t>
        <a:bodyPr/>
        <a:lstStyle/>
        <a:p>
          <a:endParaRPr lang="en-US"/>
        </a:p>
      </dgm:t>
    </dgm:pt>
    <dgm:pt modelId="{36B50E38-1EA1-451C-97E5-E83468AB5F3E}">
      <dgm:prSet phldrT="[Text]"/>
      <dgm:spPr>
        <a:xfrm>
          <a:off x="5245708" y="1554458"/>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rescue2</a:t>
          </a:r>
        </a:p>
      </dgm:t>
    </dgm:pt>
    <dgm:pt modelId="{16A2FDE8-53CA-485D-A986-8A4CA67C69EC}" type="parTrans" cxnId="{F1E8ABE0-B44F-486B-8B97-C383426B973B}">
      <dgm:prSet/>
      <dgm:spPr>
        <a:xfrm>
          <a:off x="4270596" y="1450705"/>
          <a:ext cx="1169648" cy="103752"/>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F5290E63-9E4E-4FA6-92C1-B0A56D60C509}" type="sibTrans" cxnId="{F1E8ABE0-B44F-486B-8B97-C383426B973B}">
      <dgm:prSet/>
      <dgm:spPr/>
      <dgm:t>
        <a:bodyPr/>
        <a:lstStyle/>
        <a:p>
          <a:endParaRPr lang="en-US"/>
        </a:p>
      </dgm:t>
    </dgm:pt>
    <dgm:pt modelId="{2F636EDA-9E4C-4AE2-A627-67286D0106BB}">
      <dgm:prSet phldrT="[Text]"/>
      <dgm:spPr>
        <a:xfrm>
          <a:off x="5245708" y="1917592"/>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Corgi</a:t>
          </a:r>
        </a:p>
      </dgm:t>
    </dgm:pt>
    <dgm:pt modelId="{1EC8A8EC-48F3-40AC-938C-86298B4E5FBD}" type="parTrans" cxnId="{10B72504-BBC0-447B-91BD-01B2FBBF04F5}">
      <dgm:prSet/>
      <dgm:spPr>
        <a:xfrm>
          <a:off x="5394524" y="1813839"/>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32F68000-E737-4411-9A4C-295EDCAB0C28}" type="sibTrans" cxnId="{10B72504-BBC0-447B-91BD-01B2FBBF04F5}">
      <dgm:prSet/>
      <dgm:spPr/>
      <dgm:t>
        <a:bodyPr/>
        <a:lstStyle/>
        <a:p>
          <a:endParaRPr lang="en-US"/>
        </a:p>
      </dgm:t>
    </dgm:pt>
    <dgm:pt modelId="{CE900FAB-A766-4CC5-ABBC-DE13A4893BE8}">
      <dgm:prSet phldrT="[Text]"/>
      <dgm:spPr>
        <a:xfrm>
          <a:off x="0" y="1528520"/>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RESCUE</a:t>
          </a:r>
        </a:p>
      </dgm:t>
    </dgm:pt>
    <dgm:pt modelId="{8FEEC92A-9756-4F36-A07E-A6AE33F94771}" type="parTrans" cxnId="{CD47629B-5A58-4215-8256-FA4FE18D4FCB}">
      <dgm:prSet/>
      <dgm:spPr/>
      <dgm:t>
        <a:bodyPr/>
        <a:lstStyle/>
        <a:p>
          <a:endParaRPr lang="en-US"/>
        </a:p>
      </dgm:t>
    </dgm:pt>
    <dgm:pt modelId="{5AB54B7B-2D41-4946-B796-16436D174F3E}" type="sibTrans" cxnId="{CD47629B-5A58-4215-8256-FA4FE18D4FCB}">
      <dgm:prSet/>
      <dgm:spPr/>
      <dgm:t>
        <a:bodyPr/>
        <a:lstStyle/>
        <a:p>
          <a:endParaRPr lang="en-US"/>
        </a:p>
      </dgm:t>
    </dgm:pt>
    <dgm:pt modelId="{3970AFAE-5E01-447B-8836-9A93B3CB3ECF}">
      <dgm:prSet phldrT="[Text]"/>
      <dgm:spPr>
        <a:xfrm>
          <a:off x="0" y="1891654"/>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BREED</a:t>
          </a:r>
        </a:p>
      </dgm:t>
    </dgm:pt>
    <dgm:pt modelId="{0C7A0622-7B0C-43AB-8903-035EDA3E56CD}" type="parTrans" cxnId="{472D7C1C-C885-4ECD-93A5-42437F998F81}">
      <dgm:prSet/>
      <dgm:spPr/>
      <dgm:t>
        <a:bodyPr/>
        <a:lstStyle/>
        <a:p>
          <a:endParaRPr lang="en-US"/>
        </a:p>
      </dgm:t>
    </dgm:pt>
    <dgm:pt modelId="{0A588F13-64C0-4974-973B-2F741381927D}" type="sibTrans" cxnId="{472D7C1C-C885-4ECD-93A5-42437F998F81}">
      <dgm:prSet/>
      <dgm:spPr/>
      <dgm:t>
        <a:bodyPr/>
        <a:lstStyle/>
        <a:p>
          <a:endParaRPr lang="en-US"/>
        </a:p>
      </dgm:t>
    </dgm:pt>
    <dgm:pt modelId="{6B32FD61-FAC4-4F53-A289-A92C1A3AEF83}">
      <dgm:prSet phldrT="[Text]"/>
      <dgm:spPr>
        <a:xfrm>
          <a:off x="0" y="2254788"/>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COLOR</a:t>
          </a:r>
        </a:p>
      </dgm:t>
    </dgm:pt>
    <dgm:pt modelId="{43192C4F-653E-42E1-BA2B-C4DB6C1A6ACA}" type="parTrans" cxnId="{36CE094C-1E30-4FFB-B7A4-110C5896CABC}">
      <dgm:prSet/>
      <dgm:spPr/>
      <dgm:t>
        <a:bodyPr/>
        <a:lstStyle/>
        <a:p>
          <a:endParaRPr lang="en-US"/>
        </a:p>
      </dgm:t>
    </dgm:pt>
    <dgm:pt modelId="{CEAB1E53-63CA-489A-88F0-FDC95786173E}" type="sibTrans" cxnId="{36CE094C-1E30-4FFB-B7A4-110C5896CABC}">
      <dgm:prSet/>
      <dgm:spPr/>
      <dgm:t>
        <a:bodyPr/>
        <a:lstStyle/>
        <a:p>
          <a:endParaRPr lang="en-US"/>
        </a:p>
      </dgm:t>
    </dgm:pt>
    <dgm:pt modelId="{30452540-C73C-48BF-B5D5-14505C41BBE5}">
      <dgm:prSet phldrT="[Text]"/>
      <dgm:spPr>
        <a:xfrm>
          <a:off x="0" y="2617922"/>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PET</a:t>
          </a:r>
        </a:p>
      </dgm:t>
    </dgm:pt>
    <dgm:pt modelId="{AA9B2E0E-1CF9-4389-A89C-585AD10A4D7E}" type="parTrans" cxnId="{97D21332-D56A-4FA1-869C-2E821532F5C2}">
      <dgm:prSet/>
      <dgm:spPr/>
      <dgm:t>
        <a:bodyPr/>
        <a:lstStyle/>
        <a:p>
          <a:endParaRPr lang="en-US"/>
        </a:p>
      </dgm:t>
    </dgm:pt>
    <dgm:pt modelId="{A6164E79-4451-462B-BF12-D63FE8858893}" type="sibTrans" cxnId="{97D21332-D56A-4FA1-869C-2E821532F5C2}">
      <dgm:prSet/>
      <dgm:spPr/>
      <dgm:t>
        <a:bodyPr/>
        <a:lstStyle/>
        <a:p>
          <a:endParaRPr lang="en-US"/>
        </a:p>
      </dgm:t>
    </dgm:pt>
    <dgm:pt modelId="{8B82B117-BC18-4534-A131-CDDC5E08B4B7}">
      <dgm:prSet phldrT="[Text]"/>
      <dgm:spPr>
        <a:xfrm>
          <a:off x="0" y="2981056"/>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IMAGE</a:t>
          </a:r>
        </a:p>
      </dgm:t>
    </dgm:pt>
    <dgm:pt modelId="{C109B473-6502-451B-8453-15D96D29D340}" type="parTrans" cxnId="{05DD6C46-3583-48EB-88E7-A2E672DED7A4}">
      <dgm:prSet/>
      <dgm:spPr/>
      <dgm:t>
        <a:bodyPr/>
        <a:lstStyle/>
        <a:p>
          <a:endParaRPr lang="en-US"/>
        </a:p>
      </dgm:t>
    </dgm:pt>
    <dgm:pt modelId="{C9073E5E-782C-44AA-B13C-8EC94FA5629B}" type="sibTrans" cxnId="{05DD6C46-3583-48EB-88E7-A2E672DED7A4}">
      <dgm:prSet/>
      <dgm:spPr/>
      <dgm:t>
        <a:bodyPr/>
        <a:lstStyle/>
        <a:p>
          <a:endParaRPr lang="en-US"/>
        </a:p>
      </dgm:t>
    </dgm:pt>
    <dgm:pt modelId="{DCB9B8CD-9163-4A9A-A972-C6D5C77F67D6}">
      <dgm:prSet phldrT="[Text]"/>
      <dgm:spPr>
        <a:xfrm>
          <a:off x="3222533"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black</a:t>
          </a:r>
        </a:p>
      </dgm:t>
    </dgm:pt>
    <dgm:pt modelId="{B66D5386-F03B-402A-94B0-3F257F95FFD3}" type="parTrans" cxnId="{955BE7FA-82F8-425F-A348-F552E455790F}">
      <dgm:prSet/>
      <dgm:spPr>
        <a:xfrm>
          <a:off x="3417069" y="2176973"/>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75FF904E-FC51-4ECA-8F77-1DCE3CFF3DC9}" type="sibTrans" cxnId="{955BE7FA-82F8-425F-A348-F552E455790F}">
      <dgm:prSet/>
      <dgm:spPr/>
      <dgm:t>
        <a:bodyPr/>
        <a:lstStyle/>
        <a:p>
          <a:endParaRPr lang="en-US"/>
        </a:p>
      </dgm:t>
    </dgm:pt>
    <dgm:pt modelId="{FCA4645D-BF68-45AD-A401-FD2FFD4A9AE0}">
      <dgm:prSet phldrT="[Text]"/>
      <dgm:spPr>
        <a:xfrm>
          <a:off x="3728326"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gray</a:t>
          </a:r>
        </a:p>
      </dgm:t>
    </dgm:pt>
    <dgm:pt modelId="{1C154642-9FF3-4FCF-A223-CF0FF39A95BA}" type="parTrans" cxnId="{4A8E39A2-FF3E-4156-AC04-E1486970E77B}">
      <dgm:prSet/>
      <dgm:spPr>
        <a:xfrm>
          <a:off x="3669966" y="2176973"/>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6298424C-5669-4524-BDDC-08F5C2B55C0E}" type="sibTrans" cxnId="{4A8E39A2-FF3E-4156-AC04-E1486970E77B}">
      <dgm:prSet/>
      <dgm:spPr/>
      <dgm:t>
        <a:bodyPr/>
        <a:lstStyle/>
        <a:p>
          <a:endParaRPr lang="en-US"/>
        </a:p>
      </dgm:t>
    </dgm:pt>
    <dgm:pt modelId="{F698AF5F-A122-4C3C-8441-AD0DA1A94CEE}">
      <dgm:prSet phldrT="[Text]"/>
      <dgm:spPr>
        <a:xfrm>
          <a:off x="1958048"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black</a:t>
          </a:r>
        </a:p>
      </dgm:t>
    </dgm:pt>
    <dgm:pt modelId="{F3E9ADD2-8F9E-489E-BABE-A092B6620B6A}" type="parTrans" cxnId="{F1C58C26-A42E-4B5E-BA0D-DCBFD879D64C}">
      <dgm:prSet/>
      <dgm:spPr>
        <a:xfrm>
          <a:off x="2152584" y="2176973"/>
          <a:ext cx="379345"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1B9C0D25-36DA-4D89-A239-1A394835DD13}" type="sibTrans" cxnId="{F1C58C26-A42E-4B5E-BA0D-DCBFD879D64C}">
      <dgm:prSet/>
      <dgm:spPr/>
      <dgm:t>
        <a:bodyPr/>
        <a:lstStyle/>
        <a:p>
          <a:endParaRPr lang="en-US"/>
        </a:p>
      </dgm:t>
    </dgm:pt>
    <dgm:pt modelId="{BD65A11D-3732-4163-ADBD-EDC9115E63A4}">
      <dgm:prSet phldrT="[Text]"/>
      <dgm:spPr>
        <a:xfrm>
          <a:off x="2716739"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yelllow</a:t>
          </a:r>
        </a:p>
      </dgm:t>
    </dgm:pt>
    <dgm:pt modelId="{499D35B1-1837-47F1-85D6-D743498A6DCD}" type="parTrans" cxnId="{4B8B2BAE-F1B5-4AB4-99BF-9EFCA7539F25}">
      <dgm:prSet/>
      <dgm:spPr>
        <a:xfrm>
          <a:off x="2531930" y="2176973"/>
          <a:ext cx="379345"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A6AF9D34-441B-4826-8A45-D84687B1AE9D}" type="sibTrans" cxnId="{4B8B2BAE-F1B5-4AB4-99BF-9EFCA7539F25}">
      <dgm:prSet/>
      <dgm:spPr/>
      <dgm:t>
        <a:bodyPr/>
        <a:lstStyle/>
        <a:p>
          <a:endParaRPr lang="en-US"/>
        </a:p>
      </dgm:t>
    </dgm:pt>
    <dgm:pt modelId="{C218EDC9-221F-49C6-80DD-1F10F8D4E298}">
      <dgm:prSet phldrT="[Text]"/>
      <dgm:spPr>
        <a:xfrm>
          <a:off x="4739914"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golden</a:t>
          </a:r>
        </a:p>
      </dgm:t>
    </dgm:pt>
    <dgm:pt modelId="{6550DB24-13C9-4E7A-8F4F-A98BB4BE2C00}" type="parTrans" cxnId="{D03E1731-359B-4971-BC9A-9C76573513CC}">
      <dgm:prSet/>
      <dgm:spPr>
        <a:xfrm>
          <a:off x="4934450" y="2176973"/>
          <a:ext cx="505793"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32FD3E60-7D5C-405D-A92F-B569D48094E2}" type="sibTrans" cxnId="{D03E1731-359B-4971-BC9A-9C76573513CC}">
      <dgm:prSet/>
      <dgm:spPr/>
      <dgm:t>
        <a:bodyPr/>
        <a:lstStyle/>
        <a:p>
          <a:endParaRPr lang="en-US"/>
        </a:p>
      </dgm:t>
    </dgm:pt>
    <dgm:pt modelId="{A40EC46E-D849-4422-BF91-536348FCFB2E}">
      <dgm:prSet phldrT="[Text]"/>
      <dgm:spPr>
        <a:xfrm>
          <a:off x="5751502" y="2280726"/>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cream</a:t>
          </a:r>
        </a:p>
      </dgm:t>
    </dgm:pt>
    <dgm:pt modelId="{AA3B6CF0-D60E-4226-8A59-016DE575B49D}" type="parTrans" cxnId="{85C257F3-9F49-4C9E-8B2E-384BDCC07AB8}">
      <dgm:prSet/>
      <dgm:spPr>
        <a:xfrm>
          <a:off x="5440244" y="2176973"/>
          <a:ext cx="505793"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B8AE9533-2DD5-4102-8FC5-209474B07FE6}" type="sibTrans" cxnId="{85C257F3-9F49-4C9E-8B2E-384BDCC07AB8}">
      <dgm:prSet/>
      <dgm:spPr/>
      <dgm:t>
        <a:bodyPr/>
        <a:lstStyle/>
        <a:p>
          <a:endParaRPr lang="en-US"/>
        </a:p>
      </dgm:t>
    </dgm:pt>
    <dgm:pt modelId="{448CD1A2-9DC4-43C9-8B93-3B2AE1137705}">
      <dgm:prSet phldrT="[Text]"/>
      <dgm:spPr>
        <a:xfrm>
          <a:off x="4487017"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b="0" i="0" u="none">
              <a:solidFill>
                <a:sysClr val="window" lastClr="FFFFFF"/>
              </a:solidFill>
              <a:latin typeface="Calibri"/>
              <a:ea typeface="+mn-ea"/>
              <a:cs typeface="+mn-cs"/>
            </a:rPr>
            <a:t>Puppy</a:t>
          </a:r>
          <a:endParaRPr lang="en-US">
            <a:solidFill>
              <a:sysClr val="window" lastClr="FFFFFF"/>
            </a:solidFill>
            <a:latin typeface="Calibri"/>
            <a:ea typeface="+mn-ea"/>
            <a:cs typeface="+mn-cs"/>
          </a:endParaRPr>
        </a:p>
      </dgm:t>
    </dgm:pt>
    <dgm:pt modelId="{E0C63B20-DAA6-41C2-BFE1-7A0326C3C8D1}" type="parTrans" cxnId="{8198B91B-F32D-453A-ABC4-1E645D93B724}">
      <dgm:prSet/>
      <dgm:spPr>
        <a:xfrm>
          <a:off x="4681553"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1BE4B42B-D970-4AE5-BCE9-501AD527D179}" type="sibTrans" cxnId="{8198B91B-F32D-453A-ABC4-1E645D93B724}">
      <dgm:prSet/>
      <dgm:spPr/>
      <dgm:t>
        <a:bodyPr/>
        <a:lstStyle/>
        <a:p>
          <a:endParaRPr lang="en-US"/>
        </a:p>
      </dgm:t>
    </dgm:pt>
    <dgm:pt modelId="{DC47F3BC-AE74-43CD-A0E5-A72A28C115AD}">
      <dgm:prSet phldrT="[Text]"/>
      <dgm:spPr>
        <a:xfrm>
          <a:off x="4992811"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London</a:t>
          </a:r>
        </a:p>
      </dgm:t>
    </dgm:pt>
    <dgm:pt modelId="{25934729-0E67-4779-8067-1254EC16AE0B}" type="parTrans" cxnId="{A133E0E8-5A67-468F-BEEC-B401F8F7F715}">
      <dgm:prSet/>
      <dgm:spPr>
        <a:xfrm>
          <a:off x="4934450"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CF099A52-7683-4807-B72A-BC249C26E92B}" type="sibTrans" cxnId="{A133E0E8-5A67-468F-BEEC-B401F8F7F715}">
      <dgm:prSet/>
      <dgm:spPr/>
      <dgm:t>
        <a:bodyPr/>
        <a:lstStyle/>
        <a:p>
          <a:endParaRPr lang="en-US"/>
        </a:p>
      </dgm:t>
    </dgm:pt>
    <dgm:pt modelId="{C13363CB-8F68-43AE-B8B0-80762CE77628}">
      <dgm:prSet phldrT="[Text]"/>
      <dgm:spPr>
        <a:xfrm>
          <a:off x="3475430"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b="0" i="0" u="none">
              <a:solidFill>
                <a:sysClr val="window" lastClr="FFFFFF"/>
              </a:solidFill>
              <a:latin typeface="Calibri"/>
              <a:ea typeface="+mn-ea"/>
              <a:cs typeface="+mn-cs"/>
            </a:rPr>
            <a:t>Otta</a:t>
          </a:r>
          <a:endParaRPr lang="en-US">
            <a:solidFill>
              <a:sysClr val="window" lastClr="FFFFFF"/>
            </a:solidFill>
            <a:latin typeface="Calibri"/>
            <a:ea typeface="+mn-ea"/>
            <a:cs typeface="+mn-cs"/>
          </a:endParaRPr>
        </a:p>
      </dgm:t>
    </dgm:pt>
    <dgm:pt modelId="{82D30CA1-A85B-4BCC-8728-B82FC77ABC6B}" type="parTrans" cxnId="{AD2BBA65-F7B2-48CB-9446-1ECC1CA05C46}">
      <dgm:prSet/>
      <dgm:spPr>
        <a:xfrm>
          <a:off x="3669966"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FEE03331-AED8-409B-8121-A90C18A1144D}" type="sibTrans" cxnId="{AD2BBA65-F7B2-48CB-9446-1ECC1CA05C46}">
      <dgm:prSet/>
      <dgm:spPr/>
      <dgm:t>
        <a:bodyPr/>
        <a:lstStyle/>
        <a:p>
          <a:endParaRPr lang="en-US"/>
        </a:p>
      </dgm:t>
    </dgm:pt>
    <dgm:pt modelId="{93F278DF-CC26-474C-A4A3-B9754C147FAA}">
      <dgm:prSet phldrT="[Text]"/>
      <dgm:spPr>
        <a:xfrm>
          <a:off x="3981223"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b="0" i="0" u="none">
              <a:solidFill>
                <a:sysClr val="window" lastClr="FFFFFF"/>
              </a:solidFill>
              <a:latin typeface="Calibri"/>
              <a:ea typeface="+mn-ea"/>
              <a:cs typeface="+mn-cs"/>
            </a:rPr>
            <a:t>Ralph	</a:t>
          </a:r>
          <a:endParaRPr lang="en-US">
            <a:solidFill>
              <a:sysClr val="window" lastClr="FFFFFF"/>
            </a:solidFill>
            <a:latin typeface="Calibri"/>
            <a:ea typeface="+mn-ea"/>
            <a:cs typeface="+mn-cs"/>
          </a:endParaRPr>
        </a:p>
      </dgm:t>
    </dgm:pt>
    <dgm:pt modelId="{0C3DE07C-DFEF-40C7-960C-2FCBF065E21D}" type="parTrans" cxnId="{C56173C7-AAEE-421C-B252-876CC8F48A08}">
      <dgm:prSet/>
      <dgm:spPr>
        <a:xfrm>
          <a:off x="3922863"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A599689F-98CA-42C1-88BB-028F572590C4}" type="sibTrans" cxnId="{C56173C7-AAEE-421C-B252-876CC8F48A08}">
      <dgm:prSet/>
      <dgm:spPr/>
      <dgm:t>
        <a:bodyPr/>
        <a:lstStyle/>
        <a:p>
          <a:endParaRPr lang="en-US"/>
        </a:p>
      </dgm:t>
    </dgm:pt>
    <dgm:pt modelId="{CB224C84-B916-45F0-89A3-EE9855E4E210}">
      <dgm:prSet phldrT="[Text]"/>
      <dgm:spPr>
        <a:xfrm>
          <a:off x="1958048"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Brownie</a:t>
          </a:r>
        </a:p>
      </dgm:t>
    </dgm:pt>
    <dgm:pt modelId="{2A8051FE-02A7-4178-B56F-251838BAE64C}" type="parTrans" cxnId="{99E821BF-EAB5-4B3A-9802-7BE025FF5EE1}">
      <dgm:prSet/>
      <dgm:spPr>
        <a:xfrm>
          <a:off x="2106864" y="2540107"/>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FDE4AA4D-4665-4802-BD28-DC2B657048A7}" type="sibTrans" cxnId="{99E821BF-EAB5-4B3A-9802-7BE025FF5EE1}">
      <dgm:prSet/>
      <dgm:spPr/>
      <dgm:t>
        <a:bodyPr/>
        <a:lstStyle/>
        <a:p>
          <a:endParaRPr lang="en-US"/>
        </a:p>
      </dgm:t>
    </dgm:pt>
    <dgm:pt modelId="{2B99F68E-7192-4967-8FE7-22566016737E}">
      <dgm:prSet phldrT="[Text]"/>
      <dgm:spPr>
        <a:xfrm>
          <a:off x="2463842"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Marble</a:t>
          </a:r>
        </a:p>
      </dgm:t>
    </dgm:pt>
    <dgm:pt modelId="{95CD8DF9-DDC9-42A8-BBB3-33F9AB1ACAA8}" type="parTrans" cxnId="{79AD9B30-9CC1-432B-B007-E9C6933554B5}">
      <dgm:prSet/>
      <dgm:spPr>
        <a:xfrm>
          <a:off x="2658378"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0DBF2DF8-8487-4272-87CB-988374F38E49}" type="sibTrans" cxnId="{79AD9B30-9CC1-432B-B007-E9C6933554B5}">
      <dgm:prSet/>
      <dgm:spPr/>
      <dgm:t>
        <a:bodyPr/>
        <a:lstStyle/>
        <a:p>
          <a:endParaRPr lang="en-US"/>
        </a:p>
      </dgm:t>
    </dgm:pt>
    <dgm:pt modelId="{B2D8D545-F197-4E97-97F1-2EA5240FE4ED}">
      <dgm:prSet phldrT="[Text]"/>
      <dgm:spPr>
        <a:xfrm>
          <a:off x="2969636"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Citrus</a:t>
          </a:r>
        </a:p>
      </dgm:t>
    </dgm:pt>
    <dgm:pt modelId="{E87D7549-C7AB-4061-8B27-A3C909F68A38}" type="parTrans" cxnId="{7D6236D8-520D-45BC-A39A-E57CECC1FDC5}">
      <dgm:prSet/>
      <dgm:spPr>
        <a:xfrm>
          <a:off x="2911275"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22024281-63D7-4FBB-85EC-A706C4989252}" type="sibTrans" cxnId="{7D6236D8-520D-45BC-A39A-E57CECC1FDC5}">
      <dgm:prSet/>
      <dgm:spPr/>
      <dgm:t>
        <a:bodyPr/>
        <a:lstStyle/>
        <a:p>
          <a:endParaRPr lang="en-US"/>
        </a:p>
      </dgm:t>
    </dgm:pt>
    <dgm:pt modelId="{EE54CE27-4C18-4B79-8B9A-47148A0BDC7C}">
      <dgm:prSet phldrT="[Text]"/>
      <dgm:spPr>
        <a:xfrm>
          <a:off x="6004399"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Milo</a:t>
          </a:r>
        </a:p>
      </dgm:t>
    </dgm:pt>
    <dgm:pt modelId="{3AFE0CB0-83E1-4C48-A057-B759A7F53869}" type="parTrans" cxnId="{B075CA4E-5E41-4862-A440-2858505482C7}">
      <dgm:prSet/>
      <dgm:spPr>
        <a:xfrm>
          <a:off x="5946038"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6CFC10E7-FA7B-468C-A745-02F05A8C8C65}" type="sibTrans" cxnId="{B075CA4E-5E41-4862-A440-2858505482C7}">
      <dgm:prSet/>
      <dgm:spPr/>
      <dgm:t>
        <a:bodyPr/>
        <a:lstStyle/>
        <a:p>
          <a:endParaRPr lang="en-US"/>
        </a:p>
      </dgm:t>
    </dgm:pt>
    <dgm:pt modelId="{EB96172D-D6B8-4C8E-90E4-895E6E3107D4}">
      <dgm:prSet phldrT="[Text]"/>
      <dgm:spPr>
        <a:xfrm>
          <a:off x="5498605" y="2643860"/>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Neo</a:t>
          </a:r>
        </a:p>
      </dgm:t>
    </dgm:pt>
    <dgm:pt modelId="{94557550-647E-4D3E-9760-5BE280A8D727}" type="parTrans" cxnId="{B5AFC3E4-F136-44AE-8120-7E5FE574A1FC}">
      <dgm:prSet/>
      <dgm:spPr>
        <a:xfrm>
          <a:off x="5693141" y="2540107"/>
          <a:ext cx="252896"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E14C1B95-F25F-4C85-B405-B5D4ECF11A3F}" type="sibTrans" cxnId="{B5AFC3E4-F136-44AE-8120-7E5FE574A1FC}">
      <dgm:prSet/>
      <dgm:spPr/>
      <dgm:t>
        <a:bodyPr/>
        <a:lstStyle/>
        <a:p>
          <a:endParaRPr lang="en-US"/>
        </a:p>
      </dgm:t>
    </dgm:pt>
    <dgm:pt modelId="{50F0507B-C302-433F-ABD6-53B36F562774}">
      <dgm:prSet phldrT="[Text]"/>
      <dgm:spPr>
        <a:xfrm>
          <a:off x="6004399"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63868278-6FA5-475B-9FD3-EC2A0BA0253B}" type="parTrans" cxnId="{49EB0586-3E80-4B13-8928-3BAABA5C5216}">
      <dgm:prSet/>
      <dgm:spPr>
        <a:xfrm>
          <a:off x="6153215"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43B1A09C-C0FE-4316-937A-DA1931FA5A81}" type="sibTrans" cxnId="{49EB0586-3E80-4B13-8928-3BAABA5C5216}">
      <dgm:prSet/>
      <dgm:spPr/>
      <dgm:t>
        <a:bodyPr/>
        <a:lstStyle/>
        <a:p>
          <a:endParaRPr lang="en-US"/>
        </a:p>
      </dgm:t>
    </dgm:pt>
    <dgm:pt modelId="{D89F3626-9E40-40ED-95C6-5E3E1C731443}">
      <dgm:prSet phldrT="[Text]"/>
      <dgm:spPr>
        <a:xfrm>
          <a:off x="5498605"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59839AAB-1A71-4DD6-A3D6-E5BE6EED81A7}" type="parTrans" cxnId="{897C3B9C-59B1-461C-AC70-2F2BA65A8DD9}">
      <dgm:prSet/>
      <dgm:spPr>
        <a:xfrm>
          <a:off x="5647421"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E5017B24-9070-4050-A411-F8A389B4C98F}" type="sibTrans" cxnId="{897C3B9C-59B1-461C-AC70-2F2BA65A8DD9}">
      <dgm:prSet/>
      <dgm:spPr/>
      <dgm:t>
        <a:bodyPr/>
        <a:lstStyle/>
        <a:p>
          <a:endParaRPr lang="en-US"/>
        </a:p>
      </dgm:t>
    </dgm:pt>
    <dgm:pt modelId="{A067E541-DDFD-4A8E-92A6-09005D0314D6}">
      <dgm:prSet phldrT="[Text]"/>
      <dgm:spPr>
        <a:xfrm>
          <a:off x="4992811"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D547F321-B33D-42EF-B0AE-641460FA39EB}" type="parTrans" cxnId="{0BD03F02-DF4B-4D19-B24E-00415701EB3D}">
      <dgm:prSet/>
      <dgm:spPr>
        <a:xfrm>
          <a:off x="5141627"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E8E4B895-74C1-4395-A22A-3B676D0CBCB0}" type="sibTrans" cxnId="{0BD03F02-DF4B-4D19-B24E-00415701EB3D}">
      <dgm:prSet/>
      <dgm:spPr/>
      <dgm:t>
        <a:bodyPr/>
        <a:lstStyle/>
        <a:p>
          <a:endParaRPr lang="en-US"/>
        </a:p>
      </dgm:t>
    </dgm:pt>
    <dgm:pt modelId="{FC9650DB-9FC2-48EB-AC9E-636D7ECF905F}">
      <dgm:prSet phldrT="[Text]"/>
      <dgm:spPr>
        <a:xfrm>
          <a:off x="1958048"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a:t>
          </a:r>
        </a:p>
      </dgm:t>
    </dgm:pt>
    <dgm:pt modelId="{32B14B33-3EB2-4714-9D1A-B9AE40EC4AED}" type="parTrans" cxnId="{EEF2923C-E58F-45F2-AEF4-BFC3C2A397BF}">
      <dgm:prSet/>
      <dgm:spPr>
        <a:xfrm>
          <a:off x="2106864"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1FBF415D-8F0E-42E7-AAB6-2ECC09BC3359}" type="sibTrans" cxnId="{EEF2923C-E58F-45F2-AEF4-BFC3C2A397BF}">
      <dgm:prSet/>
      <dgm:spPr/>
      <dgm:t>
        <a:bodyPr/>
        <a:lstStyle/>
        <a:p>
          <a:endParaRPr lang="en-US"/>
        </a:p>
      </dgm:t>
    </dgm:pt>
    <dgm:pt modelId="{020A6490-9C2C-44ED-96E3-B3B1F1464F6E}">
      <dgm:prSet phldrT="[Text]"/>
      <dgm:spPr>
        <a:xfrm>
          <a:off x="2463842"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CC07022F-03DB-4DC9-A138-02FE87840A4B}" type="parTrans" cxnId="{C9B474E9-503E-4235-819A-4D4B2E189DBD}">
      <dgm:prSet/>
      <dgm:spPr>
        <a:xfrm>
          <a:off x="2612658"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39D9CE7F-C7D8-4E9A-843B-BE48B10CA97C}" type="sibTrans" cxnId="{C9B474E9-503E-4235-819A-4D4B2E189DBD}">
      <dgm:prSet/>
      <dgm:spPr/>
      <dgm:t>
        <a:bodyPr/>
        <a:lstStyle/>
        <a:p>
          <a:endParaRPr lang="en-US"/>
        </a:p>
      </dgm:t>
    </dgm:pt>
    <dgm:pt modelId="{0E8F43C6-65F8-4072-9089-15295BCF5595}">
      <dgm:prSet phldrT="[Text]"/>
      <dgm:spPr>
        <a:xfrm>
          <a:off x="2969636"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A9D3495A-AE71-47DC-A686-5E7D498C1EC8}" type="parTrans" cxnId="{1110CCB3-1C57-4B78-B7F0-35F258AC73EB}">
      <dgm:prSet/>
      <dgm:spPr>
        <a:xfrm>
          <a:off x="3118452"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DB6C2834-9ADC-4997-BF87-8BB173AEFBAE}" type="sibTrans" cxnId="{1110CCB3-1C57-4B78-B7F0-35F258AC73EB}">
      <dgm:prSet/>
      <dgm:spPr/>
      <dgm:t>
        <a:bodyPr/>
        <a:lstStyle/>
        <a:p>
          <a:endParaRPr lang="en-US"/>
        </a:p>
      </dgm:t>
    </dgm:pt>
    <dgm:pt modelId="{EDC8B588-9D09-41AE-BFCC-D9F94B32F840}">
      <dgm:prSet phldrT="[Text]"/>
      <dgm:spPr>
        <a:xfrm>
          <a:off x="3475430" y="3006994"/>
          <a:ext cx="389072" cy="259381"/>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Image1</a:t>
          </a:r>
        </a:p>
      </dgm:t>
    </dgm:pt>
    <dgm:pt modelId="{F5284A77-D0B0-4829-84DA-AC164A143DE1}" type="parTrans" cxnId="{4F0B31D2-6448-446E-946E-00E5ADB5C5C4}">
      <dgm:prSet/>
      <dgm:spPr>
        <a:xfrm>
          <a:off x="3624246" y="2903241"/>
          <a:ext cx="91440" cy="103752"/>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302B9E1D-1E43-4AF2-A17F-61AAC6D1A791}" type="sibTrans" cxnId="{4F0B31D2-6448-446E-946E-00E5ADB5C5C4}">
      <dgm:prSet/>
      <dgm:spPr/>
      <dgm:t>
        <a:bodyPr/>
        <a:lstStyle/>
        <a:p>
          <a:endParaRPr lang="en-US"/>
        </a:p>
      </dgm:t>
    </dgm:pt>
    <dgm:pt modelId="{D0E68A75-8BDD-4E7A-9A9E-2646A97CA615}">
      <dgm:prSet phldrT="[Text]"/>
      <dgm:spPr>
        <a:xfrm>
          <a:off x="0" y="1165386"/>
          <a:ext cx="6524625" cy="311257"/>
        </a:xfrm>
        <a:solidFill>
          <a:srgbClr val="4F81BD">
            <a:tint val="40000"/>
            <a:hueOff val="0"/>
            <a:satOff val="0"/>
            <a:lumOff val="0"/>
            <a:alphaOff val="0"/>
          </a:srgbClr>
        </a:solidFill>
        <a:ln>
          <a:noFill/>
        </a:ln>
        <a:effectLst/>
      </dgm:spPr>
      <dgm:t>
        <a:bodyPr/>
        <a:lstStyle/>
        <a:p>
          <a:r>
            <a:rPr lang="en-US">
              <a:solidFill>
                <a:sysClr val="windowText" lastClr="000000">
                  <a:hueOff val="0"/>
                  <a:satOff val="0"/>
                  <a:lumOff val="0"/>
                  <a:alphaOff val="0"/>
                </a:sysClr>
              </a:solidFill>
              <a:latin typeface="Calibri"/>
              <a:ea typeface="+mn-ea"/>
              <a:cs typeface="+mn-cs"/>
            </a:rPr>
            <a:t>STATE</a:t>
          </a:r>
        </a:p>
      </dgm:t>
    </dgm:pt>
    <dgm:pt modelId="{C3AA4352-5397-406A-9D0F-766C94486A07}" type="parTrans" cxnId="{7C1A971D-BF32-40D9-9490-F569125EB75D}">
      <dgm:prSet/>
      <dgm:spPr/>
      <dgm:t>
        <a:bodyPr/>
        <a:lstStyle/>
        <a:p>
          <a:endParaRPr lang="en-US"/>
        </a:p>
      </dgm:t>
    </dgm:pt>
    <dgm:pt modelId="{A96BB577-B4D0-44C3-9088-FD613D569139}" type="sibTrans" cxnId="{7C1A971D-BF32-40D9-9490-F569125EB75D}">
      <dgm:prSet/>
      <dgm:spPr/>
      <dgm:t>
        <a:bodyPr/>
        <a:lstStyle/>
        <a:p>
          <a:endParaRPr lang="en-US"/>
        </a:p>
      </dgm:t>
    </dgm:pt>
    <dgm:pt modelId="{FF1904DA-6F43-4FA7-89A8-333B96C24C4A}" type="pres">
      <dgm:prSet presAssocID="{7D49E00E-68C6-46EA-937D-3935B70FDD17}" presName="mainComposite" presStyleCnt="0">
        <dgm:presLayoutVars>
          <dgm:chPref val="1"/>
          <dgm:dir/>
          <dgm:animOne val="branch"/>
          <dgm:animLvl val="lvl"/>
          <dgm:resizeHandles val="exact"/>
        </dgm:presLayoutVars>
      </dgm:prSet>
      <dgm:spPr/>
    </dgm:pt>
    <dgm:pt modelId="{E94BE4CA-D913-41CC-B333-B2DF76544213}" type="pres">
      <dgm:prSet presAssocID="{7D49E00E-68C6-46EA-937D-3935B70FDD17}" presName="hierFlow" presStyleCnt="0"/>
      <dgm:spPr/>
    </dgm:pt>
    <dgm:pt modelId="{CF1BB12A-7EC3-418C-AA72-F01E9DEF17B0}" type="pres">
      <dgm:prSet presAssocID="{7D49E00E-68C6-46EA-937D-3935B70FDD17}" presName="firstBuf" presStyleCnt="0"/>
      <dgm:spPr/>
    </dgm:pt>
    <dgm:pt modelId="{4BFFC60F-9581-4537-9CDD-EF4BD9D6D2B6}" type="pres">
      <dgm:prSet presAssocID="{7D49E00E-68C6-46EA-937D-3935B70FDD17}" presName="hierChild1" presStyleCnt="0">
        <dgm:presLayoutVars>
          <dgm:chPref val="1"/>
          <dgm:animOne val="branch"/>
          <dgm:animLvl val="lvl"/>
        </dgm:presLayoutVars>
      </dgm:prSet>
      <dgm:spPr/>
    </dgm:pt>
    <dgm:pt modelId="{22ECA468-4BF1-45C7-9010-730EFA0271FC}" type="pres">
      <dgm:prSet presAssocID="{0D83FD4F-80CC-42FF-8CA3-BFC6B4AB1BBA}" presName="Name14" presStyleCnt="0"/>
      <dgm:spPr/>
    </dgm:pt>
    <dgm:pt modelId="{05364C44-016D-45CE-A5BA-1F01559218B2}" type="pres">
      <dgm:prSet presAssocID="{0D83FD4F-80CC-42FF-8CA3-BFC6B4AB1BBA}" presName="level1Shape" presStyleLbl="node0" presStyleIdx="0" presStyleCnt="1">
        <dgm:presLayoutVars>
          <dgm:chPref val="3"/>
        </dgm:presLayoutVars>
      </dgm:prSet>
      <dgm:spPr>
        <a:prstGeom prst="roundRect">
          <a:avLst>
            <a:gd name="adj" fmla="val 10000"/>
          </a:avLst>
        </a:prstGeom>
      </dgm:spPr>
    </dgm:pt>
    <dgm:pt modelId="{264B8142-F421-4DBC-93E9-2746D3FE778A}" type="pres">
      <dgm:prSet presAssocID="{0D83FD4F-80CC-42FF-8CA3-BFC6B4AB1BBA}" presName="hierChild2" presStyleCnt="0"/>
      <dgm:spPr/>
    </dgm:pt>
    <dgm:pt modelId="{33B2562E-36FD-4BE3-B84A-6BE61CC9C9D2}" type="pres">
      <dgm:prSet presAssocID="{F97F443E-D97B-47C3-ACCF-D83D51CE3C0C}" presName="Name19" presStyleLbl="parChTrans1D2" presStyleIdx="0" presStyleCnt="2"/>
      <dgm:spPr>
        <a:custGeom>
          <a:avLst/>
          <a:gdLst/>
          <a:ahLst/>
          <a:cxnLst/>
          <a:rect l="0" t="0" r="0" b="0"/>
          <a:pathLst>
            <a:path>
              <a:moveTo>
                <a:pt x="1169648" y="0"/>
              </a:moveTo>
              <a:lnTo>
                <a:pt x="1169648" y="51876"/>
              </a:lnTo>
              <a:lnTo>
                <a:pt x="0" y="51876"/>
              </a:lnTo>
              <a:lnTo>
                <a:pt x="0" y="103752"/>
              </a:lnTo>
            </a:path>
          </a:pathLst>
        </a:custGeom>
      </dgm:spPr>
    </dgm:pt>
    <dgm:pt modelId="{655D44B9-C2AF-4448-B308-D0486A14B042}" type="pres">
      <dgm:prSet presAssocID="{6E104CB4-0550-404B-8146-5F80BC495EF2}" presName="Name21" presStyleCnt="0"/>
      <dgm:spPr/>
    </dgm:pt>
    <dgm:pt modelId="{E9C09FF6-2C17-4EBA-B58D-A6E267641181}" type="pres">
      <dgm:prSet presAssocID="{6E104CB4-0550-404B-8146-5F80BC495EF2}" presName="level2Shape" presStyleLbl="node2" presStyleIdx="0" presStyleCnt="2"/>
      <dgm:spPr>
        <a:prstGeom prst="roundRect">
          <a:avLst>
            <a:gd name="adj" fmla="val 10000"/>
          </a:avLst>
        </a:prstGeom>
      </dgm:spPr>
    </dgm:pt>
    <dgm:pt modelId="{6683226F-8239-40B6-88BE-0F2BDF2325D3}" type="pres">
      <dgm:prSet presAssocID="{6E104CB4-0550-404B-8146-5F80BC495EF2}" presName="hierChild3" presStyleCnt="0"/>
      <dgm:spPr/>
    </dgm:pt>
    <dgm:pt modelId="{52DF56FB-FC09-4BC3-9B31-909844BBA3F1}" type="pres">
      <dgm:prSet presAssocID="{7E4276DB-FF67-4D9F-86D5-3CBD29DF35BC}" presName="Name19" presStyleLbl="parChTrans1D3" presStyleIdx="0" presStyleCnt="3"/>
      <dgm:spPr>
        <a:custGeom>
          <a:avLst/>
          <a:gdLst/>
          <a:ahLst/>
          <a:cxnLst/>
          <a:rect l="0" t="0" r="0" b="0"/>
          <a:pathLst>
            <a:path>
              <a:moveTo>
                <a:pt x="569018" y="0"/>
              </a:moveTo>
              <a:lnTo>
                <a:pt x="569018" y="51876"/>
              </a:lnTo>
              <a:lnTo>
                <a:pt x="0" y="51876"/>
              </a:lnTo>
              <a:lnTo>
                <a:pt x="0" y="103752"/>
              </a:lnTo>
            </a:path>
          </a:pathLst>
        </a:custGeom>
      </dgm:spPr>
    </dgm:pt>
    <dgm:pt modelId="{035A257D-B3D0-4DDE-8336-F15672278CFB}" type="pres">
      <dgm:prSet presAssocID="{1BCA022F-2501-4D27-B954-9D53A2CFFBE0}" presName="Name21" presStyleCnt="0"/>
      <dgm:spPr/>
    </dgm:pt>
    <dgm:pt modelId="{A173E72D-2574-445D-9878-197B264CED2D}" type="pres">
      <dgm:prSet presAssocID="{1BCA022F-2501-4D27-B954-9D53A2CFFBE0}" presName="level2Shape" presStyleLbl="node3" presStyleIdx="0" presStyleCnt="3"/>
      <dgm:spPr>
        <a:prstGeom prst="roundRect">
          <a:avLst>
            <a:gd name="adj" fmla="val 10000"/>
          </a:avLst>
        </a:prstGeom>
      </dgm:spPr>
    </dgm:pt>
    <dgm:pt modelId="{58BD763C-4987-4AA5-93ED-351388587D36}" type="pres">
      <dgm:prSet presAssocID="{1BCA022F-2501-4D27-B954-9D53A2CFFBE0}" presName="hierChild3" presStyleCnt="0"/>
      <dgm:spPr/>
    </dgm:pt>
    <dgm:pt modelId="{37D7AB26-1F64-42B7-8C6C-B736B7B6A3A0}" type="pres">
      <dgm:prSet presAssocID="{F3E9ADD2-8F9E-489E-BABE-A092B6620B6A}" presName="Name19" presStyleLbl="parChTrans1D4" presStyleIdx="0" presStyleCnt="22"/>
      <dgm:spPr>
        <a:custGeom>
          <a:avLst/>
          <a:gdLst/>
          <a:ahLst/>
          <a:cxnLst/>
          <a:rect l="0" t="0" r="0" b="0"/>
          <a:pathLst>
            <a:path>
              <a:moveTo>
                <a:pt x="379345" y="0"/>
              </a:moveTo>
              <a:lnTo>
                <a:pt x="379345" y="51876"/>
              </a:lnTo>
              <a:lnTo>
                <a:pt x="0" y="51876"/>
              </a:lnTo>
              <a:lnTo>
                <a:pt x="0" y="103752"/>
              </a:lnTo>
            </a:path>
          </a:pathLst>
        </a:custGeom>
      </dgm:spPr>
    </dgm:pt>
    <dgm:pt modelId="{8C3110D7-202C-4559-BFD2-82ED47A1A6E6}" type="pres">
      <dgm:prSet presAssocID="{F698AF5F-A122-4C3C-8441-AD0DA1A94CEE}" presName="Name21" presStyleCnt="0"/>
      <dgm:spPr/>
    </dgm:pt>
    <dgm:pt modelId="{25C8BB62-8C7C-4A15-AD6D-37815257057D}" type="pres">
      <dgm:prSet presAssocID="{F698AF5F-A122-4C3C-8441-AD0DA1A94CEE}" presName="level2Shape" presStyleLbl="node4" presStyleIdx="0" presStyleCnt="22"/>
      <dgm:spPr>
        <a:prstGeom prst="roundRect">
          <a:avLst>
            <a:gd name="adj" fmla="val 10000"/>
          </a:avLst>
        </a:prstGeom>
      </dgm:spPr>
    </dgm:pt>
    <dgm:pt modelId="{9970B0E3-A6E7-4BA3-AA71-14D1D35C138A}" type="pres">
      <dgm:prSet presAssocID="{F698AF5F-A122-4C3C-8441-AD0DA1A94CEE}" presName="hierChild3" presStyleCnt="0"/>
      <dgm:spPr/>
    </dgm:pt>
    <dgm:pt modelId="{83347088-6D61-4670-8DA2-27C8AC4BD70E}" type="pres">
      <dgm:prSet presAssocID="{2A8051FE-02A7-4178-B56F-251838BAE64C}" presName="Name19" presStyleLbl="parChTrans1D4" presStyleIdx="1" presStyleCnt="22"/>
      <dgm:spPr>
        <a:custGeom>
          <a:avLst/>
          <a:gdLst/>
          <a:ahLst/>
          <a:cxnLst/>
          <a:rect l="0" t="0" r="0" b="0"/>
          <a:pathLst>
            <a:path>
              <a:moveTo>
                <a:pt x="45720" y="0"/>
              </a:moveTo>
              <a:lnTo>
                <a:pt x="45720" y="103752"/>
              </a:lnTo>
            </a:path>
          </a:pathLst>
        </a:custGeom>
      </dgm:spPr>
    </dgm:pt>
    <dgm:pt modelId="{CBADDB6E-441B-4488-96C1-0A9F239AA028}" type="pres">
      <dgm:prSet presAssocID="{CB224C84-B916-45F0-89A3-EE9855E4E210}" presName="Name21" presStyleCnt="0"/>
      <dgm:spPr/>
    </dgm:pt>
    <dgm:pt modelId="{A87E0B45-416A-4DE5-8CAB-9ACAF0EB6866}" type="pres">
      <dgm:prSet presAssocID="{CB224C84-B916-45F0-89A3-EE9855E4E210}" presName="level2Shape" presStyleLbl="node4" presStyleIdx="1" presStyleCnt="22"/>
      <dgm:spPr>
        <a:prstGeom prst="roundRect">
          <a:avLst>
            <a:gd name="adj" fmla="val 10000"/>
          </a:avLst>
        </a:prstGeom>
      </dgm:spPr>
    </dgm:pt>
    <dgm:pt modelId="{AD36DB5C-FDBF-4CE2-9FBA-6124DD558E82}" type="pres">
      <dgm:prSet presAssocID="{CB224C84-B916-45F0-89A3-EE9855E4E210}" presName="hierChild3" presStyleCnt="0"/>
      <dgm:spPr/>
    </dgm:pt>
    <dgm:pt modelId="{3C392CDB-EBBB-4C3A-895D-686FBB8A4520}" type="pres">
      <dgm:prSet presAssocID="{32B14B33-3EB2-4714-9D1A-B9AE40EC4AED}" presName="Name19" presStyleLbl="parChTrans1D4" presStyleIdx="2" presStyleCnt="22"/>
      <dgm:spPr>
        <a:custGeom>
          <a:avLst/>
          <a:gdLst/>
          <a:ahLst/>
          <a:cxnLst/>
          <a:rect l="0" t="0" r="0" b="0"/>
          <a:pathLst>
            <a:path>
              <a:moveTo>
                <a:pt x="45720" y="0"/>
              </a:moveTo>
              <a:lnTo>
                <a:pt x="45720" y="103752"/>
              </a:lnTo>
            </a:path>
          </a:pathLst>
        </a:custGeom>
      </dgm:spPr>
    </dgm:pt>
    <dgm:pt modelId="{CF4C149B-FE12-402F-9B69-513C9408917A}" type="pres">
      <dgm:prSet presAssocID="{FC9650DB-9FC2-48EB-AC9E-636D7ECF905F}" presName="Name21" presStyleCnt="0"/>
      <dgm:spPr/>
    </dgm:pt>
    <dgm:pt modelId="{84C12FA2-9E9C-419D-AD89-59BFF184EACE}" type="pres">
      <dgm:prSet presAssocID="{FC9650DB-9FC2-48EB-AC9E-636D7ECF905F}" presName="level2Shape" presStyleLbl="node4" presStyleIdx="2" presStyleCnt="22"/>
      <dgm:spPr>
        <a:prstGeom prst="roundRect">
          <a:avLst>
            <a:gd name="adj" fmla="val 10000"/>
          </a:avLst>
        </a:prstGeom>
      </dgm:spPr>
    </dgm:pt>
    <dgm:pt modelId="{4836FDA9-F795-46BD-806F-5BA00525ED06}" type="pres">
      <dgm:prSet presAssocID="{FC9650DB-9FC2-48EB-AC9E-636D7ECF905F}" presName="hierChild3" presStyleCnt="0"/>
      <dgm:spPr/>
    </dgm:pt>
    <dgm:pt modelId="{8AAD0890-698D-40DE-B2C5-D6AEEA557952}" type="pres">
      <dgm:prSet presAssocID="{499D35B1-1837-47F1-85D6-D743498A6DCD}" presName="Name19" presStyleLbl="parChTrans1D4" presStyleIdx="3" presStyleCnt="22"/>
      <dgm:spPr>
        <a:custGeom>
          <a:avLst/>
          <a:gdLst/>
          <a:ahLst/>
          <a:cxnLst/>
          <a:rect l="0" t="0" r="0" b="0"/>
          <a:pathLst>
            <a:path>
              <a:moveTo>
                <a:pt x="0" y="0"/>
              </a:moveTo>
              <a:lnTo>
                <a:pt x="0" y="51876"/>
              </a:lnTo>
              <a:lnTo>
                <a:pt x="379345" y="51876"/>
              </a:lnTo>
              <a:lnTo>
                <a:pt x="379345" y="103752"/>
              </a:lnTo>
            </a:path>
          </a:pathLst>
        </a:custGeom>
      </dgm:spPr>
    </dgm:pt>
    <dgm:pt modelId="{0D97D513-E23B-4640-B932-ADCC1E977CF5}" type="pres">
      <dgm:prSet presAssocID="{BD65A11D-3732-4163-ADBD-EDC9115E63A4}" presName="Name21" presStyleCnt="0"/>
      <dgm:spPr/>
    </dgm:pt>
    <dgm:pt modelId="{12739C18-D0F6-42A2-89A1-659A981FBC47}" type="pres">
      <dgm:prSet presAssocID="{BD65A11D-3732-4163-ADBD-EDC9115E63A4}" presName="level2Shape" presStyleLbl="node4" presStyleIdx="3" presStyleCnt="22"/>
      <dgm:spPr>
        <a:prstGeom prst="roundRect">
          <a:avLst>
            <a:gd name="adj" fmla="val 10000"/>
          </a:avLst>
        </a:prstGeom>
      </dgm:spPr>
    </dgm:pt>
    <dgm:pt modelId="{71023C46-D9F5-442E-8691-4A558B42B1D2}" type="pres">
      <dgm:prSet presAssocID="{BD65A11D-3732-4163-ADBD-EDC9115E63A4}" presName="hierChild3" presStyleCnt="0"/>
      <dgm:spPr/>
    </dgm:pt>
    <dgm:pt modelId="{1A500DC4-1BF2-4431-A71F-F6BB654A2249}" type="pres">
      <dgm:prSet presAssocID="{95CD8DF9-DDC9-42A8-BBB3-33F9AB1ACAA8}" presName="Name19" presStyleLbl="parChTrans1D4" presStyleIdx="4" presStyleCnt="22"/>
      <dgm:spPr>
        <a:custGeom>
          <a:avLst/>
          <a:gdLst/>
          <a:ahLst/>
          <a:cxnLst/>
          <a:rect l="0" t="0" r="0" b="0"/>
          <a:pathLst>
            <a:path>
              <a:moveTo>
                <a:pt x="252896" y="0"/>
              </a:moveTo>
              <a:lnTo>
                <a:pt x="252896" y="51876"/>
              </a:lnTo>
              <a:lnTo>
                <a:pt x="0" y="51876"/>
              </a:lnTo>
              <a:lnTo>
                <a:pt x="0" y="103752"/>
              </a:lnTo>
            </a:path>
          </a:pathLst>
        </a:custGeom>
      </dgm:spPr>
    </dgm:pt>
    <dgm:pt modelId="{CF721A7C-6CD0-4627-BFBF-C63C15FC45DD}" type="pres">
      <dgm:prSet presAssocID="{2B99F68E-7192-4967-8FE7-22566016737E}" presName="Name21" presStyleCnt="0"/>
      <dgm:spPr/>
    </dgm:pt>
    <dgm:pt modelId="{C10647A4-8131-4455-B6E4-3A1710CB50FF}" type="pres">
      <dgm:prSet presAssocID="{2B99F68E-7192-4967-8FE7-22566016737E}" presName="level2Shape" presStyleLbl="node4" presStyleIdx="4" presStyleCnt="22"/>
      <dgm:spPr>
        <a:prstGeom prst="roundRect">
          <a:avLst>
            <a:gd name="adj" fmla="val 10000"/>
          </a:avLst>
        </a:prstGeom>
      </dgm:spPr>
    </dgm:pt>
    <dgm:pt modelId="{17286C01-F913-4C01-B574-0375773F566A}" type="pres">
      <dgm:prSet presAssocID="{2B99F68E-7192-4967-8FE7-22566016737E}" presName="hierChild3" presStyleCnt="0"/>
      <dgm:spPr/>
    </dgm:pt>
    <dgm:pt modelId="{B0F20881-12D5-4533-B753-6AD9435A6801}" type="pres">
      <dgm:prSet presAssocID="{CC07022F-03DB-4DC9-A138-02FE87840A4B}" presName="Name19" presStyleLbl="parChTrans1D4" presStyleIdx="5" presStyleCnt="22"/>
      <dgm:spPr>
        <a:custGeom>
          <a:avLst/>
          <a:gdLst/>
          <a:ahLst/>
          <a:cxnLst/>
          <a:rect l="0" t="0" r="0" b="0"/>
          <a:pathLst>
            <a:path>
              <a:moveTo>
                <a:pt x="45720" y="0"/>
              </a:moveTo>
              <a:lnTo>
                <a:pt x="45720" y="103752"/>
              </a:lnTo>
            </a:path>
          </a:pathLst>
        </a:custGeom>
      </dgm:spPr>
    </dgm:pt>
    <dgm:pt modelId="{7721BAB6-3E0B-446B-B52C-0568E32EE214}" type="pres">
      <dgm:prSet presAssocID="{020A6490-9C2C-44ED-96E3-B3B1F1464F6E}" presName="Name21" presStyleCnt="0"/>
      <dgm:spPr/>
    </dgm:pt>
    <dgm:pt modelId="{F2236D56-D92A-45FD-8A0E-C24DBECBCA35}" type="pres">
      <dgm:prSet presAssocID="{020A6490-9C2C-44ED-96E3-B3B1F1464F6E}" presName="level2Shape" presStyleLbl="node4" presStyleIdx="5" presStyleCnt="22"/>
      <dgm:spPr>
        <a:prstGeom prst="roundRect">
          <a:avLst>
            <a:gd name="adj" fmla="val 10000"/>
          </a:avLst>
        </a:prstGeom>
      </dgm:spPr>
    </dgm:pt>
    <dgm:pt modelId="{9082C7AB-94A9-4299-B659-C0C32D9AF5E4}" type="pres">
      <dgm:prSet presAssocID="{020A6490-9C2C-44ED-96E3-B3B1F1464F6E}" presName="hierChild3" presStyleCnt="0"/>
      <dgm:spPr/>
    </dgm:pt>
    <dgm:pt modelId="{83ECDFAD-88A3-4883-B9B9-26D12B7696DC}" type="pres">
      <dgm:prSet presAssocID="{E87D7549-C7AB-4061-8B27-A3C909F68A38}" presName="Name19" presStyleLbl="parChTrans1D4" presStyleIdx="6" presStyleCnt="22"/>
      <dgm:spPr>
        <a:custGeom>
          <a:avLst/>
          <a:gdLst/>
          <a:ahLst/>
          <a:cxnLst/>
          <a:rect l="0" t="0" r="0" b="0"/>
          <a:pathLst>
            <a:path>
              <a:moveTo>
                <a:pt x="0" y="0"/>
              </a:moveTo>
              <a:lnTo>
                <a:pt x="0" y="51876"/>
              </a:lnTo>
              <a:lnTo>
                <a:pt x="252896" y="51876"/>
              </a:lnTo>
              <a:lnTo>
                <a:pt x="252896" y="103752"/>
              </a:lnTo>
            </a:path>
          </a:pathLst>
        </a:custGeom>
      </dgm:spPr>
    </dgm:pt>
    <dgm:pt modelId="{161C7CE5-8F82-4E57-BE40-0D4C274804A3}" type="pres">
      <dgm:prSet presAssocID="{B2D8D545-F197-4E97-97F1-2EA5240FE4ED}" presName="Name21" presStyleCnt="0"/>
      <dgm:spPr/>
    </dgm:pt>
    <dgm:pt modelId="{F5D97878-8E61-4825-BAA3-7023BEACAE3E}" type="pres">
      <dgm:prSet presAssocID="{B2D8D545-F197-4E97-97F1-2EA5240FE4ED}" presName="level2Shape" presStyleLbl="node4" presStyleIdx="6" presStyleCnt="22"/>
      <dgm:spPr>
        <a:prstGeom prst="roundRect">
          <a:avLst>
            <a:gd name="adj" fmla="val 10000"/>
          </a:avLst>
        </a:prstGeom>
      </dgm:spPr>
    </dgm:pt>
    <dgm:pt modelId="{B40F4175-3988-421A-96E8-0DC181579BD7}" type="pres">
      <dgm:prSet presAssocID="{B2D8D545-F197-4E97-97F1-2EA5240FE4ED}" presName="hierChild3" presStyleCnt="0"/>
      <dgm:spPr/>
    </dgm:pt>
    <dgm:pt modelId="{5458F13A-E054-4787-BFC3-7E32189B34DE}" type="pres">
      <dgm:prSet presAssocID="{A9D3495A-AE71-47DC-A686-5E7D498C1EC8}" presName="Name19" presStyleLbl="parChTrans1D4" presStyleIdx="7" presStyleCnt="22"/>
      <dgm:spPr>
        <a:custGeom>
          <a:avLst/>
          <a:gdLst/>
          <a:ahLst/>
          <a:cxnLst/>
          <a:rect l="0" t="0" r="0" b="0"/>
          <a:pathLst>
            <a:path>
              <a:moveTo>
                <a:pt x="45720" y="0"/>
              </a:moveTo>
              <a:lnTo>
                <a:pt x="45720" y="103752"/>
              </a:lnTo>
            </a:path>
          </a:pathLst>
        </a:custGeom>
      </dgm:spPr>
    </dgm:pt>
    <dgm:pt modelId="{F3BD51EE-D325-447E-8FBC-6242AEAE47D3}" type="pres">
      <dgm:prSet presAssocID="{0E8F43C6-65F8-4072-9089-15295BCF5595}" presName="Name21" presStyleCnt="0"/>
      <dgm:spPr/>
    </dgm:pt>
    <dgm:pt modelId="{64F09709-4102-4C57-8D19-1B87F89E44A3}" type="pres">
      <dgm:prSet presAssocID="{0E8F43C6-65F8-4072-9089-15295BCF5595}" presName="level2Shape" presStyleLbl="node4" presStyleIdx="7" presStyleCnt="22"/>
      <dgm:spPr>
        <a:prstGeom prst="roundRect">
          <a:avLst>
            <a:gd name="adj" fmla="val 10000"/>
          </a:avLst>
        </a:prstGeom>
      </dgm:spPr>
    </dgm:pt>
    <dgm:pt modelId="{DA2CA081-47FD-48B5-96ED-E20C90A1DC8C}" type="pres">
      <dgm:prSet presAssocID="{0E8F43C6-65F8-4072-9089-15295BCF5595}" presName="hierChild3" presStyleCnt="0"/>
      <dgm:spPr/>
    </dgm:pt>
    <dgm:pt modelId="{1C64D7E5-B4DE-4649-925D-04F04BD8AC32}" type="pres">
      <dgm:prSet presAssocID="{0E858514-ACCC-4F32-BB98-0B4C7DABB0CF}" presName="Name19" presStyleLbl="parChTrans1D3" presStyleIdx="1" presStyleCnt="3"/>
      <dgm:spPr>
        <a:custGeom>
          <a:avLst/>
          <a:gdLst/>
          <a:ahLst/>
          <a:cxnLst/>
          <a:rect l="0" t="0" r="0" b="0"/>
          <a:pathLst>
            <a:path>
              <a:moveTo>
                <a:pt x="0" y="0"/>
              </a:moveTo>
              <a:lnTo>
                <a:pt x="0" y="51876"/>
              </a:lnTo>
              <a:lnTo>
                <a:pt x="569018" y="51876"/>
              </a:lnTo>
              <a:lnTo>
                <a:pt x="569018" y="103752"/>
              </a:lnTo>
            </a:path>
          </a:pathLst>
        </a:custGeom>
      </dgm:spPr>
    </dgm:pt>
    <dgm:pt modelId="{1E5F0A62-E430-4000-A12B-D8886D0E11CF}" type="pres">
      <dgm:prSet presAssocID="{6B1B4496-C4B8-416C-B73B-AC25A806D8BB}" presName="Name21" presStyleCnt="0"/>
      <dgm:spPr/>
    </dgm:pt>
    <dgm:pt modelId="{B92FD99C-82B6-44A7-A8E6-DA81E59E375B}" type="pres">
      <dgm:prSet presAssocID="{6B1B4496-C4B8-416C-B73B-AC25A806D8BB}" presName="level2Shape" presStyleLbl="node3" presStyleIdx="1" presStyleCnt="3"/>
      <dgm:spPr>
        <a:prstGeom prst="roundRect">
          <a:avLst>
            <a:gd name="adj" fmla="val 10000"/>
          </a:avLst>
        </a:prstGeom>
      </dgm:spPr>
    </dgm:pt>
    <dgm:pt modelId="{05600181-2EDC-4CC0-937F-395C494AE15C}" type="pres">
      <dgm:prSet presAssocID="{6B1B4496-C4B8-416C-B73B-AC25A806D8BB}" presName="hierChild3" presStyleCnt="0"/>
      <dgm:spPr/>
    </dgm:pt>
    <dgm:pt modelId="{BFE268FA-58B9-414E-80D4-ED126AD31283}" type="pres">
      <dgm:prSet presAssocID="{B66D5386-F03B-402A-94B0-3F257F95FFD3}" presName="Name19" presStyleLbl="parChTrans1D4" presStyleIdx="8" presStyleCnt="22"/>
      <dgm:spPr>
        <a:custGeom>
          <a:avLst/>
          <a:gdLst/>
          <a:ahLst/>
          <a:cxnLst/>
          <a:rect l="0" t="0" r="0" b="0"/>
          <a:pathLst>
            <a:path>
              <a:moveTo>
                <a:pt x="252896" y="0"/>
              </a:moveTo>
              <a:lnTo>
                <a:pt x="252896" y="51876"/>
              </a:lnTo>
              <a:lnTo>
                <a:pt x="0" y="51876"/>
              </a:lnTo>
              <a:lnTo>
                <a:pt x="0" y="103752"/>
              </a:lnTo>
            </a:path>
          </a:pathLst>
        </a:custGeom>
      </dgm:spPr>
    </dgm:pt>
    <dgm:pt modelId="{905CD672-FA1F-44E8-AFB0-272A31C5144D}" type="pres">
      <dgm:prSet presAssocID="{DCB9B8CD-9163-4A9A-A972-C6D5C77F67D6}" presName="Name21" presStyleCnt="0"/>
      <dgm:spPr/>
    </dgm:pt>
    <dgm:pt modelId="{E888B35A-AF81-4BD9-A10E-D697488DA574}" type="pres">
      <dgm:prSet presAssocID="{DCB9B8CD-9163-4A9A-A972-C6D5C77F67D6}" presName="level2Shape" presStyleLbl="node4" presStyleIdx="8" presStyleCnt="22"/>
      <dgm:spPr>
        <a:prstGeom prst="roundRect">
          <a:avLst>
            <a:gd name="adj" fmla="val 10000"/>
          </a:avLst>
        </a:prstGeom>
      </dgm:spPr>
    </dgm:pt>
    <dgm:pt modelId="{4CC66AEC-1659-4DE7-B85B-0C9F09E0BCFF}" type="pres">
      <dgm:prSet presAssocID="{DCB9B8CD-9163-4A9A-A972-C6D5C77F67D6}" presName="hierChild3" presStyleCnt="0"/>
      <dgm:spPr/>
    </dgm:pt>
    <dgm:pt modelId="{25BA4B22-B972-4B12-ABEE-18915226F92E}" type="pres">
      <dgm:prSet presAssocID="{1C154642-9FF3-4FCF-A223-CF0FF39A95BA}" presName="Name19" presStyleLbl="parChTrans1D4" presStyleIdx="9" presStyleCnt="22"/>
      <dgm:spPr>
        <a:custGeom>
          <a:avLst/>
          <a:gdLst/>
          <a:ahLst/>
          <a:cxnLst/>
          <a:rect l="0" t="0" r="0" b="0"/>
          <a:pathLst>
            <a:path>
              <a:moveTo>
                <a:pt x="0" y="0"/>
              </a:moveTo>
              <a:lnTo>
                <a:pt x="0" y="51876"/>
              </a:lnTo>
              <a:lnTo>
                <a:pt x="252896" y="51876"/>
              </a:lnTo>
              <a:lnTo>
                <a:pt x="252896" y="103752"/>
              </a:lnTo>
            </a:path>
          </a:pathLst>
        </a:custGeom>
      </dgm:spPr>
    </dgm:pt>
    <dgm:pt modelId="{68960F72-D0B1-4A31-B95A-F1D0F928B11A}" type="pres">
      <dgm:prSet presAssocID="{FCA4645D-BF68-45AD-A401-FD2FFD4A9AE0}" presName="Name21" presStyleCnt="0"/>
      <dgm:spPr/>
    </dgm:pt>
    <dgm:pt modelId="{2C4D9504-6315-4E54-805B-0AAEE1FF7CA6}" type="pres">
      <dgm:prSet presAssocID="{FCA4645D-BF68-45AD-A401-FD2FFD4A9AE0}" presName="level2Shape" presStyleLbl="node4" presStyleIdx="9" presStyleCnt="22"/>
      <dgm:spPr>
        <a:prstGeom prst="roundRect">
          <a:avLst>
            <a:gd name="adj" fmla="val 10000"/>
          </a:avLst>
        </a:prstGeom>
      </dgm:spPr>
    </dgm:pt>
    <dgm:pt modelId="{4A9A6505-BD03-4486-BE0B-12CBDB531F46}" type="pres">
      <dgm:prSet presAssocID="{FCA4645D-BF68-45AD-A401-FD2FFD4A9AE0}" presName="hierChild3" presStyleCnt="0"/>
      <dgm:spPr/>
    </dgm:pt>
    <dgm:pt modelId="{90D769C3-5E4D-4602-B90D-5FB0663D0496}" type="pres">
      <dgm:prSet presAssocID="{82D30CA1-A85B-4BCC-8728-B82FC77ABC6B}" presName="Name19" presStyleLbl="parChTrans1D4" presStyleIdx="10" presStyleCnt="22"/>
      <dgm:spPr>
        <a:custGeom>
          <a:avLst/>
          <a:gdLst/>
          <a:ahLst/>
          <a:cxnLst/>
          <a:rect l="0" t="0" r="0" b="0"/>
          <a:pathLst>
            <a:path>
              <a:moveTo>
                <a:pt x="252896" y="0"/>
              </a:moveTo>
              <a:lnTo>
                <a:pt x="252896" y="51876"/>
              </a:lnTo>
              <a:lnTo>
                <a:pt x="0" y="51876"/>
              </a:lnTo>
              <a:lnTo>
                <a:pt x="0" y="103752"/>
              </a:lnTo>
            </a:path>
          </a:pathLst>
        </a:custGeom>
      </dgm:spPr>
    </dgm:pt>
    <dgm:pt modelId="{76E3B845-56EE-4468-97F1-EDFB512A4C79}" type="pres">
      <dgm:prSet presAssocID="{C13363CB-8F68-43AE-B8B0-80762CE77628}" presName="Name21" presStyleCnt="0"/>
      <dgm:spPr/>
    </dgm:pt>
    <dgm:pt modelId="{FAC3ACD8-22D9-4AC7-A1C1-CE9D9E8627DD}" type="pres">
      <dgm:prSet presAssocID="{C13363CB-8F68-43AE-B8B0-80762CE77628}" presName="level2Shape" presStyleLbl="node4" presStyleIdx="10" presStyleCnt="22"/>
      <dgm:spPr>
        <a:prstGeom prst="roundRect">
          <a:avLst>
            <a:gd name="adj" fmla="val 10000"/>
          </a:avLst>
        </a:prstGeom>
      </dgm:spPr>
    </dgm:pt>
    <dgm:pt modelId="{A2979B3F-A45D-4072-AA34-5792EACDC0D5}" type="pres">
      <dgm:prSet presAssocID="{C13363CB-8F68-43AE-B8B0-80762CE77628}" presName="hierChild3" presStyleCnt="0"/>
      <dgm:spPr/>
    </dgm:pt>
    <dgm:pt modelId="{0B80D7E0-D770-403D-8814-09A011B4666C}" type="pres">
      <dgm:prSet presAssocID="{F5284A77-D0B0-4829-84DA-AC164A143DE1}" presName="Name19" presStyleLbl="parChTrans1D4" presStyleIdx="11" presStyleCnt="22"/>
      <dgm:spPr>
        <a:custGeom>
          <a:avLst/>
          <a:gdLst/>
          <a:ahLst/>
          <a:cxnLst/>
          <a:rect l="0" t="0" r="0" b="0"/>
          <a:pathLst>
            <a:path>
              <a:moveTo>
                <a:pt x="45720" y="0"/>
              </a:moveTo>
              <a:lnTo>
                <a:pt x="45720" y="103752"/>
              </a:lnTo>
            </a:path>
          </a:pathLst>
        </a:custGeom>
      </dgm:spPr>
    </dgm:pt>
    <dgm:pt modelId="{8574DFDF-E117-4163-9AB1-6C2D00EBFCB8}" type="pres">
      <dgm:prSet presAssocID="{EDC8B588-9D09-41AE-BFCC-D9F94B32F840}" presName="Name21" presStyleCnt="0"/>
      <dgm:spPr/>
    </dgm:pt>
    <dgm:pt modelId="{97A31B23-516F-468C-9216-80F36EDB1C46}" type="pres">
      <dgm:prSet presAssocID="{EDC8B588-9D09-41AE-BFCC-D9F94B32F840}" presName="level2Shape" presStyleLbl="node4" presStyleIdx="11" presStyleCnt="22"/>
      <dgm:spPr>
        <a:prstGeom prst="roundRect">
          <a:avLst>
            <a:gd name="adj" fmla="val 10000"/>
          </a:avLst>
        </a:prstGeom>
      </dgm:spPr>
    </dgm:pt>
    <dgm:pt modelId="{3B311CAF-4451-41D0-9044-E1677D0C37C8}" type="pres">
      <dgm:prSet presAssocID="{EDC8B588-9D09-41AE-BFCC-D9F94B32F840}" presName="hierChild3" presStyleCnt="0"/>
      <dgm:spPr/>
    </dgm:pt>
    <dgm:pt modelId="{2B62293F-41E1-4F02-BEBA-7E202488FB5E}" type="pres">
      <dgm:prSet presAssocID="{0C3DE07C-DFEF-40C7-960C-2FCBF065E21D}" presName="Name19" presStyleLbl="parChTrans1D4" presStyleIdx="12" presStyleCnt="22"/>
      <dgm:spPr>
        <a:custGeom>
          <a:avLst/>
          <a:gdLst/>
          <a:ahLst/>
          <a:cxnLst/>
          <a:rect l="0" t="0" r="0" b="0"/>
          <a:pathLst>
            <a:path>
              <a:moveTo>
                <a:pt x="0" y="0"/>
              </a:moveTo>
              <a:lnTo>
                <a:pt x="0" y="51876"/>
              </a:lnTo>
              <a:lnTo>
                <a:pt x="252896" y="51876"/>
              </a:lnTo>
              <a:lnTo>
                <a:pt x="252896" y="103752"/>
              </a:lnTo>
            </a:path>
          </a:pathLst>
        </a:custGeom>
      </dgm:spPr>
    </dgm:pt>
    <dgm:pt modelId="{3B06115E-0F9B-4704-B41D-BA3CBBCD06C7}" type="pres">
      <dgm:prSet presAssocID="{93F278DF-CC26-474C-A4A3-B9754C147FAA}" presName="Name21" presStyleCnt="0"/>
      <dgm:spPr/>
    </dgm:pt>
    <dgm:pt modelId="{33CA547A-5671-4817-9F87-B1FE98079BE7}" type="pres">
      <dgm:prSet presAssocID="{93F278DF-CC26-474C-A4A3-B9754C147FAA}" presName="level2Shape" presStyleLbl="node4" presStyleIdx="12" presStyleCnt="22"/>
      <dgm:spPr>
        <a:prstGeom prst="roundRect">
          <a:avLst>
            <a:gd name="adj" fmla="val 10000"/>
          </a:avLst>
        </a:prstGeom>
      </dgm:spPr>
    </dgm:pt>
    <dgm:pt modelId="{A825CB78-B1A3-4693-B137-B3B924955670}" type="pres">
      <dgm:prSet presAssocID="{93F278DF-CC26-474C-A4A3-B9754C147FAA}" presName="hierChild3" presStyleCnt="0"/>
      <dgm:spPr/>
    </dgm:pt>
    <dgm:pt modelId="{1BDB008A-4FDE-43EA-89F1-6F379BFA8326}" type="pres">
      <dgm:prSet presAssocID="{16A2FDE8-53CA-485D-A986-8A4CA67C69EC}" presName="Name19" presStyleLbl="parChTrans1D2" presStyleIdx="1" presStyleCnt="2"/>
      <dgm:spPr>
        <a:custGeom>
          <a:avLst/>
          <a:gdLst/>
          <a:ahLst/>
          <a:cxnLst/>
          <a:rect l="0" t="0" r="0" b="0"/>
          <a:pathLst>
            <a:path>
              <a:moveTo>
                <a:pt x="0" y="0"/>
              </a:moveTo>
              <a:lnTo>
                <a:pt x="0" y="51876"/>
              </a:lnTo>
              <a:lnTo>
                <a:pt x="1169648" y="51876"/>
              </a:lnTo>
              <a:lnTo>
                <a:pt x="1169648" y="103752"/>
              </a:lnTo>
            </a:path>
          </a:pathLst>
        </a:custGeom>
      </dgm:spPr>
    </dgm:pt>
    <dgm:pt modelId="{55BAF6C9-4829-4DAC-BC8C-F085F966C3BC}" type="pres">
      <dgm:prSet presAssocID="{36B50E38-1EA1-451C-97E5-E83468AB5F3E}" presName="Name21" presStyleCnt="0"/>
      <dgm:spPr/>
    </dgm:pt>
    <dgm:pt modelId="{205212DB-C60A-411F-9922-47801E1A5567}" type="pres">
      <dgm:prSet presAssocID="{36B50E38-1EA1-451C-97E5-E83468AB5F3E}" presName="level2Shape" presStyleLbl="node2" presStyleIdx="1" presStyleCnt="2"/>
      <dgm:spPr>
        <a:prstGeom prst="roundRect">
          <a:avLst>
            <a:gd name="adj" fmla="val 10000"/>
          </a:avLst>
        </a:prstGeom>
      </dgm:spPr>
    </dgm:pt>
    <dgm:pt modelId="{5CBC5042-6156-4DF2-A777-6A89EF3C41A5}" type="pres">
      <dgm:prSet presAssocID="{36B50E38-1EA1-451C-97E5-E83468AB5F3E}" presName="hierChild3" presStyleCnt="0"/>
      <dgm:spPr/>
    </dgm:pt>
    <dgm:pt modelId="{DFF4777A-D7A5-4E16-BA6F-80CDC3936C91}" type="pres">
      <dgm:prSet presAssocID="{1EC8A8EC-48F3-40AC-938C-86298B4E5FBD}" presName="Name19" presStyleLbl="parChTrans1D3" presStyleIdx="2" presStyleCnt="3"/>
      <dgm:spPr>
        <a:custGeom>
          <a:avLst/>
          <a:gdLst/>
          <a:ahLst/>
          <a:cxnLst/>
          <a:rect l="0" t="0" r="0" b="0"/>
          <a:pathLst>
            <a:path>
              <a:moveTo>
                <a:pt x="45720" y="0"/>
              </a:moveTo>
              <a:lnTo>
                <a:pt x="45720" y="103752"/>
              </a:lnTo>
            </a:path>
          </a:pathLst>
        </a:custGeom>
      </dgm:spPr>
    </dgm:pt>
    <dgm:pt modelId="{4D4E17FC-7D5F-4ADB-B18B-0EBE3660ED8A}" type="pres">
      <dgm:prSet presAssocID="{2F636EDA-9E4C-4AE2-A627-67286D0106BB}" presName="Name21" presStyleCnt="0"/>
      <dgm:spPr/>
    </dgm:pt>
    <dgm:pt modelId="{5B332E50-A154-461B-A53C-024E2771E658}" type="pres">
      <dgm:prSet presAssocID="{2F636EDA-9E4C-4AE2-A627-67286D0106BB}" presName="level2Shape" presStyleLbl="node3" presStyleIdx="2" presStyleCnt="3"/>
      <dgm:spPr>
        <a:prstGeom prst="roundRect">
          <a:avLst>
            <a:gd name="adj" fmla="val 10000"/>
          </a:avLst>
        </a:prstGeom>
      </dgm:spPr>
    </dgm:pt>
    <dgm:pt modelId="{51BFC0AE-8693-41D6-854B-7DFBEA9A5CE7}" type="pres">
      <dgm:prSet presAssocID="{2F636EDA-9E4C-4AE2-A627-67286D0106BB}" presName="hierChild3" presStyleCnt="0"/>
      <dgm:spPr/>
    </dgm:pt>
    <dgm:pt modelId="{B5615725-9D08-4E56-93D5-0A5144CEA066}" type="pres">
      <dgm:prSet presAssocID="{6550DB24-13C9-4E7A-8F4F-A98BB4BE2C00}" presName="Name19" presStyleLbl="parChTrans1D4" presStyleIdx="13" presStyleCnt="22"/>
      <dgm:spPr>
        <a:custGeom>
          <a:avLst/>
          <a:gdLst/>
          <a:ahLst/>
          <a:cxnLst/>
          <a:rect l="0" t="0" r="0" b="0"/>
          <a:pathLst>
            <a:path>
              <a:moveTo>
                <a:pt x="505793" y="0"/>
              </a:moveTo>
              <a:lnTo>
                <a:pt x="505793" y="51876"/>
              </a:lnTo>
              <a:lnTo>
                <a:pt x="0" y="51876"/>
              </a:lnTo>
              <a:lnTo>
                <a:pt x="0" y="103752"/>
              </a:lnTo>
            </a:path>
          </a:pathLst>
        </a:custGeom>
      </dgm:spPr>
    </dgm:pt>
    <dgm:pt modelId="{FACC7838-537B-4F6C-808A-A323236B7E65}" type="pres">
      <dgm:prSet presAssocID="{C218EDC9-221F-49C6-80DD-1F10F8D4E298}" presName="Name21" presStyleCnt="0"/>
      <dgm:spPr/>
    </dgm:pt>
    <dgm:pt modelId="{12FF06BE-DA35-47A1-A8F1-C20EFEC2423A}" type="pres">
      <dgm:prSet presAssocID="{C218EDC9-221F-49C6-80DD-1F10F8D4E298}" presName="level2Shape" presStyleLbl="node4" presStyleIdx="13" presStyleCnt="22"/>
      <dgm:spPr>
        <a:prstGeom prst="roundRect">
          <a:avLst>
            <a:gd name="adj" fmla="val 10000"/>
          </a:avLst>
        </a:prstGeom>
      </dgm:spPr>
    </dgm:pt>
    <dgm:pt modelId="{7E7F2385-CAE0-447C-A453-D68EB4D0B073}" type="pres">
      <dgm:prSet presAssocID="{C218EDC9-221F-49C6-80DD-1F10F8D4E298}" presName="hierChild3" presStyleCnt="0"/>
      <dgm:spPr/>
    </dgm:pt>
    <dgm:pt modelId="{50E0447D-F192-40E5-AE13-71F2885BF228}" type="pres">
      <dgm:prSet presAssocID="{E0C63B20-DAA6-41C2-BFE1-7A0326C3C8D1}" presName="Name19" presStyleLbl="parChTrans1D4" presStyleIdx="14" presStyleCnt="22"/>
      <dgm:spPr>
        <a:custGeom>
          <a:avLst/>
          <a:gdLst/>
          <a:ahLst/>
          <a:cxnLst/>
          <a:rect l="0" t="0" r="0" b="0"/>
          <a:pathLst>
            <a:path>
              <a:moveTo>
                <a:pt x="252896" y="0"/>
              </a:moveTo>
              <a:lnTo>
                <a:pt x="252896" y="51876"/>
              </a:lnTo>
              <a:lnTo>
                <a:pt x="0" y="51876"/>
              </a:lnTo>
              <a:lnTo>
                <a:pt x="0" y="103752"/>
              </a:lnTo>
            </a:path>
          </a:pathLst>
        </a:custGeom>
      </dgm:spPr>
    </dgm:pt>
    <dgm:pt modelId="{59E486D1-9AAD-432C-9CB8-196ACC6E1574}" type="pres">
      <dgm:prSet presAssocID="{448CD1A2-9DC4-43C9-8B93-3B2AE1137705}" presName="Name21" presStyleCnt="0"/>
      <dgm:spPr/>
    </dgm:pt>
    <dgm:pt modelId="{DFDB4405-D842-4A54-9D3F-25331423D418}" type="pres">
      <dgm:prSet presAssocID="{448CD1A2-9DC4-43C9-8B93-3B2AE1137705}" presName="level2Shape" presStyleLbl="node4" presStyleIdx="14" presStyleCnt="22"/>
      <dgm:spPr>
        <a:prstGeom prst="roundRect">
          <a:avLst>
            <a:gd name="adj" fmla="val 10000"/>
          </a:avLst>
        </a:prstGeom>
      </dgm:spPr>
    </dgm:pt>
    <dgm:pt modelId="{9227AD91-A183-4AA3-929A-93649D31BA0B}" type="pres">
      <dgm:prSet presAssocID="{448CD1A2-9DC4-43C9-8B93-3B2AE1137705}" presName="hierChild3" presStyleCnt="0"/>
      <dgm:spPr/>
    </dgm:pt>
    <dgm:pt modelId="{373A77A0-0930-47EA-B754-244B527EC945}" type="pres">
      <dgm:prSet presAssocID="{25934729-0E67-4779-8067-1254EC16AE0B}" presName="Name19" presStyleLbl="parChTrans1D4" presStyleIdx="15" presStyleCnt="22"/>
      <dgm:spPr>
        <a:custGeom>
          <a:avLst/>
          <a:gdLst/>
          <a:ahLst/>
          <a:cxnLst/>
          <a:rect l="0" t="0" r="0" b="0"/>
          <a:pathLst>
            <a:path>
              <a:moveTo>
                <a:pt x="0" y="0"/>
              </a:moveTo>
              <a:lnTo>
                <a:pt x="0" y="51876"/>
              </a:lnTo>
              <a:lnTo>
                <a:pt x="252896" y="51876"/>
              </a:lnTo>
              <a:lnTo>
                <a:pt x="252896" y="103752"/>
              </a:lnTo>
            </a:path>
          </a:pathLst>
        </a:custGeom>
      </dgm:spPr>
    </dgm:pt>
    <dgm:pt modelId="{163CDF7E-1639-406F-AC3F-279F7A2D49D5}" type="pres">
      <dgm:prSet presAssocID="{DC47F3BC-AE74-43CD-A0E5-A72A28C115AD}" presName="Name21" presStyleCnt="0"/>
      <dgm:spPr/>
    </dgm:pt>
    <dgm:pt modelId="{BD9D71F0-DC9E-4FA7-ABDD-FB1CBC003990}" type="pres">
      <dgm:prSet presAssocID="{DC47F3BC-AE74-43CD-A0E5-A72A28C115AD}" presName="level2Shape" presStyleLbl="node4" presStyleIdx="15" presStyleCnt="22"/>
      <dgm:spPr>
        <a:prstGeom prst="roundRect">
          <a:avLst>
            <a:gd name="adj" fmla="val 10000"/>
          </a:avLst>
        </a:prstGeom>
      </dgm:spPr>
    </dgm:pt>
    <dgm:pt modelId="{2DCCB327-CF8B-499E-8A5C-0496CEC9E857}" type="pres">
      <dgm:prSet presAssocID="{DC47F3BC-AE74-43CD-A0E5-A72A28C115AD}" presName="hierChild3" presStyleCnt="0"/>
      <dgm:spPr/>
    </dgm:pt>
    <dgm:pt modelId="{9B0E55EF-405D-4AED-BE2C-9D2F56C9C2B0}" type="pres">
      <dgm:prSet presAssocID="{D547F321-B33D-42EF-B0AE-641460FA39EB}" presName="Name19" presStyleLbl="parChTrans1D4" presStyleIdx="16" presStyleCnt="22"/>
      <dgm:spPr>
        <a:custGeom>
          <a:avLst/>
          <a:gdLst/>
          <a:ahLst/>
          <a:cxnLst/>
          <a:rect l="0" t="0" r="0" b="0"/>
          <a:pathLst>
            <a:path>
              <a:moveTo>
                <a:pt x="45720" y="0"/>
              </a:moveTo>
              <a:lnTo>
                <a:pt x="45720" y="103752"/>
              </a:lnTo>
            </a:path>
          </a:pathLst>
        </a:custGeom>
      </dgm:spPr>
    </dgm:pt>
    <dgm:pt modelId="{A54F68D1-990F-4399-9C16-D899DD633400}" type="pres">
      <dgm:prSet presAssocID="{A067E541-DDFD-4A8E-92A6-09005D0314D6}" presName="Name21" presStyleCnt="0"/>
      <dgm:spPr/>
    </dgm:pt>
    <dgm:pt modelId="{8C995926-27EC-4FF0-9E4A-5F2F7FA0942D}" type="pres">
      <dgm:prSet presAssocID="{A067E541-DDFD-4A8E-92A6-09005D0314D6}" presName="level2Shape" presStyleLbl="node4" presStyleIdx="16" presStyleCnt="22"/>
      <dgm:spPr>
        <a:prstGeom prst="roundRect">
          <a:avLst>
            <a:gd name="adj" fmla="val 10000"/>
          </a:avLst>
        </a:prstGeom>
      </dgm:spPr>
    </dgm:pt>
    <dgm:pt modelId="{29214F5E-E47D-46DE-8B0D-FE36417C3357}" type="pres">
      <dgm:prSet presAssocID="{A067E541-DDFD-4A8E-92A6-09005D0314D6}" presName="hierChild3" presStyleCnt="0"/>
      <dgm:spPr/>
    </dgm:pt>
    <dgm:pt modelId="{0A22969D-6081-4347-B932-3210F5479ECF}" type="pres">
      <dgm:prSet presAssocID="{AA3B6CF0-D60E-4226-8A59-016DE575B49D}" presName="Name19" presStyleLbl="parChTrans1D4" presStyleIdx="17" presStyleCnt="22"/>
      <dgm:spPr>
        <a:custGeom>
          <a:avLst/>
          <a:gdLst/>
          <a:ahLst/>
          <a:cxnLst/>
          <a:rect l="0" t="0" r="0" b="0"/>
          <a:pathLst>
            <a:path>
              <a:moveTo>
                <a:pt x="0" y="0"/>
              </a:moveTo>
              <a:lnTo>
                <a:pt x="0" y="51876"/>
              </a:lnTo>
              <a:lnTo>
                <a:pt x="505793" y="51876"/>
              </a:lnTo>
              <a:lnTo>
                <a:pt x="505793" y="103752"/>
              </a:lnTo>
            </a:path>
          </a:pathLst>
        </a:custGeom>
      </dgm:spPr>
    </dgm:pt>
    <dgm:pt modelId="{3321ED24-5CD3-4A49-9568-87BDF3A921A6}" type="pres">
      <dgm:prSet presAssocID="{A40EC46E-D849-4422-BF91-536348FCFB2E}" presName="Name21" presStyleCnt="0"/>
      <dgm:spPr/>
    </dgm:pt>
    <dgm:pt modelId="{7731C42C-F837-4BF9-8691-FDD28AD73A8B}" type="pres">
      <dgm:prSet presAssocID="{A40EC46E-D849-4422-BF91-536348FCFB2E}" presName="level2Shape" presStyleLbl="node4" presStyleIdx="17" presStyleCnt="22"/>
      <dgm:spPr>
        <a:prstGeom prst="roundRect">
          <a:avLst>
            <a:gd name="adj" fmla="val 10000"/>
          </a:avLst>
        </a:prstGeom>
      </dgm:spPr>
    </dgm:pt>
    <dgm:pt modelId="{4EB62BFC-A0A3-428D-8854-1A7584242645}" type="pres">
      <dgm:prSet presAssocID="{A40EC46E-D849-4422-BF91-536348FCFB2E}" presName="hierChild3" presStyleCnt="0"/>
      <dgm:spPr/>
    </dgm:pt>
    <dgm:pt modelId="{FE54E619-1247-44DB-B177-DE0747626379}" type="pres">
      <dgm:prSet presAssocID="{94557550-647E-4D3E-9760-5BE280A8D727}" presName="Name19" presStyleLbl="parChTrans1D4" presStyleIdx="18" presStyleCnt="22"/>
      <dgm:spPr>
        <a:custGeom>
          <a:avLst/>
          <a:gdLst/>
          <a:ahLst/>
          <a:cxnLst/>
          <a:rect l="0" t="0" r="0" b="0"/>
          <a:pathLst>
            <a:path>
              <a:moveTo>
                <a:pt x="252896" y="0"/>
              </a:moveTo>
              <a:lnTo>
                <a:pt x="252896" y="51876"/>
              </a:lnTo>
              <a:lnTo>
                <a:pt x="0" y="51876"/>
              </a:lnTo>
              <a:lnTo>
                <a:pt x="0" y="103752"/>
              </a:lnTo>
            </a:path>
          </a:pathLst>
        </a:custGeom>
      </dgm:spPr>
    </dgm:pt>
    <dgm:pt modelId="{FD2DBC62-E4DB-4AFD-86C4-8AAFD61AB87F}" type="pres">
      <dgm:prSet presAssocID="{EB96172D-D6B8-4C8E-90E4-895E6E3107D4}" presName="Name21" presStyleCnt="0"/>
      <dgm:spPr/>
    </dgm:pt>
    <dgm:pt modelId="{B14AE4C2-F22B-408A-B446-92C4B7AF88BA}" type="pres">
      <dgm:prSet presAssocID="{EB96172D-D6B8-4C8E-90E4-895E6E3107D4}" presName="level2Shape" presStyleLbl="node4" presStyleIdx="18" presStyleCnt="22"/>
      <dgm:spPr>
        <a:prstGeom prst="roundRect">
          <a:avLst>
            <a:gd name="adj" fmla="val 10000"/>
          </a:avLst>
        </a:prstGeom>
      </dgm:spPr>
    </dgm:pt>
    <dgm:pt modelId="{D8B45C15-C939-4F90-A2AF-661780A11C71}" type="pres">
      <dgm:prSet presAssocID="{EB96172D-D6B8-4C8E-90E4-895E6E3107D4}" presName="hierChild3" presStyleCnt="0"/>
      <dgm:spPr/>
    </dgm:pt>
    <dgm:pt modelId="{765DA333-9795-43FA-B52F-01A0FCEAAE62}" type="pres">
      <dgm:prSet presAssocID="{59839AAB-1A71-4DD6-A3D6-E5BE6EED81A7}" presName="Name19" presStyleLbl="parChTrans1D4" presStyleIdx="19" presStyleCnt="22"/>
      <dgm:spPr>
        <a:custGeom>
          <a:avLst/>
          <a:gdLst/>
          <a:ahLst/>
          <a:cxnLst/>
          <a:rect l="0" t="0" r="0" b="0"/>
          <a:pathLst>
            <a:path>
              <a:moveTo>
                <a:pt x="45720" y="0"/>
              </a:moveTo>
              <a:lnTo>
                <a:pt x="45720" y="103752"/>
              </a:lnTo>
            </a:path>
          </a:pathLst>
        </a:custGeom>
      </dgm:spPr>
    </dgm:pt>
    <dgm:pt modelId="{A880E27E-5A35-4E9B-AEDC-35BE050C7344}" type="pres">
      <dgm:prSet presAssocID="{D89F3626-9E40-40ED-95C6-5E3E1C731443}" presName="Name21" presStyleCnt="0"/>
      <dgm:spPr/>
    </dgm:pt>
    <dgm:pt modelId="{8AA933F5-D633-49FD-A539-15779D499F53}" type="pres">
      <dgm:prSet presAssocID="{D89F3626-9E40-40ED-95C6-5E3E1C731443}" presName="level2Shape" presStyleLbl="node4" presStyleIdx="19" presStyleCnt="22"/>
      <dgm:spPr>
        <a:prstGeom prst="roundRect">
          <a:avLst>
            <a:gd name="adj" fmla="val 10000"/>
          </a:avLst>
        </a:prstGeom>
      </dgm:spPr>
    </dgm:pt>
    <dgm:pt modelId="{C532E2E0-38C1-45FE-9DBF-EF56EA5ACE18}" type="pres">
      <dgm:prSet presAssocID="{D89F3626-9E40-40ED-95C6-5E3E1C731443}" presName="hierChild3" presStyleCnt="0"/>
      <dgm:spPr/>
    </dgm:pt>
    <dgm:pt modelId="{6AAA2723-16B4-4A63-AF84-F3619FEAE638}" type="pres">
      <dgm:prSet presAssocID="{3AFE0CB0-83E1-4C48-A057-B759A7F53869}" presName="Name19" presStyleLbl="parChTrans1D4" presStyleIdx="20" presStyleCnt="22"/>
      <dgm:spPr>
        <a:custGeom>
          <a:avLst/>
          <a:gdLst/>
          <a:ahLst/>
          <a:cxnLst/>
          <a:rect l="0" t="0" r="0" b="0"/>
          <a:pathLst>
            <a:path>
              <a:moveTo>
                <a:pt x="0" y="0"/>
              </a:moveTo>
              <a:lnTo>
                <a:pt x="0" y="51876"/>
              </a:lnTo>
              <a:lnTo>
                <a:pt x="252896" y="51876"/>
              </a:lnTo>
              <a:lnTo>
                <a:pt x="252896" y="103752"/>
              </a:lnTo>
            </a:path>
          </a:pathLst>
        </a:custGeom>
      </dgm:spPr>
    </dgm:pt>
    <dgm:pt modelId="{4210027D-DDF3-4D51-AF46-A49988C4E185}" type="pres">
      <dgm:prSet presAssocID="{EE54CE27-4C18-4B79-8B9A-47148A0BDC7C}" presName="Name21" presStyleCnt="0"/>
      <dgm:spPr/>
    </dgm:pt>
    <dgm:pt modelId="{A1B5C01C-3980-46D5-9761-4940A28EB483}" type="pres">
      <dgm:prSet presAssocID="{EE54CE27-4C18-4B79-8B9A-47148A0BDC7C}" presName="level2Shape" presStyleLbl="node4" presStyleIdx="20" presStyleCnt="22"/>
      <dgm:spPr>
        <a:prstGeom prst="roundRect">
          <a:avLst>
            <a:gd name="adj" fmla="val 10000"/>
          </a:avLst>
        </a:prstGeom>
      </dgm:spPr>
    </dgm:pt>
    <dgm:pt modelId="{2D2E6830-FB76-4339-A2B7-7F8D431929B9}" type="pres">
      <dgm:prSet presAssocID="{EE54CE27-4C18-4B79-8B9A-47148A0BDC7C}" presName="hierChild3" presStyleCnt="0"/>
      <dgm:spPr/>
    </dgm:pt>
    <dgm:pt modelId="{4D80382A-C44A-44AC-829A-0A0D20BF867C}" type="pres">
      <dgm:prSet presAssocID="{63868278-6FA5-475B-9FD3-EC2A0BA0253B}" presName="Name19" presStyleLbl="parChTrans1D4" presStyleIdx="21" presStyleCnt="22"/>
      <dgm:spPr>
        <a:custGeom>
          <a:avLst/>
          <a:gdLst/>
          <a:ahLst/>
          <a:cxnLst/>
          <a:rect l="0" t="0" r="0" b="0"/>
          <a:pathLst>
            <a:path>
              <a:moveTo>
                <a:pt x="45720" y="0"/>
              </a:moveTo>
              <a:lnTo>
                <a:pt x="45720" y="103752"/>
              </a:lnTo>
            </a:path>
          </a:pathLst>
        </a:custGeom>
      </dgm:spPr>
    </dgm:pt>
    <dgm:pt modelId="{6CA08269-E67E-4C7F-B03B-6D00FD1B2699}" type="pres">
      <dgm:prSet presAssocID="{50F0507B-C302-433F-ABD6-53B36F562774}" presName="Name21" presStyleCnt="0"/>
      <dgm:spPr/>
    </dgm:pt>
    <dgm:pt modelId="{5D80A39D-8EBF-421A-9204-BDBB0C499F56}" type="pres">
      <dgm:prSet presAssocID="{50F0507B-C302-433F-ABD6-53B36F562774}" presName="level2Shape" presStyleLbl="node4" presStyleIdx="21" presStyleCnt="22"/>
      <dgm:spPr>
        <a:prstGeom prst="roundRect">
          <a:avLst>
            <a:gd name="adj" fmla="val 10000"/>
          </a:avLst>
        </a:prstGeom>
      </dgm:spPr>
    </dgm:pt>
    <dgm:pt modelId="{2FF3AC9F-E90F-485A-B59E-5EFFDE31B168}" type="pres">
      <dgm:prSet presAssocID="{50F0507B-C302-433F-ABD6-53B36F562774}" presName="hierChild3" presStyleCnt="0"/>
      <dgm:spPr/>
    </dgm:pt>
    <dgm:pt modelId="{45158C34-96A3-49EA-9167-A84E85C201B4}" type="pres">
      <dgm:prSet presAssocID="{7D49E00E-68C6-46EA-937D-3935B70FDD17}" presName="bgShapesFlow" presStyleCnt="0"/>
      <dgm:spPr/>
    </dgm:pt>
    <dgm:pt modelId="{5AC4B09A-A1AE-4CB1-9080-5DB5445C2742}" type="pres">
      <dgm:prSet presAssocID="{D0E68A75-8BDD-4E7A-9A9E-2646A97CA615}" presName="rectComp" presStyleCnt="0"/>
      <dgm:spPr/>
    </dgm:pt>
    <dgm:pt modelId="{7657CD23-B607-4C49-AEF3-AE10AB5D5DA3}" type="pres">
      <dgm:prSet presAssocID="{D0E68A75-8BDD-4E7A-9A9E-2646A97CA615}" presName="bgRect" presStyleLbl="bgShp" presStyleIdx="0" presStyleCnt="6"/>
      <dgm:spPr>
        <a:prstGeom prst="roundRect">
          <a:avLst>
            <a:gd name="adj" fmla="val 10000"/>
          </a:avLst>
        </a:prstGeom>
      </dgm:spPr>
    </dgm:pt>
    <dgm:pt modelId="{C67CE6C3-270B-4BF1-9C43-4957B76AEB55}" type="pres">
      <dgm:prSet presAssocID="{D0E68A75-8BDD-4E7A-9A9E-2646A97CA615}" presName="bgRectTx" presStyleLbl="bgShp" presStyleIdx="0" presStyleCnt="6">
        <dgm:presLayoutVars>
          <dgm:bulletEnabled val="1"/>
        </dgm:presLayoutVars>
      </dgm:prSet>
      <dgm:spPr/>
    </dgm:pt>
    <dgm:pt modelId="{9AA91345-B22B-4F55-B784-A13F4F97114D}" type="pres">
      <dgm:prSet presAssocID="{D0E68A75-8BDD-4E7A-9A9E-2646A97CA615}" presName="spComp" presStyleCnt="0"/>
      <dgm:spPr/>
    </dgm:pt>
    <dgm:pt modelId="{8C0966DA-F7CD-4FB4-A44E-3C5EBCBEF64A}" type="pres">
      <dgm:prSet presAssocID="{D0E68A75-8BDD-4E7A-9A9E-2646A97CA615}" presName="vSp" presStyleCnt="0"/>
      <dgm:spPr/>
    </dgm:pt>
    <dgm:pt modelId="{11DAF50D-8ABE-4A6D-936B-785A34FBD349}" type="pres">
      <dgm:prSet presAssocID="{CE900FAB-A766-4CC5-ABBC-DE13A4893BE8}" presName="rectComp" presStyleCnt="0"/>
      <dgm:spPr/>
    </dgm:pt>
    <dgm:pt modelId="{680EC456-E565-4305-81D2-6A597D1980B4}" type="pres">
      <dgm:prSet presAssocID="{CE900FAB-A766-4CC5-ABBC-DE13A4893BE8}" presName="bgRect" presStyleLbl="bgShp" presStyleIdx="1" presStyleCnt="6"/>
      <dgm:spPr>
        <a:prstGeom prst="roundRect">
          <a:avLst>
            <a:gd name="adj" fmla="val 10000"/>
          </a:avLst>
        </a:prstGeom>
      </dgm:spPr>
    </dgm:pt>
    <dgm:pt modelId="{BB08EA5D-02B9-455A-8C52-31CB09D52131}" type="pres">
      <dgm:prSet presAssocID="{CE900FAB-A766-4CC5-ABBC-DE13A4893BE8}" presName="bgRectTx" presStyleLbl="bgShp" presStyleIdx="1" presStyleCnt="6">
        <dgm:presLayoutVars>
          <dgm:bulletEnabled val="1"/>
        </dgm:presLayoutVars>
      </dgm:prSet>
      <dgm:spPr/>
    </dgm:pt>
    <dgm:pt modelId="{C3A2ABF9-B895-4FAC-A9C4-78BF209E27D5}" type="pres">
      <dgm:prSet presAssocID="{CE900FAB-A766-4CC5-ABBC-DE13A4893BE8}" presName="spComp" presStyleCnt="0"/>
      <dgm:spPr/>
    </dgm:pt>
    <dgm:pt modelId="{FC37F3ED-FF5E-4973-A392-1E16CE1E3768}" type="pres">
      <dgm:prSet presAssocID="{CE900FAB-A766-4CC5-ABBC-DE13A4893BE8}" presName="vSp" presStyleCnt="0"/>
      <dgm:spPr/>
    </dgm:pt>
    <dgm:pt modelId="{FE2778AB-F784-4C70-AAEA-CA9A28CEB107}" type="pres">
      <dgm:prSet presAssocID="{3970AFAE-5E01-447B-8836-9A93B3CB3ECF}" presName="rectComp" presStyleCnt="0"/>
      <dgm:spPr/>
    </dgm:pt>
    <dgm:pt modelId="{A62D4C8E-D620-4215-AF86-931F9A332F67}" type="pres">
      <dgm:prSet presAssocID="{3970AFAE-5E01-447B-8836-9A93B3CB3ECF}" presName="bgRect" presStyleLbl="bgShp" presStyleIdx="2" presStyleCnt="6"/>
      <dgm:spPr>
        <a:prstGeom prst="roundRect">
          <a:avLst>
            <a:gd name="adj" fmla="val 10000"/>
          </a:avLst>
        </a:prstGeom>
      </dgm:spPr>
    </dgm:pt>
    <dgm:pt modelId="{EE75497C-CB7B-4D0D-8747-E8D3535239F6}" type="pres">
      <dgm:prSet presAssocID="{3970AFAE-5E01-447B-8836-9A93B3CB3ECF}" presName="bgRectTx" presStyleLbl="bgShp" presStyleIdx="2" presStyleCnt="6">
        <dgm:presLayoutVars>
          <dgm:bulletEnabled val="1"/>
        </dgm:presLayoutVars>
      </dgm:prSet>
      <dgm:spPr/>
    </dgm:pt>
    <dgm:pt modelId="{6B6884A9-7F83-4698-9D27-EAE1A956044E}" type="pres">
      <dgm:prSet presAssocID="{3970AFAE-5E01-447B-8836-9A93B3CB3ECF}" presName="spComp" presStyleCnt="0"/>
      <dgm:spPr/>
    </dgm:pt>
    <dgm:pt modelId="{086F9365-87ED-4BEC-AF4E-0B8509173487}" type="pres">
      <dgm:prSet presAssocID="{3970AFAE-5E01-447B-8836-9A93B3CB3ECF}" presName="vSp" presStyleCnt="0"/>
      <dgm:spPr/>
    </dgm:pt>
    <dgm:pt modelId="{8B1B2DDF-8415-4DEC-ABEA-C8A8DAAFA60D}" type="pres">
      <dgm:prSet presAssocID="{6B32FD61-FAC4-4F53-A289-A92C1A3AEF83}" presName="rectComp" presStyleCnt="0"/>
      <dgm:spPr/>
    </dgm:pt>
    <dgm:pt modelId="{204098FB-FE8E-492E-9B74-2DEBFCE04FB7}" type="pres">
      <dgm:prSet presAssocID="{6B32FD61-FAC4-4F53-A289-A92C1A3AEF83}" presName="bgRect" presStyleLbl="bgShp" presStyleIdx="3" presStyleCnt="6"/>
      <dgm:spPr>
        <a:prstGeom prst="roundRect">
          <a:avLst>
            <a:gd name="adj" fmla="val 10000"/>
          </a:avLst>
        </a:prstGeom>
      </dgm:spPr>
    </dgm:pt>
    <dgm:pt modelId="{37FA5D05-4547-4BA3-B952-FEA25F3356A8}" type="pres">
      <dgm:prSet presAssocID="{6B32FD61-FAC4-4F53-A289-A92C1A3AEF83}" presName="bgRectTx" presStyleLbl="bgShp" presStyleIdx="3" presStyleCnt="6">
        <dgm:presLayoutVars>
          <dgm:bulletEnabled val="1"/>
        </dgm:presLayoutVars>
      </dgm:prSet>
      <dgm:spPr/>
    </dgm:pt>
    <dgm:pt modelId="{C3662B3D-CA78-49CD-A4EE-94EA8049F579}" type="pres">
      <dgm:prSet presAssocID="{6B32FD61-FAC4-4F53-A289-A92C1A3AEF83}" presName="spComp" presStyleCnt="0"/>
      <dgm:spPr/>
    </dgm:pt>
    <dgm:pt modelId="{B7F40B5E-9F6F-40FB-A446-CC154E6FFBFD}" type="pres">
      <dgm:prSet presAssocID="{6B32FD61-FAC4-4F53-A289-A92C1A3AEF83}" presName="vSp" presStyleCnt="0"/>
      <dgm:spPr/>
    </dgm:pt>
    <dgm:pt modelId="{3F177F32-D5B3-4F60-9F36-714766C3E146}" type="pres">
      <dgm:prSet presAssocID="{30452540-C73C-48BF-B5D5-14505C41BBE5}" presName="rectComp" presStyleCnt="0"/>
      <dgm:spPr/>
    </dgm:pt>
    <dgm:pt modelId="{FFE1C9DB-F526-4050-B338-EBA443D4DE72}" type="pres">
      <dgm:prSet presAssocID="{30452540-C73C-48BF-B5D5-14505C41BBE5}" presName="bgRect" presStyleLbl="bgShp" presStyleIdx="4" presStyleCnt="6"/>
      <dgm:spPr>
        <a:prstGeom prst="roundRect">
          <a:avLst>
            <a:gd name="adj" fmla="val 10000"/>
          </a:avLst>
        </a:prstGeom>
      </dgm:spPr>
    </dgm:pt>
    <dgm:pt modelId="{C4DB56FA-33FA-4F72-81F7-6EAF2AEB46AC}" type="pres">
      <dgm:prSet presAssocID="{30452540-C73C-48BF-B5D5-14505C41BBE5}" presName="bgRectTx" presStyleLbl="bgShp" presStyleIdx="4" presStyleCnt="6">
        <dgm:presLayoutVars>
          <dgm:bulletEnabled val="1"/>
        </dgm:presLayoutVars>
      </dgm:prSet>
      <dgm:spPr/>
    </dgm:pt>
    <dgm:pt modelId="{70F1C742-650F-4C7E-976B-94E20B695ADC}" type="pres">
      <dgm:prSet presAssocID="{30452540-C73C-48BF-B5D5-14505C41BBE5}" presName="spComp" presStyleCnt="0"/>
      <dgm:spPr/>
    </dgm:pt>
    <dgm:pt modelId="{3F449CAF-C071-40A3-865F-73F31BFDC3A9}" type="pres">
      <dgm:prSet presAssocID="{30452540-C73C-48BF-B5D5-14505C41BBE5}" presName="vSp" presStyleCnt="0"/>
      <dgm:spPr/>
    </dgm:pt>
    <dgm:pt modelId="{32DFE59C-C5C2-4130-AF00-47F9E2B1F06C}" type="pres">
      <dgm:prSet presAssocID="{8B82B117-BC18-4534-A131-CDDC5E08B4B7}" presName="rectComp" presStyleCnt="0"/>
      <dgm:spPr/>
    </dgm:pt>
    <dgm:pt modelId="{2B721CEB-CB12-4038-9943-5174FDC55693}" type="pres">
      <dgm:prSet presAssocID="{8B82B117-BC18-4534-A131-CDDC5E08B4B7}" presName="bgRect" presStyleLbl="bgShp" presStyleIdx="5" presStyleCnt="6"/>
      <dgm:spPr>
        <a:prstGeom prst="roundRect">
          <a:avLst>
            <a:gd name="adj" fmla="val 10000"/>
          </a:avLst>
        </a:prstGeom>
      </dgm:spPr>
    </dgm:pt>
    <dgm:pt modelId="{8533AEE4-DD74-4FF1-BB29-2C64372E058D}" type="pres">
      <dgm:prSet presAssocID="{8B82B117-BC18-4534-A131-CDDC5E08B4B7}" presName="bgRectTx" presStyleLbl="bgShp" presStyleIdx="5" presStyleCnt="6">
        <dgm:presLayoutVars>
          <dgm:bulletEnabled val="1"/>
        </dgm:presLayoutVars>
      </dgm:prSet>
      <dgm:spPr/>
    </dgm:pt>
  </dgm:ptLst>
  <dgm:cxnLst>
    <dgm:cxn modelId="{0BD03F02-DF4B-4D19-B24E-00415701EB3D}" srcId="{DC47F3BC-AE74-43CD-A0E5-A72A28C115AD}" destId="{A067E541-DDFD-4A8E-92A6-09005D0314D6}" srcOrd="0" destOrd="0" parTransId="{D547F321-B33D-42EF-B0AE-641460FA39EB}" sibTransId="{E8E4B895-74C1-4395-A22A-3B676D0CBCB0}"/>
    <dgm:cxn modelId="{075F6703-BF8C-4F53-BF9E-9253DBC94298}" type="presOf" srcId="{16A2FDE8-53CA-485D-A986-8A4CA67C69EC}" destId="{1BDB008A-4FDE-43EA-89F1-6F379BFA8326}" srcOrd="0" destOrd="0" presId="urn:microsoft.com/office/officeart/2005/8/layout/hierarchy6"/>
    <dgm:cxn modelId="{10B72504-BBC0-447B-91BD-01B2FBBF04F5}" srcId="{36B50E38-1EA1-451C-97E5-E83468AB5F3E}" destId="{2F636EDA-9E4C-4AE2-A627-67286D0106BB}" srcOrd="0" destOrd="0" parTransId="{1EC8A8EC-48F3-40AC-938C-86298B4E5FBD}" sibTransId="{32F68000-E737-4411-9A4C-295EDCAB0C28}"/>
    <dgm:cxn modelId="{06ED3B07-B729-4F65-B9A1-B4154F7F359E}" type="presOf" srcId="{7E4276DB-FF67-4D9F-86D5-3CBD29DF35BC}" destId="{52DF56FB-FC09-4BC3-9B31-909844BBA3F1}" srcOrd="0" destOrd="0" presId="urn:microsoft.com/office/officeart/2005/8/layout/hierarchy6"/>
    <dgm:cxn modelId="{18089219-9140-49A8-9710-17537C6D4171}" type="presOf" srcId="{36B50E38-1EA1-451C-97E5-E83468AB5F3E}" destId="{205212DB-C60A-411F-9922-47801E1A5567}" srcOrd="0" destOrd="0" presId="urn:microsoft.com/office/officeart/2005/8/layout/hierarchy6"/>
    <dgm:cxn modelId="{8198B91B-F32D-453A-ABC4-1E645D93B724}" srcId="{C218EDC9-221F-49C6-80DD-1F10F8D4E298}" destId="{448CD1A2-9DC4-43C9-8B93-3B2AE1137705}" srcOrd="0" destOrd="0" parTransId="{E0C63B20-DAA6-41C2-BFE1-7A0326C3C8D1}" sibTransId="{1BE4B42B-D970-4AE5-BCE9-501AD527D179}"/>
    <dgm:cxn modelId="{472D7C1C-C885-4ECD-93A5-42437F998F81}" srcId="{7D49E00E-68C6-46EA-937D-3935B70FDD17}" destId="{3970AFAE-5E01-447B-8836-9A93B3CB3ECF}" srcOrd="3" destOrd="0" parTransId="{0C7A0622-7B0C-43AB-8903-035EDA3E56CD}" sibTransId="{0A588F13-64C0-4974-973B-2F741381927D}"/>
    <dgm:cxn modelId="{7C1A971D-BF32-40D9-9490-F569125EB75D}" srcId="{7D49E00E-68C6-46EA-937D-3935B70FDD17}" destId="{D0E68A75-8BDD-4E7A-9A9E-2646A97CA615}" srcOrd="1" destOrd="0" parTransId="{C3AA4352-5397-406A-9D0F-766C94486A07}" sibTransId="{A96BB577-B4D0-44C3-9088-FD613D569139}"/>
    <dgm:cxn modelId="{C412031F-67E0-4ED1-814F-D7D49901DF3C}" srcId="{7D49E00E-68C6-46EA-937D-3935B70FDD17}" destId="{0D83FD4F-80CC-42FF-8CA3-BFC6B4AB1BBA}" srcOrd="0" destOrd="0" parTransId="{F69410FD-DBC2-4E8F-99C6-FE742AE6966C}" sibTransId="{DB458352-A91A-4BF7-9FC4-63861B7FEDED}"/>
    <dgm:cxn modelId="{725C6A1F-8733-4160-A67C-27554F436786}" type="presOf" srcId="{E87D7549-C7AB-4061-8B27-A3C909F68A38}" destId="{83ECDFAD-88A3-4883-B9B9-26D12B7696DC}" srcOrd="0" destOrd="0" presId="urn:microsoft.com/office/officeart/2005/8/layout/hierarchy6"/>
    <dgm:cxn modelId="{80363224-9B81-42E6-98A8-5B8FAC759A13}" type="presOf" srcId="{6B32FD61-FAC4-4F53-A289-A92C1A3AEF83}" destId="{37FA5D05-4547-4BA3-B952-FEA25F3356A8}" srcOrd="1" destOrd="0" presId="urn:microsoft.com/office/officeart/2005/8/layout/hierarchy6"/>
    <dgm:cxn modelId="{81C8C125-AEDA-4E37-87D9-0715694C55B3}" type="presOf" srcId="{448CD1A2-9DC4-43C9-8B93-3B2AE1137705}" destId="{DFDB4405-D842-4A54-9D3F-25331423D418}" srcOrd="0" destOrd="0" presId="urn:microsoft.com/office/officeart/2005/8/layout/hierarchy6"/>
    <dgm:cxn modelId="{F1C58C26-A42E-4B5E-BA0D-DCBFD879D64C}" srcId="{1BCA022F-2501-4D27-B954-9D53A2CFFBE0}" destId="{F698AF5F-A122-4C3C-8441-AD0DA1A94CEE}" srcOrd="0" destOrd="0" parTransId="{F3E9ADD2-8F9E-489E-BABE-A092B6620B6A}" sibTransId="{1B9C0D25-36DA-4D89-A239-1A394835DD13}"/>
    <dgm:cxn modelId="{693B6E2D-9F8C-49FB-B110-1E09CF706330}" type="presOf" srcId="{93F278DF-CC26-474C-A4A3-B9754C147FAA}" destId="{33CA547A-5671-4817-9F87-B1FE98079BE7}" srcOrd="0" destOrd="0" presId="urn:microsoft.com/office/officeart/2005/8/layout/hierarchy6"/>
    <dgm:cxn modelId="{D4F8362F-BE71-4DD4-9274-63EA8EBDE11D}" type="presOf" srcId="{6B1B4496-C4B8-416C-B73B-AC25A806D8BB}" destId="{B92FD99C-82B6-44A7-A8E6-DA81E59E375B}" srcOrd="0" destOrd="0" presId="urn:microsoft.com/office/officeart/2005/8/layout/hierarchy6"/>
    <dgm:cxn modelId="{79AD9B30-9CC1-432B-B007-E9C6933554B5}" srcId="{BD65A11D-3732-4163-ADBD-EDC9115E63A4}" destId="{2B99F68E-7192-4967-8FE7-22566016737E}" srcOrd="0" destOrd="0" parTransId="{95CD8DF9-DDC9-42A8-BBB3-33F9AB1ACAA8}" sibTransId="{0DBF2DF8-8487-4272-87CB-988374F38E49}"/>
    <dgm:cxn modelId="{D03E1731-359B-4971-BC9A-9C76573513CC}" srcId="{2F636EDA-9E4C-4AE2-A627-67286D0106BB}" destId="{C218EDC9-221F-49C6-80DD-1F10F8D4E298}" srcOrd="0" destOrd="0" parTransId="{6550DB24-13C9-4E7A-8F4F-A98BB4BE2C00}" sibTransId="{32FD3E60-7D5C-405D-A92F-B569D48094E2}"/>
    <dgm:cxn modelId="{97D21332-D56A-4FA1-869C-2E821532F5C2}" srcId="{7D49E00E-68C6-46EA-937D-3935B70FDD17}" destId="{30452540-C73C-48BF-B5D5-14505C41BBE5}" srcOrd="5" destOrd="0" parTransId="{AA9B2E0E-1CF9-4389-A89C-585AD10A4D7E}" sibTransId="{A6164E79-4451-462B-BF12-D63FE8858893}"/>
    <dgm:cxn modelId="{66B42036-2AB3-4A35-9F84-E14D9DEB12B4}" type="presOf" srcId="{F97F443E-D97B-47C3-ACCF-D83D51CE3C0C}" destId="{33B2562E-36FD-4BE3-B84A-6BE61CC9C9D2}" srcOrd="0" destOrd="0" presId="urn:microsoft.com/office/officeart/2005/8/layout/hierarchy6"/>
    <dgm:cxn modelId="{060ADB39-65ED-49B6-831F-B5CD653377C3}" type="presOf" srcId="{DC47F3BC-AE74-43CD-A0E5-A72A28C115AD}" destId="{BD9D71F0-DC9E-4FA7-ABDD-FB1CBC003990}" srcOrd="0" destOrd="0" presId="urn:microsoft.com/office/officeart/2005/8/layout/hierarchy6"/>
    <dgm:cxn modelId="{BC8E113A-B2BF-4252-B9CA-D76829EA1EAE}" type="presOf" srcId="{0E858514-ACCC-4F32-BB98-0B4C7DABB0CF}" destId="{1C64D7E5-B4DE-4649-925D-04F04BD8AC32}" srcOrd="0" destOrd="0" presId="urn:microsoft.com/office/officeart/2005/8/layout/hierarchy6"/>
    <dgm:cxn modelId="{D2A37E3B-75F4-41CC-8E23-5475B08D393F}" type="presOf" srcId="{020A6490-9C2C-44ED-96E3-B3B1F1464F6E}" destId="{F2236D56-D92A-45FD-8A0E-C24DBECBCA35}" srcOrd="0" destOrd="0" presId="urn:microsoft.com/office/officeart/2005/8/layout/hierarchy6"/>
    <dgm:cxn modelId="{EEF2923C-E58F-45F2-AEF4-BFC3C2A397BF}" srcId="{CB224C84-B916-45F0-89A3-EE9855E4E210}" destId="{FC9650DB-9FC2-48EB-AC9E-636D7ECF905F}" srcOrd="0" destOrd="0" parTransId="{32B14B33-3EB2-4714-9D1A-B9AE40EC4AED}" sibTransId="{1FBF415D-8F0E-42E7-AAB6-2ECC09BC3359}"/>
    <dgm:cxn modelId="{3C81AD5E-0800-419B-824F-75A61597CE64}" type="presOf" srcId="{3970AFAE-5E01-447B-8836-9A93B3CB3ECF}" destId="{EE75497C-CB7B-4D0D-8747-E8D3535239F6}" srcOrd="1" destOrd="0" presId="urn:microsoft.com/office/officeart/2005/8/layout/hierarchy6"/>
    <dgm:cxn modelId="{4E7E2A5F-0D19-4172-A12F-35C178467B5B}" type="presOf" srcId="{0C3DE07C-DFEF-40C7-960C-2FCBF065E21D}" destId="{2B62293F-41E1-4F02-BEBA-7E202488FB5E}" srcOrd="0" destOrd="0" presId="urn:microsoft.com/office/officeart/2005/8/layout/hierarchy6"/>
    <dgm:cxn modelId="{B960A960-DB32-4CAF-B6CB-DA4A22D2D16B}" type="presOf" srcId="{3970AFAE-5E01-447B-8836-9A93B3CB3ECF}" destId="{A62D4C8E-D620-4215-AF86-931F9A332F67}" srcOrd="0" destOrd="0" presId="urn:microsoft.com/office/officeart/2005/8/layout/hierarchy6"/>
    <dgm:cxn modelId="{F71FF444-9047-414F-8240-F0DAD62CBF9F}" type="presOf" srcId="{0D83FD4F-80CC-42FF-8CA3-BFC6B4AB1BBA}" destId="{05364C44-016D-45CE-A5BA-1F01559218B2}" srcOrd="0" destOrd="0" presId="urn:microsoft.com/office/officeart/2005/8/layout/hierarchy6"/>
    <dgm:cxn modelId="{AD2BBA65-F7B2-48CB-9446-1ECC1CA05C46}" srcId="{FCA4645D-BF68-45AD-A401-FD2FFD4A9AE0}" destId="{C13363CB-8F68-43AE-B8B0-80762CE77628}" srcOrd="0" destOrd="0" parTransId="{82D30CA1-A85B-4BCC-8728-B82FC77ABC6B}" sibTransId="{FEE03331-AED8-409B-8121-A90C18A1144D}"/>
    <dgm:cxn modelId="{C2956146-3FA2-4E48-A691-8CF62D08EFDF}" type="presOf" srcId="{1BCA022F-2501-4D27-B954-9D53A2CFFBE0}" destId="{A173E72D-2574-445D-9878-197B264CED2D}" srcOrd="0" destOrd="0" presId="urn:microsoft.com/office/officeart/2005/8/layout/hierarchy6"/>
    <dgm:cxn modelId="{05DD6C46-3583-48EB-88E7-A2E672DED7A4}" srcId="{7D49E00E-68C6-46EA-937D-3935B70FDD17}" destId="{8B82B117-BC18-4534-A131-CDDC5E08B4B7}" srcOrd="6" destOrd="0" parTransId="{C109B473-6502-451B-8453-15D96D29D340}" sibTransId="{C9073E5E-782C-44AA-B13C-8EC94FA5629B}"/>
    <dgm:cxn modelId="{E0D98C49-C1D8-47C1-9415-6BDE5BDD4994}" type="presOf" srcId="{BD65A11D-3732-4163-ADBD-EDC9115E63A4}" destId="{12739C18-D0F6-42A2-89A1-659A981FBC47}" srcOrd="0" destOrd="0" presId="urn:microsoft.com/office/officeart/2005/8/layout/hierarchy6"/>
    <dgm:cxn modelId="{2F7A7E4A-4AB7-4002-B1DE-E46398BDB56A}" type="presOf" srcId="{63868278-6FA5-475B-9FD3-EC2A0BA0253B}" destId="{4D80382A-C44A-44AC-829A-0A0D20BF867C}" srcOrd="0" destOrd="0" presId="urn:microsoft.com/office/officeart/2005/8/layout/hierarchy6"/>
    <dgm:cxn modelId="{36CE094C-1E30-4FFB-B7A4-110C5896CABC}" srcId="{7D49E00E-68C6-46EA-937D-3935B70FDD17}" destId="{6B32FD61-FAC4-4F53-A289-A92C1A3AEF83}" srcOrd="4" destOrd="0" parTransId="{43192C4F-653E-42E1-BA2B-C4DB6C1A6ACA}" sibTransId="{CEAB1E53-63CA-489A-88F0-FDC95786173E}"/>
    <dgm:cxn modelId="{7E0EC76C-589C-43A5-8BFA-48C02718D95D}" type="presOf" srcId="{A067E541-DDFD-4A8E-92A6-09005D0314D6}" destId="{8C995926-27EC-4FF0-9E4A-5F2F7FA0942D}" srcOrd="0" destOrd="0" presId="urn:microsoft.com/office/officeart/2005/8/layout/hierarchy6"/>
    <dgm:cxn modelId="{B075CA4E-5E41-4862-A440-2858505482C7}" srcId="{A40EC46E-D849-4422-BF91-536348FCFB2E}" destId="{EE54CE27-4C18-4B79-8B9A-47148A0BDC7C}" srcOrd="1" destOrd="0" parTransId="{3AFE0CB0-83E1-4C48-A057-B759A7F53869}" sibTransId="{6CFC10E7-FA7B-468C-A745-02F05A8C8C65}"/>
    <dgm:cxn modelId="{9BA9536F-6474-4D20-8FB7-11B28A796E39}" type="presOf" srcId="{7D49E00E-68C6-46EA-937D-3935B70FDD17}" destId="{FF1904DA-6F43-4FA7-89A8-333B96C24C4A}" srcOrd="0" destOrd="0" presId="urn:microsoft.com/office/officeart/2005/8/layout/hierarchy6"/>
    <dgm:cxn modelId="{6BEC6951-F087-4CBE-AAA3-539A2F24B975}" type="presOf" srcId="{C218EDC9-221F-49C6-80DD-1F10F8D4E298}" destId="{12FF06BE-DA35-47A1-A8F1-C20EFEC2423A}" srcOrd="0" destOrd="0" presId="urn:microsoft.com/office/officeart/2005/8/layout/hierarchy6"/>
    <dgm:cxn modelId="{813F577E-046E-4347-87D8-D176FCF42179}" type="presOf" srcId="{CB224C84-B916-45F0-89A3-EE9855E4E210}" destId="{A87E0B45-416A-4DE5-8CAB-9ACAF0EB6866}" srcOrd="0" destOrd="0" presId="urn:microsoft.com/office/officeart/2005/8/layout/hierarchy6"/>
    <dgm:cxn modelId="{16B9907F-150C-47CB-8232-00552CAF5664}" type="presOf" srcId="{F3E9ADD2-8F9E-489E-BABE-A092B6620B6A}" destId="{37D7AB26-1F64-42B7-8C6C-B736B7B6A3A0}" srcOrd="0" destOrd="0" presId="urn:microsoft.com/office/officeart/2005/8/layout/hierarchy6"/>
    <dgm:cxn modelId="{51356683-E9C6-4933-AB5F-A365991C391D}" srcId="{6E104CB4-0550-404B-8146-5F80BC495EF2}" destId="{6B1B4496-C4B8-416C-B73B-AC25A806D8BB}" srcOrd="1" destOrd="0" parTransId="{0E858514-ACCC-4F32-BB98-0B4C7DABB0CF}" sibTransId="{59AB1FF6-7D2B-4F78-8D0B-9A57FE933753}"/>
    <dgm:cxn modelId="{9F1B5A83-5E51-4ACF-9B59-242474E9D557}" type="presOf" srcId="{A9D3495A-AE71-47DC-A686-5E7D498C1EC8}" destId="{5458F13A-E054-4787-BFC3-7E32189B34DE}" srcOrd="0" destOrd="0" presId="urn:microsoft.com/office/officeart/2005/8/layout/hierarchy6"/>
    <dgm:cxn modelId="{332EE684-2B50-4137-AA65-8B29753EA3BD}" type="presOf" srcId="{D547F321-B33D-42EF-B0AE-641460FA39EB}" destId="{9B0E55EF-405D-4AED-BE2C-9D2F56C9C2B0}" srcOrd="0" destOrd="0" presId="urn:microsoft.com/office/officeart/2005/8/layout/hierarchy6"/>
    <dgm:cxn modelId="{49EB0586-3E80-4B13-8928-3BAABA5C5216}" srcId="{EE54CE27-4C18-4B79-8B9A-47148A0BDC7C}" destId="{50F0507B-C302-433F-ABD6-53B36F562774}" srcOrd="0" destOrd="0" parTransId="{63868278-6FA5-475B-9FD3-EC2A0BA0253B}" sibTransId="{43B1A09C-C0FE-4316-937A-DA1931FA5A81}"/>
    <dgm:cxn modelId="{98C29C87-E757-4B17-8A46-0591B4E0DE1E}" type="presOf" srcId="{EDC8B588-9D09-41AE-BFCC-D9F94B32F840}" destId="{97A31B23-516F-468C-9216-80F36EDB1C46}" srcOrd="0" destOrd="0" presId="urn:microsoft.com/office/officeart/2005/8/layout/hierarchy6"/>
    <dgm:cxn modelId="{03134C8B-1F29-4380-B074-109E98CA6D7B}" type="presOf" srcId="{FC9650DB-9FC2-48EB-AC9E-636D7ECF905F}" destId="{84C12FA2-9E9C-419D-AD89-59BFF184EACE}" srcOrd="0" destOrd="0" presId="urn:microsoft.com/office/officeart/2005/8/layout/hierarchy6"/>
    <dgm:cxn modelId="{E854718B-0DD3-4802-8439-969F03AFA8E5}" type="presOf" srcId="{1EC8A8EC-48F3-40AC-938C-86298B4E5FBD}" destId="{DFF4777A-D7A5-4E16-BA6F-80CDC3936C91}" srcOrd="0" destOrd="0" presId="urn:microsoft.com/office/officeart/2005/8/layout/hierarchy6"/>
    <dgm:cxn modelId="{2026688C-B7E6-4E4F-9F52-D4CD146B6E42}" type="presOf" srcId="{C13363CB-8F68-43AE-B8B0-80762CE77628}" destId="{FAC3ACD8-22D9-4AC7-A1C1-CE9D9E8627DD}" srcOrd="0" destOrd="0" presId="urn:microsoft.com/office/officeart/2005/8/layout/hierarchy6"/>
    <dgm:cxn modelId="{89E8D18C-7774-4136-B7C6-DB34509EF658}" type="presOf" srcId="{CC07022F-03DB-4DC9-A138-02FE87840A4B}" destId="{B0F20881-12D5-4533-B753-6AD9435A6801}" srcOrd="0" destOrd="0" presId="urn:microsoft.com/office/officeart/2005/8/layout/hierarchy6"/>
    <dgm:cxn modelId="{8FE73D8D-4239-44A8-939F-FA25E245AD86}" type="presOf" srcId="{D0E68A75-8BDD-4E7A-9A9E-2646A97CA615}" destId="{7657CD23-B607-4C49-AEF3-AE10AB5D5DA3}" srcOrd="0" destOrd="0" presId="urn:microsoft.com/office/officeart/2005/8/layout/hierarchy6"/>
    <dgm:cxn modelId="{A1C4E88F-9636-4B46-BECA-C5BCE2C55BE5}" type="presOf" srcId="{32B14B33-3EB2-4714-9D1A-B9AE40EC4AED}" destId="{3C392CDB-EBBB-4C3A-895D-686FBB8A4520}" srcOrd="0" destOrd="0" presId="urn:microsoft.com/office/officeart/2005/8/layout/hierarchy6"/>
    <dgm:cxn modelId="{774BDC93-390C-4797-B5D1-8026001ED5FF}" type="presOf" srcId="{30452540-C73C-48BF-B5D5-14505C41BBE5}" destId="{C4DB56FA-33FA-4F72-81F7-6EAF2AEB46AC}" srcOrd="1" destOrd="0" presId="urn:microsoft.com/office/officeart/2005/8/layout/hierarchy6"/>
    <dgm:cxn modelId="{2026E995-3EAE-4365-997B-2009422FF746}" type="presOf" srcId="{0E8F43C6-65F8-4072-9089-15295BCF5595}" destId="{64F09709-4102-4C57-8D19-1B87F89E44A3}" srcOrd="0" destOrd="0" presId="urn:microsoft.com/office/officeart/2005/8/layout/hierarchy6"/>
    <dgm:cxn modelId="{6A7A9698-D6F4-4120-B14F-4783F67A0582}" type="presOf" srcId="{25934729-0E67-4779-8067-1254EC16AE0B}" destId="{373A77A0-0930-47EA-B754-244B527EC945}" srcOrd="0" destOrd="0" presId="urn:microsoft.com/office/officeart/2005/8/layout/hierarchy6"/>
    <dgm:cxn modelId="{CD47629B-5A58-4215-8256-FA4FE18D4FCB}" srcId="{7D49E00E-68C6-46EA-937D-3935B70FDD17}" destId="{CE900FAB-A766-4CC5-ABBC-DE13A4893BE8}" srcOrd="2" destOrd="0" parTransId="{8FEEC92A-9756-4F36-A07E-A6AE33F94771}" sibTransId="{5AB54B7B-2D41-4946-B796-16436D174F3E}"/>
    <dgm:cxn modelId="{8BD61F9C-C0B3-45AC-A6C5-68A85C8D844E}" type="presOf" srcId="{DCB9B8CD-9163-4A9A-A972-C6D5C77F67D6}" destId="{E888B35A-AF81-4BD9-A10E-D697488DA574}" srcOrd="0" destOrd="0" presId="urn:microsoft.com/office/officeart/2005/8/layout/hierarchy6"/>
    <dgm:cxn modelId="{897C3B9C-59B1-461C-AC70-2F2BA65A8DD9}" srcId="{EB96172D-D6B8-4C8E-90E4-895E6E3107D4}" destId="{D89F3626-9E40-40ED-95C6-5E3E1C731443}" srcOrd="0" destOrd="0" parTransId="{59839AAB-1A71-4DD6-A3D6-E5BE6EED81A7}" sibTransId="{E5017B24-9070-4050-A411-F8A389B4C98F}"/>
    <dgm:cxn modelId="{9FC91D9D-8982-424E-9C90-60927465E52F}" srcId="{0D83FD4F-80CC-42FF-8CA3-BFC6B4AB1BBA}" destId="{6E104CB4-0550-404B-8146-5F80BC495EF2}" srcOrd="0" destOrd="0" parTransId="{F97F443E-D97B-47C3-ACCF-D83D51CE3C0C}" sibTransId="{DD615061-02D8-4EDC-86A1-B9B6D3114865}"/>
    <dgm:cxn modelId="{6E6D4F9D-1880-496E-BB03-A2BA5E5C9B3C}" type="presOf" srcId="{6E104CB4-0550-404B-8146-5F80BC495EF2}" destId="{E9C09FF6-2C17-4EBA-B58D-A6E267641181}" srcOrd="0" destOrd="0" presId="urn:microsoft.com/office/officeart/2005/8/layout/hierarchy6"/>
    <dgm:cxn modelId="{4A8E39A2-FF3E-4156-AC04-E1486970E77B}" srcId="{6B1B4496-C4B8-416C-B73B-AC25A806D8BB}" destId="{FCA4645D-BF68-45AD-A401-FD2FFD4A9AE0}" srcOrd="1" destOrd="0" parTransId="{1C154642-9FF3-4FCF-A223-CF0FF39A95BA}" sibTransId="{6298424C-5669-4524-BDDC-08F5C2B55C0E}"/>
    <dgm:cxn modelId="{0B1303A3-F32B-4DF4-86AF-FEFD5ABD4D0D}" type="presOf" srcId="{F5284A77-D0B0-4829-84DA-AC164A143DE1}" destId="{0B80D7E0-D770-403D-8814-09A011B4666C}" srcOrd="0" destOrd="0" presId="urn:microsoft.com/office/officeart/2005/8/layout/hierarchy6"/>
    <dgm:cxn modelId="{7F8540A6-15B4-4AA9-8C23-B68CDB3A6F23}" type="presOf" srcId="{94557550-647E-4D3E-9760-5BE280A8D727}" destId="{FE54E619-1247-44DB-B177-DE0747626379}" srcOrd="0" destOrd="0" presId="urn:microsoft.com/office/officeart/2005/8/layout/hierarchy6"/>
    <dgm:cxn modelId="{838FFAA7-AA7E-43F3-A0AE-6C3897242676}" type="presOf" srcId="{D0E68A75-8BDD-4E7A-9A9E-2646A97CA615}" destId="{C67CE6C3-270B-4BF1-9C43-4957B76AEB55}" srcOrd="1" destOrd="0" presId="urn:microsoft.com/office/officeart/2005/8/layout/hierarchy6"/>
    <dgm:cxn modelId="{C1162FA9-C699-4D42-9C7B-1361FAE3712B}" type="presOf" srcId="{82D30CA1-A85B-4BCC-8728-B82FC77ABC6B}" destId="{90D769C3-5E4D-4602-B90D-5FB0663D0496}" srcOrd="0" destOrd="0" presId="urn:microsoft.com/office/officeart/2005/8/layout/hierarchy6"/>
    <dgm:cxn modelId="{2E9A04AC-C178-4801-B99D-882FB46D5BC0}" type="presOf" srcId="{AA3B6CF0-D60E-4226-8A59-016DE575B49D}" destId="{0A22969D-6081-4347-B932-3210F5479ECF}" srcOrd="0" destOrd="0" presId="urn:microsoft.com/office/officeart/2005/8/layout/hierarchy6"/>
    <dgm:cxn modelId="{4B8B2BAE-F1B5-4AB4-99BF-9EFCA7539F25}" srcId="{1BCA022F-2501-4D27-B954-9D53A2CFFBE0}" destId="{BD65A11D-3732-4163-ADBD-EDC9115E63A4}" srcOrd="1" destOrd="0" parTransId="{499D35B1-1837-47F1-85D6-D743498A6DCD}" sibTransId="{A6AF9D34-441B-4826-8A45-D84687B1AE9D}"/>
    <dgm:cxn modelId="{D1AEA5AE-3D0E-4740-AB6B-AA97F659DB74}" type="presOf" srcId="{EB96172D-D6B8-4C8E-90E4-895E6E3107D4}" destId="{B14AE4C2-F22B-408A-B446-92C4B7AF88BA}" srcOrd="0" destOrd="0" presId="urn:microsoft.com/office/officeart/2005/8/layout/hierarchy6"/>
    <dgm:cxn modelId="{9707C6AF-E630-4A20-BB02-50D54F0DD3BA}" type="presOf" srcId="{B66D5386-F03B-402A-94B0-3F257F95FFD3}" destId="{BFE268FA-58B9-414E-80D4-ED126AD31283}" srcOrd="0" destOrd="0" presId="urn:microsoft.com/office/officeart/2005/8/layout/hierarchy6"/>
    <dgm:cxn modelId="{1110CCB3-1C57-4B78-B7F0-35F258AC73EB}" srcId="{B2D8D545-F197-4E97-97F1-2EA5240FE4ED}" destId="{0E8F43C6-65F8-4072-9089-15295BCF5595}" srcOrd="0" destOrd="0" parTransId="{A9D3495A-AE71-47DC-A686-5E7D498C1EC8}" sibTransId="{DB6C2834-9ADC-4997-BF87-8BB173AEFBAE}"/>
    <dgm:cxn modelId="{08A3EBB3-BD16-45B3-A83F-0E66EE7A1847}" type="presOf" srcId="{A40EC46E-D849-4422-BF91-536348FCFB2E}" destId="{7731C42C-F837-4BF9-8691-FDD28AD73A8B}" srcOrd="0" destOrd="0" presId="urn:microsoft.com/office/officeart/2005/8/layout/hierarchy6"/>
    <dgm:cxn modelId="{ECB332B7-FE44-439F-929B-B89B63C3CDCF}" type="presOf" srcId="{E0C63B20-DAA6-41C2-BFE1-7A0326C3C8D1}" destId="{50E0447D-F192-40E5-AE13-71F2885BF228}" srcOrd="0" destOrd="0" presId="urn:microsoft.com/office/officeart/2005/8/layout/hierarchy6"/>
    <dgm:cxn modelId="{9268FCBB-5605-44E3-A6C8-2BE375286C2B}" type="presOf" srcId="{FCA4645D-BF68-45AD-A401-FD2FFD4A9AE0}" destId="{2C4D9504-6315-4E54-805B-0AAEE1FF7CA6}" srcOrd="0" destOrd="0" presId="urn:microsoft.com/office/officeart/2005/8/layout/hierarchy6"/>
    <dgm:cxn modelId="{587298BC-4A34-42B9-BA95-0756092C2903}" type="presOf" srcId="{2B99F68E-7192-4967-8FE7-22566016737E}" destId="{C10647A4-8131-4455-B6E4-3A1710CB50FF}" srcOrd="0" destOrd="0" presId="urn:microsoft.com/office/officeart/2005/8/layout/hierarchy6"/>
    <dgm:cxn modelId="{99E821BF-EAB5-4B3A-9802-7BE025FF5EE1}" srcId="{F698AF5F-A122-4C3C-8441-AD0DA1A94CEE}" destId="{CB224C84-B916-45F0-89A3-EE9855E4E210}" srcOrd="0" destOrd="0" parTransId="{2A8051FE-02A7-4178-B56F-251838BAE64C}" sibTransId="{FDE4AA4D-4665-4802-BD28-DC2B657048A7}"/>
    <dgm:cxn modelId="{F13B95C0-53F9-4F19-9EAB-9C8455008EC2}" type="presOf" srcId="{8B82B117-BC18-4534-A131-CDDC5E08B4B7}" destId="{2B721CEB-CB12-4038-9943-5174FDC55693}" srcOrd="0" destOrd="0" presId="urn:microsoft.com/office/officeart/2005/8/layout/hierarchy6"/>
    <dgm:cxn modelId="{7BFFF1C2-9D13-406D-8DD2-291361464565}" type="presOf" srcId="{2A8051FE-02A7-4178-B56F-251838BAE64C}" destId="{83347088-6D61-4670-8DA2-27C8AC4BD70E}" srcOrd="0" destOrd="0" presId="urn:microsoft.com/office/officeart/2005/8/layout/hierarchy6"/>
    <dgm:cxn modelId="{1125A4C4-C349-48E9-9343-679FB27BFD4C}" type="presOf" srcId="{EE54CE27-4C18-4B79-8B9A-47148A0BDC7C}" destId="{A1B5C01C-3980-46D5-9761-4940A28EB483}" srcOrd="0" destOrd="0" presId="urn:microsoft.com/office/officeart/2005/8/layout/hierarchy6"/>
    <dgm:cxn modelId="{2A3788C6-BBE2-4B7C-8304-3D4DD90E3761}" type="presOf" srcId="{50F0507B-C302-433F-ABD6-53B36F562774}" destId="{5D80A39D-8EBF-421A-9204-BDBB0C499F56}" srcOrd="0" destOrd="0" presId="urn:microsoft.com/office/officeart/2005/8/layout/hierarchy6"/>
    <dgm:cxn modelId="{C56173C7-AAEE-421C-B252-876CC8F48A08}" srcId="{FCA4645D-BF68-45AD-A401-FD2FFD4A9AE0}" destId="{93F278DF-CC26-474C-A4A3-B9754C147FAA}" srcOrd="1" destOrd="0" parTransId="{0C3DE07C-DFEF-40C7-960C-2FCBF065E21D}" sibTransId="{A599689F-98CA-42C1-88BB-028F572590C4}"/>
    <dgm:cxn modelId="{40D390C9-0864-4D21-97C4-5C8E934B259D}" type="presOf" srcId="{6550DB24-13C9-4E7A-8F4F-A98BB4BE2C00}" destId="{B5615725-9D08-4E56-93D5-0A5144CEA066}" srcOrd="0" destOrd="0" presId="urn:microsoft.com/office/officeart/2005/8/layout/hierarchy6"/>
    <dgm:cxn modelId="{4F0B31D2-6448-446E-946E-00E5ADB5C5C4}" srcId="{C13363CB-8F68-43AE-B8B0-80762CE77628}" destId="{EDC8B588-9D09-41AE-BFCC-D9F94B32F840}" srcOrd="0" destOrd="0" parTransId="{F5284A77-D0B0-4829-84DA-AC164A143DE1}" sibTransId="{302B9E1D-1E43-4AF2-A17F-61AAC6D1A791}"/>
    <dgm:cxn modelId="{ABA682D2-F0ED-43E0-9ED8-1B44E8EE5CC6}" type="presOf" srcId="{3AFE0CB0-83E1-4C48-A057-B759A7F53869}" destId="{6AAA2723-16B4-4A63-AF84-F3619FEAE638}" srcOrd="0" destOrd="0" presId="urn:microsoft.com/office/officeart/2005/8/layout/hierarchy6"/>
    <dgm:cxn modelId="{493DD3D3-C998-4397-A513-69812E9A1F2E}" type="presOf" srcId="{D89F3626-9E40-40ED-95C6-5E3E1C731443}" destId="{8AA933F5-D633-49FD-A539-15779D499F53}" srcOrd="0" destOrd="0" presId="urn:microsoft.com/office/officeart/2005/8/layout/hierarchy6"/>
    <dgm:cxn modelId="{7D6236D8-520D-45BC-A39A-E57CECC1FDC5}" srcId="{BD65A11D-3732-4163-ADBD-EDC9115E63A4}" destId="{B2D8D545-F197-4E97-97F1-2EA5240FE4ED}" srcOrd="1" destOrd="0" parTransId="{E87D7549-C7AB-4061-8B27-A3C909F68A38}" sibTransId="{22024281-63D7-4FBB-85EC-A706C4989252}"/>
    <dgm:cxn modelId="{F1E8ABE0-B44F-486B-8B97-C383426B973B}" srcId="{0D83FD4F-80CC-42FF-8CA3-BFC6B4AB1BBA}" destId="{36B50E38-1EA1-451C-97E5-E83468AB5F3E}" srcOrd="1" destOrd="0" parTransId="{16A2FDE8-53CA-485D-A986-8A4CA67C69EC}" sibTransId="{F5290E63-9E4E-4FA6-92C1-B0A56D60C509}"/>
    <dgm:cxn modelId="{D18958E1-1E18-43CE-A6C1-7B6F6D6F64E3}" type="presOf" srcId="{CE900FAB-A766-4CC5-ABBC-DE13A4893BE8}" destId="{BB08EA5D-02B9-455A-8C52-31CB09D52131}" srcOrd="1" destOrd="0" presId="urn:microsoft.com/office/officeart/2005/8/layout/hierarchy6"/>
    <dgm:cxn modelId="{3C5123E2-8DE2-4C9B-9E44-EE0DCF3D16BE}" type="presOf" srcId="{95CD8DF9-DDC9-42A8-BBB3-33F9AB1ACAA8}" destId="{1A500DC4-1BF2-4431-A71F-F6BB654A2249}" srcOrd="0" destOrd="0" presId="urn:microsoft.com/office/officeart/2005/8/layout/hierarchy6"/>
    <dgm:cxn modelId="{B5AFC3E4-F136-44AE-8120-7E5FE574A1FC}" srcId="{A40EC46E-D849-4422-BF91-536348FCFB2E}" destId="{EB96172D-D6B8-4C8E-90E4-895E6E3107D4}" srcOrd="0" destOrd="0" parTransId="{94557550-647E-4D3E-9760-5BE280A8D727}" sibTransId="{E14C1B95-F25F-4C85-B405-B5D4ECF11A3F}"/>
    <dgm:cxn modelId="{371E9DE5-6C00-4AA3-A709-297F63FF6AEF}" type="presOf" srcId="{CE900FAB-A766-4CC5-ABBC-DE13A4893BE8}" destId="{680EC456-E565-4305-81D2-6A597D1980B4}" srcOrd="0" destOrd="0" presId="urn:microsoft.com/office/officeart/2005/8/layout/hierarchy6"/>
    <dgm:cxn modelId="{CF75D0E5-9C55-4E0D-80A5-6F51870C2942}" srcId="{6E104CB4-0550-404B-8146-5F80BC495EF2}" destId="{1BCA022F-2501-4D27-B954-9D53A2CFFBE0}" srcOrd="0" destOrd="0" parTransId="{7E4276DB-FF67-4D9F-86D5-3CBD29DF35BC}" sibTransId="{67B15A57-8F58-4CC2-9943-585F2479F77C}"/>
    <dgm:cxn modelId="{D7F7DEE5-C886-465F-9949-E0C378D7F207}" type="presOf" srcId="{6B32FD61-FAC4-4F53-A289-A92C1A3AEF83}" destId="{204098FB-FE8E-492E-9B74-2DEBFCE04FB7}" srcOrd="0" destOrd="0" presId="urn:microsoft.com/office/officeart/2005/8/layout/hierarchy6"/>
    <dgm:cxn modelId="{B75D71E7-2CBE-485A-9892-AC12AC1D8431}" type="presOf" srcId="{B2D8D545-F197-4E97-97F1-2EA5240FE4ED}" destId="{F5D97878-8E61-4825-BAA3-7023BEACAE3E}" srcOrd="0" destOrd="0" presId="urn:microsoft.com/office/officeart/2005/8/layout/hierarchy6"/>
    <dgm:cxn modelId="{A133E0E8-5A67-468F-BEEC-B401F8F7F715}" srcId="{C218EDC9-221F-49C6-80DD-1F10F8D4E298}" destId="{DC47F3BC-AE74-43CD-A0E5-A72A28C115AD}" srcOrd="1" destOrd="0" parTransId="{25934729-0E67-4779-8067-1254EC16AE0B}" sibTransId="{CF099A52-7683-4807-B72A-BC249C26E92B}"/>
    <dgm:cxn modelId="{C9B474E9-503E-4235-819A-4D4B2E189DBD}" srcId="{2B99F68E-7192-4967-8FE7-22566016737E}" destId="{020A6490-9C2C-44ED-96E3-B3B1F1464F6E}" srcOrd="0" destOrd="0" parTransId="{CC07022F-03DB-4DC9-A138-02FE87840A4B}" sibTransId="{39D9CE7F-C7D8-4E9A-843B-BE48B10CA97C}"/>
    <dgm:cxn modelId="{930B9AEC-6F86-4935-99EB-7392B4C6E118}" type="presOf" srcId="{F698AF5F-A122-4C3C-8441-AD0DA1A94CEE}" destId="{25C8BB62-8C7C-4A15-AD6D-37815257057D}" srcOrd="0" destOrd="0" presId="urn:microsoft.com/office/officeart/2005/8/layout/hierarchy6"/>
    <dgm:cxn modelId="{85C257F3-9F49-4C9E-8B2E-384BDCC07AB8}" srcId="{2F636EDA-9E4C-4AE2-A627-67286D0106BB}" destId="{A40EC46E-D849-4422-BF91-536348FCFB2E}" srcOrd="1" destOrd="0" parTransId="{AA3B6CF0-D60E-4226-8A59-016DE575B49D}" sibTransId="{B8AE9533-2DD5-4102-8FC5-209474B07FE6}"/>
    <dgm:cxn modelId="{A0FEF1F3-EEE9-42AA-958D-E5AED063897D}" type="presOf" srcId="{1C154642-9FF3-4FCF-A223-CF0FF39A95BA}" destId="{25BA4B22-B972-4B12-ABEE-18915226F92E}" srcOrd="0" destOrd="0" presId="urn:microsoft.com/office/officeart/2005/8/layout/hierarchy6"/>
    <dgm:cxn modelId="{944D1CF6-83F3-41D6-BC9B-9105D8E39F09}" type="presOf" srcId="{30452540-C73C-48BF-B5D5-14505C41BBE5}" destId="{FFE1C9DB-F526-4050-B338-EBA443D4DE72}" srcOrd="0" destOrd="0" presId="urn:microsoft.com/office/officeart/2005/8/layout/hierarchy6"/>
    <dgm:cxn modelId="{173C92F9-9FBB-461F-B0A1-69760703592C}" type="presOf" srcId="{499D35B1-1837-47F1-85D6-D743498A6DCD}" destId="{8AAD0890-698D-40DE-B2C5-D6AEEA557952}" srcOrd="0" destOrd="0" presId="urn:microsoft.com/office/officeart/2005/8/layout/hierarchy6"/>
    <dgm:cxn modelId="{955BE7FA-82F8-425F-A348-F552E455790F}" srcId="{6B1B4496-C4B8-416C-B73B-AC25A806D8BB}" destId="{DCB9B8CD-9163-4A9A-A972-C6D5C77F67D6}" srcOrd="0" destOrd="0" parTransId="{B66D5386-F03B-402A-94B0-3F257F95FFD3}" sibTransId="{75FF904E-FC51-4ECA-8F77-1DCE3CFF3DC9}"/>
    <dgm:cxn modelId="{9F7F45FB-8D1C-446F-A3A9-35BF9566CFDD}" type="presOf" srcId="{2F636EDA-9E4C-4AE2-A627-67286D0106BB}" destId="{5B332E50-A154-461B-A53C-024E2771E658}" srcOrd="0" destOrd="0" presId="urn:microsoft.com/office/officeart/2005/8/layout/hierarchy6"/>
    <dgm:cxn modelId="{8E0A59FD-1479-49FA-9D53-A83B95C83E2D}" type="presOf" srcId="{59839AAB-1A71-4DD6-A3D6-E5BE6EED81A7}" destId="{765DA333-9795-43FA-B52F-01A0FCEAAE62}" srcOrd="0" destOrd="0" presId="urn:microsoft.com/office/officeart/2005/8/layout/hierarchy6"/>
    <dgm:cxn modelId="{27FD46FE-F258-4D81-A28B-9D5EEDA4262E}" type="presOf" srcId="{8B82B117-BC18-4534-A131-CDDC5E08B4B7}" destId="{8533AEE4-DD74-4FF1-BB29-2C64372E058D}" srcOrd="1" destOrd="0" presId="urn:microsoft.com/office/officeart/2005/8/layout/hierarchy6"/>
    <dgm:cxn modelId="{BB4214A2-39E8-48A6-A096-95C598154ABF}" type="presParOf" srcId="{FF1904DA-6F43-4FA7-89A8-333B96C24C4A}" destId="{E94BE4CA-D913-41CC-B333-B2DF76544213}" srcOrd="0" destOrd="0" presId="urn:microsoft.com/office/officeart/2005/8/layout/hierarchy6"/>
    <dgm:cxn modelId="{978C8D28-5574-4A9E-AA71-8DAFCAFF65CE}" type="presParOf" srcId="{E94BE4CA-D913-41CC-B333-B2DF76544213}" destId="{CF1BB12A-7EC3-418C-AA72-F01E9DEF17B0}" srcOrd="0" destOrd="0" presId="urn:microsoft.com/office/officeart/2005/8/layout/hierarchy6"/>
    <dgm:cxn modelId="{A004BD45-1369-4253-B7A2-71877198E68E}" type="presParOf" srcId="{E94BE4CA-D913-41CC-B333-B2DF76544213}" destId="{4BFFC60F-9581-4537-9CDD-EF4BD9D6D2B6}" srcOrd="1" destOrd="0" presId="urn:microsoft.com/office/officeart/2005/8/layout/hierarchy6"/>
    <dgm:cxn modelId="{79A9AF17-FA79-4FA8-92CC-C86B807F5FC3}" type="presParOf" srcId="{4BFFC60F-9581-4537-9CDD-EF4BD9D6D2B6}" destId="{22ECA468-4BF1-45C7-9010-730EFA0271FC}" srcOrd="0" destOrd="0" presId="urn:microsoft.com/office/officeart/2005/8/layout/hierarchy6"/>
    <dgm:cxn modelId="{DBB8CAD3-49C5-4C62-B695-BEA2AE1959A4}" type="presParOf" srcId="{22ECA468-4BF1-45C7-9010-730EFA0271FC}" destId="{05364C44-016D-45CE-A5BA-1F01559218B2}" srcOrd="0" destOrd="0" presId="urn:microsoft.com/office/officeart/2005/8/layout/hierarchy6"/>
    <dgm:cxn modelId="{2CAAFA4C-340D-49BF-8EA6-B309BBC4D27A}" type="presParOf" srcId="{22ECA468-4BF1-45C7-9010-730EFA0271FC}" destId="{264B8142-F421-4DBC-93E9-2746D3FE778A}" srcOrd="1" destOrd="0" presId="urn:microsoft.com/office/officeart/2005/8/layout/hierarchy6"/>
    <dgm:cxn modelId="{AC85C684-0494-4274-A5A0-7CB32B33D601}" type="presParOf" srcId="{264B8142-F421-4DBC-93E9-2746D3FE778A}" destId="{33B2562E-36FD-4BE3-B84A-6BE61CC9C9D2}" srcOrd="0" destOrd="0" presId="urn:microsoft.com/office/officeart/2005/8/layout/hierarchy6"/>
    <dgm:cxn modelId="{FEE610C6-4A3B-4EE4-AA97-947DEB39BE32}" type="presParOf" srcId="{264B8142-F421-4DBC-93E9-2746D3FE778A}" destId="{655D44B9-C2AF-4448-B308-D0486A14B042}" srcOrd="1" destOrd="0" presId="urn:microsoft.com/office/officeart/2005/8/layout/hierarchy6"/>
    <dgm:cxn modelId="{F02A3348-19CB-4CDE-8465-B252E3F205E4}" type="presParOf" srcId="{655D44B9-C2AF-4448-B308-D0486A14B042}" destId="{E9C09FF6-2C17-4EBA-B58D-A6E267641181}" srcOrd="0" destOrd="0" presId="urn:microsoft.com/office/officeart/2005/8/layout/hierarchy6"/>
    <dgm:cxn modelId="{C7AE3053-BA79-4FD5-98AC-7A61E46B181F}" type="presParOf" srcId="{655D44B9-C2AF-4448-B308-D0486A14B042}" destId="{6683226F-8239-40B6-88BE-0F2BDF2325D3}" srcOrd="1" destOrd="0" presId="urn:microsoft.com/office/officeart/2005/8/layout/hierarchy6"/>
    <dgm:cxn modelId="{CCBCF4EB-9946-4C69-B1BE-23B2728A8C14}" type="presParOf" srcId="{6683226F-8239-40B6-88BE-0F2BDF2325D3}" destId="{52DF56FB-FC09-4BC3-9B31-909844BBA3F1}" srcOrd="0" destOrd="0" presId="urn:microsoft.com/office/officeart/2005/8/layout/hierarchy6"/>
    <dgm:cxn modelId="{B77C325D-0A15-43C0-817A-8DF09A95D171}" type="presParOf" srcId="{6683226F-8239-40B6-88BE-0F2BDF2325D3}" destId="{035A257D-B3D0-4DDE-8336-F15672278CFB}" srcOrd="1" destOrd="0" presId="urn:microsoft.com/office/officeart/2005/8/layout/hierarchy6"/>
    <dgm:cxn modelId="{EB9CC70B-B108-4040-BB86-1390E5B85D0F}" type="presParOf" srcId="{035A257D-B3D0-4DDE-8336-F15672278CFB}" destId="{A173E72D-2574-445D-9878-197B264CED2D}" srcOrd="0" destOrd="0" presId="urn:microsoft.com/office/officeart/2005/8/layout/hierarchy6"/>
    <dgm:cxn modelId="{A742321D-B0A3-44FC-A275-2E36487F2A2F}" type="presParOf" srcId="{035A257D-B3D0-4DDE-8336-F15672278CFB}" destId="{58BD763C-4987-4AA5-93ED-351388587D36}" srcOrd="1" destOrd="0" presId="urn:microsoft.com/office/officeart/2005/8/layout/hierarchy6"/>
    <dgm:cxn modelId="{D879F44E-DE40-4EF3-B098-F09C021035B8}" type="presParOf" srcId="{58BD763C-4987-4AA5-93ED-351388587D36}" destId="{37D7AB26-1F64-42B7-8C6C-B736B7B6A3A0}" srcOrd="0" destOrd="0" presId="urn:microsoft.com/office/officeart/2005/8/layout/hierarchy6"/>
    <dgm:cxn modelId="{A474BBBC-02EE-4765-8467-B95B8BAC2D50}" type="presParOf" srcId="{58BD763C-4987-4AA5-93ED-351388587D36}" destId="{8C3110D7-202C-4559-BFD2-82ED47A1A6E6}" srcOrd="1" destOrd="0" presId="urn:microsoft.com/office/officeart/2005/8/layout/hierarchy6"/>
    <dgm:cxn modelId="{87F599B4-A930-4446-9F2A-1067B9BF246C}" type="presParOf" srcId="{8C3110D7-202C-4559-BFD2-82ED47A1A6E6}" destId="{25C8BB62-8C7C-4A15-AD6D-37815257057D}" srcOrd="0" destOrd="0" presId="urn:microsoft.com/office/officeart/2005/8/layout/hierarchy6"/>
    <dgm:cxn modelId="{5494AB69-FF3B-43C6-90DE-DDA393D1D2B6}" type="presParOf" srcId="{8C3110D7-202C-4559-BFD2-82ED47A1A6E6}" destId="{9970B0E3-A6E7-4BA3-AA71-14D1D35C138A}" srcOrd="1" destOrd="0" presId="urn:microsoft.com/office/officeart/2005/8/layout/hierarchy6"/>
    <dgm:cxn modelId="{967A65D0-4B2A-4C7A-979B-009BE90C2FFD}" type="presParOf" srcId="{9970B0E3-A6E7-4BA3-AA71-14D1D35C138A}" destId="{83347088-6D61-4670-8DA2-27C8AC4BD70E}" srcOrd="0" destOrd="0" presId="urn:microsoft.com/office/officeart/2005/8/layout/hierarchy6"/>
    <dgm:cxn modelId="{66443490-6EB9-459C-A0DA-650F6555C3AF}" type="presParOf" srcId="{9970B0E3-A6E7-4BA3-AA71-14D1D35C138A}" destId="{CBADDB6E-441B-4488-96C1-0A9F239AA028}" srcOrd="1" destOrd="0" presId="urn:microsoft.com/office/officeart/2005/8/layout/hierarchy6"/>
    <dgm:cxn modelId="{68FA20E1-955C-40F0-A65B-9D3BF56F8A61}" type="presParOf" srcId="{CBADDB6E-441B-4488-96C1-0A9F239AA028}" destId="{A87E0B45-416A-4DE5-8CAB-9ACAF0EB6866}" srcOrd="0" destOrd="0" presId="urn:microsoft.com/office/officeart/2005/8/layout/hierarchy6"/>
    <dgm:cxn modelId="{68634A51-00FF-43A1-93BF-8D0D605A6B3F}" type="presParOf" srcId="{CBADDB6E-441B-4488-96C1-0A9F239AA028}" destId="{AD36DB5C-FDBF-4CE2-9FBA-6124DD558E82}" srcOrd="1" destOrd="0" presId="urn:microsoft.com/office/officeart/2005/8/layout/hierarchy6"/>
    <dgm:cxn modelId="{7B6B2B43-8482-4AEA-A856-8CB4A31217CA}" type="presParOf" srcId="{AD36DB5C-FDBF-4CE2-9FBA-6124DD558E82}" destId="{3C392CDB-EBBB-4C3A-895D-686FBB8A4520}" srcOrd="0" destOrd="0" presId="urn:microsoft.com/office/officeart/2005/8/layout/hierarchy6"/>
    <dgm:cxn modelId="{438D1DB8-7176-4906-B235-198D45743925}" type="presParOf" srcId="{AD36DB5C-FDBF-4CE2-9FBA-6124DD558E82}" destId="{CF4C149B-FE12-402F-9B69-513C9408917A}" srcOrd="1" destOrd="0" presId="urn:microsoft.com/office/officeart/2005/8/layout/hierarchy6"/>
    <dgm:cxn modelId="{4BD38580-367C-4230-8564-4D43B3F9CB87}" type="presParOf" srcId="{CF4C149B-FE12-402F-9B69-513C9408917A}" destId="{84C12FA2-9E9C-419D-AD89-59BFF184EACE}" srcOrd="0" destOrd="0" presId="urn:microsoft.com/office/officeart/2005/8/layout/hierarchy6"/>
    <dgm:cxn modelId="{FF49C66B-A480-4F9D-8340-C04946491D28}" type="presParOf" srcId="{CF4C149B-FE12-402F-9B69-513C9408917A}" destId="{4836FDA9-F795-46BD-806F-5BA00525ED06}" srcOrd="1" destOrd="0" presId="urn:microsoft.com/office/officeart/2005/8/layout/hierarchy6"/>
    <dgm:cxn modelId="{1AB9818C-D3D3-416D-9FCE-37E9BFFCE620}" type="presParOf" srcId="{58BD763C-4987-4AA5-93ED-351388587D36}" destId="{8AAD0890-698D-40DE-B2C5-D6AEEA557952}" srcOrd="2" destOrd="0" presId="urn:microsoft.com/office/officeart/2005/8/layout/hierarchy6"/>
    <dgm:cxn modelId="{7DC60383-8AA7-45F4-84B0-0DC8E1DC1AB8}" type="presParOf" srcId="{58BD763C-4987-4AA5-93ED-351388587D36}" destId="{0D97D513-E23B-4640-B932-ADCC1E977CF5}" srcOrd="3" destOrd="0" presId="urn:microsoft.com/office/officeart/2005/8/layout/hierarchy6"/>
    <dgm:cxn modelId="{C9D090D0-5F8A-43B7-86E2-1118E1E79E5A}" type="presParOf" srcId="{0D97D513-E23B-4640-B932-ADCC1E977CF5}" destId="{12739C18-D0F6-42A2-89A1-659A981FBC47}" srcOrd="0" destOrd="0" presId="urn:microsoft.com/office/officeart/2005/8/layout/hierarchy6"/>
    <dgm:cxn modelId="{768011D0-F054-47F1-8665-94E8024EF997}" type="presParOf" srcId="{0D97D513-E23B-4640-B932-ADCC1E977CF5}" destId="{71023C46-D9F5-442E-8691-4A558B42B1D2}" srcOrd="1" destOrd="0" presId="urn:microsoft.com/office/officeart/2005/8/layout/hierarchy6"/>
    <dgm:cxn modelId="{C2587767-79AB-4E77-B20C-4C239E5801A4}" type="presParOf" srcId="{71023C46-D9F5-442E-8691-4A558B42B1D2}" destId="{1A500DC4-1BF2-4431-A71F-F6BB654A2249}" srcOrd="0" destOrd="0" presId="urn:microsoft.com/office/officeart/2005/8/layout/hierarchy6"/>
    <dgm:cxn modelId="{6B4BEB13-4DAD-4149-9631-1E09E6B4CF6B}" type="presParOf" srcId="{71023C46-D9F5-442E-8691-4A558B42B1D2}" destId="{CF721A7C-6CD0-4627-BFBF-C63C15FC45DD}" srcOrd="1" destOrd="0" presId="urn:microsoft.com/office/officeart/2005/8/layout/hierarchy6"/>
    <dgm:cxn modelId="{3BF35A84-B5A4-4982-8EEF-6D7B6131C2EE}" type="presParOf" srcId="{CF721A7C-6CD0-4627-BFBF-C63C15FC45DD}" destId="{C10647A4-8131-4455-B6E4-3A1710CB50FF}" srcOrd="0" destOrd="0" presId="urn:microsoft.com/office/officeart/2005/8/layout/hierarchy6"/>
    <dgm:cxn modelId="{FEB01AA7-D3FE-4CB9-BF97-D92C6D562E8D}" type="presParOf" srcId="{CF721A7C-6CD0-4627-BFBF-C63C15FC45DD}" destId="{17286C01-F913-4C01-B574-0375773F566A}" srcOrd="1" destOrd="0" presId="urn:microsoft.com/office/officeart/2005/8/layout/hierarchy6"/>
    <dgm:cxn modelId="{ACF6BE46-EDDB-47FC-8F12-D02E05E39DB1}" type="presParOf" srcId="{17286C01-F913-4C01-B574-0375773F566A}" destId="{B0F20881-12D5-4533-B753-6AD9435A6801}" srcOrd="0" destOrd="0" presId="urn:microsoft.com/office/officeart/2005/8/layout/hierarchy6"/>
    <dgm:cxn modelId="{010C5FD5-2B33-44FB-BAF9-A31E8DE287C8}" type="presParOf" srcId="{17286C01-F913-4C01-B574-0375773F566A}" destId="{7721BAB6-3E0B-446B-B52C-0568E32EE214}" srcOrd="1" destOrd="0" presId="urn:microsoft.com/office/officeart/2005/8/layout/hierarchy6"/>
    <dgm:cxn modelId="{B1EBC124-058A-4656-8815-69C92230D3F5}" type="presParOf" srcId="{7721BAB6-3E0B-446B-B52C-0568E32EE214}" destId="{F2236D56-D92A-45FD-8A0E-C24DBECBCA35}" srcOrd="0" destOrd="0" presId="urn:microsoft.com/office/officeart/2005/8/layout/hierarchy6"/>
    <dgm:cxn modelId="{AF000DB9-F80B-4525-BA33-9285204C7E41}" type="presParOf" srcId="{7721BAB6-3E0B-446B-B52C-0568E32EE214}" destId="{9082C7AB-94A9-4299-B659-C0C32D9AF5E4}" srcOrd="1" destOrd="0" presId="urn:microsoft.com/office/officeart/2005/8/layout/hierarchy6"/>
    <dgm:cxn modelId="{E951DA7A-B6F8-45FF-95CD-E413C8288430}" type="presParOf" srcId="{71023C46-D9F5-442E-8691-4A558B42B1D2}" destId="{83ECDFAD-88A3-4883-B9B9-26D12B7696DC}" srcOrd="2" destOrd="0" presId="urn:microsoft.com/office/officeart/2005/8/layout/hierarchy6"/>
    <dgm:cxn modelId="{C013DD45-C8DC-4C89-8A8D-0EDCD3F1DE27}" type="presParOf" srcId="{71023C46-D9F5-442E-8691-4A558B42B1D2}" destId="{161C7CE5-8F82-4E57-BE40-0D4C274804A3}" srcOrd="3" destOrd="0" presId="urn:microsoft.com/office/officeart/2005/8/layout/hierarchy6"/>
    <dgm:cxn modelId="{EACD349B-46CB-4CB5-94C7-09BFEA5ED9CA}" type="presParOf" srcId="{161C7CE5-8F82-4E57-BE40-0D4C274804A3}" destId="{F5D97878-8E61-4825-BAA3-7023BEACAE3E}" srcOrd="0" destOrd="0" presId="urn:microsoft.com/office/officeart/2005/8/layout/hierarchy6"/>
    <dgm:cxn modelId="{695C7187-B87A-4814-BBC9-B84B3E0C7C9E}" type="presParOf" srcId="{161C7CE5-8F82-4E57-BE40-0D4C274804A3}" destId="{B40F4175-3988-421A-96E8-0DC181579BD7}" srcOrd="1" destOrd="0" presId="urn:microsoft.com/office/officeart/2005/8/layout/hierarchy6"/>
    <dgm:cxn modelId="{B056EBB4-6BB4-4C1B-B6DC-BB1E6573C41C}" type="presParOf" srcId="{B40F4175-3988-421A-96E8-0DC181579BD7}" destId="{5458F13A-E054-4787-BFC3-7E32189B34DE}" srcOrd="0" destOrd="0" presId="urn:microsoft.com/office/officeart/2005/8/layout/hierarchy6"/>
    <dgm:cxn modelId="{C49F6F85-ADC3-42BD-8299-E0487DED29B7}" type="presParOf" srcId="{B40F4175-3988-421A-96E8-0DC181579BD7}" destId="{F3BD51EE-D325-447E-8FBC-6242AEAE47D3}" srcOrd="1" destOrd="0" presId="urn:microsoft.com/office/officeart/2005/8/layout/hierarchy6"/>
    <dgm:cxn modelId="{D6B4D87D-31F6-499D-BCC7-117891D257C0}" type="presParOf" srcId="{F3BD51EE-D325-447E-8FBC-6242AEAE47D3}" destId="{64F09709-4102-4C57-8D19-1B87F89E44A3}" srcOrd="0" destOrd="0" presId="urn:microsoft.com/office/officeart/2005/8/layout/hierarchy6"/>
    <dgm:cxn modelId="{610F1BA9-AF48-4647-A1AD-ECE6534A7673}" type="presParOf" srcId="{F3BD51EE-D325-447E-8FBC-6242AEAE47D3}" destId="{DA2CA081-47FD-48B5-96ED-E20C90A1DC8C}" srcOrd="1" destOrd="0" presId="urn:microsoft.com/office/officeart/2005/8/layout/hierarchy6"/>
    <dgm:cxn modelId="{0EAAA33D-A05E-4EA8-8D36-BDF3B74B1D2B}" type="presParOf" srcId="{6683226F-8239-40B6-88BE-0F2BDF2325D3}" destId="{1C64D7E5-B4DE-4649-925D-04F04BD8AC32}" srcOrd="2" destOrd="0" presId="urn:microsoft.com/office/officeart/2005/8/layout/hierarchy6"/>
    <dgm:cxn modelId="{3A2A90C0-E16F-48DF-8294-D19DD2CF7803}" type="presParOf" srcId="{6683226F-8239-40B6-88BE-0F2BDF2325D3}" destId="{1E5F0A62-E430-4000-A12B-D8886D0E11CF}" srcOrd="3" destOrd="0" presId="urn:microsoft.com/office/officeart/2005/8/layout/hierarchy6"/>
    <dgm:cxn modelId="{653FA3C4-AB64-4077-B8E9-C9C8F5F340CB}" type="presParOf" srcId="{1E5F0A62-E430-4000-A12B-D8886D0E11CF}" destId="{B92FD99C-82B6-44A7-A8E6-DA81E59E375B}" srcOrd="0" destOrd="0" presId="urn:microsoft.com/office/officeart/2005/8/layout/hierarchy6"/>
    <dgm:cxn modelId="{CF62CC32-AAD4-445A-A26B-C6FDCA19D081}" type="presParOf" srcId="{1E5F0A62-E430-4000-A12B-D8886D0E11CF}" destId="{05600181-2EDC-4CC0-937F-395C494AE15C}" srcOrd="1" destOrd="0" presId="urn:microsoft.com/office/officeart/2005/8/layout/hierarchy6"/>
    <dgm:cxn modelId="{F83D8F72-08BC-4076-83FC-89E8BE7393BF}" type="presParOf" srcId="{05600181-2EDC-4CC0-937F-395C494AE15C}" destId="{BFE268FA-58B9-414E-80D4-ED126AD31283}" srcOrd="0" destOrd="0" presId="urn:microsoft.com/office/officeart/2005/8/layout/hierarchy6"/>
    <dgm:cxn modelId="{7E369B45-5E10-40EF-92FC-81C318701FB3}" type="presParOf" srcId="{05600181-2EDC-4CC0-937F-395C494AE15C}" destId="{905CD672-FA1F-44E8-AFB0-272A31C5144D}" srcOrd="1" destOrd="0" presId="urn:microsoft.com/office/officeart/2005/8/layout/hierarchy6"/>
    <dgm:cxn modelId="{D56732EA-E7BC-485D-974C-6037C0D109BF}" type="presParOf" srcId="{905CD672-FA1F-44E8-AFB0-272A31C5144D}" destId="{E888B35A-AF81-4BD9-A10E-D697488DA574}" srcOrd="0" destOrd="0" presId="urn:microsoft.com/office/officeart/2005/8/layout/hierarchy6"/>
    <dgm:cxn modelId="{9C833032-2B48-4061-A695-ED48FF4642EE}" type="presParOf" srcId="{905CD672-FA1F-44E8-AFB0-272A31C5144D}" destId="{4CC66AEC-1659-4DE7-B85B-0C9F09E0BCFF}" srcOrd="1" destOrd="0" presId="urn:microsoft.com/office/officeart/2005/8/layout/hierarchy6"/>
    <dgm:cxn modelId="{B676A1C7-89F4-4615-858C-2CD2E798D644}" type="presParOf" srcId="{05600181-2EDC-4CC0-937F-395C494AE15C}" destId="{25BA4B22-B972-4B12-ABEE-18915226F92E}" srcOrd="2" destOrd="0" presId="urn:microsoft.com/office/officeart/2005/8/layout/hierarchy6"/>
    <dgm:cxn modelId="{8A326D20-ADD7-4AA5-8928-7CBDAF79EDAB}" type="presParOf" srcId="{05600181-2EDC-4CC0-937F-395C494AE15C}" destId="{68960F72-D0B1-4A31-B95A-F1D0F928B11A}" srcOrd="3" destOrd="0" presId="urn:microsoft.com/office/officeart/2005/8/layout/hierarchy6"/>
    <dgm:cxn modelId="{75904A85-95D7-40F0-8368-E246B2E14869}" type="presParOf" srcId="{68960F72-D0B1-4A31-B95A-F1D0F928B11A}" destId="{2C4D9504-6315-4E54-805B-0AAEE1FF7CA6}" srcOrd="0" destOrd="0" presId="urn:microsoft.com/office/officeart/2005/8/layout/hierarchy6"/>
    <dgm:cxn modelId="{AF3AE628-E603-4D96-91FF-6E5FC86015A5}" type="presParOf" srcId="{68960F72-D0B1-4A31-B95A-F1D0F928B11A}" destId="{4A9A6505-BD03-4486-BE0B-12CBDB531F46}" srcOrd="1" destOrd="0" presId="urn:microsoft.com/office/officeart/2005/8/layout/hierarchy6"/>
    <dgm:cxn modelId="{D164CCA5-803B-436F-B078-F33811DC4227}" type="presParOf" srcId="{4A9A6505-BD03-4486-BE0B-12CBDB531F46}" destId="{90D769C3-5E4D-4602-B90D-5FB0663D0496}" srcOrd="0" destOrd="0" presId="urn:microsoft.com/office/officeart/2005/8/layout/hierarchy6"/>
    <dgm:cxn modelId="{3B55FE11-5A7F-43D5-839A-DA76634192CA}" type="presParOf" srcId="{4A9A6505-BD03-4486-BE0B-12CBDB531F46}" destId="{76E3B845-56EE-4468-97F1-EDFB512A4C79}" srcOrd="1" destOrd="0" presId="urn:microsoft.com/office/officeart/2005/8/layout/hierarchy6"/>
    <dgm:cxn modelId="{984D6E5A-AE32-4316-8186-E9E2F8DAD98C}" type="presParOf" srcId="{76E3B845-56EE-4468-97F1-EDFB512A4C79}" destId="{FAC3ACD8-22D9-4AC7-A1C1-CE9D9E8627DD}" srcOrd="0" destOrd="0" presId="urn:microsoft.com/office/officeart/2005/8/layout/hierarchy6"/>
    <dgm:cxn modelId="{19E33DCE-0148-45A1-81CA-C6BFEF9A3610}" type="presParOf" srcId="{76E3B845-56EE-4468-97F1-EDFB512A4C79}" destId="{A2979B3F-A45D-4072-AA34-5792EACDC0D5}" srcOrd="1" destOrd="0" presId="urn:microsoft.com/office/officeart/2005/8/layout/hierarchy6"/>
    <dgm:cxn modelId="{F646DE2E-03AF-4E32-8799-EE3145DB460D}" type="presParOf" srcId="{A2979B3F-A45D-4072-AA34-5792EACDC0D5}" destId="{0B80D7E0-D770-403D-8814-09A011B4666C}" srcOrd="0" destOrd="0" presId="urn:microsoft.com/office/officeart/2005/8/layout/hierarchy6"/>
    <dgm:cxn modelId="{8C56C508-3BA2-4FC0-9C4B-5142E44F05A1}" type="presParOf" srcId="{A2979B3F-A45D-4072-AA34-5792EACDC0D5}" destId="{8574DFDF-E117-4163-9AB1-6C2D00EBFCB8}" srcOrd="1" destOrd="0" presId="urn:microsoft.com/office/officeart/2005/8/layout/hierarchy6"/>
    <dgm:cxn modelId="{8FA9E3AD-59ED-49BF-84B5-033F0A117EB8}" type="presParOf" srcId="{8574DFDF-E117-4163-9AB1-6C2D00EBFCB8}" destId="{97A31B23-516F-468C-9216-80F36EDB1C46}" srcOrd="0" destOrd="0" presId="urn:microsoft.com/office/officeart/2005/8/layout/hierarchy6"/>
    <dgm:cxn modelId="{7488875C-16C8-4ACB-A506-F11987CCF8DE}" type="presParOf" srcId="{8574DFDF-E117-4163-9AB1-6C2D00EBFCB8}" destId="{3B311CAF-4451-41D0-9044-E1677D0C37C8}" srcOrd="1" destOrd="0" presId="urn:microsoft.com/office/officeart/2005/8/layout/hierarchy6"/>
    <dgm:cxn modelId="{495E0018-9449-4570-9465-9ED952FD5D71}" type="presParOf" srcId="{4A9A6505-BD03-4486-BE0B-12CBDB531F46}" destId="{2B62293F-41E1-4F02-BEBA-7E202488FB5E}" srcOrd="2" destOrd="0" presId="urn:microsoft.com/office/officeart/2005/8/layout/hierarchy6"/>
    <dgm:cxn modelId="{B82C5216-0E9D-48AA-9B50-A6A153C10D9B}" type="presParOf" srcId="{4A9A6505-BD03-4486-BE0B-12CBDB531F46}" destId="{3B06115E-0F9B-4704-B41D-BA3CBBCD06C7}" srcOrd="3" destOrd="0" presId="urn:microsoft.com/office/officeart/2005/8/layout/hierarchy6"/>
    <dgm:cxn modelId="{45A7CBD9-784F-469E-BB3F-B9C11D813A23}" type="presParOf" srcId="{3B06115E-0F9B-4704-B41D-BA3CBBCD06C7}" destId="{33CA547A-5671-4817-9F87-B1FE98079BE7}" srcOrd="0" destOrd="0" presId="urn:microsoft.com/office/officeart/2005/8/layout/hierarchy6"/>
    <dgm:cxn modelId="{707A946E-B674-48AB-BB30-59FE93670968}" type="presParOf" srcId="{3B06115E-0F9B-4704-B41D-BA3CBBCD06C7}" destId="{A825CB78-B1A3-4693-B137-B3B924955670}" srcOrd="1" destOrd="0" presId="urn:microsoft.com/office/officeart/2005/8/layout/hierarchy6"/>
    <dgm:cxn modelId="{325A08A5-2004-4A9D-80ED-FC9E1BB6153D}" type="presParOf" srcId="{264B8142-F421-4DBC-93E9-2746D3FE778A}" destId="{1BDB008A-4FDE-43EA-89F1-6F379BFA8326}" srcOrd="2" destOrd="0" presId="urn:microsoft.com/office/officeart/2005/8/layout/hierarchy6"/>
    <dgm:cxn modelId="{7398D7D0-9019-4A1E-B23A-A44C074B566E}" type="presParOf" srcId="{264B8142-F421-4DBC-93E9-2746D3FE778A}" destId="{55BAF6C9-4829-4DAC-BC8C-F085F966C3BC}" srcOrd="3" destOrd="0" presId="urn:microsoft.com/office/officeart/2005/8/layout/hierarchy6"/>
    <dgm:cxn modelId="{370CC1AC-3FB2-4514-A5F7-803E7B31F7D1}" type="presParOf" srcId="{55BAF6C9-4829-4DAC-BC8C-F085F966C3BC}" destId="{205212DB-C60A-411F-9922-47801E1A5567}" srcOrd="0" destOrd="0" presId="urn:microsoft.com/office/officeart/2005/8/layout/hierarchy6"/>
    <dgm:cxn modelId="{A27BC53A-FE41-43C9-A23D-AC5B964494A0}" type="presParOf" srcId="{55BAF6C9-4829-4DAC-BC8C-F085F966C3BC}" destId="{5CBC5042-6156-4DF2-A777-6A89EF3C41A5}" srcOrd="1" destOrd="0" presId="urn:microsoft.com/office/officeart/2005/8/layout/hierarchy6"/>
    <dgm:cxn modelId="{6B93BEE5-0D21-4F08-B323-3D8096A0CCB2}" type="presParOf" srcId="{5CBC5042-6156-4DF2-A777-6A89EF3C41A5}" destId="{DFF4777A-D7A5-4E16-BA6F-80CDC3936C91}" srcOrd="0" destOrd="0" presId="urn:microsoft.com/office/officeart/2005/8/layout/hierarchy6"/>
    <dgm:cxn modelId="{DCE73E92-BE82-44F6-963E-4DE8FCC8CF21}" type="presParOf" srcId="{5CBC5042-6156-4DF2-A777-6A89EF3C41A5}" destId="{4D4E17FC-7D5F-4ADB-B18B-0EBE3660ED8A}" srcOrd="1" destOrd="0" presId="urn:microsoft.com/office/officeart/2005/8/layout/hierarchy6"/>
    <dgm:cxn modelId="{E92FE124-7963-4CD3-9A54-2D7255ECDE8E}" type="presParOf" srcId="{4D4E17FC-7D5F-4ADB-B18B-0EBE3660ED8A}" destId="{5B332E50-A154-461B-A53C-024E2771E658}" srcOrd="0" destOrd="0" presId="urn:microsoft.com/office/officeart/2005/8/layout/hierarchy6"/>
    <dgm:cxn modelId="{D91C32F6-C104-4850-9AF3-5345C7443527}" type="presParOf" srcId="{4D4E17FC-7D5F-4ADB-B18B-0EBE3660ED8A}" destId="{51BFC0AE-8693-41D6-854B-7DFBEA9A5CE7}" srcOrd="1" destOrd="0" presId="urn:microsoft.com/office/officeart/2005/8/layout/hierarchy6"/>
    <dgm:cxn modelId="{D252A70F-71AA-4945-A6E7-9F8F15BD3ECC}" type="presParOf" srcId="{51BFC0AE-8693-41D6-854B-7DFBEA9A5CE7}" destId="{B5615725-9D08-4E56-93D5-0A5144CEA066}" srcOrd="0" destOrd="0" presId="urn:microsoft.com/office/officeart/2005/8/layout/hierarchy6"/>
    <dgm:cxn modelId="{F078AC04-3C63-4AFC-8B77-4BCAC5AFB0DB}" type="presParOf" srcId="{51BFC0AE-8693-41D6-854B-7DFBEA9A5CE7}" destId="{FACC7838-537B-4F6C-808A-A323236B7E65}" srcOrd="1" destOrd="0" presId="urn:microsoft.com/office/officeart/2005/8/layout/hierarchy6"/>
    <dgm:cxn modelId="{31A4CF32-928E-4A36-B4AE-C877DE27DF90}" type="presParOf" srcId="{FACC7838-537B-4F6C-808A-A323236B7E65}" destId="{12FF06BE-DA35-47A1-A8F1-C20EFEC2423A}" srcOrd="0" destOrd="0" presId="urn:microsoft.com/office/officeart/2005/8/layout/hierarchy6"/>
    <dgm:cxn modelId="{EE9D8CA0-DB11-44D4-935B-5BED37AA59CD}" type="presParOf" srcId="{FACC7838-537B-4F6C-808A-A323236B7E65}" destId="{7E7F2385-CAE0-447C-A453-D68EB4D0B073}" srcOrd="1" destOrd="0" presId="urn:microsoft.com/office/officeart/2005/8/layout/hierarchy6"/>
    <dgm:cxn modelId="{8BFDED7B-2BB6-41EA-ABEF-4AA8CD7A7BD2}" type="presParOf" srcId="{7E7F2385-CAE0-447C-A453-D68EB4D0B073}" destId="{50E0447D-F192-40E5-AE13-71F2885BF228}" srcOrd="0" destOrd="0" presId="urn:microsoft.com/office/officeart/2005/8/layout/hierarchy6"/>
    <dgm:cxn modelId="{BE6C31E3-F39A-46E4-8DD5-239361563152}" type="presParOf" srcId="{7E7F2385-CAE0-447C-A453-D68EB4D0B073}" destId="{59E486D1-9AAD-432C-9CB8-196ACC6E1574}" srcOrd="1" destOrd="0" presId="urn:microsoft.com/office/officeart/2005/8/layout/hierarchy6"/>
    <dgm:cxn modelId="{6FC13415-52D0-4F3E-8C0F-961B7DDA0BD4}" type="presParOf" srcId="{59E486D1-9AAD-432C-9CB8-196ACC6E1574}" destId="{DFDB4405-D842-4A54-9D3F-25331423D418}" srcOrd="0" destOrd="0" presId="urn:microsoft.com/office/officeart/2005/8/layout/hierarchy6"/>
    <dgm:cxn modelId="{C4A50957-1C61-49B2-9B8D-6837DA78A8C9}" type="presParOf" srcId="{59E486D1-9AAD-432C-9CB8-196ACC6E1574}" destId="{9227AD91-A183-4AA3-929A-93649D31BA0B}" srcOrd="1" destOrd="0" presId="urn:microsoft.com/office/officeart/2005/8/layout/hierarchy6"/>
    <dgm:cxn modelId="{CE19789D-4D53-42BE-8A23-E708539965D8}" type="presParOf" srcId="{7E7F2385-CAE0-447C-A453-D68EB4D0B073}" destId="{373A77A0-0930-47EA-B754-244B527EC945}" srcOrd="2" destOrd="0" presId="urn:microsoft.com/office/officeart/2005/8/layout/hierarchy6"/>
    <dgm:cxn modelId="{4328D036-9836-482A-97E9-799EBCC01716}" type="presParOf" srcId="{7E7F2385-CAE0-447C-A453-D68EB4D0B073}" destId="{163CDF7E-1639-406F-AC3F-279F7A2D49D5}" srcOrd="3" destOrd="0" presId="urn:microsoft.com/office/officeart/2005/8/layout/hierarchy6"/>
    <dgm:cxn modelId="{58456174-5F6F-46FF-9882-71932AA13EBB}" type="presParOf" srcId="{163CDF7E-1639-406F-AC3F-279F7A2D49D5}" destId="{BD9D71F0-DC9E-4FA7-ABDD-FB1CBC003990}" srcOrd="0" destOrd="0" presId="urn:microsoft.com/office/officeart/2005/8/layout/hierarchy6"/>
    <dgm:cxn modelId="{918E96D1-1109-47F4-857D-35F7957F1F35}" type="presParOf" srcId="{163CDF7E-1639-406F-AC3F-279F7A2D49D5}" destId="{2DCCB327-CF8B-499E-8A5C-0496CEC9E857}" srcOrd="1" destOrd="0" presId="urn:microsoft.com/office/officeart/2005/8/layout/hierarchy6"/>
    <dgm:cxn modelId="{52B464C6-8D09-4839-81F7-A74F0F7B35D8}" type="presParOf" srcId="{2DCCB327-CF8B-499E-8A5C-0496CEC9E857}" destId="{9B0E55EF-405D-4AED-BE2C-9D2F56C9C2B0}" srcOrd="0" destOrd="0" presId="urn:microsoft.com/office/officeart/2005/8/layout/hierarchy6"/>
    <dgm:cxn modelId="{49AD4552-7186-443D-ACFF-90130E22A842}" type="presParOf" srcId="{2DCCB327-CF8B-499E-8A5C-0496CEC9E857}" destId="{A54F68D1-990F-4399-9C16-D899DD633400}" srcOrd="1" destOrd="0" presId="urn:microsoft.com/office/officeart/2005/8/layout/hierarchy6"/>
    <dgm:cxn modelId="{823CB8B3-6D26-48AF-984A-693C3B4E2B7F}" type="presParOf" srcId="{A54F68D1-990F-4399-9C16-D899DD633400}" destId="{8C995926-27EC-4FF0-9E4A-5F2F7FA0942D}" srcOrd="0" destOrd="0" presId="urn:microsoft.com/office/officeart/2005/8/layout/hierarchy6"/>
    <dgm:cxn modelId="{91DF827C-9E24-4D96-A4F2-CAE0BF4E5E63}" type="presParOf" srcId="{A54F68D1-990F-4399-9C16-D899DD633400}" destId="{29214F5E-E47D-46DE-8B0D-FE36417C3357}" srcOrd="1" destOrd="0" presId="urn:microsoft.com/office/officeart/2005/8/layout/hierarchy6"/>
    <dgm:cxn modelId="{47A4C3B9-5E44-4A9E-8A4B-4D829D83BFFF}" type="presParOf" srcId="{51BFC0AE-8693-41D6-854B-7DFBEA9A5CE7}" destId="{0A22969D-6081-4347-B932-3210F5479ECF}" srcOrd="2" destOrd="0" presId="urn:microsoft.com/office/officeart/2005/8/layout/hierarchy6"/>
    <dgm:cxn modelId="{B92303E3-0659-44D7-8B42-89C6EF033EEA}" type="presParOf" srcId="{51BFC0AE-8693-41D6-854B-7DFBEA9A5CE7}" destId="{3321ED24-5CD3-4A49-9568-87BDF3A921A6}" srcOrd="3" destOrd="0" presId="urn:microsoft.com/office/officeart/2005/8/layout/hierarchy6"/>
    <dgm:cxn modelId="{5FB79745-37D4-40B0-BB2F-302C83F76E9F}" type="presParOf" srcId="{3321ED24-5CD3-4A49-9568-87BDF3A921A6}" destId="{7731C42C-F837-4BF9-8691-FDD28AD73A8B}" srcOrd="0" destOrd="0" presId="urn:microsoft.com/office/officeart/2005/8/layout/hierarchy6"/>
    <dgm:cxn modelId="{E7E957A8-F6AF-4EF7-96B2-1469FADA7458}" type="presParOf" srcId="{3321ED24-5CD3-4A49-9568-87BDF3A921A6}" destId="{4EB62BFC-A0A3-428D-8854-1A7584242645}" srcOrd="1" destOrd="0" presId="urn:microsoft.com/office/officeart/2005/8/layout/hierarchy6"/>
    <dgm:cxn modelId="{FAA8203E-B0EA-44E5-9DAB-0EFE4B5A403F}" type="presParOf" srcId="{4EB62BFC-A0A3-428D-8854-1A7584242645}" destId="{FE54E619-1247-44DB-B177-DE0747626379}" srcOrd="0" destOrd="0" presId="urn:microsoft.com/office/officeart/2005/8/layout/hierarchy6"/>
    <dgm:cxn modelId="{EFCECE0D-E268-4F0D-8CFB-B05688064400}" type="presParOf" srcId="{4EB62BFC-A0A3-428D-8854-1A7584242645}" destId="{FD2DBC62-E4DB-4AFD-86C4-8AAFD61AB87F}" srcOrd="1" destOrd="0" presId="urn:microsoft.com/office/officeart/2005/8/layout/hierarchy6"/>
    <dgm:cxn modelId="{B37F3B7D-F475-403E-A30B-E20734DA1AB5}" type="presParOf" srcId="{FD2DBC62-E4DB-4AFD-86C4-8AAFD61AB87F}" destId="{B14AE4C2-F22B-408A-B446-92C4B7AF88BA}" srcOrd="0" destOrd="0" presId="urn:microsoft.com/office/officeart/2005/8/layout/hierarchy6"/>
    <dgm:cxn modelId="{E6BF927E-4B56-45E4-ACDE-3E71DBA9FFB9}" type="presParOf" srcId="{FD2DBC62-E4DB-4AFD-86C4-8AAFD61AB87F}" destId="{D8B45C15-C939-4F90-A2AF-661780A11C71}" srcOrd="1" destOrd="0" presId="urn:microsoft.com/office/officeart/2005/8/layout/hierarchy6"/>
    <dgm:cxn modelId="{65680284-C233-49D9-A576-5106077254E1}" type="presParOf" srcId="{D8B45C15-C939-4F90-A2AF-661780A11C71}" destId="{765DA333-9795-43FA-B52F-01A0FCEAAE62}" srcOrd="0" destOrd="0" presId="urn:microsoft.com/office/officeart/2005/8/layout/hierarchy6"/>
    <dgm:cxn modelId="{28A47973-8DDF-4636-846A-C1BCF6E35AEB}" type="presParOf" srcId="{D8B45C15-C939-4F90-A2AF-661780A11C71}" destId="{A880E27E-5A35-4E9B-AEDC-35BE050C7344}" srcOrd="1" destOrd="0" presId="urn:microsoft.com/office/officeart/2005/8/layout/hierarchy6"/>
    <dgm:cxn modelId="{1F5E5440-9D11-4BA2-916A-60A788B58C50}" type="presParOf" srcId="{A880E27E-5A35-4E9B-AEDC-35BE050C7344}" destId="{8AA933F5-D633-49FD-A539-15779D499F53}" srcOrd="0" destOrd="0" presId="urn:microsoft.com/office/officeart/2005/8/layout/hierarchy6"/>
    <dgm:cxn modelId="{30FC2A33-A553-4BE4-8330-E5BD985FB88B}" type="presParOf" srcId="{A880E27E-5A35-4E9B-AEDC-35BE050C7344}" destId="{C532E2E0-38C1-45FE-9DBF-EF56EA5ACE18}" srcOrd="1" destOrd="0" presId="urn:microsoft.com/office/officeart/2005/8/layout/hierarchy6"/>
    <dgm:cxn modelId="{751D213A-6B9D-46D0-8563-28EFA86F14FE}" type="presParOf" srcId="{4EB62BFC-A0A3-428D-8854-1A7584242645}" destId="{6AAA2723-16B4-4A63-AF84-F3619FEAE638}" srcOrd="2" destOrd="0" presId="urn:microsoft.com/office/officeart/2005/8/layout/hierarchy6"/>
    <dgm:cxn modelId="{CE30A5E7-28D9-4D21-B56E-B99F411DE63F}" type="presParOf" srcId="{4EB62BFC-A0A3-428D-8854-1A7584242645}" destId="{4210027D-DDF3-4D51-AF46-A49988C4E185}" srcOrd="3" destOrd="0" presId="urn:microsoft.com/office/officeart/2005/8/layout/hierarchy6"/>
    <dgm:cxn modelId="{36CF1B4F-B9CC-46F6-AA59-45D2E7AD242D}" type="presParOf" srcId="{4210027D-DDF3-4D51-AF46-A49988C4E185}" destId="{A1B5C01C-3980-46D5-9761-4940A28EB483}" srcOrd="0" destOrd="0" presId="urn:microsoft.com/office/officeart/2005/8/layout/hierarchy6"/>
    <dgm:cxn modelId="{AE50AC7B-8FE5-490F-8F15-1074D9AA50DB}" type="presParOf" srcId="{4210027D-DDF3-4D51-AF46-A49988C4E185}" destId="{2D2E6830-FB76-4339-A2B7-7F8D431929B9}" srcOrd="1" destOrd="0" presId="urn:microsoft.com/office/officeart/2005/8/layout/hierarchy6"/>
    <dgm:cxn modelId="{1F041AD1-67A4-483C-BB1A-8079945CC60F}" type="presParOf" srcId="{2D2E6830-FB76-4339-A2B7-7F8D431929B9}" destId="{4D80382A-C44A-44AC-829A-0A0D20BF867C}" srcOrd="0" destOrd="0" presId="urn:microsoft.com/office/officeart/2005/8/layout/hierarchy6"/>
    <dgm:cxn modelId="{7911BBB0-8695-467D-BDE1-FD5B92BED50D}" type="presParOf" srcId="{2D2E6830-FB76-4339-A2B7-7F8D431929B9}" destId="{6CA08269-E67E-4C7F-B03B-6D00FD1B2699}" srcOrd="1" destOrd="0" presId="urn:microsoft.com/office/officeart/2005/8/layout/hierarchy6"/>
    <dgm:cxn modelId="{264F7FE2-86D9-4E2B-BA26-209B5B2BDDC9}" type="presParOf" srcId="{6CA08269-E67E-4C7F-B03B-6D00FD1B2699}" destId="{5D80A39D-8EBF-421A-9204-BDBB0C499F56}" srcOrd="0" destOrd="0" presId="urn:microsoft.com/office/officeart/2005/8/layout/hierarchy6"/>
    <dgm:cxn modelId="{548FE0D7-7B83-467A-A837-64E34049E181}" type="presParOf" srcId="{6CA08269-E67E-4C7F-B03B-6D00FD1B2699}" destId="{2FF3AC9F-E90F-485A-B59E-5EFFDE31B168}" srcOrd="1" destOrd="0" presId="urn:microsoft.com/office/officeart/2005/8/layout/hierarchy6"/>
    <dgm:cxn modelId="{AFD8A7B6-ACEC-4CB1-AF64-0C4864C9A90D}" type="presParOf" srcId="{FF1904DA-6F43-4FA7-89A8-333B96C24C4A}" destId="{45158C34-96A3-49EA-9167-A84E85C201B4}" srcOrd="1" destOrd="0" presId="urn:microsoft.com/office/officeart/2005/8/layout/hierarchy6"/>
    <dgm:cxn modelId="{D5D94A65-7740-446C-9A1B-5718DBE4E874}" type="presParOf" srcId="{45158C34-96A3-49EA-9167-A84E85C201B4}" destId="{5AC4B09A-A1AE-4CB1-9080-5DB5445C2742}" srcOrd="0" destOrd="0" presId="urn:microsoft.com/office/officeart/2005/8/layout/hierarchy6"/>
    <dgm:cxn modelId="{ADB8D49D-4B28-4F93-89CD-82EFE38A4FD7}" type="presParOf" srcId="{5AC4B09A-A1AE-4CB1-9080-5DB5445C2742}" destId="{7657CD23-B607-4C49-AEF3-AE10AB5D5DA3}" srcOrd="0" destOrd="0" presId="urn:microsoft.com/office/officeart/2005/8/layout/hierarchy6"/>
    <dgm:cxn modelId="{ABD97BAE-6C9D-4556-AB7D-660205023775}" type="presParOf" srcId="{5AC4B09A-A1AE-4CB1-9080-5DB5445C2742}" destId="{C67CE6C3-270B-4BF1-9C43-4957B76AEB55}" srcOrd="1" destOrd="0" presId="urn:microsoft.com/office/officeart/2005/8/layout/hierarchy6"/>
    <dgm:cxn modelId="{BE93E088-38D1-4195-9F6F-24B1CD4CB44F}" type="presParOf" srcId="{45158C34-96A3-49EA-9167-A84E85C201B4}" destId="{9AA91345-B22B-4F55-B784-A13F4F97114D}" srcOrd="1" destOrd="0" presId="urn:microsoft.com/office/officeart/2005/8/layout/hierarchy6"/>
    <dgm:cxn modelId="{63BC676D-C4A0-40B5-BB9B-AC0EDE24CF24}" type="presParOf" srcId="{9AA91345-B22B-4F55-B784-A13F4F97114D}" destId="{8C0966DA-F7CD-4FB4-A44E-3C5EBCBEF64A}" srcOrd="0" destOrd="0" presId="urn:microsoft.com/office/officeart/2005/8/layout/hierarchy6"/>
    <dgm:cxn modelId="{529937F9-0535-4568-A448-84898FC3900C}" type="presParOf" srcId="{45158C34-96A3-49EA-9167-A84E85C201B4}" destId="{11DAF50D-8ABE-4A6D-936B-785A34FBD349}" srcOrd="2" destOrd="0" presId="urn:microsoft.com/office/officeart/2005/8/layout/hierarchy6"/>
    <dgm:cxn modelId="{66E5B116-F12B-4CE5-BB58-8A1AC6704AFB}" type="presParOf" srcId="{11DAF50D-8ABE-4A6D-936B-785A34FBD349}" destId="{680EC456-E565-4305-81D2-6A597D1980B4}" srcOrd="0" destOrd="0" presId="urn:microsoft.com/office/officeart/2005/8/layout/hierarchy6"/>
    <dgm:cxn modelId="{F234781F-93D6-4C54-B9EE-F133AF4014A9}" type="presParOf" srcId="{11DAF50D-8ABE-4A6D-936B-785A34FBD349}" destId="{BB08EA5D-02B9-455A-8C52-31CB09D52131}" srcOrd="1" destOrd="0" presId="urn:microsoft.com/office/officeart/2005/8/layout/hierarchy6"/>
    <dgm:cxn modelId="{30DD0CF5-F40B-42D9-9968-75694DF7EC11}" type="presParOf" srcId="{45158C34-96A3-49EA-9167-A84E85C201B4}" destId="{C3A2ABF9-B895-4FAC-A9C4-78BF209E27D5}" srcOrd="3" destOrd="0" presId="urn:microsoft.com/office/officeart/2005/8/layout/hierarchy6"/>
    <dgm:cxn modelId="{118FA9C1-5A40-42E0-918A-973F44A49836}" type="presParOf" srcId="{C3A2ABF9-B895-4FAC-A9C4-78BF209E27D5}" destId="{FC37F3ED-FF5E-4973-A392-1E16CE1E3768}" srcOrd="0" destOrd="0" presId="urn:microsoft.com/office/officeart/2005/8/layout/hierarchy6"/>
    <dgm:cxn modelId="{58C1C84B-617F-40D1-96E7-6DE7165849D9}" type="presParOf" srcId="{45158C34-96A3-49EA-9167-A84E85C201B4}" destId="{FE2778AB-F784-4C70-AAEA-CA9A28CEB107}" srcOrd="4" destOrd="0" presId="urn:microsoft.com/office/officeart/2005/8/layout/hierarchy6"/>
    <dgm:cxn modelId="{FBB26EE4-2FFD-4D7A-B3CE-346480EA6B84}" type="presParOf" srcId="{FE2778AB-F784-4C70-AAEA-CA9A28CEB107}" destId="{A62D4C8E-D620-4215-AF86-931F9A332F67}" srcOrd="0" destOrd="0" presId="urn:microsoft.com/office/officeart/2005/8/layout/hierarchy6"/>
    <dgm:cxn modelId="{5CEB519B-3EFC-4B8E-845B-C0209A6E67CA}" type="presParOf" srcId="{FE2778AB-F784-4C70-AAEA-CA9A28CEB107}" destId="{EE75497C-CB7B-4D0D-8747-E8D3535239F6}" srcOrd="1" destOrd="0" presId="urn:microsoft.com/office/officeart/2005/8/layout/hierarchy6"/>
    <dgm:cxn modelId="{C46D0A67-15A3-4849-95F9-B4CF69F353F2}" type="presParOf" srcId="{45158C34-96A3-49EA-9167-A84E85C201B4}" destId="{6B6884A9-7F83-4698-9D27-EAE1A956044E}" srcOrd="5" destOrd="0" presId="urn:microsoft.com/office/officeart/2005/8/layout/hierarchy6"/>
    <dgm:cxn modelId="{F15A1395-8EA7-43D4-8FB2-E5BB09335A05}" type="presParOf" srcId="{6B6884A9-7F83-4698-9D27-EAE1A956044E}" destId="{086F9365-87ED-4BEC-AF4E-0B8509173487}" srcOrd="0" destOrd="0" presId="urn:microsoft.com/office/officeart/2005/8/layout/hierarchy6"/>
    <dgm:cxn modelId="{7415748A-0D5D-4B5B-9AE0-142EB62B7941}" type="presParOf" srcId="{45158C34-96A3-49EA-9167-A84E85C201B4}" destId="{8B1B2DDF-8415-4DEC-ABEA-C8A8DAAFA60D}" srcOrd="6" destOrd="0" presId="urn:microsoft.com/office/officeart/2005/8/layout/hierarchy6"/>
    <dgm:cxn modelId="{AA116BF3-BCA6-405C-83FD-9974CF3356F0}" type="presParOf" srcId="{8B1B2DDF-8415-4DEC-ABEA-C8A8DAAFA60D}" destId="{204098FB-FE8E-492E-9B74-2DEBFCE04FB7}" srcOrd="0" destOrd="0" presId="urn:microsoft.com/office/officeart/2005/8/layout/hierarchy6"/>
    <dgm:cxn modelId="{A6468354-0B26-47BE-9C01-477DCA6B1747}" type="presParOf" srcId="{8B1B2DDF-8415-4DEC-ABEA-C8A8DAAFA60D}" destId="{37FA5D05-4547-4BA3-B952-FEA25F3356A8}" srcOrd="1" destOrd="0" presId="urn:microsoft.com/office/officeart/2005/8/layout/hierarchy6"/>
    <dgm:cxn modelId="{7148B664-21A7-4A57-B7B7-5AE05F2CC5DB}" type="presParOf" srcId="{45158C34-96A3-49EA-9167-A84E85C201B4}" destId="{C3662B3D-CA78-49CD-A4EE-94EA8049F579}" srcOrd="7" destOrd="0" presId="urn:microsoft.com/office/officeart/2005/8/layout/hierarchy6"/>
    <dgm:cxn modelId="{DC044967-1A5D-400E-9CDF-E074887EF388}" type="presParOf" srcId="{C3662B3D-CA78-49CD-A4EE-94EA8049F579}" destId="{B7F40B5E-9F6F-40FB-A446-CC154E6FFBFD}" srcOrd="0" destOrd="0" presId="urn:microsoft.com/office/officeart/2005/8/layout/hierarchy6"/>
    <dgm:cxn modelId="{01A3649E-7A74-40AE-88E8-CB8714DCEAC9}" type="presParOf" srcId="{45158C34-96A3-49EA-9167-A84E85C201B4}" destId="{3F177F32-D5B3-4F60-9F36-714766C3E146}" srcOrd="8" destOrd="0" presId="urn:microsoft.com/office/officeart/2005/8/layout/hierarchy6"/>
    <dgm:cxn modelId="{5165030D-E809-4D72-A76C-5EFF049AB178}" type="presParOf" srcId="{3F177F32-D5B3-4F60-9F36-714766C3E146}" destId="{FFE1C9DB-F526-4050-B338-EBA443D4DE72}" srcOrd="0" destOrd="0" presId="urn:microsoft.com/office/officeart/2005/8/layout/hierarchy6"/>
    <dgm:cxn modelId="{790D30A0-689F-4073-B32A-589A3D503B4B}" type="presParOf" srcId="{3F177F32-D5B3-4F60-9F36-714766C3E146}" destId="{C4DB56FA-33FA-4F72-81F7-6EAF2AEB46AC}" srcOrd="1" destOrd="0" presId="urn:microsoft.com/office/officeart/2005/8/layout/hierarchy6"/>
    <dgm:cxn modelId="{1F3FC3DE-2AA4-4732-9C13-CC6399E42BBF}" type="presParOf" srcId="{45158C34-96A3-49EA-9167-A84E85C201B4}" destId="{70F1C742-650F-4C7E-976B-94E20B695ADC}" srcOrd="9" destOrd="0" presId="urn:microsoft.com/office/officeart/2005/8/layout/hierarchy6"/>
    <dgm:cxn modelId="{10E53165-85C2-41C9-8B04-382303AA6180}" type="presParOf" srcId="{70F1C742-650F-4C7E-976B-94E20B695ADC}" destId="{3F449CAF-C071-40A3-865F-73F31BFDC3A9}" srcOrd="0" destOrd="0" presId="urn:microsoft.com/office/officeart/2005/8/layout/hierarchy6"/>
    <dgm:cxn modelId="{899EB435-B3DB-430C-810D-D30922654E4A}" type="presParOf" srcId="{45158C34-96A3-49EA-9167-A84E85C201B4}" destId="{32DFE59C-C5C2-4130-AF00-47F9E2B1F06C}" srcOrd="10" destOrd="0" presId="urn:microsoft.com/office/officeart/2005/8/layout/hierarchy6"/>
    <dgm:cxn modelId="{8693285C-813C-4BC4-BB77-40607344C687}" type="presParOf" srcId="{32DFE59C-C5C2-4130-AF00-47F9E2B1F06C}" destId="{2B721CEB-CB12-4038-9943-5174FDC55693}" srcOrd="0" destOrd="0" presId="urn:microsoft.com/office/officeart/2005/8/layout/hierarchy6"/>
    <dgm:cxn modelId="{F9945F8C-7474-4844-9772-7767FBC0203B}" type="presParOf" srcId="{32DFE59C-C5C2-4130-AF00-47F9E2B1F06C}" destId="{8533AEE4-DD74-4FF1-BB29-2C64372E058D}" srcOrd="1" destOrd="0" presId="urn:microsoft.com/office/officeart/2005/8/layout/hierarchy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721CEB-CB12-4038-9943-5174FDC55693}">
      <dsp:nvSpPr>
        <dsp:cNvPr id="0" name=""/>
        <dsp:cNvSpPr/>
      </dsp:nvSpPr>
      <dsp:spPr>
        <a:xfrm>
          <a:off x="0" y="2234621"/>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IMAGE</a:t>
          </a:r>
        </a:p>
      </dsp:txBody>
      <dsp:txXfrm>
        <a:off x="0" y="2234621"/>
        <a:ext cx="1783080" cy="283539"/>
      </dsp:txXfrm>
    </dsp:sp>
    <dsp:sp modelId="{FFE1C9DB-F526-4050-B338-EBA443D4DE72}">
      <dsp:nvSpPr>
        <dsp:cNvPr id="0" name=""/>
        <dsp:cNvSpPr/>
      </dsp:nvSpPr>
      <dsp:spPr>
        <a:xfrm>
          <a:off x="0" y="1903824"/>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PET</a:t>
          </a:r>
        </a:p>
      </dsp:txBody>
      <dsp:txXfrm>
        <a:off x="0" y="1903824"/>
        <a:ext cx="1783080" cy="283539"/>
      </dsp:txXfrm>
    </dsp:sp>
    <dsp:sp modelId="{204098FB-FE8E-492E-9B74-2DEBFCE04FB7}">
      <dsp:nvSpPr>
        <dsp:cNvPr id="0" name=""/>
        <dsp:cNvSpPr/>
      </dsp:nvSpPr>
      <dsp:spPr>
        <a:xfrm>
          <a:off x="0" y="1573028"/>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COLOR</a:t>
          </a:r>
        </a:p>
      </dsp:txBody>
      <dsp:txXfrm>
        <a:off x="0" y="1573028"/>
        <a:ext cx="1783080" cy="283539"/>
      </dsp:txXfrm>
    </dsp:sp>
    <dsp:sp modelId="{A62D4C8E-D620-4215-AF86-931F9A332F67}">
      <dsp:nvSpPr>
        <dsp:cNvPr id="0" name=""/>
        <dsp:cNvSpPr/>
      </dsp:nvSpPr>
      <dsp:spPr>
        <a:xfrm>
          <a:off x="0" y="1242231"/>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BREED</a:t>
          </a:r>
        </a:p>
      </dsp:txBody>
      <dsp:txXfrm>
        <a:off x="0" y="1242231"/>
        <a:ext cx="1783080" cy="283539"/>
      </dsp:txXfrm>
    </dsp:sp>
    <dsp:sp modelId="{680EC456-E565-4305-81D2-6A597D1980B4}">
      <dsp:nvSpPr>
        <dsp:cNvPr id="0" name=""/>
        <dsp:cNvSpPr/>
      </dsp:nvSpPr>
      <dsp:spPr>
        <a:xfrm>
          <a:off x="0" y="911435"/>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RESCUE</a:t>
          </a:r>
        </a:p>
      </dsp:txBody>
      <dsp:txXfrm>
        <a:off x="0" y="911435"/>
        <a:ext cx="1783080" cy="283539"/>
      </dsp:txXfrm>
    </dsp:sp>
    <dsp:sp modelId="{7657CD23-B607-4C49-AEF3-AE10AB5D5DA3}">
      <dsp:nvSpPr>
        <dsp:cNvPr id="0" name=""/>
        <dsp:cNvSpPr/>
      </dsp:nvSpPr>
      <dsp:spPr>
        <a:xfrm>
          <a:off x="0" y="580638"/>
          <a:ext cx="5943600" cy="283539"/>
        </a:xfrm>
        <a:prstGeom prst="roundRect">
          <a:avLst>
            <a:gd name="adj" fmla="val 10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libri"/>
              <a:ea typeface="+mn-ea"/>
              <a:cs typeface="+mn-cs"/>
            </a:rPr>
            <a:t>STATE</a:t>
          </a:r>
        </a:p>
      </dsp:txBody>
      <dsp:txXfrm>
        <a:off x="0" y="580638"/>
        <a:ext cx="1783080" cy="283539"/>
      </dsp:txXfrm>
    </dsp:sp>
    <dsp:sp modelId="{05364C44-016D-45CE-A5BA-1F01559218B2}">
      <dsp:nvSpPr>
        <dsp:cNvPr id="0" name=""/>
        <dsp:cNvSpPr/>
      </dsp:nvSpPr>
      <dsp:spPr>
        <a:xfrm>
          <a:off x="3713082" y="60426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all</a:t>
          </a:r>
        </a:p>
      </dsp:txBody>
      <dsp:txXfrm>
        <a:off x="3720002" y="611186"/>
        <a:ext cx="340584" cy="222443"/>
      </dsp:txXfrm>
    </dsp:sp>
    <dsp:sp modelId="{33B2562E-36FD-4BE3-B84A-6BE61CC9C9D2}">
      <dsp:nvSpPr>
        <dsp:cNvPr id="0" name=""/>
        <dsp:cNvSpPr/>
      </dsp:nvSpPr>
      <dsp:spPr>
        <a:xfrm>
          <a:off x="2824805" y="840550"/>
          <a:ext cx="1065489" cy="94513"/>
        </a:xfrm>
        <a:custGeom>
          <a:avLst/>
          <a:gdLst/>
          <a:ahLst/>
          <a:cxnLst/>
          <a:rect l="0" t="0" r="0" b="0"/>
          <a:pathLst>
            <a:path>
              <a:moveTo>
                <a:pt x="1169648" y="0"/>
              </a:moveTo>
              <a:lnTo>
                <a:pt x="1169648" y="51876"/>
              </a:lnTo>
              <a:lnTo>
                <a:pt x="0" y="51876"/>
              </a:lnTo>
              <a:lnTo>
                <a:pt x="0" y="103752"/>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9C09FF6-2C17-4EBA-B58D-A6E267641181}">
      <dsp:nvSpPr>
        <dsp:cNvPr id="0" name=""/>
        <dsp:cNvSpPr/>
      </dsp:nvSpPr>
      <dsp:spPr>
        <a:xfrm>
          <a:off x="2647592" y="93506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rescue1</a:t>
          </a:r>
        </a:p>
      </dsp:txBody>
      <dsp:txXfrm>
        <a:off x="2654512" y="941983"/>
        <a:ext cx="340584" cy="222443"/>
      </dsp:txXfrm>
    </dsp:sp>
    <dsp:sp modelId="{52DF56FB-FC09-4BC3-9B31-909844BBA3F1}">
      <dsp:nvSpPr>
        <dsp:cNvPr id="0" name=""/>
        <dsp:cNvSpPr/>
      </dsp:nvSpPr>
      <dsp:spPr>
        <a:xfrm>
          <a:off x="2306458" y="1171346"/>
          <a:ext cx="518346" cy="94513"/>
        </a:xfrm>
        <a:custGeom>
          <a:avLst/>
          <a:gdLst/>
          <a:ahLst/>
          <a:cxnLst/>
          <a:rect l="0" t="0" r="0" b="0"/>
          <a:pathLst>
            <a:path>
              <a:moveTo>
                <a:pt x="569018" y="0"/>
              </a:moveTo>
              <a:lnTo>
                <a:pt x="569018"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173E72D-2574-445D-9878-197B264CED2D}">
      <dsp:nvSpPr>
        <dsp:cNvPr id="0" name=""/>
        <dsp:cNvSpPr/>
      </dsp:nvSpPr>
      <dsp:spPr>
        <a:xfrm>
          <a:off x="2129246" y="1265860"/>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Affenpinscher</a:t>
          </a:r>
        </a:p>
      </dsp:txBody>
      <dsp:txXfrm>
        <a:off x="2136166" y="1272780"/>
        <a:ext cx="340584" cy="222443"/>
      </dsp:txXfrm>
    </dsp:sp>
    <dsp:sp modelId="{37D7AB26-1F64-42B7-8C6C-B736B7B6A3A0}">
      <dsp:nvSpPr>
        <dsp:cNvPr id="0" name=""/>
        <dsp:cNvSpPr/>
      </dsp:nvSpPr>
      <dsp:spPr>
        <a:xfrm>
          <a:off x="1960894" y="1502143"/>
          <a:ext cx="345564" cy="94513"/>
        </a:xfrm>
        <a:custGeom>
          <a:avLst/>
          <a:gdLst/>
          <a:ahLst/>
          <a:cxnLst/>
          <a:rect l="0" t="0" r="0" b="0"/>
          <a:pathLst>
            <a:path>
              <a:moveTo>
                <a:pt x="379345" y="0"/>
              </a:moveTo>
              <a:lnTo>
                <a:pt x="379345"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5C8BB62-8C7C-4A15-AD6D-37815257057D}">
      <dsp:nvSpPr>
        <dsp:cNvPr id="0" name=""/>
        <dsp:cNvSpPr/>
      </dsp:nvSpPr>
      <dsp:spPr>
        <a:xfrm>
          <a:off x="1783682"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black</a:t>
          </a:r>
        </a:p>
      </dsp:txBody>
      <dsp:txXfrm>
        <a:off x="1790602" y="1603576"/>
        <a:ext cx="340584" cy="222443"/>
      </dsp:txXfrm>
    </dsp:sp>
    <dsp:sp modelId="{83347088-6D61-4670-8DA2-27C8AC4BD70E}">
      <dsp:nvSpPr>
        <dsp:cNvPr id="0" name=""/>
        <dsp:cNvSpPr/>
      </dsp:nvSpPr>
      <dsp:spPr>
        <a:xfrm>
          <a:off x="1915174" y="1832939"/>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7E0B45-416A-4DE5-8CAB-9ACAF0EB6866}">
      <dsp:nvSpPr>
        <dsp:cNvPr id="0" name=""/>
        <dsp:cNvSpPr/>
      </dsp:nvSpPr>
      <dsp:spPr>
        <a:xfrm>
          <a:off x="1783682"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Brownie</a:t>
          </a:r>
        </a:p>
      </dsp:txBody>
      <dsp:txXfrm>
        <a:off x="1790602" y="1934373"/>
        <a:ext cx="340584" cy="222443"/>
      </dsp:txXfrm>
    </dsp:sp>
    <dsp:sp modelId="{3C392CDB-EBBB-4C3A-895D-686FBB8A4520}">
      <dsp:nvSpPr>
        <dsp:cNvPr id="0" name=""/>
        <dsp:cNvSpPr/>
      </dsp:nvSpPr>
      <dsp:spPr>
        <a:xfrm>
          <a:off x="1915174"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C12FA2-9E9C-419D-AD89-59BFF184EACE}">
      <dsp:nvSpPr>
        <dsp:cNvPr id="0" name=""/>
        <dsp:cNvSpPr/>
      </dsp:nvSpPr>
      <dsp:spPr>
        <a:xfrm>
          <a:off x="1783682"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a:t>
          </a:r>
        </a:p>
      </dsp:txBody>
      <dsp:txXfrm>
        <a:off x="1790602" y="2265169"/>
        <a:ext cx="340584" cy="222443"/>
      </dsp:txXfrm>
    </dsp:sp>
    <dsp:sp modelId="{8AAD0890-698D-40DE-B2C5-D6AEEA557952}">
      <dsp:nvSpPr>
        <dsp:cNvPr id="0" name=""/>
        <dsp:cNvSpPr/>
      </dsp:nvSpPr>
      <dsp:spPr>
        <a:xfrm>
          <a:off x="2306458" y="1502143"/>
          <a:ext cx="345564" cy="94513"/>
        </a:xfrm>
        <a:custGeom>
          <a:avLst/>
          <a:gdLst/>
          <a:ahLst/>
          <a:cxnLst/>
          <a:rect l="0" t="0" r="0" b="0"/>
          <a:pathLst>
            <a:path>
              <a:moveTo>
                <a:pt x="0" y="0"/>
              </a:moveTo>
              <a:lnTo>
                <a:pt x="0" y="51876"/>
              </a:lnTo>
              <a:lnTo>
                <a:pt x="379345" y="51876"/>
              </a:lnTo>
              <a:lnTo>
                <a:pt x="379345"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2739C18-D0F6-42A2-89A1-659A981FBC47}">
      <dsp:nvSpPr>
        <dsp:cNvPr id="0" name=""/>
        <dsp:cNvSpPr/>
      </dsp:nvSpPr>
      <dsp:spPr>
        <a:xfrm>
          <a:off x="2474810"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yelllow</a:t>
          </a:r>
        </a:p>
      </dsp:txBody>
      <dsp:txXfrm>
        <a:off x="2481730" y="1603576"/>
        <a:ext cx="340584" cy="222443"/>
      </dsp:txXfrm>
    </dsp:sp>
    <dsp:sp modelId="{1A500DC4-1BF2-4431-A71F-F6BB654A2249}">
      <dsp:nvSpPr>
        <dsp:cNvPr id="0" name=""/>
        <dsp:cNvSpPr/>
      </dsp:nvSpPr>
      <dsp:spPr>
        <a:xfrm>
          <a:off x="2421646" y="1832939"/>
          <a:ext cx="230376" cy="94513"/>
        </a:xfrm>
        <a:custGeom>
          <a:avLst/>
          <a:gdLst/>
          <a:ahLst/>
          <a:cxnLst/>
          <a:rect l="0" t="0" r="0" b="0"/>
          <a:pathLst>
            <a:path>
              <a:moveTo>
                <a:pt x="252896" y="0"/>
              </a:moveTo>
              <a:lnTo>
                <a:pt x="252896"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10647A4-8131-4455-B6E4-3A1710CB50FF}">
      <dsp:nvSpPr>
        <dsp:cNvPr id="0" name=""/>
        <dsp:cNvSpPr/>
      </dsp:nvSpPr>
      <dsp:spPr>
        <a:xfrm>
          <a:off x="2244434"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Marble</a:t>
          </a:r>
        </a:p>
      </dsp:txBody>
      <dsp:txXfrm>
        <a:off x="2251354" y="1934373"/>
        <a:ext cx="340584" cy="222443"/>
      </dsp:txXfrm>
    </dsp:sp>
    <dsp:sp modelId="{B0F20881-12D5-4533-B753-6AD9435A6801}">
      <dsp:nvSpPr>
        <dsp:cNvPr id="0" name=""/>
        <dsp:cNvSpPr/>
      </dsp:nvSpPr>
      <dsp:spPr>
        <a:xfrm>
          <a:off x="2375926"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2236D56-D92A-45FD-8A0E-C24DBECBCA35}">
      <dsp:nvSpPr>
        <dsp:cNvPr id="0" name=""/>
        <dsp:cNvSpPr/>
      </dsp:nvSpPr>
      <dsp:spPr>
        <a:xfrm>
          <a:off x="2244434"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2251354" y="2265169"/>
        <a:ext cx="340584" cy="222443"/>
      </dsp:txXfrm>
    </dsp:sp>
    <dsp:sp modelId="{83ECDFAD-88A3-4883-B9B9-26D12B7696DC}">
      <dsp:nvSpPr>
        <dsp:cNvPr id="0" name=""/>
        <dsp:cNvSpPr/>
      </dsp:nvSpPr>
      <dsp:spPr>
        <a:xfrm>
          <a:off x="2652023" y="1832939"/>
          <a:ext cx="230376" cy="94513"/>
        </a:xfrm>
        <a:custGeom>
          <a:avLst/>
          <a:gdLst/>
          <a:ahLst/>
          <a:cxnLst/>
          <a:rect l="0" t="0" r="0" b="0"/>
          <a:pathLst>
            <a:path>
              <a:moveTo>
                <a:pt x="0" y="0"/>
              </a:moveTo>
              <a:lnTo>
                <a:pt x="0" y="51876"/>
              </a:lnTo>
              <a:lnTo>
                <a:pt x="252896" y="51876"/>
              </a:lnTo>
              <a:lnTo>
                <a:pt x="252896"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5D97878-8E61-4825-BAA3-7023BEACAE3E}">
      <dsp:nvSpPr>
        <dsp:cNvPr id="0" name=""/>
        <dsp:cNvSpPr/>
      </dsp:nvSpPr>
      <dsp:spPr>
        <a:xfrm>
          <a:off x="2705186"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Citrus</a:t>
          </a:r>
        </a:p>
      </dsp:txBody>
      <dsp:txXfrm>
        <a:off x="2712106" y="1934373"/>
        <a:ext cx="340584" cy="222443"/>
      </dsp:txXfrm>
    </dsp:sp>
    <dsp:sp modelId="{5458F13A-E054-4787-BFC3-7E32189B34DE}">
      <dsp:nvSpPr>
        <dsp:cNvPr id="0" name=""/>
        <dsp:cNvSpPr/>
      </dsp:nvSpPr>
      <dsp:spPr>
        <a:xfrm>
          <a:off x="2836679"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4F09709-4102-4C57-8D19-1B87F89E44A3}">
      <dsp:nvSpPr>
        <dsp:cNvPr id="0" name=""/>
        <dsp:cNvSpPr/>
      </dsp:nvSpPr>
      <dsp:spPr>
        <a:xfrm>
          <a:off x="2705186"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2712106" y="2265169"/>
        <a:ext cx="340584" cy="222443"/>
      </dsp:txXfrm>
    </dsp:sp>
    <dsp:sp modelId="{1C64D7E5-B4DE-4649-925D-04F04BD8AC32}">
      <dsp:nvSpPr>
        <dsp:cNvPr id="0" name=""/>
        <dsp:cNvSpPr/>
      </dsp:nvSpPr>
      <dsp:spPr>
        <a:xfrm>
          <a:off x="2824805" y="1171346"/>
          <a:ext cx="518346" cy="94513"/>
        </a:xfrm>
        <a:custGeom>
          <a:avLst/>
          <a:gdLst/>
          <a:ahLst/>
          <a:cxnLst/>
          <a:rect l="0" t="0" r="0" b="0"/>
          <a:pathLst>
            <a:path>
              <a:moveTo>
                <a:pt x="0" y="0"/>
              </a:moveTo>
              <a:lnTo>
                <a:pt x="0" y="51876"/>
              </a:lnTo>
              <a:lnTo>
                <a:pt x="569018" y="51876"/>
              </a:lnTo>
              <a:lnTo>
                <a:pt x="569018"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92FD99C-82B6-44A7-A8E6-DA81E59E375B}">
      <dsp:nvSpPr>
        <dsp:cNvPr id="0" name=""/>
        <dsp:cNvSpPr/>
      </dsp:nvSpPr>
      <dsp:spPr>
        <a:xfrm>
          <a:off x="3165939" y="1265860"/>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Basenji</a:t>
          </a:r>
        </a:p>
      </dsp:txBody>
      <dsp:txXfrm>
        <a:off x="3172859" y="1272780"/>
        <a:ext cx="340584" cy="222443"/>
      </dsp:txXfrm>
    </dsp:sp>
    <dsp:sp modelId="{BFE268FA-58B9-414E-80D4-ED126AD31283}">
      <dsp:nvSpPr>
        <dsp:cNvPr id="0" name=""/>
        <dsp:cNvSpPr/>
      </dsp:nvSpPr>
      <dsp:spPr>
        <a:xfrm>
          <a:off x="3112775" y="1502143"/>
          <a:ext cx="230376" cy="94513"/>
        </a:xfrm>
        <a:custGeom>
          <a:avLst/>
          <a:gdLst/>
          <a:ahLst/>
          <a:cxnLst/>
          <a:rect l="0" t="0" r="0" b="0"/>
          <a:pathLst>
            <a:path>
              <a:moveTo>
                <a:pt x="252896" y="0"/>
              </a:moveTo>
              <a:lnTo>
                <a:pt x="252896"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888B35A-AF81-4BD9-A10E-D697488DA574}">
      <dsp:nvSpPr>
        <dsp:cNvPr id="0" name=""/>
        <dsp:cNvSpPr/>
      </dsp:nvSpPr>
      <dsp:spPr>
        <a:xfrm>
          <a:off x="2935563"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black</a:t>
          </a:r>
        </a:p>
      </dsp:txBody>
      <dsp:txXfrm>
        <a:off x="2942483" y="1603576"/>
        <a:ext cx="340584" cy="222443"/>
      </dsp:txXfrm>
    </dsp:sp>
    <dsp:sp modelId="{25BA4B22-B972-4B12-ABEE-18915226F92E}">
      <dsp:nvSpPr>
        <dsp:cNvPr id="0" name=""/>
        <dsp:cNvSpPr/>
      </dsp:nvSpPr>
      <dsp:spPr>
        <a:xfrm>
          <a:off x="3343151" y="1502143"/>
          <a:ext cx="230376" cy="94513"/>
        </a:xfrm>
        <a:custGeom>
          <a:avLst/>
          <a:gdLst/>
          <a:ahLst/>
          <a:cxnLst/>
          <a:rect l="0" t="0" r="0" b="0"/>
          <a:pathLst>
            <a:path>
              <a:moveTo>
                <a:pt x="0" y="0"/>
              </a:moveTo>
              <a:lnTo>
                <a:pt x="0" y="51876"/>
              </a:lnTo>
              <a:lnTo>
                <a:pt x="252896" y="51876"/>
              </a:lnTo>
              <a:lnTo>
                <a:pt x="252896"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4D9504-6315-4E54-805B-0AAEE1FF7CA6}">
      <dsp:nvSpPr>
        <dsp:cNvPr id="0" name=""/>
        <dsp:cNvSpPr/>
      </dsp:nvSpPr>
      <dsp:spPr>
        <a:xfrm>
          <a:off x="3396315"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gray</a:t>
          </a:r>
        </a:p>
      </dsp:txBody>
      <dsp:txXfrm>
        <a:off x="3403235" y="1603576"/>
        <a:ext cx="340584" cy="222443"/>
      </dsp:txXfrm>
    </dsp:sp>
    <dsp:sp modelId="{90D769C3-5E4D-4602-B90D-5FB0663D0496}">
      <dsp:nvSpPr>
        <dsp:cNvPr id="0" name=""/>
        <dsp:cNvSpPr/>
      </dsp:nvSpPr>
      <dsp:spPr>
        <a:xfrm>
          <a:off x="3343151" y="1832939"/>
          <a:ext cx="230376" cy="94513"/>
        </a:xfrm>
        <a:custGeom>
          <a:avLst/>
          <a:gdLst/>
          <a:ahLst/>
          <a:cxnLst/>
          <a:rect l="0" t="0" r="0" b="0"/>
          <a:pathLst>
            <a:path>
              <a:moveTo>
                <a:pt x="252896" y="0"/>
              </a:moveTo>
              <a:lnTo>
                <a:pt x="252896"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AC3ACD8-22D9-4AC7-A1C1-CE9D9E8627DD}">
      <dsp:nvSpPr>
        <dsp:cNvPr id="0" name=""/>
        <dsp:cNvSpPr/>
      </dsp:nvSpPr>
      <dsp:spPr>
        <a:xfrm>
          <a:off x="3165939"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b="0" i="0" u="none" kern="1200">
              <a:solidFill>
                <a:sysClr val="window" lastClr="FFFFFF"/>
              </a:solidFill>
              <a:latin typeface="Calibri"/>
              <a:ea typeface="+mn-ea"/>
              <a:cs typeface="+mn-cs"/>
            </a:rPr>
            <a:t>Otta</a:t>
          </a:r>
          <a:endParaRPr lang="en-US" sz="500" kern="1200">
            <a:solidFill>
              <a:sysClr val="window" lastClr="FFFFFF"/>
            </a:solidFill>
            <a:latin typeface="Calibri"/>
            <a:ea typeface="+mn-ea"/>
            <a:cs typeface="+mn-cs"/>
          </a:endParaRPr>
        </a:p>
      </dsp:txBody>
      <dsp:txXfrm>
        <a:off x="3172859" y="1934373"/>
        <a:ext cx="340584" cy="222443"/>
      </dsp:txXfrm>
    </dsp:sp>
    <dsp:sp modelId="{0B80D7E0-D770-403D-8814-09A011B4666C}">
      <dsp:nvSpPr>
        <dsp:cNvPr id="0" name=""/>
        <dsp:cNvSpPr/>
      </dsp:nvSpPr>
      <dsp:spPr>
        <a:xfrm>
          <a:off x="3297431"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7A31B23-516F-468C-9216-80F36EDB1C46}">
      <dsp:nvSpPr>
        <dsp:cNvPr id="0" name=""/>
        <dsp:cNvSpPr/>
      </dsp:nvSpPr>
      <dsp:spPr>
        <a:xfrm>
          <a:off x="3165939"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3172859" y="2265169"/>
        <a:ext cx="340584" cy="222443"/>
      </dsp:txXfrm>
    </dsp:sp>
    <dsp:sp modelId="{2B62293F-41E1-4F02-BEBA-7E202488FB5E}">
      <dsp:nvSpPr>
        <dsp:cNvPr id="0" name=""/>
        <dsp:cNvSpPr/>
      </dsp:nvSpPr>
      <dsp:spPr>
        <a:xfrm>
          <a:off x="3573527" y="1832939"/>
          <a:ext cx="230376" cy="94513"/>
        </a:xfrm>
        <a:custGeom>
          <a:avLst/>
          <a:gdLst/>
          <a:ahLst/>
          <a:cxnLst/>
          <a:rect l="0" t="0" r="0" b="0"/>
          <a:pathLst>
            <a:path>
              <a:moveTo>
                <a:pt x="0" y="0"/>
              </a:moveTo>
              <a:lnTo>
                <a:pt x="0" y="51876"/>
              </a:lnTo>
              <a:lnTo>
                <a:pt x="252896" y="51876"/>
              </a:lnTo>
              <a:lnTo>
                <a:pt x="252896"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3CA547A-5671-4817-9F87-B1FE98079BE7}">
      <dsp:nvSpPr>
        <dsp:cNvPr id="0" name=""/>
        <dsp:cNvSpPr/>
      </dsp:nvSpPr>
      <dsp:spPr>
        <a:xfrm>
          <a:off x="3626691"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b="0" i="0" u="none" kern="1200">
              <a:solidFill>
                <a:sysClr val="window" lastClr="FFFFFF"/>
              </a:solidFill>
              <a:latin typeface="Calibri"/>
              <a:ea typeface="+mn-ea"/>
              <a:cs typeface="+mn-cs"/>
            </a:rPr>
            <a:t>Ralph	</a:t>
          </a:r>
          <a:endParaRPr lang="en-US" sz="500" kern="1200">
            <a:solidFill>
              <a:sysClr val="window" lastClr="FFFFFF"/>
            </a:solidFill>
            <a:latin typeface="Calibri"/>
            <a:ea typeface="+mn-ea"/>
            <a:cs typeface="+mn-cs"/>
          </a:endParaRPr>
        </a:p>
      </dsp:txBody>
      <dsp:txXfrm>
        <a:off x="3633611" y="1934373"/>
        <a:ext cx="340584" cy="222443"/>
      </dsp:txXfrm>
    </dsp:sp>
    <dsp:sp modelId="{1BDB008A-4FDE-43EA-89F1-6F379BFA8326}">
      <dsp:nvSpPr>
        <dsp:cNvPr id="0" name=""/>
        <dsp:cNvSpPr/>
      </dsp:nvSpPr>
      <dsp:spPr>
        <a:xfrm>
          <a:off x="3890295" y="840550"/>
          <a:ext cx="1065489" cy="94513"/>
        </a:xfrm>
        <a:custGeom>
          <a:avLst/>
          <a:gdLst/>
          <a:ahLst/>
          <a:cxnLst/>
          <a:rect l="0" t="0" r="0" b="0"/>
          <a:pathLst>
            <a:path>
              <a:moveTo>
                <a:pt x="0" y="0"/>
              </a:moveTo>
              <a:lnTo>
                <a:pt x="0" y="51876"/>
              </a:lnTo>
              <a:lnTo>
                <a:pt x="1169648" y="51876"/>
              </a:lnTo>
              <a:lnTo>
                <a:pt x="1169648" y="103752"/>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05212DB-C60A-411F-9922-47801E1A5567}">
      <dsp:nvSpPr>
        <dsp:cNvPr id="0" name=""/>
        <dsp:cNvSpPr/>
      </dsp:nvSpPr>
      <dsp:spPr>
        <a:xfrm>
          <a:off x="4778572" y="93506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rescue2</a:t>
          </a:r>
        </a:p>
      </dsp:txBody>
      <dsp:txXfrm>
        <a:off x="4785492" y="941983"/>
        <a:ext cx="340584" cy="222443"/>
      </dsp:txXfrm>
    </dsp:sp>
    <dsp:sp modelId="{DFF4777A-D7A5-4E16-BA6F-80CDC3936C91}">
      <dsp:nvSpPr>
        <dsp:cNvPr id="0" name=""/>
        <dsp:cNvSpPr/>
      </dsp:nvSpPr>
      <dsp:spPr>
        <a:xfrm>
          <a:off x="4910064" y="117134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332E50-A154-461B-A53C-024E2771E658}">
      <dsp:nvSpPr>
        <dsp:cNvPr id="0" name=""/>
        <dsp:cNvSpPr/>
      </dsp:nvSpPr>
      <dsp:spPr>
        <a:xfrm>
          <a:off x="4778572" y="1265860"/>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Corgi</a:t>
          </a:r>
        </a:p>
      </dsp:txBody>
      <dsp:txXfrm>
        <a:off x="4785492" y="1272780"/>
        <a:ext cx="340584" cy="222443"/>
      </dsp:txXfrm>
    </dsp:sp>
    <dsp:sp modelId="{B5615725-9D08-4E56-93D5-0A5144CEA066}">
      <dsp:nvSpPr>
        <dsp:cNvPr id="0" name=""/>
        <dsp:cNvSpPr/>
      </dsp:nvSpPr>
      <dsp:spPr>
        <a:xfrm>
          <a:off x="4495032" y="1502143"/>
          <a:ext cx="460752" cy="94513"/>
        </a:xfrm>
        <a:custGeom>
          <a:avLst/>
          <a:gdLst/>
          <a:ahLst/>
          <a:cxnLst/>
          <a:rect l="0" t="0" r="0" b="0"/>
          <a:pathLst>
            <a:path>
              <a:moveTo>
                <a:pt x="505793" y="0"/>
              </a:moveTo>
              <a:lnTo>
                <a:pt x="505793"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2FF06BE-DA35-47A1-A8F1-C20EFEC2423A}">
      <dsp:nvSpPr>
        <dsp:cNvPr id="0" name=""/>
        <dsp:cNvSpPr/>
      </dsp:nvSpPr>
      <dsp:spPr>
        <a:xfrm>
          <a:off x="4317820"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golden</a:t>
          </a:r>
        </a:p>
      </dsp:txBody>
      <dsp:txXfrm>
        <a:off x="4324740" y="1603576"/>
        <a:ext cx="340584" cy="222443"/>
      </dsp:txXfrm>
    </dsp:sp>
    <dsp:sp modelId="{50E0447D-F192-40E5-AE13-71F2885BF228}">
      <dsp:nvSpPr>
        <dsp:cNvPr id="0" name=""/>
        <dsp:cNvSpPr/>
      </dsp:nvSpPr>
      <dsp:spPr>
        <a:xfrm>
          <a:off x="4264656" y="1832939"/>
          <a:ext cx="230376" cy="94513"/>
        </a:xfrm>
        <a:custGeom>
          <a:avLst/>
          <a:gdLst/>
          <a:ahLst/>
          <a:cxnLst/>
          <a:rect l="0" t="0" r="0" b="0"/>
          <a:pathLst>
            <a:path>
              <a:moveTo>
                <a:pt x="252896" y="0"/>
              </a:moveTo>
              <a:lnTo>
                <a:pt x="252896"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FDB4405-D842-4A54-9D3F-25331423D418}">
      <dsp:nvSpPr>
        <dsp:cNvPr id="0" name=""/>
        <dsp:cNvSpPr/>
      </dsp:nvSpPr>
      <dsp:spPr>
        <a:xfrm>
          <a:off x="4087443"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b="0" i="0" u="none" kern="1200">
              <a:solidFill>
                <a:sysClr val="window" lastClr="FFFFFF"/>
              </a:solidFill>
              <a:latin typeface="Calibri"/>
              <a:ea typeface="+mn-ea"/>
              <a:cs typeface="+mn-cs"/>
            </a:rPr>
            <a:t>Puppy</a:t>
          </a:r>
          <a:endParaRPr lang="en-US" sz="500" kern="1200">
            <a:solidFill>
              <a:sysClr val="window" lastClr="FFFFFF"/>
            </a:solidFill>
            <a:latin typeface="Calibri"/>
            <a:ea typeface="+mn-ea"/>
            <a:cs typeface="+mn-cs"/>
          </a:endParaRPr>
        </a:p>
      </dsp:txBody>
      <dsp:txXfrm>
        <a:off x="4094363" y="1934373"/>
        <a:ext cx="340584" cy="222443"/>
      </dsp:txXfrm>
    </dsp:sp>
    <dsp:sp modelId="{373A77A0-0930-47EA-B754-244B527EC945}">
      <dsp:nvSpPr>
        <dsp:cNvPr id="0" name=""/>
        <dsp:cNvSpPr/>
      </dsp:nvSpPr>
      <dsp:spPr>
        <a:xfrm>
          <a:off x="4495032" y="1832939"/>
          <a:ext cx="230376" cy="94513"/>
        </a:xfrm>
        <a:custGeom>
          <a:avLst/>
          <a:gdLst/>
          <a:ahLst/>
          <a:cxnLst/>
          <a:rect l="0" t="0" r="0" b="0"/>
          <a:pathLst>
            <a:path>
              <a:moveTo>
                <a:pt x="0" y="0"/>
              </a:moveTo>
              <a:lnTo>
                <a:pt x="0" y="51876"/>
              </a:lnTo>
              <a:lnTo>
                <a:pt x="252896" y="51876"/>
              </a:lnTo>
              <a:lnTo>
                <a:pt x="252896"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D9D71F0-DC9E-4FA7-ABDD-FB1CBC003990}">
      <dsp:nvSpPr>
        <dsp:cNvPr id="0" name=""/>
        <dsp:cNvSpPr/>
      </dsp:nvSpPr>
      <dsp:spPr>
        <a:xfrm>
          <a:off x="4548196"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London</a:t>
          </a:r>
        </a:p>
      </dsp:txBody>
      <dsp:txXfrm>
        <a:off x="4555116" y="1934373"/>
        <a:ext cx="340584" cy="222443"/>
      </dsp:txXfrm>
    </dsp:sp>
    <dsp:sp modelId="{9B0E55EF-405D-4AED-BE2C-9D2F56C9C2B0}">
      <dsp:nvSpPr>
        <dsp:cNvPr id="0" name=""/>
        <dsp:cNvSpPr/>
      </dsp:nvSpPr>
      <dsp:spPr>
        <a:xfrm>
          <a:off x="4679688"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C995926-27EC-4FF0-9E4A-5F2F7FA0942D}">
      <dsp:nvSpPr>
        <dsp:cNvPr id="0" name=""/>
        <dsp:cNvSpPr/>
      </dsp:nvSpPr>
      <dsp:spPr>
        <a:xfrm>
          <a:off x="4548196"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4555116" y="2265169"/>
        <a:ext cx="340584" cy="222443"/>
      </dsp:txXfrm>
    </dsp:sp>
    <dsp:sp modelId="{0A22969D-6081-4347-B932-3210F5479ECF}">
      <dsp:nvSpPr>
        <dsp:cNvPr id="0" name=""/>
        <dsp:cNvSpPr/>
      </dsp:nvSpPr>
      <dsp:spPr>
        <a:xfrm>
          <a:off x="4955784" y="1502143"/>
          <a:ext cx="460752" cy="94513"/>
        </a:xfrm>
        <a:custGeom>
          <a:avLst/>
          <a:gdLst/>
          <a:ahLst/>
          <a:cxnLst/>
          <a:rect l="0" t="0" r="0" b="0"/>
          <a:pathLst>
            <a:path>
              <a:moveTo>
                <a:pt x="0" y="0"/>
              </a:moveTo>
              <a:lnTo>
                <a:pt x="0" y="51876"/>
              </a:lnTo>
              <a:lnTo>
                <a:pt x="505793" y="51876"/>
              </a:lnTo>
              <a:lnTo>
                <a:pt x="505793"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731C42C-F837-4BF9-8691-FDD28AD73A8B}">
      <dsp:nvSpPr>
        <dsp:cNvPr id="0" name=""/>
        <dsp:cNvSpPr/>
      </dsp:nvSpPr>
      <dsp:spPr>
        <a:xfrm>
          <a:off x="5239324" y="1596656"/>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cream</a:t>
          </a:r>
        </a:p>
      </dsp:txBody>
      <dsp:txXfrm>
        <a:off x="5246244" y="1603576"/>
        <a:ext cx="340584" cy="222443"/>
      </dsp:txXfrm>
    </dsp:sp>
    <dsp:sp modelId="{FE54E619-1247-44DB-B177-DE0747626379}">
      <dsp:nvSpPr>
        <dsp:cNvPr id="0" name=""/>
        <dsp:cNvSpPr/>
      </dsp:nvSpPr>
      <dsp:spPr>
        <a:xfrm>
          <a:off x="5186161" y="1832939"/>
          <a:ext cx="230376" cy="94513"/>
        </a:xfrm>
        <a:custGeom>
          <a:avLst/>
          <a:gdLst/>
          <a:ahLst/>
          <a:cxnLst/>
          <a:rect l="0" t="0" r="0" b="0"/>
          <a:pathLst>
            <a:path>
              <a:moveTo>
                <a:pt x="252896" y="0"/>
              </a:moveTo>
              <a:lnTo>
                <a:pt x="252896" y="51876"/>
              </a:lnTo>
              <a:lnTo>
                <a:pt x="0" y="51876"/>
              </a:lnTo>
              <a:lnTo>
                <a:pt x="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14AE4C2-F22B-408A-B446-92C4B7AF88BA}">
      <dsp:nvSpPr>
        <dsp:cNvPr id="0" name=""/>
        <dsp:cNvSpPr/>
      </dsp:nvSpPr>
      <dsp:spPr>
        <a:xfrm>
          <a:off x="5008948"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Neo</a:t>
          </a:r>
        </a:p>
      </dsp:txBody>
      <dsp:txXfrm>
        <a:off x="5015868" y="1934373"/>
        <a:ext cx="340584" cy="222443"/>
      </dsp:txXfrm>
    </dsp:sp>
    <dsp:sp modelId="{765DA333-9795-43FA-B52F-01A0FCEAAE62}">
      <dsp:nvSpPr>
        <dsp:cNvPr id="0" name=""/>
        <dsp:cNvSpPr/>
      </dsp:nvSpPr>
      <dsp:spPr>
        <a:xfrm>
          <a:off x="5140441"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AA933F5-D633-49FD-A539-15779D499F53}">
      <dsp:nvSpPr>
        <dsp:cNvPr id="0" name=""/>
        <dsp:cNvSpPr/>
      </dsp:nvSpPr>
      <dsp:spPr>
        <a:xfrm>
          <a:off x="5008948"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5015868" y="2265169"/>
        <a:ext cx="340584" cy="222443"/>
      </dsp:txXfrm>
    </dsp:sp>
    <dsp:sp modelId="{6AAA2723-16B4-4A63-AF84-F3619FEAE638}">
      <dsp:nvSpPr>
        <dsp:cNvPr id="0" name=""/>
        <dsp:cNvSpPr/>
      </dsp:nvSpPr>
      <dsp:spPr>
        <a:xfrm>
          <a:off x="5416537" y="1832939"/>
          <a:ext cx="230376" cy="94513"/>
        </a:xfrm>
        <a:custGeom>
          <a:avLst/>
          <a:gdLst/>
          <a:ahLst/>
          <a:cxnLst/>
          <a:rect l="0" t="0" r="0" b="0"/>
          <a:pathLst>
            <a:path>
              <a:moveTo>
                <a:pt x="0" y="0"/>
              </a:moveTo>
              <a:lnTo>
                <a:pt x="0" y="51876"/>
              </a:lnTo>
              <a:lnTo>
                <a:pt x="252896" y="51876"/>
              </a:lnTo>
              <a:lnTo>
                <a:pt x="252896"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1B5C01C-3980-46D5-9761-4940A28EB483}">
      <dsp:nvSpPr>
        <dsp:cNvPr id="0" name=""/>
        <dsp:cNvSpPr/>
      </dsp:nvSpPr>
      <dsp:spPr>
        <a:xfrm>
          <a:off x="5469700" y="1927453"/>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Milo</a:t>
          </a:r>
        </a:p>
      </dsp:txBody>
      <dsp:txXfrm>
        <a:off x="5476620" y="1934373"/>
        <a:ext cx="340584" cy="222443"/>
      </dsp:txXfrm>
    </dsp:sp>
    <dsp:sp modelId="{4D80382A-C44A-44AC-829A-0A0D20BF867C}">
      <dsp:nvSpPr>
        <dsp:cNvPr id="0" name=""/>
        <dsp:cNvSpPr/>
      </dsp:nvSpPr>
      <dsp:spPr>
        <a:xfrm>
          <a:off x="5601193" y="2163736"/>
          <a:ext cx="91440" cy="94513"/>
        </a:xfrm>
        <a:custGeom>
          <a:avLst/>
          <a:gdLst/>
          <a:ahLst/>
          <a:cxnLst/>
          <a:rect l="0" t="0" r="0" b="0"/>
          <a:pathLst>
            <a:path>
              <a:moveTo>
                <a:pt x="45720" y="0"/>
              </a:moveTo>
              <a:lnTo>
                <a:pt x="45720" y="103752"/>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D80A39D-8EBF-421A-9204-BDBB0C499F56}">
      <dsp:nvSpPr>
        <dsp:cNvPr id="0" name=""/>
        <dsp:cNvSpPr/>
      </dsp:nvSpPr>
      <dsp:spPr>
        <a:xfrm>
          <a:off x="5469700" y="2258249"/>
          <a:ext cx="354424" cy="23628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solidFill>
                <a:sysClr val="window" lastClr="FFFFFF"/>
              </a:solidFill>
              <a:latin typeface="Calibri"/>
              <a:ea typeface="+mn-ea"/>
              <a:cs typeface="+mn-cs"/>
            </a:rPr>
            <a:t>Image1</a:t>
          </a:r>
        </a:p>
      </dsp:txBody>
      <dsp:txXfrm>
        <a:off x="5476620" y="2265169"/>
        <a:ext cx="340584" cy="2224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9AF23-2CB0-4EA7-8781-0411D0DE4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24</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CMS</dc:creator>
  <cp:keywords>CMS XLC Database Design Document DDD Template</cp:keywords>
  <dc:description/>
  <cp:lastModifiedBy>Palucci, Domenic</cp:lastModifiedBy>
  <cp:revision>87</cp:revision>
  <dcterms:created xsi:type="dcterms:W3CDTF">2015-10-13T15:32:00Z</dcterms:created>
  <dcterms:modified xsi:type="dcterms:W3CDTF">2019-03-23T14:34:00Z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CMS</vt:lpwstr>
  </property>
  <property fmtid="{D5CDD505-2E9C-101B-9397-08002B2CF9AE}" pid="4" name="DocSecurity">
    <vt:i4>0</vt:i4>
  </property>
  <property fmtid="{D5CDD505-2E9C-101B-9397-08002B2CF9AE}" pid="5" name="HyperlinksChanged">
    <vt:bool>false</vt:bool>
  </property>
  <property fmtid="{D5CDD505-2E9C-101B-9397-08002B2CF9AE}" pid="6" name="Language">
    <vt:lpwstr>English</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_AdHocReviewCycleID">
    <vt:i4>1366608037</vt:i4>
  </property>
  <property fmtid="{D5CDD505-2E9C-101B-9397-08002B2CF9AE}" pid="11" name="_AuthorEmail">
    <vt:lpwstr>Rick.Buske@cms.hhs.gov</vt:lpwstr>
  </property>
  <property fmtid="{D5CDD505-2E9C-101B-9397-08002B2CF9AE}" pid="12" name="_AuthorEmailDisplayName">
    <vt:lpwstr>Buske, Rick E. (CMS/OEI)</vt:lpwstr>
  </property>
  <property fmtid="{D5CDD505-2E9C-101B-9397-08002B2CF9AE}" pid="13" name="_EmailSubject">
    <vt:lpwstr>My Percussion Still Doesn't Work</vt:lpwstr>
  </property>
  <property fmtid="{D5CDD505-2E9C-101B-9397-08002B2CF9AE}" pid="14" name="_NewReviewCycle">
    <vt:lpwstr/>
  </property>
  <property fmtid="{D5CDD505-2E9C-101B-9397-08002B2CF9AE}" pid="15" name="_PreviousAdHocReviewCycleID">
    <vt:i4>577404526</vt:i4>
  </property>
  <property fmtid="{D5CDD505-2E9C-101B-9397-08002B2CF9AE}" pid="16" name="_ReviewingToolsShownOnce">
    <vt:lpwstr/>
  </property>
</Properties>
</file>