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471E" w:rsidRDefault="00E32526">
      <w:r>
        <w:t>James Palmer</w:t>
      </w:r>
    </w:p>
    <w:p w:rsidR="00E32526" w:rsidRDefault="00E32526">
      <w:r>
        <w:t>HW1</w:t>
      </w:r>
    </w:p>
    <w:p w:rsidR="00E32526" w:rsidRDefault="00E32526">
      <w:r w:rsidRPr="00E32526">
        <w:t>CS 325 Spring 17</w:t>
      </w:r>
    </w:p>
    <w:p w:rsidR="00E32526" w:rsidRDefault="00E32526"/>
    <w:p w:rsidR="00E32526" w:rsidRPr="00E32526" w:rsidRDefault="00E32526" w:rsidP="00E32526">
      <w:pPr>
        <w:pStyle w:val="ListParagraph"/>
        <w:numPr>
          <w:ilvl w:val="0"/>
          <w:numId w:val="1"/>
        </w:numPr>
      </w:pPr>
      <w:r>
        <w:rPr>
          <w:rFonts w:ascii="Helvetica" w:hAnsi="Helvetica" w:cs="Helvetica"/>
          <w:color w:val="2D3B45"/>
          <w:sz w:val="21"/>
          <w:szCs w:val="21"/>
          <w:shd w:val="clear" w:color="auto" w:fill="FFFFFF"/>
        </w:rPr>
        <w:t>When you solve 8n^2 = 64nlgn, you get n=43.5593. Since you can see by the graph that 8n^2 starts to get larger after this, the answer would be that insertion sort runs faster until n=43. After that, merge sort runs faster.</w:t>
      </w:r>
    </w:p>
    <w:p w:rsidR="00E32526" w:rsidRDefault="00E32526" w:rsidP="00E32526">
      <w:pPr>
        <w:ind w:left="360"/>
      </w:pPr>
    </w:p>
    <w:p w:rsidR="00E32526" w:rsidRDefault="00E32526" w:rsidP="00E32526">
      <w:pPr>
        <w:ind w:left="360"/>
      </w:pPr>
    </w:p>
    <w:p w:rsidR="00E32526" w:rsidRDefault="00E32526" w:rsidP="00E32526">
      <w:pPr>
        <w:pStyle w:val="NormalWeb"/>
        <w:numPr>
          <w:ilvl w:val="0"/>
          <w:numId w:val="1"/>
        </w:numPr>
        <w:shd w:val="clear" w:color="auto" w:fill="FFFFFF"/>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rPr>
        <w:t>a.</w:t>
      </w:r>
      <w:r>
        <w:rPr>
          <w:rStyle w:val="apple-converted-space"/>
          <w:rFonts w:ascii="Helvetica" w:hAnsi="Helvetica" w:cs="Helvetica"/>
          <w:color w:val="2D3B45"/>
          <w:sz w:val="21"/>
          <w:szCs w:val="21"/>
        </w:rPr>
        <w:t> </w:t>
      </w:r>
      <w:r>
        <w:rPr>
          <w:rStyle w:val="tx"/>
          <w:rFonts w:ascii="Helvetica" w:hAnsi="Helvetica" w:cs="Helvetica"/>
          <w:color w:val="2D3B45"/>
          <w:sz w:val="21"/>
          <w:szCs w:val="21"/>
        </w:rPr>
        <w:t>f(n) =O(g(n)), limit -&gt; 0</w:t>
      </w:r>
    </w:p>
    <w:p w:rsidR="00E32526" w:rsidRDefault="00E32526" w:rsidP="00E32526">
      <w:pPr>
        <w:pStyle w:val="NormalWeb"/>
        <w:shd w:val="clear" w:color="auto" w:fill="FFFFFF"/>
        <w:spacing w:before="180" w:beforeAutospacing="0" w:after="0" w:afterAutospacing="0"/>
        <w:ind w:left="720"/>
        <w:rPr>
          <w:rFonts w:ascii="Helvetica" w:hAnsi="Helvetica" w:cs="Helvetica"/>
          <w:color w:val="2D3B45"/>
          <w:sz w:val="21"/>
          <w:szCs w:val="21"/>
        </w:rPr>
      </w:pPr>
      <w:r>
        <w:rPr>
          <w:rFonts w:ascii="Helvetica" w:hAnsi="Helvetica" w:cs="Helvetica"/>
          <w:color w:val="2D3B45"/>
          <w:sz w:val="21"/>
          <w:szCs w:val="21"/>
        </w:rPr>
        <w:t>b. f(n) is Ω(g(n)), f(n) is O(n) and g(n) is O(</w:t>
      </w:r>
      <w:proofErr w:type="spellStart"/>
      <w:r>
        <w:rPr>
          <w:rFonts w:ascii="Helvetica" w:hAnsi="Helvetica" w:cs="Helvetica"/>
          <w:color w:val="2D3B45"/>
          <w:sz w:val="21"/>
          <w:szCs w:val="21"/>
        </w:rPr>
        <w:t>logn</w:t>
      </w:r>
      <w:proofErr w:type="spellEnd"/>
      <w:r>
        <w:rPr>
          <w:rFonts w:ascii="Helvetica" w:hAnsi="Helvetica" w:cs="Helvetica"/>
          <w:color w:val="2D3B45"/>
          <w:sz w:val="21"/>
          <w:szCs w:val="21"/>
        </w:rPr>
        <w:t>). O(n) &gt; O(</w:t>
      </w:r>
      <w:proofErr w:type="spellStart"/>
      <w:r>
        <w:rPr>
          <w:rFonts w:ascii="Helvetica" w:hAnsi="Helvetica" w:cs="Helvetica"/>
          <w:color w:val="2D3B45"/>
          <w:sz w:val="21"/>
          <w:szCs w:val="21"/>
        </w:rPr>
        <w:t>logn</w:t>
      </w:r>
      <w:proofErr w:type="spellEnd"/>
      <w:r>
        <w:rPr>
          <w:rFonts w:ascii="Helvetica" w:hAnsi="Helvetica" w:cs="Helvetica"/>
          <w:color w:val="2D3B45"/>
          <w:sz w:val="21"/>
          <w:szCs w:val="21"/>
        </w:rPr>
        <w:t xml:space="preserve">). limit -&gt; </w:t>
      </w:r>
      <w:proofErr w:type="spellStart"/>
      <w:r>
        <w:rPr>
          <w:rFonts w:ascii="Helvetica" w:hAnsi="Helvetica" w:cs="Helvetica"/>
          <w:color w:val="2D3B45"/>
          <w:sz w:val="21"/>
          <w:szCs w:val="21"/>
        </w:rPr>
        <w:t>inf</w:t>
      </w:r>
      <w:proofErr w:type="spellEnd"/>
    </w:p>
    <w:p w:rsidR="00E32526" w:rsidRDefault="00E32526" w:rsidP="00E32526">
      <w:pPr>
        <w:pStyle w:val="NormalWeb"/>
        <w:shd w:val="clear" w:color="auto" w:fill="FFFFFF"/>
        <w:spacing w:before="180" w:beforeAutospacing="0" w:after="0" w:afterAutospacing="0"/>
        <w:ind w:left="720"/>
        <w:rPr>
          <w:rFonts w:ascii="Helvetica" w:hAnsi="Helvetica" w:cs="Helvetica"/>
          <w:color w:val="2D3B45"/>
          <w:sz w:val="21"/>
          <w:szCs w:val="21"/>
        </w:rPr>
      </w:pPr>
      <w:r>
        <w:rPr>
          <w:rFonts w:ascii="Helvetica" w:hAnsi="Helvetica" w:cs="Helvetica"/>
          <w:color w:val="2D3B45"/>
          <w:sz w:val="21"/>
          <w:szCs w:val="21"/>
        </w:rPr>
        <w:t>c. </w:t>
      </w:r>
      <w:r>
        <w:rPr>
          <w:rStyle w:val="tx"/>
          <w:rFonts w:ascii="Helvetica" w:hAnsi="Helvetica" w:cs="Helvetica"/>
          <w:color w:val="2D3B45"/>
          <w:sz w:val="21"/>
          <w:szCs w:val="21"/>
        </w:rPr>
        <w:t>f(n) =Θ(g(n)), both sides are O(</w:t>
      </w:r>
      <w:proofErr w:type="spellStart"/>
      <w:r>
        <w:rPr>
          <w:rStyle w:val="tx"/>
          <w:rFonts w:ascii="Helvetica" w:hAnsi="Helvetica" w:cs="Helvetica"/>
          <w:color w:val="2D3B45"/>
          <w:sz w:val="21"/>
          <w:szCs w:val="21"/>
        </w:rPr>
        <w:t>logn</w:t>
      </w:r>
      <w:proofErr w:type="spellEnd"/>
      <w:r>
        <w:rPr>
          <w:rStyle w:val="tx"/>
          <w:rFonts w:ascii="Helvetica" w:hAnsi="Helvetica" w:cs="Helvetica"/>
          <w:color w:val="2D3B45"/>
          <w:sz w:val="21"/>
          <w:szCs w:val="21"/>
        </w:rPr>
        <w:t>)</w:t>
      </w:r>
    </w:p>
    <w:p w:rsidR="00E32526" w:rsidRDefault="00E32526" w:rsidP="00E32526">
      <w:pPr>
        <w:pStyle w:val="NormalWeb"/>
        <w:shd w:val="clear" w:color="auto" w:fill="FFFFFF"/>
        <w:spacing w:before="180" w:beforeAutospacing="0" w:after="0" w:afterAutospacing="0"/>
        <w:ind w:left="720"/>
        <w:rPr>
          <w:rFonts w:ascii="Helvetica" w:hAnsi="Helvetica" w:cs="Helvetica"/>
          <w:color w:val="2D3B45"/>
          <w:sz w:val="21"/>
          <w:szCs w:val="21"/>
        </w:rPr>
      </w:pPr>
      <w:r>
        <w:rPr>
          <w:rFonts w:ascii="Helvetica" w:hAnsi="Helvetica" w:cs="Helvetica"/>
          <w:color w:val="2D3B45"/>
          <w:sz w:val="21"/>
          <w:szCs w:val="21"/>
        </w:rPr>
        <w:t>d. </w:t>
      </w:r>
      <w:r>
        <w:rPr>
          <w:rStyle w:val="tx"/>
          <w:rFonts w:ascii="Helvetica" w:hAnsi="Helvetica" w:cs="Helvetica"/>
          <w:color w:val="2D3B45"/>
          <w:sz w:val="21"/>
          <w:szCs w:val="21"/>
        </w:rPr>
        <w:t>f(n) =Θ(g(n)), both sides are O(n^2)</w:t>
      </w:r>
    </w:p>
    <w:p w:rsidR="00E32526" w:rsidRDefault="00E32526" w:rsidP="00E32526">
      <w:pPr>
        <w:pStyle w:val="NormalWeb"/>
        <w:shd w:val="clear" w:color="auto" w:fill="FFFFFF"/>
        <w:spacing w:before="180" w:beforeAutospacing="0" w:after="0" w:afterAutospacing="0"/>
        <w:ind w:left="720"/>
        <w:rPr>
          <w:rFonts w:ascii="Helvetica" w:hAnsi="Helvetica" w:cs="Helvetica"/>
          <w:color w:val="2D3B45"/>
          <w:sz w:val="21"/>
          <w:szCs w:val="21"/>
        </w:rPr>
      </w:pPr>
      <w:r>
        <w:rPr>
          <w:rFonts w:ascii="Helvetica" w:hAnsi="Helvetica" w:cs="Helvetica"/>
          <w:color w:val="2D3B45"/>
          <w:sz w:val="21"/>
          <w:szCs w:val="21"/>
        </w:rPr>
        <w:t>e. f(n) is O(g(n)), f(n) is O(n*</w:t>
      </w:r>
      <w:proofErr w:type="spellStart"/>
      <w:r>
        <w:rPr>
          <w:rFonts w:ascii="Helvetica" w:hAnsi="Helvetica" w:cs="Helvetica"/>
          <w:color w:val="2D3B45"/>
          <w:sz w:val="21"/>
          <w:szCs w:val="21"/>
        </w:rPr>
        <w:t>logn</w:t>
      </w:r>
      <w:proofErr w:type="spellEnd"/>
      <w:r>
        <w:rPr>
          <w:rFonts w:ascii="Helvetica" w:hAnsi="Helvetica" w:cs="Helvetica"/>
          <w:color w:val="2D3B45"/>
          <w:sz w:val="21"/>
          <w:szCs w:val="21"/>
        </w:rPr>
        <w:t>) and g(n) is O(n*</w:t>
      </w:r>
      <w:proofErr w:type="spellStart"/>
      <w:r>
        <w:rPr>
          <w:rFonts w:ascii="Helvetica" w:hAnsi="Helvetica" w:cs="Helvetica"/>
          <w:color w:val="2D3B45"/>
          <w:sz w:val="21"/>
          <w:szCs w:val="21"/>
        </w:rPr>
        <w:t>sqrtn</w:t>
      </w:r>
      <w:proofErr w:type="spellEnd"/>
      <w:r>
        <w:rPr>
          <w:rFonts w:ascii="Helvetica" w:hAnsi="Helvetica" w:cs="Helvetica"/>
          <w:color w:val="2D3B45"/>
          <w:sz w:val="21"/>
          <w:szCs w:val="21"/>
        </w:rPr>
        <w:t>). O(n*</w:t>
      </w:r>
      <w:proofErr w:type="spellStart"/>
      <w:r>
        <w:rPr>
          <w:rFonts w:ascii="Helvetica" w:hAnsi="Helvetica" w:cs="Helvetica"/>
          <w:color w:val="2D3B45"/>
          <w:sz w:val="21"/>
          <w:szCs w:val="21"/>
        </w:rPr>
        <w:t>logn</w:t>
      </w:r>
      <w:proofErr w:type="spellEnd"/>
      <w:r>
        <w:rPr>
          <w:rFonts w:ascii="Helvetica" w:hAnsi="Helvetica" w:cs="Helvetica"/>
          <w:color w:val="2D3B45"/>
          <w:sz w:val="21"/>
          <w:szCs w:val="21"/>
        </w:rPr>
        <w:t>) &lt; O(n*</w:t>
      </w:r>
      <w:proofErr w:type="spellStart"/>
      <w:r>
        <w:rPr>
          <w:rFonts w:ascii="Helvetica" w:hAnsi="Helvetica" w:cs="Helvetica"/>
          <w:color w:val="2D3B45"/>
          <w:sz w:val="21"/>
          <w:szCs w:val="21"/>
        </w:rPr>
        <w:t>sqrtn</w:t>
      </w:r>
      <w:proofErr w:type="spellEnd"/>
      <w:r>
        <w:rPr>
          <w:rFonts w:ascii="Helvetica" w:hAnsi="Helvetica" w:cs="Helvetica"/>
          <w:color w:val="2D3B45"/>
          <w:sz w:val="21"/>
          <w:szCs w:val="21"/>
        </w:rPr>
        <w:t>)</w:t>
      </w:r>
    </w:p>
    <w:p w:rsidR="00E32526" w:rsidRDefault="00E32526" w:rsidP="00E32526">
      <w:pPr>
        <w:pStyle w:val="NormalWeb"/>
        <w:shd w:val="clear" w:color="auto" w:fill="FFFFFF"/>
        <w:spacing w:before="180" w:beforeAutospacing="0" w:after="0" w:afterAutospacing="0"/>
        <w:ind w:left="720"/>
        <w:rPr>
          <w:rFonts w:ascii="Helvetica" w:hAnsi="Helvetica" w:cs="Helvetica"/>
          <w:color w:val="2D3B45"/>
          <w:sz w:val="21"/>
          <w:szCs w:val="21"/>
        </w:rPr>
      </w:pPr>
      <w:r>
        <w:rPr>
          <w:rFonts w:ascii="Helvetica" w:hAnsi="Helvetica" w:cs="Helvetica"/>
          <w:color w:val="2D3B45"/>
          <w:sz w:val="21"/>
          <w:szCs w:val="21"/>
        </w:rPr>
        <w:t>f. </w:t>
      </w:r>
      <w:r>
        <w:rPr>
          <w:rStyle w:val="tx"/>
          <w:rFonts w:ascii="Helvetica" w:hAnsi="Helvetica" w:cs="Helvetica"/>
          <w:color w:val="2D3B45"/>
          <w:sz w:val="21"/>
          <w:szCs w:val="21"/>
        </w:rPr>
        <w:t>f(n) =Θ(g(n)), both sides are O(</w:t>
      </w:r>
      <w:proofErr w:type="spellStart"/>
      <w:r>
        <w:rPr>
          <w:rStyle w:val="tx"/>
          <w:rFonts w:ascii="Helvetica" w:hAnsi="Helvetica" w:cs="Helvetica"/>
          <w:color w:val="2D3B45"/>
          <w:sz w:val="21"/>
          <w:szCs w:val="21"/>
        </w:rPr>
        <w:t>k^n</w:t>
      </w:r>
      <w:proofErr w:type="spellEnd"/>
      <w:r>
        <w:rPr>
          <w:rStyle w:val="tx"/>
          <w:rFonts w:ascii="Helvetica" w:hAnsi="Helvetica" w:cs="Helvetica"/>
          <w:color w:val="2D3B45"/>
          <w:sz w:val="21"/>
          <w:szCs w:val="21"/>
        </w:rPr>
        <w:t>)</w:t>
      </w:r>
    </w:p>
    <w:p w:rsidR="00E32526" w:rsidRDefault="00E32526" w:rsidP="00E32526">
      <w:pPr>
        <w:pStyle w:val="NormalWeb"/>
        <w:shd w:val="clear" w:color="auto" w:fill="FFFFFF"/>
        <w:spacing w:before="180" w:beforeAutospacing="0" w:after="0" w:afterAutospacing="0"/>
        <w:ind w:left="720"/>
        <w:rPr>
          <w:rFonts w:ascii="Helvetica" w:hAnsi="Helvetica" w:cs="Helvetica"/>
          <w:color w:val="2D3B45"/>
          <w:sz w:val="21"/>
          <w:szCs w:val="21"/>
        </w:rPr>
      </w:pPr>
      <w:r>
        <w:rPr>
          <w:rFonts w:ascii="Helvetica" w:hAnsi="Helvetica" w:cs="Helvetica"/>
          <w:color w:val="2D3B45"/>
          <w:sz w:val="21"/>
          <w:szCs w:val="21"/>
        </w:rPr>
        <w:t>g. </w:t>
      </w:r>
      <w:r>
        <w:rPr>
          <w:rStyle w:val="tx"/>
          <w:rFonts w:ascii="Helvetica" w:hAnsi="Helvetica" w:cs="Helvetica"/>
          <w:color w:val="2D3B45"/>
          <w:sz w:val="21"/>
          <w:szCs w:val="21"/>
        </w:rPr>
        <w:t xml:space="preserve">f(n) =O(g(n)), limit -&gt; 0 </w:t>
      </w:r>
      <w:proofErr w:type="gramStart"/>
      <w:r>
        <w:rPr>
          <w:rStyle w:val="tx"/>
          <w:rFonts w:ascii="Helvetica" w:hAnsi="Helvetica" w:cs="Helvetica"/>
          <w:color w:val="2D3B45"/>
          <w:sz w:val="21"/>
          <w:szCs w:val="21"/>
        </w:rPr>
        <w:t xml:space="preserve">or </w:t>
      </w:r>
      <w:r>
        <w:rPr>
          <w:rStyle w:val="apple-converted-space"/>
          <w:rFonts w:ascii="Helvetica" w:hAnsi="Helvetica" w:cs="Helvetica"/>
          <w:color w:val="2D3B45"/>
          <w:sz w:val="21"/>
          <w:szCs w:val="21"/>
          <w:shd w:val="clear" w:color="auto" w:fill="FFFFFF"/>
        </w:rPr>
        <w:t> </w:t>
      </w:r>
      <w:r>
        <w:rPr>
          <w:rFonts w:ascii="Helvetica" w:hAnsi="Helvetica" w:cs="Helvetica"/>
          <w:color w:val="2D3B45"/>
          <w:sz w:val="21"/>
          <w:szCs w:val="21"/>
          <w:shd w:val="clear" w:color="auto" w:fill="FFFFFF"/>
        </w:rPr>
        <w:t>f</w:t>
      </w:r>
      <w:proofErr w:type="gramEnd"/>
      <w:r>
        <w:rPr>
          <w:rFonts w:ascii="Helvetica" w:hAnsi="Helvetica" w:cs="Helvetica"/>
          <w:color w:val="2D3B45"/>
          <w:sz w:val="21"/>
          <w:szCs w:val="21"/>
          <w:shd w:val="clear" w:color="auto" w:fill="FFFFFF"/>
        </w:rPr>
        <w:t>(n)=Θ(g(n)), limit(n-&gt;</w:t>
      </w:r>
      <w:proofErr w:type="spellStart"/>
      <w:r>
        <w:rPr>
          <w:rFonts w:ascii="Helvetica" w:hAnsi="Helvetica" w:cs="Helvetica"/>
          <w:color w:val="2D3B45"/>
          <w:sz w:val="21"/>
          <w:szCs w:val="21"/>
          <w:shd w:val="clear" w:color="auto" w:fill="FFFFFF"/>
        </w:rPr>
        <w:t>inf</w:t>
      </w:r>
      <w:proofErr w:type="spellEnd"/>
      <w:r>
        <w:rPr>
          <w:rFonts w:ascii="Helvetica" w:hAnsi="Helvetica" w:cs="Helvetica"/>
          <w:color w:val="2D3B45"/>
          <w:sz w:val="21"/>
          <w:szCs w:val="21"/>
          <w:shd w:val="clear" w:color="auto" w:fill="FFFFFF"/>
        </w:rPr>
        <w:t>) f(n)/g(n) = 1/2 &gt; 0</w:t>
      </w:r>
    </w:p>
    <w:p w:rsidR="00E32526" w:rsidRDefault="00E32526" w:rsidP="00E32526">
      <w:pPr>
        <w:pStyle w:val="NormalWeb"/>
        <w:shd w:val="clear" w:color="auto" w:fill="FFFFFF"/>
        <w:spacing w:before="180" w:beforeAutospacing="0" w:after="0" w:afterAutospacing="0"/>
        <w:ind w:left="720"/>
        <w:rPr>
          <w:rFonts w:ascii="Helvetica" w:hAnsi="Helvetica" w:cs="Helvetica"/>
          <w:color w:val="2D3B45"/>
          <w:sz w:val="21"/>
          <w:szCs w:val="21"/>
        </w:rPr>
      </w:pPr>
      <w:r>
        <w:rPr>
          <w:rFonts w:ascii="Helvetica" w:hAnsi="Helvetica" w:cs="Helvetica"/>
          <w:color w:val="2D3B45"/>
          <w:sz w:val="21"/>
          <w:szCs w:val="21"/>
        </w:rPr>
        <w:t>h. </w:t>
      </w:r>
      <w:r>
        <w:rPr>
          <w:rStyle w:val="tx"/>
          <w:rFonts w:ascii="Helvetica" w:hAnsi="Helvetica" w:cs="Helvetica"/>
          <w:color w:val="2D3B45"/>
          <w:sz w:val="21"/>
          <w:szCs w:val="21"/>
        </w:rPr>
        <w:t>f(n) =O(g(n)), limit -&gt; 0</w:t>
      </w:r>
    </w:p>
    <w:p w:rsidR="00E32526" w:rsidRDefault="00E32526" w:rsidP="00E32526">
      <w:pPr>
        <w:pStyle w:val="NormalWeb"/>
        <w:shd w:val="clear" w:color="auto" w:fill="FFFFFF"/>
        <w:spacing w:before="180" w:beforeAutospacing="0" w:after="0" w:afterAutospacing="0"/>
        <w:ind w:left="720"/>
        <w:rPr>
          <w:rFonts w:ascii="Helvetica" w:hAnsi="Helvetica" w:cs="Helvetica"/>
          <w:color w:val="2D3B45"/>
          <w:sz w:val="21"/>
          <w:szCs w:val="21"/>
        </w:rPr>
      </w:pPr>
      <w:proofErr w:type="spellStart"/>
      <w:r>
        <w:rPr>
          <w:rFonts w:ascii="Helvetica" w:hAnsi="Helvetica" w:cs="Helvetica"/>
          <w:color w:val="2D3B45"/>
          <w:sz w:val="21"/>
          <w:szCs w:val="21"/>
        </w:rPr>
        <w:t>i</w:t>
      </w:r>
      <w:proofErr w:type="spellEnd"/>
      <w:r>
        <w:rPr>
          <w:rFonts w:ascii="Helvetica" w:hAnsi="Helvetica" w:cs="Helvetica"/>
          <w:color w:val="2D3B45"/>
          <w:sz w:val="21"/>
          <w:szCs w:val="21"/>
        </w:rPr>
        <w:t>. f(n) is O(g(n)), f(n) is O(2^n) and g(n) is O(n!). O(2^n) &lt; O(n!)</w:t>
      </w:r>
    </w:p>
    <w:p w:rsidR="00E32526" w:rsidRDefault="00E32526" w:rsidP="00E32526">
      <w:pPr>
        <w:pStyle w:val="NormalWeb"/>
        <w:shd w:val="clear" w:color="auto" w:fill="FFFFFF"/>
        <w:spacing w:before="180" w:beforeAutospacing="0" w:after="0" w:afterAutospacing="0"/>
        <w:ind w:left="720"/>
        <w:rPr>
          <w:rFonts w:ascii="Helvetica" w:hAnsi="Helvetica" w:cs="Helvetica"/>
          <w:color w:val="2D3B45"/>
          <w:sz w:val="21"/>
          <w:szCs w:val="21"/>
        </w:rPr>
      </w:pPr>
      <w:r>
        <w:rPr>
          <w:rFonts w:ascii="Helvetica" w:hAnsi="Helvetica" w:cs="Helvetica"/>
          <w:color w:val="2D3B45"/>
          <w:sz w:val="21"/>
          <w:szCs w:val="21"/>
        </w:rPr>
        <w:t>j. f(n) is O(g(n)), f(n) is O(</w:t>
      </w:r>
      <w:proofErr w:type="spellStart"/>
      <w:r>
        <w:rPr>
          <w:rFonts w:ascii="Helvetica" w:hAnsi="Helvetica" w:cs="Helvetica"/>
          <w:color w:val="2D3B45"/>
          <w:sz w:val="21"/>
          <w:szCs w:val="21"/>
        </w:rPr>
        <w:t>logn</w:t>
      </w:r>
      <w:proofErr w:type="spellEnd"/>
      <w:r>
        <w:rPr>
          <w:rFonts w:ascii="Helvetica" w:hAnsi="Helvetica" w:cs="Helvetica"/>
          <w:color w:val="2D3B45"/>
          <w:sz w:val="21"/>
          <w:szCs w:val="21"/>
        </w:rPr>
        <w:t>) and g(n) is O(</w:t>
      </w:r>
      <w:proofErr w:type="spellStart"/>
      <w:r>
        <w:rPr>
          <w:rFonts w:ascii="Helvetica" w:hAnsi="Helvetica" w:cs="Helvetica"/>
          <w:color w:val="2D3B45"/>
          <w:sz w:val="21"/>
          <w:szCs w:val="21"/>
        </w:rPr>
        <w:t>sqrtn</w:t>
      </w:r>
      <w:proofErr w:type="spellEnd"/>
      <w:r>
        <w:rPr>
          <w:rFonts w:ascii="Helvetica" w:hAnsi="Helvetica" w:cs="Helvetica"/>
          <w:color w:val="2D3B45"/>
          <w:sz w:val="21"/>
          <w:szCs w:val="21"/>
        </w:rPr>
        <w:t>). O(</w:t>
      </w:r>
      <w:proofErr w:type="spellStart"/>
      <w:r>
        <w:rPr>
          <w:rFonts w:ascii="Helvetica" w:hAnsi="Helvetica" w:cs="Helvetica"/>
          <w:color w:val="2D3B45"/>
          <w:sz w:val="21"/>
          <w:szCs w:val="21"/>
        </w:rPr>
        <w:t>logn</w:t>
      </w:r>
      <w:proofErr w:type="spellEnd"/>
      <w:r>
        <w:rPr>
          <w:rFonts w:ascii="Helvetica" w:hAnsi="Helvetica" w:cs="Helvetica"/>
          <w:color w:val="2D3B45"/>
          <w:sz w:val="21"/>
          <w:szCs w:val="21"/>
        </w:rPr>
        <w:t>) &lt; O(</w:t>
      </w:r>
      <w:proofErr w:type="spellStart"/>
      <w:r>
        <w:rPr>
          <w:rFonts w:ascii="Helvetica" w:hAnsi="Helvetica" w:cs="Helvetica"/>
          <w:color w:val="2D3B45"/>
          <w:sz w:val="21"/>
          <w:szCs w:val="21"/>
        </w:rPr>
        <w:t>sqrtn</w:t>
      </w:r>
      <w:proofErr w:type="spellEnd"/>
      <w:r>
        <w:rPr>
          <w:rFonts w:ascii="Helvetica" w:hAnsi="Helvetica" w:cs="Helvetica"/>
          <w:color w:val="2D3B45"/>
          <w:sz w:val="21"/>
          <w:szCs w:val="21"/>
        </w:rPr>
        <w:t>).</w:t>
      </w:r>
    </w:p>
    <w:p w:rsidR="00E32526" w:rsidRDefault="00E32526" w:rsidP="00E32526"/>
    <w:p w:rsidR="00E32526" w:rsidRDefault="00E32526" w:rsidP="00E32526">
      <w:pPr>
        <w:pStyle w:val="NormalWeb"/>
        <w:numPr>
          <w:ilvl w:val="0"/>
          <w:numId w:val="1"/>
        </w:numPr>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a. Set min and max to the first value in the list. Compare pairs of values [2i], [2i+1] from </w:t>
      </w:r>
      <w:proofErr w:type="spellStart"/>
      <w:r>
        <w:rPr>
          <w:rFonts w:ascii="Helvetica" w:hAnsi="Helvetica" w:cs="Helvetica"/>
          <w:color w:val="2D3B45"/>
          <w:sz w:val="21"/>
          <w:szCs w:val="21"/>
        </w:rPr>
        <w:t>i</w:t>
      </w:r>
      <w:proofErr w:type="spellEnd"/>
      <w:r>
        <w:rPr>
          <w:rFonts w:ascii="Helvetica" w:hAnsi="Helvetica" w:cs="Helvetica"/>
          <w:color w:val="2D3B45"/>
          <w:sz w:val="21"/>
          <w:szCs w:val="21"/>
        </w:rPr>
        <w:t xml:space="preserve"> = 0 to n/2. The greater of the pair values will then be compared to max and the lesser will be compared to min.</w:t>
      </w:r>
    </w:p>
    <w:p w:rsidR="00E32526" w:rsidRDefault="00E32526" w:rsidP="00E32526">
      <w:pPr>
        <w:pStyle w:val="NormalWeb"/>
        <w:shd w:val="clear" w:color="auto" w:fill="FFFFFF"/>
        <w:spacing w:before="180" w:beforeAutospacing="0" w:after="180" w:afterAutospacing="0"/>
        <w:ind w:left="720"/>
        <w:rPr>
          <w:rFonts w:ascii="Helvetica" w:hAnsi="Helvetica" w:cs="Helvetica"/>
          <w:color w:val="2D3B45"/>
          <w:sz w:val="21"/>
          <w:szCs w:val="21"/>
        </w:rPr>
      </w:pPr>
      <w:r>
        <w:rPr>
          <w:rFonts w:ascii="Helvetica" w:hAnsi="Helvetica" w:cs="Helvetica"/>
          <w:color w:val="2D3B45"/>
          <w:sz w:val="21"/>
          <w:szCs w:val="21"/>
        </w:rPr>
        <w:t>b. n/2 comparisons for the initial pair comparisons. 2*n/2 for each comparison to the min/max. </w:t>
      </w:r>
    </w:p>
    <w:p w:rsidR="00E32526" w:rsidRDefault="00E32526" w:rsidP="00E32526">
      <w:pPr>
        <w:pStyle w:val="NormalWeb"/>
        <w:shd w:val="clear" w:color="auto" w:fill="FFFFFF"/>
        <w:spacing w:before="180" w:beforeAutospacing="0" w:after="0" w:afterAutospacing="0"/>
        <w:ind w:left="720"/>
        <w:rPr>
          <w:rFonts w:ascii="Helvetica" w:hAnsi="Helvetica" w:cs="Helvetica"/>
          <w:color w:val="2D3B45"/>
          <w:sz w:val="21"/>
          <w:szCs w:val="21"/>
        </w:rPr>
      </w:pPr>
      <w:r>
        <w:rPr>
          <w:rFonts w:ascii="Helvetica" w:hAnsi="Helvetica" w:cs="Helvetica"/>
          <w:color w:val="2D3B45"/>
          <w:sz w:val="21"/>
          <w:szCs w:val="21"/>
        </w:rPr>
        <w:t>c. </w:t>
      </w:r>
      <w:r>
        <w:rPr>
          <w:rFonts w:ascii="Helvetica" w:hAnsi="Helvetica" w:cs="Helvetica"/>
          <w:color w:val="2D3B45"/>
          <w:sz w:val="21"/>
          <w:szCs w:val="21"/>
        </w:rPr>
        <w:tab/>
        <w:t>[9, 3, 5, 10, 1, 7, 12]. min = 9, max = 9</w:t>
      </w:r>
    </w:p>
    <w:p w:rsidR="00E32526" w:rsidRDefault="00E32526" w:rsidP="00E32526">
      <w:pPr>
        <w:pStyle w:val="NormalWeb"/>
        <w:shd w:val="clear" w:color="auto" w:fill="FFFFFF"/>
        <w:spacing w:before="180" w:beforeAutospacing="0" w:after="0" w:afterAutospacing="0"/>
        <w:ind w:left="1440"/>
        <w:rPr>
          <w:rFonts w:ascii="Helvetica" w:hAnsi="Helvetica" w:cs="Helvetica"/>
          <w:color w:val="2D3B45"/>
          <w:sz w:val="21"/>
          <w:szCs w:val="21"/>
        </w:rPr>
      </w:pPr>
      <w:r>
        <w:rPr>
          <w:rFonts w:ascii="Helvetica" w:hAnsi="Helvetica" w:cs="Helvetica"/>
          <w:color w:val="2D3B45"/>
          <w:sz w:val="21"/>
          <w:szCs w:val="21"/>
        </w:rPr>
        <w:t>[9&gt;3], [5&lt;10], [1&lt;7], [12] 5 comparisons</w:t>
      </w:r>
    </w:p>
    <w:p w:rsidR="00E32526" w:rsidRDefault="00E32526" w:rsidP="00E32526">
      <w:pPr>
        <w:pStyle w:val="NormalWeb"/>
        <w:shd w:val="clear" w:color="auto" w:fill="FFFFFF"/>
        <w:spacing w:before="180" w:beforeAutospacing="0" w:after="0" w:afterAutospacing="0"/>
        <w:ind w:left="1440"/>
        <w:rPr>
          <w:rFonts w:ascii="Helvetica" w:hAnsi="Helvetica" w:cs="Helvetica"/>
          <w:color w:val="2D3B45"/>
          <w:sz w:val="21"/>
          <w:szCs w:val="21"/>
        </w:rPr>
      </w:pPr>
      <w:r>
        <w:rPr>
          <w:rFonts w:ascii="Helvetica" w:hAnsi="Helvetica" w:cs="Helvetica"/>
          <w:color w:val="2D3B45"/>
          <w:sz w:val="21"/>
          <w:szCs w:val="21"/>
        </w:rPr>
        <w:t>9 == max; 3 &lt; min, min = 3</w:t>
      </w:r>
    </w:p>
    <w:p w:rsidR="00E32526" w:rsidRDefault="00E32526" w:rsidP="00E32526">
      <w:pPr>
        <w:pStyle w:val="NormalWeb"/>
        <w:shd w:val="clear" w:color="auto" w:fill="FFFFFF"/>
        <w:spacing w:before="180" w:beforeAutospacing="0" w:after="0" w:afterAutospacing="0"/>
        <w:ind w:left="1440"/>
        <w:rPr>
          <w:rFonts w:ascii="Helvetica" w:hAnsi="Helvetica" w:cs="Helvetica"/>
          <w:color w:val="2D3B45"/>
          <w:sz w:val="21"/>
          <w:szCs w:val="21"/>
        </w:rPr>
      </w:pPr>
      <w:r>
        <w:rPr>
          <w:rFonts w:ascii="Helvetica" w:hAnsi="Helvetica" w:cs="Helvetica"/>
          <w:color w:val="2D3B45"/>
          <w:sz w:val="21"/>
          <w:szCs w:val="21"/>
        </w:rPr>
        <w:t>10 &gt; max, max = 10; 5 &gt; min</w:t>
      </w:r>
    </w:p>
    <w:p w:rsidR="00E32526" w:rsidRDefault="00E32526" w:rsidP="00E32526">
      <w:pPr>
        <w:pStyle w:val="NormalWeb"/>
        <w:shd w:val="clear" w:color="auto" w:fill="FFFFFF"/>
        <w:spacing w:before="180" w:beforeAutospacing="0" w:after="0" w:afterAutospacing="0"/>
        <w:ind w:left="1440"/>
        <w:rPr>
          <w:rFonts w:ascii="Helvetica" w:hAnsi="Helvetica" w:cs="Helvetica"/>
          <w:color w:val="2D3B45"/>
          <w:sz w:val="21"/>
          <w:szCs w:val="21"/>
        </w:rPr>
      </w:pPr>
      <w:r>
        <w:rPr>
          <w:rFonts w:ascii="Helvetica" w:hAnsi="Helvetica" w:cs="Helvetica"/>
          <w:color w:val="2D3B45"/>
          <w:sz w:val="21"/>
          <w:szCs w:val="21"/>
        </w:rPr>
        <w:t>7 &lt; max; 1 &lt; min, min = 1</w:t>
      </w:r>
    </w:p>
    <w:p w:rsidR="00E32526" w:rsidRDefault="00E32526" w:rsidP="00E32526">
      <w:pPr>
        <w:pStyle w:val="NormalWeb"/>
        <w:shd w:val="clear" w:color="auto" w:fill="FFFFFF"/>
        <w:spacing w:before="180" w:beforeAutospacing="0" w:after="0" w:afterAutospacing="0"/>
        <w:ind w:left="1440"/>
        <w:rPr>
          <w:rFonts w:ascii="Helvetica" w:hAnsi="Helvetica" w:cs="Helvetica"/>
          <w:color w:val="2D3B45"/>
          <w:sz w:val="21"/>
          <w:szCs w:val="21"/>
        </w:rPr>
      </w:pPr>
      <w:r>
        <w:rPr>
          <w:rFonts w:ascii="Helvetica" w:hAnsi="Helvetica" w:cs="Helvetica"/>
          <w:color w:val="2D3B45"/>
          <w:sz w:val="21"/>
          <w:szCs w:val="21"/>
        </w:rPr>
        <w:t>12 &gt; max, max = 12; 12 &gt; min</w:t>
      </w:r>
    </w:p>
    <w:p w:rsidR="00E32526" w:rsidRDefault="00E32526" w:rsidP="00E32526">
      <w:pPr>
        <w:pStyle w:val="NormalWeb"/>
        <w:shd w:val="clear" w:color="auto" w:fill="FFFFFF"/>
        <w:spacing w:before="180" w:beforeAutospacing="0" w:after="0" w:afterAutospacing="0"/>
        <w:ind w:left="1440"/>
        <w:rPr>
          <w:rFonts w:ascii="Helvetica" w:hAnsi="Helvetica" w:cs="Helvetica"/>
          <w:color w:val="2D3B45"/>
          <w:sz w:val="21"/>
          <w:szCs w:val="21"/>
        </w:rPr>
      </w:pPr>
      <w:r>
        <w:rPr>
          <w:rFonts w:ascii="Helvetica" w:hAnsi="Helvetica" w:cs="Helvetica"/>
          <w:color w:val="2D3B45"/>
          <w:sz w:val="21"/>
          <w:szCs w:val="21"/>
        </w:rPr>
        <w:t>min = 1, max = 12</w:t>
      </w:r>
    </w:p>
    <w:p w:rsidR="00E32526" w:rsidRDefault="00E32526" w:rsidP="00E32526">
      <w:pPr>
        <w:pStyle w:val="ListParagraph"/>
      </w:pPr>
    </w:p>
    <w:p w:rsidR="0078662E" w:rsidRPr="0078662E" w:rsidRDefault="0078662E" w:rsidP="0078662E">
      <w:pPr>
        <w:pStyle w:val="ListParagraph"/>
        <w:numPr>
          <w:ilvl w:val="0"/>
          <w:numId w:val="1"/>
        </w:numPr>
        <w:shd w:val="clear" w:color="auto" w:fill="FFFFFF"/>
        <w:spacing w:before="180" w:after="0"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lastRenderedPageBreak/>
        <w:t xml:space="preserve">a) </w:t>
      </w:r>
      <w:r w:rsidRPr="0078662E">
        <w:rPr>
          <w:rFonts w:ascii="Helvetica" w:eastAsia="Times New Roman" w:hAnsi="Helvetica" w:cs="Helvetica"/>
          <w:color w:val="2D3B45"/>
          <w:sz w:val="21"/>
          <w:szCs w:val="21"/>
        </w:rPr>
        <w:t xml:space="preserve">If f1(n) = O(g(n)) </w:t>
      </w:r>
      <w:proofErr w:type="gramStart"/>
      <w:r w:rsidRPr="0078662E">
        <w:rPr>
          <w:rFonts w:ascii="Helvetica" w:eastAsia="Times New Roman" w:hAnsi="Helvetica" w:cs="Helvetica"/>
          <w:color w:val="2D3B45"/>
          <w:sz w:val="21"/>
          <w:szCs w:val="21"/>
        </w:rPr>
        <w:t>and  f</w:t>
      </w:r>
      <w:proofErr w:type="gramEnd"/>
      <w:r w:rsidRPr="0078662E">
        <w:rPr>
          <w:rFonts w:ascii="Helvetica" w:eastAsia="Times New Roman" w:hAnsi="Helvetica" w:cs="Helvetica"/>
          <w:color w:val="2D3B45"/>
          <w:sz w:val="21"/>
          <w:szCs w:val="21"/>
        </w:rPr>
        <w:t>2(n) = O(g(n)) then f1(n)= Θ (f2(n) )</w:t>
      </w:r>
    </w:p>
    <w:p w:rsidR="0078662E" w:rsidRPr="0078662E" w:rsidRDefault="0078662E" w:rsidP="0078662E">
      <w:pPr>
        <w:pStyle w:val="ListParagraph"/>
        <w:shd w:val="clear" w:color="auto" w:fill="FFFFFF"/>
        <w:spacing w:before="180" w:after="0" w:line="240" w:lineRule="auto"/>
        <w:ind w:left="1440"/>
        <w:rPr>
          <w:rFonts w:ascii="Helvetica" w:eastAsia="Times New Roman" w:hAnsi="Helvetica" w:cs="Helvetica"/>
          <w:color w:val="2D3B45"/>
          <w:sz w:val="21"/>
          <w:szCs w:val="21"/>
        </w:rPr>
      </w:pPr>
      <w:proofErr w:type="gramStart"/>
      <w:r w:rsidRPr="0078662E">
        <w:rPr>
          <w:rFonts w:ascii="Helvetica" w:eastAsia="Times New Roman" w:hAnsi="Helvetica" w:cs="Helvetica"/>
          <w:color w:val="2D3B45"/>
          <w:sz w:val="21"/>
          <w:szCs w:val="21"/>
        </w:rPr>
        <w:t>By definition;</w:t>
      </w:r>
      <w:proofErr w:type="gramEnd"/>
    </w:p>
    <w:p w:rsidR="0078662E" w:rsidRPr="0078662E" w:rsidRDefault="0078662E" w:rsidP="0078662E">
      <w:pPr>
        <w:pStyle w:val="ListParagraph"/>
        <w:shd w:val="clear" w:color="auto" w:fill="FFFFFF"/>
        <w:spacing w:before="180" w:after="0" w:line="240" w:lineRule="auto"/>
        <w:ind w:left="1440"/>
        <w:rPr>
          <w:rFonts w:ascii="Helvetica" w:eastAsia="Times New Roman" w:hAnsi="Helvetica" w:cs="Helvetica"/>
          <w:color w:val="2D3B45"/>
          <w:sz w:val="21"/>
          <w:szCs w:val="21"/>
        </w:rPr>
      </w:pPr>
      <w:r w:rsidRPr="0078662E">
        <w:rPr>
          <w:rFonts w:ascii="Helvetica" w:eastAsia="Times New Roman" w:hAnsi="Helvetica" w:cs="Helvetica"/>
          <w:color w:val="2D3B45"/>
          <w:sz w:val="21"/>
          <w:szCs w:val="21"/>
        </w:rPr>
        <w:t>f1(n) &lt;= c1g(n) = 1/c1*f1(n) &lt;= g(n)</w:t>
      </w:r>
    </w:p>
    <w:p w:rsidR="0078662E" w:rsidRPr="0078662E" w:rsidRDefault="0078662E" w:rsidP="0078662E">
      <w:pPr>
        <w:pStyle w:val="ListParagraph"/>
        <w:shd w:val="clear" w:color="auto" w:fill="FFFFFF"/>
        <w:spacing w:before="180" w:after="0" w:line="240" w:lineRule="auto"/>
        <w:ind w:left="1440"/>
        <w:rPr>
          <w:rFonts w:ascii="Helvetica" w:eastAsia="Times New Roman" w:hAnsi="Helvetica" w:cs="Helvetica"/>
          <w:color w:val="2D3B45"/>
          <w:sz w:val="21"/>
          <w:szCs w:val="21"/>
        </w:rPr>
      </w:pPr>
      <w:r w:rsidRPr="0078662E">
        <w:rPr>
          <w:rFonts w:ascii="Helvetica" w:eastAsia="Times New Roman" w:hAnsi="Helvetica" w:cs="Helvetica"/>
          <w:color w:val="2D3B45"/>
          <w:sz w:val="21"/>
          <w:szCs w:val="21"/>
        </w:rPr>
        <w:t>f2(n) &lt;= c2g(n) = 1/c2*f2(n) &lt;= g(n)</w:t>
      </w:r>
    </w:p>
    <w:p w:rsidR="0078662E" w:rsidRPr="0078662E" w:rsidRDefault="0078662E" w:rsidP="0078662E">
      <w:pPr>
        <w:pStyle w:val="ListParagraph"/>
        <w:shd w:val="clear" w:color="auto" w:fill="FFFFFF"/>
        <w:spacing w:before="180" w:after="0" w:line="240" w:lineRule="auto"/>
        <w:ind w:left="1440"/>
        <w:rPr>
          <w:rFonts w:ascii="Helvetica" w:eastAsia="Times New Roman" w:hAnsi="Helvetica" w:cs="Helvetica"/>
          <w:color w:val="2D3B45"/>
          <w:sz w:val="21"/>
          <w:szCs w:val="21"/>
        </w:rPr>
      </w:pPr>
      <w:r w:rsidRPr="0078662E">
        <w:rPr>
          <w:rFonts w:ascii="Helvetica" w:eastAsia="Times New Roman" w:hAnsi="Helvetica" w:cs="Helvetica"/>
          <w:color w:val="2D3B45"/>
          <w:sz w:val="21"/>
          <w:szCs w:val="21"/>
        </w:rPr>
        <w:t>This does not provide sufficient information to prove that f1(n)= Θ (f2(n))</w:t>
      </w:r>
    </w:p>
    <w:p w:rsidR="0078662E" w:rsidRPr="0078662E" w:rsidRDefault="0078662E" w:rsidP="0078662E">
      <w:pPr>
        <w:pStyle w:val="ListParagraph"/>
        <w:shd w:val="clear" w:color="auto" w:fill="FFFFFF"/>
        <w:spacing w:before="180" w:after="0" w:line="240" w:lineRule="auto"/>
        <w:ind w:left="1440"/>
        <w:rPr>
          <w:rFonts w:ascii="Helvetica" w:eastAsia="Times New Roman" w:hAnsi="Helvetica" w:cs="Helvetica"/>
          <w:color w:val="2D3B45"/>
          <w:sz w:val="21"/>
          <w:szCs w:val="21"/>
        </w:rPr>
      </w:pPr>
      <w:r w:rsidRPr="0078662E">
        <w:rPr>
          <w:rFonts w:ascii="Helvetica" w:eastAsia="Times New Roman" w:hAnsi="Helvetica" w:cs="Helvetica"/>
          <w:color w:val="2D3B45"/>
          <w:sz w:val="21"/>
          <w:szCs w:val="21"/>
        </w:rPr>
        <w:t>Counterexample: f1(n) = n; f2(n) = n^2, g(n) = n!</w:t>
      </w:r>
    </w:p>
    <w:p w:rsidR="0078662E" w:rsidRPr="0078662E" w:rsidRDefault="0078662E" w:rsidP="0078662E">
      <w:pPr>
        <w:pStyle w:val="ListParagraph"/>
        <w:shd w:val="clear" w:color="auto" w:fill="FFFFFF"/>
        <w:spacing w:before="180" w:after="0" w:line="240" w:lineRule="auto"/>
        <w:ind w:left="1440"/>
        <w:rPr>
          <w:rFonts w:ascii="Helvetica" w:eastAsia="Times New Roman" w:hAnsi="Helvetica" w:cs="Helvetica"/>
          <w:color w:val="2D3B45"/>
          <w:sz w:val="21"/>
          <w:szCs w:val="21"/>
        </w:rPr>
      </w:pPr>
      <w:r w:rsidRPr="0078662E">
        <w:rPr>
          <w:rFonts w:ascii="Helvetica" w:eastAsia="Times New Roman" w:hAnsi="Helvetica" w:cs="Helvetica"/>
          <w:color w:val="2D3B45"/>
          <w:sz w:val="21"/>
          <w:szCs w:val="21"/>
        </w:rPr>
        <w:t xml:space="preserve">f1(n) = O(g(n)) </w:t>
      </w:r>
      <w:proofErr w:type="gramStart"/>
      <w:r w:rsidRPr="0078662E">
        <w:rPr>
          <w:rFonts w:ascii="Helvetica" w:eastAsia="Times New Roman" w:hAnsi="Helvetica" w:cs="Helvetica"/>
          <w:color w:val="2D3B45"/>
          <w:sz w:val="21"/>
          <w:szCs w:val="21"/>
        </w:rPr>
        <w:t>and  f</w:t>
      </w:r>
      <w:proofErr w:type="gramEnd"/>
      <w:r w:rsidRPr="0078662E">
        <w:rPr>
          <w:rFonts w:ascii="Helvetica" w:eastAsia="Times New Roman" w:hAnsi="Helvetica" w:cs="Helvetica"/>
          <w:color w:val="2D3B45"/>
          <w:sz w:val="21"/>
          <w:szCs w:val="21"/>
        </w:rPr>
        <w:t>2(n) = O(g(n)) but f1(n)=/= Θ (f2(n) )</w:t>
      </w:r>
    </w:p>
    <w:p w:rsidR="00E32526" w:rsidRDefault="00E32526" w:rsidP="0078662E">
      <w:pPr>
        <w:pStyle w:val="ListParagraph"/>
      </w:pPr>
    </w:p>
    <w:p w:rsidR="00E32526" w:rsidRPr="0078662E" w:rsidRDefault="0078662E" w:rsidP="0078662E">
      <w:pPr>
        <w:spacing w:before="180" w:after="0" w:line="240" w:lineRule="auto"/>
        <w:rPr>
          <w:rFonts w:ascii="Helvetica" w:hAnsi="Helvetica" w:cs="Helvetica"/>
          <w:color w:val="2D3B45"/>
          <w:sz w:val="21"/>
          <w:szCs w:val="21"/>
          <w:shd w:val="clear" w:color="auto" w:fill="FFFFFF"/>
        </w:rPr>
      </w:pPr>
      <w:r>
        <w:tab/>
      </w:r>
      <w:r w:rsidRPr="0078662E">
        <w:rPr>
          <w:rFonts w:ascii="Helvetica" w:hAnsi="Helvetica" w:cs="Helvetica"/>
        </w:rPr>
        <w:t xml:space="preserve">b) </w:t>
      </w:r>
      <w:r w:rsidRPr="0078662E">
        <w:rPr>
          <w:rStyle w:val="apple-converted-space"/>
          <w:rFonts w:ascii="Helvetica" w:hAnsi="Helvetica" w:cs="Helvetica"/>
          <w:color w:val="2D3B45"/>
          <w:sz w:val="21"/>
          <w:szCs w:val="21"/>
          <w:shd w:val="clear" w:color="auto" w:fill="FFFFFF"/>
        </w:rPr>
        <w:t> </w:t>
      </w:r>
      <w:r w:rsidRPr="0078662E">
        <w:rPr>
          <w:rFonts w:ascii="Helvetica" w:hAnsi="Helvetica" w:cs="Helvetica"/>
          <w:color w:val="2D3B45"/>
          <w:sz w:val="21"/>
          <w:szCs w:val="21"/>
          <w:shd w:val="clear" w:color="auto" w:fill="FFFFFF"/>
        </w:rPr>
        <w:t xml:space="preserve">If f1(n) = O(g1(n)) </w:t>
      </w:r>
      <w:proofErr w:type="gramStart"/>
      <w:r w:rsidRPr="0078662E">
        <w:rPr>
          <w:rFonts w:ascii="Helvetica" w:hAnsi="Helvetica" w:cs="Helvetica"/>
          <w:color w:val="2D3B45"/>
          <w:sz w:val="21"/>
          <w:szCs w:val="21"/>
          <w:shd w:val="clear" w:color="auto" w:fill="FFFFFF"/>
        </w:rPr>
        <w:t>and  f</w:t>
      </w:r>
      <w:proofErr w:type="gramEnd"/>
      <w:r w:rsidRPr="0078662E">
        <w:rPr>
          <w:rFonts w:ascii="Helvetica" w:hAnsi="Helvetica" w:cs="Helvetica"/>
          <w:color w:val="2D3B45"/>
          <w:sz w:val="21"/>
          <w:szCs w:val="21"/>
          <w:shd w:val="clear" w:color="auto" w:fill="FFFFFF"/>
        </w:rPr>
        <w:t>2(n) = O(g2(n)) then  f1(n)+ f2(n)= O(max{g1(n), g2(n)} )</w:t>
      </w:r>
    </w:p>
    <w:p w:rsidR="0078662E" w:rsidRPr="0078662E" w:rsidRDefault="0078662E" w:rsidP="0078662E">
      <w:pPr>
        <w:spacing w:before="180" w:after="0" w:line="240" w:lineRule="auto"/>
        <w:ind w:left="1440"/>
        <w:rPr>
          <w:rFonts w:ascii="Helvetica" w:hAnsi="Helvetica" w:cs="Helvetica"/>
          <w:sz w:val="21"/>
          <w:szCs w:val="21"/>
        </w:rPr>
      </w:pPr>
      <w:proofErr w:type="gramStart"/>
      <w:r w:rsidRPr="0078662E">
        <w:rPr>
          <w:rFonts w:ascii="Helvetica" w:hAnsi="Helvetica" w:cs="Helvetica"/>
          <w:sz w:val="21"/>
          <w:szCs w:val="21"/>
        </w:rPr>
        <w:t>By definition;</w:t>
      </w:r>
      <w:proofErr w:type="gramEnd"/>
    </w:p>
    <w:p w:rsidR="0078662E" w:rsidRPr="0078662E" w:rsidRDefault="0078662E" w:rsidP="0078662E">
      <w:pPr>
        <w:spacing w:before="180" w:after="0" w:line="240" w:lineRule="auto"/>
        <w:ind w:left="1440"/>
        <w:rPr>
          <w:rFonts w:ascii="Helvetica" w:hAnsi="Helvetica" w:cs="Helvetica"/>
          <w:sz w:val="21"/>
          <w:szCs w:val="21"/>
        </w:rPr>
      </w:pPr>
      <w:r w:rsidRPr="0078662E">
        <w:rPr>
          <w:rFonts w:ascii="Helvetica" w:hAnsi="Helvetica" w:cs="Helvetica"/>
          <w:sz w:val="21"/>
          <w:szCs w:val="21"/>
        </w:rPr>
        <w:t xml:space="preserve"> f1(n) ≤ c1g1(n) and f2(n) ≤ c2g2(n) for large n. Thus, </w:t>
      </w:r>
    </w:p>
    <w:p w:rsidR="0078662E" w:rsidRPr="0078662E" w:rsidRDefault="0078662E" w:rsidP="0078662E">
      <w:pPr>
        <w:spacing w:before="180" w:after="0" w:line="240" w:lineRule="auto"/>
        <w:ind w:left="1440"/>
        <w:rPr>
          <w:rFonts w:ascii="Helvetica" w:hAnsi="Helvetica" w:cs="Helvetica"/>
          <w:sz w:val="21"/>
          <w:szCs w:val="21"/>
        </w:rPr>
      </w:pPr>
      <w:r w:rsidRPr="0078662E">
        <w:rPr>
          <w:rFonts w:ascii="Helvetica" w:hAnsi="Helvetica" w:cs="Helvetica"/>
          <w:sz w:val="21"/>
          <w:szCs w:val="21"/>
        </w:rPr>
        <w:t xml:space="preserve">f1(n) + f2(n) </w:t>
      </w:r>
      <w:r w:rsidRPr="0078662E">
        <w:rPr>
          <w:rFonts w:ascii="Helvetica" w:hAnsi="Helvetica" w:cs="Helvetica"/>
          <w:sz w:val="21"/>
          <w:szCs w:val="21"/>
        </w:rPr>
        <w:tab/>
      </w:r>
      <w:r w:rsidRPr="0078662E">
        <w:rPr>
          <w:rFonts w:ascii="Helvetica" w:hAnsi="Helvetica" w:cs="Helvetica"/>
          <w:sz w:val="21"/>
          <w:szCs w:val="21"/>
        </w:rPr>
        <w:t xml:space="preserve">≤ c1g1(n) + c2g2(n) </w:t>
      </w:r>
    </w:p>
    <w:p w:rsidR="0078662E" w:rsidRPr="0078662E" w:rsidRDefault="0078662E" w:rsidP="0078662E">
      <w:pPr>
        <w:spacing w:before="180" w:after="0" w:line="240" w:lineRule="auto"/>
        <w:ind w:left="1440"/>
        <w:rPr>
          <w:rFonts w:ascii="Helvetica" w:hAnsi="Helvetica" w:cs="Helvetica"/>
          <w:sz w:val="21"/>
          <w:szCs w:val="21"/>
        </w:rPr>
      </w:pPr>
      <w:r w:rsidRPr="0078662E">
        <w:rPr>
          <w:rFonts w:ascii="Helvetica" w:hAnsi="Helvetica" w:cs="Helvetica"/>
          <w:sz w:val="21"/>
          <w:szCs w:val="21"/>
        </w:rPr>
        <w:t xml:space="preserve">    </w:t>
      </w:r>
      <w:r w:rsidRPr="0078662E">
        <w:rPr>
          <w:rFonts w:ascii="Helvetica" w:hAnsi="Helvetica" w:cs="Helvetica"/>
          <w:sz w:val="21"/>
          <w:szCs w:val="21"/>
        </w:rPr>
        <w:tab/>
      </w:r>
      <w:r w:rsidRPr="0078662E">
        <w:rPr>
          <w:rFonts w:ascii="Helvetica" w:hAnsi="Helvetica" w:cs="Helvetica"/>
          <w:sz w:val="21"/>
          <w:szCs w:val="21"/>
        </w:rPr>
        <w:tab/>
      </w:r>
      <w:r w:rsidRPr="0078662E">
        <w:rPr>
          <w:rFonts w:ascii="Helvetica" w:hAnsi="Helvetica" w:cs="Helvetica"/>
          <w:sz w:val="21"/>
          <w:szCs w:val="21"/>
        </w:rPr>
        <w:t xml:space="preserve">≤ c1 max(g1(n), g2(n)) + c2 max(g1(n), g2(n)) </w:t>
      </w:r>
    </w:p>
    <w:p w:rsidR="0078662E" w:rsidRDefault="0078662E" w:rsidP="0078662E">
      <w:pPr>
        <w:spacing w:before="180" w:after="0" w:line="240" w:lineRule="auto"/>
        <w:ind w:left="1440"/>
        <w:rPr>
          <w:rFonts w:ascii="Helvetica" w:hAnsi="Helvetica" w:cs="Helvetica"/>
          <w:sz w:val="21"/>
          <w:szCs w:val="21"/>
        </w:rPr>
      </w:pPr>
      <w:r w:rsidRPr="0078662E">
        <w:rPr>
          <w:rFonts w:ascii="Helvetica" w:hAnsi="Helvetica" w:cs="Helvetica"/>
          <w:sz w:val="21"/>
          <w:szCs w:val="21"/>
        </w:rPr>
        <w:t xml:space="preserve"> </w:t>
      </w:r>
      <w:r w:rsidRPr="0078662E">
        <w:rPr>
          <w:rFonts w:ascii="Helvetica" w:hAnsi="Helvetica" w:cs="Helvetica"/>
          <w:sz w:val="21"/>
          <w:szCs w:val="21"/>
        </w:rPr>
        <w:tab/>
      </w:r>
      <w:r w:rsidRPr="0078662E">
        <w:rPr>
          <w:rFonts w:ascii="Helvetica" w:hAnsi="Helvetica" w:cs="Helvetica"/>
          <w:sz w:val="21"/>
          <w:szCs w:val="21"/>
        </w:rPr>
        <w:tab/>
      </w:r>
      <w:r w:rsidRPr="0078662E">
        <w:rPr>
          <w:rFonts w:ascii="Helvetica" w:hAnsi="Helvetica" w:cs="Helvetica"/>
          <w:sz w:val="21"/>
          <w:szCs w:val="21"/>
        </w:rPr>
        <w:t>≤ (c1 + c2) max(g1(n), g2(n)).</w:t>
      </w:r>
    </w:p>
    <w:p w:rsidR="0078662E" w:rsidRDefault="0078662E" w:rsidP="0078662E">
      <w:pPr>
        <w:spacing w:before="180" w:after="0" w:line="240" w:lineRule="auto"/>
        <w:rPr>
          <w:rFonts w:ascii="Helvetica" w:hAnsi="Helvetica" w:cs="Helvetica"/>
          <w:sz w:val="21"/>
          <w:szCs w:val="21"/>
        </w:rPr>
      </w:pPr>
    </w:p>
    <w:p w:rsidR="00236331" w:rsidRDefault="00A51CDD" w:rsidP="00236331">
      <w:pPr>
        <w:rPr>
          <w:rFonts w:ascii="Helvetica" w:hAnsi="Helvetica" w:cs="Helvetica"/>
          <w:sz w:val="21"/>
          <w:szCs w:val="21"/>
        </w:rPr>
      </w:pPr>
      <w:r>
        <w:rPr>
          <w:rFonts w:ascii="Helvetica" w:hAnsi="Helvetica" w:cs="Helvetica"/>
          <w:sz w:val="21"/>
          <w:szCs w:val="21"/>
        </w:rPr>
        <w:t xml:space="preserve"> </w:t>
      </w:r>
      <w:r w:rsidR="00236331">
        <w:rPr>
          <w:rFonts w:ascii="Helvetica" w:hAnsi="Helvetica" w:cs="Helvetica"/>
          <w:sz w:val="21"/>
          <w:szCs w:val="21"/>
        </w:rPr>
        <w:t xml:space="preserve">A) </w:t>
      </w:r>
    </w:p>
    <w:p w:rsidR="00236331" w:rsidRPr="00236331" w:rsidRDefault="00236331" w:rsidP="00236331">
      <w:pPr>
        <w:rPr>
          <w:rFonts w:ascii="Times New Roman" w:eastAsia="Times New Roman" w:hAnsi="Times New Roman" w:cs="Times New Roman"/>
          <w:sz w:val="24"/>
          <w:szCs w:val="24"/>
        </w:rPr>
      </w:pPr>
      <w:r>
        <w:rPr>
          <w:rFonts w:ascii="Courier New" w:eastAsia="Times New Roman" w:hAnsi="Courier New" w:cs="Courier New"/>
          <w:sz w:val="20"/>
          <w:szCs w:val="20"/>
        </w:rPr>
        <w:t>v</w:t>
      </w:r>
      <w:r w:rsidRPr="00236331">
        <w:rPr>
          <w:rFonts w:ascii="Courier New" w:eastAsia="Times New Roman" w:hAnsi="Courier New" w:cs="Courier New"/>
          <w:sz w:val="20"/>
          <w:szCs w:val="20"/>
        </w:rPr>
        <w:t>oid</w:t>
      </w:r>
      <w:r w:rsidRPr="00236331">
        <w:rPr>
          <w:rFonts w:ascii="Times New Roman" w:eastAsia="Times New Roman" w:hAnsi="Times New Roman" w:cs="Times New Roman"/>
          <w:sz w:val="24"/>
          <w:szCs w:val="24"/>
        </w:rPr>
        <w:t xml:space="preserve"> </w:t>
      </w:r>
      <w:proofErr w:type="spellStart"/>
      <w:proofErr w:type="gramStart"/>
      <w:r>
        <w:rPr>
          <w:rFonts w:ascii="Courier New" w:eastAsia="Times New Roman" w:hAnsi="Courier New" w:cs="Courier New"/>
          <w:sz w:val="20"/>
          <w:szCs w:val="20"/>
        </w:rPr>
        <w:t>mergeSort</w:t>
      </w:r>
      <w:proofErr w:type="spellEnd"/>
      <w:r w:rsidRPr="00236331">
        <w:rPr>
          <w:rFonts w:ascii="Courier New" w:eastAsia="Times New Roman" w:hAnsi="Courier New" w:cs="Courier New"/>
          <w:sz w:val="20"/>
          <w:szCs w:val="20"/>
        </w:rPr>
        <w:t>(</w:t>
      </w:r>
      <w:proofErr w:type="spellStart"/>
      <w:proofErr w:type="gramEnd"/>
      <w:r w:rsidRPr="00236331">
        <w:rPr>
          <w:rFonts w:ascii="Courier New" w:eastAsia="Times New Roman" w:hAnsi="Courier New" w:cs="Courier New"/>
          <w:sz w:val="20"/>
          <w:szCs w:val="20"/>
        </w:rPr>
        <w:t>int</w:t>
      </w:r>
      <w:proofErr w:type="spellEnd"/>
      <w:r w:rsidRPr="00236331">
        <w:rPr>
          <w:rFonts w:ascii="Times New Roman" w:eastAsia="Times New Roman" w:hAnsi="Times New Roman" w:cs="Times New Roman"/>
          <w:sz w:val="24"/>
          <w:szCs w:val="24"/>
        </w:rPr>
        <w:t xml:space="preserve"> </w:t>
      </w:r>
      <w:r w:rsidRPr="00236331">
        <w:rPr>
          <w:rFonts w:ascii="Courier New" w:eastAsia="Times New Roman" w:hAnsi="Courier New" w:cs="Courier New"/>
          <w:sz w:val="20"/>
          <w:szCs w:val="20"/>
        </w:rPr>
        <w:t xml:space="preserve">front, </w:t>
      </w:r>
      <w:proofErr w:type="spellStart"/>
      <w:r w:rsidRPr="00236331">
        <w:rPr>
          <w:rFonts w:ascii="Courier New" w:eastAsia="Times New Roman" w:hAnsi="Courier New" w:cs="Courier New"/>
          <w:sz w:val="20"/>
          <w:szCs w:val="20"/>
        </w:rPr>
        <w:t>int</w:t>
      </w:r>
      <w:proofErr w:type="spellEnd"/>
      <w:r w:rsidRPr="00236331">
        <w:rPr>
          <w:rFonts w:ascii="Times New Roman" w:eastAsia="Times New Roman" w:hAnsi="Times New Roman" w:cs="Times New Roman"/>
          <w:sz w:val="24"/>
          <w:szCs w:val="24"/>
        </w:rPr>
        <w:t xml:space="preserve"> </w:t>
      </w:r>
      <w:r w:rsidRPr="00236331">
        <w:rPr>
          <w:rFonts w:ascii="Courier New" w:eastAsia="Times New Roman" w:hAnsi="Courier New" w:cs="Courier New"/>
          <w:sz w:val="20"/>
          <w:szCs w:val="20"/>
        </w:rPr>
        <w:t xml:space="preserve">mid, </w:t>
      </w:r>
      <w:proofErr w:type="spellStart"/>
      <w:r w:rsidRPr="00236331">
        <w:rPr>
          <w:rFonts w:ascii="Courier New" w:eastAsia="Times New Roman" w:hAnsi="Courier New" w:cs="Courier New"/>
          <w:sz w:val="20"/>
          <w:szCs w:val="20"/>
        </w:rPr>
        <w:t>int</w:t>
      </w:r>
      <w:proofErr w:type="spellEnd"/>
      <w:r w:rsidRPr="00236331">
        <w:rPr>
          <w:rFonts w:ascii="Times New Roman" w:eastAsia="Times New Roman" w:hAnsi="Times New Roman" w:cs="Times New Roman"/>
          <w:sz w:val="24"/>
          <w:szCs w:val="24"/>
        </w:rPr>
        <w:t xml:space="preserve"> </w:t>
      </w:r>
      <w:r w:rsidRPr="00236331">
        <w:rPr>
          <w:rFonts w:ascii="Courier New" w:eastAsia="Times New Roman" w:hAnsi="Courier New" w:cs="Courier New"/>
          <w:sz w:val="20"/>
          <w:szCs w:val="20"/>
        </w:rPr>
        <w:t>rear){</w:t>
      </w:r>
    </w:p>
    <w:p w:rsidR="00236331" w:rsidRPr="00236331" w:rsidRDefault="00236331" w:rsidP="00236331">
      <w:pPr>
        <w:spacing w:after="0" w:line="240" w:lineRule="auto"/>
        <w:rPr>
          <w:rFonts w:ascii="Times New Roman" w:eastAsia="Times New Roman" w:hAnsi="Times New Roman" w:cs="Times New Roman"/>
          <w:sz w:val="24"/>
          <w:szCs w:val="24"/>
        </w:rPr>
      </w:pPr>
      <w:r w:rsidRPr="00236331">
        <w:rPr>
          <w:rFonts w:ascii="Courier New" w:eastAsia="Times New Roman" w:hAnsi="Courier New" w:cs="Courier New"/>
          <w:sz w:val="20"/>
          <w:szCs w:val="20"/>
        </w:rPr>
        <w:t>    </w:t>
      </w:r>
      <w:proofErr w:type="spellStart"/>
      <w:r w:rsidRPr="00236331">
        <w:rPr>
          <w:rFonts w:ascii="Courier New" w:eastAsia="Times New Roman" w:hAnsi="Courier New" w:cs="Courier New"/>
          <w:sz w:val="20"/>
          <w:szCs w:val="20"/>
        </w:rPr>
        <w:t>int</w:t>
      </w:r>
      <w:proofErr w:type="spellEnd"/>
      <w:r w:rsidRPr="00236331">
        <w:rPr>
          <w:rFonts w:ascii="Times New Roman" w:eastAsia="Times New Roman" w:hAnsi="Times New Roman" w:cs="Times New Roman"/>
          <w:sz w:val="24"/>
          <w:szCs w:val="24"/>
        </w:rPr>
        <w:t xml:space="preserve"> </w:t>
      </w:r>
      <w:r w:rsidRPr="00236331">
        <w:rPr>
          <w:rFonts w:ascii="Courier New" w:eastAsia="Times New Roman" w:hAnsi="Courier New" w:cs="Courier New"/>
          <w:sz w:val="20"/>
          <w:szCs w:val="20"/>
        </w:rPr>
        <w:t>n1 = mid - front + 1;</w:t>
      </w:r>
    </w:p>
    <w:p w:rsidR="00236331" w:rsidRPr="00236331" w:rsidRDefault="00236331" w:rsidP="00236331">
      <w:pPr>
        <w:spacing w:after="0" w:line="240" w:lineRule="auto"/>
        <w:rPr>
          <w:rFonts w:ascii="Times New Roman" w:eastAsia="Times New Roman" w:hAnsi="Times New Roman" w:cs="Times New Roman"/>
          <w:sz w:val="24"/>
          <w:szCs w:val="24"/>
        </w:rPr>
      </w:pPr>
      <w:r w:rsidRPr="00236331">
        <w:rPr>
          <w:rFonts w:ascii="Courier New" w:eastAsia="Times New Roman" w:hAnsi="Courier New" w:cs="Courier New"/>
          <w:sz w:val="20"/>
          <w:szCs w:val="20"/>
        </w:rPr>
        <w:t>    </w:t>
      </w:r>
      <w:proofErr w:type="spellStart"/>
      <w:r w:rsidRPr="00236331">
        <w:rPr>
          <w:rFonts w:ascii="Courier New" w:eastAsia="Times New Roman" w:hAnsi="Courier New" w:cs="Courier New"/>
          <w:sz w:val="20"/>
          <w:szCs w:val="20"/>
        </w:rPr>
        <w:t>int</w:t>
      </w:r>
      <w:proofErr w:type="spellEnd"/>
      <w:r w:rsidRPr="00236331">
        <w:rPr>
          <w:rFonts w:ascii="Times New Roman" w:eastAsia="Times New Roman" w:hAnsi="Times New Roman" w:cs="Times New Roman"/>
          <w:sz w:val="24"/>
          <w:szCs w:val="24"/>
        </w:rPr>
        <w:t xml:space="preserve"> </w:t>
      </w:r>
      <w:r w:rsidRPr="00236331">
        <w:rPr>
          <w:rFonts w:ascii="Courier New" w:eastAsia="Times New Roman" w:hAnsi="Courier New" w:cs="Courier New"/>
          <w:sz w:val="20"/>
          <w:szCs w:val="20"/>
        </w:rPr>
        <w:t>n2 = rear - mid;</w:t>
      </w:r>
    </w:p>
    <w:p w:rsidR="00236331" w:rsidRPr="00236331" w:rsidRDefault="00236331" w:rsidP="00236331">
      <w:pPr>
        <w:spacing w:after="0" w:line="240" w:lineRule="auto"/>
        <w:rPr>
          <w:rFonts w:ascii="Times New Roman" w:eastAsia="Times New Roman" w:hAnsi="Times New Roman" w:cs="Times New Roman"/>
          <w:sz w:val="24"/>
          <w:szCs w:val="24"/>
        </w:rPr>
      </w:pPr>
      <w:r w:rsidRPr="00236331">
        <w:rPr>
          <w:rFonts w:ascii="Times New Roman" w:eastAsia="Times New Roman" w:hAnsi="Times New Roman" w:cs="Times New Roman"/>
          <w:sz w:val="24"/>
          <w:szCs w:val="24"/>
        </w:rPr>
        <w:t> </w:t>
      </w:r>
    </w:p>
    <w:p w:rsidR="00236331" w:rsidRPr="00236331" w:rsidRDefault="00236331" w:rsidP="00236331">
      <w:pPr>
        <w:spacing w:after="0" w:line="240" w:lineRule="auto"/>
        <w:rPr>
          <w:rFonts w:ascii="Times New Roman" w:eastAsia="Times New Roman" w:hAnsi="Times New Roman" w:cs="Times New Roman"/>
          <w:sz w:val="24"/>
          <w:szCs w:val="24"/>
        </w:rPr>
      </w:pPr>
      <w:r w:rsidRPr="00236331">
        <w:rPr>
          <w:rFonts w:ascii="Courier New" w:eastAsia="Times New Roman" w:hAnsi="Courier New" w:cs="Courier New"/>
          <w:sz w:val="20"/>
          <w:szCs w:val="20"/>
        </w:rPr>
        <w:t>    </w:t>
      </w:r>
      <w:proofErr w:type="spellStart"/>
      <w:r w:rsidRPr="00236331">
        <w:rPr>
          <w:rFonts w:ascii="Courier New" w:eastAsia="Times New Roman" w:hAnsi="Courier New" w:cs="Courier New"/>
          <w:sz w:val="20"/>
          <w:szCs w:val="20"/>
        </w:rPr>
        <w:t>int</w:t>
      </w:r>
      <w:proofErr w:type="spellEnd"/>
      <w:r w:rsidRPr="00236331">
        <w:rPr>
          <w:rFonts w:ascii="Times New Roman" w:eastAsia="Times New Roman" w:hAnsi="Times New Roman" w:cs="Times New Roman"/>
          <w:sz w:val="24"/>
          <w:szCs w:val="24"/>
        </w:rPr>
        <w:t xml:space="preserve"> </w:t>
      </w:r>
      <w:r w:rsidRPr="00236331">
        <w:rPr>
          <w:rFonts w:ascii="Courier New" w:eastAsia="Times New Roman" w:hAnsi="Courier New" w:cs="Courier New"/>
          <w:sz w:val="20"/>
          <w:szCs w:val="20"/>
        </w:rPr>
        <w:t>*L = new</w:t>
      </w:r>
      <w:r w:rsidRPr="00236331">
        <w:rPr>
          <w:rFonts w:ascii="Times New Roman" w:eastAsia="Times New Roman" w:hAnsi="Times New Roman" w:cs="Times New Roman"/>
          <w:sz w:val="24"/>
          <w:szCs w:val="24"/>
        </w:rPr>
        <w:t xml:space="preserve"> </w:t>
      </w:r>
      <w:proofErr w:type="spellStart"/>
      <w:proofErr w:type="gramStart"/>
      <w:r w:rsidRPr="00236331">
        <w:rPr>
          <w:rFonts w:ascii="Courier New" w:eastAsia="Times New Roman" w:hAnsi="Courier New" w:cs="Courier New"/>
          <w:sz w:val="20"/>
          <w:szCs w:val="20"/>
        </w:rPr>
        <w:t>int</w:t>
      </w:r>
      <w:proofErr w:type="spellEnd"/>
      <w:r w:rsidRPr="00236331">
        <w:rPr>
          <w:rFonts w:ascii="Courier New" w:eastAsia="Times New Roman" w:hAnsi="Courier New" w:cs="Courier New"/>
          <w:sz w:val="20"/>
          <w:szCs w:val="20"/>
        </w:rPr>
        <w:t>[</w:t>
      </w:r>
      <w:proofErr w:type="gramEnd"/>
      <w:r w:rsidRPr="00236331">
        <w:rPr>
          <w:rFonts w:ascii="Courier New" w:eastAsia="Times New Roman" w:hAnsi="Courier New" w:cs="Courier New"/>
          <w:sz w:val="20"/>
          <w:szCs w:val="20"/>
        </w:rPr>
        <w:t>n1 + 1];</w:t>
      </w:r>
    </w:p>
    <w:p w:rsidR="00236331" w:rsidRPr="00236331" w:rsidRDefault="00236331" w:rsidP="00236331">
      <w:pPr>
        <w:spacing w:after="0" w:line="240" w:lineRule="auto"/>
        <w:rPr>
          <w:rFonts w:ascii="Times New Roman" w:eastAsia="Times New Roman" w:hAnsi="Times New Roman" w:cs="Times New Roman"/>
          <w:sz w:val="24"/>
          <w:szCs w:val="24"/>
        </w:rPr>
      </w:pPr>
      <w:r w:rsidRPr="00236331">
        <w:rPr>
          <w:rFonts w:ascii="Courier New" w:eastAsia="Times New Roman" w:hAnsi="Courier New" w:cs="Courier New"/>
          <w:sz w:val="20"/>
          <w:szCs w:val="20"/>
        </w:rPr>
        <w:t>    </w:t>
      </w:r>
      <w:proofErr w:type="spellStart"/>
      <w:r w:rsidRPr="00236331">
        <w:rPr>
          <w:rFonts w:ascii="Courier New" w:eastAsia="Times New Roman" w:hAnsi="Courier New" w:cs="Courier New"/>
          <w:sz w:val="20"/>
          <w:szCs w:val="20"/>
        </w:rPr>
        <w:t>int</w:t>
      </w:r>
      <w:proofErr w:type="spellEnd"/>
      <w:r w:rsidRPr="00236331">
        <w:rPr>
          <w:rFonts w:ascii="Times New Roman" w:eastAsia="Times New Roman" w:hAnsi="Times New Roman" w:cs="Times New Roman"/>
          <w:sz w:val="24"/>
          <w:szCs w:val="24"/>
        </w:rPr>
        <w:t xml:space="preserve"> </w:t>
      </w:r>
      <w:r w:rsidRPr="00236331">
        <w:rPr>
          <w:rFonts w:ascii="Courier New" w:eastAsia="Times New Roman" w:hAnsi="Courier New" w:cs="Courier New"/>
          <w:sz w:val="20"/>
          <w:szCs w:val="20"/>
        </w:rPr>
        <w:t>*R = new</w:t>
      </w:r>
      <w:r w:rsidRPr="00236331">
        <w:rPr>
          <w:rFonts w:ascii="Times New Roman" w:eastAsia="Times New Roman" w:hAnsi="Times New Roman" w:cs="Times New Roman"/>
          <w:sz w:val="24"/>
          <w:szCs w:val="24"/>
        </w:rPr>
        <w:t xml:space="preserve"> </w:t>
      </w:r>
      <w:proofErr w:type="spellStart"/>
      <w:proofErr w:type="gramStart"/>
      <w:r w:rsidRPr="00236331">
        <w:rPr>
          <w:rFonts w:ascii="Courier New" w:eastAsia="Times New Roman" w:hAnsi="Courier New" w:cs="Courier New"/>
          <w:sz w:val="20"/>
          <w:szCs w:val="20"/>
        </w:rPr>
        <w:t>int</w:t>
      </w:r>
      <w:proofErr w:type="spellEnd"/>
      <w:r w:rsidRPr="00236331">
        <w:rPr>
          <w:rFonts w:ascii="Courier New" w:eastAsia="Times New Roman" w:hAnsi="Courier New" w:cs="Courier New"/>
          <w:sz w:val="20"/>
          <w:szCs w:val="20"/>
        </w:rPr>
        <w:t>[</w:t>
      </w:r>
      <w:proofErr w:type="gramEnd"/>
      <w:r w:rsidRPr="00236331">
        <w:rPr>
          <w:rFonts w:ascii="Courier New" w:eastAsia="Times New Roman" w:hAnsi="Courier New" w:cs="Courier New"/>
          <w:sz w:val="20"/>
          <w:szCs w:val="20"/>
        </w:rPr>
        <w:t>n2 + 1];</w:t>
      </w:r>
    </w:p>
    <w:p w:rsidR="00236331" w:rsidRPr="00236331" w:rsidRDefault="00236331" w:rsidP="00236331">
      <w:pPr>
        <w:spacing w:after="0" w:line="240" w:lineRule="auto"/>
        <w:rPr>
          <w:rFonts w:ascii="Times New Roman" w:eastAsia="Times New Roman" w:hAnsi="Times New Roman" w:cs="Times New Roman"/>
          <w:sz w:val="24"/>
          <w:szCs w:val="24"/>
        </w:rPr>
      </w:pPr>
      <w:r w:rsidRPr="00236331">
        <w:rPr>
          <w:rFonts w:ascii="Times New Roman" w:eastAsia="Times New Roman" w:hAnsi="Times New Roman" w:cs="Times New Roman"/>
          <w:sz w:val="24"/>
          <w:szCs w:val="24"/>
        </w:rPr>
        <w:t> </w:t>
      </w:r>
    </w:p>
    <w:p w:rsidR="00236331" w:rsidRPr="00236331" w:rsidRDefault="00236331" w:rsidP="00236331">
      <w:pPr>
        <w:spacing w:after="0" w:line="240" w:lineRule="auto"/>
        <w:rPr>
          <w:rFonts w:ascii="Times New Roman" w:eastAsia="Times New Roman" w:hAnsi="Times New Roman" w:cs="Times New Roman"/>
          <w:sz w:val="24"/>
          <w:szCs w:val="24"/>
        </w:rPr>
      </w:pPr>
      <w:r w:rsidRPr="00236331">
        <w:rPr>
          <w:rFonts w:ascii="Courier New" w:eastAsia="Times New Roman" w:hAnsi="Courier New" w:cs="Courier New"/>
          <w:sz w:val="20"/>
          <w:szCs w:val="20"/>
        </w:rPr>
        <w:t>    register</w:t>
      </w:r>
      <w:r w:rsidRPr="00236331">
        <w:rPr>
          <w:rFonts w:ascii="Times New Roman" w:eastAsia="Times New Roman" w:hAnsi="Times New Roman" w:cs="Times New Roman"/>
          <w:sz w:val="24"/>
          <w:szCs w:val="24"/>
        </w:rPr>
        <w:t xml:space="preserve"> </w:t>
      </w:r>
      <w:r w:rsidRPr="00236331">
        <w:rPr>
          <w:rFonts w:ascii="Courier New" w:eastAsia="Times New Roman" w:hAnsi="Courier New" w:cs="Courier New"/>
          <w:sz w:val="20"/>
          <w:szCs w:val="20"/>
        </w:rPr>
        <w:t xml:space="preserve">unsigned </w:t>
      </w:r>
      <w:proofErr w:type="spellStart"/>
      <w:r w:rsidRPr="00236331">
        <w:rPr>
          <w:rFonts w:ascii="Courier New" w:eastAsia="Times New Roman" w:hAnsi="Courier New" w:cs="Courier New"/>
          <w:sz w:val="20"/>
          <w:szCs w:val="20"/>
        </w:rPr>
        <w:t>i</w:t>
      </w:r>
      <w:proofErr w:type="spellEnd"/>
      <w:r w:rsidRPr="00236331">
        <w:rPr>
          <w:rFonts w:ascii="Courier New" w:eastAsia="Times New Roman" w:hAnsi="Courier New" w:cs="Courier New"/>
          <w:sz w:val="20"/>
          <w:szCs w:val="20"/>
        </w:rPr>
        <w:t xml:space="preserve"> = 0;</w:t>
      </w:r>
    </w:p>
    <w:p w:rsidR="00236331" w:rsidRPr="00236331" w:rsidRDefault="00236331" w:rsidP="00236331">
      <w:pPr>
        <w:spacing w:after="0" w:line="240" w:lineRule="auto"/>
        <w:rPr>
          <w:rFonts w:ascii="Times New Roman" w:eastAsia="Times New Roman" w:hAnsi="Times New Roman" w:cs="Times New Roman"/>
          <w:sz w:val="24"/>
          <w:szCs w:val="24"/>
        </w:rPr>
      </w:pPr>
      <w:r w:rsidRPr="00236331">
        <w:rPr>
          <w:rFonts w:ascii="Courier New" w:eastAsia="Times New Roman" w:hAnsi="Courier New" w:cs="Courier New"/>
          <w:sz w:val="20"/>
          <w:szCs w:val="20"/>
        </w:rPr>
        <w:t>    </w:t>
      </w:r>
      <w:proofErr w:type="gramStart"/>
      <w:r w:rsidRPr="00236331">
        <w:rPr>
          <w:rFonts w:ascii="Courier New" w:eastAsia="Times New Roman" w:hAnsi="Courier New" w:cs="Courier New"/>
          <w:sz w:val="20"/>
          <w:szCs w:val="20"/>
        </w:rPr>
        <w:t>for(</w:t>
      </w:r>
      <w:proofErr w:type="gramEnd"/>
      <w:r w:rsidRPr="00236331">
        <w:rPr>
          <w:rFonts w:ascii="Courier New" w:eastAsia="Times New Roman" w:hAnsi="Courier New" w:cs="Courier New"/>
          <w:sz w:val="20"/>
          <w:szCs w:val="20"/>
        </w:rPr>
        <w:t xml:space="preserve">; </w:t>
      </w:r>
      <w:proofErr w:type="spellStart"/>
      <w:r w:rsidRPr="00236331">
        <w:rPr>
          <w:rFonts w:ascii="Courier New" w:eastAsia="Times New Roman" w:hAnsi="Courier New" w:cs="Courier New"/>
          <w:sz w:val="20"/>
          <w:szCs w:val="20"/>
        </w:rPr>
        <w:t>i</w:t>
      </w:r>
      <w:proofErr w:type="spellEnd"/>
      <w:r w:rsidRPr="00236331">
        <w:rPr>
          <w:rFonts w:ascii="Courier New" w:eastAsia="Times New Roman" w:hAnsi="Courier New" w:cs="Courier New"/>
          <w:sz w:val="20"/>
          <w:szCs w:val="20"/>
        </w:rPr>
        <w:t xml:space="preserve"> &lt; n1; ++</w:t>
      </w:r>
      <w:proofErr w:type="spellStart"/>
      <w:r w:rsidRPr="00236331">
        <w:rPr>
          <w:rFonts w:ascii="Courier New" w:eastAsia="Times New Roman" w:hAnsi="Courier New" w:cs="Courier New"/>
          <w:sz w:val="20"/>
          <w:szCs w:val="20"/>
        </w:rPr>
        <w:t>i</w:t>
      </w:r>
      <w:proofErr w:type="spellEnd"/>
      <w:r w:rsidRPr="00236331">
        <w:rPr>
          <w:rFonts w:ascii="Courier New" w:eastAsia="Times New Roman" w:hAnsi="Courier New" w:cs="Courier New"/>
          <w:sz w:val="20"/>
          <w:szCs w:val="20"/>
        </w:rPr>
        <w:t>)</w:t>
      </w:r>
    </w:p>
    <w:p w:rsidR="00236331" w:rsidRPr="00236331" w:rsidRDefault="00236331" w:rsidP="00236331">
      <w:pPr>
        <w:spacing w:after="0" w:line="240" w:lineRule="auto"/>
        <w:rPr>
          <w:rFonts w:ascii="Times New Roman" w:eastAsia="Times New Roman" w:hAnsi="Times New Roman" w:cs="Times New Roman"/>
          <w:sz w:val="24"/>
          <w:szCs w:val="24"/>
        </w:rPr>
      </w:pPr>
      <w:r w:rsidRPr="00236331">
        <w:rPr>
          <w:rFonts w:ascii="Courier New" w:eastAsia="Times New Roman" w:hAnsi="Courier New" w:cs="Courier New"/>
          <w:sz w:val="20"/>
          <w:szCs w:val="20"/>
        </w:rPr>
        <w:t>        L[</w:t>
      </w:r>
      <w:proofErr w:type="spellStart"/>
      <w:r w:rsidRPr="00236331">
        <w:rPr>
          <w:rFonts w:ascii="Courier New" w:eastAsia="Times New Roman" w:hAnsi="Courier New" w:cs="Courier New"/>
          <w:sz w:val="20"/>
          <w:szCs w:val="20"/>
        </w:rPr>
        <w:t>i</w:t>
      </w:r>
      <w:proofErr w:type="spellEnd"/>
      <w:r w:rsidRPr="00236331">
        <w:rPr>
          <w:rFonts w:ascii="Courier New" w:eastAsia="Times New Roman" w:hAnsi="Courier New" w:cs="Courier New"/>
          <w:sz w:val="20"/>
          <w:szCs w:val="20"/>
        </w:rPr>
        <w:t xml:space="preserve">] = </w:t>
      </w:r>
      <w:proofErr w:type="gramStart"/>
      <w:r w:rsidRPr="00236331">
        <w:rPr>
          <w:rFonts w:ascii="Courier New" w:eastAsia="Times New Roman" w:hAnsi="Courier New" w:cs="Courier New"/>
          <w:sz w:val="20"/>
          <w:szCs w:val="20"/>
        </w:rPr>
        <w:t>A[</w:t>
      </w:r>
      <w:proofErr w:type="gramEnd"/>
      <w:r w:rsidRPr="00236331">
        <w:rPr>
          <w:rFonts w:ascii="Courier New" w:eastAsia="Times New Roman" w:hAnsi="Courier New" w:cs="Courier New"/>
          <w:sz w:val="20"/>
          <w:szCs w:val="20"/>
        </w:rPr>
        <w:t xml:space="preserve">front + </w:t>
      </w:r>
      <w:proofErr w:type="spellStart"/>
      <w:r w:rsidRPr="00236331">
        <w:rPr>
          <w:rFonts w:ascii="Courier New" w:eastAsia="Times New Roman" w:hAnsi="Courier New" w:cs="Courier New"/>
          <w:sz w:val="20"/>
          <w:szCs w:val="20"/>
        </w:rPr>
        <w:t>i</w:t>
      </w:r>
      <w:proofErr w:type="spellEnd"/>
      <w:r w:rsidRPr="00236331">
        <w:rPr>
          <w:rFonts w:ascii="Courier New" w:eastAsia="Times New Roman" w:hAnsi="Courier New" w:cs="Courier New"/>
          <w:sz w:val="20"/>
          <w:szCs w:val="20"/>
        </w:rPr>
        <w:t>];</w:t>
      </w:r>
    </w:p>
    <w:p w:rsidR="00236331" w:rsidRPr="00236331" w:rsidRDefault="00236331" w:rsidP="00236331">
      <w:pPr>
        <w:spacing w:after="0" w:line="240" w:lineRule="auto"/>
        <w:rPr>
          <w:rFonts w:ascii="Times New Roman" w:eastAsia="Times New Roman" w:hAnsi="Times New Roman" w:cs="Times New Roman"/>
          <w:sz w:val="24"/>
          <w:szCs w:val="24"/>
        </w:rPr>
      </w:pPr>
      <w:r w:rsidRPr="00236331">
        <w:rPr>
          <w:rFonts w:ascii="Times New Roman" w:eastAsia="Times New Roman" w:hAnsi="Times New Roman" w:cs="Times New Roman"/>
          <w:sz w:val="24"/>
          <w:szCs w:val="24"/>
        </w:rPr>
        <w:t> </w:t>
      </w:r>
    </w:p>
    <w:p w:rsidR="00236331" w:rsidRPr="00236331" w:rsidRDefault="00236331" w:rsidP="00236331">
      <w:pPr>
        <w:spacing w:after="0" w:line="240" w:lineRule="auto"/>
        <w:rPr>
          <w:rFonts w:ascii="Times New Roman" w:eastAsia="Times New Roman" w:hAnsi="Times New Roman" w:cs="Times New Roman"/>
          <w:sz w:val="24"/>
          <w:szCs w:val="24"/>
        </w:rPr>
      </w:pPr>
      <w:r w:rsidRPr="00236331">
        <w:rPr>
          <w:rFonts w:ascii="Courier New" w:eastAsia="Times New Roman" w:hAnsi="Courier New" w:cs="Courier New"/>
          <w:sz w:val="20"/>
          <w:szCs w:val="20"/>
        </w:rPr>
        <w:t>    register</w:t>
      </w:r>
      <w:r w:rsidRPr="00236331">
        <w:rPr>
          <w:rFonts w:ascii="Times New Roman" w:eastAsia="Times New Roman" w:hAnsi="Times New Roman" w:cs="Times New Roman"/>
          <w:sz w:val="24"/>
          <w:szCs w:val="24"/>
        </w:rPr>
        <w:t xml:space="preserve"> </w:t>
      </w:r>
      <w:r w:rsidRPr="00236331">
        <w:rPr>
          <w:rFonts w:ascii="Courier New" w:eastAsia="Times New Roman" w:hAnsi="Courier New" w:cs="Courier New"/>
          <w:sz w:val="20"/>
          <w:szCs w:val="20"/>
        </w:rPr>
        <w:t>unsigned j = 0;</w:t>
      </w:r>
    </w:p>
    <w:p w:rsidR="00236331" w:rsidRPr="00236331" w:rsidRDefault="00236331" w:rsidP="00236331">
      <w:pPr>
        <w:spacing w:after="0" w:line="240" w:lineRule="auto"/>
        <w:rPr>
          <w:rFonts w:ascii="Times New Roman" w:eastAsia="Times New Roman" w:hAnsi="Times New Roman" w:cs="Times New Roman"/>
          <w:sz w:val="24"/>
          <w:szCs w:val="24"/>
        </w:rPr>
      </w:pPr>
      <w:r w:rsidRPr="00236331">
        <w:rPr>
          <w:rFonts w:ascii="Courier New" w:eastAsia="Times New Roman" w:hAnsi="Courier New" w:cs="Courier New"/>
          <w:sz w:val="20"/>
          <w:szCs w:val="20"/>
        </w:rPr>
        <w:t>    </w:t>
      </w:r>
      <w:proofErr w:type="gramStart"/>
      <w:r w:rsidRPr="00236331">
        <w:rPr>
          <w:rFonts w:ascii="Courier New" w:eastAsia="Times New Roman" w:hAnsi="Courier New" w:cs="Courier New"/>
          <w:sz w:val="20"/>
          <w:szCs w:val="20"/>
        </w:rPr>
        <w:t>for(</w:t>
      </w:r>
      <w:proofErr w:type="gramEnd"/>
      <w:r w:rsidRPr="00236331">
        <w:rPr>
          <w:rFonts w:ascii="Courier New" w:eastAsia="Times New Roman" w:hAnsi="Courier New" w:cs="Courier New"/>
          <w:sz w:val="20"/>
          <w:szCs w:val="20"/>
        </w:rPr>
        <w:t>; j &lt; n2; ++j)</w:t>
      </w:r>
    </w:p>
    <w:p w:rsidR="00236331" w:rsidRPr="00236331" w:rsidRDefault="00236331" w:rsidP="00236331">
      <w:pPr>
        <w:spacing w:after="0" w:line="240" w:lineRule="auto"/>
        <w:rPr>
          <w:rFonts w:ascii="Times New Roman" w:eastAsia="Times New Roman" w:hAnsi="Times New Roman" w:cs="Times New Roman"/>
          <w:sz w:val="24"/>
          <w:szCs w:val="24"/>
        </w:rPr>
      </w:pPr>
      <w:r w:rsidRPr="00236331">
        <w:rPr>
          <w:rFonts w:ascii="Courier New" w:eastAsia="Times New Roman" w:hAnsi="Courier New" w:cs="Courier New"/>
          <w:sz w:val="20"/>
          <w:szCs w:val="20"/>
        </w:rPr>
        <w:t xml:space="preserve">        R[j] = </w:t>
      </w:r>
      <w:proofErr w:type="gramStart"/>
      <w:r w:rsidRPr="00236331">
        <w:rPr>
          <w:rFonts w:ascii="Courier New" w:eastAsia="Times New Roman" w:hAnsi="Courier New" w:cs="Courier New"/>
          <w:sz w:val="20"/>
          <w:szCs w:val="20"/>
        </w:rPr>
        <w:t>A[</w:t>
      </w:r>
      <w:proofErr w:type="gramEnd"/>
      <w:r w:rsidRPr="00236331">
        <w:rPr>
          <w:rFonts w:ascii="Courier New" w:eastAsia="Times New Roman" w:hAnsi="Courier New" w:cs="Courier New"/>
          <w:sz w:val="20"/>
          <w:szCs w:val="20"/>
        </w:rPr>
        <w:t>mid + 1 + j];</w:t>
      </w:r>
    </w:p>
    <w:p w:rsidR="00236331" w:rsidRPr="00236331" w:rsidRDefault="00236331" w:rsidP="00236331">
      <w:pPr>
        <w:spacing w:after="0" w:line="240" w:lineRule="auto"/>
        <w:rPr>
          <w:rFonts w:ascii="Times New Roman" w:eastAsia="Times New Roman" w:hAnsi="Times New Roman" w:cs="Times New Roman"/>
          <w:sz w:val="24"/>
          <w:szCs w:val="24"/>
        </w:rPr>
      </w:pPr>
      <w:r w:rsidRPr="00236331">
        <w:rPr>
          <w:rFonts w:ascii="Times New Roman" w:eastAsia="Times New Roman" w:hAnsi="Times New Roman" w:cs="Times New Roman"/>
          <w:sz w:val="24"/>
          <w:szCs w:val="24"/>
        </w:rPr>
        <w:t> </w:t>
      </w:r>
    </w:p>
    <w:p w:rsidR="00236331" w:rsidRPr="00236331" w:rsidRDefault="00236331" w:rsidP="00236331">
      <w:pPr>
        <w:spacing w:after="0" w:line="240" w:lineRule="auto"/>
        <w:rPr>
          <w:rFonts w:ascii="Times New Roman" w:eastAsia="Times New Roman" w:hAnsi="Times New Roman" w:cs="Times New Roman"/>
          <w:sz w:val="24"/>
          <w:szCs w:val="24"/>
        </w:rPr>
      </w:pPr>
      <w:r w:rsidRPr="00236331">
        <w:rPr>
          <w:rFonts w:ascii="Courier New" w:eastAsia="Times New Roman" w:hAnsi="Courier New" w:cs="Courier New"/>
          <w:sz w:val="20"/>
          <w:szCs w:val="20"/>
        </w:rPr>
        <w:t>    L[n1] = INT_MAX;</w:t>
      </w:r>
    </w:p>
    <w:p w:rsidR="00236331" w:rsidRPr="00236331" w:rsidRDefault="00236331" w:rsidP="00236331">
      <w:pPr>
        <w:spacing w:after="0" w:line="240" w:lineRule="auto"/>
        <w:rPr>
          <w:rFonts w:ascii="Times New Roman" w:eastAsia="Times New Roman" w:hAnsi="Times New Roman" w:cs="Times New Roman"/>
          <w:sz w:val="24"/>
          <w:szCs w:val="24"/>
        </w:rPr>
      </w:pPr>
      <w:r w:rsidRPr="00236331">
        <w:rPr>
          <w:rFonts w:ascii="Courier New" w:eastAsia="Times New Roman" w:hAnsi="Courier New" w:cs="Courier New"/>
          <w:sz w:val="20"/>
          <w:szCs w:val="20"/>
        </w:rPr>
        <w:t>    R[n2] = INT_MAX;</w:t>
      </w:r>
    </w:p>
    <w:p w:rsidR="00236331" w:rsidRPr="00236331" w:rsidRDefault="00236331" w:rsidP="00236331">
      <w:pPr>
        <w:spacing w:after="0" w:line="240" w:lineRule="auto"/>
        <w:rPr>
          <w:rFonts w:ascii="Times New Roman" w:eastAsia="Times New Roman" w:hAnsi="Times New Roman" w:cs="Times New Roman"/>
          <w:sz w:val="24"/>
          <w:szCs w:val="24"/>
        </w:rPr>
      </w:pPr>
      <w:r w:rsidRPr="00236331">
        <w:rPr>
          <w:rFonts w:ascii="Courier New" w:eastAsia="Times New Roman" w:hAnsi="Courier New" w:cs="Courier New"/>
          <w:sz w:val="20"/>
          <w:szCs w:val="20"/>
        </w:rPr>
        <w:t>    </w:t>
      </w:r>
      <w:proofErr w:type="spellStart"/>
      <w:r w:rsidRPr="00236331">
        <w:rPr>
          <w:rFonts w:ascii="Courier New" w:eastAsia="Times New Roman" w:hAnsi="Courier New" w:cs="Courier New"/>
          <w:sz w:val="20"/>
          <w:szCs w:val="20"/>
        </w:rPr>
        <w:t>i</w:t>
      </w:r>
      <w:proofErr w:type="spellEnd"/>
      <w:r w:rsidRPr="00236331">
        <w:rPr>
          <w:rFonts w:ascii="Courier New" w:eastAsia="Times New Roman" w:hAnsi="Courier New" w:cs="Courier New"/>
          <w:sz w:val="20"/>
          <w:szCs w:val="20"/>
        </w:rPr>
        <w:t xml:space="preserve"> = j = 0;</w:t>
      </w:r>
    </w:p>
    <w:p w:rsidR="00236331" w:rsidRPr="00236331" w:rsidRDefault="00236331" w:rsidP="00236331">
      <w:pPr>
        <w:spacing w:after="0" w:line="240" w:lineRule="auto"/>
        <w:rPr>
          <w:rFonts w:ascii="Times New Roman" w:eastAsia="Times New Roman" w:hAnsi="Times New Roman" w:cs="Times New Roman"/>
          <w:sz w:val="24"/>
          <w:szCs w:val="24"/>
        </w:rPr>
      </w:pPr>
      <w:r w:rsidRPr="00236331">
        <w:rPr>
          <w:rFonts w:ascii="Times New Roman" w:eastAsia="Times New Roman" w:hAnsi="Times New Roman" w:cs="Times New Roman"/>
          <w:sz w:val="24"/>
          <w:szCs w:val="24"/>
        </w:rPr>
        <w:t> </w:t>
      </w:r>
    </w:p>
    <w:p w:rsidR="00236331" w:rsidRPr="00236331" w:rsidRDefault="00236331" w:rsidP="00236331">
      <w:pPr>
        <w:spacing w:after="0" w:line="240" w:lineRule="auto"/>
        <w:rPr>
          <w:rFonts w:ascii="Times New Roman" w:eastAsia="Times New Roman" w:hAnsi="Times New Roman" w:cs="Times New Roman"/>
          <w:sz w:val="24"/>
          <w:szCs w:val="24"/>
        </w:rPr>
      </w:pPr>
      <w:r w:rsidRPr="00236331">
        <w:rPr>
          <w:rFonts w:ascii="Courier New" w:eastAsia="Times New Roman" w:hAnsi="Courier New" w:cs="Courier New"/>
          <w:sz w:val="20"/>
          <w:szCs w:val="20"/>
        </w:rPr>
        <w:t>    </w:t>
      </w:r>
      <w:proofErr w:type="gramStart"/>
      <w:r w:rsidRPr="00236331">
        <w:rPr>
          <w:rFonts w:ascii="Courier New" w:eastAsia="Times New Roman" w:hAnsi="Courier New" w:cs="Courier New"/>
          <w:sz w:val="20"/>
          <w:szCs w:val="20"/>
        </w:rPr>
        <w:t>for(</w:t>
      </w:r>
      <w:proofErr w:type="gramEnd"/>
      <w:r w:rsidRPr="00236331">
        <w:rPr>
          <w:rFonts w:ascii="Courier New" w:eastAsia="Times New Roman" w:hAnsi="Courier New" w:cs="Courier New"/>
          <w:sz w:val="20"/>
          <w:szCs w:val="20"/>
        </w:rPr>
        <w:t>; k &lt;= rear; ++k){</w:t>
      </w:r>
    </w:p>
    <w:p w:rsidR="00236331" w:rsidRPr="00236331" w:rsidRDefault="00236331" w:rsidP="00236331">
      <w:pPr>
        <w:spacing w:after="0" w:line="240" w:lineRule="auto"/>
        <w:rPr>
          <w:rFonts w:ascii="Times New Roman" w:eastAsia="Times New Roman" w:hAnsi="Times New Roman" w:cs="Times New Roman"/>
          <w:sz w:val="24"/>
          <w:szCs w:val="24"/>
        </w:rPr>
      </w:pPr>
      <w:r w:rsidRPr="00236331">
        <w:rPr>
          <w:rFonts w:ascii="Courier New" w:eastAsia="Times New Roman" w:hAnsi="Courier New" w:cs="Courier New"/>
          <w:sz w:val="20"/>
          <w:szCs w:val="20"/>
        </w:rPr>
        <w:t>        if(L[</w:t>
      </w:r>
      <w:proofErr w:type="spellStart"/>
      <w:r w:rsidRPr="00236331">
        <w:rPr>
          <w:rFonts w:ascii="Courier New" w:eastAsia="Times New Roman" w:hAnsi="Courier New" w:cs="Courier New"/>
          <w:sz w:val="20"/>
          <w:szCs w:val="20"/>
        </w:rPr>
        <w:t>i</w:t>
      </w:r>
      <w:proofErr w:type="spellEnd"/>
      <w:r w:rsidRPr="00236331">
        <w:rPr>
          <w:rFonts w:ascii="Courier New" w:eastAsia="Times New Roman" w:hAnsi="Courier New" w:cs="Courier New"/>
          <w:sz w:val="20"/>
          <w:szCs w:val="20"/>
        </w:rPr>
        <w:t>] &lt;= R[j</w:t>
      </w:r>
      <w:proofErr w:type="gramStart"/>
      <w:r w:rsidRPr="00236331">
        <w:rPr>
          <w:rFonts w:ascii="Courier New" w:eastAsia="Times New Roman" w:hAnsi="Courier New" w:cs="Courier New"/>
          <w:sz w:val="20"/>
          <w:szCs w:val="20"/>
        </w:rPr>
        <w:t>]){</w:t>
      </w:r>
      <w:proofErr w:type="gramEnd"/>
    </w:p>
    <w:p w:rsidR="00236331" w:rsidRPr="00236331" w:rsidRDefault="00236331" w:rsidP="00236331">
      <w:pPr>
        <w:spacing w:after="0" w:line="240" w:lineRule="auto"/>
        <w:rPr>
          <w:rFonts w:ascii="Times New Roman" w:eastAsia="Times New Roman" w:hAnsi="Times New Roman" w:cs="Times New Roman"/>
          <w:sz w:val="24"/>
          <w:szCs w:val="24"/>
        </w:rPr>
      </w:pPr>
      <w:r w:rsidRPr="00236331">
        <w:rPr>
          <w:rFonts w:ascii="Courier New" w:eastAsia="Times New Roman" w:hAnsi="Courier New" w:cs="Courier New"/>
          <w:sz w:val="20"/>
          <w:szCs w:val="20"/>
        </w:rPr>
        <w:t>            A[k] = L[</w:t>
      </w:r>
      <w:proofErr w:type="spellStart"/>
      <w:r w:rsidRPr="00236331">
        <w:rPr>
          <w:rFonts w:ascii="Courier New" w:eastAsia="Times New Roman" w:hAnsi="Courier New" w:cs="Courier New"/>
          <w:sz w:val="20"/>
          <w:szCs w:val="20"/>
        </w:rPr>
        <w:t>i</w:t>
      </w:r>
      <w:proofErr w:type="spellEnd"/>
      <w:r w:rsidRPr="00236331">
        <w:rPr>
          <w:rFonts w:ascii="Courier New" w:eastAsia="Times New Roman" w:hAnsi="Courier New" w:cs="Courier New"/>
          <w:sz w:val="20"/>
          <w:szCs w:val="20"/>
        </w:rPr>
        <w:t>++];</w:t>
      </w:r>
    </w:p>
    <w:p w:rsidR="00236331" w:rsidRPr="00236331" w:rsidRDefault="00236331" w:rsidP="00236331">
      <w:pPr>
        <w:spacing w:after="0" w:line="240" w:lineRule="auto"/>
        <w:rPr>
          <w:rFonts w:ascii="Times New Roman" w:eastAsia="Times New Roman" w:hAnsi="Times New Roman" w:cs="Times New Roman"/>
          <w:sz w:val="24"/>
          <w:szCs w:val="24"/>
        </w:rPr>
      </w:pPr>
      <w:r w:rsidRPr="00236331">
        <w:rPr>
          <w:rFonts w:ascii="Courier New" w:eastAsia="Times New Roman" w:hAnsi="Courier New" w:cs="Courier New"/>
          <w:sz w:val="20"/>
          <w:szCs w:val="20"/>
        </w:rPr>
        <w:t>            c += j;</w:t>
      </w:r>
    </w:p>
    <w:p w:rsidR="00236331" w:rsidRPr="00236331" w:rsidRDefault="00236331" w:rsidP="00236331">
      <w:pPr>
        <w:spacing w:after="0" w:line="240" w:lineRule="auto"/>
        <w:rPr>
          <w:rFonts w:ascii="Times New Roman" w:eastAsia="Times New Roman" w:hAnsi="Times New Roman" w:cs="Times New Roman"/>
          <w:sz w:val="24"/>
          <w:szCs w:val="24"/>
        </w:rPr>
      </w:pPr>
      <w:r w:rsidRPr="00236331">
        <w:rPr>
          <w:rFonts w:ascii="Courier New" w:eastAsia="Times New Roman" w:hAnsi="Courier New" w:cs="Courier New"/>
          <w:sz w:val="20"/>
          <w:szCs w:val="20"/>
        </w:rPr>
        <w:t>        }</w:t>
      </w:r>
    </w:p>
    <w:p w:rsidR="00236331" w:rsidRPr="00236331" w:rsidRDefault="00236331" w:rsidP="00236331">
      <w:pPr>
        <w:spacing w:after="0" w:line="240" w:lineRule="auto"/>
        <w:rPr>
          <w:rFonts w:ascii="Times New Roman" w:eastAsia="Times New Roman" w:hAnsi="Times New Roman" w:cs="Times New Roman"/>
          <w:sz w:val="24"/>
          <w:szCs w:val="24"/>
        </w:rPr>
      </w:pPr>
      <w:r w:rsidRPr="00236331">
        <w:rPr>
          <w:rFonts w:ascii="Courier New" w:eastAsia="Times New Roman" w:hAnsi="Courier New" w:cs="Courier New"/>
          <w:sz w:val="20"/>
          <w:szCs w:val="20"/>
        </w:rPr>
        <w:t>        else</w:t>
      </w:r>
    </w:p>
    <w:p w:rsidR="00236331" w:rsidRPr="00236331" w:rsidRDefault="00236331" w:rsidP="00236331">
      <w:pPr>
        <w:spacing w:after="0" w:line="240" w:lineRule="auto"/>
        <w:rPr>
          <w:rFonts w:ascii="Times New Roman" w:eastAsia="Times New Roman" w:hAnsi="Times New Roman" w:cs="Times New Roman"/>
          <w:sz w:val="24"/>
          <w:szCs w:val="24"/>
        </w:rPr>
      </w:pPr>
      <w:r w:rsidRPr="00236331">
        <w:rPr>
          <w:rFonts w:ascii="Courier New" w:eastAsia="Times New Roman" w:hAnsi="Courier New" w:cs="Courier New"/>
          <w:sz w:val="20"/>
          <w:szCs w:val="20"/>
        </w:rPr>
        <w:t>            A[k] = R[</w:t>
      </w:r>
      <w:proofErr w:type="spellStart"/>
      <w:r w:rsidRPr="00236331">
        <w:rPr>
          <w:rFonts w:ascii="Courier New" w:eastAsia="Times New Roman" w:hAnsi="Courier New" w:cs="Courier New"/>
          <w:sz w:val="20"/>
          <w:szCs w:val="20"/>
        </w:rPr>
        <w:t>j++</w:t>
      </w:r>
      <w:proofErr w:type="spellEnd"/>
      <w:r w:rsidRPr="00236331">
        <w:rPr>
          <w:rFonts w:ascii="Courier New" w:eastAsia="Times New Roman" w:hAnsi="Courier New" w:cs="Courier New"/>
          <w:sz w:val="20"/>
          <w:szCs w:val="20"/>
        </w:rPr>
        <w:t>];</w:t>
      </w:r>
    </w:p>
    <w:p w:rsidR="00236331" w:rsidRPr="00236331" w:rsidRDefault="00236331" w:rsidP="00236331">
      <w:pPr>
        <w:spacing w:after="0" w:line="240" w:lineRule="auto"/>
        <w:rPr>
          <w:rFonts w:ascii="Times New Roman" w:eastAsia="Times New Roman" w:hAnsi="Times New Roman" w:cs="Times New Roman"/>
          <w:sz w:val="24"/>
          <w:szCs w:val="24"/>
        </w:rPr>
      </w:pPr>
      <w:r w:rsidRPr="00236331">
        <w:rPr>
          <w:rFonts w:ascii="Courier New" w:eastAsia="Times New Roman" w:hAnsi="Courier New" w:cs="Courier New"/>
          <w:sz w:val="20"/>
          <w:szCs w:val="20"/>
        </w:rPr>
        <w:t>    }</w:t>
      </w:r>
    </w:p>
    <w:p w:rsidR="00236331" w:rsidRPr="00236331" w:rsidRDefault="00236331" w:rsidP="00236331">
      <w:pPr>
        <w:spacing w:after="0" w:line="240" w:lineRule="auto"/>
        <w:rPr>
          <w:rFonts w:ascii="Times New Roman" w:eastAsia="Times New Roman" w:hAnsi="Times New Roman" w:cs="Times New Roman"/>
          <w:sz w:val="24"/>
          <w:szCs w:val="24"/>
        </w:rPr>
      </w:pPr>
      <w:r w:rsidRPr="00236331">
        <w:rPr>
          <w:rFonts w:ascii="Courier New" w:eastAsia="Times New Roman" w:hAnsi="Courier New" w:cs="Courier New"/>
          <w:sz w:val="20"/>
          <w:szCs w:val="20"/>
        </w:rPr>
        <w:t>}</w:t>
      </w:r>
    </w:p>
    <w:p w:rsidR="00236331" w:rsidRPr="00236331" w:rsidRDefault="00236331" w:rsidP="00236331">
      <w:pPr>
        <w:spacing w:after="0" w:line="240" w:lineRule="auto"/>
        <w:rPr>
          <w:rFonts w:ascii="Times New Roman" w:eastAsia="Times New Roman" w:hAnsi="Times New Roman" w:cs="Times New Roman"/>
          <w:sz w:val="24"/>
          <w:szCs w:val="24"/>
        </w:rPr>
      </w:pPr>
      <w:r w:rsidRPr="00236331">
        <w:rPr>
          <w:rFonts w:ascii="Times New Roman" w:eastAsia="Times New Roman" w:hAnsi="Times New Roman" w:cs="Times New Roman"/>
          <w:sz w:val="24"/>
          <w:szCs w:val="24"/>
        </w:rPr>
        <w:t> </w:t>
      </w:r>
    </w:p>
    <w:p w:rsidR="00236331" w:rsidRPr="00236331" w:rsidRDefault="00236331" w:rsidP="00236331">
      <w:pPr>
        <w:spacing w:after="0" w:line="240" w:lineRule="auto"/>
        <w:rPr>
          <w:rFonts w:ascii="Times New Roman" w:eastAsia="Times New Roman" w:hAnsi="Times New Roman" w:cs="Times New Roman"/>
          <w:sz w:val="24"/>
          <w:szCs w:val="24"/>
        </w:rPr>
      </w:pPr>
      <w:r w:rsidRPr="00236331">
        <w:rPr>
          <w:rFonts w:ascii="Courier New" w:eastAsia="Times New Roman" w:hAnsi="Courier New" w:cs="Courier New"/>
          <w:sz w:val="20"/>
          <w:szCs w:val="20"/>
        </w:rPr>
        <w:t>void</w:t>
      </w:r>
      <w:r w:rsidRPr="00236331">
        <w:rPr>
          <w:rFonts w:ascii="Times New Roman" w:eastAsia="Times New Roman" w:hAnsi="Times New Roman" w:cs="Times New Roman"/>
          <w:sz w:val="24"/>
          <w:szCs w:val="24"/>
        </w:rPr>
        <w:t xml:space="preserve"> </w:t>
      </w:r>
      <w:proofErr w:type="spellStart"/>
      <w:proofErr w:type="gramStart"/>
      <w:r w:rsidRPr="00236331">
        <w:rPr>
          <w:rFonts w:ascii="Courier New" w:eastAsia="Times New Roman" w:hAnsi="Courier New" w:cs="Courier New"/>
          <w:sz w:val="20"/>
          <w:szCs w:val="20"/>
        </w:rPr>
        <w:t>insertionSort</w:t>
      </w:r>
      <w:proofErr w:type="spellEnd"/>
      <w:r w:rsidRPr="00236331">
        <w:rPr>
          <w:rFonts w:ascii="Courier New" w:eastAsia="Times New Roman" w:hAnsi="Courier New" w:cs="Courier New"/>
          <w:sz w:val="20"/>
          <w:szCs w:val="20"/>
        </w:rPr>
        <w:t>(</w:t>
      </w:r>
      <w:proofErr w:type="spellStart"/>
      <w:proofErr w:type="gramEnd"/>
      <w:r w:rsidRPr="00236331">
        <w:rPr>
          <w:rFonts w:ascii="Courier New" w:eastAsia="Times New Roman" w:hAnsi="Courier New" w:cs="Courier New"/>
          <w:sz w:val="20"/>
          <w:szCs w:val="20"/>
        </w:rPr>
        <w:t>int</w:t>
      </w:r>
      <w:proofErr w:type="spellEnd"/>
      <w:r w:rsidRPr="00236331">
        <w:rPr>
          <w:rFonts w:ascii="Times New Roman" w:eastAsia="Times New Roman" w:hAnsi="Times New Roman" w:cs="Times New Roman"/>
          <w:sz w:val="24"/>
          <w:szCs w:val="24"/>
        </w:rPr>
        <w:t xml:space="preserve"> </w:t>
      </w:r>
      <w:r w:rsidRPr="00236331">
        <w:rPr>
          <w:rFonts w:ascii="Courier New" w:eastAsia="Times New Roman" w:hAnsi="Courier New" w:cs="Courier New"/>
          <w:sz w:val="20"/>
          <w:szCs w:val="20"/>
        </w:rPr>
        <w:t xml:space="preserve">front, </w:t>
      </w:r>
      <w:proofErr w:type="spellStart"/>
      <w:r w:rsidRPr="00236331">
        <w:rPr>
          <w:rFonts w:ascii="Courier New" w:eastAsia="Times New Roman" w:hAnsi="Courier New" w:cs="Courier New"/>
          <w:sz w:val="20"/>
          <w:szCs w:val="20"/>
        </w:rPr>
        <w:t>int</w:t>
      </w:r>
      <w:proofErr w:type="spellEnd"/>
      <w:r w:rsidRPr="00236331">
        <w:rPr>
          <w:rFonts w:ascii="Times New Roman" w:eastAsia="Times New Roman" w:hAnsi="Times New Roman" w:cs="Times New Roman"/>
          <w:sz w:val="24"/>
          <w:szCs w:val="24"/>
        </w:rPr>
        <w:t xml:space="preserve"> </w:t>
      </w:r>
      <w:r w:rsidRPr="00236331">
        <w:rPr>
          <w:rFonts w:ascii="Courier New" w:eastAsia="Times New Roman" w:hAnsi="Courier New" w:cs="Courier New"/>
          <w:sz w:val="20"/>
          <w:szCs w:val="20"/>
        </w:rPr>
        <w:t>rear) {</w:t>
      </w:r>
    </w:p>
    <w:p w:rsidR="00236331" w:rsidRPr="00236331" w:rsidRDefault="00236331" w:rsidP="00236331">
      <w:pPr>
        <w:spacing w:after="0" w:line="240" w:lineRule="auto"/>
        <w:rPr>
          <w:rFonts w:ascii="Times New Roman" w:eastAsia="Times New Roman" w:hAnsi="Times New Roman" w:cs="Times New Roman"/>
          <w:sz w:val="24"/>
          <w:szCs w:val="24"/>
        </w:rPr>
      </w:pPr>
      <w:r w:rsidRPr="00236331">
        <w:rPr>
          <w:rFonts w:ascii="Courier New" w:eastAsia="Times New Roman" w:hAnsi="Courier New" w:cs="Courier New"/>
          <w:sz w:val="20"/>
          <w:szCs w:val="20"/>
        </w:rPr>
        <w:t>    register</w:t>
      </w:r>
      <w:r w:rsidRPr="00236331">
        <w:rPr>
          <w:rFonts w:ascii="Times New Roman" w:eastAsia="Times New Roman" w:hAnsi="Times New Roman" w:cs="Times New Roman"/>
          <w:sz w:val="24"/>
          <w:szCs w:val="24"/>
        </w:rPr>
        <w:t xml:space="preserve"> </w:t>
      </w:r>
      <w:proofErr w:type="spellStart"/>
      <w:r w:rsidRPr="00236331">
        <w:rPr>
          <w:rFonts w:ascii="Courier New" w:eastAsia="Times New Roman" w:hAnsi="Courier New" w:cs="Courier New"/>
          <w:sz w:val="20"/>
          <w:szCs w:val="20"/>
        </w:rPr>
        <w:t>int</w:t>
      </w:r>
      <w:proofErr w:type="spellEnd"/>
      <w:r w:rsidRPr="00236331">
        <w:rPr>
          <w:rFonts w:ascii="Times New Roman" w:eastAsia="Times New Roman" w:hAnsi="Times New Roman" w:cs="Times New Roman"/>
          <w:sz w:val="24"/>
          <w:szCs w:val="24"/>
        </w:rPr>
        <w:t xml:space="preserve"> </w:t>
      </w:r>
      <w:proofErr w:type="spellStart"/>
      <w:r w:rsidRPr="00236331">
        <w:rPr>
          <w:rFonts w:ascii="Courier New" w:eastAsia="Times New Roman" w:hAnsi="Courier New" w:cs="Courier New"/>
          <w:sz w:val="20"/>
          <w:szCs w:val="20"/>
        </w:rPr>
        <w:t>i</w:t>
      </w:r>
      <w:proofErr w:type="spellEnd"/>
      <w:r w:rsidRPr="00236331">
        <w:rPr>
          <w:rFonts w:ascii="Courier New" w:eastAsia="Times New Roman" w:hAnsi="Courier New" w:cs="Courier New"/>
          <w:sz w:val="20"/>
          <w:szCs w:val="20"/>
        </w:rPr>
        <w:t>, j;</w:t>
      </w:r>
    </w:p>
    <w:p w:rsidR="00236331" w:rsidRPr="00236331" w:rsidRDefault="00236331" w:rsidP="00236331">
      <w:pPr>
        <w:spacing w:after="0" w:line="240" w:lineRule="auto"/>
        <w:rPr>
          <w:rFonts w:ascii="Times New Roman" w:eastAsia="Times New Roman" w:hAnsi="Times New Roman" w:cs="Times New Roman"/>
          <w:sz w:val="24"/>
          <w:szCs w:val="24"/>
        </w:rPr>
      </w:pPr>
      <w:r w:rsidRPr="00236331">
        <w:rPr>
          <w:rFonts w:ascii="Courier New" w:eastAsia="Times New Roman" w:hAnsi="Courier New" w:cs="Courier New"/>
          <w:sz w:val="20"/>
          <w:szCs w:val="20"/>
        </w:rPr>
        <w:lastRenderedPageBreak/>
        <w:t>    </w:t>
      </w:r>
      <w:proofErr w:type="spellStart"/>
      <w:r w:rsidRPr="00236331">
        <w:rPr>
          <w:rFonts w:ascii="Courier New" w:eastAsia="Times New Roman" w:hAnsi="Courier New" w:cs="Courier New"/>
          <w:sz w:val="20"/>
          <w:szCs w:val="20"/>
        </w:rPr>
        <w:t>int</w:t>
      </w:r>
      <w:proofErr w:type="spellEnd"/>
      <w:r w:rsidRPr="00236331">
        <w:rPr>
          <w:rFonts w:ascii="Times New Roman" w:eastAsia="Times New Roman" w:hAnsi="Times New Roman" w:cs="Times New Roman"/>
          <w:sz w:val="24"/>
          <w:szCs w:val="24"/>
        </w:rPr>
        <w:t xml:space="preserve"> </w:t>
      </w:r>
      <w:r w:rsidRPr="00236331">
        <w:rPr>
          <w:rFonts w:ascii="Courier New" w:eastAsia="Times New Roman" w:hAnsi="Courier New" w:cs="Courier New"/>
          <w:sz w:val="20"/>
          <w:szCs w:val="20"/>
        </w:rPr>
        <w:t>key;</w:t>
      </w:r>
    </w:p>
    <w:p w:rsidR="00236331" w:rsidRPr="00236331" w:rsidRDefault="00236331" w:rsidP="00236331">
      <w:pPr>
        <w:spacing w:after="0" w:line="240" w:lineRule="auto"/>
        <w:rPr>
          <w:rFonts w:ascii="Times New Roman" w:eastAsia="Times New Roman" w:hAnsi="Times New Roman" w:cs="Times New Roman"/>
          <w:sz w:val="24"/>
          <w:szCs w:val="24"/>
        </w:rPr>
      </w:pPr>
      <w:r w:rsidRPr="00236331">
        <w:rPr>
          <w:rFonts w:ascii="Times New Roman" w:eastAsia="Times New Roman" w:hAnsi="Times New Roman" w:cs="Times New Roman"/>
          <w:sz w:val="24"/>
          <w:szCs w:val="24"/>
        </w:rPr>
        <w:t> </w:t>
      </w:r>
    </w:p>
    <w:p w:rsidR="00236331" w:rsidRPr="00236331" w:rsidRDefault="00236331" w:rsidP="00236331">
      <w:pPr>
        <w:spacing w:after="0" w:line="240" w:lineRule="auto"/>
        <w:rPr>
          <w:rFonts w:ascii="Times New Roman" w:eastAsia="Times New Roman" w:hAnsi="Times New Roman" w:cs="Times New Roman"/>
          <w:sz w:val="24"/>
          <w:szCs w:val="24"/>
        </w:rPr>
      </w:pPr>
      <w:r w:rsidRPr="00236331">
        <w:rPr>
          <w:rFonts w:ascii="Courier New" w:eastAsia="Times New Roman" w:hAnsi="Courier New" w:cs="Courier New"/>
          <w:sz w:val="20"/>
          <w:szCs w:val="20"/>
        </w:rPr>
        <w:t>    for</w:t>
      </w:r>
      <w:r w:rsidRPr="00236331">
        <w:rPr>
          <w:rFonts w:ascii="Times New Roman" w:eastAsia="Times New Roman" w:hAnsi="Times New Roman" w:cs="Times New Roman"/>
          <w:sz w:val="24"/>
          <w:szCs w:val="24"/>
        </w:rPr>
        <w:t xml:space="preserve"> </w:t>
      </w:r>
      <w:r w:rsidRPr="00236331">
        <w:rPr>
          <w:rFonts w:ascii="Courier New" w:eastAsia="Times New Roman" w:hAnsi="Courier New" w:cs="Courier New"/>
          <w:sz w:val="20"/>
          <w:szCs w:val="20"/>
        </w:rPr>
        <w:t>(</w:t>
      </w:r>
      <w:proofErr w:type="spellStart"/>
      <w:r w:rsidRPr="00236331">
        <w:rPr>
          <w:rFonts w:ascii="Courier New" w:eastAsia="Times New Roman" w:hAnsi="Courier New" w:cs="Courier New"/>
          <w:sz w:val="20"/>
          <w:szCs w:val="20"/>
        </w:rPr>
        <w:t>i</w:t>
      </w:r>
      <w:proofErr w:type="spellEnd"/>
      <w:r w:rsidRPr="00236331">
        <w:rPr>
          <w:rFonts w:ascii="Courier New" w:eastAsia="Times New Roman" w:hAnsi="Courier New" w:cs="Courier New"/>
          <w:sz w:val="20"/>
          <w:szCs w:val="20"/>
        </w:rPr>
        <w:t xml:space="preserve"> = front + 1; </w:t>
      </w:r>
      <w:proofErr w:type="spellStart"/>
      <w:r w:rsidRPr="00236331">
        <w:rPr>
          <w:rFonts w:ascii="Courier New" w:eastAsia="Times New Roman" w:hAnsi="Courier New" w:cs="Courier New"/>
          <w:sz w:val="20"/>
          <w:szCs w:val="20"/>
        </w:rPr>
        <w:t>i</w:t>
      </w:r>
      <w:proofErr w:type="spellEnd"/>
      <w:r w:rsidRPr="00236331">
        <w:rPr>
          <w:rFonts w:ascii="Courier New" w:eastAsia="Times New Roman" w:hAnsi="Courier New" w:cs="Courier New"/>
          <w:sz w:val="20"/>
          <w:szCs w:val="20"/>
        </w:rPr>
        <w:t xml:space="preserve"> &lt;= rear; ++</w:t>
      </w:r>
      <w:proofErr w:type="spellStart"/>
      <w:r w:rsidRPr="00236331">
        <w:rPr>
          <w:rFonts w:ascii="Courier New" w:eastAsia="Times New Roman" w:hAnsi="Courier New" w:cs="Courier New"/>
          <w:sz w:val="20"/>
          <w:szCs w:val="20"/>
        </w:rPr>
        <w:t>i</w:t>
      </w:r>
      <w:proofErr w:type="spellEnd"/>
      <w:r w:rsidRPr="00236331">
        <w:rPr>
          <w:rFonts w:ascii="Courier New" w:eastAsia="Times New Roman" w:hAnsi="Courier New" w:cs="Courier New"/>
          <w:sz w:val="20"/>
          <w:szCs w:val="20"/>
        </w:rPr>
        <w:t>) {</w:t>
      </w:r>
    </w:p>
    <w:p w:rsidR="00236331" w:rsidRPr="00236331" w:rsidRDefault="00236331" w:rsidP="00236331">
      <w:pPr>
        <w:spacing w:after="0" w:line="240" w:lineRule="auto"/>
        <w:rPr>
          <w:rFonts w:ascii="Times New Roman" w:eastAsia="Times New Roman" w:hAnsi="Times New Roman" w:cs="Times New Roman"/>
          <w:sz w:val="24"/>
          <w:szCs w:val="24"/>
        </w:rPr>
      </w:pPr>
      <w:r w:rsidRPr="00236331">
        <w:rPr>
          <w:rFonts w:ascii="Courier New" w:eastAsia="Times New Roman" w:hAnsi="Courier New" w:cs="Courier New"/>
          <w:sz w:val="20"/>
          <w:szCs w:val="20"/>
        </w:rPr>
        <w:t>        key = A[</w:t>
      </w:r>
      <w:proofErr w:type="spellStart"/>
      <w:r w:rsidRPr="00236331">
        <w:rPr>
          <w:rFonts w:ascii="Courier New" w:eastAsia="Times New Roman" w:hAnsi="Courier New" w:cs="Courier New"/>
          <w:sz w:val="20"/>
          <w:szCs w:val="20"/>
        </w:rPr>
        <w:t>i</w:t>
      </w:r>
      <w:proofErr w:type="spellEnd"/>
      <w:r w:rsidRPr="00236331">
        <w:rPr>
          <w:rFonts w:ascii="Courier New" w:eastAsia="Times New Roman" w:hAnsi="Courier New" w:cs="Courier New"/>
          <w:sz w:val="20"/>
          <w:szCs w:val="20"/>
        </w:rPr>
        <w:t>];</w:t>
      </w:r>
    </w:p>
    <w:p w:rsidR="00236331" w:rsidRPr="00236331" w:rsidRDefault="00236331" w:rsidP="00236331">
      <w:pPr>
        <w:spacing w:after="0" w:line="240" w:lineRule="auto"/>
        <w:rPr>
          <w:rFonts w:ascii="Times New Roman" w:eastAsia="Times New Roman" w:hAnsi="Times New Roman" w:cs="Times New Roman"/>
          <w:sz w:val="24"/>
          <w:szCs w:val="24"/>
        </w:rPr>
      </w:pPr>
      <w:r w:rsidRPr="00236331">
        <w:rPr>
          <w:rFonts w:ascii="Courier New" w:eastAsia="Times New Roman" w:hAnsi="Courier New" w:cs="Courier New"/>
          <w:sz w:val="20"/>
          <w:szCs w:val="20"/>
        </w:rPr>
        <w:t xml:space="preserve">        j = </w:t>
      </w:r>
      <w:proofErr w:type="spellStart"/>
      <w:r w:rsidRPr="00236331">
        <w:rPr>
          <w:rFonts w:ascii="Courier New" w:eastAsia="Times New Roman" w:hAnsi="Courier New" w:cs="Courier New"/>
          <w:sz w:val="20"/>
          <w:szCs w:val="20"/>
        </w:rPr>
        <w:t>i</w:t>
      </w:r>
      <w:proofErr w:type="spellEnd"/>
      <w:r w:rsidRPr="00236331">
        <w:rPr>
          <w:rFonts w:ascii="Courier New" w:eastAsia="Times New Roman" w:hAnsi="Courier New" w:cs="Courier New"/>
          <w:sz w:val="20"/>
          <w:szCs w:val="20"/>
        </w:rPr>
        <w:t xml:space="preserve"> - 1;</w:t>
      </w:r>
    </w:p>
    <w:p w:rsidR="00236331" w:rsidRPr="00236331" w:rsidRDefault="00236331" w:rsidP="00236331">
      <w:pPr>
        <w:spacing w:after="0" w:line="240" w:lineRule="auto"/>
        <w:rPr>
          <w:rFonts w:ascii="Times New Roman" w:eastAsia="Times New Roman" w:hAnsi="Times New Roman" w:cs="Times New Roman"/>
          <w:sz w:val="24"/>
          <w:szCs w:val="24"/>
        </w:rPr>
      </w:pPr>
      <w:r w:rsidRPr="00236331">
        <w:rPr>
          <w:rFonts w:ascii="Courier New" w:eastAsia="Times New Roman" w:hAnsi="Courier New" w:cs="Courier New"/>
          <w:sz w:val="20"/>
          <w:szCs w:val="20"/>
        </w:rPr>
        <w:t>        while</w:t>
      </w:r>
      <w:r w:rsidRPr="00236331">
        <w:rPr>
          <w:rFonts w:ascii="Times New Roman" w:eastAsia="Times New Roman" w:hAnsi="Times New Roman" w:cs="Times New Roman"/>
          <w:sz w:val="24"/>
          <w:szCs w:val="24"/>
        </w:rPr>
        <w:t xml:space="preserve"> </w:t>
      </w:r>
      <w:r w:rsidRPr="00236331">
        <w:rPr>
          <w:rFonts w:ascii="Courier New" w:eastAsia="Times New Roman" w:hAnsi="Courier New" w:cs="Courier New"/>
          <w:sz w:val="20"/>
          <w:szCs w:val="20"/>
        </w:rPr>
        <w:t>(j &gt;= front &amp;&amp; A[j] &gt; key) {</w:t>
      </w:r>
    </w:p>
    <w:p w:rsidR="00236331" w:rsidRPr="00236331" w:rsidRDefault="00236331" w:rsidP="00236331">
      <w:pPr>
        <w:spacing w:after="0" w:line="240" w:lineRule="auto"/>
        <w:rPr>
          <w:rFonts w:ascii="Times New Roman" w:eastAsia="Times New Roman" w:hAnsi="Times New Roman" w:cs="Times New Roman"/>
          <w:sz w:val="24"/>
          <w:szCs w:val="24"/>
        </w:rPr>
      </w:pPr>
      <w:r w:rsidRPr="00236331">
        <w:rPr>
          <w:rFonts w:ascii="Courier New" w:eastAsia="Times New Roman" w:hAnsi="Courier New" w:cs="Courier New"/>
          <w:sz w:val="20"/>
          <w:szCs w:val="20"/>
        </w:rPr>
        <w:t>            </w:t>
      </w:r>
      <w:proofErr w:type="gramStart"/>
      <w:r w:rsidRPr="00236331">
        <w:rPr>
          <w:rFonts w:ascii="Courier New" w:eastAsia="Times New Roman" w:hAnsi="Courier New" w:cs="Courier New"/>
          <w:sz w:val="20"/>
          <w:szCs w:val="20"/>
        </w:rPr>
        <w:t>A[</w:t>
      </w:r>
      <w:proofErr w:type="gramEnd"/>
      <w:r w:rsidRPr="00236331">
        <w:rPr>
          <w:rFonts w:ascii="Courier New" w:eastAsia="Times New Roman" w:hAnsi="Courier New" w:cs="Courier New"/>
          <w:sz w:val="20"/>
          <w:szCs w:val="20"/>
        </w:rPr>
        <w:t>j + 1] = A[j];</w:t>
      </w:r>
    </w:p>
    <w:p w:rsidR="00236331" w:rsidRPr="00236331" w:rsidRDefault="00236331" w:rsidP="00236331">
      <w:pPr>
        <w:spacing w:after="0" w:line="240" w:lineRule="auto"/>
        <w:rPr>
          <w:rFonts w:ascii="Times New Roman" w:eastAsia="Times New Roman" w:hAnsi="Times New Roman" w:cs="Times New Roman"/>
          <w:sz w:val="24"/>
          <w:szCs w:val="24"/>
        </w:rPr>
      </w:pPr>
      <w:r w:rsidRPr="00236331">
        <w:rPr>
          <w:rFonts w:ascii="Courier New" w:eastAsia="Times New Roman" w:hAnsi="Courier New" w:cs="Courier New"/>
          <w:sz w:val="20"/>
          <w:szCs w:val="20"/>
        </w:rPr>
        <w:t>            ++c;</w:t>
      </w:r>
    </w:p>
    <w:p w:rsidR="00236331" w:rsidRPr="00236331" w:rsidRDefault="00236331" w:rsidP="00236331">
      <w:pPr>
        <w:spacing w:after="0" w:line="240" w:lineRule="auto"/>
        <w:rPr>
          <w:rFonts w:ascii="Times New Roman" w:eastAsia="Times New Roman" w:hAnsi="Times New Roman" w:cs="Times New Roman"/>
          <w:sz w:val="24"/>
          <w:szCs w:val="24"/>
        </w:rPr>
      </w:pPr>
      <w:r w:rsidRPr="00236331">
        <w:rPr>
          <w:rFonts w:ascii="Courier New" w:eastAsia="Times New Roman" w:hAnsi="Courier New" w:cs="Courier New"/>
          <w:sz w:val="20"/>
          <w:szCs w:val="20"/>
        </w:rPr>
        <w:t>            --j;</w:t>
      </w:r>
    </w:p>
    <w:p w:rsidR="00236331" w:rsidRPr="00236331" w:rsidRDefault="00236331" w:rsidP="00236331">
      <w:pPr>
        <w:spacing w:after="0" w:line="240" w:lineRule="auto"/>
        <w:rPr>
          <w:rFonts w:ascii="Times New Roman" w:eastAsia="Times New Roman" w:hAnsi="Times New Roman" w:cs="Times New Roman"/>
          <w:sz w:val="24"/>
          <w:szCs w:val="24"/>
        </w:rPr>
      </w:pPr>
      <w:r w:rsidRPr="00236331">
        <w:rPr>
          <w:rFonts w:ascii="Courier New" w:eastAsia="Times New Roman" w:hAnsi="Courier New" w:cs="Courier New"/>
          <w:sz w:val="20"/>
          <w:szCs w:val="20"/>
        </w:rPr>
        <w:t>        }</w:t>
      </w:r>
    </w:p>
    <w:p w:rsidR="00236331" w:rsidRPr="00236331" w:rsidRDefault="00236331" w:rsidP="00236331">
      <w:pPr>
        <w:spacing w:after="0" w:line="240" w:lineRule="auto"/>
        <w:rPr>
          <w:rFonts w:ascii="Times New Roman" w:eastAsia="Times New Roman" w:hAnsi="Times New Roman" w:cs="Times New Roman"/>
          <w:sz w:val="24"/>
          <w:szCs w:val="24"/>
        </w:rPr>
      </w:pPr>
      <w:r w:rsidRPr="00236331">
        <w:rPr>
          <w:rFonts w:ascii="Courier New" w:eastAsia="Times New Roman" w:hAnsi="Courier New" w:cs="Courier New"/>
          <w:sz w:val="20"/>
          <w:szCs w:val="20"/>
        </w:rPr>
        <w:t>        </w:t>
      </w:r>
      <w:proofErr w:type="gramStart"/>
      <w:r w:rsidRPr="00236331">
        <w:rPr>
          <w:rFonts w:ascii="Courier New" w:eastAsia="Times New Roman" w:hAnsi="Courier New" w:cs="Courier New"/>
          <w:sz w:val="20"/>
          <w:szCs w:val="20"/>
        </w:rPr>
        <w:t>A[</w:t>
      </w:r>
      <w:proofErr w:type="gramEnd"/>
      <w:r w:rsidRPr="00236331">
        <w:rPr>
          <w:rFonts w:ascii="Courier New" w:eastAsia="Times New Roman" w:hAnsi="Courier New" w:cs="Courier New"/>
          <w:sz w:val="20"/>
          <w:szCs w:val="20"/>
        </w:rPr>
        <w:t>j + 1] = key;</w:t>
      </w:r>
    </w:p>
    <w:p w:rsidR="00236331" w:rsidRPr="00236331" w:rsidRDefault="00236331" w:rsidP="00236331">
      <w:pPr>
        <w:spacing w:after="0" w:line="240" w:lineRule="auto"/>
        <w:rPr>
          <w:rFonts w:ascii="Times New Roman" w:eastAsia="Times New Roman" w:hAnsi="Times New Roman" w:cs="Times New Roman"/>
          <w:sz w:val="24"/>
          <w:szCs w:val="24"/>
        </w:rPr>
      </w:pPr>
      <w:r w:rsidRPr="00236331">
        <w:rPr>
          <w:rFonts w:ascii="Courier New" w:eastAsia="Times New Roman" w:hAnsi="Courier New" w:cs="Courier New"/>
          <w:sz w:val="20"/>
          <w:szCs w:val="20"/>
        </w:rPr>
        <w:t>    }</w:t>
      </w:r>
    </w:p>
    <w:p w:rsidR="00236331" w:rsidRPr="00236331" w:rsidRDefault="00236331" w:rsidP="00236331">
      <w:pPr>
        <w:spacing w:after="0" w:line="240" w:lineRule="auto"/>
        <w:rPr>
          <w:rFonts w:ascii="Times New Roman" w:eastAsia="Times New Roman" w:hAnsi="Times New Roman" w:cs="Times New Roman"/>
          <w:sz w:val="24"/>
          <w:szCs w:val="24"/>
        </w:rPr>
      </w:pPr>
      <w:r w:rsidRPr="00236331">
        <w:rPr>
          <w:rFonts w:ascii="Courier New" w:eastAsia="Times New Roman" w:hAnsi="Courier New" w:cs="Courier New"/>
          <w:sz w:val="20"/>
          <w:szCs w:val="20"/>
        </w:rPr>
        <w:t>}</w:t>
      </w:r>
    </w:p>
    <w:p w:rsidR="00236331" w:rsidRPr="00236331" w:rsidRDefault="00236331" w:rsidP="00236331">
      <w:pPr>
        <w:spacing w:after="0" w:line="240" w:lineRule="auto"/>
        <w:rPr>
          <w:rFonts w:ascii="Courier New" w:eastAsia="Times New Roman" w:hAnsi="Courier New" w:cs="Courier New"/>
          <w:sz w:val="20"/>
          <w:szCs w:val="20"/>
        </w:rPr>
      </w:pPr>
      <w:r w:rsidRPr="00236331">
        <w:rPr>
          <w:rFonts w:ascii="Courier New" w:eastAsia="Times New Roman" w:hAnsi="Courier New" w:cs="Courier New"/>
          <w:sz w:val="24"/>
          <w:szCs w:val="24"/>
        </w:rPr>
        <w:t> </w:t>
      </w:r>
    </w:p>
    <w:p w:rsidR="00236331" w:rsidRPr="00236331" w:rsidRDefault="00236331" w:rsidP="00236331">
      <w:pPr>
        <w:spacing w:after="0" w:line="240" w:lineRule="auto"/>
        <w:rPr>
          <w:rFonts w:ascii="Courier New" w:eastAsia="Times New Roman" w:hAnsi="Courier New" w:cs="Courier New"/>
          <w:sz w:val="20"/>
          <w:szCs w:val="20"/>
        </w:rPr>
      </w:pPr>
      <w:r w:rsidRPr="00236331">
        <w:rPr>
          <w:rFonts w:ascii="Courier New" w:eastAsia="Times New Roman" w:hAnsi="Courier New" w:cs="Courier New"/>
          <w:sz w:val="20"/>
          <w:szCs w:val="20"/>
        </w:rPr>
        <w:t xml:space="preserve"> //keeping merge and insertion calls separate </w:t>
      </w:r>
    </w:p>
    <w:p w:rsidR="00236331" w:rsidRPr="00236331" w:rsidRDefault="00236331" w:rsidP="00236331">
      <w:pPr>
        <w:spacing w:after="0" w:line="240" w:lineRule="auto"/>
        <w:rPr>
          <w:rFonts w:ascii="Times New Roman" w:eastAsia="Times New Roman" w:hAnsi="Times New Roman" w:cs="Times New Roman"/>
          <w:sz w:val="20"/>
          <w:szCs w:val="20"/>
        </w:rPr>
      </w:pPr>
      <w:proofErr w:type="spellStart"/>
      <w:r w:rsidRPr="00236331">
        <w:rPr>
          <w:rFonts w:ascii="Courier New" w:eastAsia="Times New Roman" w:hAnsi="Courier New" w:cs="Courier New"/>
          <w:sz w:val="20"/>
          <w:szCs w:val="20"/>
        </w:rPr>
        <w:t>int</w:t>
      </w:r>
      <w:proofErr w:type="spellEnd"/>
      <w:r w:rsidRPr="00236331">
        <w:rPr>
          <w:rFonts w:ascii="Times New Roman" w:eastAsia="Times New Roman" w:hAnsi="Times New Roman" w:cs="Times New Roman"/>
          <w:sz w:val="20"/>
          <w:szCs w:val="20"/>
        </w:rPr>
        <w:t xml:space="preserve"> </w:t>
      </w:r>
      <w:proofErr w:type="gramStart"/>
      <w:r w:rsidRPr="00236331">
        <w:rPr>
          <w:rFonts w:ascii="Courier New" w:eastAsia="Times New Roman" w:hAnsi="Courier New" w:cs="Courier New"/>
          <w:sz w:val="20"/>
          <w:szCs w:val="20"/>
        </w:rPr>
        <w:t>main(</w:t>
      </w:r>
      <w:proofErr w:type="gramEnd"/>
      <w:r w:rsidRPr="00236331">
        <w:rPr>
          <w:rFonts w:ascii="Courier New" w:eastAsia="Times New Roman" w:hAnsi="Courier New" w:cs="Courier New"/>
          <w:sz w:val="20"/>
          <w:szCs w:val="20"/>
        </w:rPr>
        <w:t>){</w:t>
      </w:r>
    </w:p>
    <w:p w:rsidR="00236331" w:rsidRDefault="00236331" w:rsidP="00236331">
      <w:pPr>
        <w:spacing w:after="0" w:line="240" w:lineRule="auto"/>
        <w:rPr>
          <w:rFonts w:ascii="Courier New" w:eastAsia="Times New Roman" w:hAnsi="Courier New" w:cs="Courier New"/>
          <w:sz w:val="20"/>
          <w:szCs w:val="20"/>
        </w:rPr>
      </w:pPr>
      <w:r w:rsidRPr="00236331">
        <w:rPr>
          <w:rFonts w:ascii="Courier New" w:eastAsia="Times New Roman" w:hAnsi="Courier New" w:cs="Courier New"/>
          <w:sz w:val="20"/>
          <w:szCs w:val="20"/>
        </w:rPr>
        <w:t>    register</w:t>
      </w:r>
      <w:r w:rsidRPr="00236331">
        <w:rPr>
          <w:rFonts w:ascii="Times New Roman" w:eastAsia="Times New Roman" w:hAnsi="Times New Roman" w:cs="Times New Roman"/>
          <w:sz w:val="24"/>
          <w:szCs w:val="24"/>
        </w:rPr>
        <w:t xml:space="preserve"> </w:t>
      </w:r>
      <w:r w:rsidRPr="00236331">
        <w:rPr>
          <w:rFonts w:ascii="Courier New" w:eastAsia="Times New Roman" w:hAnsi="Courier New" w:cs="Courier New"/>
          <w:sz w:val="20"/>
          <w:szCs w:val="20"/>
        </w:rPr>
        <w:t xml:space="preserve">unsigned </w:t>
      </w:r>
      <w:proofErr w:type="spellStart"/>
      <w:r w:rsidRPr="00236331">
        <w:rPr>
          <w:rFonts w:ascii="Courier New" w:eastAsia="Times New Roman" w:hAnsi="Courier New" w:cs="Courier New"/>
          <w:sz w:val="20"/>
          <w:szCs w:val="20"/>
        </w:rPr>
        <w:t>int</w:t>
      </w:r>
      <w:proofErr w:type="spellEnd"/>
      <w:r w:rsidRPr="00236331">
        <w:rPr>
          <w:rFonts w:ascii="Times New Roman" w:eastAsia="Times New Roman" w:hAnsi="Times New Roman" w:cs="Times New Roman"/>
          <w:sz w:val="24"/>
          <w:szCs w:val="24"/>
        </w:rPr>
        <w:t xml:space="preserve"> </w:t>
      </w:r>
      <w:proofErr w:type="spellStart"/>
      <w:r w:rsidRPr="00236331">
        <w:rPr>
          <w:rFonts w:ascii="Courier New" w:eastAsia="Times New Roman" w:hAnsi="Courier New" w:cs="Courier New"/>
          <w:sz w:val="20"/>
          <w:szCs w:val="20"/>
        </w:rPr>
        <w:t>i</w:t>
      </w:r>
      <w:proofErr w:type="spellEnd"/>
      <w:r w:rsidRPr="00236331">
        <w:rPr>
          <w:rFonts w:ascii="Courier New" w:eastAsia="Times New Roman" w:hAnsi="Courier New" w:cs="Courier New"/>
          <w:sz w:val="20"/>
          <w:szCs w:val="20"/>
        </w:rPr>
        <w:t>, j, n</w:t>
      </w:r>
      <w:r>
        <w:rPr>
          <w:rFonts w:ascii="Courier New" w:eastAsia="Times New Roman" w:hAnsi="Courier New" w:cs="Courier New"/>
          <w:sz w:val="20"/>
          <w:szCs w:val="20"/>
        </w:rPr>
        <w:t>, k</w:t>
      </w:r>
      <w:r w:rsidRPr="00236331">
        <w:rPr>
          <w:rFonts w:ascii="Courier New" w:eastAsia="Times New Roman" w:hAnsi="Courier New" w:cs="Courier New"/>
          <w:sz w:val="20"/>
          <w:szCs w:val="20"/>
        </w:rPr>
        <w:t>;</w:t>
      </w:r>
    </w:p>
    <w:p w:rsidR="00236331" w:rsidRDefault="00236331" w:rsidP="00236331">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sidRPr="00236331">
        <w:rPr>
          <w:rFonts w:ascii="Courier New" w:eastAsia="Times New Roman" w:hAnsi="Courier New" w:cs="Courier New"/>
          <w:sz w:val="20"/>
          <w:szCs w:val="20"/>
        </w:rPr>
        <w:t>clock_t</w:t>
      </w:r>
      <w:proofErr w:type="spellEnd"/>
      <w:r w:rsidRPr="00236331">
        <w:rPr>
          <w:rFonts w:ascii="Courier New" w:eastAsia="Times New Roman" w:hAnsi="Courier New" w:cs="Courier New"/>
          <w:sz w:val="20"/>
          <w:szCs w:val="20"/>
        </w:rPr>
        <w:t xml:space="preserve"> </w:t>
      </w:r>
      <w:proofErr w:type="spellStart"/>
      <w:r w:rsidRPr="00236331">
        <w:rPr>
          <w:rFonts w:ascii="Courier New" w:eastAsia="Times New Roman" w:hAnsi="Courier New" w:cs="Courier New"/>
          <w:sz w:val="20"/>
          <w:szCs w:val="20"/>
        </w:rPr>
        <w:t>start_t</w:t>
      </w:r>
      <w:proofErr w:type="spellEnd"/>
      <w:r w:rsidRPr="00236331">
        <w:rPr>
          <w:rFonts w:ascii="Courier New" w:eastAsia="Times New Roman" w:hAnsi="Courier New" w:cs="Courier New"/>
          <w:sz w:val="20"/>
          <w:szCs w:val="20"/>
        </w:rPr>
        <w:t xml:space="preserve">, </w:t>
      </w:r>
      <w:proofErr w:type="spellStart"/>
      <w:r w:rsidRPr="00236331">
        <w:rPr>
          <w:rFonts w:ascii="Courier New" w:eastAsia="Times New Roman" w:hAnsi="Courier New" w:cs="Courier New"/>
          <w:sz w:val="20"/>
          <w:szCs w:val="20"/>
        </w:rPr>
        <w:t>end_t</w:t>
      </w:r>
      <w:proofErr w:type="spellEnd"/>
      <w:r w:rsidRPr="00236331">
        <w:rPr>
          <w:rFonts w:ascii="Courier New" w:eastAsia="Times New Roman" w:hAnsi="Courier New" w:cs="Courier New"/>
          <w:sz w:val="20"/>
          <w:szCs w:val="20"/>
        </w:rPr>
        <w:t xml:space="preserve">, </w:t>
      </w:r>
      <w:proofErr w:type="spellStart"/>
      <w:r w:rsidRPr="00236331">
        <w:rPr>
          <w:rFonts w:ascii="Courier New" w:eastAsia="Times New Roman" w:hAnsi="Courier New" w:cs="Courier New"/>
          <w:sz w:val="20"/>
          <w:szCs w:val="20"/>
        </w:rPr>
        <w:t>total_t</w:t>
      </w:r>
      <w:proofErr w:type="spellEnd"/>
      <w:r w:rsidRPr="00236331">
        <w:rPr>
          <w:rFonts w:ascii="Courier New" w:eastAsia="Times New Roman" w:hAnsi="Courier New" w:cs="Courier New"/>
          <w:sz w:val="20"/>
          <w:szCs w:val="20"/>
        </w:rPr>
        <w:t>;</w:t>
      </w:r>
    </w:p>
    <w:p w:rsidR="00236331" w:rsidRPr="00236331" w:rsidRDefault="00236331" w:rsidP="00236331">
      <w:pPr>
        <w:spacing w:after="0" w:line="240" w:lineRule="auto"/>
        <w:rPr>
          <w:rFonts w:ascii="Times New Roman" w:eastAsia="Times New Roman" w:hAnsi="Times New Roman" w:cs="Times New Roman"/>
          <w:sz w:val="24"/>
          <w:szCs w:val="24"/>
        </w:rPr>
      </w:pPr>
    </w:p>
    <w:p w:rsidR="00236331" w:rsidRPr="00236331" w:rsidRDefault="00236331" w:rsidP="00236331">
      <w:pPr>
        <w:spacing w:after="0" w:line="240" w:lineRule="auto"/>
        <w:rPr>
          <w:rFonts w:ascii="Times New Roman" w:eastAsia="Times New Roman" w:hAnsi="Times New Roman" w:cs="Times New Roman"/>
          <w:sz w:val="24"/>
          <w:szCs w:val="24"/>
        </w:rPr>
      </w:pPr>
      <w:r w:rsidRPr="00236331">
        <w:rPr>
          <w:rFonts w:ascii="Courier New" w:eastAsia="Times New Roman" w:hAnsi="Courier New" w:cs="Courier New"/>
          <w:sz w:val="20"/>
          <w:szCs w:val="20"/>
        </w:rPr>
        <w:t>    unsigned key;</w:t>
      </w:r>
    </w:p>
    <w:p w:rsidR="00236331" w:rsidRPr="00236331" w:rsidRDefault="00236331" w:rsidP="00236331">
      <w:pPr>
        <w:spacing w:after="0" w:line="240" w:lineRule="auto"/>
        <w:rPr>
          <w:rFonts w:ascii="Times New Roman" w:eastAsia="Times New Roman" w:hAnsi="Times New Roman" w:cs="Times New Roman"/>
          <w:sz w:val="24"/>
          <w:szCs w:val="24"/>
        </w:rPr>
      </w:pPr>
      <w:r w:rsidRPr="00236331">
        <w:rPr>
          <w:rFonts w:ascii="Courier New" w:eastAsia="Times New Roman" w:hAnsi="Courier New" w:cs="Courier New"/>
          <w:sz w:val="20"/>
          <w:szCs w:val="20"/>
        </w:rPr>
        <w:t>    </w:t>
      </w:r>
      <w:proofErr w:type="gramStart"/>
      <w:r w:rsidRPr="00236331">
        <w:rPr>
          <w:rFonts w:ascii="Courier New" w:eastAsia="Times New Roman" w:hAnsi="Courier New" w:cs="Courier New"/>
          <w:sz w:val="20"/>
          <w:szCs w:val="20"/>
        </w:rPr>
        <w:t>while(</w:t>
      </w:r>
      <w:proofErr w:type="spellStart"/>
      <w:proofErr w:type="gramEnd"/>
      <w:r w:rsidRPr="00236331">
        <w:rPr>
          <w:rFonts w:ascii="Courier New" w:eastAsia="Times New Roman" w:hAnsi="Courier New" w:cs="Courier New"/>
          <w:sz w:val="20"/>
          <w:szCs w:val="20"/>
        </w:rPr>
        <w:t>scanf</w:t>
      </w:r>
      <w:proofErr w:type="spellEnd"/>
      <w:r w:rsidRPr="00236331">
        <w:rPr>
          <w:rFonts w:ascii="Courier New" w:eastAsia="Times New Roman" w:hAnsi="Courier New" w:cs="Courier New"/>
          <w:sz w:val="20"/>
          <w:szCs w:val="20"/>
        </w:rPr>
        <w:t>("%u", &amp;n) == 1){</w:t>
      </w:r>
    </w:p>
    <w:p w:rsidR="00236331" w:rsidRPr="00236331" w:rsidRDefault="00236331" w:rsidP="00236331">
      <w:pPr>
        <w:spacing w:after="0" w:line="240" w:lineRule="auto"/>
        <w:rPr>
          <w:rFonts w:ascii="Times New Roman" w:eastAsia="Times New Roman" w:hAnsi="Times New Roman" w:cs="Times New Roman"/>
          <w:sz w:val="24"/>
          <w:szCs w:val="24"/>
        </w:rPr>
      </w:pPr>
      <w:r w:rsidRPr="00236331">
        <w:rPr>
          <w:rFonts w:ascii="Courier New" w:eastAsia="Times New Roman" w:hAnsi="Courier New" w:cs="Courier New"/>
          <w:sz w:val="20"/>
          <w:szCs w:val="20"/>
        </w:rPr>
        <w:t>        </w:t>
      </w:r>
      <w:proofErr w:type="gramStart"/>
      <w:r w:rsidRPr="00236331">
        <w:rPr>
          <w:rFonts w:ascii="Courier New" w:eastAsia="Times New Roman" w:hAnsi="Courier New" w:cs="Courier New"/>
          <w:sz w:val="20"/>
          <w:szCs w:val="20"/>
        </w:rPr>
        <w:t>for(</w:t>
      </w:r>
      <w:proofErr w:type="spellStart"/>
      <w:proofErr w:type="gramEnd"/>
      <w:r w:rsidRPr="00236331">
        <w:rPr>
          <w:rFonts w:ascii="Courier New" w:eastAsia="Times New Roman" w:hAnsi="Courier New" w:cs="Courier New"/>
          <w:sz w:val="20"/>
          <w:szCs w:val="20"/>
        </w:rPr>
        <w:t>i</w:t>
      </w:r>
      <w:proofErr w:type="spellEnd"/>
      <w:r w:rsidRPr="00236331">
        <w:rPr>
          <w:rFonts w:ascii="Courier New" w:eastAsia="Times New Roman" w:hAnsi="Courier New" w:cs="Courier New"/>
          <w:sz w:val="20"/>
          <w:szCs w:val="20"/>
        </w:rPr>
        <w:t xml:space="preserve"> = c = 0; </w:t>
      </w:r>
      <w:proofErr w:type="spellStart"/>
      <w:r w:rsidRPr="00236331">
        <w:rPr>
          <w:rFonts w:ascii="Courier New" w:eastAsia="Times New Roman" w:hAnsi="Courier New" w:cs="Courier New"/>
          <w:sz w:val="20"/>
          <w:szCs w:val="20"/>
        </w:rPr>
        <w:t>i</w:t>
      </w:r>
      <w:proofErr w:type="spellEnd"/>
      <w:r w:rsidRPr="00236331">
        <w:rPr>
          <w:rFonts w:ascii="Courier New" w:eastAsia="Times New Roman" w:hAnsi="Courier New" w:cs="Courier New"/>
          <w:sz w:val="20"/>
          <w:szCs w:val="20"/>
        </w:rPr>
        <w:t xml:space="preserve"> &lt; n; ++</w:t>
      </w:r>
      <w:proofErr w:type="spellStart"/>
      <w:r w:rsidRPr="00236331">
        <w:rPr>
          <w:rFonts w:ascii="Courier New" w:eastAsia="Times New Roman" w:hAnsi="Courier New" w:cs="Courier New"/>
          <w:sz w:val="20"/>
          <w:szCs w:val="20"/>
        </w:rPr>
        <w:t>i</w:t>
      </w:r>
      <w:proofErr w:type="spellEnd"/>
      <w:r w:rsidRPr="00236331">
        <w:rPr>
          <w:rFonts w:ascii="Courier New" w:eastAsia="Times New Roman" w:hAnsi="Courier New" w:cs="Courier New"/>
          <w:sz w:val="20"/>
          <w:szCs w:val="20"/>
        </w:rPr>
        <w:t>)</w:t>
      </w:r>
    </w:p>
    <w:p w:rsidR="00236331" w:rsidRPr="00236331" w:rsidRDefault="00236331" w:rsidP="00236331">
      <w:pPr>
        <w:spacing w:after="0" w:line="240" w:lineRule="auto"/>
        <w:rPr>
          <w:rFonts w:ascii="Times New Roman" w:eastAsia="Times New Roman" w:hAnsi="Times New Roman" w:cs="Times New Roman"/>
          <w:sz w:val="24"/>
          <w:szCs w:val="24"/>
        </w:rPr>
      </w:pPr>
      <w:r w:rsidRPr="00236331">
        <w:rPr>
          <w:rFonts w:ascii="Courier New" w:eastAsia="Times New Roman" w:hAnsi="Courier New" w:cs="Courier New"/>
          <w:sz w:val="20"/>
          <w:szCs w:val="20"/>
        </w:rPr>
        <w:t>            </w:t>
      </w:r>
      <w:proofErr w:type="spellStart"/>
      <w:proofErr w:type="gramStart"/>
      <w:r w:rsidRPr="00236331">
        <w:rPr>
          <w:rFonts w:ascii="Courier New" w:eastAsia="Times New Roman" w:hAnsi="Courier New" w:cs="Courier New"/>
          <w:sz w:val="20"/>
          <w:szCs w:val="20"/>
        </w:rPr>
        <w:t>scanf</w:t>
      </w:r>
      <w:proofErr w:type="spellEnd"/>
      <w:r w:rsidRPr="00236331">
        <w:rPr>
          <w:rFonts w:ascii="Courier New" w:eastAsia="Times New Roman" w:hAnsi="Courier New" w:cs="Courier New"/>
          <w:sz w:val="20"/>
          <w:szCs w:val="20"/>
        </w:rPr>
        <w:t>(</w:t>
      </w:r>
      <w:proofErr w:type="gramEnd"/>
      <w:r w:rsidRPr="00236331">
        <w:rPr>
          <w:rFonts w:ascii="Courier New" w:eastAsia="Times New Roman" w:hAnsi="Courier New" w:cs="Courier New"/>
          <w:sz w:val="20"/>
          <w:szCs w:val="20"/>
        </w:rPr>
        <w:t>"%u", &amp;A[</w:t>
      </w:r>
      <w:proofErr w:type="spellStart"/>
      <w:r w:rsidRPr="00236331">
        <w:rPr>
          <w:rFonts w:ascii="Courier New" w:eastAsia="Times New Roman" w:hAnsi="Courier New" w:cs="Courier New"/>
          <w:sz w:val="20"/>
          <w:szCs w:val="20"/>
        </w:rPr>
        <w:t>i</w:t>
      </w:r>
      <w:proofErr w:type="spellEnd"/>
      <w:r w:rsidRPr="00236331">
        <w:rPr>
          <w:rFonts w:ascii="Courier New" w:eastAsia="Times New Roman" w:hAnsi="Courier New" w:cs="Courier New"/>
          <w:sz w:val="20"/>
          <w:szCs w:val="20"/>
        </w:rPr>
        <w:t>]);</w:t>
      </w:r>
    </w:p>
    <w:p w:rsidR="00236331" w:rsidRPr="00236331" w:rsidRDefault="00236331" w:rsidP="00236331">
      <w:pPr>
        <w:spacing w:after="0" w:line="240" w:lineRule="auto"/>
        <w:rPr>
          <w:rFonts w:ascii="Times New Roman" w:eastAsia="Times New Roman" w:hAnsi="Times New Roman" w:cs="Times New Roman"/>
          <w:sz w:val="24"/>
          <w:szCs w:val="24"/>
        </w:rPr>
      </w:pPr>
      <w:r w:rsidRPr="00236331">
        <w:rPr>
          <w:rFonts w:ascii="Times New Roman" w:eastAsia="Times New Roman" w:hAnsi="Times New Roman" w:cs="Times New Roman"/>
          <w:sz w:val="24"/>
          <w:szCs w:val="24"/>
        </w:rPr>
        <w:t> </w:t>
      </w:r>
    </w:p>
    <w:p w:rsidR="00236331" w:rsidRDefault="00236331" w:rsidP="00236331">
      <w:pPr>
        <w:spacing w:after="0" w:line="240" w:lineRule="auto"/>
        <w:rPr>
          <w:rFonts w:ascii="Courier New" w:eastAsia="Times New Roman" w:hAnsi="Courier New" w:cs="Courier New"/>
          <w:sz w:val="20"/>
          <w:szCs w:val="20"/>
        </w:rPr>
      </w:pPr>
      <w:r w:rsidRPr="00236331">
        <w:rPr>
          <w:rFonts w:ascii="Courier New" w:eastAsia="Times New Roman" w:hAnsi="Courier New" w:cs="Courier New"/>
          <w:sz w:val="20"/>
          <w:szCs w:val="20"/>
        </w:rPr>
        <w:t>        </w:t>
      </w:r>
      <w:proofErr w:type="spellStart"/>
      <w:proofErr w:type="gramStart"/>
      <w:r>
        <w:rPr>
          <w:rFonts w:ascii="Courier New" w:eastAsia="Times New Roman" w:hAnsi="Courier New" w:cs="Courier New"/>
          <w:sz w:val="20"/>
          <w:szCs w:val="20"/>
        </w:rPr>
        <w:t>mergeSort</w:t>
      </w:r>
      <w:proofErr w:type="spellEnd"/>
      <w:r w:rsidRPr="00236331">
        <w:rPr>
          <w:rFonts w:ascii="Courier New" w:eastAsia="Times New Roman" w:hAnsi="Courier New" w:cs="Courier New"/>
          <w:sz w:val="20"/>
          <w:szCs w:val="20"/>
        </w:rPr>
        <w:t>(</w:t>
      </w:r>
      <w:proofErr w:type="gramEnd"/>
      <w:r w:rsidRPr="00236331">
        <w:rPr>
          <w:rFonts w:ascii="Courier New" w:eastAsia="Times New Roman" w:hAnsi="Courier New" w:cs="Courier New"/>
          <w:sz w:val="20"/>
          <w:szCs w:val="20"/>
        </w:rPr>
        <w:t>0, n - 1);</w:t>
      </w:r>
    </w:p>
    <w:p w:rsidR="00236331" w:rsidRPr="00236331" w:rsidRDefault="00236331" w:rsidP="00236331">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p>
    <w:p w:rsidR="00236331" w:rsidRPr="00236331" w:rsidRDefault="00236331" w:rsidP="00236331">
      <w:pPr>
        <w:spacing w:after="0" w:line="240" w:lineRule="auto"/>
        <w:rPr>
          <w:rFonts w:ascii="Times New Roman" w:eastAsia="Times New Roman" w:hAnsi="Times New Roman" w:cs="Times New Roman"/>
          <w:sz w:val="24"/>
          <w:szCs w:val="24"/>
        </w:rPr>
      </w:pPr>
      <w:r w:rsidRPr="00236331">
        <w:rPr>
          <w:rFonts w:ascii="Courier New" w:eastAsia="Times New Roman" w:hAnsi="Courier New" w:cs="Courier New"/>
          <w:sz w:val="20"/>
          <w:szCs w:val="20"/>
        </w:rPr>
        <w:t>        </w:t>
      </w:r>
      <w:proofErr w:type="spellStart"/>
      <w:proofErr w:type="gramStart"/>
      <w:r w:rsidRPr="00236331">
        <w:rPr>
          <w:rFonts w:ascii="Courier New" w:eastAsia="Times New Roman" w:hAnsi="Courier New" w:cs="Courier New"/>
          <w:sz w:val="20"/>
          <w:szCs w:val="20"/>
        </w:rPr>
        <w:t>printf</w:t>
      </w:r>
      <w:proofErr w:type="spellEnd"/>
      <w:r w:rsidRPr="00236331">
        <w:rPr>
          <w:rFonts w:ascii="Courier New" w:eastAsia="Times New Roman" w:hAnsi="Courier New" w:cs="Courier New"/>
          <w:sz w:val="20"/>
          <w:szCs w:val="20"/>
        </w:rPr>
        <w:t>(</w:t>
      </w:r>
      <w:proofErr w:type="gramEnd"/>
      <w:r w:rsidRPr="00236331">
        <w:rPr>
          <w:rFonts w:ascii="Courier New" w:eastAsia="Times New Roman" w:hAnsi="Courier New" w:cs="Courier New"/>
          <w:sz w:val="20"/>
          <w:szCs w:val="20"/>
        </w:rPr>
        <w:t>"</w:t>
      </w:r>
      <w:r>
        <w:rPr>
          <w:rFonts w:ascii="Courier New" w:eastAsia="Times New Roman" w:hAnsi="Courier New" w:cs="Courier New"/>
          <w:sz w:val="20"/>
          <w:szCs w:val="20"/>
        </w:rPr>
        <w:t xml:space="preserve">Exchange </w:t>
      </w:r>
      <w:r w:rsidRPr="00236331">
        <w:rPr>
          <w:rFonts w:ascii="Courier New" w:eastAsia="Times New Roman" w:hAnsi="Courier New" w:cs="Courier New"/>
          <w:sz w:val="20"/>
          <w:szCs w:val="20"/>
        </w:rPr>
        <w:t xml:space="preserve">operations </w:t>
      </w:r>
      <w:r>
        <w:rPr>
          <w:rFonts w:ascii="Courier New" w:eastAsia="Times New Roman" w:hAnsi="Courier New" w:cs="Courier New"/>
          <w:sz w:val="20"/>
          <w:szCs w:val="20"/>
        </w:rPr>
        <w:t>in merge</w:t>
      </w:r>
      <w:r w:rsidRPr="00236331">
        <w:rPr>
          <w:rFonts w:ascii="Courier New" w:eastAsia="Times New Roman" w:hAnsi="Courier New" w:cs="Courier New"/>
          <w:sz w:val="20"/>
          <w:szCs w:val="20"/>
        </w:rPr>
        <w:t>: %u\n", c);</w:t>
      </w:r>
    </w:p>
    <w:p w:rsidR="00236331" w:rsidRDefault="00236331" w:rsidP="00236331">
      <w:pPr>
        <w:spacing w:after="0" w:line="240" w:lineRule="auto"/>
        <w:rPr>
          <w:rFonts w:ascii="Courier New" w:eastAsia="Times New Roman" w:hAnsi="Courier New" w:cs="Courier New"/>
          <w:sz w:val="20"/>
          <w:szCs w:val="20"/>
        </w:rPr>
      </w:pPr>
      <w:r w:rsidRPr="00236331">
        <w:rPr>
          <w:rFonts w:ascii="Courier New" w:eastAsia="Times New Roman" w:hAnsi="Courier New" w:cs="Courier New"/>
          <w:sz w:val="20"/>
          <w:szCs w:val="20"/>
        </w:rPr>
        <w:t>    }</w:t>
      </w:r>
    </w:p>
    <w:p w:rsidR="00236331" w:rsidRDefault="00236331" w:rsidP="00236331">
      <w:pPr>
        <w:spacing w:after="0" w:line="240" w:lineRule="auto"/>
        <w:rPr>
          <w:rFonts w:ascii="Courier New" w:eastAsia="Times New Roman" w:hAnsi="Courier New" w:cs="Courier New"/>
          <w:sz w:val="20"/>
          <w:szCs w:val="20"/>
        </w:rPr>
      </w:pPr>
    </w:p>
    <w:p w:rsidR="00236331" w:rsidRPr="00236331" w:rsidRDefault="00236331" w:rsidP="00236331">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 xml:space="preserve">    </w:t>
      </w:r>
      <w:proofErr w:type="gramStart"/>
      <w:r w:rsidRPr="00236331">
        <w:rPr>
          <w:rFonts w:ascii="Courier New" w:eastAsia="Times New Roman" w:hAnsi="Courier New" w:cs="Courier New"/>
          <w:sz w:val="20"/>
          <w:szCs w:val="20"/>
        </w:rPr>
        <w:t>while(</w:t>
      </w:r>
      <w:proofErr w:type="spellStart"/>
      <w:proofErr w:type="gramEnd"/>
      <w:r w:rsidRPr="00236331">
        <w:rPr>
          <w:rFonts w:ascii="Courier New" w:eastAsia="Times New Roman" w:hAnsi="Courier New" w:cs="Courier New"/>
          <w:sz w:val="20"/>
          <w:szCs w:val="20"/>
        </w:rPr>
        <w:t>scanf</w:t>
      </w:r>
      <w:proofErr w:type="spellEnd"/>
      <w:r w:rsidRPr="00236331">
        <w:rPr>
          <w:rFonts w:ascii="Courier New" w:eastAsia="Times New Roman" w:hAnsi="Courier New" w:cs="Courier New"/>
          <w:sz w:val="20"/>
          <w:szCs w:val="20"/>
        </w:rPr>
        <w:t>("%u", &amp;n) == 1){</w:t>
      </w:r>
    </w:p>
    <w:p w:rsidR="00236331" w:rsidRPr="00236331" w:rsidRDefault="00236331" w:rsidP="00236331">
      <w:pPr>
        <w:spacing w:after="0" w:line="240" w:lineRule="auto"/>
        <w:rPr>
          <w:rFonts w:ascii="Times New Roman" w:eastAsia="Times New Roman" w:hAnsi="Times New Roman" w:cs="Times New Roman"/>
          <w:sz w:val="24"/>
          <w:szCs w:val="24"/>
        </w:rPr>
      </w:pPr>
      <w:r w:rsidRPr="00236331">
        <w:rPr>
          <w:rFonts w:ascii="Courier New" w:eastAsia="Times New Roman" w:hAnsi="Courier New" w:cs="Courier New"/>
          <w:sz w:val="20"/>
          <w:szCs w:val="20"/>
        </w:rPr>
        <w:t>        </w:t>
      </w:r>
      <w:proofErr w:type="gramStart"/>
      <w:r w:rsidRPr="00236331">
        <w:rPr>
          <w:rFonts w:ascii="Courier New" w:eastAsia="Times New Roman" w:hAnsi="Courier New" w:cs="Courier New"/>
          <w:sz w:val="20"/>
          <w:szCs w:val="20"/>
        </w:rPr>
        <w:t>for(</w:t>
      </w:r>
      <w:proofErr w:type="spellStart"/>
      <w:proofErr w:type="gramEnd"/>
      <w:r w:rsidRPr="00236331">
        <w:rPr>
          <w:rFonts w:ascii="Courier New" w:eastAsia="Times New Roman" w:hAnsi="Courier New" w:cs="Courier New"/>
          <w:sz w:val="20"/>
          <w:szCs w:val="20"/>
        </w:rPr>
        <w:t>i</w:t>
      </w:r>
      <w:proofErr w:type="spellEnd"/>
      <w:r w:rsidRPr="00236331">
        <w:rPr>
          <w:rFonts w:ascii="Courier New" w:eastAsia="Times New Roman" w:hAnsi="Courier New" w:cs="Courier New"/>
          <w:sz w:val="20"/>
          <w:szCs w:val="20"/>
        </w:rPr>
        <w:t xml:space="preserve"> = </w:t>
      </w:r>
      <w:r>
        <w:rPr>
          <w:rFonts w:ascii="Courier New" w:eastAsia="Times New Roman" w:hAnsi="Courier New" w:cs="Courier New"/>
          <w:sz w:val="20"/>
          <w:szCs w:val="20"/>
        </w:rPr>
        <w:t>z</w:t>
      </w:r>
      <w:r w:rsidRPr="00236331">
        <w:rPr>
          <w:rFonts w:ascii="Courier New" w:eastAsia="Times New Roman" w:hAnsi="Courier New" w:cs="Courier New"/>
          <w:sz w:val="20"/>
          <w:szCs w:val="20"/>
        </w:rPr>
        <w:t xml:space="preserve"> = 0; </w:t>
      </w:r>
      <w:proofErr w:type="spellStart"/>
      <w:r w:rsidRPr="00236331">
        <w:rPr>
          <w:rFonts w:ascii="Courier New" w:eastAsia="Times New Roman" w:hAnsi="Courier New" w:cs="Courier New"/>
          <w:sz w:val="20"/>
          <w:szCs w:val="20"/>
        </w:rPr>
        <w:t>i</w:t>
      </w:r>
      <w:proofErr w:type="spellEnd"/>
      <w:r w:rsidRPr="00236331">
        <w:rPr>
          <w:rFonts w:ascii="Courier New" w:eastAsia="Times New Roman" w:hAnsi="Courier New" w:cs="Courier New"/>
          <w:sz w:val="20"/>
          <w:szCs w:val="20"/>
        </w:rPr>
        <w:t xml:space="preserve"> &lt; n; ++</w:t>
      </w:r>
      <w:proofErr w:type="spellStart"/>
      <w:r w:rsidRPr="00236331">
        <w:rPr>
          <w:rFonts w:ascii="Courier New" w:eastAsia="Times New Roman" w:hAnsi="Courier New" w:cs="Courier New"/>
          <w:sz w:val="20"/>
          <w:szCs w:val="20"/>
        </w:rPr>
        <w:t>i</w:t>
      </w:r>
      <w:proofErr w:type="spellEnd"/>
      <w:r w:rsidRPr="00236331">
        <w:rPr>
          <w:rFonts w:ascii="Courier New" w:eastAsia="Times New Roman" w:hAnsi="Courier New" w:cs="Courier New"/>
          <w:sz w:val="20"/>
          <w:szCs w:val="20"/>
        </w:rPr>
        <w:t>)</w:t>
      </w:r>
    </w:p>
    <w:p w:rsidR="00236331" w:rsidRPr="00236331" w:rsidRDefault="00236331" w:rsidP="00236331">
      <w:pPr>
        <w:spacing w:after="0" w:line="240" w:lineRule="auto"/>
        <w:rPr>
          <w:rFonts w:ascii="Times New Roman" w:eastAsia="Times New Roman" w:hAnsi="Times New Roman" w:cs="Times New Roman"/>
          <w:sz w:val="24"/>
          <w:szCs w:val="24"/>
        </w:rPr>
      </w:pPr>
      <w:r w:rsidRPr="00236331">
        <w:rPr>
          <w:rFonts w:ascii="Courier New" w:eastAsia="Times New Roman" w:hAnsi="Courier New" w:cs="Courier New"/>
          <w:sz w:val="20"/>
          <w:szCs w:val="20"/>
        </w:rPr>
        <w:t>            </w:t>
      </w:r>
      <w:proofErr w:type="spellStart"/>
      <w:proofErr w:type="gramStart"/>
      <w:r w:rsidRPr="00236331">
        <w:rPr>
          <w:rFonts w:ascii="Courier New" w:eastAsia="Times New Roman" w:hAnsi="Courier New" w:cs="Courier New"/>
          <w:sz w:val="20"/>
          <w:szCs w:val="20"/>
        </w:rPr>
        <w:t>scanf</w:t>
      </w:r>
      <w:proofErr w:type="spellEnd"/>
      <w:r w:rsidRPr="00236331">
        <w:rPr>
          <w:rFonts w:ascii="Courier New" w:eastAsia="Times New Roman" w:hAnsi="Courier New" w:cs="Courier New"/>
          <w:sz w:val="20"/>
          <w:szCs w:val="20"/>
        </w:rPr>
        <w:t>(</w:t>
      </w:r>
      <w:proofErr w:type="gramEnd"/>
      <w:r w:rsidRPr="00236331">
        <w:rPr>
          <w:rFonts w:ascii="Courier New" w:eastAsia="Times New Roman" w:hAnsi="Courier New" w:cs="Courier New"/>
          <w:sz w:val="20"/>
          <w:szCs w:val="20"/>
        </w:rPr>
        <w:t>"%u", &amp;A[</w:t>
      </w:r>
      <w:proofErr w:type="spellStart"/>
      <w:r w:rsidRPr="00236331">
        <w:rPr>
          <w:rFonts w:ascii="Courier New" w:eastAsia="Times New Roman" w:hAnsi="Courier New" w:cs="Courier New"/>
          <w:sz w:val="20"/>
          <w:szCs w:val="20"/>
        </w:rPr>
        <w:t>i</w:t>
      </w:r>
      <w:proofErr w:type="spellEnd"/>
      <w:r w:rsidRPr="00236331">
        <w:rPr>
          <w:rFonts w:ascii="Courier New" w:eastAsia="Times New Roman" w:hAnsi="Courier New" w:cs="Courier New"/>
          <w:sz w:val="20"/>
          <w:szCs w:val="20"/>
        </w:rPr>
        <w:t>]);</w:t>
      </w:r>
    </w:p>
    <w:p w:rsidR="00236331" w:rsidRPr="00236331" w:rsidRDefault="00236331" w:rsidP="00236331">
      <w:pPr>
        <w:spacing w:after="0" w:line="240" w:lineRule="auto"/>
        <w:rPr>
          <w:rFonts w:ascii="Times New Roman" w:eastAsia="Times New Roman" w:hAnsi="Times New Roman" w:cs="Times New Roman"/>
          <w:sz w:val="24"/>
          <w:szCs w:val="24"/>
        </w:rPr>
      </w:pPr>
      <w:r w:rsidRPr="00236331">
        <w:rPr>
          <w:rFonts w:ascii="Times New Roman" w:eastAsia="Times New Roman" w:hAnsi="Times New Roman" w:cs="Times New Roman"/>
          <w:sz w:val="24"/>
          <w:szCs w:val="24"/>
        </w:rPr>
        <w:t> </w:t>
      </w:r>
    </w:p>
    <w:p w:rsidR="00236331" w:rsidRDefault="00236331" w:rsidP="00236331">
      <w:pPr>
        <w:spacing w:after="0" w:line="240" w:lineRule="auto"/>
        <w:rPr>
          <w:rFonts w:ascii="Courier New" w:eastAsia="Times New Roman" w:hAnsi="Courier New" w:cs="Courier New"/>
          <w:sz w:val="20"/>
          <w:szCs w:val="20"/>
        </w:rPr>
      </w:pPr>
      <w:r w:rsidRPr="00236331">
        <w:rPr>
          <w:rFonts w:ascii="Courier New" w:eastAsia="Times New Roman" w:hAnsi="Courier New" w:cs="Courier New"/>
          <w:sz w:val="20"/>
          <w:szCs w:val="20"/>
        </w:rPr>
        <w:t>        </w:t>
      </w:r>
      <w:proofErr w:type="spellStart"/>
      <w:proofErr w:type="gramStart"/>
      <w:r w:rsidRPr="00236331">
        <w:rPr>
          <w:rFonts w:ascii="Courier New" w:eastAsia="Times New Roman" w:hAnsi="Courier New" w:cs="Courier New"/>
          <w:sz w:val="20"/>
          <w:szCs w:val="20"/>
        </w:rPr>
        <w:t>insertionSort</w:t>
      </w:r>
      <w:proofErr w:type="spellEnd"/>
      <w:r w:rsidRPr="00236331">
        <w:rPr>
          <w:rFonts w:ascii="Courier New" w:eastAsia="Times New Roman" w:hAnsi="Courier New" w:cs="Courier New"/>
          <w:sz w:val="20"/>
          <w:szCs w:val="20"/>
        </w:rPr>
        <w:t>(</w:t>
      </w:r>
      <w:proofErr w:type="gramEnd"/>
      <w:r w:rsidRPr="00236331">
        <w:rPr>
          <w:rFonts w:ascii="Courier New" w:eastAsia="Times New Roman" w:hAnsi="Courier New" w:cs="Courier New"/>
          <w:sz w:val="20"/>
          <w:szCs w:val="20"/>
        </w:rPr>
        <w:t>0, n - 1);</w:t>
      </w:r>
    </w:p>
    <w:p w:rsidR="00236331" w:rsidRPr="00236331" w:rsidRDefault="00236331" w:rsidP="00236331">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p>
    <w:p w:rsidR="00236331" w:rsidRPr="00236331" w:rsidRDefault="00236331" w:rsidP="00236331">
      <w:pPr>
        <w:spacing w:after="0" w:line="240" w:lineRule="auto"/>
        <w:rPr>
          <w:rFonts w:ascii="Times New Roman" w:eastAsia="Times New Roman" w:hAnsi="Times New Roman" w:cs="Times New Roman"/>
          <w:sz w:val="24"/>
          <w:szCs w:val="24"/>
        </w:rPr>
      </w:pPr>
      <w:r w:rsidRPr="00236331">
        <w:rPr>
          <w:rFonts w:ascii="Courier New" w:eastAsia="Times New Roman" w:hAnsi="Courier New" w:cs="Courier New"/>
          <w:sz w:val="20"/>
          <w:szCs w:val="20"/>
        </w:rPr>
        <w:t>        </w:t>
      </w:r>
      <w:proofErr w:type="spellStart"/>
      <w:proofErr w:type="gramStart"/>
      <w:r w:rsidRPr="00236331">
        <w:rPr>
          <w:rFonts w:ascii="Courier New" w:eastAsia="Times New Roman" w:hAnsi="Courier New" w:cs="Courier New"/>
          <w:sz w:val="20"/>
          <w:szCs w:val="20"/>
        </w:rPr>
        <w:t>printf</w:t>
      </w:r>
      <w:proofErr w:type="spellEnd"/>
      <w:r w:rsidRPr="00236331">
        <w:rPr>
          <w:rFonts w:ascii="Courier New" w:eastAsia="Times New Roman" w:hAnsi="Courier New" w:cs="Courier New"/>
          <w:sz w:val="20"/>
          <w:szCs w:val="20"/>
        </w:rPr>
        <w:t>(</w:t>
      </w:r>
      <w:proofErr w:type="gramEnd"/>
      <w:r w:rsidRPr="00236331">
        <w:rPr>
          <w:rFonts w:ascii="Courier New" w:eastAsia="Times New Roman" w:hAnsi="Courier New" w:cs="Courier New"/>
          <w:sz w:val="20"/>
          <w:szCs w:val="20"/>
        </w:rPr>
        <w:t>"</w:t>
      </w:r>
      <w:r>
        <w:rPr>
          <w:rFonts w:ascii="Courier New" w:eastAsia="Times New Roman" w:hAnsi="Courier New" w:cs="Courier New"/>
          <w:sz w:val="20"/>
          <w:szCs w:val="20"/>
        </w:rPr>
        <w:t>Exchange</w:t>
      </w:r>
      <w:r w:rsidRPr="00236331">
        <w:rPr>
          <w:rFonts w:ascii="Courier New" w:eastAsia="Times New Roman" w:hAnsi="Courier New" w:cs="Courier New"/>
          <w:sz w:val="20"/>
          <w:szCs w:val="20"/>
        </w:rPr>
        <w:t xml:space="preserve"> operations </w:t>
      </w:r>
      <w:r>
        <w:rPr>
          <w:rFonts w:ascii="Courier New" w:eastAsia="Times New Roman" w:hAnsi="Courier New" w:cs="Courier New"/>
          <w:sz w:val="20"/>
          <w:szCs w:val="20"/>
        </w:rPr>
        <w:t xml:space="preserve">in </w:t>
      </w:r>
      <w:r>
        <w:rPr>
          <w:rFonts w:ascii="Courier New" w:eastAsia="Times New Roman" w:hAnsi="Courier New" w:cs="Courier New"/>
          <w:sz w:val="20"/>
          <w:szCs w:val="20"/>
        </w:rPr>
        <w:t>insertion</w:t>
      </w:r>
      <w:r w:rsidRPr="00236331">
        <w:rPr>
          <w:rFonts w:ascii="Courier New" w:eastAsia="Times New Roman" w:hAnsi="Courier New" w:cs="Courier New"/>
          <w:sz w:val="20"/>
          <w:szCs w:val="20"/>
        </w:rPr>
        <w:t>: %u\n", c);</w:t>
      </w:r>
    </w:p>
    <w:p w:rsidR="00236331" w:rsidRDefault="00236331" w:rsidP="00236331">
      <w:pPr>
        <w:spacing w:after="0" w:line="240" w:lineRule="auto"/>
        <w:rPr>
          <w:rFonts w:ascii="Courier New" w:eastAsia="Times New Roman" w:hAnsi="Courier New" w:cs="Courier New"/>
          <w:sz w:val="20"/>
          <w:szCs w:val="20"/>
        </w:rPr>
      </w:pPr>
      <w:r w:rsidRPr="00236331">
        <w:rPr>
          <w:rFonts w:ascii="Courier New" w:eastAsia="Times New Roman" w:hAnsi="Courier New" w:cs="Courier New"/>
          <w:sz w:val="20"/>
          <w:szCs w:val="20"/>
        </w:rPr>
        <w:t>    }</w:t>
      </w:r>
    </w:p>
    <w:p w:rsidR="00236331" w:rsidRPr="00236331" w:rsidRDefault="00236331" w:rsidP="00236331">
      <w:pPr>
        <w:spacing w:after="0" w:line="240" w:lineRule="auto"/>
        <w:rPr>
          <w:rFonts w:ascii="Times New Roman" w:eastAsia="Times New Roman" w:hAnsi="Times New Roman" w:cs="Times New Roman"/>
          <w:sz w:val="24"/>
          <w:szCs w:val="24"/>
        </w:rPr>
      </w:pPr>
    </w:p>
    <w:p w:rsidR="00236331" w:rsidRPr="00236331" w:rsidRDefault="00236331" w:rsidP="00236331">
      <w:pPr>
        <w:spacing w:after="0" w:line="240" w:lineRule="auto"/>
        <w:rPr>
          <w:rFonts w:ascii="Times New Roman" w:eastAsia="Times New Roman" w:hAnsi="Times New Roman" w:cs="Times New Roman"/>
          <w:sz w:val="24"/>
          <w:szCs w:val="24"/>
        </w:rPr>
      </w:pPr>
    </w:p>
    <w:p w:rsidR="00236331" w:rsidRPr="00236331" w:rsidRDefault="00236331" w:rsidP="00236331">
      <w:pPr>
        <w:spacing w:after="0" w:line="240" w:lineRule="auto"/>
        <w:rPr>
          <w:rFonts w:ascii="Times New Roman" w:eastAsia="Times New Roman" w:hAnsi="Times New Roman" w:cs="Times New Roman"/>
          <w:sz w:val="24"/>
          <w:szCs w:val="24"/>
        </w:rPr>
      </w:pPr>
      <w:r w:rsidRPr="00236331">
        <w:rPr>
          <w:rFonts w:ascii="Courier New" w:eastAsia="Times New Roman" w:hAnsi="Courier New" w:cs="Courier New"/>
          <w:sz w:val="20"/>
          <w:szCs w:val="20"/>
        </w:rPr>
        <w:t>    return</w:t>
      </w:r>
      <w:r w:rsidRPr="00236331">
        <w:rPr>
          <w:rFonts w:ascii="Times New Roman" w:eastAsia="Times New Roman" w:hAnsi="Times New Roman" w:cs="Times New Roman"/>
          <w:sz w:val="24"/>
          <w:szCs w:val="24"/>
        </w:rPr>
        <w:t xml:space="preserve"> </w:t>
      </w:r>
      <w:r w:rsidRPr="00236331">
        <w:rPr>
          <w:rFonts w:ascii="Courier New" w:eastAsia="Times New Roman" w:hAnsi="Courier New" w:cs="Courier New"/>
          <w:sz w:val="20"/>
          <w:szCs w:val="20"/>
        </w:rPr>
        <w:t>0;</w:t>
      </w:r>
    </w:p>
    <w:p w:rsidR="0078662E" w:rsidRDefault="00236331" w:rsidP="00236331">
      <w:pPr>
        <w:spacing w:before="180" w:after="0" w:line="240" w:lineRule="auto"/>
        <w:ind w:left="360"/>
        <w:rPr>
          <w:rFonts w:ascii="Courier New" w:eastAsia="Times New Roman" w:hAnsi="Courier New" w:cs="Courier New"/>
          <w:sz w:val="20"/>
          <w:szCs w:val="20"/>
        </w:rPr>
      </w:pPr>
      <w:r w:rsidRPr="00236331">
        <w:rPr>
          <w:rFonts w:ascii="Courier New" w:eastAsia="Times New Roman" w:hAnsi="Courier New" w:cs="Courier New"/>
          <w:sz w:val="20"/>
          <w:szCs w:val="20"/>
        </w:rPr>
        <w:t>}</w:t>
      </w:r>
    </w:p>
    <w:p w:rsidR="00236331" w:rsidRDefault="00236331" w:rsidP="00236331">
      <w:pPr>
        <w:spacing w:before="180" w:after="0" w:line="240" w:lineRule="auto"/>
        <w:ind w:left="360"/>
        <w:rPr>
          <w:rFonts w:ascii="Courier New" w:eastAsia="Times New Roman" w:hAnsi="Courier New" w:cs="Courier New"/>
          <w:sz w:val="20"/>
          <w:szCs w:val="20"/>
        </w:rPr>
      </w:pPr>
    </w:p>
    <w:p w:rsidR="00236331" w:rsidRDefault="00236331" w:rsidP="00236331">
      <w:pPr>
        <w:spacing w:before="180" w:after="0" w:line="240" w:lineRule="auto"/>
        <w:ind w:left="360"/>
        <w:rPr>
          <w:rFonts w:eastAsia="Times New Roman" w:cstheme="minorHAnsi"/>
        </w:rPr>
      </w:pPr>
      <w:r>
        <w:rPr>
          <w:rFonts w:ascii="Courier New" w:eastAsia="Times New Roman" w:hAnsi="Courier New" w:cs="Courier New"/>
          <w:sz w:val="20"/>
          <w:szCs w:val="20"/>
        </w:rPr>
        <w:t>2)</w:t>
      </w:r>
      <w:r w:rsidR="004209F6" w:rsidRPr="004209F6">
        <w:rPr>
          <w:rFonts w:eastAsia="Times New Roman" w:cstheme="minorHAnsi"/>
        </w:rPr>
        <w:t>Merge Sort acts as a</w:t>
      </w:r>
      <w:r w:rsidR="004209F6">
        <w:rPr>
          <w:rFonts w:eastAsia="Times New Roman" w:cstheme="minorHAnsi"/>
        </w:rPr>
        <w:t xml:space="preserve"> O(</w:t>
      </w:r>
      <w:proofErr w:type="spellStart"/>
      <w:r w:rsidR="004209F6">
        <w:rPr>
          <w:rFonts w:eastAsia="Times New Roman" w:cstheme="minorHAnsi"/>
        </w:rPr>
        <w:t>nlgn</w:t>
      </w:r>
      <w:proofErr w:type="spellEnd"/>
      <w:r w:rsidR="004209F6">
        <w:rPr>
          <w:rFonts w:eastAsia="Times New Roman" w:cstheme="minorHAnsi"/>
        </w:rPr>
        <w:t>)</w:t>
      </w:r>
    </w:p>
    <w:p w:rsidR="004209F6" w:rsidRDefault="004209F6" w:rsidP="00236331">
      <w:pPr>
        <w:spacing w:before="180" w:after="0" w:line="240" w:lineRule="auto"/>
        <w:ind w:left="360"/>
        <w:rPr>
          <w:rFonts w:eastAsia="Times New Roman" w:cstheme="minorHAnsi"/>
        </w:rPr>
      </w:pPr>
      <w:r>
        <w:rPr>
          <w:rFonts w:eastAsia="Times New Roman" w:cstheme="minorHAnsi"/>
        </w:rPr>
        <w:t xml:space="preserve"> Insertion sort acts as O(n</w:t>
      </w:r>
      <w:r>
        <w:rPr>
          <w:rFonts w:eastAsia="Times New Roman" w:cstheme="minorHAnsi"/>
          <w:vertAlign w:val="superscript"/>
        </w:rPr>
        <w:t>2</w:t>
      </w:r>
      <w:r>
        <w:rPr>
          <w:rFonts w:eastAsia="Times New Roman" w:cstheme="minorHAnsi"/>
        </w:rPr>
        <w:t>)</w:t>
      </w:r>
    </w:p>
    <w:p w:rsidR="004209F6" w:rsidRDefault="004209F6" w:rsidP="00236331">
      <w:pPr>
        <w:spacing w:before="180" w:after="0" w:line="240" w:lineRule="auto"/>
        <w:ind w:left="360"/>
        <w:rPr>
          <w:rFonts w:eastAsia="Times New Roman" w:cstheme="minorHAnsi"/>
        </w:rPr>
      </w:pPr>
      <w:r>
        <w:rPr>
          <w:rFonts w:eastAsia="Times New Roman" w:cstheme="minorHAnsi"/>
        </w:rPr>
        <w:t xml:space="preserve">I added a quick clock sort to the code above which can be implemented like: </w:t>
      </w:r>
    </w:p>
    <w:p w:rsidR="004209F6" w:rsidRDefault="004209F6" w:rsidP="004209F6">
      <w:pPr>
        <w:spacing w:after="0" w:line="240" w:lineRule="auto"/>
        <w:ind w:firstLine="360"/>
        <w:rPr>
          <w:rFonts w:ascii="Courier New" w:eastAsia="Times New Roman" w:hAnsi="Courier New" w:cs="Courier New"/>
          <w:color w:val="333333"/>
          <w:sz w:val="20"/>
          <w:szCs w:val="20"/>
        </w:rPr>
      </w:pPr>
    </w:p>
    <w:p w:rsidR="004209F6" w:rsidRPr="004209F6" w:rsidRDefault="004209F6" w:rsidP="004209F6">
      <w:pPr>
        <w:spacing w:after="0" w:line="240" w:lineRule="auto"/>
        <w:ind w:firstLine="360"/>
        <w:rPr>
          <w:rFonts w:ascii="Consolas" w:eastAsia="Times New Roman" w:hAnsi="Consolas" w:cs="Times New Roman"/>
          <w:color w:val="333333"/>
          <w:sz w:val="24"/>
          <w:szCs w:val="24"/>
        </w:rPr>
      </w:pPr>
      <w:r w:rsidRPr="004209F6">
        <w:rPr>
          <w:rFonts w:ascii="Courier New" w:eastAsia="Times New Roman" w:hAnsi="Courier New" w:cs="Courier New"/>
          <w:color w:val="333333"/>
          <w:sz w:val="20"/>
          <w:szCs w:val="20"/>
        </w:rPr>
        <w:t>double</w:t>
      </w:r>
      <w:r w:rsidRPr="004209F6">
        <w:rPr>
          <w:rFonts w:ascii="Consolas" w:eastAsia="Times New Roman" w:hAnsi="Consolas" w:cs="Times New Roman"/>
          <w:color w:val="333333"/>
          <w:sz w:val="24"/>
          <w:szCs w:val="24"/>
        </w:rPr>
        <w:t xml:space="preserve"> </w:t>
      </w:r>
      <w:r w:rsidRPr="004209F6">
        <w:rPr>
          <w:rFonts w:ascii="Courier New" w:eastAsia="Times New Roman" w:hAnsi="Courier New" w:cs="Courier New"/>
          <w:color w:val="333333"/>
          <w:sz w:val="20"/>
          <w:szCs w:val="20"/>
        </w:rPr>
        <w:t>t1, t2;</w:t>
      </w:r>
    </w:p>
    <w:p w:rsidR="004209F6" w:rsidRPr="004209F6" w:rsidRDefault="004209F6" w:rsidP="004209F6">
      <w:pPr>
        <w:spacing w:after="0" w:line="240" w:lineRule="auto"/>
        <w:rPr>
          <w:rFonts w:ascii="Consolas" w:eastAsia="Times New Roman" w:hAnsi="Consolas" w:cs="Times New Roman"/>
          <w:color w:val="333333"/>
          <w:sz w:val="24"/>
          <w:szCs w:val="24"/>
        </w:rPr>
      </w:pPr>
      <w:r w:rsidRPr="004209F6">
        <w:rPr>
          <w:rFonts w:ascii="Consolas" w:eastAsia="Times New Roman" w:hAnsi="Consolas" w:cs="Times New Roman"/>
          <w:color w:val="333333"/>
          <w:sz w:val="24"/>
          <w:szCs w:val="24"/>
        </w:rPr>
        <w:t> </w:t>
      </w:r>
    </w:p>
    <w:p w:rsidR="004209F6" w:rsidRPr="004209F6" w:rsidRDefault="004209F6" w:rsidP="004209F6">
      <w:pPr>
        <w:spacing w:after="0" w:line="240" w:lineRule="auto"/>
        <w:rPr>
          <w:rFonts w:ascii="Consolas" w:eastAsia="Times New Roman" w:hAnsi="Consolas" w:cs="Times New Roman"/>
          <w:color w:val="333333"/>
          <w:sz w:val="24"/>
          <w:szCs w:val="24"/>
        </w:rPr>
      </w:pPr>
      <w:r w:rsidRPr="004209F6">
        <w:rPr>
          <w:rFonts w:ascii="Courier New" w:eastAsia="Times New Roman" w:hAnsi="Courier New" w:cs="Courier New"/>
          <w:color w:val="333333"/>
          <w:sz w:val="20"/>
          <w:szCs w:val="20"/>
        </w:rPr>
        <w:t>    for</w:t>
      </w:r>
      <w:r w:rsidRPr="004209F6">
        <w:rPr>
          <w:rFonts w:ascii="Consolas" w:eastAsia="Times New Roman" w:hAnsi="Consolas" w:cs="Times New Roman"/>
          <w:color w:val="333333"/>
          <w:sz w:val="24"/>
          <w:szCs w:val="24"/>
        </w:rPr>
        <w:t xml:space="preserve"> </w:t>
      </w:r>
      <w:r w:rsidRPr="004209F6">
        <w:rPr>
          <w:rFonts w:ascii="Courier New" w:eastAsia="Times New Roman" w:hAnsi="Courier New" w:cs="Courier New"/>
          <w:color w:val="333333"/>
          <w:sz w:val="20"/>
          <w:szCs w:val="20"/>
        </w:rPr>
        <w:t xml:space="preserve">(length = 1000; length &lt;= </w:t>
      </w:r>
      <w:proofErr w:type="spellStart"/>
      <w:r w:rsidRPr="004209F6">
        <w:rPr>
          <w:rFonts w:ascii="Courier New" w:eastAsia="Times New Roman" w:hAnsi="Courier New" w:cs="Courier New"/>
          <w:color w:val="333333"/>
          <w:sz w:val="20"/>
          <w:szCs w:val="20"/>
        </w:rPr>
        <w:t>max_length</w:t>
      </w:r>
      <w:proofErr w:type="spellEnd"/>
      <w:proofErr w:type="gramStart"/>
      <w:r w:rsidRPr="004209F6">
        <w:rPr>
          <w:rFonts w:ascii="Courier New" w:eastAsia="Times New Roman" w:hAnsi="Courier New" w:cs="Courier New"/>
          <w:color w:val="333333"/>
          <w:sz w:val="20"/>
          <w:szCs w:val="20"/>
        </w:rPr>
        <w:t>; )</w:t>
      </w:r>
      <w:proofErr w:type="gramEnd"/>
    </w:p>
    <w:p w:rsidR="004209F6" w:rsidRPr="004209F6" w:rsidRDefault="004209F6" w:rsidP="004209F6">
      <w:pPr>
        <w:spacing w:after="0" w:line="240" w:lineRule="auto"/>
        <w:rPr>
          <w:rFonts w:ascii="Consolas" w:eastAsia="Times New Roman" w:hAnsi="Consolas" w:cs="Times New Roman"/>
          <w:color w:val="333333"/>
          <w:sz w:val="24"/>
          <w:szCs w:val="24"/>
        </w:rPr>
      </w:pPr>
      <w:r w:rsidRPr="004209F6">
        <w:rPr>
          <w:rFonts w:ascii="Courier New" w:eastAsia="Times New Roman" w:hAnsi="Courier New" w:cs="Courier New"/>
          <w:color w:val="333333"/>
          <w:sz w:val="20"/>
          <w:szCs w:val="20"/>
        </w:rPr>
        <w:t>    {</w:t>
      </w:r>
    </w:p>
    <w:p w:rsidR="004209F6" w:rsidRDefault="004209F6" w:rsidP="004209F6">
      <w:pPr>
        <w:spacing w:after="0" w:line="240" w:lineRule="auto"/>
        <w:ind w:left="720"/>
        <w:rPr>
          <w:rFonts w:ascii="Courier New" w:eastAsia="Times New Roman" w:hAnsi="Courier New" w:cs="Courier New"/>
          <w:color w:val="333333"/>
          <w:sz w:val="20"/>
          <w:szCs w:val="20"/>
        </w:rPr>
      </w:pPr>
    </w:p>
    <w:p w:rsidR="004209F6" w:rsidRDefault="004209F6" w:rsidP="004209F6">
      <w:pPr>
        <w:spacing w:after="0" w:line="240" w:lineRule="auto"/>
        <w:ind w:left="720"/>
        <w:rPr>
          <w:rFonts w:ascii="Courier New" w:eastAsia="Times New Roman" w:hAnsi="Courier New" w:cs="Courier New"/>
          <w:color w:val="333333"/>
          <w:sz w:val="20"/>
          <w:szCs w:val="20"/>
        </w:rPr>
      </w:pPr>
    </w:p>
    <w:p w:rsidR="004209F6" w:rsidRPr="004209F6" w:rsidRDefault="004209F6" w:rsidP="004209F6">
      <w:pPr>
        <w:spacing w:after="0" w:line="240" w:lineRule="auto"/>
        <w:ind w:left="720"/>
        <w:rPr>
          <w:rFonts w:ascii="Consolas" w:eastAsia="Times New Roman" w:hAnsi="Consolas" w:cs="Times New Roman"/>
          <w:color w:val="333333"/>
          <w:sz w:val="24"/>
          <w:szCs w:val="24"/>
        </w:rPr>
      </w:pPr>
      <w:proofErr w:type="spellStart"/>
      <w:r w:rsidRPr="004209F6">
        <w:rPr>
          <w:rFonts w:ascii="Courier New" w:eastAsia="Times New Roman" w:hAnsi="Courier New" w:cs="Courier New"/>
          <w:color w:val="333333"/>
          <w:sz w:val="20"/>
          <w:szCs w:val="20"/>
        </w:rPr>
        <w:t>cout</w:t>
      </w:r>
      <w:proofErr w:type="spellEnd"/>
      <w:r w:rsidRPr="004209F6">
        <w:rPr>
          <w:rFonts w:ascii="Courier New" w:eastAsia="Times New Roman" w:hAnsi="Courier New" w:cs="Courier New"/>
          <w:color w:val="333333"/>
          <w:sz w:val="20"/>
          <w:szCs w:val="20"/>
        </w:rPr>
        <w:t xml:space="preserve"> &lt;&lt; "\</w:t>
      </w:r>
      <w:proofErr w:type="spellStart"/>
      <w:r w:rsidRPr="004209F6">
        <w:rPr>
          <w:rFonts w:ascii="Courier New" w:eastAsia="Times New Roman" w:hAnsi="Courier New" w:cs="Courier New"/>
          <w:color w:val="333333"/>
          <w:sz w:val="20"/>
          <w:szCs w:val="20"/>
        </w:rPr>
        <w:t>nLength</w:t>
      </w:r>
      <w:proofErr w:type="spellEnd"/>
      <w:r w:rsidRPr="004209F6">
        <w:rPr>
          <w:rFonts w:ascii="Courier New" w:eastAsia="Times New Roman" w:hAnsi="Courier New" w:cs="Courier New"/>
          <w:color w:val="333333"/>
          <w:sz w:val="20"/>
          <w:szCs w:val="20"/>
        </w:rPr>
        <w:t>\t: "</w:t>
      </w:r>
      <w:r w:rsidRPr="004209F6">
        <w:rPr>
          <w:rFonts w:ascii="Consolas" w:eastAsia="Times New Roman" w:hAnsi="Consolas" w:cs="Times New Roman"/>
          <w:color w:val="333333"/>
          <w:sz w:val="24"/>
          <w:szCs w:val="24"/>
        </w:rPr>
        <w:t xml:space="preserve"> </w:t>
      </w:r>
      <w:r w:rsidRPr="004209F6">
        <w:rPr>
          <w:rFonts w:ascii="Courier New" w:eastAsia="Times New Roman" w:hAnsi="Courier New" w:cs="Courier New"/>
          <w:color w:val="333333"/>
          <w:sz w:val="20"/>
          <w:szCs w:val="20"/>
        </w:rPr>
        <w:t>&lt;&lt; length &lt;&lt; '\n';</w:t>
      </w:r>
    </w:p>
    <w:p w:rsidR="004209F6" w:rsidRPr="004209F6" w:rsidRDefault="004209F6" w:rsidP="004209F6">
      <w:pPr>
        <w:spacing w:after="0" w:line="240" w:lineRule="auto"/>
        <w:rPr>
          <w:rFonts w:ascii="Consolas" w:eastAsia="Times New Roman" w:hAnsi="Consolas" w:cs="Times New Roman"/>
          <w:color w:val="333333"/>
          <w:sz w:val="24"/>
          <w:szCs w:val="24"/>
        </w:rPr>
      </w:pPr>
      <w:r w:rsidRPr="004209F6">
        <w:rPr>
          <w:rFonts w:ascii="Consolas" w:eastAsia="Times New Roman" w:hAnsi="Consolas" w:cs="Times New Roman"/>
          <w:color w:val="333333"/>
          <w:sz w:val="24"/>
          <w:szCs w:val="24"/>
        </w:rPr>
        <w:t> </w:t>
      </w:r>
    </w:p>
    <w:p w:rsidR="004209F6" w:rsidRPr="004209F6" w:rsidRDefault="004209F6" w:rsidP="004209F6">
      <w:pPr>
        <w:spacing w:after="0" w:line="240" w:lineRule="auto"/>
        <w:rPr>
          <w:rFonts w:ascii="Consolas" w:eastAsia="Times New Roman" w:hAnsi="Consolas" w:cs="Times New Roman"/>
          <w:color w:val="333333"/>
          <w:sz w:val="24"/>
          <w:szCs w:val="24"/>
        </w:rPr>
      </w:pPr>
      <w:r w:rsidRPr="004209F6">
        <w:rPr>
          <w:rFonts w:ascii="Courier New" w:eastAsia="Times New Roman" w:hAnsi="Courier New" w:cs="Courier New"/>
          <w:color w:val="333333"/>
          <w:sz w:val="20"/>
          <w:szCs w:val="20"/>
        </w:rPr>
        <w:t>        </w:t>
      </w:r>
      <w:proofErr w:type="gramStart"/>
      <w:r w:rsidRPr="004209F6">
        <w:rPr>
          <w:rFonts w:ascii="Courier New" w:eastAsia="Times New Roman" w:hAnsi="Courier New" w:cs="Courier New"/>
          <w:color w:val="333333"/>
          <w:sz w:val="20"/>
          <w:szCs w:val="20"/>
        </w:rPr>
        <w:t>read(</w:t>
      </w:r>
      <w:proofErr w:type="gramEnd"/>
      <w:r w:rsidRPr="004209F6">
        <w:rPr>
          <w:rFonts w:ascii="Courier New" w:eastAsia="Times New Roman" w:hAnsi="Courier New" w:cs="Courier New"/>
          <w:color w:val="333333"/>
          <w:sz w:val="20"/>
          <w:szCs w:val="20"/>
        </w:rPr>
        <w:t>);</w:t>
      </w:r>
    </w:p>
    <w:p w:rsidR="004209F6" w:rsidRPr="004209F6" w:rsidRDefault="004209F6" w:rsidP="004209F6">
      <w:pPr>
        <w:spacing w:after="0" w:line="240" w:lineRule="auto"/>
        <w:rPr>
          <w:rFonts w:ascii="Consolas" w:eastAsia="Times New Roman" w:hAnsi="Consolas" w:cs="Times New Roman"/>
          <w:color w:val="333333"/>
          <w:sz w:val="24"/>
          <w:szCs w:val="24"/>
        </w:rPr>
      </w:pPr>
      <w:r w:rsidRPr="004209F6">
        <w:rPr>
          <w:rFonts w:ascii="Courier New" w:eastAsia="Times New Roman" w:hAnsi="Courier New" w:cs="Courier New"/>
          <w:color w:val="333333"/>
          <w:sz w:val="20"/>
          <w:szCs w:val="20"/>
        </w:rPr>
        <w:t xml:space="preserve">        t1 = </w:t>
      </w:r>
      <w:proofErr w:type="gramStart"/>
      <w:r w:rsidRPr="004209F6">
        <w:rPr>
          <w:rFonts w:ascii="Courier New" w:eastAsia="Times New Roman" w:hAnsi="Courier New" w:cs="Courier New"/>
          <w:color w:val="333333"/>
          <w:sz w:val="20"/>
          <w:szCs w:val="20"/>
        </w:rPr>
        <w:t>clock(</w:t>
      </w:r>
      <w:proofErr w:type="gramEnd"/>
      <w:r w:rsidRPr="004209F6">
        <w:rPr>
          <w:rFonts w:ascii="Courier New" w:eastAsia="Times New Roman" w:hAnsi="Courier New" w:cs="Courier New"/>
          <w:color w:val="333333"/>
          <w:sz w:val="20"/>
          <w:szCs w:val="20"/>
        </w:rPr>
        <w:t>);</w:t>
      </w:r>
    </w:p>
    <w:p w:rsidR="004209F6" w:rsidRPr="004209F6" w:rsidRDefault="004209F6" w:rsidP="004209F6">
      <w:pPr>
        <w:spacing w:after="0" w:line="240" w:lineRule="auto"/>
        <w:rPr>
          <w:rFonts w:ascii="Consolas" w:eastAsia="Times New Roman" w:hAnsi="Consolas" w:cs="Times New Roman"/>
          <w:color w:val="333333"/>
          <w:sz w:val="24"/>
          <w:szCs w:val="24"/>
        </w:rPr>
      </w:pPr>
      <w:r w:rsidRPr="004209F6">
        <w:rPr>
          <w:rFonts w:ascii="Courier New" w:eastAsia="Times New Roman" w:hAnsi="Courier New" w:cs="Courier New"/>
          <w:color w:val="333333"/>
          <w:sz w:val="20"/>
          <w:szCs w:val="20"/>
        </w:rPr>
        <w:t>        </w:t>
      </w:r>
      <w:proofErr w:type="spellStart"/>
      <w:proofErr w:type="gramStart"/>
      <w:r w:rsidRPr="004209F6">
        <w:rPr>
          <w:rFonts w:ascii="Courier New" w:eastAsia="Times New Roman" w:hAnsi="Courier New" w:cs="Courier New"/>
          <w:color w:val="333333"/>
          <w:sz w:val="20"/>
          <w:szCs w:val="20"/>
        </w:rPr>
        <w:t>bubbleSort</w:t>
      </w:r>
      <w:proofErr w:type="spellEnd"/>
      <w:r w:rsidRPr="004209F6">
        <w:rPr>
          <w:rFonts w:ascii="Courier New" w:eastAsia="Times New Roman" w:hAnsi="Courier New" w:cs="Courier New"/>
          <w:color w:val="333333"/>
          <w:sz w:val="20"/>
          <w:szCs w:val="20"/>
        </w:rPr>
        <w:t>(</w:t>
      </w:r>
      <w:proofErr w:type="gramEnd"/>
      <w:r w:rsidRPr="004209F6">
        <w:rPr>
          <w:rFonts w:ascii="Courier New" w:eastAsia="Times New Roman" w:hAnsi="Courier New" w:cs="Courier New"/>
          <w:color w:val="333333"/>
          <w:sz w:val="20"/>
          <w:szCs w:val="20"/>
        </w:rPr>
        <w:t>);</w:t>
      </w:r>
    </w:p>
    <w:p w:rsidR="004209F6" w:rsidRPr="004209F6" w:rsidRDefault="004209F6" w:rsidP="004209F6">
      <w:pPr>
        <w:spacing w:after="0" w:line="240" w:lineRule="auto"/>
        <w:rPr>
          <w:rFonts w:ascii="Consolas" w:eastAsia="Times New Roman" w:hAnsi="Consolas" w:cs="Times New Roman"/>
          <w:color w:val="333333"/>
          <w:sz w:val="24"/>
          <w:szCs w:val="24"/>
        </w:rPr>
      </w:pPr>
      <w:r w:rsidRPr="004209F6">
        <w:rPr>
          <w:rFonts w:ascii="Courier New" w:eastAsia="Times New Roman" w:hAnsi="Courier New" w:cs="Courier New"/>
          <w:color w:val="333333"/>
          <w:sz w:val="20"/>
          <w:szCs w:val="20"/>
        </w:rPr>
        <w:t xml:space="preserve">        t2 = </w:t>
      </w:r>
      <w:proofErr w:type="gramStart"/>
      <w:r w:rsidRPr="004209F6">
        <w:rPr>
          <w:rFonts w:ascii="Courier New" w:eastAsia="Times New Roman" w:hAnsi="Courier New" w:cs="Courier New"/>
          <w:color w:val="333333"/>
          <w:sz w:val="20"/>
          <w:szCs w:val="20"/>
        </w:rPr>
        <w:t>clock(</w:t>
      </w:r>
      <w:proofErr w:type="gramEnd"/>
      <w:r w:rsidRPr="004209F6">
        <w:rPr>
          <w:rFonts w:ascii="Courier New" w:eastAsia="Times New Roman" w:hAnsi="Courier New" w:cs="Courier New"/>
          <w:color w:val="333333"/>
          <w:sz w:val="20"/>
          <w:szCs w:val="20"/>
        </w:rPr>
        <w:t>);</w:t>
      </w:r>
    </w:p>
    <w:p w:rsidR="004209F6" w:rsidRPr="004209F6" w:rsidRDefault="004209F6" w:rsidP="004209F6">
      <w:pPr>
        <w:spacing w:after="0" w:line="240" w:lineRule="auto"/>
        <w:rPr>
          <w:rFonts w:ascii="Consolas" w:eastAsia="Times New Roman" w:hAnsi="Consolas" w:cs="Times New Roman"/>
          <w:color w:val="333333"/>
          <w:sz w:val="24"/>
          <w:szCs w:val="24"/>
        </w:rPr>
      </w:pPr>
      <w:r w:rsidRPr="004209F6">
        <w:rPr>
          <w:rFonts w:ascii="Courier New" w:eastAsia="Times New Roman" w:hAnsi="Courier New" w:cs="Courier New"/>
          <w:color w:val="333333"/>
          <w:sz w:val="20"/>
          <w:szCs w:val="20"/>
        </w:rPr>
        <w:t>        </w:t>
      </w:r>
      <w:proofErr w:type="spellStart"/>
      <w:r w:rsidRPr="004209F6">
        <w:rPr>
          <w:rFonts w:ascii="Courier New" w:eastAsia="Times New Roman" w:hAnsi="Courier New" w:cs="Courier New"/>
          <w:color w:val="333333"/>
          <w:sz w:val="20"/>
          <w:szCs w:val="20"/>
        </w:rPr>
        <w:t>cout</w:t>
      </w:r>
      <w:proofErr w:type="spellEnd"/>
      <w:r w:rsidRPr="004209F6">
        <w:rPr>
          <w:rFonts w:ascii="Courier New" w:eastAsia="Times New Roman" w:hAnsi="Courier New" w:cs="Courier New"/>
          <w:color w:val="333333"/>
          <w:sz w:val="20"/>
          <w:szCs w:val="20"/>
        </w:rPr>
        <w:t xml:space="preserve"> &lt;&lt; "</w:t>
      </w:r>
      <w:r>
        <w:rPr>
          <w:rFonts w:ascii="Courier New" w:eastAsia="Times New Roman" w:hAnsi="Courier New" w:cs="Courier New"/>
          <w:color w:val="333333"/>
          <w:sz w:val="20"/>
          <w:szCs w:val="20"/>
        </w:rPr>
        <w:t>Merge</w:t>
      </w:r>
      <w:r w:rsidRPr="004209F6">
        <w:rPr>
          <w:rFonts w:ascii="Courier New" w:eastAsia="Times New Roman" w:hAnsi="Courier New" w:cs="Courier New"/>
          <w:color w:val="333333"/>
          <w:sz w:val="20"/>
          <w:szCs w:val="20"/>
        </w:rPr>
        <w:t xml:space="preserve"> Sort\t: "</w:t>
      </w:r>
      <w:r w:rsidRPr="004209F6">
        <w:rPr>
          <w:rFonts w:ascii="Consolas" w:eastAsia="Times New Roman" w:hAnsi="Consolas" w:cs="Times New Roman"/>
          <w:color w:val="333333"/>
          <w:sz w:val="24"/>
          <w:szCs w:val="24"/>
        </w:rPr>
        <w:t xml:space="preserve"> </w:t>
      </w:r>
      <w:r w:rsidRPr="004209F6">
        <w:rPr>
          <w:rFonts w:ascii="Courier New" w:eastAsia="Times New Roman" w:hAnsi="Courier New" w:cs="Courier New"/>
          <w:color w:val="333333"/>
          <w:sz w:val="20"/>
          <w:szCs w:val="20"/>
        </w:rPr>
        <w:t>&lt;&lt; (t2 - t1)/CLK_TCK &lt;&lt; " sec\n";</w:t>
      </w:r>
    </w:p>
    <w:p w:rsidR="004209F6" w:rsidRPr="004209F6" w:rsidRDefault="004209F6" w:rsidP="004209F6">
      <w:pPr>
        <w:spacing w:after="0" w:line="240" w:lineRule="auto"/>
        <w:rPr>
          <w:rFonts w:ascii="Consolas" w:eastAsia="Times New Roman" w:hAnsi="Consolas" w:cs="Times New Roman"/>
          <w:color w:val="333333"/>
          <w:sz w:val="24"/>
          <w:szCs w:val="24"/>
        </w:rPr>
      </w:pPr>
      <w:r w:rsidRPr="004209F6">
        <w:rPr>
          <w:rFonts w:ascii="Consolas" w:eastAsia="Times New Roman" w:hAnsi="Consolas" w:cs="Times New Roman"/>
          <w:color w:val="333333"/>
          <w:sz w:val="24"/>
          <w:szCs w:val="24"/>
        </w:rPr>
        <w:t> </w:t>
      </w:r>
    </w:p>
    <w:p w:rsidR="004209F6" w:rsidRPr="004209F6" w:rsidRDefault="004209F6" w:rsidP="004209F6">
      <w:pPr>
        <w:spacing w:after="0" w:line="240" w:lineRule="auto"/>
        <w:rPr>
          <w:rFonts w:ascii="Consolas" w:eastAsia="Times New Roman" w:hAnsi="Consolas" w:cs="Times New Roman"/>
          <w:color w:val="333333"/>
          <w:sz w:val="24"/>
          <w:szCs w:val="24"/>
        </w:rPr>
      </w:pPr>
      <w:r w:rsidRPr="004209F6">
        <w:rPr>
          <w:rFonts w:ascii="Courier New" w:eastAsia="Times New Roman" w:hAnsi="Courier New" w:cs="Courier New"/>
          <w:color w:val="333333"/>
          <w:sz w:val="20"/>
          <w:szCs w:val="20"/>
        </w:rPr>
        <w:t>        </w:t>
      </w:r>
      <w:proofErr w:type="gramStart"/>
      <w:r w:rsidRPr="004209F6">
        <w:rPr>
          <w:rFonts w:ascii="Courier New" w:eastAsia="Times New Roman" w:hAnsi="Courier New" w:cs="Courier New"/>
          <w:color w:val="333333"/>
          <w:sz w:val="20"/>
          <w:szCs w:val="20"/>
        </w:rPr>
        <w:t>read(</w:t>
      </w:r>
      <w:proofErr w:type="gramEnd"/>
      <w:r w:rsidRPr="004209F6">
        <w:rPr>
          <w:rFonts w:ascii="Courier New" w:eastAsia="Times New Roman" w:hAnsi="Courier New" w:cs="Courier New"/>
          <w:color w:val="333333"/>
          <w:sz w:val="20"/>
          <w:szCs w:val="20"/>
        </w:rPr>
        <w:t>);</w:t>
      </w:r>
    </w:p>
    <w:p w:rsidR="004209F6" w:rsidRPr="004209F6" w:rsidRDefault="004209F6" w:rsidP="004209F6">
      <w:pPr>
        <w:spacing w:after="0" w:line="240" w:lineRule="auto"/>
        <w:rPr>
          <w:rFonts w:ascii="Consolas" w:eastAsia="Times New Roman" w:hAnsi="Consolas" w:cs="Times New Roman"/>
          <w:color w:val="333333"/>
          <w:sz w:val="24"/>
          <w:szCs w:val="24"/>
        </w:rPr>
      </w:pPr>
      <w:r w:rsidRPr="004209F6">
        <w:rPr>
          <w:rFonts w:ascii="Courier New" w:eastAsia="Times New Roman" w:hAnsi="Courier New" w:cs="Courier New"/>
          <w:color w:val="333333"/>
          <w:sz w:val="20"/>
          <w:szCs w:val="20"/>
        </w:rPr>
        <w:t xml:space="preserve">        t1 = </w:t>
      </w:r>
      <w:proofErr w:type="gramStart"/>
      <w:r w:rsidRPr="004209F6">
        <w:rPr>
          <w:rFonts w:ascii="Courier New" w:eastAsia="Times New Roman" w:hAnsi="Courier New" w:cs="Courier New"/>
          <w:color w:val="333333"/>
          <w:sz w:val="20"/>
          <w:szCs w:val="20"/>
        </w:rPr>
        <w:t>clock(</w:t>
      </w:r>
      <w:proofErr w:type="gramEnd"/>
      <w:r w:rsidRPr="004209F6">
        <w:rPr>
          <w:rFonts w:ascii="Courier New" w:eastAsia="Times New Roman" w:hAnsi="Courier New" w:cs="Courier New"/>
          <w:color w:val="333333"/>
          <w:sz w:val="20"/>
          <w:szCs w:val="20"/>
        </w:rPr>
        <w:t>);</w:t>
      </w:r>
    </w:p>
    <w:p w:rsidR="004209F6" w:rsidRPr="004209F6" w:rsidRDefault="004209F6" w:rsidP="004209F6">
      <w:pPr>
        <w:spacing w:after="0" w:line="240" w:lineRule="auto"/>
        <w:rPr>
          <w:rFonts w:ascii="Consolas" w:eastAsia="Times New Roman" w:hAnsi="Consolas" w:cs="Times New Roman"/>
          <w:color w:val="333333"/>
          <w:sz w:val="24"/>
          <w:szCs w:val="24"/>
        </w:rPr>
      </w:pPr>
      <w:r w:rsidRPr="004209F6">
        <w:rPr>
          <w:rFonts w:ascii="Courier New" w:eastAsia="Times New Roman" w:hAnsi="Courier New" w:cs="Courier New"/>
          <w:color w:val="333333"/>
          <w:sz w:val="20"/>
          <w:szCs w:val="20"/>
        </w:rPr>
        <w:t>        </w:t>
      </w:r>
      <w:proofErr w:type="spellStart"/>
      <w:proofErr w:type="gramStart"/>
      <w:r w:rsidRPr="004209F6">
        <w:rPr>
          <w:rFonts w:ascii="Courier New" w:eastAsia="Times New Roman" w:hAnsi="Courier New" w:cs="Courier New"/>
          <w:color w:val="333333"/>
          <w:sz w:val="20"/>
          <w:szCs w:val="20"/>
        </w:rPr>
        <w:t>insertionSort</w:t>
      </w:r>
      <w:proofErr w:type="spellEnd"/>
      <w:r w:rsidRPr="004209F6">
        <w:rPr>
          <w:rFonts w:ascii="Courier New" w:eastAsia="Times New Roman" w:hAnsi="Courier New" w:cs="Courier New"/>
          <w:color w:val="333333"/>
          <w:sz w:val="20"/>
          <w:szCs w:val="20"/>
        </w:rPr>
        <w:t>(</w:t>
      </w:r>
      <w:proofErr w:type="gramEnd"/>
      <w:r w:rsidRPr="004209F6">
        <w:rPr>
          <w:rFonts w:ascii="Courier New" w:eastAsia="Times New Roman" w:hAnsi="Courier New" w:cs="Courier New"/>
          <w:color w:val="333333"/>
          <w:sz w:val="20"/>
          <w:szCs w:val="20"/>
        </w:rPr>
        <w:t>);</w:t>
      </w:r>
    </w:p>
    <w:p w:rsidR="004209F6" w:rsidRPr="004209F6" w:rsidRDefault="004209F6" w:rsidP="004209F6">
      <w:pPr>
        <w:spacing w:after="0" w:line="240" w:lineRule="auto"/>
        <w:rPr>
          <w:rFonts w:ascii="Consolas" w:eastAsia="Times New Roman" w:hAnsi="Consolas" w:cs="Times New Roman"/>
          <w:color w:val="333333"/>
          <w:sz w:val="24"/>
          <w:szCs w:val="24"/>
        </w:rPr>
      </w:pPr>
      <w:r w:rsidRPr="004209F6">
        <w:rPr>
          <w:rFonts w:ascii="Courier New" w:eastAsia="Times New Roman" w:hAnsi="Courier New" w:cs="Courier New"/>
          <w:color w:val="333333"/>
          <w:sz w:val="20"/>
          <w:szCs w:val="20"/>
        </w:rPr>
        <w:t xml:space="preserve">        t2 = </w:t>
      </w:r>
      <w:proofErr w:type="gramStart"/>
      <w:r w:rsidRPr="004209F6">
        <w:rPr>
          <w:rFonts w:ascii="Courier New" w:eastAsia="Times New Roman" w:hAnsi="Courier New" w:cs="Courier New"/>
          <w:color w:val="333333"/>
          <w:sz w:val="20"/>
          <w:szCs w:val="20"/>
        </w:rPr>
        <w:t>clock(</w:t>
      </w:r>
      <w:proofErr w:type="gramEnd"/>
      <w:r w:rsidRPr="004209F6">
        <w:rPr>
          <w:rFonts w:ascii="Courier New" w:eastAsia="Times New Roman" w:hAnsi="Courier New" w:cs="Courier New"/>
          <w:color w:val="333333"/>
          <w:sz w:val="20"/>
          <w:szCs w:val="20"/>
        </w:rPr>
        <w:t>);</w:t>
      </w:r>
    </w:p>
    <w:p w:rsidR="004209F6" w:rsidRDefault="004209F6" w:rsidP="004209F6">
      <w:pPr>
        <w:spacing w:after="0" w:line="240" w:lineRule="auto"/>
        <w:rPr>
          <w:rFonts w:ascii="Courier New" w:eastAsia="Times New Roman" w:hAnsi="Courier New" w:cs="Courier New"/>
          <w:color w:val="333333"/>
          <w:sz w:val="20"/>
          <w:szCs w:val="20"/>
        </w:rPr>
      </w:pPr>
      <w:r w:rsidRPr="004209F6">
        <w:rPr>
          <w:rFonts w:ascii="Courier New" w:eastAsia="Times New Roman" w:hAnsi="Courier New" w:cs="Courier New"/>
          <w:color w:val="333333"/>
          <w:sz w:val="20"/>
          <w:szCs w:val="20"/>
        </w:rPr>
        <w:t>        </w:t>
      </w:r>
      <w:proofErr w:type="spellStart"/>
      <w:r w:rsidRPr="004209F6">
        <w:rPr>
          <w:rFonts w:ascii="Courier New" w:eastAsia="Times New Roman" w:hAnsi="Courier New" w:cs="Courier New"/>
          <w:color w:val="333333"/>
          <w:sz w:val="20"/>
          <w:szCs w:val="20"/>
        </w:rPr>
        <w:t>cout</w:t>
      </w:r>
      <w:proofErr w:type="spellEnd"/>
      <w:r w:rsidRPr="004209F6">
        <w:rPr>
          <w:rFonts w:ascii="Courier New" w:eastAsia="Times New Roman" w:hAnsi="Courier New" w:cs="Courier New"/>
          <w:color w:val="333333"/>
          <w:sz w:val="20"/>
          <w:szCs w:val="20"/>
        </w:rPr>
        <w:t xml:space="preserve"> &lt;&lt; "Insertion Sort\t: "</w:t>
      </w:r>
      <w:r w:rsidRPr="004209F6">
        <w:rPr>
          <w:rFonts w:ascii="Consolas" w:eastAsia="Times New Roman" w:hAnsi="Consolas" w:cs="Times New Roman"/>
          <w:color w:val="333333"/>
          <w:sz w:val="24"/>
          <w:szCs w:val="24"/>
        </w:rPr>
        <w:t xml:space="preserve"> </w:t>
      </w:r>
      <w:r w:rsidRPr="004209F6">
        <w:rPr>
          <w:rFonts w:ascii="Courier New" w:eastAsia="Times New Roman" w:hAnsi="Courier New" w:cs="Courier New"/>
          <w:color w:val="333333"/>
          <w:sz w:val="20"/>
          <w:szCs w:val="20"/>
        </w:rPr>
        <w:t>&lt;&lt; (t2 - t1)/CLK_TCK &lt;&lt; " sec\n";</w:t>
      </w:r>
    </w:p>
    <w:p w:rsidR="004209F6" w:rsidRDefault="004209F6" w:rsidP="004209F6">
      <w:pPr>
        <w:spacing w:after="0" w:line="240" w:lineRule="auto"/>
        <w:rPr>
          <w:rFonts w:ascii="Courier New" w:eastAsia="Times New Roman" w:hAnsi="Courier New" w:cs="Courier New"/>
          <w:color w:val="333333"/>
          <w:sz w:val="20"/>
          <w:szCs w:val="20"/>
        </w:rPr>
      </w:pPr>
    </w:p>
    <w:p w:rsidR="004209F6" w:rsidRDefault="004209F6" w:rsidP="004209F6">
      <w:pPr>
        <w:spacing w:after="0" w:line="240" w:lineRule="auto"/>
        <w:rPr>
          <w:rFonts w:ascii="Courier New" w:eastAsia="Times New Roman" w:hAnsi="Courier New" w:cs="Courier New"/>
          <w:color w:val="333333"/>
          <w:sz w:val="20"/>
          <w:szCs w:val="20"/>
        </w:rPr>
      </w:pPr>
    </w:p>
    <w:p w:rsidR="004209F6" w:rsidRPr="004209F6" w:rsidRDefault="004209F6" w:rsidP="004209F6">
      <w:pPr>
        <w:spacing w:after="0" w:line="240" w:lineRule="auto"/>
        <w:rPr>
          <w:rFonts w:ascii="Consolas" w:eastAsia="Times New Roman" w:hAnsi="Consolas" w:cs="Times New Roman"/>
          <w:color w:val="333333"/>
          <w:sz w:val="24"/>
          <w:szCs w:val="24"/>
        </w:rPr>
      </w:pPr>
      <w:r w:rsidRPr="004209F6">
        <w:rPr>
          <w:rFonts w:ascii="Courier New" w:eastAsia="Times New Roman" w:hAnsi="Courier New" w:cs="Courier New"/>
          <w:color w:val="333333"/>
          <w:sz w:val="20"/>
          <w:szCs w:val="20"/>
        </w:rPr>
        <w:t>switch</w:t>
      </w:r>
      <w:r w:rsidRPr="004209F6">
        <w:rPr>
          <w:rFonts w:ascii="Consolas" w:eastAsia="Times New Roman" w:hAnsi="Consolas" w:cs="Times New Roman"/>
          <w:color w:val="333333"/>
          <w:sz w:val="24"/>
          <w:szCs w:val="24"/>
        </w:rPr>
        <w:t xml:space="preserve"> </w:t>
      </w:r>
      <w:r w:rsidRPr="004209F6">
        <w:rPr>
          <w:rFonts w:ascii="Courier New" w:eastAsia="Times New Roman" w:hAnsi="Courier New" w:cs="Courier New"/>
          <w:color w:val="333333"/>
          <w:sz w:val="20"/>
          <w:szCs w:val="20"/>
        </w:rPr>
        <w:t>(length)</w:t>
      </w:r>
    </w:p>
    <w:p w:rsidR="004209F6" w:rsidRPr="004209F6" w:rsidRDefault="004209F6" w:rsidP="004209F6">
      <w:pPr>
        <w:spacing w:after="0" w:line="240" w:lineRule="auto"/>
        <w:rPr>
          <w:rFonts w:ascii="Consolas" w:eastAsia="Times New Roman" w:hAnsi="Consolas" w:cs="Times New Roman"/>
          <w:color w:val="333333"/>
          <w:sz w:val="24"/>
          <w:szCs w:val="24"/>
        </w:rPr>
      </w:pPr>
      <w:r w:rsidRPr="004209F6">
        <w:rPr>
          <w:rFonts w:ascii="Courier New" w:eastAsia="Times New Roman" w:hAnsi="Courier New" w:cs="Courier New"/>
          <w:color w:val="333333"/>
          <w:sz w:val="20"/>
          <w:szCs w:val="20"/>
        </w:rPr>
        <w:t>        {</w:t>
      </w:r>
    </w:p>
    <w:p w:rsidR="004209F6" w:rsidRPr="004209F6" w:rsidRDefault="004209F6" w:rsidP="004209F6">
      <w:pPr>
        <w:spacing w:after="0" w:line="240" w:lineRule="auto"/>
        <w:rPr>
          <w:rFonts w:ascii="Consolas" w:eastAsia="Times New Roman" w:hAnsi="Consolas" w:cs="Times New Roman"/>
          <w:color w:val="333333"/>
          <w:sz w:val="24"/>
          <w:szCs w:val="24"/>
        </w:rPr>
      </w:pPr>
      <w:r w:rsidRPr="004209F6">
        <w:rPr>
          <w:rFonts w:ascii="Courier New" w:eastAsia="Times New Roman" w:hAnsi="Courier New" w:cs="Courier New"/>
          <w:color w:val="333333"/>
          <w:sz w:val="20"/>
          <w:szCs w:val="20"/>
        </w:rPr>
        <w:t>        case</w:t>
      </w:r>
      <w:r w:rsidRPr="004209F6">
        <w:rPr>
          <w:rFonts w:ascii="Consolas" w:eastAsia="Times New Roman" w:hAnsi="Consolas" w:cs="Times New Roman"/>
          <w:color w:val="333333"/>
          <w:sz w:val="24"/>
          <w:szCs w:val="24"/>
        </w:rPr>
        <w:t xml:space="preserve"> </w:t>
      </w:r>
      <w:proofErr w:type="gramStart"/>
      <w:r w:rsidRPr="004209F6">
        <w:rPr>
          <w:rFonts w:ascii="Courier New" w:eastAsia="Times New Roman" w:hAnsi="Courier New" w:cs="Courier New"/>
          <w:color w:val="333333"/>
          <w:sz w:val="20"/>
          <w:szCs w:val="20"/>
        </w:rPr>
        <w:t>1000 :</w:t>
      </w:r>
      <w:proofErr w:type="gramEnd"/>
    </w:p>
    <w:p w:rsidR="004209F6" w:rsidRPr="004209F6" w:rsidRDefault="004209F6" w:rsidP="004209F6">
      <w:pPr>
        <w:spacing w:after="0" w:line="240" w:lineRule="auto"/>
        <w:rPr>
          <w:rFonts w:ascii="Consolas" w:eastAsia="Times New Roman" w:hAnsi="Consolas" w:cs="Times New Roman"/>
          <w:color w:val="333333"/>
          <w:sz w:val="24"/>
          <w:szCs w:val="24"/>
        </w:rPr>
      </w:pPr>
      <w:r w:rsidRPr="004209F6">
        <w:rPr>
          <w:rFonts w:ascii="Courier New" w:eastAsia="Times New Roman" w:hAnsi="Courier New" w:cs="Courier New"/>
          <w:color w:val="333333"/>
          <w:sz w:val="20"/>
          <w:szCs w:val="20"/>
        </w:rPr>
        <w:t xml:space="preserve">            length = </w:t>
      </w:r>
      <w:r>
        <w:rPr>
          <w:rFonts w:ascii="Courier New" w:eastAsia="Times New Roman" w:hAnsi="Courier New" w:cs="Courier New"/>
          <w:color w:val="333333"/>
          <w:sz w:val="20"/>
          <w:szCs w:val="20"/>
        </w:rPr>
        <w:t>1</w:t>
      </w:r>
      <w:r w:rsidRPr="004209F6">
        <w:rPr>
          <w:rFonts w:ascii="Courier New" w:eastAsia="Times New Roman" w:hAnsi="Courier New" w:cs="Courier New"/>
          <w:color w:val="333333"/>
          <w:sz w:val="20"/>
          <w:szCs w:val="20"/>
        </w:rPr>
        <w:t>000;</w:t>
      </w:r>
    </w:p>
    <w:p w:rsidR="004209F6" w:rsidRPr="004209F6" w:rsidRDefault="004209F6" w:rsidP="004209F6">
      <w:pPr>
        <w:spacing w:after="0" w:line="240" w:lineRule="auto"/>
        <w:rPr>
          <w:rFonts w:ascii="Consolas" w:eastAsia="Times New Roman" w:hAnsi="Consolas" w:cs="Times New Roman"/>
          <w:color w:val="333333"/>
          <w:sz w:val="24"/>
          <w:szCs w:val="24"/>
        </w:rPr>
      </w:pPr>
      <w:r w:rsidRPr="004209F6">
        <w:rPr>
          <w:rFonts w:ascii="Courier New" w:eastAsia="Times New Roman" w:hAnsi="Courier New" w:cs="Courier New"/>
          <w:color w:val="333333"/>
          <w:sz w:val="20"/>
          <w:szCs w:val="20"/>
        </w:rPr>
        <w:t>            break;</w:t>
      </w:r>
    </w:p>
    <w:p w:rsidR="004209F6" w:rsidRPr="004209F6" w:rsidRDefault="004209F6" w:rsidP="004209F6">
      <w:pPr>
        <w:spacing w:after="0" w:line="240" w:lineRule="auto"/>
        <w:rPr>
          <w:rFonts w:ascii="Consolas" w:eastAsia="Times New Roman" w:hAnsi="Consolas" w:cs="Times New Roman"/>
          <w:color w:val="333333"/>
          <w:sz w:val="24"/>
          <w:szCs w:val="24"/>
        </w:rPr>
      </w:pPr>
      <w:r w:rsidRPr="004209F6">
        <w:rPr>
          <w:rFonts w:ascii="Courier New" w:eastAsia="Times New Roman" w:hAnsi="Courier New" w:cs="Courier New"/>
          <w:color w:val="333333"/>
          <w:sz w:val="20"/>
          <w:szCs w:val="20"/>
        </w:rPr>
        <w:t>        case</w:t>
      </w:r>
      <w:r w:rsidRPr="004209F6">
        <w:rPr>
          <w:rFonts w:ascii="Consolas" w:eastAsia="Times New Roman" w:hAnsi="Consolas" w:cs="Times New Roman"/>
          <w:color w:val="333333"/>
          <w:sz w:val="24"/>
          <w:szCs w:val="24"/>
        </w:rPr>
        <w:t xml:space="preserve"> </w:t>
      </w:r>
      <w:proofErr w:type="gramStart"/>
      <w:r>
        <w:rPr>
          <w:rFonts w:ascii="Courier New" w:eastAsia="Times New Roman" w:hAnsi="Courier New" w:cs="Courier New"/>
          <w:color w:val="333333"/>
          <w:sz w:val="20"/>
          <w:szCs w:val="20"/>
        </w:rPr>
        <w:t>2</w:t>
      </w:r>
      <w:r w:rsidRPr="004209F6">
        <w:rPr>
          <w:rFonts w:ascii="Courier New" w:eastAsia="Times New Roman" w:hAnsi="Courier New" w:cs="Courier New"/>
          <w:color w:val="333333"/>
          <w:sz w:val="20"/>
          <w:szCs w:val="20"/>
        </w:rPr>
        <w:t>000 :</w:t>
      </w:r>
      <w:proofErr w:type="gramEnd"/>
    </w:p>
    <w:p w:rsidR="004209F6" w:rsidRPr="004209F6" w:rsidRDefault="004209F6" w:rsidP="004209F6">
      <w:pPr>
        <w:spacing w:after="0" w:line="240" w:lineRule="auto"/>
        <w:rPr>
          <w:rFonts w:ascii="Consolas" w:eastAsia="Times New Roman" w:hAnsi="Consolas" w:cs="Times New Roman"/>
          <w:color w:val="333333"/>
          <w:sz w:val="24"/>
          <w:szCs w:val="24"/>
        </w:rPr>
      </w:pPr>
      <w:r w:rsidRPr="004209F6">
        <w:rPr>
          <w:rFonts w:ascii="Courier New" w:eastAsia="Times New Roman" w:hAnsi="Courier New" w:cs="Courier New"/>
          <w:color w:val="333333"/>
          <w:sz w:val="20"/>
          <w:szCs w:val="20"/>
        </w:rPr>
        <w:t xml:space="preserve">            length = </w:t>
      </w:r>
      <w:r>
        <w:rPr>
          <w:rFonts w:ascii="Courier New" w:eastAsia="Times New Roman" w:hAnsi="Courier New" w:cs="Courier New"/>
          <w:color w:val="333333"/>
          <w:sz w:val="20"/>
          <w:szCs w:val="20"/>
        </w:rPr>
        <w:t>2</w:t>
      </w:r>
      <w:r w:rsidRPr="004209F6">
        <w:rPr>
          <w:rFonts w:ascii="Courier New" w:eastAsia="Times New Roman" w:hAnsi="Courier New" w:cs="Courier New"/>
          <w:color w:val="333333"/>
          <w:sz w:val="20"/>
          <w:szCs w:val="20"/>
        </w:rPr>
        <w:t>000;</w:t>
      </w:r>
    </w:p>
    <w:p w:rsidR="004209F6" w:rsidRPr="004209F6" w:rsidRDefault="004209F6" w:rsidP="004209F6">
      <w:pPr>
        <w:spacing w:after="0" w:line="240" w:lineRule="auto"/>
        <w:rPr>
          <w:rFonts w:ascii="Consolas" w:eastAsia="Times New Roman" w:hAnsi="Consolas" w:cs="Times New Roman"/>
          <w:color w:val="333333"/>
          <w:sz w:val="24"/>
          <w:szCs w:val="24"/>
        </w:rPr>
      </w:pPr>
      <w:r w:rsidRPr="004209F6">
        <w:rPr>
          <w:rFonts w:ascii="Courier New" w:eastAsia="Times New Roman" w:hAnsi="Courier New" w:cs="Courier New"/>
          <w:color w:val="333333"/>
          <w:sz w:val="20"/>
          <w:szCs w:val="20"/>
        </w:rPr>
        <w:t>            break;</w:t>
      </w:r>
    </w:p>
    <w:p w:rsidR="004209F6" w:rsidRPr="004209F6" w:rsidRDefault="004209F6" w:rsidP="004209F6">
      <w:pPr>
        <w:spacing w:after="0" w:line="240" w:lineRule="auto"/>
        <w:rPr>
          <w:rFonts w:ascii="Consolas" w:eastAsia="Times New Roman" w:hAnsi="Consolas" w:cs="Times New Roman"/>
          <w:color w:val="333333"/>
          <w:sz w:val="24"/>
          <w:szCs w:val="24"/>
        </w:rPr>
      </w:pPr>
      <w:r w:rsidRPr="004209F6">
        <w:rPr>
          <w:rFonts w:ascii="Courier New" w:eastAsia="Times New Roman" w:hAnsi="Courier New" w:cs="Courier New"/>
          <w:color w:val="333333"/>
          <w:sz w:val="20"/>
          <w:szCs w:val="20"/>
        </w:rPr>
        <w:t>        case</w:t>
      </w:r>
      <w:r w:rsidRPr="004209F6">
        <w:rPr>
          <w:rFonts w:ascii="Consolas" w:eastAsia="Times New Roman" w:hAnsi="Consolas" w:cs="Times New Roman"/>
          <w:color w:val="333333"/>
          <w:sz w:val="24"/>
          <w:szCs w:val="24"/>
        </w:rPr>
        <w:t xml:space="preserve"> </w:t>
      </w:r>
      <w:proofErr w:type="gramStart"/>
      <w:r>
        <w:rPr>
          <w:rFonts w:ascii="Courier New" w:eastAsia="Times New Roman" w:hAnsi="Courier New" w:cs="Courier New"/>
          <w:color w:val="333333"/>
          <w:sz w:val="20"/>
          <w:szCs w:val="20"/>
        </w:rPr>
        <w:t>5</w:t>
      </w:r>
      <w:r w:rsidRPr="004209F6">
        <w:rPr>
          <w:rFonts w:ascii="Courier New" w:eastAsia="Times New Roman" w:hAnsi="Courier New" w:cs="Courier New"/>
          <w:color w:val="333333"/>
          <w:sz w:val="20"/>
          <w:szCs w:val="20"/>
        </w:rPr>
        <w:t>000 :</w:t>
      </w:r>
      <w:proofErr w:type="gramEnd"/>
    </w:p>
    <w:p w:rsidR="004209F6" w:rsidRPr="004209F6" w:rsidRDefault="004209F6" w:rsidP="004209F6">
      <w:pPr>
        <w:spacing w:after="0" w:line="240" w:lineRule="auto"/>
        <w:rPr>
          <w:rFonts w:ascii="Consolas" w:eastAsia="Times New Roman" w:hAnsi="Consolas" w:cs="Times New Roman"/>
          <w:color w:val="333333"/>
          <w:sz w:val="24"/>
          <w:szCs w:val="24"/>
        </w:rPr>
      </w:pPr>
      <w:r w:rsidRPr="004209F6">
        <w:rPr>
          <w:rFonts w:ascii="Courier New" w:eastAsia="Times New Roman" w:hAnsi="Courier New" w:cs="Courier New"/>
          <w:color w:val="333333"/>
          <w:sz w:val="20"/>
          <w:szCs w:val="20"/>
        </w:rPr>
        <w:t xml:space="preserve">            length = </w:t>
      </w:r>
      <w:r>
        <w:rPr>
          <w:rFonts w:ascii="Courier New" w:eastAsia="Times New Roman" w:hAnsi="Courier New" w:cs="Courier New"/>
          <w:color w:val="333333"/>
          <w:sz w:val="20"/>
          <w:szCs w:val="20"/>
        </w:rPr>
        <w:t>5</w:t>
      </w:r>
      <w:r w:rsidRPr="004209F6">
        <w:rPr>
          <w:rFonts w:ascii="Courier New" w:eastAsia="Times New Roman" w:hAnsi="Courier New" w:cs="Courier New"/>
          <w:color w:val="333333"/>
          <w:sz w:val="20"/>
          <w:szCs w:val="20"/>
        </w:rPr>
        <w:t>000;</w:t>
      </w:r>
    </w:p>
    <w:p w:rsidR="004209F6" w:rsidRPr="004209F6" w:rsidRDefault="004209F6" w:rsidP="004209F6">
      <w:pPr>
        <w:spacing w:after="0" w:line="240" w:lineRule="auto"/>
        <w:rPr>
          <w:rFonts w:ascii="Consolas" w:eastAsia="Times New Roman" w:hAnsi="Consolas" w:cs="Times New Roman"/>
          <w:color w:val="333333"/>
          <w:sz w:val="24"/>
          <w:szCs w:val="24"/>
        </w:rPr>
      </w:pPr>
      <w:r w:rsidRPr="004209F6">
        <w:rPr>
          <w:rFonts w:ascii="Courier New" w:eastAsia="Times New Roman" w:hAnsi="Courier New" w:cs="Courier New"/>
          <w:color w:val="333333"/>
          <w:sz w:val="20"/>
          <w:szCs w:val="20"/>
        </w:rPr>
        <w:t>            break;</w:t>
      </w:r>
    </w:p>
    <w:p w:rsidR="004209F6" w:rsidRPr="004209F6" w:rsidRDefault="004209F6" w:rsidP="004209F6">
      <w:pPr>
        <w:spacing w:after="0" w:line="240" w:lineRule="auto"/>
        <w:rPr>
          <w:rFonts w:ascii="Consolas" w:eastAsia="Times New Roman" w:hAnsi="Consolas" w:cs="Times New Roman"/>
          <w:color w:val="333333"/>
          <w:sz w:val="24"/>
          <w:szCs w:val="24"/>
        </w:rPr>
      </w:pPr>
      <w:r w:rsidRPr="004209F6">
        <w:rPr>
          <w:rFonts w:ascii="Courier New" w:eastAsia="Times New Roman" w:hAnsi="Courier New" w:cs="Courier New"/>
          <w:color w:val="333333"/>
          <w:sz w:val="20"/>
          <w:szCs w:val="20"/>
        </w:rPr>
        <w:t>        case</w:t>
      </w:r>
      <w:r w:rsidRPr="004209F6">
        <w:rPr>
          <w:rFonts w:ascii="Consolas" w:eastAsia="Times New Roman" w:hAnsi="Consolas" w:cs="Times New Roman"/>
          <w:color w:val="333333"/>
          <w:sz w:val="24"/>
          <w:szCs w:val="24"/>
        </w:rPr>
        <w:t xml:space="preserve"> </w:t>
      </w:r>
      <w:proofErr w:type="gramStart"/>
      <w:r>
        <w:rPr>
          <w:rFonts w:ascii="Courier New" w:eastAsia="Times New Roman" w:hAnsi="Courier New" w:cs="Courier New"/>
          <w:color w:val="333333"/>
          <w:sz w:val="20"/>
          <w:szCs w:val="20"/>
        </w:rPr>
        <w:t>1</w:t>
      </w:r>
      <w:r w:rsidRPr="004209F6">
        <w:rPr>
          <w:rFonts w:ascii="Courier New" w:eastAsia="Times New Roman" w:hAnsi="Courier New" w:cs="Courier New"/>
          <w:color w:val="333333"/>
          <w:sz w:val="20"/>
          <w:szCs w:val="20"/>
        </w:rPr>
        <w:t>0000 :</w:t>
      </w:r>
      <w:proofErr w:type="gramEnd"/>
    </w:p>
    <w:p w:rsidR="004209F6" w:rsidRPr="004209F6" w:rsidRDefault="004209F6" w:rsidP="004209F6">
      <w:pPr>
        <w:spacing w:after="0" w:line="240" w:lineRule="auto"/>
        <w:rPr>
          <w:rFonts w:ascii="Consolas" w:eastAsia="Times New Roman" w:hAnsi="Consolas" w:cs="Times New Roman"/>
          <w:color w:val="333333"/>
          <w:sz w:val="24"/>
          <w:szCs w:val="24"/>
        </w:rPr>
      </w:pPr>
      <w:r w:rsidRPr="004209F6">
        <w:rPr>
          <w:rFonts w:ascii="Courier New" w:eastAsia="Times New Roman" w:hAnsi="Courier New" w:cs="Courier New"/>
          <w:color w:val="333333"/>
          <w:sz w:val="20"/>
          <w:szCs w:val="20"/>
        </w:rPr>
        <w:t xml:space="preserve">            length = </w:t>
      </w:r>
      <w:r>
        <w:rPr>
          <w:rFonts w:ascii="Courier New" w:eastAsia="Times New Roman" w:hAnsi="Courier New" w:cs="Courier New"/>
          <w:color w:val="333333"/>
          <w:sz w:val="20"/>
          <w:szCs w:val="20"/>
        </w:rPr>
        <w:t>1</w:t>
      </w:r>
      <w:r w:rsidRPr="004209F6">
        <w:rPr>
          <w:rFonts w:ascii="Courier New" w:eastAsia="Times New Roman" w:hAnsi="Courier New" w:cs="Courier New"/>
          <w:color w:val="333333"/>
          <w:sz w:val="20"/>
          <w:szCs w:val="20"/>
        </w:rPr>
        <w:t>00</w:t>
      </w:r>
      <w:r w:rsidR="00C5582E">
        <w:rPr>
          <w:rFonts w:ascii="Courier New" w:eastAsia="Times New Roman" w:hAnsi="Courier New" w:cs="Courier New"/>
          <w:color w:val="333333"/>
          <w:sz w:val="20"/>
          <w:szCs w:val="20"/>
        </w:rPr>
        <w:t>0</w:t>
      </w:r>
      <w:r w:rsidRPr="004209F6">
        <w:rPr>
          <w:rFonts w:ascii="Courier New" w:eastAsia="Times New Roman" w:hAnsi="Courier New" w:cs="Courier New"/>
          <w:color w:val="333333"/>
          <w:sz w:val="20"/>
          <w:szCs w:val="20"/>
        </w:rPr>
        <w:t>0;</w:t>
      </w:r>
    </w:p>
    <w:p w:rsidR="004209F6" w:rsidRPr="004209F6" w:rsidRDefault="004209F6" w:rsidP="004209F6">
      <w:pPr>
        <w:spacing w:after="0" w:line="240" w:lineRule="auto"/>
        <w:rPr>
          <w:rFonts w:ascii="Consolas" w:eastAsia="Times New Roman" w:hAnsi="Consolas" w:cs="Times New Roman"/>
          <w:color w:val="333333"/>
          <w:sz w:val="24"/>
          <w:szCs w:val="24"/>
        </w:rPr>
      </w:pPr>
      <w:r w:rsidRPr="004209F6">
        <w:rPr>
          <w:rFonts w:ascii="Courier New" w:eastAsia="Times New Roman" w:hAnsi="Courier New" w:cs="Courier New"/>
          <w:color w:val="333333"/>
          <w:sz w:val="20"/>
          <w:szCs w:val="20"/>
        </w:rPr>
        <w:t>            break;</w:t>
      </w:r>
    </w:p>
    <w:p w:rsidR="004209F6" w:rsidRPr="004209F6" w:rsidRDefault="004209F6" w:rsidP="004209F6">
      <w:pPr>
        <w:spacing w:after="0" w:line="240" w:lineRule="auto"/>
        <w:rPr>
          <w:rFonts w:ascii="Consolas" w:eastAsia="Times New Roman" w:hAnsi="Consolas" w:cs="Times New Roman"/>
          <w:color w:val="333333"/>
          <w:sz w:val="24"/>
          <w:szCs w:val="24"/>
        </w:rPr>
      </w:pPr>
      <w:r w:rsidRPr="004209F6">
        <w:rPr>
          <w:rFonts w:ascii="Courier New" w:eastAsia="Times New Roman" w:hAnsi="Courier New" w:cs="Courier New"/>
          <w:color w:val="333333"/>
          <w:sz w:val="20"/>
          <w:szCs w:val="20"/>
        </w:rPr>
        <w:t>        case</w:t>
      </w:r>
      <w:r w:rsidRPr="004209F6">
        <w:rPr>
          <w:rFonts w:ascii="Consolas" w:eastAsia="Times New Roman" w:hAnsi="Consolas" w:cs="Times New Roman"/>
          <w:color w:val="333333"/>
          <w:sz w:val="24"/>
          <w:szCs w:val="24"/>
        </w:rPr>
        <w:t xml:space="preserve"> </w:t>
      </w:r>
      <w:proofErr w:type="gramStart"/>
      <w:r>
        <w:rPr>
          <w:rFonts w:ascii="Courier New" w:eastAsia="Times New Roman" w:hAnsi="Courier New" w:cs="Courier New"/>
          <w:color w:val="333333"/>
          <w:sz w:val="20"/>
          <w:szCs w:val="20"/>
        </w:rPr>
        <w:t>2</w:t>
      </w:r>
      <w:r w:rsidRPr="004209F6">
        <w:rPr>
          <w:rFonts w:ascii="Courier New" w:eastAsia="Times New Roman" w:hAnsi="Courier New" w:cs="Courier New"/>
          <w:color w:val="333333"/>
          <w:sz w:val="20"/>
          <w:szCs w:val="20"/>
        </w:rPr>
        <w:t>0000 :</w:t>
      </w:r>
      <w:proofErr w:type="gramEnd"/>
    </w:p>
    <w:p w:rsidR="004209F6" w:rsidRPr="004209F6" w:rsidRDefault="004209F6" w:rsidP="004209F6">
      <w:pPr>
        <w:spacing w:after="0" w:line="240" w:lineRule="auto"/>
        <w:rPr>
          <w:rFonts w:ascii="Consolas" w:eastAsia="Times New Roman" w:hAnsi="Consolas" w:cs="Times New Roman"/>
          <w:color w:val="333333"/>
          <w:sz w:val="24"/>
          <w:szCs w:val="24"/>
        </w:rPr>
      </w:pPr>
      <w:r w:rsidRPr="004209F6">
        <w:rPr>
          <w:rFonts w:ascii="Courier New" w:eastAsia="Times New Roman" w:hAnsi="Courier New" w:cs="Courier New"/>
          <w:color w:val="333333"/>
          <w:sz w:val="20"/>
          <w:szCs w:val="20"/>
        </w:rPr>
        <w:t xml:space="preserve">            length = </w:t>
      </w:r>
      <w:r>
        <w:rPr>
          <w:rFonts w:ascii="Courier New" w:eastAsia="Times New Roman" w:hAnsi="Courier New" w:cs="Courier New"/>
          <w:color w:val="333333"/>
          <w:sz w:val="20"/>
          <w:szCs w:val="20"/>
        </w:rPr>
        <w:t>2</w:t>
      </w:r>
      <w:r w:rsidRPr="004209F6">
        <w:rPr>
          <w:rFonts w:ascii="Courier New" w:eastAsia="Times New Roman" w:hAnsi="Courier New" w:cs="Courier New"/>
          <w:color w:val="333333"/>
          <w:sz w:val="20"/>
          <w:szCs w:val="20"/>
        </w:rPr>
        <w:t>0</w:t>
      </w:r>
      <w:r w:rsidR="00C5582E">
        <w:rPr>
          <w:rFonts w:ascii="Courier New" w:eastAsia="Times New Roman" w:hAnsi="Courier New" w:cs="Courier New"/>
          <w:color w:val="333333"/>
          <w:sz w:val="20"/>
          <w:szCs w:val="20"/>
        </w:rPr>
        <w:t>0</w:t>
      </w:r>
      <w:r w:rsidRPr="004209F6">
        <w:rPr>
          <w:rFonts w:ascii="Courier New" w:eastAsia="Times New Roman" w:hAnsi="Courier New" w:cs="Courier New"/>
          <w:color w:val="333333"/>
          <w:sz w:val="20"/>
          <w:szCs w:val="20"/>
        </w:rPr>
        <w:t>00;</w:t>
      </w:r>
    </w:p>
    <w:p w:rsidR="004209F6" w:rsidRPr="004209F6" w:rsidRDefault="004209F6" w:rsidP="004209F6">
      <w:pPr>
        <w:spacing w:after="0" w:line="240" w:lineRule="auto"/>
        <w:rPr>
          <w:rFonts w:ascii="Consolas" w:eastAsia="Times New Roman" w:hAnsi="Consolas" w:cs="Times New Roman"/>
          <w:color w:val="333333"/>
          <w:sz w:val="24"/>
          <w:szCs w:val="24"/>
        </w:rPr>
      </w:pPr>
      <w:r w:rsidRPr="004209F6">
        <w:rPr>
          <w:rFonts w:ascii="Courier New" w:eastAsia="Times New Roman" w:hAnsi="Courier New" w:cs="Courier New"/>
          <w:color w:val="333333"/>
          <w:sz w:val="20"/>
          <w:szCs w:val="20"/>
        </w:rPr>
        <w:t>            break;</w:t>
      </w:r>
    </w:p>
    <w:p w:rsidR="004209F6" w:rsidRPr="004209F6" w:rsidRDefault="004209F6" w:rsidP="004209F6">
      <w:pPr>
        <w:spacing w:after="0" w:line="240" w:lineRule="auto"/>
        <w:rPr>
          <w:rFonts w:ascii="Consolas" w:eastAsia="Times New Roman" w:hAnsi="Consolas" w:cs="Times New Roman"/>
          <w:color w:val="333333"/>
          <w:sz w:val="24"/>
          <w:szCs w:val="24"/>
        </w:rPr>
      </w:pPr>
      <w:r w:rsidRPr="004209F6">
        <w:rPr>
          <w:rFonts w:ascii="Courier New" w:eastAsia="Times New Roman" w:hAnsi="Courier New" w:cs="Courier New"/>
          <w:color w:val="333333"/>
          <w:sz w:val="20"/>
          <w:szCs w:val="20"/>
        </w:rPr>
        <w:t>        case</w:t>
      </w:r>
      <w:r w:rsidRPr="004209F6">
        <w:rPr>
          <w:rFonts w:ascii="Consolas" w:eastAsia="Times New Roman" w:hAnsi="Consolas" w:cs="Times New Roman"/>
          <w:color w:val="333333"/>
          <w:sz w:val="24"/>
          <w:szCs w:val="24"/>
        </w:rPr>
        <w:t xml:space="preserve"> </w:t>
      </w:r>
      <w:proofErr w:type="gramStart"/>
      <w:r>
        <w:rPr>
          <w:rFonts w:ascii="Courier New" w:eastAsia="Times New Roman" w:hAnsi="Courier New" w:cs="Courier New"/>
          <w:color w:val="333333"/>
          <w:sz w:val="20"/>
          <w:szCs w:val="20"/>
        </w:rPr>
        <w:t>3</w:t>
      </w:r>
      <w:r w:rsidRPr="004209F6">
        <w:rPr>
          <w:rFonts w:ascii="Courier New" w:eastAsia="Times New Roman" w:hAnsi="Courier New" w:cs="Courier New"/>
          <w:color w:val="333333"/>
          <w:sz w:val="20"/>
          <w:szCs w:val="20"/>
        </w:rPr>
        <w:t>0000 :</w:t>
      </w:r>
      <w:proofErr w:type="gramEnd"/>
    </w:p>
    <w:p w:rsidR="004209F6" w:rsidRPr="004209F6" w:rsidRDefault="004209F6" w:rsidP="004209F6">
      <w:pPr>
        <w:spacing w:after="0" w:line="240" w:lineRule="auto"/>
        <w:rPr>
          <w:rFonts w:ascii="Consolas" w:eastAsia="Times New Roman" w:hAnsi="Consolas" w:cs="Times New Roman"/>
          <w:color w:val="333333"/>
          <w:sz w:val="24"/>
          <w:szCs w:val="24"/>
        </w:rPr>
      </w:pPr>
      <w:r w:rsidRPr="004209F6">
        <w:rPr>
          <w:rFonts w:ascii="Courier New" w:eastAsia="Times New Roman" w:hAnsi="Courier New" w:cs="Courier New"/>
          <w:color w:val="333333"/>
          <w:sz w:val="20"/>
          <w:szCs w:val="20"/>
        </w:rPr>
        <w:t xml:space="preserve">            length = </w:t>
      </w:r>
      <w:r>
        <w:rPr>
          <w:rFonts w:ascii="Courier New" w:eastAsia="Times New Roman" w:hAnsi="Courier New" w:cs="Courier New"/>
          <w:color w:val="333333"/>
          <w:sz w:val="20"/>
          <w:szCs w:val="20"/>
        </w:rPr>
        <w:t>30</w:t>
      </w:r>
      <w:r w:rsidRPr="004209F6">
        <w:rPr>
          <w:rFonts w:ascii="Courier New" w:eastAsia="Times New Roman" w:hAnsi="Courier New" w:cs="Courier New"/>
          <w:color w:val="333333"/>
          <w:sz w:val="20"/>
          <w:szCs w:val="20"/>
        </w:rPr>
        <w:t>000;</w:t>
      </w:r>
    </w:p>
    <w:p w:rsidR="004209F6" w:rsidRPr="004209F6" w:rsidRDefault="004209F6" w:rsidP="004209F6">
      <w:pPr>
        <w:spacing w:after="0" w:line="240" w:lineRule="auto"/>
        <w:rPr>
          <w:rFonts w:ascii="Consolas" w:eastAsia="Times New Roman" w:hAnsi="Consolas" w:cs="Times New Roman"/>
          <w:color w:val="333333"/>
          <w:sz w:val="24"/>
          <w:szCs w:val="24"/>
        </w:rPr>
      </w:pPr>
      <w:r w:rsidRPr="004209F6">
        <w:rPr>
          <w:rFonts w:ascii="Courier New" w:eastAsia="Times New Roman" w:hAnsi="Courier New" w:cs="Courier New"/>
          <w:color w:val="333333"/>
          <w:sz w:val="20"/>
          <w:szCs w:val="20"/>
        </w:rPr>
        <w:t>            break;</w:t>
      </w:r>
    </w:p>
    <w:p w:rsidR="004209F6" w:rsidRPr="004209F6" w:rsidRDefault="004209F6" w:rsidP="004209F6">
      <w:pPr>
        <w:spacing w:after="0" w:line="240" w:lineRule="auto"/>
        <w:rPr>
          <w:rFonts w:ascii="Consolas" w:eastAsia="Times New Roman" w:hAnsi="Consolas" w:cs="Times New Roman"/>
          <w:color w:val="333333"/>
          <w:sz w:val="24"/>
          <w:szCs w:val="24"/>
        </w:rPr>
      </w:pPr>
      <w:r w:rsidRPr="004209F6">
        <w:rPr>
          <w:rFonts w:ascii="Courier New" w:eastAsia="Times New Roman" w:hAnsi="Courier New" w:cs="Courier New"/>
          <w:color w:val="333333"/>
          <w:sz w:val="20"/>
          <w:szCs w:val="20"/>
        </w:rPr>
        <w:t>        case</w:t>
      </w:r>
      <w:r w:rsidRPr="004209F6">
        <w:rPr>
          <w:rFonts w:ascii="Consolas" w:eastAsia="Times New Roman" w:hAnsi="Consolas" w:cs="Times New Roman"/>
          <w:color w:val="333333"/>
          <w:sz w:val="24"/>
          <w:szCs w:val="24"/>
        </w:rPr>
        <w:t xml:space="preserve"> </w:t>
      </w:r>
      <w:proofErr w:type="gramStart"/>
      <w:r>
        <w:rPr>
          <w:rFonts w:ascii="Courier New" w:eastAsia="Times New Roman" w:hAnsi="Courier New" w:cs="Courier New"/>
          <w:color w:val="333333"/>
          <w:sz w:val="20"/>
          <w:szCs w:val="20"/>
        </w:rPr>
        <w:t>4</w:t>
      </w:r>
      <w:r w:rsidRPr="004209F6">
        <w:rPr>
          <w:rFonts w:ascii="Courier New" w:eastAsia="Times New Roman" w:hAnsi="Courier New" w:cs="Courier New"/>
          <w:color w:val="333333"/>
          <w:sz w:val="20"/>
          <w:szCs w:val="20"/>
        </w:rPr>
        <w:t>0000 :</w:t>
      </w:r>
      <w:proofErr w:type="gramEnd"/>
    </w:p>
    <w:p w:rsidR="004209F6" w:rsidRPr="004209F6" w:rsidRDefault="004209F6" w:rsidP="004209F6">
      <w:pPr>
        <w:spacing w:after="0" w:line="240" w:lineRule="auto"/>
        <w:rPr>
          <w:rFonts w:ascii="Consolas" w:eastAsia="Times New Roman" w:hAnsi="Consolas" w:cs="Times New Roman"/>
          <w:color w:val="333333"/>
          <w:sz w:val="24"/>
          <w:szCs w:val="24"/>
        </w:rPr>
      </w:pPr>
      <w:r w:rsidRPr="004209F6">
        <w:rPr>
          <w:rFonts w:ascii="Courier New" w:eastAsia="Times New Roman" w:hAnsi="Courier New" w:cs="Courier New"/>
          <w:color w:val="333333"/>
          <w:sz w:val="20"/>
          <w:szCs w:val="20"/>
        </w:rPr>
        <w:t xml:space="preserve">            length = </w:t>
      </w:r>
      <w:r>
        <w:rPr>
          <w:rFonts w:ascii="Courier New" w:eastAsia="Times New Roman" w:hAnsi="Courier New" w:cs="Courier New"/>
          <w:color w:val="333333"/>
          <w:sz w:val="20"/>
          <w:szCs w:val="20"/>
        </w:rPr>
        <w:t>40</w:t>
      </w:r>
      <w:r w:rsidRPr="004209F6">
        <w:rPr>
          <w:rFonts w:ascii="Courier New" w:eastAsia="Times New Roman" w:hAnsi="Courier New" w:cs="Courier New"/>
          <w:color w:val="333333"/>
          <w:sz w:val="20"/>
          <w:szCs w:val="20"/>
        </w:rPr>
        <w:t>00</w:t>
      </w:r>
      <w:r>
        <w:rPr>
          <w:rFonts w:ascii="Courier New" w:eastAsia="Times New Roman" w:hAnsi="Courier New" w:cs="Courier New"/>
          <w:color w:val="333333"/>
          <w:sz w:val="20"/>
          <w:szCs w:val="20"/>
        </w:rPr>
        <w:t>0</w:t>
      </w:r>
      <w:r w:rsidRPr="004209F6">
        <w:rPr>
          <w:rFonts w:ascii="Courier New" w:eastAsia="Times New Roman" w:hAnsi="Courier New" w:cs="Courier New"/>
          <w:color w:val="333333"/>
          <w:sz w:val="20"/>
          <w:szCs w:val="20"/>
        </w:rPr>
        <w:t>;</w:t>
      </w:r>
    </w:p>
    <w:p w:rsidR="004209F6" w:rsidRPr="004209F6" w:rsidRDefault="004209F6" w:rsidP="004209F6">
      <w:pPr>
        <w:spacing w:after="0" w:line="240" w:lineRule="auto"/>
        <w:rPr>
          <w:rFonts w:ascii="Consolas" w:eastAsia="Times New Roman" w:hAnsi="Consolas" w:cs="Times New Roman"/>
          <w:color w:val="333333"/>
          <w:sz w:val="24"/>
          <w:szCs w:val="24"/>
        </w:rPr>
      </w:pPr>
      <w:r w:rsidRPr="004209F6">
        <w:rPr>
          <w:rFonts w:ascii="Courier New" w:eastAsia="Times New Roman" w:hAnsi="Courier New" w:cs="Courier New"/>
          <w:color w:val="333333"/>
          <w:sz w:val="20"/>
          <w:szCs w:val="20"/>
        </w:rPr>
        <w:t>            break;</w:t>
      </w:r>
    </w:p>
    <w:p w:rsidR="004209F6" w:rsidRPr="004209F6" w:rsidRDefault="004209F6" w:rsidP="004209F6">
      <w:pPr>
        <w:spacing w:after="0" w:line="240" w:lineRule="auto"/>
        <w:rPr>
          <w:rFonts w:ascii="Consolas" w:eastAsia="Times New Roman" w:hAnsi="Consolas" w:cs="Times New Roman"/>
          <w:color w:val="333333"/>
          <w:sz w:val="24"/>
          <w:szCs w:val="24"/>
        </w:rPr>
      </w:pPr>
      <w:r w:rsidRPr="004209F6">
        <w:rPr>
          <w:rFonts w:ascii="Courier New" w:eastAsia="Times New Roman" w:hAnsi="Courier New" w:cs="Courier New"/>
          <w:color w:val="333333"/>
          <w:sz w:val="20"/>
          <w:szCs w:val="20"/>
        </w:rPr>
        <w:t>        }</w:t>
      </w:r>
    </w:p>
    <w:p w:rsidR="004209F6" w:rsidRPr="004209F6" w:rsidRDefault="004209F6" w:rsidP="004209F6">
      <w:pPr>
        <w:spacing w:after="0" w:line="240" w:lineRule="auto"/>
        <w:rPr>
          <w:rFonts w:ascii="Consolas" w:eastAsia="Times New Roman" w:hAnsi="Consolas" w:cs="Times New Roman"/>
          <w:color w:val="333333"/>
          <w:sz w:val="24"/>
          <w:szCs w:val="24"/>
        </w:rPr>
      </w:pPr>
    </w:p>
    <w:p w:rsidR="004209F6" w:rsidRDefault="004209F6" w:rsidP="00236331">
      <w:pPr>
        <w:spacing w:before="180" w:after="0" w:line="240" w:lineRule="auto"/>
        <w:ind w:left="360"/>
        <w:rPr>
          <w:rFonts w:cstheme="minorHAnsi"/>
        </w:rPr>
      </w:pPr>
    </w:p>
    <w:p w:rsidR="004209F6" w:rsidRDefault="004209F6" w:rsidP="00236331">
      <w:pPr>
        <w:spacing w:before="180" w:after="0" w:line="240" w:lineRule="auto"/>
        <w:ind w:left="360"/>
        <w:rPr>
          <w:rFonts w:cstheme="minorHAnsi"/>
        </w:rPr>
      </w:pPr>
      <w:r>
        <w:rPr>
          <w:rFonts w:cstheme="minorHAnsi"/>
        </w:rPr>
        <w:lastRenderedPageBreak/>
        <w:t>c)</w:t>
      </w:r>
      <w:r w:rsidR="00BD61ED">
        <w:rPr>
          <w:rFonts w:cstheme="minorHAnsi"/>
        </w:rPr>
        <w:t xml:space="preserve"> </w:t>
      </w:r>
      <w:r>
        <w:rPr>
          <w:rFonts w:cstheme="minorHAnsi"/>
        </w:rPr>
        <w:t xml:space="preserve"> </w:t>
      </w:r>
      <w:r w:rsidR="00BD61ED">
        <w:rPr>
          <w:rFonts w:cstheme="minorHAnsi"/>
          <w:noProof/>
        </w:rPr>
        <w:drawing>
          <wp:inline distT="0" distB="0" distL="0" distR="0" wp14:anchorId="63830F93" wp14:editId="35F95C2F">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sidR="00BD61ED">
        <w:rPr>
          <w:rFonts w:cstheme="minorHAnsi"/>
          <w:noProof/>
        </w:rPr>
        <w:drawing>
          <wp:inline distT="0" distB="0" distL="0" distR="0" wp14:anchorId="63830F93" wp14:editId="35F95C2F">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Pr>
          <w:rFonts w:cstheme="minorHAnsi"/>
        </w:rPr>
        <w:lastRenderedPageBreak/>
        <w:tab/>
      </w:r>
      <w:r w:rsidR="00C5582E">
        <w:rPr>
          <w:rFonts w:cstheme="minorHAnsi"/>
          <w:noProof/>
        </w:rPr>
        <w:drawing>
          <wp:inline distT="0" distB="0" distL="0" distR="0">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BD61ED" w:rsidRDefault="00BD61ED" w:rsidP="00236331">
      <w:pPr>
        <w:spacing w:before="180" w:after="0" w:line="240" w:lineRule="auto"/>
        <w:ind w:left="360"/>
        <w:rPr>
          <w:rFonts w:cstheme="minorHAnsi"/>
        </w:rPr>
      </w:pPr>
    </w:p>
    <w:p w:rsidR="00065DE9" w:rsidRDefault="00BD61ED" w:rsidP="00236331">
      <w:pPr>
        <w:spacing w:before="180" w:after="0" w:line="240" w:lineRule="auto"/>
        <w:ind w:left="360"/>
        <w:rPr>
          <w:rFonts w:cstheme="minorHAnsi"/>
        </w:rPr>
      </w:pPr>
      <w:r>
        <w:rPr>
          <w:rFonts w:cstheme="minorHAnsi"/>
        </w:rPr>
        <w:t>d) The best type of curve that fits each data set is as seen from part C. Both parties are slightly close to their respective “theoretical running times” of x</w:t>
      </w:r>
      <w:r>
        <w:rPr>
          <w:rFonts w:cstheme="minorHAnsi"/>
          <w:vertAlign w:val="superscript"/>
        </w:rPr>
        <w:t>2</w:t>
      </w:r>
      <w:r>
        <w:rPr>
          <w:rFonts w:cstheme="minorHAnsi"/>
        </w:rPr>
        <w:t xml:space="preserve"> for Insertion and O(</w:t>
      </w:r>
      <w:proofErr w:type="spellStart"/>
      <w:r>
        <w:rPr>
          <w:rFonts w:cstheme="minorHAnsi"/>
        </w:rPr>
        <w:t>nlgn</w:t>
      </w:r>
      <w:proofErr w:type="spellEnd"/>
      <w:r>
        <w:rPr>
          <w:rFonts w:cstheme="minorHAnsi"/>
        </w:rPr>
        <w:t xml:space="preserve">) for Merge. </w:t>
      </w:r>
    </w:p>
    <w:p w:rsidR="00065DE9" w:rsidRDefault="00065DE9" w:rsidP="00236331">
      <w:pPr>
        <w:spacing w:before="180" w:after="0" w:line="240" w:lineRule="auto"/>
        <w:ind w:left="360"/>
        <w:rPr>
          <w:rFonts w:cstheme="minorHAnsi"/>
        </w:rPr>
      </w:pPr>
    </w:p>
    <w:p w:rsidR="00BD61ED" w:rsidRDefault="00920D3D" w:rsidP="00236331">
      <w:pPr>
        <w:spacing w:before="180" w:after="0" w:line="240" w:lineRule="auto"/>
        <w:ind w:left="360"/>
        <w:rPr>
          <w:rFonts w:cstheme="minorHAnsi"/>
        </w:rPr>
      </w:pPr>
      <w:r>
        <w:rPr>
          <w:rFonts w:cstheme="minorHAnsi"/>
          <w:noProof/>
        </w:rPr>
        <w:drawing>
          <wp:inline distT="0" distB="0" distL="0" distR="0">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065DE9" w:rsidRDefault="00065DE9" w:rsidP="00236331">
      <w:pPr>
        <w:spacing w:before="180" w:after="0" w:line="240" w:lineRule="auto"/>
        <w:ind w:left="360"/>
        <w:rPr>
          <w:rFonts w:cstheme="minorHAnsi"/>
        </w:rPr>
      </w:pPr>
    </w:p>
    <w:p w:rsidR="00065DE9" w:rsidRDefault="00065DE9" w:rsidP="00065DE9">
      <w:pPr>
        <w:spacing w:before="180" w:after="0" w:line="240" w:lineRule="auto"/>
        <w:ind w:left="360"/>
        <w:rPr>
          <w:rFonts w:cstheme="minorHAnsi"/>
        </w:rPr>
      </w:pPr>
      <w:r>
        <w:rPr>
          <w:rFonts w:cstheme="minorHAnsi"/>
        </w:rPr>
        <w:lastRenderedPageBreak/>
        <w:t xml:space="preserve">e) </w:t>
      </w:r>
      <w:r>
        <w:rPr>
          <w:rFonts w:cstheme="minorHAnsi"/>
        </w:rPr>
        <w:t xml:space="preserve">As seen </w:t>
      </w:r>
      <w:r>
        <w:rPr>
          <w:rFonts w:cstheme="minorHAnsi"/>
        </w:rPr>
        <w:t>above</w:t>
      </w:r>
      <w:r>
        <w:rPr>
          <w:rFonts w:cstheme="minorHAnsi"/>
        </w:rPr>
        <w:t xml:space="preserve">, using the “theoretical running times” given by this weeks’ lectures, the output is far different. </w:t>
      </w:r>
      <w:r>
        <w:rPr>
          <w:rFonts w:cstheme="minorHAnsi"/>
        </w:rPr>
        <w:t xml:space="preserve">The experimental running times from my graphs in part C showed a steady increase rather than the default looking graph from part d. In comparison, </w:t>
      </w:r>
      <w:proofErr w:type="gramStart"/>
      <w:r>
        <w:rPr>
          <w:rFonts w:cstheme="minorHAnsi"/>
        </w:rPr>
        <w:t>similar to</w:t>
      </w:r>
      <w:proofErr w:type="gramEnd"/>
      <w:r>
        <w:rPr>
          <w:rFonts w:cstheme="minorHAnsi"/>
        </w:rPr>
        <w:t xml:space="preserve"> what was stated in this week’s lectures, coding in C is slower than python. For this reason, why my graphs have more extreme curves than part d. Also, my data might be constricted in some way because this week’s homework asked for random integers. Granted, I kept my straight forward and constantly increasing rather than a jumble of numbers. Insertion axis was closer to its theoretical running time of </w:t>
      </w:r>
      <w:r w:rsidRPr="00065DE9">
        <w:rPr>
          <w:rFonts w:cstheme="minorHAnsi"/>
        </w:rPr>
        <w:t>x</w:t>
      </w:r>
      <w:r>
        <w:rPr>
          <w:rFonts w:cstheme="minorHAnsi"/>
          <w:vertAlign w:val="superscript"/>
        </w:rPr>
        <w:t>2</w:t>
      </w:r>
      <w:r>
        <w:rPr>
          <w:rFonts w:cstheme="minorHAnsi"/>
        </w:rPr>
        <w:t xml:space="preserve"> than its counterpart.  </w:t>
      </w:r>
      <w:r w:rsidRPr="00065DE9">
        <w:rPr>
          <w:rFonts w:cstheme="minorHAnsi"/>
        </w:rPr>
        <w:t>However</w:t>
      </w:r>
      <w:r>
        <w:rPr>
          <w:rFonts w:cstheme="minorHAnsi"/>
        </w:rPr>
        <w:t xml:space="preserve">, it proved that, even if my data was in a similar fashion. It is impossible to exactly recreate the theoretical running time when running a program. </w:t>
      </w:r>
      <w:bookmarkStart w:id="0" w:name="_GoBack"/>
      <w:bookmarkEnd w:id="0"/>
    </w:p>
    <w:p w:rsidR="00065DE9" w:rsidRPr="00BD61ED" w:rsidRDefault="00065DE9" w:rsidP="00236331">
      <w:pPr>
        <w:spacing w:before="180" w:after="0" w:line="240" w:lineRule="auto"/>
        <w:ind w:left="360"/>
        <w:rPr>
          <w:rFonts w:cstheme="minorHAnsi"/>
        </w:rPr>
      </w:pPr>
    </w:p>
    <w:sectPr w:rsidR="00065DE9" w:rsidRPr="00BD61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0120F"/>
    <w:multiLevelType w:val="hybridMultilevel"/>
    <w:tmpl w:val="D794F4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4B71F6"/>
    <w:multiLevelType w:val="hybridMultilevel"/>
    <w:tmpl w:val="D794F4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526"/>
    <w:rsid w:val="00065DE9"/>
    <w:rsid w:val="00065E04"/>
    <w:rsid w:val="00236331"/>
    <w:rsid w:val="004209F6"/>
    <w:rsid w:val="0078662E"/>
    <w:rsid w:val="00920D3D"/>
    <w:rsid w:val="00A51CDD"/>
    <w:rsid w:val="00B107BD"/>
    <w:rsid w:val="00BD61ED"/>
    <w:rsid w:val="00C5582E"/>
    <w:rsid w:val="00E32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DFD59"/>
  <w15:chartTrackingRefBased/>
  <w15:docId w15:val="{577F18A7-06F9-4AB3-8DB8-1266F71F3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526"/>
    <w:pPr>
      <w:ind w:left="720"/>
      <w:contextualSpacing/>
    </w:pPr>
  </w:style>
  <w:style w:type="paragraph" w:styleId="NormalWeb">
    <w:name w:val="Normal (Web)"/>
    <w:basedOn w:val="Normal"/>
    <w:uiPriority w:val="99"/>
    <w:semiHidden/>
    <w:unhideWhenUsed/>
    <w:rsid w:val="00E325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32526"/>
  </w:style>
  <w:style w:type="character" w:customStyle="1" w:styleId="tx">
    <w:name w:val="tx"/>
    <w:basedOn w:val="DefaultParagraphFont"/>
    <w:rsid w:val="00E32526"/>
  </w:style>
  <w:style w:type="character" w:styleId="HTMLCode">
    <w:name w:val="HTML Code"/>
    <w:basedOn w:val="DefaultParagraphFont"/>
    <w:uiPriority w:val="99"/>
    <w:semiHidden/>
    <w:unhideWhenUsed/>
    <w:rsid w:val="0023633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20602">
      <w:bodyDiv w:val="1"/>
      <w:marLeft w:val="0"/>
      <w:marRight w:val="0"/>
      <w:marTop w:val="0"/>
      <w:marBottom w:val="0"/>
      <w:divBdr>
        <w:top w:val="none" w:sz="0" w:space="0" w:color="auto"/>
        <w:left w:val="none" w:sz="0" w:space="0" w:color="auto"/>
        <w:bottom w:val="none" w:sz="0" w:space="0" w:color="auto"/>
        <w:right w:val="none" w:sz="0" w:space="0" w:color="auto"/>
      </w:divBdr>
    </w:div>
    <w:div w:id="272130822">
      <w:bodyDiv w:val="1"/>
      <w:marLeft w:val="0"/>
      <w:marRight w:val="0"/>
      <w:marTop w:val="0"/>
      <w:marBottom w:val="0"/>
      <w:divBdr>
        <w:top w:val="none" w:sz="0" w:space="0" w:color="auto"/>
        <w:left w:val="none" w:sz="0" w:space="0" w:color="auto"/>
        <w:bottom w:val="none" w:sz="0" w:space="0" w:color="auto"/>
        <w:right w:val="none" w:sz="0" w:space="0" w:color="auto"/>
      </w:divBdr>
    </w:div>
    <w:div w:id="511841862">
      <w:bodyDiv w:val="1"/>
      <w:marLeft w:val="0"/>
      <w:marRight w:val="0"/>
      <w:marTop w:val="0"/>
      <w:marBottom w:val="0"/>
      <w:divBdr>
        <w:top w:val="none" w:sz="0" w:space="0" w:color="auto"/>
        <w:left w:val="none" w:sz="0" w:space="0" w:color="auto"/>
        <w:bottom w:val="none" w:sz="0" w:space="0" w:color="auto"/>
        <w:right w:val="none" w:sz="0" w:space="0" w:color="auto"/>
      </w:divBdr>
    </w:div>
    <w:div w:id="812793709">
      <w:bodyDiv w:val="1"/>
      <w:marLeft w:val="0"/>
      <w:marRight w:val="0"/>
      <w:marTop w:val="0"/>
      <w:marBottom w:val="0"/>
      <w:divBdr>
        <w:top w:val="none" w:sz="0" w:space="0" w:color="auto"/>
        <w:left w:val="none" w:sz="0" w:space="0" w:color="auto"/>
        <w:bottom w:val="none" w:sz="0" w:space="0" w:color="auto"/>
        <w:right w:val="none" w:sz="0" w:space="0" w:color="auto"/>
      </w:divBdr>
    </w:div>
    <w:div w:id="1120760283">
      <w:bodyDiv w:val="1"/>
      <w:marLeft w:val="0"/>
      <w:marRight w:val="0"/>
      <w:marTop w:val="0"/>
      <w:marBottom w:val="0"/>
      <w:divBdr>
        <w:top w:val="none" w:sz="0" w:space="0" w:color="auto"/>
        <w:left w:val="none" w:sz="0" w:space="0" w:color="auto"/>
        <w:bottom w:val="none" w:sz="0" w:space="0" w:color="auto"/>
        <w:right w:val="none" w:sz="0" w:space="0" w:color="auto"/>
      </w:divBdr>
      <w:divsChild>
        <w:div w:id="190073326">
          <w:marLeft w:val="0"/>
          <w:marRight w:val="0"/>
          <w:marTop w:val="0"/>
          <w:marBottom w:val="0"/>
          <w:divBdr>
            <w:top w:val="none" w:sz="0" w:space="0" w:color="auto"/>
            <w:left w:val="none" w:sz="0" w:space="0" w:color="auto"/>
            <w:bottom w:val="none" w:sz="0" w:space="0" w:color="auto"/>
            <w:right w:val="none" w:sz="0" w:space="0" w:color="auto"/>
          </w:divBdr>
          <w:divsChild>
            <w:div w:id="1695305757">
              <w:marLeft w:val="0"/>
              <w:marRight w:val="0"/>
              <w:marTop w:val="0"/>
              <w:marBottom w:val="0"/>
              <w:divBdr>
                <w:top w:val="none" w:sz="0" w:space="0" w:color="auto"/>
                <w:left w:val="none" w:sz="0" w:space="0" w:color="auto"/>
                <w:bottom w:val="none" w:sz="0" w:space="0" w:color="auto"/>
                <w:right w:val="none" w:sz="0" w:space="0" w:color="auto"/>
              </w:divBdr>
              <w:divsChild>
                <w:div w:id="385959147">
                  <w:marLeft w:val="0"/>
                  <w:marRight w:val="0"/>
                  <w:marTop w:val="0"/>
                  <w:marBottom w:val="0"/>
                  <w:divBdr>
                    <w:top w:val="none" w:sz="0" w:space="0" w:color="auto"/>
                    <w:left w:val="none" w:sz="0" w:space="0" w:color="auto"/>
                    <w:bottom w:val="none" w:sz="0" w:space="0" w:color="auto"/>
                    <w:right w:val="none" w:sz="0" w:space="0" w:color="auto"/>
                  </w:divBdr>
                  <w:divsChild>
                    <w:div w:id="930089434">
                      <w:marLeft w:val="0"/>
                      <w:marRight w:val="0"/>
                      <w:marTop w:val="0"/>
                      <w:marBottom w:val="0"/>
                      <w:divBdr>
                        <w:top w:val="none" w:sz="0" w:space="0" w:color="auto"/>
                        <w:left w:val="none" w:sz="0" w:space="0" w:color="auto"/>
                        <w:bottom w:val="none" w:sz="0" w:space="0" w:color="auto"/>
                        <w:right w:val="none" w:sz="0" w:space="0" w:color="auto"/>
                      </w:divBdr>
                    </w:div>
                    <w:div w:id="2117481150">
                      <w:marLeft w:val="0"/>
                      <w:marRight w:val="0"/>
                      <w:marTop w:val="0"/>
                      <w:marBottom w:val="0"/>
                      <w:divBdr>
                        <w:top w:val="none" w:sz="0" w:space="0" w:color="auto"/>
                        <w:left w:val="none" w:sz="0" w:space="0" w:color="auto"/>
                        <w:bottom w:val="none" w:sz="0" w:space="0" w:color="auto"/>
                        <w:right w:val="none" w:sz="0" w:space="0" w:color="auto"/>
                      </w:divBdr>
                    </w:div>
                    <w:div w:id="974724553">
                      <w:marLeft w:val="0"/>
                      <w:marRight w:val="0"/>
                      <w:marTop w:val="0"/>
                      <w:marBottom w:val="0"/>
                      <w:divBdr>
                        <w:top w:val="none" w:sz="0" w:space="0" w:color="auto"/>
                        <w:left w:val="none" w:sz="0" w:space="0" w:color="auto"/>
                        <w:bottom w:val="none" w:sz="0" w:space="0" w:color="auto"/>
                        <w:right w:val="none" w:sz="0" w:space="0" w:color="auto"/>
                      </w:divBdr>
                    </w:div>
                    <w:div w:id="766272444">
                      <w:marLeft w:val="0"/>
                      <w:marRight w:val="0"/>
                      <w:marTop w:val="0"/>
                      <w:marBottom w:val="0"/>
                      <w:divBdr>
                        <w:top w:val="none" w:sz="0" w:space="0" w:color="auto"/>
                        <w:left w:val="none" w:sz="0" w:space="0" w:color="auto"/>
                        <w:bottom w:val="none" w:sz="0" w:space="0" w:color="auto"/>
                        <w:right w:val="none" w:sz="0" w:space="0" w:color="auto"/>
                      </w:divBdr>
                    </w:div>
                    <w:div w:id="1375230399">
                      <w:marLeft w:val="0"/>
                      <w:marRight w:val="0"/>
                      <w:marTop w:val="0"/>
                      <w:marBottom w:val="0"/>
                      <w:divBdr>
                        <w:top w:val="none" w:sz="0" w:space="0" w:color="auto"/>
                        <w:left w:val="none" w:sz="0" w:space="0" w:color="auto"/>
                        <w:bottom w:val="none" w:sz="0" w:space="0" w:color="auto"/>
                        <w:right w:val="none" w:sz="0" w:space="0" w:color="auto"/>
                      </w:divBdr>
                    </w:div>
                    <w:div w:id="681586427">
                      <w:marLeft w:val="0"/>
                      <w:marRight w:val="0"/>
                      <w:marTop w:val="0"/>
                      <w:marBottom w:val="0"/>
                      <w:divBdr>
                        <w:top w:val="none" w:sz="0" w:space="0" w:color="auto"/>
                        <w:left w:val="none" w:sz="0" w:space="0" w:color="auto"/>
                        <w:bottom w:val="none" w:sz="0" w:space="0" w:color="auto"/>
                        <w:right w:val="none" w:sz="0" w:space="0" w:color="auto"/>
                      </w:divBdr>
                    </w:div>
                    <w:div w:id="1748964357">
                      <w:marLeft w:val="0"/>
                      <w:marRight w:val="0"/>
                      <w:marTop w:val="0"/>
                      <w:marBottom w:val="0"/>
                      <w:divBdr>
                        <w:top w:val="none" w:sz="0" w:space="0" w:color="auto"/>
                        <w:left w:val="none" w:sz="0" w:space="0" w:color="auto"/>
                        <w:bottom w:val="none" w:sz="0" w:space="0" w:color="auto"/>
                        <w:right w:val="none" w:sz="0" w:space="0" w:color="auto"/>
                      </w:divBdr>
                    </w:div>
                    <w:div w:id="312298535">
                      <w:marLeft w:val="0"/>
                      <w:marRight w:val="0"/>
                      <w:marTop w:val="0"/>
                      <w:marBottom w:val="0"/>
                      <w:divBdr>
                        <w:top w:val="none" w:sz="0" w:space="0" w:color="auto"/>
                        <w:left w:val="none" w:sz="0" w:space="0" w:color="auto"/>
                        <w:bottom w:val="none" w:sz="0" w:space="0" w:color="auto"/>
                        <w:right w:val="none" w:sz="0" w:space="0" w:color="auto"/>
                      </w:divBdr>
                    </w:div>
                    <w:div w:id="491797085">
                      <w:marLeft w:val="0"/>
                      <w:marRight w:val="0"/>
                      <w:marTop w:val="0"/>
                      <w:marBottom w:val="0"/>
                      <w:divBdr>
                        <w:top w:val="none" w:sz="0" w:space="0" w:color="auto"/>
                        <w:left w:val="none" w:sz="0" w:space="0" w:color="auto"/>
                        <w:bottom w:val="none" w:sz="0" w:space="0" w:color="auto"/>
                        <w:right w:val="none" w:sz="0" w:space="0" w:color="auto"/>
                      </w:divBdr>
                    </w:div>
                    <w:div w:id="217207478">
                      <w:marLeft w:val="0"/>
                      <w:marRight w:val="0"/>
                      <w:marTop w:val="0"/>
                      <w:marBottom w:val="0"/>
                      <w:divBdr>
                        <w:top w:val="none" w:sz="0" w:space="0" w:color="auto"/>
                        <w:left w:val="none" w:sz="0" w:space="0" w:color="auto"/>
                        <w:bottom w:val="none" w:sz="0" w:space="0" w:color="auto"/>
                        <w:right w:val="none" w:sz="0" w:space="0" w:color="auto"/>
                      </w:divBdr>
                    </w:div>
                    <w:div w:id="816533060">
                      <w:marLeft w:val="0"/>
                      <w:marRight w:val="0"/>
                      <w:marTop w:val="0"/>
                      <w:marBottom w:val="0"/>
                      <w:divBdr>
                        <w:top w:val="none" w:sz="0" w:space="0" w:color="auto"/>
                        <w:left w:val="none" w:sz="0" w:space="0" w:color="auto"/>
                        <w:bottom w:val="none" w:sz="0" w:space="0" w:color="auto"/>
                        <w:right w:val="none" w:sz="0" w:space="0" w:color="auto"/>
                      </w:divBdr>
                    </w:div>
                    <w:div w:id="458501638">
                      <w:marLeft w:val="0"/>
                      <w:marRight w:val="0"/>
                      <w:marTop w:val="0"/>
                      <w:marBottom w:val="0"/>
                      <w:divBdr>
                        <w:top w:val="none" w:sz="0" w:space="0" w:color="auto"/>
                        <w:left w:val="none" w:sz="0" w:space="0" w:color="auto"/>
                        <w:bottom w:val="none" w:sz="0" w:space="0" w:color="auto"/>
                        <w:right w:val="none" w:sz="0" w:space="0" w:color="auto"/>
                      </w:divBdr>
                    </w:div>
                    <w:div w:id="656307972">
                      <w:marLeft w:val="0"/>
                      <w:marRight w:val="0"/>
                      <w:marTop w:val="0"/>
                      <w:marBottom w:val="0"/>
                      <w:divBdr>
                        <w:top w:val="none" w:sz="0" w:space="0" w:color="auto"/>
                        <w:left w:val="none" w:sz="0" w:space="0" w:color="auto"/>
                        <w:bottom w:val="none" w:sz="0" w:space="0" w:color="auto"/>
                        <w:right w:val="none" w:sz="0" w:space="0" w:color="auto"/>
                      </w:divBdr>
                    </w:div>
                    <w:div w:id="103577966">
                      <w:marLeft w:val="0"/>
                      <w:marRight w:val="0"/>
                      <w:marTop w:val="0"/>
                      <w:marBottom w:val="0"/>
                      <w:divBdr>
                        <w:top w:val="none" w:sz="0" w:space="0" w:color="auto"/>
                        <w:left w:val="none" w:sz="0" w:space="0" w:color="auto"/>
                        <w:bottom w:val="none" w:sz="0" w:space="0" w:color="auto"/>
                        <w:right w:val="none" w:sz="0" w:space="0" w:color="auto"/>
                      </w:divBdr>
                    </w:div>
                    <w:div w:id="725839668">
                      <w:marLeft w:val="0"/>
                      <w:marRight w:val="0"/>
                      <w:marTop w:val="0"/>
                      <w:marBottom w:val="0"/>
                      <w:divBdr>
                        <w:top w:val="none" w:sz="0" w:space="0" w:color="auto"/>
                        <w:left w:val="none" w:sz="0" w:space="0" w:color="auto"/>
                        <w:bottom w:val="none" w:sz="0" w:space="0" w:color="auto"/>
                        <w:right w:val="none" w:sz="0" w:space="0" w:color="auto"/>
                      </w:divBdr>
                    </w:div>
                    <w:div w:id="1019086773">
                      <w:marLeft w:val="0"/>
                      <w:marRight w:val="0"/>
                      <w:marTop w:val="0"/>
                      <w:marBottom w:val="0"/>
                      <w:divBdr>
                        <w:top w:val="none" w:sz="0" w:space="0" w:color="auto"/>
                        <w:left w:val="none" w:sz="0" w:space="0" w:color="auto"/>
                        <w:bottom w:val="none" w:sz="0" w:space="0" w:color="auto"/>
                        <w:right w:val="none" w:sz="0" w:space="0" w:color="auto"/>
                      </w:divBdr>
                    </w:div>
                    <w:div w:id="889220141">
                      <w:marLeft w:val="0"/>
                      <w:marRight w:val="0"/>
                      <w:marTop w:val="0"/>
                      <w:marBottom w:val="0"/>
                      <w:divBdr>
                        <w:top w:val="none" w:sz="0" w:space="0" w:color="auto"/>
                        <w:left w:val="none" w:sz="0" w:space="0" w:color="auto"/>
                        <w:bottom w:val="none" w:sz="0" w:space="0" w:color="auto"/>
                        <w:right w:val="none" w:sz="0" w:space="0" w:color="auto"/>
                      </w:divBdr>
                    </w:div>
                    <w:div w:id="837890683">
                      <w:marLeft w:val="0"/>
                      <w:marRight w:val="0"/>
                      <w:marTop w:val="0"/>
                      <w:marBottom w:val="0"/>
                      <w:divBdr>
                        <w:top w:val="none" w:sz="0" w:space="0" w:color="auto"/>
                        <w:left w:val="none" w:sz="0" w:space="0" w:color="auto"/>
                        <w:bottom w:val="none" w:sz="0" w:space="0" w:color="auto"/>
                        <w:right w:val="none" w:sz="0" w:space="0" w:color="auto"/>
                      </w:divBdr>
                    </w:div>
                    <w:div w:id="945771462">
                      <w:marLeft w:val="0"/>
                      <w:marRight w:val="0"/>
                      <w:marTop w:val="0"/>
                      <w:marBottom w:val="0"/>
                      <w:divBdr>
                        <w:top w:val="none" w:sz="0" w:space="0" w:color="auto"/>
                        <w:left w:val="none" w:sz="0" w:space="0" w:color="auto"/>
                        <w:bottom w:val="none" w:sz="0" w:space="0" w:color="auto"/>
                        <w:right w:val="none" w:sz="0" w:space="0" w:color="auto"/>
                      </w:divBdr>
                    </w:div>
                    <w:div w:id="2071803521">
                      <w:marLeft w:val="0"/>
                      <w:marRight w:val="0"/>
                      <w:marTop w:val="0"/>
                      <w:marBottom w:val="0"/>
                      <w:divBdr>
                        <w:top w:val="none" w:sz="0" w:space="0" w:color="auto"/>
                        <w:left w:val="none" w:sz="0" w:space="0" w:color="auto"/>
                        <w:bottom w:val="none" w:sz="0" w:space="0" w:color="auto"/>
                        <w:right w:val="none" w:sz="0" w:space="0" w:color="auto"/>
                      </w:divBdr>
                    </w:div>
                    <w:div w:id="98061965">
                      <w:marLeft w:val="0"/>
                      <w:marRight w:val="0"/>
                      <w:marTop w:val="0"/>
                      <w:marBottom w:val="0"/>
                      <w:divBdr>
                        <w:top w:val="none" w:sz="0" w:space="0" w:color="auto"/>
                        <w:left w:val="none" w:sz="0" w:space="0" w:color="auto"/>
                        <w:bottom w:val="none" w:sz="0" w:space="0" w:color="auto"/>
                        <w:right w:val="none" w:sz="0" w:space="0" w:color="auto"/>
                      </w:divBdr>
                    </w:div>
                    <w:div w:id="202180634">
                      <w:marLeft w:val="0"/>
                      <w:marRight w:val="0"/>
                      <w:marTop w:val="0"/>
                      <w:marBottom w:val="0"/>
                      <w:divBdr>
                        <w:top w:val="none" w:sz="0" w:space="0" w:color="auto"/>
                        <w:left w:val="none" w:sz="0" w:space="0" w:color="auto"/>
                        <w:bottom w:val="none" w:sz="0" w:space="0" w:color="auto"/>
                        <w:right w:val="none" w:sz="0" w:space="0" w:color="auto"/>
                      </w:divBdr>
                    </w:div>
                    <w:div w:id="1758860596">
                      <w:marLeft w:val="0"/>
                      <w:marRight w:val="0"/>
                      <w:marTop w:val="0"/>
                      <w:marBottom w:val="0"/>
                      <w:divBdr>
                        <w:top w:val="none" w:sz="0" w:space="0" w:color="auto"/>
                        <w:left w:val="none" w:sz="0" w:space="0" w:color="auto"/>
                        <w:bottom w:val="none" w:sz="0" w:space="0" w:color="auto"/>
                        <w:right w:val="none" w:sz="0" w:space="0" w:color="auto"/>
                      </w:divBdr>
                    </w:div>
                    <w:div w:id="112021368">
                      <w:marLeft w:val="0"/>
                      <w:marRight w:val="0"/>
                      <w:marTop w:val="0"/>
                      <w:marBottom w:val="0"/>
                      <w:divBdr>
                        <w:top w:val="none" w:sz="0" w:space="0" w:color="auto"/>
                        <w:left w:val="none" w:sz="0" w:space="0" w:color="auto"/>
                        <w:bottom w:val="none" w:sz="0" w:space="0" w:color="auto"/>
                        <w:right w:val="none" w:sz="0" w:space="0" w:color="auto"/>
                      </w:divBdr>
                    </w:div>
                    <w:div w:id="1608779541">
                      <w:marLeft w:val="0"/>
                      <w:marRight w:val="0"/>
                      <w:marTop w:val="0"/>
                      <w:marBottom w:val="0"/>
                      <w:divBdr>
                        <w:top w:val="none" w:sz="0" w:space="0" w:color="auto"/>
                        <w:left w:val="none" w:sz="0" w:space="0" w:color="auto"/>
                        <w:bottom w:val="none" w:sz="0" w:space="0" w:color="auto"/>
                        <w:right w:val="none" w:sz="0" w:space="0" w:color="auto"/>
                      </w:divBdr>
                    </w:div>
                    <w:div w:id="1122268406">
                      <w:marLeft w:val="0"/>
                      <w:marRight w:val="0"/>
                      <w:marTop w:val="0"/>
                      <w:marBottom w:val="0"/>
                      <w:divBdr>
                        <w:top w:val="none" w:sz="0" w:space="0" w:color="auto"/>
                        <w:left w:val="none" w:sz="0" w:space="0" w:color="auto"/>
                        <w:bottom w:val="none" w:sz="0" w:space="0" w:color="auto"/>
                        <w:right w:val="none" w:sz="0" w:space="0" w:color="auto"/>
                      </w:divBdr>
                    </w:div>
                    <w:div w:id="453644295">
                      <w:marLeft w:val="0"/>
                      <w:marRight w:val="0"/>
                      <w:marTop w:val="0"/>
                      <w:marBottom w:val="0"/>
                      <w:divBdr>
                        <w:top w:val="none" w:sz="0" w:space="0" w:color="auto"/>
                        <w:left w:val="none" w:sz="0" w:space="0" w:color="auto"/>
                        <w:bottom w:val="none" w:sz="0" w:space="0" w:color="auto"/>
                        <w:right w:val="none" w:sz="0" w:space="0" w:color="auto"/>
                      </w:divBdr>
                    </w:div>
                    <w:div w:id="1468666276">
                      <w:marLeft w:val="0"/>
                      <w:marRight w:val="0"/>
                      <w:marTop w:val="0"/>
                      <w:marBottom w:val="0"/>
                      <w:divBdr>
                        <w:top w:val="none" w:sz="0" w:space="0" w:color="auto"/>
                        <w:left w:val="none" w:sz="0" w:space="0" w:color="auto"/>
                        <w:bottom w:val="none" w:sz="0" w:space="0" w:color="auto"/>
                        <w:right w:val="none" w:sz="0" w:space="0" w:color="auto"/>
                      </w:divBdr>
                    </w:div>
                    <w:div w:id="1029064366">
                      <w:marLeft w:val="0"/>
                      <w:marRight w:val="0"/>
                      <w:marTop w:val="0"/>
                      <w:marBottom w:val="0"/>
                      <w:divBdr>
                        <w:top w:val="none" w:sz="0" w:space="0" w:color="auto"/>
                        <w:left w:val="none" w:sz="0" w:space="0" w:color="auto"/>
                        <w:bottom w:val="none" w:sz="0" w:space="0" w:color="auto"/>
                        <w:right w:val="none" w:sz="0" w:space="0" w:color="auto"/>
                      </w:divBdr>
                    </w:div>
                    <w:div w:id="583150566">
                      <w:marLeft w:val="0"/>
                      <w:marRight w:val="0"/>
                      <w:marTop w:val="0"/>
                      <w:marBottom w:val="0"/>
                      <w:divBdr>
                        <w:top w:val="none" w:sz="0" w:space="0" w:color="auto"/>
                        <w:left w:val="none" w:sz="0" w:space="0" w:color="auto"/>
                        <w:bottom w:val="none" w:sz="0" w:space="0" w:color="auto"/>
                        <w:right w:val="none" w:sz="0" w:space="0" w:color="auto"/>
                      </w:divBdr>
                    </w:div>
                    <w:div w:id="1006788603">
                      <w:marLeft w:val="0"/>
                      <w:marRight w:val="0"/>
                      <w:marTop w:val="0"/>
                      <w:marBottom w:val="0"/>
                      <w:divBdr>
                        <w:top w:val="none" w:sz="0" w:space="0" w:color="auto"/>
                        <w:left w:val="none" w:sz="0" w:space="0" w:color="auto"/>
                        <w:bottom w:val="none" w:sz="0" w:space="0" w:color="auto"/>
                        <w:right w:val="none" w:sz="0" w:space="0" w:color="auto"/>
                      </w:divBdr>
                    </w:div>
                    <w:div w:id="1427195168">
                      <w:marLeft w:val="0"/>
                      <w:marRight w:val="0"/>
                      <w:marTop w:val="0"/>
                      <w:marBottom w:val="0"/>
                      <w:divBdr>
                        <w:top w:val="none" w:sz="0" w:space="0" w:color="auto"/>
                        <w:left w:val="none" w:sz="0" w:space="0" w:color="auto"/>
                        <w:bottom w:val="none" w:sz="0" w:space="0" w:color="auto"/>
                        <w:right w:val="none" w:sz="0" w:space="0" w:color="auto"/>
                      </w:divBdr>
                    </w:div>
                    <w:div w:id="2001929223">
                      <w:marLeft w:val="0"/>
                      <w:marRight w:val="0"/>
                      <w:marTop w:val="0"/>
                      <w:marBottom w:val="0"/>
                      <w:divBdr>
                        <w:top w:val="none" w:sz="0" w:space="0" w:color="auto"/>
                        <w:left w:val="none" w:sz="0" w:space="0" w:color="auto"/>
                        <w:bottom w:val="none" w:sz="0" w:space="0" w:color="auto"/>
                        <w:right w:val="none" w:sz="0" w:space="0" w:color="auto"/>
                      </w:divBdr>
                    </w:div>
                    <w:div w:id="1996444526">
                      <w:marLeft w:val="0"/>
                      <w:marRight w:val="0"/>
                      <w:marTop w:val="0"/>
                      <w:marBottom w:val="0"/>
                      <w:divBdr>
                        <w:top w:val="none" w:sz="0" w:space="0" w:color="auto"/>
                        <w:left w:val="none" w:sz="0" w:space="0" w:color="auto"/>
                        <w:bottom w:val="none" w:sz="0" w:space="0" w:color="auto"/>
                        <w:right w:val="none" w:sz="0" w:space="0" w:color="auto"/>
                      </w:divBdr>
                    </w:div>
                    <w:div w:id="1268735613">
                      <w:marLeft w:val="0"/>
                      <w:marRight w:val="0"/>
                      <w:marTop w:val="0"/>
                      <w:marBottom w:val="0"/>
                      <w:divBdr>
                        <w:top w:val="none" w:sz="0" w:space="0" w:color="auto"/>
                        <w:left w:val="none" w:sz="0" w:space="0" w:color="auto"/>
                        <w:bottom w:val="none" w:sz="0" w:space="0" w:color="auto"/>
                        <w:right w:val="none" w:sz="0" w:space="0" w:color="auto"/>
                      </w:divBdr>
                    </w:div>
                    <w:div w:id="2123571858">
                      <w:marLeft w:val="0"/>
                      <w:marRight w:val="0"/>
                      <w:marTop w:val="0"/>
                      <w:marBottom w:val="0"/>
                      <w:divBdr>
                        <w:top w:val="none" w:sz="0" w:space="0" w:color="auto"/>
                        <w:left w:val="none" w:sz="0" w:space="0" w:color="auto"/>
                        <w:bottom w:val="none" w:sz="0" w:space="0" w:color="auto"/>
                        <w:right w:val="none" w:sz="0" w:space="0" w:color="auto"/>
                      </w:divBdr>
                    </w:div>
                    <w:div w:id="1434403768">
                      <w:marLeft w:val="0"/>
                      <w:marRight w:val="0"/>
                      <w:marTop w:val="0"/>
                      <w:marBottom w:val="0"/>
                      <w:divBdr>
                        <w:top w:val="none" w:sz="0" w:space="0" w:color="auto"/>
                        <w:left w:val="none" w:sz="0" w:space="0" w:color="auto"/>
                        <w:bottom w:val="none" w:sz="0" w:space="0" w:color="auto"/>
                        <w:right w:val="none" w:sz="0" w:space="0" w:color="auto"/>
                      </w:divBdr>
                    </w:div>
                    <w:div w:id="1975871444">
                      <w:marLeft w:val="0"/>
                      <w:marRight w:val="0"/>
                      <w:marTop w:val="0"/>
                      <w:marBottom w:val="0"/>
                      <w:divBdr>
                        <w:top w:val="none" w:sz="0" w:space="0" w:color="auto"/>
                        <w:left w:val="none" w:sz="0" w:space="0" w:color="auto"/>
                        <w:bottom w:val="none" w:sz="0" w:space="0" w:color="auto"/>
                        <w:right w:val="none" w:sz="0" w:space="0" w:color="auto"/>
                      </w:divBdr>
                    </w:div>
                    <w:div w:id="1747068709">
                      <w:marLeft w:val="0"/>
                      <w:marRight w:val="0"/>
                      <w:marTop w:val="0"/>
                      <w:marBottom w:val="0"/>
                      <w:divBdr>
                        <w:top w:val="none" w:sz="0" w:space="0" w:color="auto"/>
                        <w:left w:val="none" w:sz="0" w:space="0" w:color="auto"/>
                        <w:bottom w:val="none" w:sz="0" w:space="0" w:color="auto"/>
                        <w:right w:val="none" w:sz="0" w:space="0" w:color="auto"/>
                      </w:divBdr>
                    </w:div>
                    <w:div w:id="1054238666">
                      <w:marLeft w:val="0"/>
                      <w:marRight w:val="0"/>
                      <w:marTop w:val="0"/>
                      <w:marBottom w:val="0"/>
                      <w:divBdr>
                        <w:top w:val="none" w:sz="0" w:space="0" w:color="auto"/>
                        <w:left w:val="none" w:sz="0" w:space="0" w:color="auto"/>
                        <w:bottom w:val="none" w:sz="0" w:space="0" w:color="auto"/>
                        <w:right w:val="none" w:sz="0" w:space="0" w:color="auto"/>
                      </w:divBdr>
                    </w:div>
                    <w:div w:id="1479297821">
                      <w:marLeft w:val="0"/>
                      <w:marRight w:val="0"/>
                      <w:marTop w:val="0"/>
                      <w:marBottom w:val="0"/>
                      <w:divBdr>
                        <w:top w:val="none" w:sz="0" w:space="0" w:color="auto"/>
                        <w:left w:val="none" w:sz="0" w:space="0" w:color="auto"/>
                        <w:bottom w:val="none" w:sz="0" w:space="0" w:color="auto"/>
                        <w:right w:val="none" w:sz="0" w:space="0" w:color="auto"/>
                      </w:divBdr>
                    </w:div>
                    <w:div w:id="976715525">
                      <w:marLeft w:val="0"/>
                      <w:marRight w:val="0"/>
                      <w:marTop w:val="0"/>
                      <w:marBottom w:val="0"/>
                      <w:divBdr>
                        <w:top w:val="none" w:sz="0" w:space="0" w:color="auto"/>
                        <w:left w:val="none" w:sz="0" w:space="0" w:color="auto"/>
                        <w:bottom w:val="none" w:sz="0" w:space="0" w:color="auto"/>
                        <w:right w:val="none" w:sz="0" w:space="0" w:color="auto"/>
                      </w:divBdr>
                    </w:div>
                    <w:div w:id="25179684">
                      <w:marLeft w:val="0"/>
                      <w:marRight w:val="0"/>
                      <w:marTop w:val="0"/>
                      <w:marBottom w:val="0"/>
                      <w:divBdr>
                        <w:top w:val="none" w:sz="0" w:space="0" w:color="auto"/>
                        <w:left w:val="none" w:sz="0" w:space="0" w:color="auto"/>
                        <w:bottom w:val="none" w:sz="0" w:space="0" w:color="auto"/>
                        <w:right w:val="none" w:sz="0" w:space="0" w:color="auto"/>
                      </w:divBdr>
                    </w:div>
                    <w:div w:id="335622251">
                      <w:marLeft w:val="0"/>
                      <w:marRight w:val="0"/>
                      <w:marTop w:val="0"/>
                      <w:marBottom w:val="0"/>
                      <w:divBdr>
                        <w:top w:val="none" w:sz="0" w:space="0" w:color="auto"/>
                        <w:left w:val="none" w:sz="0" w:space="0" w:color="auto"/>
                        <w:bottom w:val="none" w:sz="0" w:space="0" w:color="auto"/>
                        <w:right w:val="none" w:sz="0" w:space="0" w:color="auto"/>
                      </w:divBdr>
                    </w:div>
                    <w:div w:id="94642707">
                      <w:marLeft w:val="0"/>
                      <w:marRight w:val="0"/>
                      <w:marTop w:val="0"/>
                      <w:marBottom w:val="0"/>
                      <w:divBdr>
                        <w:top w:val="none" w:sz="0" w:space="0" w:color="auto"/>
                        <w:left w:val="none" w:sz="0" w:space="0" w:color="auto"/>
                        <w:bottom w:val="none" w:sz="0" w:space="0" w:color="auto"/>
                        <w:right w:val="none" w:sz="0" w:space="0" w:color="auto"/>
                      </w:divBdr>
                    </w:div>
                    <w:div w:id="1019510086">
                      <w:marLeft w:val="0"/>
                      <w:marRight w:val="0"/>
                      <w:marTop w:val="0"/>
                      <w:marBottom w:val="0"/>
                      <w:divBdr>
                        <w:top w:val="none" w:sz="0" w:space="0" w:color="auto"/>
                        <w:left w:val="none" w:sz="0" w:space="0" w:color="auto"/>
                        <w:bottom w:val="none" w:sz="0" w:space="0" w:color="auto"/>
                        <w:right w:val="none" w:sz="0" w:space="0" w:color="auto"/>
                      </w:divBdr>
                    </w:div>
                    <w:div w:id="357435216">
                      <w:marLeft w:val="0"/>
                      <w:marRight w:val="0"/>
                      <w:marTop w:val="0"/>
                      <w:marBottom w:val="0"/>
                      <w:divBdr>
                        <w:top w:val="none" w:sz="0" w:space="0" w:color="auto"/>
                        <w:left w:val="none" w:sz="0" w:space="0" w:color="auto"/>
                        <w:bottom w:val="none" w:sz="0" w:space="0" w:color="auto"/>
                        <w:right w:val="none" w:sz="0" w:space="0" w:color="auto"/>
                      </w:divBdr>
                    </w:div>
                    <w:div w:id="412438398">
                      <w:marLeft w:val="0"/>
                      <w:marRight w:val="0"/>
                      <w:marTop w:val="0"/>
                      <w:marBottom w:val="0"/>
                      <w:divBdr>
                        <w:top w:val="none" w:sz="0" w:space="0" w:color="auto"/>
                        <w:left w:val="none" w:sz="0" w:space="0" w:color="auto"/>
                        <w:bottom w:val="none" w:sz="0" w:space="0" w:color="auto"/>
                        <w:right w:val="none" w:sz="0" w:space="0" w:color="auto"/>
                      </w:divBdr>
                    </w:div>
                    <w:div w:id="775053085">
                      <w:marLeft w:val="0"/>
                      <w:marRight w:val="0"/>
                      <w:marTop w:val="0"/>
                      <w:marBottom w:val="0"/>
                      <w:divBdr>
                        <w:top w:val="none" w:sz="0" w:space="0" w:color="auto"/>
                        <w:left w:val="none" w:sz="0" w:space="0" w:color="auto"/>
                        <w:bottom w:val="none" w:sz="0" w:space="0" w:color="auto"/>
                        <w:right w:val="none" w:sz="0" w:space="0" w:color="auto"/>
                      </w:divBdr>
                    </w:div>
                    <w:div w:id="11104925">
                      <w:marLeft w:val="0"/>
                      <w:marRight w:val="0"/>
                      <w:marTop w:val="0"/>
                      <w:marBottom w:val="0"/>
                      <w:divBdr>
                        <w:top w:val="none" w:sz="0" w:space="0" w:color="auto"/>
                        <w:left w:val="none" w:sz="0" w:space="0" w:color="auto"/>
                        <w:bottom w:val="none" w:sz="0" w:space="0" w:color="auto"/>
                        <w:right w:val="none" w:sz="0" w:space="0" w:color="auto"/>
                      </w:divBdr>
                    </w:div>
                    <w:div w:id="497770097">
                      <w:marLeft w:val="0"/>
                      <w:marRight w:val="0"/>
                      <w:marTop w:val="0"/>
                      <w:marBottom w:val="0"/>
                      <w:divBdr>
                        <w:top w:val="none" w:sz="0" w:space="0" w:color="auto"/>
                        <w:left w:val="none" w:sz="0" w:space="0" w:color="auto"/>
                        <w:bottom w:val="none" w:sz="0" w:space="0" w:color="auto"/>
                        <w:right w:val="none" w:sz="0" w:space="0" w:color="auto"/>
                      </w:divBdr>
                    </w:div>
                    <w:div w:id="740173854">
                      <w:marLeft w:val="0"/>
                      <w:marRight w:val="0"/>
                      <w:marTop w:val="0"/>
                      <w:marBottom w:val="0"/>
                      <w:divBdr>
                        <w:top w:val="none" w:sz="0" w:space="0" w:color="auto"/>
                        <w:left w:val="none" w:sz="0" w:space="0" w:color="auto"/>
                        <w:bottom w:val="none" w:sz="0" w:space="0" w:color="auto"/>
                        <w:right w:val="none" w:sz="0" w:space="0" w:color="auto"/>
                      </w:divBdr>
                    </w:div>
                    <w:div w:id="528182808">
                      <w:marLeft w:val="0"/>
                      <w:marRight w:val="0"/>
                      <w:marTop w:val="0"/>
                      <w:marBottom w:val="0"/>
                      <w:divBdr>
                        <w:top w:val="none" w:sz="0" w:space="0" w:color="auto"/>
                        <w:left w:val="none" w:sz="0" w:space="0" w:color="auto"/>
                        <w:bottom w:val="none" w:sz="0" w:space="0" w:color="auto"/>
                        <w:right w:val="none" w:sz="0" w:space="0" w:color="auto"/>
                      </w:divBdr>
                    </w:div>
                    <w:div w:id="904141990">
                      <w:marLeft w:val="0"/>
                      <w:marRight w:val="0"/>
                      <w:marTop w:val="0"/>
                      <w:marBottom w:val="0"/>
                      <w:divBdr>
                        <w:top w:val="none" w:sz="0" w:space="0" w:color="auto"/>
                        <w:left w:val="none" w:sz="0" w:space="0" w:color="auto"/>
                        <w:bottom w:val="none" w:sz="0" w:space="0" w:color="auto"/>
                        <w:right w:val="none" w:sz="0" w:space="0" w:color="auto"/>
                      </w:divBdr>
                    </w:div>
                    <w:div w:id="657418754">
                      <w:marLeft w:val="0"/>
                      <w:marRight w:val="0"/>
                      <w:marTop w:val="0"/>
                      <w:marBottom w:val="0"/>
                      <w:divBdr>
                        <w:top w:val="none" w:sz="0" w:space="0" w:color="auto"/>
                        <w:left w:val="none" w:sz="0" w:space="0" w:color="auto"/>
                        <w:bottom w:val="none" w:sz="0" w:space="0" w:color="auto"/>
                        <w:right w:val="none" w:sz="0" w:space="0" w:color="auto"/>
                      </w:divBdr>
                    </w:div>
                    <w:div w:id="1814566265">
                      <w:marLeft w:val="0"/>
                      <w:marRight w:val="0"/>
                      <w:marTop w:val="0"/>
                      <w:marBottom w:val="0"/>
                      <w:divBdr>
                        <w:top w:val="none" w:sz="0" w:space="0" w:color="auto"/>
                        <w:left w:val="none" w:sz="0" w:space="0" w:color="auto"/>
                        <w:bottom w:val="none" w:sz="0" w:space="0" w:color="auto"/>
                        <w:right w:val="none" w:sz="0" w:space="0" w:color="auto"/>
                      </w:divBdr>
                    </w:div>
                    <w:div w:id="1565749639">
                      <w:marLeft w:val="0"/>
                      <w:marRight w:val="0"/>
                      <w:marTop w:val="0"/>
                      <w:marBottom w:val="0"/>
                      <w:divBdr>
                        <w:top w:val="none" w:sz="0" w:space="0" w:color="auto"/>
                        <w:left w:val="none" w:sz="0" w:space="0" w:color="auto"/>
                        <w:bottom w:val="none" w:sz="0" w:space="0" w:color="auto"/>
                        <w:right w:val="none" w:sz="0" w:space="0" w:color="auto"/>
                      </w:divBdr>
                    </w:div>
                    <w:div w:id="1882981943">
                      <w:marLeft w:val="0"/>
                      <w:marRight w:val="0"/>
                      <w:marTop w:val="0"/>
                      <w:marBottom w:val="0"/>
                      <w:divBdr>
                        <w:top w:val="none" w:sz="0" w:space="0" w:color="auto"/>
                        <w:left w:val="none" w:sz="0" w:space="0" w:color="auto"/>
                        <w:bottom w:val="none" w:sz="0" w:space="0" w:color="auto"/>
                        <w:right w:val="none" w:sz="0" w:space="0" w:color="auto"/>
                      </w:divBdr>
                    </w:div>
                    <w:div w:id="1849638655">
                      <w:marLeft w:val="0"/>
                      <w:marRight w:val="0"/>
                      <w:marTop w:val="0"/>
                      <w:marBottom w:val="0"/>
                      <w:divBdr>
                        <w:top w:val="none" w:sz="0" w:space="0" w:color="auto"/>
                        <w:left w:val="none" w:sz="0" w:space="0" w:color="auto"/>
                        <w:bottom w:val="none" w:sz="0" w:space="0" w:color="auto"/>
                        <w:right w:val="none" w:sz="0" w:space="0" w:color="auto"/>
                      </w:divBdr>
                    </w:div>
                    <w:div w:id="1507205817">
                      <w:marLeft w:val="0"/>
                      <w:marRight w:val="0"/>
                      <w:marTop w:val="0"/>
                      <w:marBottom w:val="0"/>
                      <w:divBdr>
                        <w:top w:val="none" w:sz="0" w:space="0" w:color="auto"/>
                        <w:left w:val="none" w:sz="0" w:space="0" w:color="auto"/>
                        <w:bottom w:val="none" w:sz="0" w:space="0" w:color="auto"/>
                        <w:right w:val="none" w:sz="0" w:space="0" w:color="auto"/>
                      </w:divBdr>
                    </w:div>
                    <w:div w:id="347413365">
                      <w:marLeft w:val="0"/>
                      <w:marRight w:val="0"/>
                      <w:marTop w:val="0"/>
                      <w:marBottom w:val="0"/>
                      <w:divBdr>
                        <w:top w:val="none" w:sz="0" w:space="0" w:color="auto"/>
                        <w:left w:val="none" w:sz="0" w:space="0" w:color="auto"/>
                        <w:bottom w:val="none" w:sz="0" w:space="0" w:color="auto"/>
                        <w:right w:val="none" w:sz="0" w:space="0" w:color="auto"/>
                      </w:divBdr>
                    </w:div>
                    <w:div w:id="1477263229">
                      <w:marLeft w:val="0"/>
                      <w:marRight w:val="0"/>
                      <w:marTop w:val="0"/>
                      <w:marBottom w:val="0"/>
                      <w:divBdr>
                        <w:top w:val="none" w:sz="0" w:space="0" w:color="auto"/>
                        <w:left w:val="none" w:sz="0" w:space="0" w:color="auto"/>
                        <w:bottom w:val="none" w:sz="0" w:space="0" w:color="auto"/>
                        <w:right w:val="none" w:sz="0" w:space="0" w:color="auto"/>
                      </w:divBdr>
                    </w:div>
                    <w:div w:id="896088164">
                      <w:marLeft w:val="0"/>
                      <w:marRight w:val="0"/>
                      <w:marTop w:val="0"/>
                      <w:marBottom w:val="0"/>
                      <w:divBdr>
                        <w:top w:val="none" w:sz="0" w:space="0" w:color="auto"/>
                        <w:left w:val="none" w:sz="0" w:space="0" w:color="auto"/>
                        <w:bottom w:val="none" w:sz="0" w:space="0" w:color="auto"/>
                        <w:right w:val="none" w:sz="0" w:space="0" w:color="auto"/>
                      </w:divBdr>
                    </w:div>
                    <w:div w:id="1721519115">
                      <w:marLeft w:val="0"/>
                      <w:marRight w:val="0"/>
                      <w:marTop w:val="0"/>
                      <w:marBottom w:val="0"/>
                      <w:divBdr>
                        <w:top w:val="none" w:sz="0" w:space="0" w:color="auto"/>
                        <w:left w:val="none" w:sz="0" w:space="0" w:color="auto"/>
                        <w:bottom w:val="none" w:sz="0" w:space="0" w:color="auto"/>
                        <w:right w:val="none" w:sz="0" w:space="0" w:color="auto"/>
                      </w:divBdr>
                    </w:div>
                    <w:div w:id="1553686630">
                      <w:marLeft w:val="0"/>
                      <w:marRight w:val="0"/>
                      <w:marTop w:val="0"/>
                      <w:marBottom w:val="0"/>
                      <w:divBdr>
                        <w:top w:val="none" w:sz="0" w:space="0" w:color="auto"/>
                        <w:left w:val="none" w:sz="0" w:space="0" w:color="auto"/>
                        <w:bottom w:val="none" w:sz="0" w:space="0" w:color="auto"/>
                        <w:right w:val="none" w:sz="0" w:space="0" w:color="auto"/>
                      </w:divBdr>
                    </w:div>
                    <w:div w:id="1466847996">
                      <w:marLeft w:val="0"/>
                      <w:marRight w:val="0"/>
                      <w:marTop w:val="0"/>
                      <w:marBottom w:val="0"/>
                      <w:divBdr>
                        <w:top w:val="none" w:sz="0" w:space="0" w:color="auto"/>
                        <w:left w:val="none" w:sz="0" w:space="0" w:color="auto"/>
                        <w:bottom w:val="none" w:sz="0" w:space="0" w:color="auto"/>
                        <w:right w:val="none" w:sz="0" w:space="0" w:color="auto"/>
                      </w:divBdr>
                    </w:div>
                    <w:div w:id="1086880501">
                      <w:marLeft w:val="0"/>
                      <w:marRight w:val="0"/>
                      <w:marTop w:val="0"/>
                      <w:marBottom w:val="0"/>
                      <w:divBdr>
                        <w:top w:val="none" w:sz="0" w:space="0" w:color="auto"/>
                        <w:left w:val="none" w:sz="0" w:space="0" w:color="auto"/>
                        <w:bottom w:val="none" w:sz="0" w:space="0" w:color="auto"/>
                        <w:right w:val="none" w:sz="0" w:space="0" w:color="auto"/>
                      </w:divBdr>
                    </w:div>
                    <w:div w:id="1222600901">
                      <w:marLeft w:val="0"/>
                      <w:marRight w:val="0"/>
                      <w:marTop w:val="0"/>
                      <w:marBottom w:val="0"/>
                      <w:divBdr>
                        <w:top w:val="none" w:sz="0" w:space="0" w:color="auto"/>
                        <w:left w:val="none" w:sz="0" w:space="0" w:color="auto"/>
                        <w:bottom w:val="none" w:sz="0" w:space="0" w:color="auto"/>
                        <w:right w:val="none" w:sz="0" w:space="0" w:color="auto"/>
                      </w:divBdr>
                    </w:div>
                    <w:div w:id="1733238145">
                      <w:marLeft w:val="0"/>
                      <w:marRight w:val="0"/>
                      <w:marTop w:val="0"/>
                      <w:marBottom w:val="0"/>
                      <w:divBdr>
                        <w:top w:val="none" w:sz="0" w:space="0" w:color="auto"/>
                        <w:left w:val="none" w:sz="0" w:space="0" w:color="auto"/>
                        <w:bottom w:val="none" w:sz="0" w:space="0" w:color="auto"/>
                        <w:right w:val="none" w:sz="0" w:space="0" w:color="auto"/>
                      </w:divBdr>
                    </w:div>
                    <w:div w:id="1727992644">
                      <w:marLeft w:val="0"/>
                      <w:marRight w:val="0"/>
                      <w:marTop w:val="0"/>
                      <w:marBottom w:val="0"/>
                      <w:divBdr>
                        <w:top w:val="none" w:sz="0" w:space="0" w:color="auto"/>
                        <w:left w:val="none" w:sz="0" w:space="0" w:color="auto"/>
                        <w:bottom w:val="none" w:sz="0" w:space="0" w:color="auto"/>
                        <w:right w:val="none" w:sz="0" w:space="0" w:color="auto"/>
                      </w:divBdr>
                    </w:div>
                    <w:div w:id="727873814">
                      <w:marLeft w:val="0"/>
                      <w:marRight w:val="0"/>
                      <w:marTop w:val="0"/>
                      <w:marBottom w:val="0"/>
                      <w:divBdr>
                        <w:top w:val="none" w:sz="0" w:space="0" w:color="auto"/>
                        <w:left w:val="none" w:sz="0" w:space="0" w:color="auto"/>
                        <w:bottom w:val="none" w:sz="0" w:space="0" w:color="auto"/>
                        <w:right w:val="none" w:sz="0" w:space="0" w:color="auto"/>
                      </w:divBdr>
                    </w:div>
                    <w:div w:id="1542016192">
                      <w:marLeft w:val="0"/>
                      <w:marRight w:val="0"/>
                      <w:marTop w:val="0"/>
                      <w:marBottom w:val="0"/>
                      <w:divBdr>
                        <w:top w:val="none" w:sz="0" w:space="0" w:color="auto"/>
                        <w:left w:val="none" w:sz="0" w:space="0" w:color="auto"/>
                        <w:bottom w:val="none" w:sz="0" w:space="0" w:color="auto"/>
                        <w:right w:val="none" w:sz="0" w:space="0" w:color="auto"/>
                      </w:divBdr>
                    </w:div>
                    <w:div w:id="1868368711">
                      <w:marLeft w:val="0"/>
                      <w:marRight w:val="0"/>
                      <w:marTop w:val="0"/>
                      <w:marBottom w:val="0"/>
                      <w:divBdr>
                        <w:top w:val="none" w:sz="0" w:space="0" w:color="auto"/>
                        <w:left w:val="none" w:sz="0" w:space="0" w:color="auto"/>
                        <w:bottom w:val="none" w:sz="0" w:space="0" w:color="auto"/>
                        <w:right w:val="none" w:sz="0" w:space="0" w:color="auto"/>
                      </w:divBdr>
                    </w:div>
                    <w:div w:id="791285059">
                      <w:marLeft w:val="0"/>
                      <w:marRight w:val="0"/>
                      <w:marTop w:val="0"/>
                      <w:marBottom w:val="0"/>
                      <w:divBdr>
                        <w:top w:val="none" w:sz="0" w:space="0" w:color="auto"/>
                        <w:left w:val="none" w:sz="0" w:space="0" w:color="auto"/>
                        <w:bottom w:val="none" w:sz="0" w:space="0" w:color="auto"/>
                        <w:right w:val="none" w:sz="0" w:space="0" w:color="auto"/>
                      </w:divBdr>
                    </w:div>
                    <w:div w:id="1104500914">
                      <w:marLeft w:val="0"/>
                      <w:marRight w:val="0"/>
                      <w:marTop w:val="0"/>
                      <w:marBottom w:val="0"/>
                      <w:divBdr>
                        <w:top w:val="none" w:sz="0" w:space="0" w:color="auto"/>
                        <w:left w:val="none" w:sz="0" w:space="0" w:color="auto"/>
                        <w:bottom w:val="none" w:sz="0" w:space="0" w:color="auto"/>
                        <w:right w:val="none" w:sz="0" w:space="0" w:color="auto"/>
                      </w:divBdr>
                    </w:div>
                    <w:div w:id="1048451747">
                      <w:marLeft w:val="0"/>
                      <w:marRight w:val="0"/>
                      <w:marTop w:val="0"/>
                      <w:marBottom w:val="0"/>
                      <w:divBdr>
                        <w:top w:val="none" w:sz="0" w:space="0" w:color="auto"/>
                        <w:left w:val="none" w:sz="0" w:space="0" w:color="auto"/>
                        <w:bottom w:val="none" w:sz="0" w:space="0" w:color="auto"/>
                        <w:right w:val="none" w:sz="0" w:space="0" w:color="auto"/>
                      </w:divBdr>
                    </w:div>
                    <w:div w:id="1747530619">
                      <w:marLeft w:val="0"/>
                      <w:marRight w:val="0"/>
                      <w:marTop w:val="0"/>
                      <w:marBottom w:val="0"/>
                      <w:divBdr>
                        <w:top w:val="none" w:sz="0" w:space="0" w:color="auto"/>
                        <w:left w:val="none" w:sz="0" w:space="0" w:color="auto"/>
                        <w:bottom w:val="none" w:sz="0" w:space="0" w:color="auto"/>
                        <w:right w:val="none" w:sz="0" w:space="0" w:color="auto"/>
                      </w:divBdr>
                    </w:div>
                    <w:div w:id="372459545">
                      <w:marLeft w:val="0"/>
                      <w:marRight w:val="0"/>
                      <w:marTop w:val="0"/>
                      <w:marBottom w:val="0"/>
                      <w:divBdr>
                        <w:top w:val="none" w:sz="0" w:space="0" w:color="auto"/>
                        <w:left w:val="none" w:sz="0" w:space="0" w:color="auto"/>
                        <w:bottom w:val="none" w:sz="0" w:space="0" w:color="auto"/>
                        <w:right w:val="none" w:sz="0" w:space="0" w:color="auto"/>
                      </w:divBdr>
                    </w:div>
                    <w:div w:id="200435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873970">
      <w:bodyDiv w:val="1"/>
      <w:marLeft w:val="0"/>
      <w:marRight w:val="0"/>
      <w:marTop w:val="0"/>
      <w:marBottom w:val="0"/>
      <w:divBdr>
        <w:top w:val="none" w:sz="0" w:space="0" w:color="auto"/>
        <w:left w:val="none" w:sz="0" w:space="0" w:color="auto"/>
        <w:bottom w:val="none" w:sz="0" w:space="0" w:color="auto"/>
        <w:right w:val="none" w:sz="0" w:space="0" w:color="auto"/>
      </w:divBdr>
    </w:div>
    <w:div w:id="1384333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Insertion x</a:t>
            </a:r>
            <a:r>
              <a:rPr lang="en-US" baseline="30000"/>
              <a:t>2</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Insertion Sort</c:v>
                </c:pt>
              </c:strCache>
            </c:strRef>
          </c:tx>
          <c:spPr>
            <a:ln w="28575" cap="rnd">
              <a:solidFill>
                <a:schemeClr val="accent1"/>
              </a:solidFill>
              <a:round/>
            </a:ln>
            <a:effectLst/>
          </c:spPr>
          <c:marker>
            <c:symbol val="none"/>
          </c:marker>
          <c:cat>
            <c:numRef>
              <c:f>Sheet1!$A$2:$A$10</c:f>
              <c:numCache>
                <c:formatCode>General</c:formatCode>
                <c:ptCount val="9"/>
                <c:pt idx="0">
                  <c:v>0</c:v>
                </c:pt>
                <c:pt idx="1">
                  <c:v>1000</c:v>
                </c:pt>
                <c:pt idx="2">
                  <c:v>2000</c:v>
                </c:pt>
                <c:pt idx="3">
                  <c:v>5000</c:v>
                </c:pt>
                <c:pt idx="4">
                  <c:v>10000</c:v>
                </c:pt>
                <c:pt idx="5">
                  <c:v>20000</c:v>
                </c:pt>
                <c:pt idx="6">
                  <c:v>30000</c:v>
                </c:pt>
                <c:pt idx="7">
                  <c:v>50000</c:v>
                </c:pt>
              </c:numCache>
            </c:numRef>
          </c:cat>
          <c:val>
            <c:numRef>
              <c:f>Sheet1!$B$2:$B$10</c:f>
              <c:numCache>
                <c:formatCode>General</c:formatCode>
                <c:ptCount val="9"/>
                <c:pt idx="0">
                  <c:v>0</c:v>
                </c:pt>
                <c:pt idx="1">
                  <c:v>4.4999999999999998E-2</c:v>
                </c:pt>
                <c:pt idx="2">
                  <c:v>0.18</c:v>
                </c:pt>
                <c:pt idx="3">
                  <c:v>0.3</c:v>
                </c:pt>
                <c:pt idx="4">
                  <c:v>0.57999999999999996</c:v>
                </c:pt>
                <c:pt idx="5">
                  <c:v>1.1000000000000001</c:v>
                </c:pt>
                <c:pt idx="6">
                  <c:v>1.5</c:v>
                </c:pt>
                <c:pt idx="7">
                  <c:v>3.8</c:v>
                </c:pt>
              </c:numCache>
            </c:numRef>
          </c:val>
          <c:smooth val="0"/>
          <c:extLst>
            <c:ext xmlns:c16="http://schemas.microsoft.com/office/drawing/2014/chart" uri="{C3380CC4-5D6E-409C-BE32-E72D297353CC}">
              <c16:uniqueId val="{00000000-9DA8-4882-84AC-F65EA6261BB8}"/>
            </c:ext>
          </c:extLst>
        </c:ser>
        <c:dLbls>
          <c:showLegendKey val="0"/>
          <c:showVal val="0"/>
          <c:showCatName val="0"/>
          <c:showSerName val="0"/>
          <c:showPercent val="0"/>
          <c:showBubbleSize val="0"/>
        </c:dLbls>
        <c:smooth val="0"/>
        <c:axId val="472618664"/>
        <c:axId val="472619320"/>
      </c:lineChart>
      <c:catAx>
        <c:axId val="4726186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 # of elements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2619320"/>
        <c:crosses val="autoZero"/>
        <c:auto val="1"/>
        <c:lblAlgn val="ctr"/>
        <c:lblOffset val="100"/>
        <c:noMultiLvlLbl val="0"/>
      </c:catAx>
      <c:valAx>
        <c:axId val="4726193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26186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Merge O(nlgn)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Sheet1!$C$1</c:f>
              <c:strCache>
                <c:ptCount val="1"/>
                <c:pt idx="0">
                  <c:v>Merge Sort</c:v>
                </c:pt>
              </c:strCache>
            </c:strRef>
          </c:tx>
          <c:spPr>
            <a:ln w="28575" cap="rnd">
              <a:solidFill>
                <a:schemeClr val="accent2"/>
              </a:solidFill>
              <a:round/>
            </a:ln>
            <a:effectLst/>
          </c:spPr>
          <c:marker>
            <c:symbol val="none"/>
          </c:marker>
          <c:cat>
            <c:numRef>
              <c:f>Sheet1!$A$2:$A$10</c:f>
              <c:numCache>
                <c:formatCode>General</c:formatCode>
                <c:ptCount val="9"/>
                <c:pt idx="0">
                  <c:v>0</c:v>
                </c:pt>
                <c:pt idx="1">
                  <c:v>1000</c:v>
                </c:pt>
                <c:pt idx="2">
                  <c:v>2000</c:v>
                </c:pt>
                <c:pt idx="3">
                  <c:v>5000</c:v>
                </c:pt>
                <c:pt idx="4">
                  <c:v>10000</c:v>
                </c:pt>
                <c:pt idx="5">
                  <c:v>20000</c:v>
                </c:pt>
                <c:pt idx="6">
                  <c:v>30000</c:v>
                </c:pt>
                <c:pt idx="7">
                  <c:v>50000</c:v>
                </c:pt>
              </c:numCache>
            </c:numRef>
          </c:cat>
          <c:val>
            <c:numRef>
              <c:f>Sheet1!$C$2:$C$10</c:f>
              <c:numCache>
                <c:formatCode>General</c:formatCode>
                <c:ptCount val="9"/>
                <c:pt idx="0">
                  <c:v>0</c:v>
                </c:pt>
                <c:pt idx="1">
                  <c:v>4.4999999999999998E-2</c:v>
                </c:pt>
                <c:pt idx="2">
                  <c:v>0.08</c:v>
                </c:pt>
                <c:pt idx="3">
                  <c:v>0.2</c:v>
                </c:pt>
                <c:pt idx="4">
                  <c:v>0.28999999999999998</c:v>
                </c:pt>
                <c:pt idx="5">
                  <c:v>0.44</c:v>
                </c:pt>
                <c:pt idx="6">
                  <c:v>0.61</c:v>
                </c:pt>
                <c:pt idx="7">
                  <c:v>0.9</c:v>
                </c:pt>
              </c:numCache>
            </c:numRef>
          </c:val>
          <c:smooth val="0"/>
          <c:extLst>
            <c:ext xmlns:c16="http://schemas.microsoft.com/office/drawing/2014/chart" uri="{C3380CC4-5D6E-409C-BE32-E72D297353CC}">
              <c16:uniqueId val="{00000001-DD3E-4BF6-AD41-1FA0FCAC1B17}"/>
            </c:ext>
          </c:extLst>
        </c:ser>
        <c:dLbls>
          <c:showLegendKey val="0"/>
          <c:showVal val="0"/>
          <c:showCatName val="0"/>
          <c:showSerName val="0"/>
          <c:showPercent val="0"/>
          <c:showBubbleSize val="0"/>
        </c:dLbls>
        <c:smooth val="0"/>
        <c:axId val="472618664"/>
        <c:axId val="472619320"/>
      </c:lineChart>
      <c:catAx>
        <c:axId val="4726186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 # of elements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2619320"/>
        <c:crosses val="autoZero"/>
        <c:auto val="1"/>
        <c:lblAlgn val="ctr"/>
        <c:lblOffset val="100"/>
        <c:noMultiLvlLbl val="0"/>
      </c:catAx>
      <c:valAx>
        <c:axId val="4726193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26186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Insertion vs Merge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Insertion Sort</c:v>
                </c:pt>
              </c:strCache>
            </c:strRef>
          </c:tx>
          <c:spPr>
            <a:ln w="28575" cap="rnd">
              <a:solidFill>
                <a:schemeClr val="accent1"/>
              </a:solidFill>
              <a:round/>
            </a:ln>
            <a:effectLst/>
          </c:spPr>
          <c:marker>
            <c:symbol val="none"/>
          </c:marker>
          <c:cat>
            <c:numRef>
              <c:f>Sheet1!$A$2:$A$10</c:f>
              <c:numCache>
                <c:formatCode>General</c:formatCode>
                <c:ptCount val="9"/>
                <c:pt idx="0">
                  <c:v>0</c:v>
                </c:pt>
                <c:pt idx="1">
                  <c:v>1000</c:v>
                </c:pt>
                <c:pt idx="2">
                  <c:v>2000</c:v>
                </c:pt>
                <c:pt idx="3">
                  <c:v>5000</c:v>
                </c:pt>
                <c:pt idx="4">
                  <c:v>10000</c:v>
                </c:pt>
                <c:pt idx="5">
                  <c:v>20000</c:v>
                </c:pt>
                <c:pt idx="6">
                  <c:v>30000</c:v>
                </c:pt>
                <c:pt idx="7">
                  <c:v>50000</c:v>
                </c:pt>
              </c:numCache>
            </c:numRef>
          </c:cat>
          <c:val>
            <c:numRef>
              <c:f>Sheet1!$B$2:$B$10</c:f>
              <c:numCache>
                <c:formatCode>General</c:formatCode>
                <c:ptCount val="9"/>
                <c:pt idx="0">
                  <c:v>0</c:v>
                </c:pt>
                <c:pt idx="1">
                  <c:v>4.4999999999999998E-2</c:v>
                </c:pt>
                <c:pt idx="2">
                  <c:v>0.18</c:v>
                </c:pt>
                <c:pt idx="3">
                  <c:v>0.3</c:v>
                </c:pt>
                <c:pt idx="4">
                  <c:v>0.57999999999999996</c:v>
                </c:pt>
                <c:pt idx="5">
                  <c:v>1.1000000000000001</c:v>
                </c:pt>
                <c:pt idx="6">
                  <c:v>1.5</c:v>
                </c:pt>
                <c:pt idx="7">
                  <c:v>3.8</c:v>
                </c:pt>
              </c:numCache>
            </c:numRef>
          </c:val>
          <c:smooth val="0"/>
          <c:extLst>
            <c:ext xmlns:c16="http://schemas.microsoft.com/office/drawing/2014/chart" uri="{C3380CC4-5D6E-409C-BE32-E72D297353CC}">
              <c16:uniqueId val="{00000000-C3A6-46E0-B344-6E64C3959026}"/>
            </c:ext>
          </c:extLst>
        </c:ser>
        <c:ser>
          <c:idx val="1"/>
          <c:order val="1"/>
          <c:tx>
            <c:strRef>
              <c:f>Sheet1!$C$1</c:f>
              <c:strCache>
                <c:ptCount val="1"/>
                <c:pt idx="0">
                  <c:v>Merge Sort</c:v>
                </c:pt>
              </c:strCache>
            </c:strRef>
          </c:tx>
          <c:spPr>
            <a:ln w="28575" cap="rnd">
              <a:solidFill>
                <a:schemeClr val="accent2"/>
              </a:solidFill>
              <a:round/>
            </a:ln>
            <a:effectLst/>
          </c:spPr>
          <c:marker>
            <c:symbol val="none"/>
          </c:marker>
          <c:cat>
            <c:numRef>
              <c:f>Sheet1!$A$2:$A$10</c:f>
              <c:numCache>
                <c:formatCode>General</c:formatCode>
                <c:ptCount val="9"/>
                <c:pt idx="0">
                  <c:v>0</c:v>
                </c:pt>
                <c:pt idx="1">
                  <c:v>1000</c:v>
                </c:pt>
                <c:pt idx="2">
                  <c:v>2000</c:v>
                </c:pt>
                <c:pt idx="3">
                  <c:v>5000</c:v>
                </c:pt>
                <c:pt idx="4">
                  <c:v>10000</c:v>
                </c:pt>
                <c:pt idx="5">
                  <c:v>20000</c:v>
                </c:pt>
                <c:pt idx="6">
                  <c:v>30000</c:v>
                </c:pt>
                <c:pt idx="7">
                  <c:v>50000</c:v>
                </c:pt>
              </c:numCache>
            </c:numRef>
          </c:cat>
          <c:val>
            <c:numRef>
              <c:f>Sheet1!$C$2:$C$10</c:f>
              <c:numCache>
                <c:formatCode>General</c:formatCode>
                <c:ptCount val="9"/>
                <c:pt idx="0">
                  <c:v>0</c:v>
                </c:pt>
                <c:pt idx="1">
                  <c:v>4.4999999999999998E-2</c:v>
                </c:pt>
                <c:pt idx="2">
                  <c:v>0.08</c:v>
                </c:pt>
                <c:pt idx="3">
                  <c:v>0.2</c:v>
                </c:pt>
                <c:pt idx="4">
                  <c:v>0.28999999999999998</c:v>
                </c:pt>
                <c:pt idx="5">
                  <c:v>0.44</c:v>
                </c:pt>
                <c:pt idx="6">
                  <c:v>0.61</c:v>
                </c:pt>
                <c:pt idx="7">
                  <c:v>0.9</c:v>
                </c:pt>
              </c:numCache>
            </c:numRef>
          </c:val>
          <c:smooth val="0"/>
          <c:extLst>
            <c:ext xmlns:c16="http://schemas.microsoft.com/office/drawing/2014/chart" uri="{C3380CC4-5D6E-409C-BE32-E72D297353CC}">
              <c16:uniqueId val="{00000001-C3A6-46E0-B344-6E64C3959026}"/>
            </c:ext>
          </c:extLst>
        </c:ser>
        <c:dLbls>
          <c:showLegendKey val="0"/>
          <c:showVal val="0"/>
          <c:showCatName val="0"/>
          <c:showSerName val="0"/>
          <c:showPercent val="0"/>
          <c:showBubbleSize val="0"/>
        </c:dLbls>
        <c:smooth val="0"/>
        <c:axId val="472618664"/>
        <c:axId val="472619320"/>
      </c:lineChart>
      <c:catAx>
        <c:axId val="4726186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 # of elements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2619320"/>
        <c:crosses val="autoZero"/>
        <c:auto val="1"/>
        <c:lblAlgn val="ctr"/>
        <c:lblOffset val="100"/>
        <c:noMultiLvlLbl val="0"/>
      </c:catAx>
      <c:valAx>
        <c:axId val="4726193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26186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Default graph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Insertion</c:v>
                </c:pt>
              </c:strCache>
            </c:strRef>
          </c:tx>
          <c:spPr>
            <a:ln w="28575" cap="rnd">
              <a:solidFill>
                <a:schemeClr val="accent1"/>
              </a:solidFill>
              <a:round/>
            </a:ln>
            <a:effectLst/>
          </c:spPr>
          <c:marker>
            <c:symbol val="none"/>
          </c:marker>
          <c:cat>
            <c:numRef>
              <c:f>Sheet1!$A$2:$A$9</c:f>
              <c:numCache>
                <c:formatCode>General</c:formatCode>
                <c:ptCount val="8"/>
                <c:pt idx="0">
                  <c:v>0</c:v>
                </c:pt>
                <c:pt idx="1">
                  <c:v>1000</c:v>
                </c:pt>
                <c:pt idx="2">
                  <c:v>2000</c:v>
                </c:pt>
                <c:pt idx="3">
                  <c:v>5000</c:v>
                </c:pt>
                <c:pt idx="4">
                  <c:v>10000</c:v>
                </c:pt>
                <c:pt idx="5">
                  <c:v>20000</c:v>
                </c:pt>
                <c:pt idx="6">
                  <c:v>30000</c:v>
                </c:pt>
                <c:pt idx="7">
                  <c:v>50000</c:v>
                </c:pt>
              </c:numCache>
            </c:numRef>
          </c:cat>
          <c:val>
            <c:numRef>
              <c:f>Sheet1!$B$2:$B$9</c:f>
              <c:numCache>
                <c:formatCode>General</c:formatCode>
                <c:ptCount val="8"/>
                <c:pt idx="0">
                  <c:v>0</c:v>
                </c:pt>
                <c:pt idx="1">
                  <c:v>100000</c:v>
                </c:pt>
                <c:pt idx="2">
                  <c:v>2000000</c:v>
                </c:pt>
                <c:pt idx="3">
                  <c:v>5000000</c:v>
                </c:pt>
                <c:pt idx="4">
                  <c:v>10000000</c:v>
                </c:pt>
                <c:pt idx="5">
                  <c:v>20000000</c:v>
                </c:pt>
                <c:pt idx="6">
                  <c:v>30000000</c:v>
                </c:pt>
                <c:pt idx="7">
                  <c:v>50000000</c:v>
                </c:pt>
              </c:numCache>
            </c:numRef>
          </c:val>
          <c:smooth val="0"/>
          <c:extLst>
            <c:ext xmlns:c16="http://schemas.microsoft.com/office/drawing/2014/chart" uri="{C3380CC4-5D6E-409C-BE32-E72D297353CC}">
              <c16:uniqueId val="{00000000-AC43-4C2D-B570-2629AD5632EF}"/>
            </c:ext>
          </c:extLst>
        </c:ser>
        <c:ser>
          <c:idx val="1"/>
          <c:order val="1"/>
          <c:tx>
            <c:strRef>
              <c:f>Sheet1!$C$1</c:f>
              <c:strCache>
                <c:ptCount val="1"/>
                <c:pt idx="0">
                  <c:v>Merge</c:v>
                </c:pt>
              </c:strCache>
            </c:strRef>
          </c:tx>
          <c:spPr>
            <a:ln w="28575" cap="rnd">
              <a:solidFill>
                <a:schemeClr val="accent2"/>
              </a:solidFill>
              <a:round/>
            </a:ln>
            <a:effectLst/>
          </c:spPr>
          <c:marker>
            <c:symbol val="none"/>
          </c:marker>
          <c:cat>
            <c:numRef>
              <c:f>Sheet1!$A$2:$A$9</c:f>
              <c:numCache>
                <c:formatCode>General</c:formatCode>
                <c:ptCount val="8"/>
                <c:pt idx="0">
                  <c:v>0</c:v>
                </c:pt>
                <c:pt idx="1">
                  <c:v>1000</c:v>
                </c:pt>
                <c:pt idx="2">
                  <c:v>2000</c:v>
                </c:pt>
                <c:pt idx="3">
                  <c:v>5000</c:v>
                </c:pt>
                <c:pt idx="4">
                  <c:v>10000</c:v>
                </c:pt>
                <c:pt idx="5">
                  <c:v>20000</c:v>
                </c:pt>
                <c:pt idx="6">
                  <c:v>30000</c:v>
                </c:pt>
                <c:pt idx="7">
                  <c:v>50000</c:v>
                </c:pt>
              </c:numCache>
            </c:numRef>
          </c:cat>
          <c:val>
            <c:numRef>
              <c:f>Sheet1!$C$2:$C$9</c:f>
              <c:numCache>
                <c:formatCode>General</c:formatCode>
                <c:ptCount val="8"/>
                <c:pt idx="0">
                  <c:v>2.4</c:v>
                </c:pt>
                <c:pt idx="1">
                  <c:v>3</c:v>
                </c:pt>
                <c:pt idx="2">
                  <c:v>3.3</c:v>
                </c:pt>
                <c:pt idx="3">
                  <c:v>3.69</c:v>
                </c:pt>
                <c:pt idx="4">
                  <c:v>5</c:v>
                </c:pt>
                <c:pt idx="5">
                  <c:v>4.3</c:v>
                </c:pt>
                <c:pt idx="6">
                  <c:v>4.47</c:v>
                </c:pt>
                <c:pt idx="7">
                  <c:v>4.6900000000000004</c:v>
                </c:pt>
              </c:numCache>
            </c:numRef>
          </c:val>
          <c:smooth val="0"/>
          <c:extLst>
            <c:ext xmlns:c16="http://schemas.microsoft.com/office/drawing/2014/chart" uri="{C3380CC4-5D6E-409C-BE32-E72D297353CC}">
              <c16:uniqueId val="{00000001-AC43-4C2D-B570-2629AD5632EF}"/>
            </c:ext>
          </c:extLst>
        </c:ser>
        <c:dLbls>
          <c:showLegendKey val="0"/>
          <c:showVal val="0"/>
          <c:showCatName val="0"/>
          <c:showSerName val="0"/>
          <c:showPercent val="0"/>
          <c:showBubbleSize val="0"/>
        </c:dLbls>
        <c:smooth val="0"/>
        <c:axId val="473368272"/>
        <c:axId val="473368600"/>
      </c:lineChart>
      <c:catAx>
        <c:axId val="4733682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3368600"/>
        <c:crosses val="autoZero"/>
        <c:auto val="1"/>
        <c:lblAlgn val="ctr"/>
        <c:lblOffset val="100"/>
        <c:noMultiLvlLbl val="0"/>
      </c:catAx>
      <c:valAx>
        <c:axId val="4733686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33682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1451</TotalTime>
  <Pages>7</Pages>
  <Words>831</Words>
  <Characters>4741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Palmer</dc:creator>
  <cp:keywords/>
  <dc:description/>
  <cp:lastModifiedBy>James Palmer</cp:lastModifiedBy>
  <cp:revision>2</cp:revision>
  <dcterms:created xsi:type="dcterms:W3CDTF">2017-04-08T21:09:00Z</dcterms:created>
  <dcterms:modified xsi:type="dcterms:W3CDTF">2017-04-09T21:21:00Z</dcterms:modified>
</cp:coreProperties>
</file>