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0"/>
      </w:pPr>
      <w:r>
        <w:t xml:space="preserve">Franchise Football</w:t>
      </w:r>
    </w:p>
    <w:p>
      <w:pPr>
        <w:pStyle w:val="Heading1"/>
        <w:spacing w:after="400"/>
      </w:pPr>
      <w:r>
        <w:t xml:space="preserve">Game Design Document</w:t>
      </w:r>
    </w:p>
    <w:p>
      <w:pPr>
        <w:spacing w:after="120"/>
      </w:pPr>
      <w:r>
        <w:rPr>
          <w:b/>
          <w:bCs/>
        </w:rPr>
        <w:t xml:space="preserve">Version: v4.0 (Unified Edition)</w:t>
      </w:r>
    </w:p>
    <w:p>
      <w:pPr>
        <w:spacing w:after="120"/>
      </w:pPr>
      <w:r>
        <w:t xml:space="preserve">Date: September 6, 2026</w:t>
      </w:r>
    </w:p>
    <w:p>
      <w:pPr>
        <w:spacing w:after="120"/>
      </w:pPr>
      <w:r>
        <w:t xml:space="preserve">Owner: Brian Palmucci (Product)</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spacing w:after="200" w:before="400"/>
      </w:pPr>
      <w:r>
        <w:t xml:space="preserve">Version History</w:t>
      </w:r>
    </w:p>
    <w:p>
      <w:pPr>
        <w:spacing w:after="120"/>
      </w:pPr>
      <w:r>
        <w:t xml:space="preserve">This section is the single home for the document's evolution. Entries were previously scattered throughout the body across nine separate GDD exports (v2.26 through v3.1, plus four follow-on documents expanding the simulation engine); this version consolidates all of them and folds their content into one document for the first time.</w:t>
      </w:r>
    </w:p>
    <w:p>
      <w:pPr>
        <w:spacing w:after="120"/>
      </w:pPr>
      <w:r>
        <w:rPr>
          <w:b/>
          <w:bCs/>
        </w:rPr>
        <w:t xml:space="preserve">v2.15 and earlier — </w:t>
      </w:r>
      <w:r>
        <w:t xml:space="preserve">Core MVP scope; repo structure; engine primitives; awards outline.</w:t>
      </w:r>
    </w:p>
    <w:p>
      <w:pPr>
        <w:spacing w:after="120"/>
      </w:pPr>
      <w:r>
        <w:rPr>
          <w:b/>
          <w:bCs/>
        </w:rPr>
        <w:t xml:space="preserve">v2.16 — </w:t>
      </w:r>
      <w:r>
        <w:t xml:space="preserve">Calibration acceptance test scaffold; season seed standardization.</w:t>
      </w:r>
    </w:p>
    <w:p>
      <w:pPr>
        <w:spacing w:after="120"/>
      </w:pPr>
      <w:r>
        <w:rPr>
          <w:b/>
          <w:bCs/>
        </w:rPr>
        <w:t xml:space="preserve">v2.17 — </w:t>
      </w:r>
      <w:r>
        <w:t xml:space="preserve">Roster/Models refactor; static roster seed; importer removal.</w:t>
      </w:r>
    </w:p>
    <w:p>
      <w:pPr>
        <w:spacing w:after="120"/>
      </w:pPr>
      <w:r>
        <w:rPr>
          <w:b/>
          <w:bCs/>
        </w:rPr>
        <w:t xml:space="preserve">v2.18 — </w:t>
      </w:r>
      <w:r>
        <w:t xml:space="preserve">Master merge; added Regular Season Schedule (MVP) and Score Fidelity System (SFS); reorganized Simulation &amp; QA sections.</w:t>
      </w:r>
    </w:p>
    <w:p>
      <w:pPr>
        <w:spacing w:after="120"/>
      </w:pPr>
      <w:r>
        <w:rPr>
          <w:b/>
          <w:bCs/>
        </w:rPr>
        <w:t xml:space="preserve">v2.19 — </w:t>
      </w:r>
      <w:r>
        <w:t xml:space="preserve">Added Contracts &amp; Negotiations Unified Compensation Spec (v2): cap math, AAV% bands, dual-anchor model, coaching compensation, negotiation loop, tuning knobs.</w:t>
      </w:r>
    </w:p>
    <w:p>
      <w:pPr>
        <w:spacing w:after="120"/>
      </w:pPr>
      <w:r>
        <w:rPr>
          <w:b/>
          <w:bCs/>
        </w:rPr>
        <w:t xml:space="preserve">v2.20 — </w:t>
      </w:r>
      <w:r>
        <w:t xml:space="preserve">Added UI/UX Outline &amp; Visual Sitemap (dark theme, global nav, card modals, detailed screens).</w:t>
      </w:r>
    </w:p>
    <w:p>
      <w:pPr>
        <w:spacing w:after="120"/>
      </w:pPr>
      <w:r>
        <w:rPr>
          <w:b/>
          <w:bCs/>
        </w:rPr>
        <w:t xml:space="preserve">v2.21 — </w:t>
      </w:r>
      <w:r>
        <w:t xml:space="preserve">Added Playoff Qualification &amp; Seeding (14-team bracket, full tie-breaker ladders); removed 12-team references.</w:t>
      </w:r>
    </w:p>
    <w:p>
      <w:pPr>
        <w:spacing w:after="120"/>
      </w:pPr>
      <w:r>
        <w:rPr>
          <w:b/>
          <w:bCs/>
        </w:rPr>
        <w:t xml:space="preserve">v2.22 — </w:t>
      </w:r>
      <w:r>
        <w:t xml:space="preserve">Documented the official 17-game opponent-selection formula and a scoped scheduler upgrade plan.</w:t>
      </w:r>
    </w:p>
    <w:p>
      <w:pPr>
        <w:spacing w:after="120"/>
      </w:pPr>
      <w:r>
        <w:rPr>
          <w:b/>
          <w:bCs/>
        </w:rPr>
        <w:t xml:space="preserve">v2.23 — </w:t>
      </w:r>
      <w:r>
        <w:t xml:space="preserve">Standardized deterministic seeding: LEAGUE_SEED + make_rng(); deprecated DEFAULT_SEED/season_seed.</w:t>
      </w:r>
    </w:p>
    <w:p>
      <w:pPr>
        <w:spacing w:after="120"/>
      </w:pPr>
      <w:r>
        <w:rPr>
          <w:b/>
          <w:bCs/>
        </w:rPr>
        <w:t xml:space="preserve">v2.24 — </w:t>
      </w:r>
      <w:r>
        <w:t xml:space="preserve">Added Power Ranking — Elo+MOV formula.</w:t>
      </w:r>
    </w:p>
    <w:p>
      <w:pPr>
        <w:spacing w:after="120"/>
      </w:pPr>
      <w:r>
        <w:rPr>
          <w:b/>
          <w:bCs/>
        </w:rPr>
        <w:t xml:space="preserve">v2.25 — </w:t>
      </w:r>
      <w:r>
        <w:t xml:space="preserve">Reiterated seed-naming/determinism policy.</w:t>
      </w:r>
    </w:p>
    <w:p>
      <w:pPr>
        <w:spacing w:after="120"/>
      </w:pPr>
      <w:r>
        <w:rPr>
          <w:b/>
          <w:bCs/>
        </w:rPr>
        <w:t xml:space="preserve">v2.26 — </w:t>
      </w:r>
      <w:r>
        <w:t xml:space="preserve">Added Player Injury System (v1.1) appendix; engineering status notes; tests green; repo hygiene.</w:t>
      </w:r>
    </w:p>
    <w:p>
      <w:pPr>
        <w:spacing w:after="120"/>
      </w:pPr>
      <w:r>
        <w:rPr>
          <w:b/>
          <w:bCs/>
        </w:rPr>
        <w:t xml:space="preserve">v3.1 (Consolidated) — </w:t>
      </w:r>
      <w:r>
        <w:t xml:space="preserve">Full rewrite with a single numbering scheme; unified the two competing contract-negotiation systems into one dual-anchor + Offer-Score model; physically separated Injuries and Strategy Profiles into a Post-MVP roadmap section; added Safe Configuration system, diagnostics endpoints, and a detailed PBP/DTO data schema.</w:t>
      </w:r>
    </w:p>
    <w:p>
      <w:pPr>
        <w:spacing w:after="120"/>
      </w:pPr>
      <w:r>
        <w:rPr>
          <w:b/>
          <w:bCs/>
        </w:rPr>
        <w:t xml:space="preserve">v3.1 engine expansion (unmerged) — </w:t>
      </w:r>
      <w:r>
        <w:t xml:space="preserve">Four successive documents progressively expanded Section 6 (Game Simulation Engine) with material never folded back into a numbered GDD version: full offensive/defensive AI play-calling logic with concrete formulas and decision tables; detailed pass/run outcome pipelines; a Penalty System; Special Teams outcome pipelines (block probabilities, onside kicks); a Weather Effects System; an expanded Player Injury System (v2, with trainer effects and real-NFL-data injury caps); and a Pre-Game Win Probability + Parity/Upset model that prevents unrealistic perfect or winless seasons.</w:t>
      </w:r>
    </w:p>
    <w:p>
      <w:pPr>
        <w:spacing w:after="120"/>
      </w:pPr>
      <w:r>
        <w:rPr>
          <w:b/>
          <w:bCs/>
        </w:rPr>
        <w:t xml:space="preserve">v4.0 (Unified Edition, this revision) — </w:t>
      </w:r>
      <w:r>
        <w:t xml:space="preserve">Synthesized all of the above into one document for the first time. Used v3.1's structure and numbering as the base. Replaced its Section 6 summary wholesale with the final, most-complete engine expansion, resolving what had been the two biggest open gaps: Drive Engine depth and AI opponent decision-making. Restored the full 11-screen UI/UX breakdown (v3.1's own UI section had abbreviated it to 3 screens). Moved Contracts, Free Agency, Trades, Coaching Staff, and the Draft into Part 2 (Post-MVP) to match v3.1's own stated MVP scope, which its body had drifted away from. Moved Weather and the Injury System into Part 2, matching how both were already labeled by their source documents. Resolved the LEAGUE_SEED/DEFAULT_SEED contradiction (LEAGUE_SEED is now required; the legacy fallback is removed). Removed the hardcoded Windows dev path from the spec. Added a glossary. Flagged the browser frontend framework choice (Jinja2 vs. a JS framework) as a still-open decision.</w:t>
      </w:r>
    </w:p>
    <w:p>
      <w:r>
        <w:br w:type="page"/>
      </w:r>
    </w:p>
    <w:p>
      <w:pPr>
        <w:pStyle w:val="Heading1"/>
        <w:spacing w:after="200" w:before="400"/>
      </w:pPr>
      <w:r>
        <w:t xml:space="preserve">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1F3B57" w:val="clear"/>
          </w:tcPr>
          <w:p>
            <w:r>
              <w:rPr>
                <w:b/>
                <w:bCs/>
                <w:color w:val="FFFFFF"/>
              </w:rPr>
              <w:t xml:space="preserve">Term</w:t>
            </w:r>
          </w:p>
        </w:tc>
        <w:tc>
          <w:tcPr>
            <w:tcW w:type="dxa" w:w="7020"/>
            <w:shd w:fill="1F3B57" w:val="clear"/>
          </w:tcPr>
          <w:p>
            <w:r>
              <w:rPr>
                <w:b/>
                <w:bCs/>
                <w:color w:val="FFFFFF"/>
              </w:rPr>
              <w:t xml:space="preserve">Definition</w:t>
            </w:r>
          </w:p>
        </w:tc>
      </w:tr>
      <w:tr>
        <w:tc>
          <w:tcPr>
            <w:tcW w:type="dxa" w:w="1980"/>
          </w:tcPr>
          <w:p>
            <w:r>
              <w:t xml:space="preserve">AAV / AAV%</w:t>
            </w:r>
          </w:p>
        </w:tc>
        <w:tc>
          <w:tcPr>
            <w:tcW w:type="dxa" w:w="7020"/>
          </w:tcPr>
          <w:p>
            <w:r>
              <w:t xml:space="preserve">Average Annual Value of a contract; AAV% expresses it as a percentage of that year's salary cap, for cross-year comparability. (Post-MVP)</w:t>
            </w:r>
          </w:p>
        </w:tc>
      </w:tr>
      <w:tr>
        <w:tc>
          <w:tcPr>
            <w:tcW w:type="dxa" w:w="1980"/>
          </w:tcPr>
          <w:p>
            <w:r>
              <w:t xml:space="preserve">Dead cap</w:t>
            </w:r>
          </w:p>
        </w:tc>
        <w:tc>
          <w:tcPr>
            <w:tcW w:type="dxa" w:w="7020"/>
          </w:tcPr>
          <w:p>
            <w:r>
              <w:t xml:space="preserve">Cap charge that remains after releasing a player under a bonus/guarantee contract structure. Not modeled in the MVP's simple yearly-salary contracts. (Post-MVP)</w:t>
            </w:r>
          </w:p>
        </w:tc>
      </w:tr>
      <w:tr>
        <w:tc>
          <w:tcPr>
            <w:tcW w:type="dxa" w:w="1980"/>
          </w:tcPr>
          <w:p>
            <w:r>
              <w:t xml:space="preserve">Deterministic RNG / LEAGUE_SEED</w:t>
            </w:r>
          </w:p>
        </w:tc>
        <w:tc>
          <w:tcPr>
            <w:tcW w:type="dxa" w:w="7020"/>
          </w:tcPr>
          <w:p>
            <w:r>
              <w:t xml:space="preserve">All simulation randomness derives from a single top-level seed (LEAGUE_SEED) via make_rng(season_year, week, game_id, subsystem), so identical inputs always reproduce identical results.</w:t>
            </w:r>
          </w:p>
        </w:tc>
      </w:tr>
      <w:tr>
        <w:tc>
          <w:tcPr>
            <w:tcW w:type="dxa" w:w="1980"/>
          </w:tcPr>
          <w:p>
            <w:r>
              <w:t xml:space="preserve">Drive Engine</w:t>
            </w:r>
          </w:p>
        </w:tc>
        <w:tc>
          <w:tcPr>
            <w:tcW w:type="dxa" w:w="7020"/>
          </w:tcPr>
          <w:p>
            <w:r>
              <w:t xml:space="preserve">The sole authoritative simulation engine. Produces final scores, stats, and an immutable play-by-play event tape at play-level resolution.</w:t>
            </w:r>
          </w:p>
        </w:tc>
      </w:tr>
      <w:tr>
        <w:tc>
          <w:tcPr>
            <w:tcW w:type="dxa" w:w="1980"/>
          </w:tcPr>
          <w:p>
            <w:r>
              <w:t xml:space="preserve">EP (Expected Points)</w:t>
            </w:r>
          </w:p>
        </w:tc>
        <w:tc>
          <w:tcPr>
            <w:tcW w:type="dxa" w:w="7020"/>
          </w:tcPr>
          <w:p>
            <w:r>
              <w:t xml:space="preserve">The point value of a given game state (down, distance, field position), used to compare decisions (e.g., go-for-it vs. field goal vs. punt) on equal footing.</w:t>
            </w:r>
          </w:p>
        </w:tc>
      </w:tr>
      <w:tr>
        <w:tc>
          <w:tcPr>
            <w:tcW w:type="dxa" w:w="1980"/>
          </w:tcPr>
          <w:p>
            <w:r>
              <w:t xml:space="preserve">EPA (Expected Points Added)</w:t>
            </w:r>
          </w:p>
        </w:tc>
        <w:tc>
          <w:tcPr>
            <w:tcW w:type="dxa" w:w="7020"/>
          </w:tcPr>
          <w:p>
            <w:r>
              <w:t xml:space="preserve">The change in EP a single play produces; the core per-play efficiency metric.</w:t>
            </w:r>
          </w:p>
        </w:tc>
      </w:tr>
      <w:tr>
        <w:tc>
          <w:tcPr>
            <w:tcW w:type="dxa" w:w="1980"/>
          </w:tcPr>
          <w:p>
            <w:r>
              <w:t xml:space="preserve">Elo / Power Ranking</w:t>
            </w:r>
          </w:p>
        </w:tc>
        <w:tc>
          <w:tcPr>
            <w:tcW w:type="dxa" w:w="7020"/>
          </w:tcPr>
          <w:p>
            <w:r>
              <w:t xml:space="preserve">A team-strength rating (UI label: “Power Ranking”) updated after every game using an Elo-style formula with a Margin-of-Victory multiplier.</w:t>
            </w:r>
          </w:p>
        </w:tc>
      </w:tr>
      <w:tr>
        <w:tc>
          <w:tcPr>
            <w:tcW w:type="dxa" w:w="1980"/>
          </w:tcPr>
          <w:p>
            <w:r>
              <w:t xml:space="preserve">HFA</w:t>
            </w:r>
          </w:p>
        </w:tc>
        <w:tc>
          <w:tcPr>
            <w:tcW w:type="dxa" w:w="7020"/>
          </w:tcPr>
          <w:p>
            <w:r>
              <w:t xml:space="preserve">Home-Field Advantage; a fixed Elo-point bonus (55) applied to the home team before each game.</w:t>
            </w:r>
          </w:p>
        </w:tc>
      </w:tr>
      <w:tr>
        <w:tc>
          <w:tcPr>
            <w:tcW w:type="dxa" w:w="1980"/>
          </w:tcPr>
          <w:p>
            <w:r>
              <w:t xml:space="preserve">Offer Score</w:t>
            </w:r>
          </w:p>
        </w:tc>
        <w:tc>
          <w:tcPr>
            <w:tcW w:type="dxa" w:w="7020"/>
          </w:tcPr>
          <w:p>
            <w:r>
              <w:t xml:space="preserve">The weighted formula (AAV, contract years, team quality) a player uses to evaluate a contract offer during negotiation. (Post-MVP)</w:t>
            </w:r>
          </w:p>
        </w:tc>
      </w:tr>
      <w:tr>
        <w:tc>
          <w:tcPr>
            <w:tcW w:type="dxa" w:w="1980"/>
          </w:tcPr>
          <w:p>
            <w:r>
              <w:t xml:space="preserve">PBP (Play-by-Play) Engine</w:t>
            </w:r>
          </w:p>
        </w:tc>
        <w:tc>
          <w:tcPr>
            <w:tcW w:type="dxa" w:w="7020"/>
          </w:tcPr>
          <w:p>
            <w:r>
              <w:t xml:space="preserve">A pure rendering layer that turns Drive Engine events into human-readable text. It never simulates or mutates game state.</w:t>
            </w:r>
          </w:p>
        </w:tc>
      </w:tr>
      <w:tr>
        <w:tc>
          <w:tcPr>
            <w:tcW w:type="dxa" w:w="1980"/>
          </w:tcPr>
          <w:p>
            <w:r>
              <w:t xml:space="preserve">RTP (Return-to-Play)</w:t>
            </w:r>
          </w:p>
        </w:tc>
        <w:tc>
          <w:tcPr>
            <w:tcW w:type="dxa" w:w="7020"/>
          </w:tcPr>
          <w:p>
            <w:r>
              <w:t xml:space="preserve">The post-injury period during which a returning player's attributes are temporarily reduced, decaying back to normal over time. (Post-MVP)</w:t>
            </w:r>
          </w:p>
        </w:tc>
      </w:tr>
      <w:tr>
        <w:tc>
          <w:tcPr>
            <w:tcW w:type="dxa" w:w="1980"/>
          </w:tcPr>
          <w:p>
            <w:r>
              <w:t xml:space="preserve">SFS (Score Fidelity System)</w:t>
            </w:r>
          </w:p>
        </w:tc>
        <w:tc>
          <w:tcPr>
            <w:tcW w:type="dxa" w:w="7020"/>
          </w:tcPr>
          <w:p>
            <w:r>
              <w:t xml:space="preserve">The calibration layer that keeps simulated league-wide scoring aligned with real NFL statistical norms without hand-editing individual games.</w:t>
            </w:r>
          </w:p>
        </w:tc>
      </w:tr>
      <w:tr>
        <w:tc>
          <w:tcPr>
            <w:tcW w:type="dxa" w:w="1980"/>
          </w:tcPr>
          <w:p>
            <w:r>
              <w:t xml:space="preserve">Tier (A–F)</w:t>
            </w:r>
          </w:p>
        </w:tc>
        <w:tc>
          <w:tcPr>
            <w:tcW w:type="dxa" w:w="7020"/>
          </w:tcPr>
          <w:p>
            <w:r>
              <w:t xml:space="preserve">A player's percentile ranking within their position group, used to set contract-value expectations. (Post-MVP)</w:t>
            </w:r>
          </w:p>
        </w:tc>
      </w:tr>
    </w:tbl>
    <w:p>
      <w:r>
        <w:br w:type="page"/>
      </w:r>
    </w:p>
    <w:p>
      <w:r>
        <w:br w:type="page"/>
      </w:r>
    </w:p>
    <w:p>
      <w:pPr>
        <w:pStyle w:val="Title"/>
        <w:spacing w:after="200" w:before="200"/>
      </w:pPr>
      <w:r>
        <w:t xml:space="preserve">Part 1 — MVP Spec</w:t>
      </w:r>
    </w:p>
    <w:p>
      <w:pPr>
        <w:spacing w:after="400"/>
      </w:pPr>
      <w:r>
        <w:rPr>
          <w:i/>
          <w:iCs/>
        </w:rPr>
        <w:t xml:space="preserve">Everything in this Part is in scope for the first playable release. Nothing here should expand without an explicit decision to promote content from Part 2 (Post-MVP).</w:t>
      </w:r>
    </w:p>
    <w:p>
      <w:pPr>
        <w:pStyle w:val="Heading1"/>
        <w:spacing w:after="200" w:before="400"/>
      </w:pPr>
      <w:r>
        <w:t xml:space="preserve">1. Vision &amp; Core Principles</w:t>
      </w:r>
    </w:p>
    <w:p>
      <w:pPr>
        <w:pStyle w:val="Heading2"/>
        <w:spacing w:after="150" w:before="300"/>
      </w:pPr>
      <w:r>
        <w:t xml:space="preserve">1.1. Game Vision &amp; Scope</w:t>
      </w:r>
    </w:p>
    <w:p>
      <w:pPr>
        <w:spacing w:after="120"/>
      </w:pPr>
      <w:r>
        <w:t xml:space="preserve">MVP Scope: A 32-team, NFL-style text-based simulation featuring a deterministic, drive-based engine that produces detailed play-by-play text. The initial release includes the full season simulation and AI decision-making (Part 1, Section 8), team and league statistics, standings with a Power Rating system, playoffs, awards, roster and depth-chart viewing, and a JSON-based save/export function.</w:t>
      </w:r>
    </w:p>
    <w:p>
      <w:pPr>
        <w:pBdr>
          <w:left w:val="single" w:color="B7472A" w:sz="12" w:space="8"/>
        </w:pBdr>
        <w:shd w:fill="FCEEEC" w:val="clear"/>
        <w:spacing w:after="160" w:before="120"/>
      </w:pPr>
      <w:r>
        <w:rPr>
          <w:b/>
          <w:bCs/>
          <w:color w:val="B7472A"/>
        </w:rPr>
        <w:t xml:space="preserve">Scope decision (this revision): </w:t>
      </w:r>
      <w:r>
        <w:t xml:space="preserve">Contracts, Free Agency, Trades, Coaching Staff, and the Draft are moved to Part 2 (Post-MVP). Earlier drafts of this document specified all of these in full as if they were MVP, which contradicted this same Vision section's own framing of them as second-release features. The MVP ships with a playable season and league — not a full franchise-management loop — matching the "thinnest playable vertical slice" build order.</w:t>
      </w:r>
    </w:p>
    <w:p>
      <w:pPr>
        <w:spacing w:after="120"/>
      </w:pPr>
      <w:r>
        <w:t xml:space="preserve">Post-MVP Hooks: Contracts (bonuses/guarantees), free agency, trades, coaching staff management, the rookie draft, player morale/chemistry, weather effects, the player injury system, practice squads, and advanced coaching strategy profiles. See Part 2.</w:t>
      </w:r>
    </w:p>
    <w:p>
      <w:pPr>
        <w:pStyle w:val="Heading2"/>
        <w:spacing w:after="150" w:before="300"/>
      </w:pPr>
      <w:r>
        <w:t xml:space="preserve">1.2. Architecture &amp; Technology Stack</w:t>
      </w:r>
    </w:p>
    <w:p>
      <w:pPr>
        <w:pStyle w:val="ListParagraph"/>
        <w:numPr>
          <w:ilvl w:val="0"/>
          <w:numId w:val="1"/>
        </w:numPr>
        <w:spacing w:after="60"/>
      </w:pPr>
      <w:r>
        <w:rPr>
          <w:b/>
          <w:bCs/>
        </w:rPr>
        <w:t xml:space="preserve">Stack: </w:t>
      </w:r>
      <w:r>
        <w:t xml:space="preserve">Python 3.11, FastAPI for the local API, SQLModel/SQLite for data persistence, pytest for testing (target &gt;85% core sim coverage).</w:t>
      </w:r>
    </w:p>
    <w:p>
      <w:pPr>
        <w:pStyle w:val="ListParagraph"/>
        <w:numPr>
          <w:ilvl w:val="0"/>
          <w:numId w:val="1"/>
        </w:numPr>
        <w:spacing w:after="60"/>
      </w:pPr>
      <w:r>
        <w:rPr>
          <w:b/>
          <w:bCs/>
        </w:rPr>
        <w:t xml:space="preserve">Packaging &amp; Tooling: </w:t>
      </w:r>
      <w:r>
        <w:t xml:space="preserve">uv or Poetry for package management, with a Makefile providing standardized tasks (make init, make test, make run).</w:t>
      </w:r>
    </w:p>
    <w:p>
      <w:pPr>
        <w:pStyle w:val="ListParagraph"/>
        <w:numPr>
          <w:ilvl w:val="0"/>
          <w:numId w:val="1"/>
        </w:numPr>
        <w:spacing w:after="60"/>
      </w:pPr>
      <w:r>
        <w:rPr>
          <w:b/>
          <w:bCs/>
        </w:rPr>
        <w:t xml:space="preserve">Repository Layout: </w:t>
      </w:r>
      <w:r>
        <w:t xml:space="preserve">A primary /app directory containing domain logic and services (/engine, /models, /data, /ui), alongside top-level /tests and /scripts directories.</w:t>
      </w:r>
    </w:p>
    <w:p>
      <w:pPr>
        <w:pBdr>
          <w:left w:val="single" w:color="B7472A" w:sz="12" w:space="8"/>
        </w:pBdr>
        <w:shd w:fill="FCEEEC" w:val="clear"/>
        <w:spacing w:after="160" w:before="120"/>
      </w:pPr>
      <w:r>
        <w:rPr>
          <w:b/>
          <w:bCs/>
          <w:color w:val="B7472A"/>
        </w:rPr>
        <w:t xml:space="preserve">Open decision — frontend framework: </w:t>
      </w:r>
      <w:r>
        <w:t xml:space="preserve">No source document resolves whether the browser UI is server-rendered (Jinja2) or a JS framework (React/Vue/Svelte). The UI/UX section (Part 1 §12) specifies sortable/filterable tables with pagination, card modals, and carousels — a level of interactivity Jinja2 alone cannot reasonably deliver. This needs an explicit decision before UI implementation starts; it is not resolved by anything written so far.</w:t>
      </w:r>
    </w:p>
    <w:p>
      <w:pPr>
        <w:pStyle w:val="Heading2"/>
        <w:spacing w:after="150" w:before="300"/>
      </w:pPr>
      <w:r>
        <w:t xml:space="preserve">1.3. Determinism &amp; Seeding Policy</w:t>
      </w:r>
    </w:p>
    <w:p>
      <w:pPr>
        <w:pStyle w:val="ListParagraph"/>
        <w:numPr>
          <w:ilvl w:val="0"/>
          <w:numId w:val="1"/>
        </w:numPr>
        <w:spacing w:after="60"/>
      </w:pPr>
      <w:r>
        <w:rPr>
          <w:b/>
          <w:bCs/>
        </w:rPr>
        <w:t xml:space="preserve">Single Source of Truth: </w:t>
      </w:r>
      <w:r>
        <w:t xml:space="preserve">A global LEAGUE_SEED (set via environment variable or config file) is the only top-level seed used by the simulation. LEAGUE_SEED is required; the simulation must fail loudly at startup if it is unset.</w:t>
      </w:r>
    </w:p>
    <w:p>
      <w:pPr>
        <w:pBdr>
          <w:left w:val="single" w:color="B7472A" w:sz="12" w:space="8"/>
        </w:pBdr>
        <w:shd w:fill="FCEEEC" w:val="clear"/>
        <w:spacing w:after="160" w:before="120"/>
      </w:pPr>
      <w:r>
        <w:rPr>
          <w:b/>
          <w:bCs/>
          <w:color w:val="B7472A"/>
        </w:rPr>
        <w:t xml:space="preserve">Resolved contradiction (this revision): </w:t>
      </w:r>
      <w:r>
        <w:t xml:space="preserve">Prior versions declared DEFAULT_SEED "deprecated and forbidden" while simultaneously specifying a legacy fallback that read it if LEAGUE_SEED was unset. For a project with no existing installs to support, there is no reason to carry deprecated-on-arrival code. DEFAULT_SEED and the fallback path are removed; LEAGUE_SEED is simply required.</w:t>
      </w:r>
    </w:p>
    <w:p>
      <w:pPr>
        <w:pStyle w:val="ListParagraph"/>
        <w:numPr>
          <w:ilvl w:val="0"/>
          <w:numId w:val="1"/>
        </w:numPr>
        <w:spacing w:after="60"/>
      </w:pPr>
      <w:r>
        <w:rPr>
          <w:b/>
          <w:bCs/>
        </w:rPr>
        <w:t xml:space="preserve">Derived RNGs: </w:t>
      </w:r>
      <w:r>
        <w:t xml:space="preserve">All randomness must be derived from a deterministic RNG instance created via make_rng(season_year, week, game_id, subsystem). Direct calls to random.seed() are prohibited anywhere in the codebase.</w:t>
      </w:r>
    </w:p>
    <w:p>
      <w:pPr>
        <w:pStyle w:val="ListParagraph"/>
        <w:numPr>
          <w:ilvl w:val="0"/>
          <w:numId w:val="1"/>
        </w:numPr>
        <w:spacing w:after="60"/>
      </w:pPr>
      <w:r>
        <w:rPr>
          <w:b/>
          <w:bCs/>
        </w:rPr>
        <w:t xml:space="preserve">Reproducibility Contract: </w:t>
      </w:r>
      <w:r>
        <w:t xml:space="preserve">Given the same LEAGUE_SEED, season year, and inputs, simulation results must be perfectly reproducible across all runs and machines.</w:t>
      </w:r>
    </w:p>
    <w:p>
      <w:pPr>
        <w:pStyle w:val="Heading1"/>
        <w:spacing w:after="200" w:before="400"/>
      </w:pPr>
      <w:r>
        <w:t xml:space="preserve">2. Configuration &amp; Diagnostics</w:t>
      </w:r>
    </w:p>
    <w:p>
      <w:pPr>
        <w:pStyle w:val="Heading2"/>
        <w:spacing w:after="150" w:before="300"/>
      </w:pPr>
      <w:r>
        <w:t xml:space="preserve">2.1. Safe Configuration &amp; Calibration System</w:t>
      </w:r>
    </w:p>
    <w:p>
      <w:pPr>
        <w:spacing w:after="120"/>
      </w:pPr>
      <w:r>
        <w:t xml:space="preserve">A fault-tolerant, deterministic configuration pipeline for all simulation engines. It composes multiple sources into a single, validated ResolvedConfig object.</w:t>
      </w:r>
    </w:p>
    <w:p>
      <w:pPr>
        <w:pStyle w:val="ListParagraph"/>
        <w:numPr>
          <w:ilvl w:val="0"/>
          <w:numId w:val="1"/>
        </w:numPr>
        <w:spacing w:after="60"/>
      </w:pPr>
      <w:r>
        <w:rPr>
          <w:b/>
          <w:bCs/>
        </w:rPr>
        <w:t xml:space="preserve">Resilience: </w:t>
      </w:r>
      <w:r>
        <w:t xml:space="preserve">The system never hard-crashes from missing or invalid config files; it degrades gracefully to defaults and logs warnings.</w:t>
      </w:r>
    </w:p>
    <w:p>
      <w:pPr>
        <w:spacing w:after="120"/>
      </w:pPr>
      <w:r>
        <w:t xml:space="preserve">Layered precedence, low to high:</w:t>
      </w:r>
    </w:p>
    <w:p>
      <w:pPr>
        <w:pStyle w:val="ListParagraph"/>
        <w:numPr>
          <w:ilvl w:val="0"/>
          <w:numId w:val="1"/>
        </w:numPr>
        <w:spacing w:after="60"/>
      </w:pPr>
      <w:r>
        <w:t xml:space="preserve">Built-in code defaults</w:t>
      </w:r>
    </w:p>
    <w:p>
      <w:pPr>
        <w:pStyle w:val="ListParagraph"/>
        <w:numPr>
          <w:ilvl w:val="0"/>
          <w:numId w:val="1"/>
        </w:numPr>
        <w:spacing w:after="60"/>
      </w:pPr>
      <w:r>
        <w:t xml:space="preserve">Calibration snapshot (e.g., base_2025.json)</w:t>
      </w:r>
    </w:p>
    <w:p>
      <w:pPr>
        <w:pStyle w:val="ListParagraph"/>
        <w:numPr>
          <w:ilvl w:val="0"/>
          <w:numId w:val="1"/>
        </w:numPr>
        <w:spacing w:after="60"/>
      </w:pPr>
      <w:r>
        <w:t xml:space="preserve">Engine-specific overrides (e.g., sim_v4.json)</w:t>
      </w:r>
    </w:p>
    <w:p>
      <w:pPr>
        <w:pStyle w:val="ListParagraph"/>
        <w:numPr>
          <w:ilvl w:val="0"/>
          <w:numId w:val="1"/>
        </w:numPr>
        <w:spacing w:after="60"/>
      </w:pPr>
      <w:r>
        <w:t xml:space="preserve">Environment variables</w:t>
      </w:r>
    </w:p>
    <w:p>
      <w:pPr>
        <w:pStyle w:val="ListParagraph"/>
        <w:numPr>
          <w:ilvl w:val="0"/>
          <w:numId w:val="1"/>
        </w:numPr>
        <w:spacing w:after="60"/>
      </w:pPr>
      <w:r>
        <w:t xml:space="preserve">Runtime overrides (via API, for QA/dev only)</w:t>
      </w:r>
    </w:p>
    <w:p>
      <w:pPr>
        <w:pStyle w:val="ListParagraph"/>
        <w:numPr>
          <w:ilvl w:val="0"/>
          <w:numId w:val="1"/>
        </w:numPr>
        <w:spacing w:after="60"/>
      </w:pPr>
      <w:r>
        <w:rPr>
          <w:b/>
          <w:bCs/>
        </w:rPr>
        <w:t xml:space="preserve">Deep-merge logic: </w:t>
      </w:r>
      <w:r>
        <w:t xml:space="preserve">Dictionaries merge recursively. Arrays are replaced by default unless a __meta.merge_strategy of "concat" or "by_id" is specified.</w:t>
      </w:r>
    </w:p>
    <w:p>
      <w:pPr>
        <w:pStyle w:val="ListParagraph"/>
        <w:numPr>
          <w:ilvl w:val="0"/>
          <w:numId w:val="1"/>
        </w:numPr>
        <w:spacing w:after="60"/>
      </w:pPr>
      <w:r>
        <w:rPr>
          <w:b/>
          <w:bCs/>
        </w:rPr>
        <w:t xml:space="preserve">Validation: </w:t>
      </w:r>
      <w:r>
        <w:t xml:space="preserve">All values are validated, clamped to canonical ranges (e.g., probabilities [0.0, 1.0]), and normalized where necessary (e.g., vectors summing to 1.0).</w:t>
      </w:r>
    </w:p>
    <w:p>
      <w:pPr>
        <w:pStyle w:val="ListParagraph"/>
        <w:numPr>
          <w:ilvl w:val="0"/>
          <w:numId w:val="1"/>
        </w:numPr>
        <w:spacing w:after="60"/>
      </w:pPr>
      <w:r>
        <w:rPr>
          <w:b/>
          <w:bCs/>
        </w:rPr>
        <w:t xml:space="preserve">Versioning: </w:t>
      </w:r>
      <w:r>
        <w:t xml:space="preserve">All JSON configs include "schema_version": "mvp-1". Unknown versions log a warning and the loader falls back to a best-effort merge.</w:t>
      </w:r>
    </w:p>
    <w:p>
      <w:pPr>
        <w:pStyle w:val="Heading2"/>
        <w:spacing w:after="150" w:before="300"/>
      </w:pPr>
      <w:r>
        <w:t xml:space="preserve">2.2. Diagnostics, Telemetry &amp; Testing</w:t>
      </w:r>
    </w:p>
    <w:p>
      <w:pPr>
        <w:spacing w:after="120"/>
      </w:pPr>
      <w:r>
        <w:t xml:space="preserve">A browser-accessible diagnostics surface and local telemetry system verify application health, module readiness, and calibration state.</w:t>
      </w:r>
    </w:p>
    <w:p>
      <w:pPr>
        <w:pStyle w:val="Heading3"/>
        <w:spacing w:after="100" w:before="200"/>
      </w:pPr>
      <w:r>
        <w:t xml:space="preserve">API Endpoints</w:t>
      </w:r>
    </w:p>
    <w:p>
      <w:pPr>
        <w:pStyle w:val="ListParagraph"/>
        <w:numPr>
          <w:ilvl w:val="0"/>
          <w:numId w:val="1"/>
        </w:numPr>
        <w:spacing w:after="60"/>
      </w:pPr>
      <w:r>
        <w:t xml:space="preserve">GET /diag/health — liveness/readiness check, build version, and current seed.</w:t>
      </w:r>
    </w:p>
    <w:p>
      <w:pPr>
        <w:pStyle w:val="ListParagraph"/>
        <w:numPr>
          <w:ilvl w:val="0"/>
          <w:numId w:val="1"/>
        </w:numPr>
        <w:spacing w:after="60"/>
      </w:pPr>
      <w:r>
        <w:t xml:space="preserve">GET /diag/modules — status of each canonical module (e.g., engine.sim_v4, db.sqlite) with readiness criteria.</w:t>
      </w:r>
    </w:p>
    <w:p>
      <w:pPr>
        <w:pStyle w:val="ListParagraph"/>
        <w:numPr>
          <w:ilvl w:val="0"/>
          <w:numId w:val="1"/>
        </w:numPr>
        <w:spacing w:after="60"/>
      </w:pPr>
      <w:r>
        <w:t xml:space="preserve">GET /diag/calibration — the fully resolved config, provenance of each key, and the latest SFS check results.</w:t>
      </w:r>
    </w:p>
    <w:p>
      <w:pPr>
        <w:pStyle w:val="ListParagraph"/>
        <w:numPr>
          <w:ilvl w:val="0"/>
          <w:numId w:val="1"/>
        </w:numPr>
        <w:spacing w:after="60"/>
      </w:pPr>
      <w:r>
        <w:t xml:space="preserve">GET /diag/export — a diag_{timestamp}.zip bundle of diagnostic payloads and recent logs.</w:t>
      </w:r>
    </w:p>
    <w:p>
      <w:pPr>
        <w:pStyle w:val="Heading3"/>
        <w:spacing w:after="100" w:before="200"/>
      </w:pPr>
      <w:r>
        <w:t xml:space="preserve">Local Telemetry</w:t>
      </w:r>
    </w:p>
    <w:p>
      <w:pPr>
        <w:pStyle w:val="ListParagraph"/>
        <w:numPr>
          <w:ilvl w:val="0"/>
          <w:numId w:val="1"/>
        </w:numPr>
        <w:spacing w:after="60"/>
      </w:pPr>
      <w:r>
        <w:rPr>
          <w:b/>
          <w:bCs/>
        </w:rPr>
        <w:t xml:space="preserve">Structured Logs: </w:t>
      </w:r>
      <w:r>
        <w:t xml:space="preserve">Local-only, structured JSON logs, rotated by size/time, containing no PII.</w:t>
      </w:r>
    </w:p>
    <w:p>
      <w:pPr>
        <w:pStyle w:val="Heading3"/>
        <w:spacing w:after="100" w:before="200"/>
      </w:pPr>
      <w:r>
        <w:t xml:space="preserve">Acceptance Testing</w:t>
      </w:r>
    </w:p>
    <w:p>
      <w:pPr>
        <w:pStyle w:val="ListParagraph"/>
        <w:numPr>
          <w:ilvl w:val="0"/>
          <w:numId w:val="1"/>
        </w:numPr>
        <w:spacing w:after="60"/>
      </w:pPr>
      <w:r>
        <w:t xml:space="preserve">Calibration: CI runs multi-week simulations to assert SFS tolerances are met (see §8.2).</w:t>
      </w:r>
    </w:p>
    <w:p>
      <w:pPr>
        <w:pStyle w:val="ListParagraph"/>
        <w:numPr>
          <w:ilvl w:val="0"/>
          <w:numId w:val="1"/>
        </w:numPr>
        <w:spacing w:after="60"/>
      </w:pPr>
      <w:r>
        <w:t xml:space="preserve">Determinism: identical seeds and configs must produce bitwise-identical results.</w:t>
      </w:r>
    </w:p>
    <w:p>
      <w:pPr>
        <w:pStyle w:val="ListParagraph"/>
        <w:numPr>
          <w:ilvl w:val="0"/>
          <w:numId w:val="1"/>
        </w:numPr>
        <w:spacing w:after="60"/>
      </w:pPr>
      <w:r>
        <w:t xml:space="preserve">Robustness: the application must boot and run gracefully even with missing config files.</w:t>
      </w:r>
    </w:p>
    <w:p>
      <w:pPr>
        <w:pStyle w:val="Heading1"/>
        <w:spacing w:after="200" w:before="400"/>
      </w:pPr>
      <w:r>
        <w:t xml:space="preserve">3. Data Models &amp; Schemas</w:t>
      </w:r>
    </w:p>
    <w:p>
      <w:pPr>
        <w:spacing w:after="120"/>
      </w:pPr>
      <w:r>
        <w:t xml:space="preserve">The single source of truth for IDs, data types, and keys used across the simulation, API, and tests.</w:t>
      </w:r>
    </w:p>
    <w:p>
      <w:pPr>
        <w:pStyle w:val="Heading2"/>
        <w:spacing w:after="150" w:before="300"/>
      </w:pPr>
      <w:r>
        <w:t xml:space="preserve">3.1. Core Entities (MVP Domain Models)</w:t>
      </w:r>
    </w:p>
    <w:p>
      <w:pPr>
        <w:pStyle w:val="ListParagraph"/>
        <w:numPr>
          <w:ilvl w:val="0"/>
          <w:numId w:val="1"/>
        </w:numPr>
        <w:spacing w:after="60"/>
      </w:pPr>
      <w:r>
        <w:rPr>
          <w:b/>
          <w:bCs/>
        </w:rPr>
        <w:t xml:space="preserve">Conventions: </w:t>
      </w:r>
      <w:r>
        <w:t xml:space="preserve">All primary keys end in _id. Ratings are integers from 0-99. All randomness is derived from LEAGUE_SEED.</w:t>
      </w:r>
    </w:p>
    <w:p>
      <w:pPr>
        <w:pStyle w:val="ListParagraph"/>
        <w:numPr>
          <w:ilvl w:val="0"/>
          <w:numId w:val="1"/>
        </w:numPr>
        <w:spacing w:after="60"/>
      </w:pPr>
      <w:r>
        <w:rPr>
          <w:b/>
          <w:bCs/>
        </w:rPr>
        <w:t xml:space="preserve">Team: </w:t>
      </w:r>
      <w:r>
        <w:t xml:space="preserve">team_id, location_name, conference, division, wins, losses, ties, points_for, points_against, power_rating.</w:t>
      </w:r>
    </w:p>
    <w:p>
      <w:pPr>
        <w:pStyle w:val="ListParagraph"/>
        <w:numPr>
          <w:ilvl w:val="0"/>
          <w:numId w:val="1"/>
        </w:numPr>
        <w:spacing w:after="60"/>
      </w:pPr>
      <w:r>
        <w:rPr>
          <w:b/>
          <w:bCs/>
        </w:rPr>
        <w:t xml:space="preserve">Player: </w:t>
      </w:r>
      <w:r>
        <w:t xml:space="preserve">player_id, team_id, first_name, last_name, position, age, morale, stamina, injury_proneness, potential, awareness, speed, strength, agility, throw_power, throw_accuracy, catching, tackling.</w:t>
      </w:r>
    </w:p>
    <w:p>
      <w:pPr>
        <w:pStyle w:val="ListParagraph"/>
        <w:numPr>
          <w:ilvl w:val="0"/>
          <w:numId w:val="1"/>
        </w:numPr>
        <w:spacing w:after="60"/>
      </w:pPr>
      <w:r>
        <w:rPr>
          <w:b/>
          <w:bCs/>
        </w:rPr>
        <w:t xml:space="preserve">Schedule &amp; Games: </w:t>
      </w:r>
      <w:r>
        <w:t xml:space="preserve">LeagueState holds the season schedule. GameResult stores final scores, score_by_quarter, team/player stat lines, and a full pbp_log.</w:t>
      </w:r>
    </w:p>
    <w:p>
      <w:pPr>
        <w:pStyle w:val="ListParagraph"/>
        <w:numPr>
          <w:ilvl w:val="0"/>
          <w:numId w:val="1"/>
        </w:numPr>
        <w:spacing w:after="60"/>
      </w:pPr>
      <w:r>
        <w:rPr>
          <w:b/>
          <w:bCs/>
        </w:rPr>
        <w:t xml:space="preserve">Standings Snapshot: </w:t>
      </w:r>
      <w:r>
        <w:t xml:space="preserve">Derived data including team_id, wins, losses, ties, conference_rank, division_rank.</w:t>
      </w:r>
    </w:p>
    <w:p>
      <w:pPr>
        <w:pStyle w:val="ListParagraph"/>
        <w:numPr>
          <w:ilvl w:val="0"/>
          <w:numId w:val="1"/>
        </w:numPr>
        <w:spacing w:after="60"/>
      </w:pPr>
      <w:r>
        <w:rPr>
          <w:b/>
          <w:bCs/>
        </w:rPr>
        <w:t xml:space="preserve">Awards: </w:t>
      </w:r>
      <w:r>
        <w:t xml:space="preserve">award_id, season_year, category (MVP, OPOY, etc.), winner_player_id.</w:t>
      </w:r>
    </w:p>
    <w:p>
      <w:pPr>
        <w:pStyle w:val="Heading2"/>
        <w:spacing w:after="150" w:before="300"/>
      </w:pPr>
      <w:r>
        <w:t xml:space="preserve">3.2. Detailed Play-by-Play (PBP) Schema</w:t>
      </w:r>
    </w:p>
    <w:p>
      <w:pPr>
        <w:spacing w:after="120"/>
      </w:pPr>
      <w:r>
        <w:t xml:space="preserve">PbpEvent, appended to GameResult.pbp_log in order:</w:t>
      </w:r>
    </w:p>
    <w:p>
      <w:pPr>
        <w:pStyle w:val="ListParagraph"/>
        <w:numPr>
          <w:ilvl w:val="0"/>
          <w:numId w:val="1"/>
        </w:numPr>
        <w:spacing w:after="60"/>
      </w:pPr>
      <w:r>
        <w:t xml:space="preserve">idx (int) — 0-based event index.</w:t>
      </w:r>
    </w:p>
    <w:p>
      <w:pPr>
        <w:pStyle w:val="ListParagraph"/>
        <w:numPr>
          <w:ilvl w:val="0"/>
          <w:numId w:val="1"/>
        </w:numPr>
        <w:spacing w:after="60"/>
      </w:pPr>
      <w:r>
        <w:t xml:space="preserve">clock (string) — e.g., "Q1 12:34".</w:t>
      </w:r>
    </w:p>
    <w:p>
      <w:pPr>
        <w:pStyle w:val="ListParagraph"/>
        <w:numPr>
          <w:ilvl w:val="0"/>
          <w:numId w:val="1"/>
        </w:numPr>
        <w:spacing w:after="60"/>
      </w:pPr>
      <w:r>
        <w:t xml:space="preserve">down_distance (string) — e.g., "2nd &amp; 7 at HOU 43".</w:t>
      </w:r>
    </w:p>
    <w:p>
      <w:pPr>
        <w:pStyle w:val="ListParagraph"/>
        <w:numPr>
          <w:ilvl w:val="0"/>
          <w:numId w:val="1"/>
        </w:numPr>
        <w:spacing w:after="60"/>
      </w:pPr>
      <w:r>
        <w:t xml:space="preserve">offense_team_id (int), defense_team_id (int).</w:t>
      </w:r>
    </w:p>
    <w:p>
      <w:pPr>
        <w:pStyle w:val="ListParagraph"/>
        <w:numPr>
          <w:ilvl w:val="0"/>
          <w:numId w:val="1"/>
        </w:numPr>
        <w:spacing w:after="60"/>
      </w:pPr>
      <w:r>
        <w:t xml:space="preserve">description (string) — human-readable text line.</w:t>
      </w:r>
    </w:p>
    <w:p>
      <w:pPr>
        <w:pStyle w:val="ListParagraph"/>
        <w:numPr>
          <w:ilvl w:val="0"/>
          <w:numId w:val="1"/>
        </w:numPr>
        <w:spacing w:after="60"/>
      </w:pPr>
      <w:r>
        <w:t xml:space="preserve">outcome (enum) — GAIN, TD, TURNOVER, FG_GOOD, PUNT, PENALTY, etc.</w:t>
      </w:r>
    </w:p>
    <w:p>
      <w:pPr>
        <w:pStyle w:val="ListParagraph"/>
        <w:numPr>
          <w:ilvl w:val="0"/>
          <w:numId w:val="1"/>
        </w:numPr>
        <w:spacing w:after="60"/>
      </w:pPr>
      <w:r>
        <w:t xml:space="preserve">yards (int); new_spot (string) — e.g., "NYG 27".</w:t>
      </w:r>
    </w:p>
    <w:p>
      <w:pPr>
        <w:pStyle w:val="ListParagraph"/>
        <w:numPr>
          <w:ilvl w:val="0"/>
          <w:numId w:val="1"/>
        </w:numPr>
        <w:spacing w:after="60"/>
      </w:pPr>
      <w:r>
        <w:t xml:space="preserve">drive_id (int); scoring_delta_home (int); scoring_delta_away (int).</w:t>
      </w:r>
    </w:p>
    <w:p>
      <w:pPr>
        <w:pStyle w:val="ListParagraph"/>
        <w:numPr>
          <w:ilvl w:val="0"/>
          <w:numId w:val="1"/>
        </w:numPr>
        <w:spacing w:after="60"/>
      </w:pPr>
      <w:r>
        <w:t xml:space="preserve">ep_before (float), ep_after (float) — Expected Points.</w:t>
      </w:r>
    </w:p>
    <w:p>
      <w:pPr>
        <w:pStyle w:val="Heading2"/>
        <w:spacing w:after="150" w:before="300"/>
      </w:pPr>
      <w:r>
        <w:t xml:space="preserve">3.3. API Payloads (DTOs)</w:t>
      </w:r>
    </w:p>
    <w:p>
      <w:pPr>
        <w:pStyle w:val="ListParagraph"/>
        <w:numPr>
          <w:ilvl w:val="0"/>
          <w:numId w:val="1"/>
        </w:numPr>
        <w:spacing w:after="60"/>
      </w:pPr>
      <w:r>
        <w:t xml:space="preserve">TeamDTO — team_id, location_name, record, pf, pa, power_rank.</w:t>
      </w:r>
    </w:p>
    <w:p>
      <w:pPr>
        <w:pStyle w:val="ListParagraph"/>
        <w:numPr>
          <w:ilvl w:val="0"/>
          <w:numId w:val="1"/>
        </w:numPr>
        <w:spacing w:after="60"/>
      </w:pPr>
      <w:r>
        <w:t xml:space="preserve">PlayerCardDTO — player_id, name, position, age, core attributes, and stats.</w:t>
      </w:r>
    </w:p>
    <w:p>
      <w:pPr>
        <w:pStyle w:val="ListParagraph"/>
        <w:numPr>
          <w:ilvl w:val="0"/>
          <w:numId w:val="1"/>
        </w:numPr>
        <w:spacing w:after="60"/>
      </w:pPr>
      <w:r>
        <w:t xml:space="preserve">ScheduleWeekDTO — week_number, list of games.</w:t>
      </w:r>
    </w:p>
    <w:p>
      <w:pPr>
        <w:pStyle w:val="ListParagraph"/>
        <w:numPr>
          <w:ilvl w:val="0"/>
          <w:numId w:val="1"/>
        </w:numPr>
        <w:spacing w:after="60"/>
      </w:pPr>
      <w:r>
        <w:t xml:space="preserve">GameSummaryDTO — score by quarter, team stat lines, game leaders (passing, rushing, etc.).</w:t>
      </w:r>
    </w:p>
    <w:p>
      <w:pPr>
        <w:pStyle w:val="ListParagraph"/>
        <w:numPr>
          <w:ilvl w:val="0"/>
          <w:numId w:val="1"/>
        </w:numPr>
        <w:spacing w:after="60"/>
      </w:pPr>
      <w:r>
        <w:t xml:space="preserve">GamePbpDTO — the full list of play-by-play event descriptions for a given game.</w:t>
      </w:r>
    </w:p>
    <w:p>
      <w:pPr>
        <w:pStyle w:val="ListParagraph"/>
        <w:numPr>
          <w:ilvl w:val="0"/>
          <w:numId w:val="1"/>
        </w:numPr>
        <w:spacing w:after="60"/>
      </w:pPr>
      <w:r>
        <w:t xml:space="preserve">AwardsDTO — season_year and list of winners.</w:t>
      </w:r>
    </w:p>
    <w:p>
      <w:pPr>
        <w:pStyle w:val="Heading2"/>
        <w:spacing w:after="150" w:before="300"/>
      </w:pPr>
      <w:r>
        <w:t xml:space="preserve">3.4. Persistence &amp; Validation</w:t>
      </w:r>
    </w:p>
    <w:p>
      <w:pPr>
        <w:pStyle w:val="ListParagraph"/>
        <w:numPr>
          <w:ilvl w:val="0"/>
          <w:numId w:val="1"/>
        </w:numPr>
        <w:spacing w:after="60"/>
      </w:pPr>
      <w:r>
        <w:rPr>
          <w:b/>
          <w:bCs/>
        </w:rPr>
        <w:t xml:space="preserve">Serialization: </w:t>
      </w:r>
      <w:r>
        <w:t xml:space="preserve">Game saves are JSON files containing the complete LeagueState, standings, awards, and full PBP logs for all completed games.</w:t>
      </w:r>
    </w:p>
    <w:p>
      <w:pPr>
        <w:pStyle w:val="ListParagraph"/>
        <w:numPr>
          <w:ilvl w:val="0"/>
          <w:numId w:val="1"/>
        </w:numPr>
        <w:spacing w:after="60"/>
      </w:pPr>
      <w:r>
        <w:rPr>
          <w:b/>
          <w:bCs/>
        </w:rPr>
        <w:t xml:space="preserve">Validation: </w:t>
      </w:r>
      <w:r>
        <w:t xml:space="preserve">Guardrails clamp ratings (0-99) and ages (18-55). Integrity checks on load reconcile standings with game results.</w:t>
      </w:r>
    </w:p>
    <w:p>
      <w:pPr>
        <w:pStyle w:val="Heading2"/>
        <w:spacing w:after="150" w:before="300"/>
      </w:pPr>
      <w:r>
        <w:t xml:space="preserve">3.5. Post-MVP Data Hooks</w:t>
      </w:r>
    </w:p>
    <w:p>
      <w:pPr>
        <w:spacing w:after="120"/>
      </w:pPr>
      <w:r>
        <w:t xml:space="preserve">The following fields and entities are deferred to Part 2, with names reserved for forward compatibility:</w:t>
      </w:r>
    </w:p>
    <w:p>
      <w:pPr>
        <w:pStyle w:val="ListParagraph"/>
        <w:numPr>
          <w:ilvl w:val="0"/>
          <w:numId w:val="1"/>
        </w:numPr>
        <w:spacing w:after="60"/>
      </w:pPr>
      <w:r>
        <w:t xml:space="preserve">Contracts: contract_years, contract_salary_aav on Player.</w:t>
      </w:r>
    </w:p>
    <w:p>
      <w:pPr>
        <w:pStyle w:val="ListParagraph"/>
        <w:numPr>
          <w:ilvl w:val="0"/>
          <w:numId w:val="1"/>
        </w:numPr>
        <w:spacing w:after="60"/>
      </w:pPr>
      <w:r>
        <w:t xml:space="preserve">Injuries: Injury entity — injury_id, player_id, type, severity, start_week, expected_return_week.</w:t>
      </w:r>
    </w:p>
    <w:p>
      <w:pPr>
        <w:pStyle w:val="ListParagraph"/>
        <w:numPr>
          <w:ilvl w:val="0"/>
          <w:numId w:val="1"/>
        </w:numPr>
        <w:spacing w:after="60"/>
      </w:pPr>
      <w:r>
        <w:t xml:space="preserve">Coaches: Coach entity and CoachCardDTO with tendency sliders and quality ratings.</w:t>
      </w:r>
    </w:p>
    <w:p>
      <w:pPr>
        <w:pStyle w:val="ListParagraph"/>
        <w:numPr>
          <w:ilvl w:val="0"/>
          <w:numId w:val="1"/>
        </w:numPr>
        <w:spacing w:after="60"/>
      </w:pPr>
      <w:r>
        <w:t xml:space="preserve">Free Agency &amp; Trades: free-agent pool (players without team_id) and a trade_block boolean flag on Player.</w:t>
      </w:r>
    </w:p>
    <w:p>
      <w:pPr>
        <w:pStyle w:val="ListParagraph"/>
        <w:numPr>
          <w:ilvl w:val="0"/>
          <w:numId w:val="1"/>
        </w:numPr>
        <w:spacing w:after="60"/>
      </w:pPr>
      <w:r>
        <w:t xml:space="preserve">Draft: DraftPick and Prospect entities.</w:t>
      </w:r>
    </w:p>
    <w:p>
      <w:pPr>
        <w:pStyle w:val="Heading1"/>
        <w:spacing w:after="200" w:before="400"/>
      </w:pPr>
      <w:r>
        <w:t xml:space="preserve">4. Core Game Loop</w:t>
      </w:r>
    </w:p>
    <w:p>
      <w:pPr>
        <w:spacing w:after="120"/>
      </w:pPr>
      <w:r>
        <w:t xml:space="preserve">The game progresses through a standard year-over-year cycle: Preseason setup → Regular Season (18 weeks) → Playoffs (14 teams) → Championship → Offseason (awards, player progression, retirements) → Repeat. (Draft and Free Agency are added to this loop in Part 2.)</w:t>
      </w:r>
    </w:p>
    <w:p>
      <w:pPr>
        <w:pStyle w:val="Heading1"/>
        <w:spacing w:after="200" w:before="400"/>
      </w:pPr>
      <w:r>
        <w:t xml:space="preserve">5. Pre-Season &amp; League Setup</w:t>
      </w:r>
    </w:p>
    <w:p>
      <w:pPr>
        <w:pStyle w:val="Heading2"/>
        <w:spacing w:after="150" w:before="300"/>
      </w:pPr>
      <w:r>
        <w:t xml:space="preserve">5.1. Schedule Generation</w:t>
      </w:r>
    </w:p>
    <w:p>
      <w:pPr>
        <w:spacing w:after="120"/>
      </w:pPr>
      <w:r>
        <w:t xml:space="preserve">Deterministic logic for generating the 18-week, 17-game regular season schedule.</w:t>
      </w:r>
    </w:p>
    <w:p>
      <w:pPr>
        <w:pStyle w:val="Heading3"/>
        <w:spacing w:after="100" w:before="200"/>
      </w:pPr>
      <w:r>
        <w:t xml:space="preserve">Opponent Formula</w:t>
      </w:r>
    </w:p>
    <w:p>
      <w:pPr>
        <w:spacing w:after="120"/>
      </w:pPr>
      <w:r>
        <w:t xml:space="preserve">Each team's 17 opponents are determined by a fixed formula:</w:t>
      </w:r>
    </w:p>
    <w:p>
      <w:pPr>
        <w:pStyle w:val="ListParagraph"/>
        <w:numPr>
          <w:ilvl w:val="0"/>
          <w:numId w:val="1"/>
        </w:numPr>
        <w:spacing w:after="60"/>
      </w:pPr>
      <w:r>
        <w:t xml:space="preserve">6 Divisional Games — home and away vs. the 3 division opponents.</w:t>
      </w:r>
    </w:p>
    <w:p>
      <w:pPr>
        <w:pStyle w:val="ListParagraph"/>
        <w:numPr>
          <w:ilvl w:val="0"/>
          <w:numId w:val="1"/>
        </w:numPr>
        <w:spacing w:after="60"/>
      </w:pPr>
      <w:r>
        <w:t xml:space="preserve">4 Intra-Conference Rotational Games — vs. one full division from the same conference (3-year rotation).</w:t>
      </w:r>
    </w:p>
    <w:p>
      <w:pPr>
        <w:pStyle w:val="ListParagraph"/>
        <w:numPr>
          <w:ilvl w:val="0"/>
          <w:numId w:val="1"/>
        </w:numPr>
        <w:spacing w:after="60"/>
      </w:pPr>
      <w:r>
        <w:t xml:space="preserve">4 Inter-Conference Rotational Games — vs. one full division from the other conference (4-year rotation).</w:t>
      </w:r>
    </w:p>
    <w:p>
      <w:pPr>
        <w:pStyle w:val="ListParagraph"/>
        <w:numPr>
          <w:ilvl w:val="0"/>
          <w:numId w:val="1"/>
        </w:numPr>
        <w:spacing w:after="60"/>
      </w:pPr>
      <w:r>
        <w:t xml:space="preserve">2 Intra-Conference Standings Games — vs. same-place finishers from the other two divisions in the conference.</w:t>
      </w:r>
    </w:p>
    <w:p>
      <w:pPr>
        <w:pStyle w:val="ListParagraph"/>
        <w:numPr>
          <w:ilvl w:val="0"/>
          <w:numId w:val="1"/>
        </w:numPr>
        <w:spacing w:after="60"/>
      </w:pPr>
      <w:r>
        <w:t xml:space="preserve">1 Inter-Conference "17th Game" — vs. a same-place finisher from a non-rotating division in the opposite conference.</w:t>
      </w:r>
    </w:p>
    <w:p>
      <w:pPr>
        <w:pStyle w:val="ListParagraph"/>
        <w:numPr>
          <w:ilvl w:val="0"/>
          <w:numId w:val="1"/>
        </w:numPr>
        <w:spacing w:after="60"/>
      </w:pPr>
      <w:r>
        <w:rPr>
          <w:b/>
          <w:bCs/>
        </w:rPr>
        <w:t xml:space="preserve">Home/Away Assignment: </w:t>
      </w:r>
      <w:r>
        <w:t xml:space="preserve">Parity templates and a yearly AFC/NFC host rotation for the 17th game ensure fairness over time.</w:t>
      </w:r>
    </w:p>
    <w:p>
      <w:pPr>
        <w:pStyle w:val="ListParagraph"/>
        <w:numPr>
          <w:ilvl w:val="0"/>
          <w:numId w:val="1"/>
        </w:numPr>
        <w:spacing w:after="60"/>
      </w:pPr>
      <w:r>
        <w:rPr>
          <w:b/>
          <w:bCs/>
        </w:rPr>
        <w:t xml:space="preserve">Bye Weeks: </w:t>
      </w:r>
      <w:r>
        <w:t xml:space="preserve">Each team receives one bye week between Week 5 and Week 14 (excluding Week 6).</w:t>
      </w:r>
    </w:p>
    <w:p>
      <w:pPr>
        <w:pStyle w:val="ListParagraph"/>
        <w:numPr>
          <w:ilvl w:val="0"/>
          <w:numId w:val="1"/>
        </w:numPr>
        <w:spacing w:after="60"/>
      </w:pPr>
      <w:r>
        <w:rPr>
          <w:b/>
          <w:bCs/>
        </w:rPr>
        <w:t xml:space="preserve">Configuration: </w:t>
      </w:r>
      <w:r>
        <w:t xml:space="preserve">All rotation schedules, host assignments, and parity templates are driven by tables in /data/model/calibration/schedule/.</w:t>
      </w:r>
    </w:p>
    <w:p>
      <w:pPr>
        <w:pStyle w:val="Heading3"/>
        <w:spacing w:after="100" w:before="200"/>
      </w:pPr>
      <w:r>
        <w:t xml:space="preserve">Opponent Selection Engine — Implementation Plan</w:t>
      </w:r>
    </w:p>
    <w:p>
      <w:pPr>
        <w:spacing w:after="120"/>
      </w:pPr>
      <w:r>
        <w:t xml:space="preserve">Chunked, test-first implementation:</w:t>
      </w:r>
    </w:p>
    <w:p>
      <w:pPr>
        <w:pStyle w:val="ListParagraph"/>
        <w:numPr>
          <w:ilvl w:val="0"/>
          <w:numId w:val="1"/>
        </w:numPr>
        <w:spacing w:after="60"/>
      </w:pPr>
      <w:r>
        <w:t xml:space="preserve">Chunk 1 — Data &amp; Tables: rotation maps and the annual AFC/NFC host sequence for the 17th game.</w:t>
      </w:r>
    </w:p>
    <w:p>
      <w:pPr>
        <w:pStyle w:val="ListParagraph"/>
        <w:numPr>
          <w:ilvl w:val="0"/>
          <w:numId w:val="1"/>
        </w:numPr>
        <w:spacing w:after="60"/>
      </w:pPr>
      <w:r>
        <w:t xml:space="preserve">Chunk 2 — Opponent Sets: compute_opponents(team_id, year, last_year_standings) → 17 opponents tagged by source (DIV, IC_ROT, OC_ROT, IC_PLACE, OC_PLACE_17).</w:t>
      </w:r>
    </w:p>
    <w:p>
      <w:pPr>
        <w:pStyle w:val="ListParagraph"/>
        <w:numPr>
          <w:ilvl w:val="0"/>
          <w:numId w:val="1"/>
        </w:numPr>
        <w:spacing w:after="60"/>
      </w:pPr>
      <w:r>
        <w:t xml:space="preserve">Chunk 3 — Home/Away: assign_home_away(team_id, opponents, year) applies parity templates and the 17th-game host rule.</w:t>
      </w:r>
    </w:p>
    <w:p>
      <w:pPr>
        <w:pStyle w:val="ListParagraph"/>
        <w:numPr>
          <w:ilvl w:val="0"/>
          <w:numId w:val="1"/>
        </w:numPr>
        <w:spacing w:after="60"/>
      </w:pPr>
      <w:r>
        <w:t xml:space="preserve">Chunk 4 — Integration: build all pairings week-agnostically in generate_season(), then lay them out across 18 weeks.</w:t>
      </w:r>
    </w:p>
    <w:p>
      <w:pPr>
        <w:pStyle w:val="ListParagraph"/>
        <w:numPr>
          <w:ilvl w:val="0"/>
          <w:numId w:val="1"/>
        </w:numPr>
        <w:spacing w:after="60"/>
      </w:pPr>
      <w:r>
        <w:t xml:space="preserve">Chunk 5 — Tests: per-team composition (6+4+4+2+1); host rotation verified for the configured year; league-wide 272 games total, no duplicates, byes present.</w:t>
      </w:r>
    </w:p>
    <w:p>
      <w:pPr>
        <w:pStyle w:val="Heading1"/>
        <w:spacing w:after="200" w:before="400"/>
      </w:pPr>
      <w:r>
        <w:t xml:space="preserve">6. Game Simulation Engine</w:t>
      </w:r>
    </w:p>
    <w:p>
      <w:pPr>
        <w:spacing w:after="120"/>
      </w:pPr>
      <w:r>
        <w:t xml:space="preserve">The authoritative source of truth for all game outcomes. It simulates games at play-level resolution and emits an immutable event tape.</w:t>
      </w:r>
    </w:p>
    <w:p>
      <w:pPr>
        <w:pBdr>
          <w:left w:val="single" w:color="B7472A" w:sz="12" w:space="8"/>
        </w:pBdr>
        <w:shd w:fill="FCEEEC" w:val="clear"/>
        <w:spacing w:after="160" w:before="120"/>
      </w:pPr>
      <w:r>
        <w:rPr>
          <w:b/>
          <w:bCs/>
          <w:color w:val="B7472A"/>
        </w:rPr>
        <w:t xml:space="preserve">This section replaces the engine spec wholesale: </w:t>
      </w:r>
      <w:r>
        <w:t xml:space="preserve">Earlier consolidated GDD versions gave this section one paragraph — flagged as the single biggest gap in the whole document. What follows is the final, most-complete version from four successive unmerged expansion documents (see Version History), reconciled here for the first time.</w:t>
      </w:r>
    </w:p>
    <w:p>
      <w:pPr>
        <w:pStyle w:val="Heading2"/>
        <w:spacing w:after="150" w:before="300"/>
      </w:pPr>
      <w:r>
        <w:t xml:space="preserve">6.1. Architecture &amp; Engine Roles</w:t>
      </w:r>
    </w:p>
    <w:p>
      <w:pPr>
        <w:pStyle w:val="ListParagraph"/>
        <w:numPr>
          <w:ilvl w:val="0"/>
          <w:numId w:val="1"/>
        </w:numPr>
        <w:spacing w:after="60"/>
      </w:pPr>
      <w:r>
        <w:rPr>
          <w:b/>
          <w:bCs/>
        </w:rPr>
        <w:t xml:space="preserve">Drive Engine (Authoritative): </w:t>
      </w:r>
      <w:r>
        <w:t xml:space="preserve">The sole source of truth. Simulates at play resolution and emits a final score, team/player stats, and an immutable event tape sufficient to reconstruct the game.</w:t>
      </w:r>
    </w:p>
    <w:p>
      <w:pPr>
        <w:pStyle w:val="ListParagraph"/>
        <w:numPr>
          <w:ilvl w:val="0"/>
          <w:numId w:val="1"/>
        </w:numPr>
        <w:spacing w:after="60"/>
      </w:pPr>
      <w:r>
        <w:rPr>
          <w:b/>
          <w:bCs/>
        </w:rPr>
        <w:t xml:space="preserve">PBP Engine (Renderer): </w:t>
      </w:r>
      <w:r>
        <w:t xml:space="preserve">A pure rendering layer that formats human-readable text from the Drive Engine's events. It does not simulate, branch outcomes, or mutate state. It may use a separate, text-only seed for synonym choice, but numeric tokens (yards, down, clock, score) always come from events.</w:t>
      </w:r>
    </w:p>
    <w:p>
      <w:pPr>
        <w:pStyle w:val="Heading2"/>
        <w:spacing w:after="150" w:before="300"/>
      </w:pPr>
      <w:r>
        <w:t xml:space="preserve">6.2. Score Fidelity System (SFS) &amp; Game Outcome Model</w:t>
      </w:r>
    </w:p>
    <w:p>
      <w:pPr>
        <w:spacing w:after="120"/>
      </w:pPr>
      <w:r>
        <w:t xml:space="preserve">The SFS keeps simulated league-wide scoring aligned with modern NFL averages while preserving per-game unpredictability. The Drive Engine consumes SFS targets (points per game, run/pass ratio, red-zone TD%, etc.) to shape play selection and scoring chances; it never edits final scores post-hoc. It is influenced by a pre-game win probability model derived from Team Power Ratings, including a late-season parity model.</w:t>
      </w:r>
    </w:p>
    <w:p>
      <w:pPr>
        <w:pStyle w:val="Heading3"/>
        <w:spacing w:after="100" w:before="200"/>
      </w:pPr>
      <w:r>
        <w:t xml:space="preserve">6.2.1. Pre-Game Win Probability (Elo-Based)</w:t>
      </w:r>
    </w:p>
    <w:p>
      <w:pPr>
        <w:spacing w:after="120"/>
      </w:pPr>
      <w:r>
        <w:t xml:space="preserve">Calculated before each game to set expectations for the simulation, based on the Elo system defined in §9.2.</w:t>
      </w:r>
    </w:p>
    <w:p>
      <w:pPr>
        <w:spacing w:after="120"/>
      </w:pPr>
      <w:r>
        <w:t xml:space="preserve">Inputs: Home_Team_Power_Rating, Away_Team_Power_Rating, Home_Field_Advantage_Elo_Points (55).</w:t>
      </w:r>
    </w:p>
    <w:p>
      <w:pPr>
        <w:shd w:fill="F2F2F2" w:val="clear"/>
        <w:spacing w:after="120"/>
      </w:pPr>
      <w:r>
        <w:rPr>
          <w:rFonts w:ascii="Consolas" w:cs="Consolas" w:eastAsia="Consolas" w:hAnsi="Consolas"/>
          <w:sz w:val="19"/>
          <w:szCs w:val="19"/>
        </w:rPr>
        <w:t xml:space="preserve">Effective_Home_Rating = Parity_Adjusted_Home_Rating + Home_Field_Advantage_Elo_Points
Rating_Difference = Effective_Home_Rating - Parity_Adjusted_Away_Rating
Home_Win_Probability = 1 / (1 + 10^(-Rating_Difference / 400))</w:t>
      </w:r>
    </w:p>
    <w:p>
      <w:pPr>
        <w:pStyle w:val="Heading3"/>
        <w:spacing w:after="100" w:before="200"/>
      </w:pPr>
      <w:r>
        <w:t xml:space="preserve">6.2.2. Parity &amp; Upset Model</w:t>
      </w:r>
    </w:p>
    <w:p>
      <w:pPr>
        <w:spacing w:after="120"/>
      </w:pPr>
      <w:r>
        <w:t xml:space="preserve">A temporary adjustment to a team's Power Rating before a game, simulating late-season pressure and league parity so that perfect or winless seasons stay extremely rare. Activates only if a team is on an extreme streak after Week 10.</w:t>
      </w:r>
    </w:p>
    <w:p>
      <w:pPr>
        <w:shd w:fill="F2F2F2" w:val="clear"/>
        <w:spacing w:after="120"/>
      </w:pPr>
      <w:r>
        <w:rPr>
          <w:rFonts w:ascii="Consolas" w:cs="Consolas" w:eastAsia="Consolas" w:hAnsi="Consolas"/>
          <w:sz w:val="19"/>
          <w:szCs w:val="19"/>
        </w:rPr>
        <w:t xml:space="preserve">If Team.Wins == GamesPlayed and CurrentWeek &gt; 10:
    Parity_Adjusted_Rating = Team.Power_Rating - Parity_Penalty   // e.g. 50 Elo pts
If Team.Wins == 0 and CurrentWeek &gt; 10:
    Parity_Adjusted_Rating = Team.Power_Rating + Parity_Bonus     // e.g. 50 Elo pts
Otherwise: Parity_Adjusted_Rating = Team.Power_Rating</w:t>
      </w:r>
    </w:p>
    <w:p>
      <w:pPr>
        <w:pStyle w:val="Heading3"/>
        <w:spacing w:after="100" w:before="200"/>
      </w:pPr>
      <w:r>
        <w:t xml:space="preserve">6.2.3. SFS Layers &amp; EP Anchoring</w:t>
      </w:r>
    </w:p>
    <w:p>
      <w:pPr>
        <w:pStyle w:val="ListParagraph"/>
        <w:numPr>
          <w:ilvl w:val="0"/>
          <w:numId w:val="1"/>
        </w:numPr>
        <w:spacing w:after="60"/>
      </w:pPr>
      <w:r>
        <w:rPr>
          <w:b/>
          <w:bCs/>
        </w:rPr>
        <w:t xml:space="preserve">Pre-Sim Anchoring: </w:t>
      </w:r>
      <w:r>
        <w:t xml:space="preserve">Convert league targets into matchup-specific Expected Points (EP) per quarter for each team. The favored team's baseline EP is increased and the underdog's decreased, proportional to Home_Win_Probability.</w:t>
      </w:r>
    </w:p>
    <w:p>
      <w:pPr>
        <w:shd w:fill="F2F2F2" w:val="clear"/>
        <w:spacing w:after="120"/>
      </w:pPr>
      <w:r>
        <w:rPr>
          <w:rFonts w:ascii="Consolas" w:cs="Consolas" w:eastAsia="Consolas" w:hAnsi="Consolas"/>
          <w:sz w:val="19"/>
          <w:szCs w:val="19"/>
        </w:rPr>
        <w:t xml:space="preserve">EP_team = base × pace_factor × strength_factor × (1 + home_component) × win_prob_modifier</w:t>
      </w:r>
    </w:p>
    <w:p>
      <w:pPr>
        <w:pStyle w:val="ListParagraph"/>
        <w:numPr>
          <w:ilvl w:val="0"/>
          <w:numId w:val="1"/>
        </w:numPr>
        <w:spacing w:after="60"/>
      </w:pPr>
      <w:r>
        <w:rPr>
          <w:b/>
          <w:bCs/>
        </w:rPr>
        <w:t xml:space="preserve">In-Sim Calibration: </w:t>
      </w:r>
      <w:r>
        <w:t xml:space="preserve">Generate drive and play probabilities that honor the adjusted EP targets.</w:t>
      </w:r>
    </w:p>
    <w:p>
      <w:pPr>
        <w:pStyle w:val="ListParagraph"/>
        <w:numPr>
          <w:ilvl w:val="0"/>
          <w:numId w:val="1"/>
        </w:numPr>
        <w:spacing w:after="60"/>
      </w:pPr>
      <w:r>
        <w:rPr>
          <w:b/>
          <w:bCs/>
        </w:rPr>
        <w:t xml:space="preserve">Post-Sim Micro-Normalization: </w:t>
      </w:r>
      <w:r>
        <w:t xml:space="preserve">Apply tiny, bounded nudges to feedback levers that inform next week's simulation — never altering completed games.</w:t>
      </w:r>
    </w:p>
    <w:p>
      <w:pPr>
        <w:pStyle w:val="Heading3"/>
        <w:spacing w:after="100" w:before="200"/>
      </w:pPr>
      <w:r>
        <w:t xml:space="preserve">6.2.4. Targets and Tolerances (Strict)</w:t>
      </w:r>
    </w:p>
    <w:p>
      <w:pPr>
        <w:pStyle w:val="ListParagraph"/>
        <w:numPr>
          <w:ilvl w:val="0"/>
          <w:numId w:val="1"/>
        </w:numPr>
        <w:spacing w:after="60"/>
      </w:pPr>
      <w:r>
        <w:t xml:space="preserve">Season-end league mean PPG must land within ±0.7 of the target.</w:t>
      </w:r>
    </w:p>
    <w:p>
      <w:pPr>
        <w:pStyle w:val="ListParagraph"/>
        <w:numPr>
          <w:ilvl w:val="0"/>
          <w:numId w:val="1"/>
        </w:numPr>
        <w:spacing w:after="60"/>
      </w:pPr>
      <w:r>
        <w:t xml:space="preserve">Rolling 4-week mean error after Week 5 must be within ±1.0 points.</w:t>
      </w:r>
    </w:p>
    <w:p>
      <w:pPr>
        <w:pStyle w:val="ListParagraph"/>
        <w:numPr>
          <w:ilvl w:val="0"/>
          <w:numId w:val="1"/>
        </w:numPr>
        <w:spacing w:after="60"/>
      </w:pPr>
      <w:r>
        <w:t xml:space="preserve">Quarter share errors must be within ±10% relative of each target.</w:t>
      </w:r>
    </w:p>
    <w:p>
      <w:pPr>
        <w:pStyle w:val="ListParagraph"/>
        <w:numPr>
          <w:ilvl w:val="0"/>
          <w:numId w:val="1"/>
        </w:numPr>
        <w:spacing w:after="60"/>
      </w:pPr>
      <w:r>
        <w:t xml:space="preserve">Composition deltas (TD:FG implied rate, RZ TD%, etc.) must be within ±2 percentage points.</w:t>
      </w:r>
    </w:p>
    <w:p>
      <w:pPr>
        <w:pStyle w:val="ListParagraph"/>
        <w:numPr>
          <w:ilvl w:val="0"/>
          <w:numId w:val="1"/>
        </w:numPr>
        <w:spacing w:after="60"/>
      </w:pPr>
      <w:r>
        <w:t xml:space="preserve">The combined-score histogram must not significantly deviate from the baseline (warning, not a failure).</w:t>
      </w:r>
    </w:p>
    <w:p>
      <w:pPr>
        <w:pStyle w:val="Heading3"/>
        <w:spacing w:after="100" w:before="200"/>
      </w:pPr>
      <w:r>
        <w:t xml:space="preserve">6.2.5. Additional Formulas (Reference)</w:t>
      </w:r>
    </w:p>
    <w:p>
      <w:pPr>
        <w:pStyle w:val="ListParagraph"/>
        <w:numPr>
          <w:ilvl w:val="0"/>
          <w:numId w:val="1"/>
        </w:numPr>
        <w:spacing w:after="60"/>
      </w:pPr>
      <w:r>
        <w:rPr>
          <w:b/>
          <w:bCs/>
        </w:rPr>
        <w:t xml:space="preserve">Quarter Shaping (Dirichlet): </w:t>
      </w:r>
      <w:r>
        <w:t xml:space="preserve">A target quarter share vector q* is used. A weekly league draw q_week ~ Dirichlet(α0 × q*) introduces realistic variance. Per-quarter EP is then EP_q[k] = EP_team × q[k].</w:t>
      </w:r>
    </w:p>
    <w:p>
      <w:pPr>
        <w:pStyle w:val="ListParagraph"/>
        <w:numPr>
          <w:ilvl w:val="0"/>
          <w:numId w:val="1"/>
        </w:numPr>
        <w:spacing w:after="60"/>
      </w:pPr>
      <w:r>
        <w:rPr>
          <w:b/>
          <w:bCs/>
        </w:rPr>
        <w:t xml:space="preserve">Mapping EP to Drive Outcomes: </w:t>
      </w:r>
      <w:r>
        <w:t xml:space="preserve">Target scoring events (TDs, FGs) per quarter are inferred from EP_q and transformed into per-drive probabilities for all outcomes (TD, FG, Punt, TO, etc.), then normalized and bounded.</w:t>
      </w:r>
    </w:p>
    <w:p>
      <w:pPr>
        <w:pStyle w:val="ListParagraph"/>
        <w:numPr>
          <w:ilvl w:val="0"/>
          <w:numId w:val="1"/>
        </w:numPr>
        <w:spacing w:after="60"/>
      </w:pPr>
      <w:r>
        <w:rPr>
          <w:b/>
          <w:bCs/>
        </w:rPr>
        <w:t xml:space="preserve">Red Zone Module: </w:t>
      </w:r>
      <w:r>
        <w:t xml:space="preserve">Base RZ TD probability is adjusted via a logistic correction to meet composition targets while staying within configured bounds.</w:t>
      </w:r>
    </w:p>
    <w:p>
      <w:pPr>
        <w:pStyle w:val="ListParagraph"/>
        <w:numPr>
          <w:ilvl w:val="0"/>
          <w:numId w:val="1"/>
        </w:numPr>
        <w:spacing w:after="60"/>
      </w:pPr>
      <w:r>
        <w:rPr>
          <w:b/>
          <w:bCs/>
        </w:rPr>
        <w:t xml:space="preserve">PAT Logic (XP vs. 2-pt): </w:t>
      </w:r>
      <w:r>
        <w:t xml:space="preserve">The baseline 2-point attempt rate is adjusted by an endgame model for teams trailing by 2, 5, or 9 points late in Q4.</w:t>
      </w:r>
    </w:p>
    <w:p>
      <w:pPr>
        <w:pStyle w:val="ListParagraph"/>
        <w:numPr>
          <w:ilvl w:val="0"/>
          <w:numId w:val="1"/>
        </w:numPr>
        <w:spacing w:after="60"/>
      </w:pPr>
      <w:r>
        <w:rPr>
          <w:b/>
          <w:bCs/>
        </w:rPr>
        <w:t xml:space="preserve">Endgame Situational Tweaks: </w:t>
      </w:r>
      <w:r>
        <w:t xml:space="preserve">In the final 2:00 of Q2 and Q4, fourth-down aggressiveness increases, sideline plays are preferred, and hurry-up pace scaling is allowed.</w:t>
      </w:r>
    </w:p>
    <w:p>
      <w:pPr>
        <w:pStyle w:val="Heading4"/>
        <w:spacing w:after="80" w:before="160"/>
      </w:pPr>
      <w:r>
        <w:t xml:space="preserve">Weekly Feedback Update (pseudocode)</w:t>
      </w:r>
    </w:p>
    <w:p>
      <w:pPr>
        <w:shd w:fill="F2F2F2" w:val="clear"/>
        <w:spacing w:after="120"/>
      </w:pPr>
      <w:r>
        <w:rPr>
          <w:rFonts w:ascii="Consolas" w:cs="Consolas" w:eastAsia="Consolas" w:hAnsi="Consolas"/>
          <w:sz w:val="19"/>
          <w:szCs w:val="19"/>
        </w:rPr>
        <w:t xml:space="preserve">function weekly_feedback_update:
    // Compute deltas δμ, δσ, δq[k], δmix from telemetry vs targets
    GSM_u = GSM - k_ppg*δμ
    PN_u  = PN  - k_pace*δμ
    for k in 1..4: QBM_u[k] = QBM[k] - k_q*δq[k]
    MIX_u = MIX - K_mix ⊙ δmix
    // Clamp weekly deltas to caps; apply EMA damping α≈0.35
    persist multipliers for next week; write telemetry artifacts</w:t>
      </w:r>
    </w:p>
    <w:p>
      <w:pPr>
        <w:pStyle w:val="Heading2"/>
        <w:spacing w:after="150" w:before="300"/>
      </w:pPr>
      <w:r>
        <w:t xml:space="preserve">6.3. Clock, Possession &amp; Overtime Rules</w:t>
      </w:r>
    </w:p>
    <w:p>
      <w:pPr>
        <w:pStyle w:val="ListParagraph"/>
        <w:numPr>
          <w:ilvl w:val="0"/>
          <w:numId w:val="1"/>
        </w:numPr>
        <w:spacing w:after="60"/>
      </w:pPr>
      <w:r>
        <w:rPr>
          <w:b/>
          <w:bCs/>
        </w:rPr>
        <w:t xml:space="preserve">Quarters &amp; Timeouts: </w:t>
      </w:r>
      <w:r>
        <w:t xml:space="preserve">15-minute quarters with 3 timeouts per team per half. Two-minute warnings at 2:00 in Q2 and Q4.</w:t>
      </w:r>
    </w:p>
    <w:p>
      <w:pPr>
        <w:pStyle w:val="ListParagraph"/>
        <w:numPr>
          <w:ilvl w:val="0"/>
          <w:numId w:val="1"/>
        </w:numPr>
        <w:spacing w:after="60"/>
      </w:pPr>
      <w:r>
        <w:rPr>
          <w:b/>
          <w:bCs/>
        </w:rPr>
        <w:t xml:space="preserve">Regular Season Overtime: </w:t>
      </w:r>
      <w:r>
        <w:t xml:space="preserve">10-minute period, modified sudden-death. A TD on the first possession ends the game; a FG on the first drive allows for a rebuttal possession.</w:t>
      </w:r>
    </w:p>
    <w:p>
      <w:pPr>
        <w:pStyle w:val="ListParagraph"/>
        <w:numPr>
          <w:ilvl w:val="0"/>
          <w:numId w:val="1"/>
        </w:numPr>
        <w:spacing w:after="60"/>
      </w:pPr>
      <w:r>
        <w:rPr>
          <w:b/>
          <w:bCs/>
        </w:rPr>
        <w:t xml:space="preserve">Playoff Overtime: </w:t>
      </w:r>
      <w:r>
        <w:t xml:space="preserve">Full 15-minute periods repeat until a winner is decided.</w:t>
      </w:r>
    </w:p>
    <w:p>
      <w:pPr>
        <w:pStyle w:val="Heading2"/>
        <w:spacing w:after="150" w:before="300"/>
      </w:pPr>
      <w:r>
        <w:t xml:space="preserve">6.4. Core Simulation Flow &amp; Logic</w:t>
      </w:r>
    </w:p>
    <w:p>
      <w:pPr>
        <w:pStyle w:val="Heading3"/>
        <w:spacing w:after="100" w:before="200"/>
      </w:pPr>
      <w:r>
        <w:t xml:space="preserve">6.4.1. Drive Simulation Flow</w:t>
      </w:r>
    </w:p>
    <w:p>
      <w:pPr>
        <w:spacing w:after="120"/>
      </w:pPr>
      <w:r>
        <w:t xml:space="preserve">For each play, the engine follows a strict sequence of checks and resolutions:</w:t>
      </w:r>
    </w:p>
    <w:p>
      <w:pPr>
        <w:pStyle w:val="ListParagraph"/>
        <w:numPr>
          <w:ilvl w:val="0"/>
          <w:numId w:val="1"/>
        </w:numPr>
        <w:spacing w:after="60"/>
      </w:pPr>
      <w:r>
        <w:t xml:space="preserve">1. Penalty Check — run the full Penalty System logic (§6.9).</w:t>
      </w:r>
    </w:p>
    <w:p>
      <w:pPr>
        <w:pStyle w:val="ListParagraph"/>
        <w:numPr>
          <w:ilvl w:val="0"/>
          <w:numId w:val="1"/>
        </w:numPr>
        <w:spacing w:after="60"/>
      </w:pPr>
      <w:r>
        <w:t xml:space="preserve">2. Choose Play Type — use the detailed AI decision logic (§6.6).</w:t>
      </w:r>
    </w:p>
    <w:p>
      <w:pPr>
        <w:pStyle w:val="ListParagraph"/>
        <w:numPr>
          <w:ilvl w:val="0"/>
          <w:numId w:val="1"/>
        </w:numPr>
        <w:spacing w:after="60"/>
      </w:pPr>
      <w:r>
        <w:t xml:space="preserve">3. Resolve Outcome — use the appropriate outcome pipeline (§6.6.6 onward) and apply weather modifiers (Part 2).</w:t>
      </w:r>
    </w:p>
    <w:p>
      <w:pPr>
        <w:pStyle w:val="ListParagraph"/>
        <w:numPr>
          <w:ilvl w:val="0"/>
          <w:numId w:val="1"/>
        </w:numPr>
        <w:spacing w:after="60"/>
      </w:pPr>
      <w:r>
        <w:t xml:space="preserve">4. Injury Check — run the Player Injury System logic (Part 2).</w:t>
      </w:r>
    </w:p>
    <w:p>
      <w:pPr>
        <w:pStyle w:val="ListParagraph"/>
        <w:numPr>
          <w:ilvl w:val="0"/>
          <w:numId w:val="1"/>
        </w:numPr>
        <w:spacing w:after="60"/>
      </w:pPr>
      <w:r>
        <w:t xml:space="preserve">5. Update State — clock, score, down, distance, stats.</w:t>
      </w:r>
    </w:p>
    <w:p>
      <w:pPr>
        <w:pStyle w:val="ListParagraph"/>
        <w:numPr>
          <w:ilvl w:val="0"/>
          <w:numId w:val="1"/>
        </w:numPr>
        <w:spacing w:after="60"/>
      </w:pPr>
      <w:r>
        <w:t xml:space="preserve">6. Emit Event — a detailed PBP event.</w:t>
      </w:r>
    </w:p>
    <w:p>
      <w:pPr>
        <w:pStyle w:val="Heading3"/>
        <w:spacing w:after="100" w:before="200"/>
      </w:pPr>
      <w:r>
        <w:t xml:space="preserve">6.4.2. Variability &amp; Usage Model (Data-Driven, Non-Random)</w:t>
      </w:r>
    </w:p>
    <w:p>
      <w:pPr>
        <w:spacing w:after="120"/>
      </w:pPr>
      <w:r>
        <w:t xml:space="preserve">To eliminate mirrored usage (e.g., both QBs ~21 attempts), the engine introduces deterministic, opponent-aware variability. All coefficients live in Safe Config.</w:t>
      </w:r>
    </w:p>
    <w:p>
      <w:pPr>
        <w:pStyle w:val="ListParagraph"/>
        <w:numPr>
          <w:ilvl w:val="0"/>
          <w:numId w:val="1"/>
        </w:numPr>
        <w:spacing w:after="60"/>
      </w:pPr>
      <w:r>
        <w:rPr>
          <w:b/>
          <w:bCs/>
        </w:rPr>
        <w:t xml:space="preserve">Team-level pre-game expectations: </w:t>
      </w:r>
      <w:r>
        <w:t xml:space="preserve">Expected plays are calculated from team pace and home-field bonus. A baseline pass rate is calculated via a logistic formula incorporating coaching style, QB style, and opponent defensive strength.</w:t>
      </w:r>
    </w:p>
    <w:p>
      <w:pPr>
        <w:shd w:fill="F2F2F2" w:val="clear"/>
        <w:spacing w:after="120"/>
      </w:pPr>
      <w:r>
        <w:rPr>
          <w:rFonts w:ascii="Consolas" w:cs="Consolas" w:eastAsia="Consolas" w:hAnsi="Consolas"/>
          <w:sz w:val="19"/>
          <w:szCs w:val="19"/>
        </w:rPr>
        <w:t xml:space="preserve">logit(pass_rate_T) = α0 + coach_pass_elasticity × coach_pass_slider_T + ...</w:t>
      </w:r>
    </w:p>
    <w:p>
      <w:pPr>
        <w:pStyle w:val="ListParagraph"/>
        <w:numPr>
          <w:ilvl w:val="0"/>
          <w:numId w:val="1"/>
        </w:numPr>
        <w:spacing w:after="60"/>
      </w:pPr>
      <w:r>
        <w:rPr>
          <w:b/>
          <w:bCs/>
        </w:rPr>
        <w:t xml:space="preserve">In-game dynamic script: </w:t>
      </w:r>
      <w:r>
        <w:t xml:space="preserve">Score differential and time remaining dynamically nudge the pass/run rate each drive, with per-quarter drift caps.</w:t>
      </w:r>
    </w:p>
    <w:p>
      <w:pPr>
        <w:pStyle w:val="ListParagraph"/>
        <w:numPr>
          <w:ilvl w:val="0"/>
          <w:numId w:val="1"/>
        </w:numPr>
        <w:spacing w:after="60"/>
      </w:pPr>
      <w:r>
        <w:rPr>
          <w:b/>
          <w:bCs/>
        </w:rPr>
        <w:t xml:space="preserve">Player-level shares: </w:t>
      </w:r>
      <w:r>
        <w:t xml:space="preserve">Carries and targets are distributed via a softmax function based on player ratings and matchup advantages.</w:t>
      </w:r>
    </w:p>
    <w:p>
      <w:pPr>
        <w:shd w:fill="F2F2F2" w:val="clear"/>
        <w:spacing w:after="120"/>
      </w:pPr>
      <w:r>
        <w:rPr>
          <w:rFonts w:ascii="Consolas" w:cs="Consolas" w:eastAsia="Consolas" w:hAnsi="Consolas"/>
          <w:sz w:val="19"/>
          <w:szCs w:val="19"/>
        </w:rPr>
        <w:t xml:space="preserve">carry_share_i = softmax(rb_score_i / rb_share_softmax_temp)</w:t>
      </w:r>
    </w:p>
    <w:p>
      <w:pPr>
        <w:pStyle w:val="ListParagraph"/>
        <w:numPr>
          <w:ilvl w:val="0"/>
          <w:numId w:val="1"/>
        </w:numPr>
        <w:spacing w:after="60"/>
      </w:pPr>
      <w:r>
        <w:rPr>
          <w:b/>
          <w:bCs/>
        </w:rPr>
        <w:t xml:space="preserve">Hot-hand (deterministic): </w:t>
      </w:r>
      <w:r>
        <w:t xml:space="preserve">If a player's rolling success rate exceeds a threshold, their usage share temporarily increases, then decays slowly.</w:t>
      </w:r>
    </w:p>
    <w:p>
      <w:pPr>
        <w:pStyle w:val="ListParagraph"/>
        <w:numPr>
          <w:ilvl w:val="0"/>
          <w:numId w:val="1"/>
        </w:numPr>
        <w:spacing w:after="60"/>
      </w:pPr>
      <w:r>
        <w:rPr>
          <w:b/>
          <w:bCs/>
        </w:rPr>
        <w:t xml:space="preserve">Deterministic Jitter: </w:t>
      </w:r>
      <w:r>
        <w:t xml:space="preserve">A small, seeded jitter factor J(team_id, week, opp_id) applies to final attempts/carries for slight variance from pure expectation.</w:t>
      </w:r>
    </w:p>
    <w:p>
      <w:pPr>
        <w:pStyle w:val="Heading2"/>
        <w:spacing w:after="150" w:before="300"/>
      </w:pPr>
      <w:r>
        <w:t xml:space="preserve">6.5. Kicking &amp; Returns</w:t>
      </w:r>
    </w:p>
    <w:p>
      <w:pPr>
        <w:pStyle w:val="ListParagraph"/>
        <w:numPr>
          <w:ilvl w:val="0"/>
          <w:numId w:val="1"/>
        </w:numPr>
        <w:spacing w:after="60"/>
      </w:pPr>
      <w:r>
        <w:rPr>
          <w:b/>
          <w:bCs/>
        </w:rPr>
        <w:t xml:space="preserve">Field Goals: </w:t>
      </w:r>
      <w:r>
        <w:t xml:space="preserve">Make percentages use SFS kicking_bands (distance → make%), pinned in calibration. The engine samples the outcome deterministically from the distance band and kicker rating.</w:t>
      </w:r>
    </w:p>
    <w:p>
      <w:pPr>
        <w:pStyle w:val="ListParagraph"/>
        <w:numPr>
          <w:ilvl w:val="0"/>
          <w:numId w:val="1"/>
        </w:numPr>
        <w:spacing w:after="60"/>
      </w:pPr>
      <w:r>
        <w:rPr>
          <w:b/>
          <w:bCs/>
        </w:rPr>
        <w:t xml:space="preserve">Punts: </w:t>
      </w:r>
      <w:r>
        <w:t xml:space="preserve">A simple distance model (mean, stdev, touchback odds); punter rating shifts the mean.</w:t>
      </w:r>
    </w:p>
    <w:p>
      <w:pPr>
        <w:pStyle w:val="ListParagraph"/>
        <w:numPr>
          <w:ilvl w:val="0"/>
          <w:numId w:val="1"/>
        </w:numPr>
        <w:spacing w:after="60"/>
      </w:pPr>
      <w:r>
        <w:rPr>
          <w:b/>
          <w:bCs/>
        </w:rPr>
        <w:t xml:space="preserve">Kickoffs/Returns: </w:t>
      </w:r>
      <w:r>
        <w:t xml:space="preserve">A minimal model sufficient to vary starting field position and allow for rare return touchdowns. Full pipeline detail in §6.10.</w:t>
      </w:r>
    </w:p>
    <w:p>
      <w:pPr>
        <w:pStyle w:val="Heading2"/>
        <w:spacing w:after="150" w:before="300"/>
      </w:pPr>
      <w:r>
        <w:t xml:space="preserve">6.6. Detailed Decision Logic &amp; Formulas</w:t>
      </w:r>
    </w:p>
    <w:p>
      <w:pPr>
        <w:spacing w:after="120"/>
      </w:pPr>
      <w:r>
        <w:t xml:space="preserve">This is the core AI of the simulation — precise, testable formulas for every football decision, all tunable via calibration keys.</w:t>
      </w:r>
    </w:p>
    <w:p>
      <w:pPr>
        <w:pStyle w:val="Heading3"/>
        <w:spacing w:after="100" w:before="200"/>
      </w:pPr>
      <w:r>
        <w:t xml:space="preserve">6.6.1. Offensive Play-Calling Logic (Run vs. Pass)</w:t>
      </w:r>
    </w:p>
    <w:p>
      <w:pPr>
        <w:spacing w:after="120"/>
      </w:pPr>
      <w:r>
        <w:t xml:space="preserve">A multi-layered model determining the probability of a pass play. Bypassed during preseason, where a simpler situational model is used.</w:t>
      </w:r>
    </w:p>
    <w:p>
      <w:pPr>
        <w:pStyle w:val="Heading4"/>
        <w:spacing w:after="80" w:before="160"/>
      </w:pPr>
      <w:r>
        <w:t xml:space="preserve">Layer 1 — Situational Baseline</w:t>
      </w:r>
    </w:p>
    <w:p>
      <w:pPr>
        <w:spacing w:after="120"/>
      </w:pPr>
      <w:r>
        <w:t xml:space="preserve">Inputs: down, distance to go, yard line, quarter, time remaining. A logistic regression model produces the baseline pass probability:</w:t>
      </w:r>
    </w:p>
    <w:p>
      <w:pPr>
        <w:shd w:fill="F2F2F2" w:val="clear"/>
        <w:spacing w:after="120"/>
      </w:pPr>
      <w:r>
        <w:rPr>
          <w:rFonts w:ascii="Consolas" w:cs="Consolas" w:eastAsia="Consolas" w:hAnsi="Consolas"/>
          <w:sz w:val="19"/>
          <w:szCs w:val="19"/>
        </w:rPr>
        <w:t xml:space="preserve">logit(Base_P(Pass)) = β0 + β1·(Down) + β2·(Distance) + β3·(Field_Position_Score) + ...</w:t>
      </w:r>
    </w:p>
    <w:p>
      <w:pPr>
        <w:spacing w:after="120"/>
      </w:pPr>
      <w:r>
        <w:t xml:space="preserve">Illustrative coefficient behavior: Down is positive (passing more likely on 3rd down than 1st); Distance is positive (3rd &amp; 10 passes more than 3rd &amp; 1); Field_Position_Score is slightly positive in the red zone (compressed field favors passing).</w:t>
      </w:r>
    </w:p>
    <w:p>
      <w:pPr>
        <w:pStyle w:val="Heading4"/>
        <w:spacing w:after="80" w:before="160"/>
      </w:pPr>
      <w:r>
        <w:t xml:space="preserve">Layer 2 — Game State Adjustment</w:t>
      </w:r>
    </w:p>
    <w:p>
      <w:pPr>
        <w:spacing w:after="120"/>
      </w:pPr>
      <w:r>
        <w:t xml:space="preserve">Adjusts the baseline based on score and clock ("game script"): losing by more than one score in the 4th quarter significantly increases P(Pass); winning late significantly decreases it (run to milk clock); inside two minutes of either half increases it.</w:t>
      </w:r>
    </w:p>
    <w:p>
      <w:pPr>
        <w:pStyle w:val="Heading4"/>
        <w:spacing w:after="80" w:before="160"/>
      </w:pPr>
      <w:r>
        <w:t xml:space="preserve">Layer 3 — Dynamic &amp; Adaptive Adjustments</w:t>
      </w:r>
    </w:p>
    <w:p>
      <w:pPr>
        <w:spacing w:after="120"/>
      </w:pPr>
      <w:r>
        <w:t xml:space="preserve">Reacts to coaching philosophy, in-game performance, and injuries. Bypassed entirely during preseason.</w:t>
      </w:r>
    </w:p>
    <w:p>
      <w:pPr>
        <w:pStyle w:val="ListParagraph"/>
        <w:numPr>
          <w:ilvl w:val="0"/>
          <w:numId w:val="1"/>
        </w:numPr>
        <w:spacing w:after="60"/>
      </w:pPr>
      <w:r>
        <w:rPr>
          <w:b/>
          <w:bCs/>
        </w:rPr>
        <w:t xml:space="preserve">Coach Philosophy (Post-MVP hook): </w:t>
      </w:r>
      <w:r>
        <w:t xml:space="preserve">Adjusted_P(Pass) = P(Pass) + Coach_Run_Pass_Tendency. MVP implementation: this term is always 0.</w:t>
      </w:r>
    </w:p>
    <w:p>
      <w:pPr>
        <w:pStyle w:val="ListParagraph"/>
        <w:numPr>
          <w:ilvl w:val="0"/>
          <w:numId w:val="1"/>
        </w:numPr>
        <w:spacing w:after="60"/>
      </w:pPr>
      <w:r>
        <w:rPr>
          <w:b/>
          <w:bCs/>
        </w:rPr>
        <w:t xml:space="preserve">In-Game Performance: </w:t>
      </w:r>
      <w:r>
        <w:t xml:space="preserve">Run_Success_Delta = current_game_YPC − season_average_YPC; Pass_Success_Delta = current_game_YPA − season_average_YPA; Performance_Adjustment = (Pass_Success_Delta − Run_Success_Delta) × Weight_InGame (tunable, e.g. 0.05). A positive value means passing is working better than running.</w:t>
      </w:r>
    </w:p>
    <w:p>
      <w:pPr>
        <w:pStyle w:val="ListParagraph"/>
        <w:numPr>
          <w:ilvl w:val="0"/>
          <w:numId w:val="1"/>
        </w:numPr>
        <w:spacing w:after="60"/>
      </w:pPr>
      <w:r>
        <w:rPr>
          <w:b/>
          <w:bCs/>
        </w:rPr>
        <w:t xml:space="preserve">Pre-Game Matchup: </w:t>
      </w:r>
      <w:r>
        <w:t xml:space="preserve">Run_Matchup_Advantage = Avg_OL_RunBlock − Avg_Opp_DL_RunStop; Pass_Matchup_Advantage = Avg_OL_PassBlock − Avg_Opp_DL_PassRush; Matchup_Adjustment = (Pass_Matchup_Advantage − Run_Matchup_Advantage) × Weight_Matchup (tunable, e.g. 0.03).</w:t>
      </w:r>
    </w:p>
    <w:p>
      <w:pPr>
        <w:pStyle w:val="ListParagraph"/>
        <w:numPr>
          <w:ilvl w:val="0"/>
          <w:numId w:val="1"/>
        </w:numPr>
        <w:spacing w:after="60"/>
      </w:pPr>
      <w:r>
        <w:rPr>
          <w:b/>
          <w:bCs/>
        </w:rPr>
        <w:t xml:space="preserve">Injury Adjustment: </w:t>
      </w:r>
      <w:r>
        <w:t xml:space="preserve">If own starting QB is injured: −0.15 (run more, protect the backup). If opponent's starting Safety or CB1 is injured: +0.10 (attack the weakened secondary). Effects are cumulative.</w:t>
      </w:r>
    </w:p>
    <w:p>
      <w:pPr>
        <w:pStyle w:val="Heading4"/>
        <w:spacing w:after="80" w:before="160"/>
      </w:pPr>
      <w:r>
        <w:t xml:space="preserve">Layer 4 — Final Decision</w:t>
      </w:r>
    </w:p>
    <w:p>
      <w:pPr>
        <w:shd w:fill="F2F2F2" w:val="clear"/>
        <w:spacing w:after="120"/>
      </w:pPr>
      <w:r>
        <w:rPr>
          <w:rFonts w:ascii="Consolas" w:cs="Consolas" w:eastAsia="Consolas" w:hAnsi="Consolas"/>
          <w:sz w:val="19"/>
          <w:szCs w:val="19"/>
        </w:rPr>
        <w:t xml:space="preserve">Final_P(Pass) = Base_P(Pass) + Game_State_Adjustment + Performance_Adjustment + Matchup_Adjustment + Injury_Adjustment</w:t>
      </w:r>
    </w:p>
    <w:p>
      <w:pPr>
        <w:spacing w:after="120"/>
      </w:pPr>
      <w:r>
        <w:t xml:space="preserve">Clamped to a realistic range (e.g., 0.05–0.95), then resolved with a deterministic seeded draw.</w:t>
      </w:r>
    </w:p>
    <w:p>
      <w:pPr>
        <w:pStyle w:val="Heading3"/>
        <w:spacing w:after="100" w:before="200"/>
      </w:pPr>
      <w:r>
        <w:t xml:space="preserve">6.6.2. Offensive Play Type &amp; Targeting Logic</w:t>
      </w:r>
    </w:p>
    <w:p>
      <w:pPr>
        <w:spacing w:after="120"/>
      </w:pPr>
      <w:r>
        <w:t xml:space="preserve">Runs after the Run/Pass decision, to pick the specific play that best exploits a weakness.</w:t>
      </w:r>
    </w:p>
    <w:p>
      <w:pPr>
        <w:pStyle w:val="Heading4"/>
        <w:spacing w:after="80" w:before="160"/>
      </w:pPr>
      <w:r>
        <w:t xml:space="preserve">Run Play Selection &amp; Point of Attack</w:t>
      </w:r>
    </w:p>
    <w:p>
      <w:pPr>
        <w:spacing w:after="120"/>
      </w:pPr>
      <w:r>
        <w:t xml:space="preserve">Define three attack zones — Left (LT/LG vs. opponent RDE/RDT), Center (C/Guards vs. DTs/MLB), Right (RT/RG vs. LDE/LDT) — and score each:</w:t>
      </w:r>
    </w:p>
    <w:p>
      <w:pPr>
        <w:shd w:fill="F2F2F2" w:val="clear"/>
        <w:spacing w:after="120"/>
      </w:pPr>
      <w:r>
        <w:rPr>
          <w:rFonts w:ascii="Consolas" w:cs="Consolas" w:eastAsia="Consolas" w:hAnsi="Consolas"/>
          <w:sz w:val="19"/>
          <w:szCs w:val="19"/>
        </w:rPr>
        <w:t xml:space="preserve">Advantage = Avg_OL_RunBlock_Rating_in_Zone − Avg_DL_RunStop_Rating_in_Zone   // roughly -20..+20</w:t>
      </w:r>
    </w:p>
    <w:p>
      <w:pPr>
        <w:spacing w:after="120"/>
      </w:pPr>
      <w:r>
        <w:t xml:space="preserve">The zone with the highest Advantage becomes the Point of Attack. Run type (Inside/Outside/Power) is then chosen from the decision matrix below, influenced by RB skill: an agile RB (Agility &gt; 85) gets +20% probability for Outside Runs; a powerful RB (Strength &gt; 85) gets +20% for Inside/Power Runs.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1800"/>
        <w:gridCol w:w="2520"/>
      </w:tblGrid>
      <w:tr>
        <w:trPr>
          <w:tblHeader/>
        </w:trPr>
        <w:tc>
          <w:tcPr>
            <w:tcW w:type="dxa" w:w="2520"/>
            <w:shd w:fill="1F3B57" w:val="clear"/>
          </w:tcPr>
          <w:p>
            <w:r>
              <w:rPr>
                <w:b/>
                <w:bCs/>
                <w:color w:val="FFFFFF"/>
              </w:rPr>
              <w:t xml:space="preserve">If Down &amp; Distance is…</w:t>
            </w:r>
          </w:p>
        </w:tc>
        <w:tc>
          <w:tcPr>
            <w:tcW w:type="dxa" w:w="2160"/>
            <w:shd w:fill="1F3B57" w:val="clear"/>
          </w:tcPr>
          <w:p>
            <w:r>
              <w:rPr>
                <w:b/>
                <w:bCs/>
                <w:color w:val="FFFFFF"/>
              </w:rPr>
              <w:t xml:space="preserve">And Point of Attack is…</w:t>
            </w:r>
          </w:p>
        </w:tc>
        <w:tc>
          <w:tcPr>
            <w:tcW w:type="dxa" w:w="1800"/>
            <w:shd w:fill="1F3B57" w:val="clear"/>
          </w:tcPr>
          <w:p>
            <w:r>
              <w:rPr>
                <w:b/>
                <w:bCs/>
                <w:color w:val="FFFFFF"/>
              </w:rPr>
              <w:t xml:space="preserve">AI Prefers</w:t>
            </w:r>
          </w:p>
        </w:tc>
        <w:tc>
          <w:tcPr>
            <w:tcW w:type="dxa" w:w="2520"/>
            <w:shd w:fill="1F3B57" w:val="clear"/>
          </w:tcPr>
          <w:p>
            <w:r>
              <w:rPr>
                <w:b/>
                <w:bCs/>
                <w:color w:val="FFFFFF"/>
              </w:rPr>
              <w:t xml:space="preserve">Rationale</w:t>
            </w:r>
          </w:p>
        </w:tc>
      </w:tr>
      <w:tr>
        <w:tc>
          <w:tcPr>
            <w:tcW w:type="dxa" w:w="2520"/>
          </w:tcPr>
          <w:p>
            <w:r>
              <w:t xml:space="preserve">1st &amp; 10, 2nd &amp; 1–6</w:t>
            </w:r>
          </w:p>
        </w:tc>
        <w:tc>
          <w:tcPr>
            <w:tcW w:type="dxa" w:w="2160"/>
          </w:tcPr>
          <w:p>
            <w:r>
              <w:t xml:space="preserve">Center Zone</w:t>
            </w:r>
          </w:p>
        </w:tc>
        <w:tc>
          <w:tcPr>
            <w:tcW w:type="dxa" w:w="1800"/>
          </w:tcPr>
          <w:p>
            <w:r>
              <w:t xml:space="preserve">Inside Run</w:t>
            </w:r>
          </w:p>
        </w:tc>
        <w:tc>
          <w:tcPr>
            <w:tcW w:type="dxa" w:w="2520"/>
          </w:tcPr>
          <w:p>
            <w:r>
              <w:t xml:space="preserve">The default, balanced call — attack the A/B gaps.</w:t>
            </w:r>
          </w:p>
        </w:tc>
      </w:tr>
      <w:tr>
        <w:tc>
          <w:tcPr>
            <w:tcW w:type="dxa" w:w="2520"/>
          </w:tcPr>
          <w:p>
            <w:r>
              <w:t xml:space="preserve">1st &amp; 10, 2nd &amp; 1–6</w:t>
            </w:r>
          </w:p>
        </w:tc>
        <w:tc>
          <w:tcPr>
            <w:tcW w:type="dxa" w:w="2160"/>
          </w:tcPr>
          <w:p>
            <w:r>
              <w:t xml:space="preserve">Left or Right Zone</w:t>
            </w:r>
          </w:p>
        </w:tc>
        <w:tc>
          <w:tcPr>
            <w:tcW w:type="dxa" w:w="1800"/>
          </w:tcPr>
          <w:p>
            <w:r>
              <w:t xml:space="preserve">Outside Run</w:t>
            </w:r>
          </w:p>
        </w:tc>
        <w:tc>
          <w:tcPr>
            <w:tcW w:type="dxa" w:w="2520"/>
          </w:tcPr>
          <w:p>
            <w:r>
              <w:t xml:space="preserve">Exploit the identified edge weakness.</w:t>
            </w:r>
          </w:p>
        </w:tc>
      </w:tr>
      <w:tr>
        <w:tc>
          <w:tcPr>
            <w:tcW w:type="dxa" w:w="2520"/>
          </w:tcPr>
          <w:p>
            <w:r>
              <w:t xml:space="preserve">Any &amp; 1–2 yards (not goal line)</w:t>
            </w:r>
          </w:p>
        </w:tc>
        <w:tc>
          <w:tcPr>
            <w:tcW w:type="dxa" w:w="2160"/>
          </w:tcPr>
          <w:p>
            <w:r>
              <w:t xml:space="preserve">Any</w:t>
            </w:r>
          </w:p>
        </w:tc>
        <w:tc>
          <w:tcPr>
            <w:tcW w:type="dxa" w:w="1800"/>
          </w:tcPr>
          <w:p>
            <w:r>
              <w:t xml:space="preserve">Power Run</w:t>
            </w:r>
          </w:p>
        </w:tc>
        <w:tc>
          <w:tcPr>
            <w:tcW w:type="dxa" w:w="2520"/>
          </w:tcPr>
          <w:p>
            <w:r>
              <w:t xml:space="preserve">Prioritize the first down with a high-percentage run.</w:t>
            </w:r>
          </w:p>
        </w:tc>
      </w:tr>
      <w:tr>
        <w:tc>
          <w:tcPr>
            <w:tcW w:type="dxa" w:w="2520"/>
          </w:tcPr>
          <w:p>
            <w:r>
              <w:t xml:space="preserve">Goal Line (inside 3 yards)</w:t>
            </w:r>
          </w:p>
        </w:tc>
        <w:tc>
          <w:tcPr>
            <w:tcW w:type="dxa" w:w="2160"/>
          </w:tcPr>
          <w:p>
            <w:r>
              <w:t xml:space="preserve">Any</w:t>
            </w:r>
          </w:p>
        </w:tc>
        <w:tc>
          <w:tcPr>
            <w:tcW w:type="dxa" w:w="1800"/>
          </w:tcPr>
          <w:p>
            <w:r>
              <w:t xml:space="preserve">Power Run</w:t>
            </w:r>
          </w:p>
        </w:tc>
        <w:tc>
          <w:tcPr>
            <w:tcW w:type="dxa" w:w="2520"/>
          </w:tcPr>
          <w:p>
            <w:r>
              <w:t xml:space="preserve">Overwhelming need for a strong push.</w:t>
            </w:r>
          </w:p>
        </w:tc>
      </w:tr>
    </w:tbl>
    <w:p>
      <w:pPr>
        <w:pStyle w:val="Heading4"/>
        <w:spacing w:after="80" w:before="160"/>
      </w:pPr>
      <w:r>
        <w:t xml:space="preserve">Pass Play Selection &amp; Targeting</w:t>
      </w:r>
    </w:p>
    <w:p>
      <w:pPr>
        <w:spacing w:after="120"/>
      </w:pPr>
      <w:r>
        <w:t xml:space="preserve">First assesses protection, then finds the best mismatch:</w:t>
      </w:r>
    </w:p>
    <w:p>
      <w:pPr>
        <w:shd w:fill="F2F2F2" w:val="clear"/>
        <w:spacing w:after="120"/>
      </w:pPr>
      <w:r>
        <w:rPr>
          <w:rFonts w:ascii="Consolas" w:cs="Consolas" w:eastAsia="Consolas" w:hAnsi="Consolas"/>
          <w:sz w:val="19"/>
          <w:szCs w:val="19"/>
        </w:rPr>
        <w:t xml:space="preserve">ProtectionScore = Avg_OL_PassBlock_Rating − Avg_DL_PassRush_Rating   // &lt;-10 = High Pressure Risk</w:t>
      </w:r>
    </w:p>
    <w:p>
      <w:pPr>
        <w:spacing w:after="120"/>
      </w:pPr>
      <w:r>
        <w:t xml:space="preserve">Coverage matchups (simplified): WR1 vs. CB1; WR2 vs. CB2; Slot WR/TE vs. Nickel CB / Safety / assigned LB.</w:t>
      </w:r>
    </w:p>
    <w:p>
      <w:pPr>
        <w:shd w:fill="F2F2F2" w:val="clear"/>
        <w:spacing w:after="120"/>
      </w:pPr>
      <w:r>
        <w:rPr>
          <w:rFonts w:ascii="Consolas" w:cs="Consolas" w:eastAsia="Consolas" w:hAnsi="Consolas"/>
          <w:sz w:val="19"/>
          <w:szCs w:val="19"/>
        </w:rPr>
        <w:t xml:space="preserve">If Defender is CB or Safety: DefenderRating = Avg(ManCoverage, ZoneCoverage)
If Defender is Linebacker: DefenderRating = PassCoverage
MismatchScore = Receiver_Avg_RouteRunning_Rating − DefenderRating   // &gt;15 = critical mismatch</w:t>
      </w:r>
    </w:p>
    <w:p>
      <w:pPr>
        <w:spacing w:after="120"/>
      </w:pPr>
      <w:r>
        <w:t xml:space="preserve">The receiver with the highest MismatchScore becomes the QB's primary read. QB skill then shapes the pass type: high Throw Power (&gt;90) gets +20% probability for Deep Passes; high Throw Accuracy (&gt;90) gets +15% for Quick/Standard Passes.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980"/>
        <w:gridCol w:w="3960"/>
      </w:tblGrid>
      <w:tr>
        <w:trPr>
          <w:tblHeader/>
        </w:trPr>
        <w:tc>
          <w:tcPr>
            <w:tcW w:type="dxa" w:w="3060"/>
            <w:shd w:fill="1F3B57" w:val="clear"/>
          </w:tcPr>
          <w:p>
            <w:r>
              <w:rPr>
                <w:b/>
                <w:bCs/>
                <w:color w:val="FFFFFF"/>
              </w:rPr>
              <w:t xml:space="preserve">If this condition is met…</w:t>
            </w:r>
          </w:p>
        </w:tc>
        <w:tc>
          <w:tcPr>
            <w:tcW w:type="dxa" w:w="1980"/>
            <w:shd w:fill="1F3B57" w:val="clear"/>
          </w:tcPr>
          <w:p>
            <w:r>
              <w:rPr>
                <w:b/>
                <w:bCs/>
                <w:color w:val="FFFFFF"/>
              </w:rPr>
              <w:t xml:space="preserve">AI Prefers</w:t>
            </w:r>
          </w:p>
        </w:tc>
        <w:tc>
          <w:tcPr>
            <w:tcW w:type="dxa" w:w="3960"/>
            <w:shd w:fill="1F3B57" w:val="clear"/>
          </w:tcPr>
          <w:p>
            <w:r>
              <w:rPr>
                <w:b/>
                <w:bCs/>
                <w:color w:val="FFFFFF"/>
              </w:rPr>
              <w:t xml:space="preserve">Rationale</w:t>
            </w:r>
          </w:p>
        </w:tc>
      </w:tr>
      <w:tr>
        <w:tc>
          <w:tcPr>
            <w:tcW w:type="dxa" w:w="3060"/>
          </w:tcPr>
          <w:p>
            <w:r>
              <w:t xml:space="preserve">High Pressure Risk is True</w:t>
            </w:r>
          </w:p>
        </w:tc>
        <w:tc>
          <w:tcPr>
            <w:tcW w:type="dxa" w:w="1980"/>
          </w:tcPr>
          <w:p>
            <w:r>
              <w:t xml:space="preserve">Quick Pass or Screen Pass</w:t>
            </w:r>
          </w:p>
        </w:tc>
        <w:tc>
          <w:tcPr>
            <w:tcW w:type="dxa" w:w="3960"/>
          </w:tcPr>
          <w:p>
            <w:r>
              <w:t xml:space="preserve">Must get the ball out before the pocket collapses — overrides other factors.</w:t>
            </w:r>
          </w:p>
        </w:tc>
      </w:tr>
      <w:tr>
        <w:tc>
          <w:tcPr>
            <w:tcW w:type="dxa" w:w="3060"/>
          </w:tcPr>
          <w:p>
            <w:r>
              <w:t xml:space="preserve">Critical Mismatch is Flagged</w:t>
            </w:r>
          </w:p>
        </w:tc>
        <w:tc>
          <w:tcPr>
            <w:tcW w:type="dxa" w:w="1980"/>
          </w:tcPr>
          <w:p>
            <w:r>
              <w:t xml:space="preserve">Standard Pass</w:t>
            </w:r>
          </w:p>
        </w:tc>
        <w:tc>
          <w:tcPr>
            <w:tcW w:type="dxa" w:w="3960"/>
          </w:tcPr>
          <w:p>
            <w:r>
              <w:t xml:space="preserve">Exploit the identified mismatch with a reliable pass.</w:t>
            </w:r>
          </w:p>
        </w:tc>
      </w:tr>
      <w:tr>
        <w:tc>
          <w:tcPr>
            <w:tcW w:type="dxa" w:w="3060"/>
          </w:tcPr>
          <w:p>
            <w:r>
              <w:t xml:space="preserve">3rd &amp; 10+ (no pressure/mismatch)</w:t>
            </w:r>
          </w:p>
        </w:tc>
        <w:tc>
          <w:tcPr>
            <w:tcW w:type="dxa" w:w="1980"/>
          </w:tcPr>
          <w:p>
            <w:r>
              <w:t xml:space="preserve">Deep Pass</w:t>
            </w:r>
          </w:p>
        </w:tc>
        <w:tc>
          <w:tcPr>
            <w:tcW w:type="dxa" w:w="3960"/>
          </w:tcPr>
          <w:p>
            <w:r>
              <w:t xml:space="preserve">Must push the ball downfield for the first down.</w:t>
            </w:r>
          </w:p>
        </w:tc>
      </w:tr>
      <w:tr>
        <w:tc>
          <w:tcPr>
            <w:tcW w:type="dxa" w:w="3060"/>
          </w:tcPr>
          <w:p>
            <w:r>
              <w:t xml:space="preserve">1st &amp; 10, 2nd &amp; 1–6 (no pressure/mismatch)</w:t>
            </w:r>
          </w:p>
        </w:tc>
        <w:tc>
          <w:tcPr>
            <w:tcW w:type="dxa" w:w="1980"/>
          </w:tcPr>
          <w:p>
            <w:r>
              <w:t xml:space="preserve">Standard Pass</w:t>
            </w:r>
          </w:p>
        </w:tc>
        <w:tc>
          <w:tcPr>
            <w:tcW w:type="dxa" w:w="3960"/>
          </w:tcPr>
          <w:p>
            <w:r>
              <w:t xml:space="preserve">Default, balanced call when no advantage exists.</w:t>
            </w:r>
          </w:p>
        </w:tc>
      </w:tr>
    </w:tbl>
    <w:p>
      <w:pPr>
        <w:pStyle w:val="Heading3"/>
        <w:spacing w:after="100" w:before="200"/>
      </w:pPr>
      <w:r>
        <w:t xml:space="preserve">6.6.3. Defensive Play-Calling Logic</w:t>
      </w:r>
    </w:p>
    <w:p>
      <w:pPr>
        <w:spacing w:after="120"/>
      </w:pPr>
      <w:r>
        <w:t xml:space="preserve">A four-step process: anticipate the offense, select a primary counter, determine tactics, assign focus.</w:t>
      </w:r>
    </w:p>
    <w:p>
      <w:pPr>
        <w:pStyle w:val="Heading4"/>
        <w:spacing w:after="80" w:before="160"/>
      </w:pPr>
      <w:r>
        <w:t xml:space="preserve">Step 1 — Anticipate Offense</w:t>
      </w:r>
    </w:p>
    <w:p>
      <w:pPr>
        <w:spacing w:after="120"/>
      </w:pPr>
      <w:r>
        <w:t xml:space="preserve">The defensive AI runs a lightweight version of the offensive play-calling logic (§6.6.1), considering down &amp; distance, score/time, offensive in-game performance (YPC/YPA), and key offensive injuries, to calculate Anticipated_P(Pass).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980"/>
        <w:gridCol w:w="3960"/>
      </w:tblGrid>
      <w:tr>
        <w:trPr>
          <w:tblHeader/>
        </w:trPr>
        <w:tc>
          <w:tcPr>
            <w:tcW w:type="dxa" w:w="3060"/>
            <w:shd w:fill="1F3B57" w:val="clear"/>
          </w:tcPr>
          <w:p>
            <w:r>
              <w:rPr>
                <w:b/>
                <w:bCs/>
                <w:color w:val="FFFFFF"/>
              </w:rPr>
              <w:t xml:space="preserve">If Anticipated_P(Pass) is…</w:t>
            </w:r>
          </w:p>
        </w:tc>
        <w:tc>
          <w:tcPr>
            <w:tcW w:type="dxa" w:w="1980"/>
            <w:shd w:fill="1F3B57" w:val="clear"/>
          </w:tcPr>
          <w:p>
            <w:r>
              <w:rPr>
                <w:b/>
                <w:bCs/>
                <w:color w:val="FFFFFF"/>
              </w:rPr>
              <w:t xml:space="preserve">AI Calls</w:t>
            </w:r>
          </w:p>
        </w:tc>
        <w:tc>
          <w:tcPr>
            <w:tcW w:type="dxa" w:w="3960"/>
            <w:shd w:fill="1F3B57" w:val="clear"/>
          </w:tcPr>
          <w:p>
            <w:r>
              <w:rPr>
                <w:b/>
                <w:bCs/>
                <w:color w:val="FFFFFF"/>
              </w:rPr>
              <w:t xml:space="preserve">Rationale</w:t>
            </w:r>
          </w:p>
        </w:tc>
      </w:tr>
      <w:tr>
        <w:tc>
          <w:tcPr>
            <w:tcW w:type="dxa" w:w="3060"/>
          </w:tcPr>
          <w:p>
            <w:r>
              <w:t xml:space="preserve">&gt; 0.65 (obvious pass)</w:t>
            </w:r>
          </w:p>
        </w:tc>
        <w:tc>
          <w:tcPr>
            <w:tcW w:type="dxa" w:w="1980"/>
          </w:tcPr>
          <w:p>
            <w:r>
              <w:t xml:space="preserve">Pass Defense</w:t>
            </w:r>
          </w:p>
        </w:tc>
        <w:tc>
          <w:tcPr>
            <w:tcW w:type="dxa" w:w="3960"/>
          </w:tcPr>
          <w:p>
            <w:r>
              <w:t xml:space="preserve">Sell out to stop the pass — lighter personnel (Nickel/Dime).</w:t>
            </w:r>
          </w:p>
        </w:tc>
      </w:tr>
      <w:tr>
        <w:tc>
          <w:tcPr>
            <w:tcW w:type="dxa" w:w="3060"/>
          </w:tcPr>
          <w:p>
            <w:r>
              <w:t xml:space="preserve">&lt; 0.35 (obvious run)</w:t>
            </w:r>
          </w:p>
        </w:tc>
        <w:tc>
          <w:tcPr>
            <w:tcW w:type="dxa" w:w="1980"/>
          </w:tcPr>
          <w:p>
            <w:r>
              <w:t xml:space="preserve">Run Defense</w:t>
            </w:r>
          </w:p>
        </w:tc>
        <w:tc>
          <w:tcPr>
            <w:tcW w:type="dxa" w:w="3960"/>
          </w:tcPr>
          <w:p>
            <w:r>
              <w:t xml:space="preserve">Stack the box to stop the run — heavier personnel (Base 4-3).</w:t>
            </w:r>
          </w:p>
        </w:tc>
      </w:tr>
      <w:tr>
        <w:tc>
          <w:tcPr>
            <w:tcW w:type="dxa" w:w="3060"/>
          </w:tcPr>
          <w:p>
            <w:r>
              <w:t xml:space="preserve">0.35–0.65 (balanced)</w:t>
            </w:r>
          </w:p>
        </w:tc>
        <w:tc>
          <w:tcPr>
            <w:tcW w:type="dxa" w:w="1980"/>
          </w:tcPr>
          <w:p>
            <w:r>
              <w:t xml:space="preserve">Standard Defense</w:t>
            </w:r>
          </w:p>
        </w:tc>
        <w:tc>
          <w:tcPr>
            <w:tcW w:type="dxa" w:w="3960"/>
          </w:tcPr>
          <w:p>
            <w:r>
              <w:t xml:space="preserve">Stay balanced and react to the offense's formation.</w:t>
            </w:r>
          </w:p>
        </w:tc>
      </w:tr>
    </w:tbl>
    <w:p>
      <w:pPr>
        <w:pStyle w:val="Heading4"/>
        <w:spacing w:after="80" w:before="160"/>
      </w:pPr>
      <w:r>
        <w:t xml:space="preserve">Step 2 — Blitz Decision</w:t>
      </w:r>
    </w:p>
    <w:p>
      <w:pPr>
        <w:spacing w:after="120"/>
      </w:pPr>
      <w:r>
        <w:t xml:space="preserve">A baseline 15% blitz chance is adjusted by situation (+20% on 3rd &amp; 5+, +15% in the red zone, etc.). If a blitz is called, the AI finds the weakest pass-blocking RB or TE and assigns the blitzer (LB or S) with the highest PassRushAdvantage against them.</w:t>
      </w:r>
    </w:p>
    <w:p>
      <w:pPr>
        <w:pStyle w:val="Heading4"/>
        <w:spacing w:after="80" w:before="160"/>
      </w:pPr>
      <w:r>
        <w:t xml:space="preserve">Step 3 — Coverage Decision</w:t>
      </w:r>
    </w:p>
    <w:p>
      <w:pPr>
        <w:spacing w:after="120"/>
      </w:pPr>
      <w:r>
        <w:t xml:space="preserve">Chooses Man or Zone based on situation, with intelligent matchups: the best CB covers WR1; the best available coverage player (Nickel CB, Safety, or high-rated coverage LB) covers the slot WR or 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980"/>
        <w:gridCol w:w="4680"/>
      </w:tblGrid>
      <w:tr>
        <w:trPr>
          <w:tblHeader/>
        </w:trPr>
        <w:tc>
          <w:tcPr>
            <w:tcW w:type="dxa" w:w="2340"/>
            <w:shd w:fill="1F3B57" w:val="clear"/>
          </w:tcPr>
          <w:p>
            <w:r>
              <w:rPr>
                <w:b/>
                <w:bCs/>
                <w:color w:val="FFFFFF"/>
              </w:rPr>
              <w:t xml:space="preserve">If the situation is…</w:t>
            </w:r>
          </w:p>
        </w:tc>
        <w:tc>
          <w:tcPr>
            <w:tcW w:type="dxa" w:w="1980"/>
            <w:shd w:fill="1F3B57" w:val="clear"/>
          </w:tcPr>
          <w:p>
            <w:r>
              <w:rPr>
                <w:b/>
                <w:bCs/>
                <w:color w:val="FFFFFF"/>
              </w:rPr>
              <w:t xml:space="preserve">AI Prefers</w:t>
            </w:r>
          </w:p>
        </w:tc>
        <w:tc>
          <w:tcPr>
            <w:tcW w:type="dxa" w:w="4680"/>
            <w:shd w:fill="1F3B57" w:val="clear"/>
          </w:tcPr>
          <w:p>
            <w:r>
              <w:rPr>
                <w:b/>
                <w:bCs/>
                <w:color w:val="FFFFFF"/>
              </w:rPr>
              <w:t xml:space="preserve">Rationale</w:t>
            </w:r>
          </w:p>
        </w:tc>
      </w:tr>
      <w:tr>
        <w:tc>
          <w:tcPr>
            <w:tcW w:type="dxa" w:w="2340"/>
          </w:tcPr>
          <w:p>
            <w:r>
              <w:t xml:space="preserve">3rd &amp; 8+</w:t>
            </w:r>
          </w:p>
        </w:tc>
        <w:tc>
          <w:tcPr>
            <w:tcW w:type="dxa" w:w="1980"/>
          </w:tcPr>
          <w:p>
            <w:r>
              <w:t xml:space="preserve">Zone Coverage</w:t>
            </w:r>
          </w:p>
        </w:tc>
        <w:tc>
          <w:tcPr>
            <w:tcW w:type="dxa" w:w="4680"/>
          </w:tcPr>
          <w:p>
            <w:r>
              <w:t xml:space="preserve">Keep everything in front — prevent the big play, allow the first down.</w:t>
            </w:r>
          </w:p>
        </w:tc>
      </w:tr>
      <w:tr>
        <w:tc>
          <w:tcPr>
            <w:tcW w:type="dxa" w:w="2340"/>
          </w:tcPr>
          <w:p>
            <w:r>
              <w:t xml:space="preserve">Goal Line (inside 10 yards)</w:t>
            </w:r>
          </w:p>
        </w:tc>
        <w:tc>
          <w:tcPr>
            <w:tcW w:type="dxa" w:w="1980"/>
          </w:tcPr>
          <w:p>
            <w:r>
              <w:t xml:space="preserve">Man Coverage</w:t>
            </w:r>
          </w:p>
        </w:tc>
        <w:tc>
          <w:tcPr>
            <w:tcW w:type="dxa" w:w="4680"/>
          </w:tcPr>
          <w:p>
            <w:r>
              <w:t xml:space="preserve">Less space to cover — tighter windows, aggressive challenges.</w:t>
            </w:r>
          </w:p>
        </w:tc>
      </w:tr>
      <w:tr>
        <w:tc>
          <w:tcPr>
            <w:tcW w:type="dxa" w:w="2340"/>
          </w:tcPr>
          <w:p>
            <w:r>
              <w:t xml:space="preserve">Blitz is called</w:t>
            </w:r>
          </w:p>
        </w:tc>
        <w:tc>
          <w:tcPr>
            <w:tcW w:type="dxa" w:w="1980"/>
          </w:tcPr>
          <w:p>
            <w:r>
              <w:t xml:space="preserve">Man Coverage</w:t>
            </w:r>
          </w:p>
        </w:tc>
        <w:tc>
          <w:tcPr>
            <w:tcW w:type="dxa" w:w="4680"/>
          </w:tcPr>
          <w:p>
            <w:r>
              <w:t xml:space="preserve">High-risk, high-reward — win 1-on-1 while pressure gets home.</w:t>
            </w:r>
          </w:p>
        </w:tc>
      </w:tr>
      <w:tr>
        <w:tc>
          <w:tcPr>
            <w:tcW w:type="dxa" w:w="2340"/>
          </w:tcPr>
          <w:p>
            <w:r>
              <w:t xml:space="preserve">Standard down (default)</w:t>
            </w:r>
          </w:p>
        </w:tc>
        <w:tc>
          <w:tcPr>
            <w:tcW w:type="dxa" w:w="1980"/>
          </w:tcPr>
          <w:p>
            <w:r>
              <w:t xml:space="preserve">Zone/Man Mix</w:t>
            </w:r>
          </w:p>
        </w:tc>
        <w:tc>
          <w:tcPr>
            <w:tcW w:type="dxa" w:w="4680"/>
          </w:tcPr>
          <w:p>
            <w:r>
              <w:t xml:space="preserve">A mix (e.g. 60% Zone / 40% Man) keeps the offense guessing.</w:t>
            </w:r>
          </w:p>
        </w:tc>
      </w:tr>
    </w:tbl>
    <w:p>
      <w:pPr>
        <w:pStyle w:val="Heading4"/>
        <w:spacing w:after="80" w:before="160"/>
      </w:pPr>
      <w:r>
        <w:t xml:space="preserve">Step 4 — Run Defense Focus</w:t>
      </w:r>
    </w:p>
    <w:p>
      <w:pPr>
        <w:spacing w:after="120"/>
      </w:pPr>
      <w:r>
        <w:t xml:space="preserve">When Run Defense is called, the AI compares its own DL RunStop ratings against the offense's OL RunBlock ratings to anticipate Inside vs. Outside Run, then selects "Plug Gaps" (inside anticipated) or "Contain Edge" (outside anticipated).</w:t>
      </w:r>
    </w:p>
    <w:p>
      <w:pPr>
        <w:pStyle w:val="Heading4"/>
        <w:spacing w:after="80" w:before="160"/>
      </w:pPr>
      <w:r>
        <w:t xml:space="preserve">Final Play Call Package</w:t>
      </w:r>
    </w:p>
    <w:p>
      <w:pPr>
        <w:spacing w:after="120"/>
      </w:pPr>
      <w:r>
        <w:t xml:space="preserve">The output is a complete defensive call, e.g.:</w:t>
      </w:r>
    </w:p>
    <w:p>
      <w:pPr>
        <w:shd w:fill="F2F2F2" w:val="clear"/>
        <w:spacing w:after="120"/>
      </w:pPr>
      <w:r>
        <w:rPr>
          <w:rFonts w:ascii="Consolas" w:cs="Consolas" w:eastAsia="Consolas" w:hAnsi="Consolas"/>
          <w:sz w:val="19"/>
          <w:szCs w:val="19"/>
        </w:rPr>
        <w:t xml:space="preserve">{ "Primary": "Pass Defense", "Blitz": "Yes, Safety", "Coverage": "Man" }
{ "Primary": "Run Defense", "Blitz": "No", "Coverage": "Zone", "RunTactic": "Plug Gaps" }</w:t>
      </w:r>
    </w:p>
    <w:p>
      <w:pPr>
        <w:pStyle w:val="Heading3"/>
        <w:spacing w:after="100" w:before="200"/>
      </w:pPr>
      <w:r>
        <w:t xml:space="preserve">6.6.4. Fourth-Down Decision Logic</w:t>
      </w:r>
    </w:p>
    <w:p>
      <w:pPr>
        <w:spacing w:after="120"/>
      </w:pPr>
      <w:r>
        <w:t xml:space="preserve">An Expected Points (EP) model compares the value of each 4th-down option:</w:t>
      </w:r>
    </w:p>
    <w:p>
      <w:pPr>
        <w:shd w:fill="F2F2F2" w:val="clear"/>
        <w:spacing w:after="120"/>
      </w:pPr>
      <w:r>
        <w:rPr>
          <w:rFonts w:ascii="Consolas" w:cs="Consolas" w:eastAsia="Consolas" w:hAnsi="Consolas"/>
          <w:sz w:val="19"/>
          <w:szCs w:val="19"/>
        </w:rPr>
        <w:t xml:space="preserve">EP_Go   = P(convert) × EP(at_new_1st_down) + (1 − P(convert)) × EP(opponent_at_turnover_spot)
EP_FG   = P(make_FG) × 3 + (1 − P(make_FG)) × EP(opponent_at_turnover_spot)
EP_Punt = EP(opponent_at_predicted_spot_after_punt)
Decision = max(EP_Go, EP_FG, EP_Punt)</w:t>
      </w:r>
    </w:p>
    <w:p>
      <w:pPr>
        <w:spacing w:after="120"/>
      </w:pPr>
      <w:r>
        <w:t xml:space="preserve">P(convert) and P(make_FG) are derived from league-average data, adjusted for player ratings (kicker rating, QB rating). Weather applies a Weather_Penalty_FG to EP_FG. A small set of hard-coded common-sense overrides exist for must-win/must-not-lose end-of-game situations, since a pure EP model can make strategically naive choices in those moments.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2700"/>
        <w:gridCol w:w="3240"/>
      </w:tblGrid>
      <w:tr>
        <w:trPr>
          <w:tblHeader/>
        </w:trPr>
        <w:tc>
          <w:tcPr>
            <w:tcW w:type="dxa" w:w="3060"/>
            <w:shd w:fill="1F3B57" w:val="clear"/>
          </w:tcPr>
          <w:p>
            <w:r>
              <w:rPr>
                <w:b/>
                <w:bCs/>
                <w:color w:val="FFFFFF"/>
              </w:rPr>
              <w:t xml:space="preserve">If the game state is…</w:t>
            </w:r>
          </w:p>
        </w:tc>
        <w:tc>
          <w:tcPr>
            <w:tcW w:type="dxa" w:w="2700"/>
            <w:shd w:fill="1F3B57" w:val="clear"/>
          </w:tcPr>
          <w:p>
            <w:r>
              <w:rPr>
                <w:b/>
                <w:bCs/>
                <w:color w:val="FFFFFF"/>
              </w:rPr>
              <w:t xml:space="preserve">AI is forced to…</w:t>
            </w:r>
          </w:p>
        </w:tc>
        <w:tc>
          <w:tcPr>
            <w:tcW w:type="dxa" w:w="3240"/>
            <w:shd w:fill="1F3B57" w:val="clear"/>
          </w:tcPr>
          <w:p>
            <w:r>
              <w:rPr>
                <w:b/>
                <w:bCs/>
                <w:color w:val="FFFFFF"/>
              </w:rPr>
              <w:t xml:space="preserve">Rationale</w:t>
            </w:r>
          </w:p>
        </w:tc>
      </w:tr>
      <w:tr>
        <w:tc>
          <w:tcPr>
            <w:tcW w:type="dxa" w:w="3060"/>
          </w:tcPr>
          <w:p>
            <w:r>
              <w:t xml:space="preserve">4th Q, &lt; 2:00, trailing by 4+</w:t>
            </w:r>
          </w:p>
        </w:tc>
        <w:tc>
          <w:tcPr>
            <w:tcW w:type="dxa" w:w="2700"/>
          </w:tcPr>
          <w:p>
            <w:r>
              <w:t xml:space="preserve">Go for it</w:t>
            </w:r>
          </w:p>
        </w:tc>
        <w:tc>
          <w:tcPr>
            <w:tcW w:type="dxa" w:w="3240"/>
          </w:tcPr>
          <w:p>
            <w:r>
              <w:t xml:space="preserve">A field goal isn't enough; must attempt to score a TD.</w:t>
            </w:r>
          </w:p>
        </w:tc>
      </w:tr>
      <w:tr>
        <w:tc>
          <w:tcPr>
            <w:tcW w:type="dxa" w:w="3060"/>
          </w:tcPr>
          <w:p>
            <w:r>
              <w:t xml:space="preserve">&lt; 0:30, tied or trailing ≤3, in FG range</w:t>
            </w:r>
          </w:p>
        </w:tc>
        <w:tc>
          <w:tcPr>
            <w:tcW w:type="dxa" w:w="2700"/>
          </w:tcPr>
          <w:p>
            <w:r>
              <w:t xml:space="preserve">Kick the field goal</w:t>
            </w:r>
          </w:p>
        </w:tc>
        <w:tc>
          <w:tcPr>
            <w:tcW w:type="dxa" w:w="3240"/>
          </w:tcPr>
          <w:p>
            <w:r>
              <w:t xml:space="preserve">Take the game-winning or game-tying points.</w:t>
            </w:r>
          </w:p>
        </w:tc>
      </w:tr>
      <w:tr>
        <w:tc>
          <w:tcPr>
            <w:tcW w:type="dxa" w:w="3060"/>
          </w:tcPr>
          <w:p>
            <w:r>
              <w:t xml:space="preserve">4th Q, trailing by 18+</w:t>
            </w:r>
          </w:p>
        </w:tc>
        <w:tc>
          <w:tcPr>
            <w:tcW w:type="dxa" w:w="2700"/>
          </w:tcPr>
          <w:p>
            <w:r>
              <w:t xml:space="preserve">Punt (if not in FG range)</w:t>
            </w:r>
          </w:p>
        </w:tc>
        <w:tc>
          <w:tcPr>
            <w:tcW w:type="dxa" w:w="3240"/>
          </w:tcPr>
          <w:p>
            <w:r>
              <w:t xml:space="preserve">Game is effectively over — avoid a pointless turnover.</w:t>
            </w:r>
          </w:p>
        </w:tc>
      </w:tr>
      <w:tr>
        <w:tc>
          <w:tcPr>
            <w:tcW w:type="dxa" w:w="3060"/>
          </w:tcPr>
          <w:p>
            <w:r>
              <w:t xml:space="preserve">4th Q, &lt; 2:00, winning, opponent has 0 timeouts</w:t>
            </w:r>
          </w:p>
        </w:tc>
        <w:tc>
          <w:tcPr>
            <w:tcW w:type="dxa" w:w="2700"/>
          </w:tcPr>
          <w:p>
            <w:r>
              <w:t xml:space="preserve">Punt (if not 4th &amp; inches)</w:t>
            </w:r>
          </w:p>
        </w:tc>
        <w:tc>
          <w:tcPr>
            <w:tcW w:type="dxa" w:w="3240"/>
          </w:tcPr>
          <w:p>
            <w:r>
              <w:t xml:space="preserve">Run the clock; pin the opponent deep.</w:t>
            </w:r>
          </w:p>
        </w:tc>
      </w:tr>
    </w:tbl>
    <w:p>
      <w:pPr>
        <w:pStyle w:val="Heading3"/>
        <w:spacing w:after="100" w:before="200"/>
      </w:pPr>
      <w:r>
        <w:t xml:space="preserve">6.6.5. Two-Point Conversion Decision Logic</w:t>
      </w:r>
    </w:p>
    <w:p>
      <w:pPr>
        <w:spacing w:after="120"/>
      </w:pPr>
      <w:r>
        <w:t xml:space="preserve">After a touchdown, a standard NFL decision chart (based on score differential) governs the extra-point vs. 2-point choice, with overrides for late-game situations ("chasing points" while trailing big late; "no-brainer" aggression when converting would make it impossible for the opponent to win in regulation).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980"/>
        <w:gridCol w:w="4680"/>
      </w:tblGrid>
      <w:tr>
        <w:trPr>
          <w:tblHeader/>
        </w:trPr>
        <w:tc>
          <w:tcPr>
            <w:tcW w:type="dxa" w:w="2340"/>
            <w:shd w:fill="1F3B57" w:val="clear"/>
          </w:tcPr>
          <w:p>
            <w:r>
              <w:rPr>
                <w:b/>
                <w:bCs/>
                <w:color w:val="FFFFFF"/>
              </w:rPr>
              <w:t xml:space="preserve">Score differential is…</w:t>
            </w:r>
          </w:p>
        </w:tc>
        <w:tc>
          <w:tcPr>
            <w:tcW w:type="dxa" w:w="1980"/>
            <w:shd w:fill="1F3B57" w:val="clear"/>
          </w:tcPr>
          <w:p>
            <w:r>
              <w:rPr>
                <w:b/>
                <w:bCs/>
                <w:color w:val="FFFFFF"/>
              </w:rPr>
              <w:t xml:space="preserve">AI will…</w:t>
            </w:r>
          </w:p>
        </w:tc>
        <w:tc>
          <w:tcPr>
            <w:tcW w:type="dxa" w:w="4680"/>
            <w:shd w:fill="1F3B57" w:val="clear"/>
          </w:tcPr>
          <w:p>
            <w:r>
              <w:rPr>
                <w:b/>
                <w:bCs/>
                <w:color w:val="FFFFFF"/>
              </w:rPr>
              <w:t xml:space="preserve">Rationale</w:t>
            </w:r>
          </w:p>
        </w:tc>
      </w:tr>
      <w:tr>
        <w:tc>
          <w:tcPr>
            <w:tcW w:type="dxa" w:w="2340"/>
          </w:tcPr>
          <w:p>
            <w:r>
              <w:t xml:space="preserve">Down by 2</w:t>
            </w:r>
          </w:p>
        </w:tc>
        <w:tc>
          <w:tcPr>
            <w:tcW w:type="dxa" w:w="1980"/>
          </w:tcPr>
          <w:p>
            <w:r>
              <w:t xml:space="preserve">Go for 2</w:t>
            </w:r>
          </w:p>
        </w:tc>
        <w:tc>
          <w:tcPr>
            <w:tcW w:type="dxa" w:w="4680"/>
          </w:tcPr>
          <w:p>
            <w:r>
              <w:t xml:space="preserve">To tie the game — the most common, standard 2-point attempt.</w:t>
            </w:r>
          </w:p>
        </w:tc>
      </w:tr>
      <w:tr>
        <w:tc>
          <w:tcPr>
            <w:tcW w:type="dxa" w:w="2340"/>
          </w:tcPr>
          <w:p>
            <w:r>
              <w:t xml:space="preserve">Up by 1</w:t>
            </w:r>
          </w:p>
        </w:tc>
        <w:tc>
          <w:tcPr>
            <w:tcW w:type="dxa" w:w="1980"/>
          </w:tcPr>
          <w:p>
            <w:r>
              <w:t xml:space="preserve">Go for 2</w:t>
            </w:r>
          </w:p>
        </w:tc>
        <w:tc>
          <w:tcPr>
            <w:tcW w:type="dxa" w:w="4680"/>
          </w:tcPr>
          <w:p>
            <w:r>
              <w:t xml:space="preserve">Reach a 3-point lead, a key number in football.</w:t>
            </w:r>
          </w:p>
        </w:tc>
      </w:tr>
      <w:tr>
        <w:tc>
          <w:tcPr>
            <w:tcW w:type="dxa" w:w="2340"/>
          </w:tcPr>
          <w:p>
            <w:r>
              <w:t xml:space="preserve">Down by 5</w:t>
            </w:r>
          </w:p>
        </w:tc>
        <w:tc>
          <w:tcPr>
            <w:tcW w:type="dxa" w:w="1980"/>
          </w:tcPr>
          <w:p>
            <w:r>
              <w:t xml:space="preserve">Go for 2</w:t>
            </w:r>
          </w:p>
        </w:tc>
        <w:tc>
          <w:tcPr>
            <w:tcW w:type="dxa" w:w="4680"/>
          </w:tcPr>
          <w:p>
            <w:r>
              <w:t xml:space="preserve">Reach a 3-point deficit — next score can tie via field goal.</w:t>
            </w:r>
          </w:p>
        </w:tc>
      </w:tr>
      <w:tr>
        <w:tc>
          <w:tcPr>
            <w:tcW w:type="dxa" w:w="2340"/>
          </w:tcPr>
          <w:p>
            <w:r>
              <w:t xml:space="preserve">Up by 5</w:t>
            </w:r>
          </w:p>
        </w:tc>
        <w:tc>
          <w:tcPr>
            <w:tcW w:type="dxa" w:w="1980"/>
          </w:tcPr>
          <w:p>
            <w:r>
              <w:t xml:space="preserve">Go for 2</w:t>
            </w:r>
          </w:p>
        </w:tc>
        <w:tc>
          <w:tcPr>
            <w:tcW w:type="dxa" w:w="4680"/>
          </w:tcPr>
          <w:p>
            <w:r>
              <w:t xml:space="preserve">Reach a 7-point lead, forcing a TD + conversion to tie.</w:t>
            </w:r>
          </w:p>
        </w:tc>
      </w:tr>
      <w:tr>
        <w:tc>
          <w:tcPr>
            <w:tcW w:type="dxa" w:w="2340"/>
          </w:tcPr>
          <w:p>
            <w:r>
              <w:t xml:space="preserve">Down by 9</w:t>
            </w:r>
          </w:p>
        </w:tc>
        <w:tc>
          <w:tcPr>
            <w:tcW w:type="dxa" w:w="1980"/>
          </w:tcPr>
          <w:p>
            <w:r>
              <w:t xml:space="preserve">Go for 2</w:t>
            </w:r>
          </w:p>
        </w:tc>
        <w:tc>
          <w:tcPr>
            <w:tcW w:type="dxa" w:w="4680"/>
          </w:tcPr>
          <w:p>
            <w:r>
              <w:t xml:space="preserve">Reach a 7-point deficit, keeping it a one-possession game.</w:t>
            </w:r>
          </w:p>
        </w:tc>
      </w:tr>
      <w:tr>
        <w:tc>
          <w:tcPr>
            <w:tcW w:type="dxa" w:w="2340"/>
          </w:tcPr>
          <w:p>
            <w:r>
              <w:t xml:space="preserve">All other situations</w:t>
            </w:r>
          </w:p>
        </w:tc>
        <w:tc>
          <w:tcPr>
            <w:tcW w:type="dxa" w:w="1980"/>
          </w:tcPr>
          <w:p>
            <w:r>
              <w:t xml:space="preserve">Kick the XP</w:t>
            </w:r>
          </w:p>
        </w:tc>
        <w:tc>
          <w:tcPr>
            <w:tcW w:type="dxa" w:w="4680"/>
          </w:tcPr>
          <w:p>
            <w:r>
              <w:t xml:space="preserve">The standard, high-probability choice for one point.</w:t>
            </w:r>
          </w:p>
        </w:tc>
      </w:tr>
    </w:tbl>
    <w:p>
      <w:pPr>
        <w:pStyle w:val="Heading3"/>
        <w:spacing w:after="100" w:before="200"/>
      </w:pPr>
      <w:r>
        <w:t xml:space="preserve">6.6.6. Pass Outcome Pipeline</w:t>
      </w:r>
    </w:p>
    <w:p>
      <w:pPr>
        <w:spacing w:after="120"/>
      </w:pPr>
      <w:r>
        <w:t xml:space="preserve">The step-by-step resolution of a pass play, subject to weather and team-quality modifiers:</w:t>
      </w:r>
    </w:p>
    <w:p>
      <w:pPr>
        <w:shd w:fill="F2F2F2" w:val="clear"/>
        <w:spacing w:after="120"/>
      </w:pPr>
      <w:r>
        <w:rPr>
          <w:rFonts w:ascii="Consolas" w:cs="Consolas" w:eastAsia="Consolas" w:hAnsi="Consolas"/>
          <w:sz w:val="19"/>
          <w:szCs w:val="19"/>
        </w:rPr>
        <w:t xml:space="preserve">Step 1: P(Pressure)     = 1 / (1 + exp(-(-0.7 - (0.05 × Advantage_Score) + (0.4 × Num_Blitzers))))
Step 2: Resolve under pressure → P(Sack), P(Scramble), or P(Throw)
Step 3: P(Completion)   based on QB accuracy, WR separation vs. coverage, and pressure
Step 4: Total_Yards     = Air_Yards + YAC   (drawn from normal distributions)
Step 5: P(Interception | Incompletion) based on accuracy, window tightness, pressure, DB skill</w:t>
      </w:r>
    </w:p>
    <w:p>
      <w:pPr>
        <w:pStyle w:val="Heading3"/>
        <w:spacing w:after="100" w:before="200"/>
      </w:pPr>
      <w:r>
        <w:t xml:space="preserve">6.6.7. Run Outcome Pipeline</w:t>
      </w:r>
    </w:p>
    <w:p>
      <w:pPr>
        <w:spacing w:after="120"/>
      </w:pPr>
      <w:r>
        <w:t xml:space="preserve">A mixture model resolves run yardage:</w:t>
      </w:r>
    </w:p>
    <w:p>
      <w:pPr>
        <w:shd w:fill="F2F2F2" w:val="clear"/>
        <w:spacing w:after="120"/>
      </w:pPr>
      <w:r>
        <w:rPr>
          <w:rFonts w:ascii="Consolas" w:cs="Consolas" w:eastAsia="Consolas" w:hAnsi="Consolas"/>
          <w:sz w:val="19"/>
          <w:szCs w:val="19"/>
        </w:rPr>
        <w:t xml:space="preserve">Step 1: P(Stuff, ≤0 yds)      based on OL/DL matchup at the Point of Attack
Step 2: Base_Yards &amp; P(Explosive, ≥10/15/20 yds) based on RB skill vs. defender tackling
Step 3: Determine final yards
Step 4: P(Fumble) = base_by_position × exp(ψ1·hit_power − ψ2·ball_security − ψ3·awareness) × fatigue_factor</w:t>
      </w:r>
    </w:p>
    <w:p>
      <w:pPr>
        <w:pStyle w:val="Heading2"/>
        <w:spacing w:after="150" w:before="300"/>
      </w:pPr>
      <w:r>
        <w:t xml:space="preserve">6.7. Individual Statistical Outputs &amp; Definitions</w:t>
      </w:r>
    </w:p>
    <w:p>
      <w:pPr>
        <w:pStyle w:val="Heading3"/>
        <w:spacing w:after="100" w:before="200"/>
      </w:pPr>
      <w:r>
        <w:t xml:space="preserve">6.7.1. Required Outputs</w:t>
      </w:r>
    </w:p>
    <w:p>
      <w:pPr>
        <w:spacing w:after="120"/>
      </w:pPr>
      <w:r>
        <w:t xml:space="preserve">The engine must produce a final box score, a complete PBP event log, and detailed player stat lines.</w:t>
      </w:r>
    </w:p>
    <w:p>
      <w:pPr>
        <w:pStyle w:val="Heading3"/>
        <w:spacing w:after="100" w:before="200"/>
      </w:pPr>
      <w:r>
        <w:t xml:space="preserve">6.7.2. Stat Definitions — MVP Truth Set (Formulas &amp; Edge Rules)</w:t>
      </w:r>
    </w:p>
    <w:p>
      <w:pPr>
        <w:pStyle w:val="ListParagraph"/>
        <w:numPr>
          <w:ilvl w:val="0"/>
          <w:numId w:val="1"/>
        </w:numPr>
        <w:spacing w:after="60"/>
      </w:pPr>
      <w:r>
        <w:rPr>
          <w:b/>
          <w:bCs/>
        </w:rPr>
        <w:t xml:space="preserve">Passing: </w:t>
      </w:r>
      <w:r>
        <w:t xml:space="preserve">Att, Cmp, Yds (air+YAC), TD, INT, Sacks, Sack Yds, Fumbles (lost/recovered), NFL passer rating.</w:t>
      </w:r>
    </w:p>
    <w:p>
      <w:pPr>
        <w:pStyle w:val="ListParagraph"/>
        <w:numPr>
          <w:ilvl w:val="0"/>
          <w:numId w:val="1"/>
        </w:numPr>
        <w:spacing w:after="60"/>
      </w:pPr>
      <w:r>
        <w:rPr>
          <w:b/>
          <w:bCs/>
        </w:rPr>
        <w:t xml:space="preserve">Rushing: </w:t>
      </w:r>
      <w:r>
        <w:t xml:space="preserve">Rush Att, Yds, TD. QB scrambles count as Rushing.</w:t>
      </w:r>
    </w:p>
    <w:p>
      <w:pPr>
        <w:pStyle w:val="ListParagraph"/>
        <w:numPr>
          <w:ilvl w:val="0"/>
          <w:numId w:val="1"/>
        </w:numPr>
        <w:spacing w:after="60"/>
      </w:pPr>
      <w:r>
        <w:rPr>
          <w:b/>
          <w:bCs/>
        </w:rPr>
        <w:t xml:space="preserve">Receiving: </w:t>
      </w:r>
      <w:r>
        <w:t xml:space="preserve">Targets, Rec, Yds, TD, Long.</w:t>
      </w:r>
    </w:p>
    <w:p>
      <w:pPr>
        <w:pStyle w:val="ListParagraph"/>
        <w:numPr>
          <w:ilvl w:val="0"/>
          <w:numId w:val="1"/>
        </w:numPr>
        <w:spacing w:after="60"/>
      </w:pPr>
      <w:r>
        <w:rPr>
          <w:b/>
          <w:bCs/>
        </w:rPr>
        <w:t xml:space="preserve">Defense: </w:t>
      </w:r>
      <w:r>
        <w:t xml:space="preserve">Solo tackles, Sacks (whole sacks for MVP), TFL, INT, PD, FF, FR, Defensive TD.</w:t>
      </w:r>
    </w:p>
    <w:p>
      <w:pPr>
        <w:pStyle w:val="ListParagraph"/>
        <w:numPr>
          <w:ilvl w:val="0"/>
          <w:numId w:val="1"/>
        </w:numPr>
        <w:spacing w:after="60"/>
      </w:pPr>
      <w:r>
        <w:rPr>
          <w:b/>
          <w:bCs/>
        </w:rPr>
        <w:t xml:space="preserve">Kicking/Special Teams: </w:t>
      </w:r>
      <w:r>
        <w:t xml:space="preserve">FG att/made by distance bucket, XP att/made, 2PT att/made, Punts (attempts, gross avg, inside-20).</w:t>
      </w:r>
    </w:p>
    <w:p>
      <w:pPr>
        <w:spacing w:after="120"/>
      </w:pPr>
      <w:r>
        <w:t xml:space="preserve">Edge rules: sack yardage subtracts from team passing yards, and no rusher is credited on sacks. Laterals credit yardage to the final ballcarrier only (MVP simplification).</w:t>
      </w:r>
    </w:p>
    <w:p>
      <w:pPr>
        <w:pStyle w:val="Heading3"/>
        <w:spacing w:after="100" w:before="200"/>
      </w:pPr>
      <w:r>
        <w:t xml:space="preserve">6.7.3. Leaders — Top Performers &amp; League Leaders</w:t>
      </w:r>
    </w:p>
    <w:p>
      <w:pPr>
        <w:spacing w:after="120"/>
      </w:pPr>
      <w:r>
        <w:t xml:space="preserve">Season-to-date leaders for key categories (QB rating, pass yards, rush TD, etc.) are displayed on the Dashboard and a dedicated Leaders page, with documented tie-breakers (e.g., attempts, efficiency) and minimum qualifiers (e.g., QB rating requires ≥14 attempts per team game on average).</w:t>
      </w:r>
    </w:p>
    <w:p>
      <w:pPr>
        <w:pStyle w:val="Heading2"/>
        <w:spacing w:after="150" w:before="300"/>
      </w:pPr>
      <w:r>
        <w:t xml:space="preserve">6.8. Team Statistics (Totals, Rates, Formulas)</w:t>
      </w:r>
    </w:p>
    <w:p>
      <w:pPr>
        <w:pStyle w:val="Heading3"/>
        <w:spacing w:after="100" w:before="200"/>
      </w:pPr>
      <w:r>
        <w:t xml:space="preserve">Scope &amp; Principles</w:t>
      </w:r>
    </w:p>
    <w:p>
      <w:pPr>
        <w:pStyle w:val="ListParagraph"/>
        <w:numPr>
          <w:ilvl w:val="0"/>
          <w:numId w:val="1"/>
        </w:numPr>
        <w:spacing w:after="60"/>
      </w:pPr>
      <w:r>
        <w:rPr>
          <w:b/>
          <w:bCs/>
        </w:rPr>
        <w:t xml:space="preserve">Level: </w:t>
      </w:r>
      <w:r>
        <w:t xml:space="preserve">Per game, season-to-date, playoffs, franchise-history later.</w:t>
      </w:r>
    </w:p>
    <w:p>
      <w:pPr>
        <w:pStyle w:val="ListParagraph"/>
        <w:numPr>
          <w:ilvl w:val="0"/>
          <w:numId w:val="1"/>
        </w:numPr>
        <w:spacing w:after="60"/>
      </w:pPr>
      <w:r>
        <w:rPr>
          <w:b/>
          <w:bCs/>
        </w:rPr>
        <w:t xml:space="preserve">Sides: </w:t>
      </w:r>
      <w:r>
        <w:t xml:space="preserve">Offense (produced), Defense (allowed/generated), Special Teams, Discipline, Drive/Pace.</w:t>
      </w:r>
    </w:p>
    <w:p>
      <w:pPr>
        <w:pStyle w:val="ListParagraph"/>
        <w:numPr>
          <w:ilvl w:val="0"/>
          <w:numId w:val="1"/>
        </w:numPr>
        <w:spacing w:after="60"/>
      </w:pPr>
      <w:r>
        <w:rPr>
          <w:b/>
          <w:bCs/>
        </w:rPr>
        <w:t xml:space="preserve">Source of Truth: </w:t>
      </w:r>
      <w:r>
        <w:t xml:space="preserve">Play-by-play (PbpEvent) + drive boundaries + GameResult box lines.</w:t>
      </w:r>
    </w:p>
    <w:p>
      <w:pPr>
        <w:spacing w:after="120"/>
      </w:pPr>
      <w:r>
        <w:t xml:space="preserve">Global edge rules: exclude spikes and kneel-downs from efficiency/pace rates; sack yards subtract from team passing yards and sacks join the dropbacks denominator; accepted penalties yielding an automatic first down count as "First Downs by Penalty" and do not count as 3rd/4th-down conversions; two-point tries are excluded from red-zone and 3rd/4th-down denominators; "explosive" thresholds are rush ≥12 yds / pass ≥16 yds (tunable in calibration).</w:t>
      </w:r>
    </w:p>
    <w:p>
      <w:pPr>
        <w:pStyle w:val="Heading3"/>
        <w:spacing w:after="100" w:before="200"/>
      </w:pPr>
      <w:r>
        <w:t xml:space="preserve">Box/Core Totals</w:t>
      </w:r>
    </w:p>
    <w:p>
      <w:pPr>
        <w:spacing w:after="120"/>
      </w:pPr>
      <w:r>
        <w:t xml:space="preserve">Tracked both For (offense) and Allowed/Generated (defense mirrors).</w:t>
      </w:r>
    </w:p>
    <w:p>
      <w:pPr>
        <w:pStyle w:val="ListParagraph"/>
        <w:numPr>
          <w:ilvl w:val="0"/>
          <w:numId w:val="1"/>
        </w:numPr>
        <w:spacing w:after="60"/>
      </w:pPr>
      <w:r>
        <w:t xml:space="preserve">Scoring/Results: PF/PA, TD splits (rush/pass/return/total), FGM/FGA, XPM/XPA, Safeties.</w:t>
      </w:r>
    </w:p>
    <w:p>
      <w:pPr>
        <w:pStyle w:val="ListParagraph"/>
        <w:numPr>
          <w:ilvl w:val="0"/>
          <w:numId w:val="1"/>
        </w:numPr>
        <w:spacing w:after="60"/>
      </w:pPr>
      <w:r>
        <w:t xml:space="preserve">First Downs: FD Total, FD by Rush/Pass/Penalty.</w:t>
      </w:r>
    </w:p>
    <w:p>
      <w:pPr>
        <w:pStyle w:val="ListParagraph"/>
        <w:numPr>
          <w:ilvl w:val="0"/>
          <w:numId w:val="1"/>
        </w:numPr>
        <w:spacing w:after="60"/>
      </w:pPr>
      <w:r>
        <w:t xml:space="preserve">Rushing: RA, RY, RTD; YPR = RY / max(1, RA).</w:t>
      </w:r>
    </w:p>
    <w:p>
      <w:pPr>
        <w:pStyle w:val="ListParagraph"/>
        <w:numPr>
          <w:ilvl w:val="0"/>
          <w:numId w:val="1"/>
        </w:numPr>
        <w:spacing w:after="60"/>
      </w:pPr>
      <w:r>
        <w:t xml:space="preserve">Passing (team): PA, PC, PY (excludes sack yards), PTD, INT.</w:t>
      </w:r>
    </w:p>
    <w:p>
      <w:pPr>
        <w:pStyle w:val="ListParagraph"/>
        <w:numPr>
          <w:ilvl w:val="0"/>
          <w:numId w:val="1"/>
        </w:numPr>
        <w:spacing w:after="60"/>
      </w:pPr>
      <w:r>
        <w:t xml:space="preserve">Sacks (SACK) &amp; Sack Yards (SY); Net Pass Yards (NPY) = PY − SY.</w:t>
      </w:r>
    </w:p>
    <w:p>
      <w:pPr>
        <w:pStyle w:val="ListParagraph"/>
        <w:numPr>
          <w:ilvl w:val="0"/>
          <w:numId w:val="1"/>
        </w:numPr>
        <w:spacing w:after="60"/>
      </w:pPr>
      <w:r>
        <w:t xml:space="preserve">NY/A = NPY / max(1, PA + SACK); Y/A = PY / max(1, PA) (display).</w:t>
      </w:r>
    </w:p>
    <w:p>
      <w:pPr>
        <w:pStyle w:val="ListParagraph"/>
        <w:numPr>
          <w:ilvl w:val="0"/>
          <w:numId w:val="1"/>
        </w:numPr>
        <w:spacing w:after="60"/>
      </w:pPr>
      <w:r>
        <w:t xml:space="preserve">Totals &amp; Pace: PLAYS = RA + PA + SACK (excludes penalty no-plays). Total Yards (TY) = RY + PY − SY. YPP = TY / max(1, PLAYS). TOP (mm:ss).</w:t>
      </w:r>
    </w:p>
    <w:p>
      <w:pPr>
        <w:pStyle w:val="ListParagraph"/>
        <w:numPr>
          <w:ilvl w:val="0"/>
          <w:numId w:val="1"/>
        </w:numPr>
        <w:spacing w:after="60"/>
      </w:pPr>
      <w:r>
        <w:t xml:space="preserve">Ball Security: FUM, FL; TO = INT + FL; TAKE (defense only).</w:t>
      </w:r>
    </w:p>
    <w:p>
      <w:pPr>
        <w:pStyle w:val="ListParagraph"/>
        <w:numPr>
          <w:ilvl w:val="0"/>
          <w:numId w:val="1"/>
        </w:numPr>
        <w:spacing w:after="60"/>
      </w:pPr>
      <w:r>
        <w:t xml:space="preserve">Penalties/Discipline: PEN (accepted), PEN_YDS.</w:t>
      </w:r>
    </w:p>
    <w:p>
      <w:pPr>
        <w:pStyle w:val="Heading3"/>
        <w:spacing w:after="100" w:before="200"/>
      </w:pPr>
      <w:r>
        <w:t xml:space="preserve">Situational Rates</w:t>
      </w:r>
    </w:p>
    <w:p>
      <w:pPr>
        <w:pStyle w:val="ListParagraph"/>
        <w:numPr>
          <w:ilvl w:val="0"/>
          <w:numId w:val="1"/>
        </w:numPr>
        <w:spacing w:after="60"/>
      </w:pPr>
      <w:r>
        <w:t xml:space="preserve">3rd Conv% = Conv3 / max(1, Att3); 4th Conv% = Conv4 / max(1, Att4) (excludes spikes/kneels/auto-1D penalties).</w:t>
      </w:r>
    </w:p>
    <w:p>
      <w:pPr>
        <w:pStyle w:val="ListParagraph"/>
        <w:numPr>
          <w:ilvl w:val="0"/>
          <w:numId w:val="1"/>
        </w:numPr>
        <w:spacing w:after="60"/>
      </w:pPr>
      <w:r>
        <w:t xml:space="preserve">Red Zone: RZ Trips = series with a snap at opp ≤20. RZ TD% = RZ_TD / max(1, RZ_T).</w:t>
      </w:r>
    </w:p>
    <w:p>
      <w:pPr>
        <w:pStyle w:val="ListParagraph"/>
        <w:numPr>
          <w:ilvl w:val="0"/>
          <w:numId w:val="1"/>
        </w:numPr>
        <w:spacing w:after="60"/>
      </w:pPr>
      <w:r>
        <w:t xml:space="preserve">Goal-to-Go TD% = G2G_TD / max(1, G2G_T) (series beginning ≤10 with 1st &amp; Goal).</w:t>
      </w:r>
    </w:p>
    <w:p>
      <w:pPr>
        <w:pStyle w:val="ListParagraph"/>
        <w:numPr>
          <w:ilvl w:val="0"/>
          <w:numId w:val="1"/>
        </w:numPr>
        <w:spacing w:after="60"/>
      </w:pPr>
      <w:r>
        <w:t xml:space="preserve">Explosive Plays: X_Rush, X_Pass; Explosive Rate = (X_Rush + X_Pass) / max(1, PLAYS).</w:t>
      </w:r>
    </w:p>
    <w:p>
      <w:pPr>
        <w:pStyle w:val="ListParagraph"/>
        <w:numPr>
          <w:ilvl w:val="0"/>
          <w:numId w:val="1"/>
        </w:numPr>
        <w:spacing w:after="60"/>
      </w:pPr>
      <w:r>
        <w:t xml:space="preserve">Stuff Rate (runs ≤0) = Stuff / max(1, RA). Short-Yardage Success (1–2 to go, 3rd/4th) = Success / max(1, Attempts).</w:t>
      </w:r>
    </w:p>
    <w:p>
      <w:pPr>
        <w:pStyle w:val="ListParagraph"/>
        <w:numPr>
          <w:ilvl w:val="0"/>
          <w:numId w:val="1"/>
        </w:numPr>
        <w:spacing w:after="60"/>
      </w:pPr>
      <w:r>
        <w:t xml:space="preserve">Turnover Margin = TAKE − TO.</w:t>
      </w:r>
    </w:p>
    <w:p>
      <w:pPr>
        <w:pStyle w:val="Heading3"/>
        <w:spacing w:after="100" w:before="200"/>
      </w:pPr>
      <w:r>
        <w:t xml:space="preserve">Drive-Level Metrics</w:t>
      </w:r>
    </w:p>
    <w:p>
      <w:pPr>
        <w:pStyle w:val="ListParagraph"/>
        <w:numPr>
          <w:ilvl w:val="0"/>
          <w:numId w:val="1"/>
        </w:numPr>
        <w:spacing w:after="60"/>
      </w:pPr>
      <w:r>
        <w:t xml:space="preserve">Drives (DRV); PPD = PF / max(1, DRV).</w:t>
      </w:r>
    </w:p>
    <w:p>
      <w:pPr>
        <w:pStyle w:val="ListParagraph"/>
        <w:numPr>
          <w:ilvl w:val="0"/>
          <w:numId w:val="1"/>
        </w:numPr>
        <w:spacing w:after="60"/>
      </w:pPr>
      <w:r>
        <w:t xml:space="preserve">Score %, Turnover %, Three-and-Out % (≤3 plays ending punt/non-scoring TO).</w:t>
      </w:r>
    </w:p>
    <w:p>
      <w:pPr>
        <w:pStyle w:val="ListParagraph"/>
        <w:numPr>
          <w:ilvl w:val="0"/>
          <w:numId w:val="1"/>
        </w:numPr>
        <w:spacing w:after="60"/>
      </w:pPr>
      <w:r>
        <w:t xml:space="preserve">Yards/Drive = TY / max(1, DRV); Avg Start Field Position (or Avg Start EP if available).</w:t>
      </w:r>
    </w:p>
    <w:p>
      <w:pPr>
        <w:pStyle w:val="Heading3"/>
        <w:spacing w:after="100" w:before="200"/>
      </w:pPr>
      <w:r>
        <w:t xml:space="preserve">Efficiency (EP/EPA &amp; Success)</w:t>
      </w:r>
    </w:p>
    <w:p>
      <w:pPr>
        <w:pStyle w:val="ListParagraph"/>
        <w:numPr>
          <w:ilvl w:val="0"/>
          <w:numId w:val="1"/>
        </w:numPr>
        <w:spacing w:after="60"/>
      </w:pPr>
      <w:r>
        <w:t xml:space="preserve">Per play: EPA = EP_after − EP_before (terminal EP = 0 at half/game end).</w:t>
      </w:r>
    </w:p>
    <w:p>
      <w:pPr>
        <w:pStyle w:val="ListParagraph"/>
        <w:numPr>
          <w:ilvl w:val="0"/>
          <w:numId w:val="1"/>
        </w:numPr>
        <w:spacing w:after="60"/>
      </w:pPr>
      <w:r>
        <w:t xml:space="preserve">Total EPA (team) = Σ EPA (defense = − opponent EPA); EPA/Play = Total EPA / max(1, PLAYS).</w:t>
      </w:r>
    </w:p>
    <w:p>
      <w:pPr>
        <w:pStyle w:val="ListParagraph"/>
        <w:numPr>
          <w:ilvl w:val="0"/>
          <w:numId w:val="1"/>
        </w:numPr>
        <w:spacing w:after="60"/>
      </w:pPr>
      <w:r>
        <w:t xml:space="preserve">Rush EPA/Play = Σ rush EPA / max(1, RA); Pass EPA/Play = Σ (pass + sack + scramble) EPA / max(1, PA + SACK).</w:t>
      </w:r>
    </w:p>
    <w:p>
      <w:pPr>
        <w:pStyle w:val="ListParagraph"/>
        <w:numPr>
          <w:ilvl w:val="0"/>
          <w:numId w:val="1"/>
        </w:numPr>
        <w:spacing w:after="60"/>
      </w:pPr>
      <w:r>
        <w:t xml:space="preserve">Success Rate: EPA-success = EPA &gt; 0. YTG fallback: 1st ≥50%, 2nd ≥70%, 3rd/4th ≥100% to-go. SR = Successes / max(1, Qualifying Plays).</w:t>
      </w:r>
    </w:p>
    <w:p>
      <w:pPr>
        <w:pStyle w:val="Heading3"/>
        <w:spacing w:after="100" w:before="200"/>
      </w:pPr>
      <w:r>
        <w:t xml:space="preserve">Protection, Pressure &amp; Ball Disruption</w:t>
      </w:r>
    </w:p>
    <w:p>
      <w:pPr>
        <w:spacing w:after="120"/>
      </w:pPr>
      <w:r>
        <w:t xml:space="preserve">Requires per-play PBP pass-pipeline flags (offense intent = dropbacks): pressures[], hurries[], qb_hits[], sacks[], pbu[], plus INT credit. Common denominator: Dropbacks = PA + SACK + Scrambles (pass-intent).</w:t>
      </w:r>
    </w:p>
    <w:p>
      <w:pPr>
        <w:pStyle w:val="ListParagraph"/>
        <w:numPr>
          <w:ilvl w:val="0"/>
          <w:numId w:val="1"/>
        </w:numPr>
        <w:spacing w:after="60"/>
      </w:pPr>
      <w:r>
        <w:t xml:space="preserve">Pressure Rate = TeamPressures / max(1, Dropbacks); Hurry Rate = TeamHurries / max(1, Dropbacks).</w:t>
      </w:r>
    </w:p>
    <w:p>
      <w:pPr>
        <w:pStyle w:val="ListParagraph"/>
        <w:numPr>
          <w:ilvl w:val="0"/>
          <w:numId w:val="1"/>
        </w:numPr>
        <w:spacing w:after="60"/>
      </w:pPr>
      <w:r>
        <w:t xml:space="preserve">Sack Rate = SACK / max(1, Dropbacks); QB Hit Rate = TeamQBHits / max(1, Dropbacks).</w:t>
      </w:r>
    </w:p>
    <w:p>
      <w:pPr>
        <w:pStyle w:val="ListParagraph"/>
        <w:numPr>
          <w:ilvl w:val="0"/>
          <w:numId w:val="1"/>
        </w:numPr>
        <w:spacing w:after="60"/>
      </w:pPr>
      <w:r>
        <w:t xml:space="preserve">Passes Defensed = PBU + INT (defense only); PBU stored separately (breakups only, excluding INT).</w:t>
      </w:r>
    </w:p>
    <w:p>
      <w:pPr>
        <w:pStyle w:val="ListParagraph"/>
        <w:numPr>
          <w:ilvl w:val="0"/>
          <w:numId w:val="1"/>
        </w:numPr>
        <w:spacing w:after="60"/>
      </w:pPr>
      <w:r>
        <w:t xml:space="preserve">Offense-allowed mirrors: pressures_allowed, hurries_allowed, qb_hits_allowed, sack_rate_allowed.</w:t>
      </w:r>
    </w:p>
    <w:p>
      <w:pPr>
        <w:spacing w:after="120"/>
      </w:pPr>
      <w:r>
        <w:t xml:space="preserve">Per-player → team rollup: credit individual defenders per play; team totals de-duplicate per play per metric (e.g., multiple hitters on one play still count as 1 team QB hit; sack credit sums fractional splits, e.g. two 0.5 = 1.0).</w:t>
      </w:r>
    </w:p>
    <w:p>
      <w:pPr>
        <w:pStyle w:val="Heading3"/>
        <w:spacing w:after="100" w:before="200"/>
      </w:pPr>
      <w:r>
        <w:t xml:space="preserve">Special Teams</w:t>
      </w:r>
    </w:p>
    <w:p>
      <w:pPr>
        <w:pStyle w:val="ListParagraph"/>
        <w:numPr>
          <w:ilvl w:val="0"/>
          <w:numId w:val="1"/>
        </w:numPr>
        <w:spacing w:after="60"/>
      </w:pPr>
      <w:r>
        <w:t xml:space="preserve">Kicking: XP%, FG% (and by buckets 0–39/40–49/50+), Avg KO Depth, Touchback%, Opponent Avg Start after KOs.</w:t>
      </w:r>
    </w:p>
    <w:p>
      <w:pPr>
        <w:pStyle w:val="ListParagraph"/>
        <w:numPr>
          <w:ilvl w:val="0"/>
          <w:numId w:val="1"/>
        </w:numPr>
        <w:spacing w:after="60"/>
      </w:pPr>
      <w:r>
        <w:t xml:space="preserve">Punting: Gross Avg, Net Avg (subtract returns + 20 TB adjust), Inside-20%.</w:t>
      </w:r>
    </w:p>
    <w:p>
      <w:pPr>
        <w:pStyle w:val="ListParagraph"/>
        <w:numPr>
          <w:ilvl w:val="0"/>
          <w:numId w:val="1"/>
        </w:numPr>
        <w:spacing w:after="60"/>
      </w:pPr>
      <w:r>
        <w:t xml:space="preserve">Returns: KR/PR Attempts, Yards, Avg, TDs.</w:t>
      </w:r>
    </w:p>
    <w:p>
      <w:pPr>
        <w:pStyle w:val="Heading3"/>
        <w:spacing w:after="100" w:before="200"/>
      </w:pPr>
      <w:r>
        <w:t xml:space="preserve">Discipline &amp; Derived Rankings</w:t>
      </w:r>
    </w:p>
    <w:p>
      <w:pPr>
        <w:pStyle w:val="ListParagraph"/>
        <w:numPr>
          <w:ilvl w:val="0"/>
          <w:numId w:val="1"/>
        </w:numPr>
        <w:spacing w:after="60"/>
      </w:pPr>
      <w:r>
        <w:t xml:space="preserve">Penalty Rate = PEN / max(1, PLAYS); Penalty Yards/Game = PEN_YDS / Games; Auto-1D by Penalty % = FD_Pen / max(1, FD).</w:t>
      </w:r>
    </w:p>
    <w:p>
      <w:pPr>
        <w:pStyle w:val="ListParagraph"/>
        <w:numPr>
          <w:ilvl w:val="0"/>
          <w:numId w:val="1"/>
        </w:numPr>
        <w:spacing w:after="60"/>
      </w:pPr>
      <w:r>
        <w:t xml:space="preserve">Every stat stores Rank_NFL, Rank_AFC, Rank_NFC (1 = best), handling higher-is-better vs. lower-is-better per stat. Minimum qualifiers gate ranks, not raw values.</w:t>
      </w:r>
    </w:p>
    <w:p>
      <w:pPr>
        <w:pStyle w:val="Heading3"/>
        <w:spacing w:after="100" w:before="200"/>
      </w:pPr>
      <w:r>
        <w:t xml:space="preserve">Data Contract (DTO / Storage)</w:t>
      </w:r>
    </w:p>
    <w:p>
      <w:pPr>
        <w:spacing w:after="120"/>
      </w:pPr>
      <w:r>
        <w:t xml:space="preserve">Per game (TeamStats); season aggregates = sums + recomputed rates (never averages of averages):</w:t>
      </w:r>
    </w:p>
    <w:p>
      <w:pPr>
        <w:shd w:fill="F2F2F2" w:val="clear"/>
        <w:spacing w:after="120"/>
      </w:pPr>
      <w:r>
        <w:rPr>
          <w:rFonts w:ascii="Consolas" w:cs="Consolas" w:eastAsia="Consolas" w:hAnsi="Consolas"/>
          <w:sz w:val="19"/>
          <w:szCs w:val="19"/>
        </w:rPr>
        <w:t xml:space="preserve">{
  "team_id": "str", "season": 2025, "week": 7, "phase": "regular|playoffs",
  "offense": {
    "pf": 0, "td": {"rush":0,"pass":0,"return":0,"total":0},
    "fd": {"total":0,"rush":0,"pass":0,"pen":0},
    "rush": {"att":0,"yds":0,"td":0,"ypr":0.0,"stuff":0},
    "pass": {"att":0,"cmp":0,"yds":0,"td":0,"int":0,"sack":0,"sack_yds":0,
      "py":0,"npy":0,"nya":0.0,"ya":0.0,
      "allowed": {"pressures":0,"hurries":0,"qb_hits":0,
        "pressure_rate":0.0,"hurry_rate":0.0,"qb_hit_rate":0.0,"sack_rate":0.0}},
    "totals": {"plays":0,"yards":0,"ypp":0.0,"top_sec":0},
    "situational": {"conv3":{"made":0,"att":0},"conv4":{"made":0,"att":0}},
    "redzone": {"trips":0,"td":0,"g2g_trips":0,"g2g_td":0},
    "explosive": {"rush":0,"pass":0},
    "security": {"fum":0,"lost":0,"int":0,"to":0},
    "epa": {"total":0.0,"per_play":0.0,"rush_pp":0.0,"pass_pp":0.0},
    "success": {"plays":0,"successes":0,"sr":0.0}
  },
  "defense": { "pa":0,"takeaways":0,"sacks":0,"sack_yds":0,
    "pressures":0,"hurries":0,"qb_hits":0,
    "pressure_rate":0.0,"hurry_rate":0.0,"qb_hit_rate":0.0,"sack_rate":0.0,
    "pbu":0,"pd_total":0,
    "epa_allowed": {"total":0.0,"per_play":0.0},
    "situational_allowed": {"conv3":{"made":0,"att":0},"conv4":{"made":0,"att":0}},
    "redzone_allowed": {"trips":0,"td":0} },
  "drives": { "count":0,"ppd":0.0,"score_pct":0.0,"to_pct":0.0,
    "three_and_out_pct":0.0,"yards_per_drive":0.0,
    "avg_start_ydln":65.0,"avg_start_ep":0.00 },
  "special_teams": {
    "xp": {"m":0,"a":0,"pct":0.0},
    "fg": {"m":0,"a":0,"pct":0.0,"buckets":{"0_39":{"m":0,"a":0},"40_49":{"m":0,"a":0},"50p":{"m":0,"a":0}}},
    "kickoffs": {"count":0,"tb":0,"tb_pct":0.0,"opp_avg_start_ydln":0.0},
    "punts": {"count":0,"gross_avg":0.0,"net_avg":0.0,"i20":0,"i20_pct":0.0},
    "returns": {"kr_att":0,"kr_yds":0,"kr_avg":0.0,"kr_td":0,"pr_att":0,"pr_yds":0,"pr_avg":0.0,"pr_td":0},
    "st_score": 0.0 },
  "penalties": {"count":0,"yards":0,"rate":0.0},
  "ranks": {"nfl":{},"afc":{},"nfc":{}}
}</w:t>
      </w:r>
    </w:p>
    <w:p>
      <w:pPr>
        <w:pStyle w:val="Heading3"/>
        <w:spacing w:after="100" w:before="200"/>
      </w:pPr>
      <w:r>
        <w:t xml:space="preserve">Acceptance Criteria</w:t>
      </w:r>
    </w:p>
    <w:p>
      <w:pPr>
        <w:pStyle w:val="ListParagraph"/>
        <w:numPr>
          <w:ilvl w:val="0"/>
          <w:numId w:val="1"/>
        </w:numPr>
        <w:spacing w:after="60"/>
      </w:pPr>
      <w:r>
        <w:t xml:space="preserve">Deterministic recomputation from the same PBP.</w:t>
      </w:r>
    </w:p>
    <w:p>
      <w:pPr>
        <w:pStyle w:val="ListParagraph"/>
        <w:numPr>
          <w:ilvl w:val="0"/>
          <w:numId w:val="1"/>
        </w:numPr>
        <w:spacing w:after="60"/>
      </w:pPr>
      <w:r>
        <w:t xml:space="preserve">Edge rules (sacks to pass, exclude spikes/kneels) hold globally.</w:t>
      </w:r>
    </w:p>
    <w:p>
      <w:pPr>
        <w:pStyle w:val="ListParagraph"/>
        <w:numPr>
          <w:ilvl w:val="0"/>
          <w:numId w:val="1"/>
        </w:numPr>
        <w:spacing w:after="60"/>
      </w:pPr>
      <w:r>
        <w:t xml:space="preserve">EPA/SR align with the EP model and YTG fallback.</w:t>
      </w:r>
    </w:p>
    <w:p>
      <w:pPr>
        <w:pStyle w:val="ListParagraph"/>
        <w:numPr>
          <w:ilvl w:val="0"/>
          <w:numId w:val="1"/>
        </w:numPr>
        <w:spacing w:after="60"/>
      </w:pPr>
      <w:r>
        <w:t xml:space="preserve">Season rates recomputed from totals, never averages of averages.</w:t>
      </w:r>
    </w:p>
    <w:p>
      <w:pPr>
        <w:pStyle w:val="ListParagraph"/>
        <w:numPr>
          <w:ilvl w:val="0"/>
          <w:numId w:val="1"/>
        </w:numPr>
        <w:spacing w:after="60"/>
      </w:pPr>
      <w:r>
        <w:t xml:space="preserve">Pressure/Hit/PBU/PD_total present in per-game and season; offense-allowed mirrors present.</w:t>
      </w:r>
    </w:p>
    <w:p>
      <w:pPr>
        <w:pStyle w:val="ListParagraph"/>
        <w:numPr>
          <w:ilvl w:val="0"/>
          <w:numId w:val="1"/>
        </w:numPr>
        <w:spacing w:after="60"/>
      </w:pPr>
      <w:r>
        <w:t xml:space="preserve">Player → team aggregation prevents multi-counting per play for team totals, per the de-duplication rules above.</w:t>
      </w:r>
    </w:p>
    <w:p>
      <w:pPr>
        <w:pStyle w:val="Heading3"/>
        <w:spacing w:after="100" w:before="200"/>
      </w:pPr>
      <w:r>
        <w:t xml:space="preserve">Implementation Notes</w:t>
      </w:r>
    </w:p>
    <w:p>
      <w:pPr>
        <w:spacing w:after="120"/>
      </w:pPr>
      <w:r>
        <w:t xml:space="preserve">Pure function: team_stats_from_pbp(game_tape, ep_enabled: bool) returns both teams. Calibration file /data/model/calibration/stats_config.json:</w:t>
      </w:r>
    </w:p>
    <w:p>
      <w:pPr>
        <w:shd w:fill="F2F2F2" w:val="clear"/>
        <w:spacing w:after="120"/>
      </w:pPr>
      <w:r>
        <w:rPr>
          <w:rFonts w:ascii="Consolas" w:cs="Consolas" w:eastAsia="Consolas" w:hAnsi="Consolas"/>
          <w:sz w:val="19"/>
          <w:szCs w:val="19"/>
        </w:rPr>
        <w:t xml:space="preserve">{ "explosive_rush_min": 12, "explosive_pass_min": 16, "touchback_adjust": 20, "exclude_spikes_kneels": true }</w:t>
      </w:r>
    </w:p>
    <w:p>
      <w:pPr>
        <w:spacing w:after="120"/>
      </w:pPr>
      <w:r>
        <w:t xml:space="preserve">The PBP pass pipeline must emit per-play defender arrays for pressures, hurries, qb_hits, sacks, pbu, plus INT credit. Store per-player counts; compute team totals with the de-duplication rules above. Required unit tests: a many-pressure game; INT≈PBU interactions; multiple hitters on one play; scramble sacks vs. dropbacks; offense-allowed mirrors.</w:t>
      </w:r>
    </w:p>
    <w:p>
      <w:pPr>
        <w:pStyle w:val="Heading2"/>
        <w:spacing w:after="150" w:before="300"/>
      </w:pPr>
      <w:r>
        <w:t xml:space="preserve">6.9. Penalty System</w:t>
      </w:r>
    </w:p>
    <w:p>
      <w:pPr>
        <w:spacing w:after="120"/>
      </w:pPr>
      <w:r>
        <w:t xml:space="preserve">Runs at the start of every play, driven by team/player discipline, home/away status, and team quality.</w:t>
      </w:r>
    </w:p>
    <w:p>
      <w:pPr>
        <w:pStyle w:val="ListParagraph"/>
        <w:numPr>
          <w:ilvl w:val="0"/>
          <w:numId w:val="1"/>
        </w:numPr>
        <w:spacing w:after="60"/>
      </w:pPr>
      <w:r>
        <w:rPr>
          <w:b/>
          <w:bCs/>
        </w:rPr>
        <w:t xml:space="preserve">Step 1 — Core Probability: </w:t>
      </w:r>
      <w:r>
        <w:t xml:space="preserve">P(Penalty) = Base_Penalty_Prob + Team_Discipline_Modifier + Home_Field_Modifier + Team_Quality_Modifier + Coach_Modifier.</w:t>
      </w:r>
    </w:p>
    <w:p>
      <w:pPr>
        <w:pStyle w:val="ListParagraph"/>
        <w:numPr>
          <w:ilvl w:val="0"/>
          <w:numId w:val="1"/>
        </w:numPr>
        <w:spacing w:after="60"/>
      </w:pPr>
      <w:r>
        <w:rPr>
          <w:b/>
          <w:bCs/>
        </w:rPr>
        <w:t xml:space="preserve">Step 2 — Type Selection &amp; Attribution: </w:t>
      </w:r>
      <w:r>
        <w:t xml:space="preserve">A weighted table of common penalties, with weights adjusted by play type and situation. The guilty player is chosen based on their individual Discipline rating.</w:t>
      </w:r>
    </w:p>
    <w:p>
      <w:pPr>
        <w:pStyle w:val="ListParagraph"/>
        <w:numPr>
          <w:ilvl w:val="0"/>
          <w:numId w:val="1"/>
        </w:numPr>
        <w:spacing w:after="60"/>
      </w:pPr>
      <w:r>
        <w:rPr>
          <w:b/>
          <w:bCs/>
        </w:rPr>
        <w:t xml:space="preserve">Step 3 — Acceptance Logic: </w:t>
      </w:r>
      <w:r>
        <w:t xml:space="preserve">The AI makes a simple, logical choice to accept or decline based on which outcome is more favorable.</w:t>
      </w:r>
    </w:p>
    <w:p>
      <w:pPr>
        <w:pStyle w:val="Heading2"/>
        <w:spacing w:after="150" w:before="300"/>
      </w:pPr>
      <w:r>
        <w:t xml:space="preserve">6.10. Special Teams Outcome Pipelines</w:t>
      </w:r>
    </w:p>
    <w:p>
      <w:pPr>
        <w:pStyle w:val="ListParagraph"/>
        <w:numPr>
          <w:ilvl w:val="0"/>
          <w:numId w:val="1"/>
        </w:numPr>
        <w:spacing w:after="60"/>
      </w:pPr>
      <w:r>
        <w:rPr>
          <w:b/>
          <w:bCs/>
        </w:rPr>
        <w:t xml:space="preserve">Field Goal &amp; Extra Point: </w:t>
      </w:r>
      <w:r>
        <w:t xml:space="preserve">Includes a P(Block) check based on DL Block ratings vs. Kicker Power, capped at 3.5% for realism.</w:t>
      </w:r>
    </w:p>
    <w:p>
      <w:pPr>
        <w:pStyle w:val="ListParagraph"/>
        <w:numPr>
          <w:ilvl w:val="0"/>
          <w:numId w:val="1"/>
        </w:numPr>
        <w:spacing w:after="60"/>
      </w:pPr>
      <w:r>
        <w:rPr>
          <w:b/>
          <w:bCs/>
        </w:rPr>
        <w:t xml:space="preserve">Punt: </w:t>
      </w:r>
      <w:r>
        <w:t xml:space="preserve">Includes a P(Block) check and a detailed return model for yardage, fumbles, and explosive returns.</w:t>
      </w:r>
    </w:p>
    <w:p>
      <w:pPr>
        <w:pStyle w:val="ListParagraph"/>
        <w:numPr>
          <w:ilvl w:val="0"/>
          <w:numId w:val="1"/>
        </w:numPr>
        <w:spacing w:after="60"/>
      </w:pPr>
      <w:r>
        <w:rPr>
          <w:b/>
          <w:bCs/>
        </w:rPr>
        <w:t xml:space="preserve">Kickoff: </w:t>
      </w:r>
      <w:r>
        <w:t xml:space="preserve">Touchback determined by Kicker Power; returns use the same detailed model as punts.</w:t>
      </w:r>
    </w:p>
    <w:p>
      <w:pPr>
        <w:pStyle w:val="ListParagraph"/>
        <w:numPr>
          <w:ilvl w:val="0"/>
          <w:numId w:val="1"/>
        </w:numPr>
        <w:spacing w:after="60"/>
      </w:pPr>
      <w:r>
        <w:rPr>
          <w:b/>
          <w:bCs/>
        </w:rPr>
        <w:t xml:space="preserve">Onside Kick: </w:t>
      </w:r>
      <w:r>
        <w:t xml:space="preserve">Only available late while trailing, with a 7% success rate matching modern NFL data.</w:t>
      </w:r>
    </w:p>
    <w:p>
      <w:pPr>
        <w:pStyle w:val="Heading1"/>
        <w:spacing w:after="200" w:before="400"/>
      </w:pPr>
      <w:r>
        <w:t xml:space="preserve">7. League Systems &amp; Progression</w:t>
      </w:r>
    </w:p>
    <w:p>
      <w:pPr>
        <w:pStyle w:val="Heading2"/>
        <w:spacing w:after="150" w:before="300"/>
      </w:pPr>
      <w:r>
        <w:t xml:space="preserve">7.1. Player Ratings &amp; Overall Formulas</w:t>
      </w:r>
    </w:p>
    <w:p>
      <w:pPr>
        <w:spacing w:after="120"/>
      </w:pPr>
      <w:r>
        <w:t xml:space="preserve">A linear model converts a player's individual attributes into a single Overall rating (0-99).</w:t>
      </w:r>
    </w:p>
    <w:p>
      <w:pPr>
        <w:shd w:fill="F2F2F2" w:val="clear"/>
        <w:spacing w:after="120"/>
      </w:pPr>
      <w:r>
        <w:rPr>
          <w:rFonts w:ascii="Consolas" w:cs="Consolas" w:eastAsia="Consolas" w:hAnsi="Consolas"/>
          <w:sz w:val="19"/>
          <w:szCs w:val="19"/>
        </w:rPr>
        <w:t xml:space="preserve">overall_rating ≈ intercept + Σ(weight × attribute)</w:t>
      </w:r>
    </w:p>
    <w:p>
      <w:pPr>
        <w:spacing w:after="120"/>
      </w:pPr>
      <w:r>
        <w:t xml:space="preserve">Position-Specific Models: each position has its own intercept and set of attribute weights. For example, man_coverage (weight 0.9797) is the heaviest-weighted attribute for Cornerbacks, while pass_block_power (weight 0.8478) is critical for Centers. These models drive AI roster decisions, influence simulation outcomes, and power UI player comparisons. The full weight tables are maintained in a separate reference document.</w:t>
      </w:r>
    </w:p>
    <w:p>
      <w:pPr>
        <w:pStyle w:val="Heading2"/>
        <w:spacing w:after="150" w:before="300"/>
      </w:pPr>
      <w:r>
        <w:t xml:space="preserve">7.2. Team Power Ratings (Elo System)</w:t>
      </w:r>
    </w:p>
    <w:p>
      <w:pPr>
        <w:spacing w:after="120"/>
      </w:pPr>
      <w:r>
        <w:t xml:space="preserve">A weekly Elo-style rating estimating true team strength beyond win-loss record. UI label: "Power Ranking." This is the same Power Rating consumed by the Pre-Game Win Probability model in §6.2.1.</w:t>
      </w:r>
    </w:p>
    <w:p>
      <w:pPr>
        <w:pStyle w:val="ListParagraph"/>
        <w:numPr>
          <w:ilvl w:val="0"/>
          <w:numId w:val="1"/>
        </w:numPr>
        <w:spacing w:after="60"/>
      </w:pPr>
      <w:r>
        <w:rPr>
          <w:b/>
          <w:bCs/>
        </w:rPr>
        <w:t xml:space="preserve">Constants: </w:t>
      </w:r>
      <w:r>
        <w:t xml:space="preserve">League baseline 1500; K-factor 20; Home-Field Advantage (HFA) 55 Elo points, applied pre-game only (does not persist).</w:t>
      </w:r>
    </w:p>
    <w:p>
      <w:pPr>
        <w:spacing w:after="120"/>
      </w:pPr>
      <w:r>
        <w:t xml:space="preserve">Per-game update (home H vs. away A):</w:t>
      </w:r>
    </w:p>
    <w:p>
      <w:pPr>
        <w:shd w:fill="F2F2F2" w:val="clear"/>
        <w:spacing w:after="120"/>
      </w:pPr>
      <w:r>
        <w:rPr>
          <w:rFonts w:ascii="Consolas" w:cs="Consolas" w:eastAsia="Consolas" w:hAnsi="Consolas"/>
          <w:sz w:val="19"/>
          <w:szCs w:val="19"/>
        </w:rPr>
        <w:t xml:space="preserve">D = (Rating_H + 55) − Rating_A
P_H = 1 / (1 + 10^(−D/400))                         // expected outcome
S_H = 1 (home win), 0.5 (tie), 0 (home loss)
PD = |HomeScore − AwayScore|
M = ln(PD + 1) · (2.2 / (((Rating_Winner − Rating_Loser)·0.001) + 2.2))   // MOV multiplier
Δ = K · M · (S_H − P_H)
New ratings: Home = Rating_H + Δ,  Away = Rating_A − Δ</w:t>
      </w:r>
    </w:p>
    <w:p>
      <w:pPr>
        <w:pStyle w:val="ListParagraph"/>
        <w:numPr>
          <w:ilvl w:val="0"/>
          <w:numId w:val="1"/>
        </w:numPr>
        <w:spacing w:after="60"/>
      </w:pPr>
      <w:r>
        <w:rPr>
          <w:b/>
          <w:bCs/>
        </w:rPr>
        <w:t xml:space="preserve">Preseason priors: </w:t>
      </w:r>
      <w:r>
        <w:t xml:space="preserve">At season rollover, regress toward the league mean: NewSeasonElo = 0.67 · PreviousFinal + 0.33 · 1500 for all teams.</w:t>
      </w:r>
    </w:p>
    <w:p>
      <w:pPr>
        <w:spacing w:after="120"/>
      </w:pPr>
      <w:r>
        <w:t xml:space="preserve">Engineering note: a pure function of inputs, no RNG. Current Elo is exposed on team/standings DTOs; the UI label remains "Power Ranking."</w:t>
      </w:r>
    </w:p>
    <w:p>
      <w:pPr>
        <w:pStyle w:val="Heading2"/>
        <w:spacing w:after="150" w:before="300"/>
      </w:pPr>
      <w:r>
        <w:t xml:space="preserve">7.3. Playoffs &amp; Tie-Breakers</w:t>
      </w:r>
    </w:p>
    <w:p>
      <w:pPr>
        <w:pStyle w:val="ListParagraph"/>
        <w:numPr>
          <w:ilvl w:val="0"/>
          <w:numId w:val="1"/>
        </w:numPr>
        <w:spacing w:after="60"/>
      </w:pPr>
      <w:r>
        <w:rPr>
          <w:b/>
          <w:bCs/>
        </w:rPr>
        <w:t xml:space="preserve">Bracket Size: </w:t>
      </w:r>
      <w:r>
        <w:t xml:space="preserve">14 teams total — 7 per conference (AFC, NFC). All references to a 12-team bracket are deprecated and removed.</w:t>
      </w:r>
    </w:p>
    <w:p>
      <w:pPr>
        <w:pStyle w:val="ListParagraph"/>
        <w:numPr>
          <w:ilvl w:val="0"/>
          <w:numId w:val="1"/>
        </w:numPr>
        <w:spacing w:after="60"/>
      </w:pPr>
      <w:r>
        <w:rPr>
          <w:b/>
          <w:bCs/>
        </w:rPr>
        <w:t xml:space="preserve">Seeding: </w:t>
      </w:r>
      <w:r>
        <w:t xml:space="preserve">Division Winners (Seeds 1–4): the four division champions, ordered by best overall record. Wild Cards (Seeds 5–7): the three non-division winners with the best overall records.</w:t>
      </w:r>
    </w:p>
    <w:p>
      <w:pPr>
        <w:pStyle w:val="ListParagraph"/>
        <w:numPr>
          <w:ilvl w:val="0"/>
          <w:numId w:val="1"/>
        </w:numPr>
        <w:spacing w:after="60"/>
      </w:pPr>
      <w:r>
        <w:rPr>
          <w:b/>
          <w:bCs/>
        </w:rPr>
        <w:t xml:space="preserve">No. 1 Seed Bye: </w:t>
      </w:r>
      <w:r>
        <w:t xml:space="preserve">Seed #1 in each conference receives a first-round bye and home-field advantage throughout the conference playoffs.</w:t>
      </w:r>
    </w:p>
    <w:p>
      <w:pPr>
        <w:pStyle w:val="Heading3"/>
        <w:spacing w:after="100" w:before="200"/>
      </w:pPr>
      <w:r>
        <w:t xml:space="preserve">Tie-Breaker Procedures (Applied Sequentially)</w:t>
      </w:r>
    </w:p>
    <w:p>
      <w:pPr>
        <w:spacing w:after="120"/>
      </w:pPr>
      <w:r>
        <w:t xml:space="preserve">Stop at the first step that breaks the tie. For 3+ teams, apply the division tie-breaker first to determine the division winner; remaining teams then re-enter the wild card tie-breaker.</w:t>
      </w:r>
    </w:p>
    <w:p>
      <w:pPr>
        <w:pStyle w:val="Heading4"/>
        <w:spacing w:after="80" w:before="160"/>
      </w:pPr>
      <w:r>
        <w:t xml:space="preserve">A) Within a Division (Two Teams)</w:t>
      </w:r>
    </w:p>
    <w:p>
      <w:pPr>
        <w:pStyle w:val="ListParagraph"/>
        <w:numPr>
          <w:ilvl w:val="0"/>
          <w:numId w:val="1"/>
        </w:numPr>
        <w:spacing w:after="60"/>
      </w:pPr>
      <w:r>
        <w:t xml:space="preserve">Head-to-head record.</w:t>
      </w:r>
    </w:p>
    <w:p>
      <w:pPr>
        <w:pStyle w:val="ListParagraph"/>
        <w:numPr>
          <w:ilvl w:val="0"/>
          <w:numId w:val="1"/>
        </w:numPr>
        <w:spacing w:after="60"/>
      </w:pPr>
      <w:r>
        <w:t xml:space="preserve">Division record (best W-L-T%).</w:t>
      </w:r>
    </w:p>
    <w:p>
      <w:pPr>
        <w:pStyle w:val="ListParagraph"/>
        <w:numPr>
          <w:ilvl w:val="0"/>
          <w:numId w:val="1"/>
        </w:numPr>
        <w:spacing w:after="60"/>
      </w:pPr>
      <w:r>
        <w:t xml:space="preserve">Common games record (best W-L-T%).</w:t>
      </w:r>
    </w:p>
    <w:p>
      <w:pPr>
        <w:pStyle w:val="ListParagraph"/>
        <w:numPr>
          <w:ilvl w:val="0"/>
          <w:numId w:val="1"/>
        </w:numPr>
        <w:spacing w:after="60"/>
      </w:pPr>
      <w:r>
        <w:t xml:space="preserve">Conference record (best W-L-T%).</w:t>
      </w:r>
    </w:p>
    <w:p>
      <w:pPr>
        <w:pStyle w:val="ListParagraph"/>
        <w:numPr>
          <w:ilvl w:val="0"/>
          <w:numId w:val="1"/>
        </w:numPr>
        <w:spacing w:after="60"/>
      </w:pPr>
      <w:r>
        <w:t xml:space="preserve">Strength of victory (combined record of opponents defeated).</w:t>
      </w:r>
    </w:p>
    <w:p>
      <w:pPr>
        <w:pStyle w:val="ListParagraph"/>
        <w:numPr>
          <w:ilvl w:val="0"/>
          <w:numId w:val="1"/>
        </w:numPr>
        <w:spacing w:after="60"/>
      </w:pPr>
      <w:r>
        <w:t xml:space="preserve">Strength of schedule (combined record of all opponents).</w:t>
      </w:r>
    </w:p>
    <w:p>
      <w:pPr>
        <w:pStyle w:val="ListParagraph"/>
        <w:numPr>
          <w:ilvl w:val="0"/>
          <w:numId w:val="1"/>
        </w:numPr>
        <w:spacing w:after="60"/>
      </w:pPr>
      <w:r>
        <w:t xml:space="preserve">Combined ranking among conference teams in points scored and points allowed.</w:t>
      </w:r>
    </w:p>
    <w:p>
      <w:pPr>
        <w:pStyle w:val="ListParagraph"/>
        <w:numPr>
          <w:ilvl w:val="0"/>
          <w:numId w:val="1"/>
        </w:numPr>
        <w:spacing w:after="60"/>
      </w:pPr>
      <w:r>
        <w:t xml:space="preserve">Combined ranking among all teams in points scored and points allowed.</w:t>
      </w:r>
    </w:p>
    <w:p>
      <w:pPr>
        <w:pStyle w:val="ListParagraph"/>
        <w:numPr>
          <w:ilvl w:val="0"/>
          <w:numId w:val="1"/>
        </w:numPr>
        <w:spacing w:after="60"/>
      </w:pPr>
      <w:r>
        <w:t xml:space="preserve">Best net points in common games.</w:t>
      </w:r>
    </w:p>
    <w:p>
      <w:pPr>
        <w:pStyle w:val="ListParagraph"/>
        <w:numPr>
          <w:ilvl w:val="0"/>
          <w:numId w:val="1"/>
        </w:numPr>
        <w:spacing w:after="60"/>
      </w:pPr>
      <w:r>
        <w:t xml:space="preserve">Best net points in all games.</w:t>
      </w:r>
    </w:p>
    <w:p>
      <w:pPr>
        <w:pStyle w:val="ListParagraph"/>
        <w:numPr>
          <w:ilvl w:val="0"/>
          <w:numId w:val="1"/>
        </w:numPr>
        <w:spacing w:after="60"/>
      </w:pPr>
      <w:r>
        <w:t xml:space="preserve">Best net touchdowns in all games.</w:t>
      </w:r>
    </w:p>
    <w:p>
      <w:pPr>
        <w:pStyle w:val="ListParagraph"/>
        <w:numPr>
          <w:ilvl w:val="0"/>
          <w:numId w:val="1"/>
        </w:numPr>
        <w:spacing w:after="60"/>
      </w:pPr>
      <w:r>
        <w:t xml:space="preserve">Coin toss.</w:t>
      </w:r>
    </w:p>
    <w:p>
      <w:pPr>
        <w:pStyle w:val="Heading4"/>
        <w:spacing w:after="80" w:before="160"/>
      </w:pPr>
      <w:r>
        <w:t xml:space="preserve">B) For a Wild Card Spot (Two Teams)</w:t>
      </w:r>
    </w:p>
    <w:p>
      <w:pPr>
        <w:pStyle w:val="ListParagraph"/>
        <w:numPr>
          <w:ilvl w:val="0"/>
          <w:numId w:val="1"/>
        </w:numPr>
        <w:spacing w:after="60"/>
      </w:pPr>
      <w:r>
        <w:t xml:space="preserve">Head-to-head, if applicable.</w:t>
      </w:r>
    </w:p>
    <w:p>
      <w:pPr>
        <w:pStyle w:val="ListParagraph"/>
        <w:numPr>
          <w:ilvl w:val="0"/>
          <w:numId w:val="1"/>
        </w:numPr>
        <w:spacing w:after="60"/>
      </w:pPr>
      <w:r>
        <w:t xml:space="preserve">Conference record (best W-L-T%).</w:t>
      </w:r>
    </w:p>
    <w:p>
      <w:pPr>
        <w:pStyle w:val="ListParagraph"/>
        <w:numPr>
          <w:ilvl w:val="0"/>
          <w:numId w:val="1"/>
        </w:numPr>
        <w:spacing w:after="60"/>
      </w:pPr>
      <w:r>
        <w:t xml:space="preserve">Common games record (min. four).</w:t>
      </w:r>
    </w:p>
    <w:p>
      <w:pPr>
        <w:pStyle w:val="ListParagraph"/>
        <w:numPr>
          <w:ilvl w:val="0"/>
          <w:numId w:val="1"/>
        </w:numPr>
        <w:spacing w:after="60"/>
      </w:pPr>
      <w:r>
        <w:t xml:space="preserve">Strength of victory.</w:t>
      </w:r>
    </w:p>
    <w:p>
      <w:pPr>
        <w:pStyle w:val="ListParagraph"/>
        <w:numPr>
          <w:ilvl w:val="0"/>
          <w:numId w:val="1"/>
        </w:numPr>
        <w:spacing w:after="60"/>
      </w:pPr>
      <w:r>
        <w:t xml:space="preserve">Strength of schedule.</w:t>
      </w:r>
    </w:p>
    <w:p>
      <w:pPr>
        <w:pStyle w:val="ListParagraph"/>
        <w:numPr>
          <w:ilvl w:val="0"/>
          <w:numId w:val="1"/>
        </w:numPr>
        <w:spacing w:after="60"/>
      </w:pPr>
      <w:r>
        <w:t xml:space="preserve">Combined ranking among conference teams in points scored and points allowed.</w:t>
      </w:r>
    </w:p>
    <w:p>
      <w:pPr>
        <w:pStyle w:val="ListParagraph"/>
        <w:numPr>
          <w:ilvl w:val="0"/>
          <w:numId w:val="1"/>
        </w:numPr>
        <w:spacing w:after="60"/>
      </w:pPr>
      <w:r>
        <w:t xml:space="preserve">Combined ranking among all teams in points scored and points allowed.</w:t>
      </w:r>
    </w:p>
    <w:p>
      <w:pPr>
        <w:pStyle w:val="ListParagraph"/>
        <w:numPr>
          <w:ilvl w:val="0"/>
          <w:numId w:val="1"/>
        </w:numPr>
        <w:spacing w:after="60"/>
      </w:pPr>
      <w:r>
        <w:t xml:space="preserve">Best net points in conference games.</w:t>
      </w:r>
    </w:p>
    <w:p>
      <w:pPr>
        <w:pStyle w:val="ListParagraph"/>
        <w:numPr>
          <w:ilvl w:val="0"/>
          <w:numId w:val="1"/>
        </w:numPr>
        <w:spacing w:after="60"/>
      </w:pPr>
      <w:r>
        <w:t xml:space="preserve">Best net points in all games.</w:t>
      </w:r>
    </w:p>
    <w:p>
      <w:pPr>
        <w:pStyle w:val="ListParagraph"/>
        <w:numPr>
          <w:ilvl w:val="0"/>
          <w:numId w:val="1"/>
        </w:numPr>
        <w:spacing w:after="60"/>
      </w:pPr>
      <w:r>
        <w:t xml:space="preserve">Best net touchdowns in all games.</w:t>
      </w:r>
    </w:p>
    <w:p>
      <w:pPr>
        <w:pStyle w:val="ListParagraph"/>
        <w:numPr>
          <w:ilvl w:val="0"/>
          <w:numId w:val="1"/>
        </w:numPr>
        <w:spacing w:after="60"/>
      </w:pPr>
      <w:r>
        <w:t xml:space="preserve">Coin toss.</w:t>
      </w:r>
    </w:p>
    <w:p>
      <w:pPr>
        <w:pStyle w:val="Heading4"/>
        <w:spacing w:after="80" w:before="160"/>
      </w:pPr>
      <w:r>
        <w:t xml:space="preserve">C) Multi-Team Ties (Three or More)</w:t>
      </w:r>
    </w:p>
    <w:p>
      <w:pPr>
        <w:spacing w:after="120"/>
      </w:pPr>
      <w:r>
        <w:t xml:space="preserve">Use the same category order, but evaluate collective head-to-head among all tied teams where applicable. When one team is separated at any step, eliminate it and re-apply the procedure to the remaining teams. When reduced to two teams, revert to the appropriate two-team tie-breaker.</w:t>
      </w:r>
    </w:p>
    <w:p>
      <w:pPr>
        <w:pBdr>
          <w:left w:val="single" w:color="B7472A" w:sz="12" w:space="8"/>
        </w:pBdr>
        <w:shd w:fill="FCEEEC" w:val="clear"/>
        <w:spacing w:after="160" w:before="120"/>
      </w:pPr>
      <w:r>
        <w:rPr>
          <w:b/>
          <w:bCs/>
          <w:color w:val="B7472A"/>
        </w:rPr>
        <w:t xml:space="preserve">Test-plan gap (open): </w:t>
      </w:r>
      <w:r>
        <w:t xml:space="preserve">Multi-team tie-breakers are easy to implement incorrectly. No source document specifies worked examples or a test plan for this logic beyond generic "schedule verification." Before implementation, write at least one worked 3-team tie scenario, stepped through by hand, and turn it into a regression test.</w:t>
      </w:r>
    </w:p>
    <w:p>
      <w:pPr>
        <w:pStyle w:val="Heading2"/>
        <w:spacing w:after="150" w:before="300"/>
      </w:pPr>
      <w:r>
        <w:t xml:space="preserve">7.4. Awards</w:t>
      </w:r>
    </w:p>
    <w:p>
      <w:pPr>
        <w:spacing w:after="120"/>
      </w:pPr>
      <w:r>
        <w:t xml:space="preserve">Season-end awards, determined by a scoring system evaluating weighted criteria.</w:t>
      </w:r>
    </w:p>
    <w:p>
      <w:pPr>
        <w:pStyle w:val="ListParagraph"/>
        <w:numPr>
          <w:ilvl w:val="0"/>
          <w:numId w:val="1"/>
        </w:numPr>
        <w:spacing w:after="60"/>
      </w:pPr>
      <w:r>
        <w:rPr>
          <w:b/>
          <w:bCs/>
        </w:rPr>
        <w:t xml:space="preserve">Awards: </w:t>
      </w:r>
      <w:r>
        <w:t xml:space="preserve">League MVP, Offensive/Defensive Player of the Year (OPOY/DPOY), Rookie of the Year (ROY). (GM of the Year and Coach of the Year move to Part 2 along with the systems — Coaching Staff, Free Agency, Draft — that make them meaningful.)</w:t>
      </w:r>
    </w:p>
    <w:p>
      <w:pPr>
        <w:pStyle w:val="ListParagraph"/>
        <w:numPr>
          <w:ilvl w:val="0"/>
          <w:numId w:val="1"/>
        </w:numPr>
        <w:spacing w:after="60"/>
      </w:pPr>
      <w:r>
        <w:rPr>
          <w:b/>
          <w:bCs/>
        </w:rPr>
        <w:t xml:space="preserve">MVP: </w:t>
      </w:r>
      <w:r>
        <w:t xml:space="preserve">Weighted sum of team wins, Offensive EPA, total yards, and touchdowns.</w:t>
      </w:r>
    </w:p>
    <w:p>
      <w:pPr>
        <w:pStyle w:val="ListParagraph"/>
        <w:numPr>
          <w:ilvl w:val="0"/>
          <w:numId w:val="1"/>
        </w:numPr>
        <w:spacing w:after="60"/>
      </w:pPr>
      <w:r>
        <w:rPr>
          <w:b/>
          <w:bCs/>
        </w:rPr>
        <w:t xml:space="preserve">OPOY / DPOY / ROY: </w:t>
      </w:r>
      <w:r>
        <w:t xml:space="preserve">Based on statistical dominance at the position.</w:t>
      </w:r>
    </w:p>
    <w:p>
      <w:pPr>
        <w:pStyle w:val="Heading2"/>
        <w:spacing w:after="150" w:before="300"/>
      </w:pPr>
      <w:r>
        <w:t xml:space="preserve">7.5. Player Cards (Detail View)</w:t>
      </w:r>
    </w:p>
    <w:p>
      <w:pPr>
        <w:spacing w:after="120"/>
      </w:pPr>
      <w:r>
        <w:t xml:space="preserve">The unified detail view for players, available as both a full page and a modal overlay: bio, ratings, comprehensive stats (season, career), and acquisition history.</w:t>
      </w:r>
    </w:p>
    <w:p>
      <w:pPr>
        <w:pBdr>
          <w:left w:val="single" w:color="B7472A" w:sz="12" w:space="8"/>
        </w:pBdr>
        <w:shd w:fill="FCEEEC" w:val="clear"/>
        <w:spacing w:after="160" w:before="120"/>
      </w:pPr>
      <w:r>
        <w:rPr>
          <w:b/>
          <w:bCs/>
          <w:color w:val="B7472A"/>
        </w:rPr>
        <w:t xml:space="preserve">Scope adjustment (this revision): </w:t>
      </w:r>
      <w:r>
        <w:t xml:space="preserve">The Coach Card, contract-negotiation actions, and release logic described in earlier drafts of this section depend on systems (Coaching Staff, Contracts) that are now Part 2. Only the Player Card — bio, ratings, stats — ships with the MVP.</w:t>
      </w:r>
    </w:p>
    <w:p>
      <w:pPr>
        <w:pStyle w:val="ListParagraph"/>
        <w:numPr>
          <w:ilvl w:val="0"/>
          <w:numId w:val="1"/>
        </w:numPr>
        <w:spacing w:after="60"/>
      </w:pPr>
      <w:r>
        <w:rPr>
          <w:b/>
          <w:bCs/>
        </w:rPr>
        <w:t xml:space="preserve">Layout: </w:t>
      </w:r>
      <w:r>
        <w:t xml:space="preserve">A multi-panel design: sticky header with controls, a bio strip, a ratings rail, and tabbed stats sections.</w:t>
      </w:r>
    </w:p>
    <w:p>
      <w:pPr>
        <w:pStyle w:val="ListParagraph"/>
        <w:numPr>
          <w:ilvl w:val="0"/>
          <w:numId w:val="1"/>
        </w:numPr>
        <w:spacing w:after="60"/>
      </w:pPr>
      <w:r>
        <w:rPr>
          <w:b/>
          <w:bCs/>
        </w:rPr>
        <w:t xml:space="preserve">Stats: </w:t>
      </w:r>
      <w:r>
        <w:t xml:space="preserve">All statistical tables (Regular Season, Playoffs, Career) must include Games Played (G) and Games Started (GS).</w:t>
      </w:r>
    </w:p>
    <w:p>
      <w:pPr>
        <w:pStyle w:val="Heading2"/>
        <w:spacing w:after="150" w:before="300"/>
      </w:pPr>
      <w:r>
        <w:t xml:space="preserve">7.6. Player Progression &amp; Regression</w:t>
      </w:r>
    </w:p>
    <w:p>
      <w:pPr>
        <w:spacing w:after="120"/>
      </w:pPr>
      <w:r>
        <w:t xml:space="preserve">An end-of-season system that deterministically updates every player's attributes to reflect realistic development and aging.</w:t>
      </w:r>
    </w:p>
    <w:p>
      <w:pPr>
        <w:pStyle w:val="ListParagraph"/>
        <w:numPr>
          <w:ilvl w:val="0"/>
          <w:numId w:val="1"/>
        </w:numPr>
        <w:spacing w:after="60"/>
      </w:pPr>
      <w:r>
        <w:rPr>
          <w:b/>
          <w:bCs/>
        </w:rPr>
        <w:t xml:space="preserve">Position-Specific Age Curves: </w:t>
      </w:r>
      <w:r>
        <w:t xml:space="preserve">Each position group has an authoritative "peak window" (e.g., RB: 24–26, QB: 28–31). Players gain attributes before this window (g_pre) and decline after (g_post).</w:t>
      </w:r>
    </w:p>
    <w:p>
      <w:pPr>
        <w:pStyle w:val="ListParagraph"/>
        <w:numPr>
          <w:ilvl w:val="0"/>
          <w:numId w:val="1"/>
        </w:numPr>
        <w:spacing w:after="60"/>
      </w:pPr>
      <w:r>
        <w:rPr>
          <w:b/>
          <w:bCs/>
        </w:rPr>
        <w:t xml:space="preserve">Dynamic Potential: </w:t>
      </w:r>
      <w:r>
        <w:t xml:space="preserve">A player's potential rating evolves with age and on-field performance percentile (π). A young player with a breakout season can see potential increase significantly.</w:t>
      </w:r>
    </w:p>
    <w:p>
      <w:pPr>
        <w:pStyle w:val="ListParagraph"/>
        <w:numPr>
          <w:ilvl w:val="0"/>
          <w:numId w:val="1"/>
        </w:numPr>
        <w:spacing w:after="60"/>
      </w:pPr>
      <w:r>
        <w:rPr>
          <w:b/>
          <w:bCs/>
        </w:rPr>
        <w:t xml:space="preserve">Usage Multiplier: </w:t>
      </w:r>
      <w:r>
        <w:t xml:space="preserve">Attributes develop faster for players with more playing time (snaps, touches), up to a cap.</w:t>
      </w:r>
    </w:p>
    <w:p>
      <w:pPr>
        <w:shd w:fill="F2F2F2" w:val="clear"/>
        <w:spacing w:after="120"/>
      </w:pPr>
      <w:r>
        <w:rPr>
          <w:rFonts w:ascii="Consolas" w:cs="Consolas" w:eastAsia="Consolas" w:hAnsi="Consolas"/>
          <w:sz w:val="19"/>
          <w:szCs w:val="19"/>
        </w:rPr>
        <w:t xml:space="preserve">Δ_attr = (Δ_base × F_pot × F_use) + ε_attr</w:t>
      </w:r>
    </w:p>
    <w:p>
      <w:pPr>
        <w:spacing w:after="120"/>
      </w:pPr>
      <w:r>
        <w:t xml:space="preserve">Δ_base is the baseline age-curve change; F_pot and F_use are the potential-proximity and usage multipliers; ε_attr is a small amount of deterministic noise. Strict annual and lifetime caps prevent unrealistic swings.</w:t>
      </w:r>
    </w:p>
    <w:p>
      <w:pPr>
        <w:pStyle w:val="Heading1"/>
        <w:spacing w:after="200" w:before="400"/>
      </w:pPr>
      <w:r>
        <w:t xml:space="preserve">8. Save/Load &amp; Persistence</w:t>
      </w:r>
    </w:p>
    <w:p>
      <w:pPr>
        <w:spacing w:after="120"/>
      </w:pPr>
      <w:r>
        <w:t xml:space="preserve">Game saves are JSON files containing the complete LeagueState, standings, awards, and full PBP logs for all completed games (see §3.4).</w:t>
      </w:r>
    </w:p>
    <w:p>
      <w:pPr>
        <w:pStyle w:val="ListParagraph"/>
        <w:numPr>
          <w:ilvl w:val="0"/>
          <w:numId w:val="1"/>
        </w:numPr>
        <w:spacing w:after="60"/>
      </w:pPr>
      <w:r>
        <w:rPr>
          <w:b/>
          <w:bCs/>
        </w:rPr>
        <w:t xml:space="preserve">Reproducibility: </w:t>
      </w:r>
      <w:r>
        <w:t xml:space="preserve">Given the same LEAGUE_SEED and save file, reloading and continuing a season must be bitwise-reproducible with a run that was never saved/reloaded.</w:t>
      </w:r>
    </w:p>
    <w:p>
      <w:pPr>
        <w:pBdr>
          <w:left w:val="single" w:color="B7472A" w:sz="12" w:space="8"/>
        </w:pBdr>
        <w:shd w:fill="FCEEEC" w:val="clear"/>
        <w:spacing w:after="160" w:before="120"/>
      </w:pPr>
      <w:r>
        <w:rPr>
          <w:b/>
          <w:bCs/>
          <w:color w:val="B7472A"/>
        </w:rPr>
        <w:t xml:space="preserve">Open gap — schema/save versioning: </w:t>
      </w:r>
      <w:r>
        <w:t xml:space="preserve">No source document addresses what happens to existing save files when the data model changes between versions (and it will — player/team schemas have already changed across the version history above). Before shipping updates that touch the schema, define a migration story; until then, treat save compatibility as version-locked.</w:t>
      </w:r>
    </w:p>
    <w:p>
      <w:pPr>
        <w:pStyle w:val="Heading1"/>
        <w:spacing w:after="200" w:before="400"/>
      </w:pPr>
      <w:r>
        <w:t xml:space="preserve">9. API &amp; CLI</w:t>
      </w:r>
    </w:p>
    <w:p>
      <w:pPr>
        <w:pStyle w:val="ListParagraph"/>
        <w:numPr>
          <w:ilvl w:val="0"/>
          <w:numId w:val="1"/>
        </w:numPr>
        <w:spacing w:after="60"/>
      </w:pPr>
      <w:r>
        <w:rPr>
          <w:b/>
          <w:bCs/>
        </w:rPr>
        <w:t xml:space="preserve">API: </w:t>
      </w:r>
      <w:r>
        <w:t xml:space="preserve">GET /teams, GET /schedule, GET /schedule?teamId=, health at /, plus the diagnostics endpoints in §2.2.</w:t>
      </w:r>
    </w:p>
    <w:p>
      <w:pPr>
        <w:pStyle w:val="ListParagraph"/>
        <w:numPr>
          <w:ilvl w:val="0"/>
          <w:numId w:val="1"/>
        </w:numPr>
        <w:spacing w:after="60"/>
      </w:pPr>
      <w:r>
        <w:rPr>
          <w:b/>
          <w:bCs/>
        </w:rPr>
        <w:t xml:space="preserve">CLI: </w:t>
      </w:r>
      <w:r>
        <w:t xml:space="preserve">Run a weekly slate; export a JSON save; print standings and leaders.</w:t>
      </w:r>
    </w:p>
    <w:p>
      <w:pPr>
        <w:pStyle w:val="Heading1"/>
        <w:spacing w:after="200" w:before="400"/>
      </w:pPr>
      <w:r>
        <w:t xml:space="preserve">10. User Interface &amp; Experience (UI/UX)</w:t>
      </w:r>
    </w:p>
    <w:p>
      <w:pPr>
        <w:pBdr>
          <w:left w:val="single" w:color="B7472A" w:sz="12" w:space="8"/>
        </w:pBdr>
        <w:shd w:fill="FCEEEC" w:val="clear"/>
        <w:spacing w:after="160" w:before="120"/>
      </w:pPr>
      <w:r>
        <w:rPr>
          <w:b/>
          <w:bCs/>
          <w:color w:val="B7472A"/>
        </w:rPr>
        <w:t xml:space="preserve">Restored from source (this revision): </w:t>
      </w:r>
      <w:r>
        <w:t xml:space="preserve">v3.1's own UI section had abbreviated this to 3 of 11 screens. The full breakdown below is restored from the dedicated "UI Outline" and "Visual Sitemap" source documents, with each screen now tagged MVP or Post-MVP against this revision's scope decisions.</w:t>
      </w:r>
    </w:p>
    <w:p>
      <w:pPr>
        <w:pStyle w:val="Heading2"/>
        <w:spacing w:after="150" w:before="300"/>
      </w:pPr>
      <w:r>
        <w:t xml:space="preserve">10.1. Game Concept &amp; Core Pillars</w:t>
      </w:r>
    </w:p>
    <w:p>
      <w:pPr>
        <w:spacing w:after="120"/>
      </w:pPr>
      <w:r>
        <w:t xml:space="preserve">Franchise Football is a text-based, browser-first American football management simulator, inspired by classics like Football Mogul. The player is GM + Head Coach, building a dynasty toward championships and Hall of Fame inductions.</w:t>
      </w:r>
    </w:p>
    <w:p>
      <w:pPr>
        <w:pStyle w:val="ListParagraph"/>
        <w:numPr>
          <w:ilvl w:val="0"/>
          <w:numId w:val="1"/>
        </w:numPr>
        <w:spacing w:after="60"/>
      </w:pPr>
      <w:r>
        <w:t xml:space="preserve">Deep Simulation — a robust, stats-driven engine that realistically models player, team, and coaching impact.</w:t>
      </w:r>
    </w:p>
    <w:p>
      <w:pPr>
        <w:pStyle w:val="ListParagraph"/>
        <w:numPr>
          <w:ilvl w:val="0"/>
          <w:numId w:val="1"/>
        </w:numPr>
        <w:spacing w:after="60"/>
      </w:pPr>
      <w:r>
        <w:t xml:space="preserve">User as GM/Coach — the player makes the key decisions (MVP: depth chart and in-season strategy; Post-MVP: free agency, draft, staff).</w:t>
      </w:r>
    </w:p>
    <w:p>
      <w:pPr>
        <w:pStyle w:val="ListParagraph"/>
        <w:numPr>
          <w:ilvl w:val="0"/>
          <w:numId w:val="1"/>
        </w:numPr>
        <w:spacing w:after="60"/>
      </w:pPr>
      <w:r>
        <w:t xml:space="preserve">Data-Rich Interface — every screen is dense with relevant, interconnected information.</w:t>
      </w:r>
    </w:p>
    <w:p>
      <w:pPr>
        <w:pStyle w:val="ListParagraph"/>
        <w:numPr>
          <w:ilvl w:val="0"/>
          <w:numId w:val="1"/>
        </w:numPr>
        <w:spacing w:after="60"/>
      </w:pPr>
      <w:r>
        <w:t xml:space="preserve">Multi-Season Dynasty — the core experience spans multiple seasons: player progression/regression and the annual cycle.</w:t>
      </w:r>
    </w:p>
    <w:p>
      <w:pPr>
        <w:pStyle w:val="Heading2"/>
        <w:spacing w:after="150" w:before="300"/>
      </w:pPr>
      <w:r>
        <w:t xml:space="preserve">10.2. Global UI Rules &amp; Navigation</w:t>
      </w:r>
    </w:p>
    <w:p>
      <w:pPr>
        <w:pStyle w:val="ListParagraph"/>
        <w:numPr>
          <w:ilvl w:val="0"/>
          <w:numId w:val="1"/>
        </w:numPr>
        <w:spacing w:after="60"/>
      </w:pPr>
      <w:r>
        <w:rPr>
          <w:b/>
          <w:bCs/>
        </w:rPr>
        <w:t xml:space="preserve">Theme: </w:t>
      </w:r>
      <w:r>
        <w:t xml:space="preserve">Dark mode with blue and gold/yellow accents; team-specific colors on the primary team header.</w:t>
      </w:r>
    </w:p>
    <w:p>
      <w:pPr>
        <w:pStyle w:val="ListParagraph"/>
        <w:numPr>
          <w:ilvl w:val="0"/>
          <w:numId w:val="1"/>
        </w:numPr>
        <w:spacing w:after="60"/>
      </w:pPr>
      <w:r>
        <w:rPr>
          <w:b/>
          <w:bCs/>
        </w:rPr>
        <w:t xml:space="preserve">Layout: </w:t>
      </w:r>
      <w:r>
        <w:t xml:space="preserve">A consistent two- or three-column grid on every screen; sticky header and navigation bar.</w:t>
      </w:r>
    </w:p>
    <w:p>
      <w:pPr>
        <w:pStyle w:val="ListParagraph"/>
        <w:numPr>
          <w:ilvl w:val="0"/>
          <w:numId w:val="1"/>
        </w:numPr>
        <w:spacing w:after="60"/>
      </w:pPr>
      <w:r>
        <w:rPr>
          <w:b/>
          <w:bCs/>
        </w:rPr>
        <w:t xml:space="preserve">Interactivity: </w:t>
      </w:r>
      <w:r>
        <w:t xml:space="preserve">Player names open a Card Modal (§7.5); sortable tables, filters, and carousels throughout.</w:t>
      </w:r>
    </w:p>
    <w:p>
      <w:pPr>
        <w:pStyle w:val="ListParagraph"/>
        <w:numPr>
          <w:ilvl w:val="0"/>
          <w:numId w:val="1"/>
        </w:numPr>
        <w:spacing w:after="60"/>
      </w:pPr>
      <w:r>
        <w:rPr>
          <w:b/>
          <w:bCs/>
        </w:rPr>
        <w:t xml:space="preserve">Navigation order: </w:t>
      </w:r>
      <w:r>
        <w:t xml:space="preserve">Dashboard | Roster | Depth Chart | Free Agents | Trading Block | Staff | Stats | Playoffs | Draft | Calendar | HOF.</w:t>
      </w:r>
    </w:p>
    <w:p>
      <w:pPr>
        <w:pBdr>
          <w:left w:val="single" w:color="B7472A" w:sz="12" w:space="8"/>
        </w:pBdr>
        <w:shd w:fill="FCEEEC" w:val="clear"/>
        <w:spacing w:after="160" w:before="120"/>
      </w:pPr>
      <w:r>
        <w:rPr>
          <w:b/>
          <w:bCs/>
          <w:color w:val="B7472A"/>
        </w:rPr>
        <w:t xml:space="preserve">MVP navigation behavior: </w:t>
      </w:r>
      <w:r>
        <w:t xml:space="preserve">Free Agents, Trading Block, Staff, and Draft remain in the navigation bar but render a "Coming Soon" message until Part 2 ships — matching how v3.1 already described handling non-MVP pages.</w:t>
      </w:r>
    </w:p>
    <w:p>
      <w:pPr>
        <w:pStyle w:val="Heading2"/>
        <w:spacing w:after="150" w:before="300"/>
      </w:pPr>
      <w:r>
        <w:t xml:space="preserve">10.3. Detailed Screen Designs</w:t>
      </w:r>
    </w:p>
    <w:p>
      <w:pPr>
        <w:pStyle w:val="Heading3"/>
        <w:spacing w:after="100" w:before="200"/>
      </w:pPr>
      <w:r>
        <w:t xml:space="preserve">10.3.1. Dashboard — MVP</w:t>
      </w:r>
    </w:p>
    <w:p>
      <w:pPr>
        <w:spacing w:after="120"/>
      </w:pPr>
      <w:r>
        <w:t xml:space="preserve">The central hub and default landing page: a high-level summary of your team, division, and the league. Three-column layout.</w:t>
      </w:r>
    </w:p>
    <w:p>
      <w:pPr>
        <w:pStyle w:val="ListParagraph"/>
        <w:numPr>
          <w:ilvl w:val="0"/>
          <w:numId w:val="1"/>
        </w:numPr>
        <w:spacing w:after="60"/>
      </w:pPr>
      <w:r>
        <w:rPr>
          <w:b/>
          <w:bCs/>
        </w:rPr>
        <w:t xml:space="preserve">Left: </w:t>
      </w:r>
      <w:r>
        <w:t xml:space="preserve">Division Standings; League Top Performers (players) carousel; League Team Rankings carousel.</w:t>
      </w:r>
    </w:p>
    <w:p>
      <w:pPr>
        <w:pStyle w:val="ListParagraph"/>
        <w:numPr>
          <w:ilvl w:val="0"/>
          <w:numId w:val="1"/>
        </w:numPr>
        <w:spacing w:after="60"/>
      </w:pPr>
      <w:r>
        <w:rPr>
          <w:b/>
          <w:bCs/>
        </w:rPr>
        <w:t xml:space="preserve">Right: </w:t>
      </w:r>
      <w:r>
        <w:t xml:space="preserve">Team Schedule (compact); Last Game Box Score (score by quarter, leaders, full player stats, scrollable play-by-play); Team Top Performers (season).</w:t>
      </w:r>
    </w:p>
    <w:p>
      <w:pPr>
        <w:pStyle w:val="Heading3"/>
        <w:spacing w:after="100" w:before="200"/>
      </w:pPr>
      <w:r>
        <w:t xml:space="preserve">10.3.2. Roster — MVP</w:t>
      </w:r>
    </w:p>
    <w:p>
      <w:pPr>
        <w:spacing w:after="120"/>
      </w:pPr>
      <w:r>
        <w:t xml:space="preserve">The main screen for viewing your current team. Two-column layout.</w:t>
      </w:r>
    </w:p>
    <w:p>
      <w:pPr>
        <w:pStyle w:val="ListParagraph"/>
        <w:numPr>
          <w:ilvl w:val="0"/>
          <w:numId w:val="1"/>
        </w:numPr>
        <w:spacing w:after="60"/>
      </w:pPr>
      <w:r>
        <w:rPr>
          <w:b/>
          <w:bCs/>
        </w:rPr>
        <w:t xml:space="preserve">Left: </w:t>
      </w:r>
      <w:r>
        <w:t xml:space="preserve">(Post-MVP placeholder — Top Free Agents and Trading Block widgets ship with Part 2.)</w:t>
      </w:r>
    </w:p>
    <w:p>
      <w:pPr>
        <w:pStyle w:val="ListParagraph"/>
        <w:numPr>
          <w:ilvl w:val="0"/>
          <w:numId w:val="1"/>
        </w:numPr>
        <w:spacing w:after="60"/>
      </w:pPr>
      <w:r>
        <w:rPr>
          <w:b/>
          <w:bCs/>
        </w:rPr>
        <w:t xml:space="preserve">Main (top): </w:t>
      </w:r>
      <w:r>
        <w:t xml:space="preserve">Team Roster Table — large, sortable, filterable by position; interactive ratings bar on hover.</w:t>
      </w:r>
    </w:p>
    <w:p>
      <w:pPr>
        <w:pStyle w:val="ListParagraph"/>
        <w:numPr>
          <w:ilvl w:val="0"/>
          <w:numId w:val="1"/>
        </w:numPr>
        <w:spacing w:after="60"/>
      </w:pPr>
      <w:r>
        <w:rPr>
          <w:b/>
          <w:bCs/>
        </w:rPr>
        <w:t xml:space="preserve">Bottom: </w:t>
      </w:r>
      <w:r>
        <w:t xml:space="preserve">Depth Chart Summary carousel (starters per group).</w:t>
      </w:r>
    </w:p>
    <w:p>
      <w:pPr>
        <w:pStyle w:val="Heading3"/>
        <w:spacing w:after="100" w:before="200"/>
      </w:pPr>
      <w:r>
        <w:t xml:space="preserve">10.3.3. Depth Chart — MVP</w:t>
      </w:r>
    </w:p>
    <w:p>
      <w:pPr>
        <w:spacing w:after="120"/>
      </w:pPr>
      <w:r>
        <w:t xml:space="preserve">The primary screen for setting your lineup. Two-column layout with a full-width bottom section.</w:t>
      </w:r>
    </w:p>
    <w:p>
      <w:pPr>
        <w:pStyle w:val="ListParagraph"/>
        <w:numPr>
          <w:ilvl w:val="0"/>
          <w:numId w:val="1"/>
        </w:numPr>
        <w:spacing w:after="60"/>
      </w:pPr>
      <w:r>
        <w:rPr>
          <w:b/>
          <w:bCs/>
        </w:rPr>
        <w:t xml:space="preserve">Main (top): </w:t>
      </w:r>
      <w:r>
        <w:t xml:space="preserve">Interactive Depth Chart grid (Offense/Defense/Special Teams); each position group has slots filled via dropdowns of eligible roster players.</w:t>
      </w:r>
    </w:p>
    <w:p>
      <w:pPr>
        <w:pStyle w:val="ListParagraph"/>
        <w:numPr>
          <w:ilvl w:val="0"/>
          <w:numId w:val="1"/>
        </w:numPr>
        <w:spacing w:after="60"/>
      </w:pPr>
      <w:r>
        <w:rPr>
          <w:b/>
          <w:bCs/>
        </w:rPr>
        <w:t xml:space="preserve">Bottom: </w:t>
      </w:r>
      <w:r>
        <w:t xml:space="preserve">Full, filterable Team Roster table for reference.</w:t>
      </w:r>
    </w:p>
    <w:p>
      <w:pPr>
        <w:pStyle w:val="Heading3"/>
        <w:spacing w:after="100" w:before="200"/>
      </w:pPr>
      <w:r>
        <w:t xml:space="preserve">10.3.4. Free Agents — Post-MVP</w:t>
      </w:r>
    </w:p>
    <w:p>
      <w:pPr>
        <w:spacing w:after="120"/>
      </w:pPr>
      <w:r>
        <w:t xml:space="preserve">Renders "Coming Soon" until Part 2. Planned: a sortable/filterable table of all free agents with contract demands and a "Sign Player" action per row.</w:t>
      </w:r>
    </w:p>
    <w:p>
      <w:pPr>
        <w:pStyle w:val="Heading3"/>
        <w:spacing w:after="100" w:before="200"/>
      </w:pPr>
      <w:r>
        <w:t xml:space="preserve">10.3.5. Trading Block — Post-MVP</w:t>
      </w:r>
    </w:p>
    <w:p>
      <w:pPr>
        <w:spacing w:after="120"/>
      </w:pPr>
      <w:r>
        <w:t xml:space="preserve">Renders "Coming Soon" until Part 2. Planned: a package builder (players + picks), an incoming-offers list, and league-wide trading-block browsing.</w:t>
      </w:r>
    </w:p>
    <w:p>
      <w:pPr>
        <w:pStyle w:val="Heading3"/>
        <w:spacing w:after="100" w:before="200"/>
      </w:pPr>
      <w:r>
        <w:t xml:space="preserve">10.3.6. Staff — Post-MVP</w:t>
      </w:r>
    </w:p>
    <w:p>
      <w:pPr>
        <w:spacing w:after="120"/>
      </w:pPr>
      <w:r>
        <w:t xml:space="preserve">Renders "Coming Soon" until Part 2. Planned: your coaching staff (HC/OC/DC/ACs) with ratings and tendencies, plus an available-coaches hiring table.</w:t>
      </w:r>
    </w:p>
    <w:p>
      <w:pPr>
        <w:pStyle w:val="Heading3"/>
        <w:spacing w:after="100" w:before="200"/>
      </w:pPr>
      <w:r>
        <w:t xml:space="preserve">10.3.7. Stats — MVP</w:t>
      </w:r>
    </w:p>
    <w:p>
      <w:pPr>
        <w:spacing w:after="120"/>
      </w:pPr>
      <w:r>
        <w:t xml:space="preserve">A comprehensive database for league-wide statistics.</w:t>
      </w:r>
    </w:p>
    <w:p>
      <w:pPr>
        <w:pStyle w:val="ListParagraph"/>
        <w:numPr>
          <w:ilvl w:val="0"/>
          <w:numId w:val="1"/>
        </w:numPr>
        <w:spacing w:after="60"/>
      </w:pPr>
      <w:r>
        <w:rPr>
          <w:b/>
          <w:bCs/>
        </w:rPr>
        <w:t xml:space="preserve">Top: </w:t>
      </w:r>
      <w:r>
        <w:t xml:space="preserve">Awards Race — Top 5 candidates for MVP/OPOY/DPOY/ROY, filterable by NFL/AFC/NFC; Players of the Week.</w:t>
      </w:r>
    </w:p>
    <w:p>
      <w:pPr>
        <w:pStyle w:val="ListParagraph"/>
        <w:numPr>
          <w:ilvl w:val="0"/>
          <w:numId w:val="1"/>
        </w:numPr>
        <w:spacing w:after="60"/>
      </w:pPr>
      <w:r>
        <w:rPr>
          <w:b/>
          <w:bCs/>
        </w:rPr>
        <w:t xml:space="preserve">Mid: </w:t>
      </w:r>
      <w:r>
        <w:t xml:space="preserve">Positional Leaders carousel (Top 5 by position group).</w:t>
      </w:r>
    </w:p>
    <w:p>
      <w:pPr>
        <w:pStyle w:val="ListParagraph"/>
        <w:numPr>
          <w:ilvl w:val="0"/>
          <w:numId w:val="1"/>
        </w:numPr>
        <w:spacing w:after="60"/>
      </w:pPr>
      <w:r>
        <w:rPr>
          <w:b/>
          <w:bCs/>
        </w:rPr>
        <w:t xml:space="preserve">Bottom: </w:t>
      </w:r>
      <w:r>
        <w:t xml:space="preserve">Full Player Stats Table — league-wide, filterable by conference/team/position, every column sortable.</w:t>
      </w:r>
    </w:p>
    <w:p>
      <w:pPr>
        <w:pStyle w:val="Heading3"/>
        <w:spacing w:after="100" w:before="200"/>
      </w:pPr>
      <w:r>
        <w:t xml:space="preserve">10.3.8. Playoffs — MVP</w:t>
      </w:r>
    </w:p>
    <w:p>
      <w:pPr>
        <w:pStyle w:val="ListParagraph"/>
        <w:numPr>
          <w:ilvl w:val="0"/>
          <w:numId w:val="1"/>
        </w:numPr>
        <w:spacing w:after="60"/>
      </w:pPr>
      <w:r>
        <w:rPr>
          <w:b/>
          <w:bCs/>
        </w:rPr>
        <w:t xml:space="preserve">Main: </w:t>
      </w:r>
      <w:r>
        <w:t xml:space="preserve">Horizontally scrolling, cinematic 14-team bracket — AFC side through the Super Bowl in the middle to the NFC side — updating live as games simulate. Final view shows the Champion and Super Bowl MVP.</w:t>
      </w:r>
    </w:p>
    <w:p>
      <w:pPr>
        <w:pStyle w:val="ListParagraph"/>
        <w:numPr>
          <w:ilvl w:val="0"/>
          <w:numId w:val="1"/>
        </w:numPr>
        <w:spacing w:after="60"/>
      </w:pPr>
      <w:r>
        <w:rPr>
          <w:b/>
          <w:bCs/>
        </w:rPr>
        <w:t xml:space="preserve">Bottom: </w:t>
      </w:r>
      <w:r>
        <w:t xml:space="preserve">"In the Hunt" bubble-team cards for AFC and NFC.</w:t>
      </w:r>
    </w:p>
    <w:p>
      <w:pPr>
        <w:pStyle w:val="Heading3"/>
        <w:spacing w:after="100" w:before="200"/>
      </w:pPr>
      <w:r>
        <w:t xml:space="preserve">10.3.9. Draft — Post-MVP</w:t>
      </w:r>
    </w:p>
    <w:p>
      <w:pPr>
        <w:spacing w:after="120"/>
      </w:pPr>
      <w:r>
        <w:t xml:space="preserve">Renders "Coming Soon" until Part 2. Planned: a draft-class scouting board, a live pick ticker, a reorderable personal draft board, and roster-needs reference.</w:t>
      </w:r>
    </w:p>
    <w:p>
      <w:pPr>
        <w:pStyle w:val="Heading3"/>
        <w:spacing w:after="100" w:before="200"/>
      </w:pPr>
      <w:r>
        <w:t xml:space="preserve">10.3.10. Calendar — MVP</w:t>
      </w:r>
    </w:p>
    <w:p>
      <w:pPr>
        <w:pStyle w:val="ListParagraph"/>
        <w:numPr>
          <w:ilvl w:val="0"/>
          <w:numId w:val="1"/>
        </w:numPr>
        <w:spacing w:after="60"/>
      </w:pPr>
      <w:r>
        <w:rPr>
          <w:b/>
          <w:bCs/>
        </w:rPr>
        <w:t xml:space="preserve">Main: </w:t>
      </w:r>
      <w:r>
        <w:t xml:space="preserve">Full 18-week schedule table. Past games show score + key stats (box-score modal on click); future games show date/time. Dropdown to view any team's schedule.</w:t>
      </w:r>
    </w:p>
    <w:p>
      <w:pPr>
        <w:pStyle w:val="ListParagraph"/>
        <w:numPr>
          <w:ilvl w:val="0"/>
          <w:numId w:val="1"/>
        </w:numPr>
        <w:spacing w:after="60"/>
      </w:pPr>
      <w:r>
        <w:rPr>
          <w:b/>
          <w:bCs/>
        </w:rPr>
        <w:t xml:space="preserve">Right: </w:t>
      </w:r>
      <w:r>
        <w:t xml:space="preserve">Division Standings and Playoff Picture context cards.</w:t>
      </w:r>
    </w:p>
    <w:p>
      <w:pPr>
        <w:pStyle w:val="Heading3"/>
        <w:spacing w:after="100" w:before="200"/>
      </w:pPr>
      <w:r>
        <w:t xml:space="preserve">10.3.11. Hall of Fame (HOF) — MVP</w:t>
      </w:r>
    </w:p>
    <w:p>
      <w:pPr>
        <w:pStyle w:val="ListParagraph"/>
        <w:numPr>
          <w:ilvl w:val="0"/>
          <w:numId w:val="1"/>
        </w:numPr>
        <w:spacing w:after="60"/>
      </w:pPr>
      <w:r>
        <w:rPr>
          <w:b/>
          <w:bCs/>
        </w:rPr>
        <w:t xml:space="preserve">Top-left: </w:t>
      </w:r>
      <w:r>
        <w:t xml:space="preserve">HOF Inductees — sortable, filterable by Offense/Defense/ST.</w:t>
      </w:r>
    </w:p>
    <w:p>
      <w:pPr>
        <w:pStyle w:val="ListParagraph"/>
        <w:numPr>
          <w:ilvl w:val="0"/>
          <w:numId w:val="1"/>
        </w:numPr>
        <w:spacing w:after="60"/>
      </w:pPr>
      <w:r>
        <w:rPr>
          <w:b/>
          <w:bCs/>
        </w:rPr>
        <w:t xml:space="preserve">Top-right: </w:t>
      </w:r>
      <w:r>
        <w:t xml:space="preserve">League Record Book carousel — Top 10 all-time leaders per major stat.</w:t>
      </w:r>
    </w:p>
    <w:p>
      <w:pPr>
        <w:pStyle w:val="ListParagraph"/>
        <w:numPr>
          <w:ilvl w:val="0"/>
          <w:numId w:val="1"/>
        </w:numPr>
        <w:spacing w:after="60"/>
      </w:pPr>
      <w:r>
        <w:rPr>
          <w:b/>
          <w:bCs/>
        </w:rPr>
        <w:t xml:space="preserve">Bottom: </w:t>
      </w:r>
      <w:r>
        <w:t xml:space="preserve">Super Bowl History — winner, loser, score, and MVP for every Super Bowl in league history.</w:t>
      </w:r>
    </w:p>
    <w:p>
      <w:pPr>
        <w:pStyle w:val="Heading2"/>
        <w:spacing w:after="150" w:before="300"/>
      </w:pPr>
      <w:r>
        <w:t xml:space="preserve">10.4. Notes for Engineering</w:t>
      </w:r>
    </w:p>
    <w:p>
      <w:pPr>
        <w:pStyle w:val="ListParagraph"/>
        <w:numPr>
          <w:ilvl w:val="0"/>
          <w:numId w:val="1"/>
        </w:numPr>
        <w:spacing w:after="60"/>
      </w:pPr>
      <w:r>
        <w:t xml:space="preserve">Server-side pagination/sort/filter for large tables (default page size 25–50).</w:t>
      </w:r>
    </w:p>
    <w:p>
      <w:pPr>
        <w:pStyle w:val="ListParagraph"/>
        <w:numPr>
          <w:ilvl w:val="0"/>
          <w:numId w:val="1"/>
        </w:numPr>
        <w:spacing w:after="60"/>
      </w:pPr>
      <w:r>
        <w:t xml:space="preserve">Card Modals via /players/{id} compact DTOs.</w:t>
      </w:r>
    </w:p>
    <w:p>
      <w:pPr>
        <w:pStyle w:val="ListParagraph"/>
        <w:numPr>
          <w:ilvl w:val="0"/>
          <w:numId w:val="1"/>
        </w:numPr>
        <w:spacing w:after="60"/>
      </w:pPr>
      <w:r>
        <w:t xml:space="preserve">Sticky sim controls call /simulate/week and /simulate/next.</w:t>
      </w:r>
    </w:p>
    <w:p>
      <w:pPr>
        <w:pStyle w:val="ListParagraph"/>
        <w:numPr>
          <w:ilvl w:val="0"/>
          <w:numId w:val="1"/>
        </w:numPr>
        <w:spacing w:after="60"/>
      </w:pPr>
      <w:r>
        <w:t xml:space="preserve">Determinism: the UI only displays engine results; no client-side randomness.</w:t>
      </w:r>
    </w:p>
    <w:p>
      <w:pPr>
        <w:pBdr>
          <w:left w:val="single" w:color="B7472A" w:sz="12" w:space="8"/>
        </w:pBdr>
        <w:shd w:fill="FCEEEC" w:val="clear"/>
        <w:spacing w:after="160" w:before="120"/>
      </w:pPr>
      <w:r>
        <w:rPr>
          <w:b/>
          <w:bCs/>
          <w:color w:val="B7472A"/>
        </w:rPr>
        <w:t xml:space="preserve">Open gap — error/empty states: </w:t>
      </w:r>
      <w:r>
        <w:t xml:space="preserve">No source document specifies error or empty states: an empty free-agent pool, a team with no cap space, bye-week display, or a mid-draft disconnect/resume. These are all Post-MVP-adjacent (they depend on the deferred systems) but should get a short spec pass before Part 2 implementation starts.</w:t>
      </w:r>
    </w:p>
    <w:p>
      <w:pPr>
        <w:pStyle w:val="Heading1"/>
        <w:spacing w:after="200" w:before="400"/>
      </w:pPr>
      <w:r>
        <w:t xml:space="preserve">11. Development &amp; Repository Conventions</w:t>
      </w:r>
    </w:p>
    <w:p>
      <w:pPr>
        <w:pStyle w:val="ListParagraph"/>
        <w:numPr>
          <w:ilvl w:val="0"/>
          <w:numId w:val="1"/>
        </w:numPr>
        <w:spacing w:after="60"/>
      </w:pPr>
      <w:r>
        <w:rPr>
          <w:b/>
          <w:bCs/>
        </w:rPr>
        <w:t xml:space="preserve">Calibration Snapshots: </w:t>
      </w:r>
      <w:r>
        <w:t xml:space="preserve">JSON under data/model/calibration/ (league + per-team).</w:t>
      </w:r>
    </w:p>
    <w:p>
      <w:pPr>
        <w:pBdr>
          <w:left w:val="single" w:color="B7472A" w:sz="12" w:space="8"/>
        </w:pBdr>
        <w:shd w:fill="FCEEEC" w:val="clear"/>
        <w:spacing w:after="160" w:before="120"/>
      </w:pPr>
      <w:r>
        <w:rPr>
          <w:b/>
          <w:bCs/>
          <w:color w:val="B7472A"/>
        </w:rPr>
        <w:t xml:space="preserve">Resolved (this revision): </w:t>
      </w:r>
      <w:r>
        <w:t xml:space="preserve">Earlier drafts hardcoded a Windows dev path (C:\\Users\\bpalm\\Documents\\franchise-football) directly into the spec. All paths are now project-relative (e.g., /data/reports/, /data/model/calibration/) so the project is OS-agnostic and portable to any machine or collaborator.</w:t>
      </w:r>
    </w:p>
    <w:p>
      <w:r>
        <w:br w:type="page"/>
      </w:r>
    </w:p>
    <w:p>
      <w:pPr>
        <w:pStyle w:val="Title"/>
        <w:spacing w:after="200" w:before="200"/>
      </w:pPr>
      <w:r>
        <w:t xml:space="preserve">Part 2 — Post-MVP / Future Systems</w:t>
      </w:r>
    </w:p>
    <w:p>
      <w:pPr>
        <w:spacing w:after="400"/>
      </w:pPr>
      <w:r>
        <w:rPr>
          <w:i/>
          <w:iCs/>
        </w:rPr>
        <w:t xml:space="preserve">Nothing in this Part ships in the first playable release. It is preserved here because the design work is real and valuable, but each system must be explicitly promoted to Part 1 — not implemented directly from here — before an engineer builds it.</w:t>
      </w:r>
    </w:p>
    <w:p>
      <w:pPr>
        <w:pStyle w:val="Heading1"/>
        <w:spacing w:after="200" w:before="400"/>
      </w:pPr>
      <w:r>
        <w:t xml:space="preserve">F1. Franchise Management Systems</w:t>
      </w:r>
    </w:p>
    <w:p>
      <w:pPr>
        <w:spacing w:after="120"/>
      </w:pPr>
      <w:r>
        <w:t xml:space="preserve">Contracts, Free Agency, Trades, Coaching Staff, and the Draft. These were specified in earlier drafts as if MVP; this revision moves them here to match the Vision section's own stated scope (§1.1).</w:t>
      </w:r>
    </w:p>
    <w:p>
      <w:pPr>
        <w:pStyle w:val="Heading2"/>
        <w:spacing w:after="150" w:before="300"/>
      </w:pPr>
      <w:r>
        <w:t xml:space="preserve">F1.1. Contracts, Salary Cap &amp; Negotiations</w:t>
      </w:r>
    </w:p>
    <w:p>
      <w:pPr>
        <w:spacing w:after="120"/>
      </w:pPr>
      <w:r>
        <w:t xml:space="preserve">The complete financial framework for player and coach compensation. This is the unified version — earlier document branches specified two independent, conflicting negotiation systems (a dual-anchor market model, and a separate "Offer Score" system); v3.1 had already merged them into the single system below, which this revision carries forward unchanged.</w:t>
      </w:r>
    </w:p>
    <w:p>
      <w:pPr>
        <w:pStyle w:val="ListParagraph"/>
        <w:numPr>
          <w:ilvl w:val="0"/>
          <w:numId w:val="1"/>
        </w:numPr>
        <w:spacing w:after="60"/>
      </w:pPr>
      <w:r>
        <w:rPr>
          <w:b/>
          <w:bCs/>
        </w:rPr>
        <w:t xml:space="preserve">Player Salary Cap: </w:t>
      </w:r>
      <w:r>
        <w:t xml:space="preserve">A hard ceiling on team player-contract spending. $279.2M in 2025, growing at a compounded +11.2% annually. CAP(y) = 279.2 × (1.112)^(y − 2025) (millions). Normalize with AAV% = AAV$ / CAP(y) for cross-year realism.</w:t>
      </w:r>
    </w:p>
    <w:p>
      <w:pPr>
        <w:pStyle w:val="Heading3"/>
        <w:spacing w:after="100" w:before="200"/>
      </w:pPr>
      <w:r>
        <w:t xml:space="preserve">Player Market Value — Dual-Anchor Model</w:t>
      </w:r>
    </w:p>
    <w:p>
      <w:pPr>
        <w:spacing w:after="120"/>
      </w:pPr>
      <w:r>
        <w:t xml:space="preserve">Blends two values:</w:t>
      </w:r>
    </w:p>
    <w:p>
      <w:pPr>
        <w:pStyle w:val="ListParagraph"/>
        <w:numPr>
          <w:ilvl w:val="0"/>
          <w:numId w:val="1"/>
        </w:numPr>
        <w:spacing w:after="60"/>
      </w:pPr>
      <w:r>
        <w:rPr>
          <w:b/>
          <w:bCs/>
        </w:rPr>
        <w:t xml:space="preserve">Market Anchor: </w:t>
      </w:r>
      <w:r>
        <w:t xml:space="preserve">Salary bands by position and talent tier (Tier A = top ~8% at the position, down through Tier F). 2025 band values and trend slopes (percentage points of cap per year) are defined per position in market_bands.csv — e.g. QB-A trends +0.50pp/yr toward a 26% ceiling; WR-A +0.20pp/yr toward 14%; RB trends negative with floors. ExpectedAAVpct(y,P,T) = clamp(Base2025 + slope·Δy, floor, ceil), then apply capped performance (±6%) and scarcity (−5%…+10%) nudges.</w:t>
      </w:r>
    </w:p>
    <w:p>
      <w:pPr>
        <w:pStyle w:val="ListParagraph"/>
        <w:numPr>
          <w:ilvl w:val="0"/>
          <w:numId w:val="1"/>
        </w:numPr>
        <w:spacing w:after="60"/>
      </w:pPr>
      <w:r>
        <w:rPr>
          <w:b/>
          <w:bCs/>
        </w:rPr>
        <w:t xml:space="preserve">Rating &amp; Performance Anchor: </w:t>
      </w:r>
      <w:r>
        <w:t xml:space="preserve">BaseSalary = PositionAverageSalary(y,pos) × (1 + RatingMod + AgeMod), with AverageRating = 78, AgeMod = max(0, 29 − age) × 0.02. PerformanceScore = (MVP × 0.15) + (OPOY/DPOY × 0.10) + (AllPro × 0.07) + (ProBowl × 0.03). FinalSalary = BaseSalary × (1 + PerformanceScore).</w:t>
      </w:r>
    </w:p>
    <w:p>
      <w:pPr>
        <w:pBdr>
          <w:left w:val="single" w:color="B7472A" w:sz="12" w:space="8"/>
        </w:pBdr>
        <w:shd w:fill="FCEEEC" w:val="clear"/>
        <w:spacing w:after="160" w:before="120"/>
      </w:pPr>
      <w:r>
        <w:rPr>
          <w:b/>
          <w:bCs/>
          <w:color w:val="B7472A"/>
        </w:rPr>
        <w:t xml:space="preserve">Open gap — undefined inputs: </w:t>
      </w:r>
      <w:r>
        <w:t xml:space="preserve">Two pieces this model depends on were never filled in by any source document: the full Base2025 AAV% band table (only 4 example positions have trend-slope figures — QB-A, WR-A, EDGE-A, OT-A; the rest of the table was never populated), and the RatingMod formula referenced in BaseSalary above (only AgeMod was ever defined). Populate both, then run 3–5 sample players (a young star QB, an aging RB, a rookie, a journeyman) through the formula by hand before an engineer implements it — this was flagged independently as a risk in an earlier review and remains unaddressed.</w:t>
      </w:r>
    </w:p>
    <w:p>
      <w:pPr>
        <w:pStyle w:val="ListParagraph"/>
        <w:numPr>
          <w:ilvl w:val="0"/>
          <w:numId w:val="1"/>
        </w:numPr>
        <w:spacing w:after="60"/>
      </w:pPr>
      <w:r>
        <w:rPr>
          <w:b/>
          <w:bCs/>
        </w:rPr>
        <w:t xml:space="preserve">Reconciliation: </w:t>
      </w:r>
      <w:r>
        <w:t xml:space="preserve">ExpectedPlayerSalary$ = max(Floor$, w_market·MarketAnchor$ + w_rating·RatingAnchor$), with default weights QB A/B (0.75, 0.25); WR/EDGE/OT-A (0.60, 0.40); RB (0.70, 0.30); most others (0.50, 0.50). Clamp inside the AAV% band (rare +10% overflow allowed under scarcity/agent style).</w:t>
      </w:r>
    </w:p>
    <w:p>
      <w:pPr>
        <w:pStyle w:val="ListParagraph"/>
        <w:numPr>
          <w:ilvl w:val="0"/>
          <w:numId w:val="1"/>
        </w:numPr>
        <w:spacing w:after="60"/>
      </w:pPr>
      <w:r>
        <w:rPr>
          <w:b/>
          <w:bCs/>
        </w:rPr>
        <w:t xml:space="preserve">Minimums &amp; Rookie Scale: </w:t>
      </w:r>
      <w:r>
        <w:t xml:space="preserve">Experience-ladder minimums (2025: 0yr $0.84M, +$0.12M/yr thereafter, +6% YoY growth); rookie slot AAV% by pick with YoY growth. Floors = max(min, slot).</w:t>
      </w:r>
    </w:p>
    <w:p>
      <w:pPr>
        <w:pStyle w:val="ListParagraph"/>
        <w:numPr>
          <w:ilvl w:val="0"/>
          <w:numId w:val="1"/>
        </w:numPr>
        <w:spacing w:after="60"/>
      </w:pPr>
      <w:r>
        <w:rPr>
          <w:b/>
          <w:bCs/>
        </w:rPr>
        <w:t xml:space="preserve">Contract Length Rules: </w:t>
      </w:r>
      <w:r>
        <w:t xml:space="preserve">≤27: 4–5 yrs; 28–31: 3–4; 32–33: 1–2; 34+: 1. RB exception shifts shorter earlier. Elite exceptions (e.g. QB-A) up to 8–10 years, rare and gated.</w:t>
      </w:r>
    </w:p>
    <w:p>
      <w:pPr>
        <w:pStyle w:val="Heading3"/>
        <w:spacing w:after="100" w:before="200"/>
      </w:pPr>
      <w:r>
        <w:t xml:space="preserve">Negotiation System</w:t>
      </w:r>
    </w:p>
    <w:p>
      <w:pPr>
        <w:spacing w:after="120"/>
      </w:pPr>
      <w:r>
        <w:t xml:space="preserve">An instantaneous, feedback-driven loop governed by an Offer Score.</w:t>
      </w:r>
    </w:p>
    <w:p>
      <w:pPr>
        <w:pStyle w:val="ListParagraph"/>
        <w:numPr>
          <w:ilvl w:val="0"/>
          <w:numId w:val="1"/>
        </w:numPr>
        <w:spacing w:after="60"/>
      </w:pPr>
      <w:r>
        <w:rPr>
          <w:b/>
          <w:bCs/>
        </w:rPr>
        <w:t xml:space="preserve">Flow: </w:t>
      </w:r>
      <w:r>
        <w:t xml:space="preserve">Initialize with static competing AI offers plus a hidden Minimum Acceptance Score. The user submits an offer (AAV, years). Evaluate its Offer Score. If it's the best offer and meets the minimum → accept. If close but not best → reject + counter at ≥10% over the current top offer. If insulting → reject, Mood drains to zero, negotiation locks. Otherwise → reject, Mood decreases moderately, prompt a new offer.</w:t>
      </w:r>
    </w:p>
    <w:p>
      <w:pPr>
        <w:shd w:fill="F2F2F2" w:val="clear"/>
        <w:spacing w:after="120"/>
      </w:pPr>
      <w:r>
        <w:rPr>
          <w:rFonts w:ascii="Consolas" w:cs="Consolas" w:eastAsia="Consolas" w:hAnsi="Consolas"/>
          <w:sz w:val="19"/>
          <w:szCs w:val="19"/>
        </w:rPr>
        <w:t xml:space="preserve">Final_Offer_Score = [(w_AAV·AAV_Points) + (w_Years·Years_Points) + (w_Team·Team_Quality_Points)] × Starter_Multiplier
Knockout Offer: Offered_AAV ≥ 150% of Player_Market_Value → instant accept.
AAV_Points   = (Offered_AAV / Player_Market_Value) × 100
Years_Points = max(0, 100 − |Offered_Years − Optimal_Years| × 20)
  Optimal_Years: Tier1 (QB/LT/EDGE/WR/CB, &lt;28) → 4y; Tier2 (non-premium &lt;28; premium 28-30) → 3y; Tier3 (all &gt;30; RBs &gt;27) → 1y
Team_Quality_Points: Offense = (Prestige+HC+OC)/3; Defense = (Prestige+HC+DC)/3; ST = (Prestige+HC)/2
Starter_Multiplier = 1.10 if starter else 1.00</w:t>
      </w:r>
    </w:p>
    <w:p>
      <w:pPr>
        <w:pStyle w:val="ListParagraph"/>
        <w:numPr>
          <w:ilvl w:val="0"/>
          <w:numId w:val="1"/>
        </w:numPr>
        <w:spacing w:after="60"/>
      </w:pPr>
      <w:r>
        <w:rPr>
          <w:b/>
          <w:bCs/>
        </w:rPr>
        <w:t xml:space="preserve">Player Wants &amp; Traits: </w:t>
      </w:r>
      <w:r>
        <w:t xml:space="preserve">Greedy (w_AAV ×~1.5, others reduced); Ring-Chaser (w_Team ×~1.5, w_AAV reduced); Risk-Averse (w_Years ×~1.5); Loyalist (+15 Team_Quality_Points only for current team).</w:t>
      </w:r>
    </w:p>
    <w:p>
      <w:pPr>
        <w:pStyle w:val="ListParagraph"/>
        <w:numPr>
          <w:ilvl w:val="0"/>
          <w:numId w:val="1"/>
        </w:numPr>
        <w:spacing w:after="60"/>
      </w:pPr>
      <w:r>
        <w:rPr>
          <w:b/>
          <w:bCs/>
        </w:rPr>
        <w:t xml:space="preserve">Mood &amp; Cool-Off: </w:t>
      </w:r>
      <w:r>
        <w:t xml:space="preserve">Mood drains on rejects, is forgiving for "close" offers, and empties on "insulting" ones (lock). Cool-off is 1 sim week or until the next phase once Mood empties. "Close" = within 10% of the top offer score; "Insulting" = ≥30% below the average of the top 3 offers.</w:t>
      </w:r>
    </w:p>
    <w:p>
      <w:pPr>
        <w:pStyle w:val="ListParagraph"/>
        <w:numPr>
          <w:ilvl w:val="0"/>
          <w:numId w:val="1"/>
        </w:numPr>
        <w:spacing w:after="60"/>
      </w:pPr>
      <w:r>
        <w:rPr>
          <w:b/>
          <w:bCs/>
        </w:rPr>
        <w:t xml:space="preserve">Special States: </w:t>
      </w:r>
      <w:r>
        <w:t xml:space="preserve">Re-signing has no competing offers and a higher Minimum Acceptance Score. If unsigned after Week 1, Player_Market_Value and Minimum_Acceptance_Score drop by 40%.</w:t>
      </w:r>
    </w:p>
    <w:p>
      <w:pPr>
        <w:pStyle w:val="Heading3"/>
        <w:spacing w:after="100" w:before="200"/>
      </w:pPr>
      <w:r>
        <w:t xml:space="preserve">Coaching Compensation (Uncapped, Market-Driven)</w:t>
      </w:r>
    </w:p>
    <w:p>
      <w:pPr>
        <w:pStyle w:val="ListParagraph"/>
        <w:numPr>
          <w:ilvl w:val="0"/>
          <w:numId w:val="1"/>
        </w:numPr>
        <w:spacing w:after="60"/>
      </w:pPr>
      <w:r>
        <w:rPr>
          <w:b/>
          <w:bCs/>
        </w:rPr>
        <w:t xml:space="preserve">Budget &amp; Baselines (2025): </w:t>
      </w:r>
      <w:r>
        <w:t xml:space="preserve">CoachBudget = $16.0M/team, +6% YoY. Room heuristics: HC 40–55%, OC+DC 25–35%, AC 15–30%. Baselines: HC $7.5M, Coordinator $1.5M, Assistant $0.45M.</w:t>
      </w:r>
    </w:p>
    <w:p>
      <w:pPr>
        <w:shd w:fill="F2F2F2" w:val="clear"/>
        <w:spacing w:after="120"/>
      </w:pPr>
      <w:r>
        <w:rPr>
          <w:rFonts w:ascii="Consolas" w:cs="Consolas" w:eastAsia="Consolas" w:hAnsi="Consolas"/>
          <w:sz w:val="19"/>
          <w:szCs w:val="19"/>
        </w:rPr>
        <w:t xml:space="preserve">FinalCoachSalary = BaseAvg(role,y) × [1 + ((R − 75)/75)×1.5] × (1 + PerformanceScore×RoleWeight)
RoleWeight: HC 1.0, Coordinator 0.5, Assistant 0.1</w:t>
      </w:r>
    </w:p>
    <w:p>
      <w:pPr>
        <w:pStyle w:val="ListParagraph"/>
        <w:numPr>
          <w:ilvl w:val="0"/>
          <w:numId w:val="1"/>
        </w:numPr>
        <w:spacing w:after="60"/>
      </w:pPr>
      <w:r>
        <w:rPr>
          <w:b/>
          <w:bCs/>
        </w:rPr>
        <w:t xml:space="preserve">Lengths: </w:t>
      </w:r>
      <w:r>
        <w:t xml:space="preserve">HC 4–6 (A-tier ceiling 7), OC/DC 2–4 (A-tier ceiling 5), AC 1–3.</w:t>
      </w:r>
    </w:p>
    <w:p>
      <w:pPr>
        <w:pStyle w:val="Heading3"/>
        <w:spacing w:after="100" w:before="200"/>
      </w:pPr>
      <w:r>
        <w:t xml:space="preserve">2025 Positional Salary Baselines (for the Rating Anchor)</w:t>
      </w:r>
    </w:p>
    <w:p>
      <w:pPr>
        <w:spacing w:after="120"/>
      </w:pPr>
      <w:r>
        <w:t xml:space="preserve">QB $7.0M · WR $5.5M · LT $6.0M · DE/EDGE $6.5M · CB $4.0M · RB $2.5M · TE $3.0M · DT/IDL $5.0M · LB $4.5M · S $4.0M · C/G $3.5M. Used only for the rating/age anchor — market AAV% remains the primary reality check.</w:t>
      </w:r>
    </w:p>
    <w:p>
      <w:pPr>
        <w:pStyle w:val="Heading3"/>
        <w:spacing w:after="100" w:before="200"/>
      </w:pPr>
      <w:r>
        <w:t xml:space="preserve">QA / Acceptance</w:t>
      </w:r>
    </w:p>
    <w:p>
      <w:pPr>
        <w:pStyle w:val="ListParagraph"/>
        <w:numPr>
          <w:ilvl w:val="0"/>
          <w:numId w:val="1"/>
        </w:numPr>
        <w:spacing w:after="60"/>
      </w:pPr>
      <w:r>
        <w:t xml:space="preserve">Players: top-end skew preserved; min/rookie floors enforced; elite QB long deals stay rare; room-share heuristics roughly satisfied; dual-anchor results stay within bands.</w:t>
      </w:r>
    </w:p>
    <w:p>
      <w:pPr>
        <w:pStyle w:val="ListParagraph"/>
        <w:numPr>
          <w:ilvl w:val="0"/>
          <w:numId w:val="1"/>
        </w:numPr>
        <w:spacing w:after="60"/>
      </w:pPr>
      <w:r>
        <w:t xml:space="preserve">Coaches: staffs fit CoachBudget; league averages track ~6% YoY; rating/performance visibly shift pay.</w:t>
      </w:r>
    </w:p>
    <w:p>
      <w:pPr>
        <w:pStyle w:val="ListParagraph"/>
        <w:numPr>
          <w:ilvl w:val="0"/>
          <w:numId w:val="1"/>
        </w:numPr>
        <w:spacing w:after="60"/>
      </w:pPr>
      <w:r>
        <w:t xml:space="preserve">Determinism: same inputs + seed ⇒ same offers/contracts.</w:t>
      </w:r>
    </w:p>
    <w:p>
      <w:pPr>
        <w:pStyle w:val="Heading3"/>
        <w:spacing w:after="100" w:before="200"/>
      </w:pPr>
      <w:r>
        <w:t xml:space="preserve">R2+ — Advanced Compensation (Summary Pointers)</w:t>
      </w:r>
    </w:p>
    <w:p>
      <w:pPr>
        <w:pStyle w:val="ListParagraph"/>
        <w:numPr>
          <w:ilvl w:val="0"/>
          <w:numId w:val="1"/>
        </w:numPr>
        <w:spacing w:after="60"/>
      </w:pPr>
      <w:r>
        <w:t xml:space="preserve">Structure &amp; accounting: bonuses, proration, options, dead-money math (currently unmodeled — releasing a player simply frees remaining salary with no dead cap).</w:t>
      </w:r>
    </w:p>
    <w:p>
      <w:pPr>
        <w:pStyle w:val="ListParagraph"/>
        <w:numPr>
          <w:ilvl w:val="0"/>
          <w:numId w:val="1"/>
        </w:numPr>
        <w:spacing w:after="60"/>
      </w:pPr>
      <w:r>
        <w:t xml:space="preserve">Market dynamics: scarcity/benchmark trackers, agent tiers, state-tax effects, reporting/telemetry.</w:t>
      </w:r>
    </w:p>
    <w:p>
      <w:pPr>
        <w:pStyle w:val="ListParagraph"/>
        <w:numPr>
          <w:ilvl w:val="0"/>
          <w:numId w:val="1"/>
        </w:numPr>
        <w:spacing w:after="60"/>
      </w:pPr>
      <w:r>
        <w:t xml:space="preserve">Coaching buyouts/escalators.</w:t>
      </w:r>
    </w:p>
    <w:p>
      <w:pPr>
        <w:pStyle w:val="Heading2"/>
        <w:spacing w:after="150" w:before="300"/>
      </w:pPr>
      <w:r>
        <w:t xml:space="preserve">F1.2. Free Agency</w:t>
      </w:r>
    </w:p>
    <w:p>
      <w:pPr>
        <w:spacing w:after="120"/>
      </w:pPr>
      <w:r>
        <w:t xml:space="preserve">A multi-team open market where players evaluate offers via a deterministic weighted score.</w:t>
      </w:r>
    </w:p>
    <w:p>
      <w:pPr>
        <w:shd w:fill="F2F2F2" w:val="clear"/>
        <w:spacing w:after="120"/>
      </w:pPr>
      <w:r>
        <w:rPr>
          <w:rFonts w:ascii="Consolas" w:cs="Consolas" w:eastAsia="Consolas" w:hAnsi="Consolas"/>
          <w:sz w:val="19"/>
          <w:szCs w:val="19"/>
        </w:rPr>
        <w:t xml:space="preserve">Score = w_aav·(AAV / AAV_anchor) + w_role·RoleFit + w_team·TeamQuality + w_coach·CoachDev</w:t>
      </w:r>
    </w:p>
    <w:p>
      <w:pPr>
        <w:pStyle w:val="ListParagraph"/>
        <w:numPr>
          <w:ilvl w:val="0"/>
          <w:numId w:val="1"/>
        </w:numPr>
        <w:spacing w:after="60"/>
      </w:pPr>
      <w:r>
        <w:rPr>
          <w:b/>
          <w:bCs/>
        </w:rPr>
        <w:t xml:space="preserve">Tick Logic: </w:t>
      </w:r>
      <w:r>
        <w:t xml:space="preserve">Each "tick," a player reviews their top 3 offers. If the best Score ≥ Threshold, they accept. Threshold starts at 1.00 and drops 0.03 per tick with no acceptable offer, floored at 0.85.</w:t>
      </w:r>
    </w:p>
    <w:p>
      <w:pPr>
        <w:pStyle w:val="ListParagraph"/>
        <w:numPr>
          <w:ilvl w:val="0"/>
          <w:numId w:val="1"/>
        </w:numPr>
        <w:spacing w:after="60"/>
      </w:pPr>
      <w:r>
        <w:rPr>
          <w:b/>
          <w:bCs/>
        </w:rPr>
        <w:t xml:space="preserve">Guardrails: </w:t>
      </w:r>
      <w:r>
        <w:t xml:space="preserve">The system automatically rejects any offer that would put the offering team over the salary cap.</w:t>
      </w:r>
    </w:p>
    <w:p>
      <w:pPr>
        <w:pStyle w:val="Heading2"/>
        <w:spacing w:after="150" w:before="300"/>
      </w:pPr>
      <w:r>
        <w:t xml:space="preserve">F1.3. Player Trades</w:t>
      </w:r>
    </w:p>
    <w:p>
      <w:pPr>
        <w:spacing w:after="120"/>
      </w:pPr>
      <w:r>
        <w:t xml:space="preserve">Two-sided trade proposals involving players and draft picks.</w:t>
      </w:r>
    </w:p>
    <w:p>
      <w:pPr>
        <w:pStyle w:val="ListParagraph"/>
        <w:numPr>
          <w:ilvl w:val="0"/>
          <w:numId w:val="1"/>
        </w:numPr>
        <w:spacing w:after="60"/>
      </w:pPr>
      <w:r>
        <w:rPr>
          <w:b/>
          <w:bCs/>
        </w:rPr>
        <w:t xml:space="preserve">Valuation: </w:t>
      </w:r>
      <w:r>
        <w:t xml:space="preserve">A transparent Pick/Player Trade Value (PTV) model. Player value derives from Overall, age, contract control, and position scarcity. Pick values come from a static trade value chart.</w:t>
      </w:r>
    </w:p>
    <w:p>
      <w:pPr>
        <w:pStyle w:val="ListParagraph"/>
        <w:numPr>
          <w:ilvl w:val="0"/>
          <w:numId w:val="1"/>
        </w:numPr>
        <w:spacing w:after="60"/>
      </w:pPr>
      <w:r>
        <w:rPr>
          <w:b/>
          <w:bCs/>
        </w:rPr>
        <w:t xml:space="preserve">AI Acceptance: </w:t>
      </w:r>
      <w:r>
        <w:t xml:space="preserve">AI teams accept trades within a configurable tolerance band; on Simulation difficulty, only near-balanced trades are accepted.</w:t>
      </w:r>
    </w:p>
    <w:p>
      <w:pPr>
        <w:pStyle w:val="ListParagraph"/>
        <w:numPr>
          <w:ilvl w:val="0"/>
          <w:numId w:val="1"/>
        </w:numPr>
        <w:spacing w:after="60"/>
      </w:pPr>
      <w:r>
        <w:rPr>
          <w:b/>
          <w:bCs/>
        </w:rPr>
        <w:t xml:space="preserve">Operational Rules: </w:t>
      </w:r>
      <w:r>
        <w:t xml:space="preserve">Trades run from the offseason through the Week 8 deadline. Assets can include players and picks from the current and next two drafts.</w:t>
      </w:r>
    </w:p>
    <w:p>
      <w:pPr>
        <w:pStyle w:val="Heading2"/>
        <w:spacing w:after="150" w:before="300"/>
      </w:pPr>
      <w:r>
        <w:t xml:space="preserve">F1.4. Annual Rookie Draft</w:t>
      </w:r>
    </w:p>
    <w:p>
      <w:pPr>
        <w:spacing w:after="120"/>
      </w:pPr>
      <w:r>
        <w:t xml:space="preserve">A 7-round draft injecting a balanced rookie class into the league.</w:t>
      </w:r>
    </w:p>
    <w:p>
      <w:pPr>
        <w:pStyle w:val="ListParagraph"/>
        <w:numPr>
          <w:ilvl w:val="0"/>
          <w:numId w:val="1"/>
        </w:numPr>
        <w:spacing w:after="60"/>
      </w:pPr>
      <w:r>
        <w:rPr>
          <w:b/>
          <w:bCs/>
        </w:rPr>
        <w:t xml:space="preserve">Class Generation: </w:t>
      </w:r>
      <w:r>
        <w:t xml:space="preserve">Positions sampled by quota; attributes and potential assigned; a team-specific "scouting noise" creates grading uncertainty.</w:t>
      </w:r>
    </w:p>
    <w:p>
      <w:pPr>
        <w:pStyle w:val="ListParagraph"/>
        <w:numPr>
          <w:ilvl w:val="0"/>
          <w:numId w:val="1"/>
        </w:numPr>
        <w:spacing w:after="60"/>
      </w:pPr>
      <w:r>
        <w:rPr>
          <w:b/>
          <w:bCs/>
        </w:rPr>
        <w:t xml:space="preserve">Draft Order: </w:t>
      </w:r>
      <w:r>
        <w:t xml:space="preserve">Worst-to-best by prior-season record. Tie-breakers: Strength of Schedule, then Conference Record, then a seeded coin-flip.</w:t>
      </w:r>
    </w:p>
    <w:p>
      <w:pPr>
        <w:pStyle w:val="ListParagraph"/>
        <w:numPr>
          <w:ilvl w:val="0"/>
          <w:numId w:val="1"/>
        </w:numPr>
        <w:spacing w:after="60"/>
      </w:pPr>
      <w:r>
        <w:rPr>
          <w:b/>
          <w:bCs/>
        </w:rPr>
        <w:t xml:space="preserve">Rookie Contracts: </w:t>
      </w:r>
      <w:r>
        <w:t xml:space="preserve">Slotted rookie-scale contracts — a fixed yearly salary by round, 4-year length for Round 1, 3 years for Rounds 2–7.</w:t>
      </w:r>
    </w:p>
    <w:p>
      <w:pPr>
        <w:pStyle w:val="Heading2"/>
        <w:spacing w:after="150" w:before="300"/>
      </w:pPr>
      <w:r>
        <w:t xml:space="preserve">F1.5. Coaching Staff System</w:t>
      </w:r>
    </w:p>
    <w:p>
      <w:pPr>
        <w:spacing w:after="120"/>
      </w:pPr>
      <w:r>
        <w:t xml:space="preserve">A league of dynamic coaches (Head Coach, OC, DC) who define a team's strategic identity and evolve over time.</w:t>
      </w:r>
    </w:p>
    <w:p>
      <w:pPr>
        <w:pStyle w:val="ListParagraph"/>
        <w:numPr>
          <w:ilvl w:val="0"/>
          <w:numId w:val="1"/>
        </w:numPr>
        <w:spacing w:after="60"/>
      </w:pPr>
      <w:r>
        <w:rPr>
          <w:b/>
          <w:bCs/>
        </w:rPr>
        <w:t xml:space="preserve">Static Tendencies (fixed): </w:t>
      </w:r>
      <w:r>
        <w:t xml:space="preserve">run_pass_tendency, offensive_aggression, pace, blitz_rate, etc.</w:t>
      </w:r>
    </w:p>
    <w:p>
      <w:pPr>
        <w:pStyle w:val="ListParagraph"/>
        <w:numPr>
          <w:ilvl w:val="0"/>
          <w:numId w:val="1"/>
        </w:numPr>
        <w:spacing w:after="60"/>
      </w:pPr>
      <w:r>
        <w:rPr>
          <w:b/>
          <w:bCs/>
        </w:rPr>
        <w:t xml:space="preserve">Dynamic Ratings (evolve yearly): </w:t>
      </w:r>
      <w:r>
        <w:t xml:space="preserve">player_dev_offense, discipline, clock_management, etc. — progress or regress based on the team's statistical rank in relevant categories (e.g. red_zone_offense rating improves with a highly-ranked red-zone TD%).</w:t>
      </w:r>
    </w:p>
    <w:p>
      <w:pPr>
        <w:pStyle w:val="Heading3"/>
        <w:spacing w:after="100" w:before="200"/>
      </w:pPr>
      <w:r>
        <w:t xml:space="preserve">Lifecycle Management</w:t>
      </w:r>
    </w:p>
    <w:p>
      <w:pPr>
        <w:pStyle w:val="ListParagraph"/>
        <w:numPr>
          <w:ilvl w:val="0"/>
          <w:numId w:val="1"/>
        </w:numPr>
        <w:spacing w:after="60"/>
      </w:pPr>
      <w:r>
        <w:rPr>
          <w:b/>
          <w:bCs/>
        </w:rPr>
        <w:t xml:space="preserve">Firing: </w:t>
      </w:r>
      <w:r>
        <w:t xml:space="preserve">Based on a calculated Job_Security_Score.</w:t>
      </w:r>
    </w:p>
    <w:p>
      <w:pPr>
        <w:pStyle w:val="ListParagraph"/>
        <w:numPr>
          <w:ilvl w:val="0"/>
          <w:numId w:val="1"/>
        </w:numPr>
        <w:spacing w:after="60"/>
      </w:pPr>
      <w:r>
        <w:rPr>
          <w:b/>
          <w:bCs/>
        </w:rPr>
        <w:t xml:space="preserve">Hiring: </w:t>
      </w:r>
      <w:r>
        <w:t xml:space="preserve">A multi-round process — teams make offers, coaches evaluate by salary, team prestige, and roster fit.</w:t>
      </w:r>
    </w:p>
    <w:p>
      <w:pPr>
        <w:pStyle w:val="ListParagraph"/>
        <w:numPr>
          <w:ilvl w:val="0"/>
          <w:numId w:val="1"/>
        </w:numPr>
        <w:spacing w:after="60"/>
      </w:pPr>
      <w:r>
        <w:rPr>
          <w:b/>
          <w:bCs/>
        </w:rPr>
        <w:t xml:space="preserve">Retirement: </w:t>
      </w:r>
      <w:r>
        <w:t xml:space="preserve">Coaches over 65 face an increasing, deterministic retirement probability each offseason: Retirement% = (Coach Age − 64) × 3.</w:t>
      </w:r>
    </w:p>
    <w:p>
      <w:pPr>
        <w:pStyle w:val="Heading3"/>
        <w:spacing w:after="100" w:before="200"/>
      </w:pPr>
      <w:r>
        <w:t xml:space="preserve">Coach Card (Detail View)</w:t>
      </w:r>
    </w:p>
    <w:p>
      <w:pPr>
        <w:spacing w:after="120"/>
      </w:pPr>
      <w:r>
        <w:t xml:space="preserve">Portrait, primary attributes, tendencies, and career achievements — the Post-MVP companion to the Player Card (§7.5).</w:t>
      </w:r>
    </w:p>
    <w:p>
      <w:pPr>
        <w:pStyle w:val="Heading3"/>
        <w:spacing w:after="100" w:before="200"/>
      </w:pPr>
      <w:r>
        <w:t xml:space="preserve">GM of the Year &amp; Coach of the Year Awards</w:t>
      </w:r>
    </w:p>
    <w:p>
      <w:pPr>
        <w:pStyle w:val="ListParagraph"/>
        <w:numPr>
          <w:ilvl w:val="0"/>
          <w:numId w:val="1"/>
        </w:numPr>
        <w:spacing w:after="60"/>
      </w:pPr>
      <w:r>
        <w:rPr>
          <w:b/>
          <w:bCs/>
        </w:rPr>
        <w:t xml:space="preserve">Coach of the Year: </w:t>
      </w:r>
      <w:r>
        <w:t xml:space="preserve">Team wins versus preseason expectations and Pythagorean wins.</w:t>
      </w:r>
    </w:p>
    <w:p>
      <w:pPr>
        <w:pStyle w:val="ListParagraph"/>
        <w:numPr>
          <w:ilvl w:val="0"/>
          <w:numId w:val="1"/>
        </w:numPr>
        <w:spacing w:after="60"/>
      </w:pPr>
      <w:r>
        <w:rPr>
          <w:b/>
          <w:bCs/>
        </w:rPr>
        <w:t xml:space="preserve">GM of the Year: </w:t>
      </w:r>
      <w:r>
        <w:t xml:space="preserve">Net player value added via roster moves.</w:t>
      </w:r>
    </w:p>
    <w:p>
      <w:pPr>
        <w:pStyle w:val="Heading1"/>
        <w:spacing w:after="200" w:before="400"/>
      </w:pPr>
      <w:r>
        <w:t xml:space="preserve">F2. Player Injury System</w:t>
      </w:r>
    </w:p>
    <w:p>
      <w:pPr>
        <w:pBdr>
          <w:left w:val="single" w:color="B7472A" w:sz="12" w:space="8"/>
        </w:pBdr>
        <w:shd w:fill="FCEEEC" w:val="clear"/>
        <w:spacing w:after="160" w:before="120"/>
      </w:pPr>
      <w:r>
        <w:rPr>
          <w:b/>
          <w:bCs/>
          <w:color w:val="B7472A"/>
        </w:rPr>
        <w:t xml:space="preserve">Supersedes the older v1.1 appendix: </w:t>
      </w:r>
      <w:r>
        <w:t xml:space="preserve">An earlier, simpler injury model (Minor/Moderate/Severe/Chronic categories with fixed recovery-curve modifiers) appeared in the v2.26 line of this document. The model below, from the final engine-expansion document, is more advanced (adds trainer effects and real-NFL-data injury caps) and is the authoritative version going forward. Both agree injuries are Post-MVP.</w:t>
      </w:r>
    </w:p>
    <w:p>
      <w:pPr>
        <w:spacing w:after="120"/>
      </w:pPr>
      <w:r>
        <w:t xml:space="preserve">Governs the occurrence, duration, and performance impact of player injuries — a layer of realism and roster-management challenge, tied primarily to a player's injury_proneness attribute. Runs at the end of every play.</w:t>
      </w:r>
    </w:p>
    <w:p>
      <w:pPr>
        <w:pStyle w:val="ListParagraph"/>
        <w:numPr>
          <w:ilvl w:val="0"/>
          <w:numId w:val="1"/>
        </w:numPr>
        <w:spacing w:after="60"/>
      </w:pPr>
      <w:r>
        <w:rPr>
          <w:b/>
          <w:bCs/>
        </w:rPr>
        <w:t xml:space="preserve">Step 1 — Injury Probability Check: </w:t>
      </w:r>
      <w:r>
        <w:t xml:space="preserve">P(Injury) = Base_Injury_Prob + Play_Type_Risk + Proneness_Modifier + Fatigue_Modifier + Trainer_Modifier.</w:t>
      </w:r>
    </w:p>
    <w:p>
      <w:pPr>
        <w:pStyle w:val="ListParagraph"/>
        <w:numPr>
          <w:ilvl w:val="0"/>
          <w:numId w:val="1"/>
        </w:numPr>
        <w:spacing w:after="60"/>
      </w:pPr>
      <w:r>
        <w:rPr>
          <w:b/>
          <w:bCs/>
        </w:rPr>
        <w:t xml:space="preserve">Step 2 — Type &amp; Severity: </w:t>
      </w:r>
      <w:r>
        <w:t xml:space="preserve">The system determines the impact level of the play and rolls on a weighted table to find a specific injury.</w:t>
      </w:r>
    </w:p>
    <w:p>
      <w:pPr>
        <w:pStyle w:val="ListParagraph"/>
        <w:numPr>
          <w:ilvl w:val="0"/>
          <w:numId w:val="1"/>
        </w:numPr>
        <w:spacing w:after="60"/>
      </w:pPr>
      <w:r>
        <w:rPr>
          <w:b/>
          <w:bCs/>
        </w:rPr>
        <w:t xml:space="preserve">Step 3 — Duration: </w:t>
      </w:r>
      <w:r>
        <w:t xml:space="preserve">In-game injuries cost 1–4 quarters; long-term injuries cost multiple weeks, with post-game escalation logic and Return-to-Play (RTP) performance penalties that decay over subsequent games.</w:t>
      </w:r>
    </w:p>
    <w:p>
      <w:pPr>
        <w:pStyle w:val="ListParagraph"/>
        <w:numPr>
          <w:ilvl w:val="0"/>
          <w:numId w:val="1"/>
        </w:numPr>
        <w:spacing w:after="60"/>
      </w:pPr>
      <w:r>
        <w:rPr>
          <w:b/>
          <w:bCs/>
        </w:rPr>
        <w:t xml:space="preserve">Step 4 — Injury Caps: </w:t>
      </w:r>
      <w:r>
        <w:t xml:space="preserve">Hard caps based on real NFL data — Season Games-Lost Cap = 160, Active IR Cap = 20 — reduce injury severity if a cap would otherwise be exceeded, preventing unrealistic outlier scenarios.</w:t>
      </w:r>
    </w:p>
    <w:p>
      <w:pPr>
        <w:spacing w:after="120"/>
      </w:pPr>
      <w:r>
        <w:t xml:space="preserve">A future "Trainer" coaching-staff role (see Part 2 §F1.5's To-Do carryover, F6) is intended to impact both injury occurrence and recovery speed via the Trainer_Modifier term above.</w:t>
      </w:r>
    </w:p>
    <w:p>
      <w:pPr>
        <w:pStyle w:val="Heading1"/>
        <w:spacing w:after="200" w:before="400"/>
      </w:pPr>
      <w:r>
        <w:t xml:space="preserve">F3. Weather Effects System</w:t>
      </w:r>
    </w:p>
    <w:p>
      <w:pPr>
        <w:spacing w:after="120"/>
      </w:pPr>
      <w:r>
        <w:t xml:space="preserve">Runs before each game to determine conditions, generating modifiers applied to both play outcomes and AI decision-making.</w:t>
      </w:r>
    </w:p>
    <w:p>
      <w:pPr>
        <w:pStyle w:val="ListParagraph"/>
        <w:numPr>
          <w:ilvl w:val="0"/>
          <w:numId w:val="1"/>
        </w:numPr>
        <w:spacing w:after="60"/>
      </w:pPr>
      <w:r>
        <w:rPr>
          <w:b/>
          <w:bCs/>
        </w:rPr>
        <w:t xml:space="preserve">Weather Determination: </w:t>
      </w:r>
      <w:r>
        <w:t xml:space="preserve">City-specific climate profiles plus the current week generate a realistic Condition (Clear, Rain, Snow) and Wind_Speed.</w:t>
      </w:r>
    </w:p>
    <w:p>
      <w:pPr>
        <w:pStyle w:val="ListParagraph"/>
        <w:numPr>
          <w:ilvl w:val="0"/>
          <w:numId w:val="1"/>
        </w:numPr>
        <w:spacing w:after="60"/>
      </w:pPr>
      <w:r>
        <w:rPr>
          <w:b/>
          <w:bCs/>
        </w:rPr>
        <w:t xml:space="preserve">Gameplay Modifiers: </w:t>
      </w:r>
      <w:r>
        <w:t xml:space="preserve">Penalties to passing, kicking, and ball security that scale with wind speed and precipitation severity (also feeds Weather_Penalty_FG in the 4th-down model, §6.6.4).</w:t>
      </w:r>
    </w:p>
    <w:p>
      <w:pPr>
        <w:pStyle w:val="ListParagraph"/>
        <w:numPr>
          <w:ilvl w:val="0"/>
          <w:numId w:val="1"/>
        </w:numPr>
        <w:spacing w:after="60"/>
      </w:pPr>
      <w:r>
        <w:rPr>
          <w:b/>
          <w:bCs/>
        </w:rPr>
        <w:t xml:space="preserve">Decision Modifiers: </w:t>
      </w:r>
      <w:r>
        <w:t xml:space="preserve">The AI becomes more conservative in bad weather — favoring runs, avoiding long field goals.</w:t>
      </w:r>
    </w:p>
    <w:p>
      <w:pPr>
        <w:pStyle w:val="Heading1"/>
        <w:spacing w:after="200" w:before="400"/>
      </w:pPr>
      <w:r>
        <w:t xml:space="preserve">F4. Advanced Coaching &amp; Strategy Profiles</w:t>
      </w:r>
    </w:p>
    <w:p>
      <w:pPr>
        <w:spacing w:after="120"/>
      </w:pPr>
      <w:r>
        <w:t xml:space="preserve">Game-long strategic identities a coach selects pre-game — one Offensive, one Defensive — locked for the full game. Strategies reshape play-call weights and apply small rating nudges without mid-game switching; normal situational rails (2-minute, 4th down, goal-to-go, kneel, hail-mary) still operate inside the chosen strategy.</w:t>
      </w:r>
    </w:p>
    <w:p>
      <w:pPr>
        <w:pStyle w:val="Heading3"/>
        <w:spacing w:after="100" w:before="200"/>
      </w:pPr>
      <w:r>
        <w:t xml:space="preserve">Tuning Guardrails</w:t>
      </w:r>
    </w:p>
    <w:p>
      <w:pPr>
        <w:pStyle w:val="ListParagraph"/>
        <w:numPr>
          <w:ilvl w:val="0"/>
          <w:numId w:val="1"/>
        </w:numPr>
        <w:spacing w:after="60"/>
      </w:pPr>
      <w:r>
        <w:t xml:space="preserve">Play-family shifts capped at ±60% vs. baseline; total menu shift capped at ±80%.</w:t>
      </w:r>
    </w:p>
    <w:p>
      <w:pPr>
        <w:pStyle w:val="ListParagraph"/>
        <w:numPr>
          <w:ilvl w:val="0"/>
          <w:numId w:val="1"/>
        </w:numPr>
        <w:spacing w:after="60"/>
      </w:pPr>
      <w:r>
        <w:t xml:space="preserve">Attribute nudges capped at ±4 per relevant rating (stacking cap ±6), applied only when the play type matches the strategy.</w:t>
      </w:r>
    </w:p>
    <w:p>
      <w:pPr>
        <w:pStyle w:val="ListParagraph"/>
        <w:numPr>
          <w:ilvl w:val="0"/>
          <w:numId w:val="1"/>
        </w:numPr>
        <w:spacing w:after="60"/>
      </w:pPr>
      <w:r>
        <w:t xml:space="preserve">Brittleness tax (always-on): run-lean profiles suffer an extra −10% explosive-pass weight when trailing by 10+ (defense sits two-high); blitz-heavy defenses carry an extra +10% explosive-allowed risk on early downs.</w:t>
      </w:r>
    </w:p>
    <w:p>
      <w:pPr>
        <w:pStyle w:val="ListParagraph"/>
        <w:numPr>
          <w:ilvl w:val="0"/>
          <w:numId w:val="1"/>
        </w:numPr>
        <w:spacing w:after="60"/>
      </w:pPr>
      <w:r>
        <w:t xml:space="preserve">Scout gates (pregame): +10–20% bonus vs. a target opponent archetype; −10–15% for a bad matchup.</w:t>
      </w:r>
    </w:p>
    <w:p>
      <w:pPr>
        <w:pStyle w:val="Heading3"/>
        <w:spacing w:after="100" w:before="200"/>
      </w:pPr>
      <w:r>
        <w:t xml:space="preserve">Offensive Strategies (locked all game)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30"/>
        <w:gridCol w:w="2430"/>
        <w:gridCol w:w="2340"/>
        <w:gridCol w:w="2700"/>
      </w:tblGrid>
      <w:tr>
        <w:trPr>
          <w:tblHeader/>
        </w:trPr>
        <w:tc>
          <w:tcPr>
            <w:tcW w:type="dxa" w:w="1530"/>
            <w:shd w:fill="1F3B57" w:val="clear"/>
          </w:tcPr>
          <w:p>
            <w:r>
              <w:rPr>
                <w:b/>
                <w:bCs/>
                <w:color w:val="FFFFFF"/>
              </w:rPr>
              <w:t xml:space="preserve">Strategy</w:t>
            </w:r>
          </w:p>
        </w:tc>
        <w:tc>
          <w:tcPr>
            <w:tcW w:type="dxa" w:w="2430"/>
            <w:shd w:fill="1F3B57" w:val="clear"/>
          </w:tcPr>
          <w:p>
            <w:r>
              <w:rPr>
                <w:b/>
                <w:bCs/>
                <w:color w:val="FFFFFF"/>
              </w:rPr>
              <w:t xml:space="preserve">Effect</w:t>
            </w:r>
          </w:p>
        </w:tc>
        <w:tc>
          <w:tcPr>
            <w:tcW w:type="dxa" w:w="2340"/>
            <w:shd w:fill="1F3B57" w:val="clear"/>
          </w:tcPr>
          <w:p>
            <w:r>
              <w:rPr>
                <w:b/>
                <w:bCs/>
                <w:color w:val="FFFFFF"/>
              </w:rPr>
              <w:t xml:space="preserve">Famous Users</w:t>
            </w:r>
          </w:p>
        </w:tc>
        <w:tc>
          <w:tcPr>
            <w:tcW w:type="dxa" w:w="2700"/>
            <w:shd w:fill="1F3B57" w:val="clear"/>
          </w:tcPr>
          <w:p>
            <w:r>
              <w:rPr>
                <w:b/>
                <w:bCs/>
                <w:color w:val="FFFFFF"/>
              </w:rPr>
              <w:t xml:space="preserve">Best When / Versus</w:t>
            </w:r>
          </w:p>
        </w:tc>
      </w:tr>
      <w:tr>
        <w:tc>
          <w:tcPr>
            <w:tcW w:type="dxa" w:w="1530"/>
          </w:tcPr>
          <w:p>
            <w:r>
              <w:t xml:space="preserve">Balanced (Default)</w:t>
            </w:r>
          </w:p>
        </w:tc>
        <w:tc>
          <w:tcPr>
            <w:tcW w:type="dxa" w:w="2430"/>
          </w:tcPr>
          <w:p>
            <w:r>
              <w:t xml:space="preserve">0% modifiers — context/tendencies only.</w:t>
            </w:r>
          </w:p>
        </w:tc>
        <w:tc>
          <w:tcPr>
            <w:tcW w:type="dxa" w:w="2340"/>
          </w:tcPr>
          <w:p>
            <w:r>
              <w:t xml:space="preserve">Belichick-era Patriots, Reid's Chiefs in neutral scripts.</w:t>
            </w:r>
          </w:p>
        </w:tc>
        <w:tc>
          <w:tcPr>
            <w:tcW w:type="dxa" w:w="2700"/>
          </w:tcPr>
          <w:p>
            <w:r>
              <w:t xml:space="preserve">Opponent unknown / talent parity.</w:t>
            </w:r>
          </w:p>
        </w:tc>
      </w:tr>
      <w:tr>
        <w:tc>
          <w:tcPr>
            <w:tcW w:type="dxa" w:w="1530"/>
          </w:tcPr>
          <w:p>
            <w:r>
              <w:t xml:space="preserve">Ground &amp; Pound</w:t>
            </w:r>
          </w:p>
        </w:tc>
        <w:tc>
          <w:tcPr>
            <w:tcW w:type="dxa" w:w="2430"/>
          </w:tcPr>
          <w:p>
            <w:r>
              <w:t xml:space="preserve">+50% run plays; −35% deep passes.</w:t>
            </w:r>
          </w:p>
        </w:tc>
        <w:tc>
          <w:tcPr>
            <w:tcW w:type="dxa" w:w="2340"/>
          </w:tcPr>
          <w:p>
            <w:r>
              <w:t xml:space="preserve">1970s Steelers; 2019 Titans.</w:t>
            </w:r>
          </w:p>
        </w:tc>
        <w:tc>
          <w:tcPr>
            <w:tcW w:type="dxa" w:w="2700"/>
          </w:tcPr>
          <w:p>
            <w:r>
              <w:t xml:space="preserve">Lead + weather + OL edge; vs. two-high shells / light boxes.</w:t>
            </w:r>
          </w:p>
        </w:tc>
      </w:tr>
      <w:tr>
        <w:tc>
          <w:tcPr>
            <w:tcW w:type="dxa" w:w="1530"/>
          </w:tcPr>
          <w:p>
            <w:r>
              <w:t xml:space="preserve">Play-Action Focus</w:t>
            </w:r>
          </w:p>
        </w:tc>
        <w:tc>
          <w:tcPr>
            <w:tcW w:type="dxa" w:w="2430"/>
          </w:tcPr>
          <w:p>
            <w:r>
              <w:t xml:space="preserve">+25% runs; +75% play-action; −20% pure dropback.</w:t>
            </w:r>
          </w:p>
        </w:tc>
        <w:tc>
          <w:tcPr>
            <w:tcW w:type="dxa" w:w="2340"/>
          </w:tcPr>
          <w:p>
            <w:r>
              <w:t xml:space="preserve">Shanahan/Kubiak tree ('98 Broncos, '19/'22 49ers).</w:t>
            </w:r>
          </w:p>
        </w:tc>
        <w:tc>
          <w:tcPr>
            <w:tcW w:type="dxa" w:w="2700"/>
          </w:tcPr>
          <w:p>
            <w:r>
              <w:t xml:space="preserve">Aggressive LBs, box-heavy fronts; vs. run-fit defenses.</w:t>
            </w:r>
          </w:p>
        </w:tc>
      </w:tr>
      <w:tr>
        <w:tc>
          <w:tcPr>
            <w:tcW w:type="dxa" w:w="1530"/>
          </w:tcPr>
          <w:p>
            <w:r>
              <w:t xml:space="preserve">Shotgun Spread</w:t>
            </w:r>
          </w:p>
        </w:tc>
        <w:tc>
          <w:tcPr>
            <w:tcW w:type="dxa" w:w="2430"/>
          </w:tcPr>
          <w:p>
            <w:r>
              <w:t xml:space="preserve">+55% shotgun passes; −30% under-center runs.</w:t>
            </w:r>
          </w:p>
        </w:tc>
        <w:tc>
          <w:tcPr>
            <w:tcW w:type="dxa" w:w="2340"/>
          </w:tcPr>
          <w:p>
            <w:r>
              <w:t xml:space="preserve">2018–20 Chiefs.</w:t>
            </w:r>
          </w:p>
        </w:tc>
        <w:tc>
          <w:tcPr>
            <w:tcW w:type="dxa" w:w="2700"/>
          </w:tcPr>
          <w:p>
            <w:r>
              <w:t xml:space="preserve">WR depth + fast QB processing; vs. base fronts / slow sub packages.</w:t>
            </w:r>
          </w:p>
        </w:tc>
      </w:tr>
      <w:tr>
        <w:tc>
          <w:tcPr>
            <w:tcW w:type="dxa" w:w="1530"/>
          </w:tcPr>
          <w:p>
            <w:r>
              <w:t xml:space="preserve">West Coast (Quick Game)</w:t>
            </w:r>
          </w:p>
        </w:tc>
        <w:tc>
          <w:tcPr>
            <w:tcW w:type="dxa" w:w="2430"/>
          </w:tcPr>
          <w:p>
            <w:r>
              <w:t xml:space="preserve">+60% quick/short concepts; −40% deep shots.</w:t>
            </w:r>
          </w:p>
        </w:tc>
        <w:tc>
          <w:tcPr>
            <w:tcW w:type="dxa" w:w="2340"/>
          </w:tcPr>
          <w:p>
            <w:r>
              <w:t xml:space="preserve">1980s 49ers (Walsh/Montana).</w:t>
            </w:r>
          </w:p>
        </w:tc>
        <w:tc>
          <w:tcPr>
            <w:tcW w:type="dxa" w:w="2700"/>
          </w:tcPr>
          <w:p>
            <w:r>
              <w:t xml:space="preserve">Heavy pass rush, off-coverage; vs. soft zones / cushion teams.</w:t>
            </w:r>
          </w:p>
        </w:tc>
      </w:tr>
      <w:tr>
        <w:tc>
          <w:tcPr>
            <w:tcW w:type="dxa" w:w="1530"/>
          </w:tcPr>
          <w:p>
            <w:r>
              <w:t xml:space="preserve">Air Raid</w:t>
            </w:r>
          </w:p>
        </w:tc>
        <w:tc>
          <w:tcPr>
            <w:tcW w:type="dxa" w:w="2430"/>
          </w:tcPr>
          <w:p>
            <w:r>
              <w:t xml:space="preserve">+70% spread pass; +20% tempo; −40% under-center/run.</w:t>
            </w:r>
          </w:p>
        </w:tc>
        <w:tc>
          <w:tcPr>
            <w:tcW w:type="dxa" w:w="2340"/>
          </w:tcPr>
          <w:p>
            <w:r>
              <w:t xml:space="preserve">2019–22 Cardinals (NFL variant).</w:t>
            </w:r>
          </w:p>
        </w:tc>
        <w:tc>
          <w:tcPr>
            <w:tcW w:type="dxa" w:w="2700"/>
          </w:tcPr>
          <w:p>
            <w:r>
              <w:t xml:space="preserve">WR depth + high-volume QB; vs. box-loaded, man-heavy defenses.</w:t>
            </w:r>
          </w:p>
        </w:tc>
      </w:tr>
      <w:tr>
        <w:tc>
          <w:tcPr>
            <w:tcW w:type="dxa" w:w="1530"/>
          </w:tcPr>
          <w:p>
            <w:r>
              <w:t xml:space="preserve">Vertical (Air Coryell)</w:t>
            </w:r>
          </w:p>
        </w:tc>
        <w:tc>
          <w:tcPr>
            <w:tcW w:type="dxa" w:w="2430"/>
          </w:tcPr>
          <w:p>
            <w:r>
              <w:t xml:space="preserve">+50% deep/intermediate; +25% max-protect; −30% screens/draws.</w:t>
            </w:r>
          </w:p>
        </w:tc>
        <w:tc>
          <w:tcPr>
            <w:tcW w:type="dxa" w:w="2340"/>
          </w:tcPr>
          <w:p>
            <w:r>
              <w:t xml:space="preserve">'80s Chargers (Coryell); Al Davis-era Raiders ethos.</w:t>
            </w:r>
          </w:p>
        </w:tc>
        <w:tc>
          <w:tcPr>
            <w:tcW w:type="dxa" w:w="2700"/>
          </w:tcPr>
          <w:p>
            <w:r>
              <w:t xml:space="preserve">Big outside WRs + strong-arm QB; vs. single-high press/gamblers.</w:t>
            </w:r>
          </w:p>
        </w:tc>
      </w:tr>
      <w:tr>
        <w:tc>
          <w:tcPr>
            <w:tcW w:type="dxa" w:w="1530"/>
          </w:tcPr>
          <w:p>
            <w:r>
              <w:t xml:space="preserve">Outside Zone &amp; Boot</w:t>
            </w:r>
          </w:p>
        </w:tc>
        <w:tc>
          <w:tcPr>
            <w:tcW w:type="dxa" w:w="2430"/>
          </w:tcPr>
          <w:p>
            <w:r>
              <w:t xml:space="preserve">+60% outside zone; +50% PA boots; −35% gap/power.</w:t>
            </w:r>
          </w:p>
        </w:tc>
        <w:tc>
          <w:tcPr>
            <w:tcW w:type="dxa" w:w="2340"/>
          </w:tcPr>
          <w:p>
            <w:r>
              <w:t xml:space="preserve">'97–'98 Broncos; modern 49ers.</w:t>
            </w:r>
          </w:p>
        </w:tc>
        <w:tc>
          <w:tcPr>
            <w:tcW w:type="dxa" w:w="2700"/>
          </w:tcPr>
          <w:p>
            <w:r>
              <w:t xml:space="preserve">Athletic OL, mobile QB; vs. overaggressive LBs.</w:t>
            </w:r>
          </w:p>
        </w:tc>
      </w:tr>
      <w:tr>
        <w:tc>
          <w:tcPr>
            <w:tcW w:type="dxa" w:w="1530"/>
          </w:tcPr>
          <w:p>
            <w:r>
              <w:t xml:space="preserve">Gap/Power Run</w:t>
            </w:r>
          </w:p>
        </w:tc>
        <w:tc>
          <w:tcPr>
            <w:tcW w:type="dxa" w:w="2430"/>
          </w:tcPr>
          <w:p>
            <w:r>
              <w:t xml:space="preserve">+60% power/counter/ISO; +25% heavy personnel; −30% zone.</w:t>
            </w:r>
          </w:p>
        </w:tc>
        <w:tc>
          <w:tcPr>
            <w:tcW w:type="dxa" w:w="2340"/>
          </w:tcPr>
          <w:p>
            <w:r>
              <w:t xml:space="preserve">'70s Steelers; Harbaugh 49ers (2011–14).</w:t>
            </w:r>
          </w:p>
        </w:tc>
        <w:tc>
          <w:tcPr>
            <w:tcW w:type="dxa" w:w="2700"/>
          </w:tcPr>
          <w:p>
            <w:r>
              <w:t xml:space="preserve">Undersized DL / light boxes; vs. two-high/light fronts.</w:t>
            </w:r>
          </w:p>
        </w:tc>
      </w:tr>
      <w:tr>
        <w:tc>
          <w:tcPr>
            <w:tcW w:type="dxa" w:w="1530"/>
          </w:tcPr>
          <w:p>
            <w:r>
              <w:t xml:space="preserve">RPO Emphasis</w:t>
            </w:r>
          </w:p>
        </w:tc>
        <w:tc>
          <w:tcPr>
            <w:tcW w:type="dxa" w:w="2430"/>
          </w:tcPr>
          <w:p>
            <w:r>
              <w:t xml:space="preserve">+70% RPO tags on early downs; −40% pure dropbacks.</w:t>
            </w:r>
          </w:p>
        </w:tc>
        <w:tc>
          <w:tcPr>
            <w:tcW w:type="dxa" w:w="2340"/>
          </w:tcPr>
          <w:p>
            <w:r>
              <w:t xml:space="preserve">2017–19 Eagles/Chiefs.</w:t>
            </w:r>
          </w:p>
        </w:tc>
        <w:tc>
          <w:tcPr>
            <w:tcW w:type="dxa" w:w="2700"/>
          </w:tcPr>
          <w:p>
            <w:r>
              <w:t xml:space="preserve">Static-rules LBs/safeties; vs. two-high shells, spot-drop teams.</w:t>
            </w:r>
          </w:p>
        </w:tc>
      </w:tr>
      <w:tr>
        <w:tc>
          <w:tcPr>
            <w:tcW w:type="dxa" w:w="1530"/>
          </w:tcPr>
          <w:p>
            <w:r>
              <w:t xml:space="preserve">QB Read/Option</w:t>
            </w:r>
          </w:p>
        </w:tc>
        <w:tc>
          <w:tcPr>
            <w:tcW w:type="dxa" w:w="2430"/>
          </w:tcPr>
          <w:p>
            <w:r>
              <w:t xml:space="preserve">+60% read/keeper; +50% designed QB runs; −35% under-center.</w:t>
            </w:r>
          </w:p>
        </w:tc>
        <w:tc>
          <w:tcPr>
            <w:tcW w:type="dxa" w:w="2340"/>
          </w:tcPr>
          <w:p>
            <w:r>
              <w:t xml:space="preserve">2019 Ravens (Lamar).</w:t>
            </w:r>
          </w:p>
        </w:tc>
        <w:tc>
          <w:tcPr>
            <w:tcW w:type="dxa" w:w="2700"/>
          </w:tcPr>
          <w:p>
            <w:r>
              <w:t xml:space="preserve">Man coverage with eyes off the QB; risk: QB hit exposure.</w:t>
            </w:r>
          </w:p>
        </w:tc>
      </w:tr>
      <w:tr>
        <w:tc>
          <w:tcPr>
            <w:tcW w:type="dxa" w:w="1530"/>
          </w:tcPr>
          <w:p>
            <w:r>
              <w:t xml:space="preserve">Screen &amp; Draw Control</w:t>
            </w:r>
          </w:p>
        </w:tc>
        <w:tc>
          <w:tcPr>
            <w:tcW w:type="dxa" w:w="2430"/>
          </w:tcPr>
          <w:p>
            <w:r>
              <w:t xml:space="preserve">+60% screens/draws on pass downs; −30% deep shots.</w:t>
            </w:r>
          </w:p>
        </w:tc>
        <w:tc>
          <w:tcPr>
            <w:tcW w:type="dxa" w:w="2340"/>
          </w:tcPr>
          <w:p>
            <w:r>
              <w:t xml:space="preserve">Payton's Saints; Reid's Chiefs.</w:t>
            </w:r>
          </w:p>
        </w:tc>
        <w:tc>
          <w:tcPr>
            <w:tcW w:type="dxa" w:w="2700"/>
          </w:tcPr>
          <w:p>
            <w:r>
              <w:t xml:space="preserve">Wide-9/heat packages; vs. blitz and upfield DL.</w:t>
            </w:r>
          </w:p>
        </w:tc>
      </w:tr>
      <w:tr>
        <w:tc>
          <w:tcPr>
            <w:tcW w:type="dxa" w:w="1530"/>
          </w:tcPr>
          <w:p>
            <w:r>
              <w:t xml:space="preserve">12/13 Personnel Heavy</w:t>
            </w:r>
          </w:p>
        </w:tc>
        <w:tc>
          <w:tcPr>
            <w:tcW w:type="dxa" w:w="2430"/>
          </w:tcPr>
          <w:p>
            <w:r>
              <w:t xml:space="preserve">+40% TE sets; +40% PA from heavy; −50% 4-WR sets.</w:t>
            </w:r>
          </w:p>
        </w:tc>
        <w:tc>
          <w:tcPr>
            <w:tcW w:type="dxa" w:w="2340"/>
          </w:tcPr>
          <w:p>
            <w:r>
              <w:t xml:space="preserve">2011 Patriots; 2019 Titans.</w:t>
            </w:r>
          </w:p>
        </w:tc>
        <w:tc>
          <w:tcPr>
            <w:tcW w:type="dxa" w:w="2700"/>
          </w:tcPr>
          <w:p>
            <w:r>
              <w:t xml:space="preserve">Strong TEs, run/pass ambiguity desired; vs. nickel/dime light boxes.</w:t>
            </w:r>
          </w:p>
        </w:tc>
      </w:tr>
      <w:tr>
        <w:tc>
          <w:tcPr>
            <w:tcW w:type="dxa" w:w="1530"/>
          </w:tcPr>
          <w:p>
            <w:r>
              <w:t xml:space="preserve">Tempo: No-Huddle</w:t>
            </w:r>
          </w:p>
        </w:tc>
        <w:tc>
          <w:tcPr>
            <w:tcW w:type="dxa" w:w="2430"/>
          </w:tcPr>
          <w:p>
            <w:r>
              <w:t xml:space="preserve">+20% play volume; simpler menu; stamina tax both sides.</w:t>
            </w:r>
          </w:p>
        </w:tc>
        <w:tc>
          <w:tcPr>
            <w:tcW w:type="dxa" w:w="2340"/>
          </w:tcPr>
          <w:p>
            <w:r>
              <w:t xml:space="preserve">2013 Eagles (Kelly).</w:t>
            </w:r>
          </w:p>
        </w:tc>
        <w:tc>
          <w:tcPr>
            <w:tcW w:type="dxa" w:w="2700"/>
          </w:tcPr>
          <w:p>
            <w:r>
              <w:t xml:space="preserve">Opponent substitutes slowly; risk: OL fatigue late.</w:t>
            </w:r>
          </w:p>
        </w:tc>
      </w:tr>
      <w:tr>
        <w:tc>
          <w:tcPr>
            <w:tcW w:type="dxa" w:w="1530"/>
          </w:tcPr>
          <w:p>
            <w:r>
              <w:t xml:space="preserve">Ball Control (Milk Clock)</w:t>
            </w:r>
          </w:p>
        </w:tc>
        <w:tc>
          <w:tcPr>
            <w:tcW w:type="dxa" w:w="2430"/>
          </w:tcPr>
          <w:p>
            <w:r>
              <w:t xml:space="preserve">+50% late snaps; +40% safe runs/quick outs; −35% explosives.</w:t>
            </w:r>
          </w:p>
        </w:tc>
        <w:tc>
          <w:tcPr>
            <w:tcW w:type="dxa" w:w="2340"/>
          </w:tcPr>
          <w:p>
            <w:r>
              <w:t xml:space="preserve">2000s Steelers/Ravens in close games.</w:t>
            </w:r>
          </w:p>
        </w:tc>
        <w:tc>
          <w:tcPr>
            <w:tcW w:type="dxa" w:w="2700"/>
          </w:tcPr>
          <w:p>
            <w:r>
              <w:t xml:space="preserve">4Q lead + strong defense; vs. explosive but impatient offenses.</w:t>
            </w:r>
          </w:p>
        </w:tc>
      </w:tr>
      <w:tr>
        <w:tc>
          <w:tcPr>
            <w:tcW w:type="dxa" w:w="1530"/>
          </w:tcPr>
          <w:p>
            <w:r>
              <w:t xml:space="preserve">Red Zone Hammer (RZ-scoped)</w:t>
            </w:r>
          </w:p>
        </w:tc>
        <w:tc>
          <w:tcPr>
            <w:tcW w:type="dxa" w:w="2430"/>
          </w:tcPr>
          <w:p>
            <w:r>
              <w:t xml:space="preserve">+60% runs/TE box-out; +50% tight PA; −35% perimeter runs.</w:t>
            </w:r>
          </w:p>
        </w:tc>
        <w:tc>
          <w:tcPr>
            <w:tcW w:type="dxa" w:w="2340"/>
          </w:tcPr>
          <w:p>
            <w:r>
              <w:t xml:space="preserve">Brady-Gronk Patriots; 2019 Titans.</w:t>
            </w:r>
          </w:p>
        </w:tc>
        <w:tc>
          <w:tcPr>
            <w:tcW w:type="dxa" w:w="2700"/>
          </w:tcPr>
          <w:p>
            <w:r>
              <w:t xml:space="preserve">Goal-to-go/short yardage; vs. two-high red-zone shells.</w:t>
            </w:r>
          </w:p>
        </w:tc>
      </w:tr>
    </w:tbl>
    <w:p>
      <w:pPr>
        <w:pStyle w:val="Heading3"/>
        <w:spacing w:after="100" w:before="200"/>
      </w:pPr>
      <w:r>
        <w:t xml:space="preserve">Defensive Strategies (locked all game)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30"/>
        <w:gridCol w:w="2430"/>
        <w:gridCol w:w="2340"/>
        <w:gridCol w:w="2700"/>
      </w:tblGrid>
      <w:tr>
        <w:trPr>
          <w:tblHeader/>
        </w:trPr>
        <w:tc>
          <w:tcPr>
            <w:tcW w:type="dxa" w:w="1530"/>
            <w:shd w:fill="1F3B57" w:val="clear"/>
          </w:tcPr>
          <w:p>
            <w:r>
              <w:rPr>
                <w:b/>
                <w:bCs/>
                <w:color w:val="FFFFFF"/>
              </w:rPr>
              <w:t xml:space="preserve">Strategy</w:t>
            </w:r>
          </w:p>
        </w:tc>
        <w:tc>
          <w:tcPr>
            <w:tcW w:type="dxa" w:w="2430"/>
            <w:shd w:fill="1F3B57" w:val="clear"/>
          </w:tcPr>
          <w:p>
            <w:r>
              <w:rPr>
                <w:b/>
                <w:bCs/>
                <w:color w:val="FFFFFF"/>
              </w:rPr>
              <w:t xml:space="preserve">Effect</w:t>
            </w:r>
          </w:p>
        </w:tc>
        <w:tc>
          <w:tcPr>
            <w:tcW w:type="dxa" w:w="2340"/>
            <w:shd w:fill="1F3B57" w:val="clear"/>
          </w:tcPr>
          <w:p>
            <w:r>
              <w:rPr>
                <w:b/>
                <w:bCs/>
                <w:color w:val="FFFFFF"/>
              </w:rPr>
              <w:t xml:space="preserve">Famous Users</w:t>
            </w:r>
          </w:p>
        </w:tc>
        <w:tc>
          <w:tcPr>
            <w:tcW w:type="dxa" w:w="2700"/>
            <w:shd w:fill="1F3B57" w:val="clear"/>
          </w:tcPr>
          <w:p>
            <w:r>
              <w:rPr>
                <w:b/>
                <w:bCs/>
                <w:color w:val="FFFFFF"/>
              </w:rPr>
              <w:t xml:space="preserve">Best When / Versus</w:t>
            </w:r>
          </w:p>
        </w:tc>
      </w:tr>
      <w:tr>
        <w:tc>
          <w:tcPr>
            <w:tcW w:type="dxa" w:w="1530"/>
          </w:tcPr>
          <w:p>
            <w:r>
              <w:t xml:space="preserve">Stop the Run (Box Heavy)</w:t>
            </w:r>
          </w:p>
        </w:tc>
        <w:tc>
          <w:tcPr>
            <w:tcW w:type="dxa" w:w="2430"/>
          </w:tcPr>
          <w:p>
            <w:r>
              <w:t xml:space="preserve">+50% 8-man box; +3–4 Shed/Tackle on runs; PA risk.</w:t>
            </w:r>
          </w:p>
        </w:tc>
        <w:tc>
          <w:tcPr>
            <w:tcW w:type="dxa" w:w="2340"/>
          </w:tcPr>
          <w:p>
            <w:r>
              <w:t xml:space="preserve">2019 Bucs (Bowles); 2000 Ravens.</w:t>
            </w:r>
          </w:p>
        </w:tc>
        <w:tc>
          <w:tcPr>
            <w:tcW w:type="dxa" w:w="2700"/>
          </w:tcPr>
          <w:p>
            <w:r>
              <w:t xml:space="preserve">Opponent gap/power or bell-cow RB; vs. inside zone/power.</w:t>
            </w:r>
          </w:p>
        </w:tc>
      </w:tr>
      <w:tr>
        <w:tc>
          <w:tcPr>
            <w:tcW w:type="dxa" w:w="1530"/>
          </w:tcPr>
          <w:p>
            <w:r>
              <w:t xml:space="preserve">Man Coverage (Cover-1/2 Man)</w:t>
            </w:r>
          </w:p>
        </w:tc>
        <w:tc>
          <w:tcPr>
            <w:tcW w:type="dxa" w:w="2430"/>
          </w:tcPr>
          <w:p>
            <w:r>
              <w:t xml:space="preserve">+40% man calls; +3–4 Man Cov; −2–3 Zone/Match.</w:t>
            </w:r>
          </w:p>
        </w:tc>
        <w:tc>
          <w:tcPr>
            <w:tcW w:type="dxa" w:w="2340"/>
          </w:tcPr>
          <w:p>
            <w:r>
              <w:t xml:space="preserve">2014–18 Patriots; 2009 Jets.</w:t>
            </w:r>
          </w:p>
        </w:tc>
        <w:tc>
          <w:tcPr>
            <w:tcW w:type="dxa" w:w="2700"/>
          </w:tcPr>
          <w:p>
            <w:r>
              <w:t xml:space="preserve">Elite CBs vs. limited WRs; vs. rhythm/quick-game teams.</w:t>
            </w:r>
          </w:p>
        </w:tc>
      </w:tr>
      <w:tr>
        <w:tc>
          <w:tcPr>
            <w:tcW w:type="dxa" w:w="1530"/>
          </w:tcPr>
          <w:p>
            <w:r>
              <w:t xml:space="preserve">Zone Coverage (Cover-2/3/6)</w:t>
            </w:r>
          </w:p>
        </w:tc>
        <w:tc>
          <w:tcPr>
            <w:tcW w:type="dxa" w:w="2430"/>
          </w:tcPr>
          <w:p>
            <w:r>
              <w:t xml:space="preserve">+40% zone calls; +3–4 Zone/Play Rec; explosives suppressed.</w:t>
            </w:r>
          </w:p>
        </w:tc>
        <w:tc>
          <w:tcPr>
            <w:tcW w:type="dxa" w:w="2340"/>
          </w:tcPr>
          <w:p>
            <w:r>
              <w:t xml:space="preserve">2002 Bucs (Tampa-2); 2013 Seahawks (Cover-3).</w:t>
            </w:r>
          </w:p>
        </w:tc>
        <w:tc>
          <w:tcPr>
            <w:tcW w:type="dxa" w:w="2700"/>
          </w:tcPr>
          <w:p>
            <w:r>
              <w:t xml:space="preserve">Protecting deep, tackling well; vs. vertical offenses.</w:t>
            </w:r>
          </w:p>
        </w:tc>
      </w:tr>
      <w:tr>
        <w:tc>
          <w:tcPr>
            <w:tcW w:type="dxa" w:w="1530"/>
          </w:tcPr>
          <w:p>
            <w:r>
              <w:t xml:space="preserve">Blitz Heavy (5+ Rushers)</w:t>
            </w:r>
          </w:p>
        </w:tc>
        <w:tc>
          <w:tcPr>
            <w:tcW w:type="dxa" w:w="2430"/>
          </w:tcPr>
          <w:p>
            <w:r>
              <w:t xml:space="preserve">+65% 5+ rush; +3–4 PM/FM; −3–4 coverage.</w:t>
            </w:r>
          </w:p>
        </w:tc>
        <w:tc>
          <w:tcPr>
            <w:tcW w:type="dxa" w:w="2340"/>
          </w:tcPr>
          <w:p>
            <w:r>
              <w:t xml:space="preserve">2000s Steelers (LeBeau); 2020s Dolphins (Flores).</w:t>
            </w:r>
          </w:p>
        </w:tc>
        <w:tc>
          <w:tcPr>
            <w:tcW w:type="dxa" w:w="2700"/>
          </w:tcPr>
          <w:p>
            <w:r>
              <w:t xml:space="preserve">Slow processors, shaky OL; vs. deep drops/long-developing routes.</w:t>
            </w:r>
          </w:p>
        </w:tc>
      </w:tr>
      <w:tr>
        <w:tc>
          <w:tcPr>
            <w:tcW w:type="dxa" w:w="1530"/>
          </w:tcPr>
          <w:p>
            <w:r>
              <w:t xml:space="preserve">Two-High Shell (Split-Safety)</w:t>
            </w:r>
          </w:p>
        </w:tc>
        <w:tc>
          <w:tcPr>
            <w:tcW w:type="dxa" w:w="2430"/>
          </w:tcPr>
          <w:p>
            <w:r>
              <w:t xml:space="preserve">+50% Cover-2/4/6; fewer single-high blitzes; explosives reduced.</w:t>
            </w:r>
          </w:p>
        </w:tc>
        <w:tc>
          <w:tcPr>
            <w:tcW w:type="dxa" w:w="2340"/>
          </w:tcPr>
          <w:p>
            <w:r>
              <w:t xml:space="preserve">Fangio/Staley tree (2020 Rams, 2021–).</w:t>
            </w:r>
          </w:p>
        </w:tc>
        <w:tc>
          <w:tcPr>
            <w:tcW w:type="dxa" w:w="2700"/>
          </w:tcPr>
          <w:p>
            <w:r>
              <w:t xml:space="preserve">Opponent explosive pass game; vs. deep-shot/PA teams.</w:t>
            </w:r>
          </w:p>
        </w:tc>
      </w:tr>
      <w:tr>
        <w:tc>
          <w:tcPr>
            <w:tcW w:type="dxa" w:w="1530"/>
          </w:tcPr>
          <w:p>
            <w:r>
              <w:t xml:space="preserve">Single-High Press (Cover-1/3)</w:t>
            </w:r>
          </w:p>
        </w:tc>
        <w:tc>
          <w:tcPr>
            <w:tcW w:type="dxa" w:w="2430"/>
          </w:tcPr>
          <w:p>
            <w:r>
              <w:t xml:space="preserve">+40% press/closed middle; tight underneath.</w:t>
            </w:r>
          </w:p>
        </w:tc>
        <w:tc>
          <w:tcPr>
            <w:tcW w:type="dxa" w:w="2340"/>
          </w:tcPr>
          <w:p>
            <w:r>
              <w:t xml:space="preserve">2013–16 Seahawks (LOB); 2009 Jets (Rex).</w:t>
            </w:r>
          </w:p>
        </w:tc>
        <w:tc>
          <w:tcPr>
            <w:tcW w:type="dxa" w:w="2700"/>
          </w:tcPr>
          <w:p>
            <w:r>
              <w:t xml:space="preserve">Physical CBs, disrupt timing; risk: go-ball losses are costly.</w:t>
            </w:r>
          </w:p>
        </w:tc>
      </w:tr>
      <w:tr>
        <w:tc>
          <w:tcPr>
            <w:tcW w:type="dxa" w:w="1530"/>
          </w:tcPr>
          <w:p>
            <w:r>
              <w:t xml:space="preserve">Match Quarters</w:t>
            </w:r>
          </w:p>
        </w:tc>
        <w:tc>
          <w:tcPr>
            <w:tcW w:type="dxa" w:w="2430"/>
          </w:tcPr>
          <w:p>
            <w:r>
              <w:t xml:space="preserve">+50% quarters-match; +3–4 Zone/PRC; light box.</w:t>
            </w:r>
          </w:p>
        </w:tc>
        <w:tc>
          <w:tcPr>
            <w:tcW w:type="dxa" w:w="2340"/>
          </w:tcPr>
          <w:p>
            <w:r>
              <w:t xml:space="preserve">Common in modern NFL (Browns/Eagles variants).</w:t>
            </w:r>
          </w:p>
        </w:tc>
        <w:tc>
          <w:tcPr>
            <w:tcW w:type="dxa" w:w="2700"/>
          </w:tcPr>
          <w:p>
            <w:r>
              <w:t xml:space="preserve">Bunch/stack/option routes; vs. spread with option routes.</w:t>
            </w:r>
          </w:p>
        </w:tc>
      </w:tr>
      <w:tr>
        <w:tc>
          <w:tcPr>
            <w:tcW w:type="dxa" w:w="1530"/>
          </w:tcPr>
          <w:p>
            <w:r>
              <w:t xml:space="preserve">Tampa-2</w:t>
            </w:r>
          </w:p>
        </w:tc>
        <w:tc>
          <w:tcPr>
            <w:tcW w:type="dxa" w:w="2430"/>
          </w:tcPr>
          <w:p>
            <w:r>
              <w:t xml:space="preserve">+40% Cover-2 (MIKE deep drop); flats closed.</w:t>
            </w:r>
          </w:p>
        </w:tc>
        <w:tc>
          <w:tcPr>
            <w:tcW w:type="dxa" w:w="2340"/>
          </w:tcPr>
          <w:p>
            <w:r>
              <w:t xml:space="preserve">Dungy/Monte Kiffin Bucs.</w:t>
            </w:r>
          </w:p>
        </w:tc>
        <w:tc>
          <w:tcPr>
            <w:tcW w:type="dxa" w:w="2700"/>
          </w:tcPr>
          <w:p>
            <w:r>
              <w:t xml:space="preserve">Accurate QBs w/o elite seam threats; risk: seams if MIKE lacks range.</w:t>
            </w:r>
          </w:p>
        </w:tc>
      </w:tr>
      <w:tr>
        <w:tc>
          <w:tcPr>
            <w:tcW w:type="dxa" w:w="1530"/>
          </w:tcPr>
          <w:p>
            <w:r>
              <w:t xml:space="preserve">Zone Blitz (Fire Zone 3)</w:t>
            </w:r>
          </w:p>
        </w:tc>
        <w:tc>
          <w:tcPr>
            <w:tcW w:type="dxa" w:w="2430"/>
          </w:tcPr>
          <w:p>
            <w:r>
              <w:t xml:space="preserve">+45% simulated pressure; +3–4 pass-rush; hook/curl stress.</w:t>
            </w:r>
          </w:p>
        </w:tc>
        <w:tc>
          <w:tcPr>
            <w:tcW w:type="dxa" w:w="2340"/>
          </w:tcPr>
          <w:p>
            <w:r>
              <w:t xml:space="preserve">LeBeau Steelers.</w:t>
            </w:r>
          </w:p>
        </w:tc>
        <w:tc>
          <w:tcPr>
            <w:tcW w:type="dxa" w:w="2700"/>
          </w:tcPr>
          <w:p>
            <w:r>
              <w:t xml:space="preserve">Masking pressure sources; vs. predictable protections.</w:t>
            </w:r>
          </w:p>
        </w:tc>
      </w:tr>
      <w:tr>
        <w:tc>
          <w:tcPr>
            <w:tcW w:type="dxa" w:w="1530"/>
          </w:tcPr>
          <w:p>
            <w:r>
              <w:t xml:space="preserve">Bluff/Sim Pressures (Creepers)</w:t>
            </w:r>
          </w:p>
        </w:tc>
        <w:tc>
          <w:tcPr>
            <w:tcW w:type="dxa" w:w="2430"/>
          </w:tcPr>
          <w:p>
            <w:r>
              <w:t xml:space="preserve">+40% bluff looks with 4-man rush; disguise bonus.</w:t>
            </w:r>
          </w:p>
        </w:tc>
        <w:tc>
          <w:tcPr>
            <w:tcW w:type="dxa" w:w="2340"/>
          </w:tcPr>
          <w:p>
            <w:r>
              <w:t xml:space="preserve">Vrabel Titans; league-wide adoption.</w:t>
            </w:r>
          </w:p>
        </w:tc>
        <w:tc>
          <w:tcPr>
            <w:tcW w:type="dxa" w:w="2700"/>
          </w:tcPr>
          <w:p>
            <w:r>
              <w:t xml:space="preserve">Slide-protect teams; vs. protection rules you can exploit.</w:t>
            </w:r>
          </w:p>
        </w:tc>
      </w:tr>
      <w:tr>
        <w:tc>
          <w:tcPr>
            <w:tcW w:type="dxa" w:w="1530"/>
          </w:tcPr>
          <w:p>
            <w:r>
              <w:t xml:space="preserve">Stunts &amp; Twists Front</w:t>
            </w:r>
          </w:p>
        </w:tc>
        <w:tc>
          <w:tcPr>
            <w:tcW w:type="dxa" w:w="2430"/>
          </w:tcPr>
          <w:p>
            <w:r>
              <w:t xml:space="preserve">+40% line games on pass downs; +3 rush; run-fit risk.</w:t>
            </w:r>
          </w:p>
        </w:tc>
        <w:tc>
          <w:tcPr>
            <w:tcW w:type="dxa" w:w="2340"/>
          </w:tcPr>
          <w:p>
            <w:r>
              <w:t xml:space="preserve">2017/2022 Eagles; 2019 49ers.</w:t>
            </w:r>
          </w:p>
        </w:tc>
        <w:tc>
          <w:tcPr>
            <w:tcW w:type="dxa" w:w="2700"/>
          </w:tcPr>
          <w:p>
            <w:r>
              <w:t xml:space="preserve">Beat sturdy interiors with movement; vs. static, heavy pass sets.</w:t>
            </w:r>
          </w:p>
        </w:tc>
      </w:tr>
      <w:tr>
        <w:tc>
          <w:tcPr>
            <w:tcW w:type="dxa" w:w="1530"/>
          </w:tcPr>
          <w:p>
            <w:r>
              <w:t xml:space="preserve">Contain / QB Spy</w:t>
            </w:r>
          </w:p>
        </w:tc>
        <w:tc>
          <w:tcPr>
            <w:tcW w:type="dxa" w:w="2430"/>
          </w:tcPr>
          <w:p>
            <w:r>
              <w:t xml:space="preserve">Edge contain + spy; −15% pass-rush win rate.</w:t>
            </w:r>
          </w:p>
        </w:tc>
        <w:tc>
          <w:tcPr>
            <w:tcW w:type="dxa" w:w="2340"/>
          </w:tcPr>
          <w:p>
            <w:r>
              <w:t xml:space="preserve">Used widely vs. Jackson/Allen/Hurts.</w:t>
            </w:r>
          </w:p>
        </w:tc>
        <w:tc>
          <w:tcPr>
            <w:tcW w:type="dxa" w:w="2700"/>
          </w:tcPr>
          <w:p>
            <w:r>
              <w:t xml:space="preserve">QB run/escape is the primary threat.</w:t>
            </w:r>
          </w:p>
        </w:tc>
      </w:tr>
      <w:tr>
        <w:tc>
          <w:tcPr>
            <w:tcW w:type="dxa" w:w="1530"/>
          </w:tcPr>
          <w:p>
            <w:r>
              <w:t xml:space="preserve">Press-Bail / Off-Man Mix</w:t>
            </w:r>
          </w:p>
        </w:tc>
        <w:tc>
          <w:tcPr>
            <w:tcW w:type="dxa" w:w="2430"/>
          </w:tcPr>
          <w:p>
            <w:r>
              <w:t xml:space="preserve">+30% disguise press→bail; timing disruption.</w:t>
            </w:r>
          </w:p>
        </w:tc>
        <w:tc>
          <w:tcPr>
            <w:tcW w:type="dxa" w:w="2340"/>
          </w:tcPr>
          <w:p>
            <w:r>
              <w:t xml:space="preserve">2010s Seahawks/49ers variants.</w:t>
            </w:r>
          </w:p>
        </w:tc>
        <w:tc>
          <w:tcPr>
            <w:tcW w:type="dxa" w:w="2700"/>
          </w:tcPr>
          <w:p>
            <w:r>
              <w:t xml:space="preserve">Disrupt the first read; vs. rhythm passing.</w:t>
            </w:r>
          </w:p>
        </w:tc>
      </w:tr>
      <w:tr>
        <w:tc>
          <w:tcPr>
            <w:tcW w:type="dxa" w:w="1530"/>
          </w:tcPr>
          <w:p>
            <w:r>
              <w:t xml:space="preserve">Nickel/Dime Sub Focus</w:t>
            </w:r>
          </w:p>
        </w:tc>
        <w:tc>
          <w:tcPr>
            <w:tcW w:type="dxa" w:w="2430"/>
          </w:tcPr>
          <w:p>
            <w:r>
              <w:t xml:space="preserve">+60% sub packages on pass downs; coverage up, run down.</w:t>
            </w:r>
          </w:p>
        </w:tc>
        <w:tc>
          <w:tcPr>
            <w:tcW w:type="dxa" w:w="2340"/>
          </w:tcPr>
          <w:p>
            <w:r>
              <w:t xml:space="preserve">Patriots (Belichick); modern Chiefs (Spagnuolo).</w:t>
            </w:r>
          </w:p>
        </w:tc>
        <w:tc>
          <w:tcPr>
            <w:tcW w:type="dxa" w:w="2700"/>
          </w:tcPr>
          <w:p>
            <w:r>
              <w:t xml:space="preserve">11/10 personnel opponents; vs. spread/pass-heavy teams.</w:t>
            </w:r>
          </w:p>
        </w:tc>
      </w:tr>
      <w:tr>
        <w:tc>
          <w:tcPr>
            <w:tcW w:type="dxa" w:w="1530"/>
          </w:tcPr>
          <w:p>
            <w:r>
              <w:t xml:space="preserve">Bend-Don't-Break</w:t>
            </w:r>
          </w:p>
        </w:tc>
        <w:tc>
          <w:tcPr>
            <w:tcW w:type="dxa" w:w="2430"/>
          </w:tcPr>
          <w:p>
            <w:r>
              <w:t xml:space="preserve">Softer cushions; explosives reduced; clamp in RZ.</w:t>
            </w:r>
          </w:p>
        </w:tc>
        <w:tc>
          <w:tcPr>
            <w:tcW w:type="dxa" w:w="2340"/>
          </w:tcPr>
          <w:p>
            <w:r>
              <w:t xml:space="preserve">Patriots (various game plans); Fangio tree.</w:t>
            </w:r>
          </w:p>
        </w:tc>
        <w:tc>
          <w:tcPr>
            <w:tcW w:type="dxa" w:w="2700"/>
          </w:tcPr>
          <w:p>
            <w:r>
              <w:t xml:space="preserve">Outgunned athletically, force long drives; vs. impatient offenses.</w:t>
            </w:r>
          </w:p>
        </w:tc>
      </w:tr>
    </w:tbl>
    <w:p>
      <w:pPr>
        <w:pStyle w:val="Heading3"/>
        <w:spacing w:after="100" w:before="200"/>
      </w:pPr>
      <w:r>
        <w:t xml:space="preserve">Pregame Selection Cheat-Sheet</w:t>
      </w:r>
    </w:p>
    <w:p>
      <w:pPr>
        <w:pStyle w:val="ListParagraph"/>
        <w:numPr>
          <w:ilvl w:val="0"/>
          <w:numId w:val="1"/>
        </w:numPr>
        <w:spacing w:after="60"/>
      </w:pPr>
      <w:r>
        <w:t xml:space="preserve">You're the favorite: Balanced + Two-High or Match Quarters.</w:t>
      </w:r>
    </w:p>
    <w:p>
      <w:pPr>
        <w:pStyle w:val="ListParagraph"/>
        <w:numPr>
          <w:ilvl w:val="0"/>
          <w:numId w:val="1"/>
        </w:numPr>
        <w:spacing w:after="60"/>
      </w:pPr>
      <w:r>
        <w:t xml:space="preserve">You're out-gunned athletically: Ball Control + Bend-Don't-Break.</w:t>
      </w:r>
    </w:p>
    <w:p>
      <w:pPr>
        <w:pStyle w:val="ListParagraph"/>
        <w:numPr>
          <w:ilvl w:val="0"/>
          <w:numId w:val="1"/>
        </w:numPr>
        <w:spacing w:after="60"/>
      </w:pPr>
      <w:r>
        <w:t xml:space="preserve">Weather/wind/cold: Ground &amp; Pound + Stop the Run.</w:t>
      </w:r>
    </w:p>
    <w:p>
      <w:pPr>
        <w:pStyle w:val="ListParagraph"/>
        <w:numPr>
          <w:ilvl w:val="0"/>
          <w:numId w:val="1"/>
        </w:numPr>
        <w:spacing w:after="60"/>
      </w:pPr>
      <w:r>
        <w:t xml:space="preserve">Facing a mobile QB: any offense + Contain/Spy.</w:t>
      </w:r>
    </w:p>
    <w:p>
      <w:pPr>
        <w:pStyle w:val="ListParagraph"/>
        <w:numPr>
          <w:ilvl w:val="0"/>
          <w:numId w:val="1"/>
        </w:numPr>
        <w:spacing w:after="60"/>
      </w:pPr>
      <w:r>
        <w:t xml:space="preserve">Facing a blitz-happy DC: Screen &amp; Draw / West Coast on offense; Creepers on defense.</w:t>
      </w:r>
    </w:p>
    <w:p>
      <w:pPr>
        <w:pStyle w:val="Heading1"/>
        <w:spacing w:after="200" w:before="400"/>
      </w:pPr>
      <w:r>
        <w:t xml:space="preserve">F5. Advanced Team Situation System (Future Outlook)</w:t>
      </w:r>
    </w:p>
    <w:p>
      <w:pPr>
        <w:spacing w:after="120"/>
      </w:pPr>
      <w:r>
        <w:t xml:space="preserve">Runs once per year at the start of the offseason, combining a team's recent performance (Power Rating) with its future assets to assign one of several distinct competitive situations — a richer replacement for a basic three-tier (contender/middle/rebuild) model.</w:t>
      </w:r>
    </w:p>
    <w:p>
      <w:pPr>
        <w:pStyle w:val="Heading2"/>
        <w:spacing w:after="150" w:before="300"/>
      </w:pPr>
      <w:r>
        <w:t xml:space="preserve">F5.1. The Future Outlook Score</w:t>
      </w:r>
    </w:p>
    <w:p>
      <w:pPr>
        <w:spacing w:after="120"/>
      </w:pPr>
      <w:r>
        <w:t xml:space="preserve">A 0–100 value per team, measuring the health and potential of its future.</w:t>
      </w:r>
    </w:p>
    <w:p>
      <w:pPr>
        <w:shd w:fill="F2F2F2" w:val="clear"/>
        <w:spacing w:after="120"/>
      </w:pPr>
      <w:r>
        <w:rPr>
          <w:rFonts w:ascii="Consolas" w:cs="Consolas" w:eastAsia="Consolas" w:hAnsi="Consolas"/>
          <w:sz w:val="19"/>
          <w:szCs w:val="19"/>
        </w:rPr>
        <w:t xml:space="preserve">Future Outlook Score = (w_Age × Roster_Age_Score) + (w_Cap × Salary_Cap_Score) + (w_Draft × Draft_Capital_Score) + (w_Talent × Young_Talent_Score)
Baseline weights (tunable): w_Age=0.20, w_Cap=0.25, w_Draft=0.30, w_Talent=0.25</w:t>
      </w:r>
    </w:p>
    <w:p>
      <w:pPr>
        <w:pStyle w:val="Heading3"/>
        <w:spacing w:after="100" w:before="200"/>
      </w:pPr>
      <w:r>
        <w:t xml:space="preserve">Component Scores (0–100 scale)</w:t>
      </w:r>
    </w:p>
    <w:p>
      <w:pPr>
        <w:pStyle w:val="ListParagraph"/>
        <w:numPr>
          <w:ilvl w:val="0"/>
          <w:numId w:val="1"/>
        </w:numPr>
        <w:spacing w:after="60"/>
      </w:pPr>
      <w:r>
        <w:rPr>
          <w:b/>
          <w:bCs/>
        </w:rPr>
        <w:t xml:space="preserve">Roster Age Score: </w:t>
      </w:r>
      <w:r>
        <w:t xml:space="preserve">Younger is better. Weighted_Avg_Age (age × positional value modifier) is normalized across the league: Roster_Age_Score = (1 − ((Team_Age − League_Min_Age) / (League_Max_Age − League_Min_Age))) × 100.</w:t>
      </w:r>
    </w:p>
    <w:p>
      <w:pPr>
        <w:pStyle w:val="ListParagraph"/>
        <w:numPr>
          <w:ilvl w:val="0"/>
          <w:numId w:val="1"/>
        </w:numPr>
        <w:spacing w:after="60"/>
      </w:pPr>
      <w:r>
        <w:rPr>
          <w:b/>
          <w:bCs/>
        </w:rPr>
        <w:t xml:space="preserve">Salary Cap Score: </w:t>
      </w:r>
      <w:r>
        <w:t xml:space="preserve">Salary_Cap_Score = (Projected_Cap_Space_Next_Year / League_Max_Cap_Space) × 100 — future financial flexibility.</w:t>
      </w:r>
    </w:p>
    <w:p>
      <w:pPr>
        <w:pStyle w:val="ListParagraph"/>
        <w:numPr>
          <w:ilvl w:val="0"/>
          <w:numId w:val="1"/>
        </w:numPr>
        <w:spacing w:after="60"/>
      </w:pPr>
      <w:r>
        <w:rPr>
          <w:b/>
          <w:bCs/>
        </w:rPr>
        <w:t xml:space="preserve">Draft Capital Score: </w:t>
      </w:r>
      <w:r>
        <w:t xml:space="preserve">Sum a standard draft-value-chart point value across all of a team's picks over the next two seasons; Draft_Capital_Score = (Team_Pick_Value / League_Max_Pick_Value) × 100.</w:t>
      </w:r>
    </w:p>
    <w:p>
      <w:pPr>
        <w:pStyle w:val="ListParagraph"/>
        <w:numPr>
          <w:ilvl w:val="0"/>
          <w:numId w:val="1"/>
        </w:numPr>
        <w:spacing w:after="60"/>
      </w:pPr>
      <w:r>
        <w:rPr>
          <w:b/>
          <w:bCs/>
        </w:rPr>
        <w:t xml:space="preserve">Young Talent Score: </w:t>
      </w:r>
      <w:r>
        <w:t xml:space="preserve">Sum the Potential rating of every player on a rookie contract (Talent_Sum); Young_Talent_Score = (Team_Talent_Sum / League_Max_Talent_Sum) × 100.</w:t>
      </w:r>
    </w:p>
    <w:p>
      <w:pPr>
        <w:pStyle w:val="Heading2"/>
        <w:spacing w:after="150" w:before="300"/>
      </w:pPr>
      <w:r>
        <w:t xml:space="preserve">F5.2. Defining Team Situations</w:t>
      </w:r>
    </w:p>
    <w:p>
      <w:pPr>
        <w:spacing w:after="120"/>
      </w:pPr>
      <w:r>
        <w:t xml:space="preserve">A team's final situation combines its Final Power-Rating Rank (backward-looking) with its Future Outlook Score (forward-looking):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340"/>
        <w:gridCol w:w="2340"/>
        <w:gridCol w:w="2340"/>
      </w:tblGrid>
      <w:tr>
        <w:trPr>
          <w:tblHeader/>
        </w:trPr>
        <w:tc>
          <w:tcPr>
            <w:tcW w:type="dxa" w:w="1980"/>
            <w:shd w:fill="1F3B57" w:val="clear"/>
          </w:tcPr>
          <w:p>
            <w:r>
              <w:rPr>
                <w:b/>
                <w:bCs/>
                <w:color w:val="FFFFFF"/>
              </w:rPr>
              <w:t xml:space="preserve">Power Rating Rank</w:t>
            </w:r>
          </w:p>
        </w:tc>
        <w:tc>
          <w:tcPr>
            <w:tcW w:type="dxa" w:w="2340"/>
            <w:shd w:fill="1F3B57" w:val="clear"/>
          </w:tcPr>
          <w:p>
            <w:r>
              <w:rPr>
                <w:b/>
                <w:bCs/>
                <w:color w:val="FFFFFF"/>
              </w:rPr>
              <w:t xml:space="preserve">Outlook: Low (0–45)</w:t>
            </w:r>
          </w:p>
        </w:tc>
        <w:tc>
          <w:tcPr>
            <w:tcW w:type="dxa" w:w="2340"/>
            <w:shd w:fill="1F3B57" w:val="clear"/>
          </w:tcPr>
          <w:p>
            <w:r>
              <w:rPr>
                <w:b/>
                <w:bCs/>
                <w:color w:val="FFFFFF"/>
              </w:rPr>
              <w:t xml:space="preserve">Outlook: Medium (46–65)</w:t>
            </w:r>
          </w:p>
        </w:tc>
        <w:tc>
          <w:tcPr>
            <w:tcW w:type="dxa" w:w="2340"/>
            <w:shd w:fill="1F3B57" w:val="clear"/>
          </w:tcPr>
          <w:p>
            <w:r>
              <w:rPr>
                <w:b/>
                <w:bCs/>
                <w:color w:val="FFFFFF"/>
              </w:rPr>
              <w:t xml:space="preserve">Outlook: High (66–100)</w:t>
            </w:r>
          </w:p>
        </w:tc>
      </w:tr>
      <w:tr>
        <w:tc>
          <w:tcPr>
            <w:tcW w:type="dxa" w:w="1980"/>
          </w:tcPr>
          <w:p>
            <w:r>
              <w:t xml:space="preserve">Top 10 (Contender)</w:t>
            </w:r>
          </w:p>
        </w:tc>
        <w:tc>
          <w:tcPr>
            <w:tcW w:type="dxa" w:w="2340"/>
          </w:tcPr>
          <w:p>
            <w:r>
              <w:t xml:space="preserve">All-In / Aging Contender</w:t>
            </w:r>
          </w:p>
        </w:tc>
        <w:tc>
          <w:tcPr>
            <w:tcW w:type="dxa" w:w="2340"/>
          </w:tcPr>
          <w:p>
            <w:r>
              <w:t xml:space="preserve">Healthy Contender</w:t>
            </w:r>
          </w:p>
        </w:tc>
        <w:tc>
          <w:tcPr>
            <w:tcW w:type="dxa" w:w="2340"/>
          </w:tcPr>
          <w:p>
            <w:r>
              <w:t xml:space="preserve">Dynasty Potential</w:t>
            </w:r>
          </w:p>
        </w:tc>
      </w:tr>
      <w:tr>
        <w:tc>
          <w:tcPr>
            <w:tcW w:type="dxa" w:w="1980"/>
          </w:tcPr>
          <w:p>
            <w:r>
              <w:t xml:space="preserve">11–22 (Middle Tier)</w:t>
            </w:r>
          </w:p>
        </w:tc>
        <w:tc>
          <w:tcPr>
            <w:tcW w:type="dxa" w:w="2340"/>
          </w:tcPr>
          <w:p>
            <w:r>
              <w:t xml:space="preserve">Crossroads</w:t>
            </w:r>
          </w:p>
        </w:tc>
        <w:tc>
          <w:tcPr>
            <w:tcW w:type="dxa" w:w="2340"/>
          </w:tcPr>
          <w:p>
            <w:r>
              <w:t xml:space="preserve">Middle of the Pack</w:t>
            </w:r>
          </w:p>
        </w:tc>
        <w:tc>
          <w:tcPr>
            <w:tcW w:type="dxa" w:w="2340"/>
          </w:tcPr>
          <w:p>
            <w:r>
              <w:t xml:space="preserve">Team on the Rise</w:t>
            </w:r>
          </w:p>
        </w:tc>
      </w:tr>
      <w:tr>
        <w:tc>
          <w:tcPr>
            <w:tcW w:type="dxa" w:w="1980"/>
          </w:tcPr>
          <w:p>
            <w:r>
              <w:t xml:space="preserve">Bottom 10 (Rebuild)</w:t>
            </w:r>
          </w:p>
        </w:tc>
        <w:tc>
          <w:tcPr>
            <w:tcW w:type="dxa" w:w="2340"/>
          </w:tcPr>
          <w:p>
            <w:r>
              <w:t xml:space="preserve">Total Rebuild</w:t>
            </w:r>
          </w:p>
        </w:tc>
        <w:tc>
          <w:tcPr>
            <w:tcW w:type="dxa" w:w="2340"/>
          </w:tcPr>
          <w:p>
            <w:r>
              <w:t xml:space="preserve">Rebuilding with Assets</w:t>
            </w:r>
          </w:p>
        </w:tc>
        <w:tc>
          <w:tcPr>
            <w:tcW w:type="dxa" w:w="2340"/>
          </w:tcPr>
          <w:p>
            <w:r>
              <w:t xml:space="preserve">Up-and-Comer</w:t>
            </w:r>
          </w:p>
        </w:tc>
      </w:tr>
    </w:tbl>
    <w:p>
      <w:pPr>
        <w:pStyle w:val="Heading2"/>
        <w:spacing w:after="150" w:before="300"/>
      </w:pPr>
      <w:r>
        <w:t xml:space="preserve">F5.3. Impact on Game Features</w:t>
      </w:r>
    </w:p>
    <w:p>
      <w:pPr>
        <w:pStyle w:val="Heading3"/>
        <w:spacing w:after="100" w:before="200"/>
      </w:pPr>
      <w:r>
        <w:t xml:space="preserve">Free Agency &amp; Contract Negotiations</w:t>
      </w:r>
    </w:p>
    <w:p>
      <w:pPr>
        <w:spacing w:after="120"/>
      </w:pPr>
      <w:r>
        <w:t xml:space="preserve">The situation directly modifies Team_Prestige_Rating in the Offer Score algorithm (§F1.1).</w:t>
      </w:r>
    </w:p>
    <w:p>
      <w:pPr>
        <w:pStyle w:val="ListParagraph"/>
        <w:numPr>
          <w:ilvl w:val="0"/>
          <w:numId w:val="1"/>
        </w:numPr>
        <w:spacing w:after="60"/>
      </w:pPr>
      <w:r>
        <w:t xml:space="preserve">Dynasty Potential / Healthy Contender — largest prestige bonus; attractive to all player types.</w:t>
      </w:r>
    </w:p>
    <w:p>
      <w:pPr>
        <w:pStyle w:val="ListParagraph"/>
        <w:numPr>
          <w:ilvl w:val="0"/>
          <w:numId w:val="1"/>
        </w:numPr>
        <w:spacing w:after="60"/>
      </w:pPr>
      <w:r>
        <w:t xml:space="preserve">All-In / Aging Contender — high prestige bonus but unattractive to young players seeking long deals; AI heavily prioritizes older veterans.</w:t>
      </w:r>
    </w:p>
    <w:p>
      <w:pPr>
        <w:pStyle w:val="ListParagraph"/>
        <w:numPr>
          <w:ilvl w:val="0"/>
          <w:numId w:val="1"/>
        </w:numPr>
        <w:spacing w:after="60"/>
      </w:pPr>
      <w:r>
        <w:t xml:space="preserve">Up-and-Comer / Team on the Rise — small prestige bonus; highly attractive to young free agents wanting to grow with the team.</w:t>
      </w:r>
    </w:p>
    <w:p>
      <w:pPr>
        <w:pStyle w:val="ListParagraph"/>
        <w:numPr>
          <w:ilvl w:val="0"/>
          <w:numId w:val="1"/>
        </w:numPr>
        <w:spacing w:after="60"/>
      </w:pPr>
      <w:r>
        <w:t xml:space="preserve">Total Rebuild / Crossroads — significant prestige penalty; must overpay in AAV to attract top talent.</w:t>
      </w:r>
    </w:p>
    <w:p>
      <w:pPr>
        <w:pStyle w:val="Heading3"/>
        <w:spacing w:after="100" w:before="200"/>
      </w:pPr>
      <w:r>
        <w:t xml:space="preserve">Coach Signings &amp; Firings</w:t>
      </w:r>
    </w:p>
    <w:p>
      <w:pPr>
        <w:pStyle w:val="ListParagraph"/>
        <w:numPr>
          <w:ilvl w:val="0"/>
          <w:numId w:val="1"/>
        </w:numPr>
        <w:spacing w:after="60"/>
      </w:pPr>
      <w:r>
        <w:t xml:space="preserve">High Security — coaches of Up-and-Comer or Rebuilding-with-Assets teams are safe even with a poor record.</w:t>
      </w:r>
    </w:p>
    <w:p>
      <w:pPr>
        <w:pStyle w:val="ListParagraph"/>
        <w:numPr>
          <w:ilvl w:val="0"/>
          <w:numId w:val="1"/>
        </w:numPr>
        <w:spacing w:after="60"/>
      </w:pPr>
      <w:r>
        <w:t xml:space="preserve">Moderate Security — coaches of Middle-of-the-Pack or Healthy Contender teams are judged on meeting expectations.</w:t>
      </w:r>
    </w:p>
    <w:p>
      <w:pPr>
        <w:pStyle w:val="ListParagraph"/>
        <w:numPr>
          <w:ilvl w:val="0"/>
          <w:numId w:val="1"/>
        </w:numPr>
        <w:spacing w:after="60"/>
      </w:pPr>
      <w:r>
        <w:t xml:space="preserve">Low Security ("Hot Seat") — coaches of All-In / Aging Contender teams that fail a deep playoff run are highly likely to be fired; Crossroads-team coaches are also at high risk if the team stagnates.</w:t>
      </w:r>
    </w:p>
    <w:p>
      <w:pPr>
        <w:pStyle w:val="Heading3"/>
        <w:spacing w:after="100" w:before="200"/>
      </w:pPr>
      <w:r>
        <w:t xml:space="preserve">Draft Strategy</w:t>
      </w:r>
    </w:p>
    <w:p>
      <w:pPr>
        <w:pStyle w:val="ListParagraph"/>
        <w:numPr>
          <w:ilvl w:val="0"/>
          <w:numId w:val="1"/>
        </w:numPr>
        <w:spacing w:after="60"/>
      </w:pPr>
      <w:r>
        <w:t xml:space="preserve">Dynasty / Healthy Contender — draft to fill specific roster holes ("Draft for Need").</w:t>
      </w:r>
    </w:p>
    <w:p>
      <w:pPr>
        <w:pStyle w:val="ListParagraph"/>
        <w:numPr>
          <w:ilvl w:val="0"/>
          <w:numId w:val="1"/>
        </w:numPr>
        <w:spacing w:after="60"/>
      </w:pPr>
      <w:r>
        <w:t xml:space="preserve">Up-and-Comer / Rebuilding — almost always draft Best Player Available to accumulate talent.</w:t>
      </w:r>
    </w:p>
    <w:p>
      <w:pPr>
        <w:pStyle w:val="ListParagraph"/>
        <w:numPr>
          <w:ilvl w:val="0"/>
          <w:numId w:val="1"/>
        </w:numPr>
        <w:spacing w:after="60"/>
      </w:pPr>
      <w:r>
        <w:t xml:space="preserve">All-In Contender — more likely to draft older, pro-ready prospects who can contribute immediately, even at lower ceiling.</w:t>
      </w:r>
    </w:p>
    <w:p>
      <w:pPr>
        <w:pStyle w:val="Heading3"/>
        <w:spacing w:after="100" w:before="200"/>
      </w:pPr>
      <w:r>
        <w:t xml:space="preserve">Trade Logic</w:t>
      </w:r>
    </w:p>
    <w:p>
      <w:pPr>
        <w:pStyle w:val="ListParagraph"/>
        <w:numPr>
          <w:ilvl w:val="0"/>
          <w:numId w:val="1"/>
        </w:numPr>
        <w:spacing w:after="60"/>
      </w:pPr>
      <w:r>
        <w:t xml:space="preserve">Sellers — Total Rebuild and Crossroads teams actively shop expensive veterans for draft picks.</w:t>
      </w:r>
    </w:p>
    <w:p>
      <w:pPr>
        <w:pStyle w:val="ListParagraph"/>
        <w:numPr>
          <w:ilvl w:val="0"/>
          <w:numId w:val="1"/>
        </w:numPr>
        <w:spacing w:after="60"/>
      </w:pPr>
      <w:r>
        <w:t xml:space="preserve">Buyers — All-In / Aging Contender teams aggressively pursue veterans, willing to trade significant future draft capital.</w:t>
      </w:r>
    </w:p>
    <w:p>
      <w:pPr>
        <w:pStyle w:val="ListParagraph"/>
        <w:numPr>
          <w:ilvl w:val="0"/>
          <w:numId w:val="1"/>
        </w:numPr>
        <w:spacing w:after="60"/>
      </w:pPr>
      <w:r>
        <w:t xml:space="preserve">Asset Hoarders — Up-and-Comer teams are highly unwilling to trade away picks, but may trade a veteran for more picks if the value is right.</w:t>
      </w:r>
    </w:p>
    <w:p>
      <w:pPr>
        <w:pStyle w:val="Heading1"/>
        <w:spacing w:after="200" w:before="400"/>
      </w:pPr>
      <w:r>
        <w:t xml:space="preserve">F6. Open To-Do List</w:t>
      </w:r>
    </w:p>
    <w:p>
      <w:pPr>
        <w:spacing w:after="120"/>
      </w:pPr>
      <w:r>
        <w:t xml:space="preserve">Carried forward from the source documents; items resolved by this revision (the hardcoded path, the DEFAULT_SEED contradiction) have been removed from this list and folded into Part 1 directly.</w:t>
      </w:r>
    </w:p>
    <w:p>
      <w:pPr>
        <w:pStyle w:val="ListParagraph"/>
        <w:numPr>
          <w:ilvl w:val="0"/>
          <w:numId w:val="1"/>
        </w:numPr>
        <w:spacing w:after="60"/>
      </w:pPr>
      <w:r>
        <w:t xml:space="preserve">Financials: implement the dead-cap formula for released players under bonus/guarantee contracts (§F1.1).</w:t>
      </w:r>
    </w:p>
    <w:p>
      <w:pPr>
        <w:pStyle w:val="ListParagraph"/>
        <w:numPr>
          <w:ilvl w:val="0"/>
          <w:numId w:val="1"/>
        </w:numPr>
        <w:spacing w:after="60"/>
      </w:pPr>
      <w:r>
        <w:t xml:space="preserve">UI: allow users to customize page layouts by moving/resizing modules and cards.</w:t>
      </w:r>
    </w:p>
    <w:p>
      <w:pPr>
        <w:pStyle w:val="ListParagraph"/>
        <w:numPr>
          <w:ilvl w:val="0"/>
          <w:numId w:val="1"/>
        </w:numPr>
        <w:spacing w:after="60"/>
      </w:pPr>
      <w:r>
        <w:t xml:space="preserve">Coaching: add a Trainer role to the coaching staff, impacting injury occurrence and recovery speed (§F2).</w:t>
      </w:r>
    </w:p>
    <w:p>
      <w:pPr>
        <w:pStyle w:val="ListParagraph"/>
        <w:numPr>
          <w:ilvl w:val="0"/>
          <w:numId w:val="1"/>
        </w:numPr>
        <w:spacing w:after="60"/>
      </w:pPr>
      <w:r>
        <w:t xml:space="preserve">Coach Overall Rating: a single composite "Overall" number for coaches, for easier UI comparison (mirrors the Player Overall model in §7.1).</w:t>
      </w:r>
    </w:p>
    <w:p>
      <w:pPr>
        <w:pStyle w:val="ListParagraph"/>
        <w:numPr>
          <w:ilvl w:val="0"/>
          <w:numId w:val="1"/>
        </w:numPr>
        <w:spacing w:after="60"/>
      </w:pPr>
      <w:r>
        <w:t xml:space="preserve">Drive Engine and AI decision logic (Part 1 §6): now fully specified in this revision — remaining work is implementation and calibration against real play-by-play data, not further design.</w:t>
      </w:r>
    </w:p>
    <w:p>
      <w:pPr>
        <w:pStyle w:val="ListParagraph"/>
        <w:numPr>
          <w:ilvl w:val="0"/>
          <w:numId w:val="1"/>
        </w:numPr>
        <w:spacing w:after="60"/>
      </w:pPr>
      <w:r>
        <w:t xml:space="preserve">Multi-team playoff tie-breaker test plan (§7.3): write worked examples and turn them into regression tests before implementation.</w:t>
      </w:r>
    </w:p>
    <w:p>
      <w:pPr>
        <w:pStyle w:val="ListParagraph"/>
        <w:numPr>
          <w:ilvl w:val="0"/>
          <w:numId w:val="1"/>
        </w:numPr>
        <w:spacing w:after="60"/>
      </w:pPr>
      <w:r>
        <w:t xml:space="preserve">Contract valuation model (§F1.1): populate the missing AAV% band table and define the RatingMod formula before implementation.</w:t>
      </w:r>
    </w:p>
    <w:p>
      <w:pPr>
        <w:pStyle w:val="ListParagraph"/>
        <w:numPr>
          <w:ilvl w:val="0"/>
          <w:numId w:val="1"/>
        </w:numPr>
        <w:spacing w:after="60"/>
      </w:pPr>
      <w:r>
        <w:t xml:space="preserve">Save/schema versioning (Part 1 §8): define a migration story before any change to the data model ships.</w:t>
      </w:r>
    </w:p>
    <w:p>
      <w:pPr>
        <w:pStyle w:val="ListParagraph"/>
        <w:numPr>
          <w:ilvl w:val="0"/>
          <w:numId w:val="1"/>
        </w:numPr>
        <w:spacing w:after="60"/>
      </w:pPr>
      <w:r>
        <w:t xml:space="preserve">UI error/empty states (Part 1 §10.4): specify behavior for an empty free-agent pool, no cap space, bye-week display, and mid-draft disconnect/resume.</w:t>
      </w:r>
    </w:p>
    <w:p>
      <w:pPr>
        <w:pStyle w:val="ListParagraph"/>
        <w:numPr>
          <w:ilvl w:val="0"/>
          <w:numId w:val="1"/>
        </w:numPr>
        <w:spacing w:after="60"/>
      </w:pPr>
      <w:r>
        <w:t xml:space="preserve">Frontend framework decision (Part 1 §1.2): choose between server-rendered Jinja2 and a JS framework before UI implementation starts.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2026-09-06T19:07:05.209Z</dcterms:created>
  <dcterms:modified xsi:type="dcterms:W3CDTF">2026-09-06T19:07:05.216Z</dcterms:modified>
</cp:coreProperties>
</file>

<file path=docProps/custom.xml><?xml version="1.0" encoding="utf-8"?>
<Properties xmlns="http://schemas.openxmlformats.org/officeDocument/2006/custom-properties" xmlns:vt="http://schemas.openxmlformats.org/officeDocument/2006/docPropsVTypes"/>
</file>