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C63" w:rsidRPr="00794C63" w:rsidRDefault="00794C63" w:rsidP="00AD2F2F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rFonts w:asciiTheme="minorHAnsi" w:hAnsiTheme="minorHAnsi" w:cstheme="minorHAnsi"/>
        </w:rPr>
      </w:pPr>
      <w:r w:rsidRPr="00794C63">
        <w:rPr>
          <w:rFonts w:asciiTheme="minorHAnsi" w:hAnsiTheme="minorHAnsi" w:cstheme="minorHAnsi"/>
        </w:rPr>
        <w:t>Teniendo en cuenta el siguiente ejemplo:</w:t>
      </w:r>
    </w:p>
    <w:p w:rsidR="00794C63" w:rsidRPr="00794C63" w:rsidRDefault="00794C63" w:rsidP="00794C63">
      <w:pPr>
        <w:shd w:val="clear" w:color="auto" w:fill="FFFFFF"/>
        <w:spacing w:after="60" w:line="330" w:lineRule="atLeast"/>
        <w:ind w:left="720" w:right="-495"/>
        <w:rPr>
          <w:rFonts w:eastAsia="Times New Roman" w:cstheme="minorHAnsi"/>
          <w:color w:val="222222"/>
          <w:lang w:eastAsia="es-AR"/>
        </w:rPr>
      </w:pPr>
      <w:r w:rsidRPr="00794C63">
        <w:rPr>
          <w:rFonts w:eastAsia="Times New Roman" w:cstheme="minorHAnsi"/>
          <w:color w:val="222222"/>
          <w:lang w:eastAsia="es-AR"/>
        </w:rPr>
        <w:t>Fe</w:t>
      </w:r>
      <w:r w:rsidRPr="00794C63">
        <w:rPr>
          <w:rFonts w:eastAsia="Times New Roman" w:cstheme="minorHAnsi"/>
          <w:b/>
          <w:bCs/>
          <w:color w:val="222222"/>
          <w:vertAlign w:val="subscript"/>
          <w:lang w:eastAsia="es-AR"/>
        </w:rPr>
        <w:t>2</w:t>
      </w:r>
      <w:r w:rsidRPr="00794C63">
        <w:rPr>
          <w:rFonts w:eastAsia="Times New Roman" w:cstheme="minorHAnsi"/>
          <w:b/>
          <w:bCs/>
          <w:color w:val="222222"/>
          <w:lang w:eastAsia="es-AR"/>
        </w:rPr>
        <w:t>O</w:t>
      </w:r>
      <w:r w:rsidRPr="00794C63">
        <w:rPr>
          <w:rFonts w:eastAsia="Times New Roman" w:cstheme="minorHAnsi"/>
          <w:b/>
          <w:bCs/>
          <w:color w:val="222222"/>
          <w:vertAlign w:val="subscript"/>
          <w:lang w:eastAsia="es-AR"/>
        </w:rPr>
        <w:t>3</w:t>
      </w:r>
      <w:r w:rsidRPr="00794C63">
        <w:rPr>
          <w:rFonts w:eastAsia="Times New Roman" w:cstheme="minorHAnsi"/>
          <w:color w:val="222222"/>
          <w:lang w:eastAsia="es-AR"/>
        </w:rPr>
        <w:t> + 3CO → 2 Fe + 3 C</w:t>
      </w:r>
      <w:r w:rsidRPr="00794C63">
        <w:rPr>
          <w:rFonts w:eastAsia="Times New Roman" w:cstheme="minorHAnsi"/>
          <w:b/>
          <w:bCs/>
          <w:color w:val="222222"/>
          <w:lang w:eastAsia="es-AR"/>
        </w:rPr>
        <w:t>O</w:t>
      </w:r>
      <w:r w:rsidRPr="00794C63">
        <w:rPr>
          <w:rFonts w:eastAsia="Times New Roman" w:cstheme="minorHAnsi"/>
          <w:b/>
          <w:bCs/>
          <w:color w:val="222222"/>
          <w:vertAlign w:val="subscript"/>
          <w:lang w:eastAsia="es-AR"/>
        </w:rPr>
        <w:t>2</w:t>
      </w:r>
      <w:r w:rsidRPr="00794C63">
        <w:rPr>
          <w:rFonts w:eastAsia="Times New Roman" w:cstheme="minorHAnsi"/>
          <w:color w:val="222222"/>
          <w:lang w:eastAsia="es-AR"/>
        </w:rPr>
        <w:t> </w:t>
      </w:r>
    </w:p>
    <w:p w:rsidR="00794C63" w:rsidRPr="00794C63" w:rsidRDefault="00794C63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794C63">
        <w:rPr>
          <w:rFonts w:eastAsia="Times New Roman" w:cstheme="minorHAnsi"/>
          <w:b/>
          <w:bCs/>
          <w:color w:val="222222"/>
          <w:lang w:eastAsia="es-AR"/>
        </w:rPr>
        <w:t>Reducción</w:t>
      </w:r>
      <w:r w:rsidRPr="00794C63">
        <w:rPr>
          <w:rFonts w:eastAsia="Times New Roman" w:cstheme="minorHAnsi"/>
          <w:color w:val="222222"/>
          <w:lang w:eastAsia="es-AR"/>
        </w:rPr>
        <w:t>: el Fe pasa de un estado de oxidación de +3 a 0 por lo tanto se reduce</w:t>
      </w:r>
    </w:p>
    <w:p w:rsidR="00794C63" w:rsidRDefault="00794C63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794C63">
        <w:rPr>
          <w:rFonts w:eastAsia="Times New Roman" w:cstheme="minorHAnsi"/>
          <w:b/>
          <w:bCs/>
          <w:color w:val="222222"/>
          <w:lang w:eastAsia="es-AR"/>
        </w:rPr>
        <w:t>Oxidación</w:t>
      </w:r>
      <w:r w:rsidRPr="00794C63">
        <w:rPr>
          <w:rFonts w:eastAsia="Times New Roman" w:cstheme="minorHAnsi"/>
          <w:color w:val="222222"/>
          <w:lang w:eastAsia="es-AR"/>
        </w:rPr>
        <w:t>: el C pasa de +2 a +4 por lo tanto se oxida</w:t>
      </w:r>
    </w:p>
    <w:p w:rsidR="00794C63" w:rsidRDefault="00794C63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>
        <w:rPr>
          <w:rFonts w:eastAsia="Times New Roman" w:cstheme="minorHAnsi"/>
          <w:color w:val="222222"/>
          <w:lang w:eastAsia="es-AR"/>
        </w:rPr>
        <w:t xml:space="preserve">Señale en las siguientes reacciones </w:t>
      </w:r>
      <w:r w:rsidR="00174E14">
        <w:rPr>
          <w:rFonts w:eastAsia="Times New Roman" w:cstheme="minorHAnsi"/>
          <w:color w:val="222222"/>
          <w:lang w:eastAsia="es-AR"/>
        </w:rPr>
        <w:t>si hay reducción, oxidación, u oxido-</w:t>
      </w:r>
      <w:r w:rsidR="003650CF">
        <w:rPr>
          <w:rFonts w:eastAsia="Times New Roman" w:cstheme="minorHAnsi"/>
          <w:color w:val="222222"/>
          <w:lang w:eastAsia="es-AR"/>
        </w:rPr>
        <w:t>reducción</w:t>
      </w:r>
      <w:r w:rsidR="00174E14">
        <w:rPr>
          <w:rFonts w:eastAsia="Times New Roman" w:cstheme="minorHAnsi"/>
          <w:color w:val="222222"/>
          <w:lang w:eastAsia="es-AR"/>
        </w:rPr>
        <w:t>:</w:t>
      </w:r>
    </w:p>
    <w:p w:rsidR="00794C63" w:rsidRPr="00897ED3" w:rsidRDefault="00794C63" w:rsidP="00794C63">
      <w:pPr>
        <w:shd w:val="clear" w:color="auto" w:fill="FFFFFF"/>
        <w:spacing w:after="60" w:line="330" w:lineRule="atLeast"/>
        <w:ind w:right="-990"/>
        <w:jc w:val="both"/>
        <w:rPr>
          <w:rFonts w:cstheme="minorHAnsi"/>
          <w:color w:val="222222"/>
          <w:shd w:val="clear" w:color="auto" w:fill="FFFFFF"/>
        </w:rPr>
      </w:pPr>
      <w:r w:rsidRPr="00897ED3">
        <w:rPr>
          <w:rFonts w:cstheme="minorHAnsi"/>
          <w:color w:val="222222"/>
          <w:shd w:val="clear" w:color="auto" w:fill="FFFFFF"/>
        </w:rPr>
        <w:t>Zn + AgNO</w:t>
      </w:r>
      <w:r w:rsidRPr="00897ED3">
        <w:rPr>
          <w:rFonts w:cstheme="minorHAnsi"/>
          <w:color w:val="222222"/>
          <w:shd w:val="clear" w:color="auto" w:fill="FFFFFF"/>
          <w:vertAlign w:val="subscript"/>
        </w:rPr>
        <w:t>3</w:t>
      </w:r>
      <w:r w:rsidRPr="00897ED3">
        <w:rPr>
          <w:rFonts w:cstheme="minorHAnsi"/>
          <w:color w:val="222222"/>
          <w:shd w:val="clear" w:color="auto" w:fill="FFFFFF"/>
        </w:rPr>
        <w:t> → </w:t>
      </w:r>
      <w:proofErr w:type="gramStart"/>
      <w:r w:rsidRPr="00897ED3">
        <w:rPr>
          <w:rFonts w:cstheme="minorHAnsi"/>
          <w:color w:val="222222"/>
          <w:shd w:val="clear" w:color="auto" w:fill="FFFFFF"/>
        </w:rPr>
        <w:t>Zn(</w:t>
      </w:r>
      <w:proofErr w:type="gramEnd"/>
      <w:r w:rsidRPr="00897ED3">
        <w:rPr>
          <w:rFonts w:cstheme="minorHAnsi"/>
          <w:color w:val="222222"/>
          <w:shd w:val="clear" w:color="auto" w:fill="FFFFFF"/>
        </w:rPr>
        <w:t>NO</w:t>
      </w:r>
      <w:r w:rsidRPr="00897ED3">
        <w:rPr>
          <w:rFonts w:cstheme="minorHAnsi"/>
          <w:color w:val="222222"/>
          <w:shd w:val="clear" w:color="auto" w:fill="FFFFFF"/>
          <w:vertAlign w:val="subscript"/>
        </w:rPr>
        <w:t>3</w:t>
      </w:r>
      <w:r w:rsidRPr="00897ED3">
        <w:rPr>
          <w:rFonts w:cstheme="minorHAnsi"/>
          <w:color w:val="222222"/>
          <w:shd w:val="clear" w:color="auto" w:fill="FFFFFF"/>
        </w:rPr>
        <w:t>)</w:t>
      </w:r>
      <w:r w:rsidRPr="00897ED3">
        <w:rPr>
          <w:rFonts w:cstheme="minorHAnsi"/>
          <w:color w:val="222222"/>
          <w:shd w:val="clear" w:color="auto" w:fill="FFFFFF"/>
          <w:vertAlign w:val="subscript"/>
        </w:rPr>
        <w:t>2</w:t>
      </w:r>
      <w:r w:rsidRPr="00897ED3">
        <w:rPr>
          <w:rFonts w:cstheme="minorHAnsi"/>
          <w:color w:val="222222"/>
          <w:shd w:val="clear" w:color="auto" w:fill="FFFFFF"/>
        </w:rPr>
        <w:t> + Ag</w:t>
      </w:r>
    </w:p>
    <w:p w:rsidR="00794C63" w:rsidRPr="00897ED3" w:rsidRDefault="00174E14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897ED3">
        <w:rPr>
          <w:rFonts w:eastAsia="Times New Roman" w:cstheme="minorHAnsi"/>
          <w:color w:val="222222"/>
          <w:lang w:eastAsia="es-AR"/>
        </w:rPr>
        <w:t>Fe + Cu</w:t>
      </w:r>
      <w:r w:rsidRPr="00897ED3">
        <w:rPr>
          <w:rFonts w:eastAsia="Times New Roman" w:cstheme="minorHAnsi"/>
          <w:color w:val="222222"/>
          <w:vertAlign w:val="superscript"/>
          <w:lang w:eastAsia="es-AR"/>
        </w:rPr>
        <w:t>++</w:t>
      </w:r>
      <w:r w:rsidRPr="00897ED3">
        <w:rPr>
          <w:rFonts w:eastAsia="Times New Roman" w:cstheme="minorHAnsi"/>
          <w:color w:val="222222"/>
          <w:lang w:eastAsia="es-AR"/>
        </w:rPr>
        <w:t xml:space="preserve"> → Fe</w:t>
      </w:r>
      <w:r w:rsidRPr="00897ED3">
        <w:rPr>
          <w:rFonts w:eastAsia="Times New Roman" w:cstheme="minorHAnsi"/>
          <w:color w:val="222222"/>
          <w:vertAlign w:val="superscript"/>
          <w:lang w:eastAsia="es-AR"/>
        </w:rPr>
        <w:t>++</w:t>
      </w:r>
      <w:r w:rsidRPr="00897ED3">
        <w:rPr>
          <w:rFonts w:eastAsia="Times New Roman" w:cstheme="minorHAnsi"/>
          <w:color w:val="222222"/>
          <w:lang w:eastAsia="es-AR"/>
        </w:rPr>
        <w:t xml:space="preserve"> + Cu</w:t>
      </w:r>
    </w:p>
    <w:p w:rsidR="00174E14" w:rsidRPr="00897ED3" w:rsidRDefault="001A66A5" w:rsidP="00794C63">
      <w:pPr>
        <w:shd w:val="clear" w:color="auto" w:fill="FFFFFF"/>
        <w:spacing w:after="60" w:line="330" w:lineRule="atLeast"/>
        <w:ind w:right="-990"/>
        <w:jc w:val="both"/>
        <w:rPr>
          <w:rFonts w:cstheme="minorHAnsi"/>
          <w:color w:val="000000"/>
          <w:shd w:val="clear" w:color="auto" w:fill="FCFCFC"/>
        </w:rPr>
      </w:pPr>
      <w:r w:rsidRPr="00897ED3">
        <w:rPr>
          <w:rFonts w:cstheme="minorHAnsi"/>
          <w:color w:val="000000"/>
          <w:shd w:val="clear" w:color="auto" w:fill="FCFCFC"/>
        </w:rPr>
        <w:t>2C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8</w:t>
      </w:r>
      <w:r w:rsidRPr="00897ED3">
        <w:rPr>
          <w:rFonts w:cstheme="minorHAnsi"/>
          <w:color w:val="000000"/>
          <w:shd w:val="clear" w:color="auto" w:fill="FCFCFC"/>
        </w:rPr>
        <w:t>H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18</w:t>
      </w:r>
      <w:r w:rsidRPr="00897ED3">
        <w:rPr>
          <w:rFonts w:cstheme="minorHAnsi"/>
          <w:color w:val="000000"/>
          <w:shd w:val="clear" w:color="auto" w:fill="FCFCFC"/>
        </w:rPr>
        <w:t> + 25O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2</w:t>
      </w:r>
      <w:r w:rsidR="002F2742" w:rsidRPr="00897ED3">
        <w:rPr>
          <w:rFonts w:cstheme="minorHAnsi"/>
          <w:color w:val="000000"/>
          <w:shd w:val="clear" w:color="auto" w:fill="FCFCFC"/>
        </w:rPr>
        <w:t> </w:t>
      </w:r>
      <w:r w:rsidR="002F2742" w:rsidRPr="00897ED3">
        <w:rPr>
          <w:rFonts w:cstheme="minorHAnsi"/>
          <w:color w:val="222222"/>
          <w:shd w:val="clear" w:color="auto" w:fill="FFFFFF"/>
        </w:rPr>
        <w:t>→</w:t>
      </w:r>
      <w:r w:rsidRPr="00897ED3">
        <w:rPr>
          <w:rFonts w:cstheme="minorHAnsi"/>
          <w:color w:val="000000"/>
          <w:shd w:val="clear" w:color="auto" w:fill="FCFCFC"/>
        </w:rPr>
        <w:t xml:space="preserve"> 16CO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2</w:t>
      </w:r>
      <w:r w:rsidRPr="00897ED3">
        <w:rPr>
          <w:rFonts w:cstheme="minorHAnsi"/>
          <w:color w:val="000000"/>
          <w:shd w:val="clear" w:color="auto" w:fill="FCFCFC"/>
        </w:rPr>
        <w:t> + 18H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2</w:t>
      </w:r>
      <w:r w:rsidRPr="00897ED3">
        <w:rPr>
          <w:rFonts w:cstheme="minorHAnsi"/>
          <w:color w:val="000000"/>
          <w:shd w:val="clear" w:color="auto" w:fill="FCFCFC"/>
        </w:rPr>
        <w:t>O</w:t>
      </w:r>
    </w:p>
    <w:p w:rsidR="002F2742" w:rsidRPr="00897ED3" w:rsidRDefault="002F2742" w:rsidP="00794C63">
      <w:pPr>
        <w:shd w:val="clear" w:color="auto" w:fill="FFFFFF"/>
        <w:spacing w:after="60" w:line="330" w:lineRule="atLeast"/>
        <w:ind w:right="-990"/>
        <w:jc w:val="both"/>
        <w:rPr>
          <w:rFonts w:cstheme="minorHAnsi"/>
          <w:color w:val="000000"/>
          <w:shd w:val="clear" w:color="auto" w:fill="FCFCFC"/>
        </w:rPr>
      </w:pPr>
      <w:r w:rsidRPr="00897ED3">
        <w:rPr>
          <w:rFonts w:cstheme="minorHAnsi"/>
          <w:color w:val="000000"/>
          <w:shd w:val="clear" w:color="auto" w:fill="FCFCFC"/>
        </w:rPr>
        <w:t>Cu + 2AgNO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3</w:t>
      </w:r>
      <w:r w:rsidRPr="00897ED3">
        <w:rPr>
          <w:rFonts w:cstheme="minorHAnsi"/>
          <w:color w:val="000000"/>
          <w:shd w:val="clear" w:color="auto" w:fill="FCFCFC"/>
        </w:rPr>
        <w:t xml:space="preserve">  </w:t>
      </w:r>
      <w:r w:rsidRPr="00897ED3">
        <w:rPr>
          <w:rFonts w:cstheme="minorHAnsi"/>
          <w:color w:val="222222"/>
          <w:shd w:val="clear" w:color="auto" w:fill="FFFFFF"/>
        </w:rPr>
        <w:t xml:space="preserve">→ </w:t>
      </w:r>
      <w:proofErr w:type="gramStart"/>
      <w:r w:rsidRPr="00897ED3">
        <w:rPr>
          <w:rFonts w:cstheme="minorHAnsi"/>
          <w:color w:val="000000"/>
          <w:shd w:val="clear" w:color="auto" w:fill="FCFCFC"/>
        </w:rPr>
        <w:t>Cu(</w:t>
      </w:r>
      <w:proofErr w:type="gramEnd"/>
      <w:r w:rsidRPr="00897ED3">
        <w:rPr>
          <w:rFonts w:cstheme="minorHAnsi"/>
          <w:color w:val="000000"/>
          <w:shd w:val="clear" w:color="auto" w:fill="FCFCFC"/>
        </w:rPr>
        <w:t>NO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3</w:t>
      </w:r>
      <w:r w:rsidRPr="00897ED3">
        <w:rPr>
          <w:rFonts w:cstheme="minorHAnsi"/>
          <w:color w:val="000000"/>
          <w:shd w:val="clear" w:color="auto" w:fill="FCFCFC"/>
        </w:rPr>
        <w:t>)</w:t>
      </w:r>
      <w:r w:rsidRPr="00897ED3">
        <w:rPr>
          <w:rFonts w:cstheme="minorHAnsi"/>
          <w:color w:val="000000"/>
          <w:shd w:val="clear" w:color="auto" w:fill="FCFCFC"/>
          <w:vertAlign w:val="subscript"/>
        </w:rPr>
        <w:t>2</w:t>
      </w:r>
      <w:r w:rsidRPr="00897ED3">
        <w:rPr>
          <w:rFonts w:cstheme="minorHAnsi"/>
          <w:color w:val="000000"/>
          <w:shd w:val="clear" w:color="auto" w:fill="FCFCFC"/>
        </w:rPr>
        <w:t> + 2Ag</w:t>
      </w:r>
    </w:p>
    <w:p w:rsidR="002F2742" w:rsidRPr="000B13BA" w:rsidRDefault="002F2742" w:rsidP="00794C63">
      <w:pPr>
        <w:shd w:val="clear" w:color="auto" w:fill="FFFFFF"/>
        <w:spacing w:after="60" w:line="330" w:lineRule="atLeast"/>
        <w:ind w:right="-990"/>
        <w:jc w:val="both"/>
        <w:rPr>
          <w:rFonts w:cstheme="minorHAnsi"/>
          <w:color w:val="222222"/>
          <w:shd w:val="clear" w:color="auto" w:fill="FFFFFF"/>
        </w:rPr>
      </w:pPr>
      <w:r w:rsidRPr="000B13BA">
        <w:rPr>
          <w:rFonts w:cstheme="minorHAnsi"/>
          <w:color w:val="000000"/>
          <w:shd w:val="clear" w:color="auto" w:fill="FCFCFC"/>
        </w:rPr>
        <w:t>Fe</w:t>
      </w:r>
      <w:r w:rsidRPr="000B13BA">
        <w:rPr>
          <w:rFonts w:cstheme="minorHAnsi"/>
          <w:color w:val="000000"/>
          <w:shd w:val="clear" w:color="auto" w:fill="FCFCFC"/>
          <w:vertAlign w:val="superscript"/>
        </w:rPr>
        <w:t>+2</w:t>
      </w:r>
      <w:r w:rsidRPr="000B13BA">
        <w:rPr>
          <w:rFonts w:cstheme="minorHAnsi"/>
          <w:color w:val="000000"/>
          <w:shd w:val="clear" w:color="auto" w:fill="FCFCFC"/>
        </w:rPr>
        <w:t xml:space="preserve"> </w:t>
      </w:r>
      <w:r w:rsidRPr="000B13BA">
        <w:rPr>
          <w:rFonts w:cstheme="minorHAnsi"/>
          <w:color w:val="222222"/>
          <w:shd w:val="clear" w:color="auto" w:fill="FFFFFF"/>
        </w:rPr>
        <w:t>→ Fe+3</w:t>
      </w:r>
    </w:p>
    <w:p w:rsidR="002F2742" w:rsidRPr="00897ED3" w:rsidRDefault="00E6637F" w:rsidP="00794C63">
      <w:pPr>
        <w:shd w:val="clear" w:color="auto" w:fill="FFFFFF"/>
        <w:spacing w:after="60" w:line="330" w:lineRule="atLeast"/>
        <w:ind w:right="-990"/>
        <w:jc w:val="both"/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</w:pP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2Fe2</w:t>
      </w:r>
      <w:r w:rsidRPr="00897ED3">
        <w:rPr>
          <w:rStyle w:val="vlist-s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​</w:t>
      </w: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O3</w:t>
      </w:r>
      <w:r w:rsidRPr="00897ED3">
        <w:rPr>
          <w:rStyle w:val="vlist-s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​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s</w:t>
      </w:r>
      <w:proofErr w:type="gramStart"/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Style w:val="mbi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+</w:t>
      </w:r>
      <w:proofErr w:type="gramEnd"/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3C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s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Fonts w:cstheme="minorHAnsi"/>
          <w:color w:val="222222"/>
          <w:shd w:val="clear" w:color="auto" w:fill="FFFFFF"/>
          <w:lang w:val="en-US"/>
        </w:rPr>
        <w:t xml:space="preserve"> → </w:t>
      </w: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4Fe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s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Style w:val="mbi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+</w:t>
      </w: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3CO2</w:t>
      </w:r>
      <w:r w:rsidRPr="00897ED3">
        <w:rPr>
          <w:rStyle w:val="vlist-s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​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g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</w:p>
    <w:p w:rsidR="00E6637F" w:rsidRPr="00897ED3" w:rsidRDefault="00E6637F" w:rsidP="00794C63">
      <w:pPr>
        <w:shd w:val="clear" w:color="auto" w:fill="FFFFFF"/>
        <w:spacing w:after="60" w:line="330" w:lineRule="atLeast"/>
        <w:ind w:right="-990"/>
        <w:jc w:val="both"/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</w:pP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Zn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s</w:t>
      </w:r>
      <w:proofErr w:type="gramStart"/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Style w:val="mbi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+</w:t>
      </w:r>
      <w:proofErr w:type="gramEnd"/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2HCl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ac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Fonts w:cstheme="minorHAnsi"/>
          <w:color w:val="222222"/>
          <w:shd w:val="clear" w:color="auto" w:fill="FFFFFF"/>
          <w:lang w:val="en-US"/>
        </w:rPr>
        <w:t xml:space="preserve"> → </w:t>
      </w: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ZnCl2</w:t>
      </w:r>
      <w:r w:rsidRPr="00897ED3">
        <w:rPr>
          <w:rStyle w:val="vlist-s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​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ac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  <w:r w:rsidRPr="00897ED3">
        <w:rPr>
          <w:rStyle w:val="mbi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+</w:t>
      </w:r>
      <w:r w:rsidRPr="00897ED3">
        <w:rPr>
          <w:rStyle w:val="mord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H2</w:t>
      </w:r>
      <w:r w:rsidRPr="00897ED3">
        <w:rPr>
          <w:rStyle w:val="vlist-s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​</w:t>
      </w:r>
      <w:r w:rsidRPr="00897ED3">
        <w:rPr>
          <w:rStyle w:val="mopen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(</w:t>
      </w:r>
      <w:r w:rsidRPr="00897ED3">
        <w:rPr>
          <w:rStyle w:val="mord"/>
          <w:rFonts w:cstheme="minorHAnsi"/>
          <w:i/>
          <w:iCs/>
          <w:color w:val="21242C"/>
          <w:bdr w:val="none" w:sz="0" w:space="0" w:color="auto" w:frame="1"/>
          <w:shd w:val="clear" w:color="auto" w:fill="FFFFFF"/>
          <w:lang w:val="en-US"/>
        </w:rPr>
        <w:t>g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)</w:t>
      </w:r>
    </w:p>
    <w:p w:rsidR="00511C3F" w:rsidRPr="00897ED3" w:rsidRDefault="00511C3F" w:rsidP="00794C63">
      <w:pPr>
        <w:shd w:val="clear" w:color="auto" w:fill="FFFFFF"/>
        <w:spacing w:after="60" w:line="330" w:lineRule="atLeast"/>
        <w:ind w:right="-990"/>
        <w:jc w:val="both"/>
        <w:rPr>
          <w:rFonts w:cstheme="minorHAnsi"/>
          <w:color w:val="222222"/>
          <w:shd w:val="clear" w:color="auto" w:fill="FFFFFF"/>
          <w:lang w:val="en-US"/>
        </w:rPr>
      </w:pP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CH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-</w:t>
      </w:r>
      <w:r w:rsidR="003650CF"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>CHO + H</w:t>
      </w:r>
      <w:r w:rsidR="003650CF"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vertAlign w:val="subscript"/>
          <w:lang w:val="en-US"/>
        </w:rPr>
        <w:t>2</w:t>
      </w:r>
      <w:r w:rsidR="003650CF" w:rsidRPr="00897ED3">
        <w:rPr>
          <w:rStyle w:val="mclose"/>
          <w:rFonts w:cstheme="minorHAnsi"/>
          <w:color w:val="21242C"/>
          <w:bdr w:val="none" w:sz="0" w:space="0" w:color="auto" w:frame="1"/>
          <w:shd w:val="clear" w:color="auto" w:fill="FFFFFF"/>
          <w:lang w:val="en-US"/>
        </w:rPr>
        <w:t xml:space="preserve"> </w:t>
      </w:r>
      <w:r w:rsidR="003650CF" w:rsidRPr="00897ED3">
        <w:rPr>
          <w:rFonts w:cstheme="minorHAnsi"/>
          <w:color w:val="222222"/>
          <w:shd w:val="clear" w:color="auto" w:fill="FFFFFF"/>
          <w:lang w:val="en-US"/>
        </w:rPr>
        <w:t>→ CH</w:t>
      </w:r>
      <w:r w:rsidR="003650CF" w:rsidRPr="00897ED3">
        <w:rPr>
          <w:rFonts w:cstheme="minorHAnsi"/>
          <w:color w:val="222222"/>
          <w:shd w:val="clear" w:color="auto" w:fill="FFFFFF"/>
          <w:vertAlign w:val="subscript"/>
          <w:lang w:val="en-US"/>
        </w:rPr>
        <w:t>3</w:t>
      </w:r>
      <w:r w:rsidR="003650CF" w:rsidRPr="00897ED3">
        <w:rPr>
          <w:rFonts w:cstheme="minorHAnsi"/>
          <w:color w:val="222222"/>
          <w:shd w:val="clear" w:color="auto" w:fill="FFFFFF"/>
          <w:lang w:val="en-US"/>
        </w:rPr>
        <w:t>-CH</w:t>
      </w:r>
      <w:r w:rsidR="003650CF" w:rsidRPr="00897ED3">
        <w:rPr>
          <w:rFonts w:cstheme="minorHAnsi"/>
          <w:color w:val="222222"/>
          <w:shd w:val="clear" w:color="auto" w:fill="FFFFFF"/>
          <w:vertAlign w:val="subscript"/>
          <w:lang w:val="en-US"/>
        </w:rPr>
        <w:t>2</w:t>
      </w:r>
      <w:r w:rsidR="003650CF" w:rsidRPr="00897ED3">
        <w:rPr>
          <w:rFonts w:cstheme="minorHAnsi"/>
          <w:color w:val="222222"/>
          <w:shd w:val="clear" w:color="auto" w:fill="FFFFFF"/>
          <w:lang w:val="en-US"/>
        </w:rPr>
        <w:t>OH</w:t>
      </w:r>
    </w:p>
    <w:p w:rsidR="003650CF" w:rsidRPr="000B13BA" w:rsidRDefault="003650CF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val="en-US" w:eastAsia="es-AR"/>
        </w:rPr>
      </w:pPr>
      <w:r w:rsidRPr="000B13BA">
        <w:rPr>
          <w:rFonts w:eastAsia="Times New Roman" w:cstheme="minorHAnsi"/>
          <w:color w:val="222222"/>
          <w:lang w:val="en-US" w:eastAsia="es-AR"/>
        </w:rPr>
        <w:t>2Mg</w:t>
      </w:r>
      <w:r w:rsidRPr="000B13BA">
        <w:rPr>
          <w:rFonts w:eastAsia="Times New Roman" w:cstheme="minorHAnsi"/>
          <w:color w:val="222222"/>
          <w:vertAlign w:val="subscript"/>
          <w:lang w:val="en-US" w:eastAsia="es-AR"/>
        </w:rPr>
        <w:t xml:space="preserve"> </w:t>
      </w:r>
      <w:r w:rsidRPr="000B13BA">
        <w:rPr>
          <w:rFonts w:eastAsia="Times New Roman" w:cstheme="minorHAnsi"/>
          <w:color w:val="222222"/>
          <w:lang w:val="en-US" w:eastAsia="es-AR"/>
        </w:rPr>
        <w:t>+ O</w:t>
      </w:r>
      <w:r w:rsidRPr="000B13BA">
        <w:rPr>
          <w:rFonts w:eastAsia="Times New Roman" w:cstheme="minorHAnsi"/>
          <w:color w:val="222222"/>
          <w:vertAlign w:val="subscript"/>
          <w:lang w:val="en-US" w:eastAsia="es-AR"/>
        </w:rPr>
        <w:t>2</w:t>
      </w:r>
      <w:r w:rsidRPr="000B13BA">
        <w:rPr>
          <w:rFonts w:eastAsia="Times New Roman" w:cstheme="minorHAnsi"/>
          <w:color w:val="222222"/>
          <w:lang w:val="en-US" w:eastAsia="es-AR"/>
        </w:rPr>
        <w:t xml:space="preserve"> → 2 MgO</w:t>
      </w:r>
    </w:p>
    <w:p w:rsidR="00EE38D6" w:rsidRPr="00897ED3" w:rsidRDefault="00EE38D6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>
        <w:rPr>
          <w:rFonts w:eastAsia="Times New Roman" w:cstheme="minorHAnsi"/>
          <w:color w:val="222222"/>
          <w:lang w:eastAsia="es-AR"/>
        </w:rPr>
        <w:t>4Fe + 3O</w:t>
      </w:r>
      <w:r w:rsidRPr="00EE38D6">
        <w:rPr>
          <w:rFonts w:eastAsia="Times New Roman" w:cstheme="minorHAnsi"/>
          <w:color w:val="222222"/>
          <w:vertAlign w:val="subscript"/>
          <w:lang w:eastAsia="es-AR"/>
        </w:rPr>
        <w:t>2</w:t>
      </w:r>
      <w:r>
        <w:rPr>
          <w:rFonts w:eastAsia="Times New Roman" w:cstheme="minorHAnsi"/>
          <w:color w:val="222222"/>
          <w:lang w:eastAsia="es-AR"/>
        </w:rPr>
        <w:t xml:space="preserve"> </w:t>
      </w:r>
      <w:r w:rsidRPr="00897ED3">
        <w:rPr>
          <w:rFonts w:eastAsia="Times New Roman" w:cstheme="minorHAnsi"/>
          <w:color w:val="222222"/>
          <w:lang w:eastAsia="es-AR"/>
        </w:rPr>
        <w:t>→</w:t>
      </w:r>
      <w:r>
        <w:rPr>
          <w:rFonts w:eastAsia="Times New Roman" w:cstheme="minorHAnsi"/>
          <w:color w:val="222222"/>
          <w:lang w:eastAsia="es-AR"/>
        </w:rPr>
        <w:t xml:space="preserve"> 3Fe2O</w:t>
      </w:r>
      <w:r w:rsidRPr="00EE38D6">
        <w:rPr>
          <w:rFonts w:eastAsia="Times New Roman" w:cstheme="minorHAnsi"/>
          <w:color w:val="222222"/>
          <w:vertAlign w:val="subscript"/>
          <w:lang w:eastAsia="es-AR"/>
        </w:rPr>
        <w:t>3</w:t>
      </w:r>
    </w:p>
    <w:p w:rsidR="003650CF" w:rsidRPr="00897ED3" w:rsidRDefault="003650CF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897ED3">
        <w:rPr>
          <w:rFonts w:eastAsia="Times New Roman" w:cstheme="minorHAnsi"/>
          <w:color w:val="222222"/>
          <w:lang w:eastAsia="es-AR"/>
        </w:rPr>
        <w:t>C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6</w:t>
      </w:r>
      <w:r w:rsidRPr="00897ED3">
        <w:rPr>
          <w:rFonts w:eastAsia="Times New Roman" w:cstheme="minorHAnsi"/>
          <w:color w:val="222222"/>
          <w:lang w:eastAsia="es-AR"/>
        </w:rPr>
        <w:t>H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12</w:t>
      </w:r>
      <w:r w:rsidRPr="00897ED3">
        <w:rPr>
          <w:rFonts w:eastAsia="Times New Roman" w:cstheme="minorHAnsi"/>
          <w:color w:val="222222"/>
          <w:lang w:eastAsia="es-AR"/>
        </w:rPr>
        <w:t>O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6</w:t>
      </w:r>
      <w:r w:rsidRPr="00897ED3">
        <w:rPr>
          <w:rFonts w:eastAsia="Times New Roman" w:cstheme="minorHAnsi"/>
          <w:color w:val="222222"/>
          <w:lang w:eastAsia="es-AR"/>
        </w:rPr>
        <w:t xml:space="preserve"> + 6O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2</w:t>
      </w:r>
      <w:r w:rsidRPr="00897ED3">
        <w:rPr>
          <w:rFonts w:eastAsia="Times New Roman" w:cstheme="minorHAnsi"/>
          <w:color w:val="222222"/>
          <w:lang w:eastAsia="es-AR"/>
        </w:rPr>
        <w:t xml:space="preserve"> → 6CO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2</w:t>
      </w:r>
      <w:r w:rsidRPr="00897ED3">
        <w:rPr>
          <w:rFonts w:eastAsia="Times New Roman" w:cstheme="minorHAnsi"/>
          <w:color w:val="222222"/>
          <w:lang w:eastAsia="es-AR"/>
        </w:rPr>
        <w:t xml:space="preserve"> + 6H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2</w:t>
      </w:r>
      <w:r w:rsidRPr="00897ED3">
        <w:rPr>
          <w:rFonts w:eastAsia="Times New Roman" w:cstheme="minorHAnsi"/>
          <w:color w:val="222222"/>
          <w:lang w:eastAsia="es-AR"/>
        </w:rPr>
        <w:t>O</w:t>
      </w:r>
    </w:p>
    <w:p w:rsidR="003650CF" w:rsidRPr="00897ED3" w:rsidRDefault="003650CF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897ED3">
        <w:rPr>
          <w:rFonts w:eastAsia="Times New Roman" w:cstheme="minorHAnsi"/>
          <w:color w:val="222222"/>
          <w:lang w:eastAsia="es-AR"/>
        </w:rPr>
        <w:t>6CO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2</w:t>
      </w:r>
      <w:r w:rsidRPr="00897ED3">
        <w:rPr>
          <w:rFonts w:eastAsia="Times New Roman" w:cstheme="minorHAnsi"/>
          <w:color w:val="222222"/>
          <w:lang w:eastAsia="es-AR"/>
        </w:rPr>
        <w:t xml:space="preserve"> + 6H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2</w:t>
      </w:r>
      <w:r w:rsidRPr="00897ED3">
        <w:rPr>
          <w:rFonts w:eastAsia="Times New Roman" w:cstheme="minorHAnsi"/>
          <w:color w:val="222222"/>
          <w:lang w:eastAsia="es-AR"/>
        </w:rPr>
        <w:t>O  → C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6</w:t>
      </w:r>
      <w:r w:rsidRPr="00897ED3">
        <w:rPr>
          <w:rFonts w:eastAsia="Times New Roman" w:cstheme="minorHAnsi"/>
          <w:color w:val="222222"/>
          <w:lang w:eastAsia="es-AR"/>
        </w:rPr>
        <w:t>H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12</w:t>
      </w:r>
      <w:r w:rsidRPr="00897ED3">
        <w:rPr>
          <w:rFonts w:eastAsia="Times New Roman" w:cstheme="minorHAnsi"/>
          <w:color w:val="222222"/>
          <w:lang w:eastAsia="es-AR"/>
        </w:rPr>
        <w:t>O</w:t>
      </w:r>
      <w:r w:rsidRPr="00897ED3">
        <w:rPr>
          <w:rFonts w:eastAsia="Times New Roman" w:cstheme="minorHAnsi"/>
          <w:color w:val="222222"/>
          <w:vertAlign w:val="subscript"/>
          <w:lang w:eastAsia="es-AR"/>
        </w:rPr>
        <w:t>6</w:t>
      </w:r>
      <w:r w:rsidRPr="00897ED3">
        <w:rPr>
          <w:rFonts w:eastAsia="Times New Roman" w:cstheme="minorHAnsi"/>
          <w:color w:val="222222"/>
          <w:lang w:eastAsia="es-AR"/>
        </w:rPr>
        <w:t xml:space="preserve"> + 6O2</w:t>
      </w:r>
    </w:p>
    <w:p w:rsidR="00BC60E2" w:rsidRPr="00897ED3" w:rsidRDefault="00BC60E2" w:rsidP="00BC60E2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eastAsia="es-AR"/>
        </w:rPr>
      </w:pPr>
      <w:r w:rsidRPr="00897ED3">
        <w:rPr>
          <w:rFonts w:eastAsia="Times New Roman" w:cstheme="minorHAnsi"/>
          <w:bCs/>
          <w:color w:val="222222"/>
          <w:lang w:val="es-ES_tradnl" w:eastAsia="es-AR"/>
        </w:rPr>
        <w:t>C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16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H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32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O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 xml:space="preserve"> + 23O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 xml:space="preserve"> → 16CO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 xml:space="preserve"> + 16H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O</w:t>
      </w:r>
      <w:r w:rsidRPr="00897ED3">
        <w:rPr>
          <w:rFonts w:eastAsia="Times New Roman" w:cstheme="minorHAnsi"/>
          <w:b/>
          <w:bCs/>
          <w:color w:val="222222"/>
          <w:lang w:val="es-ES_tradnl" w:eastAsia="es-AR"/>
        </w:rPr>
        <w:t xml:space="preserve">   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(pregunta al margen: el C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16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H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>32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O</w:t>
      </w:r>
      <w:r w:rsidRPr="00897ED3">
        <w:rPr>
          <w:rFonts w:eastAsia="Times New Roman" w:cstheme="minorHAnsi"/>
          <w:bCs/>
          <w:color w:val="222222"/>
          <w:vertAlign w:val="subscript"/>
          <w:lang w:val="es-ES_tradnl" w:eastAsia="es-AR"/>
        </w:rPr>
        <w:t xml:space="preserve">2 </w:t>
      </w:r>
      <w:r w:rsidRPr="00897ED3">
        <w:rPr>
          <w:rFonts w:eastAsia="Times New Roman" w:cstheme="minorHAnsi"/>
          <w:bCs/>
          <w:color w:val="222222"/>
          <w:lang w:val="es-ES_tradnl" w:eastAsia="es-AR"/>
        </w:rPr>
        <w:t>es un hidrato de carbono</w:t>
      </w:r>
      <w:proofErr w:type="gramStart"/>
      <w:r w:rsidRPr="00897ED3">
        <w:rPr>
          <w:rFonts w:eastAsia="Times New Roman" w:cstheme="minorHAnsi"/>
          <w:bCs/>
          <w:color w:val="222222"/>
          <w:lang w:val="es-ES_tradnl" w:eastAsia="es-AR"/>
        </w:rPr>
        <w:t>?</w:t>
      </w:r>
      <w:proofErr w:type="gramEnd"/>
      <w:r w:rsidRPr="00897ED3">
        <w:rPr>
          <w:rFonts w:eastAsia="Times New Roman" w:cstheme="minorHAnsi"/>
          <w:bCs/>
          <w:color w:val="222222"/>
          <w:lang w:val="es-ES_tradnl" w:eastAsia="es-AR"/>
        </w:rPr>
        <w:t>)</w:t>
      </w:r>
    </w:p>
    <w:p w:rsidR="003650CF" w:rsidRPr="00794C63" w:rsidRDefault="00DB42D8" w:rsidP="00794C63">
      <w:pPr>
        <w:shd w:val="clear" w:color="auto" w:fill="FFFFFF"/>
        <w:spacing w:after="60" w:line="330" w:lineRule="atLeast"/>
        <w:ind w:right="-990"/>
        <w:jc w:val="both"/>
        <w:rPr>
          <w:rFonts w:eastAsia="Times New Roman" w:cstheme="minorHAnsi"/>
          <w:color w:val="222222"/>
          <w:lang w:val="en-US" w:eastAsia="es-AR"/>
        </w:rPr>
      </w:pPr>
      <w:r>
        <w:rPr>
          <w:noProof/>
          <w:lang w:eastAsia="es-AR"/>
        </w:rPr>
        <w:drawing>
          <wp:inline distT="0" distB="0" distL="0" distR="0" wp14:anchorId="09838701" wp14:editId="1B8D1C38">
            <wp:extent cx="6638081" cy="17583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635" cy="17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63" w:rsidRPr="00E6637F" w:rsidRDefault="00794C63" w:rsidP="00794C63">
      <w:pPr>
        <w:pStyle w:val="Prrafodelista"/>
        <w:spacing w:after="0" w:line="240" w:lineRule="auto"/>
        <w:ind w:left="284"/>
        <w:rPr>
          <w:sz w:val="20"/>
          <w:szCs w:val="20"/>
          <w:lang w:val="en-US"/>
        </w:rPr>
      </w:pPr>
    </w:p>
    <w:p w:rsidR="00EE38D6" w:rsidRPr="00EE38D6" w:rsidRDefault="00EE38D6" w:rsidP="00AD2F2F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rFonts w:asciiTheme="minorHAnsi" w:hAnsiTheme="minorHAnsi" w:cstheme="minorHAnsi"/>
        </w:rPr>
      </w:pPr>
      <w:r>
        <w:rPr>
          <w:sz w:val="20"/>
          <w:szCs w:val="20"/>
        </w:rPr>
        <w:t xml:space="preserve">La siguiente formula representa la síntesis y la degradación de la sacarosa, un </w:t>
      </w:r>
      <w:proofErr w:type="spellStart"/>
      <w:r>
        <w:rPr>
          <w:sz w:val="20"/>
          <w:szCs w:val="20"/>
        </w:rPr>
        <w:t>dimero</w:t>
      </w:r>
      <w:proofErr w:type="spellEnd"/>
      <w:r>
        <w:rPr>
          <w:sz w:val="20"/>
          <w:szCs w:val="20"/>
        </w:rPr>
        <w:t xml:space="preserve"> formado por la unión de glucosa y fructosa que se encuentra en gran cantidad de vegetales como la cania de azúcar y la remolacha. </w:t>
      </w:r>
      <w:r w:rsidRPr="00EE38D6">
        <w:rPr>
          <w:rFonts w:asciiTheme="minorHAnsi" w:hAnsiTheme="minorHAnsi" w:cstheme="minorHAnsi"/>
        </w:rPr>
        <w:t xml:space="preserve">En muchos </w:t>
      </w:r>
      <w:r w:rsidRPr="00EE38D6">
        <w:rPr>
          <w:rFonts w:asciiTheme="minorHAnsi" w:hAnsiTheme="minorHAnsi" w:cstheme="minorHAnsi"/>
          <w:bCs/>
          <w:color w:val="222222"/>
          <w:shd w:val="clear" w:color="auto" w:fill="FFFFFF"/>
        </w:rPr>
        <w:t>vegetales</w:t>
      </w:r>
      <w:r w:rsidRPr="00EE38D6">
        <w:rPr>
          <w:rFonts w:asciiTheme="minorHAnsi" w:hAnsiTheme="minorHAnsi" w:cstheme="minorHAnsi"/>
          <w:color w:val="222222"/>
          <w:shd w:val="clear" w:color="auto" w:fill="FFFFFF"/>
        </w:rPr>
        <w:t> constituye la forma principal de transporte de azúcar desde las hojas a otras partes de la planta.</w:t>
      </w:r>
    </w:p>
    <w:p w:rsidR="000D5A39" w:rsidRDefault="000D5A39" w:rsidP="00EE38D6">
      <w:pPr>
        <w:spacing w:after="0" w:line="240" w:lineRule="auto"/>
        <w:rPr>
          <w:sz w:val="20"/>
          <w:szCs w:val="20"/>
        </w:rPr>
      </w:pPr>
      <w:r>
        <w:rPr>
          <w:noProof/>
          <w:lang w:eastAsia="es-AR"/>
        </w:rPr>
        <w:drawing>
          <wp:inline distT="0" distB="0" distL="0" distR="0" wp14:anchorId="537D7A9F" wp14:editId="0FD607FF">
            <wp:extent cx="6645910" cy="1679367"/>
            <wp:effectExtent l="0" t="0" r="2540" b="0"/>
            <wp:docPr id="2" name="Imagen 2" descr="Los disacár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s disacárid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7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A39" w:rsidRDefault="000D5A39" w:rsidP="00EE38D6">
      <w:pPr>
        <w:spacing w:after="0" w:line="240" w:lineRule="auto"/>
        <w:rPr>
          <w:sz w:val="20"/>
          <w:szCs w:val="20"/>
        </w:rPr>
      </w:pPr>
    </w:p>
    <w:p w:rsidR="000D5A39" w:rsidRDefault="000D5A39" w:rsidP="00EE38D6">
      <w:pPr>
        <w:spacing w:after="0" w:line="240" w:lineRule="auto"/>
        <w:rPr>
          <w:sz w:val="20"/>
          <w:szCs w:val="20"/>
        </w:rPr>
      </w:pPr>
    </w:p>
    <w:p w:rsidR="000D5A39" w:rsidRDefault="000D5A39" w:rsidP="00EE38D6">
      <w:pPr>
        <w:spacing w:after="0" w:line="240" w:lineRule="auto"/>
        <w:rPr>
          <w:sz w:val="20"/>
          <w:szCs w:val="20"/>
        </w:rPr>
      </w:pPr>
    </w:p>
    <w:p w:rsidR="00EE38D6" w:rsidRDefault="00EE38D6" w:rsidP="00EE38D6">
      <w:pPr>
        <w:pStyle w:val="Prrafodelista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Indique que tipo de reacción es la síntesis de sacarosa.</w:t>
      </w:r>
    </w:p>
    <w:p w:rsidR="00EE38D6" w:rsidRDefault="00EE38D6" w:rsidP="00EE38D6">
      <w:pPr>
        <w:pStyle w:val="Prrafodelista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¿La síntesis de sacarosa implica una oxidación o una </w:t>
      </w:r>
      <w:r w:rsidR="000D5A39">
        <w:rPr>
          <w:sz w:val="20"/>
          <w:szCs w:val="20"/>
        </w:rPr>
        <w:t>reducción</w:t>
      </w:r>
      <w:r>
        <w:rPr>
          <w:sz w:val="20"/>
          <w:szCs w:val="20"/>
        </w:rPr>
        <w:t xml:space="preserve"> de los sustratos?</w:t>
      </w:r>
    </w:p>
    <w:p w:rsidR="000D5A39" w:rsidRDefault="000D5A39" w:rsidP="00EE38D6">
      <w:pPr>
        <w:pStyle w:val="Prrafodelista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Esperaría</w:t>
      </w:r>
      <w:r w:rsidR="00EE38D6">
        <w:rPr>
          <w:sz w:val="20"/>
          <w:szCs w:val="20"/>
        </w:rPr>
        <w:t xml:space="preserve"> usted que esta reacción de síntesis tuviera un </w:t>
      </w:r>
      <w:r w:rsidRPr="000D5A39">
        <w:rPr>
          <w:sz w:val="20"/>
          <w:szCs w:val="20"/>
          <w:lang w:val="el-GR"/>
        </w:rPr>
        <w:t>Δ</w:t>
      </w:r>
      <w:r w:rsidRPr="000D5A39">
        <w:rPr>
          <w:sz w:val="20"/>
          <w:szCs w:val="20"/>
        </w:rPr>
        <w:t xml:space="preserve"> F positiv</w:t>
      </w:r>
      <w:r>
        <w:rPr>
          <w:sz w:val="20"/>
          <w:szCs w:val="20"/>
        </w:rPr>
        <w:t>o o negativo</w:t>
      </w:r>
      <w:proofErr w:type="gramStart"/>
      <w:r>
        <w:rPr>
          <w:sz w:val="20"/>
          <w:szCs w:val="20"/>
        </w:rPr>
        <w:t>?</w:t>
      </w:r>
      <w:proofErr w:type="gramEnd"/>
      <w:r>
        <w:rPr>
          <w:sz w:val="20"/>
          <w:szCs w:val="20"/>
        </w:rPr>
        <w:t xml:space="preserve"> (verifique en Google?</w:t>
      </w:r>
    </w:p>
    <w:p w:rsidR="00EE38D6" w:rsidRPr="00EE38D6" w:rsidRDefault="000D5A39" w:rsidP="00EE38D6">
      <w:pPr>
        <w:pStyle w:val="Prrafodelista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Qué tipo de reacción es la degradación de la sacarosa</w:t>
      </w:r>
      <w:proofErr w:type="gramStart"/>
      <w:r>
        <w:rPr>
          <w:sz w:val="20"/>
          <w:szCs w:val="20"/>
        </w:rPr>
        <w:t>?</w:t>
      </w:r>
      <w:proofErr w:type="gramEnd"/>
      <w:r>
        <w:rPr>
          <w:sz w:val="20"/>
          <w:szCs w:val="20"/>
        </w:rPr>
        <w:t xml:space="preserve"> La sacarosa se oxida o se reduce</w:t>
      </w:r>
      <w:proofErr w:type="gramStart"/>
      <w:r>
        <w:rPr>
          <w:sz w:val="20"/>
          <w:szCs w:val="20"/>
        </w:rPr>
        <w:t>?</w:t>
      </w:r>
      <w:proofErr w:type="gramEnd"/>
    </w:p>
    <w:p w:rsidR="00EE38D6" w:rsidRPr="00EE38D6" w:rsidRDefault="00EE38D6" w:rsidP="00EE38D6">
      <w:pPr>
        <w:spacing w:after="0" w:line="240" w:lineRule="auto"/>
        <w:rPr>
          <w:sz w:val="20"/>
          <w:szCs w:val="20"/>
        </w:rPr>
      </w:pPr>
    </w:p>
    <w:p w:rsidR="00CE17BE" w:rsidRPr="000D5A39" w:rsidRDefault="00CE17BE" w:rsidP="00AD2F2F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sz w:val="20"/>
          <w:szCs w:val="20"/>
        </w:rPr>
      </w:pPr>
      <w:r>
        <w:t>Señale similitudes y diferencia entre el proceso de combustión de la madera y el proceso respiratorio.</w:t>
      </w:r>
    </w:p>
    <w:p w:rsidR="000D5A39" w:rsidRDefault="000D5A39" w:rsidP="000D5A39">
      <w:pPr>
        <w:spacing w:after="0" w:line="240" w:lineRule="auto"/>
      </w:pPr>
    </w:p>
    <w:p w:rsidR="000D5A39" w:rsidRDefault="000D5A39" w:rsidP="000D5A39">
      <w:pPr>
        <w:pStyle w:val="Prrafodelista"/>
        <w:numPr>
          <w:ilvl w:val="0"/>
          <w:numId w:val="1"/>
        </w:numPr>
        <w:spacing w:after="0" w:line="240" w:lineRule="auto"/>
        <w:ind w:left="284" w:hanging="284"/>
      </w:pPr>
      <w:r w:rsidRPr="003C3D4F">
        <w:t xml:space="preserve">Señale si son V o F y </w:t>
      </w:r>
      <w:r w:rsidRPr="000D5A39">
        <w:rPr>
          <w:u w:val="single"/>
        </w:rPr>
        <w:t>justifique brevemente las F</w:t>
      </w:r>
      <w:r w:rsidRPr="003C3D4F">
        <w:t>.</w:t>
      </w:r>
    </w:p>
    <w:p w:rsidR="000D5A39" w:rsidRDefault="000D5A39" w:rsidP="000D5A39">
      <w:pPr>
        <w:spacing w:after="0" w:line="240" w:lineRule="auto"/>
      </w:pPr>
      <w:r>
        <w:rPr>
          <w:u w:val="single"/>
        </w:rPr>
        <w:t>Las enzimas</w:t>
      </w:r>
      <w:r>
        <w:t>:</w:t>
      </w:r>
    </w:p>
    <w:p w:rsidR="000D5A39" w:rsidRPr="009E5AAE" w:rsidRDefault="000D5A39" w:rsidP="000D5A39">
      <w:pPr>
        <w:pStyle w:val="Prrafodelista"/>
        <w:numPr>
          <w:ilvl w:val="0"/>
          <w:numId w:val="5"/>
        </w:numPr>
        <w:tabs>
          <w:tab w:val="left" w:pos="284"/>
          <w:tab w:val="left" w:pos="851"/>
        </w:tabs>
        <w:spacing w:after="0" w:line="360" w:lineRule="auto"/>
        <w:ind w:left="0" w:firstLine="0"/>
      </w:pPr>
      <w:r w:rsidRPr="009E5AAE">
        <w:t>Son polímeros de aminoácidos.</w:t>
      </w:r>
    </w:p>
    <w:p w:rsidR="000D5A39" w:rsidRPr="009E5AAE" w:rsidRDefault="000D5A39" w:rsidP="000D5A39">
      <w:pPr>
        <w:pStyle w:val="Prrafodelista"/>
        <w:numPr>
          <w:ilvl w:val="0"/>
          <w:numId w:val="5"/>
        </w:numPr>
        <w:tabs>
          <w:tab w:val="left" w:pos="284"/>
          <w:tab w:val="left" w:pos="851"/>
        </w:tabs>
        <w:spacing w:after="0" w:line="360" w:lineRule="auto"/>
        <w:ind w:left="0" w:firstLine="0"/>
      </w:pPr>
      <w:r w:rsidRPr="009E5AAE">
        <w:t>No siempre contienen nitrógeno.</w:t>
      </w:r>
    </w:p>
    <w:p w:rsidR="000D5A39" w:rsidRPr="009E5AAE" w:rsidRDefault="000D5A39" w:rsidP="000D5A39">
      <w:pPr>
        <w:pStyle w:val="Prrafodelista"/>
        <w:numPr>
          <w:ilvl w:val="0"/>
          <w:numId w:val="5"/>
        </w:numPr>
        <w:tabs>
          <w:tab w:val="left" w:pos="284"/>
          <w:tab w:val="left" w:pos="851"/>
        </w:tabs>
        <w:spacing w:after="0" w:line="360" w:lineRule="auto"/>
        <w:ind w:left="0" w:firstLine="0"/>
      </w:pPr>
      <w:r w:rsidRPr="009E5AAE">
        <w:t>Tienen la misma actividad a distintas temperaturas.</w:t>
      </w:r>
    </w:p>
    <w:p w:rsidR="000D5A39" w:rsidRPr="009E5AAE" w:rsidRDefault="000D5A39" w:rsidP="000D5A39">
      <w:pPr>
        <w:pStyle w:val="Prrafodelista"/>
        <w:numPr>
          <w:ilvl w:val="0"/>
          <w:numId w:val="5"/>
        </w:numPr>
        <w:tabs>
          <w:tab w:val="left" w:pos="284"/>
          <w:tab w:val="left" w:pos="851"/>
        </w:tabs>
        <w:spacing w:after="0" w:line="360" w:lineRule="auto"/>
        <w:ind w:left="0" w:firstLine="0"/>
      </w:pPr>
      <w:r w:rsidRPr="009E5AAE">
        <w:t>Presentan uniones peptídicas no covalentes.</w:t>
      </w:r>
    </w:p>
    <w:p w:rsidR="000D5A39" w:rsidRDefault="000D5A39" w:rsidP="000D5A39">
      <w:pPr>
        <w:pStyle w:val="Prrafodelista"/>
        <w:numPr>
          <w:ilvl w:val="0"/>
          <w:numId w:val="5"/>
        </w:numPr>
        <w:tabs>
          <w:tab w:val="left" w:pos="284"/>
          <w:tab w:val="left" w:pos="851"/>
        </w:tabs>
        <w:spacing w:after="0" w:line="360" w:lineRule="auto"/>
        <w:ind w:left="0" w:firstLine="0"/>
      </w:pPr>
      <w:r w:rsidRPr="009E5AAE">
        <w:t>Su estructura primaria esta codificada en el ADN.</w:t>
      </w:r>
    </w:p>
    <w:p w:rsidR="000D5A39" w:rsidRPr="009E5AAE" w:rsidRDefault="000D5A39" w:rsidP="00F310A1">
      <w:pPr>
        <w:pStyle w:val="Prrafodelista"/>
        <w:tabs>
          <w:tab w:val="left" w:pos="284"/>
          <w:tab w:val="left" w:pos="851"/>
        </w:tabs>
        <w:spacing w:after="0" w:line="240" w:lineRule="auto"/>
        <w:ind w:left="0"/>
      </w:pPr>
    </w:p>
    <w:p w:rsidR="000D5A39" w:rsidRDefault="000D5A39" w:rsidP="000D5A39">
      <w:pPr>
        <w:pStyle w:val="Prrafodelista"/>
        <w:numPr>
          <w:ilvl w:val="0"/>
          <w:numId w:val="1"/>
        </w:numPr>
        <w:tabs>
          <w:tab w:val="left" w:pos="284"/>
          <w:tab w:val="left" w:pos="1134"/>
        </w:tabs>
        <w:spacing w:after="0" w:line="240" w:lineRule="auto"/>
        <w:ind w:left="284" w:hanging="284"/>
        <w:jc w:val="both"/>
        <w:rPr>
          <w:lang w:val="es-ES_tradnl"/>
        </w:rPr>
      </w:pPr>
      <w:r w:rsidRPr="000D5A39">
        <w:rPr>
          <w:lang w:val="es-ES_tradnl"/>
        </w:rPr>
        <w:t xml:space="preserve">En un tanque que contiene agua a 20 </w:t>
      </w:r>
      <w:r w:rsidRPr="007D5049">
        <w:t>º</w:t>
      </w:r>
      <w:r w:rsidRPr="000D5A39">
        <w:rPr>
          <w:lang w:val="es-ES_tradnl"/>
        </w:rPr>
        <w:t xml:space="preserve">C, un ingeniero mezcla 1Kg de glucosa con 1Kg de fructosa, deja transcurrir 30 minutos y observa que se formaron 10grs de sacarosa. En una </w:t>
      </w:r>
      <w:r w:rsidRPr="000D5A39">
        <w:rPr>
          <w:u w:val="single"/>
          <w:lang w:val="es-ES_tradnl"/>
        </w:rPr>
        <w:t>segunda prueba</w:t>
      </w:r>
      <w:r w:rsidRPr="000D5A39">
        <w:rPr>
          <w:lang w:val="es-ES_tradnl"/>
        </w:rPr>
        <w:t xml:space="preserve">, el ingeniero hace lo mismo, pero agrega también 0,1gr de una sustancia X: luego de 30 minutos esta vez se formaron 100grs de sacarosa. Finalmente, en una </w:t>
      </w:r>
      <w:r w:rsidRPr="000D5A39">
        <w:rPr>
          <w:u w:val="single"/>
          <w:lang w:val="es-ES_tradnl"/>
        </w:rPr>
        <w:t>tercera prueba</w:t>
      </w:r>
      <w:r w:rsidRPr="000D5A39">
        <w:rPr>
          <w:lang w:val="es-ES_tradnl"/>
        </w:rPr>
        <w:t xml:space="preserve"> hace lo mismo que en la segunda prueba, pero esta vez trabaja a 55 </w:t>
      </w:r>
      <w:r w:rsidRPr="007D5049">
        <w:t>º</w:t>
      </w:r>
      <w:r w:rsidRPr="000D5A39">
        <w:rPr>
          <w:lang w:val="es-ES_tradnl"/>
        </w:rPr>
        <w:t>C y comprueba que</w:t>
      </w:r>
      <w:r w:rsidR="00F419B4">
        <w:rPr>
          <w:lang w:val="es-ES_tradnl"/>
        </w:rPr>
        <w:t xml:space="preserve"> nuevamente se obtienen 10</w:t>
      </w:r>
      <w:r w:rsidRPr="000D5A39">
        <w:rPr>
          <w:lang w:val="es-ES_tradnl"/>
        </w:rPr>
        <w:t>grs de sacarosa. a) Indique de qué tipo de reacción se trata; b) Indique qué tipo de biomolécula es la fructosa; c) ¿qué tipo de sustancia es X?; d)¿cómo explica los resultados de la tercera prueba</w:t>
      </w:r>
      <w:proofErr w:type="gramStart"/>
      <w:r w:rsidRPr="000D5A39">
        <w:rPr>
          <w:lang w:val="es-ES_tradnl"/>
        </w:rPr>
        <w:t>?.</w:t>
      </w:r>
      <w:proofErr w:type="gramEnd"/>
    </w:p>
    <w:p w:rsidR="00F310A1" w:rsidRPr="000D5A39" w:rsidRDefault="00F310A1" w:rsidP="00F310A1">
      <w:pPr>
        <w:pStyle w:val="Prrafodelista"/>
        <w:tabs>
          <w:tab w:val="left" w:pos="284"/>
          <w:tab w:val="left" w:pos="1134"/>
        </w:tabs>
        <w:spacing w:after="0" w:line="240" w:lineRule="auto"/>
        <w:ind w:left="284"/>
        <w:jc w:val="both"/>
        <w:rPr>
          <w:lang w:val="es-ES_tradnl"/>
        </w:rPr>
      </w:pPr>
    </w:p>
    <w:p w:rsidR="00F310A1" w:rsidRDefault="00F310A1" w:rsidP="00F310A1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sz w:val="20"/>
          <w:szCs w:val="20"/>
        </w:rPr>
      </w:pPr>
      <w:r w:rsidRPr="001F28B1">
        <w:rPr>
          <w:sz w:val="20"/>
          <w:szCs w:val="20"/>
        </w:rPr>
        <w:t>Señale la</w:t>
      </w:r>
      <w:r>
        <w:rPr>
          <w:sz w:val="20"/>
          <w:szCs w:val="20"/>
        </w:rPr>
        <w:t>/s</w:t>
      </w:r>
      <w:r w:rsidRPr="001F28B1">
        <w:rPr>
          <w:sz w:val="20"/>
          <w:szCs w:val="20"/>
        </w:rPr>
        <w:t xml:space="preserve"> respuesta</w:t>
      </w:r>
      <w:r>
        <w:rPr>
          <w:sz w:val="20"/>
          <w:szCs w:val="20"/>
        </w:rPr>
        <w:t>-s</w:t>
      </w:r>
      <w:r w:rsidRPr="001F28B1">
        <w:rPr>
          <w:sz w:val="20"/>
          <w:szCs w:val="20"/>
        </w:rPr>
        <w:t xml:space="preserve"> </w:t>
      </w:r>
      <w:r w:rsidRPr="00940031">
        <w:rPr>
          <w:b/>
          <w:sz w:val="20"/>
          <w:szCs w:val="20"/>
        </w:rPr>
        <w:t>incorrecta/s</w:t>
      </w:r>
      <w:r>
        <w:rPr>
          <w:sz w:val="20"/>
          <w:szCs w:val="20"/>
        </w:rPr>
        <w:t xml:space="preserve"> y </w:t>
      </w:r>
      <w:r w:rsidRPr="002779D3">
        <w:rPr>
          <w:sz w:val="20"/>
          <w:szCs w:val="20"/>
          <w:u w:val="single"/>
        </w:rPr>
        <w:t>justifique</w:t>
      </w:r>
      <w:r>
        <w:rPr>
          <w:sz w:val="20"/>
          <w:szCs w:val="20"/>
        </w:rPr>
        <w:t xml:space="preserve"> brevemente.</w:t>
      </w:r>
    </w:p>
    <w:p w:rsidR="00F310A1" w:rsidRDefault="00F310A1" w:rsidP="00F310A1">
      <w:pPr>
        <w:pStyle w:val="Prrafodelista"/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Dada una reacción A + B + C → C catalizada por una EZ</w:t>
      </w:r>
      <w:r w:rsidRPr="00023B1D">
        <w:rPr>
          <w:b/>
          <w:sz w:val="20"/>
          <w:szCs w:val="20"/>
          <w:vertAlign w:val="subscript"/>
        </w:rPr>
        <w:t>1</w:t>
      </w:r>
      <w:r>
        <w:rPr>
          <w:sz w:val="20"/>
          <w:szCs w:val="20"/>
        </w:rPr>
        <w:t>:</w:t>
      </w:r>
    </w:p>
    <w:p w:rsidR="00F310A1" w:rsidRPr="00CE668F" w:rsidRDefault="00F310A1" w:rsidP="00F310A1">
      <w:pPr>
        <w:pStyle w:val="Prrafodelista"/>
        <w:numPr>
          <w:ilvl w:val="0"/>
          <w:numId w:val="4"/>
        </w:numPr>
        <w:spacing w:after="0" w:line="240" w:lineRule="auto"/>
        <w:ind w:left="284" w:hanging="284"/>
        <w:rPr>
          <w:sz w:val="20"/>
          <w:szCs w:val="20"/>
        </w:rPr>
      </w:pPr>
      <w:r w:rsidRPr="00CE668F">
        <w:rPr>
          <w:sz w:val="20"/>
          <w:szCs w:val="20"/>
        </w:rPr>
        <w:t>Se trata de una reacción anabólica.</w:t>
      </w:r>
    </w:p>
    <w:p w:rsidR="00F310A1" w:rsidRPr="00CE668F" w:rsidRDefault="00F310A1" w:rsidP="00F310A1">
      <w:pPr>
        <w:pStyle w:val="Prrafodelista"/>
        <w:numPr>
          <w:ilvl w:val="0"/>
          <w:numId w:val="4"/>
        </w:numPr>
        <w:spacing w:after="0" w:line="240" w:lineRule="auto"/>
        <w:ind w:left="284" w:hanging="284"/>
        <w:rPr>
          <w:sz w:val="20"/>
          <w:szCs w:val="20"/>
        </w:rPr>
      </w:pPr>
      <w:r w:rsidRPr="00CE668F">
        <w:rPr>
          <w:sz w:val="20"/>
          <w:szCs w:val="20"/>
        </w:rPr>
        <w:t>Sin la EZ</w:t>
      </w:r>
      <w:r w:rsidRPr="00CE668F">
        <w:rPr>
          <w:sz w:val="20"/>
          <w:szCs w:val="20"/>
          <w:vertAlign w:val="subscript"/>
        </w:rPr>
        <w:t>1</w:t>
      </w:r>
      <w:r w:rsidRPr="00CE668F">
        <w:rPr>
          <w:sz w:val="20"/>
          <w:szCs w:val="20"/>
        </w:rPr>
        <w:t>, la reacción no podría producirse.</w:t>
      </w:r>
    </w:p>
    <w:p w:rsidR="00F310A1" w:rsidRPr="00CE668F" w:rsidRDefault="00F310A1" w:rsidP="00F310A1">
      <w:pPr>
        <w:pStyle w:val="Prrafodelista"/>
        <w:numPr>
          <w:ilvl w:val="0"/>
          <w:numId w:val="4"/>
        </w:numPr>
        <w:spacing w:after="0" w:line="240" w:lineRule="auto"/>
        <w:ind w:left="284" w:hanging="284"/>
        <w:rPr>
          <w:sz w:val="20"/>
          <w:szCs w:val="20"/>
        </w:rPr>
      </w:pPr>
      <w:r w:rsidRPr="00CE668F">
        <w:rPr>
          <w:sz w:val="20"/>
          <w:szCs w:val="20"/>
        </w:rPr>
        <w:t>Puede haber una EZ</w:t>
      </w:r>
      <w:r w:rsidRPr="00CE668F">
        <w:rPr>
          <w:b/>
          <w:sz w:val="20"/>
          <w:szCs w:val="20"/>
          <w:vertAlign w:val="subscript"/>
        </w:rPr>
        <w:t>2</w:t>
      </w:r>
      <w:r w:rsidRPr="00CE668F">
        <w:rPr>
          <w:sz w:val="20"/>
          <w:szCs w:val="20"/>
          <w:vertAlign w:val="subscript"/>
        </w:rPr>
        <w:t xml:space="preserve"> </w:t>
      </w:r>
      <w:r w:rsidRPr="00CE668F">
        <w:rPr>
          <w:sz w:val="20"/>
          <w:szCs w:val="20"/>
        </w:rPr>
        <w:t>que catalice la misma reacción.</w:t>
      </w:r>
    </w:p>
    <w:p w:rsidR="00F310A1" w:rsidRPr="00CE668F" w:rsidRDefault="00F310A1" w:rsidP="00F310A1">
      <w:pPr>
        <w:pStyle w:val="Prrafodelista"/>
        <w:numPr>
          <w:ilvl w:val="0"/>
          <w:numId w:val="4"/>
        </w:numPr>
        <w:spacing w:after="0" w:line="240" w:lineRule="auto"/>
        <w:ind w:left="284" w:hanging="284"/>
        <w:rPr>
          <w:sz w:val="20"/>
          <w:szCs w:val="20"/>
        </w:rPr>
      </w:pPr>
      <w:r w:rsidRPr="00CE668F">
        <w:rPr>
          <w:sz w:val="20"/>
          <w:szCs w:val="20"/>
        </w:rPr>
        <w:t>La EZ</w:t>
      </w:r>
      <w:r w:rsidRPr="00CE668F">
        <w:rPr>
          <w:b/>
          <w:sz w:val="20"/>
          <w:szCs w:val="20"/>
          <w:vertAlign w:val="subscript"/>
        </w:rPr>
        <w:t>1</w:t>
      </w:r>
      <w:r w:rsidRPr="00CE668F">
        <w:rPr>
          <w:sz w:val="20"/>
          <w:szCs w:val="20"/>
          <w:vertAlign w:val="subscript"/>
        </w:rPr>
        <w:t xml:space="preserve"> </w:t>
      </w:r>
      <w:r w:rsidRPr="00CE668F">
        <w:rPr>
          <w:sz w:val="20"/>
          <w:szCs w:val="20"/>
        </w:rPr>
        <w:t>puede también catalizar la reacción</w:t>
      </w:r>
      <w:r w:rsidRPr="00CE668F">
        <w:rPr>
          <w:sz w:val="20"/>
          <w:szCs w:val="20"/>
          <w:vertAlign w:val="subscript"/>
        </w:rPr>
        <w:t xml:space="preserve"> </w:t>
      </w:r>
      <w:r w:rsidRPr="00CE668F">
        <w:rPr>
          <w:sz w:val="20"/>
          <w:szCs w:val="20"/>
        </w:rPr>
        <w:t>C→ A + B + C</w:t>
      </w:r>
    </w:p>
    <w:p w:rsidR="00F310A1" w:rsidRDefault="00F310A1" w:rsidP="00F310A1">
      <w:pPr>
        <w:pStyle w:val="Prrafodelista"/>
        <w:numPr>
          <w:ilvl w:val="0"/>
          <w:numId w:val="4"/>
        </w:numPr>
        <w:spacing w:after="0" w:line="240" w:lineRule="auto"/>
        <w:ind w:left="284" w:hanging="284"/>
        <w:rPr>
          <w:sz w:val="20"/>
          <w:szCs w:val="20"/>
        </w:rPr>
      </w:pPr>
      <w:r w:rsidRPr="00CE668F">
        <w:rPr>
          <w:sz w:val="20"/>
          <w:szCs w:val="20"/>
        </w:rPr>
        <w:t>La EZ</w:t>
      </w:r>
      <w:r w:rsidRPr="00CE668F">
        <w:rPr>
          <w:b/>
          <w:sz w:val="20"/>
          <w:szCs w:val="20"/>
          <w:vertAlign w:val="subscript"/>
        </w:rPr>
        <w:t xml:space="preserve">1 </w:t>
      </w:r>
      <w:r w:rsidRPr="00CE668F">
        <w:rPr>
          <w:sz w:val="20"/>
          <w:szCs w:val="20"/>
        </w:rPr>
        <w:t>es una proteína codificada en el ADN de la célula.</w:t>
      </w:r>
    </w:p>
    <w:p w:rsidR="00CE17BE" w:rsidRPr="00F310A1" w:rsidRDefault="00CE17BE" w:rsidP="00F310A1">
      <w:pPr>
        <w:spacing w:after="0" w:line="240" w:lineRule="auto"/>
        <w:rPr>
          <w:sz w:val="20"/>
          <w:szCs w:val="20"/>
        </w:rPr>
      </w:pPr>
    </w:p>
    <w:p w:rsidR="00AD2F2F" w:rsidRDefault="00AD2F2F" w:rsidP="00AD2F2F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sz w:val="20"/>
          <w:szCs w:val="20"/>
        </w:rPr>
      </w:pPr>
      <w:r w:rsidRPr="001F28B1">
        <w:rPr>
          <w:sz w:val="20"/>
          <w:szCs w:val="20"/>
        </w:rPr>
        <w:t>Señale la</w:t>
      </w:r>
      <w:r>
        <w:rPr>
          <w:sz w:val="20"/>
          <w:szCs w:val="20"/>
        </w:rPr>
        <w:t>/s</w:t>
      </w:r>
      <w:r w:rsidRPr="001F28B1">
        <w:rPr>
          <w:sz w:val="20"/>
          <w:szCs w:val="20"/>
        </w:rPr>
        <w:t xml:space="preserve"> respuesta</w:t>
      </w:r>
      <w:r>
        <w:rPr>
          <w:sz w:val="20"/>
          <w:szCs w:val="20"/>
        </w:rPr>
        <w:t>-s</w:t>
      </w:r>
      <w:r w:rsidRPr="001F28B1">
        <w:rPr>
          <w:sz w:val="20"/>
          <w:szCs w:val="20"/>
        </w:rPr>
        <w:t xml:space="preserve"> </w:t>
      </w:r>
      <w:r w:rsidRPr="00940031">
        <w:rPr>
          <w:b/>
          <w:sz w:val="20"/>
          <w:szCs w:val="20"/>
        </w:rPr>
        <w:t>incorrecta/s</w:t>
      </w:r>
      <w:r>
        <w:rPr>
          <w:sz w:val="20"/>
          <w:szCs w:val="20"/>
        </w:rPr>
        <w:t xml:space="preserve"> y </w:t>
      </w:r>
      <w:r w:rsidRPr="002779D3">
        <w:rPr>
          <w:sz w:val="20"/>
          <w:szCs w:val="20"/>
          <w:u w:val="single"/>
        </w:rPr>
        <w:t>justifique</w:t>
      </w:r>
      <w:r>
        <w:rPr>
          <w:sz w:val="20"/>
          <w:szCs w:val="20"/>
        </w:rPr>
        <w:t xml:space="preserve"> brevemente.</w:t>
      </w:r>
    </w:p>
    <w:p w:rsidR="00AD2F2F" w:rsidRDefault="00AD2F2F" w:rsidP="00AD2F2F">
      <w:pPr>
        <w:pStyle w:val="Prrafodelista"/>
        <w:spacing w:after="0" w:line="240" w:lineRule="auto"/>
        <w:ind w:left="284" w:hanging="284"/>
        <w:rPr>
          <w:sz w:val="20"/>
          <w:szCs w:val="20"/>
        </w:rPr>
      </w:pPr>
      <w:r w:rsidRPr="00B947F0">
        <w:rPr>
          <w:sz w:val="20"/>
          <w:szCs w:val="20"/>
          <w:u w:val="single"/>
        </w:rPr>
        <w:t>La respiración celular</w:t>
      </w:r>
      <w:r>
        <w:rPr>
          <w:sz w:val="20"/>
          <w:szCs w:val="20"/>
        </w:rPr>
        <w:t xml:space="preserve">: </w:t>
      </w:r>
    </w:p>
    <w:p w:rsidR="00AD2F2F" w:rsidRDefault="00AD2F2F" w:rsidP="00AD2F2F">
      <w:pPr>
        <w:pStyle w:val="Prrafodelista"/>
        <w:numPr>
          <w:ilvl w:val="0"/>
          <w:numId w:val="2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De la glucosa es un proceso catabólico.</w:t>
      </w:r>
    </w:p>
    <w:p w:rsidR="00AD2F2F" w:rsidRDefault="00AD2F2F" w:rsidP="00AD2F2F">
      <w:pPr>
        <w:pStyle w:val="Prrafodelista"/>
        <w:numPr>
          <w:ilvl w:val="0"/>
          <w:numId w:val="2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De un lípido es un proceso endergónico.</w:t>
      </w:r>
    </w:p>
    <w:p w:rsidR="00AD2F2F" w:rsidRDefault="00AD2F2F" w:rsidP="00AD2F2F">
      <w:pPr>
        <w:pStyle w:val="Prrafodelista"/>
        <w:numPr>
          <w:ilvl w:val="0"/>
          <w:numId w:val="2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El oxígeno se reduce y la biomolécula se oxida.</w:t>
      </w:r>
    </w:p>
    <w:p w:rsidR="00AD2F2F" w:rsidRDefault="00AD2F2F" w:rsidP="00AD2F2F">
      <w:pPr>
        <w:pStyle w:val="Prrafodelista"/>
        <w:numPr>
          <w:ilvl w:val="0"/>
          <w:numId w:val="2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Requiere agua como sustrato.</w:t>
      </w:r>
    </w:p>
    <w:p w:rsidR="00CE17BE" w:rsidRPr="00F310A1" w:rsidRDefault="00AD2F2F" w:rsidP="00F310A1">
      <w:pPr>
        <w:pStyle w:val="Prrafodelista"/>
        <w:numPr>
          <w:ilvl w:val="0"/>
          <w:numId w:val="2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En los productos, los C de la biomolécula forman el CO</w:t>
      </w:r>
      <w:r w:rsidRPr="00A21D91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.</w:t>
      </w:r>
    </w:p>
    <w:p w:rsidR="00CE17BE" w:rsidRDefault="00CE17BE" w:rsidP="00AD2F2F">
      <w:pPr>
        <w:pStyle w:val="Prrafodelista"/>
        <w:spacing w:after="0" w:line="240" w:lineRule="auto"/>
        <w:ind w:left="284"/>
        <w:rPr>
          <w:sz w:val="20"/>
          <w:szCs w:val="20"/>
        </w:rPr>
      </w:pPr>
    </w:p>
    <w:p w:rsidR="00AD2F2F" w:rsidRDefault="00AD2F2F" w:rsidP="00AD2F2F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sz w:val="20"/>
          <w:szCs w:val="20"/>
        </w:rPr>
      </w:pPr>
      <w:r w:rsidRPr="001F28B1">
        <w:rPr>
          <w:sz w:val="20"/>
          <w:szCs w:val="20"/>
        </w:rPr>
        <w:t>Señale la</w:t>
      </w:r>
      <w:r>
        <w:rPr>
          <w:sz w:val="20"/>
          <w:szCs w:val="20"/>
        </w:rPr>
        <w:t>/s</w:t>
      </w:r>
      <w:r w:rsidRPr="001F28B1">
        <w:rPr>
          <w:sz w:val="20"/>
          <w:szCs w:val="20"/>
        </w:rPr>
        <w:t xml:space="preserve"> respuesta</w:t>
      </w:r>
      <w:r>
        <w:rPr>
          <w:sz w:val="20"/>
          <w:szCs w:val="20"/>
        </w:rPr>
        <w:t>-s</w:t>
      </w:r>
      <w:r w:rsidRPr="001F28B1">
        <w:rPr>
          <w:sz w:val="20"/>
          <w:szCs w:val="20"/>
        </w:rPr>
        <w:t xml:space="preserve"> </w:t>
      </w:r>
      <w:r w:rsidRPr="00940031">
        <w:rPr>
          <w:b/>
          <w:sz w:val="20"/>
          <w:szCs w:val="20"/>
        </w:rPr>
        <w:t>incorrecta/s</w:t>
      </w:r>
      <w:r>
        <w:rPr>
          <w:sz w:val="20"/>
          <w:szCs w:val="20"/>
        </w:rPr>
        <w:t xml:space="preserve"> y </w:t>
      </w:r>
      <w:r w:rsidRPr="002779D3">
        <w:rPr>
          <w:sz w:val="20"/>
          <w:szCs w:val="20"/>
          <w:u w:val="single"/>
        </w:rPr>
        <w:t>justifique</w:t>
      </w:r>
      <w:r>
        <w:rPr>
          <w:sz w:val="20"/>
          <w:szCs w:val="20"/>
        </w:rPr>
        <w:t xml:space="preserve"> brevemente.</w:t>
      </w:r>
    </w:p>
    <w:p w:rsidR="00AD2F2F" w:rsidRPr="00B947F0" w:rsidRDefault="00AD2F2F" w:rsidP="00AD2F2F">
      <w:pPr>
        <w:pStyle w:val="Prrafodelista"/>
        <w:spacing w:after="0" w:line="240" w:lineRule="auto"/>
        <w:ind w:left="284" w:hanging="284"/>
        <w:rPr>
          <w:sz w:val="20"/>
          <w:szCs w:val="20"/>
          <w:u w:val="single"/>
        </w:rPr>
      </w:pPr>
      <w:r w:rsidRPr="00B947F0">
        <w:rPr>
          <w:sz w:val="20"/>
          <w:szCs w:val="20"/>
          <w:u w:val="single"/>
        </w:rPr>
        <w:t xml:space="preserve">La </w:t>
      </w:r>
      <w:proofErr w:type="gramStart"/>
      <w:r w:rsidRPr="00B947F0">
        <w:rPr>
          <w:sz w:val="20"/>
          <w:szCs w:val="20"/>
          <w:u w:val="single"/>
        </w:rPr>
        <w:t>fotosíntesis</w:t>
      </w:r>
      <w:r w:rsidRPr="00B947F0">
        <w:rPr>
          <w:sz w:val="20"/>
          <w:szCs w:val="20"/>
        </w:rPr>
        <w:t xml:space="preserve"> :</w:t>
      </w:r>
      <w:proofErr w:type="gramEnd"/>
    </w:p>
    <w:p w:rsidR="00AD2F2F" w:rsidRDefault="00AD2F2F" w:rsidP="00AD2F2F">
      <w:pPr>
        <w:pStyle w:val="Prrafodelista"/>
        <w:numPr>
          <w:ilvl w:val="0"/>
          <w:numId w:val="3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Es un proceso catabólico.</w:t>
      </w:r>
    </w:p>
    <w:p w:rsidR="00AD2F2F" w:rsidRDefault="00AD2F2F" w:rsidP="00AD2F2F">
      <w:pPr>
        <w:pStyle w:val="Prrafodelista"/>
        <w:numPr>
          <w:ilvl w:val="0"/>
          <w:numId w:val="3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El C del CO</w:t>
      </w:r>
      <w:r w:rsidRPr="00B947F0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forma parte de la glucosa sintetizada.</w:t>
      </w:r>
    </w:p>
    <w:p w:rsidR="00AD2F2F" w:rsidRDefault="00AD2F2F" w:rsidP="00AD2F2F">
      <w:pPr>
        <w:pStyle w:val="Prrafodelista"/>
        <w:numPr>
          <w:ilvl w:val="0"/>
          <w:numId w:val="3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Produce CO</w:t>
      </w:r>
      <w:r w:rsidRPr="00B947F0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.</w:t>
      </w:r>
    </w:p>
    <w:p w:rsidR="00AD2F2F" w:rsidRDefault="00AD2F2F" w:rsidP="00AD2F2F">
      <w:pPr>
        <w:pStyle w:val="Prrafodelista"/>
        <w:numPr>
          <w:ilvl w:val="0"/>
          <w:numId w:val="3"/>
        </w:num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Es un proceso exergónico.</w:t>
      </w:r>
    </w:p>
    <w:p w:rsidR="00AD2F2F" w:rsidRDefault="00AD2F2F" w:rsidP="00F310A1">
      <w:pPr>
        <w:pStyle w:val="Prrafodelista"/>
        <w:numPr>
          <w:ilvl w:val="0"/>
          <w:numId w:val="3"/>
        </w:numPr>
        <w:spacing w:after="120" w:line="48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Tiene al agua como sustrato.</w:t>
      </w:r>
    </w:p>
    <w:p w:rsidR="005B6E58" w:rsidRPr="004C5F6D" w:rsidRDefault="005B6E58" w:rsidP="005B6E58">
      <w:pPr>
        <w:pStyle w:val="Prrafodelista"/>
        <w:numPr>
          <w:ilvl w:val="0"/>
          <w:numId w:val="1"/>
        </w:numPr>
        <w:spacing w:after="0" w:line="240" w:lineRule="auto"/>
        <w:ind w:left="284" w:right="-993" w:hanging="284"/>
        <w:rPr>
          <w:b/>
        </w:rPr>
      </w:pPr>
      <w:r w:rsidRPr="004C5F6D">
        <w:t xml:space="preserve">Los seres vivos son </w:t>
      </w:r>
      <w:r w:rsidRPr="004C5F6D">
        <w:rPr>
          <w:u w:val="single"/>
        </w:rPr>
        <w:t>autótrofos o heterótrofos</w:t>
      </w:r>
      <w:r w:rsidRPr="004C5F6D">
        <w:t>.</w:t>
      </w:r>
      <w:r w:rsidRPr="004C5F6D">
        <w:rPr>
          <w:b/>
        </w:rPr>
        <w:t xml:space="preserve"> </w:t>
      </w:r>
      <w:r w:rsidRPr="004C5F6D">
        <w:t>Señalar si son Verdaderas (</w:t>
      </w:r>
      <w:r w:rsidRPr="004C5F6D">
        <w:rPr>
          <w:b/>
        </w:rPr>
        <w:t>V</w:t>
      </w:r>
      <w:r w:rsidRPr="004C5F6D">
        <w:t>) o Falsas (</w:t>
      </w:r>
      <w:r w:rsidRPr="004C5F6D">
        <w:rPr>
          <w:b/>
        </w:rPr>
        <w:t>F</w:t>
      </w:r>
      <w:r w:rsidRPr="004C5F6D">
        <w:t>) las siguientes afirmaciones: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 xml:space="preserve">Los organismos fotosintéticos son heterótrofos. 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 xml:space="preserve">Las plantas incorporan materia en forma de alimentos. 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 xml:space="preserve">La respiración consiste en la degradación de moléculas orgánicas para obtener energía. 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 xml:space="preserve">Los organismos autótrofos </w:t>
      </w:r>
      <w:r w:rsidR="00F310A1">
        <w:t>generan más O</w:t>
      </w:r>
      <w:r w:rsidR="00F310A1" w:rsidRPr="00F310A1">
        <w:rPr>
          <w:vertAlign w:val="subscript"/>
        </w:rPr>
        <w:t>2</w:t>
      </w:r>
      <w:r w:rsidR="00F310A1">
        <w:t xml:space="preserve"> que el que consumen en su respiración.</w:t>
      </w:r>
      <w:r w:rsidRPr="004C5F6D">
        <w:t xml:space="preserve"> 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>La fotosíntesis genera moléculas orgánicas a partir de H</w:t>
      </w:r>
      <w:r w:rsidRPr="004C5F6D">
        <w:rPr>
          <w:vertAlign w:val="subscript"/>
        </w:rPr>
        <w:t>2</w:t>
      </w:r>
      <w:r w:rsidRPr="004C5F6D">
        <w:t>O, CO</w:t>
      </w:r>
      <w:r w:rsidRPr="004C5F6D">
        <w:rPr>
          <w:vertAlign w:val="subscript"/>
        </w:rPr>
        <w:t>2</w:t>
      </w:r>
      <w:r w:rsidRPr="004C5F6D">
        <w:t xml:space="preserve"> y energía  lumínica.</w:t>
      </w:r>
    </w:p>
    <w:p w:rsidR="005B6E58" w:rsidRPr="004C5F6D" w:rsidRDefault="00166F91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>
        <w:lastRenderedPageBreak/>
        <w:t xml:space="preserve"> Los heterótrofos producen 1</w:t>
      </w:r>
      <w:r w:rsidR="00F310A1">
        <w:t xml:space="preserve"> </w:t>
      </w:r>
      <w:r>
        <w:t>molécula</w:t>
      </w:r>
      <w:r w:rsidR="00F310A1">
        <w:t xml:space="preserve"> de CO</w:t>
      </w:r>
      <w:r w:rsidR="00F310A1" w:rsidRPr="00F310A1">
        <w:rPr>
          <w:vertAlign w:val="subscript"/>
        </w:rPr>
        <w:t xml:space="preserve">2 </w:t>
      </w:r>
      <w:r w:rsidR="00F310A1">
        <w:t xml:space="preserve">por cada </w:t>
      </w:r>
      <w:r>
        <w:t>molécula de O</w:t>
      </w:r>
      <w:bookmarkStart w:id="0" w:name="_GoBack"/>
      <w:r w:rsidRPr="00166F91">
        <w:rPr>
          <w:vertAlign w:val="subscript"/>
        </w:rPr>
        <w:t>2</w:t>
      </w:r>
      <w:bookmarkEnd w:id="0"/>
      <w:r>
        <w:t xml:space="preserve"> que consumen en la respiración de la glucosa.</w:t>
      </w:r>
    </w:p>
    <w:p w:rsidR="005B6E58" w:rsidRPr="004C5F6D" w:rsidRDefault="005B6E58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  <w:rPr>
          <w:b/>
        </w:rPr>
      </w:pPr>
      <w:r w:rsidRPr="004C5F6D">
        <w:t>La respiración requiere de O</w:t>
      </w:r>
      <w:r w:rsidRPr="004C5F6D">
        <w:rPr>
          <w:vertAlign w:val="subscript"/>
        </w:rPr>
        <w:t xml:space="preserve">2 </w:t>
      </w:r>
      <w:r w:rsidRPr="004C5F6D">
        <w:t>y produce CO</w:t>
      </w:r>
      <w:r w:rsidRPr="004C5F6D">
        <w:rPr>
          <w:vertAlign w:val="subscript"/>
        </w:rPr>
        <w:t>2</w:t>
      </w:r>
      <w:r w:rsidRPr="004C5F6D">
        <w:t xml:space="preserve">. </w:t>
      </w:r>
    </w:p>
    <w:p w:rsidR="005B6E58" w:rsidRDefault="00F310A1" w:rsidP="005B6E58">
      <w:pPr>
        <w:pStyle w:val="Prrafodelista"/>
        <w:numPr>
          <w:ilvl w:val="0"/>
          <w:numId w:val="6"/>
        </w:numPr>
        <w:spacing w:after="0" w:line="240" w:lineRule="auto"/>
        <w:ind w:left="284" w:right="-993" w:hanging="284"/>
      </w:pPr>
      <w:r>
        <w:t>El proceso de fotosíntesis es endergónico</w:t>
      </w:r>
      <w:r w:rsidR="005B6E58" w:rsidRPr="004C5F6D">
        <w:t xml:space="preserve">. </w:t>
      </w:r>
    </w:p>
    <w:p w:rsidR="005B6E58" w:rsidRPr="004C5F6D" w:rsidRDefault="005B6E58" w:rsidP="005B6E58">
      <w:pPr>
        <w:spacing w:after="0" w:line="240" w:lineRule="auto"/>
      </w:pPr>
    </w:p>
    <w:p w:rsidR="00AD2F2F" w:rsidRPr="00AD2F2F" w:rsidRDefault="00AD2F2F"/>
    <w:sectPr w:rsidR="00AD2F2F" w:rsidRPr="00AD2F2F" w:rsidSect="00DB42D8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6CE" w:rsidRDefault="005E16CE" w:rsidP="00AD2F2F">
      <w:pPr>
        <w:spacing w:after="0" w:line="240" w:lineRule="auto"/>
      </w:pPr>
      <w:r>
        <w:separator/>
      </w:r>
    </w:p>
  </w:endnote>
  <w:endnote w:type="continuationSeparator" w:id="0">
    <w:p w:rsidR="005E16CE" w:rsidRDefault="005E16CE" w:rsidP="00AD2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6CE" w:rsidRDefault="005E16CE" w:rsidP="00AD2F2F">
      <w:pPr>
        <w:spacing w:after="0" w:line="240" w:lineRule="auto"/>
      </w:pPr>
      <w:r>
        <w:separator/>
      </w:r>
    </w:p>
  </w:footnote>
  <w:footnote w:type="continuationSeparator" w:id="0">
    <w:p w:rsidR="005E16CE" w:rsidRDefault="005E16CE" w:rsidP="00AD2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F2F" w:rsidRPr="00AD2F2F" w:rsidRDefault="000B13BA" w:rsidP="00AD2F2F">
    <w:pPr>
      <w:pStyle w:val="Encabezado"/>
      <w:jc w:val="right"/>
      <w:rPr>
        <w:b/>
        <w:sz w:val="20"/>
        <w:szCs w:val="20"/>
      </w:rPr>
    </w:pPr>
    <w:proofErr w:type="spellStart"/>
    <w:r>
      <w:rPr>
        <w:b/>
        <w:sz w:val="20"/>
        <w:szCs w:val="20"/>
      </w:rPr>
      <w:t>Biofisica</w:t>
    </w:r>
    <w:proofErr w:type="spellEnd"/>
  </w:p>
  <w:p w:rsidR="00AD2F2F" w:rsidRPr="00AD2F2F" w:rsidRDefault="00AD2F2F" w:rsidP="00AD2F2F">
    <w:pPr>
      <w:pStyle w:val="Encabezado"/>
      <w:jc w:val="right"/>
      <w:rPr>
        <w:b/>
        <w:sz w:val="20"/>
        <w:szCs w:val="20"/>
      </w:rPr>
    </w:pPr>
    <w:r w:rsidRPr="00AD2F2F">
      <w:rPr>
        <w:b/>
        <w:sz w:val="20"/>
        <w:szCs w:val="20"/>
      </w:rPr>
      <w:t>Ingeniería Biomédica</w:t>
    </w:r>
  </w:p>
  <w:p w:rsidR="00AD2F2F" w:rsidRDefault="00AD2F2F" w:rsidP="00AD2F2F">
    <w:pPr>
      <w:pStyle w:val="Encabezado"/>
      <w:jc w:val="right"/>
    </w:pPr>
    <w:proofErr w:type="spellStart"/>
    <w:r w:rsidRPr="00AD2F2F">
      <w:rPr>
        <w:b/>
        <w:sz w:val="20"/>
        <w:szCs w:val="20"/>
      </w:rPr>
      <w:t>ECyT</w:t>
    </w:r>
    <w:proofErr w:type="spellEnd"/>
    <w:r w:rsidRPr="00AD2F2F">
      <w:rPr>
        <w:b/>
        <w:sz w:val="20"/>
        <w:szCs w:val="20"/>
      </w:rPr>
      <w:t xml:space="preserve"> - UNSAM</w:t>
    </w:r>
  </w:p>
  <w:p w:rsidR="00AD2F2F" w:rsidRDefault="00AD2F2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0F1C"/>
    <w:multiLevelType w:val="hybridMultilevel"/>
    <w:tmpl w:val="8766C932"/>
    <w:lvl w:ilvl="0" w:tplc="22A20CCE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65222"/>
    <w:multiLevelType w:val="hybridMultilevel"/>
    <w:tmpl w:val="1BD89F9E"/>
    <w:lvl w:ilvl="0" w:tplc="DCF05D6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87F99"/>
    <w:multiLevelType w:val="hybridMultilevel"/>
    <w:tmpl w:val="64F0E1B6"/>
    <w:lvl w:ilvl="0" w:tplc="ACA4B1A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8A0A72"/>
    <w:multiLevelType w:val="multilevel"/>
    <w:tmpl w:val="F58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763E62"/>
    <w:multiLevelType w:val="hybridMultilevel"/>
    <w:tmpl w:val="D208195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692EA3"/>
    <w:multiLevelType w:val="hybridMultilevel"/>
    <w:tmpl w:val="FF923818"/>
    <w:lvl w:ilvl="0" w:tplc="3AA418C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798F2E14"/>
    <w:multiLevelType w:val="hybridMultilevel"/>
    <w:tmpl w:val="92F43B38"/>
    <w:lvl w:ilvl="0" w:tplc="3778487E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7AEC1182"/>
    <w:multiLevelType w:val="hybridMultilevel"/>
    <w:tmpl w:val="3AFAE8C4"/>
    <w:lvl w:ilvl="0" w:tplc="316EA5C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68A"/>
    <w:rsid w:val="00083CEA"/>
    <w:rsid w:val="000B13BA"/>
    <w:rsid w:val="000D5A39"/>
    <w:rsid w:val="001610A1"/>
    <w:rsid w:val="00166F91"/>
    <w:rsid w:val="00174E14"/>
    <w:rsid w:val="001A66A5"/>
    <w:rsid w:val="001B57BC"/>
    <w:rsid w:val="0021168A"/>
    <w:rsid w:val="002F2742"/>
    <w:rsid w:val="003650CF"/>
    <w:rsid w:val="00511C3F"/>
    <w:rsid w:val="005B6E58"/>
    <w:rsid w:val="005E16CE"/>
    <w:rsid w:val="00794C63"/>
    <w:rsid w:val="007D1D47"/>
    <w:rsid w:val="00897ED3"/>
    <w:rsid w:val="008B294F"/>
    <w:rsid w:val="00AD2F2F"/>
    <w:rsid w:val="00BC60E2"/>
    <w:rsid w:val="00CE17BE"/>
    <w:rsid w:val="00D53895"/>
    <w:rsid w:val="00DB42D8"/>
    <w:rsid w:val="00E6637F"/>
    <w:rsid w:val="00EE38D6"/>
    <w:rsid w:val="00F310A1"/>
    <w:rsid w:val="00F4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2F"/>
  </w:style>
  <w:style w:type="paragraph" w:styleId="Piedepgina">
    <w:name w:val="footer"/>
    <w:basedOn w:val="Normal"/>
    <w:link w:val="PiedepginaCar"/>
    <w:uiPriority w:val="99"/>
    <w:unhideWhenUsed/>
    <w:rsid w:val="00AD2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2F"/>
  </w:style>
  <w:style w:type="paragraph" w:styleId="Textodeglobo">
    <w:name w:val="Balloon Text"/>
    <w:basedOn w:val="Normal"/>
    <w:link w:val="TextodegloboCar"/>
    <w:uiPriority w:val="99"/>
    <w:semiHidden/>
    <w:unhideWhenUsed/>
    <w:rsid w:val="00AD2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2F2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D2F2F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mord">
    <w:name w:val="mord"/>
    <w:basedOn w:val="Fuentedeprrafopredeter"/>
    <w:rsid w:val="00E6637F"/>
  </w:style>
  <w:style w:type="character" w:customStyle="1" w:styleId="vlist-s">
    <w:name w:val="vlist-s"/>
    <w:basedOn w:val="Fuentedeprrafopredeter"/>
    <w:rsid w:val="00E6637F"/>
  </w:style>
  <w:style w:type="character" w:customStyle="1" w:styleId="mopen">
    <w:name w:val="mopen"/>
    <w:basedOn w:val="Fuentedeprrafopredeter"/>
    <w:rsid w:val="00E6637F"/>
  </w:style>
  <w:style w:type="character" w:customStyle="1" w:styleId="mclose">
    <w:name w:val="mclose"/>
    <w:basedOn w:val="Fuentedeprrafopredeter"/>
    <w:rsid w:val="00E6637F"/>
  </w:style>
  <w:style w:type="character" w:customStyle="1" w:styleId="mbin">
    <w:name w:val="mbin"/>
    <w:basedOn w:val="Fuentedeprrafopredeter"/>
    <w:rsid w:val="00E6637F"/>
  </w:style>
  <w:style w:type="character" w:customStyle="1" w:styleId="mrel">
    <w:name w:val="mrel"/>
    <w:basedOn w:val="Fuentedeprrafopredeter"/>
    <w:rsid w:val="00E663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2F"/>
  </w:style>
  <w:style w:type="paragraph" w:styleId="Piedepgina">
    <w:name w:val="footer"/>
    <w:basedOn w:val="Normal"/>
    <w:link w:val="PiedepginaCar"/>
    <w:uiPriority w:val="99"/>
    <w:unhideWhenUsed/>
    <w:rsid w:val="00AD2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2F"/>
  </w:style>
  <w:style w:type="paragraph" w:styleId="Textodeglobo">
    <w:name w:val="Balloon Text"/>
    <w:basedOn w:val="Normal"/>
    <w:link w:val="TextodegloboCar"/>
    <w:uiPriority w:val="99"/>
    <w:semiHidden/>
    <w:unhideWhenUsed/>
    <w:rsid w:val="00AD2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2F2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D2F2F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mord">
    <w:name w:val="mord"/>
    <w:basedOn w:val="Fuentedeprrafopredeter"/>
    <w:rsid w:val="00E6637F"/>
  </w:style>
  <w:style w:type="character" w:customStyle="1" w:styleId="vlist-s">
    <w:name w:val="vlist-s"/>
    <w:basedOn w:val="Fuentedeprrafopredeter"/>
    <w:rsid w:val="00E6637F"/>
  </w:style>
  <w:style w:type="character" w:customStyle="1" w:styleId="mopen">
    <w:name w:val="mopen"/>
    <w:basedOn w:val="Fuentedeprrafopredeter"/>
    <w:rsid w:val="00E6637F"/>
  </w:style>
  <w:style w:type="character" w:customStyle="1" w:styleId="mclose">
    <w:name w:val="mclose"/>
    <w:basedOn w:val="Fuentedeprrafopredeter"/>
    <w:rsid w:val="00E6637F"/>
  </w:style>
  <w:style w:type="character" w:customStyle="1" w:styleId="mbin">
    <w:name w:val="mbin"/>
    <w:basedOn w:val="Fuentedeprrafopredeter"/>
    <w:rsid w:val="00E6637F"/>
  </w:style>
  <w:style w:type="character" w:customStyle="1" w:styleId="mrel">
    <w:name w:val="mrel"/>
    <w:basedOn w:val="Fuentedeprrafopredeter"/>
    <w:rsid w:val="00E66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5</cp:revision>
  <dcterms:created xsi:type="dcterms:W3CDTF">2020-08-07T20:03:00Z</dcterms:created>
  <dcterms:modified xsi:type="dcterms:W3CDTF">2020-08-13T22:01:00Z</dcterms:modified>
</cp:coreProperties>
</file>