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2BF99F" w14:textId="77777777" w:rsidR="00824B88" w:rsidRDefault="00824B88" w:rsidP="00157DF1">
      <w:pPr>
        <w:pStyle w:val="TitlePage"/>
        <w:ind w:firstLine="0"/>
        <w:jc w:val="left"/>
        <w:rPr>
          <w:rStyle w:val="Ninguno"/>
        </w:rPr>
      </w:pPr>
    </w:p>
    <w:p w14:paraId="65142FA3" w14:textId="77777777" w:rsidR="00824B88" w:rsidRDefault="00824B88">
      <w:pPr>
        <w:pStyle w:val="TitlePage"/>
        <w:jc w:val="both"/>
        <w:rPr>
          <w:rStyle w:val="Ninguno"/>
        </w:rPr>
      </w:pPr>
    </w:p>
    <w:p w14:paraId="5274691D" w14:textId="3733F2FF" w:rsidR="00824B88" w:rsidRDefault="00157DF1" w:rsidP="00157DF1">
      <w:pPr>
        <w:pStyle w:val="TitlePage"/>
        <w:ind w:firstLine="0"/>
        <w:jc w:val="left"/>
        <w:rPr>
          <w:rStyle w:val="Ninguno"/>
        </w:rPr>
      </w:pPr>
      <w:r w:rsidRPr="00157DF1">
        <w:rPr>
          <w:rStyle w:val="Ninguno"/>
          <w:noProof/>
        </w:rPr>
        <w:drawing>
          <wp:inline distT="0" distB="0" distL="0" distR="0" wp14:anchorId="5EFDF23B" wp14:editId="009857B7">
            <wp:extent cx="5396230" cy="1405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E6A1" w14:textId="77777777" w:rsidR="00824B88" w:rsidRDefault="00824B88" w:rsidP="00177EE2">
      <w:pPr>
        <w:pStyle w:val="TitlePage"/>
        <w:ind w:firstLine="0"/>
        <w:jc w:val="left"/>
        <w:rPr>
          <w:rStyle w:val="Ninguno"/>
        </w:rPr>
      </w:pPr>
    </w:p>
    <w:p w14:paraId="0E968F4D" w14:textId="77777777" w:rsidR="00824B88" w:rsidRDefault="00824B88">
      <w:pPr>
        <w:pStyle w:val="TitlePage"/>
        <w:rPr>
          <w:rStyle w:val="Ninguno"/>
        </w:rPr>
      </w:pPr>
    </w:p>
    <w:p w14:paraId="41042429" w14:textId="77777777" w:rsidR="00824B88" w:rsidRDefault="00177EE2">
      <w:pPr>
        <w:pStyle w:val="Cuerpo"/>
        <w:ind w:firstLine="0"/>
        <w:jc w:val="center"/>
        <w:rPr>
          <w:rStyle w:val="Ninguno"/>
          <w:b/>
          <w:bCs/>
          <w:smallCaps/>
          <w:sz w:val="28"/>
          <w:szCs w:val="28"/>
        </w:rPr>
      </w:pPr>
      <w:r>
        <w:rPr>
          <w:rStyle w:val="Ninguno"/>
          <w:b/>
          <w:bCs/>
          <w:smallCaps/>
          <w:sz w:val="28"/>
          <w:szCs w:val="28"/>
        </w:rPr>
        <w:t xml:space="preserve">Trabajo Fin de ciclo </w:t>
      </w:r>
    </w:p>
    <w:tbl>
      <w:tblPr>
        <w:tblStyle w:val="TableNormal"/>
        <w:tblW w:w="850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505"/>
      </w:tblGrid>
      <w:tr w:rsidR="00824B88" w14:paraId="1701A498" w14:textId="77777777">
        <w:trPr>
          <w:trHeight w:val="1190"/>
          <w:jc w:val="center"/>
        </w:trPr>
        <w:tc>
          <w:tcPr>
            <w:tcW w:w="85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C12A8" w14:textId="77777777" w:rsidR="00824B88" w:rsidRDefault="00824B88">
            <w:pPr>
              <w:pStyle w:val="TitlePage"/>
              <w:spacing w:before="0" w:after="0"/>
              <w:ind w:firstLine="0"/>
              <w:jc w:val="left"/>
              <w:rPr>
                <w:rStyle w:val="Ninguno"/>
                <w:b/>
                <w:bCs/>
              </w:rPr>
            </w:pPr>
          </w:p>
          <w:p w14:paraId="3994A819" w14:textId="77777777" w:rsidR="00824B88" w:rsidRDefault="00177EE2">
            <w:pPr>
              <w:pStyle w:val="TitlePage"/>
              <w:spacing w:before="0" w:after="0"/>
              <w:ind w:firstLine="0"/>
            </w:pPr>
            <w:r>
              <w:rPr>
                <w:rStyle w:val="Ninguno"/>
                <w:b/>
                <w:bCs/>
                <w:shd w:val="clear" w:color="auto" w:fill="FFFF00"/>
              </w:rPr>
              <w:t>TÍTULO TFC</w:t>
            </w:r>
          </w:p>
        </w:tc>
      </w:tr>
    </w:tbl>
    <w:p w14:paraId="617866D0" w14:textId="77777777" w:rsidR="00824B88" w:rsidRDefault="00824B88">
      <w:pPr>
        <w:pStyle w:val="Cuerpo"/>
        <w:ind w:firstLine="0"/>
        <w:rPr>
          <w:rStyle w:val="Ninguno"/>
          <w:smallCaps/>
          <w:sz w:val="28"/>
          <w:szCs w:val="28"/>
        </w:rPr>
      </w:pPr>
    </w:p>
    <w:p w14:paraId="08B0DC74" w14:textId="6F69B03D" w:rsidR="00824B88" w:rsidRPr="00157DF1" w:rsidRDefault="00177EE2">
      <w:pPr>
        <w:pStyle w:val="Cuerpo"/>
        <w:ind w:firstLine="0"/>
        <w:jc w:val="center"/>
        <w:rPr>
          <w:b/>
          <w:smallCaps/>
          <w:sz w:val="28"/>
          <w:szCs w:val="28"/>
        </w:rPr>
      </w:pPr>
      <w:r w:rsidRPr="00157DF1">
        <w:rPr>
          <w:b/>
          <w:smallCaps/>
          <w:sz w:val="28"/>
          <w:szCs w:val="28"/>
        </w:rPr>
        <w:t xml:space="preserve">CICLO FORMATIVO DE GRADO SUPERIOR </w:t>
      </w:r>
    </w:p>
    <w:p w14:paraId="449B0D2C" w14:textId="0B551D7D" w:rsidR="00157DF1" w:rsidRPr="00157DF1" w:rsidRDefault="00157DF1">
      <w:pPr>
        <w:pStyle w:val="Cuerpo"/>
        <w:ind w:firstLine="0"/>
        <w:jc w:val="center"/>
        <w:rPr>
          <w:rStyle w:val="Ninguno"/>
          <w:b/>
          <w:smallCaps/>
          <w:sz w:val="28"/>
          <w:szCs w:val="28"/>
        </w:rPr>
      </w:pPr>
      <w:r w:rsidRPr="00157DF1">
        <w:rPr>
          <w:b/>
          <w:smallCaps/>
          <w:sz w:val="28"/>
          <w:szCs w:val="28"/>
        </w:rPr>
        <w:t>DESARROLLO DE APLICACIONES MULTIPLATAFORMA</w:t>
      </w:r>
    </w:p>
    <w:p w14:paraId="04060DE9" w14:textId="7D2525A0" w:rsidR="00824B88" w:rsidRDefault="00157DF1">
      <w:pPr>
        <w:pStyle w:val="Cuerpo"/>
        <w:ind w:firstLine="0"/>
        <w:jc w:val="center"/>
        <w:rPr>
          <w:rStyle w:val="Ninguno"/>
          <w:smallCaps/>
          <w:sz w:val="28"/>
          <w:szCs w:val="28"/>
        </w:rPr>
      </w:pPr>
      <w:r>
        <w:rPr>
          <w:rStyle w:val="Ninguno"/>
          <w:smallCaps/>
          <w:sz w:val="28"/>
          <w:szCs w:val="28"/>
          <w:shd w:val="clear" w:color="auto" w:fill="FFFF00"/>
        </w:rPr>
        <w:t>FECHA</w:t>
      </w:r>
    </w:p>
    <w:p w14:paraId="775046DC" w14:textId="77777777" w:rsidR="00824B88" w:rsidRDefault="00824B88">
      <w:pPr>
        <w:pStyle w:val="Cuerpo"/>
        <w:ind w:firstLine="0"/>
        <w:rPr>
          <w:rStyle w:val="Ninguno"/>
          <w:smallCaps/>
          <w:sz w:val="32"/>
          <w:szCs w:val="32"/>
        </w:rPr>
      </w:pPr>
    </w:p>
    <w:p w14:paraId="5DBB4DFF" w14:textId="7BE1953B" w:rsidR="00824B88" w:rsidRDefault="00177EE2" w:rsidP="00157DF1">
      <w:pPr>
        <w:pStyle w:val="Cuerpo"/>
        <w:spacing w:line="240" w:lineRule="auto"/>
        <w:ind w:left="2268" w:firstLine="0"/>
        <w:jc w:val="right"/>
        <w:rPr>
          <w:rStyle w:val="Ninguno"/>
        </w:rPr>
      </w:pPr>
      <w:r>
        <w:rPr>
          <w:rStyle w:val="Ninguno"/>
        </w:rPr>
        <w:t>Nombre del Alumno/a</w:t>
      </w:r>
      <w:r w:rsidR="00157DF1">
        <w:rPr>
          <w:rStyle w:val="Ninguno"/>
        </w:rPr>
        <w:t>:</w:t>
      </w:r>
    </w:p>
    <w:p w14:paraId="0D66FA36" w14:textId="73CDE93C" w:rsidR="00824B88" w:rsidRDefault="00E263E8" w:rsidP="00157DF1">
      <w:pPr>
        <w:pStyle w:val="TitlePage"/>
        <w:ind w:firstLine="0"/>
        <w:jc w:val="right"/>
        <w:rPr>
          <w:rStyle w:val="Ninguno"/>
        </w:rPr>
      </w:pPr>
      <w:r>
        <w:rPr>
          <w:rStyle w:val="Ninguno"/>
        </w:rPr>
        <w:t>Ruben Palomo Yuste</w:t>
      </w:r>
    </w:p>
    <w:p w14:paraId="4299B020" w14:textId="78B4EB9A" w:rsidR="00824B88" w:rsidRDefault="00157DF1" w:rsidP="00157DF1">
      <w:pPr>
        <w:pStyle w:val="Cuerpo"/>
        <w:spacing w:line="240" w:lineRule="auto"/>
        <w:ind w:left="2268" w:firstLine="0"/>
        <w:jc w:val="right"/>
        <w:rPr>
          <w:rStyle w:val="Ninguno"/>
        </w:rPr>
      </w:pPr>
      <w:r>
        <w:rPr>
          <w:rStyle w:val="Ninguno"/>
        </w:rPr>
        <w:t>Director/a TFM</w:t>
      </w:r>
      <w:r w:rsidR="00E263E8">
        <w:rPr>
          <w:rStyle w:val="Ninguno"/>
        </w:rPr>
        <w:t>:</w:t>
      </w:r>
    </w:p>
    <w:p w14:paraId="0667A093" w14:textId="77777777" w:rsidR="00824B88" w:rsidRDefault="00824B88">
      <w:pPr>
        <w:pStyle w:val="Cuerpo"/>
        <w:widowControl w:val="0"/>
        <w:spacing w:line="240" w:lineRule="auto"/>
        <w:ind w:left="2376" w:hanging="2376"/>
        <w:rPr>
          <w:rStyle w:val="Ninguno"/>
        </w:rPr>
      </w:pPr>
    </w:p>
    <w:p w14:paraId="5087E704" w14:textId="77777777" w:rsidR="00824B88" w:rsidRDefault="00824B88">
      <w:pPr>
        <w:pStyle w:val="TitlePage"/>
        <w:rPr>
          <w:rStyle w:val="Ninguno"/>
          <w:sz w:val="28"/>
          <w:szCs w:val="28"/>
        </w:rPr>
      </w:pPr>
    </w:p>
    <w:p w14:paraId="08B66677" w14:textId="77777777" w:rsidR="00824B88" w:rsidRDefault="00824B88">
      <w:pPr>
        <w:pStyle w:val="Cuerpo"/>
        <w:ind w:firstLine="0"/>
      </w:pPr>
    </w:p>
    <w:p w14:paraId="206CB4FD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  <w:r>
        <w:rPr>
          <w:rStyle w:val="Ninguno"/>
          <w:rFonts w:ascii="Times New Roman" w:hAnsi="Times New Roman"/>
          <w:color w:val="000000"/>
          <w:u w:color="000000"/>
        </w:rPr>
        <w:lastRenderedPageBreak/>
        <w:t>Contenido:</w:t>
      </w:r>
    </w:p>
    <w:p w14:paraId="5AE66D58" w14:textId="1826E14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M1. RESUMEN DEL PROYECTO </w:t>
      </w:r>
    </w:p>
    <w:p w14:paraId="54FDA5BB" w14:textId="269C7F5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M2. AGRADECIMIENTOS </w:t>
      </w:r>
    </w:p>
    <w:p w14:paraId="21CBCBD4" w14:textId="3CCD1969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M3. ÍNDICE DE CAPÍTULOS </w:t>
      </w:r>
    </w:p>
    <w:p w14:paraId="22575624" w14:textId="784C4B0E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M4. ÍNDICE DE TABLAS </w:t>
      </w:r>
    </w:p>
    <w:p w14:paraId="0B90598E" w14:textId="66702BC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M5. ÍNDICE DE FIGURAS </w:t>
      </w:r>
    </w:p>
    <w:p w14:paraId="3BC85216" w14:textId="0D6B3F8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M6. INTRODUCCIÓN </w:t>
      </w:r>
    </w:p>
    <w:p w14:paraId="0F01E3FF" w14:textId="3064285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M7. DESCRIPCIÓN DEL PROBLEMA </w:t>
      </w:r>
    </w:p>
    <w:p w14:paraId="5694647C" w14:textId="69DBCD69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>M8. ESTADO DE LA CUESTIÓN</w:t>
      </w:r>
      <w:r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 </w:t>
      </w:r>
    </w:p>
    <w:p w14:paraId="15DFC164" w14:textId="63E1D60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M9. OBJETIVO GENERAL </w:t>
      </w:r>
    </w:p>
    <w:p w14:paraId="440AD2B9" w14:textId="2B8D3974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M10. OBJETIVOS ESPECÍFICOS </w:t>
      </w:r>
    </w:p>
    <w:p w14:paraId="6E42E24A" w14:textId="7019DF02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M11. SOLUCIÓN PROPUESTA </w:t>
      </w:r>
    </w:p>
    <w:p w14:paraId="16F01DFB" w14:textId="6FFA4AF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M12. METODOLOGÍA </w:t>
      </w:r>
    </w:p>
    <w:p w14:paraId="14BAEBA5" w14:textId="5DDFDBA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M13. ESPECIFICACIÓN DE REQUISITOS DE USUARIO. </w:t>
      </w:r>
    </w:p>
    <w:p w14:paraId="61EEDB07" w14:textId="720FA953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M14. CASOS DE USO. </w:t>
      </w:r>
    </w:p>
    <w:p w14:paraId="23557D54" w14:textId="76212EDC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M15. DISEÑO CONCEPTUAL. </w:t>
      </w:r>
    </w:p>
    <w:p w14:paraId="21B5B491" w14:textId="31BB8935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M16. DISEÑO DETALLADO. </w:t>
      </w:r>
    </w:p>
    <w:p w14:paraId="52DCE93B" w14:textId="149BA2A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M17. REQUISITOS DEL SISTEMA. </w:t>
      </w:r>
    </w:p>
    <w:p w14:paraId="7FEC4C01" w14:textId="7BB61DA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6380"/>
        </w:tabs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>M18. HERRAMIENTAS EMPLEADAS EN LA IMPLEMENTACIÓ</w:t>
      </w:r>
      <w:r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N. </w:t>
      </w:r>
    </w:p>
    <w:p w14:paraId="272CBED2" w14:textId="5F3512A7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M19 - DETALLES DE IMPLEMENTACIÓN. </w:t>
      </w:r>
    </w:p>
    <w:p w14:paraId="7AA14CE3" w14:textId="712CD004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M20. ASEGURAMIENTO DE LA CALIDAD. </w:t>
      </w:r>
    </w:p>
    <w:p w14:paraId="190F8F10" w14:textId="1A19F73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M21. EXPERIMENTACIÓN/ PRUEBAS/ VALIDACIÓN. </w:t>
      </w:r>
    </w:p>
    <w:p w14:paraId="04F01030" w14:textId="6443DA48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M22. EVALUACIÓN/ DISCUSIÓN. </w:t>
      </w:r>
    </w:p>
    <w:p w14:paraId="08A9BDD5" w14:textId="65C57C71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M23. CONCLUSIONES. </w:t>
      </w:r>
    </w:p>
    <w:p w14:paraId="72E45749" w14:textId="1B13E85A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M24. TRABAJOS FUTUROS </w:t>
      </w:r>
    </w:p>
    <w:p w14:paraId="3CF59397" w14:textId="51BB5760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M25. GUÍA DE SOLUCIÓN DE ERRORES. </w:t>
      </w:r>
    </w:p>
    <w:p w14:paraId="342BDC4D" w14:textId="2F00EE1B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M26. GLOSARIO DE TÉRMINOS. </w:t>
      </w:r>
    </w:p>
    <w:p w14:paraId="11AF44A7" w14:textId="4E5F099F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M27. BIBLIOGRAFÍA. </w:t>
      </w:r>
    </w:p>
    <w:p w14:paraId="0BE96382" w14:textId="7F8C8F36" w:rsidR="00157DF1" w:rsidRP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  <w:r w:rsidRPr="00157DF1"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  <w:t xml:space="preserve">M28. APENDICES </w:t>
      </w:r>
    </w:p>
    <w:p w14:paraId="15BDE5FB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</w:p>
    <w:p w14:paraId="312C88C7" w14:textId="77777777" w:rsidR="00157DF1" w:rsidRDefault="00157DF1">
      <w:pPr>
        <w:pStyle w:val="TtuloTDC"/>
        <w:jc w:val="center"/>
        <w:rPr>
          <w:rStyle w:val="Ninguno"/>
          <w:rFonts w:ascii="Times New Roman" w:hAnsi="Times New Roman"/>
          <w:color w:val="000000"/>
          <w:u w:color="000000"/>
        </w:rPr>
      </w:pPr>
    </w:p>
    <w:p w14:paraId="3F56B078" w14:textId="77777777" w:rsidR="00157DF1" w:rsidRDefault="00157DF1" w:rsidP="00157DF1">
      <w:pPr>
        <w:pStyle w:val="Cuerpo"/>
      </w:pPr>
    </w:p>
    <w:p w14:paraId="7BBCCA13" w14:textId="77777777" w:rsidR="00157DF1" w:rsidRDefault="00157DF1" w:rsidP="00157DF1">
      <w:pPr>
        <w:pStyle w:val="Cuerpo"/>
      </w:pPr>
    </w:p>
    <w:p w14:paraId="14A13CFB" w14:textId="77777777" w:rsidR="00157DF1" w:rsidRDefault="00157DF1" w:rsidP="00157DF1">
      <w:pPr>
        <w:pStyle w:val="Cuerpo"/>
      </w:pPr>
    </w:p>
    <w:p w14:paraId="08AD2940" w14:textId="77777777" w:rsidR="00157DF1" w:rsidRDefault="00157DF1" w:rsidP="00157DF1">
      <w:pPr>
        <w:pStyle w:val="Cuerpo"/>
      </w:pPr>
    </w:p>
    <w:p w14:paraId="7FA59AD3" w14:textId="77777777" w:rsidR="00BA4303" w:rsidRDefault="00BA4303" w:rsidP="00157DF1">
      <w:pPr>
        <w:pStyle w:val="Cuerpo"/>
      </w:pPr>
    </w:p>
    <w:p w14:paraId="0F3190DC" w14:textId="77777777" w:rsidR="00BA4303" w:rsidRDefault="00BA4303" w:rsidP="00157DF1">
      <w:pPr>
        <w:pStyle w:val="Cuerpo"/>
      </w:pPr>
    </w:p>
    <w:p w14:paraId="7B8EF34D" w14:textId="77777777" w:rsidR="00BA4303" w:rsidRDefault="00BA4303" w:rsidP="00157DF1">
      <w:pPr>
        <w:pStyle w:val="Cuerpo"/>
      </w:pPr>
    </w:p>
    <w:p w14:paraId="412E2ED5" w14:textId="77777777" w:rsidR="00157DF1" w:rsidRDefault="00157DF1" w:rsidP="00157DF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rPr>
          <w:rFonts w:ascii="Arial" w:hAnsi="Arial" w:cs="Arial"/>
          <w:color w:val="222222"/>
          <w:sz w:val="19"/>
          <w:szCs w:val="19"/>
          <w:bdr w:val="none" w:sz="0" w:space="0" w:color="auto"/>
          <w:lang w:val="es-ES_tradnl" w:eastAsia="es-ES_tradnl"/>
        </w:rPr>
      </w:pPr>
    </w:p>
    <w:p w14:paraId="01355033" w14:textId="77777777" w:rsidR="00157DF1" w:rsidRPr="00157DF1" w:rsidRDefault="00157DF1" w:rsidP="00157DF1">
      <w:pPr>
        <w:pStyle w:val="Cuerpo"/>
      </w:pPr>
      <w:r w:rsidRPr="00157DF1">
        <w:lastRenderedPageBreak/>
        <w:t xml:space="preserve">M1. RESUMEN DEL PROYECTO </w:t>
      </w:r>
    </w:p>
    <w:p w14:paraId="23C778AC" w14:textId="33B3616B" w:rsidR="00157DF1" w:rsidRPr="00157DF1" w:rsidRDefault="00157DF1" w:rsidP="00157DF1">
      <w:pPr>
        <w:pStyle w:val="Cuerpo"/>
      </w:pPr>
      <w:r>
        <w:tab/>
        <w:t>Explica brevemente tu proyecto en español e inglés.</w:t>
      </w:r>
    </w:p>
    <w:p w14:paraId="7552750A" w14:textId="77777777" w:rsidR="00157DF1" w:rsidRDefault="00157DF1" w:rsidP="00157DF1">
      <w:pPr>
        <w:pStyle w:val="Cuerpo"/>
      </w:pPr>
      <w:r w:rsidRPr="00157DF1">
        <w:t xml:space="preserve">M2. AGRADECIMIENTOS </w:t>
      </w:r>
    </w:p>
    <w:p w14:paraId="03AD0D82" w14:textId="20EBDA38" w:rsidR="00157DF1" w:rsidRPr="00157DF1" w:rsidRDefault="00157DF1" w:rsidP="00157DF1">
      <w:pPr>
        <w:pStyle w:val="Cuerpo"/>
      </w:pPr>
      <w:r>
        <w:tab/>
        <w:t>Dedica tu proyecto.</w:t>
      </w:r>
    </w:p>
    <w:p w14:paraId="7760E988" w14:textId="77777777" w:rsidR="00157DF1" w:rsidRDefault="00157DF1" w:rsidP="00157DF1">
      <w:pPr>
        <w:pStyle w:val="Cuerpo"/>
      </w:pPr>
      <w:r w:rsidRPr="00157DF1">
        <w:t xml:space="preserve">M3. ÍNDICE DE CAPÍTULOS </w:t>
      </w:r>
    </w:p>
    <w:p w14:paraId="131F4D58" w14:textId="42B69CCD" w:rsidR="00157DF1" w:rsidRPr="00157DF1" w:rsidRDefault="00157DF1" w:rsidP="00157DF1">
      <w:pPr>
        <w:pStyle w:val="Cuerpo"/>
      </w:pPr>
      <w:r>
        <w:tab/>
        <w:t>Índice con paginación de cada uno de los capítulos del proyecto.</w:t>
      </w:r>
    </w:p>
    <w:p w14:paraId="5BEBF72C" w14:textId="77777777" w:rsidR="00157DF1" w:rsidRDefault="00157DF1" w:rsidP="00157DF1">
      <w:pPr>
        <w:pStyle w:val="Cuerpo"/>
      </w:pPr>
      <w:r w:rsidRPr="00157DF1">
        <w:t xml:space="preserve">M4. ÍNDICE DE TABLAS </w:t>
      </w:r>
    </w:p>
    <w:p w14:paraId="065C494D" w14:textId="62E17B09" w:rsidR="00157DF1" w:rsidRPr="00157DF1" w:rsidRDefault="00157DF1" w:rsidP="00157DF1">
      <w:pPr>
        <w:pStyle w:val="Cuerpo"/>
        <w:ind w:left="707"/>
      </w:pPr>
      <w:r>
        <w:t xml:space="preserve">Índice con paginación de cada </w:t>
      </w:r>
      <w:proofErr w:type="gramStart"/>
      <w:r>
        <w:t>u</w:t>
      </w:r>
      <w:bookmarkStart w:id="0" w:name="_GoBack"/>
      <w:bookmarkEnd w:id="0"/>
      <w:r>
        <w:t>no</w:t>
      </w:r>
      <w:proofErr w:type="gramEnd"/>
      <w:r>
        <w:t xml:space="preserve"> de las tablas usadas en el proyecto.</w:t>
      </w:r>
    </w:p>
    <w:p w14:paraId="06763B10" w14:textId="77777777" w:rsidR="00157DF1" w:rsidRDefault="00157DF1" w:rsidP="00157DF1">
      <w:pPr>
        <w:pStyle w:val="Cuerpo"/>
      </w:pPr>
      <w:r w:rsidRPr="00157DF1">
        <w:t xml:space="preserve">M5. ÍNDICE DE FIGURAS </w:t>
      </w:r>
    </w:p>
    <w:p w14:paraId="28F5B9D6" w14:textId="3B646DA2" w:rsidR="00157DF1" w:rsidRPr="00157DF1" w:rsidRDefault="00157DF1" w:rsidP="00157DF1">
      <w:pPr>
        <w:pStyle w:val="Cuerpo"/>
        <w:ind w:left="707"/>
      </w:pPr>
      <w:r>
        <w:t xml:space="preserve">Índice con paginación de cada </w:t>
      </w:r>
      <w:proofErr w:type="gramStart"/>
      <w:r>
        <w:t>uno</w:t>
      </w:r>
      <w:proofErr w:type="gramEnd"/>
      <w:r>
        <w:t xml:space="preserve"> de las tablas usadas en el proyecto.</w:t>
      </w:r>
    </w:p>
    <w:p w14:paraId="00C493C2" w14:textId="77777777" w:rsidR="00157DF1" w:rsidRDefault="00157DF1" w:rsidP="00157DF1">
      <w:pPr>
        <w:pStyle w:val="Cuerpo"/>
      </w:pPr>
      <w:r w:rsidRPr="00157DF1">
        <w:t xml:space="preserve">M6. INTRODUCCIÓN </w:t>
      </w:r>
    </w:p>
    <w:p w14:paraId="16CEBCB1" w14:textId="671AB21E" w:rsidR="00157DF1" w:rsidRPr="00157DF1" w:rsidRDefault="00157DF1" w:rsidP="00157DF1">
      <w:pPr>
        <w:pStyle w:val="Cuerpo"/>
      </w:pPr>
      <w:r>
        <w:tab/>
        <w:t>Breve descripción de la situación inicial del proyecto, explicando el motivo del desarrollo y las condiciones en las que se va a desarrollar.</w:t>
      </w:r>
    </w:p>
    <w:p w14:paraId="10651CC5" w14:textId="77777777" w:rsidR="00157DF1" w:rsidRDefault="00157DF1" w:rsidP="00157DF1">
      <w:pPr>
        <w:pStyle w:val="Cuerpo"/>
      </w:pPr>
      <w:r w:rsidRPr="00157DF1">
        <w:t xml:space="preserve">M7. DESCRIPCIÓN DEL PROBLEMA </w:t>
      </w:r>
    </w:p>
    <w:p w14:paraId="06302728" w14:textId="14783C7C" w:rsidR="00157DF1" w:rsidRPr="00157DF1" w:rsidRDefault="00157DF1" w:rsidP="00157DF1">
      <w:pPr>
        <w:pStyle w:val="Cuerpo"/>
      </w:pPr>
      <w:r>
        <w:tab/>
        <w:t>Breve descripción del problema o necesidad que vas a resolver desarrollando el proyecto.</w:t>
      </w:r>
      <w:r w:rsidRPr="00157DF1">
        <w:t xml:space="preserve"> </w:t>
      </w:r>
    </w:p>
    <w:p w14:paraId="120D7A40" w14:textId="77777777" w:rsidR="00157DF1" w:rsidRDefault="00157DF1" w:rsidP="00157DF1">
      <w:pPr>
        <w:pStyle w:val="Cuerpo"/>
      </w:pPr>
      <w:r w:rsidRPr="00157DF1">
        <w:t xml:space="preserve">M8. ESTADO DE LA CUESTIÓN </w:t>
      </w:r>
    </w:p>
    <w:p w14:paraId="63B5163E" w14:textId="21565FE9" w:rsidR="00157DF1" w:rsidRPr="00157DF1" w:rsidRDefault="00157DF1" w:rsidP="00157DF1">
      <w:pPr>
        <w:pStyle w:val="Cuerpo"/>
      </w:pPr>
      <w:r>
        <w:tab/>
        <w:t>Describe cómo se gestiona, en este momento, el problema o necesidad que quieres ayudar a resolver con el proyecto.</w:t>
      </w:r>
    </w:p>
    <w:p w14:paraId="2A17AF92" w14:textId="77777777" w:rsidR="00157DF1" w:rsidRDefault="00157DF1" w:rsidP="00157DF1">
      <w:pPr>
        <w:pStyle w:val="Cuerpo"/>
      </w:pPr>
      <w:r w:rsidRPr="00157DF1">
        <w:t xml:space="preserve">M9. OBJETIVO GENERAL </w:t>
      </w:r>
    </w:p>
    <w:p w14:paraId="09AA2CE3" w14:textId="6088BFA1" w:rsidR="00157DF1" w:rsidRPr="00157DF1" w:rsidRDefault="00157DF1" w:rsidP="00157DF1">
      <w:pPr>
        <w:pStyle w:val="Cuerpo"/>
      </w:pPr>
      <w:r>
        <w:tab/>
        <w:t>Especificaciones generales del proyecto</w:t>
      </w:r>
    </w:p>
    <w:p w14:paraId="69B74CB7" w14:textId="77777777" w:rsidR="00157DF1" w:rsidRDefault="00157DF1" w:rsidP="00157DF1">
      <w:pPr>
        <w:pStyle w:val="Cuerpo"/>
      </w:pPr>
      <w:r w:rsidRPr="00157DF1">
        <w:t xml:space="preserve">M10. OBJETIVOS ESPECÍFICOS </w:t>
      </w:r>
    </w:p>
    <w:p w14:paraId="792C620B" w14:textId="36BA490A" w:rsidR="00157DF1" w:rsidRPr="00157DF1" w:rsidRDefault="00157DF1" w:rsidP="00157DF1">
      <w:pPr>
        <w:pStyle w:val="Cuerpo"/>
        <w:ind w:left="707"/>
      </w:pPr>
      <w:r>
        <w:t>Especificaciones detalladas y codificadas del proyecto.</w:t>
      </w:r>
    </w:p>
    <w:p w14:paraId="3806F46A" w14:textId="77777777" w:rsidR="00157DF1" w:rsidRDefault="00157DF1" w:rsidP="00157DF1">
      <w:pPr>
        <w:pStyle w:val="Cuerpo"/>
      </w:pPr>
      <w:r w:rsidRPr="00157DF1">
        <w:lastRenderedPageBreak/>
        <w:t xml:space="preserve">M11. SOLUCIÓN PROPUESTA </w:t>
      </w:r>
    </w:p>
    <w:p w14:paraId="2390E704" w14:textId="604C1B79" w:rsidR="00157DF1" w:rsidRPr="00157DF1" w:rsidRDefault="00157DF1" w:rsidP="00157DF1">
      <w:pPr>
        <w:pStyle w:val="Cuerpo"/>
      </w:pPr>
      <w:r>
        <w:tab/>
        <w:t>Teniendo en cuenta las especificaciones, justifica el tipo de solución que vas a implementar.</w:t>
      </w:r>
    </w:p>
    <w:p w14:paraId="7DDB6643" w14:textId="77777777" w:rsidR="00157DF1" w:rsidRDefault="00157DF1" w:rsidP="00157DF1">
      <w:pPr>
        <w:pStyle w:val="Cuerpo"/>
      </w:pPr>
      <w:r w:rsidRPr="00157DF1">
        <w:t xml:space="preserve">M12. METODOLOGÍA </w:t>
      </w:r>
    </w:p>
    <w:p w14:paraId="62C6DBF4" w14:textId="4354012F" w:rsidR="00157DF1" w:rsidRPr="00157DF1" w:rsidRDefault="00157DF1" w:rsidP="00157DF1">
      <w:pPr>
        <w:pStyle w:val="Cuerpo"/>
      </w:pPr>
      <w:r>
        <w:tab/>
        <w:t>Teniendo en cuenta las especificaciones y la solución propuesta, justifica el enfoque metodológico que vas a utilizar en el desarrollo.</w:t>
      </w:r>
      <w:r w:rsidR="00953A5F">
        <w:t xml:space="preserve"> </w:t>
      </w:r>
    </w:p>
    <w:p w14:paraId="64EF1DC9" w14:textId="77777777" w:rsidR="00157DF1" w:rsidRDefault="00157DF1" w:rsidP="00157DF1">
      <w:pPr>
        <w:pStyle w:val="Cuerpo"/>
      </w:pPr>
      <w:r w:rsidRPr="00157DF1">
        <w:t xml:space="preserve">M13. ESPECIFICACIÓN DE REQUISITOS DE USUARIO. </w:t>
      </w:r>
    </w:p>
    <w:p w14:paraId="68B44DC5" w14:textId="7B7AF666" w:rsidR="00157DF1" w:rsidRPr="00157DF1" w:rsidRDefault="006E7655" w:rsidP="00157DF1">
      <w:pPr>
        <w:pStyle w:val="Cuerpo"/>
      </w:pPr>
      <w:r>
        <w:tab/>
        <w:t>Detalla y codifica las especificaciones en función de los usuarios y sus características.</w:t>
      </w:r>
    </w:p>
    <w:p w14:paraId="44569531" w14:textId="77777777" w:rsidR="00157DF1" w:rsidRDefault="00157DF1" w:rsidP="00157DF1">
      <w:pPr>
        <w:pStyle w:val="Cuerpo"/>
      </w:pPr>
      <w:r w:rsidRPr="00157DF1">
        <w:t xml:space="preserve">M14. CASOS DE USO. </w:t>
      </w:r>
    </w:p>
    <w:p w14:paraId="38FB94FB" w14:textId="374B9008" w:rsidR="006E7655" w:rsidRPr="00157DF1" w:rsidRDefault="006E7655" w:rsidP="00157DF1">
      <w:pPr>
        <w:pStyle w:val="Cuerpo"/>
      </w:pPr>
      <w:r>
        <w:tab/>
        <w:t>Diagramas de casos de uso acordes a las especificaciones de requisitos de los usuarios.</w:t>
      </w:r>
    </w:p>
    <w:p w14:paraId="48A6453A" w14:textId="77777777" w:rsidR="00157DF1" w:rsidRDefault="00157DF1" w:rsidP="00157DF1">
      <w:pPr>
        <w:pStyle w:val="Cuerpo"/>
      </w:pPr>
      <w:r w:rsidRPr="00157DF1">
        <w:t xml:space="preserve">M15. DISEÑO CONCEPTUAL. </w:t>
      </w:r>
    </w:p>
    <w:p w14:paraId="59FC7C45" w14:textId="23095B2D" w:rsidR="006E7655" w:rsidRPr="00157DF1" w:rsidRDefault="006E7655" w:rsidP="00157DF1">
      <w:pPr>
        <w:pStyle w:val="Cuerpo"/>
      </w:pPr>
      <w:r>
        <w:tab/>
        <w:t xml:space="preserve">Usa </w:t>
      </w:r>
      <w:proofErr w:type="spellStart"/>
      <w:r>
        <w:t>DFD’s</w:t>
      </w:r>
      <w:proofErr w:type="spellEnd"/>
      <w:r>
        <w:t xml:space="preserve"> y explica el diseño.</w:t>
      </w:r>
    </w:p>
    <w:p w14:paraId="2DBAA667" w14:textId="77777777" w:rsidR="00157DF1" w:rsidRDefault="00157DF1" w:rsidP="00157DF1">
      <w:pPr>
        <w:pStyle w:val="Cuerpo"/>
      </w:pPr>
      <w:r w:rsidRPr="00157DF1">
        <w:t xml:space="preserve">M16. DISEÑO DETALLADO. </w:t>
      </w:r>
    </w:p>
    <w:p w14:paraId="1D92D583" w14:textId="47A78F0D" w:rsidR="004A1D31" w:rsidRDefault="004A1D31" w:rsidP="004A1D31">
      <w:pPr>
        <w:pStyle w:val="Cuerpo"/>
        <w:ind w:left="707"/>
      </w:pPr>
      <w:r>
        <w:t>Incluye un diagrama de Gantt que refleje el calendario del proyecto.</w:t>
      </w:r>
      <w:r w:rsidR="00BA4303">
        <w:t xml:space="preserve"> </w:t>
      </w:r>
    </w:p>
    <w:p w14:paraId="68E148D0" w14:textId="3FC867D3" w:rsidR="006E7655" w:rsidRPr="00157DF1" w:rsidRDefault="006E7655" w:rsidP="00157DF1">
      <w:pPr>
        <w:pStyle w:val="Cuerpo"/>
      </w:pPr>
      <w:r>
        <w:tab/>
        <w:t>Incluye y codifica el diseño de datos, arquitectura, procedimental e interfaces, usando los diagramas necesarios de clases, bases de datos, …</w:t>
      </w:r>
    </w:p>
    <w:p w14:paraId="6C8E7935" w14:textId="77777777" w:rsidR="00157DF1" w:rsidRDefault="00157DF1" w:rsidP="00157DF1">
      <w:pPr>
        <w:pStyle w:val="Cuerpo"/>
      </w:pPr>
      <w:r w:rsidRPr="00157DF1">
        <w:t xml:space="preserve">M17. REQUISITOS DEL SISTEMA. </w:t>
      </w:r>
    </w:p>
    <w:p w14:paraId="6688766B" w14:textId="1C33CA87" w:rsidR="006E7655" w:rsidRPr="00157DF1" w:rsidRDefault="006E7655" w:rsidP="00157DF1">
      <w:pPr>
        <w:pStyle w:val="Cuerpo"/>
      </w:pPr>
      <w:r>
        <w:tab/>
        <w:t>Detalla los requisitos necesarios para hacer funcionar el proyecto.</w:t>
      </w:r>
    </w:p>
    <w:p w14:paraId="30CCE482" w14:textId="77777777" w:rsidR="00157DF1" w:rsidRDefault="00157DF1" w:rsidP="00157DF1">
      <w:pPr>
        <w:pStyle w:val="Cuerpo"/>
      </w:pPr>
      <w:r w:rsidRPr="00157DF1">
        <w:t xml:space="preserve">M18. HERRAMIENTAS EMPLEADAS EN LA IMPLEMENTACIÓN. </w:t>
      </w:r>
    </w:p>
    <w:p w14:paraId="1BFACBCD" w14:textId="43C54375" w:rsidR="00953A5F" w:rsidRDefault="006E7655" w:rsidP="004A1D31">
      <w:pPr>
        <w:pStyle w:val="Cuerpo"/>
      </w:pPr>
      <w:r>
        <w:tab/>
        <w:t>Detalla las herramientas para desarrollar y mantener el proyecto.</w:t>
      </w:r>
    </w:p>
    <w:p w14:paraId="3F672B9D" w14:textId="77777777" w:rsidR="00157DF1" w:rsidRDefault="00157DF1" w:rsidP="00157DF1">
      <w:pPr>
        <w:pStyle w:val="Cuerpo"/>
      </w:pPr>
      <w:r w:rsidRPr="00157DF1">
        <w:t xml:space="preserve">M19 - DETALLES DE IMPLEMENTACIÓN. </w:t>
      </w:r>
    </w:p>
    <w:p w14:paraId="5FCD39B7" w14:textId="637B13EA" w:rsidR="006E7655" w:rsidRPr="00157DF1" w:rsidRDefault="006E7655" w:rsidP="00157DF1">
      <w:pPr>
        <w:pStyle w:val="Cuerpo"/>
      </w:pPr>
      <w:r>
        <w:tab/>
        <w:t>Código fuente debidamente comentado y documentado.</w:t>
      </w:r>
    </w:p>
    <w:p w14:paraId="7400FE73" w14:textId="77777777" w:rsidR="00157DF1" w:rsidRDefault="00157DF1" w:rsidP="00157DF1">
      <w:pPr>
        <w:pStyle w:val="Cuerpo"/>
      </w:pPr>
      <w:r w:rsidRPr="00157DF1">
        <w:lastRenderedPageBreak/>
        <w:t xml:space="preserve">M20. ASEGURAMIENTO DE LA CALIDAD. </w:t>
      </w:r>
    </w:p>
    <w:p w14:paraId="0643E897" w14:textId="4FC4CF87" w:rsidR="006E7655" w:rsidRPr="00157DF1" w:rsidRDefault="006E7655" w:rsidP="00157DF1">
      <w:pPr>
        <w:pStyle w:val="Cuerpo"/>
      </w:pPr>
      <w:r>
        <w:tab/>
        <w:t>Parámetros y actuaciones necesarias para mantener la calidad del proyecto.</w:t>
      </w:r>
    </w:p>
    <w:p w14:paraId="652E6881" w14:textId="77777777" w:rsidR="00157DF1" w:rsidRDefault="00157DF1" w:rsidP="00157DF1">
      <w:pPr>
        <w:pStyle w:val="Cuerpo"/>
      </w:pPr>
      <w:r w:rsidRPr="00157DF1">
        <w:t xml:space="preserve">M21. EXPERIMENTACIÓN/ PRUEBAS/ VALIDACIÓN. </w:t>
      </w:r>
    </w:p>
    <w:p w14:paraId="4C5A482E" w14:textId="48C5901A" w:rsidR="006E7655" w:rsidRPr="00157DF1" w:rsidRDefault="006E7655" w:rsidP="00157DF1">
      <w:pPr>
        <w:pStyle w:val="Cuerpo"/>
      </w:pPr>
      <w:r>
        <w:tab/>
        <w:t>Codifica y diseña las pruebas que justifican que el proyecto funciona según los objetivos específicos, requisitos y parámetros de calidad.</w:t>
      </w:r>
    </w:p>
    <w:p w14:paraId="406BF7E7" w14:textId="77777777" w:rsidR="00157DF1" w:rsidRDefault="00157DF1" w:rsidP="00157DF1">
      <w:pPr>
        <w:pStyle w:val="Cuerpo"/>
      </w:pPr>
      <w:r w:rsidRPr="00157DF1">
        <w:t xml:space="preserve">M22. EVALUACIÓN/ DISCUSIÓN. </w:t>
      </w:r>
    </w:p>
    <w:p w14:paraId="5E360CF6" w14:textId="0819D9BE" w:rsidR="006E7655" w:rsidRPr="00157DF1" w:rsidRDefault="006E7655" w:rsidP="00157DF1">
      <w:pPr>
        <w:pStyle w:val="Cuerpo"/>
      </w:pPr>
      <w:r>
        <w:tab/>
        <w:t>Evaluación personal de todo el proceso de desarrollo.</w:t>
      </w:r>
    </w:p>
    <w:p w14:paraId="091226FF" w14:textId="77777777" w:rsidR="00157DF1" w:rsidRDefault="00157DF1" w:rsidP="00157DF1">
      <w:pPr>
        <w:pStyle w:val="Cuerpo"/>
      </w:pPr>
      <w:r w:rsidRPr="00157DF1">
        <w:t xml:space="preserve">M23. CONCLUSIONES. </w:t>
      </w:r>
    </w:p>
    <w:p w14:paraId="62C313DB" w14:textId="70DD9D7C" w:rsidR="006E7655" w:rsidRPr="00157DF1" w:rsidRDefault="006E7655" w:rsidP="00157DF1">
      <w:pPr>
        <w:pStyle w:val="Cuerpo"/>
      </w:pPr>
      <w:r>
        <w:tab/>
        <w:t>Grado de cumplimiento de los objetivos y consideraciones relativas a la calidad del proyecto.</w:t>
      </w:r>
    </w:p>
    <w:p w14:paraId="00EF9197" w14:textId="77777777" w:rsidR="006E7655" w:rsidRDefault="00157DF1" w:rsidP="00157DF1">
      <w:pPr>
        <w:pStyle w:val="Cuerpo"/>
      </w:pPr>
      <w:r w:rsidRPr="00157DF1">
        <w:t>M24. TRABAJOS FUTUROS</w:t>
      </w:r>
      <w:r w:rsidR="006E7655">
        <w:t>.</w:t>
      </w:r>
    </w:p>
    <w:p w14:paraId="186EC275" w14:textId="7F16E557" w:rsidR="00157DF1" w:rsidRPr="00157DF1" w:rsidRDefault="006E7655" w:rsidP="00157DF1">
      <w:pPr>
        <w:pStyle w:val="Cuerpo"/>
      </w:pPr>
      <w:r>
        <w:tab/>
        <w:t>Detalla y comenta las posibles mejoras y ampliaciones que se pueden realizar al proyecto.</w:t>
      </w:r>
      <w:r w:rsidR="00157DF1" w:rsidRPr="00157DF1">
        <w:t xml:space="preserve"> </w:t>
      </w:r>
    </w:p>
    <w:p w14:paraId="6C26B05C" w14:textId="77777777" w:rsidR="00157DF1" w:rsidRDefault="00157DF1" w:rsidP="00157DF1">
      <w:pPr>
        <w:pStyle w:val="Cuerpo"/>
      </w:pPr>
      <w:r w:rsidRPr="00157DF1">
        <w:t xml:space="preserve">M25. GUÍA DE SOLUCIÓN DE ERRORES. </w:t>
      </w:r>
    </w:p>
    <w:p w14:paraId="2C693FDD" w14:textId="3EA8C4F9" w:rsidR="006E7655" w:rsidRPr="00157DF1" w:rsidRDefault="006E7655" w:rsidP="00157DF1">
      <w:pPr>
        <w:pStyle w:val="Cuerpo"/>
      </w:pPr>
      <w:r>
        <w:tab/>
      </w:r>
      <w:r w:rsidR="00BA4303">
        <w:t>Soluciona</w:t>
      </w:r>
      <w:r w:rsidR="00953A5F">
        <w:t xml:space="preserve"> los problemas que pueden </w:t>
      </w:r>
      <w:r w:rsidR="00BA4303">
        <w:t>ocurrir al utilizar el proyecto.</w:t>
      </w:r>
    </w:p>
    <w:p w14:paraId="2348998F" w14:textId="77777777" w:rsidR="00157DF1" w:rsidRDefault="00157DF1" w:rsidP="00157DF1">
      <w:pPr>
        <w:pStyle w:val="Cuerpo"/>
      </w:pPr>
      <w:r w:rsidRPr="00157DF1">
        <w:t xml:space="preserve">M26. GLOSARIO DE TÉRMINOS. </w:t>
      </w:r>
    </w:p>
    <w:p w14:paraId="48F3E4A3" w14:textId="5D0E7D4F" w:rsidR="00953A5F" w:rsidRPr="00157DF1" w:rsidRDefault="00953A5F" w:rsidP="00157DF1">
      <w:pPr>
        <w:pStyle w:val="Cuerpo"/>
      </w:pPr>
      <w:r>
        <w:tab/>
        <w:t>Detalla y explica los términos complejos que has usado durante la realización de este documento.</w:t>
      </w:r>
    </w:p>
    <w:p w14:paraId="3337B839" w14:textId="77777777" w:rsidR="00157DF1" w:rsidRDefault="00157DF1" w:rsidP="00157DF1">
      <w:pPr>
        <w:pStyle w:val="Cuerpo"/>
      </w:pPr>
      <w:r w:rsidRPr="00157DF1">
        <w:t xml:space="preserve">M27. BIBLIOGRAFÍA. </w:t>
      </w:r>
    </w:p>
    <w:p w14:paraId="0FEA15CC" w14:textId="1BF61593" w:rsidR="00953A5F" w:rsidRPr="00157DF1" w:rsidRDefault="00953A5F" w:rsidP="00157DF1">
      <w:pPr>
        <w:pStyle w:val="Cuerpo"/>
      </w:pPr>
      <w:r>
        <w:tab/>
        <w:t>Bibliografía según normas de la guía de estilos.</w:t>
      </w:r>
    </w:p>
    <w:p w14:paraId="7BA3422A" w14:textId="77777777" w:rsidR="00157DF1" w:rsidRDefault="00157DF1" w:rsidP="00157DF1">
      <w:pPr>
        <w:pStyle w:val="Cuerpo"/>
      </w:pPr>
      <w:r w:rsidRPr="00157DF1">
        <w:t xml:space="preserve">M28. APENDICES </w:t>
      </w:r>
    </w:p>
    <w:p w14:paraId="4AA66252" w14:textId="57AE8E67" w:rsidR="00953A5F" w:rsidRPr="00157DF1" w:rsidRDefault="00953A5F" w:rsidP="00157DF1">
      <w:pPr>
        <w:pStyle w:val="Cuerpo"/>
      </w:pPr>
      <w:r>
        <w:tab/>
        <w:t>Guía de instalación, manual de usuario y toda la documentación que consideres esencial para el proyecto según las herramientas utilizadas.</w:t>
      </w:r>
    </w:p>
    <w:p w14:paraId="31BC7C10" w14:textId="07A1E72D" w:rsidR="00157DF1" w:rsidRDefault="00157DF1" w:rsidP="00157DF1">
      <w:pPr>
        <w:pStyle w:val="TtuloTDC"/>
        <w:jc w:val="center"/>
        <w:rPr>
          <w:rStyle w:val="Ninguno"/>
          <w:rFonts w:ascii="Times New Roman" w:hAnsi="Times New Roman"/>
          <w:color w:val="000000"/>
          <w:sz w:val="40"/>
          <w:u w:color="000000"/>
        </w:rPr>
      </w:pPr>
      <w:r w:rsidRPr="00157DF1">
        <w:rPr>
          <w:rStyle w:val="Ninguno"/>
          <w:rFonts w:ascii="Times New Roman" w:hAnsi="Times New Roman"/>
          <w:color w:val="000000"/>
          <w:sz w:val="40"/>
          <w:u w:color="000000"/>
        </w:rPr>
        <w:lastRenderedPageBreak/>
        <w:t>Guía de estilo</w:t>
      </w:r>
    </w:p>
    <w:p w14:paraId="7EB0AA1C" w14:textId="77777777" w:rsidR="00157DF1" w:rsidRDefault="00157DF1" w:rsidP="00157DF1">
      <w:pPr>
        <w:pStyle w:val="Cuerpo"/>
      </w:pPr>
      <w:r>
        <w:rPr>
          <w:lang w:val="it-IT"/>
        </w:rPr>
        <w:t>La gu</w:t>
      </w:r>
      <w:proofErr w:type="spellStart"/>
      <w:r>
        <w:t>ía</w:t>
      </w:r>
      <w:proofErr w:type="spellEnd"/>
      <w:r>
        <w:t xml:space="preserve"> de estilos que viene incluida en esta plantilla, te ayudará a saber que estilo utilizar en cada momento, y a la hora de introducir el índice lo podrás hacer de forma </w:t>
      </w:r>
      <w:proofErr w:type="spellStart"/>
      <w:r>
        <w:t>automá</w:t>
      </w:r>
      <w:proofErr w:type="spellEnd"/>
      <w:r>
        <w:rPr>
          <w:lang w:val="it-IT"/>
        </w:rPr>
        <w:t>tica:</w:t>
      </w:r>
    </w:p>
    <w:p w14:paraId="5A7AEE14" w14:textId="77777777" w:rsidR="00157DF1" w:rsidRDefault="00157DF1" w:rsidP="00157DF1">
      <w:pPr>
        <w:pStyle w:val="Cuerpo"/>
        <w:jc w:val="center"/>
      </w:pPr>
      <w:r>
        <w:rPr>
          <w:noProof/>
          <w:lang w:eastAsia="es-ES_tradnl"/>
        </w:rPr>
        <w:drawing>
          <wp:inline distT="0" distB="0" distL="0" distR="0" wp14:anchorId="098E1649" wp14:editId="2AF9951C">
            <wp:extent cx="2967301" cy="1767642"/>
            <wp:effectExtent l="0" t="0" r="0" b="0"/>
            <wp:docPr id="1073741826" name="officeArt object" descr="Macintosh HD:Users:CVH:Desktop:Captura de pantalla 2015-10-03 a las 12.05.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Macintosh HD:Users:CVH:Desktop:Captura de pantalla 2015-10-03 a las 12.05.47.png" descr="Macintosh HD:Users:CVH:Desktop:Captura de pantalla 2015-10-03 a las 12.05.4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01" cy="17676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90C637C" w14:textId="77777777" w:rsidR="00157DF1" w:rsidRDefault="00157DF1" w:rsidP="00157DF1">
      <w:pPr>
        <w:pStyle w:val="Cuerpo"/>
      </w:pPr>
      <w:r>
        <w:t xml:space="preserve">Usa el texto </w:t>
      </w:r>
      <w:r>
        <w:rPr>
          <w:rStyle w:val="Ninguno"/>
          <w:b/>
          <w:bCs/>
        </w:rPr>
        <w:t>“Normal”</w:t>
      </w:r>
      <w:r>
        <w:t xml:space="preserve"> para el cuerpo del trabajo (como el que estás viendo ahora mismo), Times New </w:t>
      </w:r>
      <w:proofErr w:type="spellStart"/>
      <w:r>
        <w:t>Roman</w:t>
      </w:r>
      <w:proofErr w:type="spellEnd"/>
      <w:r>
        <w:t xml:space="preserve"> 12, con sangría al inicio de párrafo, interlineado 1.5 y espacio entre </w:t>
      </w:r>
      <w:proofErr w:type="spellStart"/>
      <w:r>
        <w:t>pá</w:t>
      </w:r>
      <w:proofErr w:type="spellEnd"/>
      <w:r>
        <w:rPr>
          <w:lang w:val="pt-PT"/>
        </w:rPr>
        <w:t>rrafos de 8 pto.</w:t>
      </w:r>
    </w:p>
    <w:p w14:paraId="2B516D4E" w14:textId="77777777" w:rsidR="00157DF1" w:rsidRDefault="00157DF1" w:rsidP="00157DF1">
      <w:pPr>
        <w:pStyle w:val="Cuerpo"/>
      </w:pPr>
      <w:r>
        <w:t>Usa los títulos para los ejemplos anteriores 1, 2, 2.1., etc. Según el nivel en el que te encuentres debes escoger una u otra opción.</w:t>
      </w:r>
    </w:p>
    <w:p w14:paraId="75314854" w14:textId="43DA1B8D" w:rsidR="00157DF1" w:rsidRPr="00157DF1" w:rsidRDefault="00157DF1" w:rsidP="00157DF1">
      <w:pPr>
        <w:pStyle w:val="Cuerpo"/>
      </w:pPr>
      <w:r>
        <w:t xml:space="preserve">Por </w:t>
      </w:r>
      <w:proofErr w:type="gramStart"/>
      <w:r>
        <w:t>último</w:t>
      </w:r>
      <w:proofErr w:type="gramEnd"/>
      <w:r>
        <w:t xml:space="preserve"> en el apartado “</w:t>
      </w:r>
      <w:r>
        <w:rPr>
          <w:lang w:val="it-IT"/>
        </w:rPr>
        <w:t>cita</w:t>
      </w:r>
      <w:r>
        <w:t>” será el conveniente cuando tengas una cita textual.</w:t>
      </w:r>
    </w:p>
    <w:p w14:paraId="26F0394C" w14:textId="77777777" w:rsidR="00157DF1" w:rsidRDefault="00157DF1" w:rsidP="00157DF1">
      <w:pPr>
        <w:pStyle w:val="TtuloTDC"/>
        <w:jc w:val="center"/>
        <w:rPr>
          <w:rStyle w:val="Ninguno"/>
          <w:rFonts w:ascii="Times New Roman" w:eastAsia="Times New Roman" w:hAnsi="Times New Roman" w:cs="Times New Roman"/>
          <w:color w:val="000000"/>
          <w:u w:color="000000"/>
        </w:rPr>
      </w:pPr>
      <w:r>
        <w:rPr>
          <w:rStyle w:val="Ninguno"/>
          <w:rFonts w:ascii="Times New Roman" w:hAnsi="Times New Roman"/>
          <w:color w:val="000000"/>
          <w:u w:color="000000"/>
        </w:rPr>
        <w:t>Índice de Contenidos</w:t>
      </w:r>
    </w:p>
    <w:p w14:paraId="68D2D706" w14:textId="77777777" w:rsidR="00157DF1" w:rsidRDefault="00157DF1" w:rsidP="00157DF1">
      <w:pPr>
        <w:pStyle w:val="Cuerpo"/>
        <w:rPr>
          <w:noProof/>
        </w:rPr>
      </w:pPr>
      <w:r>
        <w:rPr>
          <w:rStyle w:val="Ninguno"/>
        </w:rPr>
        <w:fldChar w:fldCharType="begin"/>
      </w:r>
      <w:r>
        <w:rPr>
          <w:rStyle w:val="Ninguno"/>
        </w:rPr>
        <w:instrText xml:space="preserve"> TOC \t "heading 1, 1,heading 2, 2,heading 3, 3,heading 4, 4,heading 5, 5"</w:instrText>
      </w:r>
      <w:r>
        <w:rPr>
          <w:rStyle w:val="Ninguno"/>
        </w:rPr>
        <w:fldChar w:fldCharType="separate"/>
      </w:r>
    </w:p>
    <w:p w14:paraId="7B8FE6C7" w14:textId="77777777" w:rsidR="00157DF1" w:rsidRDefault="00157DF1" w:rsidP="00157DF1">
      <w:pPr>
        <w:pStyle w:val="TDC11"/>
        <w:numPr>
          <w:ilvl w:val="0"/>
          <w:numId w:val="1"/>
        </w:numPr>
        <w:rPr>
          <w:noProof/>
        </w:rPr>
      </w:pPr>
      <w:r>
        <w:rPr>
          <w:noProof/>
        </w:rPr>
        <w:t>Título de primer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A956C2F" w14:textId="77777777" w:rsidR="00157DF1" w:rsidRDefault="00157DF1" w:rsidP="00157DF1">
      <w:pPr>
        <w:pStyle w:val="TDC21"/>
        <w:numPr>
          <w:ilvl w:val="1"/>
          <w:numId w:val="2"/>
        </w:numPr>
        <w:rPr>
          <w:noProof/>
        </w:rPr>
      </w:pPr>
      <w:r>
        <w:rPr>
          <w:noProof/>
        </w:rPr>
        <w:t>Título de segundo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6425B6" w14:textId="77777777" w:rsidR="00157DF1" w:rsidRDefault="00157DF1" w:rsidP="00157DF1">
      <w:pPr>
        <w:pStyle w:val="TDC31"/>
        <w:numPr>
          <w:ilvl w:val="2"/>
          <w:numId w:val="2"/>
        </w:numPr>
        <w:rPr>
          <w:noProof/>
        </w:rPr>
      </w:pPr>
      <w:r>
        <w:rPr>
          <w:noProof/>
        </w:rPr>
        <w:t>Título de tercer nivel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077A67" w14:textId="77777777" w:rsidR="00157DF1" w:rsidRDefault="00157DF1" w:rsidP="00157DF1">
      <w:pPr>
        <w:pStyle w:val="Cuerpo"/>
      </w:pPr>
      <w:r>
        <w:rPr>
          <w:rStyle w:val="Ninguno"/>
        </w:rPr>
        <w:fldChar w:fldCharType="end"/>
      </w:r>
    </w:p>
    <w:p w14:paraId="3BEF9F9A" w14:textId="4143554A" w:rsidR="00157DF1" w:rsidRDefault="00157DF1" w:rsidP="00157DF1">
      <w:pPr>
        <w:pStyle w:val="Prrafodelista"/>
      </w:pPr>
      <w:r>
        <w:rPr>
          <w:rFonts w:ascii="Arial Unicode MS" w:eastAsia="Arial Unicode MS" w:hAnsi="Arial Unicode MS" w:cs="Arial Unicode MS"/>
        </w:rPr>
        <w:br w:type="page"/>
      </w:r>
    </w:p>
    <w:p w14:paraId="72CABD25" w14:textId="0AF06818" w:rsidR="00157DF1" w:rsidRDefault="00157DF1" w:rsidP="00157DF1">
      <w:pPr>
        <w:pStyle w:val="Ttulo1"/>
        <w:numPr>
          <w:ilvl w:val="0"/>
          <w:numId w:val="4"/>
        </w:numPr>
      </w:pPr>
      <w:bookmarkStart w:id="1" w:name="_Toc"/>
      <w:r>
        <w:rPr>
          <w:rFonts w:eastAsia="Arial Unicode MS" w:cs="Arial Unicode MS"/>
        </w:rPr>
        <w:lastRenderedPageBreak/>
        <w:t>Título de primer nivel</w:t>
      </w:r>
      <w:bookmarkEnd w:id="1"/>
    </w:p>
    <w:p w14:paraId="66C72B5A" w14:textId="77777777" w:rsidR="00157DF1" w:rsidRDefault="00157DF1" w:rsidP="00157DF1">
      <w:pPr>
        <w:pStyle w:val="Prrafodelista"/>
      </w:pPr>
    </w:p>
    <w:p w14:paraId="01D6FFBB" w14:textId="77777777" w:rsidR="00157DF1" w:rsidRDefault="00157DF1" w:rsidP="00157DF1">
      <w:pPr>
        <w:pStyle w:val="Ttulo2"/>
        <w:numPr>
          <w:ilvl w:val="1"/>
          <w:numId w:val="6"/>
        </w:numPr>
      </w:pPr>
      <w:bookmarkStart w:id="2" w:name="_Toc1"/>
      <w:r>
        <w:rPr>
          <w:rFonts w:eastAsia="Arial Unicode MS" w:cs="Arial Unicode MS"/>
        </w:rPr>
        <w:t>Título de segundo nivel</w:t>
      </w:r>
      <w:bookmarkEnd w:id="2"/>
    </w:p>
    <w:p w14:paraId="301D48DB" w14:textId="77777777" w:rsidR="00157DF1" w:rsidRDefault="00157DF1" w:rsidP="00157DF1">
      <w:pPr>
        <w:pStyle w:val="Prrafodelista"/>
      </w:pPr>
    </w:p>
    <w:p w14:paraId="6E80BB92" w14:textId="77777777" w:rsidR="00157DF1" w:rsidRDefault="00157DF1" w:rsidP="00157DF1">
      <w:pPr>
        <w:pStyle w:val="Ttulo3"/>
        <w:numPr>
          <w:ilvl w:val="2"/>
          <w:numId w:val="6"/>
        </w:numPr>
      </w:pPr>
      <w:bookmarkStart w:id="3" w:name="_Toc2"/>
      <w:r>
        <w:rPr>
          <w:rFonts w:eastAsia="Arial Unicode MS" w:cs="Arial Unicode MS"/>
        </w:rPr>
        <w:t>Título de tercer nivel</w:t>
      </w:r>
      <w:bookmarkEnd w:id="3"/>
    </w:p>
    <w:p w14:paraId="5BA8C1DB" w14:textId="77777777" w:rsidR="00157DF1" w:rsidRDefault="00157DF1" w:rsidP="00157DF1">
      <w:pPr>
        <w:pStyle w:val="Prrafodelista"/>
      </w:pPr>
    </w:p>
    <w:p w14:paraId="7421C519" w14:textId="77777777" w:rsidR="00157DF1" w:rsidRDefault="00157DF1" w:rsidP="00157DF1">
      <w:pPr>
        <w:pStyle w:val="Ttulo4"/>
        <w:numPr>
          <w:ilvl w:val="3"/>
          <w:numId w:val="6"/>
        </w:numPr>
      </w:pPr>
      <w:r>
        <w:rPr>
          <w:rFonts w:eastAsia="Arial Unicode MS" w:cs="Arial Unicode MS"/>
        </w:rPr>
        <w:t>Título de cuarto nivel</w:t>
      </w:r>
    </w:p>
    <w:p w14:paraId="4E93486B" w14:textId="77777777" w:rsidR="00157DF1" w:rsidRDefault="00157DF1" w:rsidP="00157DF1">
      <w:pPr>
        <w:pStyle w:val="Prrafodelista"/>
      </w:pPr>
    </w:p>
    <w:p w14:paraId="034DFFED" w14:textId="77777777" w:rsidR="00157DF1" w:rsidRDefault="00157DF1" w:rsidP="00157DF1">
      <w:pPr>
        <w:pStyle w:val="Ttulo5"/>
        <w:numPr>
          <w:ilvl w:val="4"/>
          <w:numId w:val="8"/>
        </w:numPr>
      </w:pPr>
      <w:r>
        <w:rPr>
          <w:rFonts w:eastAsia="Arial Unicode MS" w:cs="Arial Unicode MS"/>
        </w:rPr>
        <w:t>Título de quinto nivel</w:t>
      </w:r>
    </w:p>
    <w:p w14:paraId="625FCC69" w14:textId="77777777" w:rsidR="00157DF1" w:rsidRDefault="00157DF1" w:rsidP="00157DF1">
      <w:pPr>
        <w:pStyle w:val="Prrafodelista"/>
      </w:pPr>
    </w:p>
    <w:p w14:paraId="2F0B3E3F" w14:textId="77777777" w:rsidR="00157DF1" w:rsidRDefault="00157DF1" w:rsidP="00157DF1">
      <w:pPr>
        <w:pStyle w:val="Cuerpo"/>
        <w:jc w:val="center"/>
        <w:rPr>
          <w:rFonts w:ascii="Arial Unicode MS" w:hAnsi="Arial Unicode MS"/>
        </w:rPr>
      </w:pPr>
    </w:p>
    <w:p w14:paraId="38D07FBC" w14:textId="77777777" w:rsidR="00157DF1" w:rsidRDefault="00157DF1" w:rsidP="00157DF1">
      <w:pPr>
        <w:pStyle w:val="Cuerpo"/>
        <w:jc w:val="center"/>
        <w:rPr>
          <w:rStyle w:val="Ninguno"/>
          <w:b/>
          <w:bCs/>
        </w:rPr>
      </w:pPr>
      <w:r>
        <w:rPr>
          <w:rStyle w:val="Ninguno"/>
          <w:b/>
          <w:bCs/>
        </w:rPr>
        <w:t>¿</w:t>
      </w:r>
      <w:proofErr w:type="spellStart"/>
      <w:r>
        <w:rPr>
          <w:rStyle w:val="Ninguno"/>
          <w:b/>
          <w:bCs/>
        </w:rPr>
        <w:t>Có</w:t>
      </w:r>
      <w:proofErr w:type="spellEnd"/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  <w:lang w:val="da-DK"/>
        </w:rPr>
        <w:t>TABLAS</w:t>
      </w:r>
      <w:r>
        <w:rPr>
          <w:rStyle w:val="Ninguno"/>
          <w:b/>
          <w:bCs/>
        </w:rPr>
        <w:t xml:space="preserve"> dentro del cuerpo del trabajo?</w:t>
      </w:r>
    </w:p>
    <w:p w14:paraId="31C12BAF" w14:textId="77777777" w:rsidR="00157DF1" w:rsidRDefault="00157DF1" w:rsidP="00157DF1">
      <w:pPr>
        <w:pStyle w:val="Cuerpo"/>
      </w:pPr>
    </w:p>
    <w:p w14:paraId="5AB5B0FD" w14:textId="77777777" w:rsidR="00157DF1" w:rsidRDefault="00157DF1" w:rsidP="00157DF1">
      <w:pPr>
        <w:pStyle w:val="Cuerpo"/>
      </w:pPr>
    </w:p>
    <w:p w14:paraId="0753C0A4" w14:textId="77777777" w:rsidR="00157DF1" w:rsidRDefault="00157DF1" w:rsidP="00157DF1">
      <w:pPr>
        <w:pStyle w:val="Cuerpo"/>
        <w:ind w:firstLine="0"/>
        <w:rPr>
          <w:rStyle w:val="Ninguno"/>
          <w:i/>
          <w:iCs/>
          <w:sz w:val="20"/>
          <w:szCs w:val="20"/>
        </w:rPr>
      </w:pPr>
      <w:r>
        <w:rPr>
          <w:rStyle w:val="Ninguno"/>
          <w:i/>
          <w:iCs/>
          <w:sz w:val="20"/>
          <w:szCs w:val="20"/>
        </w:rPr>
        <w:t xml:space="preserve">Tabla 1. Promedio </w:t>
      </w:r>
      <w:proofErr w:type="spellStart"/>
      <w:r>
        <w:rPr>
          <w:rStyle w:val="Ninguno"/>
          <w:i/>
          <w:iCs/>
          <w:sz w:val="20"/>
          <w:szCs w:val="20"/>
        </w:rPr>
        <w:t>num</w:t>
      </w:r>
      <w:proofErr w:type="spellEnd"/>
      <w:r>
        <w:rPr>
          <w:rStyle w:val="Ninguno"/>
          <w:i/>
          <w:iCs/>
          <w:sz w:val="20"/>
          <w:szCs w:val="20"/>
          <w:lang w:val="fr-FR"/>
        </w:rPr>
        <w:t>é</w:t>
      </w:r>
      <w:r>
        <w:rPr>
          <w:rStyle w:val="Ninguno"/>
          <w:i/>
          <w:iCs/>
          <w:sz w:val="20"/>
          <w:szCs w:val="20"/>
        </w:rPr>
        <w:t xml:space="preserve">rico de respuestas correctas de </w:t>
      </w:r>
      <w:proofErr w:type="spellStart"/>
      <w:r>
        <w:rPr>
          <w:rStyle w:val="Ninguno"/>
          <w:i/>
          <w:iCs/>
          <w:sz w:val="20"/>
          <w:szCs w:val="20"/>
        </w:rPr>
        <w:t>niñ</w:t>
      </w:r>
      <w:proofErr w:type="spellEnd"/>
      <w:r>
        <w:rPr>
          <w:rStyle w:val="Ninguno"/>
          <w:i/>
          <w:iCs/>
          <w:sz w:val="20"/>
          <w:szCs w:val="20"/>
          <w:lang w:val="pt-PT"/>
        </w:rPr>
        <w:t>os/as por g</w:t>
      </w:r>
      <w:r>
        <w:rPr>
          <w:rStyle w:val="Ninguno"/>
          <w:i/>
          <w:iCs/>
          <w:sz w:val="20"/>
          <w:szCs w:val="20"/>
          <w:lang w:val="fr-FR"/>
        </w:rPr>
        <w:t>é</w:t>
      </w:r>
      <w:proofErr w:type="spellStart"/>
      <w:r>
        <w:rPr>
          <w:rStyle w:val="Ninguno"/>
          <w:i/>
          <w:iCs/>
          <w:sz w:val="20"/>
          <w:szCs w:val="20"/>
        </w:rPr>
        <w:t>nero</w:t>
      </w:r>
      <w:proofErr w:type="spellEnd"/>
    </w:p>
    <w:p w14:paraId="3312082E" w14:textId="77777777" w:rsidR="00157DF1" w:rsidRDefault="00157DF1" w:rsidP="00157DF1">
      <w:pPr>
        <w:pStyle w:val="Cuerpo"/>
        <w:ind w:firstLine="0"/>
      </w:pPr>
      <w:r>
        <w:rPr>
          <w:noProof/>
          <w:lang w:eastAsia="es-ES_tradnl"/>
        </w:rPr>
        <w:drawing>
          <wp:inline distT="0" distB="0" distL="0" distR="0" wp14:anchorId="47904CDF" wp14:editId="05E1DEE8">
            <wp:extent cx="5387897" cy="1021134"/>
            <wp:effectExtent l="0" t="0" r="0" b="0"/>
            <wp:docPr id="1073741827" name="officeArt object" descr="Macintosh HD:Users:CVH:Desktop:Captura de pantalla 2015-10-03 a las 12.26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acintosh HD:Users:CVH:Desktop:Captura de pantalla 2015-10-03 a las 12.26.54.png" descr="Macintosh HD:Users:CVH:Desktop:Captura de pantalla 2015-10-03 a las 12.26.54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5217" b="3495"/>
                    <a:stretch>
                      <a:fillRect/>
                    </a:stretch>
                  </pic:blipFill>
                  <pic:spPr>
                    <a:xfrm>
                      <a:off x="0" y="0"/>
                      <a:ext cx="5387897" cy="10211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D093D1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  <w:lang w:val="it-IT"/>
        </w:rPr>
        <w:t>Fuente: Sabadini (2009)</w:t>
      </w:r>
    </w:p>
    <w:p w14:paraId="3DC3A13A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150D01EB" w14:textId="5D5FCF73" w:rsidR="00157DF1" w:rsidRDefault="00157DF1" w:rsidP="00157DF1">
      <w:pPr>
        <w:pStyle w:val="Cuerpo"/>
        <w:jc w:val="center"/>
        <w:rPr>
          <w:rStyle w:val="Ninguno"/>
          <w:rFonts w:ascii="Arial Unicode MS" w:hAnsi="Arial Unicode MS"/>
        </w:rPr>
      </w:pPr>
    </w:p>
    <w:p w14:paraId="3FA66371" w14:textId="77777777" w:rsidR="00157DF1" w:rsidRDefault="00157DF1" w:rsidP="00157DF1">
      <w:pPr>
        <w:pStyle w:val="Cuerpo"/>
        <w:jc w:val="center"/>
      </w:pPr>
    </w:p>
    <w:p w14:paraId="2F0F51AA" w14:textId="77777777" w:rsidR="00157DF1" w:rsidRDefault="00157DF1" w:rsidP="00BA4303">
      <w:pPr>
        <w:pStyle w:val="Cuerpo"/>
        <w:ind w:firstLine="0"/>
        <w:jc w:val="left"/>
        <w:rPr>
          <w:rStyle w:val="Ninguno"/>
          <w:b/>
          <w:bCs/>
        </w:rPr>
      </w:pPr>
      <w:r>
        <w:rPr>
          <w:rStyle w:val="Ninguno"/>
          <w:b/>
          <w:bCs/>
        </w:rPr>
        <w:t>¿</w:t>
      </w:r>
      <w:proofErr w:type="spellStart"/>
      <w:r>
        <w:rPr>
          <w:rStyle w:val="Ninguno"/>
          <w:b/>
          <w:bCs/>
        </w:rPr>
        <w:t>Có</w:t>
      </w:r>
      <w:proofErr w:type="spellEnd"/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</w:rPr>
        <w:t>GRÁFICOS</w:t>
      </w:r>
      <w:r>
        <w:rPr>
          <w:rStyle w:val="Ninguno"/>
          <w:b/>
          <w:bCs/>
        </w:rPr>
        <w:t xml:space="preserve"> dentro del cuerpo del trabajo?</w:t>
      </w:r>
    </w:p>
    <w:p w14:paraId="79BCB08F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56CE5AEE" w14:textId="77777777" w:rsidR="00157DF1" w:rsidRDefault="00157DF1" w:rsidP="00157DF1">
      <w:pPr>
        <w:pStyle w:val="Cuerpo"/>
        <w:ind w:firstLine="0"/>
        <w:jc w:val="center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eastAsia="es-ES_tradnl"/>
        </w:rPr>
        <w:drawing>
          <wp:inline distT="0" distB="0" distL="0" distR="0" wp14:anchorId="4531203B" wp14:editId="08AE48E2">
            <wp:extent cx="3886566" cy="1312007"/>
            <wp:effectExtent l="0" t="0" r="0" b="0"/>
            <wp:docPr id="1073741828" name="officeArt object" descr="Macintosh HD:Users:CVH:Desktop:Captura de pantalla 2015-10-03 a las 12.27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Macintosh HD:Users:CVH:Desktop:Captura de pantalla 2015-10-03 a las 12.27.05.png" descr="Macintosh HD:Users:CVH:Desktop:Captura de pantalla 2015-10-03 a las 12.27.0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66" cy="1312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833567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proofErr w:type="spellStart"/>
      <w:r>
        <w:rPr>
          <w:rStyle w:val="Ninguno"/>
          <w:i/>
          <w:iCs/>
          <w:sz w:val="20"/>
          <w:szCs w:val="20"/>
        </w:rPr>
        <w:t>Grá</w:t>
      </w:r>
      <w:proofErr w:type="spellEnd"/>
      <w:r>
        <w:rPr>
          <w:rStyle w:val="Ninguno"/>
          <w:i/>
          <w:iCs/>
          <w:sz w:val="20"/>
          <w:szCs w:val="20"/>
          <w:lang w:val="it-IT"/>
        </w:rPr>
        <w:t>fico 1.</w:t>
      </w:r>
      <w:r>
        <w:rPr>
          <w:rStyle w:val="Ninguno"/>
          <w:sz w:val="20"/>
          <w:szCs w:val="20"/>
        </w:rPr>
        <w:t xml:space="preserve"> Programación más frecuentada</w:t>
      </w:r>
    </w:p>
    <w:p w14:paraId="55A47B32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>Fuente: Sayago, (2006)</w:t>
      </w:r>
    </w:p>
    <w:p w14:paraId="221711A5" w14:textId="77777777" w:rsidR="00157DF1" w:rsidRDefault="00157DF1" w:rsidP="00157DF1">
      <w:pPr>
        <w:pStyle w:val="Cuerpo"/>
        <w:ind w:firstLine="0"/>
        <w:rPr>
          <w:b/>
          <w:bCs/>
          <w:sz w:val="10"/>
          <w:szCs w:val="10"/>
        </w:rPr>
      </w:pPr>
    </w:p>
    <w:p w14:paraId="6A0CB0AB" w14:textId="6D41B8C5" w:rsidR="00157DF1" w:rsidRDefault="00157DF1" w:rsidP="00157DF1">
      <w:pPr>
        <w:pStyle w:val="Cuerpo"/>
      </w:pPr>
    </w:p>
    <w:p w14:paraId="03E28623" w14:textId="77777777" w:rsidR="00157DF1" w:rsidRDefault="00157DF1" w:rsidP="00BA4303">
      <w:pPr>
        <w:pStyle w:val="Cuerpo"/>
        <w:ind w:firstLine="0"/>
        <w:rPr>
          <w:rStyle w:val="Ninguno"/>
          <w:b/>
          <w:bCs/>
        </w:rPr>
      </w:pPr>
      <w:r>
        <w:rPr>
          <w:rStyle w:val="Ninguno"/>
          <w:b/>
          <w:bCs/>
        </w:rPr>
        <w:t>¿</w:t>
      </w:r>
      <w:proofErr w:type="spellStart"/>
      <w:r>
        <w:rPr>
          <w:rStyle w:val="Ninguno"/>
          <w:b/>
          <w:bCs/>
        </w:rPr>
        <w:t>Có</w:t>
      </w:r>
      <w:proofErr w:type="spellEnd"/>
      <w:r>
        <w:rPr>
          <w:rStyle w:val="Ninguno"/>
          <w:b/>
          <w:bCs/>
          <w:lang w:val="pt-PT"/>
        </w:rPr>
        <w:t xml:space="preserve">mo incluir </w:t>
      </w:r>
      <w:r>
        <w:rPr>
          <w:rStyle w:val="Ninguno"/>
          <w:b/>
          <w:bCs/>
          <w:u w:val="single"/>
        </w:rPr>
        <w:t>FIGURAS</w:t>
      </w:r>
      <w:r>
        <w:rPr>
          <w:rStyle w:val="Ninguno"/>
          <w:b/>
          <w:bCs/>
        </w:rPr>
        <w:t xml:space="preserve"> dentro del cuerpo del trabajo?</w:t>
      </w:r>
    </w:p>
    <w:p w14:paraId="2440A36A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eastAsia="es-ES_tradnl"/>
        </w:rPr>
        <w:drawing>
          <wp:inline distT="0" distB="0" distL="0" distR="0" wp14:anchorId="212ECA97" wp14:editId="1B1EB715">
            <wp:extent cx="4686666" cy="2732370"/>
            <wp:effectExtent l="0" t="0" r="0" b="0"/>
            <wp:docPr id="1073741829" name="officeArt object" descr="Macintosh HD:Users:CVH:Desktop:Captura de pantalla 2015-10-03 a las 12.2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Macintosh HD:Users:CVH:Desktop:Captura de pantalla 2015-10-03 a las 12.27.22.png" descr="Macintosh HD:Users:CVH:Desktop:Captura de pantalla 2015-10-03 a las 12.27.2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66" cy="27323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C9E3E9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r>
        <w:rPr>
          <w:rStyle w:val="Ninguno"/>
          <w:i/>
          <w:iCs/>
          <w:sz w:val="20"/>
          <w:szCs w:val="20"/>
          <w:lang w:val="pt-PT"/>
        </w:rPr>
        <w:t>Figura 1.</w:t>
      </w:r>
      <w:r>
        <w:rPr>
          <w:rStyle w:val="Ninguno"/>
          <w:sz w:val="20"/>
          <w:szCs w:val="20"/>
        </w:rPr>
        <w:t xml:space="preserve"> Ejemplo de factores involucrados en la mejora del desempeño</w:t>
      </w:r>
    </w:p>
    <w:p w14:paraId="023949A6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>Fuente: Bernárdez, (2005)</w:t>
      </w:r>
    </w:p>
    <w:p w14:paraId="6ACB1D46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noProof/>
          <w:sz w:val="20"/>
          <w:szCs w:val="20"/>
          <w:lang w:eastAsia="es-ES_tradnl"/>
        </w:rPr>
        <w:lastRenderedPageBreak/>
        <w:drawing>
          <wp:inline distT="0" distB="0" distL="0" distR="0" wp14:anchorId="04626B43" wp14:editId="4EB99985">
            <wp:extent cx="5389246" cy="3015615"/>
            <wp:effectExtent l="0" t="0" r="0" b="0"/>
            <wp:docPr id="1073741830" name="officeArt object" descr="Macintosh HD:Users:CVH:Desktop:Captura de pantalla 2015-10-03 a las 12.27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Macintosh HD:Users:CVH:Desktop:Captura de pantalla 2015-10-03 a las 12.27.30.png" descr="Macintosh HD:Users:CVH:Desktop:Captura de pantalla 2015-10-03 a las 12.27.3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6" cy="3015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D2EFA93" w14:textId="77777777" w:rsidR="00157DF1" w:rsidRDefault="00157DF1" w:rsidP="00157DF1">
      <w:pPr>
        <w:pStyle w:val="Cuerpo"/>
        <w:ind w:firstLine="0"/>
        <w:rPr>
          <w:rStyle w:val="Ninguno"/>
          <w:sz w:val="20"/>
          <w:szCs w:val="20"/>
        </w:rPr>
      </w:pPr>
      <w:r>
        <w:rPr>
          <w:rStyle w:val="Ninguno"/>
          <w:i/>
          <w:iCs/>
          <w:sz w:val="20"/>
          <w:szCs w:val="20"/>
          <w:lang w:val="pt-PT"/>
        </w:rPr>
        <w:t>Figura 2.</w:t>
      </w:r>
      <w:r>
        <w:rPr>
          <w:rStyle w:val="Ninguno"/>
          <w:sz w:val="20"/>
          <w:szCs w:val="20"/>
        </w:rPr>
        <w:t xml:space="preserve"> Implantación de los SI.</w:t>
      </w:r>
    </w:p>
    <w:p w14:paraId="5E4F926C" w14:textId="77777777" w:rsidR="00157DF1" w:rsidRDefault="00157DF1" w:rsidP="00157DF1">
      <w:pPr>
        <w:pStyle w:val="Cuerpo"/>
        <w:ind w:firstLine="0"/>
        <w:rPr>
          <w:rStyle w:val="Ninguno"/>
          <w:b/>
          <w:bCs/>
          <w:sz w:val="20"/>
          <w:szCs w:val="20"/>
        </w:rPr>
      </w:pPr>
      <w:r>
        <w:rPr>
          <w:rStyle w:val="Ninguno"/>
          <w:b/>
          <w:bCs/>
          <w:sz w:val="20"/>
          <w:szCs w:val="20"/>
        </w:rPr>
        <w:t xml:space="preserve">Fuente: </w:t>
      </w:r>
      <w:proofErr w:type="spellStart"/>
      <w:r>
        <w:rPr>
          <w:rStyle w:val="Ninguno"/>
          <w:b/>
          <w:bCs/>
          <w:sz w:val="20"/>
          <w:szCs w:val="20"/>
        </w:rPr>
        <w:t>Clempner</w:t>
      </w:r>
      <w:proofErr w:type="spellEnd"/>
      <w:r>
        <w:rPr>
          <w:rStyle w:val="Ninguno"/>
          <w:b/>
          <w:bCs/>
          <w:sz w:val="20"/>
          <w:szCs w:val="20"/>
        </w:rPr>
        <w:t xml:space="preserve"> y Guti</w:t>
      </w:r>
      <w:r>
        <w:rPr>
          <w:rStyle w:val="Ninguno"/>
          <w:b/>
          <w:bCs/>
          <w:sz w:val="20"/>
          <w:szCs w:val="20"/>
          <w:lang w:val="fr-FR"/>
        </w:rPr>
        <w:t>é</w:t>
      </w:r>
      <w:proofErr w:type="spellStart"/>
      <w:r>
        <w:rPr>
          <w:rStyle w:val="Ninguno"/>
          <w:b/>
          <w:bCs/>
          <w:sz w:val="20"/>
          <w:szCs w:val="20"/>
        </w:rPr>
        <w:t>rrez</w:t>
      </w:r>
      <w:proofErr w:type="spellEnd"/>
      <w:r>
        <w:rPr>
          <w:rStyle w:val="Ninguno"/>
          <w:b/>
          <w:bCs/>
          <w:sz w:val="20"/>
          <w:szCs w:val="20"/>
        </w:rPr>
        <w:t>, (2002)</w:t>
      </w:r>
    </w:p>
    <w:p w14:paraId="2DB11BD7" w14:textId="77777777" w:rsidR="00157DF1" w:rsidRDefault="00157DF1" w:rsidP="00157DF1">
      <w:pPr>
        <w:pStyle w:val="Cuerpo"/>
      </w:pPr>
    </w:p>
    <w:p w14:paraId="7E85E271" w14:textId="77777777" w:rsidR="00157DF1" w:rsidRDefault="00157DF1" w:rsidP="00BA4303">
      <w:pPr>
        <w:pStyle w:val="Cuerpo"/>
        <w:ind w:firstLine="0"/>
        <w:rPr>
          <w:rStyle w:val="Ninguno"/>
          <w:b/>
          <w:bCs/>
        </w:rPr>
      </w:pPr>
      <w:r>
        <w:rPr>
          <w:rStyle w:val="Ninguno"/>
          <w:b/>
          <w:bCs/>
        </w:rPr>
        <w:t>¿</w:t>
      </w:r>
      <w:proofErr w:type="spellStart"/>
      <w:r>
        <w:rPr>
          <w:rStyle w:val="Ninguno"/>
          <w:b/>
          <w:bCs/>
        </w:rPr>
        <w:t>Có</w:t>
      </w:r>
      <w:proofErr w:type="spellEnd"/>
      <w:r>
        <w:rPr>
          <w:rStyle w:val="Ninguno"/>
          <w:b/>
          <w:bCs/>
          <w:lang w:val="it-IT"/>
        </w:rPr>
        <w:t xml:space="preserve">mo </w:t>
      </w:r>
      <w:r>
        <w:rPr>
          <w:rStyle w:val="Ninguno"/>
          <w:b/>
          <w:bCs/>
          <w:u w:val="single"/>
        </w:rPr>
        <w:t>CITAR</w:t>
      </w:r>
      <w:r>
        <w:rPr>
          <w:rStyle w:val="Ninguno"/>
          <w:b/>
          <w:bCs/>
        </w:rPr>
        <w:t xml:space="preserve"> dentro del texto a diferentes autores?</w:t>
      </w:r>
    </w:p>
    <w:p w14:paraId="714CF2FF" w14:textId="77777777" w:rsidR="00157DF1" w:rsidRDefault="00157DF1" w:rsidP="00157DF1">
      <w:pPr>
        <w:pStyle w:val="Cuerpo"/>
      </w:pPr>
      <w:r>
        <w:t xml:space="preserve">Todas aquellas afirmaciones, ideas, comentarios etc. Que no poseen del propio autor del documento deben ser citadas dentro del texto e incluirlas posteriormente en la </w:t>
      </w:r>
      <w:proofErr w:type="spellStart"/>
      <w:r>
        <w:t>bibliografí</w:t>
      </w:r>
      <w:proofErr w:type="spellEnd"/>
      <w:r>
        <w:rPr>
          <w:lang w:val="it-IT"/>
        </w:rPr>
        <w:t>a.</w:t>
      </w:r>
    </w:p>
    <w:p w14:paraId="30131AD9" w14:textId="77777777" w:rsidR="00157DF1" w:rsidRDefault="00157DF1" w:rsidP="00157DF1">
      <w:pPr>
        <w:pStyle w:val="Prrafodelista"/>
        <w:numPr>
          <w:ilvl w:val="0"/>
          <w:numId w:val="10"/>
        </w:numPr>
        <w:rPr>
          <w:rStyle w:val="Ninguno"/>
          <w:b/>
          <w:bCs/>
        </w:rPr>
      </w:pPr>
      <w:r>
        <w:rPr>
          <w:rStyle w:val="Ninguno"/>
          <w:b/>
          <w:bCs/>
        </w:rPr>
        <w:t>Citas textuales</w:t>
      </w:r>
    </w:p>
    <w:p w14:paraId="67F9B432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Citas con menos de 40 palabras:</w:t>
      </w:r>
    </w:p>
    <w:p w14:paraId="7182D94C" w14:textId="77777777" w:rsidR="00157DF1" w:rsidRDefault="00157DF1" w:rsidP="00157DF1">
      <w:pPr>
        <w:pStyle w:val="Cuerpo"/>
      </w:pPr>
      <w:r>
        <w:rPr>
          <w:lang w:val="it-IT"/>
        </w:rPr>
        <w:t>La cita contin</w:t>
      </w:r>
      <w:proofErr w:type="spellStart"/>
      <w:r>
        <w:t>úa</w:t>
      </w:r>
      <w:proofErr w:type="spellEnd"/>
      <w:r>
        <w:t xml:space="preserve"> con el párrafo ejemplo:</w:t>
      </w:r>
    </w:p>
    <w:p w14:paraId="43D73178" w14:textId="77777777" w:rsidR="00157DF1" w:rsidRDefault="00157DF1" w:rsidP="00157DF1">
      <w:pPr>
        <w:pStyle w:val="Cuerpo"/>
      </w:pPr>
      <w:r>
        <w:t>El objetivo de este Estudio, se puede expresar de forma sencilla de la siguiente manera: “Debemos preparar a los estudiantes del S. XXI para un futuro incierto” (Prensky, 2010, p.10</w:t>
      </w:r>
      <w:proofErr w:type="gramStart"/>
      <w:r>
        <w:t>):,</w:t>
      </w:r>
      <w:proofErr w:type="gramEnd"/>
      <w:r>
        <w:t xml:space="preserve"> y las claves para ayudarles es consiguiendo que sean críticos y autónomos, y esto sólo se consigue mediante el estudio y el aprendizaje.</w:t>
      </w:r>
    </w:p>
    <w:p w14:paraId="3191A1FC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lastRenderedPageBreak/>
        <w:t xml:space="preserve">Citas con más de 40 palabras: </w:t>
      </w:r>
      <w:r>
        <w:rPr>
          <w:rStyle w:val="Ninguno"/>
        </w:rPr>
        <w:t>Puedes utilizar el formato “cita” dentro de la galería de estilos.</w:t>
      </w:r>
    </w:p>
    <w:p w14:paraId="3B000EC6" w14:textId="77777777" w:rsidR="00157DF1" w:rsidRDefault="00157DF1" w:rsidP="00157DF1">
      <w:pPr>
        <w:pStyle w:val="Cuerpo"/>
      </w:pPr>
      <w:r>
        <w:rPr>
          <w:lang w:val="it-IT"/>
        </w:rPr>
        <w:t>Si la cita posee m</w:t>
      </w:r>
      <w:proofErr w:type="spellStart"/>
      <w:r>
        <w:t>ás</w:t>
      </w:r>
      <w:proofErr w:type="spellEnd"/>
      <w:r>
        <w:t xml:space="preserve"> de 40 palabras debe integrarse en un párrafo independiente que sigue el siguiente formato:</w:t>
      </w:r>
    </w:p>
    <w:p w14:paraId="0C438DB0" w14:textId="77777777" w:rsidR="00157DF1" w:rsidRDefault="00157DF1" w:rsidP="00157DF1">
      <w:pPr>
        <w:pStyle w:val="Cuerpo"/>
      </w:pPr>
    </w:p>
    <w:p w14:paraId="169F3E8E" w14:textId="77777777" w:rsidR="00157DF1" w:rsidRDefault="00157DF1" w:rsidP="00157DF1">
      <w:pPr>
        <w:pStyle w:val="Cuerpo"/>
      </w:pPr>
      <w:r>
        <w:t>El Aprendizaje Autodirigido:</w:t>
      </w:r>
    </w:p>
    <w:p w14:paraId="762F881A" w14:textId="77777777" w:rsidR="00157DF1" w:rsidRDefault="00157DF1" w:rsidP="00157DF1">
      <w:pPr>
        <w:pStyle w:val="Cita"/>
      </w:pPr>
      <w:r>
        <w:t>“describe un proceso en el que los individuos asumen la iniciativa, con o sin la ayuda de los demás en el diagnóstico de sus necesidades de aprendizaje, la formulación de sus metas de aprendizaje, la identificación de los recursos humanos y materiales necesarios para aprender, la elección y aplicación de las estrategias de aprendizaje adecuadas y la evaluación de los resultados de aprendizaje” (</w:t>
      </w:r>
      <w:proofErr w:type="spellStart"/>
      <w:r>
        <w:t>Brockett</w:t>
      </w:r>
      <w:proofErr w:type="spellEnd"/>
      <w:r>
        <w:t xml:space="preserve"> y </w:t>
      </w:r>
      <w:proofErr w:type="spellStart"/>
      <w:r>
        <w:t>Hiemstra</w:t>
      </w:r>
      <w:proofErr w:type="spellEnd"/>
      <w:r>
        <w:t>, 1993, p. 38)</w:t>
      </w:r>
    </w:p>
    <w:p w14:paraId="18854855" w14:textId="77777777" w:rsidR="00157DF1" w:rsidRDefault="00157DF1" w:rsidP="00157DF1">
      <w:pPr>
        <w:pStyle w:val="Cuerpo"/>
      </w:pPr>
    </w:p>
    <w:p w14:paraId="4C349429" w14:textId="77777777" w:rsidR="00157DF1" w:rsidRDefault="00157DF1" w:rsidP="00157DF1">
      <w:pPr>
        <w:pStyle w:val="Cuerpo"/>
      </w:pPr>
    </w:p>
    <w:p w14:paraId="1824B3FA" w14:textId="77777777" w:rsidR="00157DF1" w:rsidRDefault="00157DF1" w:rsidP="00157DF1">
      <w:pPr>
        <w:pStyle w:val="Prrafodelista"/>
        <w:numPr>
          <w:ilvl w:val="0"/>
          <w:numId w:val="13"/>
        </w:numPr>
        <w:rPr>
          <w:rStyle w:val="Ninguno"/>
          <w:b/>
          <w:bCs/>
        </w:rPr>
      </w:pPr>
      <w:r>
        <w:rPr>
          <w:rStyle w:val="Ninguno"/>
          <w:b/>
          <w:bCs/>
        </w:rPr>
        <w:t>Citas no textuales</w:t>
      </w:r>
    </w:p>
    <w:p w14:paraId="53193172" w14:textId="77777777" w:rsidR="00157DF1" w:rsidRDefault="00157DF1" w:rsidP="00157DF1">
      <w:pPr>
        <w:pStyle w:val="Prrafodelista"/>
        <w:ind w:left="1069" w:firstLine="0"/>
        <w:rPr>
          <w:b/>
          <w:bCs/>
        </w:rPr>
      </w:pPr>
    </w:p>
    <w:p w14:paraId="088AC207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Primer ejemplo: Cuando tenemos 1 o 2 autores</w:t>
      </w:r>
    </w:p>
    <w:p w14:paraId="4E423154" w14:textId="77777777" w:rsidR="00157DF1" w:rsidRDefault="00157DF1" w:rsidP="00157DF1">
      <w:pPr>
        <w:pStyle w:val="Cuerpo"/>
      </w:pPr>
      <w:r>
        <w:t>El mejor modo de ayudar a los estudiantes a aprender autónomamente es ayudarles de una manera explícita a que vean la naturaleza y el papel de los conceptos y las relaciones entre ellos (Novak y Gowin, 1988).</w:t>
      </w:r>
    </w:p>
    <w:p w14:paraId="5C6B327D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Segundo ejemplo: Cuando tenemos más de tres autores</w:t>
      </w:r>
    </w:p>
    <w:p w14:paraId="177CD07C" w14:textId="77777777" w:rsidR="00157DF1" w:rsidRDefault="00157DF1" w:rsidP="00157DF1">
      <w:pPr>
        <w:pStyle w:val="Cuerpo"/>
      </w:pPr>
      <w:r>
        <w:t xml:space="preserve">Primera vez que aparecen los autores: </w:t>
      </w:r>
    </w:p>
    <w:p w14:paraId="2A56EE2E" w14:textId="77777777" w:rsidR="00157DF1" w:rsidRDefault="00157DF1" w:rsidP="00157DF1">
      <w:pPr>
        <w:pStyle w:val="Cuerpo"/>
      </w:pPr>
      <w:r>
        <w:t xml:space="preserve">Se podría afirmar que el autodidactismo puro no es compatible con una educación de calidad y por ello no es válido para fomentar y crear un Aprendizaje Autónomo en nuestros alumnos, dado que la figura del otro es básica y necesaria (Barrón López, Flores </w:t>
      </w:r>
      <w:proofErr w:type="spellStart"/>
      <w:r>
        <w:t>Garcí</w:t>
      </w:r>
      <w:proofErr w:type="spellEnd"/>
      <w:r>
        <w:rPr>
          <w:lang w:val="pt-PT"/>
        </w:rPr>
        <w:t>a, Ruiz Ch</w:t>
      </w:r>
      <w:proofErr w:type="spellStart"/>
      <w:r>
        <w:t>ávez</w:t>
      </w:r>
      <w:proofErr w:type="spellEnd"/>
      <w:r>
        <w:t xml:space="preserve">, y Terrazas Porras, 2010). </w:t>
      </w:r>
    </w:p>
    <w:p w14:paraId="63FC18F9" w14:textId="77777777" w:rsidR="00157DF1" w:rsidRDefault="00157DF1" w:rsidP="00157DF1">
      <w:pPr>
        <w:pStyle w:val="Cuerpo"/>
      </w:pPr>
      <w:r>
        <w:lastRenderedPageBreak/>
        <w:t xml:space="preserve">A partir de la segunda vez (y posteriores) se indica de la siguiente forma: (Barrón </w:t>
      </w:r>
      <w:proofErr w:type="spellStart"/>
      <w:r>
        <w:t>Ló</w:t>
      </w:r>
      <w:proofErr w:type="spellEnd"/>
      <w:r>
        <w:rPr>
          <w:lang w:val="pt-PT"/>
        </w:rPr>
        <w:t>pez et. al., 2010).</w:t>
      </w:r>
    </w:p>
    <w:p w14:paraId="5957067C" w14:textId="77777777" w:rsidR="00157DF1" w:rsidRDefault="00157DF1" w:rsidP="00157DF1">
      <w:pPr>
        <w:pStyle w:val="Cuerpo"/>
      </w:pPr>
      <w:r>
        <w:t>Si nos encontramos a 6 o más autores se emplea desde la primera ocasión la fórmula “et. al.”).</w:t>
      </w:r>
    </w:p>
    <w:p w14:paraId="7AA0B0D0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Tercer ejemplo: Cuando tenemos un trabajo de una institución sin autor evidente</w:t>
      </w:r>
    </w:p>
    <w:p w14:paraId="01AC1FBD" w14:textId="77777777" w:rsidR="00157DF1" w:rsidRDefault="00157DF1" w:rsidP="00157DF1">
      <w:pPr>
        <w:pStyle w:val="Cuerpo"/>
        <w:rPr>
          <w:rStyle w:val="Ninguno"/>
          <w:color w:val="222222"/>
          <w:u w:color="222222"/>
        </w:rPr>
      </w:pPr>
      <w:r>
        <w:t>(</w:t>
      </w:r>
      <w:r>
        <w:rPr>
          <w:rStyle w:val="Ninguno"/>
          <w:color w:val="222222"/>
          <w:u w:color="222222"/>
          <w:lang w:val="pt-PT"/>
        </w:rPr>
        <w:t>Instituto Nacional de Gesti</w:t>
      </w:r>
      <w:proofErr w:type="spellStart"/>
      <w:r>
        <w:rPr>
          <w:rStyle w:val="Ninguno"/>
          <w:color w:val="222222"/>
          <w:u w:color="222222"/>
        </w:rPr>
        <w:t>ón</w:t>
      </w:r>
      <w:proofErr w:type="spellEnd"/>
      <w:r>
        <w:rPr>
          <w:rStyle w:val="Ninguno"/>
          <w:color w:val="222222"/>
          <w:u w:color="222222"/>
        </w:rPr>
        <w:t xml:space="preserve"> Sanitaria</w:t>
      </w:r>
      <w:r>
        <w:t xml:space="preserve"> [INSALUD], 2009). Segunda vez y siguientes: (INSALUD, 2005).</w:t>
      </w:r>
    </w:p>
    <w:p w14:paraId="434A5905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Cuarto ejemplo: Varios autores para apoyar la misma idea</w:t>
      </w:r>
    </w:p>
    <w:p w14:paraId="1645F9FA" w14:textId="77777777" w:rsidR="00157DF1" w:rsidRDefault="00157DF1" w:rsidP="00157DF1">
      <w:pPr>
        <w:pStyle w:val="Cuerpo"/>
      </w:pPr>
      <w:r>
        <w:t xml:space="preserve">Se indican todos ellos separados por punto y coma y ordenados </w:t>
      </w:r>
      <w:proofErr w:type="spellStart"/>
      <w:r>
        <w:t>alfab</w:t>
      </w:r>
      <w:proofErr w:type="spellEnd"/>
      <w:r>
        <w:rPr>
          <w:lang w:val="fr-FR"/>
        </w:rPr>
        <w:t>é</w:t>
      </w:r>
      <w:r>
        <w:rPr>
          <w:lang w:val="it-IT"/>
        </w:rPr>
        <w:t>ticamente.</w:t>
      </w:r>
    </w:p>
    <w:p w14:paraId="1593982E" w14:textId="77777777" w:rsidR="00157DF1" w:rsidRDefault="00157DF1" w:rsidP="00157DF1">
      <w:pPr>
        <w:pStyle w:val="Cuerpo"/>
      </w:pPr>
      <w:r>
        <w:t>Finalmente se “</w:t>
      </w:r>
      <w:r>
        <w:rPr>
          <w:lang w:val="pt-PT"/>
        </w:rPr>
        <w:t>mecaniza</w:t>
      </w:r>
      <w:r>
        <w:t xml:space="preserve">” el aprendizaje sin necesidad de repetir las órdenes, gracias a la creación de rutinas internalizadas. Cuando verbalizamos </w:t>
      </w:r>
      <w:proofErr w:type="spellStart"/>
      <w:r>
        <w:t>autoinstrucciones</w:t>
      </w:r>
      <w:proofErr w:type="spellEnd"/>
      <w:r>
        <w:t>, nuestras acciones, son mucho más efectivas que las que no van acompañadas del lenguaje (</w:t>
      </w:r>
      <w:proofErr w:type="spellStart"/>
      <w:r>
        <w:t>Aebli</w:t>
      </w:r>
      <w:proofErr w:type="spellEnd"/>
      <w:r>
        <w:t xml:space="preserve">, 1991; Bandura y Jeffrey, 1974; </w:t>
      </w:r>
      <w:proofErr w:type="spellStart"/>
      <w:r>
        <w:t>Leontiev</w:t>
      </w:r>
      <w:proofErr w:type="spellEnd"/>
      <w:r>
        <w:t xml:space="preserve">, Luria, y </w:t>
      </w:r>
      <w:proofErr w:type="spellStart"/>
      <w:r>
        <w:t>Vigotsky</w:t>
      </w:r>
      <w:proofErr w:type="spellEnd"/>
      <w:r>
        <w:t>, 2004).</w:t>
      </w:r>
    </w:p>
    <w:p w14:paraId="5A41E491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Quinto ejemplo: Cuando la cita corresponde a un autor citado en otra obra</w:t>
      </w:r>
    </w:p>
    <w:p w14:paraId="2CEA6FEF" w14:textId="77777777" w:rsidR="00157DF1" w:rsidRDefault="00157DF1" w:rsidP="00157DF1">
      <w:pPr>
        <w:pStyle w:val="Cuerpo"/>
      </w:pPr>
      <w:r>
        <w:t>Tratar de evitar este tipo de citas y acudir, siempre que se pueda al origen.</w:t>
      </w:r>
    </w:p>
    <w:p w14:paraId="38D4F4D3" w14:textId="77777777" w:rsidR="00157DF1" w:rsidRDefault="00157DF1" w:rsidP="00157DF1">
      <w:pPr>
        <w:pStyle w:val="Cuerpo"/>
      </w:pPr>
      <w:r>
        <w:t>Aprender a aprender es la capacidad para proseguir y persistir en el aprendizaje (Unión Europea, 2004 en Martín y Moreno 2009)</w:t>
      </w:r>
    </w:p>
    <w:p w14:paraId="5CC103B0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Sexto ejemplo: Citar varias obras de un mismo autor</w:t>
      </w:r>
    </w:p>
    <w:p w14:paraId="73B76A40" w14:textId="77777777" w:rsidR="00157DF1" w:rsidRDefault="00157DF1" w:rsidP="00157DF1">
      <w:pPr>
        <w:pStyle w:val="Cuerpo"/>
      </w:pPr>
      <w:r>
        <w:t>López Morales fue el iniciador de los estudios de Disponibilidad L</w:t>
      </w:r>
      <w:r>
        <w:rPr>
          <w:lang w:val="fr-FR"/>
        </w:rPr>
        <w:t>é</w:t>
      </w:r>
      <w:proofErr w:type="spellStart"/>
      <w:r>
        <w:t>xica</w:t>
      </w:r>
      <w:proofErr w:type="spellEnd"/>
      <w:r>
        <w:t xml:space="preserve"> en Puerto Rico, realizado un gran número de investigaciones (López Morales, 1973, 1978, 1999, 1979a, 1979b, 1983a, 1986, 1987, 1989, 1992, 1994, 2001, 2005, 2008).</w:t>
      </w:r>
    </w:p>
    <w:p w14:paraId="5E7407FE" w14:textId="77777777" w:rsidR="00157DF1" w:rsidRDefault="00157DF1" w:rsidP="00157DF1">
      <w:pPr>
        <w:pStyle w:val="Cuerpo"/>
      </w:pPr>
    </w:p>
    <w:p w14:paraId="0D5A4BCA" w14:textId="77777777" w:rsidR="00157DF1" w:rsidRDefault="00157DF1" w:rsidP="00157DF1">
      <w:pPr>
        <w:pStyle w:val="Cuerpo"/>
        <w:jc w:val="center"/>
        <w:rPr>
          <w:rStyle w:val="Ninguno"/>
          <w:rFonts w:ascii="Arial Unicode MS" w:hAnsi="Arial Unicode MS"/>
        </w:rPr>
      </w:pPr>
    </w:p>
    <w:p w14:paraId="2550A045" w14:textId="77777777" w:rsidR="00BA4303" w:rsidRDefault="00BA4303" w:rsidP="00BA4303">
      <w:pPr>
        <w:pStyle w:val="Cuerpo"/>
        <w:ind w:firstLine="0"/>
        <w:jc w:val="left"/>
        <w:rPr>
          <w:rStyle w:val="Ninguno"/>
          <w:b/>
          <w:bCs/>
        </w:rPr>
      </w:pPr>
    </w:p>
    <w:p w14:paraId="19428C2C" w14:textId="77777777" w:rsidR="00157DF1" w:rsidRDefault="00157DF1" w:rsidP="00BA4303">
      <w:pPr>
        <w:pStyle w:val="Cuerpo"/>
        <w:ind w:firstLine="0"/>
        <w:jc w:val="left"/>
        <w:rPr>
          <w:rStyle w:val="Ninguno"/>
          <w:b/>
          <w:bCs/>
        </w:rPr>
      </w:pPr>
      <w:r>
        <w:rPr>
          <w:rStyle w:val="Ninguno"/>
          <w:b/>
          <w:bCs/>
        </w:rPr>
        <w:lastRenderedPageBreak/>
        <w:t xml:space="preserve">¿Cómo hacer la </w:t>
      </w:r>
      <w:r>
        <w:rPr>
          <w:rStyle w:val="Ninguno"/>
          <w:b/>
          <w:bCs/>
          <w:u w:val="single"/>
          <w:lang w:val="da-DK"/>
        </w:rPr>
        <w:t>BIBLIOGRAF</w:t>
      </w:r>
      <w:r>
        <w:rPr>
          <w:rStyle w:val="Ninguno"/>
          <w:b/>
          <w:bCs/>
          <w:u w:val="single"/>
        </w:rPr>
        <w:t>ÍA</w:t>
      </w:r>
      <w:r>
        <w:rPr>
          <w:rStyle w:val="Ninguno"/>
          <w:b/>
          <w:bCs/>
        </w:rPr>
        <w:t>?</w:t>
      </w:r>
    </w:p>
    <w:p w14:paraId="29082F67" w14:textId="77777777" w:rsidR="00157DF1" w:rsidRDefault="00157DF1" w:rsidP="00157DF1">
      <w:pPr>
        <w:pStyle w:val="Cuerpo"/>
      </w:pPr>
      <w:r>
        <w:t xml:space="preserve">En la bibliografía se incluyen todas aquellas citas que aparecen dentro del texto. Se hace una lista de todas las obras, ordenada </w:t>
      </w:r>
      <w:proofErr w:type="spellStart"/>
      <w:r>
        <w:t>alfab</w:t>
      </w:r>
      <w:proofErr w:type="spellEnd"/>
      <w:r>
        <w:rPr>
          <w:lang w:val="fr-FR"/>
        </w:rPr>
        <w:t>é</w:t>
      </w:r>
      <w:r>
        <w:t>ticamente por el apellido del autor. Veamos las diferencias que podemos encontrar entre libros, artículos etc.</w:t>
      </w:r>
    </w:p>
    <w:p w14:paraId="3A0F5DD5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 xml:space="preserve">Libro: </w:t>
      </w:r>
      <w:proofErr w:type="gramStart"/>
      <w:r>
        <w:rPr>
          <w:rStyle w:val="Ninguno"/>
          <w:b/>
          <w:bCs/>
          <w:i/>
          <w:iCs/>
        </w:rPr>
        <w:t>El  título</w:t>
      </w:r>
      <w:proofErr w:type="gramEnd"/>
      <w:r>
        <w:rPr>
          <w:rStyle w:val="Ninguno"/>
          <w:b/>
          <w:bCs/>
          <w:i/>
          <w:iCs/>
        </w:rPr>
        <w:t xml:space="preserve"> del libro en cursiva</w:t>
      </w:r>
    </w:p>
    <w:p w14:paraId="7A8F7EEE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t xml:space="preserve">Díaz </w:t>
      </w:r>
      <w:proofErr w:type="spellStart"/>
      <w:r>
        <w:t>Lucea</w:t>
      </w:r>
      <w:proofErr w:type="spellEnd"/>
      <w:r>
        <w:t xml:space="preserve">, J. (2005). </w:t>
      </w:r>
      <w:r>
        <w:rPr>
          <w:rStyle w:val="Ninguno"/>
          <w:i/>
          <w:iCs/>
        </w:rPr>
        <w:t xml:space="preserve">La evaluación formativa como instrumento de aprendizaje en educación </w:t>
      </w:r>
      <w:proofErr w:type="spellStart"/>
      <w:r>
        <w:rPr>
          <w:rStyle w:val="Ninguno"/>
          <w:i/>
          <w:iCs/>
        </w:rPr>
        <w:t>fí</w:t>
      </w:r>
      <w:proofErr w:type="spellEnd"/>
      <w:r>
        <w:rPr>
          <w:rStyle w:val="Ninguno"/>
          <w:i/>
          <w:iCs/>
          <w:lang w:val="it-IT"/>
        </w:rPr>
        <w:t>sica</w:t>
      </w:r>
      <w:r>
        <w:t>. Barcelona: INDE.</w:t>
      </w:r>
    </w:p>
    <w:p w14:paraId="6E056665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rPr>
          <w:lang w:val="pt-PT"/>
        </w:rPr>
        <w:t>Ontoria Pe</w:t>
      </w:r>
      <w:r>
        <w:t>ñ</w:t>
      </w:r>
      <w:r>
        <w:rPr>
          <w:lang w:val="pt-PT"/>
        </w:rPr>
        <w:t>a, A. R. G</w:t>
      </w:r>
      <w:proofErr w:type="spellStart"/>
      <w:r>
        <w:t>ómez</w:t>
      </w:r>
      <w:proofErr w:type="spellEnd"/>
      <w:r>
        <w:t xml:space="preserve">, J. P., y Luque, Á. (2002). </w:t>
      </w:r>
      <w:r>
        <w:rPr>
          <w:rStyle w:val="Ninguno"/>
          <w:i/>
          <w:iCs/>
        </w:rPr>
        <w:t>Aprender con mapas mentales: una estrategia para pensar y estudiar</w:t>
      </w:r>
      <w:r>
        <w:rPr>
          <w:lang w:val="it-IT"/>
        </w:rPr>
        <w:t>. Narcea Ediciones.</w:t>
      </w:r>
    </w:p>
    <w:p w14:paraId="60362D4C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Sección de un libro: El título del libro en cursiva</w:t>
      </w:r>
    </w:p>
    <w:p w14:paraId="19749926" w14:textId="77777777" w:rsidR="00157DF1" w:rsidRDefault="00157DF1" w:rsidP="00157DF1">
      <w:pPr>
        <w:pStyle w:val="Cuerpo"/>
        <w:spacing w:line="480" w:lineRule="auto"/>
        <w:ind w:left="480" w:hanging="480"/>
      </w:pPr>
      <w:r>
        <w:t xml:space="preserve">Álvarez </w:t>
      </w:r>
      <w:proofErr w:type="spellStart"/>
      <w:r>
        <w:t>Gonzá</w:t>
      </w:r>
      <w:proofErr w:type="spellEnd"/>
      <w:r>
        <w:rPr>
          <w:lang w:val="pt-PT"/>
        </w:rPr>
        <w:t>lez, B., Ocio Sim</w:t>
      </w:r>
      <w:r>
        <w:t>ó, E. S., Rayo Lombardo, J., y Sepúlveda Barrios, F. (2010). Capítulo V: Alta capacidad y mal rendimiento escolar. En C. Jim</w:t>
      </w:r>
      <w:r>
        <w:rPr>
          <w:lang w:val="fr-FR"/>
        </w:rPr>
        <w:t>é</w:t>
      </w:r>
      <w:proofErr w:type="spellStart"/>
      <w:r>
        <w:t>nez</w:t>
      </w:r>
      <w:proofErr w:type="spellEnd"/>
      <w:r>
        <w:t xml:space="preserve"> Fernández (Ed.), </w:t>
      </w:r>
      <w:r>
        <w:rPr>
          <w:rStyle w:val="Ninguno"/>
          <w:i/>
          <w:iCs/>
          <w:lang w:val="it-IT"/>
        </w:rPr>
        <w:t>Diagn</w:t>
      </w:r>
      <w:proofErr w:type="spellStart"/>
      <w:r>
        <w:rPr>
          <w:rStyle w:val="Ninguno"/>
          <w:i/>
          <w:iCs/>
        </w:rPr>
        <w:t>óstico</w:t>
      </w:r>
      <w:proofErr w:type="spellEnd"/>
      <w:r>
        <w:rPr>
          <w:rStyle w:val="Ninguno"/>
          <w:i/>
          <w:iCs/>
        </w:rPr>
        <w:t xml:space="preserve"> y educación de los más capaces</w:t>
      </w:r>
      <w:r>
        <w:t xml:space="preserve"> (pp. 141-171). Madrid: Editorial UNED.</w:t>
      </w:r>
    </w:p>
    <w:p w14:paraId="292406CC" w14:textId="77777777" w:rsidR="00157DF1" w:rsidRDefault="00157DF1" w:rsidP="00157DF1">
      <w:pPr>
        <w:pStyle w:val="Cuerpo"/>
        <w:spacing w:before="0" w:after="0" w:line="480" w:lineRule="auto"/>
        <w:ind w:left="480" w:hanging="480"/>
      </w:pPr>
      <w:r>
        <w:t xml:space="preserve">Colomer, T., </w:t>
      </w:r>
      <w:proofErr w:type="spellStart"/>
      <w:r>
        <w:t>Masot</w:t>
      </w:r>
      <w:proofErr w:type="spellEnd"/>
      <w:r>
        <w:t xml:space="preserve">, M. T., y Navarro, I. (2005). La </w:t>
      </w:r>
      <w:proofErr w:type="spellStart"/>
      <w:r>
        <w:t>evaluació</w:t>
      </w:r>
      <w:proofErr w:type="spellEnd"/>
      <w:r>
        <w:rPr>
          <w:lang w:val="it-IT"/>
        </w:rPr>
        <w:t>n psicopedag</w:t>
      </w:r>
      <w:r>
        <w:t>ó</w:t>
      </w:r>
      <w:proofErr w:type="spellStart"/>
      <w:r w:rsidRPr="00E263E8">
        <w:rPr>
          <w:lang w:val="es-ES"/>
        </w:rPr>
        <w:t>gica</w:t>
      </w:r>
      <w:proofErr w:type="spellEnd"/>
      <w:r w:rsidRPr="00E263E8">
        <w:rPr>
          <w:lang w:val="es-ES"/>
        </w:rPr>
        <w:t xml:space="preserve">. En J. </w:t>
      </w:r>
      <w:proofErr w:type="spellStart"/>
      <w:r w:rsidRPr="00E263E8">
        <w:rPr>
          <w:lang w:val="es-ES"/>
        </w:rPr>
        <w:t>Bonals</w:t>
      </w:r>
      <w:proofErr w:type="spellEnd"/>
      <w:r w:rsidRPr="00E263E8">
        <w:rPr>
          <w:lang w:val="es-ES"/>
        </w:rPr>
        <w:t xml:space="preserve"> &amp; M. S</w:t>
      </w:r>
      <w:r>
        <w:t>á</w:t>
      </w:r>
      <w:r>
        <w:rPr>
          <w:lang w:val="it-IT"/>
        </w:rPr>
        <w:t xml:space="preserve">nchez-Cano (Eds.), </w:t>
      </w:r>
      <w:r>
        <w:rPr>
          <w:rStyle w:val="Ninguno"/>
          <w:i/>
          <w:iCs/>
        </w:rPr>
        <w:t xml:space="preserve">La </w:t>
      </w:r>
      <w:proofErr w:type="spellStart"/>
      <w:r>
        <w:rPr>
          <w:rStyle w:val="Ninguno"/>
          <w:i/>
          <w:iCs/>
        </w:rPr>
        <w:t>evaluació</w:t>
      </w:r>
      <w:proofErr w:type="spellEnd"/>
      <w:r>
        <w:rPr>
          <w:rStyle w:val="Ninguno"/>
          <w:i/>
          <w:iCs/>
          <w:lang w:val="it-IT"/>
        </w:rPr>
        <w:t>n psicopedag</w:t>
      </w:r>
      <w:r>
        <w:rPr>
          <w:rStyle w:val="Ninguno"/>
          <w:i/>
          <w:iCs/>
        </w:rPr>
        <w:t>ó</w:t>
      </w:r>
      <w:r>
        <w:rPr>
          <w:rStyle w:val="Ninguno"/>
          <w:i/>
          <w:iCs/>
          <w:lang w:val="it-IT"/>
        </w:rPr>
        <w:t>gica</w:t>
      </w:r>
      <w:r>
        <w:rPr>
          <w:lang w:val="pt-PT"/>
        </w:rPr>
        <w:t>. Barcelona: Grao.</w:t>
      </w:r>
    </w:p>
    <w:p w14:paraId="6625783B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Artículo de una revista: El título de la revista en cursiva</w:t>
      </w:r>
    </w:p>
    <w:p w14:paraId="46824B25" w14:textId="77777777" w:rsidR="00157DF1" w:rsidRDefault="00157DF1" w:rsidP="00157DF1">
      <w:pPr>
        <w:pStyle w:val="Bibliografa"/>
        <w:ind w:left="709" w:hanging="709"/>
      </w:pPr>
      <w:proofErr w:type="spellStart"/>
      <w:r>
        <w:t>ÁlvarezTaboada</w:t>
      </w:r>
      <w:proofErr w:type="spellEnd"/>
      <w:r>
        <w:t xml:space="preserve">, M. F., Rodríguez Pérez, J. R., Sanz Ablanedo, E., &amp; Fernández Martínez, M. (2008). Aprender Enseñando: Elaboración de Materiales Didácticos que facilitan el Aprendizaje Autónomo. </w:t>
      </w:r>
      <w:r>
        <w:rPr>
          <w:rStyle w:val="Ninguno"/>
          <w:i/>
          <w:iCs/>
        </w:rPr>
        <w:t>Formación Universitaria</w:t>
      </w:r>
      <w:r>
        <w:t>, (1), pp. 19–28.</w:t>
      </w:r>
    </w:p>
    <w:p w14:paraId="0F89B0DF" w14:textId="77777777" w:rsidR="00157DF1" w:rsidRDefault="00157DF1" w:rsidP="00157DF1">
      <w:pPr>
        <w:pStyle w:val="Bibliografa"/>
        <w:ind w:left="709" w:hanging="709"/>
      </w:pPr>
      <w:r>
        <w:lastRenderedPageBreak/>
        <w:t xml:space="preserve">Barrón López, J. V., Flores García, S., Ruiz Chávez, </w:t>
      </w:r>
      <w:proofErr w:type="spellStart"/>
      <w:r>
        <w:t>Ó</w:t>
      </w:r>
      <w:proofErr w:type="spellEnd"/>
      <w:r>
        <w:t xml:space="preserve">., &amp; Terrazas Porras, S. M. (2010). Autodidactismo: ¿Una alternativa para una educación de calidad? </w:t>
      </w:r>
      <w:proofErr w:type="spellStart"/>
      <w:r>
        <w:rPr>
          <w:rStyle w:val="Ninguno"/>
          <w:i/>
          <w:iCs/>
        </w:rPr>
        <w:t>CULCyT</w:t>
      </w:r>
      <w:proofErr w:type="spellEnd"/>
      <w:r>
        <w:rPr>
          <w:rStyle w:val="Ninguno"/>
          <w:i/>
          <w:iCs/>
        </w:rPr>
        <w:t>: Cultura Científica y Tecnológica</w:t>
      </w:r>
      <w:r>
        <w:t>, (40), pp.14–22.</w:t>
      </w:r>
    </w:p>
    <w:p w14:paraId="30531A1A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Tesis Doctoral</w:t>
      </w:r>
    </w:p>
    <w:p w14:paraId="7F1D2F08" w14:textId="77777777" w:rsidR="00157DF1" w:rsidRDefault="00157DF1" w:rsidP="00157DF1">
      <w:pPr>
        <w:pStyle w:val="Cuerpo"/>
        <w:spacing w:before="100" w:after="100"/>
        <w:ind w:left="709" w:hanging="709"/>
        <w:rPr>
          <w:rStyle w:val="Ninguno"/>
        </w:rPr>
      </w:pPr>
      <w:r>
        <w:rPr>
          <w:rStyle w:val="Ninguno"/>
        </w:rPr>
        <w:t xml:space="preserve">Bueno, J.A. (1993) </w:t>
      </w:r>
      <w:r>
        <w:rPr>
          <w:rStyle w:val="Ninguno"/>
          <w:i/>
          <w:iCs/>
        </w:rPr>
        <w:t xml:space="preserve">La motivación en los alumnos de bajo rendimiento </w:t>
      </w:r>
      <w:proofErr w:type="spellStart"/>
      <w:r>
        <w:rPr>
          <w:rStyle w:val="Ninguno"/>
          <w:i/>
          <w:iCs/>
        </w:rPr>
        <w:t>acad</w:t>
      </w:r>
      <w:proofErr w:type="spellEnd"/>
      <w:r>
        <w:rPr>
          <w:rStyle w:val="Ninguno"/>
          <w:i/>
          <w:iCs/>
          <w:lang w:val="fr-FR"/>
        </w:rPr>
        <w:t>é</w:t>
      </w:r>
      <w:r>
        <w:rPr>
          <w:rStyle w:val="Ninguno"/>
          <w:i/>
          <w:iCs/>
        </w:rPr>
        <w:t xml:space="preserve">mico: desarrollo y programas de intervención. </w:t>
      </w:r>
      <w:r>
        <w:rPr>
          <w:rStyle w:val="Ninguno"/>
        </w:rPr>
        <w:t>(Tesis Doctoral) Madrid: Universidad Complutense.</w:t>
      </w:r>
    </w:p>
    <w:p w14:paraId="1DA25313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>Diccionarios: Búsqueda del término “Evaluación”</w:t>
      </w:r>
    </w:p>
    <w:p w14:paraId="7759BB78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t xml:space="preserve">DRAE. (2014). Evaluación. </w:t>
      </w:r>
      <w:r>
        <w:rPr>
          <w:rStyle w:val="Ninguno"/>
          <w:i/>
          <w:iCs/>
        </w:rPr>
        <w:t xml:space="preserve">Diccionario de la lengua </w:t>
      </w:r>
      <w:proofErr w:type="spellStart"/>
      <w:r>
        <w:rPr>
          <w:rStyle w:val="Ninguno"/>
          <w:i/>
          <w:iCs/>
        </w:rPr>
        <w:t>españ</w:t>
      </w:r>
      <w:proofErr w:type="spellEnd"/>
      <w:r>
        <w:rPr>
          <w:rStyle w:val="Ninguno"/>
          <w:i/>
          <w:iCs/>
          <w:lang w:val="it-IT"/>
        </w:rPr>
        <w:t>ola</w:t>
      </w:r>
      <w:r>
        <w:t>. Recuperado a partir de http://lema.rae.es/drae/?val=evaluaci%C3%B3n</w:t>
      </w:r>
    </w:p>
    <w:p w14:paraId="4879D3F1" w14:textId="77777777" w:rsidR="00157DF1" w:rsidRDefault="00157DF1" w:rsidP="00157DF1">
      <w:pPr>
        <w:pStyle w:val="Prrafodelista"/>
        <w:numPr>
          <w:ilvl w:val="0"/>
          <w:numId w:val="12"/>
        </w:numPr>
        <w:rPr>
          <w:rStyle w:val="Ninguno"/>
          <w:b/>
          <w:bCs/>
          <w:i/>
          <w:iCs/>
        </w:rPr>
      </w:pPr>
      <w:r>
        <w:rPr>
          <w:rStyle w:val="Ninguno"/>
          <w:b/>
          <w:bCs/>
          <w:i/>
          <w:iCs/>
        </w:rPr>
        <w:t xml:space="preserve">Páginas web: (s. f.) </w:t>
      </w:r>
      <w:r>
        <w:rPr>
          <w:rStyle w:val="Ninguno"/>
          <w:rFonts w:ascii="Wingdings" w:hAnsi="Wingdings"/>
        </w:rPr>
        <w:sym w:font="Wingdings" w:char="F0E0"/>
      </w:r>
      <w:r>
        <w:rPr>
          <w:rStyle w:val="Ninguno"/>
          <w:b/>
          <w:bCs/>
          <w:i/>
          <w:iCs/>
        </w:rPr>
        <w:t xml:space="preserve"> “Sin Fecha”</w:t>
      </w:r>
    </w:p>
    <w:p w14:paraId="04C4AD61" w14:textId="77777777" w:rsidR="00157DF1" w:rsidRDefault="00157DF1" w:rsidP="00157DF1">
      <w:pPr>
        <w:pStyle w:val="Cuerpo"/>
        <w:spacing w:before="0" w:after="0" w:line="480" w:lineRule="auto"/>
        <w:ind w:left="709" w:hanging="709"/>
      </w:pPr>
      <w:r>
        <w:rPr>
          <w:lang w:val="da-DK"/>
        </w:rPr>
        <w:t>Duk, C., Hern</w:t>
      </w:r>
      <w:proofErr w:type="spellStart"/>
      <w:r>
        <w:t>ández</w:t>
      </w:r>
      <w:proofErr w:type="spellEnd"/>
      <w:r>
        <w:t xml:space="preserve">, A. M., y </w:t>
      </w:r>
      <w:proofErr w:type="spellStart"/>
      <w:r>
        <w:t>Sius</w:t>
      </w:r>
      <w:proofErr w:type="spellEnd"/>
      <w:r>
        <w:t>, P. (s. f.). Las adaptaciones curriculares: Una estrategia de individualización de la enseñanza. Recuperado a partir de http://www.adaptacionescurriculares.com/Teoria%202%20ACIS.pdf</w:t>
      </w:r>
    </w:p>
    <w:p w14:paraId="083C1A23" w14:textId="77777777" w:rsidR="00157DF1" w:rsidRDefault="00157DF1" w:rsidP="00157DF1">
      <w:pPr>
        <w:pStyle w:val="Cuerpo"/>
        <w:ind w:firstLine="0"/>
      </w:pPr>
    </w:p>
    <w:p w14:paraId="04C37787" w14:textId="77777777" w:rsidR="00157DF1" w:rsidRDefault="00157DF1" w:rsidP="00157DF1">
      <w:pPr>
        <w:pStyle w:val="Cuerpo"/>
        <w:ind w:firstLine="0"/>
      </w:pPr>
      <w:r>
        <w:rPr>
          <w:rStyle w:val="Ninguno"/>
          <w:b/>
          <w:bCs/>
        </w:rPr>
        <w:t xml:space="preserve">En caso de tratarse de un libro o artículo en versión </w:t>
      </w:r>
      <w:proofErr w:type="spellStart"/>
      <w:r>
        <w:rPr>
          <w:rStyle w:val="Ninguno"/>
          <w:b/>
          <w:bCs/>
        </w:rPr>
        <w:t>electró</w:t>
      </w:r>
      <w:proofErr w:type="spellEnd"/>
      <w:r>
        <w:rPr>
          <w:rStyle w:val="Ninguno"/>
          <w:b/>
          <w:bCs/>
          <w:lang w:val="it-IT"/>
        </w:rPr>
        <w:t>nica</w:t>
      </w:r>
      <w:r>
        <w:t xml:space="preserve"> se deberá añadir al final “</w:t>
      </w:r>
      <w:r>
        <w:rPr>
          <w:lang w:val="pt-PT"/>
        </w:rPr>
        <w:t>Recuperado a partir de www.xxx.com</w:t>
      </w:r>
      <w:r>
        <w:t>”</w:t>
      </w:r>
    </w:p>
    <w:p w14:paraId="35F27698" w14:textId="77777777" w:rsidR="00157DF1" w:rsidRPr="00157DF1" w:rsidRDefault="00157DF1" w:rsidP="00157DF1">
      <w:pPr>
        <w:pStyle w:val="Cuerpo"/>
      </w:pPr>
    </w:p>
    <w:sectPr w:rsidR="00157DF1" w:rsidRPr="00157DF1" w:rsidSect="004A1D31">
      <w:headerReference w:type="default" r:id="rId14"/>
      <w:footerReference w:type="even" r:id="rId15"/>
      <w:footerReference w:type="default" r:id="rId16"/>
      <w:pgSz w:w="11900" w:h="16840"/>
      <w:pgMar w:top="1417" w:right="1701" w:bottom="1417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39ADB" w14:textId="77777777" w:rsidR="00DE4108" w:rsidRDefault="00DE4108">
      <w:r>
        <w:separator/>
      </w:r>
    </w:p>
  </w:endnote>
  <w:endnote w:type="continuationSeparator" w:id="0">
    <w:p w14:paraId="0DFC8863" w14:textId="77777777" w:rsidR="00DE4108" w:rsidRDefault="00DE4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842741" w14:textId="77777777" w:rsidR="004A1D31" w:rsidRDefault="004A1D31" w:rsidP="002306E4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978539A" w14:textId="77777777" w:rsidR="004A1D31" w:rsidRDefault="004A1D31" w:rsidP="004A1D31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E2A994" w14:textId="6DAA3567" w:rsidR="004A1D31" w:rsidRDefault="004A1D31" w:rsidP="002306E4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263E8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0BE18ED2" w14:textId="77777777" w:rsidR="004A1D31" w:rsidRDefault="004A1D31" w:rsidP="004A1D31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74E1D" w14:textId="77777777" w:rsidR="00DE4108" w:rsidRDefault="00DE4108">
      <w:r>
        <w:separator/>
      </w:r>
    </w:p>
  </w:footnote>
  <w:footnote w:type="continuationSeparator" w:id="0">
    <w:p w14:paraId="0856CC24" w14:textId="77777777" w:rsidR="00DE4108" w:rsidRDefault="00DE41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37"/>
      <w:gridCol w:w="4469"/>
    </w:tblGrid>
    <w:tr w:rsidR="004A1D31" w:rsidRPr="00E263E8" w14:paraId="38D68400" w14:textId="77777777" w:rsidTr="00E263E8">
      <w:trPr>
        <w:trHeight w:val="1318"/>
      </w:trPr>
      <w:tc>
        <w:tcPr>
          <w:tcW w:w="4237" w:type="dxa"/>
        </w:tcPr>
        <w:p w14:paraId="73AB4332" w14:textId="1892C646" w:rsidR="004A1D31" w:rsidRDefault="004A1D31">
          <w:pPr>
            <w:pStyle w:val="Encabezad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ind w:firstLine="0"/>
            <w:jc w:val="center"/>
            <w:rPr>
              <w:rStyle w:val="Ninguno"/>
              <w:sz w:val="18"/>
              <w:szCs w:val="18"/>
              <w:shd w:val="clear" w:color="auto" w:fill="FFFF00"/>
            </w:rPr>
          </w:pPr>
          <w:r w:rsidRPr="00157DF1">
            <w:rPr>
              <w:rStyle w:val="Ninguno"/>
              <w:noProof/>
            </w:rPr>
            <w:drawing>
              <wp:inline distT="0" distB="0" distL="0" distR="0" wp14:anchorId="51CD2FD7" wp14:editId="3D1180B7">
                <wp:extent cx="2252085" cy="586740"/>
                <wp:effectExtent l="0" t="0" r="889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56228" cy="587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61" w:type="dxa"/>
        </w:tcPr>
        <w:p w14:paraId="4B978690" w14:textId="3E3ADD8F" w:rsidR="004A1D31" w:rsidRDefault="004A1D31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  <w:shd w:val="clear" w:color="auto" w:fill="FFFF00"/>
            </w:rPr>
            <w:t>Título del trabajo</w:t>
          </w:r>
        </w:p>
        <w:p w14:paraId="0F121A0F" w14:textId="77777777" w:rsidR="004A1D31" w:rsidRDefault="004A1D31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</w:rPr>
            <w:tab/>
          </w:r>
        </w:p>
        <w:p w14:paraId="447E5976" w14:textId="14A62279" w:rsidR="004A1D31" w:rsidRDefault="00E263E8" w:rsidP="004A1D31">
          <w:pPr>
            <w:pStyle w:val="Encabezado"/>
            <w:ind w:firstLine="0"/>
            <w:jc w:val="right"/>
            <w:rPr>
              <w:rStyle w:val="Ninguno"/>
              <w:sz w:val="18"/>
              <w:szCs w:val="18"/>
            </w:rPr>
          </w:pPr>
          <w:r>
            <w:rPr>
              <w:rStyle w:val="Ninguno"/>
              <w:sz w:val="18"/>
              <w:szCs w:val="18"/>
              <w:shd w:val="clear" w:color="auto" w:fill="FFFF00"/>
            </w:rPr>
            <w:t>Ruben Palomo Yuste</w:t>
          </w:r>
        </w:p>
        <w:p w14:paraId="0C3DC5B6" w14:textId="77777777" w:rsidR="004A1D31" w:rsidRDefault="004A1D31">
          <w:pPr>
            <w:pStyle w:val="Encabezado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ind w:firstLine="0"/>
            <w:jc w:val="center"/>
            <w:rPr>
              <w:rStyle w:val="Ninguno"/>
              <w:sz w:val="18"/>
              <w:szCs w:val="18"/>
              <w:shd w:val="clear" w:color="auto" w:fill="FFFF00"/>
            </w:rPr>
          </w:pPr>
        </w:p>
      </w:tc>
    </w:tr>
  </w:tbl>
  <w:p w14:paraId="54640162" w14:textId="77777777" w:rsidR="00824B88" w:rsidRDefault="00824B88">
    <w:pPr>
      <w:pStyle w:val="Encabezado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05E15"/>
    <w:multiLevelType w:val="multilevel"/>
    <w:tmpl w:val="ED1A856E"/>
    <w:lvl w:ilvl="0">
      <w:start w:val="1"/>
      <w:numFmt w:val="decimal"/>
      <w:lvlText w:val="%1."/>
      <w:lvlJc w:val="left"/>
      <w:pPr>
        <w:tabs>
          <w:tab w:val="num" w:pos="952"/>
        </w:tabs>
        <w:ind w:left="1519" w:hanging="95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2068"/>
        </w:tabs>
        <w:ind w:left="2635" w:hanging="121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tabs>
          <w:tab w:val="num" w:pos="3048"/>
        </w:tabs>
        <w:ind w:left="3615" w:hanging="13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tabs>
          <w:tab w:val="num" w:pos="3738"/>
        </w:tabs>
        <w:ind w:left="4305" w:hanging="16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num" w:pos="4098"/>
        </w:tabs>
        <w:ind w:left="4665" w:hanging="16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tabs>
          <w:tab w:val="num" w:pos="4788"/>
        </w:tabs>
        <w:ind w:left="5355" w:hanging="200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tabs>
          <w:tab w:val="num" w:pos="5478"/>
        </w:tabs>
        <w:ind w:left="6045" w:hanging="2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tabs>
          <w:tab w:val="num" w:pos="5838"/>
        </w:tabs>
        <w:ind w:left="6405" w:hanging="2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tabs>
          <w:tab w:val="num" w:pos="6528"/>
        </w:tabs>
        <w:ind w:left="7095" w:hanging="266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46C4225"/>
    <w:multiLevelType w:val="hybridMultilevel"/>
    <w:tmpl w:val="4F3E8E8A"/>
    <w:numStyleLink w:val="Estiloimportado5"/>
  </w:abstractNum>
  <w:abstractNum w:abstractNumId="2" w15:restartNumberingAfterBreak="0">
    <w:nsid w:val="3D63469B"/>
    <w:multiLevelType w:val="hybridMultilevel"/>
    <w:tmpl w:val="DBCA8446"/>
    <w:lvl w:ilvl="0" w:tplc="E1D6824A">
      <w:start w:val="1"/>
      <w:numFmt w:val="decimal"/>
      <w:lvlText w:val="%1."/>
      <w:lvlJc w:val="left"/>
      <w:pPr>
        <w:tabs>
          <w:tab w:val="num" w:pos="669"/>
        </w:tabs>
        <w:ind w:left="95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BC023FA">
      <w:start w:val="1"/>
      <w:numFmt w:val="lowerLetter"/>
      <w:lvlText w:val="%2."/>
      <w:lvlJc w:val="left"/>
      <w:pPr>
        <w:tabs>
          <w:tab w:val="num" w:pos="1389"/>
        </w:tabs>
        <w:ind w:left="167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6DA0066">
      <w:start w:val="1"/>
      <w:numFmt w:val="lowerRoman"/>
      <w:lvlText w:val="%3."/>
      <w:lvlJc w:val="left"/>
      <w:pPr>
        <w:tabs>
          <w:tab w:val="num" w:pos="2117"/>
        </w:tabs>
        <w:ind w:left="240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D569B24">
      <w:start w:val="1"/>
      <w:numFmt w:val="decimal"/>
      <w:lvlText w:val="%4."/>
      <w:lvlJc w:val="left"/>
      <w:pPr>
        <w:tabs>
          <w:tab w:val="num" w:pos="2829"/>
        </w:tabs>
        <w:ind w:left="311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48308">
      <w:start w:val="1"/>
      <w:numFmt w:val="lowerLetter"/>
      <w:lvlText w:val="%5."/>
      <w:lvlJc w:val="left"/>
      <w:pPr>
        <w:tabs>
          <w:tab w:val="num" w:pos="3549"/>
        </w:tabs>
        <w:ind w:left="383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6F8A972">
      <w:start w:val="1"/>
      <w:numFmt w:val="lowerRoman"/>
      <w:lvlText w:val="%6."/>
      <w:lvlJc w:val="left"/>
      <w:pPr>
        <w:tabs>
          <w:tab w:val="num" w:pos="4277"/>
        </w:tabs>
        <w:ind w:left="456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49C9B3E">
      <w:start w:val="1"/>
      <w:numFmt w:val="decimal"/>
      <w:lvlText w:val="%7."/>
      <w:lvlJc w:val="left"/>
      <w:pPr>
        <w:tabs>
          <w:tab w:val="num" w:pos="4989"/>
        </w:tabs>
        <w:ind w:left="527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04E5A6">
      <w:start w:val="1"/>
      <w:numFmt w:val="lowerLetter"/>
      <w:lvlText w:val="%8."/>
      <w:lvlJc w:val="left"/>
      <w:pPr>
        <w:tabs>
          <w:tab w:val="num" w:pos="5709"/>
        </w:tabs>
        <w:ind w:left="5993" w:hanging="5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58E30D0">
      <w:start w:val="1"/>
      <w:numFmt w:val="lowerRoman"/>
      <w:lvlText w:val="%9."/>
      <w:lvlJc w:val="left"/>
      <w:pPr>
        <w:tabs>
          <w:tab w:val="num" w:pos="6437"/>
        </w:tabs>
        <w:ind w:left="6721" w:hanging="54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1407785"/>
    <w:multiLevelType w:val="hybridMultilevel"/>
    <w:tmpl w:val="2D3841E4"/>
    <w:numStyleLink w:val="Estiloimportado4"/>
  </w:abstractNum>
  <w:abstractNum w:abstractNumId="4" w15:restartNumberingAfterBreak="0">
    <w:nsid w:val="50A766C4"/>
    <w:multiLevelType w:val="hybridMultilevel"/>
    <w:tmpl w:val="4F3E8E8A"/>
    <w:styleLink w:val="Estiloimportado5"/>
    <w:lvl w:ilvl="0" w:tplc="E97CDF9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EAB5FC">
      <w:start w:val="1"/>
      <w:numFmt w:val="bullet"/>
      <w:lvlText w:val="o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A02AD0C">
      <w:start w:val="1"/>
      <w:numFmt w:val="bullet"/>
      <w:lvlText w:val="▪"/>
      <w:lvlJc w:val="left"/>
      <w:pPr>
        <w:ind w:left="25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982BE58">
      <w:start w:val="1"/>
      <w:numFmt w:val="bullet"/>
      <w:lvlText w:val="•"/>
      <w:lvlJc w:val="left"/>
      <w:pPr>
        <w:ind w:left="32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0AEAE06">
      <w:start w:val="1"/>
      <w:numFmt w:val="bullet"/>
      <w:lvlText w:val="o"/>
      <w:lvlJc w:val="left"/>
      <w:pPr>
        <w:ind w:left="39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8F8EEC6">
      <w:start w:val="1"/>
      <w:numFmt w:val="bullet"/>
      <w:lvlText w:val="▪"/>
      <w:lvlJc w:val="left"/>
      <w:pPr>
        <w:ind w:left="46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6BCF3A4">
      <w:start w:val="1"/>
      <w:numFmt w:val="bullet"/>
      <w:lvlText w:val="•"/>
      <w:lvlJc w:val="left"/>
      <w:pPr>
        <w:ind w:left="53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DC898FC">
      <w:start w:val="1"/>
      <w:numFmt w:val="bullet"/>
      <w:lvlText w:val="o"/>
      <w:lvlJc w:val="left"/>
      <w:pPr>
        <w:ind w:left="61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C906974">
      <w:start w:val="1"/>
      <w:numFmt w:val="bullet"/>
      <w:lvlText w:val="▪"/>
      <w:lvlJc w:val="left"/>
      <w:pPr>
        <w:ind w:left="68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537C7AE0"/>
    <w:multiLevelType w:val="hybridMultilevel"/>
    <w:tmpl w:val="B6B02668"/>
    <w:numStyleLink w:val="Estiloimportado1"/>
  </w:abstractNum>
  <w:abstractNum w:abstractNumId="6" w15:restartNumberingAfterBreak="0">
    <w:nsid w:val="5473774F"/>
    <w:multiLevelType w:val="multilevel"/>
    <w:tmpl w:val="779289F4"/>
    <w:styleLink w:val="Estiloimportado2"/>
    <w:lvl w:ilvl="0">
      <w:start w:val="1"/>
      <w:numFmt w:val="decimal"/>
      <w:lvlText w:val="%1."/>
      <w:lvlJc w:val="left"/>
      <w:pPr>
        <w:ind w:left="42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560" w:hanging="70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2410" w:hanging="850"/>
      </w:pPr>
      <w:rPr>
        <w:rFonts w:hAnsi="Arial Unicode MS"/>
        <w:b/>
        <w:bCs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2160" w:firstLine="25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tabs>
          <w:tab w:val="num" w:pos="3192"/>
        </w:tabs>
        <w:ind w:left="2520" w:hanging="9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3240" w:firstLine="5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3960" w:firstLine="2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4320" w:firstLine="2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5040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5DA67F5B"/>
    <w:multiLevelType w:val="hybridMultilevel"/>
    <w:tmpl w:val="2D3841E4"/>
    <w:styleLink w:val="Estiloimportado4"/>
    <w:lvl w:ilvl="0" w:tplc="239EEABE">
      <w:start w:val="1"/>
      <w:numFmt w:val="decimal"/>
      <w:lvlText w:val="(%1)"/>
      <w:lvlJc w:val="left"/>
      <w:pPr>
        <w:ind w:left="106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964D04">
      <w:start w:val="1"/>
      <w:numFmt w:val="lowerLetter"/>
      <w:lvlText w:val="%2."/>
      <w:lvlJc w:val="left"/>
      <w:pPr>
        <w:ind w:left="178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8D89F62">
      <w:start w:val="1"/>
      <w:numFmt w:val="lowerRoman"/>
      <w:lvlText w:val="%3."/>
      <w:lvlJc w:val="left"/>
      <w:pPr>
        <w:ind w:left="250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AEC5BE">
      <w:start w:val="1"/>
      <w:numFmt w:val="decimal"/>
      <w:lvlText w:val="%4."/>
      <w:lvlJc w:val="left"/>
      <w:pPr>
        <w:ind w:left="322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A627DD4">
      <w:start w:val="1"/>
      <w:numFmt w:val="lowerLetter"/>
      <w:lvlText w:val="%5."/>
      <w:lvlJc w:val="left"/>
      <w:pPr>
        <w:ind w:left="394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6DCD718">
      <w:start w:val="1"/>
      <w:numFmt w:val="lowerRoman"/>
      <w:lvlText w:val="%6."/>
      <w:lvlJc w:val="left"/>
      <w:pPr>
        <w:ind w:left="466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756BCDE">
      <w:start w:val="1"/>
      <w:numFmt w:val="decimal"/>
      <w:lvlText w:val="%7."/>
      <w:lvlJc w:val="left"/>
      <w:pPr>
        <w:ind w:left="538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E211D6">
      <w:start w:val="1"/>
      <w:numFmt w:val="lowerLetter"/>
      <w:lvlText w:val="%8."/>
      <w:lvlJc w:val="left"/>
      <w:pPr>
        <w:ind w:left="6109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D5A6FA4">
      <w:start w:val="1"/>
      <w:numFmt w:val="lowerRoman"/>
      <w:lvlText w:val="%9."/>
      <w:lvlJc w:val="left"/>
      <w:pPr>
        <w:ind w:left="6829" w:hanging="28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5EF824D7"/>
    <w:multiLevelType w:val="multilevel"/>
    <w:tmpl w:val="779289F4"/>
    <w:numStyleLink w:val="Estiloimportado2"/>
  </w:abstractNum>
  <w:abstractNum w:abstractNumId="9" w15:restartNumberingAfterBreak="0">
    <w:nsid w:val="68E97F6D"/>
    <w:multiLevelType w:val="hybridMultilevel"/>
    <w:tmpl w:val="B6B02668"/>
    <w:styleLink w:val="Estiloimportado1"/>
    <w:lvl w:ilvl="0" w:tplc="C002AEF8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48DBBE">
      <w:start w:val="1"/>
      <w:numFmt w:val="lowerLetter"/>
      <w:lvlText w:val="%2."/>
      <w:lvlJc w:val="left"/>
      <w:pPr>
        <w:ind w:left="14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BCE948">
      <w:start w:val="1"/>
      <w:numFmt w:val="lowerRoman"/>
      <w:lvlText w:val="%3."/>
      <w:lvlJc w:val="left"/>
      <w:pPr>
        <w:ind w:left="216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27D76">
      <w:start w:val="1"/>
      <w:numFmt w:val="decimal"/>
      <w:lvlText w:val="%4."/>
      <w:lvlJc w:val="left"/>
      <w:pPr>
        <w:ind w:left="28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014974C">
      <w:start w:val="1"/>
      <w:numFmt w:val="lowerLetter"/>
      <w:lvlText w:val="%5."/>
      <w:lvlJc w:val="left"/>
      <w:pPr>
        <w:ind w:left="36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5541B30">
      <w:start w:val="1"/>
      <w:numFmt w:val="lowerRoman"/>
      <w:lvlText w:val="%6."/>
      <w:lvlJc w:val="left"/>
      <w:pPr>
        <w:ind w:left="432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134FE08">
      <w:start w:val="1"/>
      <w:numFmt w:val="decimal"/>
      <w:lvlText w:val="%7."/>
      <w:lvlJc w:val="left"/>
      <w:pPr>
        <w:ind w:left="50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2DC9A18">
      <w:start w:val="1"/>
      <w:numFmt w:val="lowerLetter"/>
      <w:lvlText w:val="%8."/>
      <w:lvlJc w:val="left"/>
      <w:pPr>
        <w:ind w:left="57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4308702">
      <w:start w:val="1"/>
      <w:numFmt w:val="lowerRoman"/>
      <w:lvlText w:val="%9."/>
      <w:lvlJc w:val="left"/>
      <w:pPr>
        <w:ind w:left="6480" w:hanging="29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6F5B4D03"/>
    <w:multiLevelType w:val="multilevel"/>
    <w:tmpl w:val="C3647838"/>
    <w:numStyleLink w:val="Estiloimportado3"/>
  </w:abstractNum>
  <w:abstractNum w:abstractNumId="11" w15:restartNumberingAfterBreak="0">
    <w:nsid w:val="7EE731C2"/>
    <w:multiLevelType w:val="multilevel"/>
    <w:tmpl w:val="C3647838"/>
    <w:styleLink w:val="Estiloimportado3"/>
    <w:lvl w:ilvl="0">
      <w:start w:val="1"/>
      <w:numFmt w:val="decimal"/>
      <w:lvlText w:val="%1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tabs>
          <w:tab w:val="num" w:pos="4068"/>
        </w:tabs>
        <w:ind w:left="900" w:firstLine="2268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tabs>
          <w:tab w:val="num" w:pos="4248"/>
        </w:tabs>
        <w:ind w:left="108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5.%6."/>
      <w:lvlJc w:val="left"/>
      <w:pPr>
        <w:tabs>
          <w:tab w:val="num" w:pos="4248"/>
        </w:tabs>
        <w:ind w:left="108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5.%6.%7."/>
      <w:lvlJc w:val="left"/>
      <w:pPr>
        <w:tabs>
          <w:tab w:val="num" w:pos="4608"/>
        </w:tabs>
        <w:ind w:left="144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5.%6.%7.%8."/>
      <w:lvlJc w:val="left"/>
      <w:pPr>
        <w:ind w:left="144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5.%6.%7.%8.%9."/>
      <w:lvlJc w:val="left"/>
      <w:pPr>
        <w:ind w:left="1800" w:firstLine="2464"/>
      </w:pPr>
      <w:rPr>
        <w:rFonts w:hAnsi="Arial Unicode MS"/>
        <w:i/>
        <w:i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5"/>
  </w:num>
  <w:num w:numId="5">
    <w:abstractNumId w:val="6"/>
  </w:num>
  <w:num w:numId="6">
    <w:abstractNumId w:val="8"/>
  </w:num>
  <w:num w:numId="7">
    <w:abstractNumId w:val="11"/>
  </w:num>
  <w:num w:numId="8">
    <w:abstractNumId w:val="10"/>
  </w:num>
  <w:num w:numId="9">
    <w:abstractNumId w:val="7"/>
  </w:num>
  <w:num w:numId="10">
    <w:abstractNumId w:val="3"/>
  </w:num>
  <w:num w:numId="11">
    <w:abstractNumId w:val="4"/>
  </w:num>
  <w:num w:numId="12">
    <w:abstractNumId w:val="1"/>
  </w:num>
  <w:num w:numId="13">
    <w:abstractNumId w:val="3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24B88"/>
    <w:rsid w:val="00157DF1"/>
    <w:rsid w:val="00177EE2"/>
    <w:rsid w:val="001B7260"/>
    <w:rsid w:val="004A1D31"/>
    <w:rsid w:val="0060022C"/>
    <w:rsid w:val="006E7655"/>
    <w:rsid w:val="00824B88"/>
    <w:rsid w:val="00953A5F"/>
    <w:rsid w:val="00B31F8B"/>
    <w:rsid w:val="00BA4303"/>
    <w:rsid w:val="00DE4108"/>
    <w:rsid w:val="00E2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CA2AD3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s-ES_tradnl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Ttulo1">
    <w:name w:val="heading 1"/>
    <w:next w:val="Cuerpo"/>
    <w:pPr>
      <w:spacing w:before="160" w:after="160" w:line="360" w:lineRule="auto"/>
      <w:jc w:val="both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paragraph" w:styleId="Ttulo2">
    <w:name w:val="heading 2"/>
    <w:next w:val="Cuerpo"/>
    <w:pPr>
      <w:spacing w:before="160" w:after="160" w:line="360" w:lineRule="auto"/>
      <w:jc w:val="both"/>
      <w:outlineLvl w:val="1"/>
    </w:pPr>
    <w:rPr>
      <w:rFonts w:eastAsia="Times New Roman"/>
      <w:b/>
      <w:bCs/>
      <w:color w:val="000000"/>
      <w:sz w:val="24"/>
      <w:szCs w:val="24"/>
      <w:u w:color="000000"/>
    </w:rPr>
  </w:style>
  <w:style w:type="paragraph" w:styleId="Ttulo3">
    <w:name w:val="heading 3"/>
    <w:next w:val="Cuerpo"/>
    <w:pPr>
      <w:spacing w:before="160" w:after="160" w:line="360" w:lineRule="auto"/>
      <w:jc w:val="both"/>
      <w:outlineLvl w:val="2"/>
    </w:pPr>
    <w:rPr>
      <w:rFonts w:eastAsia="Times New Roman"/>
      <w:b/>
      <w:bCs/>
      <w:i/>
      <w:iCs/>
      <w:color w:val="000000"/>
      <w:sz w:val="24"/>
      <w:szCs w:val="24"/>
      <w:u w:color="000000"/>
    </w:rPr>
  </w:style>
  <w:style w:type="paragraph" w:styleId="Ttulo4">
    <w:name w:val="heading 4"/>
    <w:next w:val="Cuerpo"/>
    <w:pPr>
      <w:spacing w:before="160" w:after="160" w:line="360" w:lineRule="auto"/>
      <w:ind w:firstLine="672"/>
      <w:jc w:val="both"/>
      <w:outlineLvl w:val="3"/>
    </w:pPr>
    <w:rPr>
      <w:rFonts w:eastAsia="Times New Roman"/>
      <w:color w:val="000000"/>
      <w:sz w:val="24"/>
      <w:szCs w:val="24"/>
      <w:u w:color="000000"/>
    </w:rPr>
  </w:style>
  <w:style w:type="paragraph" w:styleId="Ttulo5">
    <w:name w:val="heading 5"/>
    <w:next w:val="Cuerpo"/>
    <w:pPr>
      <w:spacing w:before="160" w:after="160" w:line="360" w:lineRule="auto"/>
      <w:ind w:firstLine="3168"/>
      <w:jc w:val="both"/>
      <w:outlineLvl w:val="4"/>
    </w:pPr>
    <w:rPr>
      <w:rFonts w:eastAsia="Times New Roman"/>
      <w:i/>
      <w:iCs/>
      <w:color w:val="000000"/>
      <w:sz w:val="24"/>
      <w:szCs w:val="24"/>
      <w:u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  <w:spacing w:before="160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character" w:customStyle="1" w:styleId="Ninguno">
    <w:name w:val="Ninguno"/>
    <w:rPr>
      <w:lang w:val="es-ES_tradnl"/>
    </w:rPr>
  </w:style>
  <w:style w:type="paragraph" w:customStyle="1" w:styleId="Cabeceraypie">
    <w:name w:val="Cabecera y pie"/>
    <w:pPr>
      <w:tabs>
        <w:tab w:val="right" w:pos="9020"/>
      </w:tabs>
    </w:pPr>
    <w:rPr>
      <w:rFonts w:ascii="Helvetica" w:eastAsia="Helvetica" w:hAnsi="Helvetica" w:cs="Helvetica"/>
      <w:color w:val="000000"/>
      <w:sz w:val="24"/>
      <w:szCs w:val="24"/>
    </w:rPr>
  </w:style>
  <w:style w:type="paragraph" w:customStyle="1" w:styleId="TitlePage">
    <w:name w:val="Title Page"/>
    <w:pPr>
      <w:spacing w:before="160" w:after="160" w:line="360" w:lineRule="auto"/>
      <w:ind w:firstLine="709"/>
      <w:jc w:val="center"/>
    </w:pPr>
    <w:rPr>
      <w:rFonts w:eastAsia="Times New Roman"/>
      <w:color w:val="000000"/>
      <w:sz w:val="24"/>
      <w:szCs w:val="24"/>
      <w:u w:color="000000"/>
      <w:lang w:val="en-US"/>
    </w:rPr>
  </w:style>
  <w:style w:type="paragraph" w:customStyle="1" w:styleId="Cuerpo">
    <w:name w:val="Cuerpo"/>
    <w:pPr>
      <w:spacing w:before="160" w:after="160" w:line="360" w:lineRule="auto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paragraph" w:styleId="TtuloTDC">
    <w:name w:val="TOC Heading"/>
    <w:next w:val="Cuerpo"/>
    <w:pPr>
      <w:keepNext/>
      <w:keepLines/>
      <w:spacing w:before="480" w:line="276" w:lineRule="auto"/>
    </w:pPr>
    <w:rPr>
      <w:rFonts w:ascii="Calibri" w:eastAsia="Calibri" w:hAnsi="Calibri" w:cs="Calibri"/>
      <w:b/>
      <w:bCs/>
      <w:color w:val="365F91"/>
      <w:sz w:val="28"/>
      <w:szCs w:val="28"/>
      <w:u w:color="365F91"/>
    </w:rPr>
  </w:style>
  <w:style w:type="paragraph" w:customStyle="1" w:styleId="TDC11">
    <w:name w:val="TDC 11"/>
    <w:pPr>
      <w:tabs>
        <w:tab w:val="left" w:pos="1147"/>
        <w:tab w:val="right" w:leader="dot" w:pos="8478"/>
      </w:tabs>
      <w:spacing w:before="120" w:line="360" w:lineRule="auto"/>
      <w:ind w:left="284" w:hanging="284"/>
    </w:pPr>
    <w:rPr>
      <w:rFonts w:ascii="Cambria" w:eastAsia="Cambria" w:hAnsi="Cambria" w:cs="Cambria"/>
      <w:b/>
      <w:bCs/>
      <w:color w:val="000000"/>
      <w:sz w:val="24"/>
      <w:szCs w:val="24"/>
      <w:u w:color="000000"/>
    </w:rPr>
  </w:style>
  <w:style w:type="paragraph" w:customStyle="1" w:styleId="TDC21">
    <w:name w:val="TDC 21"/>
    <w:pPr>
      <w:tabs>
        <w:tab w:val="left" w:pos="1552"/>
        <w:tab w:val="right" w:leader="dot" w:pos="8478"/>
      </w:tabs>
      <w:spacing w:line="360" w:lineRule="auto"/>
      <w:ind w:left="1134" w:hanging="567"/>
    </w:pPr>
    <w:rPr>
      <w:rFonts w:ascii="Cambria" w:eastAsia="Cambria" w:hAnsi="Cambria" w:cs="Cambria"/>
      <w:b/>
      <w:bCs/>
      <w:color w:val="000000"/>
      <w:sz w:val="22"/>
      <w:szCs w:val="22"/>
      <w:u w:color="000000"/>
    </w:rPr>
  </w:style>
  <w:style w:type="paragraph" w:customStyle="1" w:styleId="TDC31">
    <w:name w:val="TDC 31"/>
    <w:pPr>
      <w:tabs>
        <w:tab w:val="left" w:pos="1930"/>
        <w:tab w:val="right" w:leader="dot" w:pos="8478"/>
      </w:tabs>
      <w:spacing w:line="360" w:lineRule="auto"/>
      <w:ind w:left="1276" w:hanging="567"/>
    </w:pPr>
    <w:rPr>
      <w:rFonts w:ascii="Cambria" w:eastAsia="Cambria" w:hAnsi="Cambria" w:cs="Cambria"/>
      <w:color w:val="000000"/>
      <w:sz w:val="22"/>
      <w:szCs w:val="22"/>
      <w:u w:color="000000"/>
    </w:rPr>
  </w:style>
  <w:style w:type="paragraph" w:customStyle="1" w:styleId="TDC41">
    <w:name w:val="TDC 41"/>
    <w:pPr>
      <w:tabs>
        <w:tab w:val="left" w:pos="1147"/>
        <w:tab w:val="right" w:leader="dot" w:pos="8478"/>
      </w:tabs>
      <w:spacing w:line="360" w:lineRule="auto"/>
      <w:ind w:left="720" w:firstLine="709"/>
    </w:pPr>
    <w:rPr>
      <w:rFonts w:ascii="Cambria" w:eastAsia="Cambria" w:hAnsi="Cambria" w:cs="Cambria"/>
      <w:color w:val="000000"/>
      <w:u w:color="000000"/>
    </w:rPr>
  </w:style>
  <w:style w:type="paragraph" w:customStyle="1" w:styleId="TDC51">
    <w:name w:val="TDC 51"/>
    <w:pPr>
      <w:tabs>
        <w:tab w:val="left" w:pos="1147"/>
        <w:tab w:val="right" w:leader="dot" w:pos="8478"/>
      </w:tabs>
      <w:spacing w:line="360" w:lineRule="auto"/>
      <w:ind w:left="960" w:firstLine="709"/>
    </w:pPr>
    <w:rPr>
      <w:rFonts w:ascii="Cambria" w:eastAsia="Cambria" w:hAnsi="Cambria" w:cs="Cambria"/>
      <w:color w:val="000000"/>
      <w:u w:color="000000"/>
    </w:rPr>
  </w:style>
  <w:style w:type="paragraph" w:styleId="Prrafodelista">
    <w:name w:val="List Paragraph"/>
    <w:pPr>
      <w:spacing w:before="160" w:after="160" w:line="360" w:lineRule="auto"/>
      <w:ind w:left="720" w:firstLine="709"/>
      <w:jc w:val="both"/>
    </w:pPr>
    <w:rPr>
      <w:rFonts w:eastAsia="Times New Roman"/>
      <w:color w:val="000000"/>
      <w:sz w:val="24"/>
      <w:szCs w:val="24"/>
      <w:u w:color="000000"/>
    </w:rPr>
  </w:style>
  <w:style w:type="numbering" w:customStyle="1" w:styleId="Estiloimportado1">
    <w:name w:val="Estilo importado 1"/>
    <w:pPr>
      <w:numPr>
        <w:numId w:val="3"/>
      </w:numPr>
    </w:pPr>
  </w:style>
  <w:style w:type="numbering" w:customStyle="1" w:styleId="Estiloimportado2">
    <w:name w:val="Estilo importado 2"/>
    <w:pPr>
      <w:numPr>
        <w:numId w:val="5"/>
      </w:numPr>
    </w:pPr>
  </w:style>
  <w:style w:type="numbering" w:customStyle="1" w:styleId="Estiloimportado3">
    <w:name w:val="Estilo importado 3"/>
    <w:pPr>
      <w:numPr>
        <w:numId w:val="7"/>
      </w:numPr>
    </w:pPr>
  </w:style>
  <w:style w:type="numbering" w:customStyle="1" w:styleId="Estiloimportado4">
    <w:name w:val="Estilo importado 4"/>
    <w:pPr>
      <w:numPr>
        <w:numId w:val="9"/>
      </w:numPr>
    </w:pPr>
  </w:style>
  <w:style w:type="numbering" w:customStyle="1" w:styleId="Estiloimportado5">
    <w:name w:val="Estilo importado 5"/>
    <w:pPr>
      <w:numPr>
        <w:numId w:val="11"/>
      </w:numPr>
    </w:pPr>
  </w:style>
  <w:style w:type="paragraph" w:styleId="Cita">
    <w:name w:val="Quote"/>
    <w:next w:val="Cuerpo"/>
    <w:pPr>
      <w:spacing w:before="160" w:after="160"/>
      <w:ind w:left="709" w:right="560"/>
      <w:jc w:val="both"/>
    </w:pPr>
    <w:rPr>
      <w:rFonts w:cs="Arial Unicode MS"/>
      <w:color w:val="000000"/>
      <w:sz w:val="24"/>
      <w:szCs w:val="24"/>
      <w:u w:color="000000"/>
    </w:rPr>
  </w:style>
  <w:style w:type="paragraph" w:styleId="Bibliografa">
    <w:name w:val="Bibliography"/>
    <w:next w:val="Cuerpo"/>
    <w:pPr>
      <w:spacing w:before="160" w:after="160" w:line="360" w:lineRule="auto"/>
      <w:ind w:firstLine="709"/>
      <w:jc w:val="both"/>
    </w:pPr>
    <w:rPr>
      <w:rFonts w:cs="Arial Unicode MS"/>
      <w:color w:val="000000"/>
      <w:sz w:val="24"/>
      <w:szCs w:val="24"/>
      <w:u w:color="000000"/>
    </w:rPr>
  </w:style>
  <w:style w:type="paragraph" w:styleId="Piedepgina">
    <w:name w:val="footer"/>
    <w:basedOn w:val="Normal"/>
    <w:link w:val="PiedepginaCar"/>
    <w:uiPriority w:val="99"/>
    <w:unhideWhenUsed/>
    <w:rsid w:val="00177EE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77EE2"/>
    <w:rPr>
      <w:sz w:val="24"/>
      <w:szCs w:val="24"/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77EE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7EE2"/>
    <w:rPr>
      <w:rFonts w:ascii="Lucida Grande" w:hAnsi="Lucida Grande" w:cs="Lucida Grande"/>
      <w:sz w:val="18"/>
      <w:szCs w:val="18"/>
      <w:lang w:val="en-US" w:eastAsia="en-US"/>
    </w:rPr>
  </w:style>
  <w:style w:type="table" w:styleId="Tablaconcuadrcula">
    <w:name w:val="Table Grid"/>
    <w:basedOn w:val="Tablanormal"/>
    <w:uiPriority w:val="59"/>
    <w:rsid w:val="004A1D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semiHidden/>
    <w:unhideWhenUsed/>
    <w:rsid w:val="004A1D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4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e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7FF7D5-EC94-4A49-BAEF-C43226D31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1741</Words>
  <Characters>9576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Palomo Yuste</cp:lastModifiedBy>
  <cp:revision>4</cp:revision>
  <dcterms:created xsi:type="dcterms:W3CDTF">2018-03-06T08:50:00Z</dcterms:created>
  <dcterms:modified xsi:type="dcterms:W3CDTF">2018-03-06T23:23:00Z</dcterms:modified>
</cp:coreProperties>
</file>