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F2780E" w:rsidRDefault="00F2780E" w:rsidP="00A66B18">
            <w:pPr>
              <w:pStyle w:val="Informacindecontacto"/>
            </w:pPr>
          </w:p>
          <w:p w:rsidR="00F2780E" w:rsidRDefault="00F2780E" w:rsidP="00A66B18">
            <w:pPr>
              <w:pStyle w:val="Informacindecontacto"/>
            </w:pPr>
            <w:r>
              <w:t>Célula Evolutivo Empresas</w:t>
            </w:r>
          </w:p>
          <w:p w:rsidR="00F2780E" w:rsidRDefault="00F2780E" w:rsidP="00F2780E">
            <w:pPr>
              <w:pStyle w:val="Informacindecontacto"/>
            </w:pPr>
            <w:r>
              <w:t>EEVEE</w:t>
            </w:r>
          </w:p>
          <w:p w:rsidR="00F2780E" w:rsidRDefault="00F2780E" w:rsidP="00A66B18">
            <w:pPr>
              <w:pStyle w:val="Informacindecontacto"/>
            </w:pPr>
          </w:p>
          <w:p w:rsidR="00F2780E" w:rsidRDefault="00F2780E" w:rsidP="00A66B18">
            <w:pPr>
              <w:pStyle w:val="Informacindecontacto"/>
            </w:pPr>
          </w:p>
          <w:p w:rsidR="00A66B18" w:rsidRPr="00A66B18" w:rsidRDefault="00F2780E" w:rsidP="00A66B18">
            <w:pPr>
              <w:pStyle w:val="Informacindecontacto"/>
            </w:pPr>
            <w:r>
              <w:t>Desarrollo Portal Empresas</w:t>
            </w:r>
          </w:p>
          <w:p w:rsidR="003E24DF" w:rsidRPr="0041428F" w:rsidRDefault="00F2780E" w:rsidP="00F2780E">
            <w:pPr>
              <w:pStyle w:val="Informacindecontacto"/>
              <w:rPr>
                <w:color w:val="000000" w:themeColor="text1"/>
              </w:rPr>
            </w:pPr>
            <w:r>
              <w:t>Banco de Chile</w:t>
            </w:r>
          </w:p>
        </w:tc>
      </w:tr>
    </w:tbl>
    <w:p w:rsidR="00A66B18" w:rsidRDefault="00A66B18"/>
    <w:p w:rsidR="00F2780E" w:rsidRDefault="00F2780E" w:rsidP="00A66B18">
      <w:pPr>
        <w:rPr>
          <w:color w:val="000000" w:themeColor="text1"/>
        </w:rPr>
      </w:pPr>
    </w:p>
    <w:p w:rsidR="00A66B18" w:rsidRPr="00F2780E" w:rsidRDefault="00F2780E" w:rsidP="00A66B18">
      <w:pPr>
        <w:rPr>
          <w:b/>
          <w:color w:val="000000" w:themeColor="text1"/>
        </w:rPr>
      </w:pPr>
      <w:r w:rsidRPr="00F2780E">
        <w:rPr>
          <w:b/>
          <w:color w:val="000000" w:themeColor="text1"/>
        </w:rPr>
        <w:t>Ejercicio práctico</w:t>
      </w:r>
    </w:p>
    <w:p w:rsidR="00F2780E" w:rsidRPr="00F2780E" w:rsidRDefault="00F2780E" w:rsidP="00F2780E">
      <w:pPr>
        <w:rPr>
          <w:color w:val="000000" w:themeColor="text1"/>
        </w:rPr>
      </w:pPr>
      <w:r w:rsidRPr="00F2780E">
        <w:rPr>
          <w:color w:val="000000" w:themeColor="text1"/>
        </w:rPr>
        <w:t>Construir microservicio que consuma API Pública</w:t>
      </w:r>
      <w:r>
        <w:rPr>
          <w:color w:val="000000" w:themeColor="text1"/>
        </w:rPr>
        <w:t xml:space="preserve"> </w:t>
      </w:r>
      <w:r w:rsidRPr="00F2780E">
        <w:rPr>
          <w:color w:val="000000" w:themeColor="text1"/>
        </w:rPr>
        <w:t>(</w:t>
      </w:r>
      <w:r w:rsidRPr="00A77A4F">
        <w:rPr>
          <w:b/>
          <w:color w:val="009DD9" w:themeColor="accent2"/>
        </w:rPr>
        <w:t>**</w:t>
      </w:r>
      <w:r w:rsidRPr="00F2780E">
        <w:rPr>
          <w:color w:val="000000" w:themeColor="text1"/>
        </w:rPr>
        <w:t>indicadores financieros).</w:t>
      </w:r>
      <w:r>
        <w:rPr>
          <w:color w:val="000000" w:themeColor="text1"/>
        </w:rPr>
        <w:t xml:space="preserve"> Considerar en lo posible:</w:t>
      </w:r>
    </w:p>
    <w:p w:rsidR="00F2780E" w:rsidRDefault="00F2780E" w:rsidP="00F2780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F2780E">
        <w:rPr>
          <w:color w:val="000000" w:themeColor="text1"/>
        </w:rPr>
        <w:t>Generar packages necesarios para su consumo.</w:t>
      </w:r>
    </w:p>
    <w:p w:rsidR="00F2780E" w:rsidRDefault="00F2780E" w:rsidP="00F2780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F2780E">
        <w:rPr>
          <w:color w:val="000000" w:themeColor="text1"/>
        </w:rPr>
        <w:t>P</w:t>
      </w:r>
      <w:r w:rsidRPr="00F2780E">
        <w:rPr>
          <w:color w:val="000000" w:themeColor="text1"/>
        </w:rPr>
        <w:t>ruebas unitarias</w:t>
      </w:r>
    </w:p>
    <w:p w:rsidR="00F2780E" w:rsidRDefault="00F2780E" w:rsidP="00F2780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F2780E">
        <w:rPr>
          <w:color w:val="000000" w:themeColor="text1"/>
        </w:rPr>
        <w:t>C</w:t>
      </w:r>
      <w:r w:rsidRPr="00F2780E">
        <w:rPr>
          <w:color w:val="000000" w:themeColor="text1"/>
        </w:rPr>
        <w:t>obertura</w:t>
      </w:r>
      <w:bookmarkStart w:id="0" w:name="_GoBack"/>
      <w:bookmarkEnd w:id="0"/>
    </w:p>
    <w:p w:rsidR="00F2780E" w:rsidRPr="00F2780E" w:rsidRDefault="00F2780E" w:rsidP="00F2780E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F2780E">
        <w:rPr>
          <w:color w:val="000000" w:themeColor="text1"/>
        </w:rPr>
        <w:t>I</w:t>
      </w:r>
      <w:r w:rsidRPr="00F2780E">
        <w:rPr>
          <w:color w:val="000000" w:themeColor="text1"/>
        </w:rPr>
        <w:t>ntegrar spring y/o spring-boot</w:t>
      </w:r>
    </w:p>
    <w:p w:rsidR="00F2780E" w:rsidRPr="00F2780E" w:rsidRDefault="00F2780E" w:rsidP="00F2780E">
      <w:pPr>
        <w:rPr>
          <w:b/>
          <w:color w:val="000000" w:themeColor="text1"/>
        </w:rPr>
      </w:pPr>
      <w:r w:rsidRPr="00F2780E">
        <w:rPr>
          <w:b/>
          <w:color w:val="000000" w:themeColor="text1"/>
        </w:rPr>
        <w:t>Actividades:</w:t>
      </w:r>
    </w:p>
    <w:p w:rsidR="00F2780E" w:rsidRPr="00F2780E" w:rsidRDefault="00F2780E" w:rsidP="00F2780E">
      <w:pPr>
        <w:rPr>
          <w:color w:val="000000" w:themeColor="text1"/>
        </w:rPr>
      </w:pPr>
      <w:r w:rsidRPr="00F2780E">
        <w:rPr>
          <w:color w:val="000000" w:themeColor="text1"/>
        </w:rPr>
        <w:t>1. Consultar todos los indicadores económicos</w:t>
      </w:r>
    </w:p>
    <w:p w:rsidR="00F2780E" w:rsidRPr="00F2780E" w:rsidRDefault="00F2780E" w:rsidP="00F2780E">
      <w:pPr>
        <w:rPr>
          <w:color w:val="000000" w:themeColor="text1"/>
        </w:rPr>
      </w:pPr>
      <w:r w:rsidRPr="00F2780E">
        <w:rPr>
          <w:color w:val="000000" w:themeColor="text1"/>
        </w:rPr>
        <w:t>Entrega los últimos valores registrados de los principales indica</w:t>
      </w:r>
      <w:r>
        <w:rPr>
          <w:color w:val="000000" w:themeColor="text1"/>
        </w:rPr>
        <w:t>dores https://mindicador.cl/api</w:t>
      </w:r>
    </w:p>
    <w:p w:rsidR="00F2780E" w:rsidRPr="00F2780E" w:rsidRDefault="00F2780E" w:rsidP="00F2780E">
      <w:pPr>
        <w:rPr>
          <w:color w:val="000000" w:themeColor="text1"/>
        </w:rPr>
      </w:pPr>
      <w:r w:rsidRPr="00F2780E">
        <w:rPr>
          <w:color w:val="000000" w:themeColor="text1"/>
        </w:rPr>
        <w:t>2. Consultar por tipo de indicador económico</w:t>
      </w:r>
    </w:p>
    <w:p w:rsidR="00F2780E" w:rsidRPr="00F2780E" w:rsidRDefault="00F2780E" w:rsidP="00F2780E">
      <w:pPr>
        <w:rPr>
          <w:color w:val="000000" w:themeColor="text1"/>
        </w:rPr>
      </w:pPr>
      <w:r w:rsidRPr="00F2780E">
        <w:rPr>
          <w:color w:val="000000" w:themeColor="text1"/>
        </w:rPr>
        <w:t>Entrega los valores del último mes del indicador consultado https://mindicador.cl/api/{tipo_i</w:t>
      </w:r>
      <w:r>
        <w:rPr>
          <w:color w:val="000000" w:themeColor="text1"/>
        </w:rPr>
        <w:t>ndicador} (cualquier indicador)</w:t>
      </w:r>
    </w:p>
    <w:p w:rsidR="00F2780E" w:rsidRPr="00F2780E" w:rsidRDefault="00F2780E" w:rsidP="00F2780E">
      <w:pPr>
        <w:rPr>
          <w:color w:val="000000" w:themeColor="text1"/>
        </w:rPr>
      </w:pPr>
      <w:r w:rsidRPr="00F2780E">
        <w:rPr>
          <w:color w:val="000000" w:themeColor="text1"/>
        </w:rPr>
        <w:t>3. Consultar por tipo de indicador económico dada una fecha determinada</w:t>
      </w:r>
    </w:p>
    <w:p w:rsidR="00F2780E" w:rsidRPr="00F2780E" w:rsidRDefault="00F2780E" w:rsidP="00F2780E">
      <w:pPr>
        <w:rPr>
          <w:color w:val="000000" w:themeColor="text1"/>
        </w:rPr>
      </w:pPr>
      <w:r w:rsidRPr="00F2780E">
        <w:rPr>
          <w:color w:val="000000" w:themeColor="text1"/>
        </w:rPr>
        <w:t>Entrega el valor del indicador consultado según la fecha especificada https://mindicador.cl/ap</w:t>
      </w:r>
      <w:r>
        <w:rPr>
          <w:color w:val="000000" w:themeColor="text1"/>
        </w:rPr>
        <w:t>i/{tipo_indicador}/{dd-mm-yyyy}</w:t>
      </w:r>
    </w:p>
    <w:p w:rsidR="00F2780E" w:rsidRPr="00A77A4F" w:rsidRDefault="00F2780E" w:rsidP="00F2780E">
      <w:pPr>
        <w:rPr>
          <w:color w:val="009DD9" w:themeColor="accent2"/>
          <w:sz w:val="40"/>
          <w:szCs w:val="40"/>
        </w:rPr>
      </w:pPr>
    </w:p>
    <w:p w:rsidR="00A66B18" w:rsidRPr="00A77A4F" w:rsidRDefault="00F2780E" w:rsidP="00F2780E">
      <w:pPr>
        <w:rPr>
          <w:b/>
          <w:color w:val="009DD9" w:themeColor="accent2"/>
          <w:sz w:val="40"/>
          <w:szCs w:val="40"/>
        </w:rPr>
      </w:pPr>
      <w:r w:rsidRPr="00A77A4F">
        <w:rPr>
          <w:b/>
          <w:color w:val="009DD9" w:themeColor="accent2"/>
          <w:sz w:val="40"/>
          <w:szCs w:val="40"/>
        </w:rPr>
        <w:t>**</w:t>
      </w:r>
      <w:r w:rsidRPr="00A77A4F">
        <w:rPr>
          <w:b/>
          <w:color w:val="009DD9" w:themeColor="accent2"/>
          <w:sz w:val="40"/>
          <w:szCs w:val="40"/>
        </w:rPr>
        <w:t>Fuente: https://mindicador.cl/</w:t>
      </w:r>
    </w:p>
    <w:sectPr w:rsidR="00A66B18" w:rsidRPr="00A77A4F" w:rsidSect="009F664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070" w:rsidRDefault="00675070" w:rsidP="00A66B18">
      <w:pPr>
        <w:spacing w:before="0" w:after="0"/>
      </w:pPr>
      <w:r>
        <w:separator/>
      </w:r>
    </w:p>
  </w:endnote>
  <w:endnote w:type="continuationSeparator" w:id="0">
    <w:p w:rsidR="00675070" w:rsidRDefault="0067507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070" w:rsidRDefault="00675070" w:rsidP="00A66B18">
      <w:pPr>
        <w:spacing w:before="0" w:after="0"/>
      </w:pPr>
      <w:r>
        <w:separator/>
      </w:r>
    </w:p>
  </w:footnote>
  <w:footnote w:type="continuationSeparator" w:id="0">
    <w:p w:rsidR="00675070" w:rsidRDefault="0067507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Encabezado"/>
    </w:pPr>
    <w:r w:rsidRPr="0041428F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12393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97EAF"/>
    <w:multiLevelType w:val="hybridMultilevel"/>
    <w:tmpl w:val="8E561060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0E"/>
    <w:rsid w:val="0005185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3101B6"/>
    <w:rsid w:val="00352B81"/>
    <w:rsid w:val="00394757"/>
    <w:rsid w:val="003A0150"/>
    <w:rsid w:val="003E24DF"/>
    <w:rsid w:val="0041428F"/>
    <w:rsid w:val="004A2B0D"/>
    <w:rsid w:val="00513437"/>
    <w:rsid w:val="005C2210"/>
    <w:rsid w:val="00615018"/>
    <w:rsid w:val="0062123A"/>
    <w:rsid w:val="00646E75"/>
    <w:rsid w:val="00675070"/>
    <w:rsid w:val="006F6F10"/>
    <w:rsid w:val="007110AB"/>
    <w:rsid w:val="00783E79"/>
    <w:rsid w:val="007B5AE8"/>
    <w:rsid w:val="007C184E"/>
    <w:rsid w:val="007F5192"/>
    <w:rsid w:val="009F6646"/>
    <w:rsid w:val="00A26FE7"/>
    <w:rsid w:val="00A66B18"/>
    <w:rsid w:val="00A6783B"/>
    <w:rsid w:val="00A77A4F"/>
    <w:rsid w:val="00A96CF8"/>
    <w:rsid w:val="00AA089B"/>
    <w:rsid w:val="00AE1388"/>
    <w:rsid w:val="00AF3982"/>
    <w:rsid w:val="00B50294"/>
    <w:rsid w:val="00B57D6E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2780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F2780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uerreroq\AppData\Roaming\Microsoft\Plantillas\Membrete%20de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E83E1F-E7AF-41F4-A534-0E12BEE0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azul.dotx</Template>
  <TotalTime>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2023-11-29T14:54:00Z</dcterms:created>
  <dcterms:modified xsi:type="dcterms:W3CDTF">2023-11-29T15:05:00Z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