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874" w:rsidRDefault="001C3874" w:rsidP="00AE2468">
      <w:pPr>
        <w:pStyle w:val="Sinespaciado"/>
        <w:rPr>
          <w:lang w:val="es-CL"/>
        </w:rPr>
      </w:pPr>
      <w:r>
        <w:rPr>
          <w:lang w:val="es-CL"/>
        </w:rPr>
        <w:t xml:space="preserve">Nos ubicamos en la ruta del </w:t>
      </w:r>
      <w:proofErr w:type="spellStart"/>
      <w:r>
        <w:rPr>
          <w:lang w:val="es-CL"/>
        </w:rPr>
        <w:t>microse</w:t>
      </w:r>
      <w:bookmarkStart w:id="0" w:name="_GoBack"/>
      <w:bookmarkEnd w:id="0"/>
      <w:r>
        <w:rPr>
          <w:lang w:val="es-CL"/>
        </w:rPr>
        <w:t>rvicio</w:t>
      </w:r>
      <w:proofErr w:type="spellEnd"/>
      <w:r>
        <w:rPr>
          <w:lang w:val="es-CL"/>
        </w:rPr>
        <w:t xml:space="preserve"> y ejecutamos </w:t>
      </w:r>
      <w:proofErr w:type="spellStart"/>
      <w:r>
        <w:rPr>
          <w:rFonts w:ascii="Lucida Console" w:hAnsi="Lucida Console" w:cs="Lucida Console"/>
          <w:sz w:val="18"/>
          <w:szCs w:val="18"/>
          <w:lang w:val="es-CL"/>
        </w:rPr>
        <w:t>mvn</w:t>
      </w:r>
      <w:proofErr w:type="spellEnd"/>
      <w:r>
        <w:rPr>
          <w:rFonts w:ascii="Lucida Console" w:hAnsi="Lucida Console" w:cs="Lucida Console"/>
          <w:sz w:val="18"/>
          <w:szCs w:val="18"/>
          <w:lang w:val="es-CL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L"/>
        </w:rPr>
        <w:t>spring-</w:t>
      </w:r>
      <w:proofErr w:type="gramStart"/>
      <w:r>
        <w:rPr>
          <w:rFonts w:ascii="Lucida Console" w:hAnsi="Lucida Console" w:cs="Lucida Console"/>
          <w:sz w:val="18"/>
          <w:szCs w:val="18"/>
          <w:lang w:val="es-CL"/>
        </w:rPr>
        <w:t>boot:run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s-CL"/>
        </w:rPr>
        <w:t xml:space="preserve"> </w:t>
      </w:r>
      <w:r>
        <w:rPr>
          <w:lang w:val="es-CL"/>
        </w:rPr>
        <w:t>para levantarlo</w:t>
      </w:r>
    </w:p>
    <w:p w:rsidR="001C3874" w:rsidRDefault="001C3874" w:rsidP="00AE2468">
      <w:pPr>
        <w:pStyle w:val="Sinespaciado"/>
        <w:rPr>
          <w:lang w:val="es-CL"/>
        </w:rPr>
      </w:pPr>
    </w:p>
    <w:p w:rsidR="001C3874" w:rsidRDefault="00F23376" w:rsidP="00AE2468">
      <w:pPr>
        <w:pStyle w:val="Sinespaciado"/>
        <w:rPr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2358FC8A" wp14:editId="6F3150A9">
            <wp:extent cx="5943600" cy="1041400"/>
            <wp:effectExtent l="19050" t="19050" r="19050" b="254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3376" w:rsidRDefault="00F23376" w:rsidP="00AE2468">
      <w:pPr>
        <w:pStyle w:val="Sinespaciado"/>
        <w:rPr>
          <w:lang w:val="es-CL"/>
        </w:rPr>
      </w:pPr>
    </w:p>
    <w:p w:rsidR="00EA2154" w:rsidRDefault="00EA2154" w:rsidP="00AE2468">
      <w:pPr>
        <w:pStyle w:val="Sinespaciado"/>
        <w:rPr>
          <w:lang w:val="es-CL"/>
        </w:rPr>
      </w:pPr>
      <w:r>
        <w:rPr>
          <w:lang w:val="es-CL"/>
        </w:rPr>
        <w:t>Una vez levantado y escuchando quedará la pantalla de la siguiente manera.</w:t>
      </w:r>
    </w:p>
    <w:p w:rsidR="00EA2154" w:rsidRDefault="00EA2154" w:rsidP="00AE2468">
      <w:pPr>
        <w:pStyle w:val="Sinespaciado"/>
        <w:rPr>
          <w:lang w:val="es-CL"/>
        </w:rPr>
      </w:pPr>
    </w:p>
    <w:p w:rsidR="00F23376" w:rsidRDefault="00F23376" w:rsidP="00AE2468">
      <w:pPr>
        <w:pStyle w:val="Sinespaciado"/>
        <w:rPr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61845085" wp14:editId="07FDD57D">
            <wp:extent cx="5943600" cy="2843530"/>
            <wp:effectExtent l="19050" t="19050" r="19050" b="139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3376" w:rsidRDefault="00F23376" w:rsidP="00AE2468">
      <w:pPr>
        <w:pStyle w:val="Sinespaciado"/>
        <w:rPr>
          <w:lang w:val="es-CL"/>
        </w:rPr>
      </w:pPr>
    </w:p>
    <w:p w:rsidR="003B3D5B" w:rsidRDefault="00AE2468" w:rsidP="00AE2468">
      <w:pPr>
        <w:pStyle w:val="Sinespaciado"/>
        <w:rPr>
          <w:lang w:val="es-CL"/>
        </w:rPr>
      </w:pPr>
      <w:r>
        <w:rPr>
          <w:lang w:val="es-CL"/>
        </w:rPr>
        <w:t>Se llama</w:t>
      </w:r>
      <w:r w:rsidR="00640D55">
        <w:rPr>
          <w:lang w:val="es-CL"/>
        </w:rPr>
        <w:t xml:space="preserve"> a micro servicio desde </w:t>
      </w:r>
      <w:proofErr w:type="spellStart"/>
      <w:r w:rsidR="00640D55">
        <w:rPr>
          <w:lang w:val="es-CL"/>
        </w:rPr>
        <w:t>postman</w:t>
      </w:r>
      <w:proofErr w:type="spellEnd"/>
      <w:r w:rsidR="00640D55">
        <w:rPr>
          <w:lang w:val="es-CL"/>
        </w:rPr>
        <w:t xml:space="preserve"> con la siguiente URL:</w:t>
      </w:r>
    </w:p>
    <w:p w:rsidR="00AE2468" w:rsidRDefault="00AE2468" w:rsidP="00AE2468">
      <w:pPr>
        <w:pStyle w:val="Sinespaciado"/>
        <w:rPr>
          <w:lang w:val="es-CL"/>
        </w:rPr>
      </w:pPr>
    </w:p>
    <w:p w:rsidR="00AE2468" w:rsidRDefault="003B26CF" w:rsidP="00AE2468">
      <w:pPr>
        <w:pStyle w:val="Sinespaciad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L"/>
        </w:rPr>
      </w:pPr>
      <w:hyperlink r:id="rId6" w:history="1">
        <w:r w:rsidR="00B41F83" w:rsidRPr="000A4613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s-CL"/>
          </w:rPr>
          <w:t>http://localhost:8080/api/usuarios/v1/creaUsuario</w:t>
        </w:r>
      </w:hyperlink>
    </w:p>
    <w:p w:rsidR="00B41F83" w:rsidRPr="00B41F83" w:rsidRDefault="00B41F83" w:rsidP="00AE2468">
      <w:pPr>
        <w:pStyle w:val="Sinespaciad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L"/>
        </w:rPr>
      </w:pPr>
    </w:p>
    <w:p w:rsidR="00AE2468" w:rsidRDefault="00AE2468" w:rsidP="00AE2468">
      <w:pPr>
        <w:pStyle w:val="Sinespaciad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L"/>
        </w:rPr>
      </w:pPr>
    </w:p>
    <w:p w:rsidR="00F23376" w:rsidRPr="00F23376" w:rsidRDefault="00436770" w:rsidP="00AE2468">
      <w:pPr>
        <w:pStyle w:val="Sinespaciad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L"/>
        </w:rPr>
      </w:pPr>
      <w:r>
        <w:rPr>
          <w:noProof/>
          <w:lang w:val="es-CL" w:eastAsia="es-CL"/>
        </w:rPr>
        <w:lastRenderedPageBreak/>
        <w:drawing>
          <wp:inline distT="0" distB="0" distL="0" distR="0" wp14:anchorId="77AB3BBD" wp14:editId="507F20DA">
            <wp:extent cx="5943600" cy="2642235"/>
            <wp:effectExtent l="19050" t="19050" r="19050" b="2476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0EF9" w:rsidRPr="00F23376" w:rsidRDefault="005B0EF9" w:rsidP="00AE2468">
      <w:pPr>
        <w:pStyle w:val="Sinespaciad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L"/>
        </w:rPr>
      </w:pPr>
    </w:p>
    <w:p w:rsidR="00AE2468" w:rsidRPr="00F23376" w:rsidRDefault="001B2E65" w:rsidP="00AE2468">
      <w:pPr>
        <w:pStyle w:val="Sinespaciad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L"/>
        </w:rPr>
      </w:pP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s-CL"/>
        </w:rPr>
        <w:t>C</w:t>
      </w:r>
      <w:r w:rsidR="00AE2468" w:rsidRPr="001B2E65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s-CL"/>
        </w:rPr>
        <w:t>aso 1. Email incorrecto</w:t>
      </w:r>
      <w:r w:rsidR="00F23376" w:rsidRPr="001B2E65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s-CL"/>
        </w:rPr>
        <w:t>.</w:t>
      </w:r>
      <w:r w:rsidR="00F233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L"/>
        </w:rPr>
        <w:t xml:space="preserve"> Se ejecuta dando un email incorrecto.</w:t>
      </w:r>
    </w:p>
    <w:p w:rsidR="00AE2468" w:rsidRPr="00F23376" w:rsidRDefault="00AE2468" w:rsidP="00AE2468">
      <w:pPr>
        <w:pStyle w:val="Sinespaciad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L"/>
        </w:rPr>
      </w:pPr>
    </w:p>
    <w:p w:rsidR="00B41F83" w:rsidRDefault="003B26CF" w:rsidP="00AE2468">
      <w:pPr>
        <w:pStyle w:val="Sinespaciad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139A2283" wp14:editId="7E140151">
            <wp:extent cx="5943600" cy="3629025"/>
            <wp:effectExtent l="19050" t="19050" r="19050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6770" w:rsidRDefault="00436770" w:rsidP="00AE2468">
      <w:pPr>
        <w:pStyle w:val="Sinespaciad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L"/>
        </w:rPr>
      </w:pPr>
    </w:p>
    <w:p w:rsidR="00AE2468" w:rsidRPr="00F23376" w:rsidRDefault="001B2E65" w:rsidP="00AE2468">
      <w:pPr>
        <w:pStyle w:val="Sinespaciad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L"/>
        </w:rPr>
      </w:pPr>
      <w:r w:rsidRPr="001B2E65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s-CL"/>
        </w:rPr>
        <w:t>C</w:t>
      </w:r>
      <w:r w:rsidR="00AE2468" w:rsidRPr="001B2E65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s-CL"/>
        </w:rPr>
        <w:t>aso 2. Registro ok del usuario</w:t>
      </w:r>
      <w:r w:rsidR="00F23376" w:rsidRPr="001B2E65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s-CL"/>
        </w:rPr>
        <w:t>.</w:t>
      </w:r>
      <w:r w:rsidR="00F23376" w:rsidRPr="00F233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L"/>
        </w:rPr>
        <w:t xml:space="preserve"> </w:t>
      </w:r>
      <w:r w:rsidR="00F233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L"/>
        </w:rPr>
        <w:t>Se ejecuta dando información correcta.</w:t>
      </w:r>
    </w:p>
    <w:p w:rsidR="00AE2468" w:rsidRPr="00F23376" w:rsidRDefault="00AE2468" w:rsidP="00AE2468">
      <w:pPr>
        <w:pStyle w:val="Sinespaciad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L"/>
        </w:rPr>
      </w:pPr>
    </w:p>
    <w:p w:rsidR="00AE2468" w:rsidRDefault="003B26CF" w:rsidP="00AE2468">
      <w:pPr>
        <w:pStyle w:val="Sinespaciad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L"/>
        </w:rPr>
      </w:pPr>
      <w:r>
        <w:rPr>
          <w:noProof/>
          <w:lang w:val="es-CL" w:eastAsia="es-CL"/>
        </w:rPr>
        <w:lastRenderedPageBreak/>
        <w:drawing>
          <wp:inline distT="0" distB="0" distL="0" distR="0" wp14:anchorId="56B558A1" wp14:editId="398BD025">
            <wp:extent cx="5943600" cy="3815080"/>
            <wp:effectExtent l="19050" t="19050" r="19050" b="139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3376" w:rsidRPr="00F23376" w:rsidRDefault="00F23376" w:rsidP="00AE2468">
      <w:pPr>
        <w:pStyle w:val="Sinespaciad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L"/>
        </w:rPr>
      </w:pPr>
    </w:p>
    <w:p w:rsidR="00AE2468" w:rsidRDefault="001B2E65" w:rsidP="00AE2468">
      <w:pPr>
        <w:pStyle w:val="Sinespaciad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L"/>
        </w:rPr>
      </w:pPr>
      <w:r w:rsidRPr="001B2E65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s-CL"/>
        </w:rPr>
        <w:t>C</w:t>
      </w:r>
      <w:r w:rsidR="00AE2468" w:rsidRPr="001B2E65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s-CL"/>
        </w:rPr>
        <w:t>aso 3. Email ya ingresado.</w:t>
      </w:r>
      <w:r w:rsidR="00F233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L"/>
        </w:rPr>
        <w:t xml:space="preserve"> Se ejecuta dando la misma información del caso 2 por segunda vez.</w:t>
      </w:r>
    </w:p>
    <w:p w:rsidR="00AE2468" w:rsidRDefault="00AE2468" w:rsidP="00AE2468">
      <w:pPr>
        <w:pStyle w:val="Sinespaciad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L"/>
        </w:rPr>
      </w:pPr>
    </w:p>
    <w:p w:rsidR="00AE2468" w:rsidRDefault="00436770" w:rsidP="00AE2468">
      <w:pPr>
        <w:pStyle w:val="Sinespaciad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47616029" wp14:editId="46DD0348">
            <wp:extent cx="5943600" cy="3689350"/>
            <wp:effectExtent l="19050" t="19050" r="19050" b="254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6770" w:rsidRPr="00F23376" w:rsidRDefault="00436770" w:rsidP="00AE2468">
      <w:pPr>
        <w:pStyle w:val="Sinespaciad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L"/>
        </w:rPr>
      </w:pPr>
    </w:p>
    <w:sectPr w:rsidR="00436770" w:rsidRPr="00F2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215"/>
    <w:rsid w:val="001B2E65"/>
    <w:rsid w:val="001C3874"/>
    <w:rsid w:val="003B26CF"/>
    <w:rsid w:val="003B3D5B"/>
    <w:rsid w:val="00436770"/>
    <w:rsid w:val="005B0EF9"/>
    <w:rsid w:val="00640D55"/>
    <w:rsid w:val="00AE2468"/>
    <w:rsid w:val="00B41F83"/>
    <w:rsid w:val="00D44215"/>
    <w:rsid w:val="00EA2154"/>
    <w:rsid w:val="00F2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E5DBE-111C-4185-A872-358D0868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E246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AE24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usuarios/v1/creaUsuario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González</dc:creator>
  <cp:keywords/>
  <dc:description/>
  <cp:lastModifiedBy>Andrés González</cp:lastModifiedBy>
  <cp:revision>11</cp:revision>
  <dcterms:created xsi:type="dcterms:W3CDTF">2024-04-07T04:00:00Z</dcterms:created>
  <dcterms:modified xsi:type="dcterms:W3CDTF">2024-04-07T16:30:00Z</dcterms:modified>
</cp:coreProperties>
</file>