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684530</wp:posOffset>
            </wp:positionH>
            <wp:positionV relativeFrom="page">
              <wp:posOffset>114300</wp:posOffset>
            </wp:positionV>
            <wp:extent cx="6336665" cy="1525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152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75" w:lineRule="exact"/>
        <w:rPr>
          <w:sz w:val="24"/>
          <w:szCs w:val="24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Spring Container Callbacks or Lifecycle methods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Initialization callbacks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Disposable callbacks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Knowing who you are and where you are.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Extending Spring Container Functionality.</w:t>
      </w:r>
    </w:p>
    <w:p>
      <w:pPr>
        <w:spacing w:after="0" w:line="13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2"/>
        </w:numPr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Initialization Callbacks: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2169795" cy="527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4"/>
          <w:szCs w:val="24"/>
          <w:color w:val="auto"/>
        </w:rPr>
      </w:pPr>
    </w:p>
    <w:p>
      <w:pPr>
        <w:spacing w:after="0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can initialize the Resources required for your bean by using wiring process.</w:t>
      </w:r>
    </w:p>
    <w:p>
      <w:pPr>
        <w:spacing w:after="0" w:line="296" w:lineRule="exact"/>
        <w:rPr>
          <w:sz w:val="24"/>
          <w:szCs w:val="24"/>
          <w:color w:val="auto"/>
        </w:rPr>
      </w:pPr>
    </w:p>
    <w:p>
      <w:pPr>
        <w:ind w:left="360" w:right="506"/>
        <w:spacing w:after="0" w:line="309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Sometimes, you may get the requirement to initialize the Resources required for your bean explicitly or you may want to verify the resources injected by the Spring Container.</w:t>
      </w:r>
    </w:p>
    <w:p>
      <w:pPr>
        <w:spacing w:after="0" w:line="226" w:lineRule="exact"/>
        <w:rPr>
          <w:sz w:val="24"/>
          <w:szCs w:val="24"/>
          <w:color w:val="auto"/>
        </w:rPr>
      </w:pPr>
    </w:p>
    <w:p>
      <w:pPr>
        <w:ind w:left="360" w:right="286"/>
        <w:spacing w:after="0" w:line="261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 this case, you have to write the Resources Initialization code or verification code inside the Initialization Callbacks.</w:t>
      </w:r>
    </w:p>
    <w:p>
      <w:pPr>
        <w:spacing w:after="0" w:line="16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Spring supports following ways for Initialization.</w:t>
      </w:r>
    </w:p>
    <w:p>
      <w:pPr>
        <w:spacing w:after="0" w:line="124" w:lineRule="exact"/>
        <w:rPr>
          <w:sz w:val="24"/>
          <w:szCs w:val="24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Write your own Initialization method and mark that with @PostConstruct annotation.</w:t>
      </w:r>
    </w:p>
    <w:p>
      <w:pPr>
        <w:spacing w:after="0" w:line="300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1080" w:right="1806" w:hanging="720"/>
        <w:spacing w:after="0" w:line="261" w:lineRule="auto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Implement InitalizingBean interface and override the following method. a. public void afterPropertiesSet()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206" w:hanging="360"/>
        <w:spacing w:after="0" w:line="261" w:lineRule="auto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own Initialization method and specify the method name in @Bean annotation using initMethod attribute. (In Java Configuration class).</w:t>
      </w:r>
    </w:p>
    <w:p>
      <w:pPr>
        <w:spacing w:after="0" w:line="26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Ex:</w:t>
      </w:r>
    </w:p>
    <w:p>
      <w:pPr>
        <w:spacing w:after="0" w:line="23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Hello implements InitializingBean{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..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init(){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Initialization code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afterPropertiesSet(){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Initialization code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myInit(){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Initialization code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42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In Java Configuration Class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@Bean(name="myhello",initMethod = "myInit")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461010</wp:posOffset>
            </wp:positionV>
            <wp:extent cx="6250940" cy="819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34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2) Disposable Callbacks: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2009775" cy="527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360" w:right="58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may get the requirement to clean up the Resources which are initialized at the time of creating the bean instance.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write the Resources clean up code inside the Disposable Callbacks.</w:t>
      </w:r>
    </w:p>
    <w:p>
      <w:pPr>
        <w:spacing w:after="0" w:line="14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Spring supports following ways for cleanup the Resources.</w:t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Write your own Clean up method and mark that with @PreDestroy annotation.</w:t>
      </w:r>
    </w:p>
    <w:p>
      <w:pPr>
        <w:spacing w:after="0" w:line="300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1080" w:right="1726" w:hanging="720"/>
        <w:spacing w:after="0" w:line="261" w:lineRule="auto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Implement DisposableBean interface and override the following method. a. public void destroy()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586" w:hanging="360"/>
        <w:spacing w:after="0" w:line="261" w:lineRule="auto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own Clean up method and specify the method name in @Bean annotation using destroyMethod attribute (In Java Configuration class).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Ex: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Hello implements DisposableBean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...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@PreDestroy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cleanup(){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cleanup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right"/>
        <w:ind w:right="650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destroy(){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44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cleanup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myCleanup(){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 cleanup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In Java Configuration Class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@Bean(name="myhello",destroyMethod = "myCleanup")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1965325</wp:posOffset>
            </wp:positionV>
            <wp:extent cx="6250940" cy="819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Lab39: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4641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46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Lab39.java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42348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Lab39.java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import org.springframework.context.support.AbstractApplicationContext;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Lab39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AbstractApplicationContext ctx=new AnnotationConfigApplicationContext(JLCAppConfig.class);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System.out.println("---------Now Spring Container is Ready-----");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 hello=(Hello)ctx.getBean("myhello");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System.out.println("---------Now Going to Shut-Down Spring Container-----");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ctx.close();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ctx.registerShutdownHook();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2029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Hai.java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Hai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4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 =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266065</wp:posOffset>
            </wp:positionV>
            <wp:extent cx="6250940" cy="819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96075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60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javax.annotation.PostConstruct;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javax.annotation.PreDestroy;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294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org.springframework.beans.factory.DisposableBean; import org.springframework.beans.factory.InitializingBean; import org.springframework.beans.factory.annotation.Autowired;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implements InitializingBean,DisposableBean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20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//3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static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System.out.println("1.Hello-S.B"); //1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System.out.println("2.Hello-D.C"); //2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init1()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System.out.println("4.Hello-init1()");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//Initialization Code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init2()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System.out.println("4.Hello-init2()");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//Initialization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292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afterPropertiesSet() throws Exception { System.out.println("5.Hello-afterPropertiesSet()"); //Initialization Code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myInit()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System.out.println("6.Hello-myInit()");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//Initialization Code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@PreDestroy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cleanup1()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System.out.println("A.Hello-cleanup1()");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//Cleanup -Code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193040</wp:posOffset>
            </wp:positionV>
            <wp:extent cx="6250940" cy="819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5497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@PreDestroy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cleanup2()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System.out.println("A.Hello-cleanup2()");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//Cleanup -Code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destroy() throws Exception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System.out.println("B.Hello-destroy()");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//Cleanup -Code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3586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myCleanup() { System.out.println("C.Hello-myCleanup()"); //Cleanup -Code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4069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40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1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@Bean(name="myhello",initMethod = "myInit",destroyMethod = "myCleanup")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712470</wp:posOffset>
            </wp:positionV>
            <wp:extent cx="6250940" cy="819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1420" w:hanging="340"/>
        <w:spacing w:after="0"/>
        <w:tabs>
          <w:tab w:leader="none" w:pos="142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Knowing who you are and where you are</w:t>
      </w:r>
    </w:p>
    <w:p>
      <w:pPr>
        <w:spacing w:after="0" w:line="24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ind w:left="1800" w:right="1826"/>
        <w:spacing w:after="0" w:line="263" w:lineRule="auto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Sometimes Bean wants to know what its name is and where it is running. For this, you can use the following 3 Aware interfaces.</w:t>
      </w:r>
    </w:p>
    <w:p>
      <w:pPr>
        <w:ind w:left="2520" w:hanging="360"/>
        <w:spacing w:after="0"/>
        <w:tabs>
          <w:tab w:leader="none" w:pos="2520" w:val="left"/>
        </w:tabs>
        <w:numPr>
          <w:ilvl w:val="2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BeanNameAware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2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BeanFatoryAware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2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ApplicationContextAware</w:t>
      </w:r>
    </w:p>
    <w:p>
      <w:pPr>
        <w:spacing w:after="0" w:line="29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800" w:right="286"/>
        <w:spacing w:after="0" w:line="261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wants to know its Name then Bean class has to implement BeanNameAware interface and has to override the following method.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673100</wp:posOffset>
            </wp:positionH>
            <wp:positionV relativeFrom="paragraph">
              <wp:posOffset>-1448435</wp:posOffset>
            </wp:positionV>
            <wp:extent cx="3567430" cy="527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1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setBeanName(String bname)</w:t>
      </w:r>
    </w:p>
    <w:p>
      <w:pPr>
        <w:spacing w:after="0" w:line="29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800" w:right="586"/>
        <w:spacing w:after="0" w:line="285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Bean wants to get the BeanFactory reference then Bean class has to implement BeanFatoryAware interface and has to override the following method.</w:t>
      </w:r>
    </w:p>
    <w:p>
      <w:pPr>
        <w:spacing w:after="0" w:line="24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1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setBeanFactory(BeanFactory factory)</w:t>
      </w:r>
    </w:p>
    <w:p>
      <w:pPr>
        <w:spacing w:after="0" w:line="29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800" w:right="146"/>
        <w:spacing w:after="0" w:line="312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When Bean wants to get the ApplicationContext reference then Bean class has to implement ApplicationContextAware interface and has to override the following method.</w:t>
      </w:r>
    </w:p>
    <w:p>
      <w:pPr>
        <w:spacing w:after="0" w:line="21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1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setApplicationContext(ApplicationContext ctx)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Note: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BeanFactory and ApplicationContext objects can be injected into the bean in two ways.</w:t>
      </w: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2780" w:hanging="260"/>
        <w:spacing w:after="0"/>
        <w:tabs>
          <w:tab w:leader="none" w:pos="2780" w:val="left"/>
        </w:tabs>
        <w:numPr>
          <w:ilvl w:val="2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Using Aware interfaces.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780" w:hanging="260"/>
        <w:spacing w:after="0"/>
        <w:tabs>
          <w:tab w:leader="none" w:pos="2780" w:val="left"/>
        </w:tabs>
        <w:numPr>
          <w:ilvl w:val="2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Using @Autowired</w:t>
      </w:r>
    </w:p>
    <w:p>
      <w:pPr>
        <w:spacing w:after="0" w:line="162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20" w:hanging="340"/>
        <w:spacing w:after="0"/>
        <w:tabs>
          <w:tab w:leader="none" w:pos="1420" w:val="left"/>
        </w:tabs>
        <w:numPr>
          <w:ilvl w:val="0"/>
          <w:numId w:val="15"/>
        </w:numPr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Extending Container Functionality</w:t>
      </w:r>
    </w:p>
    <w:p>
      <w:pPr>
        <w:spacing w:after="0" w:line="77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ind w:left="1440"/>
        <w:spacing w:after="0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You can extend the Spring Container Functionality using BeanPostProcessor interface.</w:t>
      </w:r>
    </w:p>
    <w:p>
      <w:pPr>
        <w:spacing w:after="0" w:line="32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spacing w:after="0" w:line="32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673100</wp:posOffset>
            </wp:positionH>
            <wp:positionV relativeFrom="paragraph">
              <wp:posOffset>-4305300</wp:posOffset>
            </wp:positionV>
            <wp:extent cx="3044190" cy="527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Steps to Write Custom BeanPostProcessor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own Custom class by implementing BeanPostProcessor interface.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Override the following 2 methods.</w:t>
      </w: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1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postProcessBeforeInitialization(Object bean, String bname)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520" w:hanging="360"/>
        <w:spacing w:after="0"/>
        <w:tabs>
          <w:tab w:leader="none" w:pos="2520" w:val="left"/>
        </w:tabs>
        <w:numPr>
          <w:ilvl w:val="1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postProcessAfterInitialization(Object bean, String bname)</w:t>
      </w:r>
    </w:p>
    <w:p>
      <w:pPr>
        <w:spacing w:after="0" w:line="28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Register your BeanPostProcessor with the Spring Container.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654685</wp:posOffset>
            </wp:positionH>
            <wp:positionV relativeFrom="paragraph">
              <wp:posOffset>1446530</wp:posOffset>
            </wp:positionV>
            <wp:extent cx="6250940" cy="819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1080"/>
        <w:spacing w:after="0"/>
        <w:tabs>
          <w:tab w:leader="none" w:pos="5720" w:val="left"/>
          <w:tab w:leader="none" w:pos="6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7038" w:orient="portrait"/>
          <w:cols w:equalWidth="0" w:num="1">
            <w:col w:w="10466"/>
          </w:cols>
          <w:pgMar w:left="0" w:top="1440" w:right="1440" w:bottom="0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Lab40: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Lab40.java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MyPostProcessor.java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406273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06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Lab40.java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Lab40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 hello=(Hello)ctx.getBean("myhello");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hai=(Hai) ctx.getBean("myhai");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2042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Hai.java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64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org.springframework.beans.factory.BeanNameAware;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Hai implements BeanNameAware{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bname; //1 S.I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setBeanName(String bname)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System.out.println("Hai-setBeanName()");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this.bname=bname;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392430</wp:posOffset>
            </wp:positionV>
            <wp:extent cx="6250940" cy="819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24860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System.out.println("Hai-show()");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System.out.println("Bean Name : "+bname);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6986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javax.annotation.Resource;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2946"/>
        <w:spacing w:after="0" w:line="28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org.springframework.beans.BeansException; import org.springframework.beans.factory.BeanFactory; import org.springframework.beans.factory.BeanFactoryAware; import org.springframework.beans.factory.BeanNameAware; import org.springframework.beans.factory.annotation.Autowired; import org.springframework.context.ApplicationContext; import org.springframework.context.ApplicationContextAware; /*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class Hello implements BeanNameAware,BeanFactoryAware,ApplicationContextAware{</w:t>
      </w: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bname; //1 S.I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myfactory1; //2 S.I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myfactory2; //2 F.I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mycontext1;//3 S.I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mycontext2;//3 F.I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 w:right="4246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setBeanName(String bname) { System.out.println("Hello-setBeanName()"); this.bname=bname;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 w:right="170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setBeanFactory(BeanFactory myfactory1) throws BeansException { System.out.println("Hello-setBeanFactory()"); this.myfactory1=myfactory1;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445770</wp:posOffset>
            </wp:positionV>
            <wp:extent cx="6250940" cy="819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3776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37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 w:right="46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setApplicationContext(ApplicationContext mycontext1) throws BeansException { System.out.println("Hello-setApplicationContext()"); this.mycontext1=mycontext1;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System.out.println("Bean Name : "+bname);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System.out.println(myfactory1);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System.out.println(myfactory2);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System.out.println(myfactory1==myfactory2);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System.out.println(mycontext1);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System.out.println(mycontext2);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System.out.println(mycontext1==mycontext2);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0640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0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40" w:firstLine="10"/>
        <w:spacing w:after="0" w:line="392" w:lineRule="auto"/>
        <w:tabs>
          <w:tab w:leader="none" w:pos="518" w:val="left"/>
        </w:tabs>
        <w:numPr>
          <w:ilvl w:val="0"/>
          <w:numId w:val="2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MyPostProcessor.java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org.springframework.beans.BeansException;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262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org.springframework.beans.factory.config.BeanPostProcessor;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MyPostProcessor implements BeanPostProcessor{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both"/>
        <w:ind w:left="96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postProcessBeforeInitialization(Object obj,String bname) throws BeansException { System.out.println("BeforeInitialization : "+bname+" - "+obj.getClass().getSimpleName()); return obj;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both"/>
        <w:ind w:left="960" w:right="16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postProcessAfterInitialization(Object obj,String bname) throws BeansException { System.out.println("AfterInitialization : "+bname+" - "+obj.getClass().getSimpleName()); return obj;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1228090</wp:posOffset>
            </wp:positionV>
            <wp:extent cx="6250940" cy="819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420"/>
          </w:cols>
          <w:pgMar w:left="1080" w:top="1440" w:right="1406" w:bottom="25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61683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16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2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MyPostProcessor getPostProcessor()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MyPostProcessor();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3632835</wp:posOffset>
            </wp:positionV>
            <wp:extent cx="6250940" cy="819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53479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Spring Containers</w:t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There are two types of Spring containers provided.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700" w:hanging="260"/>
        <w:spacing w:after="0"/>
        <w:tabs>
          <w:tab w:leader="none" w:pos="1700" w:val="left"/>
        </w:tabs>
        <w:numPr>
          <w:ilvl w:val="1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Container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700" w:hanging="260"/>
        <w:spacing w:after="0"/>
        <w:tabs>
          <w:tab w:leader="none" w:pos="1700" w:val="left"/>
        </w:tabs>
        <w:numPr>
          <w:ilvl w:val="1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Container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1) BeanFactory Container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2122170" cy="5270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can create the BeanFactory Container as follows in two steps.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2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Create the Resource object.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0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 Resource res=new ClassPathResource("jlcindia.xml");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000" w:hanging="292"/>
        <w:spacing w:after="0"/>
        <w:tabs>
          <w:tab w:leader="none" w:pos="1000" w:val="left"/>
        </w:tabs>
        <w:numPr>
          <w:ilvl w:val="1"/>
          <w:numId w:val="27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Resource res=new FileSystemResource("</w:t>
      </w:r>
      <w:r>
        <w:rPr>
          <w:rFonts w:ascii="Arial" w:cs="Arial" w:eastAsia="Arial" w:hAnsi="Arial"/>
          <w:sz w:val="18"/>
          <w:szCs w:val="18"/>
          <w:b w:val="1"/>
          <w:bCs w:val="1"/>
          <w:color w:val="auto"/>
        </w:rPr>
        <w:t>D:/Spring/Labs/IOC/Lab21/src/jlcindia.xml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");</w:t>
      </w:r>
    </w:p>
    <w:p>
      <w:pPr>
        <w:spacing w:after="0" w:line="300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Create the XmlBeanFactory object with Resource created above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00" w:hanging="292"/>
        <w:spacing w:after="0"/>
        <w:tabs>
          <w:tab w:leader="none" w:pos="1000" w:val="left"/>
        </w:tabs>
        <w:numPr>
          <w:ilvl w:val="1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factory=new XmlBeanFactory(res);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Life of Bean in the BeanFactory container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Class will be loaded into memory.</w:t>
      </w:r>
    </w:p>
    <w:p>
      <w:pPr>
        <w:spacing w:after="0" w:line="287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19"/>
          <w:szCs w:val="19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Bean Instance will be created by using corresponding constructor (Constructor injection)</w:t>
      </w:r>
    </w:p>
    <w:p>
      <w:pPr>
        <w:spacing w:after="0" w:line="323" w:lineRule="exact"/>
        <w:rPr>
          <w:rFonts w:ascii="Arial" w:cs="Arial" w:eastAsia="Arial" w:hAnsi="Arial"/>
          <w:sz w:val="19"/>
          <w:szCs w:val="19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dependencies will be injected with the following ways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XML based Explicit Wiring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XML based Auto Wiring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206" w:hanging="360"/>
        <w:spacing w:after="0" w:line="259" w:lineRule="auto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BeanNameAware interface then setBeanName() method will be called by the container.</w:t>
      </w:r>
    </w:p>
    <w:p>
      <w:pPr>
        <w:spacing w:after="0" w:line="26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646" w:hanging="360"/>
        <w:spacing w:after="0" w:line="261" w:lineRule="auto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BeanFactoryAware interface then setBeanFactory()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706" w:hanging="360"/>
        <w:spacing w:after="0" w:line="259" w:lineRule="auto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InitializingBean interface then afterPropertiesSet() method will be called by the container.</w:t>
      </w:r>
    </w:p>
    <w:p>
      <w:pPr>
        <w:spacing w:after="0" w:line="26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506" w:hanging="360"/>
        <w:spacing w:after="0" w:line="261" w:lineRule="auto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definition contains init-method attribute then that specified method will be called.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Fully initialized Bean instance will be ready to use in the Bean Factory container.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At Spring Container Shutdown Time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720" w:right="1386"/>
        <w:spacing w:after="0" w:line="3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At Spring Container Shutdown Time, It will destroy all the Bean instances. When container is destroying one bean instance, it will do the following tasks.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080" w:right="166" w:hanging="360"/>
        <w:spacing w:after="0" w:line="261" w:lineRule="auto"/>
        <w:tabs>
          <w:tab w:leader="none" w:pos="1080" w:val="left"/>
        </w:tabs>
        <w:numPr>
          <w:ilvl w:val="1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DisposableBean interface then destroy()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right="426" w:hanging="360"/>
        <w:spacing w:after="0" w:line="261" w:lineRule="auto"/>
        <w:tabs>
          <w:tab w:leader="none" w:pos="1080" w:val="left"/>
        </w:tabs>
        <w:numPr>
          <w:ilvl w:val="1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definition contains destroy-method attribute then that specified method will be called.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236220</wp:posOffset>
            </wp:positionV>
            <wp:extent cx="6250940" cy="819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30"/>
        </w:numPr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ApplicationContext Container</w:t>
      </w:r>
    </w:p>
    <w:p>
      <w:pPr>
        <w:spacing w:after="0" w:line="98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interface has three concrete implementations.</w:t>
      </w:r>
    </w:p>
    <w:p>
      <w:pPr>
        <w:spacing w:after="0" w:line="23" w:lineRule="exact"/>
        <w:rPr>
          <w:rFonts w:ascii="Arial" w:cs="Arial" w:eastAsia="Arial" w:hAnsi="Arial"/>
          <w:sz w:val="28"/>
          <w:szCs w:val="28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ClassPathXmlApplicationContext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FileSystemXmlApplicationContext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AnnotationConfigApplicationContext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WebApplicationContext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XmlWebApplicationContext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AnnotationConfigWebApplicationContext</w:t>
      </w:r>
    </w:p>
    <w:p>
      <w:pPr>
        <w:spacing w:after="0" w:line="36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can create the ApplicationContext Container as follows.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-1694180</wp:posOffset>
            </wp:positionV>
            <wp:extent cx="2666365" cy="527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0"/>
          <w:numId w:val="3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ApplicationContext ctx=new ClassPathXmlApplicationContext("jlcindia.xml");</w:t>
      </w:r>
    </w:p>
    <w:p>
      <w:pPr>
        <w:spacing w:after="0" w:line="375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ctx=new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FileSystemXmlApplicationContext("</w:t>
      </w:r>
      <w:r>
        <w:rPr>
          <w:rFonts w:ascii="Arial" w:cs="Arial" w:eastAsia="Arial" w:hAnsi="Arial"/>
          <w:sz w:val="18"/>
          <w:szCs w:val="18"/>
          <w:b w:val="1"/>
          <w:bCs w:val="1"/>
          <w:color w:val="auto"/>
        </w:rPr>
        <w:t>D:/Spring/Labs/IOC/Lab20/src/jlcindia.xml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");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right="2466" w:hanging="360"/>
        <w:spacing w:after="0" w:line="341" w:lineRule="auto"/>
        <w:tabs>
          <w:tab w:leader="none" w:pos="1440" w:val="left"/>
        </w:tabs>
        <w:numPr>
          <w:ilvl w:val="0"/>
          <w:numId w:val="31"/>
        </w:numPr>
        <w:rPr>
          <w:rFonts w:ascii="Arial" w:cs="Arial" w:eastAsia="Arial" w:hAnsi="Arial"/>
          <w:sz w:val="19"/>
          <w:szCs w:val="19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Life of Bean in the ApplicationContext container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Class will be loaded into memory.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Bean Instance will be created by using corresponding constructor (Constructor injection)</w:t>
      </w:r>
    </w:p>
    <w:p>
      <w:pPr>
        <w:spacing w:after="0" w:line="312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dependencies will be injected with the following ways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 based Auto Wiring.(Filed Injection 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autowire attribute Auto Wiring (Setter Injection)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Explicit Wiring (Setter Injection)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206" w:hanging="360"/>
        <w:spacing w:after="0" w:line="261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BeanNameAware interface then setBeanName() method will be called by the container.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646" w:hanging="360"/>
        <w:spacing w:after="0" w:line="261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BeanFactoryAware interface then setBeanFactory()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1706" w:hanging="360"/>
        <w:spacing w:after="0" w:line="285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bean class is implementing ApplicationContextAware interface then setApplicationContext() method will be called by the container.</w:t>
      </w:r>
    </w:p>
    <w:p>
      <w:pPr>
        <w:spacing w:after="0" w:line="237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720" w:right="146" w:hanging="360"/>
        <w:spacing w:after="0" w:line="261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BeanPostProcessor is registered then postProcessBeforeInitialization()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666" w:hanging="360"/>
        <w:spacing w:after="0" w:line="261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any method is found with @PostConstruct annotation then that method will be called.</w:t>
      </w:r>
    </w:p>
    <w:p>
      <w:pPr>
        <w:spacing w:after="0" w:line="26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706" w:hanging="360"/>
        <w:spacing w:after="0" w:line="261" w:lineRule="auto"/>
        <w:tabs>
          <w:tab w:leader="none" w:pos="72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InitializingBean interface then afterPropertiesSet() method will be called by the container.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527050</wp:posOffset>
            </wp:positionV>
            <wp:extent cx="6250940" cy="819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740" w:right="1080" w:hanging="360"/>
        <w:spacing w:after="0" w:line="261" w:lineRule="auto"/>
        <w:tabs>
          <w:tab w:leader="none" w:pos="74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defintion contains init-method attribute then that specified method will be called.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40" w:right="820" w:hanging="360"/>
        <w:spacing w:after="0" w:line="261" w:lineRule="auto"/>
        <w:tabs>
          <w:tab w:leader="none" w:pos="74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BeanPostProcessor is registered then postProcessAfterInitialization()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40" w:hanging="360"/>
        <w:spacing w:after="0"/>
        <w:tabs>
          <w:tab w:leader="none" w:pos="740" w:val="left"/>
        </w:tabs>
        <w:numPr>
          <w:ilvl w:val="0"/>
          <w:numId w:val="33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Fully initialized Bean instance will be ready to use in the ApplicationContext container.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At Spring Container Shutdown Time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At Container Shutdown Time, It will destroy all the Bean instances.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container is destroying one bean instance, it will do the following tasks.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100" w:right="1080" w:hanging="360"/>
        <w:spacing w:after="0" w:line="261" w:lineRule="auto"/>
        <w:tabs>
          <w:tab w:leader="none" w:pos="1100" w:val="left"/>
        </w:tabs>
        <w:numPr>
          <w:ilvl w:val="1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any method is found with @PreDestroy annotation then that method will be called.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100" w:right="680" w:hanging="360"/>
        <w:spacing w:after="0" w:line="261" w:lineRule="auto"/>
        <w:tabs>
          <w:tab w:leader="none" w:pos="1100" w:val="left"/>
        </w:tabs>
        <w:numPr>
          <w:ilvl w:val="1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class is implementing DisposableBean interface then destroy() method will be called by the container.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100" w:right="600" w:hanging="360"/>
        <w:spacing w:after="0" w:line="261" w:lineRule="auto"/>
        <w:tabs>
          <w:tab w:leader="none" w:pos="1100" w:val="left"/>
        </w:tabs>
        <w:numPr>
          <w:ilvl w:val="1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bean defintion contains destroy-method attribute then that specified method will be called.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-8255</wp:posOffset>
            </wp:positionH>
            <wp:positionV relativeFrom="paragraph">
              <wp:posOffset>107950</wp:posOffset>
            </wp:positionV>
            <wp:extent cx="6345555" cy="46570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465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8" w:lineRule="exact"/>
        <w:rPr>
          <w:sz w:val="20"/>
          <w:szCs w:val="20"/>
          <w:color w:val="auto"/>
        </w:rPr>
      </w:pPr>
    </w:p>
    <w:p>
      <w:pPr>
        <w:ind w:left="1120"/>
        <w:spacing w:after="0"/>
        <w:tabs>
          <w:tab w:leader="none" w:pos="5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BeanFactory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ApplicationContext</w:t>
      </w:r>
    </w:p>
    <w:p>
      <w:pPr>
        <w:sectPr>
          <w:pgSz w:w="11900" w:h="16838" w:orient="portrait"/>
          <w:cols w:equalWidth="0" w:num="1">
            <w:col w:w="9920"/>
          </w:cols>
          <w:pgMar w:left="1060" w:top="1440" w:right="926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jc w:val="both"/>
        <w:ind w:left="120"/>
        <w:spacing w:after="0" w:line="3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BeanFactory is an interface which has one concrete sub class called XmlBeanFactory.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right="40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is an interface which has following sub class called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080" w:space="340"/>
            <w:col w:w="5500"/>
          </w:cols>
          <w:pgMar w:left="1060" w:top="1440" w:right="926" w:bottom="259" w:gutter="0" w:footer="0" w:header="0"/>
          <w:type w:val="continuous"/>
        </w:sect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ClassPathXmlApplicationContext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FileSystemXmlApplicationContext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AnnotationConfigApplicationContext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WebApplicationContext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XmlWebApplicationContext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AnnotationConfigWebApplicationContext</w:t>
      </w:r>
    </w:p>
    <w:p>
      <w:pPr>
        <w:spacing w:after="0" w:line="24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2"/>
        </w:trPr>
        <w:tc>
          <w:tcPr>
            <w:tcW w:w="4200" w:type="dxa"/>
            <w:vAlign w:val="bottom"/>
            <w:tcBorders>
              <w:top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Beans configured with BeanFactory</w:t>
            </w:r>
          </w:p>
        </w:tc>
        <w:tc>
          <w:tcPr>
            <w:tcW w:w="5720" w:type="dxa"/>
            <w:vAlign w:val="bottom"/>
            <w:tcBorders>
              <w:top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9"/>
              </w:rPr>
              <w:t>Beans configured with ApplicationContext container will b</w:t>
            </w:r>
          </w:p>
        </w:tc>
      </w:tr>
      <w:tr>
        <w:trPr>
          <w:trHeight w:val="270"/>
        </w:trPr>
        <w:tc>
          <w:tcPr>
            <w:tcW w:w="4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5"/>
              </w:rPr>
              <w:t>container will be loaded lazily by default.</w:t>
            </w:r>
          </w:p>
        </w:tc>
        <w:tc>
          <w:tcPr>
            <w:tcW w:w="57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loaded aggressively by default.</w:t>
            </w:r>
          </w:p>
        </w:tc>
      </w:tr>
      <w:tr>
        <w:trPr>
          <w:trHeight w:val="283"/>
        </w:trPr>
        <w:tc>
          <w:tcPr>
            <w:tcW w:w="4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54"/>
        </w:trPr>
        <w:tc>
          <w:tcPr>
            <w:tcW w:w="4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5"/>
              </w:rPr>
              <w:t>BeanFactory container does not support</w:t>
            </w:r>
          </w:p>
        </w:tc>
        <w:tc>
          <w:tcPr>
            <w:tcW w:w="57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ApplicationContext container supports annotations.</w:t>
            </w:r>
          </w:p>
        </w:tc>
      </w:tr>
      <w:tr>
        <w:trPr>
          <w:trHeight w:val="271"/>
        </w:trPr>
        <w:tc>
          <w:tcPr>
            <w:tcW w:w="4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annotations.</w:t>
            </w:r>
          </w:p>
        </w:tc>
        <w:tc>
          <w:tcPr>
            <w:tcW w:w="57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83"/>
        </w:trPr>
        <w:tc>
          <w:tcPr>
            <w:tcW w:w="4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52"/>
        </w:trPr>
        <w:tc>
          <w:tcPr>
            <w:tcW w:w="4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5"/>
              </w:rPr>
              <w:t>BeanFactory container does not support</w:t>
            </w:r>
          </w:p>
        </w:tc>
        <w:tc>
          <w:tcPr>
            <w:tcW w:w="57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ApplicationContext container supports</w:t>
            </w:r>
          </w:p>
        </w:tc>
      </w:tr>
      <w:tr>
        <w:trPr>
          <w:trHeight w:val="270"/>
        </w:trPr>
        <w:tc>
          <w:tcPr>
            <w:tcW w:w="42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BeanPostProcessor</w:t>
            </w:r>
          </w:p>
        </w:tc>
        <w:tc>
          <w:tcPr>
            <w:tcW w:w="57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BeanPostProcessor.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9920"/>
          </w:cols>
          <w:pgMar w:left="1060" w:top="1440" w:right="926" w:bottom="259" w:gutter="0" w:footer="0" w:header="0"/>
          <w:type w:val="continuous"/>
        </w:sectPr>
      </w:pPr>
    </w:p>
    <w:p>
      <w:pPr>
        <w:spacing w:after="0" w:line="99" w:lineRule="exact"/>
        <w:rPr>
          <w:sz w:val="20"/>
          <w:szCs w:val="20"/>
          <w:color w:val="auto"/>
        </w:rPr>
      </w:pPr>
    </w:p>
    <w:p>
      <w:pPr>
        <w:ind w:left="12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container does not support Event Publishing.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container supports Event Publishing.</w:t>
      </w:r>
    </w:p>
    <w:p>
      <w:pPr>
        <w:spacing w:after="0" w:line="53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3920" w:space="500"/>
            <w:col w:w="5500"/>
          </w:cols>
          <w:pgMar w:left="1060" w:top="1440" w:right="926" w:bottom="259" w:gutter="0" w:footer="0" w:header="0"/>
          <w:type w:val="continuous"/>
        </w:sectPr>
      </w:pP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20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BeanFactory container does not provide the way to resolve message bundles.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right="10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container provides the way to resolve message bundles.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-2824480</wp:posOffset>
            </wp:positionH>
            <wp:positionV relativeFrom="paragraph">
              <wp:posOffset>406400</wp:posOffset>
            </wp:positionV>
            <wp:extent cx="6250940" cy="8191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260" w:space="160"/>
            <w:col w:w="5500"/>
          </w:cols>
          <w:pgMar w:left="1060" w:top="1440" w:right="926" w:bottom="259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4660" w:val="left"/>
          <w:tab w:leader="none" w:pos="5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920"/>
          </w:cols>
          <w:pgMar w:left="1060" w:top="1440" w:right="926" w:bottom="259" w:gutter="0" w:footer="0" w:header="0"/>
          <w:type w:val="continuous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u w:val="single" w:color="auto"/>
          <w:color w:val="auto"/>
        </w:rPr>
        <w:t>Similarities between BeanFactory container and ApplicationContext container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Both the containers will do the following common tasks: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Loads bean classes.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Create the bean instances.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Injects the bean Dependencies.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Maintains the Bean Instances as long as container is running.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Destroys the Bean Instances at shut-down time.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Bean definition with XML Configuration</w:t>
      </w: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&lt;bean id="myhello"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name="myhello"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class="com.jlc.Hello"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lazy-init="true"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scope="prototype"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autowire="byName"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init-method=" myInit"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destroy-method=" myCleanup"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…/&gt;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Bean definition with Java Configuration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 name="myhello",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autowire =Autowire.BY_NAME,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initMethod = "myInit",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destroyMethod = "myCleanup")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@Scope("prototype")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@Lazy(true)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2708910</wp:posOffset>
            </wp:positionV>
            <wp:extent cx="6250940" cy="819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89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Lab41: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Lab41.java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MyPostProcessor.java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492379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Lab41.java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import org.springframework.context.support.AbstractApplicationContext;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Lab41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AbstractApplicationContext ctx=new AnnotationConfigApplicationContext(JLCAppConfig.class);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tbl>
      <w:tblPr>
        <w:tblLayout w:type="fixed"/>
        <w:tblInd w:w="2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2"/>
              </w:rPr>
              <w:t>System.out.println("--------</w:t>
            </w:r>
          </w:p>
        </w:tc>
        <w:tc>
          <w:tcPr>
            <w:tcW w:w="29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8"/>
              </w:rPr>
              <w:t>Now Spring Container is Ready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ind w:right="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5"/>
              </w:rPr>
              <w:t>--------");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540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5"/>
              </w:rPr>
              <w:t>System.out.println("-----------</w:t>
            </w:r>
          </w:p>
        </w:tc>
        <w:tc>
          <w:tcPr>
            <w:tcW w:w="29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79"/>
              </w:rPr>
              <w:t>I am going to Use beans---------------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ind w:right="5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");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42"/>
        </w:trPr>
        <w:tc>
          <w:tcPr>
            <w:tcW w:w="54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 hello=(Hello)ctx.getBean("myhello");</w:t>
            </w: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71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hello.show();</w:t>
            </w:r>
          </w:p>
        </w:tc>
        <w:tc>
          <w:tcPr>
            <w:tcW w:w="29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542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5"/>
              </w:rPr>
              <w:t>System.out.println("-----------</w:t>
            </w:r>
          </w:p>
        </w:tc>
        <w:tc>
          <w:tcPr>
            <w:tcW w:w="29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0"/>
              </w:rPr>
              <w:t>Bean Usage completed ---------------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ind w:right="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");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40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9"/>
              </w:rPr>
              <w:t>System.out.println("---------</w:t>
            </w:r>
          </w:p>
        </w:tc>
        <w:tc>
          <w:tcPr>
            <w:tcW w:w="44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Now Going to Shut-Down Spring Container-----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79"/>
              </w:rPr>
              <w:t>");</w:t>
            </w:r>
          </w:p>
        </w:tc>
      </w:tr>
      <w:tr>
        <w:trPr>
          <w:trHeight w:val="271"/>
        </w:trPr>
        <w:tc>
          <w:tcPr>
            <w:tcW w:w="2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ctx.close();</w:t>
            </w:r>
          </w:p>
        </w:tc>
        <w:tc>
          <w:tcPr>
            <w:tcW w:w="29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</w:tbl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ctx.registerShutdownHook();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234505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4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A.java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A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 //Dependency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4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 =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220345</wp:posOffset>
            </wp:positionV>
            <wp:extent cx="6250940" cy="8191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10464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10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B.java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str; //Dependency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setStr(String str)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this.str = str;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52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520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str;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544004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44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4.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4226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import org.springframework.beans.BeansException; import org.springframework.beans.factory.*;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40" w:right="294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org.springframework.beans.factory.annotation.Autowired; import org.springframework.context.*;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10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class Hello implements InitializingBean,DisposableBean, BeanNameAware,BeanFactoryAware,ApplicationContextAware{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myname; //2 . C.I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1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 aobj;</w:t>
        <w:tab/>
        <w:t>//3.A F.I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 bobj;  //3.B S.I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bname;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myfactory1;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myfactory2;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470535</wp:posOffset>
            </wp:positionV>
            <wp:extent cx="6250940" cy="8191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95377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53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mycontext1;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mycontext2;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static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System.out.println("1.Hello-S.B"); //1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Hello(String myname)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System.out.println("2.Hello-1-Arg"); //2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this.myname=myname;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380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setBobj(B bobj) { System.out.println("3.B.Hello-setBobj"); //3 this.bobj=bobj;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362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setBeanName(String bname) { System.out.println("4.Hello-setBeanName()"); this.bname=bname;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1240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setBeanFactory(BeanFactory myfactory1) throws BeansException { System.out.println("5.Hello-setBeanFactory()"); this.myfactory1=myfactory1;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setApplicationContext(ApplicationContext mycontext1) throws BeansException{ System.out.println("6.Hello-setApplicationContext()"); this.mycontext1=mycontext1;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init()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System.out.println("8.Hello-init()");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//Initialization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3180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afterPropertiesSet() throws Exception { System.out.println("9.Hello-afterPropertiesSet()"); //Initialization Code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myInit()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System.out.println("10.Hello-myInit()");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//Initialization 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@PreDestroy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cleanup()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System.out.println("A.Hello-cleanup()");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//Cleanup -Code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607695</wp:posOffset>
            </wp:positionV>
            <wp:extent cx="6250940" cy="819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7" w:name="page18"/>
    <w:bookmarkEnd w:id="1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06603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06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destroy() throws Exception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System.out.println("B.Hello-destroy()");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//Cleanup -Code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378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myCleanup() { System.out.println("C.Hello-myCleanup()"); //Cleanup -Code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System.out.println(myname);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System.out.println(aobj);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System.out.println(bobj);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System.out.println("Bean Name : "+bname);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System.out.println(myfactory1);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System.out.println(myfactory2);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System.out.println(mycontext1);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System.out.println(mycontext2);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71983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300" w:firstLine="10"/>
        <w:spacing w:after="0" w:line="392" w:lineRule="auto"/>
        <w:tabs>
          <w:tab w:leader="none" w:pos="518" w:val="left"/>
        </w:tabs>
        <w:numPr>
          <w:ilvl w:val="0"/>
          <w:numId w:val="39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MyPostProcessor.java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org.springframework.beans.BeansException;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278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org.springframework.beans.factory.config.BeanPostProcessor;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MyPostProcessor implements BeanPostProcessor{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postProcessBeforeInitialization(Object obj,String bname) throws BeansException { System.out.println("7.BeforeInitialization : "+bname+" - "+obj.getClass().getSimpleName()); return obj;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 w:right="20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Object postProcessAfterInitialization(Object obj,String bname) throws BeansException { System.out.println("11.AfterInitialization : "+bname+" - "+obj.getClass().getSimpleName()); return obj;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885190</wp:posOffset>
            </wp:positionV>
            <wp:extent cx="6250940" cy="8191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580"/>
          </w:cols>
          <w:pgMar w:left="1080" w:top="1440" w:right="1246" w:bottom="259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754443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754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4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 w:right="3320"/>
        <w:spacing w:after="0" w:line="29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import org.springframework.beans.factory.annotation.Autowire; import org.springframework.context.annotation.Bean;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@Bean(name="myao")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 createA()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 ao=new A();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ao.setMsg("I am Bean - A");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ao;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@Bean(name="mybo")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 createB()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 bo=new B();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bo.setStr("I am Bean - B");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280" w:right="1220" w:hanging="1312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@Bean(name="myhello",autowire = Autowire.BY_TYPE, initMethod = " myInit", destroyMethod = "myCleanup")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Hello("Srinivas Dande");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MyPostProcessor getPostProcessor()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MyPostProcessor();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Lab42: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33159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33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4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Lab42.java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New in Lab42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Lab41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Lab41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Lab41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MyPostProcessor.java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Lab41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Jlcindia.xml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New in Lab42</w:t>
            </w:r>
          </w:p>
        </w:tc>
      </w:tr>
      <w:tr>
        <w:trPr>
          <w:trHeight w:val="74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574040</wp:posOffset>
            </wp:positionV>
            <wp:extent cx="6250940" cy="819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9" w:name="page20"/>
    <w:bookmarkEnd w:id="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2767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Lab42.java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org.springframework.beans.factory.BeanFactory;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06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import org.springframework.beans.factory.xml.XmlBeanFactory; import org.springframework.core.io.*;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Lab42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Resource res=new ClassPathResource("jlcindia.xml");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BeanFactory factory=new XmlBeanFactory(res);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System.out.println("--------Now Spring Container is Ready--------");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 hello=(Hello) factory.getBean("myhello");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50958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6. jlcindia.xml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&lt;?xml version="1.0" encoding="UTF-8"?&gt;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2366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&lt;beans xmlns="http://www.springframework.org/schema/beans" xmlns:context="http://www.springframework.org/schema/context" xmlns:xsi="http://www.w3.org/2001/XMLSchema-instance" xsi:schemaLocation="http://www.springframework.org/schema/beans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40" w:right="2006" w:firstLine="720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http://www.springframework.org/schema/beans/spring-beans.xsd http://www.springframework.org/schema/context http://www.springframework.org/schema/context/spring-context.xsd"&gt;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&lt;context:annotation-config/&gt;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 w:right="4366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&lt;bean id="aobj" class="com.coursecube.spring.A"&gt; &lt;property name="msg" value="I am Bean - A" /&gt; &lt;/bean&gt;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40" w:right="4346"/>
        <w:spacing w:after="0" w:line="27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&lt;bean id="bobj" class="com.coursecube.spring.B"&gt; &lt;property name="str" value="I am Bean - B" /&gt; &lt;/bean&gt;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40"/>
        <w:spacing w:after="0"/>
        <w:tabs>
          <w:tab w:leader="none" w:pos="23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&lt;bean id="myhello"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class="com.coursecube.spring.Hello"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init-method="myInit"  destroy-method="myCleanup"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autowire="byName"&gt;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&lt;constructor-arg value="Srinivas Dande" /&gt;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&lt;/bean&gt;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&lt;bean class="com.coursecube.spring.MyPostProcessor" /&gt;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&lt;/beans&gt;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298450</wp:posOffset>
            </wp:positionV>
            <wp:extent cx="6250940" cy="819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sectPr>
      <w:pgSz w:w="11900" w:h="16838" w:orient="portrait"/>
      <w:cols w:equalWidth="0" w:num="1">
        <w:col w:w="9386"/>
      </w:cols>
      <w:pgMar w:left="1080" w:top="1440" w:right="1440" w:bottom="25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33AB105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)"/>
      <w:numFmt w:val="decimal"/>
      <w:start w:val="1"/>
    </w:lvl>
  </w:abstractNum>
  <w:abstractNum w:abstractNumId="1">
    <w:nsid w:val="721DA317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"/>
      <w:numFmt w:val="decimal"/>
      <w:start w:val="1"/>
    </w:lvl>
  </w:abstractNum>
  <w:abstractNum w:abstractNumId="2">
    <w:nsid w:val="2443A858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2D1D5AE9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"/>
      <w:numFmt w:val="lowerLetter"/>
      <w:start w:val="1"/>
    </w:lvl>
  </w:abstractNum>
  <w:abstractNum w:abstractNumId="4">
    <w:nsid w:val="6763845E"/>
    <w:multiLevelType w:val="hybridMultilevel"/>
    <w:lvl w:ilvl="0">
      <w:lvlJc w:val="left"/>
      <w:lvlText w:val=" "/>
      <w:numFmt w:val="bullet"/>
      <w:start w:val="1"/>
    </w:lvl>
  </w:abstractNum>
  <w:abstractNum w:abstractNumId="5">
    <w:nsid w:val="75A2A8D4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"/>
      <w:numFmt w:val="lowerLetter"/>
      <w:start w:val="1"/>
    </w:lvl>
  </w:abstractNum>
  <w:abstractNum w:abstractNumId="6">
    <w:nsid w:val="8EDBDAB"/>
    <w:multiLevelType w:val="hybridMultilevel"/>
    <w:lvl w:ilvl="0">
      <w:lvlJc w:val="left"/>
      <w:lvlText w:val="*"/>
      <w:numFmt w:val="bullet"/>
      <w:start w:val="1"/>
    </w:lvl>
  </w:abstractNum>
  <w:abstractNum w:abstractNumId="7">
    <w:nsid w:val="79838CB2"/>
    <w:multiLevelType w:val="hybridMultilevel"/>
    <w:lvl w:ilvl="0">
      <w:lvlJc w:val="left"/>
      <w:lvlText w:val="*"/>
      <w:numFmt w:val="bullet"/>
      <w:start w:val="1"/>
    </w:lvl>
  </w:abstractNum>
  <w:abstractNum w:abstractNumId="8">
    <w:nsid w:val="4353D0CD"/>
    <w:multiLevelType w:val="hybridMultilevel"/>
    <w:lvl w:ilvl="0">
      <w:lvlJc w:val="left"/>
      <w:lvlText w:val="*"/>
      <w:numFmt w:val="bullet"/>
      <w:start w:val="1"/>
    </w:lvl>
  </w:abstractNum>
  <w:abstractNum w:abstractNumId="9">
    <w:nsid w:val="B03E0C6"/>
    <w:multiLevelType w:val="hybridMultilevel"/>
    <w:lvl w:ilvl="0">
      <w:lvlJc w:val="left"/>
      <w:lvlText w:val="%1."/>
      <w:numFmt w:val="decimal"/>
      <w:start w:val="4"/>
    </w:lvl>
  </w:abstractNum>
  <w:abstractNum w:abstractNumId="10">
    <w:nsid w:val="189A769B"/>
    <w:multiLevelType w:val="hybridMultilevel"/>
    <w:lvl w:ilvl="0">
      <w:lvlJc w:val="left"/>
      <w:lvlText w:val="*"/>
      <w:numFmt w:val="bullet"/>
      <w:start w:val="1"/>
    </w:lvl>
  </w:abstractNum>
  <w:abstractNum w:abstractNumId="11">
    <w:nsid w:val="54E49EB4"/>
    <w:multiLevelType w:val="hybridMultilevel"/>
    <w:lvl w:ilvl="0">
      <w:lvlJc w:val="left"/>
      <w:lvlText w:val="%1)"/>
      <w:numFmt w:val="decimal"/>
      <w:start w:val="3"/>
    </w:lvl>
    <w:lvl w:ilvl="1">
      <w:lvlJc w:val="left"/>
      <w:lvlText w:val=" "/>
      <w:numFmt w:val="bullet"/>
      <w:start w:val="1"/>
    </w:lvl>
    <w:lvl w:ilvl="2">
      <w:lvlJc w:val="left"/>
      <w:lvlText w:val="%3)"/>
      <w:numFmt w:val="decimal"/>
      <w:start w:val="1"/>
    </w:lvl>
  </w:abstractNum>
  <w:abstractNum w:abstractNumId="12">
    <w:nsid w:val="71F32454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o"/>
      <w:numFmt w:val="bullet"/>
      <w:start w:val="1"/>
    </w:lvl>
  </w:abstractNum>
  <w:abstractNum w:abstractNumId="13">
    <w:nsid w:val="2CA88611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 "/>
      <w:numFmt w:val="bullet"/>
      <w:start w:val="1"/>
    </w:lvl>
    <w:lvl w:ilvl="2">
      <w:lvlJc w:val="left"/>
      <w:lvlText w:val="%3)"/>
      <w:numFmt w:val="decimal"/>
      <w:start w:val="1"/>
    </w:lvl>
  </w:abstractNum>
  <w:abstractNum w:abstractNumId="14">
    <w:nsid w:val="836C40E"/>
    <w:multiLevelType w:val="hybridMultilevel"/>
    <w:lvl w:ilvl="0">
      <w:lvlJc w:val="left"/>
      <w:lvlText w:val="%1)"/>
      <w:numFmt w:val="decimal"/>
      <w:start w:val="4"/>
    </w:lvl>
    <w:lvl w:ilvl="1">
      <w:lvlJc w:val="left"/>
      <w:lvlText w:val=" "/>
      <w:numFmt w:val="bullet"/>
      <w:start w:val="1"/>
    </w:lvl>
    <w:lvl w:ilvl="2">
      <w:lvlJc w:val="left"/>
      <w:lvlText w:val="%3"/>
      <w:numFmt w:val="decimal"/>
      <w:start w:val="1"/>
    </w:lvl>
  </w:abstractNum>
  <w:abstractNum w:abstractNumId="15">
    <w:nsid w:val="2901D82"/>
    <w:multiLevelType w:val="hybridMultilevel"/>
    <w:lvl w:ilvl="0">
      <w:lvlJc w:val="left"/>
      <w:lvlText w:val=" "/>
      <w:numFmt w:val="bullet"/>
      <w:start w:val="1"/>
    </w:lvl>
  </w:abstractNum>
  <w:abstractNum w:abstractNumId="16">
    <w:nsid w:val="3A95F874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o"/>
      <w:numFmt w:val="bullet"/>
      <w:start w:val="1"/>
    </w:lvl>
  </w:abstractNum>
  <w:abstractNum w:abstractNumId="17">
    <w:nsid w:val="8138641"/>
    <w:multiLevelType w:val="hybridMultilevel"/>
    <w:lvl w:ilvl="0">
      <w:lvlJc w:val="left"/>
      <w:lvlText w:val="*"/>
      <w:numFmt w:val="bullet"/>
      <w:start w:val="1"/>
    </w:lvl>
  </w:abstractNum>
  <w:abstractNum w:abstractNumId="18">
    <w:nsid w:val="1E7FF521"/>
    <w:multiLevelType w:val="hybridMultilevel"/>
    <w:lvl w:ilvl="0">
      <w:lvlJc w:val="left"/>
      <w:lvlText w:val="*"/>
      <w:numFmt w:val="bullet"/>
      <w:start w:val="1"/>
    </w:lvl>
  </w:abstractNum>
  <w:abstractNum w:abstractNumId="19">
    <w:nsid w:val="7C3DBD3D"/>
    <w:multiLevelType w:val="hybridMultilevel"/>
    <w:lvl w:ilvl="0">
      <w:lvlJc w:val="left"/>
      <w:lvlText w:val="*"/>
      <w:numFmt w:val="bullet"/>
      <w:start w:val="1"/>
    </w:lvl>
  </w:abstractNum>
  <w:abstractNum w:abstractNumId="20">
    <w:nsid w:val="737B8DDC"/>
    <w:multiLevelType w:val="hybridMultilevel"/>
    <w:lvl w:ilvl="0">
      <w:lvlJc w:val="left"/>
      <w:lvlText w:val="%1."/>
      <w:numFmt w:val="decimal"/>
      <w:start w:val="4"/>
    </w:lvl>
  </w:abstractNum>
  <w:abstractNum w:abstractNumId="21">
    <w:nsid w:val="6CEAF087"/>
    <w:multiLevelType w:val="hybridMultilevel"/>
    <w:lvl w:ilvl="0">
      <w:lvlJc w:val="left"/>
      <w:lvlText w:val="*"/>
      <w:numFmt w:val="bullet"/>
      <w:start w:val="1"/>
    </w:lvl>
  </w:abstractNum>
  <w:abstractNum w:abstractNumId="22">
    <w:nsid w:val="22221A70"/>
    <w:multiLevelType w:val="hybridMultilevel"/>
    <w:lvl w:ilvl="0">
      <w:lvlJc w:val="left"/>
      <w:lvlText w:val="%1."/>
      <w:numFmt w:val="decimal"/>
      <w:start w:val="5"/>
    </w:lvl>
  </w:abstractNum>
  <w:abstractNum w:abstractNumId="23">
    <w:nsid w:val="4516DDE9"/>
    <w:multiLevelType w:val="hybridMultilevel"/>
    <w:lvl w:ilvl="0">
      <w:lvlJc w:val="left"/>
      <w:lvlText w:val="*"/>
      <w:numFmt w:val="bullet"/>
      <w:start w:val="1"/>
    </w:lvl>
  </w:abstractNum>
  <w:abstractNum w:abstractNumId="24">
    <w:nsid w:val="3006C83E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25">
    <w:nsid w:val="614FD4A1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26">
    <w:nsid w:val="419AC241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o"/>
      <w:numFmt w:val="bullet"/>
      <w:start w:val="1"/>
    </w:lvl>
  </w:abstractNum>
  <w:abstractNum w:abstractNumId="27">
    <w:nsid w:val="5577F8E1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."/>
      <w:numFmt w:val="lowerLetter"/>
      <w:start w:val="1"/>
    </w:lvl>
  </w:abstractNum>
  <w:abstractNum w:abstractNumId="28">
    <w:nsid w:val="440BADFC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29">
    <w:nsid w:val="5072367"/>
    <w:multiLevelType w:val="hybridMultilevel"/>
    <w:lvl w:ilvl="0">
      <w:lvlJc w:val="left"/>
      <w:lvlText w:val="%1)"/>
      <w:numFmt w:val="decimal"/>
      <w:start w:val="2"/>
    </w:lvl>
    <w:lvl w:ilvl="1">
      <w:lvlJc w:val="left"/>
      <w:lvlText w:val=" "/>
      <w:numFmt w:val="bullet"/>
      <w:start w:val="1"/>
    </w:lvl>
    <w:lvl w:ilvl="2">
      <w:lvlJc w:val="left"/>
      <w:lvlText w:val="%3)"/>
      <w:numFmt w:val="decimal"/>
      <w:start w:val="1"/>
    </w:lvl>
  </w:abstractNum>
  <w:abstractNum w:abstractNumId="30">
    <w:nsid w:val="3804823E"/>
    <w:multiLevelType w:val="hybridMultilevel"/>
    <w:lvl w:ilvl="0">
      <w:lvlJc w:val="left"/>
      <w:lvlText w:val="o"/>
      <w:numFmt w:val="bullet"/>
      <w:start w:val="1"/>
    </w:lvl>
  </w:abstractNum>
  <w:abstractNum w:abstractNumId="31">
    <w:nsid w:val="77465F01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."/>
      <w:numFmt w:val="lowerLetter"/>
      <w:start w:val="1"/>
    </w:lvl>
  </w:abstractNum>
  <w:abstractNum w:abstractNumId="32">
    <w:nsid w:val="7724C67E"/>
    <w:multiLevelType w:val="hybridMultilevel"/>
    <w:lvl w:ilvl="0">
      <w:lvlJc w:val="left"/>
      <w:lvlText w:val="%1)"/>
      <w:numFmt w:val="decimal"/>
      <w:start w:val="10"/>
    </w:lvl>
  </w:abstractNum>
  <w:abstractNum w:abstractNumId="33">
    <w:nsid w:val="5C482A97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34">
    <w:nsid w:val="2463B9EA"/>
    <w:multiLevelType w:val="hybridMultilevel"/>
    <w:lvl w:ilvl="0">
      <w:lvlJc w:val="left"/>
      <w:lvlText w:val="%1)"/>
      <w:numFmt w:val="decimal"/>
      <w:start w:val="1"/>
    </w:lvl>
  </w:abstractNum>
  <w:abstractNum w:abstractNumId="35">
    <w:nsid w:val="5E884ADC"/>
    <w:multiLevelType w:val="hybridMultilevel"/>
    <w:lvl w:ilvl="0">
      <w:lvlJc w:val="left"/>
      <w:lvlText w:val="*"/>
      <w:numFmt w:val="bullet"/>
      <w:start w:val="1"/>
    </w:lvl>
  </w:abstractNum>
  <w:abstractNum w:abstractNumId="36">
    <w:nsid w:val="51EAD36B"/>
    <w:multiLevelType w:val="hybridMultilevel"/>
    <w:lvl w:ilvl="0">
      <w:lvlJc w:val="left"/>
      <w:lvlText w:val="*"/>
      <w:numFmt w:val="bullet"/>
      <w:start w:val="1"/>
    </w:lvl>
  </w:abstractNum>
  <w:abstractNum w:abstractNumId="37">
    <w:nsid w:val="2D517796"/>
    <w:multiLevelType w:val="hybridMultilevel"/>
    <w:lvl w:ilvl="0">
      <w:lvlJc w:val="left"/>
      <w:lvlText w:val="*"/>
      <w:numFmt w:val="bullet"/>
      <w:start w:val="1"/>
    </w:lvl>
  </w:abstractNum>
  <w:abstractNum w:abstractNumId="38">
    <w:nsid w:val="580BD78F"/>
    <w:multiLevelType w:val="hybridMultilevel"/>
    <w:lvl w:ilvl="0">
      <w:lvlJc w:val="left"/>
      <w:lvlText w:val="%1."/>
      <w:numFmt w:val="decimal"/>
      <w:start w:val="5"/>
    </w:lvl>
  </w:abstractNum>
  <w:abstractNum w:abstractNumId="39">
    <w:nsid w:val="153EA438"/>
    <w:multiLevelType w:val="hybridMultilevel"/>
    <w:lvl w:ilvl="0">
      <w:lvlJc w:val="left"/>
      <w:lvlText w:val="*"/>
      <w:numFmt w:val="bullet"/>
      <w:start w:val="1"/>
    </w:lvl>
  </w:abstractNum>
  <w:abstractNum w:abstractNumId="40">
    <w:nsid w:val="3855585C"/>
    <w:multiLevelType w:val="hybridMultilevel"/>
    <w:lvl w:ilvl="0">
      <w:lvlJc w:val="left"/>
      <w:lvlText w:val="%1."/>
      <w:numFmt w:val="decimal"/>
      <w:start w:val="6"/>
    </w:lvl>
  </w:abstractNum>
  <w:abstractNum w:abstractNumId="41">
    <w:nsid w:val="70A64E2A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jpe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jpeg"/><Relationship Id="rId51" Type="http://schemas.openxmlformats.org/officeDocument/2006/relationships/image" Target="media/image44.png"/><Relationship Id="rId52" Type="http://schemas.openxmlformats.org/officeDocument/2006/relationships/image" Target="media/image45.jpe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2020-07-21T07:22:16Z</dcterms:created>
  <dcterms:modified xsi:type="dcterms:W3CDTF">2020-07-21T07:22:16Z</dcterms:modified>
</cp:coreProperties>
</file>