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F4E79"/>
          <w:sz w:val="36"/>
          <w:szCs w:val="36"/>
        </w:rPr>
        <w:t xml:space="preserve">MinIO — Prometheus Metrics Setup</w:t>
      </w: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Namespace: poc-dap-six-index-1  |  Cluster: NAP01 (OpenShift)</w:t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Overview</w:t>
      </w:r>
    </w:p>
    <w:p>
      <w:r>
        <w:rPr>
          <w:sz w:val="22"/>
          <w:szCs w:val="22"/>
        </w:rPr>
        <w:t xml:space="preserve">MinIO exposes Prometheus metrics natively on port 9000 at the path /minio/v2/metrics/cluster. No additional exporter is needed. Authentication was disabled for the metrics endpoint using the MINIO_PROMETHEUS_AUTH_TYPE=public environment variable.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9000 (pod internal)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29000 (mapped to pod 9000)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/minio/v2/metrics/cluster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(no auth required)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PodMonitor Port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minio-api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Changes Made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minio/templates/statefulset.yaml</w:t>
      </w:r>
    </w:p>
    <w:p>
      <w:r>
        <w:rPr>
          <w:sz w:val="22"/>
          <w:szCs w:val="22"/>
        </w:rPr>
        <w:t xml:space="preserve">Added name fields to container ports. This is required for PodMonitor to target a specific port by name. Without port names, PodMonitor cannot function.</w:t>
      </w:r>
    </w:p>
    <w:p>
      <w:r>
        <w:t xml:space="preserve"/>
      </w:r>
    </w:p>
    <w:p>
      <w:r>
        <w:rPr>
          <w:sz w:val="22"/>
          <w:szCs w:val="22"/>
        </w:rPr>
        <w:t xml:space="preserve">BEFORE: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ports: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 containerPort: {{ .Values.service.consoleTargetPort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 containerPort: {{ .Values.service.apiTargetPort }}</w:t>
      </w:r>
    </w:p>
    <w:p>
      <w:r>
        <w:t xml:space="preserve"/>
      </w:r>
    </w:p>
    <w:p>
      <w:r>
        <w:rPr>
          <w:sz w:val="22"/>
          <w:szCs w:val="22"/>
        </w:rPr>
        <w:t xml:space="preserve">AFTER: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ports: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 name: minio-console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containerPort: {{ .Values.service.consoleTargetPort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protocol: TCP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 name: minio-api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containerPort: {{ .Values.service.apiTargetPort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protocol: TCP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2.2 minio/values.yaml</w:t>
      </w:r>
    </w:p>
    <w:p>
      <w:r>
        <w:rPr>
          <w:sz w:val="22"/>
          <w:szCs w:val="22"/>
        </w:rPr>
        <w:t xml:space="preserve">Added environment variable to disable Prometheus metrics authentication:</w:t>
      </w:r>
    </w:p>
    <w:p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env: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 name: MINIO_PROMETHEUS_AUTH_TYPE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value: public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New Files Created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PodMonitor (applied via oc apply)</w:t>
      </w:r>
    </w:p>
    <w:p>
      <w:r>
        <w:rPr>
          <w:sz w:val="22"/>
          <w:szCs w:val="22"/>
        </w:rPr>
        <w:t xml:space="preserve">This PodMonitor resource tells OpenShift's user-workload Prometheus to scrape the minio-api port on all pods with label app=minio.</w:t>
      </w:r>
    </w:p>
    <w:p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apiVersion: monitoring.coreos.com/v1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kind: PodMonitor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metadata: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name: minio-podmonitor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namespace: poc-dap-six-index-1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k8s-app: prometheus-example-monitor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spec: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selector: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matchLabels: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app: minio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podMetricsEndpoints: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port: minio-api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path: /minio/v2/metrics/cluster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scheme: http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interval: 30s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namespaceSelector: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matchNames: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poc-dap-six-index-1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Custom Prometheus Scrape Config</w:t>
      </w:r>
    </w:p>
    <w:p>
      <w:r>
        <w:rPr>
          <w:sz w:val="22"/>
          <w:szCs w:val="22"/>
        </w:rPr>
        <w:t xml:space="preserve">In monitoring/monitoring-deployment.yaml, the following scrape job was added:</w:t>
      </w:r>
    </w:p>
    <w:p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job_name: 'minio'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metrics_path: /minio/v2/metrics/cluster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static_configs: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targets: ['minio-service.poc-dap-six-index-1.svc.cluster.local:9000']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Deploy Steps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Edit statefulset.yaml to add port names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Add MINIO_PROMETHEUS_AUTH_TYPE=public to values.yaml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Run: helm upgrade pocminio ./minio -n poc-dap-six-index-1 -f minio/values.yaml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Apply PodMonitor: oc apply -f minio-podmonitor.yaml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Apply monitoring: oc apply -f monitoring/monitoring-deployment.yaml -n poc-dap-six-index-1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6. Verification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Test metrics endpoint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oc exec -it &lt;minio-pod&gt; -n poc-dap-six-index-1 -- \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curl -s http://localhost:9000/minio/v2/metrics/cluster | head -5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Query in OpenShift Metrics UI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minio_bucket_usage_object_total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up{job=~".*minio.*"}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data points in metrics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PodMonitor label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label k8s-app: prometheus-example-monitor is 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not found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port name in statefulset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name: minio-api to containerPort in statefulset.yaml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not disabled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MINIO_PROMETHEUS_AUTH_TYPE=public in values.yaml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empty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/minio/v2/metrics/cluster not /metrics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2026-04-28T15:40:02.014Z</dcterms:created>
  <dcterms:modified xsi:type="dcterms:W3CDTF">2026-04-28T15:40:02.016Z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