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1F4E79"/>
          <w:sz w:val="36"/>
          <w:szCs w:val="36"/>
        </w:rPr>
        <w:t xml:space="preserve">Trino — Prometheus Metrics Setup</w:t>
      </w: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Namespace: poc-dap-six-index-1  |  Cluster: NAP01 (OpenShift)</w:t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Overview</w:t>
      </w:r>
    </w:p>
    <w:p>
      <w:r>
        <w:rPr>
          <w:sz w:val="22"/>
          <w:szCs w:val="22"/>
        </w:rPr>
        <w:t xml:space="preserve">Trino does not expose Prometheus metrics natively. Its /metrics endpoint is restricted to management users only (HTTP 403). The solution was to add a JMX exporter sidecar container that connects to Trino's JMX remote port (9080) and exposes metrics in Prometheus format on port 9483.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 Remote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9080 (internal, opened via JVM flags)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9483 (JMX exporter sidecar)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 Exporter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sidx-docker-virtual.artifactory.six-group.net/jmx-exporter:latest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PodMonitor Port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jmx-metrics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Port Added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9483 added to trino-coordinator-service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JMX Exporter Docker Image</w:t>
      </w:r>
    </w:p>
    <w:p>
      <w:r>
        <w:rPr>
          <w:sz w:val="22"/>
          <w:szCs w:val="22"/>
        </w:rPr>
        <w:t xml:space="preserve">A custom Docker image was built containing the JMX Prometheus HTTP server jar with a Java 17 JRE base image.</w:t>
      </w:r>
    </w:p>
    <w:p>
      <w:r>
        <w:t xml:space="preserve"/>
      </w:r>
    </w:p>
    <w:p>
      <w:r>
        <w:rPr>
          <w:sz w:val="22"/>
          <w:szCs w:val="22"/>
        </w:rPr>
        <w:t xml:space="preserve">Location: trino/metrics-docker/Dockerfile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FROM sidx-docker-virtual.artifactory.six-group.net/eclipse-temurin:17-jre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COPY jmx_prometheus_httpserver.jar /jmx_prometheus_httpserver.jar</w:t>
      </w:r>
    </w:p>
    <w:p>
      <w:r>
        <w:t xml:space="preserve"/>
      </w:r>
    </w:p>
    <w:p>
      <w:r>
        <w:rPr>
          <w:sz w:val="22"/>
          <w:szCs w:val="22"/>
        </w:rPr>
        <w:t xml:space="preserve">Build and push commands: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docker build -t sidx-docker-virtual.artifactory.six-group.net/jmx-exporter:latest 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docker push sidx-docker-virtual.artifactory.six-group.net/jmx-exporter:latest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Changes Made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3.1 trino/helm/templates/coordinator-configmap.yaml</w:t>
      </w:r>
    </w:p>
    <w:p>
      <w:r>
        <w:rPr>
          <w:sz w:val="22"/>
          <w:szCs w:val="22"/>
        </w:rPr>
        <w:t xml:space="preserve">Added jvm.config section with JMX remote flags so Trino exposes JMX on port 9080, and changed authentication to remove PASSWORD type:</w:t>
      </w:r>
    </w:p>
    <w:p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config.properties: |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node.environment=dev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node.id=coordinator-{{ .Values.applicationName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http-server.http.port={{ .Values.service.coordinatorPort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coordinator=true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discovery.uri={{ .Values.env.discover.uri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internal-communication.shared-secret=secret123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http-server.authentication.allow-insecure-over-http=true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http-server.process-forwarded=true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management.user=trino-metrics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jvm.config: |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-server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-XX:InitialRAMPercentage=80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-XX:MaxRAMPercentage=80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-XX:G1HeapRegionSize=32M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-XX:+ExplicitGCInvokesConcurrent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-XX:+HeapDumpOnOutOfMemoryError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-XX:+ExitOnOutOfMemoryError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-XX:-OmitStackTraceInFastThrow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-XX:ReservedCodeCacheSize=256M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-XX:PerMethodRecompilationCutoff=10000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-XX:PerBytecodeRecompilationCutoff=10000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-Djdk.attach.allowAttachSelf=true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-Djdk.nio.maxCachedBufferSize=2000000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-Dfile.encoding=UTF-8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-XX:+EnableDynamicAgentLoading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-Djava.security.manager=allow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-Dcom.sun.management.jmxremote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-Dcom.sun.management.jmxremote.port=9080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-Dcom.sun.management.jmxremote.rmi.port=9080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-Dcom.sun.management.jmxremote.authenticate=false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-Dcom.sun.management.jmxremote.ssl=false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-Djava.rmi.server.hostname=127.0.0.1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3.2 trino/helm/templates/coordinator-deployment.yaml</w:t>
      </w:r>
    </w:p>
    <w:p>
      <w:r>
        <w:rPr>
          <w:sz w:val="22"/>
          <w:szCs w:val="22"/>
        </w:rPr>
        <w:t xml:space="preserve">Added volumeMount for jvm.config, jmx-exporter sidecar container, and jmx-config volume:</w:t>
      </w:r>
    </w:p>
    <w:p>
      <w:r>
        <w:t xml:space="preserve"/>
      </w:r>
    </w:p>
    <w:p>
      <w:r>
        <w:rPr>
          <w:sz w:val="22"/>
          <w:szCs w:val="22"/>
        </w:rPr>
        <w:t xml:space="preserve">Added to main container volumeMounts: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 name: {{ .Values.applicationName }}-coordinator-config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mountPath: /etc/trino/jvm.config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subPath: jvm.config</w:t>
      </w:r>
    </w:p>
    <w:p>
      <w:r>
        <w:t xml:space="preserve"/>
      </w:r>
    </w:p>
    <w:p>
      <w:r>
        <w:rPr>
          <w:sz w:val="22"/>
          <w:szCs w:val="22"/>
        </w:rPr>
        <w:t xml:space="preserve">Added jmx-exporter sidecar container (after main container):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 name: jmx-exporter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image: sidx-docker-virtual.artifactory.six-group.net/jmx-exporter:latest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command: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-jar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/jmx_prometheus_httpserver.jar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"9483"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/etc/jmx/jmx-config.yaml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ports: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containerPort: 9483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name: jmx-metrics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resources: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requests: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cpu: 50m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memory: 128Mi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limits: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cpu: 100m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memory: 256Mi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volumeMounts: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name: jmx-config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mountPath: /etc/jmx</w:t>
      </w:r>
    </w:p>
    <w:p>
      <w:r>
        <w:t xml:space="preserve"/>
      </w:r>
    </w:p>
    <w:p>
      <w:r>
        <w:rPr>
          <w:sz w:val="22"/>
          <w:szCs w:val="22"/>
        </w:rPr>
        <w:t xml:space="preserve">Added to volumes section: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 name: jmx-config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configMap: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name: {{ .Values.applicationName }}-jmx-config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3.3 trino/helm/templates/service-coordinator.yaml</w:t>
      </w:r>
    </w:p>
    <w:p>
      <w:r>
        <w:rPr>
          <w:sz w:val="22"/>
          <w:szCs w:val="22"/>
        </w:rPr>
        <w:t xml:space="preserve">Added port 9483 to expose JMX exporter metrics via the service:</w:t>
      </w:r>
    </w:p>
    <w:p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 name: jmx-metrics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port: 9483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targetPort: 9483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protocol: TCP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New Files Created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4.1 trino/helm/templates/trino-jmx-configmap.yaml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apiVersion: v1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kind: ConfigMap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metadata: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name: {{ .Values.applicationName }}-jmx-config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labels: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app: {{ .Values.applicationName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data: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jmx-config.yaml: |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hostPort: localhost:9080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startDelaySeconds: 10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ssl: false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rules: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- pattern: 'trino.execution&lt;name=QueryManager&gt;&lt;&gt;(\w+)'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name: trino_query_manager_$1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type: GAUGE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- pattern: 'trino.execution&lt;name=TaskManager&gt;&lt;&gt;(\w+)'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name: trino_task_manager_$1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type: GAUGE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- pattern: 'trino.memory&lt;name=ClusterMemoryManager&gt;&lt;&gt;(\w+)'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name: trino_memory_$1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type: GAUGE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- pattern: 'java.lang&lt;type=Memory&gt;&lt;HeapMemoryUsage&gt;(\w+)'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name: jvm_heap_$1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  type: GAUGE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4.2 PodMonitor (applied via oc apply)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apiVersion: monitoring.coreos.com/v1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kind: PodMonitor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metadata: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name: trino-podmonitor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namespace: poc-dap-six-index-1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labels: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k8s-app: prometheus-example-monitor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spec: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selector: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matchLabels: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app: trino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role: coordinator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podMetricsEndpoints: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port: jmx-metrics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path: /metrics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scheme: http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interval: 30s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namespaceSelector: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matchNames: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  - poc-dap-six-index-1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5. Custom Prometheus Scrape 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- job_name: 'trino'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metrics_path: /metrics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scheme: http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scrape_timeout: 180s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scrape_interval: 180s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static_configs: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  - targets: ['trino-coordinator-service.poc-dap-six-index-1.svc.cluster.local:9483']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6. Deploy Steps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1. Build and push jmx-exporter Docker image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2. Update coordinator-configmap.yaml (add jvm.config with JMX flags)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3. Update coordinator-deployment.yaml (add sidecar + volumeMount)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4. Update service-coordinator.yaml (add port 9483)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5. Create trino-jmx-configmap.yaml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6. Run: helm upgrade --install poctrino . -n poc-dap-six-index-1 -f values.yaml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7. Apply PodMonitor: oc apply -f trino-podmonitor.yaml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8. Verify pod shows 2/2 Running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7. Verification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Check pod is 2/2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oc get pods -n poc-dap-six-index-1 | grep trino-coordinator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Test metrics endpoint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oc exec -it &lt;trino-coordinator-pod&gt; -c trino-coordinator \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-n poc-dap-six-index-1 -- \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  curl -s http://localhost:9483/metrics | head -10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Query in OpenShift Metrics UI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jmx_scrape_error{job=~".*trino.*"}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D73A49"/>
          <w:sz w:val="18"/>
          <w:szCs w:val="18"/>
        </w:rPr>
        <w:t xml:space="preserve">trino_query_manager_RunningQueries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 Forbidden on /metrics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auth type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http-server.authentication.type=PASSWORD from configmap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Trino fails to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WebUiAuthenticationFilter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keep authentication type — remove it only after removing password-authenticator.properties section too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jmx_scrape_error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JMX port not 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JMX flags in jvm.config inside pod: cat /etc/trino/jvm.config | grep jmx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timed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9483 not in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jmx-metrics port to service-coordinator.yaml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 deadline exceeded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too large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scrape_timeout: 180s and filter JMX rules in configmap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2026-04-28T15:41:00.465Z</dcterms:created>
  <dcterms:modified xsi:type="dcterms:W3CDTF">2026-04-28T15:41:00.466Z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