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F1423" w14:textId="6297DC30" w:rsidR="00DF191F" w:rsidRPr="00326621" w:rsidRDefault="00DF191F" w:rsidP="00DF191F">
      <w:pPr>
        <w:pStyle w:val="NoSpacing"/>
        <w:jc w:val="both"/>
        <w:rPr>
          <w:sz w:val="24"/>
          <w:szCs w:val="24"/>
        </w:rPr>
      </w:pPr>
      <w:r>
        <w:rPr>
          <w:sz w:val="24"/>
          <w:szCs w:val="24"/>
        </w:rPr>
        <w:t>July</w:t>
      </w:r>
      <w:r w:rsidRPr="00326621">
        <w:rPr>
          <w:sz w:val="24"/>
          <w:szCs w:val="24"/>
        </w:rPr>
        <w:t xml:space="preserve"> </w:t>
      </w:r>
      <w:r>
        <w:rPr>
          <w:sz w:val="24"/>
          <w:szCs w:val="24"/>
        </w:rPr>
        <w:t>8</w:t>
      </w:r>
      <w:r w:rsidRPr="00326621">
        <w:rPr>
          <w:sz w:val="24"/>
          <w:szCs w:val="24"/>
        </w:rPr>
        <w:t>, 2018</w:t>
      </w:r>
    </w:p>
    <w:p w14:paraId="08142808" w14:textId="77777777" w:rsidR="00DF191F" w:rsidRPr="00326621" w:rsidRDefault="00DF191F" w:rsidP="00DF191F">
      <w:pPr>
        <w:pStyle w:val="NoSpacing"/>
        <w:jc w:val="both"/>
        <w:rPr>
          <w:sz w:val="24"/>
          <w:szCs w:val="24"/>
        </w:rPr>
      </w:pPr>
    </w:p>
    <w:p w14:paraId="08507FEB" w14:textId="77777777" w:rsidR="00DF191F" w:rsidRPr="00326621" w:rsidRDefault="00DF191F" w:rsidP="00DF191F">
      <w:pPr>
        <w:pStyle w:val="NoSpacing"/>
        <w:jc w:val="both"/>
        <w:rPr>
          <w:sz w:val="24"/>
          <w:szCs w:val="24"/>
        </w:rPr>
      </w:pPr>
      <w:r w:rsidRPr="00326621">
        <w:rPr>
          <w:sz w:val="24"/>
          <w:szCs w:val="24"/>
        </w:rPr>
        <w:t>Course:</w:t>
      </w:r>
      <w:r w:rsidRPr="00326621">
        <w:rPr>
          <w:sz w:val="24"/>
          <w:szCs w:val="24"/>
        </w:rPr>
        <w:tab/>
        <w:t>CIS570 – Business Intelligence</w:t>
      </w:r>
    </w:p>
    <w:p w14:paraId="13481904" w14:textId="77777777" w:rsidR="00DF191F" w:rsidRPr="00326621" w:rsidRDefault="00DF191F" w:rsidP="00DF191F">
      <w:pPr>
        <w:pStyle w:val="NoSpacing"/>
        <w:jc w:val="both"/>
        <w:rPr>
          <w:sz w:val="24"/>
          <w:szCs w:val="24"/>
        </w:rPr>
      </w:pPr>
      <w:r w:rsidRPr="00326621">
        <w:rPr>
          <w:sz w:val="24"/>
          <w:szCs w:val="24"/>
        </w:rPr>
        <w:t>Name:</w:t>
      </w:r>
      <w:r w:rsidRPr="00326621">
        <w:rPr>
          <w:sz w:val="24"/>
          <w:szCs w:val="24"/>
        </w:rPr>
        <w:tab/>
      </w:r>
      <w:r w:rsidRPr="00326621">
        <w:rPr>
          <w:sz w:val="24"/>
          <w:szCs w:val="24"/>
        </w:rPr>
        <w:tab/>
        <w:t>Robert Palumbo</w:t>
      </w:r>
    </w:p>
    <w:p w14:paraId="4FF45C3C" w14:textId="22625EFC" w:rsidR="00DF191F" w:rsidRPr="00326621" w:rsidRDefault="00DF191F" w:rsidP="00DF191F">
      <w:pPr>
        <w:pStyle w:val="NoSpacing"/>
        <w:jc w:val="both"/>
        <w:rPr>
          <w:sz w:val="24"/>
          <w:szCs w:val="24"/>
        </w:rPr>
      </w:pPr>
      <w:r w:rsidRPr="00326621">
        <w:rPr>
          <w:sz w:val="24"/>
          <w:szCs w:val="24"/>
        </w:rPr>
        <w:t>Assignment:</w:t>
      </w:r>
      <w:r w:rsidRPr="00326621">
        <w:rPr>
          <w:sz w:val="24"/>
          <w:szCs w:val="24"/>
        </w:rPr>
        <w:tab/>
      </w:r>
      <w:r>
        <w:rPr>
          <w:sz w:val="24"/>
          <w:szCs w:val="24"/>
        </w:rPr>
        <w:t>BI Project Part</w:t>
      </w:r>
      <w:r w:rsidR="00A51259">
        <w:rPr>
          <w:sz w:val="24"/>
          <w:szCs w:val="24"/>
        </w:rPr>
        <w:t>2</w:t>
      </w:r>
    </w:p>
    <w:p w14:paraId="6C8342F6" w14:textId="659FA0BA" w:rsidR="00DF191F" w:rsidRPr="00326621" w:rsidRDefault="00DF191F" w:rsidP="00DF191F">
      <w:pPr>
        <w:pStyle w:val="NoSpacing"/>
        <w:jc w:val="both"/>
        <w:rPr>
          <w:sz w:val="24"/>
          <w:szCs w:val="24"/>
        </w:rPr>
      </w:pPr>
      <w:r w:rsidRPr="00326621">
        <w:rPr>
          <w:sz w:val="24"/>
          <w:szCs w:val="24"/>
        </w:rPr>
        <w:t xml:space="preserve">Due Date: </w:t>
      </w:r>
      <w:r w:rsidRPr="00326621">
        <w:rPr>
          <w:sz w:val="24"/>
          <w:szCs w:val="24"/>
        </w:rPr>
        <w:tab/>
      </w:r>
      <w:r>
        <w:rPr>
          <w:sz w:val="24"/>
          <w:szCs w:val="24"/>
        </w:rPr>
        <w:t>Sunday</w:t>
      </w:r>
      <w:r w:rsidRPr="00326621">
        <w:rPr>
          <w:sz w:val="24"/>
          <w:szCs w:val="24"/>
        </w:rPr>
        <w:t xml:space="preserve">, </w:t>
      </w:r>
      <w:r>
        <w:rPr>
          <w:sz w:val="24"/>
          <w:szCs w:val="24"/>
        </w:rPr>
        <w:t>July 8</w:t>
      </w:r>
      <w:r w:rsidRPr="00326621">
        <w:rPr>
          <w:sz w:val="24"/>
          <w:szCs w:val="24"/>
        </w:rPr>
        <w:t>@ 11:59pm</w:t>
      </w:r>
    </w:p>
    <w:p w14:paraId="02ACB70E" w14:textId="77777777" w:rsidR="00DF191F" w:rsidRPr="00326621" w:rsidRDefault="00DF191F" w:rsidP="00DF191F">
      <w:pPr>
        <w:pStyle w:val="NoSpacing"/>
        <w:jc w:val="both"/>
        <w:rPr>
          <w:sz w:val="24"/>
          <w:szCs w:val="24"/>
        </w:rPr>
      </w:pPr>
    </w:p>
    <w:p w14:paraId="36F745EA" w14:textId="10061ABA" w:rsidR="00DF191F" w:rsidRDefault="00DF191F" w:rsidP="00DF191F">
      <w:pPr>
        <w:rPr>
          <w:sz w:val="24"/>
        </w:rPr>
      </w:pPr>
      <w:r>
        <w:rPr>
          <w:sz w:val="24"/>
        </w:rPr>
        <w:t>Re:</w:t>
      </w:r>
      <w:r>
        <w:rPr>
          <w:sz w:val="24"/>
        </w:rPr>
        <w:tab/>
      </w:r>
      <w:r>
        <w:rPr>
          <w:sz w:val="24"/>
        </w:rPr>
        <w:tab/>
        <w:t xml:space="preserve">SAS Visual Analytics – </w:t>
      </w:r>
      <w:r w:rsidR="00646194">
        <w:rPr>
          <w:sz w:val="24"/>
        </w:rPr>
        <w:t>Answers to Part 2 Questions</w:t>
      </w:r>
    </w:p>
    <w:p w14:paraId="0BEDB31C" w14:textId="77777777" w:rsidR="00646194" w:rsidRDefault="00646194" w:rsidP="00646194">
      <w:pPr>
        <w:pStyle w:val="Default"/>
      </w:pPr>
    </w:p>
    <w:p w14:paraId="7B701F10" w14:textId="77777777" w:rsidR="00FB1D11" w:rsidRDefault="00646194" w:rsidP="00646194">
      <w:pPr>
        <w:pStyle w:val="Default"/>
        <w:spacing w:after="200"/>
        <w:jc w:val="both"/>
        <w:rPr>
          <w:rFonts w:asciiTheme="minorHAnsi" w:hAnsiTheme="minorHAnsi" w:cstheme="minorHAnsi"/>
        </w:rPr>
      </w:pPr>
      <w:r w:rsidRPr="008C521B">
        <w:rPr>
          <w:rFonts w:asciiTheme="minorHAnsi" w:hAnsiTheme="minorHAnsi" w:cstheme="minorHAnsi"/>
        </w:rPr>
        <w:t>Question</w:t>
      </w:r>
      <w:r w:rsidR="00FB1D11">
        <w:rPr>
          <w:rFonts w:asciiTheme="minorHAnsi" w:hAnsiTheme="minorHAnsi" w:cstheme="minorHAnsi"/>
        </w:rPr>
        <w:t xml:space="preserve"> a)</w:t>
      </w:r>
    </w:p>
    <w:p w14:paraId="6966514B" w14:textId="3D1FF63C" w:rsidR="00FB1D11" w:rsidRDefault="00FB1D11" w:rsidP="00FB1D11">
      <w:pPr>
        <w:autoSpaceDE w:val="0"/>
        <w:autoSpaceDN w:val="0"/>
        <w:adjustRightInd w:val="0"/>
        <w:spacing w:after="0" w:line="240" w:lineRule="auto"/>
        <w:ind w:firstLine="720"/>
        <w:rPr>
          <w:rFonts w:cstheme="minorHAnsi"/>
          <w:sz w:val="24"/>
          <w:szCs w:val="24"/>
        </w:rPr>
      </w:pPr>
      <w:r w:rsidRPr="00FB1D11">
        <w:rPr>
          <w:rFonts w:cstheme="minorHAnsi"/>
          <w:sz w:val="24"/>
          <w:szCs w:val="24"/>
        </w:rPr>
        <w:t xml:space="preserve">What is the product sale for each country in Africa for the year 2010? </w:t>
      </w:r>
    </w:p>
    <w:p w14:paraId="0E3625AE" w14:textId="25E0C25D" w:rsidR="00FB1D11" w:rsidRPr="00FB1D11" w:rsidRDefault="00FB1D11" w:rsidP="00FB1D11">
      <w:pPr>
        <w:autoSpaceDE w:val="0"/>
        <w:autoSpaceDN w:val="0"/>
        <w:adjustRightInd w:val="0"/>
        <w:spacing w:before="240" w:after="240" w:line="240" w:lineRule="auto"/>
        <w:ind w:firstLine="720"/>
        <w:rPr>
          <w:rFonts w:cstheme="minorHAnsi"/>
          <w:color w:val="2E74B5" w:themeColor="accent5" w:themeShade="BF"/>
          <w:sz w:val="24"/>
          <w:szCs w:val="24"/>
        </w:rPr>
      </w:pPr>
      <w:r w:rsidRPr="00FB1D11">
        <w:rPr>
          <w:rFonts w:cstheme="minorHAnsi"/>
          <w:color w:val="2E74B5" w:themeColor="accent5" w:themeShade="BF"/>
          <w:sz w:val="24"/>
          <w:szCs w:val="24"/>
        </w:rPr>
        <w:t>Refer to the following table:</w:t>
      </w:r>
    </w:p>
    <w:p w14:paraId="3A8D431A" w14:textId="2A1EE044" w:rsidR="00FB1D11" w:rsidRDefault="00FB1D11" w:rsidP="00FB1D11">
      <w:pPr>
        <w:autoSpaceDE w:val="0"/>
        <w:autoSpaceDN w:val="0"/>
        <w:adjustRightInd w:val="0"/>
        <w:spacing w:after="0" w:line="240" w:lineRule="auto"/>
        <w:ind w:firstLine="720"/>
        <w:rPr>
          <w:rFonts w:cstheme="minorHAnsi"/>
          <w:sz w:val="24"/>
          <w:szCs w:val="24"/>
        </w:rPr>
      </w:pPr>
      <w:r>
        <w:rPr>
          <w:rFonts w:cstheme="minorHAnsi"/>
          <w:noProof/>
          <w:sz w:val="24"/>
          <w:szCs w:val="24"/>
        </w:rPr>
        <w:drawing>
          <wp:inline distT="0" distB="0" distL="0" distR="0" wp14:anchorId="7D8E5C4D" wp14:editId="12EB006C">
            <wp:extent cx="2194560" cy="68482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ricaProductSalesByCountry2010.PNG"/>
                    <pic:cNvPicPr/>
                  </pic:nvPicPr>
                  <pic:blipFill>
                    <a:blip r:embed="rId5">
                      <a:extLst>
                        <a:ext uri="{28A0092B-C50C-407E-A947-70E740481C1C}">
                          <a14:useLocalDpi xmlns:a14="http://schemas.microsoft.com/office/drawing/2010/main" val="0"/>
                        </a:ext>
                      </a:extLst>
                    </a:blip>
                    <a:stretch>
                      <a:fillRect/>
                    </a:stretch>
                  </pic:blipFill>
                  <pic:spPr>
                    <a:xfrm>
                      <a:off x="0" y="0"/>
                      <a:ext cx="2218191" cy="692201"/>
                    </a:xfrm>
                    <a:prstGeom prst="rect">
                      <a:avLst/>
                    </a:prstGeom>
                  </pic:spPr>
                </pic:pic>
              </a:graphicData>
            </a:graphic>
          </wp:inline>
        </w:drawing>
      </w:r>
    </w:p>
    <w:p w14:paraId="06887C94" w14:textId="77777777" w:rsidR="00FB1D11" w:rsidRPr="00FB1D11" w:rsidRDefault="00FB1D11" w:rsidP="00FB1D11">
      <w:pPr>
        <w:autoSpaceDE w:val="0"/>
        <w:autoSpaceDN w:val="0"/>
        <w:adjustRightInd w:val="0"/>
        <w:spacing w:after="0" w:line="240" w:lineRule="auto"/>
        <w:ind w:firstLine="720"/>
        <w:rPr>
          <w:rFonts w:cstheme="minorHAnsi"/>
          <w:sz w:val="24"/>
          <w:szCs w:val="24"/>
        </w:rPr>
      </w:pPr>
    </w:p>
    <w:p w14:paraId="7A6BCBE3" w14:textId="62FA4E15" w:rsidR="008C521B" w:rsidRDefault="00FB1D11" w:rsidP="00FB1D11">
      <w:pPr>
        <w:autoSpaceDE w:val="0"/>
        <w:autoSpaceDN w:val="0"/>
        <w:adjustRightInd w:val="0"/>
        <w:spacing w:after="240" w:line="240" w:lineRule="auto"/>
        <w:ind w:firstLine="720"/>
        <w:rPr>
          <w:rFonts w:cstheme="minorHAnsi"/>
          <w:sz w:val="24"/>
          <w:szCs w:val="24"/>
        </w:rPr>
      </w:pPr>
      <w:r w:rsidRPr="00FB1D11">
        <w:rPr>
          <w:rFonts w:cstheme="minorHAnsi"/>
          <w:sz w:val="24"/>
          <w:szCs w:val="24"/>
        </w:rPr>
        <w:t>Which chart in your opinion</w:t>
      </w:r>
      <w:r w:rsidRPr="00FB1D11">
        <w:rPr>
          <w:rFonts w:cstheme="minorHAnsi"/>
          <w:sz w:val="24"/>
          <w:szCs w:val="24"/>
        </w:rPr>
        <w:t xml:space="preserve"> </w:t>
      </w:r>
      <w:r w:rsidRPr="00FB1D11">
        <w:rPr>
          <w:rFonts w:cstheme="minorHAnsi"/>
          <w:sz w:val="24"/>
          <w:szCs w:val="24"/>
        </w:rPr>
        <w:t>works best in answering the question?</w:t>
      </w:r>
      <w:r w:rsidR="00646194" w:rsidRPr="00FB1D11">
        <w:rPr>
          <w:rFonts w:cstheme="minorHAnsi"/>
          <w:sz w:val="24"/>
          <w:szCs w:val="24"/>
        </w:rPr>
        <w:t xml:space="preserve">  </w:t>
      </w:r>
    </w:p>
    <w:p w14:paraId="379262CE" w14:textId="4D9222CD" w:rsidR="00FB1D11" w:rsidRDefault="00FB1D11" w:rsidP="00FB1D11">
      <w:pPr>
        <w:autoSpaceDE w:val="0"/>
        <w:autoSpaceDN w:val="0"/>
        <w:adjustRightInd w:val="0"/>
        <w:spacing w:after="0" w:line="240" w:lineRule="auto"/>
        <w:ind w:firstLine="720"/>
        <w:rPr>
          <w:rFonts w:cstheme="minorHAnsi"/>
          <w:sz w:val="24"/>
          <w:szCs w:val="24"/>
        </w:rPr>
      </w:pPr>
      <w:r>
        <w:rPr>
          <w:rFonts w:cstheme="minorHAnsi"/>
          <w:sz w:val="24"/>
          <w:szCs w:val="24"/>
        </w:rPr>
        <w:t>I created 3 charts</w:t>
      </w:r>
      <w:r w:rsidR="00AF1AE8">
        <w:rPr>
          <w:rFonts w:cstheme="minorHAnsi"/>
          <w:sz w:val="24"/>
          <w:szCs w:val="24"/>
        </w:rPr>
        <w:t>:</w:t>
      </w:r>
      <w:r w:rsidR="00AF1AE8">
        <w:rPr>
          <w:rFonts w:cstheme="minorHAnsi"/>
          <w:sz w:val="24"/>
          <w:szCs w:val="24"/>
        </w:rPr>
        <w:tab/>
        <w:t xml:space="preserve">1) bar chart </w:t>
      </w:r>
      <w:r w:rsidR="00AF1AE8">
        <w:rPr>
          <w:rFonts w:cstheme="minorHAnsi"/>
          <w:sz w:val="24"/>
          <w:szCs w:val="24"/>
        </w:rPr>
        <w:tab/>
        <w:t>2) tree map</w:t>
      </w:r>
      <w:r w:rsidR="00AF1AE8">
        <w:rPr>
          <w:rFonts w:cstheme="minorHAnsi"/>
          <w:sz w:val="24"/>
          <w:szCs w:val="24"/>
        </w:rPr>
        <w:tab/>
        <w:t>3) Geo Map</w:t>
      </w:r>
    </w:p>
    <w:p w14:paraId="7A4DEDF5" w14:textId="1AAEC7E4" w:rsidR="00AF1AE8" w:rsidRDefault="00AF1AE8" w:rsidP="00FB1D11">
      <w:pPr>
        <w:autoSpaceDE w:val="0"/>
        <w:autoSpaceDN w:val="0"/>
        <w:adjustRightInd w:val="0"/>
        <w:spacing w:after="0" w:line="240" w:lineRule="auto"/>
        <w:ind w:firstLine="720"/>
        <w:rPr>
          <w:rFonts w:cstheme="minorHAnsi"/>
          <w:sz w:val="24"/>
          <w:szCs w:val="24"/>
        </w:rPr>
      </w:pPr>
    </w:p>
    <w:p w14:paraId="3E374148" w14:textId="19CF051B" w:rsidR="00AF1AE8" w:rsidRDefault="00AF1AE8" w:rsidP="00C15B92">
      <w:pPr>
        <w:autoSpaceDE w:val="0"/>
        <w:autoSpaceDN w:val="0"/>
        <w:adjustRightInd w:val="0"/>
        <w:spacing w:after="240" w:line="240" w:lineRule="auto"/>
        <w:ind w:left="720"/>
        <w:rPr>
          <w:rFonts w:cstheme="minorHAnsi"/>
          <w:sz w:val="24"/>
          <w:szCs w:val="24"/>
        </w:rPr>
      </w:pPr>
      <w:r>
        <w:rPr>
          <w:rFonts w:cstheme="minorHAnsi"/>
          <w:sz w:val="24"/>
          <w:szCs w:val="24"/>
        </w:rPr>
        <w:t xml:space="preserve">In my opinion the bar chart was by far the easiest visual to convey the desired message.  Each bar displayed the actual total product sales for the country and by visual inspection it was easy to identify the </w:t>
      </w:r>
      <w:r>
        <w:rPr>
          <w:rFonts w:cstheme="minorHAnsi"/>
          <w:i/>
          <w:sz w:val="24"/>
          <w:szCs w:val="24"/>
        </w:rPr>
        <w:t xml:space="preserve">tallest </w:t>
      </w:r>
      <w:r>
        <w:rPr>
          <w:rFonts w:cstheme="minorHAnsi"/>
          <w:sz w:val="24"/>
          <w:szCs w:val="24"/>
        </w:rPr>
        <w:t>bar indicating the country with the highest product sales as shown in the following figure:</w:t>
      </w:r>
    </w:p>
    <w:p w14:paraId="36039F45" w14:textId="60844D28" w:rsidR="00AF1AE8" w:rsidRPr="00AF1AE8" w:rsidRDefault="00C15B92" w:rsidP="00AF1AE8">
      <w:pPr>
        <w:autoSpaceDE w:val="0"/>
        <w:autoSpaceDN w:val="0"/>
        <w:adjustRightInd w:val="0"/>
        <w:spacing w:after="0" w:line="240" w:lineRule="auto"/>
        <w:ind w:left="720"/>
        <w:rPr>
          <w:rFonts w:cstheme="minorHAnsi"/>
          <w:sz w:val="24"/>
          <w:szCs w:val="24"/>
        </w:rPr>
      </w:pPr>
      <w:r>
        <w:rPr>
          <w:rFonts w:cstheme="minorHAnsi"/>
          <w:noProof/>
          <w:sz w:val="24"/>
          <w:szCs w:val="24"/>
        </w:rPr>
        <w:drawing>
          <wp:inline distT="0" distB="0" distL="0" distR="0" wp14:anchorId="4E90D019" wp14:editId="6D749C1B">
            <wp:extent cx="4162697" cy="278046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2-Question1-AfricaProductSalesByCountry2010-BarChart-Visualization 1.png"/>
                    <pic:cNvPicPr/>
                  </pic:nvPicPr>
                  <pic:blipFill>
                    <a:blip r:embed="rId6">
                      <a:extLst>
                        <a:ext uri="{28A0092B-C50C-407E-A947-70E740481C1C}">
                          <a14:useLocalDpi xmlns:a14="http://schemas.microsoft.com/office/drawing/2010/main" val="0"/>
                        </a:ext>
                      </a:extLst>
                    </a:blip>
                    <a:stretch>
                      <a:fillRect/>
                    </a:stretch>
                  </pic:blipFill>
                  <pic:spPr>
                    <a:xfrm>
                      <a:off x="0" y="0"/>
                      <a:ext cx="4167933" cy="2783966"/>
                    </a:xfrm>
                    <a:prstGeom prst="rect">
                      <a:avLst/>
                    </a:prstGeom>
                  </pic:spPr>
                </pic:pic>
              </a:graphicData>
            </a:graphic>
          </wp:inline>
        </w:drawing>
      </w:r>
    </w:p>
    <w:p w14:paraId="35F478D3" w14:textId="77777777" w:rsidR="00FB1D11" w:rsidRDefault="00FB1D11" w:rsidP="00FB1D11">
      <w:pPr>
        <w:autoSpaceDE w:val="0"/>
        <w:autoSpaceDN w:val="0"/>
        <w:adjustRightInd w:val="0"/>
        <w:spacing w:after="0" w:line="240" w:lineRule="auto"/>
        <w:ind w:firstLine="720"/>
        <w:rPr>
          <w:rFonts w:cstheme="minorHAnsi"/>
        </w:rPr>
      </w:pPr>
    </w:p>
    <w:p w14:paraId="3DA68607" w14:textId="148A3BC9" w:rsidR="00FB1D11" w:rsidRDefault="00FB1D11" w:rsidP="00646194">
      <w:pPr>
        <w:pStyle w:val="Default"/>
        <w:spacing w:after="200"/>
        <w:jc w:val="both"/>
        <w:rPr>
          <w:rFonts w:asciiTheme="minorHAnsi" w:hAnsiTheme="minorHAnsi" w:cstheme="minorHAnsi"/>
        </w:rPr>
      </w:pPr>
      <w:r>
        <w:rPr>
          <w:rFonts w:asciiTheme="minorHAnsi" w:hAnsiTheme="minorHAnsi" w:cstheme="minorHAnsi"/>
        </w:rPr>
        <w:lastRenderedPageBreak/>
        <w:t>Question b)</w:t>
      </w:r>
    </w:p>
    <w:p w14:paraId="1F91E105" w14:textId="0567CE8E" w:rsidR="00646194" w:rsidRPr="008C521B" w:rsidRDefault="00646194" w:rsidP="008C521B">
      <w:pPr>
        <w:pStyle w:val="Default"/>
        <w:spacing w:after="200"/>
        <w:ind w:left="720"/>
        <w:jc w:val="both"/>
        <w:rPr>
          <w:rFonts w:asciiTheme="minorHAnsi" w:hAnsiTheme="minorHAnsi" w:cstheme="minorHAnsi"/>
          <w:color w:val="0070C0"/>
        </w:rPr>
      </w:pPr>
      <w:r w:rsidRPr="008C521B">
        <w:rPr>
          <w:rFonts w:asciiTheme="minorHAnsi" w:hAnsiTheme="minorHAnsi" w:cstheme="minorHAnsi"/>
        </w:rPr>
        <w:t>How much was the product sales of "Plush" product line in Beijing and Valencia for years 2010, 2011 and 2012?</w:t>
      </w:r>
      <w:r w:rsidR="00D45F23" w:rsidRPr="008C521B">
        <w:rPr>
          <w:rFonts w:asciiTheme="minorHAnsi" w:hAnsiTheme="minorHAnsi" w:cstheme="minorHAnsi"/>
        </w:rPr>
        <w:t xml:space="preserve">  </w:t>
      </w:r>
      <w:r w:rsidR="00D45F23" w:rsidRPr="008C521B">
        <w:rPr>
          <w:rFonts w:asciiTheme="minorHAnsi" w:hAnsiTheme="minorHAnsi" w:cstheme="minorHAnsi"/>
          <w:color w:val="0070C0"/>
        </w:rPr>
        <w:t xml:space="preserve">Refer to following </w:t>
      </w:r>
      <w:r w:rsidR="008C521B" w:rsidRPr="008C521B">
        <w:rPr>
          <w:rFonts w:asciiTheme="minorHAnsi" w:hAnsiTheme="minorHAnsi" w:cstheme="minorHAnsi"/>
          <w:color w:val="0070C0"/>
        </w:rPr>
        <w:t>bar chart.</w:t>
      </w:r>
    </w:p>
    <w:p w14:paraId="089085F1" w14:textId="05DF2809" w:rsidR="00646194" w:rsidRDefault="00646194" w:rsidP="00646194">
      <w:pPr>
        <w:pStyle w:val="Default"/>
        <w:spacing w:after="200"/>
        <w:jc w:val="both"/>
        <w:rPr>
          <w:sz w:val="28"/>
          <w:szCs w:val="28"/>
        </w:rPr>
      </w:pPr>
      <w:r>
        <w:rPr>
          <w:sz w:val="28"/>
          <w:szCs w:val="28"/>
        </w:rPr>
        <w:t xml:space="preserve"> </w:t>
      </w:r>
      <w:r w:rsidR="00D45F23">
        <w:rPr>
          <w:noProof/>
          <w:sz w:val="28"/>
          <w:szCs w:val="28"/>
        </w:rPr>
        <w:drawing>
          <wp:inline distT="0" distB="0" distL="0" distR="0" wp14:anchorId="5D0F91BF" wp14:editId="5D30D338">
            <wp:extent cx="5943600" cy="3970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2-Question1-BeijingValencia-Visualization 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70020"/>
                    </a:xfrm>
                    <a:prstGeom prst="rect">
                      <a:avLst/>
                    </a:prstGeom>
                  </pic:spPr>
                </pic:pic>
              </a:graphicData>
            </a:graphic>
          </wp:inline>
        </w:drawing>
      </w:r>
    </w:p>
    <w:p w14:paraId="3EDC7992" w14:textId="77777777" w:rsidR="00D45F23" w:rsidRDefault="00D45F23">
      <w:pPr>
        <w:rPr>
          <w:rFonts w:ascii="Times New Roman" w:hAnsi="Times New Roman" w:cs="Times New Roman"/>
          <w:color w:val="000000"/>
          <w:sz w:val="28"/>
          <w:szCs w:val="28"/>
        </w:rPr>
      </w:pPr>
      <w:r>
        <w:rPr>
          <w:sz w:val="28"/>
          <w:szCs w:val="28"/>
        </w:rPr>
        <w:br w:type="page"/>
      </w:r>
    </w:p>
    <w:p w14:paraId="62D0F585" w14:textId="3C218C51" w:rsidR="008C521B" w:rsidRDefault="00646194" w:rsidP="00646194">
      <w:pPr>
        <w:pStyle w:val="Default"/>
        <w:spacing w:after="200"/>
        <w:jc w:val="both"/>
        <w:rPr>
          <w:rFonts w:asciiTheme="minorHAnsi" w:hAnsiTheme="minorHAnsi" w:cstheme="minorHAnsi"/>
          <w:sz w:val="22"/>
          <w:szCs w:val="22"/>
        </w:rPr>
      </w:pPr>
      <w:r w:rsidRPr="008C521B">
        <w:rPr>
          <w:rFonts w:asciiTheme="minorHAnsi" w:hAnsiTheme="minorHAnsi" w:cstheme="minorHAnsi"/>
          <w:sz w:val="22"/>
          <w:szCs w:val="22"/>
        </w:rPr>
        <w:lastRenderedPageBreak/>
        <w:t>Question</w:t>
      </w:r>
      <w:r w:rsidR="00C15B92">
        <w:rPr>
          <w:rFonts w:asciiTheme="minorHAnsi" w:hAnsiTheme="minorHAnsi" w:cstheme="minorHAnsi"/>
          <w:sz w:val="22"/>
          <w:szCs w:val="22"/>
        </w:rPr>
        <w:t xml:space="preserve"> c)</w:t>
      </w:r>
      <w:bookmarkStart w:id="0" w:name="_GoBack"/>
      <w:bookmarkEnd w:id="0"/>
      <w:r w:rsidRPr="008C521B">
        <w:rPr>
          <w:rFonts w:asciiTheme="minorHAnsi" w:hAnsiTheme="minorHAnsi" w:cstheme="minorHAnsi"/>
          <w:sz w:val="22"/>
          <w:szCs w:val="22"/>
        </w:rPr>
        <w:t xml:space="preserve"> </w:t>
      </w:r>
    </w:p>
    <w:p w14:paraId="4B1A2512" w14:textId="15290C7E" w:rsidR="00D45F23" w:rsidRPr="008C521B" w:rsidRDefault="00646194" w:rsidP="008C521B">
      <w:pPr>
        <w:pStyle w:val="Default"/>
        <w:spacing w:after="200"/>
        <w:ind w:firstLine="720"/>
        <w:jc w:val="both"/>
        <w:rPr>
          <w:rFonts w:asciiTheme="minorHAnsi" w:hAnsiTheme="minorHAnsi" w:cstheme="minorHAnsi"/>
          <w:sz w:val="22"/>
          <w:szCs w:val="22"/>
        </w:rPr>
      </w:pPr>
      <w:r w:rsidRPr="008C521B">
        <w:rPr>
          <w:rFonts w:asciiTheme="minorHAnsi" w:hAnsiTheme="minorHAnsi" w:cstheme="minorHAnsi"/>
          <w:sz w:val="22"/>
          <w:szCs w:val="22"/>
        </w:rPr>
        <w:t xml:space="preserve">In which month of 2011 was the </w:t>
      </w:r>
      <w:r w:rsidRPr="008C521B">
        <w:rPr>
          <w:rFonts w:asciiTheme="minorHAnsi" w:hAnsiTheme="minorHAnsi" w:cstheme="minorHAnsi"/>
          <w:i/>
          <w:sz w:val="22"/>
          <w:szCs w:val="22"/>
        </w:rPr>
        <w:t>average product cost of sale</w:t>
      </w:r>
      <w:r w:rsidRPr="008C521B">
        <w:rPr>
          <w:rFonts w:asciiTheme="minorHAnsi" w:hAnsiTheme="minorHAnsi" w:cstheme="minorHAnsi"/>
          <w:sz w:val="22"/>
          <w:szCs w:val="22"/>
        </w:rPr>
        <w:t xml:space="preserve"> highest in Oslo? </w:t>
      </w:r>
      <w:r w:rsidR="00D45F23" w:rsidRPr="008C521B">
        <w:rPr>
          <w:rFonts w:asciiTheme="minorHAnsi" w:hAnsiTheme="minorHAnsi" w:cstheme="minorHAnsi"/>
          <w:sz w:val="22"/>
          <w:szCs w:val="22"/>
        </w:rPr>
        <w:t xml:space="preserve"> </w:t>
      </w:r>
      <w:r w:rsidR="00D45F23" w:rsidRPr="008C521B">
        <w:rPr>
          <w:rFonts w:asciiTheme="minorHAnsi" w:hAnsiTheme="minorHAnsi" w:cstheme="minorHAnsi"/>
          <w:color w:val="0070C0"/>
          <w:sz w:val="22"/>
          <w:szCs w:val="22"/>
        </w:rPr>
        <w:t>January</w:t>
      </w:r>
    </w:p>
    <w:p w14:paraId="38FCDF03" w14:textId="5EDB1468" w:rsidR="00646194" w:rsidRPr="008C521B" w:rsidRDefault="00646194" w:rsidP="008C521B">
      <w:pPr>
        <w:pStyle w:val="Default"/>
        <w:spacing w:after="200"/>
        <w:ind w:firstLine="720"/>
        <w:jc w:val="both"/>
        <w:rPr>
          <w:rFonts w:asciiTheme="minorHAnsi" w:hAnsiTheme="minorHAnsi" w:cstheme="minorHAnsi"/>
          <w:sz w:val="22"/>
          <w:szCs w:val="22"/>
        </w:rPr>
      </w:pPr>
      <w:r w:rsidRPr="008C521B">
        <w:rPr>
          <w:rFonts w:asciiTheme="minorHAnsi" w:hAnsiTheme="minorHAnsi" w:cstheme="minorHAnsi"/>
          <w:sz w:val="22"/>
          <w:szCs w:val="22"/>
        </w:rPr>
        <w:t>What was the average product cost of sale for this month</w:t>
      </w:r>
      <w:r w:rsidR="00D45F23" w:rsidRPr="008C521B">
        <w:rPr>
          <w:rFonts w:asciiTheme="minorHAnsi" w:hAnsiTheme="minorHAnsi" w:cstheme="minorHAnsi"/>
          <w:sz w:val="22"/>
          <w:szCs w:val="22"/>
        </w:rPr>
        <w:t>?</w:t>
      </w:r>
      <w:r w:rsidRPr="008C521B">
        <w:rPr>
          <w:rFonts w:asciiTheme="minorHAnsi" w:hAnsiTheme="minorHAnsi" w:cstheme="minorHAnsi"/>
          <w:sz w:val="22"/>
          <w:szCs w:val="22"/>
        </w:rPr>
        <w:t xml:space="preserve"> </w:t>
      </w:r>
      <w:r w:rsidR="00D45F23" w:rsidRPr="008C521B">
        <w:rPr>
          <w:rFonts w:asciiTheme="minorHAnsi" w:hAnsiTheme="minorHAnsi" w:cstheme="minorHAnsi"/>
          <w:color w:val="0070C0"/>
          <w:sz w:val="22"/>
          <w:szCs w:val="22"/>
        </w:rPr>
        <w:t>$27.00</w:t>
      </w:r>
    </w:p>
    <w:p w14:paraId="66A9318A" w14:textId="072B4D27" w:rsidR="00BB466D" w:rsidRDefault="00D45F23" w:rsidP="00BB466D">
      <w:r>
        <w:rPr>
          <w:noProof/>
        </w:rPr>
        <w:drawing>
          <wp:inline distT="0" distB="0" distL="0" distR="0" wp14:anchorId="233B90A2" wp14:editId="25A8DB44">
            <wp:extent cx="5943600" cy="3970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2-Question2-Oslo-Visualization 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70020"/>
                    </a:xfrm>
                    <a:prstGeom prst="rect">
                      <a:avLst/>
                    </a:prstGeom>
                  </pic:spPr>
                </pic:pic>
              </a:graphicData>
            </a:graphic>
          </wp:inline>
        </w:drawing>
      </w:r>
    </w:p>
    <w:sectPr w:rsidR="00BB4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9823C8"/>
    <w:multiLevelType w:val="hybridMultilevel"/>
    <w:tmpl w:val="8AD81700"/>
    <w:lvl w:ilvl="0" w:tplc="07580D24">
      <w:start w:val="1"/>
      <w:numFmt w:val="decimal"/>
      <w:lvlText w:val="Visualization %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91F"/>
    <w:rsid w:val="000B351A"/>
    <w:rsid w:val="001A7C3C"/>
    <w:rsid w:val="001F069E"/>
    <w:rsid w:val="00274F8E"/>
    <w:rsid w:val="002A01BF"/>
    <w:rsid w:val="00480BF9"/>
    <w:rsid w:val="004D215B"/>
    <w:rsid w:val="00620B39"/>
    <w:rsid w:val="00646194"/>
    <w:rsid w:val="0067674C"/>
    <w:rsid w:val="008C184D"/>
    <w:rsid w:val="008C521B"/>
    <w:rsid w:val="00A51259"/>
    <w:rsid w:val="00AF1AE8"/>
    <w:rsid w:val="00AF71FB"/>
    <w:rsid w:val="00B642FB"/>
    <w:rsid w:val="00BB466D"/>
    <w:rsid w:val="00BF19A0"/>
    <w:rsid w:val="00C15B92"/>
    <w:rsid w:val="00C350FD"/>
    <w:rsid w:val="00CB78AA"/>
    <w:rsid w:val="00D26A03"/>
    <w:rsid w:val="00D45F23"/>
    <w:rsid w:val="00DF191F"/>
    <w:rsid w:val="00E63B39"/>
    <w:rsid w:val="00ED1CE6"/>
    <w:rsid w:val="00FB1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696BD"/>
  <w15:chartTrackingRefBased/>
  <w15:docId w15:val="{48D6A6CC-E05A-418D-918D-D01555FAB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19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191F"/>
    <w:pPr>
      <w:spacing w:after="0" w:line="240" w:lineRule="auto"/>
    </w:pPr>
  </w:style>
  <w:style w:type="paragraph" w:styleId="ListParagraph">
    <w:name w:val="List Paragraph"/>
    <w:basedOn w:val="Normal"/>
    <w:uiPriority w:val="34"/>
    <w:qFormat/>
    <w:rsid w:val="00ED1CE6"/>
    <w:pPr>
      <w:ind w:left="720"/>
      <w:contextualSpacing/>
    </w:pPr>
  </w:style>
  <w:style w:type="paragraph" w:customStyle="1" w:styleId="Default">
    <w:name w:val="Default"/>
    <w:rsid w:val="0064619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Palumbo</dc:creator>
  <cp:keywords/>
  <dc:description/>
  <cp:lastModifiedBy>Robert Palumbo</cp:lastModifiedBy>
  <cp:revision>6</cp:revision>
  <dcterms:created xsi:type="dcterms:W3CDTF">2018-07-05T16:23:00Z</dcterms:created>
  <dcterms:modified xsi:type="dcterms:W3CDTF">2018-07-05T17:02:00Z</dcterms:modified>
</cp:coreProperties>
</file>