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7B28" w14:textId="77777777" w:rsidR="00276E7D" w:rsidRPr="00276E7D" w:rsidRDefault="00276E7D" w:rsidP="00276E7D">
      <w:pPr>
        <w:spacing w:after="0" w:line="450" w:lineRule="atLeast"/>
        <w:outlineLvl w:val="0"/>
        <w:rPr>
          <w:rFonts w:eastAsia="Times New Roman" w:cstheme="minorHAnsi"/>
          <w:kern w:val="36"/>
          <w:sz w:val="48"/>
          <w:szCs w:val="48"/>
        </w:rPr>
      </w:pPr>
      <w:r w:rsidRPr="00276E7D">
        <w:rPr>
          <w:rFonts w:eastAsia="Times New Roman" w:cstheme="minorHAnsi"/>
          <w:kern w:val="36"/>
          <w:sz w:val="48"/>
          <w:szCs w:val="48"/>
        </w:rPr>
        <w:t>Week 5, Session 1</w:t>
      </w:r>
    </w:p>
    <w:p w14:paraId="1C9BE432" w14:textId="69AC250E" w:rsidR="00276E7D" w:rsidRPr="00276E7D" w:rsidRDefault="00276E7D" w:rsidP="00276E7D">
      <w:pPr>
        <w:shd w:val="clear" w:color="auto" w:fill="FFFFFF"/>
        <w:spacing w:before="180"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b/>
          <w:bCs/>
          <w:color w:val="2D3B45"/>
          <w:sz w:val="24"/>
          <w:szCs w:val="24"/>
        </w:rPr>
        <w:t>Sharda 4.5 – 4.7; </w:t>
      </w:r>
      <w:r w:rsidRPr="00276E7D">
        <w:rPr>
          <w:rFonts w:eastAsia="Times New Roman" w:cstheme="minorHAnsi"/>
          <w:color w:val="2D3B45"/>
          <w:sz w:val="24"/>
          <w:szCs w:val="24"/>
        </w:rPr>
        <w:t>Articles</w:t>
      </w:r>
      <w:bookmarkStart w:id="0" w:name="_GoBack"/>
      <w:bookmarkEnd w:id="0"/>
      <w:r w:rsidRPr="00276E7D">
        <w:rPr>
          <w:rFonts w:eastAsia="Times New Roman" w:cstheme="minorHAnsi"/>
          <w:b/>
          <w:bCs/>
          <w:color w:val="2D3B45"/>
          <w:sz w:val="24"/>
          <w:szCs w:val="24"/>
        </w:rPr>
        <w:t>: 1) How companies learn your secrets, 2) Fighting fraud with advanced analytics, 3) Am I ready for advanced analytics, 4) Recruiting analytics talent</w:t>
      </w:r>
    </w:p>
    <w:p w14:paraId="238E10E2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Give examples of situations in which cluster analysis would be an appropriate data mining technique.</w:t>
      </w:r>
    </w:p>
    <w:p w14:paraId="1C2A62DB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What is an ensemble model in data mining?  Discuss the pros and cons of ensemble models.</w:t>
      </w:r>
    </w:p>
    <w:p w14:paraId="211F1A3E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proofErr w:type="gramStart"/>
      <w:r w:rsidRPr="00276E7D">
        <w:rPr>
          <w:rFonts w:eastAsia="Times New Roman" w:cstheme="minorHAnsi"/>
          <w:color w:val="2D3B45"/>
          <w:sz w:val="24"/>
          <w:szCs w:val="24"/>
        </w:rPr>
        <w:t>Compare and contrast</w:t>
      </w:r>
      <w:proofErr w:type="gramEnd"/>
      <w:r w:rsidRPr="00276E7D">
        <w:rPr>
          <w:rFonts w:eastAsia="Times New Roman" w:cstheme="minorHAnsi"/>
          <w:color w:val="2D3B45"/>
          <w:sz w:val="24"/>
          <w:szCs w:val="24"/>
        </w:rPr>
        <w:t xml:space="preserve"> cluster analysis and classification.</w:t>
      </w:r>
    </w:p>
    <w:p w14:paraId="413E7638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Research and provide a critical review of a data mining tool.</w:t>
      </w:r>
    </w:p>
    <w:p w14:paraId="144A16F1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What would be your top three selection criteria for a data mining tool?  Why?</w:t>
      </w:r>
    </w:p>
    <w:p w14:paraId="795ED1CC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What are some common myths/mistakes related to data mining? How should they be addressed?</w:t>
      </w:r>
    </w:p>
    <w:p w14:paraId="45A36C6E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Based on your own experience, do the ads that you see as you browse the web or the promotions/coupons/offers that you receive more on target than not?</w:t>
      </w:r>
    </w:p>
    <w:p w14:paraId="29839267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What knowledge and skills are needed on a predictive analytics team?</w:t>
      </w:r>
    </w:p>
    <w:p w14:paraId="3794361C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How do you see the debate about tracking, data mining and privacy taking shape in the future?</w:t>
      </w:r>
    </w:p>
    <w:p w14:paraId="4BECAEF5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Based on fraud alerts, that you may have received from credit-card companies, banks or other financial institutions, discuss the factors/variables that are the likely alert triggers.</w:t>
      </w:r>
    </w:p>
    <w:p w14:paraId="5200BE3A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Identify potential independent variables for predicting fraudulent auto or property insurance claims. Explain why these variables/factors would be good predictors.</w:t>
      </w:r>
    </w:p>
    <w:p w14:paraId="018E8D04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Discuss any two key requirements for realizing the benefits of advanced analytics.</w:t>
      </w:r>
    </w:p>
    <w:p w14:paraId="54C4930A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Discuss any two barriers/challenges to the successful adoption of advanced analytics.</w:t>
      </w:r>
    </w:p>
    <w:p w14:paraId="1449D681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“Tools will never make up for what may be lacking in analytic ability.” Discuss.</w:t>
      </w:r>
    </w:p>
    <w:p w14:paraId="6FB6D912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Would you make a good analyst or analytics team leader? Explain in terms of your attributes and skills.</w:t>
      </w:r>
    </w:p>
    <w:p w14:paraId="54B268F2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Discuss any two tips that you found insightful for recruiting and growing analytics talent in an organization.</w:t>
      </w:r>
    </w:p>
    <w:p w14:paraId="5B70EAD9" w14:textId="77777777" w:rsidR="00276E7D" w:rsidRPr="00276E7D" w:rsidRDefault="00276E7D" w:rsidP="00276E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276E7D">
        <w:rPr>
          <w:rFonts w:eastAsia="Times New Roman" w:cstheme="minorHAnsi"/>
          <w:color w:val="2D3B45"/>
          <w:sz w:val="24"/>
          <w:szCs w:val="24"/>
        </w:rPr>
        <w:t>Discuss initiatives, that you were part of or have observed, for building and nurturing an analytics workforce and culture at an organization.</w:t>
      </w:r>
    </w:p>
    <w:p w14:paraId="28520515" w14:textId="77777777" w:rsidR="00B133CC" w:rsidRPr="00276E7D" w:rsidRDefault="00B133CC" w:rsidP="00276E7D">
      <w:pPr>
        <w:rPr>
          <w:rFonts w:cstheme="minorHAnsi"/>
        </w:rPr>
      </w:pPr>
    </w:p>
    <w:sectPr w:rsidR="00B133CC" w:rsidRPr="0027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0E135D"/>
    <w:multiLevelType w:val="multilevel"/>
    <w:tmpl w:val="12C8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9A"/>
    <w:rsid w:val="00022D46"/>
    <w:rsid w:val="00276E7D"/>
    <w:rsid w:val="00650507"/>
    <w:rsid w:val="006B0F9A"/>
    <w:rsid w:val="00843861"/>
    <w:rsid w:val="00B133CC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6</cp:revision>
  <dcterms:created xsi:type="dcterms:W3CDTF">2018-05-19T00:13:00Z</dcterms:created>
  <dcterms:modified xsi:type="dcterms:W3CDTF">2018-06-11T12:25:00Z</dcterms:modified>
</cp:coreProperties>
</file>