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38" w:rsidRDefault="004A4D38"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Q No 1: Multiple inheritance in JS?</w:t>
      </w:r>
    </w:p>
    <w:p w:rsidR="004A4D38" w:rsidRDefault="004A4D38"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b/>
          <w:bCs/>
          <w:color w:val="222222"/>
          <w:shd w:val="clear" w:color="auto" w:fill="FFFFFF"/>
        </w:rPr>
        <w:t>JavaScript</w:t>
      </w:r>
      <w:r>
        <w:rPr>
          <w:rFonts w:ascii="Arial" w:hAnsi="Arial" w:cs="Arial"/>
          <w:color w:val="222222"/>
          <w:shd w:val="clear" w:color="auto" w:fill="FFFFFF"/>
        </w:rPr>
        <w:t> does </w:t>
      </w:r>
      <w:r>
        <w:rPr>
          <w:rFonts w:ascii="Arial" w:hAnsi="Arial" w:cs="Arial"/>
          <w:b/>
          <w:bCs/>
          <w:color w:val="222222"/>
          <w:shd w:val="clear" w:color="auto" w:fill="FFFFFF"/>
        </w:rPr>
        <w:t>not</w:t>
      </w:r>
      <w:r>
        <w:rPr>
          <w:rFonts w:ascii="Arial" w:hAnsi="Arial" w:cs="Arial"/>
          <w:color w:val="222222"/>
          <w:shd w:val="clear" w:color="auto" w:fill="FFFFFF"/>
        </w:rPr>
        <w:t> support </w:t>
      </w:r>
      <w:r>
        <w:rPr>
          <w:rFonts w:ascii="Arial" w:hAnsi="Arial" w:cs="Arial"/>
          <w:b/>
          <w:bCs/>
          <w:color w:val="222222"/>
          <w:shd w:val="clear" w:color="auto" w:fill="FFFFFF"/>
        </w:rPr>
        <w:t>multiple inheritance</w:t>
      </w:r>
      <w:r>
        <w:rPr>
          <w:rFonts w:ascii="Arial" w:hAnsi="Arial" w:cs="Arial"/>
          <w:color w:val="222222"/>
          <w:shd w:val="clear" w:color="auto" w:fill="FFFFFF"/>
        </w:rPr>
        <w:t>. ... Because an object has a single associated prototype, </w:t>
      </w:r>
      <w:r>
        <w:rPr>
          <w:rFonts w:ascii="Arial" w:hAnsi="Arial" w:cs="Arial"/>
          <w:b/>
          <w:bCs/>
          <w:color w:val="222222"/>
          <w:shd w:val="clear" w:color="auto" w:fill="FFFFFF"/>
        </w:rPr>
        <w:t>JavaScript</w:t>
      </w:r>
      <w:r>
        <w:rPr>
          <w:rFonts w:ascii="Arial" w:hAnsi="Arial" w:cs="Arial"/>
          <w:color w:val="222222"/>
          <w:shd w:val="clear" w:color="auto" w:fill="FFFFFF"/>
        </w:rPr>
        <w:t> cannot dynamically inherit from more than one prototype chain. In </w:t>
      </w:r>
      <w:r>
        <w:rPr>
          <w:rFonts w:ascii="Arial" w:hAnsi="Arial" w:cs="Arial"/>
          <w:b/>
          <w:bCs/>
          <w:color w:val="222222"/>
          <w:shd w:val="clear" w:color="auto" w:fill="FFFFFF"/>
        </w:rPr>
        <w:t>JavaScript</w:t>
      </w:r>
      <w:r>
        <w:rPr>
          <w:rFonts w:ascii="Arial" w:hAnsi="Arial" w:cs="Arial"/>
          <w:color w:val="222222"/>
          <w:shd w:val="clear" w:color="auto" w:fill="FFFFFF"/>
        </w:rPr>
        <w:t>, you can have a constructor function call more than one other constructor function within it.</w:t>
      </w:r>
    </w:p>
    <w:p w:rsidR="004A4D38" w:rsidRDefault="004A4D38"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Q No 2:</w:t>
      </w:r>
    </w:p>
    <w:p w:rsidR="004A4D38" w:rsidRDefault="004A4D38"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Multilevel Inheritance Possible or not in JS?</w:t>
      </w:r>
    </w:p>
    <w:p w:rsidR="004A4D38" w:rsidRDefault="004A4D38"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Ans</w:t>
      </w:r>
      <w:bookmarkStart w:id="0" w:name="_GoBack"/>
      <w:bookmarkEnd w:id="0"/>
      <w:r w:rsidR="001D06CC">
        <w:rPr>
          <w:rFonts w:ascii="Arial" w:hAnsi="Arial" w:cs="Arial"/>
          <w:color w:val="242729"/>
          <w:sz w:val="23"/>
          <w:szCs w:val="23"/>
        </w:rPr>
        <w:t>: -</w:t>
      </w:r>
      <w:r>
        <w:rPr>
          <w:rFonts w:ascii="Arial" w:hAnsi="Arial" w:cs="Arial"/>
          <w:color w:val="242729"/>
          <w:sz w:val="23"/>
          <w:szCs w:val="23"/>
        </w:rPr>
        <w:t xml:space="preserve"> JS does not support multilevel inheritance.</w:t>
      </w:r>
    </w:p>
    <w:p w:rsidR="003F4E7D" w:rsidRDefault="003F4E7D"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Q No 3:</w:t>
      </w:r>
    </w:p>
    <w:p w:rsidR="003F4E7D" w:rsidRDefault="003F4E7D"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How can we achieve overloading functionalities in JS?</w:t>
      </w:r>
    </w:p>
    <w:p w:rsidR="003F4E7D" w:rsidRDefault="003F4E7D" w:rsidP="003F4E7D">
      <w:pPr>
        <w:pStyle w:val="NormalWeb"/>
        <w:shd w:val="clear" w:color="auto" w:fill="FFFFFF"/>
        <w:spacing w:before="0" w:beforeAutospacing="0" w:after="240" w:afterAutospacing="0"/>
        <w:textAlignment w:val="baseline"/>
        <w:rPr>
          <w:rFonts w:ascii="Arial" w:hAnsi="Arial" w:cs="Arial"/>
          <w:color w:val="242729"/>
          <w:sz w:val="23"/>
          <w:szCs w:val="23"/>
        </w:rPr>
      </w:pPr>
    </w:p>
    <w:p w:rsidR="003F4E7D" w:rsidRDefault="003F4E7D" w:rsidP="003F4E7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There are multiple aspects to argument overloading in </w:t>
      </w:r>
      <w:r w:rsidR="004A4D38">
        <w:rPr>
          <w:rFonts w:ascii="Arial" w:hAnsi="Arial" w:cs="Arial"/>
          <w:color w:val="242729"/>
          <w:sz w:val="23"/>
          <w:szCs w:val="23"/>
        </w:rPr>
        <w:t>JavaScript</w:t>
      </w:r>
      <w:r>
        <w:rPr>
          <w:rFonts w:ascii="Arial" w:hAnsi="Arial" w:cs="Arial"/>
          <w:color w:val="242729"/>
          <w:sz w:val="23"/>
          <w:szCs w:val="23"/>
        </w:rPr>
        <w:t>:</w:t>
      </w:r>
    </w:p>
    <w:p w:rsidR="003F4E7D" w:rsidRDefault="003F4E7D" w:rsidP="003F4E7D">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Variable arguments</w:t>
      </w:r>
      <w:r>
        <w:rPr>
          <w:rFonts w:ascii="inherit" w:hAnsi="inherit" w:cs="Arial"/>
          <w:color w:val="242729"/>
          <w:sz w:val="23"/>
          <w:szCs w:val="23"/>
        </w:rPr>
        <w:t> - You can pass different sets of arguments (in both type and quantity) and the function will behave in a way that matches the arguments passed to it.</w:t>
      </w:r>
    </w:p>
    <w:p w:rsidR="003F4E7D" w:rsidRDefault="003F4E7D" w:rsidP="003F4E7D">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Default arguments</w:t>
      </w:r>
      <w:r>
        <w:rPr>
          <w:rFonts w:ascii="inherit" w:hAnsi="inherit" w:cs="Arial"/>
          <w:color w:val="242729"/>
          <w:sz w:val="23"/>
          <w:szCs w:val="23"/>
        </w:rPr>
        <w:t> - You can define a default value for an argument if it is not passed.</w:t>
      </w:r>
    </w:p>
    <w:p w:rsidR="003F4E7D" w:rsidRDefault="003F4E7D" w:rsidP="003F4E7D">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Named arguments</w:t>
      </w:r>
      <w:r>
        <w:rPr>
          <w:rFonts w:ascii="inherit" w:hAnsi="inherit" w:cs="Arial"/>
          <w:color w:val="242729"/>
          <w:sz w:val="23"/>
          <w:szCs w:val="23"/>
        </w:rPr>
        <w:t> - Argument order becomes irrelevant and you just name which arguments you want to pass to the function.</w:t>
      </w:r>
    </w:p>
    <w:p w:rsidR="003F4E7D" w:rsidRDefault="003F4E7D" w:rsidP="003F4E7D">
      <w:pPr>
        <w:pStyle w:val="ListParagraph"/>
        <w:shd w:val="clear" w:color="auto" w:fill="FFFFFF"/>
        <w:spacing w:after="240" w:line="240" w:lineRule="auto"/>
        <w:textAlignment w:val="baseline"/>
        <w:outlineLvl w:val="1"/>
        <w:rPr>
          <w:rFonts w:ascii="Arial" w:eastAsia="Times New Roman" w:hAnsi="Arial" w:cs="Arial"/>
          <w:color w:val="242729"/>
          <w:sz w:val="29"/>
          <w:szCs w:val="29"/>
        </w:rPr>
      </w:pPr>
    </w:p>
    <w:p w:rsidR="003F4E7D" w:rsidRPr="001D06CC" w:rsidRDefault="001D06CC" w:rsidP="001D06CC">
      <w:pPr>
        <w:shd w:val="clear" w:color="auto" w:fill="FFFFFF"/>
        <w:spacing w:after="240" w:line="240" w:lineRule="auto"/>
        <w:textAlignment w:val="baseline"/>
        <w:outlineLvl w:val="1"/>
        <w:rPr>
          <w:rFonts w:ascii="Arial" w:eastAsia="Times New Roman" w:hAnsi="Arial" w:cs="Arial"/>
          <w:b/>
          <w:bCs/>
          <w:color w:val="242729"/>
          <w:sz w:val="28"/>
          <w:szCs w:val="28"/>
          <w:u w:val="single"/>
        </w:rPr>
      </w:pPr>
      <w:r w:rsidRPr="001D06CC">
        <w:rPr>
          <w:rFonts w:ascii="Arial" w:eastAsia="Times New Roman" w:hAnsi="Arial" w:cs="Arial"/>
          <w:b/>
          <w:bCs/>
          <w:color w:val="242729"/>
          <w:sz w:val="28"/>
          <w:szCs w:val="28"/>
          <w:u w:val="single"/>
        </w:rPr>
        <w:t>1: Variable Arguments:</w:t>
      </w: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In implementing these types of overloads, you have several different techniques you can use:</w:t>
      </w:r>
    </w:p>
    <w:p w:rsidR="003F4E7D" w:rsidRPr="003F4E7D" w:rsidRDefault="003F4E7D" w:rsidP="003F4E7D">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3F4E7D">
        <w:rPr>
          <w:rFonts w:ascii="inherit" w:eastAsia="Times New Roman" w:hAnsi="inherit" w:cs="Arial"/>
          <w:color w:val="242729"/>
          <w:sz w:val="23"/>
          <w:szCs w:val="23"/>
        </w:rPr>
        <w:t>You can check for the presence of any given argument by checking to see if the declared argument name value is </w:t>
      </w:r>
      <w:r w:rsidRPr="003F4E7D">
        <w:rPr>
          <w:rFonts w:ascii="Consolas" w:eastAsia="Times New Roman" w:hAnsi="Consolas" w:cs="Courier New"/>
          <w:color w:val="242729"/>
          <w:sz w:val="20"/>
          <w:szCs w:val="20"/>
          <w:bdr w:val="none" w:sz="0" w:space="0" w:color="auto" w:frame="1"/>
          <w:shd w:val="clear" w:color="auto" w:fill="EFF0F1"/>
        </w:rPr>
        <w:t>undefined</w:t>
      </w:r>
      <w:r w:rsidRPr="003F4E7D">
        <w:rPr>
          <w:rFonts w:ascii="inherit" w:eastAsia="Times New Roman" w:hAnsi="inherit" w:cs="Arial"/>
          <w:color w:val="242729"/>
          <w:sz w:val="23"/>
          <w:szCs w:val="23"/>
        </w:rPr>
        <w:t>.</w:t>
      </w:r>
    </w:p>
    <w:p w:rsidR="003F4E7D" w:rsidRPr="003F4E7D" w:rsidRDefault="003F4E7D" w:rsidP="003F4E7D">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3F4E7D">
        <w:rPr>
          <w:rFonts w:ascii="inherit" w:eastAsia="Times New Roman" w:hAnsi="inherit" w:cs="Arial"/>
          <w:color w:val="242729"/>
          <w:sz w:val="23"/>
          <w:szCs w:val="23"/>
        </w:rPr>
        <w:t>You can check the total quantity or arguments with </w:t>
      </w:r>
      <w:proofErr w:type="spellStart"/>
      <w:r w:rsidRPr="003F4E7D">
        <w:rPr>
          <w:rFonts w:ascii="Consolas" w:eastAsia="Times New Roman" w:hAnsi="Consolas" w:cs="Courier New"/>
          <w:color w:val="242729"/>
          <w:sz w:val="20"/>
          <w:szCs w:val="20"/>
          <w:bdr w:val="none" w:sz="0" w:space="0" w:color="auto" w:frame="1"/>
          <w:shd w:val="clear" w:color="auto" w:fill="EFF0F1"/>
        </w:rPr>
        <w:t>arguments.length</w:t>
      </w:r>
      <w:proofErr w:type="spellEnd"/>
      <w:r w:rsidRPr="003F4E7D">
        <w:rPr>
          <w:rFonts w:ascii="inherit" w:eastAsia="Times New Roman" w:hAnsi="inherit" w:cs="Arial"/>
          <w:color w:val="242729"/>
          <w:sz w:val="23"/>
          <w:szCs w:val="23"/>
        </w:rPr>
        <w:t>.</w:t>
      </w:r>
    </w:p>
    <w:p w:rsidR="003F4E7D" w:rsidRPr="003F4E7D" w:rsidRDefault="003F4E7D" w:rsidP="003F4E7D">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3F4E7D">
        <w:rPr>
          <w:rFonts w:ascii="inherit" w:eastAsia="Times New Roman" w:hAnsi="inherit" w:cs="Arial"/>
          <w:color w:val="242729"/>
          <w:sz w:val="23"/>
          <w:szCs w:val="23"/>
        </w:rPr>
        <w:t>You can check the type of any given argument.</w:t>
      </w:r>
    </w:p>
    <w:p w:rsidR="003F4E7D" w:rsidRPr="003F4E7D" w:rsidRDefault="003F4E7D" w:rsidP="003F4E7D">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3F4E7D">
        <w:rPr>
          <w:rFonts w:ascii="inherit" w:eastAsia="Times New Roman" w:hAnsi="inherit" w:cs="Arial"/>
          <w:color w:val="242729"/>
          <w:sz w:val="23"/>
          <w:szCs w:val="23"/>
        </w:rPr>
        <w:t>For variable numbers of arguments, you can use the </w:t>
      </w:r>
      <w:r w:rsidRPr="003F4E7D">
        <w:rPr>
          <w:rFonts w:ascii="Consolas" w:eastAsia="Times New Roman" w:hAnsi="Consolas" w:cs="Courier New"/>
          <w:color w:val="242729"/>
          <w:sz w:val="20"/>
          <w:szCs w:val="20"/>
          <w:bdr w:val="none" w:sz="0" w:space="0" w:color="auto" w:frame="1"/>
          <w:shd w:val="clear" w:color="auto" w:fill="EFF0F1"/>
        </w:rPr>
        <w:t>arguments</w:t>
      </w:r>
      <w:r w:rsidRPr="003F4E7D">
        <w:rPr>
          <w:rFonts w:ascii="inherit" w:eastAsia="Times New Roman" w:hAnsi="inherit" w:cs="Arial"/>
          <w:color w:val="242729"/>
          <w:sz w:val="23"/>
          <w:szCs w:val="23"/>
        </w:rPr>
        <w:t> pseudo-array to access any given argument with </w:t>
      </w:r>
      <w:r w:rsidRPr="003F4E7D">
        <w:rPr>
          <w:rFonts w:ascii="Consolas" w:eastAsia="Times New Roman" w:hAnsi="Consolas" w:cs="Courier New"/>
          <w:color w:val="242729"/>
          <w:sz w:val="20"/>
          <w:szCs w:val="20"/>
          <w:bdr w:val="none" w:sz="0" w:space="0" w:color="auto" w:frame="1"/>
          <w:shd w:val="clear" w:color="auto" w:fill="EFF0F1"/>
        </w:rPr>
        <w:t>arguments[</w:t>
      </w:r>
      <w:proofErr w:type="spellStart"/>
      <w:r w:rsidRPr="003F4E7D">
        <w:rPr>
          <w:rFonts w:ascii="Consolas" w:eastAsia="Times New Roman" w:hAnsi="Consolas" w:cs="Courier New"/>
          <w:color w:val="242729"/>
          <w:sz w:val="20"/>
          <w:szCs w:val="20"/>
          <w:bdr w:val="none" w:sz="0" w:space="0" w:color="auto" w:frame="1"/>
          <w:shd w:val="clear" w:color="auto" w:fill="EFF0F1"/>
        </w:rPr>
        <w:t>i</w:t>
      </w:r>
      <w:proofErr w:type="spellEnd"/>
      <w:r w:rsidRPr="003F4E7D">
        <w:rPr>
          <w:rFonts w:ascii="Consolas" w:eastAsia="Times New Roman" w:hAnsi="Consolas" w:cs="Courier New"/>
          <w:color w:val="242729"/>
          <w:sz w:val="20"/>
          <w:szCs w:val="20"/>
          <w:bdr w:val="none" w:sz="0" w:space="0" w:color="auto" w:frame="1"/>
          <w:shd w:val="clear" w:color="auto" w:fill="EFF0F1"/>
        </w:rPr>
        <w:t>]</w:t>
      </w:r>
      <w:r w:rsidRPr="003F4E7D">
        <w:rPr>
          <w:rFonts w:ascii="inherit" w:eastAsia="Times New Roman" w:hAnsi="inherit" w:cs="Arial"/>
          <w:color w:val="242729"/>
          <w:sz w:val="23"/>
          <w:szCs w:val="23"/>
        </w:rPr>
        <w:t>.</w:t>
      </w: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Here are some examples:</w:t>
      </w:r>
    </w:p>
    <w:p w:rsidR="003F4E7D" w:rsidRPr="003F4E7D" w:rsidRDefault="003F4E7D" w:rsidP="003F4E7D">
      <w:pPr>
        <w:shd w:val="clear" w:color="auto" w:fill="FFFFFF"/>
        <w:spacing w:after="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 xml:space="preserve">Let's look at </w:t>
      </w:r>
      <w:proofErr w:type="spellStart"/>
      <w:r w:rsidRPr="003F4E7D">
        <w:rPr>
          <w:rFonts w:ascii="Arial" w:eastAsia="Times New Roman" w:hAnsi="Arial" w:cs="Arial"/>
          <w:color w:val="242729"/>
          <w:sz w:val="23"/>
          <w:szCs w:val="23"/>
        </w:rPr>
        <w:t>jQuery's</w:t>
      </w:r>
      <w:proofErr w:type="spellEnd"/>
      <w:r w:rsidRPr="003F4E7D">
        <w:rPr>
          <w:rFonts w:ascii="Arial" w:eastAsia="Times New Roman" w:hAnsi="Arial" w:cs="Arial"/>
          <w:color w:val="242729"/>
          <w:sz w:val="23"/>
          <w:szCs w:val="23"/>
        </w:rPr>
        <w:t> </w:t>
      </w:r>
      <w:proofErr w:type="spellStart"/>
      <w:proofErr w:type="gramStart"/>
      <w:r w:rsidRPr="003F4E7D">
        <w:rPr>
          <w:rFonts w:ascii="Consolas" w:eastAsia="Times New Roman" w:hAnsi="Consolas" w:cs="Courier New"/>
          <w:color w:val="242729"/>
          <w:sz w:val="20"/>
          <w:szCs w:val="20"/>
          <w:bdr w:val="none" w:sz="0" w:space="0" w:color="auto" w:frame="1"/>
          <w:shd w:val="clear" w:color="auto" w:fill="EFF0F1"/>
        </w:rPr>
        <w:t>obj.data</w:t>
      </w:r>
      <w:proofErr w:type="spellEnd"/>
      <w:r w:rsidRPr="003F4E7D">
        <w:rPr>
          <w:rFonts w:ascii="Consolas" w:eastAsia="Times New Roman" w:hAnsi="Consolas" w:cs="Courier New"/>
          <w:color w:val="242729"/>
          <w:sz w:val="20"/>
          <w:szCs w:val="20"/>
          <w:bdr w:val="none" w:sz="0" w:space="0" w:color="auto" w:frame="1"/>
          <w:shd w:val="clear" w:color="auto" w:fill="EFF0F1"/>
        </w:rPr>
        <w:t>(</w:t>
      </w:r>
      <w:proofErr w:type="gramEnd"/>
      <w:r w:rsidRPr="003F4E7D">
        <w:rPr>
          <w:rFonts w:ascii="Consolas" w:eastAsia="Times New Roman" w:hAnsi="Consolas" w:cs="Courier New"/>
          <w:color w:val="242729"/>
          <w:sz w:val="20"/>
          <w:szCs w:val="20"/>
          <w:bdr w:val="none" w:sz="0" w:space="0" w:color="auto" w:frame="1"/>
          <w:shd w:val="clear" w:color="auto" w:fill="EFF0F1"/>
        </w:rPr>
        <w:t>)</w:t>
      </w:r>
      <w:r w:rsidRPr="003F4E7D">
        <w:rPr>
          <w:rFonts w:ascii="Arial" w:eastAsia="Times New Roman" w:hAnsi="Arial" w:cs="Arial"/>
          <w:color w:val="242729"/>
          <w:sz w:val="23"/>
          <w:szCs w:val="23"/>
        </w:rPr>
        <w:t> method. It supports four different forms of usage:</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w:t>
      </w:r>
      <w:r w:rsidRPr="003F4E7D">
        <w:rPr>
          <w:rFonts w:ascii="inherit" w:eastAsia="Times New Roman" w:hAnsi="inherit" w:cs="Courier New"/>
          <w:color w:val="7D2727"/>
          <w:sz w:val="20"/>
          <w:szCs w:val="20"/>
          <w:bdr w:val="none" w:sz="0" w:space="0" w:color="auto" w:frame="1"/>
          <w:shd w:val="clear" w:color="auto" w:fill="EFF0F1"/>
        </w:rPr>
        <w:t>"key"</w:t>
      </w:r>
      <w:r w:rsidRPr="003F4E7D">
        <w:rPr>
          <w:rFonts w:ascii="inherit" w:eastAsia="Times New Roman" w:hAnsi="inherit" w:cs="Courier New"/>
          <w:color w:val="303336"/>
          <w:sz w:val="20"/>
          <w:szCs w:val="20"/>
          <w:bdr w:val="none" w:sz="0" w:space="0" w:color="auto" w:frame="1"/>
          <w:shd w:val="clear" w:color="auto" w:fill="EFF0F1"/>
        </w:rPr>
        <w:t>);</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w:t>
      </w:r>
      <w:proofErr w:type="gramEnd"/>
      <w:r w:rsidRPr="003F4E7D">
        <w:rPr>
          <w:rFonts w:ascii="inherit" w:eastAsia="Times New Roman" w:hAnsi="inherit" w:cs="Courier New"/>
          <w:color w:val="7D2727"/>
          <w:sz w:val="20"/>
          <w:szCs w:val="20"/>
          <w:bdr w:val="none" w:sz="0" w:space="0" w:color="auto" w:frame="1"/>
          <w:shd w:val="clear" w:color="auto" w:fill="EFF0F1"/>
        </w:rPr>
        <w:t>"key"</w:t>
      </w:r>
      <w:r w:rsidRPr="003F4E7D">
        <w:rPr>
          <w:rFonts w:ascii="inherit" w:eastAsia="Times New Roman" w:hAnsi="inherit" w:cs="Courier New"/>
          <w:color w:val="303336"/>
          <w:sz w:val="20"/>
          <w:szCs w:val="20"/>
          <w:bdr w:val="none" w:sz="0" w:space="0" w:color="auto" w:frame="1"/>
          <w:shd w:val="clear" w:color="auto" w:fill="EFF0F1"/>
        </w:rPr>
        <w:t>, value);</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w:t>
      </w:r>
      <w:proofErr w:type="gramEnd"/>
      <w:r w:rsidRPr="003F4E7D">
        <w:rPr>
          <w:rFonts w:ascii="inherit" w:eastAsia="Times New Roman" w:hAnsi="inherit" w:cs="Courier New"/>
          <w:color w:val="303336"/>
          <w:sz w:val="20"/>
          <w:szCs w:val="20"/>
          <w:bdr w:val="none" w:sz="0" w:space="0" w:color="auto" w:frame="1"/>
          <w:shd w:val="clear" w:color="auto" w:fill="EFF0F1"/>
        </w:rPr>
        <w:t>);</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(object);</w:t>
      </w:r>
    </w:p>
    <w:p w:rsidR="003F4E7D" w:rsidRDefault="003F4E7D" w:rsidP="003F4E7D">
      <w:pPr>
        <w:pStyle w:val="ListParagraph"/>
        <w:shd w:val="clear" w:color="auto" w:fill="FFFFFF"/>
        <w:spacing w:after="240" w:line="240" w:lineRule="auto"/>
        <w:textAlignment w:val="baseline"/>
        <w:outlineLvl w:val="1"/>
        <w:rPr>
          <w:rFonts w:ascii="Arial" w:eastAsia="Times New Roman" w:hAnsi="Arial" w:cs="Arial"/>
          <w:color w:val="242729"/>
          <w:sz w:val="29"/>
          <w:szCs w:val="29"/>
        </w:rPr>
      </w:pPr>
    </w:p>
    <w:p w:rsidR="003F4E7D" w:rsidRDefault="003F4E7D" w:rsidP="003F4E7D">
      <w:pPr>
        <w:pStyle w:val="ListParagraph"/>
        <w:shd w:val="clear" w:color="auto" w:fill="FFFFFF"/>
        <w:spacing w:after="240" w:line="240" w:lineRule="auto"/>
        <w:textAlignment w:val="baseline"/>
        <w:outlineLvl w:val="1"/>
        <w:rPr>
          <w:rFonts w:ascii="Arial" w:eastAsia="Times New Roman" w:hAnsi="Arial" w:cs="Arial"/>
          <w:color w:val="242729"/>
          <w:sz w:val="29"/>
          <w:szCs w:val="29"/>
        </w:rPr>
      </w:pP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858C93"/>
          <w:sz w:val="20"/>
          <w:szCs w:val="20"/>
          <w:bdr w:val="none" w:sz="0" w:space="0" w:color="auto" w:frame="1"/>
          <w:shd w:val="clear" w:color="auto" w:fill="EFF0F1"/>
        </w:rPr>
        <w:lastRenderedPageBreak/>
        <w:t>// get the data element associated with a particular key value</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w:t>
      </w:r>
      <w:r w:rsidRPr="003F4E7D">
        <w:rPr>
          <w:rFonts w:ascii="inherit" w:eastAsia="Times New Roman" w:hAnsi="inherit" w:cs="Courier New"/>
          <w:color w:val="7D2727"/>
          <w:sz w:val="20"/>
          <w:szCs w:val="20"/>
          <w:bdr w:val="none" w:sz="0" w:space="0" w:color="auto" w:frame="1"/>
          <w:shd w:val="clear" w:color="auto" w:fill="EFF0F1"/>
        </w:rPr>
        <w:t>"key"</w:t>
      </w:r>
      <w:r w:rsidRPr="003F4E7D">
        <w:rPr>
          <w:rFonts w:ascii="inherit" w:eastAsia="Times New Roman" w:hAnsi="inherit" w:cs="Courier New"/>
          <w:color w:val="303336"/>
          <w:sz w:val="20"/>
          <w:szCs w:val="20"/>
          <w:bdr w:val="none" w:sz="0" w:space="0" w:color="auto" w:frame="1"/>
          <w:shd w:val="clear" w:color="auto" w:fill="EFF0F1"/>
        </w:rPr>
        <w:t>);</w:t>
      </w:r>
    </w:p>
    <w:p w:rsidR="003F4E7D" w:rsidRPr="003F4E7D" w:rsidRDefault="003F4E7D" w:rsidP="003F4E7D">
      <w:pPr>
        <w:shd w:val="clear" w:color="auto" w:fill="FFFFFF"/>
        <w:spacing w:after="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If the first argument passed to </w:t>
      </w:r>
      <w:r w:rsidRPr="003F4E7D">
        <w:rPr>
          <w:rFonts w:ascii="Consolas" w:eastAsia="Times New Roman" w:hAnsi="Consolas" w:cs="Courier New"/>
          <w:color w:val="242729"/>
          <w:sz w:val="20"/>
          <w:szCs w:val="20"/>
          <w:bdr w:val="none" w:sz="0" w:space="0" w:color="auto" w:frame="1"/>
          <w:shd w:val="clear" w:color="auto" w:fill="EFF0F1"/>
        </w:rPr>
        <w:t>.</w:t>
      </w:r>
      <w:proofErr w:type="gramStart"/>
      <w:r w:rsidRPr="003F4E7D">
        <w:rPr>
          <w:rFonts w:ascii="Consolas" w:eastAsia="Times New Roman" w:hAnsi="Consolas" w:cs="Courier New"/>
          <w:color w:val="242729"/>
          <w:sz w:val="20"/>
          <w:szCs w:val="20"/>
          <w:bdr w:val="none" w:sz="0" w:space="0" w:color="auto" w:frame="1"/>
          <w:shd w:val="clear" w:color="auto" w:fill="EFF0F1"/>
        </w:rPr>
        <w:t>data(</w:t>
      </w:r>
      <w:proofErr w:type="gramEnd"/>
      <w:r w:rsidRPr="003F4E7D">
        <w:rPr>
          <w:rFonts w:ascii="Consolas" w:eastAsia="Times New Roman" w:hAnsi="Consolas" w:cs="Courier New"/>
          <w:color w:val="242729"/>
          <w:sz w:val="20"/>
          <w:szCs w:val="20"/>
          <w:bdr w:val="none" w:sz="0" w:space="0" w:color="auto" w:frame="1"/>
          <w:shd w:val="clear" w:color="auto" w:fill="EFF0F1"/>
        </w:rPr>
        <w:t>)</w:t>
      </w:r>
      <w:r w:rsidRPr="003F4E7D">
        <w:rPr>
          <w:rFonts w:ascii="Arial" w:eastAsia="Times New Roman" w:hAnsi="Arial" w:cs="Arial"/>
          <w:color w:val="242729"/>
          <w:sz w:val="23"/>
          <w:szCs w:val="23"/>
        </w:rPr>
        <w:t> is a string and the second argument is </w:t>
      </w:r>
      <w:r w:rsidRPr="003F4E7D">
        <w:rPr>
          <w:rFonts w:ascii="Consolas" w:eastAsia="Times New Roman" w:hAnsi="Consolas" w:cs="Courier New"/>
          <w:color w:val="242729"/>
          <w:sz w:val="20"/>
          <w:szCs w:val="20"/>
          <w:bdr w:val="none" w:sz="0" w:space="0" w:color="auto" w:frame="1"/>
          <w:shd w:val="clear" w:color="auto" w:fill="EFF0F1"/>
        </w:rPr>
        <w:t>undefined</w:t>
      </w:r>
      <w:r w:rsidRPr="003F4E7D">
        <w:rPr>
          <w:rFonts w:ascii="Arial" w:eastAsia="Times New Roman" w:hAnsi="Arial" w:cs="Arial"/>
          <w:color w:val="242729"/>
          <w:sz w:val="23"/>
          <w:szCs w:val="23"/>
        </w:rPr>
        <w:t>, then the caller must be using this form.</w:t>
      </w:r>
    </w:p>
    <w:p w:rsidR="003F4E7D" w:rsidRPr="003F4E7D" w:rsidRDefault="001D06CC" w:rsidP="003F4E7D">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858C93"/>
          <w:sz w:val="20"/>
          <w:szCs w:val="20"/>
          <w:bdr w:val="none" w:sz="0" w:space="0" w:color="auto" w:frame="1"/>
          <w:shd w:val="clear" w:color="auto" w:fill="EFF0F1"/>
        </w:rPr>
        <w:t>// set the value associated with a particular key</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w:t>
      </w:r>
      <w:proofErr w:type="gramEnd"/>
      <w:r w:rsidRPr="003F4E7D">
        <w:rPr>
          <w:rFonts w:ascii="inherit" w:eastAsia="Times New Roman" w:hAnsi="inherit" w:cs="Courier New"/>
          <w:color w:val="7D2727"/>
          <w:sz w:val="20"/>
          <w:szCs w:val="20"/>
          <w:bdr w:val="none" w:sz="0" w:space="0" w:color="auto" w:frame="1"/>
          <w:shd w:val="clear" w:color="auto" w:fill="EFF0F1"/>
        </w:rPr>
        <w:t>"key"</w:t>
      </w:r>
      <w:r w:rsidRPr="003F4E7D">
        <w:rPr>
          <w:rFonts w:ascii="inherit" w:eastAsia="Times New Roman" w:hAnsi="inherit" w:cs="Courier New"/>
          <w:color w:val="303336"/>
          <w:sz w:val="20"/>
          <w:szCs w:val="20"/>
          <w:bdr w:val="none" w:sz="0" w:space="0" w:color="auto" w:frame="1"/>
          <w:shd w:val="clear" w:color="auto" w:fill="EFF0F1"/>
        </w:rPr>
        <w:t>, value);</w:t>
      </w: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 xml:space="preserve">If the second argument is </w:t>
      </w:r>
      <w:proofErr w:type="gramStart"/>
      <w:r w:rsidRPr="003F4E7D">
        <w:rPr>
          <w:rFonts w:ascii="Arial" w:eastAsia="Times New Roman" w:hAnsi="Arial" w:cs="Arial"/>
          <w:color w:val="242729"/>
          <w:sz w:val="23"/>
          <w:szCs w:val="23"/>
        </w:rPr>
        <w:t>not undefined</w:t>
      </w:r>
      <w:proofErr w:type="gramEnd"/>
      <w:r w:rsidRPr="003F4E7D">
        <w:rPr>
          <w:rFonts w:ascii="Arial" w:eastAsia="Times New Roman" w:hAnsi="Arial" w:cs="Arial"/>
          <w:color w:val="242729"/>
          <w:sz w:val="23"/>
          <w:szCs w:val="23"/>
        </w:rPr>
        <w:t>, then set the value of a particular key.</w:t>
      </w:r>
    </w:p>
    <w:p w:rsidR="003F4E7D" w:rsidRPr="003F4E7D" w:rsidRDefault="001D06CC" w:rsidP="003F4E7D">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6d9dc" stroked="f"/>
        </w:pic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858C93"/>
          <w:sz w:val="20"/>
          <w:szCs w:val="20"/>
          <w:bdr w:val="none" w:sz="0" w:space="0" w:color="auto" w:frame="1"/>
          <w:shd w:val="clear" w:color="auto" w:fill="EFF0F1"/>
        </w:rPr>
        <w:t>// get all keys/values</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w:t>
      </w:r>
      <w:proofErr w:type="gramEnd"/>
      <w:r w:rsidRPr="003F4E7D">
        <w:rPr>
          <w:rFonts w:ascii="inherit" w:eastAsia="Times New Roman" w:hAnsi="inherit" w:cs="Courier New"/>
          <w:color w:val="303336"/>
          <w:sz w:val="20"/>
          <w:szCs w:val="20"/>
          <w:bdr w:val="none" w:sz="0" w:space="0" w:color="auto" w:frame="1"/>
          <w:shd w:val="clear" w:color="auto" w:fill="EFF0F1"/>
        </w:rPr>
        <w:t>);</w:t>
      </w: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If no arguments are passed, then return all keys/values in a returned object.</w:t>
      </w:r>
    </w:p>
    <w:p w:rsidR="003F4E7D" w:rsidRPr="003F4E7D" w:rsidRDefault="001D06CC" w:rsidP="003F4E7D">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6d9dc" stroked="f"/>
        </w:pic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858C93"/>
          <w:sz w:val="20"/>
          <w:szCs w:val="20"/>
          <w:bdr w:val="none" w:sz="0" w:space="0" w:color="auto" w:frame="1"/>
          <w:shd w:val="clear" w:color="auto" w:fill="EFF0F1"/>
        </w:rPr>
        <w:t>// set all keys/values from the passed in object</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3F4E7D">
        <w:rPr>
          <w:rFonts w:ascii="inherit" w:eastAsia="Times New Roman" w:hAnsi="inherit" w:cs="Courier New"/>
          <w:color w:val="303336"/>
          <w:sz w:val="20"/>
          <w:szCs w:val="20"/>
          <w:bdr w:val="none" w:sz="0" w:space="0" w:color="auto" w:frame="1"/>
          <w:shd w:val="clear" w:color="auto" w:fill="EFF0F1"/>
        </w:rPr>
        <w:t>obj.data</w:t>
      </w:r>
      <w:proofErr w:type="spellEnd"/>
      <w:r w:rsidRPr="003F4E7D">
        <w:rPr>
          <w:rFonts w:ascii="inherit" w:eastAsia="Times New Roman" w:hAnsi="inherit" w:cs="Courier New"/>
          <w:color w:val="303336"/>
          <w:sz w:val="20"/>
          <w:szCs w:val="20"/>
          <w:bdr w:val="none" w:sz="0" w:space="0" w:color="auto" w:frame="1"/>
          <w:shd w:val="clear" w:color="auto" w:fill="EFF0F1"/>
        </w:rPr>
        <w:t>(object);</w:t>
      </w:r>
    </w:p>
    <w:p w:rsidR="003F4E7D" w:rsidRDefault="003F4E7D" w:rsidP="003F4E7D">
      <w:pPr>
        <w:pStyle w:val="ListParagraph"/>
        <w:shd w:val="clear" w:color="auto" w:fill="FFFFFF"/>
        <w:spacing w:after="240" w:line="240" w:lineRule="auto"/>
        <w:textAlignment w:val="baseline"/>
        <w:outlineLvl w:val="1"/>
        <w:rPr>
          <w:rFonts w:ascii="Arial" w:eastAsia="Times New Roman" w:hAnsi="Arial" w:cs="Arial"/>
          <w:color w:val="242729"/>
          <w:sz w:val="29"/>
          <w:szCs w:val="29"/>
        </w:rPr>
      </w:pPr>
    </w:p>
    <w:p w:rsidR="003F4E7D" w:rsidRPr="003F4E7D" w:rsidRDefault="003F4E7D" w:rsidP="003F4E7D">
      <w:pPr>
        <w:pStyle w:val="ListParagraph"/>
        <w:shd w:val="clear" w:color="auto" w:fill="FFFFFF"/>
        <w:spacing w:after="240" w:line="240" w:lineRule="auto"/>
        <w:textAlignment w:val="baseline"/>
        <w:outlineLvl w:val="1"/>
        <w:rPr>
          <w:rFonts w:ascii="Arial" w:eastAsia="Times New Roman" w:hAnsi="Arial" w:cs="Arial"/>
          <w:color w:val="242729"/>
          <w:sz w:val="29"/>
          <w:szCs w:val="29"/>
        </w:rPr>
      </w:pPr>
    </w:p>
    <w:p w:rsidR="008D1E32" w:rsidRPr="001D06CC" w:rsidRDefault="001D06CC">
      <w:pPr>
        <w:rPr>
          <w:b/>
          <w:bCs/>
          <w:sz w:val="28"/>
          <w:szCs w:val="28"/>
          <w:u w:val="single"/>
        </w:rPr>
      </w:pPr>
      <w:r w:rsidRPr="001D06CC">
        <w:rPr>
          <w:b/>
          <w:bCs/>
          <w:sz w:val="28"/>
          <w:szCs w:val="28"/>
          <w:u w:val="single"/>
        </w:rPr>
        <w:t xml:space="preserve">2: </w:t>
      </w:r>
      <w:r w:rsidR="003F4E7D" w:rsidRPr="001D06CC">
        <w:rPr>
          <w:b/>
          <w:bCs/>
          <w:sz w:val="28"/>
          <w:szCs w:val="28"/>
          <w:u w:val="single"/>
        </w:rPr>
        <w:t>Default Arguments:</w:t>
      </w: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 xml:space="preserve">In ES6, </w:t>
      </w:r>
      <w:r w:rsidR="001D06CC" w:rsidRPr="003F4E7D">
        <w:rPr>
          <w:rFonts w:ascii="Arial" w:eastAsia="Times New Roman" w:hAnsi="Arial" w:cs="Arial"/>
          <w:color w:val="242729"/>
          <w:sz w:val="23"/>
          <w:szCs w:val="23"/>
        </w:rPr>
        <w:t>JavaScript</w:t>
      </w:r>
      <w:r w:rsidRPr="003F4E7D">
        <w:rPr>
          <w:rFonts w:ascii="Arial" w:eastAsia="Times New Roman" w:hAnsi="Arial" w:cs="Arial"/>
          <w:color w:val="242729"/>
          <w:sz w:val="23"/>
          <w:szCs w:val="23"/>
        </w:rPr>
        <w:t xml:space="preserve"> adds built-in language support for default values for arguments.</w:t>
      </w: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For example:</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3F4E7D">
        <w:rPr>
          <w:rFonts w:ascii="inherit" w:eastAsia="Times New Roman" w:hAnsi="inherit" w:cs="Courier New"/>
          <w:color w:val="101094"/>
          <w:sz w:val="20"/>
          <w:szCs w:val="20"/>
          <w:bdr w:val="none" w:sz="0" w:space="0" w:color="auto" w:frame="1"/>
          <w:shd w:val="clear" w:color="auto" w:fill="EFF0F1"/>
        </w:rPr>
        <w:t>function</w:t>
      </w:r>
      <w:proofErr w:type="gramEnd"/>
      <w:r w:rsidRPr="003F4E7D">
        <w:rPr>
          <w:rFonts w:ascii="inherit" w:eastAsia="Times New Roman" w:hAnsi="inherit" w:cs="Courier New"/>
          <w:color w:val="303336"/>
          <w:sz w:val="20"/>
          <w:szCs w:val="20"/>
          <w:bdr w:val="none" w:sz="0" w:space="0" w:color="auto" w:frame="1"/>
          <w:shd w:val="clear" w:color="auto" w:fill="EFF0F1"/>
        </w:rPr>
        <w:t xml:space="preserve"> multiply(a, b = </w:t>
      </w:r>
      <w:r w:rsidRPr="003F4E7D">
        <w:rPr>
          <w:rFonts w:ascii="inherit" w:eastAsia="Times New Roman" w:hAnsi="inherit" w:cs="Courier New"/>
          <w:color w:val="7D2727"/>
          <w:sz w:val="20"/>
          <w:szCs w:val="20"/>
          <w:bdr w:val="none" w:sz="0" w:space="0" w:color="auto" w:frame="1"/>
          <w:shd w:val="clear" w:color="auto" w:fill="EFF0F1"/>
        </w:rPr>
        <w:t>1</w:t>
      </w:r>
      <w:r w:rsidRPr="003F4E7D">
        <w:rPr>
          <w:rFonts w:ascii="inherit" w:eastAsia="Times New Roman" w:hAnsi="inherit" w:cs="Courier New"/>
          <w:color w:val="303336"/>
          <w:sz w:val="20"/>
          <w:szCs w:val="20"/>
          <w:bdr w:val="none" w:sz="0" w:space="0" w:color="auto" w:frame="1"/>
          <w:shd w:val="clear" w:color="auto" w:fill="EFF0F1"/>
        </w:rPr>
        <w:t>) {</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303336"/>
          <w:sz w:val="20"/>
          <w:szCs w:val="20"/>
          <w:bdr w:val="none" w:sz="0" w:space="0" w:color="auto" w:frame="1"/>
          <w:shd w:val="clear" w:color="auto" w:fill="EFF0F1"/>
        </w:rPr>
        <w:t xml:space="preserve">  </w:t>
      </w:r>
      <w:r w:rsidRPr="003F4E7D">
        <w:rPr>
          <w:rFonts w:ascii="inherit" w:eastAsia="Times New Roman" w:hAnsi="inherit" w:cs="Courier New"/>
          <w:color w:val="101094"/>
          <w:sz w:val="20"/>
          <w:szCs w:val="20"/>
          <w:bdr w:val="none" w:sz="0" w:space="0" w:color="auto" w:frame="1"/>
          <w:shd w:val="clear" w:color="auto" w:fill="EFF0F1"/>
        </w:rPr>
        <w:t>return</w:t>
      </w:r>
      <w:r w:rsidRPr="003F4E7D">
        <w:rPr>
          <w:rFonts w:ascii="inherit" w:eastAsia="Times New Roman" w:hAnsi="inherit" w:cs="Courier New"/>
          <w:color w:val="303336"/>
          <w:sz w:val="20"/>
          <w:szCs w:val="20"/>
          <w:bdr w:val="none" w:sz="0" w:space="0" w:color="auto" w:frame="1"/>
          <w:shd w:val="clear" w:color="auto" w:fill="EFF0F1"/>
        </w:rPr>
        <w:t xml:space="preserve"> a*b;</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303336"/>
          <w:sz w:val="20"/>
          <w:szCs w:val="20"/>
          <w:bdr w:val="none" w:sz="0" w:space="0" w:color="auto" w:frame="1"/>
          <w:shd w:val="clear" w:color="auto" w:fill="EFF0F1"/>
        </w:rPr>
        <w:t>}</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3F4E7D">
        <w:rPr>
          <w:rFonts w:ascii="inherit" w:eastAsia="Times New Roman" w:hAnsi="inherit" w:cs="Courier New"/>
          <w:color w:val="303336"/>
          <w:sz w:val="20"/>
          <w:szCs w:val="20"/>
          <w:bdr w:val="none" w:sz="0" w:space="0" w:color="auto" w:frame="1"/>
          <w:shd w:val="clear" w:color="auto" w:fill="EFF0F1"/>
        </w:rPr>
        <w:t>multiply(</w:t>
      </w:r>
      <w:proofErr w:type="gramEnd"/>
      <w:r w:rsidRPr="003F4E7D">
        <w:rPr>
          <w:rFonts w:ascii="inherit" w:eastAsia="Times New Roman" w:hAnsi="inherit" w:cs="Courier New"/>
          <w:color w:val="7D2727"/>
          <w:sz w:val="20"/>
          <w:szCs w:val="20"/>
          <w:bdr w:val="none" w:sz="0" w:space="0" w:color="auto" w:frame="1"/>
          <w:shd w:val="clear" w:color="auto" w:fill="EFF0F1"/>
        </w:rPr>
        <w:t>5</w:t>
      </w:r>
      <w:r w:rsidRPr="003F4E7D">
        <w:rPr>
          <w:rFonts w:ascii="inherit" w:eastAsia="Times New Roman" w:hAnsi="inherit" w:cs="Courier New"/>
          <w:color w:val="303336"/>
          <w:sz w:val="20"/>
          <w:szCs w:val="20"/>
          <w:bdr w:val="none" w:sz="0" w:space="0" w:color="auto" w:frame="1"/>
          <w:shd w:val="clear" w:color="auto" w:fill="EFF0F1"/>
        </w:rPr>
        <w:t xml:space="preserve">); </w:t>
      </w:r>
      <w:r w:rsidRPr="003F4E7D">
        <w:rPr>
          <w:rFonts w:ascii="inherit" w:eastAsia="Times New Roman" w:hAnsi="inherit" w:cs="Courier New"/>
          <w:color w:val="858C93"/>
          <w:sz w:val="20"/>
          <w:szCs w:val="20"/>
          <w:bdr w:val="none" w:sz="0" w:space="0" w:color="auto" w:frame="1"/>
          <w:shd w:val="clear" w:color="auto" w:fill="EFF0F1"/>
        </w:rPr>
        <w:t>// 5</w:t>
      </w:r>
    </w:p>
    <w:p w:rsidR="003F4E7D" w:rsidRDefault="003F4E7D"/>
    <w:p w:rsidR="001D06CC" w:rsidRDefault="001D06CC" w:rsidP="001D06CC">
      <w:pPr>
        <w:rPr>
          <w:b/>
          <w:bCs/>
          <w:sz w:val="28"/>
          <w:szCs w:val="28"/>
          <w:u w:val="single"/>
        </w:rPr>
      </w:pPr>
      <w:r w:rsidRPr="001D06CC">
        <w:rPr>
          <w:b/>
          <w:bCs/>
          <w:sz w:val="28"/>
          <w:szCs w:val="28"/>
          <w:u w:val="single"/>
        </w:rPr>
        <w:t xml:space="preserve">3: </w:t>
      </w:r>
      <w:r w:rsidR="003F4E7D" w:rsidRPr="001D06CC">
        <w:rPr>
          <w:b/>
          <w:bCs/>
          <w:sz w:val="28"/>
          <w:szCs w:val="28"/>
          <w:u w:val="single"/>
        </w:rPr>
        <w:t>Named Arguments:</w:t>
      </w:r>
    </w:p>
    <w:p w:rsidR="003F4E7D" w:rsidRPr="001D06CC" w:rsidRDefault="003F4E7D" w:rsidP="001D06CC">
      <w:pPr>
        <w:rPr>
          <w:b/>
          <w:bCs/>
          <w:sz w:val="28"/>
          <w:szCs w:val="28"/>
          <w:u w:val="single"/>
        </w:rPr>
      </w:pPr>
      <w:r w:rsidRPr="003F4E7D">
        <w:rPr>
          <w:rFonts w:ascii="Arial" w:eastAsia="Times New Roman" w:hAnsi="Arial" w:cs="Arial"/>
          <w:color w:val="242729"/>
          <w:sz w:val="23"/>
          <w:szCs w:val="23"/>
        </w:rPr>
        <w:t xml:space="preserve">Other languages (like Python) allow one to pass named arguments as a means of passing only some arguments and making the arguments independent of the order they are passed in. </w:t>
      </w:r>
      <w:r w:rsidR="001D06CC" w:rsidRPr="003F4E7D">
        <w:rPr>
          <w:rFonts w:ascii="Arial" w:eastAsia="Times New Roman" w:hAnsi="Arial" w:cs="Arial"/>
          <w:color w:val="242729"/>
          <w:sz w:val="23"/>
          <w:szCs w:val="23"/>
        </w:rPr>
        <w:t>JavaScript</w:t>
      </w:r>
      <w:r w:rsidRPr="003F4E7D">
        <w:rPr>
          <w:rFonts w:ascii="Arial" w:eastAsia="Times New Roman" w:hAnsi="Arial" w:cs="Arial"/>
          <w:color w:val="242729"/>
          <w:sz w:val="23"/>
          <w:szCs w:val="23"/>
        </w:rPr>
        <w:t xml:space="preserve"> does not directly support the feature of named arguments. A design pattern that is commonly used in its place is to pass a map of properties/values. This can be done by passing an object with properties and values or in ES6 and above, you could actually pass a Map object itself.</w:t>
      </w: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Here's a simple ES5 example:</w:t>
      </w:r>
    </w:p>
    <w:p w:rsidR="003F4E7D" w:rsidRDefault="001D06CC" w:rsidP="003F4E7D">
      <w:pPr>
        <w:shd w:val="clear" w:color="auto" w:fill="FFFFFF"/>
        <w:spacing w:after="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JQuery’s</w:t>
      </w:r>
      <w:r w:rsidR="003F4E7D" w:rsidRPr="003F4E7D">
        <w:rPr>
          <w:rFonts w:ascii="Arial" w:eastAsia="Times New Roman" w:hAnsi="Arial" w:cs="Arial"/>
          <w:color w:val="242729"/>
          <w:sz w:val="23"/>
          <w:szCs w:val="23"/>
        </w:rPr>
        <w:t> </w:t>
      </w:r>
      <w:r w:rsidR="003F4E7D" w:rsidRPr="003F4E7D">
        <w:rPr>
          <w:rFonts w:ascii="Consolas" w:eastAsia="Times New Roman" w:hAnsi="Consolas" w:cs="Courier New"/>
          <w:color w:val="242729"/>
          <w:sz w:val="20"/>
          <w:szCs w:val="20"/>
          <w:bdr w:val="none" w:sz="0" w:space="0" w:color="auto" w:frame="1"/>
          <w:shd w:val="clear" w:color="auto" w:fill="EFF0F1"/>
        </w:rPr>
        <w:t>$.</w:t>
      </w:r>
      <w:r w:rsidRPr="003F4E7D">
        <w:rPr>
          <w:rFonts w:ascii="Consolas" w:eastAsia="Times New Roman" w:hAnsi="Consolas" w:cs="Courier New"/>
          <w:color w:val="242729"/>
          <w:sz w:val="20"/>
          <w:szCs w:val="20"/>
          <w:bdr w:val="none" w:sz="0" w:space="0" w:color="auto" w:frame="1"/>
          <w:shd w:val="clear" w:color="auto" w:fill="EFF0F1"/>
        </w:rPr>
        <w:t>ajax (</w:t>
      </w:r>
      <w:r w:rsidR="003F4E7D" w:rsidRPr="003F4E7D">
        <w:rPr>
          <w:rFonts w:ascii="Consolas" w:eastAsia="Times New Roman" w:hAnsi="Consolas" w:cs="Courier New"/>
          <w:color w:val="242729"/>
          <w:sz w:val="20"/>
          <w:szCs w:val="20"/>
          <w:bdr w:val="none" w:sz="0" w:space="0" w:color="auto" w:frame="1"/>
          <w:shd w:val="clear" w:color="auto" w:fill="EFF0F1"/>
        </w:rPr>
        <w:t>)</w:t>
      </w:r>
      <w:r w:rsidR="003F4E7D" w:rsidRPr="003F4E7D">
        <w:rPr>
          <w:rFonts w:ascii="Arial" w:eastAsia="Times New Roman" w:hAnsi="Arial" w:cs="Arial"/>
          <w:color w:val="242729"/>
          <w:sz w:val="23"/>
          <w:szCs w:val="23"/>
        </w:rPr>
        <w:t xml:space="preserve"> accepts a form of usage where you just pass it a single parameter which is a regular </w:t>
      </w:r>
      <w:r w:rsidRPr="003F4E7D">
        <w:rPr>
          <w:rFonts w:ascii="Arial" w:eastAsia="Times New Roman" w:hAnsi="Arial" w:cs="Arial"/>
          <w:color w:val="242729"/>
          <w:sz w:val="23"/>
          <w:szCs w:val="23"/>
        </w:rPr>
        <w:t>JavaScript</w:t>
      </w:r>
      <w:r w:rsidR="003F4E7D" w:rsidRPr="003F4E7D">
        <w:rPr>
          <w:rFonts w:ascii="Arial" w:eastAsia="Times New Roman" w:hAnsi="Arial" w:cs="Arial"/>
          <w:color w:val="242729"/>
          <w:sz w:val="23"/>
          <w:szCs w:val="23"/>
        </w:rPr>
        <w:t xml:space="preserve"> object with properties and values. Which properties you pass it determine which arguments/options are being passed to the ajax call. Some may be </w:t>
      </w:r>
      <w:r w:rsidR="003F4E7D" w:rsidRPr="003F4E7D">
        <w:rPr>
          <w:rFonts w:ascii="Arial" w:eastAsia="Times New Roman" w:hAnsi="Arial" w:cs="Arial"/>
          <w:color w:val="242729"/>
          <w:sz w:val="23"/>
          <w:szCs w:val="23"/>
        </w:rPr>
        <w:lastRenderedPageBreak/>
        <w:t>required, many are optional. Since they are properties on an object, there is no specific order. In fact, there are more than 30 different properties that can be passed on that object, only one (the url) is required.</w:t>
      </w:r>
    </w:p>
    <w:p w:rsidR="003F4E7D" w:rsidRPr="003F4E7D" w:rsidRDefault="003F4E7D" w:rsidP="003F4E7D">
      <w:pPr>
        <w:shd w:val="clear" w:color="auto" w:fill="FFFFFF"/>
        <w:spacing w:after="0" w:line="240" w:lineRule="auto"/>
        <w:textAlignment w:val="baseline"/>
        <w:rPr>
          <w:rFonts w:ascii="Arial" w:eastAsia="Times New Roman" w:hAnsi="Arial" w:cs="Arial"/>
          <w:color w:val="242729"/>
          <w:sz w:val="23"/>
          <w:szCs w:val="23"/>
        </w:rPr>
      </w:pPr>
    </w:p>
    <w:p w:rsidR="003F4E7D" w:rsidRPr="003F4E7D" w:rsidRDefault="003F4E7D" w:rsidP="003F4E7D">
      <w:pPr>
        <w:shd w:val="clear" w:color="auto" w:fill="FFFFFF"/>
        <w:spacing w:after="240" w:line="240" w:lineRule="auto"/>
        <w:textAlignment w:val="baseline"/>
        <w:rPr>
          <w:rFonts w:ascii="Arial" w:eastAsia="Times New Roman" w:hAnsi="Arial" w:cs="Arial"/>
          <w:color w:val="242729"/>
          <w:sz w:val="23"/>
          <w:szCs w:val="23"/>
        </w:rPr>
      </w:pPr>
      <w:r w:rsidRPr="003F4E7D">
        <w:rPr>
          <w:rFonts w:ascii="Arial" w:eastAsia="Times New Roman" w:hAnsi="Arial" w:cs="Arial"/>
          <w:color w:val="242729"/>
          <w:sz w:val="23"/>
          <w:szCs w:val="23"/>
        </w:rPr>
        <w:t>Here's an example:</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303336"/>
          <w:sz w:val="20"/>
          <w:szCs w:val="20"/>
          <w:bdr w:val="none" w:sz="0" w:space="0" w:color="auto" w:frame="1"/>
          <w:shd w:val="clear" w:color="auto" w:fill="EFF0F1"/>
        </w:rPr>
        <w:t>$.</w:t>
      </w:r>
      <w:proofErr w:type="gramStart"/>
      <w:r w:rsidRPr="003F4E7D">
        <w:rPr>
          <w:rFonts w:ascii="inherit" w:eastAsia="Times New Roman" w:hAnsi="inherit" w:cs="Courier New"/>
          <w:color w:val="303336"/>
          <w:sz w:val="20"/>
          <w:szCs w:val="20"/>
          <w:bdr w:val="none" w:sz="0" w:space="0" w:color="auto" w:frame="1"/>
          <w:shd w:val="clear" w:color="auto" w:fill="EFF0F1"/>
        </w:rPr>
        <w:t>ajax(</w:t>
      </w:r>
      <w:proofErr w:type="gramEnd"/>
      <w:r w:rsidRPr="003F4E7D">
        <w:rPr>
          <w:rFonts w:ascii="inherit" w:eastAsia="Times New Roman" w:hAnsi="inherit" w:cs="Courier New"/>
          <w:color w:val="303336"/>
          <w:sz w:val="20"/>
          <w:szCs w:val="20"/>
          <w:bdr w:val="none" w:sz="0" w:space="0" w:color="auto" w:frame="1"/>
          <w:shd w:val="clear" w:color="auto" w:fill="EFF0F1"/>
        </w:rPr>
        <w:t xml:space="preserve">{url: </w:t>
      </w:r>
      <w:r w:rsidRPr="003F4E7D">
        <w:rPr>
          <w:rFonts w:ascii="inherit" w:eastAsia="Times New Roman" w:hAnsi="inherit" w:cs="Courier New"/>
          <w:color w:val="7D2727"/>
          <w:sz w:val="20"/>
          <w:szCs w:val="20"/>
          <w:bdr w:val="none" w:sz="0" w:space="0" w:color="auto" w:frame="1"/>
          <w:shd w:val="clear" w:color="auto" w:fill="EFF0F1"/>
        </w:rPr>
        <w:t>"http://www.example.com/somepath"</w:t>
      </w:r>
      <w:r w:rsidRPr="003F4E7D">
        <w:rPr>
          <w:rFonts w:ascii="inherit" w:eastAsia="Times New Roman" w:hAnsi="inherit" w:cs="Courier New"/>
          <w:color w:val="303336"/>
          <w:sz w:val="20"/>
          <w:szCs w:val="20"/>
          <w:bdr w:val="none" w:sz="0" w:space="0" w:color="auto" w:frame="1"/>
          <w:shd w:val="clear" w:color="auto" w:fill="EFF0F1"/>
        </w:rPr>
        <w:t xml:space="preserve">, data: </w:t>
      </w:r>
      <w:proofErr w:type="spellStart"/>
      <w:r w:rsidRPr="003F4E7D">
        <w:rPr>
          <w:rFonts w:ascii="inherit" w:eastAsia="Times New Roman" w:hAnsi="inherit" w:cs="Courier New"/>
          <w:color w:val="303336"/>
          <w:sz w:val="20"/>
          <w:szCs w:val="20"/>
          <w:bdr w:val="none" w:sz="0" w:space="0" w:color="auto" w:frame="1"/>
          <w:shd w:val="clear" w:color="auto" w:fill="EFF0F1"/>
        </w:rPr>
        <w:t>myArgs</w:t>
      </w:r>
      <w:proofErr w:type="spellEnd"/>
      <w:r w:rsidRPr="003F4E7D">
        <w:rPr>
          <w:rFonts w:ascii="inherit" w:eastAsia="Times New Roman" w:hAnsi="inherit" w:cs="Courier New"/>
          <w:color w:val="303336"/>
          <w:sz w:val="20"/>
          <w:szCs w:val="20"/>
          <w:bdr w:val="none" w:sz="0" w:space="0" w:color="auto" w:frame="1"/>
          <w:shd w:val="clear" w:color="auto" w:fill="EFF0F1"/>
        </w:rPr>
        <w:t xml:space="preserve">, </w:t>
      </w:r>
      <w:proofErr w:type="spellStart"/>
      <w:r w:rsidRPr="003F4E7D">
        <w:rPr>
          <w:rFonts w:ascii="inherit" w:eastAsia="Times New Roman" w:hAnsi="inherit" w:cs="Courier New"/>
          <w:color w:val="303336"/>
          <w:sz w:val="20"/>
          <w:szCs w:val="20"/>
          <w:bdr w:val="none" w:sz="0" w:space="0" w:color="auto" w:frame="1"/>
          <w:shd w:val="clear" w:color="auto" w:fill="EFF0F1"/>
        </w:rPr>
        <w:t>dataType</w:t>
      </w:r>
      <w:proofErr w:type="spellEnd"/>
      <w:r w:rsidRPr="003F4E7D">
        <w:rPr>
          <w:rFonts w:ascii="inherit" w:eastAsia="Times New Roman" w:hAnsi="inherit" w:cs="Courier New"/>
          <w:color w:val="303336"/>
          <w:sz w:val="20"/>
          <w:szCs w:val="20"/>
          <w:bdr w:val="none" w:sz="0" w:space="0" w:color="auto" w:frame="1"/>
          <w:shd w:val="clear" w:color="auto" w:fill="EFF0F1"/>
        </w:rPr>
        <w:t xml:space="preserve">: </w:t>
      </w:r>
      <w:r w:rsidRPr="003F4E7D">
        <w:rPr>
          <w:rFonts w:ascii="inherit" w:eastAsia="Times New Roman" w:hAnsi="inherit" w:cs="Courier New"/>
          <w:color w:val="7D2727"/>
          <w:sz w:val="20"/>
          <w:szCs w:val="20"/>
          <w:bdr w:val="none" w:sz="0" w:space="0" w:color="auto" w:frame="1"/>
          <w:shd w:val="clear" w:color="auto" w:fill="EFF0F1"/>
        </w:rPr>
        <w:t>"</w:t>
      </w:r>
      <w:proofErr w:type="spellStart"/>
      <w:r w:rsidRPr="003F4E7D">
        <w:rPr>
          <w:rFonts w:ascii="inherit" w:eastAsia="Times New Roman" w:hAnsi="inherit" w:cs="Courier New"/>
          <w:color w:val="7D2727"/>
          <w:sz w:val="20"/>
          <w:szCs w:val="20"/>
          <w:bdr w:val="none" w:sz="0" w:space="0" w:color="auto" w:frame="1"/>
          <w:shd w:val="clear" w:color="auto" w:fill="EFF0F1"/>
        </w:rPr>
        <w:t>json</w:t>
      </w:r>
      <w:proofErr w:type="spellEnd"/>
      <w:r w:rsidRPr="003F4E7D">
        <w:rPr>
          <w:rFonts w:ascii="inherit" w:eastAsia="Times New Roman" w:hAnsi="inherit" w:cs="Courier New"/>
          <w:color w:val="7D2727"/>
          <w:sz w:val="20"/>
          <w:szCs w:val="20"/>
          <w:bdr w:val="none" w:sz="0" w:space="0" w:color="auto" w:frame="1"/>
          <w:shd w:val="clear" w:color="auto" w:fill="EFF0F1"/>
        </w:rPr>
        <w:t>"</w:t>
      </w:r>
      <w:r w:rsidRPr="003F4E7D">
        <w:rPr>
          <w:rFonts w:ascii="inherit" w:eastAsia="Times New Roman" w:hAnsi="inherit" w:cs="Courier New"/>
          <w:color w:val="303336"/>
          <w:sz w:val="20"/>
          <w:szCs w:val="20"/>
          <w:bdr w:val="none" w:sz="0" w:space="0" w:color="auto" w:frame="1"/>
          <w:shd w:val="clear" w:color="auto" w:fill="EFF0F1"/>
        </w:rPr>
        <w:t>}).then(</w:t>
      </w:r>
      <w:r w:rsidRPr="003F4E7D">
        <w:rPr>
          <w:rFonts w:ascii="inherit" w:eastAsia="Times New Roman" w:hAnsi="inherit" w:cs="Courier New"/>
          <w:color w:val="101094"/>
          <w:sz w:val="20"/>
          <w:szCs w:val="20"/>
          <w:bdr w:val="none" w:sz="0" w:space="0" w:color="auto" w:frame="1"/>
          <w:shd w:val="clear" w:color="auto" w:fill="EFF0F1"/>
        </w:rPr>
        <w:t>function</w:t>
      </w:r>
      <w:r w:rsidRPr="003F4E7D">
        <w:rPr>
          <w:rFonts w:ascii="inherit" w:eastAsia="Times New Roman" w:hAnsi="inherit" w:cs="Courier New"/>
          <w:color w:val="303336"/>
          <w:sz w:val="20"/>
          <w:szCs w:val="20"/>
          <w:bdr w:val="none" w:sz="0" w:space="0" w:color="auto" w:frame="1"/>
          <w:shd w:val="clear" w:color="auto" w:fill="EFF0F1"/>
        </w:rPr>
        <w:t>(result) {</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F4E7D">
        <w:rPr>
          <w:rFonts w:ascii="inherit" w:eastAsia="Times New Roman" w:hAnsi="inherit" w:cs="Courier New"/>
          <w:color w:val="303336"/>
          <w:sz w:val="20"/>
          <w:szCs w:val="20"/>
          <w:bdr w:val="none" w:sz="0" w:space="0" w:color="auto" w:frame="1"/>
          <w:shd w:val="clear" w:color="auto" w:fill="EFF0F1"/>
        </w:rPr>
        <w:t xml:space="preserve">    </w:t>
      </w:r>
      <w:r w:rsidRPr="003F4E7D">
        <w:rPr>
          <w:rFonts w:ascii="inherit" w:eastAsia="Times New Roman" w:hAnsi="inherit" w:cs="Courier New"/>
          <w:color w:val="858C93"/>
          <w:sz w:val="20"/>
          <w:szCs w:val="20"/>
          <w:bdr w:val="none" w:sz="0" w:space="0" w:color="auto" w:frame="1"/>
          <w:shd w:val="clear" w:color="auto" w:fill="EFF0F1"/>
        </w:rPr>
        <w:t>// process result here</w:t>
      </w:r>
    </w:p>
    <w:p w:rsidR="003F4E7D" w:rsidRPr="003F4E7D" w:rsidRDefault="003F4E7D" w:rsidP="003F4E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F4E7D">
        <w:rPr>
          <w:rFonts w:ascii="inherit" w:eastAsia="Times New Roman" w:hAnsi="inherit" w:cs="Courier New"/>
          <w:color w:val="303336"/>
          <w:sz w:val="20"/>
          <w:szCs w:val="20"/>
          <w:bdr w:val="none" w:sz="0" w:space="0" w:color="auto" w:frame="1"/>
          <w:shd w:val="clear" w:color="auto" w:fill="EFF0F1"/>
        </w:rPr>
        <w:t>});</w:t>
      </w:r>
    </w:p>
    <w:p w:rsidR="003F4E7D" w:rsidRDefault="003F4E7D"/>
    <w:sectPr w:rsidR="003F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A1587"/>
    <w:multiLevelType w:val="multilevel"/>
    <w:tmpl w:val="4026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93607"/>
    <w:multiLevelType w:val="multilevel"/>
    <w:tmpl w:val="B378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F7"/>
    <w:rsid w:val="001D06CC"/>
    <w:rsid w:val="003F4E7D"/>
    <w:rsid w:val="004A4D38"/>
    <w:rsid w:val="007866F7"/>
    <w:rsid w:val="008D1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30BE1-FCBE-418E-B16A-188AFB61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4E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E7D"/>
    <w:rPr>
      <w:b/>
      <w:bCs/>
    </w:rPr>
  </w:style>
  <w:style w:type="character" w:customStyle="1" w:styleId="Heading2Char">
    <w:name w:val="Heading 2 Char"/>
    <w:basedOn w:val="DefaultParagraphFont"/>
    <w:link w:val="Heading2"/>
    <w:uiPriority w:val="9"/>
    <w:rsid w:val="003F4E7D"/>
    <w:rPr>
      <w:rFonts w:ascii="Times New Roman" w:eastAsia="Times New Roman" w:hAnsi="Times New Roman" w:cs="Times New Roman"/>
      <w:b/>
      <w:bCs/>
      <w:sz w:val="36"/>
      <w:szCs w:val="36"/>
    </w:rPr>
  </w:style>
  <w:style w:type="paragraph" w:styleId="ListParagraph">
    <w:name w:val="List Paragraph"/>
    <w:basedOn w:val="Normal"/>
    <w:uiPriority w:val="34"/>
    <w:qFormat/>
    <w:rsid w:val="003F4E7D"/>
    <w:pPr>
      <w:ind w:left="720"/>
      <w:contextualSpacing/>
    </w:pPr>
  </w:style>
  <w:style w:type="character" w:styleId="HTMLCode">
    <w:name w:val="HTML Code"/>
    <w:basedOn w:val="DefaultParagraphFont"/>
    <w:uiPriority w:val="99"/>
    <w:semiHidden/>
    <w:unhideWhenUsed/>
    <w:rsid w:val="003F4E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E7D"/>
    <w:rPr>
      <w:rFonts w:ascii="Courier New" w:eastAsia="Times New Roman" w:hAnsi="Courier New" w:cs="Courier New"/>
      <w:sz w:val="20"/>
      <w:szCs w:val="20"/>
    </w:rPr>
  </w:style>
  <w:style w:type="character" w:customStyle="1" w:styleId="pln">
    <w:name w:val="pln"/>
    <w:basedOn w:val="DefaultParagraphFont"/>
    <w:rsid w:val="003F4E7D"/>
  </w:style>
  <w:style w:type="character" w:customStyle="1" w:styleId="pun">
    <w:name w:val="pun"/>
    <w:basedOn w:val="DefaultParagraphFont"/>
    <w:rsid w:val="003F4E7D"/>
  </w:style>
  <w:style w:type="character" w:customStyle="1" w:styleId="str">
    <w:name w:val="str"/>
    <w:basedOn w:val="DefaultParagraphFont"/>
    <w:rsid w:val="003F4E7D"/>
  </w:style>
  <w:style w:type="character" w:customStyle="1" w:styleId="com">
    <w:name w:val="com"/>
    <w:basedOn w:val="DefaultParagraphFont"/>
    <w:rsid w:val="003F4E7D"/>
  </w:style>
  <w:style w:type="character" w:customStyle="1" w:styleId="kwd">
    <w:name w:val="kwd"/>
    <w:basedOn w:val="DefaultParagraphFont"/>
    <w:rsid w:val="003F4E7D"/>
  </w:style>
  <w:style w:type="character" w:customStyle="1" w:styleId="lit">
    <w:name w:val="lit"/>
    <w:basedOn w:val="DefaultParagraphFont"/>
    <w:rsid w:val="003F4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53888">
      <w:bodyDiv w:val="1"/>
      <w:marLeft w:val="0"/>
      <w:marRight w:val="0"/>
      <w:marTop w:val="0"/>
      <w:marBottom w:val="0"/>
      <w:divBdr>
        <w:top w:val="none" w:sz="0" w:space="0" w:color="auto"/>
        <w:left w:val="none" w:sz="0" w:space="0" w:color="auto"/>
        <w:bottom w:val="none" w:sz="0" w:space="0" w:color="auto"/>
        <w:right w:val="none" w:sz="0" w:space="0" w:color="auto"/>
      </w:divBdr>
    </w:div>
    <w:div w:id="746537808">
      <w:bodyDiv w:val="1"/>
      <w:marLeft w:val="0"/>
      <w:marRight w:val="0"/>
      <w:marTop w:val="0"/>
      <w:marBottom w:val="0"/>
      <w:divBdr>
        <w:top w:val="none" w:sz="0" w:space="0" w:color="auto"/>
        <w:left w:val="none" w:sz="0" w:space="0" w:color="auto"/>
        <w:bottom w:val="none" w:sz="0" w:space="0" w:color="auto"/>
        <w:right w:val="none" w:sz="0" w:space="0" w:color="auto"/>
      </w:divBdr>
    </w:div>
    <w:div w:id="1522813535">
      <w:bodyDiv w:val="1"/>
      <w:marLeft w:val="0"/>
      <w:marRight w:val="0"/>
      <w:marTop w:val="0"/>
      <w:marBottom w:val="0"/>
      <w:divBdr>
        <w:top w:val="none" w:sz="0" w:space="0" w:color="auto"/>
        <w:left w:val="none" w:sz="0" w:space="0" w:color="auto"/>
        <w:bottom w:val="none" w:sz="0" w:space="0" w:color="auto"/>
        <w:right w:val="none" w:sz="0" w:space="0" w:color="auto"/>
      </w:divBdr>
    </w:div>
    <w:div w:id="1703968487">
      <w:bodyDiv w:val="1"/>
      <w:marLeft w:val="0"/>
      <w:marRight w:val="0"/>
      <w:marTop w:val="0"/>
      <w:marBottom w:val="0"/>
      <w:divBdr>
        <w:top w:val="none" w:sz="0" w:space="0" w:color="auto"/>
        <w:left w:val="none" w:sz="0" w:space="0" w:color="auto"/>
        <w:bottom w:val="none" w:sz="0" w:space="0" w:color="auto"/>
        <w:right w:val="none" w:sz="0" w:space="0" w:color="auto"/>
      </w:divBdr>
    </w:div>
    <w:div w:id="1713774507">
      <w:bodyDiv w:val="1"/>
      <w:marLeft w:val="0"/>
      <w:marRight w:val="0"/>
      <w:marTop w:val="0"/>
      <w:marBottom w:val="0"/>
      <w:divBdr>
        <w:top w:val="none" w:sz="0" w:space="0" w:color="auto"/>
        <w:left w:val="none" w:sz="0" w:space="0" w:color="auto"/>
        <w:bottom w:val="none" w:sz="0" w:space="0" w:color="auto"/>
        <w:right w:val="none" w:sz="0" w:space="0" w:color="auto"/>
      </w:divBdr>
    </w:div>
    <w:div w:id="2011906838">
      <w:bodyDiv w:val="1"/>
      <w:marLeft w:val="0"/>
      <w:marRight w:val="0"/>
      <w:marTop w:val="0"/>
      <w:marBottom w:val="0"/>
      <w:divBdr>
        <w:top w:val="none" w:sz="0" w:space="0" w:color="auto"/>
        <w:left w:val="none" w:sz="0" w:space="0" w:color="auto"/>
        <w:bottom w:val="none" w:sz="0" w:space="0" w:color="auto"/>
        <w:right w:val="none" w:sz="0" w:space="0" w:color="auto"/>
      </w:divBdr>
    </w:div>
    <w:div w:id="21438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safdar</dc:creator>
  <cp:keywords/>
  <dc:description/>
  <cp:lastModifiedBy>Windows User</cp:lastModifiedBy>
  <cp:revision>3</cp:revision>
  <dcterms:created xsi:type="dcterms:W3CDTF">2019-10-25T07:31:00Z</dcterms:created>
  <dcterms:modified xsi:type="dcterms:W3CDTF">2019-10-30T04:35:00Z</dcterms:modified>
</cp:coreProperties>
</file>