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1D34" w:rsidRPr="00414FA6" w:rsidRDefault="008F1D34" w:rsidP="008F1D34">
      <w:pPr>
        <w:pStyle w:val="Title"/>
        <w:jc w:val="center"/>
      </w:pPr>
      <w:r w:rsidRPr="00414FA6">
        <w:t>Program Development Document</w:t>
      </w:r>
    </w:p>
    <w:p w:rsidR="008F1D34" w:rsidRDefault="008F1D34" w:rsidP="008F1D34">
      <w:pPr>
        <w:pStyle w:val="Heading1"/>
        <w:tabs>
          <w:tab w:val="left" w:pos="467"/>
        </w:tabs>
        <w:spacing w:before="182"/>
        <w:ind w:left="0" w:firstLine="0"/>
        <w:rPr>
          <w:u w:val="thick"/>
        </w:rPr>
      </w:pPr>
    </w:p>
    <w:p w:rsidR="008F1D34" w:rsidRDefault="008F1D34" w:rsidP="008F1D34">
      <w:pPr>
        <w:pStyle w:val="Heading1"/>
        <w:tabs>
          <w:tab w:val="left" w:pos="467"/>
        </w:tabs>
        <w:spacing w:before="182"/>
        <w:ind w:left="0" w:firstLine="0"/>
        <w:rPr>
          <w:u w:val="thick"/>
        </w:rPr>
      </w:pPr>
    </w:p>
    <w:p w:rsidR="008F1D34" w:rsidRPr="00414FA6" w:rsidRDefault="008F1D34" w:rsidP="008F1D34">
      <w:pPr>
        <w:pStyle w:val="Heading1"/>
        <w:tabs>
          <w:tab w:val="left" w:pos="467"/>
        </w:tabs>
        <w:spacing w:before="182"/>
        <w:ind w:left="0" w:firstLine="0"/>
        <w:rPr>
          <w:sz w:val="32"/>
          <w:szCs w:val="32"/>
          <w:u w:val="none"/>
        </w:rPr>
      </w:pPr>
      <w:r w:rsidRPr="00414FA6">
        <w:rPr>
          <w:sz w:val="32"/>
          <w:szCs w:val="32"/>
          <w:u w:val="thick"/>
        </w:rPr>
        <w:t>Goals and milestones</w:t>
      </w:r>
    </w:p>
    <w:p w:rsidR="008F1D34" w:rsidRDefault="008F1D34" w:rsidP="008F1D34">
      <w:pPr>
        <w:pStyle w:val="ListParagraph"/>
        <w:numPr>
          <w:ilvl w:val="1"/>
          <w:numId w:val="1"/>
        </w:numPr>
        <w:tabs>
          <w:tab w:val="left" w:pos="825"/>
          <w:tab w:val="left" w:pos="826"/>
        </w:tabs>
        <w:spacing w:before="151" w:line="261" w:lineRule="auto"/>
        <w:ind w:right="113"/>
        <w:rPr>
          <w:sz w:val="24"/>
        </w:rPr>
      </w:pPr>
      <w:r>
        <w:rPr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z w:val="24"/>
        </w:rPr>
        <w:t>system</w:t>
      </w:r>
      <w:r>
        <w:rPr>
          <w:spacing w:val="-8"/>
          <w:sz w:val="24"/>
        </w:rPr>
        <w:t xml:space="preserve"> </w:t>
      </w:r>
      <w:r>
        <w:rPr>
          <w:sz w:val="24"/>
        </w:rPr>
        <w:t>will</w:t>
      </w:r>
      <w:r>
        <w:rPr>
          <w:spacing w:val="-8"/>
          <w:sz w:val="24"/>
        </w:rPr>
        <w:t xml:space="preserve"> </w:t>
      </w:r>
      <w:r>
        <w:rPr>
          <w:sz w:val="24"/>
        </w:rPr>
        <w:t>facilitate</w:t>
      </w:r>
      <w:r>
        <w:rPr>
          <w:spacing w:val="-7"/>
          <w:sz w:val="24"/>
        </w:rPr>
        <w:t xml:space="preserve"> </w:t>
      </w:r>
      <w:r>
        <w:rPr>
          <w:sz w:val="24"/>
        </w:rPr>
        <w:t>online</w:t>
      </w:r>
      <w:r>
        <w:rPr>
          <w:spacing w:val="-10"/>
          <w:sz w:val="24"/>
        </w:rPr>
        <w:t xml:space="preserve"> </w:t>
      </w:r>
      <w:r>
        <w:rPr>
          <w:sz w:val="24"/>
        </w:rPr>
        <w:t>appointments</w:t>
      </w:r>
      <w:r>
        <w:rPr>
          <w:spacing w:val="-8"/>
          <w:sz w:val="24"/>
        </w:rPr>
        <w:t xml:space="preserve"> </w:t>
      </w:r>
      <w:r>
        <w:rPr>
          <w:sz w:val="24"/>
        </w:rPr>
        <w:t>in</w:t>
      </w:r>
      <w:r>
        <w:rPr>
          <w:spacing w:val="-11"/>
          <w:sz w:val="24"/>
        </w:rPr>
        <w:t xml:space="preserve"> </w:t>
      </w:r>
      <w:r>
        <w:rPr>
          <w:sz w:val="24"/>
        </w:rPr>
        <w:t>order</w:t>
      </w:r>
      <w:r>
        <w:rPr>
          <w:spacing w:val="-10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replace</w:t>
      </w:r>
      <w:r>
        <w:rPr>
          <w:spacing w:val="-10"/>
          <w:sz w:val="24"/>
        </w:rPr>
        <w:t xml:space="preserve"> </w:t>
      </w:r>
      <w:r>
        <w:rPr>
          <w:sz w:val="24"/>
        </w:rPr>
        <w:t>paper</w:t>
      </w:r>
      <w:r>
        <w:rPr>
          <w:spacing w:val="-9"/>
          <w:sz w:val="24"/>
        </w:rPr>
        <w:t xml:space="preserve"> </w:t>
      </w:r>
      <w:r>
        <w:rPr>
          <w:sz w:val="24"/>
        </w:rPr>
        <w:t>appointment.</w:t>
      </w:r>
    </w:p>
    <w:p w:rsidR="008F1D34" w:rsidRDefault="008F1D34" w:rsidP="008F1D34">
      <w:pPr>
        <w:pStyle w:val="ListParagraph"/>
        <w:numPr>
          <w:ilvl w:val="1"/>
          <w:numId w:val="1"/>
        </w:numPr>
        <w:tabs>
          <w:tab w:val="left" w:pos="825"/>
          <w:tab w:val="left" w:pos="826"/>
        </w:tabs>
        <w:spacing w:before="151" w:line="261" w:lineRule="auto"/>
        <w:ind w:right="113"/>
        <w:rPr>
          <w:sz w:val="24"/>
        </w:rPr>
      </w:pPr>
      <w:r>
        <w:rPr>
          <w:sz w:val="24"/>
        </w:rPr>
        <w:t>The first step will be requirements study and tool learning phase.</w:t>
      </w:r>
    </w:p>
    <w:p w:rsidR="008F1D34" w:rsidRDefault="008F1D34" w:rsidP="008F1D34">
      <w:pPr>
        <w:pStyle w:val="ListParagraph"/>
        <w:numPr>
          <w:ilvl w:val="1"/>
          <w:numId w:val="1"/>
        </w:numPr>
        <w:tabs>
          <w:tab w:val="left" w:pos="825"/>
          <w:tab w:val="left" w:pos="826"/>
        </w:tabs>
        <w:spacing w:before="151" w:line="261" w:lineRule="auto"/>
        <w:ind w:right="113"/>
        <w:rPr>
          <w:sz w:val="24"/>
        </w:rPr>
      </w:pPr>
      <w:r>
        <w:rPr>
          <w:sz w:val="24"/>
        </w:rPr>
        <w:t>We aim to start the hands-on work by 12</w:t>
      </w:r>
      <w:r w:rsidRPr="000F6DFF">
        <w:rPr>
          <w:sz w:val="24"/>
          <w:vertAlign w:val="superscript"/>
        </w:rPr>
        <w:t>t</w:t>
      </w:r>
      <w:r>
        <w:rPr>
          <w:sz w:val="24"/>
          <w:vertAlign w:val="superscript"/>
        </w:rPr>
        <w:t xml:space="preserve">h </w:t>
      </w:r>
      <w:r>
        <w:rPr>
          <w:sz w:val="24"/>
        </w:rPr>
        <w:t xml:space="preserve">November. </w:t>
      </w:r>
    </w:p>
    <w:p w:rsidR="008F1D34" w:rsidRDefault="008F1D34" w:rsidP="008F1D34">
      <w:pPr>
        <w:pStyle w:val="ListParagraph"/>
        <w:numPr>
          <w:ilvl w:val="1"/>
          <w:numId w:val="1"/>
        </w:numPr>
        <w:tabs>
          <w:tab w:val="left" w:pos="825"/>
          <w:tab w:val="left" w:pos="826"/>
        </w:tabs>
        <w:spacing w:before="151" w:line="261" w:lineRule="auto"/>
        <w:ind w:right="113"/>
        <w:rPr>
          <w:sz w:val="24"/>
        </w:rPr>
      </w:pPr>
      <w:r>
        <w:rPr>
          <w:sz w:val="24"/>
        </w:rPr>
        <w:t>The front-end and backend work will be done by 2</w:t>
      </w:r>
      <w:r w:rsidRPr="00A951D2">
        <w:rPr>
          <w:sz w:val="24"/>
          <w:vertAlign w:val="superscript"/>
        </w:rPr>
        <w:t>nd</w:t>
      </w:r>
      <w:r>
        <w:rPr>
          <w:sz w:val="24"/>
        </w:rPr>
        <w:t xml:space="preserve"> December.</w:t>
      </w:r>
    </w:p>
    <w:p w:rsidR="008F1D34" w:rsidRDefault="008F1D34" w:rsidP="008F1D34">
      <w:pPr>
        <w:pStyle w:val="ListParagraph"/>
        <w:numPr>
          <w:ilvl w:val="1"/>
          <w:numId w:val="1"/>
        </w:numPr>
        <w:tabs>
          <w:tab w:val="left" w:pos="825"/>
          <w:tab w:val="left" w:pos="826"/>
        </w:tabs>
        <w:spacing w:before="151" w:line="261" w:lineRule="auto"/>
        <w:ind w:right="113"/>
        <w:rPr>
          <w:sz w:val="24"/>
        </w:rPr>
      </w:pPr>
      <w:r>
        <w:rPr>
          <w:sz w:val="24"/>
        </w:rPr>
        <w:t xml:space="preserve">The OCR implementation by mid of December. </w:t>
      </w:r>
    </w:p>
    <w:p w:rsidR="008F1D34" w:rsidRDefault="008F1D34" w:rsidP="008F1D34">
      <w:pPr>
        <w:pStyle w:val="ListParagraph"/>
        <w:numPr>
          <w:ilvl w:val="1"/>
          <w:numId w:val="1"/>
        </w:numPr>
        <w:tabs>
          <w:tab w:val="left" w:pos="825"/>
          <w:tab w:val="left" w:pos="826"/>
        </w:tabs>
        <w:spacing w:before="151" w:line="261" w:lineRule="auto"/>
        <w:ind w:right="113"/>
        <w:rPr>
          <w:sz w:val="24"/>
        </w:rPr>
      </w:pPr>
      <w:r>
        <w:rPr>
          <w:sz w:val="24"/>
        </w:rPr>
        <w:t>BLE integration and Testing up to 8</w:t>
      </w:r>
      <w:r w:rsidRPr="00A951D2">
        <w:rPr>
          <w:sz w:val="24"/>
          <w:vertAlign w:val="superscript"/>
        </w:rPr>
        <w:t>th</w:t>
      </w:r>
      <w:r>
        <w:rPr>
          <w:sz w:val="24"/>
        </w:rPr>
        <w:t xml:space="preserve"> January.</w:t>
      </w:r>
    </w:p>
    <w:p w:rsidR="008F1D34" w:rsidRDefault="008F1D34" w:rsidP="008F1D34">
      <w:pPr>
        <w:pStyle w:val="ListParagraph"/>
        <w:tabs>
          <w:tab w:val="left" w:pos="825"/>
          <w:tab w:val="left" w:pos="826"/>
        </w:tabs>
        <w:spacing w:before="151" w:line="261" w:lineRule="auto"/>
        <w:ind w:left="466" w:right="113" w:firstLine="0"/>
        <w:rPr>
          <w:sz w:val="24"/>
        </w:rPr>
      </w:pPr>
    </w:p>
    <w:p w:rsidR="008F1D34" w:rsidRPr="008A1DAD" w:rsidRDefault="008F1D34" w:rsidP="008F1D34">
      <w:pPr>
        <w:pStyle w:val="ListParagraph"/>
        <w:numPr>
          <w:ilvl w:val="1"/>
          <w:numId w:val="1"/>
        </w:numPr>
        <w:tabs>
          <w:tab w:val="left" w:pos="825"/>
          <w:tab w:val="left" w:pos="826"/>
        </w:tabs>
        <w:spacing w:before="151" w:line="261" w:lineRule="auto"/>
        <w:ind w:right="113"/>
        <w:rPr>
          <w:sz w:val="24"/>
        </w:rPr>
        <w:sectPr w:rsidR="008F1D34" w:rsidRPr="008A1DAD">
          <w:pgSz w:w="12240" w:h="15840"/>
          <w:pgMar w:top="1380" w:right="1320" w:bottom="1480" w:left="1320" w:header="902" w:footer="1298" w:gutter="0"/>
          <w:cols w:space="720"/>
        </w:sectPr>
      </w:pPr>
      <w:bookmarkStart w:id="0" w:name="_GoBack"/>
      <w:r w:rsidRPr="000F6DFF">
        <w:rPr>
          <w:noProof/>
          <w:sz w:val="24"/>
        </w:rPr>
        <w:drawing>
          <wp:inline distT="0" distB="0" distL="0" distR="0" wp14:anchorId="14769B87" wp14:editId="25395187">
            <wp:extent cx="6096000" cy="28981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289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5A2DF3" w:rsidRDefault="005A2DF3"/>
    <w:sectPr w:rsidR="005A2D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152A01"/>
    <w:multiLevelType w:val="hybridMultilevel"/>
    <w:tmpl w:val="2A6A8BBE"/>
    <w:lvl w:ilvl="0" w:tplc="5C1274D6">
      <w:start w:val="1"/>
      <w:numFmt w:val="decimal"/>
      <w:lvlText w:val="%1."/>
      <w:lvlJc w:val="left"/>
      <w:pPr>
        <w:ind w:left="360" w:hanging="360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en-US" w:eastAsia="en-US" w:bidi="ar-SA"/>
      </w:rPr>
    </w:lvl>
    <w:lvl w:ilvl="1" w:tplc="BD2A9086">
      <w:numFmt w:val="bullet"/>
      <w:lvlText w:val="•"/>
      <w:lvlJc w:val="left"/>
      <w:pPr>
        <w:ind w:left="826" w:hanging="360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2" w:tplc="E21265DC">
      <w:numFmt w:val="bullet"/>
      <w:lvlText w:val="•"/>
      <w:lvlJc w:val="left"/>
      <w:pPr>
        <w:ind w:left="1795" w:hanging="360"/>
      </w:pPr>
      <w:rPr>
        <w:rFonts w:hint="default"/>
        <w:lang w:val="en-US" w:eastAsia="en-US" w:bidi="ar-SA"/>
      </w:rPr>
    </w:lvl>
    <w:lvl w:ilvl="3" w:tplc="25E07246">
      <w:numFmt w:val="bullet"/>
      <w:lvlText w:val="•"/>
      <w:lvlJc w:val="left"/>
      <w:pPr>
        <w:ind w:left="2771" w:hanging="360"/>
      </w:pPr>
      <w:rPr>
        <w:rFonts w:hint="default"/>
        <w:lang w:val="en-US" w:eastAsia="en-US" w:bidi="ar-SA"/>
      </w:rPr>
    </w:lvl>
    <w:lvl w:ilvl="4" w:tplc="7E46D19C">
      <w:numFmt w:val="bullet"/>
      <w:lvlText w:val="•"/>
      <w:lvlJc w:val="left"/>
      <w:pPr>
        <w:ind w:left="3746" w:hanging="360"/>
      </w:pPr>
      <w:rPr>
        <w:rFonts w:hint="default"/>
        <w:lang w:val="en-US" w:eastAsia="en-US" w:bidi="ar-SA"/>
      </w:rPr>
    </w:lvl>
    <w:lvl w:ilvl="5" w:tplc="EDBE4D0E">
      <w:numFmt w:val="bullet"/>
      <w:lvlText w:val="•"/>
      <w:lvlJc w:val="left"/>
      <w:pPr>
        <w:ind w:left="4722" w:hanging="360"/>
      </w:pPr>
      <w:rPr>
        <w:rFonts w:hint="default"/>
        <w:lang w:val="en-US" w:eastAsia="en-US" w:bidi="ar-SA"/>
      </w:rPr>
    </w:lvl>
    <w:lvl w:ilvl="6" w:tplc="7F94BB30">
      <w:numFmt w:val="bullet"/>
      <w:lvlText w:val="•"/>
      <w:lvlJc w:val="left"/>
      <w:pPr>
        <w:ind w:left="5697" w:hanging="360"/>
      </w:pPr>
      <w:rPr>
        <w:rFonts w:hint="default"/>
        <w:lang w:val="en-US" w:eastAsia="en-US" w:bidi="ar-SA"/>
      </w:rPr>
    </w:lvl>
    <w:lvl w:ilvl="7" w:tplc="AD26248C">
      <w:numFmt w:val="bullet"/>
      <w:lvlText w:val="•"/>
      <w:lvlJc w:val="left"/>
      <w:pPr>
        <w:ind w:left="6673" w:hanging="360"/>
      </w:pPr>
      <w:rPr>
        <w:rFonts w:hint="default"/>
        <w:lang w:val="en-US" w:eastAsia="en-US" w:bidi="ar-SA"/>
      </w:rPr>
    </w:lvl>
    <w:lvl w:ilvl="8" w:tplc="7D84D040">
      <w:numFmt w:val="bullet"/>
      <w:lvlText w:val="•"/>
      <w:lvlJc w:val="left"/>
      <w:pPr>
        <w:ind w:left="7648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D34"/>
    <w:rsid w:val="00345DE2"/>
    <w:rsid w:val="00514100"/>
    <w:rsid w:val="005A2DF3"/>
    <w:rsid w:val="008F1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40F60E-27B3-4060-9200-E763DC939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F1D34"/>
    <w:pPr>
      <w:widowControl w:val="0"/>
      <w:autoSpaceDE w:val="0"/>
      <w:autoSpaceDN w:val="0"/>
      <w:spacing w:before="65" w:after="0" w:line="240" w:lineRule="auto"/>
      <w:ind w:left="386" w:hanging="423"/>
      <w:outlineLvl w:val="0"/>
    </w:pPr>
    <w:rPr>
      <w:rFonts w:ascii="Times New Roman" w:eastAsia="Times New Roman" w:hAnsi="Times New Roman" w:cs="Times New Roman"/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1D34"/>
    <w:rPr>
      <w:rFonts w:ascii="Times New Roman" w:eastAsia="Times New Roman" w:hAnsi="Times New Roman" w:cs="Times New Roman"/>
      <w:b/>
      <w:bCs/>
      <w:sz w:val="28"/>
      <w:szCs w:val="28"/>
      <w:u w:val="single" w:color="000000"/>
    </w:rPr>
  </w:style>
  <w:style w:type="paragraph" w:styleId="ListParagraph">
    <w:name w:val="List Paragraph"/>
    <w:basedOn w:val="Normal"/>
    <w:uiPriority w:val="1"/>
    <w:qFormat/>
    <w:rsid w:val="008F1D34"/>
    <w:pPr>
      <w:widowControl w:val="0"/>
      <w:autoSpaceDE w:val="0"/>
      <w:autoSpaceDN w:val="0"/>
      <w:spacing w:before="26" w:after="0" w:line="240" w:lineRule="auto"/>
      <w:ind w:left="826" w:hanging="361"/>
    </w:pPr>
    <w:rPr>
      <w:rFonts w:ascii="Times New Roman" w:eastAsia="Times New Roman" w:hAnsi="Times New Roman" w:cs="Times New Roman"/>
    </w:rPr>
  </w:style>
  <w:style w:type="paragraph" w:styleId="Title">
    <w:name w:val="Title"/>
    <w:basedOn w:val="Normal"/>
    <w:next w:val="Normal"/>
    <w:link w:val="TitleChar"/>
    <w:uiPriority w:val="10"/>
    <w:qFormat/>
    <w:rsid w:val="008F1D34"/>
    <w:pPr>
      <w:widowControl w:val="0"/>
      <w:autoSpaceDE w:val="0"/>
      <w:autoSpaceDN w:val="0"/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1D3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61</Words>
  <Characters>353</Characters>
  <Application>Microsoft Office Word</Application>
  <DocSecurity>0</DocSecurity>
  <Lines>2</Lines>
  <Paragraphs>1</Paragraphs>
  <ScaleCrop>false</ScaleCrop>
  <Company/>
  <LinksUpToDate>false</LinksUpToDate>
  <CharactersWithSpaces>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2022-12-31T12:05:00Z</dcterms:created>
  <dcterms:modified xsi:type="dcterms:W3CDTF">2022-12-31T12:06:00Z</dcterms:modified>
</cp:coreProperties>
</file>