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5736" w14:textId="10C329C8" w:rsidR="0009532A" w:rsidRPr="0009532A" w:rsidRDefault="005B74A4" w:rsidP="0009532A">
      <w:pPr>
        <w:keepNext/>
        <w:keepLines/>
        <w:tabs>
          <w:tab w:val="right" w:pos="9632"/>
        </w:tabs>
        <w:spacing w:before="320" w:after="40" w:line="259" w:lineRule="auto"/>
        <w:outlineLvl w:val="0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Megoldás sablon</w:t>
      </w:r>
      <w:r w:rsidR="003B63EF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 xml:space="preserve"> 1.</w:t>
      </w:r>
      <w:r w:rsidR="0009532A"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C. Beadandó Házi feladat</w:t>
      </w:r>
      <w:r w:rsidR="0009532A"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.</w:t>
      </w:r>
    </w:p>
    <w:p w14:paraId="227702F4" w14:textId="3584EA51" w:rsidR="005B74A4" w:rsidRDefault="005B74A4" w:rsidP="0009532A">
      <w:r>
        <w:t>Név:</w:t>
      </w:r>
    </w:p>
    <w:p w14:paraId="632A58A5" w14:textId="1CD74722" w:rsidR="005B74A4" w:rsidRDefault="005B74A4" w:rsidP="0009532A">
      <w:r>
        <w:t>Neptunkód:</w:t>
      </w:r>
    </w:p>
    <w:p w14:paraId="240B9F9C" w14:textId="1B04DCD5" w:rsidR="005B74A4" w:rsidRDefault="005B74A4" w:rsidP="005B74A4">
      <w:pPr>
        <w:pStyle w:val="Rsz"/>
      </w:pPr>
      <w:r>
        <w:t>Feladat a biroból (lehet képernyőkép is)</w:t>
      </w:r>
    </w:p>
    <w:p w14:paraId="302D0076" w14:textId="53A95FED" w:rsidR="005B74A4" w:rsidRDefault="006722A3" w:rsidP="0009532A">
      <w:r>
        <w:t>&lt;feladatszöveg&gt;</w:t>
      </w:r>
    </w:p>
    <w:p w14:paraId="061863B8" w14:textId="77777777" w:rsidR="005B74A4" w:rsidRDefault="005B74A4" w:rsidP="0009532A"/>
    <w:p w14:paraId="6D581047" w14:textId="02572905" w:rsidR="005B74A4" w:rsidRDefault="005B74A4" w:rsidP="00750284">
      <w:pPr>
        <w:pStyle w:val="Beadas"/>
      </w:pPr>
      <w:r>
        <w:t>Részteljesítés</w:t>
      </w:r>
      <w:r>
        <w:tab/>
        <w:t>max: 50 pont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553"/>
        <w:gridCol w:w="1069"/>
      </w:tblGrid>
      <w:tr w:rsidR="001842BC" w:rsidRPr="001842BC" w14:paraId="3054CC38" w14:textId="77777777" w:rsidTr="0072482F">
        <w:tc>
          <w:tcPr>
            <w:tcW w:w="4811" w:type="dxa"/>
          </w:tcPr>
          <w:p w14:paraId="1F9E48B0" w14:textId="77777777" w:rsidR="001842BC" w:rsidRPr="001842BC" w:rsidRDefault="001842BC" w:rsidP="000E3933">
            <w:pPr>
              <w:pStyle w:val="Rsz"/>
              <w:tabs>
                <w:tab w:val="clear" w:pos="9639"/>
              </w:tabs>
            </w:pPr>
            <w:r w:rsidRPr="001842BC">
              <w:t>Specifikáció</w:t>
            </w:r>
          </w:p>
        </w:tc>
        <w:tc>
          <w:tcPr>
            <w:tcW w:w="4811" w:type="dxa"/>
          </w:tcPr>
          <w:p w14:paraId="16575B43" w14:textId="77777777" w:rsidR="001842BC" w:rsidRPr="001842BC" w:rsidRDefault="001842BC" w:rsidP="000E3933">
            <w:pPr>
              <w:pStyle w:val="Rsz"/>
              <w:tabs>
                <w:tab w:val="clear" w:pos="9639"/>
              </w:tabs>
            </w:pPr>
            <w:r w:rsidRPr="001842BC">
              <w:t>max: 20 pont</w:t>
            </w:r>
          </w:p>
        </w:tc>
      </w:tr>
      <w:tr w:rsidR="001842BC" w:rsidRPr="001842BC" w14:paraId="09B90210" w14:textId="77777777" w:rsidTr="0072482F">
        <w:tc>
          <w:tcPr>
            <w:tcW w:w="4811" w:type="dxa"/>
          </w:tcPr>
          <w:p w14:paraId="2CA71E05" w14:textId="77777777" w:rsidR="00364360" w:rsidRDefault="00364360" w:rsidP="000E3933">
            <w:r>
              <w:t>Be: n eleme N és meres eleme Meresek[1..n],</w:t>
            </w:r>
          </w:p>
          <w:p w14:paraId="7E2E5718" w14:textId="72318FB0" w:rsidR="00364360" w:rsidRDefault="00CC37F5" w:rsidP="000E3933">
            <w:r>
              <w:t>Meresek =</w:t>
            </w:r>
            <w:r w:rsidR="00364360">
              <w:t xml:space="preserve">Mennyiseg x Ar, Mennyiseg </w:t>
            </w:r>
            <w:r>
              <w:t>=</w:t>
            </w:r>
            <w:r w:rsidR="00364360">
              <w:t xml:space="preserve"> N, Ar </w:t>
            </w:r>
            <w:r>
              <w:t>=</w:t>
            </w:r>
            <w:r w:rsidR="00364360">
              <w:t xml:space="preserve"> N</w:t>
            </w:r>
          </w:p>
          <w:p w14:paraId="102B685A" w14:textId="77777777" w:rsidR="00364360" w:rsidRDefault="00364360" w:rsidP="000E3933">
            <w:r>
              <w:t>Ki: ki eleme N</w:t>
            </w:r>
          </w:p>
          <w:p w14:paraId="13FD82B1" w14:textId="2793EC22" w:rsidR="00364360" w:rsidRDefault="00364360" w:rsidP="000E3933">
            <w:r>
              <w:t>Sa: arak[1..n]</w:t>
            </w:r>
          </w:p>
          <w:p w14:paraId="012B9D99" w14:textId="00C698BD" w:rsidR="00272ADA" w:rsidRDefault="00272ADA" w:rsidP="000E3933">
            <w:r>
              <w:t>Fv: benneVan: N -&gt; L,</w:t>
            </w:r>
          </w:p>
          <w:p w14:paraId="31533E47" w14:textId="231639CC" w:rsidR="00272ADA" w:rsidRDefault="00272ADA" w:rsidP="000E3933">
            <w:r>
              <w:t>benneVan(i) =</w:t>
            </w:r>
            <w:r w:rsidR="00BA5824">
              <w:t xml:space="preserve"> NEM(VAN(j=1..n, arak[j] = i))</w:t>
            </w:r>
          </w:p>
          <w:p w14:paraId="730874A1" w14:textId="77777777" w:rsidR="00364360" w:rsidRDefault="00364360" w:rsidP="000E3933">
            <w:r>
              <w:t>Ef: 1&lt;=n&lt;=100 és 1&lt;=Mennyiseg,Ar&lt;=10000</w:t>
            </w:r>
          </w:p>
          <w:p w14:paraId="402B40A2" w14:textId="218E4E9B" w:rsidR="00364360" w:rsidRPr="001842BC" w:rsidRDefault="00364360" w:rsidP="000E3933">
            <w:r>
              <w:t xml:space="preserve">Uf: </w:t>
            </w:r>
            <w:r w:rsidR="00272ADA">
              <w:t>arak = MÁSOL(i=1..n, benneVan(i))</w:t>
            </w:r>
            <w:r>
              <w:t xml:space="preserve"> és</w:t>
            </w:r>
            <w:r w:rsidR="00272ADA">
              <w:t xml:space="preserve"> </w:t>
            </w:r>
            <w:r>
              <w:t>ki</w:t>
            </w:r>
            <w:r w:rsidR="00966100">
              <w:t xml:space="preserve"> = DARAB(1..n, arak[i] = arak[i])</w:t>
            </w:r>
          </w:p>
        </w:tc>
        <w:tc>
          <w:tcPr>
            <w:tcW w:w="4811" w:type="dxa"/>
          </w:tcPr>
          <w:p w14:paraId="565B5AD8" w14:textId="77777777" w:rsidR="001842BC" w:rsidRPr="001842BC" w:rsidRDefault="001842BC" w:rsidP="000E3933">
            <w:r w:rsidRPr="001842BC">
              <w:t>Itt megalkotva, vagy másolva más környezetből vagy kézzel írt megoldás fényképe</w:t>
            </w:r>
          </w:p>
        </w:tc>
      </w:tr>
      <w:tr w:rsidR="001842BC" w:rsidRPr="001842BC" w14:paraId="624F6357" w14:textId="77777777" w:rsidTr="0072482F">
        <w:tc>
          <w:tcPr>
            <w:tcW w:w="4811" w:type="dxa"/>
          </w:tcPr>
          <w:p w14:paraId="31A188EF" w14:textId="760693BD" w:rsidR="001842BC" w:rsidRPr="001842BC" w:rsidRDefault="001842BC" w:rsidP="001842BC">
            <w:pPr>
              <w:pStyle w:val="Rsz"/>
            </w:pPr>
            <w:r>
              <w:t>Sablon + forrásmegjelölés</w:t>
            </w:r>
          </w:p>
        </w:tc>
        <w:tc>
          <w:tcPr>
            <w:tcW w:w="4811" w:type="dxa"/>
          </w:tcPr>
          <w:p w14:paraId="1D0EF811" w14:textId="4E6FF7F1" w:rsidR="001842BC" w:rsidRPr="001842BC" w:rsidRDefault="001842BC" w:rsidP="001842BC">
            <w:pPr>
              <w:pStyle w:val="Rsz"/>
              <w:tabs>
                <w:tab w:val="clear" w:pos="9639"/>
              </w:tabs>
            </w:pPr>
            <w:r w:rsidRPr="001842BC">
              <w:t>max: 5 pont</w:t>
            </w:r>
          </w:p>
        </w:tc>
      </w:tr>
      <w:tr w:rsidR="001842BC" w:rsidRPr="001842BC" w14:paraId="460BD63A" w14:textId="77777777" w:rsidTr="0072482F">
        <w:tc>
          <w:tcPr>
            <w:tcW w:w="4811" w:type="dxa"/>
          </w:tcPr>
          <w:p w14:paraId="6AD2ACDB" w14:textId="77777777" w:rsidR="00482E4D" w:rsidRDefault="00482E4D" w:rsidP="00A27557"/>
          <w:p w14:paraId="0040715F" w14:textId="4A4E28B5" w:rsidR="00482E4D" w:rsidRDefault="00482E4D" w:rsidP="00A27557">
            <w:r w:rsidRPr="00482E4D">
              <w:drawing>
                <wp:inline distT="0" distB="0" distL="0" distR="0" wp14:anchorId="337C8351" wp14:editId="4AC692EA">
                  <wp:extent cx="3860998" cy="2387723"/>
                  <wp:effectExtent l="0" t="0" r="6350" b="0"/>
                  <wp:docPr id="137789934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89934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998" cy="2387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D9A86" w14:textId="5D1E4465" w:rsidR="00482E4D" w:rsidRDefault="00482E4D" w:rsidP="00A27557">
            <w:hyperlink r:id="rId9" w:history="1">
              <w:r w:rsidRPr="00092EF0">
                <w:rPr>
                  <w:rStyle w:val="Hiperhivatkozs"/>
                </w:rPr>
                <w:t>https://docs.google.com/viewerng/viewer?url=https://canvas.elte.hu/courses/38943/files/2441091/download?verifier%3DzoKuTfgFXsTxnlF5o1fszmUjjGEOr2ESCSinHDN1</w:t>
              </w:r>
            </w:hyperlink>
          </w:p>
          <w:p w14:paraId="77692DAB" w14:textId="4FF6864B" w:rsidR="00482E4D" w:rsidRDefault="00482E4D" w:rsidP="00A27557">
            <w:r>
              <w:t>4. előadás / 10. oldal</w:t>
            </w:r>
          </w:p>
          <w:p w14:paraId="240F6031" w14:textId="02E12A5F" w:rsidR="00482E4D" w:rsidRDefault="00482E4D" w:rsidP="00A27557">
            <w:r w:rsidRPr="00482E4D">
              <w:drawing>
                <wp:inline distT="0" distB="0" distL="0" distR="0" wp14:anchorId="13233AD5" wp14:editId="4994B953">
                  <wp:extent cx="3943553" cy="2330570"/>
                  <wp:effectExtent l="0" t="0" r="0" b="0"/>
                  <wp:docPr id="1035256650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2566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553" cy="233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114DC4" w14:textId="45CB9836" w:rsidR="00482E4D" w:rsidRDefault="00482E4D" w:rsidP="00A27557">
            <w:hyperlink r:id="rId11" w:history="1">
              <w:r w:rsidRPr="00092EF0">
                <w:rPr>
                  <w:rStyle w:val="Hiperhivatkozs"/>
                </w:rPr>
                <w:t>https://docs.google.com/viewerng/viewer?url=https://canvas.elte.hu/courses/38943/files/2423154/download?verifier%3DVxbu1M8RyDS5OAIbK3nt12PJgtufg6CzTovXFgFa</w:t>
              </w:r>
            </w:hyperlink>
          </w:p>
          <w:p w14:paraId="375013E5" w14:textId="472D07BB" w:rsidR="00482E4D" w:rsidRDefault="00482E4D" w:rsidP="00A27557">
            <w:r>
              <w:t>3. előadás / 60. oldal</w:t>
            </w:r>
          </w:p>
          <w:p w14:paraId="78440D6F" w14:textId="77777777" w:rsidR="00482E4D" w:rsidRDefault="00482E4D" w:rsidP="00A27557"/>
          <w:p w14:paraId="39326395" w14:textId="77777777" w:rsidR="00482E4D" w:rsidRDefault="00482E4D" w:rsidP="00A27557"/>
          <w:p w14:paraId="24C1B8A2" w14:textId="77777777" w:rsidR="00482E4D" w:rsidRDefault="00482E4D" w:rsidP="00A27557"/>
          <w:p w14:paraId="2FD5B4ED" w14:textId="4F3CB55E" w:rsidR="001842BC" w:rsidRPr="001842BC" w:rsidRDefault="001842BC" w:rsidP="00A27557"/>
        </w:tc>
        <w:tc>
          <w:tcPr>
            <w:tcW w:w="4811" w:type="dxa"/>
          </w:tcPr>
          <w:p w14:paraId="48532D88" w14:textId="77777777" w:rsidR="001842BC" w:rsidRDefault="001842BC" w:rsidP="001842BC">
            <w:r>
              <w:lastRenderedPageBreak/>
              <w:t>Lehet képernyőkép vagy másolat az előadás anyagából.</w:t>
            </w:r>
          </w:p>
          <w:p w14:paraId="348AA5EA" w14:textId="4F053F17" w:rsidR="001842BC" w:rsidRPr="001842BC" w:rsidRDefault="001842BC" w:rsidP="00A27557">
            <w:r>
              <w:t>Forrásmegjelölés: a forrásfájl neve (publikálás útvonala</w:t>
            </w:r>
            <w:r>
              <w:lastRenderedPageBreak/>
              <w:t>) és oldalszám/dia sorszáma.</w:t>
            </w:r>
          </w:p>
        </w:tc>
      </w:tr>
      <w:tr w:rsidR="001842BC" w:rsidRPr="001842BC" w14:paraId="0EBAEAA6" w14:textId="77777777" w:rsidTr="0072482F">
        <w:tc>
          <w:tcPr>
            <w:tcW w:w="4811" w:type="dxa"/>
          </w:tcPr>
          <w:p w14:paraId="2355E06E" w14:textId="1638B467" w:rsidR="001842BC" w:rsidRPr="001842BC" w:rsidRDefault="00497589" w:rsidP="00A27557">
            <w:pPr>
              <w:pStyle w:val="Rsz"/>
            </w:pPr>
            <w:r>
              <w:t>Visszavezetési táblázat (m</w:t>
            </w:r>
            <w:r w:rsidR="001842BC">
              <w:t>egfeleltetés</w:t>
            </w:r>
            <w:r>
              <w:t>)</w:t>
            </w:r>
          </w:p>
        </w:tc>
        <w:tc>
          <w:tcPr>
            <w:tcW w:w="4811" w:type="dxa"/>
          </w:tcPr>
          <w:p w14:paraId="308F9103" w14:textId="77777777" w:rsidR="001842BC" w:rsidRPr="001842BC" w:rsidRDefault="001842BC" w:rsidP="00A27557">
            <w:pPr>
              <w:pStyle w:val="Rsz"/>
              <w:tabs>
                <w:tab w:val="clear" w:pos="9639"/>
              </w:tabs>
            </w:pPr>
            <w:r w:rsidRPr="001842BC">
              <w:t>max: 5 pont</w:t>
            </w:r>
          </w:p>
        </w:tc>
      </w:tr>
      <w:tr w:rsidR="001842BC" w:rsidRPr="001842BC" w14:paraId="397023E3" w14:textId="77777777" w:rsidTr="0072482F">
        <w:tc>
          <w:tcPr>
            <w:tcW w:w="4811" w:type="dxa"/>
          </w:tcPr>
          <w:p w14:paraId="0DCFE94D" w14:textId="0692E887" w:rsidR="00482E4D" w:rsidRDefault="00482E4D" w:rsidP="00A27557">
            <w:r>
              <w:t>Másolás:</w:t>
            </w:r>
          </w:p>
          <w:p w14:paraId="37E24CDD" w14:textId="77777777" w:rsidR="00482E4D" w:rsidRDefault="00482E4D" w:rsidP="00A27557">
            <w:r>
              <w:t>e..u ~ 1..n</w:t>
            </w:r>
          </w:p>
          <w:p w14:paraId="2D300D23" w14:textId="19E8201E" w:rsidR="00482E4D" w:rsidRDefault="00482E4D" w:rsidP="00A27557">
            <w:r>
              <w:t>y ~ arak</w:t>
            </w:r>
          </w:p>
          <w:p w14:paraId="0254E9A7" w14:textId="4DD50A86" w:rsidR="00482E4D" w:rsidRDefault="00482E4D" w:rsidP="00A27557">
            <w:r>
              <w:t xml:space="preserve">f(i) ~ </w:t>
            </w:r>
            <w:r>
              <w:t>benneVan(i)</w:t>
            </w:r>
          </w:p>
          <w:p w14:paraId="124A4420" w14:textId="77777777" w:rsidR="00482E4D" w:rsidRDefault="00482E4D" w:rsidP="00A27557"/>
          <w:p w14:paraId="78AEDCBF" w14:textId="4A6E4F59" w:rsidR="00482E4D" w:rsidRDefault="00482E4D" w:rsidP="00A27557">
            <w:r>
              <w:t>Megszámolás:</w:t>
            </w:r>
          </w:p>
          <w:p w14:paraId="26447C13" w14:textId="2002301D" w:rsidR="00482E4D" w:rsidRDefault="00482E4D" w:rsidP="00A27557">
            <w:r>
              <w:t>e..u ~ 1..n</w:t>
            </w:r>
          </w:p>
          <w:p w14:paraId="08A3FFF4" w14:textId="1D7B24A7" w:rsidR="00482E4D" w:rsidRDefault="00482E4D" w:rsidP="00A27557">
            <w:r>
              <w:t>db ~ ki</w:t>
            </w:r>
          </w:p>
          <w:p w14:paraId="7C6F9591" w14:textId="351C6E1F" w:rsidR="00482E4D" w:rsidRDefault="00482E4D" w:rsidP="00A27557">
            <w:r>
              <w:t xml:space="preserve">T(i) ~ </w:t>
            </w:r>
            <w:r>
              <w:t>arak[i] = arak[i]</w:t>
            </w:r>
          </w:p>
          <w:p w14:paraId="2EA6001F" w14:textId="77777777" w:rsidR="00482E4D" w:rsidRDefault="00482E4D" w:rsidP="00A27557"/>
          <w:p w14:paraId="3867F0F0" w14:textId="77777777" w:rsidR="00482E4D" w:rsidRDefault="00482E4D" w:rsidP="00A27557"/>
          <w:p w14:paraId="33C88B84" w14:textId="283D0B9B" w:rsidR="00482E4D" w:rsidRPr="001842BC" w:rsidRDefault="00482E4D" w:rsidP="00A27557"/>
        </w:tc>
        <w:tc>
          <w:tcPr>
            <w:tcW w:w="4811" w:type="dxa"/>
          </w:tcPr>
          <w:p w14:paraId="2F9D1D0C" w14:textId="4AB15329" w:rsidR="001842BC" w:rsidRPr="001842BC" w:rsidRDefault="009375A9" w:rsidP="00A27557">
            <w:r>
              <w:t>A specifikáció és a minta közötti kapcsolat leírása</w:t>
            </w:r>
          </w:p>
        </w:tc>
      </w:tr>
      <w:tr w:rsidR="001842BC" w:rsidRPr="001842BC" w14:paraId="6E24A7F1" w14:textId="77777777" w:rsidTr="0072482F">
        <w:tc>
          <w:tcPr>
            <w:tcW w:w="4811" w:type="dxa"/>
          </w:tcPr>
          <w:p w14:paraId="51DE2D36" w14:textId="2408577B" w:rsidR="001842BC" w:rsidRPr="001842BC" w:rsidRDefault="009375A9" w:rsidP="00A27557">
            <w:pPr>
              <w:pStyle w:val="Rsz"/>
            </w:pPr>
            <w:r>
              <w:lastRenderedPageBreak/>
              <w:t>Algoritmus</w:t>
            </w:r>
          </w:p>
        </w:tc>
        <w:tc>
          <w:tcPr>
            <w:tcW w:w="4811" w:type="dxa"/>
          </w:tcPr>
          <w:p w14:paraId="537943A3" w14:textId="24A3702F" w:rsidR="001842BC" w:rsidRPr="001842BC" w:rsidRDefault="001842BC" w:rsidP="00A27557">
            <w:pPr>
              <w:pStyle w:val="Rsz"/>
              <w:tabs>
                <w:tab w:val="clear" w:pos="9639"/>
              </w:tabs>
            </w:pPr>
            <w:r w:rsidRPr="001842BC">
              <w:t xml:space="preserve">max: </w:t>
            </w:r>
            <w:r w:rsidR="009375A9">
              <w:t>20</w:t>
            </w:r>
            <w:r w:rsidRPr="001842BC">
              <w:t xml:space="preserve"> pont</w:t>
            </w:r>
          </w:p>
        </w:tc>
      </w:tr>
      <w:tr w:rsidR="001842BC" w:rsidRPr="001842BC" w14:paraId="39485C61" w14:textId="77777777" w:rsidTr="0072482F">
        <w:tc>
          <w:tcPr>
            <w:tcW w:w="4811" w:type="dxa"/>
          </w:tcPr>
          <w:p w14:paraId="0F4BBFB1" w14:textId="58762EEC" w:rsidR="001842BC" w:rsidRPr="001842BC" w:rsidRDefault="000637F8" w:rsidP="00A27557">
            <w:r w:rsidRPr="000637F8">
              <w:drawing>
                <wp:inline distT="0" distB="0" distL="0" distR="0" wp14:anchorId="48F2F3A4" wp14:editId="2B79C79A">
                  <wp:extent cx="3518081" cy="3302170"/>
                  <wp:effectExtent l="0" t="0" r="6350" b="0"/>
                  <wp:docPr id="1872505117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50511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081" cy="330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68059595" w14:textId="17524214" w:rsidR="001842BC" w:rsidRPr="001842BC" w:rsidRDefault="009375A9" w:rsidP="00A27557">
            <w:r>
              <w:t>Itt megalkotva vagy képernyőkép vagy kézzel írt megoldás fényképe</w:t>
            </w:r>
          </w:p>
        </w:tc>
      </w:tr>
    </w:tbl>
    <w:p w14:paraId="78833ED2" w14:textId="77777777" w:rsidR="005B74A4" w:rsidRDefault="005B74A4" w:rsidP="00FA6365">
      <w:pPr>
        <w:pStyle w:val="Specifikci"/>
      </w:pPr>
    </w:p>
    <w:sectPr w:rsidR="005B74A4" w:rsidSect="00DC128E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E2DC7"/>
    <w:multiLevelType w:val="hybridMultilevel"/>
    <w:tmpl w:val="B4E66B82"/>
    <w:lvl w:ilvl="0" w:tplc="B6EC2806">
      <w:start w:val="1"/>
      <w:numFmt w:val="upperRoman"/>
      <w:pStyle w:val="Beadas"/>
      <w:lvlText w:val="%1."/>
      <w:lvlJc w:val="left"/>
      <w:pPr>
        <w:ind w:left="284" w:hanging="568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13AAF"/>
    <w:multiLevelType w:val="hybridMultilevel"/>
    <w:tmpl w:val="F416805A"/>
    <w:lvl w:ilvl="0" w:tplc="FFFFFFFF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5C52FE"/>
    <w:multiLevelType w:val="hybridMultilevel"/>
    <w:tmpl w:val="F416805A"/>
    <w:lvl w:ilvl="0" w:tplc="CA386588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4C457C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3E9B92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C8170C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E2A08A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3C19AC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4ADDEA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22594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08B05A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B013C3"/>
    <w:multiLevelType w:val="hybridMultilevel"/>
    <w:tmpl w:val="F416805A"/>
    <w:lvl w:ilvl="0" w:tplc="FFFFFFFF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6403293">
    <w:abstractNumId w:val="2"/>
  </w:num>
  <w:num w:numId="2" w16cid:durableId="2125733805">
    <w:abstractNumId w:val="1"/>
  </w:num>
  <w:num w:numId="3" w16cid:durableId="1174567383">
    <w:abstractNumId w:val="3"/>
  </w:num>
  <w:num w:numId="4" w16cid:durableId="1247807390">
    <w:abstractNumId w:val="0"/>
  </w:num>
  <w:num w:numId="5" w16cid:durableId="2126532113">
    <w:abstractNumId w:val="0"/>
    <w:lvlOverride w:ilvl="0">
      <w:startOverride w:val="1"/>
    </w:lvlOverride>
  </w:num>
  <w:num w:numId="6" w16cid:durableId="8728880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0C"/>
    <w:rsid w:val="000055E3"/>
    <w:rsid w:val="000155C2"/>
    <w:rsid w:val="00015905"/>
    <w:rsid w:val="000253DF"/>
    <w:rsid w:val="00056702"/>
    <w:rsid w:val="000637F8"/>
    <w:rsid w:val="0009532A"/>
    <w:rsid w:val="000B7F67"/>
    <w:rsid w:val="000C4F80"/>
    <w:rsid w:val="000E693B"/>
    <w:rsid w:val="00140E54"/>
    <w:rsid w:val="0015540B"/>
    <w:rsid w:val="00183A1D"/>
    <w:rsid w:val="001842BC"/>
    <w:rsid w:val="001A12C9"/>
    <w:rsid w:val="001B43A1"/>
    <w:rsid w:val="001E513B"/>
    <w:rsid w:val="00203E0D"/>
    <w:rsid w:val="00272ADA"/>
    <w:rsid w:val="0028594D"/>
    <w:rsid w:val="003032C7"/>
    <w:rsid w:val="00364360"/>
    <w:rsid w:val="003701EB"/>
    <w:rsid w:val="00372652"/>
    <w:rsid w:val="003B63EF"/>
    <w:rsid w:val="003C5123"/>
    <w:rsid w:val="003C6EE2"/>
    <w:rsid w:val="004145C4"/>
    <w:rsid w:val="00447716"/>
    <w:rsid w:val="00477336"/>
    <w:rsid w:val="00482E4D"/>
    <w:rsid w:val="00494D46"/>
    <w:rsid w:val="00497589"/>
    <w:rsid w:val="004B37A5"/>
    <w:rsid w:val="004D06F5"/>
    <w:rsid w:val="004D323A"/>
    <w:rsid w:val="004F7CFC"/>
    <w:rsid w:val="00547317"/>
    <w:rsid w:val="00581D91"/>
    <w:rsid w:val="00593C45"/>
    <w:rsid w:val="005A1293"/>
    <w:rsid w:val="005B74A4"/>
    <w:rsid w:val="006454FC"/>
    <w:rsid w:val="00654D09"/>
    <w:rsid w:val="006722A3"/>
    <w:rsid w:val="00673648"/>
    <w:rsid w:val="006769DF"/>
    <w:rsid w:val="006919FD"/>
    <w:rsid w:val="006A0445"/>
    <w:rsid w:val="006A0E70"/>
    <w:rsid w:val="006E1B79"/>
    <w:rsid w:val="006E712F"/>
    <w:rsid w:val="007032C2"/>
    <w:rsid w:val="0072482F"/>
    <w:rsid w:val="00742183"/>
    <w:rsid w:val="00750284"/>
    <w:rsid w:val="00766F8E"/>
    <w:rsid w:val="007745BC"/>
    <w:rsid w:val="0078153A"/>
    <w:rsid w:val="007B623D"/>
    <w:rsid w:val="00810209"/>
    <w:rsid w:val="00827692"/>
    <w:rsid w:val="008714AD"/>
    <w:rsid w:val="008D7668"/>
    <w:rsid w:val="00904C2D"/>
    <w:rsid w:val="009375A9"/>
    <w:rsid w:val="0094764F"/>
    <w:rsid w:val="00953A8F"/>
    <w:rsid w:val="00965F9C"/>
    <w:rsid w:val="00966100"/>
    <w:rsid w:val="009739CB"/>
    <w:rsid w:val="009874A0"/>
    <w:rsid w:val="009A0BD5"/>
    <w:rsid w:val="009B1E89"/>
    <w:rsid w:val="009C4181"/>
    <w:rsid w:val="00A06F0E"/>
    <w:rsid w:val="00AA4F2D"/>
    <w:rsid w:val="00AC42F0"/>
    <w:rsid w:val="00AD1B0C"/>
    <w:rsid w:val="00AD4D6E"/>
    <w:rsid w:val="00B0766B"/>
    <w:rsid w:val="00B12F0F"/>
    <w:rsid w:val="00B62B7B"/>
    <w:rsid w:val="00B83D26"/>
    <w:rsid w:val="00BA5824"/>
    <w:rsid w:val="00BC3E81"/>
    <w:rsid w:val="00C451FE"/>
    <w:rsid w:val="00CC37F5"/>
    <w:rsid w:val="00CE28EC"/>
    <w:rsid w:val="00DC128E"/>
    <w:rsid w:val="00DF2347"/>
    <w:rsid w:val="00E040BC"/>
    <w:rsid w:val="00E160CD"/>
    <w:rsid w:val="00E25923"/>
    <w:rsid w:val="00E30578"/>
    <w:rsid w:val="00E62755"/>
    <w:rsid w:val="00F72B6B"/>
    <w:rsid w:val="00F7665A"/>
    <w:rsid w:val="00F818C2"/>
    <w:rsid w:val="00F84E2F"/>
    <w:rsid w:val="00FA6365"/>
    <w:rsid w:val="00FC3DA8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EA181"/>
  <w15:docId w15:val="{D86FF1A0-BB2C-4E73-8878-A2BDCC4B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842BC"/>
    <w:pPr>
      <w:spacing w:after="120" w:line="240" w:lineRule="auto"/>
      <w:jc w:val="left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B7F6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B7F6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B7F6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B7F6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B7F6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B7F6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B7F67"/>
    <w:pPr>
      <w:keepNext/>
      <w:keepLines/>
      <w:spacing w:before="120" w:after="0"/>
      <w:outlineLvl w:val="6"/>
    </w:pPr>
    <w:rPr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B7F67"/>
    <w:pPr>
      <w:keepNext/>
      <w:keepLines/>
      <w:spacing w:before="120" w:after="0"/>
      <w:outlineLvl w:val="7"/>
    </w:pPr>
    <w:rPr>
      <w:b/>
      <w:b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B7F67"/>
    <w:pPr>
      <w:keepNext/>
      <w:keepLines/>
      <w:spacing w:before="120" w:after="0"/>
      <w:outlineLvl w:val="8"/>
    </w:pPr>
    <w:rPr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7F6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0B7F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B7F6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B7F6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B7F67"/>
    <w:rPr>
      <w:rFonts w:asciiTheme="majorHAnsi" w:eastAsiaTheme="majorEastAsia" w:hAnsiTheme="majorHAnsi" w:cstheme="majorBidi"/>
      <w:b/>
      <w:bCs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B7F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B7F67"/>
    <w:rPr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B7F67"/>
    <w:rPr>
      <w:b/>
      <w:bC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B7F67"/>
    <w:rPr>
      <w:i/>
      <w:iC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B7F67"/>
    <w:rPr>
      <w:b/>
      <w:bCs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0B7F67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sid w:val="000B7F6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lcm">
    <w:name w:val="Subtitle"/>
    <w:basedOn w:val="Norml"/>
    <w:next w:val="Norml"/>
    <w:link w:val="AlcmChar"/>
    <w:uiPriority w:val="11"/>
    <w:qFormat/>
    <w:rsid w:val="000B7F6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0B7F67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0B7F67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0B7F67"/>
    <w:rPr>
      <w:i/>
      <w:iCs/>
      <w:color w:val="auto"/>
    </w:rPr>
  </w:style>
  <w:style w:type="paragraph" w:styleId="Nincstrkz">
    <w:name w:val="No Spacing"/>
    <w:uiPriority w:val="1"/>
    <w:qFormat/>
    <w:rsid w:val="000B7F6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B7F6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B7F6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B7F6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B7F67"/>
    <w:rPr>
      <w:rFonts w:asciiTheme="majorHAnsi" w:eastAsiaTheme="majorEastAsia" w:hAnsiTheme="majorHAnsi" w:cstheme="majorBidi"/>
      <w:sz w:val="26"/>
      <w:szCs w:val="26"/>
    </w:rPr>
  </w:style>
  <w:style w:type="character" w:styleId="Finomkiemels">
    <w:name w:val="Subtle Emphasis"/>
    <w:basedOn w:val="Bekezdsalapbettpusa"/>
    <w:uiPriority w:val="19"/>
    <w:qFormat/>
    <w:rsid w:val="000B7F67"/>
    <w:rPr>
      <w:i/>
      <w:iCs/>
      <w:color w:val="auto"/>
    </w:rPr>
  </w:style>
  <w:style w:type="character" w:styleId="Erskiemels">
    <w:name w:val="Intense Emphasis"/>
    <w:basedOn w:val="Bekezdsalapbettpusa"/>
    <w:uiPriority w:val="21"/>
    <w:qFormat/>
    <w:rsid w:val="000B7F67"/>
    <w:rPr>
      <w:b/>
      <w:bCs/>
      <w:i/>
      <w:iCs/>
      <w:color w:val="auto"/>
    </w:rPr>
  </w:style>
  <w:style w:type="character" w:styleId="Finomhivatkozs">
    <w:name w:val="Subtle Reference"/>
    <w:basedOn w:val="Bekezdsalapbettpusa"/>
    <w:uiPriority w:val="31"/>
    <w:qFormat/>
    <w:rsid w:val="000B7F67"/>
    <w:rPr>
      <w:smallCaps/>
      <w:color w:val="auto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0B7F67"/>
    <w:rPr>
      <w:b/>
      <w:bCs/>
      <w:smallCaps/>
      <w:color w:val="auto"/>
      <w:u w:val="single"/>
    </w:rPr>
  </w:style>
  <w:style w:type="character" w:styleId="Knyvcme">
    <w:name w:val="Book Title"/>
    <w:basedOn w:val="Bekezdsalapbettpusa"/>
    <w:uiPriority w:val="33"/>
    <w:qFormat/>
    <w:rsid w:val="000B7F67"/>
    <w:rPr>
      <w:b/>
      <w:bCs/>
      <w:smallCaps/>
      <w:color w:val="auto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B7F67"/>
    <w:pPr>
      <w:outlineLvl w:val="9"/>
    </w:pPr>
  </w:style>
  <w:style w:type="paragraph" w:styleId="Listaszerbekezds">
    <w:name w:val="List Paragraph"/>
    <w:basedOn w:val="Norml"/>
    <w:uiPriority w:val="34"/>
    <w:qFormat/>
    <w:rsid w:val="000B7F67"/>
    <w:pPr>
      <w:ind w:left="720"/>
      <w:contextualSpacing/>
    </w:pPr>
  </w:style>
  <w:style w:type="paragraph" w:customStyle="1" w:styleId="Default">
    <w:name w:val="Default"/>
    <w:rsid w:val="00203E0D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paragraph" w:customStyle="1" w:styleId="Feladat">
    <w:name w:val="Feladat"/>
    <w:basedOn w:val="Norml"/>
    <w:qFormat/>
    <w:rsid w:val="00DC128E"/>
  </w:style>
  <w:style w:type="character" w:styleId="Helyrzszveg">
    <w:name w:val="Placeholder Text"/>
    <w:basedOn w:val="Bekezdsalapbettpusa"/>
    <w:uiPriority w:val="99"/>
    <w:semiHidden/>
    <w:rsid w:val="006A0E70"/>
    <w:rPr>
      <w:color w:val="808080"/>
    </w:rPr>
  </w:style>
  <w:style w:type="paragraph" w:customStyle="1" w:styleId="Feladatszoveg">
    <w:name w:val="Feladat_szoveg"/>
    <w:basedOn w:val="Norml"/>
    <w:next w:val="Norml"/>
    <w:qFormat/>
    <w:rsid w:val="00E160CD"/>
    <w:pPr>
      <w:keepNext/>
      <w:spacing w:line="259" w:lineRule="auto"/>
    </w:pPr>
    <w:rPr>
      <w:rFonts w:asciiTheme="minorHAnsi" w:hAnsiTheme="minorHAnsi" w:cstheme="minorHAnsi"/>
    </w:rPr>
  </w:style>
  <w:style w:type="table" w:styleId="Rcsostblzat">
    <w:name w:val="Table Grid"/>
    <w:basedOn w:val="Normltblzat"/>
    <w:uiPriority w:val="39"/>
    <w:rsid w:val="0009532A"/>
    <w:pPr>
      <w:spacing w:after="0" w:line="240" w:lineRule="auto"/>
    </w:pPr>
    <w:rPr>
      <w:rFonts w:cs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sz">
    <w:name w:val="Rész"/>
    <w:basedOn w:val="Norml"/>
    <w:qFormat/>
    <w:rsid w:val="006E712F"/>
    <w:pPr>
      <w:keepNext/>
      <w:tabs>
        <w:tab w:val="right" w:pos="9639"/>
      </w:tabs>
      <w:spacing w:line="259" w:lineRule="auto"/>
    </w:pPr>
    <w:rPr>
      <w:rFonts w:asciiTheme="minorHAnsi" w:hAnsiTheme="minorHAnsi" w:cstheme="minorHAnsi"/>
      <w:b/>
      <w:i/>
      <w:sz w:val="22"/>
    </w:rPr>
  </w:style>
  <w:style w:type="paragraph" w:customStyle="1" w:styleId="Specifikci">
    <w:name w:val="Specifikáció"/>
    <w:basedOn w:val="Norml"/>
    <w:qFormat/>
    <w:rsid w:val="00FA6365"/>
    <w:pPr>
      <w:spacing w:line="259" w:lineRule="auto"/>
      <w:ind w:left="568" w:hanging="284"/>
      <w:contextualSpacing/>
    </w:pPr>
    <w:rPr>
      <w:rFonts w:ascii="Cambria Math" w:eastAsia="Arial" w:hAnsi="Cambria Math" w:cs="Arial"/>
      <w:color w:val="000000"/>
      <w:kern w:val="2"/>
      <w:sz w:val="22"/>
      <w14:ligatures w14:val="standardContextual"/>
    </w:rPr>
  </w:style>
  <w:style w:type="paragraph" w:customStyle="1" w:styleId="Beadas">
    <w:name w:val="Beadas"/>
    <w:basedOn w:val="Listaszerbekezds"/>
    <w:qFormat/>
    <w:rsid w:val="00B12F0F"/>
    <w:pPr>
      <w:numPr>
        <w:numId w:val="4"/>
      </w:numPr>
      <w:pBdr>
        <w:top w:val="single" w:sz="4" w:space="12" w:color="E3C8FF"/>
        <w:left w:val="single" w:sz="4" w:space="6" w:color="E3C8FF"/>
        <w:bottom w:val="single" w:sz="4" w:space="12" w:color="E3C8FF"/>
        <w:right w:val="single" w:sz="4" w:space="6" w:color="E3C8FF"/>
      </w:pBdr>
      <w:shd w:val="clear" w:color="auto" w:fill="E3C8FF"/>
      <w:tabs>
        <w:tab w:val="right" w:pos="9632"/>
      </w:tabs>
      <w:spacing w:before="240" w:after="240"/>
    </w:pPr>
  </w:style>
  <w:style w:type="character" w:styleId="Hiperhivatkozs">
    <w:name w:val="Hyperlink"/>
    <w:basedOn w:val="Bekezdsalapbettpusa"/>
    <w:uiPriority w:val="99"/>
    <w:unhideWhenUsed/>
    <w:rsid w:val="00482E4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82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google.com/viewerng/viewer?url=https://canvas.elte.hu/courses/38943/files/2423154/download?verifier%3DVxbu1M8RyDS5OAIbK3nt12PJgtufg6CzTovXFgFa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docs.google.com/viewerng/viewer?url=https://canvas.elte.hu/courses/38943/files/2441091/download?verifier%3DzoKuTfgFXsTxnlF5o1fszmUjjGEOr2ESCSinHDN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e29345-6fd0-41b2-a4fe-2f1bd983f6b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6F96F0C1A5951409E09839CAAB51B72" ma:contentTypeVersion="10" ma:contentTypeDescription="Új dokumentum létrehozása." ma:contentTypeScope="" ma:versionID="576adeebacecd1a93c1efda984e2e5b2">
  <xsd:schema xmlns:xsd="http://www.w3.org/2001/XMLSchema" xmlns:xs="http://www.w3.org/2001/XMLSchema" xmlns:p="http://schemas.microsoft.com/office/2006/metadata/properties" xmlns:ns2="e5e29345-6fd0-41b2-a4fe-2f1bd983f6b9" targetNamespace="http://schemas.microsoft.com/office/2006/metadata/properties" ma:root="true" ma:fieldsID="33c22189783a4752ace30f4bbbdcef39" ns2:_="">
    <xsd:import namespace="e5e29345-6fd0-41b2-a4fe-2f1bd983f6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29345-6fd0-41b2-a4fe-2f1bd983f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Képcímkék" ma:readOnly="false" ma:fieldId="{5cf76f15-5ced-4ddc-b409-7134ff3c332f}" ma:taxonomyMulti="true" ma:sspId="34308edd-cbe0-477a-9645-3c56fd718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EFAF3F-51B0-4B45-B93E-70D7BAF837B9}">
  <ds:schemaRefs>
    <ds:schemaRef ds:uri="http://schemas.microsoft.com/office/2006/metadata/properties"/>
    <ds:schemaRef ds:uri="http://schemas.microsoft.com/office/infopath/2007/PartnerControls"/>
    <ds:schemaRef ds:uri="e5e29345-6fd0-41b2-a4fe-2f1bd983f6b9"/>
  </ds:schemaRefs>
</ds:datastoreItem>
</file>

<file path=customXml/itemProps2.xml><?xml version="1.0" encoding="utf-8"?>
<ds:datastoreItem xmlns:ds="http://schemas.openxmlformats.org/officeDocument/2006/customXml" ds:itemID="{BA031181-4AF4-4F4B-AE48-138CC1D851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29345-6fd0-41b2-a4fe-2f1bd983f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F55EC0-65B8-41A0-8C00-5A53687359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zsuzska</dc:creator>
  <cp:keywords/>
  <cp:lastModifiedBy>O365 felhasználó</cp:lastModifiedBy>
  <cp:revision>2</cp:revision>
  <dcterms:created xsi:type="dcterms:W3CDTF">2023-11-18T14:17:00Z</dcterms:created>
  <dcterms:modified xsi:type="dcterms:W3CDTF">2023-11-18T14:17:00Z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0x01010056F96F0C1A5951409E09839CAAB51B72</vt:lpwstr>
  </property>
</Properties>
</file>