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6F" w:rsidRDefault="00BE626F" w:rsidP="00195390">
      <w:pPr>
        <w:widowControl/>
        <w:shd w:val="clear" w:color="auto" w:fill="FFFFFF"/>
        <w:spacing w:before="150" w:after="45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BE626F">
        <w:rPr>
          <w:rFonts w:ascii="Verdana" w:eastAsia="宋体" w:hAnsi="Verdana" w:cs="宋体" w:hint="eastAsia"/>
          <w:b/>
          <w:bCs/>
          <w:kern w:val="0"/>
          <w:sz w:val="32"/>
          <w:szCs w:val="32"/>
        </w:rPr>
        <w:t>Graham's Scan</w:t>
      </w:r>
      <w:r w:rsidRPr="00BE626F">
        <w:rPr>
          <w:rFonts w:ascii="Verdana" w:eastAsia="宋体" w:hAnsi="Verdana" w:cs="宋体" w:hint="eastAsia"/>
          <w:b/>
          <w:bCs/>
          <w:kern w:val="0"/>
          <w:sz w:val="32"/>
          <w:szCs w:val="32"/>
        </w:rPr>
        <w:t>法求解凸包问题</w:t>
      </w:r>
      <w:bookmarkStart w:id="0" w:name="_GoBack"/>
      <w:bookmarkEnd w:id="0"/>
    </w:p>
    <w:p w:rsidR="00195390" w:rsidRPr="00195390" w:rsidRDefault="00195390" w:rsidP="00195390">
      <w:pPr>
        <w:widowControl/>
        <w:shd w:val="clear" w:color="auto" w:fill="FFFFFF"/>
        <w:spacing w:before="150" w:after="45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195390">
        <w:rPr>
          <w:rFonts w:ascii="Verdana" w:eastAsia="宋体" w:hAnsi="Verdana" w:cs="宋体"/>
          <w:b/>
          <w:bCs/>
          <w:kern w:val="0"/>
          <w:sz w:val="32"/>
          <w:szCs w:val="32"/>
        </w:rPr>
        <w:t>概念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凸包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(Convex Hull)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是一个计算几何（图形学）中的概念。用不严谨的话来讲，给定二维平面上的点集，凸包就是将最外层的点连接起来构成的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凸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多边型，它能包含点集中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所有点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的。严谨的定义和相关概念参见</w:t>
      </w:r>
      <w:r w:rsidRPr="00195390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195390">
        <w:rPr>
          <w:rFonts w:ascii="Verdana" w:eastAsia="宋体" w:hAnsi="Verdana" w:cs="宋体"/>
          <w:kern w:val="0"/>
          <w:sz w:val="20"/>
          <w:szCs w:val="20"/>
        </w:rPr>
        <w:instrText xml:space="preserve"> HYPERLINK "http://zh.wikipedia.org/zh-cn/%E5%87%B8%E5%8C%85" </w:instrText>
      </w:r>
      <w:r w:rsidRPr="00195390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195390">
        <w:rPr>
          <w:rFonts w:ascii="Verdana" w:eastAsia="宋体" w:hAnsi="Verdana" w:cs="宋体"/>
          <w:color w:val="000080"/>
          <w:kern w:val="0"/>
          <w:sz w:val="20"/>
          <w:szCs w:val="20"/>
        </w:rPr>
        <w:t>维基百科：凸包</w:t>
      </w:r>
      <w:r w:rsidRPr="00195390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195390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这个算法是由数学大师葛立恒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(Graham)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发明的，他曾经是美国数学学会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(AMS)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主席、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AT&amp;T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首席科学家以及国际杂技师协会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(IJA)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主席。（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太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汗了，这位大牛还会玩杂技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~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）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45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195390">
        <w:rPr>
          <w:rFonts w:ascii="Verdana" w:eastAsia="宋体" w:hAnsi="Verdana" w:cs="宋体"/>
          <w:b/>
          <w:bCs/>
          <w:kern w:val="0"/>
          <w:sz w:val="32"/>
          <w:szCs w:val="32"/>
        </w:rPr>
        <w:t>问题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给定平面上的二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维点集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，求解其凸包。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45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195390">
        <w:rPr>
          <w:rFonts w:ascii="Verdana" w:eastAsia="宋体" w:hAnsi="Verdana" w:cs="宋体"/>
          <w:b/>
          <w:bCs/>
          <w:kern w:val="0"/>
          <w:sz w:val="32"/>
          <w:szCs w:val="32"/>
        </w:rPr>
        <w:t>过程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 xml:space="preserve">1. 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在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所有点中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选取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y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坐标最小的一点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H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，当作基点。如果存在多个点的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y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坐标都为最小值，则选取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x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坐标最小的一点。坐标相同的点应排除。然后按照其它各点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和基点构成的向量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H,p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>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与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x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轴的夹角进行排序，夹角由大至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小进行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顺时针扫描，反之则进行逆时针扫描。实现中无需求得夹角，只需根据向量的内积公式求出向量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的模即可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。以下图为例，基点为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H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，根据夹角由小至大排序后依次为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H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K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C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D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L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F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G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E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I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B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A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J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。下面进行逆时针扫描。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2600325" cy="2152650"/>
            <wp:effectExtent l="0" t="0" r="9525" b="0"/>
            <wp:docPr id="2" name="图片 2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 xml:space="preserve">2. 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&lt;H, K&gt;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一定在凸包上，接着加入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C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。假设线段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&lt;K, C&gt;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也在凸包上，因为就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H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K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C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三点而言，它们的凸包就是由此三点所组成。但是接下来加入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D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时会发现，线段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&lt;K, D&gt;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才会在凸包上，所以将线段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&lt;K, C&gt;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排除，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C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点不可能是凸包。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lastRenderedPageBreak/>
        <w:t xml:space="preserve">3. 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即当加入一点时，必须考虑到前面的线段是否会出现在凸包上。从基点开始，凸包上每条相临的线段的旋转方向应该一致，并与扫描的方向相反。如果发现新加的点使得新线段与上线段的旋转方向发生变化，则可判定上一点必然不在凸包上。实现时可用向量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叉积进行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判断，设新加入的点为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 xml:space="preserve"> + 1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，上一点为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>，再上一点为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 xml:space="preserve"> - 1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。顺时针扫描时，如果向量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 xml:space="preserve"> - 1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 xml:space="preserve">, 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>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与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 xml:space="preserve">, 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p</w:t>
      </w:r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>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  <w:vertAlign w:val="subscript"/>
        </w:rPr>
        <w:t xml:space="preserve"> + 1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&gt;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的叉积为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正（逆时针扫描判断是否为负），则将上一点删除。删除过程需要回溯，将之前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所有叉积符号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相反的点都删除，然后将新点加入凸包。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2600325" cy="2152650"/>
            <wp:effectExtent l="0" t="0" r="9525" b="0"/>
            <wp:docPr id="1" name="图片 1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在上图中，加入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K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点时，由于线段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&lt;H,K&gt;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相对于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&lt;H,C&gt;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为顺时针旋转，所以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C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点不在凸包上，应该删除，保留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K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点。接着加入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D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点，由于线段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&lt;K, D&gt;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相对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&lt;H, K&gt;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为逆时针旋转，故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D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点保留。按照上述步骤进行扫描，直到点集中所有的点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都遍例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完成，即得到凸包。</w:t>
      </w:r>
    </w:p>
    <w:p w:rsidR="00195390" w:rsidRPr="00195390" w:rsidRDefault="00195390" w:rsidP="001953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95390" w:rsidRPr="00195390" w:rsidRDefault="00195390" w:rsidP="00195390">
      <w:pPr>
        <w:widowControl/>
        <w:shd w:val="clear" w:color="auto" w:fill="FFFFFF"/>
        <w:spacing w:before="150" w:after="45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195390">
        <w:rPr>
          <w:rFonts w:ascii="Verdana" w:eastAsia="宋体" w:hAnsi="Verdana" w:cs="宋体"/>
          <w:b/>
          <w:bCs/>
          <w:kern w:val="0"/>
          <w:sz w:val="32"/>
          <w:szCs w:val="32"/>
        </w:rPr>
        <w:t>复杂度</w:t>
      </w:r>
    </w:p>
    <w:p w:rsidR="00195390" w:rsidRPr="00195390" w:rsidRDefault="00195390" w:rsidP="0019539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95390">
        <w:rPr>
          <w:rFonts w:ascii="Verdana" w:eastAsia="宋体" w:hAnsi="Verdana" w:cs="宋体"/>
          <w:kern w:val="0"/>
          <w:sz w:val="20"/>
          <w:szCs w:val="20"/>
        </w:rPr>
        <w:t>这个算法可以直接在原数据上进行运算，因此空间复杂度为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O(1)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。但如果将凸包的结果存储到另一数组中，则可能在代码级别进行优化。由于在扫描凸包前要进行排序，因此时间复杂</w:t>
      </w:r>
      <w:proofErr w:type="gramStart"/>
      <w:r w:rsidRPr="00195390">
        <w:rPr>
          <w:rFonts w:ascii="Verdana" w:eastAsia="宋体" w:hAnsi="Verdana" w:cs="宋体"/>
          <w:kern w:val="0"/>
          <w:sz w:val="20"/>
          <w:szCs w:val="20"/>
        </w:rPr>
        <w:t>度至少</w:t>
      </w:r>
      <w:proofErr w:type="gramEnd"/>
      <w:r w:rsidRPr="00195390">
        <w:rPr>
          <w:rFonts w:ascii="Verdana" w:eastAsia="宋体" w:hAnsi="Verdana" w:cs="宋体"/>
          <w:kern w:val="0"/>
          <w:sz w:val="20"/>
          <w:szCs w:val="20"/>
        </w:rPr>
        <w:t>为快速排序的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O(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nlgn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>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。后面的扫描过程复杂度为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O(n)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，因此整个算法的复杂度为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O(</w:t>
      </w:r>
      <w:proofErr w:type="spellStart"/>
      <w:r w:rsidRPr="00195390">
        <w:rPr>
          <w:rFonts w:ascii="Verdana" w:eastAsia="宋体" w:hAnsi="Verdana" w:cs="宋体"/>
          <w:kern w:val="0"/>
          <w:sz w:val="20"/>
          <w:szCs w:val="20"/>
        </w:rPr>
        <w:t>nlgn</w:t>
      </w:r>
      <w:proofErr w:type="spellEnd"/>
      <w:r w:rsidRPr="00195390">
        <w:rPr>
          <w:rFonts w:ascii="Verdana" w:eastAsia="宋体" w:hAnsi="Verdana" w:cs="宋体"/>
          <w:kern w:val="0"/>
          <w:sz w:val="20"/>
          <w:szCs w:val="20"/>
        </w:rPr>
        <w:t>)</w:t>
      </w:r>
      <w:r w:rsidRPr="00195390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1479EC" w:rsidRPr="00195390" w:rsidRDefault="001479EC"/>
    <w:sectPr w:rsidR="001479EC" w:rsidRPr="00195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D4"/>
    <w:rsid w:val="001479EC"/>
    <w:rsid w:val="00195390"/>
    <w:rsid w:val="00BE626F"/>
    <w:rsid w:val="00D3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EDCD9-A825-453D-A7B1-50292C54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5390"/>
    <w:rPr>
      <w:strike w:val="0"/>
      <w:dstrike w:val="0"/>
      <w:color w:val="00008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4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44253074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98027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8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3</cp:revision>
  <dcterms:created xsi:type="dcterms:W3CDTF">2015-04-15T09:22:00Z</dcterms:created>
  <dcterms:modified xsi:type="dcterms:W3CDTF">2015-04-15T09:22:00Z</dcterms:modified>
</cp:coreProperties>
</file>