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604C" w14:textId="1DDB034D" w:rsidR="00736683" w:rsidRDefault="00977D23">
      <w:r>
        <w:t>mydoc8</w:t>
      </w:r>
    </w:p>
    <w:p w14:paraId="761A6B86" w14:textId="09B68901" w:rsidR="00977D23" w:rsidRDefault="00977D23">
      <w:r>
        <w:t>Created this in branch April-brn</w:t>
      </w:r>
    </w:p>
    <w:p w14:paraId="3AB2958C" w14:textId="4F24A2F2" w:rsidR="000301CA" w:rsidRDefault="000301CA">
      <w:r>
        <w:t xml:space="preserve"> - - -</w:t>
      </w:r>
    </w:p>
    <w:p w14:paraId="4B8C059D" w14:textId="2B70FC95" w:rsidR="000301CA" w:rsidRDefault="000301CA">
      <w:r>
        <w:t>Updated after fix on April-fix-brn was pushed and merged.</w:t>
      </w:r>
    </w:p>
    <w:p w14:paraId="0EA61D7B" w14:textId="77777777" w:rsidR="00977D23" w:rsidRDefault="00977D23"/>
    <w:sectPr w:rsidR="0097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3"/>
    <w:rsid w:val="000301CA"/>
    <w:rsid w:val="00276B22"/>
    <w:rsid w:val="00797D33"/>
    <w:rsid w:val="00977D23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0E99"/>
  <w15:chartTrackingRefBased/>
  <w15:docId w15:val="{4B8E99F7-DFEA-42D3-BE46-C629B9DF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3</cp:revision>
  <dcterms:created xsi:type="dcterms:W3CDTF">2020-04-22T19:58:00Z</dcterms:created>
  <dcterms:modified xsi:type="dcterms:W3CDTF">2020-04-23T15:42:00Z</dcterms:modified>
</cp:coreProperties>
</file>