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/>
    <w:p>
      <w:pPr>
        <w:rPr>
          <w:rFonts w:hint="eastAsia"/>
          <w:sz w:val="144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详见ASCLL码表</w:t>
      </w:r>
    </w:p>
    <w:p>
      <w:pPr>
        <w:rPr>
          <w:rFonts w:hint="eastAsia"/>
          <w:sz w:val="144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和</w:t>
      </w:r>
    </w:p>
    <w:p>
      <w:pPr>
        <w:rPr>
          <w:rFonts w:hint="default"/>
          <w:sz w:val="144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扫雷小游戏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另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123+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0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=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123</w:t>
      </w:r>
      <w:r>
        <w:rPr>
          <w:rFonts w:hint="default"/>
          <w:sz w:val="36"/>
          <w:szCs w:val="36"/>
          <w:lang w:val="en-US" w:eastAsia="zh-CN"/>
        </w:rPr>
        <w:t>’</w:t>
      </w:r>
      <w:bookmarkStart w:id="0" w:name="_GoBack"/>
      <w:bookmarkEnd w:id="0"/>
    </w:p>
    <w:p>
      <w:pPr>
        <w:rPr>
          <w:rFonts w:hint="default"/>
          <w:sz w:val="144"/>
          <w:szCs w:val="1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iMTY4Y2I0NGNmMTU0N2QwYTE4OTdmNWNiYTNhZGQifQ=="/>
  </w:docVars>
  <w:rsids>
    <w:rsidRoot w:val="00000000"/>
    <w:rsid w:val="228E3EF3"/>
    <w:rsid w:val="3FC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</TotalTime>
  <ScaleCrop>false</ScaleCrop>
  <LinksUpToDate>false</LinksUpToDate>
  <CharactersWithSpaces>10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2022-12-25T04:44:00Z</dcterms:created>
  <dc:creator>35122</dc:creator>
  <cp:lastModifiedBy>夏冰语虫</cp:lastModifiedBy>
  <dcterms:modified xsi:type="dcterms:W3CDTF">2022-12-25T04:58:40Z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DD76E66F39D443A29FC3D0527595A0B4</vt:lpwstr>
  </property>
</Properties>
</file>