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602CA" w14:textId="673DCEA5" w:rsidR="00A43113" w:rsidRDefault="00A43113" w:rsidP="00A43113">
      <w:pPr>
        <w:pStyle w:val="docdata"/>
        <w:spacing w:before="0" w:beforeAutospacing="0" w:after="0" w:afterAutospacing="0"/>
        <w:ind w:right="566"/>
        <w:jc w:val="center"/>
        <w:rPr>
          <w:color w:val="000000"/>
        </w:rPr>
      </w:pPr>
      <w:r>
        <w:rPr>
          <w:color w:val="000000"/>
          <w:sz w:val="20"/>
          <w:szCs w:val="20"/>
        </w:rPr>
        <w:t>ФЕДЕРАЛЬНОЕ ГОСУДАРСТВЕННОЕ АВТОНОМНОЕ ОБРАЗОВАТЕЛЬНОЕ УЧРЕЖДЕНИЕ</w:t>
      </w:r>
    </w:p>
    <w:p w14:paraId="2D05FC84" w14:textId="77777777" w:rsidR="00A43113" w:rsidRDefault="00A43113" w:rsidP="00A43113">
      <w:pPr>
        <w:pStyle w:val="a3"/>
        <w:spacing w:before="0" w:beforeAutospacing="0" w:after="0" w:afterAutospacing="0"/>
        <w:ind w:right="566"/>
        <w:jc w:val="center"/>
        <w:rPr>
          <w:color w:val="000000"/>
        </w:rPr>
      </w:pPr>
      <w:r>
        <w:rPr>
          <w:color w:val="000000"/>
          <w:sz w:val="20"/>
          <w:szCs w:val="20"/>
        </w:rPr>
        <w:t>ВЫСШЕГО ОБРАЗОВАНИЯ</w:t>
      </w:r>
    </w:p>
    <w:p w14:paraId="59B51477" w14:textId="77777777" w:rsidR="00A43113" w:rsidRDefault="00A43113" w:rsidP="00A43113">
      <w:pPr>
        <w:pStyle w:val="a3"/>
        <w:spacing w:before="0" w:beforeAutospacing="0" w:after="0" w:afterAutospacing="0"/>
        <w:ind w:right="566"/>
        <w:jc w:val="center"/>
        <w:rPr>
          <w:color w:val="000000"/>
        </w:rPr>
      </w:pPr>
      <w:r>
        <w:rPr>
          <w:b/>
          <w:bCs/>
          <w:i/>
          <w:iCs/>
          <w:color w:val="000000"/>
          <w:sz w:val="20"/>
          <w:szCs w:val="20"/>
          <w:shd w:val="clear" w:color="auto" w:fill="FFFFFF"/>
        </w:rPr>
        <w:t>«</w:t>
      </w:r>
      <w:r>
        <w:rPr>
          <w:b/>
          <w:bCs/>
          <w:color w:val="000000"/>
          <w:sz w:val="20"/>
          <w:szCs w:val="20"/>
          <w:shd w:val="clear" w:color="auto" w:fill="FFFFFF"/>
        </w:rPr>
        <w:t>САНКТ-ПЕТЕРБУРГСКИЙ ПОЛИТЕХНИЧЕСКИЙ УНИВЕРСИТЕТ ПЕТРА ВЕЛИКОГО»</w:t>
      </w:r>
    </w:p>
    <w:p w14:paraId="12DF0222" w14:textId="77777777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10619138" w14:textId="77777777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Институт компьютерных наук и технологий</w:t>
      </w:r>
      <w:r>
        <w:rPr>
          <w:rStyle w:val="apple-converted-space"/>
          <w:color w:val="000000"/>
          <w:sz w:val="28"/>
          <w:szCs w:val="28"/>
        </w:rPr>
        <w:t> </w:t>
      </w:r>
    </w:p>
    <w:p w14:paraId="0A0CD409" w14:textId="77777777" w:rsidR="00A43113" w:rsidRDefault="00A43113" w:rsidP="00A43113">
      <w:pPr>
        <w:pStyle w:val="a3"/>
        <w:spacing w:before="0" w:beforeAutospacing="0" w:after="0" w:afterAutospacing="0"/>
        <w:ind w:left="4776"/>
        <w:jc w:val="both"/>
        <w:rPr>
          <w:color w:val="000000"/>
        </w:rPr>
      </w:pPr>
      <w:r>
        <w:rPr>
          <w:color w:val="000000"/>
        </w:rPr>
        <w:t> </w:t>
      </w:r>
    </w:p>
    <w:p w14:paraId="292F03B6" w14:textId="1EB5E252" w:rsidR="00A43113" w:rsidRDefault="00A43113" w:rsidP="00A43113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bookmarkStart w:id="0" w:name="_Hlk508871333"/>
      <w:r>
        <w:rPr>
          <w:b/>
          <w:bCs/>
          <w:color w:val="000000"/>
          <w:sz w:val="28"/>
          <w:szCs w:val="28"/>
        </w:rPr>
        <w:t>Высшая школа программной инженерии</w:t>
      </w:r>
      <w:bookmarkEnd w:id="0"/>
    </w:p>
    <w:p w14:paraId="42B82FD7" w14:textId="77777777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0BAE1791" w14:textId="77777777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30CABCDD" w14:textId="2CE0020F" w:rsidR="00A43113" w:rsidRDefault="00A43113" w:rsidP="00A43113">
      <w:pPr>
        <w:pStyle w:val="a3"/>
        <w:spacing w:before="0" w:beforeAutospacing="0" w:after="0" w:afterAutospacing="0"/>
        <w:ind w:left="1985"/>
        <w:rPr>
          <w:color w:val="000000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2CC6D4FF" wp14:editId="779511FD">
            <wp:extent cx="3413760" cy="11322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440C" w14:textId="77777777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0D8B716E" w14:textId="77777777" w:rsidR="00A43113" w:rsidRDefault="00A43113" w:rsidP="00A43113">
      <w:pPr>
        <w:pStyle w:val="a3"/>
        <w:spacing w:before="0" w:beforeAutospacing="0" w:after="0" w:afterAutospacing="0"/>
        <w:rPr>
          <w:color w:val="000000"/>
        </w:rPr>
      </w:pPr>
      <w:r>
        <w:rPr>
          <w:color w:val="000000"/>
        </w:rPr>
        <w:t> </w:t>
      </w:r>
    </w:p>
    <w:p w14:paraId="398B402F" w14:textId="77777777" w:rsidR="00A43113" w:rsidRDefault="00A43113" w:rsidP="00A43113">
      <w:pPr>
        <w:pStyle w:val="a3"/>
        <w:spacing w:before="0" w:beforeAutospacing="0" w:after="0" w:afterAutospacing="0"/>
        <w:rPr>
          <w:color w:val="000000"/>
        </w:rPr>
      </w:pPr>
      <w:r>
        <w:rPr>
          <w:color w:val="000000"/>
        </w:rPr>
        <w:t> </w:t>
      </w:r>
    </w:p>
    <w:p w14:paraId="21165F59" w14:textId="1B7FB168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725493EC" w14:textId="77777777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31BBC696" w14:textId="77777777" w:rsidR="00A43113" w:rsidRDefault="00A43113" w:rsidP="00A43113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>
        <w:rPr>
          <w:b/>
          <w:bCs/>
          <w:color w:val="000000"/>
          <w:sz w:val="32"/>
          <w:szCs w:val="32"/>
        </w:rPr>
        <w:t>ЛАБОРАТОРНАЯ</w:t>
      </w:r>
      <w:r>
        <w:rPr>
          <w:rStyle w:val="apple-converted-space"/>
          <w:b/>
          <w:bCs/>
          <w:color w:val="000000"/>
          <w:sz w:val="32"/>
          <w:szCs w:val="32"/>
        </w:rPr>
        <w:t> </w:t>
      </w:r>
      <w:r>
        <w:rPr>
          <w:b/>
          <w:bCs/>
          <w:color w:val="000000"/>
          <w:sz w:val="32"/>
          <w:szCs w:val="32"/>
        </w:rPr>
        <w:t>РАБОТА</w:t>
      </w:r>
      <w:r>
        <w:rPr>
          <w:rStyle w:val="apple-converted-space"/>
          <w:b/>
          <w:bCs/>
          <w:color w:val="000000"/>
          <w:sz w:val="32"/>
          <w:szCs w:val="32"/>
        </w:rPr>
        <w:t> </w:t>
      </w:r>
      <w:r>
        <w:rPr>
          <w:b/>
          <w:bCs/>
          <w:color w:val="000000"/>
          <w:sz w:val="32"/>
          <w:szCs w:val="32"/>
        </w:rPr>
        <w:t>№1</w:t>
      </w:r>
    </w:p>
    <w:p w14:paraId="0BBE3A18" w14:textId="77777777" w:rsidR="00A43113" w:rsidRDefault="00A43113" w:rsidP="00A43113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>
        <w:rPr>
          <w:color w:val="000000"/>
        </w:rPr>
        <w:t> </w:t>
      </w:r>
    </w:p>
    <w:p w14:paraId="1BC756C7" w14:textId="273F7D49" w:rsidR="00A43113" w:rsidRPr="00A43113" w:rsidRDefault="00A43113" w:rsidP="002503E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A43113">
        <w:rPr>
          <w:b/>
          <w:bCs/>
          <w:color w:val="000000"/>
          <w:sz w:val="28"/>
          <w:szCs w:val="28"/>
        </w:rPr>
        <w:t>Решение дифференциального уравнения</w:t>
      </w:r>
    </w:p>
    <w:p w14:paraId="4958E2A4" w14:textId="77777777" w:rsidR="00A43113" w:rsidRDefault="00A43113" w:rsidP="00A43113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>
        <w:rPr>
          <w:color w:val="000000"/>
          <w:sz w:val="28"/>
          <w:szCs w:val="28"/>
        </w:rPr>
        <w:t>по дисциплине «Математическое моделирование»</w:t>
      </w:r>
    </w:p>
    <w:p w14:paraId="71FB78F4" w14:textId="77777777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575C1E80" w14:textId="77777777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6CB3CE1E" w14:textId="77777777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50A8B94C" w14:textId="77777777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7BE26B16" w14:textId="77777777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1EE1A558" w14:textId="77777777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3D77BC79" w14:textId="77777777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7A9FD8BC" w14:textId="77777777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0913E2FA" w14:textId="77777777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594C1D11" w14:textId="77777777" w:rsidR="00A43113" w:rsidRDefault="00A43113" w:rsidP="00A4311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19CB1B22" w14:textId="2DF2C189" w:rsidR="00A43113" w:rsidRDefault="00A43113" w:rsidP="00A43113">
      <w:pPr>
        <w:pStyle w:val="a3"/>
        <w:spacing w:before="0" w:beforeAutospacing="0" w:after="0" w:afterAutospacing="0"/>
        <w:rPr>
          <w:color w:val="000000"/>
        </w:rPr>
      </w:pPr>
    </w:p>
    <w:p w14:paraId="74103CA0" w14:textId="10F63D0C" w:rsidR="00A43113" w:rsidRDefault="00A43113" w:rsidP="00A43113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A43113">
        <w:rPr>
          <w:color w:val="000000"/>
          <w:sz w:val="28"/>
          <w:szCs w:val="28"/>
        </w:rPr>
        <w:t xml:space="preserve">Студент </w:t>
      </w:r>
      <w:r>
        <w:rPr>
          <w:color w:val="000000"/>
          <w:sz w:val="28"/>
          <w:szCs w:val="28"/>
        </w:rPr>
        <w:tab/>
      </w:r>
      <w:r w:rsidRPr="00A43113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r w:rsidRPr="00A43113">
        <w:rPr>
          <w:color w:val="000000"/>
          <w:sz w:val="28"/>
          <w:szCs w:val="28"/>
        </w:rPr>
        <w:t>М. Потапова</w:t>
      </w:r>
    </w:p>
    <w:p w14:paraId="368DE16D" w14:textId="00522979" w:rsidR="00A43113" w:rsidRPr="00A43113" w:rsidRDefault="00A43113" w:rsidP="00A43113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A43113">
        <w:rPr>
          <w:color w:val="000000"/>
          <w:sz w:val="28"/>
          <w:szCs w:val="28"/>
        </w:rPr>
        <w:t>гр. 3530202/</w:t>
      </w:r>
      <w:r>
        <w:rPr>
          <w:color w:val="000000"/>
          <w:sz w:val="28"/>
          <w:szCs w:val="28"/>
        </w:rPr>
        <w:t>9</w:t>
      </w:r>
      <w:r w:rsidRPr="00A43113">
        <w:rPr>
          <w:color w:val="000000"/>
          <w:sz w:val="28"/>
          <w:szCs w:val="28"/>
        </w:rPr>
        <w:t>020</w:t>
      </w:r>
      <w:r>
        <w:rPr>
          <w:color w:val="000000"/>
          <w:sz w:val="28"/>
          <w:szCs w:val="28"/>
        </w:rPr>
        <w:t>2</w:t>
      </w:r>
    </w:p>
    <w:p w14:paraId="1AA6E110" w14:textId="77777777" w:rsidR="00A43113" w:rsidRDefault="00A43113" w:rsidP="00A43113">
      <w:pPr>
        <w:pStyle w:val="a3"/>
        <w:spacing w:before="240" w:beforeAutospacing="0" w:after="0" w:afterAutospacing="0"/>
        <w:ind w:left="1134"/>
        <w:rPr>
          <w:color w:val="000000"/>
        </w:rPr>
      </w:pPr>
      <w:r>
        <w:rPr>
          <w:color w:val="000000"/>
        </w:rPr>
        <w:t> </w:t>
      </w:r>
    </w:p>
    <w:p w14:paraId="03C1FB63" w14:textId="57D305BF" w:rsidR="00A43113" w:rsidRPr="00A43113" w:rsidRDefault="00A43113" w:rsidP="00A43113">
      <w:pPr>
        <w:tabs>
          <w:tab w:val="left" w:pos="6946"/>
        </w:tabs>
        <w:rPr>
          <w:sz w:val="28"/>
          <w:szCs w:val="28"/>
        </w:rPr>
      </w:pPr>
      <w:r w:rsidRPr="00A43113">
        <w:rPr>
          <w:sz w:val="28"/>
          <w:szCs w:val="28"/>
        </w:rPr>
        <w:t>Руководитель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A43113">
        <w:rPr>
          <w:sz w:val="28"/>
          <w:szCs w:val="28"/>
        </w:rPr>
        <w:t>Ю.Б.</w:t>
      </w:r>
      <w:r w:rsidRPr="00A43113">
        <w:rPr>
          <w:rStyle w:val="apple-converted-space"/>
          <w:color w:val="000000"/>
          <w:sz w:val="28"/>
          <w:szCs w:val="28"/>
        </w:rPr>
        <w:t> </w:t>
      </w:r>
      <w:proofErr w:type="spellStart"/>
      <w:r w:rsidRPr="00A43113">
        <w:rPr>
          <w:sz w:val="28"/>
          <w:szCs w:val="28"/>
        </w:rPr>
        <w:t>Сениченков</w:t>
      </w:r>
      <w:proofErr w:type="spellEnd"/>
    </w:p>
    <w:p w14:paraId="05FD2B68" w14:textId="3A571216" w:rsidR="00A43113" w:rsidRPr="00A43113" w:rsidRDefault="00A43113" w:rsidP="00A43113">
      <w:pPr>
        <w:tabs>
          <w:tab w:val="left" w:pos="6946"/>
        </w:tabs>
        <w:rPr>
          <w:sz w:val="28"/>
          <w:szCs w:val="28"/>
        </w:rPr>
      </w:pPr>
      <w:r w:rsidRPr="00A43113">
        <w:rPr>
          <w:sz w:val="28"/>
          <w:szCs w:val="28"/>
        </w:rPr>
        <w:t>Ст. преподаватель</w:t>
      </w:r>
    </w:p>
    <w:p w14:paraId="5C76F2AC" w14:textId="77777777" w:rsidR="00A43113" w:rsidRDefault="00A43113" w:rsidP="00A43113">
      <w:pPr>
        <w:pStyle w:val="a3"/>
        <w:spacing w:before="0" w:beforeAutospacing="0" w:after="0" w:afterAutospacing="0"/>
        <w:ind w:left="1134"/>
        <w:jc w:val="right"/>
        <w:rPr>
          <w:color w:val="000000"/>
        </w:rPr>
      </w:pPr>
      <w:r>
        <w:rPr>
          <w:color w:val="000000"/>
        </w:rPr>
        <w:t> </w:t>
      </w:r>
    </w:p>
    <w:p w14:paraId="5A488BAC" w14:textId="77777777" w:rsidR="00A43113" w:rsidRDefault="00A43113" w:rsidP="00A43113">
      <w:pPr>
        <w:pStyle w:val="a3"/>
        <w:spacing w:before="0" w:beforeAutospacing="0" w:after="0" w:afterAutospacing="0"/>
        <w:ind w:left="1134"/>
        <w:rPr>
          <w:color w:val="000000"/>
        </w:rPr>
      </w:pPr>
      <w:r>
        <w:rPr>
          <w:color w:val="000000"/>
        </w:rPr>
        <w:t> </w:t>
      </w:r>
    </w:p>
    <w:p w14:paraId="2C23217F" w14:textId="49B61ADB" w:rsidR="00A43113" w:rsidRDefault="00A43113" w:rsidP="00A43113">
      <w:pPr>
        <w:pStyle w:val="a3"/>
        <w:spacing w:before="0" w:beforeAutospacing="0" w:after="0" w:afterAutospacing="0"/>
        <w:ind w:left="1134"/>
        <w:rPr>
          <w:color w:val="000000"/>
        </w:rPr>
      </w:pPr>
      <w:r>
        <w:rPr>
          <w:color w:val="000000"/>
        </w:rPr>
        <w:t> </w:t>
      </w:r>
    </w:p>
    <w:p w14:paraId="0D35AA19" w14:textId="77777777" w:rsidR="002503EB" w:rsidRDefault="002503EB" w:rsidP="00A43113">
      <w:pPr>
        <w:pStyle w:val="a3"/>
        <w:spacing w:before="0" w:beforeAutospacing="0" w:after="0" w:afterAutospacing="0"/>
        <w:ind w:left="1134"/>
        <w:rPr>
          <w:color w:val="000000"/>
        </w:rPr>
      </w:pPr>
    </w:p>
    <w:p w14:paraId="5AC8E113" w14:textId="77777777" w:rsidR="00A43113" w:rsidRDefault="00A43113" w:rsidP="00A43113">
      <w:pPr>
        <w:pStyle w:val="a3"/>
        <w:spacing w:before="0" w:beforeAutospacing="0" w:after="0" w:afterAutospacing="0"/>
        <w:ind w:left="1134"/>
        <w:rPr>
          <w:color w:val="000000"/>
        </w:rPr>
      </w:pPr>
      <w:r>
        <w:rPr>
          <w:color w:val="000000"/>
        </w:rPr>
        <w:t> </w:t>
      </w:r>
    </w:p>
    <w:p w14:paraId="676F6ADE" w14:textId="77777777" w:rsidR="00A43113" w:rsidRDefault="00A43113" w:rsidP="00A43113">
      <w:pPr>
        <w:pStyle w:val="a3"/>
        <w:spacing w:before="0" w:beforeAutospacing="0" w:after="0" w:afterAutospacing="0"/>
        <w:ind w:left="1134"/>
        <w:rPr>
          <w:color w:val="000000"/>
        </w:rPr>
      </w:pPr>
      <w:r>
        <w:rPr>
          <w:color w:val="000000"/>
        </w:rPr>
        <w:t> </w:t>
      </w:r>
    </w:p>
    <w:p w14:paraId="3863C61A" w14:textId="77777777" w:rsidR="00A43113" w:rsidRDefault="00A43113" w:rsidP="00A43113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>
        <w:rPr>
          <w:color w:val="000000"/>
          <w:sz w:val="28"/>
          <w:szCs w:val="28"/>
        </w:rPr>
        <w:t>Санкт-Петербург</w:t>
      </w:r>
    </w:p>
    <w:p w14:paraId="5C9C6DA3" w14:textId="6ABEFD41" w:rsidR="004E4BED" w:rsidRDefault="00A43113" w:rsidP="00A43113">
      <w:pPr>
        <w:pStyle w:val="a3"/>
        <w:spacing w:before="0" w:beforeAutospacing="0" w:after="20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2022</w:t>
      </w:r>
      <w:r>
        <w:rPr>
          <w:rStyle w:val="apple-converted-space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г</w:t>
      </w:r>
    </w:p>
    <w:p w14:paraId="45D78421" w14:textId="497D2D18" w:rsidR="009B12D1" w:rsidRPr="00DD282D" w:rsidRDefault="009B12D1" w:rsidP="007C7132">
      <w:pPr>
        <w:ind w:left="-1134"/>
        <w:jc w:val="center"/>
        <w:rPr>
          <w:b/>
          <w:bCs/>
          <w:sz w:val="28"/>
          <w:szCs w:val="28"/>
          <w:vertAlign w:val="subscript"/>
        </w:rPr>
      </w:pPr>
      <w:r w:rsidRPr="007C7132">
        <w:rPr>
          <w:b/>
          <w:bCs/>
          <w:sz w:val="28"/>
          <w:szCs w:val="28"/>
        </w:rPr>
        <w:lastRenderedPageBreak/>
        <w:t>Задание 1_</w:t>
      </w:r>
      <w:r w:rsidR="00F21B37" w:rsidRPr="007C7132">
        <w:rPr>
          <w:b/>
          <w:bCs/>
          <w:sz w:val="28"/>
          <w:szCs w:val="28"/>
        </w:rPr>
        <w:t>2</w:t>
      </w:r>
    </w:p>
    <w:p w14:paraId="7601C239" w14:textId="4B5A78B5" w:rsidR="009B12D1" w:rsidRDefault="009B12D1" w:rsidP="009B12D1"/>
    <w:p w14:paraId="68D59E2E" w14:textId="6E7D8F0F" w:rsidR="007C7132" w:rsidRDefault="007C7132" w:rsidP="009B12D1">
      <w:pPr>
        <w:rPr>
          <w:b/>
          <w:bCs/>
          <w:sz w:val="28"/>
          <w:szCs w:val="28"/>
        </w:rPr>
      </w:pPr>
      <w:r w:rsidRPr="007C7132">
        <w:rPr>
          <w:b/>
          <w:bCs/>
          <w:sz w:val="28"/>
          <w:szCs w:val="28"/>
        </w:rPr>
        <w:t>Постановка задачи</w:t>
      </w:r>
    </w:p>
    <w:p w14:paraId="61E62636" w14:textId="77777777" w:rsidR="007C7132" w:rsidRPr="007C7132" w:rsidRDefault="007C7132" w:rsidP="009B12D1">
      <w:pPr>
        <w:rPr>
          <w:b/>
          <w:bCs/>
          <w:sz w:val="28"/>
          <w:szCs w:val="28"/>
        </w:rPr>
      </w:pPr>
    </w:p>
    <w:p w14:paraId="155D735D" w14:textId="05A36058" w:rsidR="009B12D1" w:rsidRPr="009B12D1" w:rsidRDefault="009B12D1" w:rsidP="009B12D1">
      <w:r w:rsidRPr="009B12D1">
        <w:t>Динамические системы. Обыкновенное дифференциальное уравнение и его</w:t>
      </w:r>
    </w:p>
    <w:p w14:paraId="3C06A8B0" w14:textId="31602535" w:rsidR="00A43113" w:rsidRDefault="009B12D1" w:rsidP="009B12D1">
      <w:r w:rsidRPr="009B12D1">
        <w:t>решение. Символьное и численное решение.</w:t>
      </w:r>
    </w:p>
    <w:p w14:paraId="50803D8E" w14:textId="77777777" w:rsidR="009B12D1" w:rsidRPr="009B12D1" w:rsidRDefault="009B12D1" w:rsidP="009B12D1"/>
    <w:p w14:paraId="1EF7BFAF" w14:textId="532BE6E8" w:rsidR="009B12D1" w:rsidRPr="009B12D1" w:rsidRDefault="009B12D1" w:rsidP="009B12D1">
      <w:pPr>
        <w:pStyle w:val="a4"/>
        <w:numPr>
          <w:ilvl w:val="0"/>
          <w:numId w:val="2"/>
        </w:numPr>
        <w:ind w:left="426"/>
        <w:rPr>
          <w:rFonts w:ascii="Times New Roman" w:hAnsi="Times New Roman" w:cs="Times New Roman"/>
        </w:rPr>
      </w:pPr>
      <w:r w:rsidRPr="009B12D1">
        <w:rPr>
          <w:rFonts w:ascii="Times New Roman" w:hAnsi="Times New Roman" w:cs="Times New Roman"/>
        </w:rPr>
        <w:t>Решить численно</w:t>
      </w:r>
      <w:r w:rsidR="0073240D">
        <w:rPr>
          <w:rFonts w:ascii="Times New Roman" w:hAnsi="Times New Roman" w:cs="Times New Roman"/>
          <w:lang w:val="en-US"/>
        </w:rPr>
        <w:t xml:space="preserve"> </w:t>
      </w:r>
      <w:r w:rsidR="0073240D">
        <w:rPr>
          <w:rFonts w:ascii="Times New Roman" w:hAnsi="Times New Roman" w:cs="Times New Roman"/>
        </w:rPr>
        <w:t>уравнение</w:t>
      </w:r>
      <w:r w:rsidRPr="009B12D1">
        <w:rPr>
          <w:rFonts w:ascii="Times New Roman" w:hAnsi="Times New Roman" w:cs="Times New Roman"/>
        </w:rPr>
        <w:t>:</w:t>
      </w:r>
    </w:p>
    <w:p w14:paraId="44CDA1F0" w14:textId="24DC1048" w:rsidR="009840D2" w:rsidRPr="0073240D" w:rsidRDefault="00000000" w:rsidP="0073240D">
      <w:pPr>
        <w:pStyle w:val="a3"/>
        <w:tabs>
          <w:tab w:val="left" w:pos="6946"/>
        </w:tabs>
        <w:ind w:left="426"/>
        <w:rPr>
          <w:rFonts w:eastAsiaTheme="minorEastAsia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y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∙y=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2"/>
            </w:rPr>
            <m:t>; t∈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-T,T</m:t>
              </m:r>
            </m:e>
          </m:d>
          <m:r>
            <w:rPr>
              <w:rFonts w:ascii="Cambria Math" w:hAnsi="Cambria Math"/>
              <w:sz w:val="22"/>
              <w:szCs w:val="22"/>
            </w:rPr>
            <m:t>; y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; y'(0)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2"/>
                  <w:szCs w:val="22"/>
                </w:rPr>
                <m:t>;  p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 xml:space="preserve">=1; </m:t>
          </m:r>
        </m:oMath>
      </m:oMathPara>
    </w:p>
    <w:p w14:paraId="5BC1562E" w14:textId="77777777" w:rsidR="00911660" w:rsidRPr="00911660" w:rsidRDefault="00911660" w:rsidP="00911660">
      <w:pPr>
        <w:pStyle w:val="a3"/>
        <w:ind w:left="720"/>
        <w:rPr>
          <w:rFonts w:eastAsiaTheme="minorEastAsia"/>
        </w:rPr>
      </w:pPr>
    </w:p>
    <w:p w14:paraId="2FC12CF9" w14:textId="44D7C301" w:rsidR="009840D2" w:rsidRPr="00507ECD" w:rsidRDefault="009840D2" w:rsidP="009840D2">
      <w:pPr>
        <w:pStyle w:val="a3"/>
        <w:spacing w:before="0" w:beforeAutospacing="0" w:after="200" w:afterAutospacing="0"/>
        <w:ind w:firstLine="1"/>
        <w:rPr>
          <w:color w:val="000000"/>
        </w:rPr>
      </w:pPr>
      <w:r w:rsidRPr="00507ECD">
        <w:rPr>
          <w:color w:val="000000"/>
        </w:rPr>
        <w:t>Вариант 1</w:t>
      </w:r>
      <w:r w:rsidR="00DD282D">
        <w:rPr>
          <w:color w:val="000000"/>
        </w:rPr>
        <w:t>3</w:t>
      </w:r>
    </w:p>
    <w:p w14:paraId="664B8AE8" w14:textId="5B82252B" w:rsidR="004F240F" w:rsidRDefault="00F21B37" w:rsidP="0073240D">
      <w:pPr>
        <w:pStyle w:val="a3"/>
        <w:spacing w:before="0" w:beforeAutospacing="0" w:after="200" w:afterAutospacing="0"/>
        <w:ind w:firstLine="1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959726E" wp14:editId="13A7D607">
            <wp:extent cx="5628640" cy="3793066"/>
            <wp:effectExtent l="0" t="0" r="0" b="4445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5"/>
                    <a:stretch/>
                  </pic:blipFill>
                  <pic:spPr bwMode="auto">
                    <a:xfrm>
                      <a:off x="0" y="0"/>
                      <a:ext cx="5657656" cy="381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8C1A2" w14:textId="77777777" w:rsidR="0073240D" w:rsidRPr="0073240D" w:rsidRDefault="0073240D" w:rsidP="006121F7">
      <w:pPr>
        <w:pStyle w:val="a3"/>
        <w:spacing w:before="0" w:beforeAutospacing="0" w:after="200" w:afterAutospacing="0"/>
        <w:rPr>
          <w:color w:val="000000"/>
        </w:rPr>
      </w:pPr>
    </w:p>
    <w:p w14:paraId="5E80646C" w14:textId="7F75D3CE" w:rsidR="00696885" w:rsidRDefault="00696885" w:rsidP="007C7132">
      <w:pPr>
        <w:pStyle w:val="a3"/>
        <w:spacing w:line="276" w:lineRule="auto"/>
        <w:rPr>
          <w:rFonts w:ascii="TimesNewRomanPSMT" w:hAnsi="TimesNewRomanPSMT"/>
        </w:rPr>
      </w:pPr>
      <w:r w:rsidRPr="00696885">
        <w:rPr>
          <w:rFonts w:ascii="TimesNewRomanPSMT" w:hAnsi="TimesNewRomanPSMT"/>
        </w:rPr>
        <w:t xml:space="preserve">Нарисовать графики построенных численных решений (Anydynamics) и графики абсолютной и относительной погрешностей. </w:t>
      </w:r>
    </w:p>
    <w:p w14:paraId="74424FF0" w14:textId="77777777" w:rsidR="00696885" w:rsidRPr="00696885" w:rsidRDefault="00696885" w:rsidP="00696885">
      <w:pPr>
        <w:pStyle w:val="a3"/>
        <w:rPr>
          <w:rFonts w:ascii="TimesNewRomanPSMT" w:hAnsi="TimesNewRomanPSMT"/>
        </w:rPr>
      </w:pPr>
    </w:p>
    <w:p w14:paraId="5F8CF939" w14:textId="77777777" w:rsidR="007C7132" w:rsidRDefault="007C7132" w:rsidP="004F240F">
      <w:pPr>
        <w:pStyle w:val="a3"/>
        <w:rPr>
          <w:b/>
          <w:bCs/>
        </w:rPr>
      </w:pPr>
    </w:p>
    <w:p w14:paraId="02EF973F" w14:textId="77777777" w:rsidR="007C7132" w:rsidRDefault="007C7132" w:rsidP="004F240F">
      <w:pPr>
        <w:pStyle w:val="a3"/>
        <w:rPr>
          <w:b/>
          <w:bCs/>
        </w:rPr>
      </w:pPr>
    </w:p>
    <w:p w14:paraId="434F1A51" w14:textId="77777777" w:rsidR="007C7132" w:rsidRDefault="007C7132" w:rsidP="004F240F">
      <w:pPr>
        <w:pStyle w:val="a3"/>
        <w:rPr>
          <w:b/>
          <w:bCs/>
        </w:rPr>
      </w:pPr>
    </w:p>
    <w:p w14:paraId="58ADD3BB" w14:textId="01916EAA" w:rsidR="009C34C6" w:rsidRPr="007C7132" w:rsidRDefault="009C34C6" w:rsidP="004F240F">
      <w:pPr>
        <w:pStyle w:val="a3"/>
        <w:rPr>
          <w:b/>
          <w:bCs/>
          <w:sz w:val="28"/>
          <w:szCs w:val="28"/>
        </w:rPr>
      </w:pPr>
      <w:r w:rsidRPr="007C7132">
        <w:rPr>
          <w:b/>
          <w:bCs/>
          <w:sz w:val="28"/>
          <w:szCs w:val="28"/>
        </w:rPr>
        <w:lastRenderedPageBreak/>
        <w:t>Решение</w:t>
      </w:r>
    </w:p>
    <w:p w14:paraId="0BD609F9" w14:textId="3BC48B28" w:rsidR="00E853E5" w:rsidRDefault="00E9029C" w:rsidP="004F240F">
      <w:pPr>
        <w:pStyle w:val="a3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14F54C3" wp14:editId="626666F3">
            <wp:extent cx="2679989" cy="3132455"/>
            <wp:effectExtent l="12700" t="12700" r="12700" b="1714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83" cy="3152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4EEB0" w14:textId="7B912F71" w:rsidR="004F240F" w:rsidRPr="00050CCF" w:rsidRDefault="009C34C6" w:rsidP="004F240F">
      <w:pPr>
        <w:pStyle w:val="a3"/>
        <w:rPr>
          <w:i/>
          <w:iCs/>
          <w:u w:val="single"/>
          <w:lang w:val="en-US"/>
        </w:rPr>
      </w:pPr>
      <w:r w:rsidRPr="00050CCF">
        <w:rPr>
          <w:i/>
          <w:iCs/>
          <w:u w:val="single"/>
        </w:rPr>
        <w:t>Получили ответ</w:t>
      </w:r>
      <w:r w:rsidRPr="00050CCF">
        <w:rPr>
          <w:i/>
          <w:iCs/>
          <w:u w:val="single"/>
          <w:lang w:val="en-US"/>
        </w:rPr>
        <w:t>:</w:t>
      </w:r>
    </w:p>
    <w:p w14:paraId="08045C8D" w14:textId="3B281F22" w:rsidR="00BD3388" w:rsidRPr="00050CCF" w:rsidRDefault="00A6757B" w:rsidP="004F240F">
      <w:pPr>
        <w:pStyle w:val="a3"/>
        <w:rPr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(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  <m:r>
                <w:rPr>
                  <w:rFonts w:ascii="Cambria Math" w:hAnsi="Cambria Math"/>
                  <w:sz w:val="22"/>
                  <w:szCs w:val="22"/>
                </w:rPr>
                <m:t>+1</m:t>
              </m:r>
            </m:e>
          </m:d>
          <m:r>
            <w:rPr>
              <w:rFonts w:ascii="Cambria Math" w:hAnsi="Cambria Math"/>
              <w:sz w:val="22"/>
              <w:szCs w:val="22"/>
            </w:rPr>
            <m:t>∙</m:t>
          </m:r>
          <m:func>
            <m:funcPr>
              <m:ctrlPr>
                <w:rPr>
                  <w:rFonts w:ascii="Cambria Math" w:hAnsi="Cambria Math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sin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sz w:val="22"/>
              <w:szCs w:val="22"/>
            </w:rPr>
            <m:t>-(t-12)∙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cos⁡</m:t>
          </m:r>
          <m:r>
            <w:rPr>
              <w:rFonts w:ascii="Cambria Math" w:hAnsi="Cambria Math"/>
              <w:sz w:val="22"/>
              <w:szCs w:val="22"/>
            </w:rPr>
            <m:t>(t));</m:t>
          </m:r>
        </m:oMath>
      </m:oMathPara>
    </w:p>
    <w:p w14:paraId="3C57B758" w14:textId="7ABF2AB4" w:rsidR="00063367" w:rsidRPr="00050CCF" w:rsidRDefault="00063367" w:rsidP="00063367">
      <w:pPr>
        <w:pStyle w:val="a3"/>
        <w:rPr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-</m:t>
              </m:r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(-1+1</m:t>
              </m:r>
            </m:e>
          </m:d>
          <m:r>
            <w:rPr>
              <w:rFonts w:ascii="Cambria Math" w:hAnsi="Cambria Math"/>
              <w:sz w:val="22"/>
              <w:szCs w:val="22"/>
            </w:rPr>
            <m:t>∙</m:t>
          </m:r>
          <m:func>
            <m:funcPr>
              <m:ctrlPr>
                <w:rPr>
                  <w:rFonts w:ascii="Cambria Math" w:hAnsi="Cambria Math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sin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-1</m:t>
                  </m:r>
                </m:e>
              </m:d>
            </m:e>
          </m:func>
          <m:r>
            <w:rPr>
              <w:rFonts w:ascii="Cambria Math" w:hAnsi="Cambria Math"/>
              <w:sz w:val="22"/>
              <w:szCs w:val="22"/>
            </w:rPr>
            <m:t>-(-1-12)∙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cos⁡</m:t>
          </m:r>
          <m:r>
            <w:rPr>
              <w:rFonts w:ascii="Cambria Math" w:hAnsi="Cambria Math"/>
              <w:sz w:val="22"/>
              <w:szCs w:val="22"/>
            </w:rPr>
            <m:t>(-1))= 3.512;</m:t>
          </m:r>
        </m:oMath>
      </m:oMathPara>
    </w:p>
    <w:p w14:paraId="0C218ABB" w14:textId="24FD67D9" w:rsidR="00063367" w:rsidRPr="00050CCF" w:rsidRDefault="00000000" w:rsidP="00063367">
      <w:pPr>
        <w:pStyle w:val="a3"/>
        <w:rPr>
          <w:sz w:val="22"/>
          <w:szCs w:val="2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t-11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sin</m:t>
                  </m: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2"/>
                  <w:szCs w:val="22"/>
                </w:rPr>
                <m:t>+t∙</m:t>
              </m:r>
              <m:func>
                <m:func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t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sz w:val="22"/>
              <w:szCs w:val="22"/>
            </w:rPr>
            <m:t>;</m:t>
          </m:r>
        </m:oMath>
      </m:oMathPara>
    </w:p>
    <w:p w14:paraId="5DC13515" w14:textId="3E1B1A97" w:rsidR="00050CCF" w:rsidRPr="007C7132" w:rsidRDefault="00000000" w:rsidP="007C7132">
      <w:pPr>
        <w:pStyle w:val="a3"/>
        <w:spacing w:line="360" w:lineRule="auto"/>
        <w:rPr>
          <w:i/>
          <w:sz w:val="22"/>
          <w:szCs w:val="2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-</m:t>
              </m:r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-1-11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sin</m:t>
                  </m: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-1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2"/>
                  <w:szCs w:val="22"/>
                </w:rPr>
                <m:t>+(-1)∙</m:t>
              </m:r>
              <m:func>
                <m:func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-1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sz w:val="22"/>
              <w:szCs w:val="22"/>
            </w:rPr>
            <m:t>=4.77867;</m:t>
          </m:r>
        </m:oMath>
      </m:oMathPara>
    </w:p>
    <w:p w14:paraId="0DEF4E15" w14:textId="27998E4C" w:rsidR="00E853E5" w:rsidRPr="00D05012" w:rsidRDefault="00E853E5" w:rsidP="004F240F">
      <w:pPr>
        <w:pStyle w:val="a3"/>
        <w:rPr>
          <w:i/>
          <w:u w:val="single"/>
        </w:rPr>
      </w:pPr>
      <w:r w:rsidRPr="00050CCF">
        <w:rPr>
          <w:i/>
          <w:u w:val="single"/>
        </w:rPr>
        <w:t xml:space="preserve">Используя </w:t>
      </w:r>
      <w:proofErr w:type="spellStart"/>
      <w:r w:rsidR="007D5BC3" w:rsidRPr="00050CCF">
        <w:rPr>
          <w:i/>
          <w:u w:val="single"/>
          <w:lang w:val="en-US"/>
        </w:rPr>
        <w:t>WolframAlpha</w:t>
      </w:r>
      <w:proofErr w:type="spellEnd"/>
      <w:r w:rsidR="00050CCF" w:rsidRPr="00050CCF">
        <w:rPr>
          <w:i/>
          <w:u w:val="single"/>
        </w:rPr>
        <w:t xml:space="preserve"> (тот же результат)</w:t>
      </w:r>
      <w:r w:rsidRPr="00050CCF">
        <w:rPr>
          <w:i/>
          <w:u w:val="single"/>
        </w:rPr>
        <w:t>:</w:t>
      </w:r>
    </w:p>
    <w:p w14:paraId="083FE739" w14:textId="5629924B" w:rsidR="00814BF7" w:rsidRDefault="005D673A" w:rsidP="002D4A4E">
      <w:pPr>
        <w:pStyle w:val="a3"/>
        <w:tabs>
          <w:tab w:val="left" w:pos="4962"/>
        </w:tabs>
      </w:pPr>
      <w:r>
        <w:rPr>
          <w:noProof/>
        </w:rPr>
        <w:drawing>
          <wp:inline distT="0" distB="0" distL="0" distR="0" wp14:anchorId="3F539131" wp14:editId="350DD22C">
            <wp:extent cx="2822575" cy="2640708"/>
            <wp:effectExtent l="12700" t="12700" r="9525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476" cy="2652778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5329701" wp14:editId="1A4B4F30">
            <wp:extent cx="2612910" cy="2639778"/>
            <wp:effectExtent l="12700" t="12700" r="16510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044" b="7067"/>
                    <a:stretch/>
                  </pic:blipFill>
                  <pic:spPr bwMode="auto">
                    <a:xfrm>
                      <a:off x="0" y="0"/>
                      <a:ext cx="2654728" cy="2682026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1BF35" w14:textId="52EBE85F" w:rsidR="0058314F" w:rsidRPr="007C7132" w:rsidRDefault="0058314F" w:rsidP="004F240F">
      <w:pPr>
        <w:pStyle w:val="a3"/>
        <w:rPr>
          <w:rFonts w:ascii="TimesNewRomanPSMT" w:hAnsi="TimesNewRomanPSMT"/>
          <w:b/>
          <w:bCs/>
          <w:sz w:val="26"/>
          <w:szCs w:val="28"/>
        </w:rPr>
      </w:pPr>
      <w:r w:rsidRPr="007C7132">
        <w:rPr>
          <w:rFonts w:ascii="TimesNewRomanPSMT" w:hAnsi="TimesNewRomanPSMT"/>
          <w:b/>
          <w:bCs/>
          <w:sz w:val="26"/>
          <w:szCs w:val="28"/>
        </w:rPr>
        <w:lastRenderedPageBreak/>
        <w:t>Anydynamics</w:t>
      </w:r>
    </w:p>
    <w:p w14:paraId="1D9D7FA3" w14:textId="021BE3AB" w:rsidR="006F03EC" w:rsidRPr="006121F7" w:rsidRDefault="0058314F" w:rsidP="0058314F">
      <w:r w:rsidRPr="006121F7">
        <w:rPr>
          <w:i/>
          <w:iCs/>
        </w:rPr>
        <w:t>x</w:t>
      </w:r>
      <w:r>
        <w:t xml:space="preserve"> – уравнение в качестве общего решения</w:t>
      </w:r>
      <w:r w:rsidR="006F03EC">
        <w:t xml:space="preserve"> </w:t>
      </w:r>
      <w:r>
        <w:t>для y</w:t>
      </w:r>
      <w:r w:rsidR="006121F7" w:rsidRPr="006121F7">
        <w:t>;</w:t>
      </w:r>
    </w:p>
    <w:p w14:paraId="408DA7A3" w14:textId="02F9D551" w:rsidR="006121F7" w:rsidRPr="006121F7" w:rsidRDefault="0058314F" w:rsidP="0058314F">
      <w:proofErr w:type="spellStart"/>
      <w:r w:rsidRPr="006121F7">
        <w:rPr>
          <w:i/>
          <w:iCs/>
        </w:rPr>
        <w:t>yt</w:t>
      </w:r>
      <w:proofErr w:type="spellEnd"/>
      <w:r>
        <w:t xml:space="preserve"> – уравнение, полученное из уравнения,</w:t>
      </w:r>
      <w:r w:rsidR="006F03EC">
        <w:t xml:space="preserve"> </w:t>
      </w:r>
      <w:r>
        <w:t>после взятия производной по t</w:t>
      </w:r>
      <w:r w:rsidR="006121F7" w:rsidRPr="006121F7">
        <w:t>;</w:t>
      </w:r>
    </w:p>
    <w:p w14:paraId="4F3DD9AD" w14:textId="53B55278" w:rsidR="006121F7" w:rsidRPr="006121F7" w:rsidRDefault="006121F7" w:rsidP="0058314F">
      <w:r w:rsidRPr="006121F7">
        <w:rPr>
          <w:i/>
          <w:iCs/>
        </w:rPr>
        <w:t>y0_</w:t>
      </w:r>
      <w:r w:rsidRPr="006121F7">
        <w:rPr>
          <w:i/>
          <w:iCs/>
          <w:lang w:val="en-US"/>
        </w:rPr>
        <w:t>start</w:t>
      </w:r>
      <w:r>
        <w:t xml:space="preserve"> – начальное значение для точки </w:t>
      </w:r>
      <m:oMath>
        <m:r>
          <w:rPr>
            <w:rFonts w:ascii="Cambria Math" w:hAnsi="Cambria Math"/>
          </w:rPr>
          <m:t>t=-</m:t>
        </m:r>
      </m:oMath>
      <w:r w:rsidR="003472D8" w:rsidRPr="003472D8">
        <w:t>1</w:t>
      </w:r>
      <w:r w:rsidRPr="006121F7">
        <w:t>;</w:t>
      </w:r>
    </w:p>
    <w:p w14:paraId="526AE3BE" w14:textId="4F8B2357" w:rsidR="006121F7" w:rsidRPr="006121F7" w:rsidRDefault="0058314F" w:rsidP="0058314F">
      <w:r w:rsidRPr="006121F7">
        <w:rPr>
          <w:i/>
          <w:iCs/>
        </w:rPr>
        <w:t>dy0</w:t>
      </w:r>
      <w:r w:rsidR="006121F7" w:rsidRPr="006121F7">
        <w:rPr>
          <w:i/>
          <w:iCs/>
        </w:rPr>
        <w:t>_</w:t>
      </w:r>
      <w:r w:rsidR="006121F7" w:rsidRPr="006121F7">
        <w:rPr>
          <w:i/>
          <w:iCs/>
          <w:lang w:val="en-US"/>
        </w:rPr>
        <w:t>start</w:t>
      </w:r>
      <w:r>
        <w:t xml:space="preserve"> – значение производной в точке </w:t>
      </w:r>
      <m:oMath>
        <m:r>
          <w:rPr>
            <w:rFonts w:ascii="Cambria Math" w:hAnsi="Cambria Math"/>
          </w:rPr>
          <m:t>t=-1</m:t>
        </m:r>
      </m:oMath>
      <w:r>
        <w:t>, для</w:t>
      </w:r>
      <w:r w:rsidR="006F03EC">
        <w:t xml:space="preserve"> </w:t>
      </w:r>
      <w:r>
        <w:t>задания начального условия</w:t>
      </w:r>
      <w:r w:rsidR="006121F7" w:rsidRPr="006121F7">
        <w:t>;</w:t>
      </w:r>
    </w:p>
    <w:p w14:paraId="65CE5DE9" w14:textId="5C5D3FC4" w:rsidR="006F03EC" w:rsidRPr="006121F7" w:rsidRDefault="006121F7" w:rsidP="0058314F">
      <w:r w:rsidRPr="006121F7">
        <w:rPr>
          <w:i/>
          <w:iCs/>
          <w:lang w:val="en-US"/>
        </w:rPr>
        <w:t>t</w:t>
      </w:r>
      <w:r w:rsidR="0058314F" w:rsidRPr="006121F7">
        <w:rPr>
          <w:b/>
          <w:bCs/>
        </w:rPr>
        <w:t xml:space="preserve"> </w:t>
      </w:r>
      <w:r w:rsidR="0058314F">
        <w:t>– время, сдвинутое на нужные нам половину</w:t>
      </w:r>
      <w:r w:rsidR="006F03EC">
        <w:t xml:space="preserve"> </w:t>
      </w:r>
      <w:proofErr w:type="gramStart"/>
      <w:r w:rsidR="0058314F">
        <w:t>промежутка</w:t>
      </w:r>
      <w:r w:rsidRPr="006121F7">
        <w:t>;</w:t>
      </w:r>
      <w:proofErr w:type="gramEnd"/>
    </w:p>
    <w:p w14:paraId="5380787A" w14:textId="0A237D2B" w:rsidR="0058314F" w:rsidRDefault="0058314F" w:rsidP="0058314F">
      <w:proofErr w:type="spellStart"/>
      <w:r w:rsidRPr="006121F7">
        <w:rPr>
          <w:i/>
          <w:iCs/>
        </w:rPr>
        <w:t>rel</w:t>
      </w:r>
      <w:r w:rsidR="006121F7" w:rsidRPr="006121F7">
        <w:rPr>
          <w:i/>
          <w:iCs/>
        </w:rPr>
        <w:t>_</w:t>
      </w:r>
      <w:r w:rsidRPr="006121F7">
        <w:rPr>
          <w:i/>
          <w:iCs/>
        </w:rPr>
        <w:t>err</w:t>
      </w:r>
      <w:proofErr w:type="spellEnd"/>
      <w:r w:rsidRPr="006121F7">
        <w:rPr>
          <w:i/>
          <w:iCs/>
        </w:rPr>
        <w:t xml:space="preserve">, </w:t>
      </w:r>
      <w:proofErr w:type="spellStart"/>
      <w:r w:rsidRPr="006121F7">
        <w:rPr>
          <w:i/>
          <w:iCs/>
        </w:rPr>
        <w:t>abs</w:t>
      </w:r>
      <w:proofErr w:type="spellEnd"/>
      <w:r w:rsidR="006121F7" w:rsidRPr="006121F7">
        <w:rPr>
          <w:i/>
          <w:iCs/>
        </w:rPr>
        <w:t>_</w:t>
      </w:r>
      <w:r w:rsidR="006121F7" w:rsidRPr="006121F7">
        <w:rPr>
          <w:i/>
          <w:iCs/>
          <w:lang w:val="en-US"/>
        </w:rPr>
        <w:t>err</w:t>
      </w:r>
      <w:r>
        <w:t xml:space="preserve"> – относительная и абсолютная погрешность.</w:t>
      </w:r>
    </w:p>
    <w:p w14:paraId="5E646CB2" w14:textId="7D4CE28D" w:rsidR="00050CCF" w:rsidRDefault="00050CCF" w:rsidP="0058314F"/>
    <w:p w14:paraId="7C2A8F09" w14:textId="35DC86D4" w:rsidR="002D4A4E" w:rsidRPr="00E72444" w:rsidRDefault="00D05012" w:rsidP="002D4A4E">
      <w:pPr>
        <w:pStyle w:val="a3"/>
        <w:tabs>
          <w:tab w:val="left" w:pos="851"/>
        </w:tabs>
      </w:pPr>
      <w:r>
        <w:rPr>
          <w:noProof/>
        </w:rPr>
        <w:drawing>
          <wp:inline distT="0" distB="0" distL="0" distR="0" wp14:anchorId="682D53F9" wp14:editId="12F53A66">
            <wp:extent cx="4415790" cy="1988020"/>
            <wp:effectExtent l="12700" t="12700" r="16510" b="1905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" t="791" r="21" b="1058"/>
                    <a:stretch/>
                  </pic:blipFill>
                  <pic:spPr bwMode="auto">
                    <a:xfrm>
                      <a:off x="0" y="0"/>
                      <a:ext cx="4448805" cy="2002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C11CB" w14:textId="38C3678E" w:rsidR="00076C4A" w:rsidRDefault="003472D8" w:rsidP="002D4A4E">
      <w:pPr>
        <w:pStyle w:val="a3"/>
        <w:tabs>
          <w:tab w:val="left" w:pos="851"/>
        </w:tabs>
      </w:pPr>
      <w:r>
        <w:rPr>
          <w:noProof/>
        </w:rPr>
        <w:drawing>
          <wp:inline distT="0" distB="0" distL="0" distR="0" wp14:anchorId="5C28B4B6" wp14:editId="6971407A">
            <wp:extent cx="4415790" cy="1548902"/>
            <wp:effectExtent l="12700" t="12700" r="16510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638" cy="1564282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3B688741" w14:textId="77777777" w:rsidR="00FB258E" w:rsidRDefault="00FB258E" w:rsidP="002D4A4E">
      <w:pPr>
        <w:pStyle w:val="a3"/>
        <w:tabs>
          <w:tab w:val="left" w:pos="851"/>
        </w:tabs>
      </w:pPr>
    </w:p>
    <w:p w14:paraId="0E68C04F" w14:textId="2A56E66E" w:rsidR="00076C4A" w:rsidRPr="00076C4A" w:rsidRDefault="00076C4A" w:rsidP="00076C4A">
      <w:pPr>
        <w:rPr>
          <w:i/>
          <w:iCs/>
        </w:rPr>
      </w:pPr>
      <w:r w:rsidRPr="00FB28C0">
        <w:rPr>
          <w:i/>
          <w:iCs/>
        </w:rPr>
        <w:t>Графики для заданного по условию интервалу [</w:t>
      </w:r>
      <w:r w:rsidR="00FB258E" w:rsidRPr="00FB258E">
        <w:rPr>
          <w:i/>
          <w:iCs/>
        </w:rPr>
        <w:t>-1</w:t>
      </w:r>
      <w:r w:rsidRPr="00FB28C0">
        <w:rPr>
          <w:i/>
          <w:iCs/>
        </w:rPr>
        <w:t>;</w:t>
      </w:r>
      <w:r w:rsidR="00FB258E" w:rsidRPr="00FB258E">
        <w:rPr>
          <w:i/>
          <w:iCs/>
        </w:rPr>
        <w:t>1</w:t>
      </w:r>
      <w:r w:rsidRPr="00FB28C0">
        <w:rPr>
          <w:i/>
          <w:iCs/>
        </w:rPr>
        <w:t>]</w:t>
      </w:r>
    </w:p>
    <w:p w14:paraId="01C41425" w14:textId="5CC2A675" w:rsidR="00FB258E" w:rsidRDefault="00D05012" w:rsidP="00076C4A">
      <w:pPr>
        <w:pStyle w:val="a3"/>
        <w:tabs>
          <w:tab w:val="left" w:pos="851"/>
        </w:tabs>
      </w:pPr>
      <w:r>
        <w:rPr>
          <w:noProof/>
        </w:rPr>
        <w:drawing>
          <wp:inline distT="0" distB="0" distL="0" distR="0" wp14:anchorId="3278BD9B" wp14:editId="3286EED5">
            <wp:extent cx="5596931" cy="268145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106" cy="270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D401" w14:textId="1A5C0181" w:rsidR="002D4A4E" w:rsidRDefault="00076C4A" w:rsidP="00076C4A">
      <w:pPr>
        <w:pStyle w:val="a3"/>
        <w:spacing w:before="0" w:beforeAutospacing="0" w:after="200" w:afterAutospacing="0"/>
        <w:rPr>
          <w:i/>
          <w:iCs/>
        </w:rPr>
      </w:pPr>
      <w:r w:rsidRPr="00076C4A">
        <w:rPr>
          <w:i/>
          <w:iCs/>
        </w:rPr>
        <w:lastRenderedPageBreak/>
        <w:t>График абсолютной погрешности</w:t>
      </w:r>
      <w:r>
        <w:rPr>
          <w:i/>
          <w:iCs/>
        </w:rPr>
        <w:t xml:space="preserve"> </w:t>
      </w:r>
      <w:r>
        <w:rPr>
          <w:i/>
          <w:iCs/>
        </w:rPr>
        <w:tab/>
      </w:r>
      <w:r>
        <w:rPr>
          <w:i/>
          <w:iCs/>
        </w:rPr>
        <w:tab/>
      </w:r>
      <w:r w:rsidRPr="00076C4A">
        <w:rPr>
          <w:i/>
          <w:iCs/>
        </w:rPr>
        <w:t>График относительной погрешности</w:t>
      </w:r>
    </w:p>
    <w:p w14:paraId="239D4A2A" w14:textId="1EFBB70D" w:rsidR="00076C4A" w:rsidRPr="00076C4A" w:rsidRDefault="00D05012" w:rsidP="00076C4A">
      <w:pPr>
        <w:pStyle w:val="a3"/>
        <w:spacing w:before="0" w:beforeAutospacing="0" w:after="200" w:afterAutospacing="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45256EB" wp14:editId="19E08118">
            <wp:extent cx="2212340" cy="1988453"/>
            <wp:effectExtent l="12700" t="12700" r="10160" b="184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" t="9479" b="1532"/>
                    <a:stretch/>
                  </pic:blipFill>
                  <pic:spPr bwMode="auto">
                    <a:xfrm>
                      <a:off x="0" y="0"/>
                      <a:ext cx="2252296" cy="20243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6C4A">
        <w:rPr>
          <w:i/>
          <w:iCs/>
        </w:rPr>
        <w:tab/>
      </w:r>
      <w:r>
        <w:rPr>
          <w:i/>
          <w:iCs/>
        </w:rPr>
        <w:tab/>
      </w:r>
      <w:r w:rsidR="00076C4A">
        <w:rPr>
          <w:i/>
          <w:iCs/>
        </w:rPr>
        <w:tab/>
      </w:r>
      <w:r>
        <w:rPr>
          <w:i/>
          <w:iCs/>
          <w:noProof/>
        </w:rPr>
        <w:drawing>
          <wp:inline distT="0" distB="0" distL="0" distR="0" wp14:anchorId="7AAA986B" wp14:editId="20CA4351">
            <wp:extent cx="2090420" cy="2010633"/>
            <wp:effectExtent l="12700" t="12700" r="17780" b="889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" t="9518" b="-19"/>
                    <a:stretch/>
                  </pic:blipFill>
                  <pic:spPr bwMode="auto">
                    <a:xfrm>
                      <a:off x="0" y="0"/>
                      <a:ext cx="2116990" cy="20361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93D5C" w14:textId="77777777" w:rsidR="00076C4A" w:rsidRDefault="00076C4A" w:rsidP="00076C4A">
      <w:pPr>
        <w:pStyle w:val="a3"/>
        <w:spacing w:before="0" w:beforeAutospacing="0" w:after="200" w:afterAutospacing="0"/>
        <w:rPr>
          <w:color w:val="000000"/>
        </w:rPr>
      </w:pPr>
    </w:p>
    <w:p w14:paraId="697DE45B" w14:textId="34782EFD" w:rsidR="00FB28C0" w:rsidRPr="00FB28C0" w:rsidRDefault="00FB28C0" w:rsidP="00FB28C0">
      <w:pPr>
        <w:rPr>
          <w:b/>
          <w:bCs/>
        </w:rPr>
      </w:pPr>
      <w:r w:rsidRPr="00FB28C0">
        <w:rPr>
          <w:b/>
          <w:bCs/>
        </w:rPr>
        <w:t>Вывод</w:t>
      </w:r>
    </w:p>
    <w:p w14:paraId="448544EC" w14:textId="77777777" w:rsidR="00FB28C0" w:rsidRDefault="00FB28C0" w:rsidP="00FB28C0"/>
    <w:p w14:paraId="34273101" w14:textId="4B762CB9" w:rsidR="00FB28C0" w:rsidRPr="00E01729" w:rsidRDefault="00FB28C0" w:rsidP="00E01729">
      <w:pPr>
        <w:spacing w:line="276" w:lineRule="auto"/>
      </w:pPr>
      <w:r>
        <w:t xml:space="preserve">Как можно увидеть, графики, предлагаемые </w:t>
      </w:r>
      <w:r>
        <w:rPr>
          <w:lang w:val="en-US"/>
        </w:rPr>
        <w:t>Wolfram</w:t>
      </w:r>
      <w:r>
        <w:t xml:space="preserve">, и те, что строит </w:t>
      </w:r>
      <w:proofErr w:type="spellStart"/>
      <w:r>
        <w:rPr>
          <w:lang w:val="en-US"/>
        </w:rPr>
        <w:t>AnyDinamics</w:t>
      </w:r>
      <w:proofErr w:type="spellEnd"/>
      <w:r>
        <w:t>, совпадают. Иногда происходят выбросы, но можно увидеть, что почти весь промежуток погрешность не слишко</w:t>
      </w:r>
      <w:r w:rsidR="00004605">
        <w:t>м велика, но через интервалы происходит скачек. Это обусловлено тем, что значение функции в данных точках стремится к нулю и при вычислении погрешности происходит деление на это значение</w:t>
      </w:r>
      <w:r w:rsidR="007C7132">
        <w:t>.</w:t>
      </w:r>
      <w:r w:rsidRPr="008E04D6">
        <w:rPr>
          <w:noProof/>
        </w:rPr>
        <w:t xml:space="preserve"> </w:t>
      </w:r>
    </w:p>
    <w:sectPr w:rsidR="00FB28C0" w:rsidRPr="00E01729" w:rsidSect="002D4A4E">
      <w:footerReference w:type="even" r:id="rId17"/>
      <w:footerReference w:type="default" r:id="rId18"/>
      <w:pgSz w:w="11900" w:h="16840"/>
      <w:pgMar w:top="1152" w:right="850" w:bottom="1138" w:left="169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36548" w14:textId="77777777" w:rsidR="00642C65" w:rsidRDefault="00642C65" w:rsidP="002D4A4E">
      <w:r>
        <w:separator/>
      </w:r>
    </w:p>
  </w:endnote>
  <w:endnote w:type="continuationSeparator" w:id="0">
    <w:p w14:paraId="3DD86D45" w14:textId="77777777" w:rsidR="00642C65" w:rsidRDefault="00642C65" w:rsidP="002D4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742684954"/>
      <w:docPartObj>
        <w:docPartGallery w:val="Page Numbers (Bottom of Page)"/>
        <w:docPartUnique/>
      </w:docPartObj>
    </w:sdtPr>
    <w:sdtContent>
      <w:p w14:paraId="6BD502C0" w14:textId="15ED35A2" w:rsidR="002D4A4E" w:rsidRDefault="002D4A4E" w:rsidP="00B531A0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3BEC1B02" w14:textId="77777777" w:rsidR="002D4A4E" w:rsidRDefault="002D4A4E" w:rsidP="002D4A4E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543985068"/>
      <w:docPartObj>
        <w:docPartGallery w:val="Page Numbers (Bottom of Page)"/>
        <w:docPartUnique/>
      </w:docPartObj>
    </w:sdtPr>
    <w:sdtContent>
      <w:p w14:paraId="4A0529F5" w14:textId="5D84F9CA" w:rsidR="002D4A4E" w:rsidRDefault="002D4A4E" w:rsidP="00B531A0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5BDD0B3E" w14:textId="77777777" w:rsidR="002D4A4E" w:rsidRDefault="002D4A4E" w:rsidP="002D4A4E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69A2C" w14:textId="77777777" w:rsidR="00642C65" w:rsidRDefault="00642C65" w:rsidP="002D4A4E">
      <w:r>
        <w:separator/>
      </w:r>
    </w:p>
  </w:footnote>
  <w:footnote w:type="continuationSeparator" w:id="0">
    <w:p w14:paraId="06F853AC" w14:textId="77777777" w:rsidR="00642C65" w:rsidRDefault="00642C65" w:rsidP="002D4A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018A0"/>
    <w:multiLevelType w:val="hybridMultilevel"/>
    <w:tmpl w:val="AF1E7F96"/>
    <w:lvl w:ilvl="0" w:tplc="C5F86C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B0DB6"/>
    <w:multiLevelType w:val="hybridMultilevel"/>
    <w:tmpl w:val="573605C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55113D2F"/>
    <w:multiLevelType w:val="hybridMultilevel"/>
    <w:tmpl w:val="7E90CA8E"/>
    <w:lvl w:ilvl="0" w:tplc="496AD6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842D4A"/>
    <w:multiLevelType w:val="hybridMultilevel"/>
    <w:tmpl w:val="C9BCC6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759957174">
    <w:abstractNumId w:val="2"/>
  </w:num>
  <w:num w:numId="2" w16cid:durableId="2082675108">
    <w:abstractNumId w:val="0"/>
  </w:num>
  <w:num w:numId="3" w16cid:durableId="256523169">
    <w:abstractNumId w:val="1"/>
  </w:num>
  <w:num w:numId="4" w16cid:durableId="10772891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40D"/>
    <w:rsid w:val="00004605"/>
    <w:rsid w:val="00050CCF"/>
    <w:rsid w:val="00063367"/>
    <w:rsid w:val="00076C4A"/>
    <w:rsid w:val="00087156"/>
    <w:rsid w:val="00096EDE"/>
    <w:rsid w:val="001611BE"/>
    <w:rsid w:val="002503EB"/>
    <w:rsid w:val="00255B4F"/>
    <w:rsid w:val="002D4A4E"/>
    <w:rsid w:val="002F1285"/>
    <w:rsid w:val="003472D8"/>
    <w:rsid w:val="003E4257"/>
    <w:rsid w:val="004E4BED"/>
    <w:rsid w:val="004F240F"/>
    <w:rsid w:val="0050288F"/>
    <w:rsid w:val="00507ECD"/>
    <w:rsid w:val="0058314F"/>
    <w:rsid w:val="005B0FA0"/>
    <w:rsid w:val="005D4719"/>
    <w:rsid w:val="005D673A"/>
    <w:rsid w:val="006121F7"/>
    <w:rsid w:val="00642C65"/>
    <w:rsid w:val="00696885"/>
    <w:rsid w:val="006E2DB4"/>
    <w:rsid w:val="006F03EC"/>
    <w:rsid w:val="00706116"/>
    <w:rsid w:val="00707DB5"/>
    <w:rsid w:val="0073240D"/>
    <w:rsid w:val="007C7132"/>
    <w:rsid w:val="007D5BC3"/>
    <w:rsid w:val="007E53FE"/>
    <w:rsid w:val="00814BF7"/>
    <w:rsid w:val="00880E26"/>
    <w:rsid w:val="008979E5"/>
    <w:rsid w:val="008F66FA"/>
    <w:rsid w:val="0090694D"/>
    <w:rsid w:val="00911660"/>
    <w:rsid w:val="00973B51"/>
    <w:rsid w:val="00980B7A"/>
    <w:rsid w:val="009840D2"/>
    <w:rsid w:val="009B12D1"/>
    <w:rsid w:val="009C34C6"/>
    <w:rsid w:val="009D33E1"/>
    <w:rsid w:val="00A43113"/>
    <w:rsid w:val="00A6757B"/>
    <w:rsid w:val="00BD3388"/>
    <w:rsid w:val="00C23D53"/>
    <w:rsid w:val="00CC36DC"/>
    <w:rsid w:val="00CF02D5"/>
    <w:rsid w:val="00D05012"/>
    <w:rsid w:val="00D40421"/>
    <w:rsid w:val="00DB1440"/>
    <w:rsid w:val="00DD282D"/>
    <w:rsid w:val="00E01729"/>
    <w:rsid w:val="00E72444"/>
    <w:rsid w:val="00E853E5"/>
    <w:rsid w:val="00E9029C"/>
    <w:rsid w:val="00EF760F"/>
    <w:rsid w:val="00F21B37"/>
    <w:rsid w:val="00F70377"/>
    <w:rsid w:val="00FB258E"/>
    <w:rsid w:val="00FB2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F68E1"/>
  <w15:chartTrackingRefBased/>
  <w15:docId w15:val="{EFF792E7-CFF9-554E-84F2-B91537AA4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58314F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20174,bqiaagaaeyqcaaagiaiaaam1tgaabunoaaaaaaaaaaaaaaaaaaaaaaaaaaaaaaaaaaaaaaaaaaaaaaaaaaaaaaaaaaaaaaaaaaaaaaaaaaaaaaaaaaaaaaaaaaaaaaaaaaaaaaaaaaaaaaaaaaaaaaaaaaaaaaaaaaaaaaaaaaaaaaaaaaaaaaaaaaaaaaaaaaaaaaaaaaaaaaaaaaaaaaaaaaaaaaaaaaaaaaa"/>
    <w:basedOn w:val="a"/>
    <w:rsid w:val="00A43113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unhideWhenUsed/>
    <w:rsid w:val="00A43113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A43113"/>
  </w:style>
  <w:style w:type="paragraph" w:styleId="a4">
    <w:name w:val="List Paragraph"/>
    <w:basedOn w:val="a"/>
    <w:uiPriority w:val="34"/>
    <w:qFormat/>
    <w:rsid w:val="009B12D1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a5">
    <w:name w:val="Placeholder Text"/>
    <w:basedOn w:val="a0"/>
    <w:uiPriority w:val="99"/>
    <w:semiHidden/>
    <w:rsid w:val="009B12D1"/>
    <w:rPr>
      <w:color w:val="808080"/>
    </w:rPr>
  </w:style>
  <w:style w:type="paragraph" w:styleId="a6">
    <w:name w:val="footer"/>
    <w:basedOn w:val="a"/>
    <w:link w:val="a7"/>
    <w:uiPriority w:val="99"/>
    <w:unhideWhenUsed/>
    <w:rsid w:val="002D4A4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D4A4E"/>
    <w:rPr>
      <w:rFonts w:ascii="Times New Roman" w:eastAsia="Times New Roman" w:hAnsi="Times New Roman" w:cs="Times New Roman"/>
      <w:lang w:eastAsia="ru-RU"/>
    </w:rPr>
  </w:style>
  <w:style w:type="character" w:styleId="a8">
    <w:name w:val="page number"/>
    <w:basedOn w:val="a0"/>
    <w:uiPriority w:val="99"/>
    <w:semiHidden/>
    <w:unhideWhenUsed/>
    <w:rsid w:val="002D4A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44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9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86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6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4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0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4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2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7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83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4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90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7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5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77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6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4</cp:revision>
  <cp:lastPrinted>2022-09-26T09:19:00Z</cp:lastPrinted>
  <dcterms:created xsi:type="dcterms:W3CDTF">2022-09-26T09:19:00Z</dcterms:created>
  <dcterms:modified xsi:type="dcterms:W3CDTF">2022-09-28T05:35:00Z</dcterms:modified>
</cp:coreProperties>
</file>