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1CE72" w14:textId="77777777" w:rsidR="00CB0B86" w:rsidRDefault="00CB0B86" w:rsidP="00CB0B86">
      <w:pPr>
        <w:pStyle w:val="docdata"/>
        <w:spacing w:before="0" w:beforeAutospacing="0" w:after="0" w:afterAutospacing="0"/>
        <w:ind w:right="566"/>
        <w:jc w:val="center"/>
        <w:rPr>
          <w:color w:val="000000"/>
        </w:rPr>
      </w:pPr>
      <w:r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</w:p>
    <w:p w14:paraId="4F99ADBA" w14:textId="77777777" w:rsidR="00CB0B86" w:rsidRDefault="00CB0B86" w:rsidP="00CB0B86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>
        <w:rPr>
          <w:color w:val="000000"/>
          <w:sz w:val="20"/>
          <w:szCs w:val="20"/>
        </w:rPr>
        <w:t>ВЫСШЕГО ОБРАЗОВАНИЯ</w:t>
      </w:r>
    </w:p>
    <w:p w14:paraId="55AA88E4" w14:textId="77777777" w:rsidR="00CB0B86" w:rsidRDefault="00CB0B86" w:rsidP="00CB0B86">
      <w:pPr>
        <w:pStyle w:val="a3"/>
        <w:spacing w:before="0" w:beforeAutospacing="0" w:after="0" w:afterAutospacing="0"/>
        <w:ind w:right="566"/>
        <w:jc w:val="center"/>
        <w:rPr>
          <w:color w:val="000000"/>
        </w:rPr>
      </w:pPr>
      <w:r>
        <w:rPr>
          <w:b/>
          <w:bCs/>
          <w:i/>
          <w:iCs/>
          <w:color w:val="000000"/>
          <w:sz w:val="20"/>
          <w:szCs w:val="20"/>
          <w:shd w:val="clear" w:color="auto" w:fill="FFFFFF"/>
        </w:rPr>
        <w:t>«</w:t>
      </w:r>
      <w:r>
        <w:rPr>
          <w:b/>
          <w:bCs/>
          <w:color w:val="000000"/>
          <w:sz w:val="20"/>
          <w:szCs w:val="20"/>
          <w:shd w:val="clear" w:color="auto" w:fill="FFFFFF"/>
        </w:rPr>
        <w:t>САНКТ-ПЕТЕРБУРГСКИЙ ПОЛИТЕХНИЧЕСКИЙ УНИВЕРСИТЕТ ПЕТРА ВЕЛИКОГО»</w:t>
      </w:r>
    </w:p>
    <w:p w14:paraId="0A52883F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1B417E34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Институт компьютерных наук и технологий</w:t>
      </w:r>
      <w:r>
        <w:rPr>
          <w:rStyle w:val="apple-converted-space"/>
          <w:color w:val="000000"/>
          <w:sz w:val="28"/>
          <w:szCs w:val="28"/>
        </w:rPr>
        <w:t> </w:t>
      </w:r>
    </w:p>
    <w:p w14:paraId="3A9355E6" w14:textId="77777777" w:rsidR="00CB0B86" w:rsidRDefault="00CB0B86" w:rsidP="00CB0B86">
      <w:pPr>
        <w:pStyle w:val="a3"/>
        <w:spacing w:before="0" w:beforeAutospacing="0" w:after="0" w:afterAutospacing="0"/>
        <w:ind w:left="4776"/>
        <w:jc w:val="both"/>
        <w:rPr>
          <w:color w:val="000000"/>
        </w:rPr>
      </w:pPr>
      <w:r>
        <w:rPr>
          <w:color w:val="000000"/>
        </w:rPr>
        <w:t> </w:t>
      </w:r>
    </w:p>
    <w:p w14:paraId="41533D8F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bookmarkStart w:id="0" w:name="_Hlk508871333"/>
      <w:r>
        <w:rPr>
          <w:b/>
          <w:bCs/>
          <w:color w:val="000000"/>
          <w:sz w:val="28"/>
          <w:szCs w:val="28"/>
        </w:rPr>
        <w:t>Высшая школа программной инженерии</w:t>
      </w:r>
      <w:bookmarkEnd w:id="0"/>
    </w:p>
    <w:p w14:paraId="316D6B18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DB250E2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4CD5CDC9" w14:textId="77777777" w:rsidR="00CB0B86" w:rsidRDefault="00CB0B86" w:rsidP="00CB0B86">
      <w:pPr>
        <w:pStyle w:val="a3"/>
        <w:spacing w:before="0" w:beforeAutospacing="0" w:after="0" w:afterAutospacing="0"/>
        <w:ind w:left="1985"/>
        <w:rPr>
          <w:color w:val="000000"/>
        </w:rPr>
      </w:pPr>
      <w:r>
        <w:rPr>
          <w:rFonts w:asciiTheme="minorHAnsi" w:eastAsiaTheme="minorHAnsi" w:hAnsiTheme="minorHAnsi" w:cstheme="minorBidi"/>
          <w:noProof/>
          <w:lang w:eastAsia="en-US"/>
        </w:rPr>
        <w:drawing>
          <wp:inline distT="0" distB="0" distL="0" distR="0" wp14:anchorId="609D0772" wp14:editId="03338319">
            <wp:extent cx="3413760" cy="1132205"/>
            <wp:effectExtent l="0" t="0" r="254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47023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798EB991" w14:textId="77777777" w:rsidR="00CB0B86" w:rsidRDefault="00CB0B86" w:rsidP="00CB0B86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14:paraId="7371DB1F" w14:textId="77777777" w:rsidR="00CB0B86" w:rsidRDefault="00CB0B86" w:rsidP="00CB0B86">
      <w:pPr>
        <w:pStyle w:val="a3"/>
        <w:spacing w:before="0" w:beforeAutospacing="0" w:after="0" w:afterAutospacing="0"/>
        <w:rPr>
          <w:color w:val="000000"/>
        </w:rPr>
      </w:pPr>
      <w:r>
        <w:rPr>
          <w:color w:val="000000"/>
        </w:rPr>
        <w:t> </w:t>
      </w:r>
    </w:p>
    <w:p w14:paraId="71F02061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24172DA3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283E9E8F" w14:textId="2A755603" w:rsidR="00CB0B86" w:rsidRDefault="00CB0B86" w:rsidP="00CB0B86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b/>
          <w:bCs/>
          <w:color w:val="000000"/>
          <w:sz w:val="32"/>
          <w:szCs w:val="32"/>
        </w:rPr>
        <w:t>ЛАБОРАТОРНАЯ</w:t>
      </w:r>
      <w:r>
        <w:rPr>
          <w:rStyle w:val="apple-converted-space"/>
          <w:b/>
          <w:bCs/>
          <w:color w:val="000000"/>
          <w:sz w:val="32"/>
          <w:szCs w:val="32"/>
        </w:rPr>
        <w:t> </w:t>
      </w:r>
      <w:r>
        <w:rPr>
          <w:b/>
          <w:bCs/>
          <w:color w:val="000000"/>
          <w:sz w:val="32"/>
          <w:szCs w:val="32"/>
        </w:rPr>
        <w:t>РАБОТА</w:t>
      </w:r>
      <w:r>
        <w:rPr>
          <w:rStyle w:val="apple-converted-space"/>
          <w:b/>
          <w:bCs/>
          <w:color w:val="000000"/>
          <w:sz w:val="32"/>
          <w:szCs w:val="32"/>
        </w:rPr>
        <w:t> </w:t>
      </w:r>
      <w:r>
        <w:rPr>
          <w:b/>
          <w:bCs/>
          <w:color w:val="000000"/>
          <w:sz w:val="32"/>
          <w:szCs w:val="32"/>
        </w:rPr>
        <w:t>№3</w:t>
      </w:r>
    </w:p>
    <w:p w14:paraId="05558D59" w14:textId="77777777" w:rsidR="00CB0B86" w:rsidRPr="00CB0B86" w:rsidRDefault="00CB0B86" w:rsidP="00CB0B86">
      <w:pPr>
        <w:pStyle w:val="a3"/>
        <w:spacing w:before="0" w:beforeAutospacing="0" w:after="0" w:afterAutospacing="0" w:line="360" w:lineRule="atLeast"/>
        <w:jc w:val="center"/>
        <w:rPr>
          <w:color w:val="000000"/>
          <w:sz w:val="28"/>
          <w:szCs w:val="28"/>
        </w:rPr>
      </w:pPr>
      <w:r w:rsidRPr="00CB0B86">
        <w:rPr>
          <w:color w:val="000000"/>
          <w:sz w:val="28"/>
          <w:szCs w:val="28"/>
        </w:rPr>
        <w:t> </w:t>
      </w:r>
    </w:p>
    <w:p w14:paraId="2CDB889E" w14:textId="22A73CD3" w:rsidR="00CB0B86" w:rsidRPr="00CB0B86" w:rsidRDefault="00CB0B86" w:rsidP="00CB0B8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  <w:shd w:val="clear" w:color="auto" w:fill="FFFFFF"/>
        </w:rPr>
      </w:pPr>
      <w:r w:rsidRPr="00CB0B86">
        <w:rPr>
          <w:b/>
          <w:bCs/>
          <w:color w:val="000000"/>
          <w:sz w:val="28"/>
          <w:szCs w:val="28"/>
          <w:shd w:val="clear" w:color="auto" w:fill="FFFFFF"/>
        </w:rPr>
        <w:t xml:space="preserve">Построение фазовых портретов для матрицы в </w:t>
      </w:r>
      <w:proofErr w:type="spellStart"/>
      <w:r w:rsidRPr="00CB0B86">
        <w:rPr>
          <w:b/>
          <w:bCs/>
          <w:color w:val="000000"/>
          <w:sz w:val="28"/>
          <w:szCs w:val="28"/>
          <w:shd w:val="clear" w:color="auto" w:fill="FFFFFF"/>
        </w:rPr>
        <w:t>MvStudium</w:t>
      </w:r>
      <w:proofErr w:type="spellEnd"/>
    </w:p>
    <w:p w14:paraId="5E0507D1" w14:textId="5A954DEE" w:rsidR="00CB0B86" w:rsidRDefault="00CB0B86" w:rsidP="00CB0B86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color w:val="000000"/>
          <w:sz w:val="28"/>
          <w:szCs w:val="28"/>
        </w:rPr>
        <w:t>по дисциплине «Математическое моделирование»</w:t>
      </w:r>
    </w:p>
    <w:p w14:paraId="0209C8C0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4C672FD6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 </w:t>
      </w:r>
    </w:p>
    <w:p w14:paraId="2DA30687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623E3518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0787C193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7E19CE6F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F1174B5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1BB70B50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5839C172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3ABF13E5" w14:textId="77777777" w:rsidR="00CB0B86" w:rsidRDefault="00CB0B86" w:rsidP="00CB0B86">
      <w:pPr>
        <w:pStyle w:val="a3"/>
        <w:spacing w:before="0" w:beforeAutospacing="0" w:after="0" w:afterAutospacing="0"/>
        <w:jc w:val="center"/>
        <w:rPr>
          <w:color w:val="000000"/>
        </w:rPr>
      </w:pPr>
    </w:p>
    <w:p w14:paraId="4F6B1E18" w14:textId="77777777" w:rsidR="00CB0B86" w:rsidRDefault="00CB0B86" w:rsidP="00CB0B86">
      <w:pPr>
        <w:pStyle w:val="a3"/>
        <w:spacing w:before="0" w:beforeAutospacing="0" w:after="0" w:afterAutospacing="0"/>
        <w:rPr>
          <w:color w:val="000000"/>
        </w:rPr>
      </w:pPr>
    </w:p>
    <w:p w14:paraId="5B6E59C1" w14:textId="77777777" w:rsidR="00CB0B86" w:rsidRDefault="00CB0B86" w:rsidP="00CB0B86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A43113"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</w:rPr>
        <w:tab/>
      </w:r>
      <w:r w:rsidRPr="00A43113">
        <w:rPr>
          <w:color w:val="000000"/>
          <w:sz w:val="28"/>
          <w:szCs w:val="28"/>
        </w:rPr>
        <w:t>А.</w:t>
      </w:r>
      <w:r>
        <w:rPr>
          <w:color w:val="000000"/>
          <w:sz w:val="28"/>
          <w:szCs w:val="28"/>
        </w:rPr>
        <w:t xml:space="preserve"> </w:t>
      </w:r>
      <w:r w:rsidRPr="00A43113">
        <w:rPr>
          <w:color w:val="000000"/>
          <w:sz w:val="28"/>
          <w:szCs w:val="28"/>
        </w:rPr>
        <w:t>М. Потапова</w:t>
      </w:r>
    </w:p>
    <w:p w14:paraId="3376358E" w14:textId="77777777" w:rsidR="00CB0B86" w:rsidRPr="00A43113" w:rsidRDefault="00CB0B86" w:rsidP="00CB0B86">
      <w:pPr>
        <w:pStyle w:val="a3"/>
        <w:tabs>
          <w:tab w:val="left" w:pos="6946"/>
          <w:tab w:val="left" w:pos="7230"/>
          <w:tab w:val="left" w:pos="7371"/>
        </w:tabs>
        <w:spacing w:before="0" w:beforeAutospacing="0" w:after="0" w:afterAutospacing="0"/>
        <w:rPr>
          <w:color w:val="000000"/>
          <w:sz w:val="28"/>
          <w:szCs w:val="28"/>
        </w:rPr>
      </w:pPr>
      <w:r w:rsidRPr="00A43113">
        <w:rPr>
          <w:color w:val="000000"/>
          <w:sz w:val="28"/>
          <w:szCs w:val="28"/>
        </w:rPr>
        <w:t>гр. 3530202/</w:t>
      </w:r>
      <w:r>
        <w:rPr>
          <w:color w:val="000000"/>
          <w:sz w:val="28"/>
          <w:szCs w:val="28"/>
        </w:rPr>
        <w:t>9</w:t>
      </w:r>
      <w:r w:rsidRPr="00A43113">
        <w:rPr>
          <w:color w:val="000000"/>
          <w:sz w:val="28"/>
          <w:szCs w:val="28"/>
        </w:rPr>
        <w:t>020</w:t>
      </w:r>
      <w:r>
        <w:rPr>
          <w:color w:val="000000"/>
          <w:sz w:val="28"/>
          <w:szCs w:val="28"/>
        </w:rPr>
        <w:t>2</w:t>
      </w:r>
    </w:p>
    <w:p w14:paraId="58F14667" w14:textId="77777777" w:rsidR="00CB0B86" w:rsidRDefault="00CB0B86" w:rsidP="00CB0B86">
      <w:pPr>
        <w:pStyle w:val="a3"/>
        <w:spacing w:before="240" w:beforeAutospacing="0" w:after="0" w:afterAutospacing="0"/>
        <w:ind w:left="1134"/>
        <w:rPr>
          <w:color w:val="000000"/>
        </w:rPr>
      </w:pPr>
      <w:r>
        <w:rPr>
          <w:color w:val="000000"/>
        </w:rPr>
        <w:t> </w:t>
      </w:r>
    </w:p>
    <w:p w14:paraId="3B26B1A3" w14:textId="77777777" w:rsidR="00CB0B86" w:rsidRPr="00A43113" w:rsidRDefault="00CB0B86" w:rsidP="00CB0B86">
      <w:pPr>
        <w:tabs>
          <w:tab w:val="left" w:pos="6946"/>
        </w:tabs>
        <w:rPr>
          <w:sz w:val="28"/>
          <w:szCs w:val="28"/>
        </w:rPr>
      </w:pPr>
      <w:r w:rsidRPr="00A43113">
        <w:rPr>
          <w:sz w:val="28"/>
          <w:szCs w:val="28"/>
        </w:rPr>
        <w:t>Руководитель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A43113">
        <w:rPr>
          <w:sz w:val="28"/>
          <w:szCs w:val="28"/>
        </w:rPr>
        <w:t>Ю.Б.</w:t>
      </w:r>
      <w:r w:rsidRPr="00A43113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A43113">
        <w:rPr>
          <w:sz w:val="28"/>
          <w:szCs w:val="28"/>
        </w:rPr>
        <w:t>Сениченков</w:t>
      </w:r>
      <w:proofErr w:type="spellEnd"/>
    </w:p>
    <w:p w14:paraId="56799A59" w14:textId="77777777" w:rsidR="00CB0B86" w:rsidRPr="00A43113" w:rsidRDefault="00CB0B86" w:rsidP="00CB0B86">
      <w:pPr>
        <w:tabs>
          <w:tab w:val="left" w:pos="6946"/>
        </w:tabs>
        <w:rPr>
          <w:sz w:val="28"/>
          <w:szCs w:val="28"/>
        </w:rPr>
      </w:pPr>
      <w:r w:rsidRPr="00A43113">
        <w:rPr>
          <w:sz w:val="28"/>
          <w:szCs w:val="28"/>
        </w:rPr>
        <w:t>Ст. преподаватель</w:t>
      </w:r>
    </w:p>
    <w:p w14:paraId="122323E6" w14:textId="77777777" w:rsidR="00CB0B86" w:rsidRDefault="00CB0B86" w:rsidP="00CB0B86">
      <w:pPr>
        <w:pStyle w:val="a3"/>
        <w:spacing w:before="0" w:beforeAutospacing="0" w:after="0" w:afterAutospacing="0"/>
        <w:ind w:left="1134"/>
        <w:jc w:val="right"/>
        <w:rPr>
          <w:color w:val="000000"/>
        </w:rPr>
      </w:pPr>
      <w:r>
        <w:rPr>
          <w:color w:val="000000"/>
        </w:rPr>
        <w:t> </w:t>
      </w:r>
    </w:p>
    <w:p w14:paraId="7FEE9E47" w14:textId="003AF82B" w:rsidR="00CB0B86" w:rsidRDefault="00CB0B86" w:rsidP="00CB0B86">
      <w:pPr>
        <w:pStyle w:val="a3"/>
        <w:spacing w:before="0" w:beforeAutospacing="0" w:after="0" w:afterAutospacing="0"/>
        <w:ind w:left="1134"/>
        <w:rPr>
          <w:color w:val="000000"/>
        </w:rPr>
      </w:pPr>
      <w:r>
        <w:rPr>
          <w:color w:val="000000"/>
        </w:rPr>
        <w:t> </w:t>
      </w:r>
    </w:p>
    <w:p w14:paraId="46CC60E8" w14:textId="77777777" w:rsidR="00CB0B86" w:rsidRDefault="00CB0B86" w:rsidP="00CB0B86">
      <w:pPr>
        <w:pStyle w:val="a3"/>
        <w:spacing w:before="0" w:beforeAutospacing="0" w:after="0" w:afterAutospacing="0"/>
        <w:ind w:left="1134"/>
        <w:rPr>
          <w:color w:val="000000"/>
        </w:rPr>
      </w:pPr>
      <w:r>
        <w:rPr>
          <w:color w:val="000000"/>
        </w:rPr>
        <w:t> </w:t>
      </w:r>
    </w:p>
    <w:p w14:paraId="29AE7B20" w14:textId="77777777" w:rsidR="00CB0B86" w:rsidRDefault="00CB0B86" w:rsidP="00CB0B86">
      <w:pPr>
        <w:pStyle w:val="a3"/>
        <w:spacing w:before="0" w:beforeAutospacing="0" w:after="0" w:afterAutospacing="0"/>
        <w:ind w:left="1134"/>
        <w:rPr>
          <w:color w:val="000000"/>
        </w:rPr>
      </w:pPr>
    </w:p>
    <w:p w14:paraId="25B6421C" w14:textId="77777777" w:rsidR="00CB0B86" w:rsidRDefault="00CB0B86" w:rsidP="00CB0B86">
      <w:pPr>
        <w:pStyle w:val="a3"/>
        <w:spacing w:before="0" w:beforeAutospacing="0" w:after="0" w:afterAutospacing="0"/>
        <w:ind w:left="1134"/>
        <w:rPr>
          <w:color w:val="000000"/>
        </w:rPr>
      </w:pPr>
      <w:r>
        <w:rPr>
          <w:color w:val="000000"/>
        </w:rPr>
        <w:t> </w:t>
      </w:r>
    </w:p>
    <w:p w14:paraId="5C12EA96" w14:textId="77777777" w:rsidR="00CB0B86" w:rsidRDefault="00CB0B86" w:rsidP="00CB0B86">
      <w:pPr>
        <w:pStyle w:val="a3"/>
        <w:spacing w:before="0" w:beforeAutospacing="0" w:after="0" w:afterAutospacing="0"/>
        <w:ind w:left="1134"/>
        <w:rPr>
          <w:color w:val="000000"/>
        </w:rPr>
      </w:pPr>
      <w:r>
        <w:rPr>
          <w:color w:val="000000"/>
        </w:rPr>
        <w:t> </w:t>
      </w:r>
    </w:p>
    <w:p w14:paraId="5CBE6218" w14:textId="77777777" w:rsidR="00CB0B86" w:rsidRDefault="00CB0B86" w:rsidP="00CB0B86">
      <w:pPr>
        <w:pStyle w:val="a3"/>
        <w:spacing w:before="0" w:beforeAutospacing="0" w:after="0" w:afterAutospacing="0" w:line="360" w:lineRule="atLeast"/>
        <w:jc w:val="center"/>
        <w:rPr>
          <w:color w:val="000000"/>
        </w:rPr>
      </w:pPr>
      <w:r>
        <w:rPr>
          <w:color w:val="000000"/>
          <w:sz w:val="28"/>
          <w:szCs w:val="28"/>
        </w:rPr>
        <w:t>Санкт-Петербург</w:t>
      </w:r>
    </w:p>
    <w:p w14:paraId="0EC61840" w14:textId="77777777" w:rsidR="00CB0B86" w:rsidRDefault="00CB0B86" w:rsidP="00CB0B86">
      <w:pPr>
        <w:pStyle w:val="a3"/>
        <w:spacing w:before="0" w:beforeAutospacing="0" w:after="200" w:afterAutospacing="0"/>
        <w:jc w:val="center"/>
        <w:rPr>
          <w:color w:val="000000"/>
        </w:rPr>
      </w:pPr>
      <w:r>
        <w:rPr>
          <w:color w:val="000000"/>
          <w:sz w:val="28"/>
          <w:szCs w:val="28"/>
        </w:rPr>
        <w:t>2022</w:t>
      </w:r>
      <w:r>
        <w:rPr>
          <w:rStyle w:val="apple-converted-space"/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</w:rPr>
        <w:t>г</w:t>
      </w:r>
    </w:p>
    <w:p w14:paraId="6B159180" w14:textId="0FC79C14" w:rsidR="00A414D8" w:rsidRPr="00755ADE" w:rsidRDefault="00A414D8" w:rsidP="00A414D8">
      <w:pPr>
        <w:ind w:left="-1134"/>
        <w:jc w:val="center"/>
        <w:rPr>
          <w:b/>
          <w:bCs/>
          <w:sz w:val="32"/>
          <w:szCs w:val="32"/>
          <w:vertAlign w:val="subscript"/>
        </w:rPr>
      </w:pPr>
      <w:r w:rsidRPr="00755ADE">
        <w:rPr>
          <w:b/>
          <w:bCs/>
          <w:sz w:val="32"/>
          <w:szCs w:val="32"/>
        </w:rPr>
        <w:lastRenderedPageBreak/>
        <w:t>Задание 3_2_2</w:t>
      </w:r>
    </w:p>
    <w:p w14:paraId="357BD915" w14:textId="77777777" w:rsidR="00A414D8" w:rsidRDefault="00A414D8" w:rsidP="00A414D8"/>
    <w:p w14:paraId="6B43BE96" w14:textId="77777777" w:rsidR="00A414D8" w:rsidRDefault="00A414D8" w:rsidP="00A414D8">
      <w:pPr>
        <w:rPr>
          <w:b/>
          <w:bCs/>
          <w:sz w:val="28"/>
          <w:szCs w:val="28"/>
        </w:rPr>
      </w:pPr>
      <w:r w:rsidRPr="007C7132">
        <w:rPr>
          <w:b/>
          <w:bCs/>
          <w:sz w:val="28"/>
          <w:szCs w:val="28"/>
        </w:rPr>
        <w:t>Постановка задачи</w:t>
      </w:r>
    </w:p>
    <w:p w14:paraId="1401B7A2" w14:textId="20EE7F12" w:rsidR="00F7746A" w:rsidRDefault="00F7746A" w:rsidP="00F7746A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Построить решение и численное решение системы второго порядка </w:t>
      </w:r>
    </w:p>
    <w:p w14:paraId="5E5D5CDA" w14:textId="3EC0069D" w:rsidR="00481957" w:rsidRPr="00481957" w:rsidRDefault="00000000" w:rsidP="00F7746A">
      <w:pPr>
        <w:pStyle w:val="a3"/>
        <w:rPr>
          <w:rFonts w:ascii="TimesNewRomanPSMT" w:hAnsi="TimesNewRomanPSMT"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bCs/>
                  <w:iCs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b"/>
            </m:rP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, n=0,1,2,...,</m:t>
          </m:r>
        </m:oMath>
      </m:oMathPara>
    </w:p>
    <w:p w14:paraId="7B8D88FA" w14:textId="6DEA8055" w:rsidR="00F7746A" w:rsidRPr="00481957" w:rsidRDefault="00F7746A" w:rsidP="00F7746A">
      <w:pPr>
        <w:pStyle w:val="a3"/>
      </w:pPr>
      <w:r>
        <w:rPr>
          <w:rFonts w:ascii="TimesNewRomanPSMT" w:hAnsi="TimesNewRomanPSMT"/>
        </w:rPr>
        <w:t xml:space="preserve">нарисовать их, используя временные и фазовые диаграммы пакета </w:t>
      </w:r>
      <w:proofErr w:type="spellStart"/>
      <w:r>
        <w:rPr>
          <w:rFonts w:ascii="TimesNewRomanPSMT" w:hAnsi="TimesNewRomanPSMT"/>
        </w:rPr>
        <w:t>AnyDynamics</w:t>
      </w:r>
      <w:proofErr w:type="spellEnd"/>
      <w:r>
        <w:rPr>
          <w:rFonts w:ascii="TimesNewRomanPSMT" w:hAnsi="TimesNewRomanPSMT"/>
        </w:rPr>
        <w:t xml:space="preserve">, выбирая различные виды матрицы </w:t>
      </w:r>
      <w:r>
        <w:rPr>
          <w:rFonts w:ascii="TimesNewRomanPS" w:hAnsi="TimesNewRomanPS"/>
          <w:b/>
          <w:bCs/>
          <w:sz w:val="22"/>
          <w:szCs w:val="22"/>
        </w:rPr>
        <w:t xml:space="preserve">A </w:t>
      </w:r>
      <w:r>
        <w:rPr>
          <w:rFonts w:ascii="TimesNewRomanPSMT" w:hAnsi="TimesNewRomanPSMT"/>
        </w:rPr>
        <w:t xml:space="preserve">: </w:t>
      </w:r>
    </w:p>
    <w:p w14:paraId="7D255852" w14:textId="69E790E9" w:rsidR="00481957" w:rsidRPr="00755ADE" w:rsidRDefault="00481957" w:rsidP="00755ADE">
      <w:pPr>
        <w:pStyle w:val="a3"/>
        <w:jc w:val="center"/>
        <w:rPr>
          <w:rFonts w:ascii="TimesNewRomanPSMT" w:hAnsi="TimesNewRomanPSMT"/>
          <w:iCs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; 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λ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;  </m:t>
          </m:r>
          <m:r>
            <m:rPr>
              <m:sty m:val="b"/>
            </m:rP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 xml:space="preserve"> = </m:t>
          </m:r>
          <m:r>
            <m:rPr>
              <m:sty m:val="b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Cs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Cs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iCs/>
                      </w:rPr>
                      <w:sym w:font="Symbol" w:char="F06D"/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ν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-ν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65261C49" w14:textId="6230A1EF" w:rsidR="00F7746A" w:rsidRPr="002923A4" w:rsidRDefault="00F7746A" w:rsidP="00481957">
      <w:pPr>
        <w:pStyle w:val="a3"/>
        <w:spacing w:line="360" w:lineRule="auto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В качестве матриц </w:t>
      </w:r>
      <w:r>
        <w:rPr>
          <w:rFonts w:ascii="TimesNewRomanPS" w:hAnsi="TimesNewRomanPS"/>
          <w:b/>
          <w:bCs/>
          <w:sz w:val="22"/>
          <w:szCs w:val="22"/>
        </w:rPr>
        <w:t xml:space="preserve">S </w:t>
      </w:r>
      <w:r>
        <w:rPr>
          <w:rFonts w:ascii="TimesNewRomanPSMT" w:hAnsi="TimesNewRomanPSMT"/>
        </w:rPr>
        <w:t>использовать:</w:t>
      </w:r>
      <w:r>
        <w:rPr>
          <w:rFonts w:ascii="TimesNewRomanPSMT" w:hAnsi="TimesNewRomanPSMT"/>
        </w:rPr>
        <w:br/>
        <w:t xml:space="preserve">а) произвольную матрицу </w:t>
      </w:r>
      <w:r>
        <w:rPr>
          <w:rFonts w:ascii="TimesNewRomanPS" w:hAnsi="TimesNewRomanPS"/>
          <w:i/>
          <w:iCs/>
        </w:rPr>
        <w:t xml:space="preserve">S </w:t>
      </w:r>
      <w:r>
        <w:rPr>
          <w:rFonts w:ascii="TimesNewRomanPSMT" w:hAnsi="TimesNewRomanPSMT"/>
        </w:rPr>
        <w:t xml:space="preserve">и ее обратную </w:t>
      </w:r>
      <w:r>
        <w:rPr>
          <w:rFonts w:ascii="TimesNewRomanPS" w:hAnsi="TimesNewRomanPS"/>
          <w:i/>
          <w:iCs/>
        </w:rPr>
        <w:t xml:space="preserve">S </w:t>
      </w:r>
      <w:r>
        <w:rPr>
          <w:rFonts w:ascii="SymbolMT" w:hAnsi="SymbolMT"/>
          <w:position w:val="10"/>
          <w:sz w:val="14"/>
          <w:szCs w:val="14"/>
        </w:rPr>
        <w:sym w:font="Symbol" w:char="F02D"/>
      </w:r>
      <w:r>
        <w:rPr>
          <w:rFonts w:ascii="TimesNewRomanPSMT" w:hAnsi="TimesNewRomanPSMT"/>
          <w:position w:val="10"/>
          <w:sz w:val="14"/>
          <w:szCs w:val="14"/>
        </w:rPr>
        <w:t xml:space="preserve">1 </w:t>
      </w:r>
      <w:r w:rsidR="00BB343F">
        <w:rPr>
          <w:rFonts w:ascii="TimesNewRomanPSMT" w:hAnsi="TimesNewRomanPSMT"/>
        </w:rPr>
        <w:t>(использовать</w:t>
      </w:r>
      <w:r>
        <w:rPr>
          <w:rFonts w:ascii="TimesNewRomanPSMT" w:hAnsi="TimesNewRomanPSMT"/>
        </w:rPr>
        <w:t xml:space="preserve"> известную формулу для обратной матрицы 2х2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det⁡(S)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</m:mr>
            </m:m>
          </m:e>
        </m:d>
      </m:oMath>
      <w:r w:rsidR="00755ADE" w:rsidRPr="00755ADE">
        <w:rPr>
          <w:rFonts w:ascii="TimesNewRomanPSMT" w:hAnsi="TimesNewRomanPSMT"/>
        </w:rPr>
        <w:t xml:space="preserve"> )</w:t>
      </w:r>
    </w:p>
    <w:p w14:paraId="27CF5B42" w14:textId="7EC130BA" w:rsidR="00481957" w:rsidRPr="00755ADE" w:rsidRDefault="00481957" w:rsidP="00481957">
      <w:pPr>
        <w:pStyle w:val="a3"/>
      </w:pPr>
      <w:r>
        <w:rPr>
          <w:rFonts w:ascii="TimesNewRomanPSMT" w:hAnsi="TimesNewRomanPSMT"/>
        </w:rPr>
        <w:t xml:space="preserve">б) произвольную 2х2 ортогональную матрицу </w:t>
      </w:r>
      <w:r>
        <w:rPr>
          <w:rFonts w:ascii="TimesNewRomanPS" w:hAnsi="TimesNewRomanPS"/>
          <w:i/>
          <w:iCs/>
          <w:sz w:val="26"/>
          <w:szCs w:val="26"/>
        </w:rPr>
        <w:t>S</w:t>
      </w:r>
      <w:r>
        <w:rPr>
          <w:rFonts w:ascii="TimesNewRomanPSMT" w:hAnsi="TimesNewRomanPSMT"/>
        </w:rPr>
        <w:t>,</w:t>
      </w:r>
      <w:r w:rsidR="00755ADE" w:rsidRPr="00755ADE">
        <w:rPr>
          <w:rFonts w:ascii="TimesNewRomanPSMT" w:hAnsi="TimesNewRomanPSMT"/>
        </w:rPr>
        <w:t xml:space="preserve"> 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)</m:t>
        </m:r>
      </m:oMath>
      <w:r w:rsidR="00755ADE" w:rsidRPr="00755ADE">
        <w:rPr>
          <w:rFonts w:ascii="TimesNewRomanPSMT" w:hAnsi="TimesNewRomanPSMT"/>
        </w:rPr>
        <w:t>;</w:t>
      </w:r>
    </w:p>
    <w:p w14:paraId="083CBBD9" w14:textId="1AB2437D" w:rsidR="00481957" w:rsidRPr="00755ADE" w:rsidRDefault="00481957" w:rsidP="00481957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>в</w:t>
      </w:r>
      <w:r w:rsidRPr="00755ADE">
        <w:rPr>
          <w:rFonts w:ascii="TimesNewRomanPSMT" w:hAnsi="TimesNewRomanPSMT"/>
        </w:rPr>
        <w:t xml:space="preserve">) </w:t>
      </w:r>
      <w:r>
        <w:rPr>
          <w:rFonts w:ascii="TimesNewRomanPSMT" w:hAnsi="TimesNewRomanPSMT"/>
        </w:rPr>
        <w:t>матрицу</w:t>
      </w:r>
      <w:r w:rsidRPr="00755ADE">
        <w:rPr>
          <w:rFonts w:ascii="TimesNewRomanPSMT" w:hAnsi="TimesNewRomanPSMT"/>
        </w:rPr>
        <w:t xml:space="preserve"> </w:t>
      </w:r>
      <w:proofErr w:type="spellStart"/>
      <w:r>
        <w:rPr>
          <w:rFonts w:ascii="TimesNewRomanPSMT" w:hAnsi="TimesNewRomanPSMT"/>
        </w:rPr>
        <w:t>Хаусхолдера</w:t>
      </w:r>
      <w:proofErr w:type="spellEnd"/>
      <w:r w:rsidRPr="00755ADE">
        <w:rPr>
          <w:rFonts w:ascii="TimesNewRomanPSMT" w:hAnsi="TimesNewRomanPSMT"/>
        </w:rPr>
        <w:t xml:space="preserve"> </w:t>
      </w:r>
      <w:r w:rsidRPr="00755ADE">
        <w:rPr>
          <w:rFonts w:ascii="TimesNewRomanPS" w:hAnsi="TimesNewRomanPS"/>
          <w:i/>
          <w:iCs/>
          <w:lang w:val="en-US"/>
        </w:rPr>
        <w:t>H</w:t>
      </w:r>
      <w:r w:rsidRPr="00755ADE">
        <w:rPr>
          <w:rFonts w:ascii="TimesNewRomanPS" w:hAnsi="TimesNewRomanPS"/>
          <w:i/>
          <w:iCs/>
        </w:rPr>
        <w:t xml:space="preserve"> </w:t>
      </w:r>
      <w:r>
        <w:rPr>
          <w:rFonts w:ascii="SymbolMT" w:hAnsi="SymbolMT"/>
        </w:rPr>
        <w:sym w:font="Symbol" w:char="F03D"/>
      </w:r>
      <w:r w:rsidRPr="00755ADE">
        <w:rPr>
          <w:rFonts w:ascii="SymbolMT" w:hAnsi="SymbolMT"/>
        </w:rPr>
        <w:t xml:space="preserve"> </w:t>
      </w:r>
      <w:r w:rsidRPr="00755ADE">
        <w:rPr>
          <w:rFonts w:ascii="TimesNewRomanPS" w:hAnsi="TimesNewRomanPS"/>
          <w:i/>
          <w:iCs/>
          <w:lang w:val="en-US"/>
        </w:rPr>
        <w:t>E</w:t>
      </w:r>
      <w:r w:rsidRPr="00755ADE">
        <w:rPr>
          <w:rFonts w:ascii="TimesNewRomanPS" w:hAnsi="TimesNewRomanPS"/>
          <w:i/>
          <w:iCs/>
        </w:rPr>
        <w:t xml:space="preserve"> </w:t>
      </w:r>
      <w:r>
        <w:rPr>
          <w:rFonts w:ascii="SymbolMT" w:hAnsi="SymbolMT"/>
        </w:rPr>
        <w:sym w:font="Symbol" w:char="F02D"/>
      </w:r>
      <w:r w:rsidRPr="00755ADE">
        <w:rPr>
          <w:rFonts w:ascii="SymbolMT" w:hAnsi="SymbolMT"/>
        </w:rPr>
        <w:t xml:space="preserve"> </w:t>
      </w:r>
      <w:r w:rsidRPr="00755ADE">
        <w:rPr>
          <w:rFonts w:ascii="TimesNewRomanPSMT" w:hAnsi="TimesNewRomanPSMT"/>
        </w:rPr>
        <w:t xml:space="preserve">2 </w:t>
      </w:r>
      <w:r>
        <w:rPr>
          <w:rFonts w:ascii="SymbolMT" w:hAnsi="SymbolMT"/>
        </w:rPr>
        <w:sym w:font="Symbol" w:char="F0D7"/>
      </w:r>
      <w:r w:rsidRPr="00755ADE">
        <w:rPr>
          <w:rFonts w:ascii="SymbolMT" w:hAnsi="SymbolMT"/>
        </w:rPr>
        <w:t xml:space="preserve"> </w:t>
      </w:r>
      <w:r w:rsidRPr="00755ADE">
        <w:rPr>
          <w:rFonts w:ascii="TimesNewRomanPS" w:hAnsi="TimesNewRomanPS"/>
          <w:i/>
          <w:iCs/>
          <w:lang w:val="en-US"/>
        </w:rPr>
        <w:t>u</w:t>
      </w:r>
      <w:r w:rsidRPr="00755ADE">
        <w:rPr>
          <w:rFonts w:ascii="TimesNewRomanPS" w:hAnsi="TimesNewRomanPS"/>
          <w:i/>
          <w:iCs/>
        </w:rPr>
        <w:t xml:space="preserve"> </w:t>
      </w:r>
      <w:r>
        <w:rPr>
          <w:rFonts w:ascii="SymbolMT" w:hAnsi="SymbolMT"/>
        </w:rPr>
        <w:sym w:font="Symbol" w:char="F0D7"/>
      </w:r>
      <w:r w:rsidRPr="00755ADE">
        <w:rPr>
          <w:rFonts w:ascii="SymbolMT" w:hAnsi="SymbolMT"/>
        </w:rPr>
        <w:t xml:space="preserve"> </w:t>
      </w:r>
      <w:proofErr w:type="spellStart"/>
      <w:r w:rsidRPr="00755ADE">
        <w:rPr>
          <w:rFonts w:ascii="TimesNewRomanPS" w:hAnsi="TimesNewRomanPS"/>
          <w:i/>
          <w:iCs/>
          <w:lang w:val="en-US"/>
        </w:rPr>
        <w:t>u</w:t>
      </w:r>
      <w:proofErr w:type="spellEnd"/>
      <w:r w:rsidRPr="00755ADE">
        <w:rPr>
          <w:rFonts w:ascii="TimesNewRomanPS" w:hAnsi="TimesNewRomanPS"/>
          <w:i/>
          <w:iCs/>
          <w:position w:val="10"/>
          <w:sz w:val="14"/>
          <w:szCs w:val="14"/>
          <w:lang w:val="en-US"/>
        </w:rPr>
        <w:t>T</w:t>
      </w:r>
      <w:r w:rsidRPr="00755ADE">
        <w:rPr>
          <w:rFonts w:ascii="TimesNewRomanPSMT" w:hAnsi="TimesNewRomanPSMT"/>
        </w:rPr>
        <w:t xml:space="preserve">;  </w:t>
      </w:r>
      <w:r w:rsidR="00755ADE" w:rsidRPr="00755ADE">
        <w:rPr>
          <w:rFonts w:ascii="TimesNewRomanPSMT" w:hAnsi="TimesNewRomanPSMT"/>
        </w:rPr>
        <w:t xml:space="preserve"> </w:t>
      </w:r>
      <w:r w:rsidRPr="00755ADE">
        <w:rPr>
          <w:rFonts w:ascii="TimesNewRomanPS" w:hAnsi="TimesNewRomanPS"/>
          <w:i/>
          <w:iCs/>
          <w:lang w:val="en-US"/>
        </w:rPr>
        <w:t>u</w:t>
      </w:r>
      <w:r w:rsidRPr="00755ADE">
        <w:rPr>
          <w:rFonts w:ascii="TimesNewRomanPS" w:hAnsi="TimesNewRomanPS"/>
          <w:i/>
          <w:iCs/>
          <w:position w:val="10"/>
          <w:sz w:val="14"/>
          <w:szCs w:val="14"/>
          <w:lang w:val="en-US"/>
        </w:rPr>
        <w:t>T</w:t>
      </w:r>
      <w:r w:rsidRPr="00755ADE">
        <w:rPr>
          <w:rFonts w:ascii="TimesNewRomanPS" w:hAnsi="TimesNewRomanPS"/>
          <w:i/>
          <w:iCs/>
          <w:position w:val="10"/>
          <w:sz w:val="14"/>
          <w:szCs w:val="14"/>
        </w:rPr>
        <w:t xml:space="preserve"> </w:t>
      </w:r>
      <w:r>
        <w:rPr>
          <w:rFonts w:ascii="SymbolMT" w:hAnsi="SymbolMT"/>
        </w:rPr>
        <w:sym w:font="Symbol" w:char="F0D7"/>
      </w:r>
      <w:r w:rsidRPr="00755ADE">
        <w:rPr>
          <w:rFonts w:ascii="SymbolMT" w:hAnsi="SymbolMT"/>
        </w:rPr>
        <w:t xml:space="preserve"> </w:t>
      </w:r>
      <w:r w:rsidRPr="00755ADE">
        <w:rPr>
          <w:rFonts w:ascii="TimesNewRomanPS" w:hAnsi="TimesNewRomanPS"/>
          <w:i/>
          <w:iCs/>
          <w:lang w:val="en-US"/>
        </w:rPr>
        <w:t>u</w:t>
      </w:r>
      <w:r>
        <w:rPr>
          <w:rFonts w:ascii="SymbolMT" w:hAnsi="SymbolMT"/>
        </w:rPr>
        <w:sym w:font="Symbol" w:char="F03D"/>
      </w:r>
      <w:r w:rsidRPr="00755ADE">
        <w:rPr>
          <w:rFonts w:ascii="TimesNewRomanPSMT" w:hAnsi="TimesNewRomanPSMT"/>
        </w:rPr>
        <w:t>1;</w:t>
      </w:r>
      <w:r w:rsidR="00755ADE" w:rsidRPr="00755ADE">
        <w:rPr>
          <w:rFonts w:ascii="TimesNewRomanPSMT" w:hAnsi="TimesNewRomanPSMT"/>
        </w:rPr>
        <w:t xml:space="preserve">  </w:t>
      </w:r>
      <w:r w:rsidRPr="00755ADE">
        <w:rPr>
          <w:rFonts w:ascii="TimesNewRomanPSMT" w:hAnsi="TimesNewRomanPSMT"/>
        </w:rPr>
        <w:t xml:space="preserve"> </w:t>
      </w:r>
      <w:r w:rsidRPr="00755ADE">
        <w:rPr>
          <w:rFonts w:ascii="TimesNewRomanPS" w:hAnsi="TimesNewRomanPS"/>
          <w:i/>
          <w:iCs/>
          <w:lang w:val="en-US"/>
        </w:rPr>
        <w:t>H</w:t>
      </w:r>
      <w:r w:rsidRPr="00755ADE">
        <w:rPr>
          <w:rFonts w:ascii="TimesNewRomanPS" w:hAnsi="TimesNewRomanPS"/>
          <w:i/>
          <w:iCs/>
        </w:rPr>
        <w:t xml:space="preserve"> </w:t>
      </w:r>
      <w:r>
        <w:rPr>
          <w:rFonts w:ascii="SymbolMT" w:hAnsi="SymbolMT"/>
          <w:position w:val="10"/>
          <w:sz w:val="14"/>
          <w:szCs w:val="14"/>
        </w:rPr>
        <w:sym w:font="Symbol" w:char="F02D"/>
      </w:r>
      <w:r w:rsidRPr="00755ADE">
        <w:rPr>
          <w:rFonts w:ascii="TimesNewRomanPSMT" w:hAnsi="TimesNewRomanPSMT"/>
          <w:position w:val="10"/>
          <w:sz w:val="14"/>
          <w:szCs w:val="14"/>
        </w:rPr>
        <w:t xml:space="preserve">1 </w:t>
      </w:r>
      <w:r>
        <w:rPr>
          <w:rFonts w:ascii="SymbolMT" w:hAnsi="SymbolMT"/>
        </w:rPr>
        <w:sym w:font="Symbol" w:char="F03D"/>
      </w:r>
      <w:r w:rsidRPr="00755ADE">
        <w:rPr>
          <w:rFonts w:ascii="SymbolMT" w:hAnsi="SymbolMT"/>
        </w:rPr>
        <w:t xml:space="preserve"> </w:t>
      </w:r>
      <w:r w:rsidRPr="00755ADE">
        <w:rPr>
          <w:rFonts w:ascii="TimesNewRomanPS" w:hAnsi="TimesNewRomanPS"/>
          <w:i/>
          <w:iCs/>
          <w:lang w:val="en-US"/>
        </w:rPr>
        <w:t>H</w:t>
      </w:r>
      <w:r w:rsidRPr="00755ADE">
        <w:rPr>
          <w:rFonts w:ascii="TimesNewRomanPSMT" w:hAnsi="TimesNewRomanPSMT"/>
        </w:rPr>
        <w:t xml:space="preserve">; </w:t>
      </w:r>
    </w:p>
    <w:p w14:paraId="58ECA8D9" w14:textId="48A7EB26" w:rsidR="00481957" w:rsidRPr="00755ADE" w:rsidRDefault="00481957" w:rsidP="00481957">
      <w:pPr>
        <w:pStyle w:val="a3"/>
        <w:rPr>
          <w:i/>
        </w:rPr>
      </w:pPr>
      <w:r>
        <w:rPr>
          <w:rFonts w:ascii="TimesNewRomanPSMT" w:hAnsi="TimesNewRomanPSMT"/>
        </w:rPr>
        <w:t xml:space="preserve">г) произвольные матрицы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и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∙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  <m:r>
          <w:rPr>
            <w:rFonts w:ascii="Cambria Math" w:hAnsi="Cambria Math"/>
          </w:rPr>
          <m:t>,</m:t>
        </m:r>
      </m:oMath>
    </w:p>
    <w:p w14:paraId="2C997AF0" w14:textId="77777777" w:rsidR="00755ADE" w:rsidRDefault="00755ADE" w:rsidP="00755ADE">
      <w:pPr>
        <w:pStyle w:val="a3"/>
      </w:pPr>
      <w:r>
        <w:rPr>
          <w:rFonts w:ascii="TimesNewRomanPSMT" w:hAnsi="TimesNewRomanPSMT"/>
        </w:rPr>
        <w:t xml:space="preserve">Собственные числа матрицы выбирать так, как указано в табл. 3.4. </w:t>
      </w:r>
    </w:p>
    <w:p w14:paraId="0759B2FC" w14:textId="19DE018C" w:rsidR="00481957" w:rsidRPr="00481957" w:rsidRDefault="00755ADE" w:rsidP="00481957">
      <w:pPr>
        <w:pStyle w:val="a3"/>
        <w:spacing w:line="360" w:lineRule="auto"/>
        <w:rPr>
          <w:rFonts w:ascii="TimesNewRomanPSMT" w:hAnsi="TimesNewRomanPSMT"/>
          <w:i/>
        </w:rPr>
      </w:pPr>
      <w:r>
        <w:rPr>
          <w:rFonts w:ascii="TimesNewRomanPSMT" w:hAnsi="TimesNewRomanPSMT"/>
          <w:i/>
          <w:noProof/>
        </w:rPr>
        <w:drawing>
          <wp:inline distT="0" distB="0" distL="0" distR="0" wp14:anchorId="74EE0989" wp14:editId="203B658F">
            <wp:extent cx="5939790" cy="925157"/>
            <wp:effectExtent l="0" t="0" r="0" b="254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80"/>
                    <a:stretch/>
                  </pic:blipFill>
                  <pic:spPr bwMode="auto">
                    <a:xfrm>
                      <a:off x="0" y="0"/>
                      <a:ext cx="5939950" cy="925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CF6B69" w14:textId="02180EB7" w:rsidR="00F7746A" w:rsidRDefault="00F7746A" w:rsidP="00F7746A">
      <w:pPr>
        <w:pStyle w:val="a3"/>
      </w:pPr>
    </w:p>
    <w:p w14:paraId="7515F190" w14:textId="65E11347" w:rsidR="00F7746A" w:rsidRDefault="00F7746A" w:rsidP="00F7746A">
      <w:pPr>
        <w:pStyle w:val="a3"/>
        <w:rPr>
          <w:rFonts w:ascii="TimesNewRomanPSMT" w:hAnsi="TimesNewRomanPSMT"/>
        </w:rPr>
      </w:pPr>
    </w:p>
    <w:p w14:paraId="06AD6F47" w14:textId="77777777" w:rsidR="00F7746A" w:rsidRPr="00F7746A" w:rsidRDefault="00F7746A" w:rsidP="00F7746A">
      <w:pPr>
        <w:pStyle w:val="a3"/>
        <w:rPr>
          <w:vertAlign w:val="subscript"/>
        </w:rPr>
      </w:pPr>
    </w:p>
    <w:p w14:paraId="788D985F" w14:textId="77777777" w:rsidR="00F7746A" w:rsidRDefault="00F7746A" w:rsidP="00F7746A">
      <w:pPr>
        <w:pStyle w:val="a3"/>
      </w:pPr>
    </w:p>
    <w:p w14:paraId="3E10839A" w14:textId="78391E00" w:rsidR="004E4BED" w:rsidRDefault="004E4BED"/>
    <w:p w14:paraId="4240EED2" w14:textId="77777777" w:rsidR="00AC2DD1" w:rsidRDefault="00AC2DD1"/>
    <w:sectPr w:rsidR="00AC2DD1" w:rsidSect="00DB1440">
      <w:pgSz w:w="11900" w:h="16840"/>
      <w:pgMar w:top="1152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">
    <w:altName w:val="Times New Roman"/>
    <w:panose1 w:val="020B0604020202020204"/>
    <w:charset w:val="00"/>
    <w:family w:val="roman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ymbolM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86"/>
    <w:rsid w:val="002923A4"/>
    <w:rsid w:val="00481957"/>
    <w:rsid w:val="004E4BED"/>
    <w:rsid w:val="00755ADE"/>
    <w:rsid w:val="00880E26"/>
    <w:rsid w:val="008F66FA"/>
    <w:rsid w:val="00A414D8"/>
    <w:rsid w:val="00AC2DD1"/>
    <w:rsid w:val="00BB343F"/>
    <w:rsid w:val="00CB0B86"/>
    <w:rsid w:val="00DB1440"/>
    <w:rsid w:val="00F7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36E5AB"/>
  <w15:chartTrackingRefBased/>
  <w15:docId w15:val="{6746BC24-861B-2249-9F25-FE37DBFC1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CB0B86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0174,bqiaagaaeyqcaaagiaiaaam1tgaabunoaaaaaaaaaaaaaaaaaaaaaaaaaaaaaaaaaaaaaaaaaaaaaaaaaaaaaaaaaaaaaaaaaaaaaaaaaaaaaaaaaaaaaaaaaaaaaaaaaaaaaaaaaaaaaaaaaaaaaaaaaaaaaaaaaaaaaaaaaaaaaaaaaaaaaaaaaaaaaaaaaaaaaaaaaaaaaaaaaaaaaaaaaaaaaaaaaaaaaaa"/>
    <w:basedOn w:val="a"/>
    <w:rsid w:val="00CB0B86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rsid w:val="00CB0B86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CB0B86"/>
  </w:style>
  <w:style w:type="character" w:styleId="a4">
    <w:name w:val="Placeholder Text"/>
    <w:basedOn w:val="a0"/>
    <w:uiPriority w:val="99"/>
    <w:semiHidden/>
    <w:rsid w:val="00F774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3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3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52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0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7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0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7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1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0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16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7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3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3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0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2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Потапова Алина Михайловна</dc:creator>
  <cp:keywords/>
  <dc:description/>
  <cp:lastModifiedBy>Потапова Алина Михайловна</cp:lastModifiedBy>
  <cp:revision>7</cp:revision>
  <dcterms:created xsi:type="dcterms:W3CDTF">2022-10-08T17:27:00Z</dcterms:created>
  <dcterms:modified xsi:type="dcterms:W3CDTF">2022-10-15T16:38:00Z</dcterms:modified>
</cp:coreProperties>
</file>