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B12F" w14:textId="77777777" w:rsidR="009B0FEE" w:rsidRP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Санкт-</w:t>
      </w:r>
      <w:r w:rsidR="00B67651"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Петербургский</w:t>
      </w:r>
      <w:r w:rsidR="00B676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67651"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политехнический</w:t>
      </w:r>
      <w:r w:rsidR="00B676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университет Петра Великого</w:t>
      </w:r>
    </w:p>
    <w:p w14:paraId="4FCD04CE" w14:textId="77777777" w:rsidR="009B0FEE" w:rsidRP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Институт компьютерных наук и технологий</w:t>
      </w:r>
    </w:p>
    <w:p w14:paraId="073E3D8A" w14:textId="77777777" w:rsid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Высшая школа </w:t>
      </w:r>
      <w:r w:rsidR="00B67651"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программной</w:t>
      </w:r>
      <w:r w:rsidR="00B676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B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инженерии</w:t>
      </w:r>
    </w:p>
    <w:p w14:paraId="79CB7D6B" w14:textId="77777777" w:rsid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976B1C" w14:textId="77777777" w:rsid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F4C0C0" w14:textId="66FBA886" w:rsidR="009B0FEE" w:rsidRDefault="009B0FEE" w:rsidP="00A33D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7CFE4F" w14:textId="5935108A" w:rsidR="004E002F" w:rsidRDefault="004E002F" w:rsidP="00A33D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0092A8" w14:textId="77777777" w:rsidR="004E002F" w:rsidRDefault="004E002F" w:rsidP="00A33D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936CB5" w14:textId="77777777" w:rsid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BDFEE6" w14:textId="77777777" w:rsidR="009B0FEE" w:rsidRPr="009B0FEE" w:rsidRDefault="009B0FEE" w:rsidP="00A33D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AE8784D" w14:textId="77777777" w:rsidR="009B0FEE" w:rsidRPr="009B0FEE" w:rsidRDefault="009B0FEE" w:rsidP="00A33D9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14:paraId="335BE509" w14:textId="77777777" w:rsidR="00B67651" w:rsidRPr="00B67651" w:rsidRDefault="00B67651" w:rsidP="00A33D9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</w:t>
      </w:r>
      <w:r w:rsidRPr="00B67651">
        <w:rPr>
          <w:rFonts w:ascii="Times New Roman" w:hAnsi="Times New Roman" w:cs="Times New Roman"/>
          <w:b/>
          <w:bCs/>
          <w:sz w:val="28"/>
          <w:szCs w:val="28"/>
        </w:rPr>
        <w:t>риобретени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67651">
        <w:rPr>
          <w:rFonts w:ascii="Times New Roman" w:hAnsi="Times New Roman" w:cs="Times New Roman"/>
          <w:b/>
          <w:bCs/>
          <w:sz w:val="28"/>
          <w:szCs w:val="28"/>
        </w:rPr>
        <w:t xml:space="preserve"> машины при помощи интернет сервиса и ее регистрации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B676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76E538C" w14:textId="77777777" w:rsidR="009B0FEE" w:rsidRPr="009B0FEE" w:rsidRDefault="009B0FEE" w:rsidP="00A33D9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bookmarkStart w:id="0" w:name="_Hlk54078673"/>
      <w:r w:rsidR="00A33D9D" w:rsidRPr="00A33D9D">
        <w:rPr>
          <w:rFonts w:ascii="Times New Roman" w:hAnsi="Times New Roman" w:cs="Times New Roman"/>
          <w:sz w:val="28"/>
          <w:szCs w:val="28"/>
        </w:rPr>
        <w:t>Объектно-ориентированный анализ и проектирование</w:t>
      </w:r>
      <w:bookmarkEnd w:id="0"/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4616102" w14:textId="77777777" w:rsidR="00A33D9D" w:rsidRDefault="00A33D9D" w:rsidP="009B0FEE">
      <w:pPr>
        <w:rPr>
          <w:rFonts w:ascii="Times New Roman" w:eastAsia="Times New Roman" w:hAnsi="Times New Roman" w:cs="Times New Roman"/>
          <w:lang w:eastAsia="ru-RU"/>
        </w:rPr>
      </w:pPr>
    </w:p>
    <w:p w14:paraId="56D3709A" w14:textId="3E9BC641" w:rsidR="00A33D9D" w:rsidRDefault="00A33D9D" w:rsidP="009B0FEE">
      <w:pPr>
        <w:rPr>
          <w:rFonts w:ascii="Times New Roman" w:eastAsia="Times New Roman" w:hAnsi="Times New Roman" w:cs="Times New Roman"/>
          <w:lang w:eastAsia="ru-RU"/>
        </w:rPr>
      </w:pPr>
    </w:p>
    <w:p w14:paraId="79117A49" w14:textId="2E8D3815" w:rsidR="004E002F" w:rsidRDefault="004E002F" w:rsidP="009B0FEE">
      <w:pPr>
        <w:rPr>
          <w:rFonts w:ascii="Times New Roman" w:eastAsia="Times New Roman" w:hAnsi="Times New Roman" w:cs="Times New Roman"/>
          <w:lang w:eastAsia="ru-RU"/>
        </w:rPr>
      </w:pPr>
    </w:p>
    <w:p w14:paraId="7AAD5751" w14:textId="77777777" w:rsidR="004E002F" w:rsidRDefault="004E002F" w:rsidP="009B0FEE">
      <w:pPr>
        <w:rPr>
          <w:rFonts w:ascii="Times New Roman" w:eastAsia="Times New Roman" w:hAnsi="Times New Roman" w:cs="Times New Roman"/>
          <w:lang w:eastAsia="ru-RU"/>
        </w:rPr>
      </w:pPr>
    </w:p>
    <w:p w14:paraId="0893ACEC" w14:textId="77777777" w:rsidR="00A33D9D" w:rsidRPr="009B0FEE" w:rsidRDefault="00A33D9D" w:rsidP="009B0FEE">
      <w:pPr>
        <w:rPr>
          <w:rFonts w:ascii="Times New Roman" w:eastAsia="Times New Roman" w:hAnsi="Times New Roman" w:cs="Times New Roman"/>
          <w:lang w:eastAsia="ru-RU"/>
        </w:rPr>
      </w:pPr>
    </w:p>
    <w:p w14:paraId="245D9F92" w14:textId="77777777" w:rsidR="00A33D9D" w:rsidRDefault="009B0FEE" w:rsidP="00A33D9D">
      <w:pPr>
        <w:tabs>
          <w:tab w:val="left" w:pos="7088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2E19E3A" wp14:editId="247FD437">
            <wp:simplePos x="0" y="0"/>
            <wp:positionH relativeFrom="column">
              <wp:posOffset>2985135</wp:posOffset>
            </wp:positionH>
            <wp:positionV relativeFrom="paragraph">
              <wp:posOffset>382270</wp:posOffset>
            </wp:positionV>
            <wp:extent cx="825500" cy="419100"/>
            <wp:effectExtent l="0" t="0" r="0" b="0"/>
            <wp:wrapThrough wrapText="bothSides">
              <wp:wrapPolygon edited="0">
                <wp:start x="0" y="0"/>
                <wp:lineTo x="0" y="20945"/>
                <wp:lineTo x="21268" y="20945"/>
                <wp:lineTo x="2126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33" b="11468"/>
                    <a:stretch/>
                  </pic:blipFill>
                  <pic:spPr bwMode="auto">
                    <a:xfrm>
                      <a:off x="0" y="0"/>
                      <a:ext cx="8255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36BF629B" w14:textId="14CC48DE" w:rsidR="009B0FEE" w:rsidRPr="009B0FEE" w:rsidRDefault="009B0FEE" w:rsidP="00A33D9D">
      <w:pPr>
        <w:tabs>
          <w:tab w:val="left" w:pos="7088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3530202/90002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E0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33D9D">
        <w:rPr>
          <w:rFonts w:ascii="Times New Roman" w:eastAsia="Times New Roman" w:hAnsi="Times New Roman" w:cs="Times New Roman"/>
          <w:sz w:val="28"/>
          <w:szCs w:val="28"/>
          <w:lang w:eastAsia="ru-RU"/>
        </w:rPr>
        <w:t>А.М. Потапова</w:t>
      </w:r>
    </w:p>
    <w:p w14:paraId="6736A17C" w14:textId="77777777" w:rsidR="009B0FEE" w:rsidRDefault="009B0FEE" w:rsidP="009B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0EAFF" w14:textId="46070867" w:rsidR="00A33D9D" w:rsidRDefault="009B0FEE" w:rsidP="004E002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lang w:eastAsia="ru-RU"/>
        </w:rPr>
        <w:tab/>
      </w:r>
      <w:r w:rsidR="00A33D9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.В. </w:t>
      </w:r>
      <w:r w:rsidR="00A33D9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Самочадин</w:t>
      </w: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A5AE639" w14:textId="7C3EDB9D" w:rsidR="004E002F" w:rsidRDefault="004E002F" w:rsidP="00A33D9D">
      <w:pPr>
        <w:spacing w:before="100" w:beforeAutospacing="1" w:after="100" w:afterAutospacing="1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C1E1C" w14:textId="77777777" w:rsidR="004E002F" w:rsidRPr="009B0FEE" w:rsidRDefault="004E002F" w:rsidP="00A33D9D">
      <w:pPr>
        <w:spacing w:before="100" w:beforeAutospacing="1" w:after="100" w:afterAutospacing="1"/>
        <w:ind w:left="6372" w:firstLine="708"/>
        <w:rPr>
          <w:rFonts w:ascii="Times New Roman" w:eastAsia="Times New Roman" w:hAnsi="Times New Roman" w:cs="Times New Roman"/>
          <w:lang w:eastAsia="ru-RU"/>
        </w:rPr>
      </w:pPr>
    </w:p>
    <w:p w14:paraId="2EB40FEE" w14:textId="77777777" w:rsid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 </w:t>
      </w:r>
    </w:p>
    <w:p w14:paraId="4CD3E864" w14:textId="77777777" w:rsidR="009B0FEE" w:rsidRPr="009B0FEE" w:rsidRDefault="009B0FEE" w:rsidP="009B0F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9B0FEE">
        <w:rPr>
          <w:rFonts w:ascii="Times New Roman" w:eastAsia="Times New Roman" w:hAnsi="Times New Roman" w:cs="Times New Roman"/>
          <w:sz w:val="28"/>
          <w:szCs w:val="28"/>
          <w:lang w:eastAsia="ru-RU"/>
        </w:rPr>
        <w:t>2020 г</w:t>
      </w:r>
    </w:p>
    <w:p w14:paraId="595E649F" w14:textId="2CEE3B51" w:rsidR="00293244" w:rsidRPr="00293244" w:rsidRDefault="00293244" w:rsidP="00293244">
      <w:pPr>
        <w:pStyle w:val="11"/>
        <w:tabs>
          <w:tab w:val="right" w:leader="dot" w:pos="9341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3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4A665257" w14:textId="77777777" w:rsidR="00293244" w:rsidRPr="00293244" w:rsidRDefault="00293244" w:rsidP="00293244"/>
    <w:p w14:paraId="19EF81DD" w14:textId="0603C30C" w:rsidR="00293244" w:rsidRPr="00293244" w:rsidRDefault="00A11ABC">
      <w:pPr>
        <w:pStyle w:val="11"/>
        <w:tabs>
          <w:tab w:val="right" w:leader="dot" w:pos="9341"/>
        </w:tabs>
        <w:rPr>
          <w:noProof/>
          <w:sz w:val="28"/>
          <w:szCs w:val="28"/>
          <w:lang w:eastAsia="ru-RU"/>
        </w:rPr>
      </w:pPr>
      <w:r w:rsidRPr="00293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 w:rsidRPr="00293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TOC \o "1-3" \h \z \u </w:instrText>
      </w:r>
      <w:r w:rsidRPr="00293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hyperlink w:anchor="_Toc58886371" w:history="1">
        <w:r w:rsidR="00293244" w:rsidRPr="00293244">
          <w:rPr>
            <w:rStyle w:val="a5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293244" w:rsidRPr="00293244">
          <w:rPr>
            <w:noProof/>
            <w:webHidden/>
            <w:sz w:val="28"/>
            <w:szCs w:val="28"/>
          </w:rPr>
          <w:tab/>
        </w:r>
        <w:r w:rsidR="00293244" w:rsidRPr="00293244">
          <w:rPr>
            <w:noProof/>
            <w:webHidden/>
            <w:sz w:val="28"/>
            <w:szCs w:val="28"/>
          </w:rPr>
          <w:fldChar w:fldCharType="begin"/>
        </w:r>
        <w:r w:rsidR="00293244" w:rsidRPr="00293244">
          <w:rPr>
            <w:noProof/>
            <w:webHidden/>
            <w:sz w:val="28"/>
            <w:szCs w:val="28"/>
          </w:rPr>
          <w:instrText xml:space="preserve"> PAGEREF _Toc58886371 \h </w:instrText>
        </w:r>
        <w:r w:rsidR="00293244" w:rsidRPr="00293244">
          <w:rPr>
            <w:noProof/>
            <w:webHidden/>
            <w:sz w:val="28"/>
            <w:szCs w:val="28"/>
          </w:rPr>
        </w:r>
        <w:r w:rsidR="00293244" w:rsidRPr="00293244">
          <w:rPr>
            <w:noProof/>
            <w:webHidden/>
            <w:sz w:val="28"/>
            <w:szCs w:val="28"/>
          </w:rPr>
          <w:fldChar w:fldCharType="separate"/>
        </w:r>
        <w:r w:rsidR="00293244" w:rsidRPr="00293244">
          <w:rPr>
            <w:noProof/>
            <w:webHidden/>
            <w:sz w:val="28"/>
            <w:szCs w:val="28"/>
          </w:rPr>
          <w:t>3</w:t>
        </w:r>
        <w:r w:rsidR="00293244"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1455CC6F" w14:textId="34E65BA0" w:rsidR="00293244" w:rsidRPr="00293244" w:rsidRDefault="00293244">
      <w:pPr>
        <w:pStyle w:val="11"/>
        <w:tabs>
          <w:tab w:val="left" w:pos="480"/>
          <w:tab w:val="right" w:leader="dot" w:pos="9341"/>
        </w:tabs>
        <w:rPr>
          <w:noProof/>
          <w:sz w:val="28"/>
          <w:szCs w:val="28"/>
          <w:lang w:eastAsia="ru-RU"/>
        </w:rPr>
      </w:pPr>
      <w:hyperlink w:anchor="_Toc58886372" w:history="1">
        <w:r w:rsidRPr="00293244">
          <w:rPr>
            <w:rStyle w:val="a5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1.</w:t>
        </w:r>
        <w:r w:rsidRPr="00293244">
          <w:rPr>
            <w:noProof/>
            <w:sz w:val="28"/>
            <w:szCs w:val="28"/>
            <w:lang w:eastAsia="ru-RU"/>
          </w:rPr>
          <w:tab/>
        </w:r>
        <w:r w:rsidRPr="00293244">
          <w:rPr>
            <w:rStyle w:val="a5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Описание процесса</w:t>
        </w:r>
        <w:r w:rsidRPr="00293244">
          <w:rPr>
            <w:noProof/>
            <w:webHidden/>
            <w:sz w:val="28"/>
            <w:szCs w:val="28"/>
          </w:rPr>
          <w:tab/>
        </w:r>
        <w:r w:rsidRPr="00293244">
          <w:rPr>
            <w:noProof/>
            <w:webHidden/>
            <w:sz w:val="28"/>
            <w:szCs w:val="28"/>
          </w:rPr>
          <w:fldChar w:fldCharType="begin"/>
        </w:r>
        <w:r w:rsidRPr="00293244">
          <w:rPr>
            <w:noProof/>
            <w:webHidden/>
            <w:sz w:val="28"/>
            <w:szCs w:val="28"/>
          </w:rPr>
          <w:instrText xml:space="preserve"> PAGEREF _Toc58886372 \h </w:instrText>
        </w:r>
        <w:r w:rsidRPr="00293244">
          <w:rPr>
            <w:noProof/>
            <w:webHidden/>
            <w:sz w:val="28"/>
            <w:szCs w:val="28"/>
          </w:rPr>
        </w:r>
        <w:r w:rsidRPr="00293244">
          <w:rPr>
            <w:noProof/>
            <w:webHidden/>
            <w:sz w:val="28"/>
            <w:szCs w:val="28"/>
          </w:rPr>
          <w:fldChar w:fldCharType="separate"/>
        </w:r>
        <w:r w:rsidRPr="00293244">
          <w:rPr>
            <w:noProof/>
            <w:webHidden/>
            <w:sz w:val="28"/>
            <w:szCs w:val="28"/>
          </w:rPr>
          <w:t>5</w:t>
        </w:r>
        <w:r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3A908D4D" w14:textId="7DE0104F" w:rsidR="00293244" w:rsidRPr="00293244" w:rsidRDefault="00293244">
      <w:pPr>
        <w:pStyle w:val="21"/>
        <w:tabs>
          <w:tab w:val="right" w:leader="dot" w:pos="9341"/>
        </w:tabs>
        <w:rPr>
          <w:noProof/>
          <w:sz w:val="28"/>
          <w:szCs w:val="28"/>
          <w:lang w:eastAsia="ru-RU"/>
        </w:rPr>
      </w:pPr>
      <w:hyperlink w:anchor="_Toc58886373" w:history="1">
        <w:r w:rsidRPr="00293244">
          <w:rPr>
            <w:rStyle w:val="a5"/>
            <w:rFonts w:ascii="Times New Roman" w:eastAsia="Times New Roman" w:hAnsi="Times New Roman" w:cs="Times New Roman"/>
            <w:i/>
            <w:iCs/>
            <w:noProof/>
            <w:sz w:val="28"/>
            <w:szCs w:val="28"/>
            <w:lang w:eastAsia="ru-RU"/>
          </w:rPr>
          <w:t>1.1 Краткое описание существующего процесса приобретения автомобиля и его регистрации</w:t>
        </w:r>
        <w:r w:rsidRPr="00293244">
          <w:rPr>
            <w:noProof/>
            <w:webHidden/>
            <w:sz w:val="28"/>
            <w:szCs w:val="28"/>
          </w:rPr>
          <w:tab/>
        </w:r>
        <w:r w:rsidRPr="00293244">
          <w:rPr>
            <w:noProof/>
            <w:webHidden/>
            <w:sz w:val="28"/>
            <w:szCs w:val="28"/>
          </w:rPr>
          <w:fldChar w:fldCharType="begin"/>
        </w:r>
        <w:r w:rsidRPr="00293244">
          <w:rPr>
            <w:noProof/>
            <w:webHidden/>
            <w:sz w:val="28"/>
            <w:szCs w:val="28"/>
          </w:rPr>
          <w:instrText xml:space="preserve"> PAGEREF _Toc58886373 \h </w:instrText>
        </w:r>
        <w:r w:rsidRPr="00293244">
          <w:rPr>
            <w:noProof/>
            <w:webHidden/>
            <w:sz w:val="28"/>
            <w:szCs w:val="28"/>
          </w:rPr>
        </w:r>
        <w:r w:rsidRPr="00293244">
          <w:rPr>
            <w:noProof/>
            <w:webHidden/>
            <w:sz w:val="28"/>
            <w:szCs w:val="28"/>
          </w:rPr>
          <w:fldChar w:fldCharType="separate"/>
        </w:r>
        <w:r w:rsidRPr="00293244">
          <w:rPr>
            <w:noProof/>
            <w:webHidden/>
            <w:sz w:val="28"/>
            <w:szCs w:val="28"/>
          </w:rPr>
          <w:t>5</w:t>
        </w:r>
        <w:r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568987AE" w14:textId="48712FF7" w:rsidR="00293244" w:rsidRPr="00293244" w:rsidRDefault="00293244">
      <w:pPr>
        <w:pStyle w:val="21"/>
        <w:tabs>
          <w:tab w:val="right" w:leader="dot" w:pos="9341"/>
        </w:tabs>
        <w:rPr>
          <w:noProof/>
          <w:sz w:val="28"/>
          <w:szCs w:val="28"/>
          <w:lang w:eastAsia="ru-RU"/>
        </w:rPr>
      </w:pPr>
      <w:hyperlink w:anchor="_Toc58886374" w:history="1">
        <w:r w:rsidRPr="00293244">
          <w:rPr>
            <w:rStyle w:val="a5"/>
            <w:rFonts w:ascii="Times New Roman" w:eastAsia="Times New Roman" w:hAnsi="Times New Roman" w:cs="Times New Roman"/>
            <w:i/>
            <w:iCs/>
            <w:noProof/>
            <w:sz w:val="28"/>
            <w:szCs w:val="28"/>
            <w:lang w:eastAsia="ru-RU"/>
          </w:rPr>
          <w:t>1.2 BPMN диаграмма для существующего процесса</w:t>
        </w:r>
        <w:r w:rsidRPr="00293244">
          <w:rPr>
            <w:noProof/>
            <w:webHidden/>
            <w:sz w:val="28"/>
            <w:szCs w:val="28"/>
          </w:rPr>
          <w:tab/>
        </w:r>
        <w:r w:rsidRPr="00293244">
          <w:rPr>
            <w:noProof/>
            <w:webHidden/>
            <w:sz w:val="28"/>
            <w:szCs w:val="28"/>
          </w:rPr>
          <w:fldChar w:fldCharType="begin"/>
        </w:r>
        <w:r w:rsidRPr="00293244">
          <w:rPr>
            <w:noProof/>
            <w:webHidden/>
            <w:sz w:val="28"/>
            <w:szCs w:val="28"/>
          </w:rPr>
          <w:instrText xml:space="preserve"> PAGEREF _Toc58886374 \h </w:instrText>
        </w:r>
        <w:r w:rsidRPr="00293244">
          <w:rPr>
            <w:noProof/>
            <w:webHidden/>
            <w:sz w:val="28"/>
            <w:szCs w:val="28"/>
          </w:rPr>
        </w:r>
        <w:r w:rsidRPr="00293244">
          <w:rPr>
            <w:noProof/>
            <w:webHidden/>
            <w:sz w:val="28"/>
            <w:szCs w:val="28"/>
          </w:rPr>
          <w:fldChar w:fldCharType="separate"/>
        </w:r>
        <w:r w:rsidRPr="00293244">
          <w:rPr>
            <w:noProof/>
            <w:webHidden/>
            <w:sz w:val="28"/>
            <w:szCs w:val="28"/>
          </w:rPr>
          <w:t>8</w:t>
        </w:r>
        <w:r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75270DB4" w14:textId="78E8132A" w:rsidR="00293244" w:rsidRPr="00293244" w:rsidRDefault="00293244">
      <w:pPr>
        <w:pStyle w:val="21"/>
        <w:tabs>
          <w:tab w:val="right" w:leader="dot" w:pos="9341"/>
        </w:tabs>
        <w:rPr>
          <w:noProof/>
          <w:sz w:val="28"/>
          <w:szCs w:val="28"/>
          <w:lang w:eastAsia="ru-RU"/>
        </w:rPr>
      </w:pPr>
      <w:hyperlink w:anchor="_Toc58886375" w:history="1">
        <w:r w:rsidRPr="00293244">
          <w:rPr>
            <w:rStyle w:val="a5"/>
            <w:rFonts w:ascii="Times New Roman" w:eastAsia="Times New Roman" w:hAnsi="Times New Roman" w:cs="Times New Roman"/>
            <w:i/>
            <w:iCs/>
            <w:noProof/>
            <w:sz w:val="28"/>
            <w:szCs w:val="28"/>
            <w:lang w:eastAsia="ru-RU"/>
          </w:rPr>
          <w:t>1.3. Краткое описание подпроцессов, которые предлагается автоматизировать</w:t>
        </w:r>
        <w:r w:rsidRPr="00293244">
          <w:rPr>
            <w:noProof/>
            <w:webHidden/>
            <w:sz w:val="28"/>
            <w:szCs w:val="28"/>
          </w:rPr>
          <w:tab/>
        </w:r>
        <w:r w:rsidRPr="00293244">
          <w:rPr>
            <w:noProof/>
            <w:webHidden/>
            <w:sz w:val="28"/>
            <w:szCs w:val="28"/>
          </w:rPr>
          <w:fldChar w:fldCharType="begin"/>
        </w:r>
        <w:r w:rsidRPr="00293244">
          <w:rPr>
            <w:noProof/>
            <w:webHidden/>
            <w:sz w:val="28"/>
            <w:szCs w:val="28"/>
          </w:rPr>
          <w:instrText xml:space="preserve"> PAGEREF _Toc58886375 \h </w:instrText>
        </w:r>
        <w:r w:rsidRPr="00293244">
          <w:rPr>
            <w:noProof/>
            <w:webHidden/>
            <w:sz w:val="28"/>
            <w:szCs w:val="28"/>
          </w:rPr>
        </w:r>
        <w:r w:rsidRPr="00293244">
          <w:rPr>
            <w:noProof/>
            <w:webHidden/>
            <w:sz w:val="28"/>
            <w:szCs w:val="28"/>
          </w:rPr>
          <w:fldChar w:fldCharType="separate"/>
        </w:r>
        <w:r w:rsidRPr="00293244">
          <w:rPr>
            <w:noProof/>
            <w:webHidden/>
            <w:sz w:val="28"/>
            <w:szCs w:val="28"/>
          </w:rPr>
          <w:t>9</w:t>
        </w:r>
        <w:r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76459704" w14:textId="5F2FFE69" w:rsidR="00293244" w:rsidRPr="00293244" w:rsidRDefault="00293244">
      <w:pPr>
        <w:pStyle w:val="21"/>
        <w:tabs>
          <w:tab w:val="right" w:leader="dot" w:pos="9341"/>
        </w:tabs>
        <w:rPr>
          <w:noProof/>
          <w:sz w:val="28"/>
          <w:szCs w:val="28"/>
          <w:lang w:eastAsia="ru-RU"/>
        </w:rPr>
      </w:pPr>
      <w:hyperlink w:anchor="_Toc58886376" w:history="1">
        <w:r w:rsidRPr="00293244">
          <w:rPr>
            <w:rStyle w:val="a5"/>
            <w:rFonts w:ascii="Times New Roman" w:eastAsia="Times New Roman" w:hAnsi="Times New Roman" w:cs="Times New Roman"/>
            <w:i/>
            <w:iCs/>
            <w:noProof/>
            <w:sz w:val="28"/>
            <w:szCs w:val="28"/>
            <w:lang w:eastAsia="ru-RU"/>
          </w:rPr>
          <w:t>1.4 BPMN диаграмма для процесса после автоматизации</w:t>
        </w:r>
        <w:r w:rsidRPr="00293244">
          <w:rPr>
            <w:noProof/>
            <w:webHidden/>
            <w:sz w:val="28"/>
            <w:szCs w:val="28"/>
          </w:rPr>
          <w:tab/>
        </w:r>
        <w:r w:rsidRPr="00293244">
          <w:rPr>
            <w:noProof/>
            <w:webHidden/>
            <w:sz w:val="28"/>
            <w:szCs w:val="28"/>
          </w:rPr>
          <w:fldChar w:fldCharType="begin"/>
        </w:r>
        <w:r w:rsidRPr="00293244">
          <w:rPr>
            <w:noProof/>
            <w:webHidden/>
            <w:sz w:val="28"/>
            <w:szCs w:val="28"/>
          </w:rPr>
          <w:instrText xml:space="preserve"> PAGEREF _Toc58886376 \h </w:instrText>
        </w:r>
        <w:r w:rsidRPr="00293244">
          <w:rPr>
            <w:noProof/>
            <w:webHidden/>
            <w:sz w:val="28"/>
            <w:szCs w:val="28"/>
          </w:rPr>
        </w:r>
        <w:r w:rsidRPr="00293244">
          <w:rPr>
            <w:noProof/>
            <w:webHidden/>
            <w:sz w:val="28"/>
            <w:szCs w:val="28"/>
          </w:rPr>
          <w:fldChar w:fldCharType="separate"/>
        </w:r>
        <w:r w:rsidRPr="00293244">
          <w:rPr>
            <w:noProof/>
            <w:webHidden/>
            <w:sz w:val="28"/>
            <w:szCs w:val="28"/>
          </w:rPr>
          <w:t>10</w:t>
        </w:r>
        <w:r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66BF728E" w14:textId="0F785C35" w:rsidR="00293244" w:rsidRPr="00293244" w:rsidRDefault="00293244">
      <w:pPr>
        <w:pStyle w:val="11"/>
        <w:tabs>
          <w:tab w:val="left" w:pos="480"/>
          <w:tab w:val="right" w:leader="dot" w:pos="9341"/>
        </w:tabs>
        <w:rPr>
          <w:noProof/>
          <w:sz w:val="28"/>
          <w:szCs w:val="28"/>
          <w:lang w:eastAsia="ru-RU"/>
        </w:rPr>
      </w:pPr>
      <w:hyperlink w:anchor="_Toc58886377" w:history="1">
        <w:r w:rsidRPr="00293244">
          <w:rPr>
            <w:rStyle w:val="a5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2.</w:t>
        </w:r>
        <w:r w:rsidRPr="00293244">
          <w:rPr>
            <w:noProof/>
            <w:sz w:val="28"/>
            <w:szCs w:val="28"/>
            <w:lang w:eastAsia="ru-RU"/>
          </w:rPr>
          <w:tab/>
        </w:r>
        <w:r w:rsidRPr="00293244">
          <w:rPr>
            <w:rStyle w:val="a5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Требования к средствам автоматизации</w:t>
        </w:r>
        <w:r w:rsidRPr="00293244">
          <w:rPr>
            <w:noProof/>
            <w:webHidden/>
            <w:sz w:val="28"/>
            <w:szCs w:val="28"/>
          </w:rPr>
          <w:tab/>
        </w:r>
        <w:r w:rsidRPr="00293244">
          <w:rPr>
            <w:noProof/>
            <w:webHidden/>
            <w:sz w:val="28"/>
            <w:szCs w:val="28"/>
          </w:rPr>
          <w:fldChar w:fldCharType="begin"/>
        </w:r>
        <w:r w:rsidRPr="00293244">
          <w:rPr>
            <w:noProof/>
            <w:webHidden/>
            <w:sz w:val="28"/>
            <w:szCs w:val="28"/>
          </w:rPr>
          <w:instrText xml:space="preserve"> PAGEREF _Toc58886377 \h </w:instrText>
        </w:r>
        <w:r w:rsidRPr="00293244">
          <w:rPr>
            <w:noProof/>
            <w:webHidden/>
            <w:sz w:val="28"/>
            <w:szCs w:val="28"/>
          </w:rPr>
        </w:r>
        <w:r w:rsidRPr="00293244">
          <w:rPr>
            <w:noProof/>
            <w:webHidden/>
            <w:sz w:val="28"/>
            <w:szCs w:val="28"/>
          </w:rPr>
          <w:fldChar w:fldCharType="separate"/>
        </w:r>
        <w:r w:rsidRPr="00293244">
          <w:rPr>
            <w:noProof/>
            <w:webHidden/>
            <w:sz w:val="28"/>
            <w:szCs w:val="28"/>
          </w:rPr>
          <w:t>11</w:t>
        </w:r>
        <w:r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599AA666" w14:textId="7429E359" w:rsidR="00293244" w:rsidRPr="00293244" w:rsidRDefault="00293244">
      <w:pPr>
        <w:pStyle w:val="21"/>
        <w:tabs>
          <w:tab w:val="right" w:leader="dot" w:pos="9341"/>
        </w:tabs>
        <w:rPr>
          <w:noProof/>
          <w:sz w:val="28"/>
          <w:szCs w:val="28"/>
          <w:lang w:eastAsia="ru-RU"/>
        </w:rPr>
      </w:pPr>
      <w:hyperlink w:anchor="_Toc58886378" w:history="1">
        <w:r w:rsidRPr="00293244">
          <w:rPr>
            <w:rStyle w:val="a5"/>
            <w:rFonts w:ascii="Times New Roman" w:eastAsia="Times New Roman" w:hAnsi="Times New Roman" w:cs="Times New Roman"/>
            <w:i/>
            <w:iCs/>
            <w:noProof/>
            <w:sz w:val="28"/>
            <w:szCs w:val="28"/>
            <w:lang w:eastAsia="ru-RU"/>
          </w:rPr>
          <w:t>2.1. Описание средств автоматизации в виде совокупности вариантов использования</w:t>
        </w:r>
        <w:r w:rsidRPr="00293244">
          <w:rPr>
            <w:noProof/>
            <w:webHidden/>
            <w:sz w:val="28"/>
            <w:szCs w:val="28"/>
          </w:rPr>
          <w:tab/>
        </w:r>
        <w:r w:rsidRPr="00293244">
          <w:rPr>
            <w:noProof/>
            <w:webHidden/>
            <w:sz w:val="28"/>
            <w:szCs w:val="28"/>
          </w:rPr>
          <w:fldChar w:fldCharType="begin"/>
        </w:r>
        <w:r w:rsidRPr="00293244">
          <w:rPr>
            <w:noProof/>
            <w:webHidden/>
            <w:sz w:val="28"/>
            <w:szCs w:val="28"/>
          </w:rPr>
          <w:instrText xml:space="preserve"> PAGEREF _Toc58886378 \h </w:instrText>
        </w:r>
        <w:r w:rsidRPr="00293244">
          <w:rPr>
            <w:noProof/>
            <w:webHidden/>
            <w:sz w:val="28"/>
            <w:szCs w:val="28"/>
          </w:rPr>
        </w:r>
        <w:r w:rsidRPr="00293244">
          <w:rPr>
            <w:noProof/>
            <w:webHidden/>
            <w:sz w:val="28"/>
            <w:szCs w:val="28"/>
          </w:rPr>
          <w:fldChar w:fldCharType="separate"/>
        </w:r>
        <w:r w:rsidRPr="00293244">
          <w:rPr>
            <w:noProof/>
            <w:webHidden/>
            <w:sz w:val="28"/>
            <w:szCs w:val="28"/>
          </w:rPr>
          <w:t>11</w:t>
        </w:r>
        <w:r w:rsidRPr="00293244">
          <w:rPr>
            <w:noProof/>
            <w:webHidden/>
            <w:sz w:val="28"/>
            <w:szCs w:val="28"/>
          </w:rPr>
          <w:fldChar w:fldCharType="end"/>
        </w:r>
      </w:hyperlink>
    </w:p>
    <w:p w14:paraId="4161BD98" w14:textId="1CEE77B7" w:rsidR="00A11ABC" w:rsidRPr="00293244" w:rsidRDefault="00A11ABC" w:rsidP="00A11AB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3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14:paraId="41527CF3" w14:textId="77777777" w:rsidR="00A11ABC" w:rsidRPr="00293244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E967D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D90AC00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58072BB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5C942B1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E3C95CF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47B79D2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7D172C8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8EC5500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8C05C71" w14:textId="77777777" w:rsidR="00A11ABC" w:rsidRDefault="00A11ABC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045C992" w14:textId="3A51C552" w:rsidR="00A11ABC" w:rsidRDefault="00A11ABC" w:rsidP="00A11AB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6E0BB3BA" w14:textId="51FAD7B6" w:rsidR="00A11ABC" w:rsidRDefault="00A11ABC" w:rsidP="00A11ABC"/>
    <w:p w14:paraId="1F3245C0" w14:textId="66AA880D" w:rsidR="00A11ABC" w:rsidRDefault="00A11ABC" w:rsidP="00A11ABC"/>
    <w:p w14:paraId="3732487E" w14:textId="1F13E796" w:rsidR="00A11ABC" w:rsidRDefault="00A11ABC" w:rsidP="00A11ABC"/>
    <w:p w14:paraId="59A828DA" w14:textId="2334185A" w:rsidR="00A11ABC" w:rsidRDefault="00A11ABC" w:rsidP="00A11ABC"/>
    <w:p w14:paraId="2096F06A" w14:textId="5991E36E" w:rsidR="00A11ABC" w:rsidRDefault="00A11ABC" w:rsidP="00A11ABC"/>
    <w:p w14:paraId="4CCED365" w14:textId="35909AC4" w:rsidR="00A11ABC" w:rsidRDefault="00A11ABC" w:rsidP="00A11ABC"/>
    <w:p w14:paraId="2F8AF260" w14:textId="77777777" w:rsidR="00A11ABC" w:rsidRPr="00A11ABC" w:rsidRDefault="00A11ABC" w:rsidP="00A11ABC"/>
    <w:p w14:paraId="42FF84F3" w14:textId="3A6AECA6" w:rsidR="009B6EFE" w:rsidRDefault="004E002F" w:rsidP="004E002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58886371"/>
      <w:r w:rsidRPr="004E002F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330564FC" w14:textId="77777777" w:rsidR="00CB7A5B" w:rsidRPr="00CB7A5B" w:rsidRDefault="00CB7A5B" w:rsidP="00CB7A5B"/>
    <w:p w14:paraId="42B2E868" w14:textId="1471CBD0" w:rsidR="00CB7A5B" w:rsidRPr="00CB7A5B" w:rsidRDefault="00CB7A5B" w:rsidP="00CB7A5B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6E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автомобиля по объявлению в Интернете — удобный способ найти себе машину. Быстрый и эффективный.</w:t>
      </w:r>
      <w:r w:rsidRPr="009B6EF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Помимо того, что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автопорталы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предоставляют огромный выбор различных автомобилей, они позволяют ознакомится с подробными характеристиками и наладить связь между продавцом и покупателем. Но после приобретения автомобиля автовладелец вынужден столкнуться со сложным и ресурсозатратным процессом регистрации автомобиля.</w:t>
      </w:r>
    </w:p>
    <w:p w14:paraId="68873153" w14:textId="60479087" w:rsidR="004E002F" w:rsidRPr="004E002F" w:rsidRDefault="00CB7A5B" w:rsidP="008830C6">
      <w:pPr>
        <w:pStyle w:val="a3"/>
        <w:spacing w:line="360" w:lineRule="auto"/>
        <w:ind w:firstLine="567"/>
      </w:pPr>
      <w:r>
        <w:rPr>
          <w:sz w:val="28"/>
          <w:szCs w:val="28"/>
        </w:rPr>
        <w:t>Таким образом, ц</w:t>
      </w:r>
      <w:r w:rsidR="004E002F">
        <w:rPr>
          <w:sz w:val="28"/>
          <w:szCs w:val="28"/>
        </w:rPr>
        <w:t>елью моей курсовой работы является разработка системы</w:t>
      </w:r>
      <w:r w:rsidR="008830C6">
        <w:rPr>
          <w:sz w:val="28"/>
          <w:szCs w:val="28"/>
        </w:rPr>
        <w:t xml:space="preserve"> </w:t>
      </w:r>
      <w:r w:rsidR="004E002F">
        <w:rPr>
          <w:sz w:val="28"/>
          <w:szCs w:val="28"/>
        </w:rPr>
        <w:t xml:space="preserve">автоматизации процесса регистрации автомобиля, позволяющая </w:t>
      </w:r>
      <w:r w:rsidR="004E002F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автоматизировать большинство задач </w:t>
      </w:r>
      <w:r w:rsidR="00A11ABC">
        <w:rPr>
          <w:rStyle w:val="apple-converted-space"/>
          <w:color w:val="000000"/>
          <w:sz w:val="28"/>
          <w:szCs w:val="28"/>
          <w:shd w:val="clear" w:color="auto" w:fill="FFFFFF"/>
        </w:rPr>
        <w:t>ГИБДД</w:t>
      </w:r>
      <w:r w:rsidR="004E002F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, а также алгоритмизировать порядок действий покупателя. </w:t>
      </w:r>
      <w:r w:rsidR="00A11ABC" w:rsidRPr="004E002F">
        <w:rPr>
          <w:rFonts w:ascii="TimesNewRomanPSMT" w:hAnsi="TimesNewRomanPSMT"/>
          <w:sz w:val="28"/>
          <w:szCs w:val="28"/>
        </w:rPr>
        <w:t>Для подробного описания разработанной системы</w:t>
      </w:r>
      <w:r w:rsidR="004E002F" w:rsidRPr="004E002F">
        <w:rPr>
          <w:rFonts w:ascii="TimesNewRomanPSMT" w:hAnsi="TimesNewRomanPSMT"/>
          <w:sz w:val="28"/>
          <w:szCs w:val="28"/>
        </w:rPr>
        <w:t xml:space="preserve"> будут использоваться различные UML диаграммы: BPM</w:t>
      </w:r>
      <w:r w:rsidR="00A11ABC">
        <w:rPr>
          <w:rFonts w:ascii="TimesNewRomanPSMT" w:hAnsi="TimesNewRomanPSMT"/>
          <w:sz w:val="28"/>
          <w:szCs w:val="28"/>
          <w:lang w:val="en-US"/>
        </w:rPr>
        <w:t>N</w:t>
      </w:r>
      <w:r w:rsidR="004E002F" w:rsidRPr="004E002F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="004E002F" w:rsidRPr="004E002F">
        <w:rPr>
          <w:rFonts w:ascii="TimesNewRomanPSMT" w:hAnsi="TimesNewRomanPSMT"/>
          <w:sz w:val="28"/>
          <w:szCs w:val="28"/>
        </w:rPr>
        <w:t>Use</w:t>
      </w:r>
      <w:proofErr w:type="spellEnd"/>
      <w:r w:rsidR="004E002F" w:rsidRPr="004E002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4E002F" w:rsidRPr="004E002F">
        <w:rPr>
          <w:rFonts w:ascii="TimesNewRomanPSMT" w:hAnsi="TimesNewRomanPSMT"/>
          <w:sz w:val="28"/>
          <w:szCs w:val="28"/>
        </w:rPr>
        <w:t>Case</w:t>
      </w:r>
      <w:proofErr w:type="spellEnd"/>
      <w:r w:rsidR="004E002F" w:rsidRPr="004E002F">
        <w:rPr>
          <w:rFonts w:ascii="TimesNewRomanPSMT" w:hAnsi="TimesNewRomanPSMT"/>
          <w:sz w:val="28"/>
          <w:szCs w:val="28"/>
        </w:rPr>
        <w:t>, диаг</w:t>
      </w:r>
      <w:r w:rsidR="00A11ABC">
        <w:rPr>
          <w:rFonts w:ascii="TimesNewRomanPSMT" w:hAnsi="TimesNewRomanPSMT"/>
          <w:sz w:val="28"/>
          <w:szCs w:val="28"/>
        </w:rPr>
        <w:t>рамма</w:t>
      </w:r>
      <w:r w:rsidR="004E002F" w:rsidRPr="004E002F">
        <w:rPr>
          <w:rFonts w:ascii="TimesNewRomanPSMT" w:hAnsi="TimesNewRomanPSMT"/>
          <w:sz w:val="28"/>
          <w:szCs w:val="28"/>
        </w:rPr>
        <w:t xml:space="preserve"> классов, диагр</w:t>
      </w:r>
      <w:r w:rsidR="00A11ABC">
        <w:rPr>
          <w:rFonts w:ascii="TimesNewRomanPSMT" w:hAnsi="TimesNewRomanPSMT"/>
          <w:sz w:val="28"/>
          <w:szCs w:val="28"/>
        </w:rPr>
        <w:t>амма</w:t>
      </w:r>
      <w:r w:rsidR="004E002F" w:rsidRPr="004E002F">
        <w:rPr>
          <w:rFonts w:ascii="TimesNewRomanPSMT" w:hAnsi="TimesNewRomanPSMT"/>
          <w:sz w:val="28"/>
          <w:szCs w:val="28"/>
        </w:rPr>
        <w:t xml:space="preserve"> </w:t>
      </w:r>
      <w:r w:rsidRPr="004E002F">
        <w:rPr>
          <w:rFonts w:ascii="TimesNewRomanPSMT" w:hAnsi="TimesNewRomanPSMT"/>
          <w:sz w:val="28"/>
          <w:szCs w:val="28"/>
        </w:rPr>
        <w:t>последовательностей</w:t>
      </w:r>
      <w:r w:rsidR="004E002F" w:rsidRPr="004E002F">
        <w:rPr>
          <w:rFonts w:ascii="TimesNewRomanPSMT" w:hAnsi="TimesNewRomanPSMT"/>
          <w:sz w:val="28"/>
          <w:szCs w:val="28"/>
        </w:rPr>
        <w:t>, диагр</w:t>
      </w:r>
      <w:r w:rsidR="00A11ABC">
        <w:rPr>
          <w:rFonts w:ascii="TimesNewRomanPSMT" w:hAnsi="TimesNewRomanPSMT"/>
          <w:sz w:val="28"/>
          <w:szCs w:val="28"/>
        </w:rPr>
        <w:t>амма</w:t>
      </w:r>
      <w:r w:rsidR="004E002F" w:rsidRPr="004E002F">
        <w:rPr>
          <w:rFonts w:ascii="TimesNewRomanPSMT" w:hAnsi="TimesNewRomanPSMT"/>
          <w:sz w:val="28"/>
          <w:szCs w:val="28"/>
        </w:rPr>
        <w:t xml:space="preserve"> деятельности, диагр</w:t>
      </w:r>
      <w:r w:rsidR="00A11ABC">
        <w:rPr>
          <w:rFonts w:ascii="TimesNewRomanPSMT" w:hAnsi="TimesNewRomanPSMT"/>
          <w:sz w:val="28"/>
          <w:szCs w:val="28"/>
        </w:rPr>
        <w:t>амма</w:t>
      </w:r>
      <w:r w:rsidR="004E002F" w:rsidRPr="004E002F">
        <w:rPr>
          <w:rFonts w:ascii="TimesNewRomanPSMT" w:hAnsi="TimesNewRomanPSMT"/>
          <w:sz w:val="28"/>
          <w:szCs w:val="28"/>
        </w:rPr>
        <w:t xml:space="preserve"> состояний. </w:t>
      </w:r>
    </w:p>
    <w:p w14:paraId="200CA3FF" w14:textId="77777777" w:rsidR="004E002F" w:rsidRDefault="004E002F" w:rsidP="004E002F">
      <w:pPr>
        <w:pStyle w:val="a3"/>
        <w:spacing w:line="360" w:lineRule="auto"/>
        <w:ind w:firstLine="567"/>
      </w:pPr>
      <w:r>
        <w:rPr>
          <w:rFonts w:ascii="TimesNewRomanPSMT" w:hAnsi="TimesNewRomanPSMT"/>
          <w:sz w:val="28"/>
          <w:szCs w:val="28"/>
        </w:rPr>
        <w:t xml:space="preserve">Так как данная работа в </w:t>
      </w:r>
      <w:proofErr w:type="spellStart"/>
      <w:r>
        <w:rPr>
          <w:rFonts w:ascii="TimesNewRomanPSMT" w:hAnsi="TimesNewRomanPSMT"/>
          <w:sz w:val="28"/>
          <w:szCs w:val="28"/>
        </w:rPr>
        <w:t>большеи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части представляет </w:t>
      </w:r>
      <w:proofErr w:type="spellStart"/>
      <w:r>
        <w:rPr>
          <w:rFonts w:ascii="TimesNewRomanPSMT" w:hAnsi="TimesNewRomanPSMT"/>
          <w:sz w:val="28"/>
          <w:szCs w:val="28"/>
        </w:rPr>
        <w:t>собои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реализацию различных UML диаграмм, стоит отметить основные преимущества </w:t>
      </w:r>
      <w:proofErr w:type="gramStart"/>
      <w:r>
        <w:rPr>
          <w:rFonts w:ascii="TimesNewRomanPSMT" w:hAnsi="TimesNewRomanPSMT"/>
          <w:sz w:val="28"/>
          <w:szCs w:val="28"/>
        </w:rPr>
        <w:t>UML[</w:t>
      </w:r>
      <w:proofErr w:type="gramEnd"/>
      <w:r>
        <w:rPr>
          <w:rFonts w:ascii="TimesNewRomanPSMT" w:hAnsi="TimesNewRomanPSMT"/>
          <w:sz w:val="28"/>
          <w:szCs w:val="28"/>
        </w:rPr>
        <w:t xml:space="preserve">3]: </w:t>
      </w:r>
    </w:p>
    <w:p w14:paraId="1FFC387E" w14:textId="77777777" w:rsidR="004E002F" w:rsidRDefault="004E002F" w:rsidP="004E002F">
      <w:pPr>
        <w:pStyle w:val="a3"/>
        <w:numPr>
          <w:ilvl w:val="0"/>
          <w:numId w:val="2"/>
        </w:numPr>
        <w:spacing w:line="360" w:lineRule="auto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UML объектно-ориентирован, в результате чего методы описания результатов анализа и проектирования семантически близки к методам программирования на современных объектно-ориентированных языках; </w:t>
      </w:r>
    </w:p>
    <w:p w14:paraId="2A0FFEDC" w14:textId="77777777" w:rsidR="004E002F" w:rsidRDefault="004E002F" w:rsidP="004E002F">
      <w:pPr>
        <w:pStyle w:val="a3"/>
        <w:numPr>
          <w:ilvl w:val="0"/>
          <w:numId w:val="2"/>
        </w:numPr>
        <w:spacing w:line="360" w:lineRule="auto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UML позволяет описать систему практически со всех возможных точек зрения и разные аспекты поведения системы; </w:t>
      </w:r>
    </w:p>
    <w:p w14:paraId="42B10388" w14:textId="77777777" w:rsidR="004E002F" w:rsidRDefault="004E002F" w:rsidP="004E002F">
      <w:pPr>
        <w:pStyle w:val="a3"/>
        <w:numPr>
          <w:ilvl w:val="0"/>
          <w:numId w:val="2"/>
        </w:numPr>
        <w:spacing w:line="360" w:lineRule="auto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Диаграммы UML сравнительно просты для чтения после достаточно быстрого ознакомления с его синтаксисом; </w:t>
      </w:r>
    </w:p>
    <w:p w14:paraId="1BE1486F" w14:textId="1B03051A" w:rsidR="004E002F" w:rsidRDefault="004E002F" w:rsidP="004E002F">
      <w:pPr>
        <w:pStyle w:val="a3"/>
        <w:numPr>
          <w:ilvl w:val="0"/>
          <w:numId w:val="2"/>
        </w:numPr>
        <w:spacing w:line="360" w:lineRule="auto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UML расширяет и позволяет вводить собственные текстовые и графические стереотипы, что способствует его применению не только в сфере </w:t>
      </w:r>
      <w:proofErr w:type="spellStart"/>
      <w:r>
        <w:rPr>
          <w:rFonts w:ascii="TimesNewRomanPSMT" w:hAnsi="TimesNewRomanPSMT"/>
          <w:sz w:val="28"/>
          <w:szCs w:val="28"/>
        </w:rPr>
        <w:t>программнои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инженерии. </w:t>
      </w:r>
    </w:p>
    <w:p w14:paraId="480ADF71" w14:textId="4662A128" w:rsidR="004E002F" w:rsidRPr="004E002F" w:rsidRDefault="004E002F" w:rsidP="004E002F">
      <w:pPr>
        <w:pStyle w:val="a3"/>
        <w:spacing w:line="360" w:lineRule="auto"/>
        <w:ind w:firstLine="567"/>
        <w:rPr>
          <w:rStyle w:val="apple-converted-space"/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Беря в расчет вышесказанное, сомневаться в применении UML-диаграмм для описания выбранного процесса, не приходится. </w:t>
      </w:r>
      <w:proofErr w:type="spellStart"/>
      <w:r>
        <w:rPr>
          <w:rFonts w:ascii="TimesNewRomanPSMT" w:hAnsi="TimesNewRomanPSMT"/>
          <w:sz w:val="28"/>
          <w:szCs w:val="28"/>
        </w:rPr>
        <w:t>Такои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мощныи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инструмент позволит грамотно описать и автоматизировать практически </w:t>
      </w:r>
      <w:proofErr w:type="spellStart"/>
      <w:r>
        <w:rPr>
          <w:rFonts w:ascii="TimesNewRomanPSMT" w:hAnsi="TimesNewRomanPSMT"/>
          <w:sz w:val="28"/>
          <w:szCs w:val="28"/>
        </w:rPr>
        <w:t>любои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процесс, в том числе и процесс регистрации автомобиля. </w:t>
      </w:r>
    </w:p>
    <w:p w14:paraId="04336A54" w14:textId="50CD42CA" w:rsidR="007B5DD7" w:rsidRDefault="009B6EFE" w:rsidP="00B67651">
      <w:pPr>
        <w:rPr>
          <w:rFonts w:ascii="Times New Roman" w:hAnsi="Times New Roman" w:cs="Times New Roman"/>
          <w:sz w:val="28"/>
          <w:szCs w:val="28"/>
        </w:rPr>
      </w:pPr>
      <w:r w:rsidRPr="007B5D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80F41" w14:textId="17BE2295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74416C3E" w14:textId="0CE2769F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66ED5B0C" w14:textId="3ACAB86C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0E11D1A4" w14:textId="5CA44237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248D1651" w14:textId="539DEF33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6CEE6632" w14:textId="10D370DF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1A9DD349" w14:textId="33BF5ACE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4F0B6F05" w14:textId="04AEF906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4794055D" w14:textId="149EA4BE" w:rsidR="004E002F" w:rsidRDefault="004E002F" w:rsidP="00B67651">
      <w:pPr>
        <w:rPr>
          <w:rFonts w:ascii="Times New Roman" w:hAnsi="Times New Roman" w:cs="Times New Roman"/>
          <w:sz w:val="28"/>
          <w:szCs w:val="28"/>
        </w:rPr>
      </w:pPr>
    </w:p>
    <w:p w14:paraId="6B2193F3" w14:textId="657E86AF" w:rsidR="00CB7A5B" w:rsidRDefault="00CB7A5B" w:rsidP="00B67651">
      <w:pPr>
        <w:rPr>
          <w:rFonts w:ascii="Times New Roman" w:hAnsi="Times New Roman" w:cs="Times New Roman"/>
          <w:sz w:val="28"/>
          <w:szCs w:val="28"/>
        </w:rPr>
        <w:sectPr w:rsidR="00CB7A5B" w:rsidSect="00DB1440">
          <w:pgSz w:w="11900" w:h="16840"/>
          <w:pgMar w:top="1152" w:right="850" w:bottom="1138" w:left="1699" w:header="720" w:footer="720" w:gutter="0"/>
          <w:cols w:space="720"/>
          <w:docGrid w:linePitch="360"/>
        </w:sectPr>
      </w:pPr>
    </w:p>
    <w:p w14:paraId="02254888" w14:textId="77777777" w:rsidR="00CB7A5B" w:rsidRDefault="00CB7A5B" w:rsidP="00CB7A5B">
      <w:pPr>
        <w:pStyle w:val="1"/>
        <w:numPr>
          <w:ilvl w:val="1"/>
          <w:numId w:val="2"/>
        </w:numPr>
        <w:tabs>
          <w:tab w:val="left" w:pos="2835"/>
        </w:tabs>
        <w:ind w:left="1701" w:firstLine="85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  </w:t>
      </w:r>
      <w:bookmarkStart w:id="2" w:name="_Toc58886372"/>
      <w:r w:rsidRPr="004E002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Описание процесса</w:t>
      </w:r>
      <w:bookmarkEnd w:id="2"/>
    </w:p>
    <w:p w14:paraId="6B5C4A84" w14:textId="77777777" w:rsidR="00CB7A5B" w:rsidRPr="00A11ABC" w:rsidRDefault="00CB7A5B" w:rsidP="00CB7A5B">
      <w:pPr>
        <w:rPr>
          <w:lang w:eastAsia="ru-RU"/>
        </w:rPr>
      </w:pPr>
    </w:p>
    <w:p w14:paraId="760ACE01" w14:textId="74D67554" w:rsidR="004E002F" w:rsidRDefault="00CB7A5B" w:rsidP="00CB7A5B">
      <w:pPr>
        <w:pStyle w:val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bookmarkStart w:id="3" w:name="_Toc58886373"/>
      <w:r w:rsidRPr="00A11AB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1.1 Краткое описание существующего процесса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приобретения автомобиля и его регистрации</w:t>
      </w:r>
      <w:bookmarkEnd w:id="3"/>
    </w:p>
    <w:p w14:paraId="62600030" w14:textId="77777777" w:rsidR="009E6513" w:rsidRPr="009E6513" w:rsidRDefault="009E6513" w:rsidP="009E6513">
      <w:pPr>
        <w:rPr>
          <w:lang w:eastAsia="ru-RU"/>
        </w:rPr>
      </w:pPr>
    </w:p>
    <w:p w14:paraId="4B262CF2" w14:textId="30D2CEEA" w:rsidR="009E6513" w:rsidRPr="009E6513" w:rsidRDefault="009E6513" w:rsidP="009E6513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для удобства представлено в формате сценариев данных процессов: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2"/>
      </w:tblGrid>
      <w:tr w:rsidR="004146C3" w14:paraId="5375D6BB" w14:textId="77777777" w:rsidTr="00BE43EC">
        <w:trPr>
          <w:trHeight w:val="624"/>
        </w:trPr>
        <w:tc>
          <w:tcPr>
            <w:tcW w:w="2689" w:type="dxa"/>
          </w:tcPr>
          <w:p w14:paraId="26AB342A" w14:textId="25C19BE9" w:rsidR="004146C3" w:rsidRPr="00BE43EC" w:rsidRDefault="004146C3" w:rsidP="00BE43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Основное действующее лицо</w:t>
            </w:r>
          </w:p>
        </w:tc>
        <w:tc>
          <w:tcPr>
            <w:tcW w:w="6652" w:type="dxa"/>
          </w:tcPr>
          <w:p w14:paraId="10FCF5FE" w14:textId="358E318B" w:rsidR="004146C3" w:rsidRDefault="004146C3" w:rsidP="00CB7A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</w:t>
            </w:r>
          </w:p>
        </w:tc>
      </w:tr>
      <w:tr w:rsidR="004146C3" w14:paraId="3AFB4404" w14:textId="77777777" w:rsidTr="00BE43EC">
        <w:tc>
          <w:tcPr>
            <w:tcW w:w="2689" w:type="dxa"/>
          </w:tcPr>
          <w:p w14:paraId="6ABBAC62" w14:textId="6B317CB0" w:rsidR="004146C3" w:rsidRPr="00BE43EC" w:rsidRDefault="004146C3" w:rsidP="00BE43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Задействованн</w:t>
            </w:r>
            <w:r w:rsidR="00EC22AE"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ы</w:t>
            </w: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е лиц</w:t>
            </w:r>
            <w:r w:rsidR="00EC22AE"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6652" w:type="dxa"/>
          </w:tcPr>
          <w:p w14:paraId="3CD10D62" w14:textId="120AADC2" w:rsidR="004146C3" w:rsidRDefault="00EC22AE" w:rsidP="00CB7A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Автопортал, п</w:t>
            </w:r>
            <w:r w:rsidR="004146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родавец</w:t>
            </w:r>
          </w:p>
        </w:tc>
      </w:tr>
      <w:tr w:rsidR="004146C3" w14:paraId="1D636411" w14:textId="77777777" w:rsidTr="00BE43EC">
        <w:tc>
          <w:tcPr>
            <w:tcW w:w="2689" w:type="dxa"/>
          </w:tcPr>
          <w:p w14:paraId="546D1801" w14:textId="5CC0258E" w:rsidR="004146C3" w:rsidRPr="00BE43EC" w:rsidRDefault="004146C3" w:rsidP="00BE43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Гарантия успеха</w:t>
            </w:r>
          </w:p>
        </w:tc>
        <w:tc>
          <w:tcPr>
            <w:tcW w:w="6652" w:type="dxa"/>
          </w:tcPr>
          <w:p w14:paraId="783ED44C" w14:textId="3F357E6B" w:rsidR="004146C3" w:rsidRDefault="004146C3" w:rsidP="004146C3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приобретает автомобиль</w:t>
            </w:r>
          </w:p>
        </w:tc>
      </w:tr>
      <w:tr w:rsidR="004146C3" w14:paraId="2C07826B" w14:textId="77777777" w:rsidTr="00BE43EC">
        <w:tc>
          <w:tcPr>
            <w:tcW w:w="2689" w:type="dxa"/>
          </w:tcPr>
          <w:p w14:paraId="0902AEC7" w14:textId="50215692" w:rsidR="004146C3" w:rsidRPr="00BE43EC" w:rsidRDefault="004146C3" w:rsidP="00BE43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Триггер</w:t>
            </w:r>
          </w:p>
        </w:tc>
        <w:tc>
          <w:tcPr>
            <w:tcW w:w="6652" w:type="dxa"/>
          </w:tcPr>
          <w:p w14:paraId="46F7D086" w14:textId="494A78F3" w:rsidR="004146C3" w:rsidRDefault="004146C3" w:rsidP="004146C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принимает решение приобрести автомобиль</w:t>
            </w:r>
          </w:p>
        </w:tc>
      </w:tr>
      <w:tr w:rsidR="004146C3" w14:paraId="3C49E6BE" w14:textId="77777777" w:rsidTr="00BE43EC">
        <w:tc>
          <w:tcPr>
            <w:tcW w:w="2689" w:type="dxa"/>
          </w:tcPr>
          <w:p w14:paraId="3722FF44" w14:textId="5154676A" w:rsidR="004146C3" w:rsidRPr="00BE43EC" w:rsidRDefault="004146C3" w:rsidP="00BE43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Основной сценарий </w:t>
            </w:r>
          </w:p>
        </w:tc>
        <w:tc>
          <w:tcPr>
            <w:tcW w:w="6652" w:type="dxa"/>
          </w:tcPr>
          <w:p w14:paraId="5162F632" w14:textId="7043E7DF" w:rsidR="00EC22AE" w:rsidRDefault="00EC22AE" w:rsidP="005E2004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Покупатель выбирает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автопортал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58211F47" w14:textId="174D323E" w:rsidR="004146C3" w:rsidRPr="00EC22AE" w:rsidRDefault="00EC22AE" w:rsidP="00EC22AE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вводит характеристики интересующего автомобиля</w:t>
            </w:r>
            <w:r w:rsidR="00BE43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 автопортале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4B29EEA6" w14:textId="4016710E" w:rsidR="00EC22AE" w:rsidRDefault="00EC22AE" w:rsidP="005E2004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Автопортал предоставляет все имеющиеся объявления о продаже (подходящих под запрос покупателя) автомобилей;</w:t>
            </w:r>
          </w:p>
          <w:p w14:paraId="451C4DB6" w14:textId="16D71E39" w:rsidR="00EC22AE" w:rsidRDefault="00EC22AE" w:rsidP="00EC22AE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выбирает наиболее подходящий автомобиль;</w:t>
            </w:r>
          </w:p>
          <w:p w14:paraId="6537496D" w14:textId="3AAB619B" w:rsidR="00EC22AE" w:rsidRDefault="00EC22AE" w:rsidP="00EC22AE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Автопортал предоставляет данные продавца покупателю;</w:t>
            </w:r>
          </w:p>
          <w:p w14:paraId="5BCC54E5" w14:textId="74F1F2EA" w:rsidR="00BE43EC" w:rsidRPr="00EC22AE" w:rsidRDefault="00BE43EC" w:rsidP="00EC22AE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связывается с продавцом;</w:t>
            </w:r>
          </w:p>
          <w:p w14:paraId="306876F3" w14:textId="2941D7EF" w:rsidR="00B2523D" w:rsidRPr="005E2004" w:rsidRDefault="00EC22AE" w:rsidP="005E2004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="00B252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окупател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ь и продавец назначают встречу</w:t>
            </w:r>
            <w:r w:rsidR="00B252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6628DBD9" w14:textId="622F9DA9" w:rsidR="00D70320" w:rsidRDefault="00EC22AE" w:rsidP="004146C3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Покупатель проводит осмотр </w:t>
            </w:r>
            <w:r w:rsidR="00D703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автомобил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</w:t>
            </w:r>
            <w:r w:rsidR="00D703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427E6B1D" w14:textId="4FCB6222" w:rsidR="00B2523D" w:rsidRDefault="00EC22AE" w:rsidP="00B2523D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="00B252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окупател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ь осуществляет сбор всех необходимых документов</w:t>
            </w:r>
            <w:r w:rsidR="00B252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для покупки авто;</w:t>
            </w:r>
          </w:p>
          <w:p w14:paraId="7F9D4660" w14:textId="52813426" w:rsidR="00B2523D" w:rsidRDefault="00EC22AE" w:rsidP="00B2523D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Продавец осуществляет сбор всех необходимых документов для продажи авто</w:t>
            </w:r>
            <w:r w:rsidR="00B252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0BC2FB68" w14:textId="6B3F3F21" w:rsidR="00B2523D" w:rsidRDefault="00EC22AE" w:rsidP="00B2523D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Покупатель и продавец заключают </w:t>
            </w:r>
            <w:r w:rsidR="00B252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догов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ор</w:t>
            </w:r>
            <w:r w:rsidR="00B252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купли-продажи;</w:t>
            </w:r>
          </w:p>
          <w:p w14:paraId="110CDF70" w14:textId="77777777" w:rsidR="00B2523D" w:rsidRDefault="00B2523D" w:rsidP="00B2523D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вписывает личные данные в ПТС</w:t>
            </w:r>
            <w:r w:rsidR="00EC22AE" w:rsidRPr="00EC22A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1555013B" w14:textId="0B499E57" w:rsidR="00EC22AE" w:rsidRDefault="00EC22AE" w:rsidP="00B2523D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передает продавцу денежные средства;</w:t>
            </w:r>
          </w:p>
          <w:p w14:paraId="54A7969D" w14:textId="2FB366FF" w:rsidR="00EC22AE" w:rsidRPr="00B2523D" w:rsidRDefault="00EC22AE" w:rsidP="00B2523D">
            <w:pPr>
              <w:pStyle w:val="a4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Продавцом передает покупателю документы и ключи от авто.</w:t>
            </w:r>
          </w:p>
        </w:tc>
      </w:tr>
      <w:tr w:rsidR="004146C3" w14:paraId="46AA7B6A" w14:textId="77777777" w:rsidTr="00BE43EC">
        <w:tc>
          <w:tcPr>
            <w:tcW w:w="2689" w:type="dxa"/>
          </w:tcPr>
          <w:p w14:paraId="7A25DB77" w14:textId="2E10368F" w:rsidR="004146C3" w:rsidRPr="00BE43EC" w:rsidRDefault="004146C3" w:rsidP="00BE43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Расширения</w:t>
            </w:r>
          </w:p>
        </w:tc>
        <w:tc>
          <w:tcPr>
            <w:tcW w:w="6652" w:type="dxa"/>
          </w:tcPr>
          <w:p w14:paraId="16B6016D" w14:textId="6229287B" w:rsidR="00BE43EC" w:rsidRDefault="00BE43EC" w:rsidP="00BE43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3а. На автопортале не нашлось подходящих под запрос автомобилей.</w:t>
            </w:r>
          </w:p>
          <w:p w14:paraId="2BEB7A55" w14:textId="3517ACD2" w:rsidR="00BE43EC" w:rsidRDefault="00BE43EC" w:rsidP="00BE43EC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3а.1 Автопортал уведомляет покупателя об отсутствии подходящих объявлений.</w:t>
            </w:r>
          </w:p>
          <w:p w14:paraId="75E2D9D7" w14:textId="36F6AFE3" w:rsidR="00BE43EC" w:rsidRDefault="00BE43EC" w:rsidP="00BE43EC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3а.2 Покупатель рассматривает другие варианты.</w:t>
            </w:r>
          </w:p>
          <w:p w14:paraId="20E2648D" w14:textId="77777777" w:rsidR="00BE43EC" w:rsidRDefault="00BE43EC" w:rsidP="00BE43EC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A6FFC3B" w14:textId="69D64291" w:rsidR="00BE43EC" w:rsidRDefault="00BE43EC" w:rsidP="00BE43EC">
            <w:pPr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3</w:t>
            </w:r>
            <w:r w:rsidRPr="00BE43EC">
              <w:rPr>
                <w:rFonts w:ascii="TimesNewRomanPSMT" w:hAnsi="TimesNewRomanPSMT"/>
                <w:sz w:val="28"/>
                <w:szCs w:val="28"/>
              </w:rPr>
              <w:t xml:space="preserve">а.2а. Покупатель </w:t>
            </w:r>
            <w:r>
              <w:rPr>
                <w:rFonts w:ascii="TimesNewRomanPSMT" w:hAnsi="TimesNewRomanPSMT"/>
                <w:sz w:val="28"/>
                <w:szCs w:val="28"/>
              </w:rPr>
              <w:t>не находит другого варианта.</w:t>
            </w:r>
          </w:p>
          <w:p w14:paraId="0987E556" w14:textId="5FD2DDF3" w:rsidR="00BE43EC" w:rsidRDefault="00BE43EC" w:rsidP="00BE43EC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3а.2а.1 Покупатель переходит на другой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автопортал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37999B34" w14:textId="77777777" w:rsidR="008765A4" w:rsidRDefault="008765A4" w:rsidP="00BE43EC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</w:p>
          <w:p w14:paraId="5E9B4D5F" w14:textId="0C59703D" w:rsidR="00BE43EC" w:rsidRDefault="00BE43EC" w:rsidP="00BE43EC">
            <w:pPr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4а. Покупатель не находит подходящего автомобиля.</w:t>
            </w:r>
          </w:p>
          <w:p w14:paraId="5E3396B2" w14:textId="1AE3F142" w:rsidR="00BE43EC" w:rsidRDefault="00BE43EC" w:rsidP="00BE43EC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4а.1 Покупатель переходит на другой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автопортал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35AB42E0" w14:textId="77777777" w:rsidR="008765A4" w:rsidRDefault="008765A4" w:rsidP="00BE43EC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</w:p>
          <w:p w14:paraId="0C8BAD92" w14:textId="2A47BA31" w:rsidR="00BE43EC" w:rsidRDefault="00BE43EC" w:rsidP="00BE43EC">
            <w:pPr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6а. Покупатель не смог связаться с продавцом (продавец не вышел на связь).</w:t>
            </w:r>
          </w:p>
          <w:p w14:paraId="1CBEC55E" w14:textId="4DA2C430" w:rsidR="00BE43EC" w:rsidRDefault="00BE43EC" w:rsidP="008765A4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6а.1 </w:t>
            </w:r>
            <w:r w:rsidR="008765A4">
              <w:rPr>
                <w:rFonts w:ascii="TimesNewRomanPSMT" w:hAnsi="TimesNewRomanPSMT"/>
                <w:sz w:val="28"/>
                <w:szCs w:val="28"/>
              </w:rPr>
              <w:t>Покупатель рассматривает другие варианты;</w:t>
            </w:r>
          </w:p>
          <w:p w14:paraId="784D4D36" w14:textId="77777777" w:rsidR="008765A4" w:rsidRDefault="008765A4" w:rsidP="008765A4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</w:p>
          <w:p w14:paraId="2A05CD51" w14:textId="48980069" w:rsidR="008765A4" w:rsidRDefault="008765A4" w:rsidP="008765A4">
            <w:pPr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8а. Покупателя не устроило состояние автомобиля.</w:t>
            </w:r>
          </w:p>
          <w:p w14:paraId="0A549649" w14:textId="0AAB5940" w:rsidR="008765A4" w:rsidRDefault="008765A4" w:rsidP="008765A4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8а.1 Покупатель оказывается от покупки данного авто.</w:t>
            </w:r>
          </w:p>
          <w:p w14:paraId="6A8BB1A2" w14:textId="77777777" w:rsidR="008765A4" w:rsidRDefault="008765A4" w:rsidP="008765A4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</w:p>
          <w:p w14:paraId="6BD8BA26" w14:textId="7EA1F3F0" w:rsidR="008765A4" w:rsidRDefault="008765A4" w:rsidP="008765A4">
            <w:pPr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8а.1а. Покупатель возвращается к поиску подходящего автомобиля.</w:t>
            </w:r>
          </w:p>
          <w:p w14:paraId="26183B65" w14:textId="77777777" w:rsidR="008765A4" w:rsidRDefault="008765A4" w:rsidP="008765A4">
            <w:pPr>
              <w:rPr>
                <w:rFonts w:ascii="TimesNewRomanPSMT" w:hAnsi="TimesNewRomanPSMT"/>
                <w:sz w:val="28"/>
                <w:szCs w:val="28"/>
              </w:rPr>
            </w:pPr>
          </w:p>
          <w:p w14:paraId="6B5C72F3" w14:textId="65CC7A65" w:rsidR="008765A4" w:rsidRPr="008765A4" w:rsidRDefault="008765A4" w:rsidP="008765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65A4">
              <w:rPr>
                <w:rFonts w:ascii="Times New Roman" w:hAnsi="Times New Roman" w:cs="Times New Roman"/>
                <w:sz w:val="28"/>
                <w:szCs w:val="28"/>
              </w:rPr>
              <w:t>10а. У продавца отсутствуют необходимые для продажи документы.</w:t>
            </w:r>
          </w:p>
          <w:p w14:paraId="723D8AB1" w14:textId="77777777" w:rsidR="00BE43EC" w:rsidRDefault="008765A4" w:rsidP="008765A4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10а.1 Покупатель возвращается к поиску подходящего автомобиля.</w:t>
            </w:r>
          </w:p>
          <w:p w14:paraId="19615945" w14:textId="53E423C8" w:rsidR="008765A4" w:rsidRPr="008765A4" w:rsidRDefault="008765A4" w:rsidP="008765A4">
            <w:pPr>
              <w:ind w:left="469"/>
              <w:rPr>
                <w:rFonts w:ascii="TimesNewRomanPSMT" w:hAnsi="TimesNewRomanPSMT"/>
                <w:sz w:val="28"/>
                <w:szCs w:val="28"/>
              </w:rPr>
            </w:pPr>
          </w:p>
        </w:tc>
      </w:tr>
    </w:tbl>
    <w:p w14:paraId="2291CA49" w14:textId="77777777" w:rsidR="008765A4" w:rsidRPr="009E6513" w:rsidRDefault="004146C3" w:rsidP="008765A4">
      <w:pPr>
        <w:ind w:left="426" w:firstLine="567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7F79A31E" w14:textId="23DC801D" w:rsidR="004146C3" w:rsidRPr="0003493E" w:rsidRDefault="008765A4" w:rsidP="0003493E">
      <w:pPr>
        <w:spacing w:line="360" w:lineRule="auto"/>
        <w:ind w:left="1134" w:firstLine="567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Рисунок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1. </w:t>
      </w:r>
      <w:r w:rsid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Сценарий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процесса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приобретения автомобиля через </w:t>
      </w:r>
      <w:proofErr w:type="spellStart"/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автопортал</w:t>
      </w:r>
      <w:proofErr w:type="spellEnd"/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</w:p>
    <w:p w14:paraId="0C489C29" w14:textId="77777777" w:rsidR="009E6513" w:rsidRDefault="009E6513" w:rsidP="008765A4">
      <w:pPr>
        <w:spacing w:line="360" w:lineRule="auto"/>
        <w:ind w:left="426" w:firstLine="567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</w:p>
    <w:p w14:paraId="62AD711C" w14:textId="77777777" w:rsidR="009E6513" w:rsidRDefault="009E6513" w:rsidP="008765A4">
      <w:pPr>
        <w:spacing w:line="360" w:lineRule="auto"/>
        <w:ind w:left="426" w:firstLine="567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2"/>
      </w:tblGrid>
      <w:tr w:rsidR="009E6513" w14:paraId="1E9E39EA" w14:textId="77777777" w:rsidTr="00357DD7">
        <w:trPr>
          <w:trHeight w:val="624"/>
        </w:trPr>
        <w:tc>
          <w:tcPr>
            <w:tcW w:w="2689" w:type="dxa"/>
          </w:tcPr>
          <w:p w14:paraId="17DCA5F7" w14:textId="77777777" w:rsidR="009E6513" w:rsidRPr="00BE43EC" w:rsidRDefault="009E6513" w:rsidP="00357DD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Основное действующее лицо</w:t>
            </w:r>
          </w:p>
        </w:tc>
        <w:tc>
          <w:tcPr>
            <w:tcW w:w="6652" w:type="dxa"/>
          </w:tcPr>
          <w:p w14:paraId="06D7C49C" w14:textId="41195EFB" w:rsidR="009E6513" w:rsidRDefault="0003493E" w:rsidP="00357DD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Автовладелец</w:t>
            </w:r>
          </w:p>
        </w:tc>
      </w:tr>
      <w:tr w:rsidR="009E6513" w14:paraId="6450CDD1" w14:textId="77777777" w:rsidTr="00357DD7">
        <w:tc>
          <w:tcPr>
            <w:tcW w:w="2689" w:type="dxa"/>
          </w:tcPr>
          <w:p w14:paraId="3720840D" w14:textId="77777777" w:rsidR="009E6513" w:rsidRPr="00BE43EC" w:rsidRDefault="009E6513" w:rsidP="00357DD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Задействованные лица</w:t>
            </w:r>
          </w:p>
        </w:tc>
        <w:tc>
          <w:tcPr>
            <w:tcW w:w="6652" w:type="dxa"/>
          </w:tcPr>
          <w:p w14:paraId="7576A97B" w14:textId="219652ED" w:rsidR="009E6513" w:rsidRPr="009E6513" w:rsidRDefault="009E6513" w:rsidP="00357DD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ГИБДД</w:t>
            </w:r>
          </w:p>
        </w:tc>
      </w:tr>
      <w:tr w:rsidR="009E6513" w14:paraId="0ACB2A65" w14:textId="77777777" w:rsidTr="00357DD7">
        <w:tc>
          <w:tcPr>
            <w:tcW w:w="2689" w:type="dxa"/>
          </w:tcPr>
          <w:p w14:paraId="0AF4A7C4" w14:textId="77777777" w:rsidR="009E6513" w:rsidRPr="00BE43EC" w:rsidRDefault="009E6513" w:rsidP="00357DD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Гарантия успеха</w:t>
            </w:r>
          </w:p>
        </w:tc>
        <w:tc>
          <w:tcPr>
            <w:tcW w:w="6652" w:type="dxa"/>
          </w:tcPr>
          <w:p w14:paraId="66D4BFB3" w14:textId="63FC33CB" w:rsidR="009E6513" w:rsidRDefault="009E6513" w:rsidP="00357DD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 регистрирует ТС</w:t>
            </w:r>
            <w:r>
              <w:rPr>
                <w:rStyle w:val="af4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footnoteReference w:id="1"/>
            </w:r>
          </w:p>
        </w:tc>
      </w:tr>
      <w:tr w:rsidR="009E6513" w14:paraId="3C0AE2B7" w14:textId="77777777" w:rsidTr="00357DD7">
        <w:tc>
          <w:tcPr>
            <w:tcW w:w="2689" w:type="dxa"/>
          </w:tcPr>
          <w:p w14:paraId="2F261B8A" w14:textId="77777777" w:rsidR="009E6513" w:rsidRPr="00BE43EC" w:rsidRDefault="009E6513" w:rsidP="00357DD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Триггер</w:t>
            </w:r>
          </w:p>
        </w:tc>
        <w:tc>
          <w:tcPr>
            <w:tcW w:w="6652" w:type="dxa"/>
          </w:tcPr>
          <w:p w14:paraId="63FB5579" w14:textId="366B06EB" w:rsidR="009E6513" w:rsidRDefault="009E6513" w:rsidP="00357DD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Покупателю необходимо зарегистрировать ТС</w:t>
            </w:r>
          </w:p>
        </w:tc>
      </w:tr>
      <w:tr w:rsidR="009E6513" w14:paraId="27E701A4" w14:textId="77777777" w:rsidTr="00357DD7">
        <w:tc>
          <w:tcPr>
            <w:tcW w:w="2689" w:type="dxa"/>
          </w:tcPr>
          <w:p w14:paraId="08A86591" w14:textId="77777777" w:rsidR="009E6513" w:rsidRPr="00BE43EC" w:rsidRDefault="009E6513" w:rsidP="00357DD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Основной сценарий </w:t>
            </w:r>
          </w:p>
        </w:tc>
        <w:tc>
          <w:tcPr>
            <w:tcW w:w="6652" w:type="dxa"/>
          </w:tcPr>
          <w:p w14:paraId="3F4D3269" w14:textId="087961BE" w:rsidR="009E6513" w:rsidRDefault="0003493E" w:rsidP="009E6513">
            <w:pPr>
              <w:pStyle w:val="a4"/>
              <w:numPr>
                <w:ilvl w:val="0"/>
                <w:numId w:val="4"/>
              </w:num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Автовладелец </w:t>
            </w:r>
            <w:r w:rsidR="009E65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подготавливает все необходимые документы;</w:t>
            </w:r>
          </w:p>
          <w:p w14:paraId="0F93AB9B" w14:textId="08CB2029" w:rsidR="009E6513" w:rsidRDefault="0003493E" w:rsidP="009E6513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Автовладелец </w:t>
            </w:r>
            <w:r w:rsidR="009E65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прибывает в ближайшее отделение ГИБДД;</w:t>
            </w:r>
          </w:p>
          <w:p w14:paraId="0CA6810E" w14:textId="3CE78071" w:rsidR="009E6513" w:rsidRDefault="0003493E" w:rsidP="009E6513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Автовладелец </w:t>
            </w:r>
            <w:r w:rsidR="009E65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записывается на прием;</w:t>
            </w:r>
          </w:p>
          <w:p w14:paraId="4CCC466E" w14:textId="02036426" w:rsidR="009E6513" w:rsidRDefault="0003493E" w:rsidP="009E6513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Автовладелец </w:t>
            </w:r>
            <w:r w:rsidR="009E65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передает документы сотруднику ГИБДД</w:t>
            </w:r>
            <w:r w:rsidR="002547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5725BDB3" w14:textId="10B1CAF4" w:rsidR="00357DD7" w:rsidRPr="00EC22AE" w:rsidRDefault="00357DD7" w:rsidP="009E6513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Сотрудник проверяет дату приобретения ТС;</w:t>
            </w:r>
          </w:p>
          <w:p w14:paraId="44A8D6DB" w14:textId="18E1DC5C" w:rsidR="009E6513" w:rsidRDefault="0025471E" w:rsidP="009E6513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Сотрудник ГИБДД предоставляет счет об оплате госпошлины;</w:t>
            </w:r>
          </w:p>
          <w:p w14:paraId="5E43DFB3" w14:textId="14685547" w:rsidR="0025471E" w:rsidRDefault="0003493E" w:rsidP="009E6513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Автовладелец </w:t>
            </w:r>
            <w:r w:rsidR="002547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оплачивает госпошлину;</w:t>
            </w:r>
          </w:p>
          <w:p w14:paraId="258B9104" w14:textId="7E612F9C" w:rsidR="0025471E" w:rsidRDefault="0025471E" w:rsidP="0025471E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Сотрудник ГИБДД осуществляет проверку полученных документов на подлинность;</w:t>
            </w:r>
          </w:p>
          <w:p w14:paraId="3CB7975C" w14:textId="77777777" w:rsidR="0025471E" w:rsidRDefault="0003493E" w:rsidP="0025471E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Сотрудник ГИБДД осуществляет проверку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VIN</w:t>
            </w:r>
            <w:r w:rsidRPr="000349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номер ТС с указанным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VIN</w:t>
            </w:r>
            <w:r w:rsidRPr="000349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номером в СТС;</w:t>
            </w:r>
          </w:p>
          <w:p w14:paraId="779B5902" w14:textId="77777777" w:rsidR="0003493E" w:rsidRDefault="0003493E" w:rsidP="0025471E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Сотрудник ГИБДД вносит корректировки в СТС и ПТС;</w:t>
            </w:r>
          </w:p>
          <w:p w14:paraId="0861B846" w14:textId="6AAA8D23" w:rsidR="0003493E" w:rsidRPr="0003493E" w:rsidRDefault="0003493E" w:rsidP="0003493E">
            <w:pPr>
              <w:pStyle w:val="a4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Сотрудник возвращает пакет документов </w:t>
            </w:r>
            <w:r w:rsidR="00357D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автовладельцу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E6513" w14:paraId="2E39AFB2" w14:textId="77777777" w:rsidTr="00357DD7">
        <w:tc>
          <w:tcPr>
            <w:tcW w:w="2689" w:type="dxa"/>
          </w:tcPr>
          <w:p w14:paraId="6436AA7F" w14:textId="77777777" w:rsidR="009E6513" w:rsidRPr="00BE43EC" w:rsidRDefault="009E6513" w:rsidP="00357DD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Расширения</w:t>
            </w:r>
          </w:p>
        </w:tc>
        <w:tc>
          <w:tcPr>
            <w:tcW w:w="6652" w:type="dxa"/>
          </w:tcPr>
          <w:p w14:paraId="1C8933D5" w14:textId="7D3CB9F5" w:rsidR="0003493E" w:rsidRDefault="0003493E" w:rsidP="0003493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="009E65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 автовладельца отсутствуют необходимые документы.</w:t>
            </w:r>
          </w:p>
          <w:p w14:paraId="7E1788C3" w14:textId="29928597" w:rsidR="0003493E" w:rsidRDefault="0003493E" w:rsidP="0003493E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1а.1 Автовладелец оформляет </w:t>
            </w:r>
            <w:r w:rsidR="00357D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недостающие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документы.</w:t>
            </w:r>
          </w:p>
          <w:p w14:paraId="751BAE05" w14:textId="77777777" w:rsidR="00357DD7" w:rsidRDefault="00357DD7" w:rsidP="0003493E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AE10416" w14:textId="5F0AE71B" w:rsidR="0003493E" w:rsidRDefault="00357DD7" w:rsidP="0003493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0349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а. Сотрудник ГИБДД обнаружил, что с момента приобретения автомобиля прошло более 10 суток.</w:t>
            </w:r>
          </w:p>
          <w:p w14:paraId="3DB88F43" w14:textId="7214A67E" w:rsidR="0003493E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0349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а.1 Сотрудник ГИБДД выписывает штраф автовладельцу.</w:t>
            </w:r>
          </w:p>
          <w:p w14:paraId="140F581D" w14:textId="41EFF08D" w:rsidR="0003493E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0349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а.2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Автовладелец оплачивает штраф.</w:t>
            </w:r>
          </w:p>
          <w:p w14:paraId="2CEC1915" w14:textId="77777777" w:rsidR="00357DD7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18D7739" w14:textId="63F43DD7" w:rsidR="00357DD7" w:rsidRDefault="00357DD7" w:rsidP="00357DD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5а.2 Автовладелец не оплачивает штраф.</w:t>
            </w:r>
          </w:p>
          <w:p w14:paraId="2BF54570" w14:textId="788AF585" w:rsidR="00357DD7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5а.2а Процесс регистрации прекращается.</w:t>
            </w:r>
          </w:p>
          <w:p w14:paraId="05F9E6AE" w14:textId="77777777" w:rsidR="00357DD7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ADE2B81" w14:textId="509DB8A3" w:rsidR="00357DD7" w:rsidRDefault="00357DD7" w:rsidP="00357DD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7а. Автовладелец не оплачивает госпошлину.</w:t>
            </w:r>
          </w:p>
          <w:p w14:paraId="40D72278" w14:textId="6FC311E6" w:rsidR="00357DD7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7а.1 Процесс регистрации прекращается.</w:t>
            </w:r>
          </w:p>
          <w:p w14:paraId="4DC12F2A" w14:textId="77777777" w:rsidR="00357DD7" w:rsidRDefault="00357DD7" w:rsidP="00357DD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5B92E22" w14:textId="77777777" w:rsidR="00357DD7" w:rsidRDefault="00357DD7" w:rsidP="0003493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8а. Сотрудник ГИБДД обнаружил, что документы не подлинные.</w:t>
            </w:r>
          </w:p>
          <w:p w14:paraId="007FB925" w14:textId="77777777" w:rsidR="00357DD7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8а.1 Процесс регистрации прекращается</w:t>
            </w:r>
          </w:p>
          <w:p w14:paraId="139734FD" w14:textId="77777777" w:rsidR="00357DD7" w:rsidRDefault="00357DD7" w:rsidP="00357DD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AD8789F" w14:textId="6F4AB6D4" w:rsidR="00357DD7" w:rsidRDefault="00357DD7" w:rsidP="00357DD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9а. Сотрудник ГИБДД обнаружил, что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VIN</w:t>
            </w:r>
            <w:r w:rsidRPr="00357D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номера не совпадают.</w:t>
            </w:r>
          </w:p>
          <w:p w14:paraId="4D9833C4" w14:textId="2054E2EC" w:rsidR="00357DD7" w:rsidRDefault="00357DD7" w:rsidP="00357DD7">
            <w:p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9а.1 Процесс регистрации прекращается.</w:t>
            </w:r>
          </w:p>
          <w:p w14:paraId="49E340CC" w14:textId="4E4DA3F1" w:rsidR="00357DD7" w:rsidRPr="0003493E" w:rsidRDefault="00357DD7" w:rsidP="00357DD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39D75B37" w14:textId="77777777" w:rsidR="009E6513" w:rsidRPr="0003493E" w:rsidRDefault="009E6513" w:rsidP="009E6513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06090BDE" w14:textId="72C865DA" w:rsidR="0003493E" w:rsidRPr="0003493E" w:rsidRDefault="0003493E" w:rsidP="0003493E">
      <w:pPr>
        <w:spacing w:line="360" w:lineRule="auto"/>
        <w:ind w:left="851" w:firstLine="567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Рисунок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2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.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Сценарий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процесса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регистрации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автомобиля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в ГИБДД.</w:t>
      </w:r>
    </w:p>
    <w:p w14:paraId="61374FF1" w14:textId="241905F6" w:rsidR="0003493E" w:rsidRDefault="0003493E" w:rsidP="0003493E">
      <w:pPr>
        <w:tabs>
          <w:tab w:val="left" w:pos="22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AA7179" w14:textId="5FD9519E" w:rsidR="0003493E" w:rsidRPr="0003493E" w:rsidRDefault="0003493E" w:rsidP="0003493E">
      <w:pPr>
        <w:tabs>
          <w:tab w:val="left" w:pos="2260"/>
        </w:tabs>
        <w:rPr>
          <w:rFonts w:ascii="Times New Roman" w:hAnsi="Times New Roman" w:cs="Times New Roman"/>
          <w:sz w:val="28"/>
          <w:szCs w:val="28"/>
        </w:rPr>
        <w:sectPr w:rsidR="0003493E" w:rsidRPr="0003493E" w:rsidSect="00CB7A5B">
          <w:pgSz w:w="11900" w:h="16840"/>
          <w:pgMar w:top="858" w:right="850" w:bottom="1138" w:left="1699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8ADD39" w14:textId="77777777" w:rsidR="0066602A" w:rsidRPr="00A11ABC" w:rsidRDefault="0066602A" w:rsidP="00A11ABC">
      <w:pPr>
        <w:pStyle w:val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bookmarkStart w:id="4" w:name="_Toc58886374"/>
      <w:r w:rsidRPr="00A11AB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1.2 BPMN диаграмма для существующего процесса</w:t>
      </w:r>
      <w:bookmarkEnd w:id="4"/>
      <w:r w:rsidRPr="00A11AB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</w:p>
    <w:p w14:paraId="5216A0D9" w14:textId="3A06CA6C" w:rsidR="0066602A" w:rsidRDefault="008830C6" w:rsidP="00357DD7">
      <w:pPr>
        <w:spacing w:before="100" w:beforeAutospacing="1" w:after="100" w:afterAutospacing="1" w:line="360" w:lineRule="auto"/>
        <w:ind w:firstLine="567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Существующий</w:t>
      </w:r>
      <w:r w:rsidR="00357DD7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процесс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регистрации автомобиля</w:t>
      </w:r>
      <w:r w:rsidR="0066602A" w:rsidRP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можно задать с помощью BMPN – диаграммы </w:t>
      </w:r>
      <w:r w:rsidRP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бизнес-процессов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="0066602A" w:rsidRP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[5]. Ниже приведем пример того, как выглядит </w:t>
      </w:r>
      <w:r w:rsidRP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данный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="0066602A" w:rsidRP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процесс до автоматизации: </w:t>
      </w:r>
    </w:p>
    <w:p w14:paraId="31905C2A" w14:textId="77777777" w:rsidR="00DC35AC" w:rsidRPr="00357DD7" w:rsidRDefault="00DC35AC" w:rsidP="00357DD7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lang w:eastAsia="ru-RU"/>
        </w:rPr>
      </w:pPr>
    </w:p>
    <w:p w14:paraId="57A4F349" w14:textId="59D803B0" w:rsidR="008830C6" w:rsidRPr="008830C6" w:rsidRDefault="00535E6F" w:rsidP="008830C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79629BE" wp14:editId="4F1A2B95">
            <wp:extent cx="9239250" cy="31210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0C6"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Рисунок</w:t>
      </w:r>
      <w:r w:rsid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="00293244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3</w:t>
      </w:r>
      <w:r w:rsid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. </w:t>
      </w:r>
      <w:r w:rsid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val="en-US" w:eastAsia="ru-RU"/>
        </w:rPr>
        <w:t>BPMN</w:t>
      </w:r>
      <w:r w:rsidR="008830C6"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диаграмма процесса </w:t>
      </w:r>
      <w:r w:rsid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приобретения автомобиля через </w:t>
      </w:r>
      <w:proofErr w:type="spellStart"/>
      <w:r w:rsid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автопортал</w:t>
      </w:r>
      <w:proofErr w:type="spellEnd"/>
      <w:r w:rsid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и его регистрации</w:t>
      </w:r>
    </w:p>
    <w:p w14:paraId="4C5AA876" w14:textId="6E1609DD" w:rsidR="0066602A" w:rsidRDefault="0066602A" w:rsidP="008830C6">
      <w:pPr>
        <w:tabs>
          <w:tab w:val="left" w:pos="5877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76EC7A" w14:textId="455ACE46" w:rsidR="0066602A" w:rsidRDefault="0066602A" w:rsidP="00B47A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A837FC" w14:textId="1B788F3F" w:rsidR="0066602A" w:rsidRDefault="0066602A" w:rsidP="00B47A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8F02B8" w14:textId="77777777" w:rsidR="00A11ABC" w:rsidRDefault="00A11ABC" w:rsidP="00B47A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A11ABC" w:rsidSect="00D3382E">
          <w:pgSz w:w="16840" w:h="11900" w:orient="landscape"/>
          <w:pgMar w:top="850" w:right="1138" w:bottom="1699" w:left="1152" w:header="720" w:footer="720" w:gutter="0"/>
          <w:cols w:space="720"/>
          <w:docGrid w:linePitch="360"/>
        </w:sectPr>
      </w:pPr>
    </w:p>
    <w:p w14:paraId="3C47CEBC" w14:textId="77777777" w:rsidR="00357DD7" w:rsidRPr="00F23537" w:rsidRDefault="00357DD7" w:rsidP="00F23537">
      <w:pPr>
        <w:pStyle w:val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bookmarkStart w:id="5" w:name="_Toc58886375"/>
      <w:r w:rsidRPr="00F2353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1.3. Краткое описание подпроцессов, которые предлагается автоматизировать</w:t>
      </w:r>
      <w:bookmarkEnd w:id="5"/>
      <w:r w:rsidRPr="00F2353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</w:p>
    <w:p w14:paraId="7B1C2F69" w14:textId="5A428902" w:rsidR="0066602A" w:rsidRDefault="0066602A" w:rsidP="00B47A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D054DF" w14:textId="5537AA5F" w:rsidR="0066602A" w:rsidRPr="00535E6F" w:rsidRDefault="00F23537" w:rsidP="00F23537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основании рассмотренных выше процессов, можно сделать вывод, что </w:t>
      </w:r>
      <w:r w:rsidR="00615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автомобиля на автопортале</w:t>
      </w:r>
      <w:r w:rsidR="00615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очень практична и автоматизирована, что не скажешь о регистрации. Для </w:t>
      </w:r>
      <w:r w:rsidR="00D368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автовладельца</w:t>
      </w:r>
      <w:r w:rsidR="00615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сотрудника ГИБДД существующий процесс регистрации </w:t>
      </w:r>
      <w:r w:rsidR="00320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ТС </w:t>
      </w:r>
      <w:r w:rsidR="00615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времязатратным, поэтому я предлагаю автоматизировать данный процесс, создав систему, которая позволит </w:t>
      </w:r>
      <w:r w:rsidR="006158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сэкономить время и автовладельца, и сотрудника ГИБДД</w:t>
      </w:r>
      <w:r w:rsidR="00615A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158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автовладельца потребуется только внести все необходимые документы в систему, выбрать удобное время и место (ГИБДД) осмотра ТС. </w:t>
      </w:r>
      <w:r w:rsidR="00320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от сотрудника ГИБДД потребуется только осмотр ТС. </w:t>
      </w:r>
      <w:r w:rsidR="006158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осуществит проверку документов</w:t>
      </w:r>
      <w:r w:rsidR="00320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оформит новый электронный ПТС и вышлет его автовладельцу. Ниже представлена </w:t>
      </w:r>
      <w:r w:rsidR="00320CD4" w:rsidRPr="0066602A">
        <w:rPr>
          <w:rFonts w:ascii="TimesNewRomanPSMT" w:eastAsia="Times New Roman" w:hAnsi="TimesNewRomanPSMT" w:cs="Times New Roman"/>
          <w:sz w:val="28"/>
          <w:szCs w:val="28"/>
          <w:lang w:eastAsia="ru-RU"/>
        </w:rPr>
        <w:t>BMPN – диаграмм</w:t>
      </w:r>
      <w:r w:rsidR="00320CD4">
        <w:rPr>
          <w:rFonts w:ascii="TimesNewRomanPSMT" w:eastAsia="Times New Roman" w:hAnsi="TimesNewRomanPSMT" w:cs="Times New Roman"/>
          <w:sz w:val="28"/>
          <w:szCs w:val="28"/>
          <w:lang w:eastAsia="ru-RU"/>
        </w:rPr>
        <w:t>а автоматизированного процесса регистрации автомобиля.</w:t>
      </w:r>
    </w:p>
    <w:p w14:paraId="7FBE5AF6" w14:textId="44B48F92" w:rsidR="0066602A" w:rsidRDefault="0066602A" w:rsidP="00B47A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F4A5C9" w14:textId="0D88F061" w:rsidR="0066602A" w:rsidRDefault="0066602A" w:rsidP="00B47A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225EF0" w14:textId="77777777" w:rsidR="00A11ABC" w:rsidRDefault="00A11ABC" w:rsidP="00B47A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A11ABC" w:rsidSect="00F23537">
          <w:pgSz w:w="11900" w:h="16840"/>
          <w:pgMar w:top="998" w:right="850" w:bottom="1138" w:left="1699" w:header="720" w:footer="720" w:gutter="0"/>
          <w:cols w:space="720"/>
          <w:docGrid w:linePitch="360"/>
        </w:sectPr>
      </w:pPr>
    </w:p>
    <w:p w14:paraId="78500762" w14:textId="780A4A66" w:rsidR="00D3382E" w:rsidRPr="00320CD4" w:rsidRDefault="00CB7A5B" w:rsidP="00320CD4">
      <w:pPr>
        <w:pStyle w:val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ectPr w:rsidR="00D3382E" w:rsidRPr="00320CD4" w:rsidSect="00A11ABC">
          <w:pgSz w:w="16840" w:h="11900" w:orient="landscape"/>
          <w:pgMar w:top="850" w:right="1138" w:bottom="1699" w:left="1152" w:header="720" w:footer="720" w:gutter="0"/>
          <w:cols w:space="720"/>
          <w:docGrid w:linePitch="360"/>
        </w:sectPr>
      </w:pPr>
      <w:bookmarkStart w:id="6" w:name="_Toc58886376"/>
      <w:r w:rsidRPr="00A11AB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1.</w:t>
      </w:r>
      <w:r w:rsidR="00F2353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4</w:t>
      </w:r>
      <w:r w:rsidRPr="00A11AB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BPMN диаграмма для процесса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после а</w:t>
      </w:r>
      <w:r w:rsidR="00320C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вт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оматизации</w:t>
      </w:r>
      <w:bookmarkEnd w:id="6"/>
    </w:p>
    <w:p w14:paraId="59497203" w14:textId="77777777" w:rsidR="00320CD4" w:rsidRDefault="00320CD4" w:rsidP="00320CD4">
      <w:pPr>
        <w:pStyle w:val="1"/>
        <w:numPr>
          <w:ilvl w:val="1"/>
          <w:numId w:val="2"/>
        </w:numPr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7" w:name="_Toc58886377"/>
      <w:r w:rsidRPr="003B569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Требования к средствам автоматизации</w:t>
      </w:r>
      <w:bookmarkEnd w:id="7"/>
    </w:p>
    <w:p w14:paraId="3204D09D" w14:textId="77777777" w:rsidR="003B5698" w:rsidRPr="003B5698" w:rsidRDefault="003B5698" w:rsidP="003B5698">
      <w:pPr>
        <w:rPr>
          <w:lang w:eastAsia="ru-RU"/>
        </w:rPr>
      </w:pPr>
    </w:p>
    <w:p w14:paraId="4A07B4E8" w14:textId="77777777" w:rsidR="003B5698" w:rsidRPr="003B5698" w:rsidRDefault="003B5698" w:rsidP="00293244">
      <w:pPr>
        <w:pStyle w:val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bookmarkStart w:id="8" w:name="_Toc58886378"/>
      <w:r w:rsidRPr="003B5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2.1. Описание средств автоматизации в виде совокупности вариантов использования</w:t>
      </w:r>
      <w:bookmarkEnd w:id="8"/>
      <w:r w:rsidRPr="003B569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</w:p>
    <w:p w14:paraId="7D50252A" w14:textId="6B7F4F31" w:rsidR="00B67651" w:rsidRDefault="008830C6" w:rsidP="00293244">
      <w:pPr>
        <w:spacing w:before="100" w:beforeAutospacing="1" w:after="100" w:afterAutospacing="1" w:line="360" w:lineRule="auto"/>
        <w:ind w:firstLine="567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В этом разделе</w:t>
      </w:r>
      <w:r w:rsidRPr="008830C6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будут приведены сценарии процессов и их подпроцессов, которые задействованы </w:t>
      </w:r>
      <w:r w:rsidR="00320CD4">
        <w:rPr>
          <w:rFonts w:ascii="TimesNewRomanPSMT" w:eastAsia="Times New Roman" w:hAnsi="TimesNewRomanPSMT" w:cs="Times New Roman"/>
          <w:sz w:val="28"/>
          <w:szCs w:val="28"/>
          <w:lang w:eastAsia="ru-RU"/>
        </w:rPr>
        <w:t>в</w:t>
      </w:r>
      <w:r w:rsidRPr="008830C6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регистрации после автоматизации процесса</w:t>
      </w:r>
      <w:r w:rsidR="00320CD4">
        <w:rPr>
          <w:rFonts w:ascii="TimesNewRomanPSMT" w:eastAsia="Times New Roman" w:hAnsi="TimesNewRomanPSMT" w:cs="Times New Roman"/>
          <w:sz w:val="28"/>
          <w:szCs w:val="28"/>
          <w:lang w:eastAsia="ru-RU"/>
        </w:rPr>
        <w:t>, при помощи разработанной мной системы.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2"/>
      </w:tblGrid>
      <w:tr w:rsidR="00DC35AC" w14:paraId="3A3CCF1F" w14:textId="77777777" w:rsidTr="00993EBD">
        <w:trPr>
          <w:trHeight w:val="624"/>
        </w:trPr>
        <w:tc>
          <w:tcPr>
            <w:tcW w:w="2689" w:type="dxa"/>
          </w:tcPr>
          <w:p w14:paraId="4813D990" w14:textId="77777777" w:rsidR="00DC35AC" w:rsidRPr="00BE43EC" w:rsidRDefault="00DC35AC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Основное действующее лицо</w:t>
            </w:r>
          </w:p>
        </w:tc>
        <w:tc>
          <w:tcPr>
            <w:tcW w:w="6652" w:type="dxa"/>
          </w:tcPr>
          <w:p w14:paraId="3C8E4D6B" w14:textId="6B19019A" w:rsidR="00DC35AC" w:rsidRDefault="00DC35AC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Незарегистрированный пользователь</w:t>
            </w:r>
          </w:p>
        </w:tc>
      </w:tr>
      <w:tr w:rsidR="00DC35AC" w14:paraId="79F11416" w14:textId="77777777" w:rsidTr="00993EBD">
        <w:tc>
          <w:tcPr>
            <w:tcW w:w="2689" w:type="dxa"/>
          </w:tcPr>
          <w:p w14:paraId="49E2BC84" w14:textId="77777777" w:rsidR="00DC35AC" w:rsidRPr="00BE43EC" w:rsidRDefault="00DC35AC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Задействованные лица</w:t>
            </w:r>
          </w:p>
        </w:tc>
        <w:tc>
          <w:tcPr>
            <w:tcW w:w="6652" w:type="dxa"/>
          </w:tcPr>
          <w:p w14:paraId="1A66EF25" w14:textId="5F310717" w:rsidR="00DC35AC" w:rsidRDefault="00DC35AC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 для регистрации автомобиля</w:t>
            </w:r>
          </w:p>
        </w:tc>
      </w:tr>
      <w:tr w:rsidR="00DC35AC" w14:paraId="363B22F1" w14:textId="77777777" w:rsidTr="00993EBD">
        <w:tc>
          <w:tcPr>
            <w:tcW w:w="2689" w:type="dxa"/>
          </w:tcPr>
          <w:p w14:paraId="309C924B" w14:textId="77777777" w:rsidR="00DC35AC" w:rsidRPr="00BE43EC" w:rsidRDefault="00DC35AC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Гарантия успеха</w:t>
            </w:r>
          </w:p>
        </w:tc>
        <w:tc>
          <w:tcPr>
            <w:tcW w:w="6652" w:type="dxa"/>
          </w:tcPr>
          <w:p w14:paraId="01A51C4B" w14:textId="5DD3E6AD" w:rsidR="00DC35AC" w:rsidRDefault="005B2A42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</w:t>
            </w:r>
            <w:r w:rsidR="00DC35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зарегистрировался в системе</w:t>
            </w:r>
          </w:p>
        </w:tc>
      </w:tr>
      <w:tr w:rsidR="00DC35AC" w14:paraId="7FB62041" w14:textId="77777777" w:rsidTr="00993EBD">
        <w:tc>
          <w:tcPr>
            <w:tcW w:w="2689" w:type="dxa"/>
          </w:tcPr>
          <w:p w14:paraId="15B84C26" w14:textId="77777777" w:rsidR="00DC35AC" w:rsidRPr="00BE43EC" w:rsidRDefault="00DC35AC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Триггер</w:t>
            </w:r>
          </w:p>
        </w:tc>
        <w:tc>
          <w:tcPr>
            <w:tcW w:w="6652" w:type="dxa"/>
          </w:tcPr>
          <w:p w14:paraId="5A4E0F84" w14:textId="3260A0C1" w:rsidR="00DC35AC" w:rsidRDefault="005B2A42" w:rsidP="00993EB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Пользователь </w:t>
            </w:r>
            <w:r w:rsid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выбирает интерактивный элемент интерфейса «Зарегистрироваться»</w:t>
            </w:r>
          </w:p>
        </w:tc>
      </w:tr>
      <w:tr w:rsidR="00DC35AC" w14:paraId="1B76AD13" w14:textId="77777777" w:rsidTr="00993EBD">
        <w:tc>
          <w:tcPr>
            <w:tcW w:w="2689" w:type="dxa"/>
          </w:tcPr>
          <w:p w14:paraId="09004DA2" w14:textId="77777777" w:rsidR="00DC35AC" w:rsidRPr="00BE43EC" w:rsidRDefault="00DC35AC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Основной сценарий </w:t>
            </w:r>
          </w:p>
        </w:tc>
        <w:tc>
          <w:tcPr>
            <w:tcW w:w="6652" w:type="dxa"/>
          </w:tcPr>
          <w:p w14:paraId="6BAF089B" w14:textId="0807CD87" w:rsidR="00DC35AC" w:rsidRPr="00360483" w:rsidRDefault="00360483" w:rsidP="00360483">
            <w:pPr>
              <w:pStyle w:val="a4"/>
              <w:numPr>
                <w:ilvl w:val="0"/>
                <w:numId w:val="5"/>
              </w:num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 запрашивает у пользователя номер телефона</w:t>
            </w:r>
            <w:r w:rsidR="00DC35AC" w:rsidRP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2E645D08" w14:textId="307F4477" w:rsidR="00360483" w:rsidRPr="00360483" w:rsidRDefault="00360483" w:rsidP="00360483">
            <w:pPr>
              <w:pStyle w:val="a4"/>
              <w:numPr>
                <w:ilvl w:val="0"/>
                <w:numId w:val="5"/>
              </w:num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 вводит номер телефона;</w:t>
            </w:r>
          </w:p>
          <w:p w14:paraId="0637FD36" w14:textId="1EB8D9B8" w:rsidR="00360483" w:rsidRPr="00360483" w:rsidRDefault="00360483" w:rsidP="00360483">
            <w:pPr>
              <w:pStyle w:val="a3"/>
              <w:numPr>
                <w:ilvl w:val="0"/>
                <w:numId w:val="5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 xml:space="preserve">Система отправляет на </w:t>
            </w:r>
            <w:r w:rsidRPr="00360483">
              <w:rPr>
                <w:sz w:val="28"/>
                <w:szCs w:val="28"/>
              </w:rPr>
              <w:t>указанный</w:t>
            </w:r>
            <w:r w:rsidRPr="00360483">
              <w:rPr>
                <w:sz w:val="28"/>
                <w:szCs w:val="28"/>
              </w:rPr>
              <w:t xml:space="preserve"> пользователем телефон сообщение с уникальным кодом</w:t>
            </w:r>
            <w:r>
              <w:rPr>
                <w:sz w:val="28"/>
                <w:szCs w:val="28"/>
              </w:rPr>
              <w:t>;</w:t>
            </w:r>
          </w:p>
          <w:p w14:paraId="2CF9A5C8" w14:textId="7F4F73D7" w:rsidR="00360483" w:rsidRPr="00360483" w:rsidRDefault="00360483" w:rsidP="00360483">
            <w:pPr>
              <w:pStyle w:val="a3"/>
              <w:numPr>
                <w:ilvl w:val="0"/>
                <w:numId w:val="5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>Пользователь вводит код из сообщения</w:t>
            </w:r>
            <w:r>
              <w:rPr>
                <w:sz w:val="28"/>
                <w:szCs w:val="28"/>
              </w:rPr>
              <w:t>;</w:t>
            </w:r>
          </w:p>
          <w:p w14:paraId="0059C719" w14:textId="6288BBA1" w:rsidR="00360483" w:rsidRDefault="00360483" w:rsidP="00360483">
            <w:pPr>
              <w:pStyle w:val="a3"/>
              <w:numPr>
                <w:ilvl w:val="0"/>
                <w:numId w:val="5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>Система проверяет код</w:t>
            </w:r>
            <w:r>
              <w:rPr>
                <w:sz w:val="28"/>
                <w:szCs w:val="28"/>
              </w:rPr>
              <w:t>;</w:t>
            </w:r>
          </w:p>
          <w:p w14:paraId="3292F83D" w14:textId="593DD016" w:rsidR="00360483" w:rsidRDefault="00360483" w:rsidP="00360483">
            <w:pPr>
              <w:pStyle w:val="a3"/>
              <w:numPr>
                <w:ilvl w:val="0"/>
                <w:numId w:val="5"/>
              </w:numPr>
              <w:ind w:left="46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запрашивает ФИО пользователя</w:t>
            </w:r>
            <w:r w:rsidR="00642F21">
              <w:rPr>
                <w:sz w:val="28"/>
                <w:szCs w:val="28"/>
              </w:rPr>
              <w:t>;</w:t>
            </w:r>
          </w:p>
          <w:p w14:paraId="7DAA9E75" w14:textId="0556C376" w:rsidR="00360483" w:rsidRDefault="00360483" w:rsidP="00360483">
            <w:pPr>
              <w:pStyle w:val="a3"/>
              <w:numPr>
                <w:ilvl w:val="0"/>
                <w:numId w:val="5"/>
              </w:numPr>
              <w:ind w:left="46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запрашивает </w:t>
            </w:r>
            <w:r w:rsidR="00642F21">
              <w:rPr>
                <w:sz w:val="28"/>
                <w:szCs w:val="28"/>
              </w:rPr>
              <w:t>название города, в котором проживает пользователь;</w:t>
            </w:r>
          </w:p>
          <w:p w14:paraId="6C9536FB" w14:textId="38AC7EE0" w:rsidR="00642F21" w:rsidRPr="00642F21" w:rsidRDefault="00642F21" w:rsidP="00642F21">
            <w:pPr>
              <w:pStyle w:val="a3"/>
              <w:numPr>
                <w:ilvl w:val="0"/>
                <w:numId w:val="5"/>
              </w:numPr>
              <w:ind w:left="46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запрашивает </w:t>
            </w:r>
            <w:r>
              <w:rPr>
                <w:sz w:val="28"/>
                <w:szCs w:val="28"/>
              </w:rPr>
              <w:t>пароль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по которому</w:t>
            </w:r>
            <w:r>
              <w:rPr>
                <w:sz w:val="28"/>
                <w:szCs w:val="28"/>
              </w:rPr>
              <w:t xml:space="preserve"> пользователь</w:t>
            </w:r>
            <w:r>
              <w:rPr>
                <w:sz w:val="28"/>
                <w:szCs w:val="28"/>
              </w:rPr>
              <w:t xml:space="preserve"> сможет в дальнейшем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аутентифицирова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ться</w:t>
            </w:r>
            <w:r>
              <w:rPr>
                <w:sz w:val="28"/>
                <w:szCs w:val="28"/>
              </w:rPr>
              <w:t>;</w:t>
            </w:r>
          </w:p>
          <w:p w14:paraId="777D42C0" w14:textId="1A7A57D8" w:rsidR="00DC35AC" w:rsidRPr="00360483" w:rsidRDefault="00360483" w:rsidP="00360483">
            <w:pPr>
              <w:pStyle w:val="a3"/>
              <w:numPr>
                <w:ilvl w:val="0"/>
                <w:numId w:val="5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 xml:space="preserve">Система </w:t>
            </w:r>
            <w:r>
              <w:rPr>
                <w:sz w:val="28"/>
                <w:szCs w:val="28"/>
              </w:rPr>
              <w:t>регистрирует</w:t>
            </w:r>
            <w:r w:rsidRPr="00360483">
              <w:rPr>
                <w:sz w:val="28"/>
                <w:szCs w:val="28"/>
              </w:rPr>
              <w:t xml:space="preserve"> пользователя</w:t>
            </w:r>
            <w:r>
              <w:rPr>
                <w:sz w:val="28"/>
                <w:szCs w:val="28"/>
              </w:rPr>
              <w:t>.</w:t>
            </w:r>
            <w:r w:rsidRPr="00360483">
              <w:rPr>
                <w:sz w:val="28"/>
                <w:szCs w:val="28"/>
              </w:rPr>
              <w:t xml:space="preserve"> </w:t>
            </w:r>
          </w:p>
        </w:tc>
      </w:tr>
      <w:tr w:rsidR="00DC35AC" w14:paraId="4579F799" w14:textId="77777777" w:rsidTr="00993EBD">
        <w:tc>
          <w:tcPr>
            <w:tcW w:w="2689" w:type="dxa"/>
          </w:tcPr>
          <w:p w14:paraId="32DA65FB" w14:textId="77777777" w:rsidR="00DC35AC" w:rsidRPr="00BE43EC" w:rsidRDefault="00DC35AC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Расширения</w:t>
            </w:r>
          </w:p>
        </w:tc>
        <w:tc>
          <w:tcPr>
            <w:tcW w:w="6652" w:type="dxa"/>
          </w:tcPr>
          <w:p w14:paraId="0AF6967C" w14:textId="77777777" w:rsidR="00DC35AC" w:rsidRPr="00360483" w:rsidRDefault="00360483" w:rsidP="003604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  <w:r w:rsidR="00DC35AC"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а. 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Пользователь вводит 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некорректный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код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62F8059" w14:textId="77777777" w:rsidR="00360483" w:rsidRDefault="00360483" w:rsidP="00360483">
            <w:pPr>
              <w:ind w:left="4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4а.1 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Система выводит сообщение об ошибке и запрашивает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повторный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ввод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1FE80B2" w14:textId="77777777" w:rsidR="00642F21" w:rsidRDefault="00642F21" w:rsidP="00642F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8а. Пароль не является безопасным.</w:t>
            </w:r>
          </w:p>
          <w:p w14:paraId="104C1044" w14:textId="0A03B917" w:rsidR="00642F21" w:rsidRDefault="00642F21" w:rsidP="00642F21">
            <w:pPr>
              <w:ind w:left="4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8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а.1 Система выводит сообщение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 том, что пароль небезопасный и просит придумать другой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BE06E76" w14:textId="37D3749A" w:rsidR="00642F21" w:rsidRDefault="00642F21" w:rsidP="00642F21">
            <w:pPr>
              <w:ind w:left="4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вводит другой пароль.</w:t>
            </w:r>
          </w:p>
          <w:p w14:paraId="34A8A977" w14:textId="5118ACFC" w:rsidR="00642F21" w:rsidRPr="00360483" w:rsidRDefault="00642F21" w:rsidP="00642F2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8E2C1DE" w14:textId="77777777" w:rsidR="00360483" w:rsidRDefault="00360483" w:rsidP="00360483">
      <w:pPr>
        <w:spacing w:line="360" w:lineRule="auto"/>
        <w:jc w:val="center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</w:p>
    <w:p w14:paraId="0E0E0037" w14:textId="66849AF2" w:rsidR="00DC35AC" w:rsidRPr="00642F21" w:rsidRDefault="00360483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Рисунок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="00642F21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5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.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Сценарий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процесса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регистрации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в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системе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2"/>
      </w:tblGrid>
      <w:tr w:rsidR="00360483" w14:paraId="155B1CC4" w14:textId="77777777" w:rsidTr="00993EBD">
        <w:trPr>
          <w:trHeight w:val="624"/>
        </w:trPr>
        <w:tc>
          <w:tcPr>
            <w:tcW w:w="2689" w:type="dxa"/>
          </w:tcPr>
          <w:p w14:paraId="53AF6FE7" w14:textId="77777777" w:rsidR="00360483" w:rsidRPr="00BE43EC" w:rsidRDefault="00360483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Основное действующее лицо</w:t>
            </w:r>
          </w:p>
        </w:tc>
        <w:tc>
          <w:tcPr>
            <w:tcW w:w="6652" w:type="dxa"/>
          </w:tcPr>
          <w:p w14:paraId="0C64E2BD" w14:textId="05C4D850" w:rsidR="00360483" w:rsidRDefault="00642F21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Неаутентифицированный</w:t>
            </w:r>
            <w:r w:rsid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пользователь</w:t>
            </w:r>
          </w:p>
        </w:tc>
      </w:tr>
      <w:tr w:rsidR="00360483" w14:paraId="7E7F1B28" w14:textId="77777777" w:rsidTr="00993EBD">
        <w:tc>
          <w:tcPr>
            <w:tcW w:w="2689" w:type="dxa"/>
          </w:tcPr>
          <w:p w14:paraId="636B5634" w14:textId="77777777" w:rsidR="00360483" w:rsidRPr="00BE43EC" w:rsidRDefault="00360483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Задействованные лица</w:t>
            </w:r>
          </w:p>
        </w:tc>
        <w:tc>
          <w:tcPr>
            <w:tcW w:w="6652" w:type="dxa"/>
          </w:tcPr>
          <w:p w14:paraId="27D70247" w14:textId="77777777" w:rsidR="00360483" w:rsidRDefault="00360483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 для регистрации автомобиля</w:t>
            </w:r>
          </w:p>
        </w:tc>
      </w:tr>
      <w:tr w:rsidR="00360483" w14:paraId="3F649488" w14:textId="77777777" w:rsidTr="00993EBD">
        <w:tc>
          <w:tcPr>
            <w:tcW w:w="2689" w:type="dxa"/>
          </w:tcPr>
          <w:p w14:paraId="6D41C4AA" w14:textId="77777777" w:rsidR="00360483" w:rsidRPr="00BE43EC" w:rsidRDefault="00360483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Гарантия успеха</w:t>
            </w:r>
          </w:p>
        </w:tc>
        <w:tc>
          <w:tcPr>
            <w:tcW w:w="6652" w:type="dxa"/>
          </w:tcPr>
          <w:p w14:paraId="0F22A6C5" w14:textId="5B1E0177" w:rsidR="00360483" w:rsidRDefault="005B2A42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ользователь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аутентифицировался в системе</w:t>
            </w:r>
          </w:p>
        </w:tc>
      </w:tr>
      <w:tr w:rsidR="00360483" w14:paraId="405DDB50" w14:textId="77777777" w:rsidTr="00993EBD">
        <w:tc>
          <w:tcPr>
            <w:tcW w:w="2689" w:type="dxa"/>
          </w:tcPr>
          <w:p w14:paraId="10A2EB64" w14:textId="77777777" w:rsidR="00360483" w:rsidRPr="00BE43EC" w:rsidRDefault="00360483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Триггер</w:t>
            </w:r>
          </w:p>
        </w:tc>
        <w:tc>
          <w:tcPr>
            <w:tcW w:w="6652" w:type="dxa"/>
          </w:tcPr>
          <w:p w14:paraId="552D27D4" w14:textId="7ECCCFDA" w:rsidR="00360483" w:rsidRDefault="005B2A42" w:rsidP="00993EB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ользователь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выбирает интерактивный элемент интерфейса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Вход в систему</w:t>
            </w:r>
            <w:r w:rsid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360483" w14:paraId="3945284C" w14:textId="77777777" w:rsidTr="00993EBD">
        <w:tc>
          <w:tcPr>
            <w:tcW w:w="2689" w:type="dxa"/>
          </w:tcPr>
          <w:p w14:paraId="6BB36A18" w14:textId="77777777" w:rsidR="00360483" w:rsidRPr="00BE43EC" w:rsidRDefault="00360483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Основной сценарий </w:t>
            </w:r>
          </w:p>
        </w:tc>
        <w:tc>
          <w:tcPr>
            <w:tcW w:w="6652" w:type="dxa"/>
          </w:tcPr>
          <w:p w14:paraId="5CFA1959" w14:textId="77777777" w:rsidR="00360483" w:rsidRPr="00360483" w:rsidRDefault="00360483" w:rsidP="005B2A42">
            <w:pPr>
              <w:pStyle w:val="a4"/>
              <w:numPr>
                <w:ilvl w:val="0"/>
                <w:numId w:val="7"/>
              </w:num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 запрашивает у пользователя номер телефона;</w:t>
            </w:r>
          </w:p>
          <w:p w14:paraId="01AB4447" w14:textId="77777777" w:rsidR="00360483" w:rsidRPr="00360483" w:rsidRDefault="00360483" w:rsidP="00360483">
            <w:pPr>
              <w:pStyle w:val="a4"/>
              <w:numPr>
                <w:ilvl w:val="0"/>
                <w:numId w:val="7"/>
              </w:num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 вводит номер телефона;</w:t>
            </w:r>
          </w:p>
          <w:p w14:paraId="2266FC36" w14:textId="1769CF3A" w:rsidR="00360483" w:rsidRPr="00360483" w:rsidRDefault="00360483" w:rsidP="00360483">
            <w:pPr>
              <w:pStyle w:val="a3"/>
              <w:numPr>
                <w:ilvl w:val="0"/>
                <w:numId w:val="7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 xml:space="preserve">Система </w:t>
            </w:r>
            <w:r w:rsidR="00D73116" w:rsidRPr="00360483">
              <w:rPr>
                <w:color w:val="000000"/>
                <w:sz w:val="28"/>
                <w:szCs w:val="28"/>
                <w:shd w:val="clear" w:color="auto" w:fill="FFFFFF"/>
              </w:rPr>
              <w:t>запрашивает у пользователя</w:t>
            </w:r>
            <w:r w:rsidR="00D73116">
              <w:rPr>
                <w:color w:val="000000"/>
                <w:sz w:val="28"/>
                <w:szCs w:val="28"/>
                <w:shd w:val="clear" w:color="auto" w:fill="FFFFFF"/>
              </w:rPr>
              <w:t xml:space="preserve"> пароль;</w:t>
            </w:r>
          </w:p>
          <w:p w14:paraId="63E661BC" w14:textId="00EF14B2" w:rsidR="00360483" w:rsidRPr="00360483" w:rsidRDefault="00360483" w:rsidP="00360483">
            <w:pPr>
              <w:pStyle w:val="a3"/>
              <w:numPr>
                <w:ilvl w:val="0"/>
                <w:numId w:val="7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 xml:space="preserve">Пользователь вводит </w:t>
            </w:r>
            <w:r w:rsidR="00D73116">
              <w:rPr>
                <w:color w:val="000000"/>
                <w:sz w:val="28"/>
                <w:szCs w:val="28"/>
                <w:shd w:val="clear" w:color="auto" w:fill="FFFFFF"/>
              </w:rPr>
              <w:t>пароль</w:t>
            </w:r>
            <w:r>
              <w:rPr>
                <w:sz w:val="28"/>
                <w:szCs w:val="28"/>
              </w:rPr>
              <w:t>;</w:t>
            </w:r>
          </w:p>
          <w:p w14:paraId="7564DB7C" w14:textId="77777777" w:rsidR="00360483" w:rsidRPr="00360483" w:rsidRDefault="00360483" w:rsidP="00360483">
            <w:pPr>
              <w:pStyle w:val="a3"/>
              <w:numPr>
                <w:ilvl w:val="0"/>
                <w:numId w:val="7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>Система аутентифицирует пользователя</w:t>
            </w:r>
            <w:r>
              <w:rPr>
                <w:sz w:val="28"/>
                <w:szCs w:val="28"/>
              </w:rPr>
              <w:t>.</w:t>
            </w:r>
            <w:r w:rsidRPr="00360483">
              <w:rPr>
                <w:sz w:val="28"/>
                <w:szCs w:val="28"/>
              </w:rPr>
              <w:t xml:space="preserve"> </w:t>
            </w:r>
          </w:p>
        </w:tc>
      </w:tr>
      <w:tr w:rsidR="00360483" w14:paraId="44966514" w14:textId="77777777" w:rsidTr="00993EBD">
        <w:tc>
          <w:tcPr>
            <w:tcW w:w="2689" w:type="dxa"/>
          </w:tcPr>
          <w:p w14:paraId="2D27B604" w14:textId="77777777" w:rsidR="00360483" w:rsidRPr="00BE43EC" w:rsidRDefault="00360483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Расширения</w:t>
            </w:r>
          </w:p>
        </w:tc>
        <w:tc>
          <w:tcPr>
            <w:tcW w:w="6652" w:type="dxa"/>
          </w:tcPr>
          <w:p w14:paraId="677E7917" w14:textId="00F62A5C" w:rsidR="00360483" w:rsidRPr="00360483" w:rsidRDefault="00D73116" w:rsidP="00993E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  <w:r w:rsidR="00360483"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а. </w:t>
            </w:r>
            <w:r w:rsidR="00360483"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ателя с таким номером телефона нет в системе</w:t>
            </w:r>
            <w:r w:rsidR="00360483"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4EB9A48" w14:textId="34408017" w:rsidR="00D73116" w:rsidRDefault="00D73116" w:rsidP="00D73116">
            <w:pPr>
              <w:ind w:left="4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360483"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а.1 Система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предлагает пользователю зарегистрироваться</w:t>
            </w:r>
            <w:r w:rsid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71EE048" w14:textId="77777777" w:rsidR="00D73116" w:rsidRDefault="00D73116" w:rsidP="00D731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4а. Пользователь ввел некорректный пароль.</w:t>
            </w:r>
          </w:p>
          <w:p w14:paraId="71590FA0" w14:textId="6492C209" w:rsidR="00D73116" w:rsidRDefault="00D73116" w:rsidP="00D73116">
            <w:pPr>
              <w:ind w:left="4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4а.1 Система оповещает пользователя о некорректном пароле.</w:t>
            </w:r>
          </w:p>
          <w:p w14:paraId="79F845B0" w14:textId="3712DF8A" w:rsidR="00D73116" w:rsidRPr="00D73116" w:rsidRDefault="00D73116" w:rsidP="00D73116">
            <w:pPr>
              <w:ind w:left="4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4а.2 Система предлагает восстановить пароль по номеру телефона.</w:t>
            </w:r>
          </w:p>
        </w:tc>
      </w:tr>
    </w:tbl>
    <w:p w14:paraId="79AD12C0" w14:textId="77777777" w:rsidR="00642F21" w:rsidRDefault="00642F21" w:rsidP="00642F21">
      <w:pPr>
        <w:spacing w:line="360" w:lineRule="auto"/>
        <w:jc w:val="center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</w:p>
    <w:p w14:paraId="17B98C89" w14:textId="0511C587" w:rsidR="00642F21" w:rsidRDefault="00642F21" w:rsidP="00642F21">
      <w:pPr>
        <w:spacing w:line="360" w:lineRule="auto"/>
        <w:jc w:val="center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Рисунок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6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.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Сценарий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процесса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="005B2A42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аутентификации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в системе.</w:t>
      </w:r>
    </w:p>
    <w:p w14:paraId="5D49DE78" w14:textId="75E88B51" w:rsidR="00D73116" w:rsidRDefault="00D73116" w:rsidP="00642F21">
      <w:pPr>
        <w:spacing w:line="36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5358793" w14:textId="219F1B00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DB8791" w14:textId="53ECCB32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3C3161" w14:textId="263F2584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8EF32C" w14:textId="0A13BDFF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6C9F67" w14:textId="0C2BFC00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6F4DB7" w14:textId="5F05246B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530CE3" w14:textId="04224F83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510F69" w14:textId="47C8F92C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0BF883" w14:textId="5A495FCD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ED2DBD" w14:textId="65008592" w:rsid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11310A" w14:textId="77777777" w:rsidR="00D73116" w:rsidRPr="00D73116" w:rsidRDefault="00D73116" w:rsidP="00642F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652"/>
      </w:tblGrid>
      <w:tr w:rsidR="00D73116" w14:paraId="0DBF34A9" w14:textId="77777777" w:rsidTr="00993EBD">
        <w:trPr>
          <w:trHeight w:val="624"/>
        </w:trPr>
        <w:tc>
          <w:tcPr>
            <w:tcW w:w="2689" w:type="dxa"/>
          </w:tcPr>
          <w:p w14:paraId="6A0F5F8E" w14:textId="77777777" w:rsidR="00D73116" w:rsidRPr="00BE43EC" w:rsidRDefault="00D73116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Основное действующее лицо</w:t>
            </w:r>
          </w:p>
        </w:tc>
        <w:tc>
          <w:tcPr>
            <w:tcW w:w="6652" w:type="dxa"/>
          </w:tcPr>
          <w:p w14:paraId="6AD1CD55" w14:textId="0D9ECA0E" w:rsidR="00D73116" w:rsidRDefault="00D73116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Зарегистрированный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пользователь</w:t>
            </w:r>
          </w:p>
        </w:tc>
      </w:tr>
      <w:tr w:rsidR="00D73116" w14:paraId="4DCEBE4F" w14:textId="77777777" w:rsidTr="00993EBD">
        <w:tc>
          <w:tcPr>
            <w:tcW w:w="2689" w:type="dxa"/>
          </w:tcPr>
          <w:p w14:paraId="7B53F7C1" w14:textId="77777777" w:rsidR="00D73116" w:rsidRPr="00BE43EC" w:rsidRDefault="00D73116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Задействованные лица</w:t>
            </w:r>
          </w:p>
        </w:tc>
        <w:tc>
          <w:tcPr>
            <w:tcW w:w="6652" w:type="dxa"/>
          </w:tcPr>
          <w:p w14:paraId="5F54A870" w14:textId="77777777" w:rsidR="00D73116" w:rsidRDefault="00D73116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 для регистрации автомобиля</w:t>
            </w:r>
          </w:p>
        </w:tc>
      </w:tr>
      <w:tr w:rsidR="00D73116" w14:paraId="1867BDC5" w14:textId="77777777" w:rsidTr="00993EBD">
        <w:tc>
          <w:tcPr>
            <w:tcW w:w="2689" w:type="dxa"/>
          </w:tcPr>
          <w:p w14:paraId="0F67AC93" w14:textId="77777777" w:rsidR="00D73116" w:rsidRPr="00BE43EC" w:rsidRDefault="00D73116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Гарантия успеха</w:t>
            </w:r>
          </w:p>
        </w:tc>
        <w:tc>
          <w:tcPr>
            <w:tcW w:w="6652" w:type="dxa"/>
          </w:tcPr>
          <w:p w14:paraId="17544F02" w14:textId="022E6C2B" w:rsidR="00D73116" w:rsidRDefault="00D73116" w:rsidP="00993EB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зарегистрировал автомобиль</w:t>
            </w:r>
          </w:p>
        </w:tc>
      </w:tr>
      <w:tr w:rsidR="00D73116" w14:paraId="49188835" w14:textId="77777777" w:rsidTr="00993EBD">
        <w:tc>
          <w:tcPr>
            <w:tcW w:w="2689" w:type="dxa"/>
          </w:tcPr>
          <w:p w14:paraId="5EE7F153" w14:textId="77777777" w:rsidR="00D73116" w:rsidRPr="00BE43EC" w:rsidRDefault="00D73116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Триггер</w:t>
            </w:r>
          </w:p>
        </w:tc>
        <w:tc>
          <w:tcPr>
            <w:tcW w:w="6652" w:type="dxa"/>
          </w:tcPr>
          <w:p w14:paraId="0321F74A" w14:textId="47974586" w:rsidR="00D73116" w:rsidRDefault="00D73116" w:rsidP="00993EB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 выбирает интерактивный элемент интерфейса «</w:t>
            </w:r>
            <w:r w:rsidR="000E3F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Регистрация ТС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D73116" w14:paraId="4E5CB983" w14:textId="77777777" w:rsidTr="00993EBD">
        <w:tc>
          <w:tcPr>
            <w:tcW w:w="2689" w:type="dxa"/>
          </w:tcPr>
          <w:p w14:paraId="4D2E272E" w14:textId="77777777" w:rsidR="00D73116" w:rsidRPr="00BE43EC" w:rsidRDefault="00D73116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Основной сценарий </w:t>
            </w:r>
          </w:p>
        </w:tc>
        <w:tc>
          <w:tcPr>
            <w:tcW w:w="6652" w:type="dxa"/>
          </w:tcPr>
          <w:p w14:paraId="7EA1FCF4" w14:textId="10607796" w:rsidR="00D73116" w:rsidRDefault="000E3F45" w:rsidP="000E3F45">
            <w:pPr>
              <w:pStyle w:val="a4"/>
              <w:numPr>
                <w:ilvl w:val="0"/>
                <w:numId w:val="8"/>
              </w:num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 вводит информацию о требуемых документах</w:t>
            </w:r>
            <w:r w:rsidR="00D73116" w:rsidRPr="003604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14:paraId="5FD86F7C" w14:textId="2C26B1E7" w:rsidR="000E3F45" w:rsidRPr="00360483" w:rsidRDefault="000E3F45" w:rsidP="000E3F45">
            <w:pPr>
              <w:pStyle w:val="a4"/>
              <w:numPr>
                <w:ilvl w:val="0"/>
                <w:numId w:val="8"/>
              </w:numPr>
              <w:ind w:left="469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 предоставляет заявление на регистрацию в электронном виде;</w:t>
            </w:r>
          </w:p>
          <w:p w14:paraId="08F88700" w14:textId="77777777" w:rsidR="00D73116" w:rsidRDefault="00D73116" w:rsidP="00D73116">
            <w:pPr>
              <w:pStyle w:val="a3"/>
              <w:numPr>
                <w:ilvl w:val="0"/>
                <w:numId w:val="8"/>
              </w:numPr>
              <w:ind w:left="469"/>
              <w:rPr>
                <w:sz w:val="28"/>
                <w:szCs w:val="28"/>
              </w:rPr>
            </w:pPr>
            <w:r w:rsidRPr="00360483">
              <w:rPr>
                <w:sz w:val="28"/>
                <w:szCs w:val="28"/>
              </w:rPr>
              <w:t xml:space="preserve"> </w:t>
            </w:r>
            <w:r w:rsidR="000E3F45">
              <w:rPr>
                <w:sz w:val="28"/>
                <w:szCs w:val="28"/>
              </w:rPr>
              <w:t>Система предоставляет список доступных дат и мест ГИБДД</w:t>
            </w:r>
          </w:p>
          <w:p w14:paraId="2B976545" w14:textId="77777777" w:rsidR="000E3F45" w:rsidRDefault="000E3F45" w:rsidP="00D73116">
            <w:pPr>
              <w:pStyle w:val="a3"/>
              <w:numPr>
                <w:ilvl w:val="0"/>
                <w:numId w:val="8"/>
              </w:numPr>
              <w:ind w:left="46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выбирает удобные для себя время и место.</w:t>
            </w:r>
          </w:p>
          <w:p w14:paraId="054E1207" w14:textId="67EFCED6" w:rsidR="000E3F45" w:rsidRDefault="000E3F45" w:rsidP="000E3F45">
            <w:pPr>
              <w:pStyle w:val="a3"/>
              <w:numPr>
                <w:ilvl w:val="0"/>
                <w:numId w:val="8"/>
              </w:numPr>
              <w:ind w:left="46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проверяет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дату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приобретения ТС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14:paraId="080B05CB" w14:textId="77777777" w:rsidR="000E3F45" w:rsidRDefault="000E3F45" w:rsidP="000E3F45">
            <w:pPr>
              <w:pStyle w:val="a3"/>
              <w:numPr>
                <w:ilvl w:val="0"/>
                <w:numId w:val="8"/>
              </w:numPr>
              <w:ind w:left="46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предоставляет счет для оплаты госпошлины;</w:t>
            </w:r>
          </w:p>
          <w:p w14:paraId="7A9C0445" w14:textId="7FE179CF" w:rsidR="000E3F45" w:rsidRPr="000E3F45" w:rsidRDefault="000E3F45" w:rsidP="000E3F45">
            <w:pPr>
              <w:pStyle w:val="a3"/>
              <w:numPr>
                <w:ilvl w:val="0"/>
                <w:numId w:val="8"/>
              </w:numPr>
              <w:ind w:left="469"/>
              <w:rPr>
                <w:sz w:val="28"/>
                <w:szCs w:val="28"/>
              </w:rPr>
            </w:pPr>
          </w:p>
        </w:tc>
      </w:tr>
      <w:tr w:rsidR="00D73116" w14:paraId="126D8E9A" w14:textId="77777777" w:rsidTr="00993EBD">
        <w:tc>
          <w:tcPr>
            <w:tcW w:w="2689" w:type="dxa"/>
          </w:tcPr>
          <w:p w14:paraId="5645A68A" w14:textId="77777777" w:rsidR="00D73116" w:rsidRPr="00BE43EC" w:rsidRDefault="00D73116" w:rsidP="00993EB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43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Расширения</w:t>
            </w:r>
          </w:p>
        </w:tc>
        <w:tc>
          <w:tcPr>
            <w:tcW w:w="6652" w:type="dxa"/>
          </w:tcPr>
          <w:p w14:paraId="4912CEB4" w14:textId="39F41BFF" w:rsidR="000E3F45" w:rsidRPr="00D73116" w:rsidRDefault="00D73116" w:rsidP="000E3F4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  <w:r w:rsidRPr="00360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а.</w:t>
            </w:r>
          </w:p>
          <w:p w14:paraId="6D7A9330" w14:textId="392F0CE4" w:rsidR="00D73116" w:rsidRPr="00D73116" w:rsidRDefault="00D73116" w:rsidP="00993EBD">
            <w:pPr>
              <w:ind w:left="4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647CF69" w14:textId="77777777" w:rsidR="00D73116" w:rsidRDefault="00D73116" w:rsidP="00D73116">
      <w:pPr>
        <w:spacing w:line="360" w:lineRule="auto"/>
        <w:jc w:val="center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</w:p>
    <w:p w14:paraId="4348274E" w14:textId="573D4DD4" w:rsidR="00D73116" w:rsidRDefault="00D73116" w:rsidP="00D73116">
      <w:pPr>
        <w:spacing w:line="360" w:lineRule="auto"/>
        <w:jc w:val="center"/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</w:pP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Рисунок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7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.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Сценарий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процесса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аутентификации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03493E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в системе.</w:t>
      </w:r>
    </w:p>
    <w:p w14:paraId="70213D46" w14:textId="46388750" w:rsidR="00DC35AC" w:rsidRDefault="00DC35AC" w:rsidP="00360483">
      <w:pPr>
        <w:spacing w:before="100" w:beforeAutospacing="1" w:after="100" w:afterAutospacing="1" w:line="36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01ABDCA9" w14:textId="393CF5A5" w:rsidR="00DC35AC" w:rsidRDefault="00DC35AC" w:rsidP="00293244">
      <w:pPr>
        <w:spacing w:before="100" w:beforeAutospacing="1" w:after="100" w:afterAutospacing="1" w:line="360" w:lineRule="auto"/>
        <w:ind w:firstLine="567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2A881E6" w14:textId="458C45EC" w:rsidR="00DC35AC" w:rsidRDefault="00DC35AC" w:rsidP="00293244">
      <w:pPr>
        <w:spacing w:before="100" w:beforeAutospacing="1" w:after="100" w:afterAutospacing="1" w:line="360" w:lineRule="auto"/>
        <w:ind w:firstLine="567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316341D5" w14:textId="77777777" w:rsidR="00DC35AC" w:rsidRPr="00293244" w:rsidRDefault="00DC35AC" w:rsidP="00293244">
      <w:pPr>
        <w:spacing w:before="100" w:beforeAutospacing="1" w:after="100" w:afterAutospacing="1" w:line="360" w:lineRule="auto"/>
        <w:ind w:firstLine="567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847397B" w14:textId="77777777" w:rsidR="00DC35AC" w:rsidRDefault="003B5698" w:rsidP="00DC35AC">
      <w:pPr>
        <w:spacing w:before="100" w:beforeAutospacing="1" w:after="100" w:afterAutospacing="1" w:line="360" w:lineRule="auto"/>
        <w:ind w:firstLine="567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 xml:space="preserve">Представим </w:t>
      </w:r>
      <w:proofErr w:type="spellStart"/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>Use</w:t>
      </w:r>
      <w:proofErr w:type="spellEnd"/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>Case</w:t>
      </w:r>
      <w:proofErr w:type="spellEnd"/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диаграмму </w:t>
      </w:r>
      <w:r w:rsidR="00293244"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разработанной системы</w:t>
      </w:r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>, сценари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и</w:t>
      </w:r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которои</w:t>
      </w:r>
      <w:proofErr w:type="spellEnd"/>
      <w:r w:rsidRPr="003B56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описаны выше. Она представлена на рисунке 3. </w:t>
      </w:r>
      <w:r w:rsidR="00DC35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C75AE" wp14:editId="0BE7B784">
            <wp:extent cx="5669280" cy="595006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" b="1890"/>
                    <a:stretch/>
                  </pic:blipFill>
                  <pic:spPr bwMode="auto">
                    <a:xfrm>
                      <a:off x="0" y="0"/>
                      <a:ext cx="5678807" cy="596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5AC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         </w:t>
      </w:r>
    </w:p>
    <w:p w14:paraId="2A38690A" w14:textId="2418EE6B" w:rsidR="008830C6" w:rsidRPr="00DC35AC" w:rsidRDefault="00DC35AC" w:rsidP="00DC35AC">
      <w:pPr>
        <w:spacing w:before="100" w:beforeAutospacing="1" w:after="100" w:afterAutospacing="1" w:line="360" w:lineRule="auto"/>
        <w:ind w:left="1560" w:firstLine="567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Рисунок </w:t>
      </w:r>
      <w:r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5</w:t>
      </w:r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. </w:t>
      </w:r>
      <w:proofErr w:type="spellStart"/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Use</w:t>
      </w:r>
      <w:proofErr w:type="spellEnd"/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>Case</w:t>
      </w:r>
      <w:proofErr w:type="spellEnd"/>
      <w:r w:rsidRPr="008830C6">
        <w:rPr>
          <w:rFonts w:ascii="Calibri" w:eastAsia="Times New Roman" w:hAnsi="Calibri" w:cs="Times New Roman"/>
          <w:i/>
          <w:iCs/>
          <w:color w:val="000000" w:themeColor="text1"/>
          <w:sz w:val="18"/>
          <w:szCs w:val="18"/>
          <w:lang w:eastAsia="ru-RU"/>
        </w:rPr>
        <w:t xml:space="preserve"> диаграмма автоматизированного процесса</w:t>
      </w:r>
    </w:p>
    <w:sectPr w:rsidR="008830C6" w:rsidRPr="00DC35AC" w:rsidSect="00320CD4">
      <w:pgSz w:w="11900" w:h="16840"/>
      <w:pgMar w:top="99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FDA79" w14:textId="77777777" w:rsidR="00C36893" w:rsidRDefault="00C36893" w:rsidP="008830C6">
      <w:r>
        <w:separator/>
      </w:r>
    </w:p>
  </w:endnote>
  <w:endnote w:type="continuationSeparator" w:id="0">
    <w:p w14:paraId="4AF75E68" w14:textId="77777777" w:rsidR="00C36893" w:rsidRDefault="00C36893" w:rsidP="0088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FED53" w14:textId="77777777" w:rsidR="00C36893" w:rsidRDefault="00C36893" w:rsidP="008830C6">
      <w:r>
        <w:separator/>
      </w:r>
    </w:p>
  </w:footnote>
  <w:footnote w:type="continuationSeparator" w:id="0">
    <w:p w14:paraId="01B30F08" w14:textId="77777777" w:rsidR="00C36893" w:rsidRDefault="00C36893" w:rsidP="008830C6">
      <w:r>
        <w:continuationSeparator/>
      </w:r>
    </w:p>
  </w:footnote>
  <w:footnote w:id="1">
    <w:p w14:paraId="5D5BE8FB" w14:textId="5455A637" w:rsidR="00357DD7" w:rsidRDefault="00357DD7">
      <w:pPr>
        <w:pStyle w:val="af2"/>
      </w:pPr>
      <w:r>
        <w:rPr>
          <w:rStyle w:val="af4"/>
        </w:rPr>
        <w:footnoteRef/>
      </w:r>
      <w:r>
        <w:t xml:space="preserve"> ТС – транспортное средство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1CE5"/>
    <w:multiLevelType w:val="hybridMultilevel"/>
    <w:tmpl w:val="A9187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1515"/>
    <w:multiLevelType w:val="hybridMultilevel"/>
    <w:tmpl w:val="A9187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2F09"/>
    <w:multiLevelType w:val="hybridMultilevel"/>
    <w:tmpl w:val="A9187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2D53"/>
    <w:multiLevelType w:val="hybridMultilevel"/>
    <w:tmpl w:val="655E4D0A"/>
    <w:lvl w:ilvl="0" w:tplc="64C079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A32F53"/>
    <w:multiLevelType w:val="multilevel"/>
    <w:tmpl w:val="7C8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F0514"/>
    <w:multiLevelType w:val="hybridMultilevel"/>
    <w:tmpl w:val="A9187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2668"/>
    <w:multiLevelType w:val="hybridMultilevel"/>
    <w:tmpl w:val="A9187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35BF7"/>
    <w:multiLevelType w:val="multilevel"/>
    <w:tmpl w:val="89A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EE"/>
    <w:rsid w:val="0003493E"/>
    <w:rsid w:val="000E3F45"/>
    <w:rsid w:val="001C09B1"/>
    <w:rsid w:val="0025471E"/>
    <w:rsid w:val="00293244"/>
    <w:rsid w:val="00320CD4"/>
    <w:rsid w:val="00357DD7"/>
    <w:rsid w:val="00360483"/>
    <w:rsid w:val="003B5698"/>
    <w:rsid w:val="004146C3"/>
    <w:rsid w:val="00416819"/>
    <w:rsid w:val="004E002F"/>
    <w:rsid w:val="004E4BED"/>
    <w:rsid w:val="00535E6F"/>
    <w:rsid w:val="005B2A42"/>
    <w:rsid w:val="005E2004"/>
    <w:rsid w:val="00615848"/>
    <w:rsid w:val="00615A89"/>
    <w:rsid w:val="00642F21"/>
    <w:rsid w:val="0066602A"/>
    <w:rsid w:val="007007F3"/>
    <w:rsid w:val="007B5DD7"/>
    <w:rsid w:val="008523F3"/>
    <w:rsid w:val="0086345E"/>
    <w:rsid w:val="008765A4"/>
    <w:rsid w:val="00880E26"/>
    <w:rsid w:val="008830C6"/>
    <w:rsid w:val="008F66FA"/>
    <w:rsid w:val="00994DC5"/>
    <w:rsid w:val="009B0FEE"/>
    <w:rsid w:val="009B6EFE"/>
    <w:rsid w:val="009E6513"/>
    <w:rsid w:val="00A11ABC"/>
    <w:rsid w:val="00A33D9D"/>
    <w:rsid w:val="00B2523D"/>
    <w:rsid w:val="00B302A0"/>
    <w:rsid w:val="00B47A5B"/>
    <w:rsid w:val="00B67651"/>
    <w:rsid w:val="00BE43EC"/>
    <w:rsid w:val="00C36893"/>
    <w:rsid w:val="00CB7A5B"/>
    <w:rsid w:val="00D3382E"/>
    <w:rsid w:val="00D36819"/>
    <w:rsid w:val="00D70320"/>
    <w:rsid w:val="00D73116"/>
    <w:rsid w:val="00DB1440"/>
    <w:rsid w:val="00DC35AC"/>
    <w:rsid w:val="00EC22AE"/>
    <w:rsid w:val="00F2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63B2"/>
  <w15:chartTrackingRefBased/>
  <w15:docId w15:val="{38F03B30-8802-3B4E-BDDA-48A30F09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E00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A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0F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B5DD7"/>
    <w:pPr>
      <w:ind w:left="720"/>
      <w:contextualSpacing/>
    </w:pPr>
  </w:style>
  <w:style w:type="character" w:customStyle="1" w:styleId="apple-converted-space">
    <w:name w:val="apple-converted-space"/>
    <w:basedOn w:val="a0"/>
    <w:rsid w:val="009B6EFE"/>
  </w:style>
  <w:style w:type="character" w:styleId="a5">
    <w:name w:val="Hyperlink"/>
    <w:basedOn w:val="a0"/>
    <w:uiPriority w:val="99"/>
    <w:unhideWhenUsed/>
    <w:rsid w:val="00B6765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E0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11AB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11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11ABC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8830C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830C6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8830C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830C6"/>
    <w:rPr>
      <w:rFonts w:eastAsiaTheme="minorEastAsia"/>
    </w:rPr>
  </w:style>
  <w:style w:type="table" w:styleId="aa">
    <w:name w:val="Table Grid"/>
    <w:basedOn w:val="a1"/>
    <w:uiPriority w:val="39"/>
    <w:rsid w:val="00414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9E651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E651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E6513"/>
    <w:rPr>
      <w:rFonts w:eastAsiaTheme="minorEastAsia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E651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E6513"/>
    <w:rPr>
      <w:rFonts w:eastAsiaTheme="minorEastAsia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E6513"/>
    <w:rPr>
      <w:rFonts w:ascii="Times New Roman" w:hAnsi="Times New Roman"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E6513"/>
    <w:rPr>
      <w:rFonts w:ascii="Times New Roman" w:eastAsiaTheme="minorEastAsia" w:hAnsi="Times New Roman" w:cs="Times New Roman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9E6513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9E6513"/>
    <w:rPr>
      <w:rFonts w:eastAsiaTheme="minorEastAsia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9E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14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12</cp:revision>
  <dcterms:created xsi:type="dcterms:W3CDTF">2020-11-24T07:39:00Z</dcterms:created>
  <dcterms:modified xsi:type="dcterms:W3CDTF">2020-12-14T22:07:00Z</dcterms:modified>
</cp:coreProperties>
</file>